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2E7" w:rsidRDefault="001F55C1" w:rsidP="00782CCD">
      <w:pPr>
        <w:pStyle w:val="afa"/>
      </w:pPr>
      <w:r w:rsidRPr="000762E7">
        <w:t>Содержание</w:t>
      </w:r>
    </w:p>
    <w:p w:rsidR="00782CCD" w:rsidRDefault="00782CCD" w:rsidP="000762E7">
      <w:pPr>
        <w:ind w:firstLine="709"/>
      </w:pPr>
    </w:p>
    <w:p w:rsidR="00782CCD" w:rsidRDefault="00782CCD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63355565" w:history="1">
        <w:r w:rsidRPr="009233E4">
          <w:rPr>
            <w:rStyle w:val="ad"/>
            <w:noProof/>
          </w:rPr>
          <w:t>Введение</w:t>
        </w:r>
      </w:hyperlink>
    </w:p>
    <w:p w:rsidR="00782CCD" w:rsidRDefault="003D6D0D">
      <w:pPr>
        <w:pStyle w:val="22"/>
        <w:rPr>
          <w:smallCaps w:val="0"/>
          <w:noProof/>
          <w:sz w:val="24"/>
          <w:szCs w:val="24"/>
        </w:rPr>
      </w:pPr>
      <w:hyperlink w:anchor="_Toc263355566" w:history="1">
        <w:r w:rsidR="00782CCD" w:rsidRPr="009233E4">
          <w:rPr>
            <w:rStyle w:val="ad"/>
            <w:noProof/>
          </w:rPr>
          <w:t>1. Формирование финансовой системы РФ</w:t>
        </w:r>
      </w:hyperlink>
    </w:p>
    <w:p w:rsidR="00782CCD" w:rsidRDefault="003D6D0D">
      <w:pPr>
        <w:pStyle w:val="22"/>
        <w:rPr>
          <w:smallCaps w:val="0"/>
          <w:noProof/>
          <w:sz w:val="24"/>
          <w:szCs w:val="24"/>
        </w:rPr>
      </w:pPr>
      <w:hyperlink w:anchor="_Toc263355567" w:history="1">
        <w:r w:rsidR="00782CCD" w:rsidRPr="009233E4">
          <w:rPr>
            <w:rStyle w:val="ad"/>
            <w:noProof/>
          </w:rPr>
          <w:t>2. Характеристика сфер и звеньев финансовой системы</w:t>
        </w:r>
      </w:hyperlink>
    </w:p>
    <w:p w:rsidR="00782CCD" w:rsidRDefault="003D6D0D">
      <w:pPr>
        <w:pStyle w:val="22"/>
        <w:rPr>
          <w:smallCaps w:val="0"/>
          <w:noProof/>
          <w:sz w:val="24"/>
          <w:szCs w:val="24"/>
        </w:rPr>
      </w:pPr>
      <w:hyperlink w:anchor="_Toc263355568" w:history="1">
        <w:r w:rsidR="00782CCD" w:rsidRPr="009233E4">
          <w:rPr>
            <w:rStyle w:val="ad"/>
            <w:noProof/>
          </w:rPr>
          <w:t>Заключение</w:t>
        </w:r>
      </w:hyperlink>
    </w:p>
    <w:p w:rsidR="00782CCD" w:rsidRDefault="003D6D0D">
      <w:pPr>
        <w:pStyle w:val="22"/>
        <w:rPr>
          <w:smallCaps w:val="0"/>
          <w:noProof/>
          <w:sz w:val="24"/>
          <w:szCs w:val="24"/>
        </w:rPr>
      </w:pPr>
      <w:hyperlink w:anchor="_Toc263355569" w:history="1">
        <w:r w:rsidR="00782CCD" w:rsidRPr="009233E4">
          <w:rPr>
            <w:rStyle w:val="ad"/>
            <w:noProof/>
          </w:rPr>
          <w:t>Библиографический список литературы</w:t>
        </w:r>
      </w:hyperlink>
    </w:p>
    <w:p w:rsidR="00782CCD" w:rsidRDefault="003D6D0D">
      <w:pPr>
        <w:pStyle w:val="22"/>
        <w:rPr>
          <w:smallCaps w:val="0"/>
          <w:noProof/>
          <w:sz w:val="24"/>
          <w:szCs w:val="24"/>
        </w:rPr>
      </w:pPr>
      <w:hyperlink w:anchor="_Toc263355570" w:history="1">
        <w:r w:rsidR="00782CCD" w:rsidRPr="009233E4">
          <w:rPr>
            <w:rStyle w:val="ad"/>
            <w:noProof/>
          </w:rPr>
          <w:t>Приложение</w:t>
        </w:r>
      </w:hyperlink>
    </w:p>
    <w:p w:rsidR="00782CCD" w:rsidRDefault="00782CCD" w:rsidP="000762E7">
      <w:pPr>
        <w:ind w:firstLine="709"/>
      </w:pPr>
      <w:r>
        <w:fldChar w:fldCharType="end"/>
      </w:r>
    </w:p>
    <w:p w:rsidR="000762E7" w:rsidRDefault="001F55C1" w:rsidP="00782CCD">
      <w:pPr>
        <w:pStyle w:val="2"/>
      </w:pPr>
      <w:r w:rsidRPr="000762E7">
        <w:br w:type="page"/>
      </w:r>
      <w:bookmarkStart w:id="0" w:name="_Toc263355565"/>
      <w:r w:rsidRPr="000762E7">
        <w:lastRenderedPageBreak/>
        <w:t>Введение</w:t>
      </w:r>
      <w:bookmarkEnd w:id="0"/>
    </w:p>
    <w:p w:rsidR="00782CCD" w:rsidRPr="00782CCD" w:rsidRDefault="00782CCD" w:rsidP="00782CCD">
      <w:pPr>
        <w:ind w:firstLine="709"/>
      </w:pPr>
    </w:p>
    <w:p w:rsidR="000762E7" w:rsidRDefault="00FB102A" w:rsidP="000762E7">
      <w:pPr>
        <w:ind w:firstLine="709"/>
      </w:pPr>
      <w:r w:rsidRPr="000762E7">
        <w:t xml:space="preserve">Финансы </w:t>
      </w:r>
      <w:r w:rsidR="000762E7">
        <w:t>-</w:t>
      </w:r>
      <w:r w:rsidRPr="000762E7">
        <w:t xml:space="preserve"> совокуп</w:t>
      </w:r>
      <w:r w:rsidR="007E0E25" w:rsidRPr="000762E7">
        <w:t xml:space="preserve">ность экономических отношений, </w:t>
      </w:r>
      <w:r w:rsidR="0092537F" w:rsidRPr="000762E7">
        <w:t>возникающих в реальном денежном обороте при формировании, распределении и использовании фондов финансовых ресурсов</w:t>
      </w:r>
      <w:r w:rsidR="000762E7" w:rsidRPr="000762E7">
        <w:t>.</w:t>
      </w:r>
    </w:p>
    <w:p w:rsidR="000762E7" w:rsidRDefault="0092537F" w:rsidP="000762E7">
      <w:pPr>
        <w:ind w:firstLine="709"/>
      </w:pPr>
      <w:r w:rsidRPr="000762E7">
        <w:t>Денежный оборот составляет материальную основу финансов</w:t>
      </w:r>
      <w:r w:rsidR="000762E7" w:rsidRPr="000762E7">
        <w:t xml:space="preserve">. </w:t>
      </w:r>
      <w:r w:rsidRPr="000762E7">
        <w:t xml:space="preserve">Реальный денежный оборот </w:t>
      </w:r>
      <w:r w:rsidR="000762E7">
        <w:t>-</w:t>
      </w:r>
      <w:r w:rsidRPr="000762E7">
        <w:t xml:space="preserve"> это экономический процесс, вызывающий движение стоимости и сопровождающий потоком денежных платежей и расчетов</w:t>
      </w:r>
      <w:r w:rsidR="000762E7" w:rsidRPr="000762E7">
        <w:t>.</w:t>
      </w:r>
    </w:p>
    <w:p w:rsidR="000762E7" w:rsidRDefault="0092537F" w:rsidP="000762E7">
      <w:pPr>
        <w:ind w:firstLine="709"/>
      </w:pPr>
      <w:r w:rsidRPr="000762E7">
        <w:t>Объектом реального денежного оборота являются финансовые ресурсы как источники финансирования расширенного воспроизводства</w:t>
      </w:r>
      <w:r w:rsidR="000762E7" w:rsidRPr="000762E7">
        <w:t xml:space="preserve">. </w:t>
      </w:r>
      <w:r w:rsidRPr="000762E7">
        <w:t>К ним относятся прибыль, доходы от различных видов предпринимательской деятельности и др</w:t>
      </w:r>
      <w:r w:rsidR="000762E7" w:rsidRPr="000762E7">
        <w:t xml:space="preserve">. </w:t>
      </w:r>
      <w:r w:rsidRPr="000762E7">
        <w:t>За счет финансовых ресурсов формируются фонды денежных средств</w:t>
      </w:r>
      <w:r w:rsidR="000762E7" w:rsidRPr="000762E7">
        <w:t xml:space="preserve">. </w:t>
      </w:r>
      <w:r w:rsidRPr="000762E7">
        <w:t>Они имеют строго целевое назначение и служат инструментом финансирования воспроизводства</w:t>
      </w:r>
      <w:r w:rsidR="000762E7" w:rsidRPr="000762E7">
        <w:t>.</w:t>
      </w:r>
    </w:p>
    <w:p w:rsidR="000762E7" w:rsidRDefault="007E0E25" w:rsidP="000762E7">
      <w:pPr>
        <w:ind w:firstLine="709"/>
      </w:pPr>
      <w:r w:rsidRPr="000762E7">
        <w:t xml:space="preserve">Финансовая система </w:t>
      </w:r>
      <w:r w:rsidR="000762E7">
        <w:t>-</w:t>
      </w:r>
      <w:r w:rsidRPr="000762E7">
        <w:t xml:space="preserve"> это система форм и методов образования, распределения и использования фондов денежных средств государства и предприятий</w:t>
      </w:r>
      <w:r w:rsidR="000762E7" w:rsidRPr="000762E7">
        <w:t>.</w:t>
      </w:r>
    </w:p>
    <w:p w:rsidR="000762E7" w:rsidRDefault="00381B67" w:rsidP="000762E7">
      <w:pPr>
        <w:ind w:firstLine="709"/>
      </w:pPr>
      <w:r w:rsidRPr="000762E7">
        <w:t>В связи, с чем тема курсовой работы является на сегодняшний день весьма актуальной</w:t>
      </w:r>
      <w:r w:rsidR="000762E7" w:rsidRPr="000762E7">
        <w:t>.</w:t>
      </w:r>
    </w:p>
    <w:p w:rsidR="000762E7" w:rsidRDefault="007E0E25" w:rsidP="000762E7">
      <w:pPr>
        <w:ind w:firstLine="709"/>
      </w:pPr>
      <w:r w:rsidRPr="000762E7">
        <w:t>Целью курсовой работы является рассмотрение финансовой системы РФ, ее сфер и звеньев, а также проблем и перспектив финансовой системы РФ</w:t>
      </w:r>
      <w:r w:rsidR="000762E7" w:rsidRPr="000762E7">
        <w:t>.</w:t>
      </w:r>
    </w:p>
    <w:p w:rsidR="000762E7" w:rsidRDefault="007E0E25" w:rsidP="000762E7">
      <w:pPr>
        <w:ind w:firstLine="709"/>
      </w:pPr>
      <w:r w:rsidRPr="000762E7">
        <w:t>В соответствии с поставленной целью вытекают следующие задачи</w:t>
      </w:r>
      <w:r w:rsidR="000762E7" w:rsidRPr="000762E7">
        <w:t xml:space="preserve">: </w:t>
      </w:r>
      <w:r w:rsidRPr="000762E7">
        <w:t>дать понятие финансам и финансовой системе РФ</w:t>
      </w:r>
      <w:r w:rsidR="000762E7" w:rsidRPr="000762E7">
        <w:t xml:space="preserve">; </w:t>
      </w:r>
      <w:r w:rsidRPr="000762E7">
        <w:t>раскрыть основные характеристики сфер и звеньев</w:t>
      </w:r>
      <w:r w:rsidR="001C3C1D" w:rsidRPr="000762E7">
        <w:t>, которые будут решены в процессе написания курсовой работы</w:t>
      </w:r>
      <w:r w:rsidR="000762E7" w:rsidRPr="000762E7">
        <w:t>.</w:t>
      </w:r>
    </w:p>
    <w:p w:rsidR="000762E7" w:rsidRDefault="001C3C1D" w:rsidP="000762E7">
      <w:pPr>
        <w:ind w:firstLine="709"/>
      </w:pPr>
      <w:r w:rsidRPr="000762E7">
        <w:t xml:space="preserve">Объектом исследования работы </w:t>
      </w:r>
      <w:r w:rsidR="000762E7">
        <w:t>-</w:t>
      </w:r>
      <w:r w:rsidRPr="000762E7">
        <w:t xml:space="preserve"> финансовые отношения в государстве</w:t>
      </w:r>
      <w:r w:rsidR="000762E7" w:rsidRPr="000762E7">
        <w:t>.</w:t>
      </w:r>
    </w:p>
    <w:p w:rsidR="000762E7" w:rsidRDefault="001C3C1D" w:rsidP="000762E7">
      <w:pPr>
        <w:ind w:firstLine="709"/>
      </w:pPr>
      <w:r w:rsidRPr="000762E7">
        <w:t>Предметом исследования работы является финансовая система РФ, ее сферы и звенья</w:t>
      </w:r>
      <w:r w:rsidR="000762E7" w:rsidRPr="000762E7">
        <w:t>.</w:t>
      </w:r>
    </w:p>
    <w:p w:rsidR="000762E7" w:rsidRDefault="001C3C1D" w:rsidP="000762E7">
      <w:pPr>
        <w:ind w:firstLine="709"/>
      </w:pPr>
      <w:r w:rsidRPr="000762E7">
        <w:t>Методом исследования при написании курсовой работы в качестве основных источников я использовала учебники Вахрин П</w:t>
      </w:r>
      <w:r w:rsidR="000762E7">
        <w:t xml:space="preserve">.И., </w:t>
      </w:r>
      <w:r w:rsidRPr="000762E7">
        <w:t>Нешитой А</w:t>
      </w:r>
      <w:r w:rsidR="000762E7">
        <w:t>.С. "</w:t>
      </w:r>
      <w:r w:rsidRPr="000762E7">
        <w:t>Финансы</w:t>
      </w:r>
      <w:r w:rsidR="000762E7">
        <w:t xml:space="preserve">"; </w:t>
      </w:r>
      <w:r w:rsidRPr="000762E7">
        <w:t>Деева А</w:t>
      </w:r>
      <w:r w:rsidR="000762E7">
        <w:t>.И. "</w:t>
      </w:r>
      <w:r w:rsidRPr="000762E7">
        <w:t>Финансы</w:t>
      </w:r>
      <w:r w:rsidR="000762E7">
        <w:t xml:space="preserve">", </w:t>
      </w:r>
      <w:r w:rsidRPr="000762E7">
        <w:t>а также В</w:t>
      </w:r>
      <w:r w:rsidR="000762E7">
        <w:t xml:space="preserve">.В. </w:t>
      </w:r>
      <w:r w:rsidRPr="000762E7">
        <w:t>Ковалева</w:t>
      </w:r>
      <w:r w:rsidR="000762E7">
        <w:t xml:space="preserve"> "</w:t>
      </w:r>
      <w:r w:rsidRPr="000762E7">
        <w:t>Финансы</w:t>
      </w:r>
      <w:r w:rsidR="000762E7">
        <w:t xml:space="preserve">". </w:t>
      </w:r>
      <w:r w:rsidRPr="000762E7">
        <w:t>Отличительной чертой этих изданий является</w:t>
      </w:r>
      <w:r w:rsidR="00381B67" w:rsidRPr="000762E7">
        <w:t xml:space="preserve"> то, что авторы четко и ясно рассматривают формирование финансовой системы РФ и характеристику сфер и звеньев, также использовались учебники других авторов</w:t>
      </w:r>
      <w:r w:rsidR="000762E7" w:rsidRPr="000762E7">
        <w:t>.</w:t>
      </w:r>
    </w:p>
    <w:p w:rsidR="000762E7" w:rsidRDefault="00381B67" w:rsidP="000762E7">
      <w:pPr>
        <w:ind w:firstLine="709"/>
      </w:pPr>
      <w:r w:rsidRPr="000762E7">
        <w:t>Курсовая работа состоит введения, двух вопросов, заключения, библиографического списка литературы и приложения</w:t>
      </w:r>
      <w:r w:rsidR="000762E7" w:rsidRPr="000762E7">
        <w:t>.</w:t>
      </w:r>
    </w:p>
    <w:p w:rsidR="000762E7" w:rsidRDefault="007E0E25" w:rsidP="00782CCD">
      <w:pPr>
        <w:pStyle w:val="2"/>
      </w:pPr>
      <w:r w:rsidRPr="000762E7">
        <w:br w:type="page"/>
      </w:r>
      <w:bookmarkStart w:id="1" w:name="_Toc263355566"/>
      <w:r w:rsidR="0092537F" w:rsidRPr="000762E7">
        <w:t>1</w:t>
      </w:r>
      <w:r w:rsidR="000762E7" w:rsidRPr="000762E7">
        <w:t xml:space="preserve">. </w:t>
      </w:r>
      <w:r w:rsidR="0092537F" w:rsidRPr="000762E7">
        <w:t>Формирование финансовой системы РФ</w:t>
      </w:r>
      <w:bookmarkEnd w:id="1"/>
    </w:p>
    <w:p w:rsidR="00782CCD" w:rsidRDefault="00782CCD" w:rsidP="000762E7">
      <w:pPr>
        <w:ind w:firstLine="709"/>
      </w:pPr>
    </w:p>
    <w:p w:rsidR="000762E7" w:rsidRDefault="0092537F" w:rsidP="000762E7">
      <w:pPr>
        <w:ind w:firstLine="709"/>
      </w:pPr>
      <w:r w:rsidRPr="000762E7">
        <w:t>Финансы</w:t>
      </w:r>
      <w:r w:rsidR="000762E7">
        <w:t xml:space="preserve"> (</w:t>
      </w:r>
      <w:r w:rsidRPr="000762E7">
        <w:t>фр</w:t>
      </w:r>
      <w:r w:rsidR="000762E7" w:rsidRPr="000762E7">
        <w:t xml:space="preserve">. </w:t>
      </w:r>
      <w:r w:rsidRPr="000762E7">
        <w:t>finance от лат</w:t>
      </w:r>
      <w:r w:rsidR="000762E7" w:rsidRPr="000762E7">
        <w:t xml:space="preserve">. </w:t>
      </w:r>
      <w:r w:rsidRPr="000762E7">
        <w:rPr>
          <w:lang w:val="en-US"/>
        </w:rPr>
        <w:t>financia</w:t>
      </w:r>
      <w:r w:rsidRPr="000762E7">
        <w:t xml:space="preserve"> </w:t>
      </w:r>
      <w:r w:rsidR="000762E7">
        <w:t>-</w:t>
      </w:r>
      <w:r w:rsidRPr="000762E7">
        <w:t xml:space="preserve"> наличность, доход</w:t>
      </w:r>
      <w:r w:rsidR="000762E7" w:rsidRPr="000762E7">
        <w:t xml:space="preserve">) </w:t>
      </w:r>
      <w:r w:rsidR="000762E7">
        <w:t>-</w:t>
      </w:r>
      <w:r w:rsidRPr="000762E7">
        <w:t xml:space="preserve"> это обобщающий экономический термин, означающий как фонды денежных средств, находящиеся в распоряжении государства и предприятий, так и систему их формирования, распределения и использования</w:t>
      </w:r>
      <w:r w:rsidR="000762E7" w:rsidRPr="000762E7">
        <w:t xml:space="preserve">. </w:t>
      </w:r>
      <w:r w:rsidRPr="000762E7">
        <w:t>Сами финансы не могут существовать отдельно от отношений, способствующих их формированию, поэтому в их понятие включается и специально созданная государством система</w:t>
      </w:r>
      <w:r w:rsidR="000762E7" w:rsidRPr="000762E7">
        <w:t xml:space="preserve">. </w:t>
      </w:r>
      <w:r w:rsidRPr="000762E7">
        <w:t>Она обеспечивает постоянный и планомерный процесс создания, распределения и использования финансов</w:t>
      </w:r>
      <w:r w:rsidR="000762E7" w:rsidRPr="000762E7">
        <w:t>.</w:t>
      </w:r>
    </w:p>
    <w:p w:rsidR="000762E7" w:rsidRDefault="0092537F" w:rsidP="000762E7">
      <w:pPr>
        <w:ind w:firstLine="709"/>
      </w:pPr>
      <w:r w:rsidRPr="000762E7">
        <w:t>Итак, можно говорить о том, что изначально понятие</w:t>
      </w:r>
      <w:r w:rsidR="000762E7">
        <w:t xml:space="preserve"> "</w:t>
      </w:r>
      <w:r w:rsidRPr="000762E7">
        <w:t>финансы</w:t>
      </w:r>
      <w:r w:rsidR="000762E7">
        <w:t xml:space="preserve">" </w:t>
      </w:r>
      <w:r w:rsidRPr="000762E7">
        <w:t>рассматривались только в плоскости формирования, а в дальнейшем и использования денежных фондов для удовлетворения государственных нужд</w:t>
      </w:r>
      <w:r w:rsidR="000762E7" w:rsidRPr="000762E7">
        <w:t xml:space="preserve">. </w:t>
      </w:r>
      <w:r w:rsidRPr="000762E7">
        <w:t>Позднее эта экономическая категория получила название</w:t>
      </w:r>
      <w:r w:rsidR="000762E7">
        <w:t xml:space="preserve"> "</w:t>
      </w:r>
      <w:r w:rsidRPr="000762E7">
        <w:t>публичные финансы</w:t>
      </w:r>
      <w:r w:rsidR="000762E7">
        <w:t xml:space="preserve">", </w:t>
      </w:r>
      <w:r w:rsidRPr="000762E7">
        <w:t>которые в настоящее время включают в себя государственные и местные финансы</w:t>
      </w:r>
      <w:r w:rsidR="000762E7">
        <w:t xml:space="preserve"> (</w:t>
      </w:r>
      <w:r w:rsidRPr="000762E7">
        <w:t>финансы органов местного самоуправления</w:t>
      </w:r>
      <w:r w:rsidR="000762E7" w:rsidRPr="000762E7">
        <w:t>).</w:t>
      </w:r>
    </w:p>
    <w:p w:rsidR="000762E7" w:rsidRDefault="0092537F" w:rsidP="000762E7">
      <w:pPr>
        <w:ind w:firstLine="709"/>
      </w:pPr>
      <w:r w:rsidRPr="000762E7">
        <w:t>Характерными признаками финансов являются</w:t>
      </w:r>
      <w:r w:rsidR="000762E7" w:rsidRPr="000762E7">
        <w:t>:</w:t>
      </w:r>
      <w:r w:rsidR="000762E7">
        <w:t xml:space="preserve"> (</w:t>
      </w:r>
      <w:r w:rsidRPr="000762E7">
        <w:t>1</w:t>
      </w:r>
      <w:r w:rsidR="000762E7" w:rsidRPr="000762E7">
        <w:t xml:space="preserve">) </w:t>
      </w:r>
      <w:r w:rsidRPr="000762E7">
        <w:t>распределительный характер отношений, который основан на правовых нормах или этике ведения бизнеса, связан с движением реальных денег независимо от движения стоимости в товарной форме</w:t>
      </w:r>
      <w:r w:rsidR="000762E7" w:rsidRPr="000762E7">
        <w:t>;</w:t>
      </w:r>
      <w:r w:rsidR="000762E7">
        <w:t xml:space="preserve"> (</w:t>
      </w:r>
      <w:r w:rsidRPr="000762E7">
        <w:t>2</w:t>
      </w:r>
      <w:r w:rsidR="000762E7" w:rsidRPr="000762E7">
        <w:t xml:space="preserve">) </w:t>
      </w:r>
      <w:r w:rsidRPr="000762E7">
        <w:t>односторонний</w:t>
      </w:r>
      <w:r w:rsidR="000762E7">
        <w:t xml:space="preserve"> (</w:t>
      </w:r>
      <w:r w:rsidRPr="000762E7">
        <w:t>однонаправленный</w:t>
      </w:r>
      <w:r w:rsidR="000762E7" w:rsidRPr="000762E7">
        <w:t>),</w:t>
      </w:r>
      <w:r w:rsidRPr="000762E7">
        <w:t xml:space="preserve"> как правило, характер движения денежных средств</w:t>
      </w:r>
      <w:r w:rsidR="000762E7" w:rsidRPr="000762E7">
        <w:t>;</w:t>
      </w:r>
      <w:r w:rsidR="000762E7">
        <w:t xml:space="preserve"> (</w:t>
      </w:r>
      <w:r w:rsidRPr="000762E7">
        <w:t>3</w:t>
      </w:r>
      <w:r w:rsidR="000762E7" w:rsidRPr="000762E7">
        <w:t xml:space="preserve">) </w:t>
      </w:r>
      <w:r w:rsidRPr="000762E7">
        <w:t>создание централизованных и децентрализованных фондов денежных средств</w:t>
      </w:r>
      <w:r w:rsidR="000762E7" w:rsidRPr="000762E7">
        <w:t>.</w:t>
      </w:r>
    </w:p>
    <w:p w:rsidR="000762E7" w:rsidRDefault="0092537F" w:rsidP="000762E7">
      <w:pPr>
        <w:ind w:firstLine="709"/>
      </w:pPr>
      <w:r w:rsidRPr="000762E7">
        <w:t>Основным материальным источником денежных доходов населения, хозяйствующих субъектов, государства и органов местного самоуправления является национальный доход</w:t>
      </w:r>
      <w:r w:rsidR="000762E7" w:rsidRPr="000762E7">
        <w:t xml:space="preserve">. </w:t>
      </w:r>
      <w:r w:rsidRPr="000762E7">
        <w:t>От его величины и характера распределения зависят возможности развития экономики, удовлетворения потребностей членов общества</w:t>
      </w:r>
      <w:r w:rsidR="000762E7" w:rsidRPr="000762E7">
        <w:t>.</w:t>
      </w:r>
    </w:p>
    <w:p w:rsidR="000762E7" w:rsidRDefault="0092537F" w:rsidP="000762E7">
      <w:pPr>
        <w:ind w:firstLine="709"/>
      </w:pPr>
      <w:r w:rsidRPr="000762E7">
        <w:t>Значение</w:t>
      </w:r>
      <w:r w:rsidR="000762E7" w:rsidRPr="000762E7">
        <w:t xml:space="preserve"> </w:t>
      </w:r>
      <w:r w:rsidRPr="000762E7">
        <w:t>функций финансов необходимо для реализации финансовой политики</w:t>
      </w:r>
      <w:r w:rsidR="000762E7" w:rsidRPr="000762E7">
        <w:t xml:space="preserve">. </w:t>
      </w:r>
      <w:r w:rsidRPr="000762E7">
        <w:t>В процессе деятельности, связанной с регулированием реального денежного оборота, реализуются три основных функции финансов</w:t>
      </w:r>
      <w:r w:rsidR="000762E7" w:rsidRPr="000762E7">
        <w:t xml:space="preserve">: </w:t>
      </w:r>
      <w:r w:rsidRPr="000762E7">
        <w:t>распределительная, контрольная и регулирующая</w:t>
      </w:r>
      <w:r w:rsidR="000762E7" w:rsidRPr="000762E7">
        <w:t>.</w:t>
      </w:r>
    </w:p>
    <w:p w:rsidR="000762E7" w:rsidRDefault="0092537F" w:rsidP="000762E7">
      <w:pPr>
        <w:ind w:firstLine="709"/>
      </w:pPr>
      <w:r w:rsidRPr="000762E7">
        <w:rPr>
          <w:i/>
          <w:iCs/>
        </w:rPr>
        <w:t>Распределительная функция</w:t>
      </w:r>
      <w:r w:rsidR="000762E7" w:rsidRPr="000762E7">
        <w:rPr>
          <w:i/>
          <w:iCs/>
        </w:rPr>
        <w:t xml:space="preserve">. </w:t>
      </w:r>
      <w:r w:rsidRPr="000762E7">
        <w:t>Распределительный процесс, осуществляемый с помощью финансов, сложен и многообразен</w:t>
      </w:r>
      <w:r w:rsidR="000762E7" w:rsidRPr="000762E7">
        <w:t xml:space="preserve">. </w:t>
      </w:r>
      <w:r w:rsidRPr="000762E7">
        <w:t>Финансы обслуживают разные этапы распределения совокупного общественного продукта, участвуя как в первичном его распределении, так и в перераспределении</w:t>
      </w:r>
      <w:r w:rsidR="000762E7" w:rsidRPr="000762E7">
        <w:t>.</w:t>
      </w:r>
    </w:p>
    <w:p w:rsidR="000762E7" w:rsidRDefault="0092537F" w:rsidP="000762E7">
      <w:pPr>
        <w:ind w:firstLine="709"/>
      </w:pPr>
      <w:r w:rsidRPr="000762E7">
        <w:t xml:space="preserve">Финансы играют решающую роль в развитии государственного и частного секторов экономики, производственной и социальной инфраструктуры, научно </w:t>
      </w:r>
      <w:r w:rsidR="000762E7">
        <w:t>-</w:t>
      </w:r>
      <w:r w:rsidRPr="000762E7">
        <w:t xml:space="preserve"> технического прогресса и </w:t>
      </w:r>
      <w:r w:rsidR="000762E7">
        <w:t>т.п.</w:t>
      </w:r>
    </w:p>
    <w:p w:rsidR="000762E7" w:rsidRDefault="0092537F" w:rsidP="000762E7">
      <w:pPr>
        <w:ind w:firstLine="709"/>
      </w:pPr>
      <w:r w:rsidRPr="000762E7">
        <w:t>В целом распределительная функция финансов позволяет</w:t>
      </w:r>
      <w:r w:rsidR="000762E7" w:rsidRPr="000762E7">
        <w:t>:</w:t>
      </w:r>
      <w:r w:rsidR="000762E7">
        <w:t xml:space="preserve"> (</w:t>
      </w:r>
      <w:r w:rsidRPr="000762E7">
        <w:t>1</w:t>
      </w:r>
      <w:r w:rsidR="000762E7" w:rsidRPr="000762E7">
        <w:t xml:space="preserve">) </w:t>
      </w:r>
      <w:r w:rsidRPr="000762E7">
        <w:t>создавать целевые фонды денежных средств на уровне хозяйствующих субъектов, населения, государства, органов местного самоуправления</w:t>
      </w:r>
      <w:r w:rsidR="000762E7" w:rsidRPr="000762E7">
        <w:t>;</w:t>
      </w:r>
      <w:r w:rsidR="000762E7">
        <w:t xml:space="preserve"> (</w:t>
      </w:r>
      <w:r w:rsidRPr="000762E7">
        <w:t>2</w:t>
      </w:r>
      <w:r w:rsidR="000762E7" w:rsidRPr="000762E7">
        <w:t xml:space="preserve">) </w:t>
      </w:r>
      <w:r w:rsidRPr="000762E7">
        <w:t>осуществлять внутрихозяйственное, внутриотраслевое, межотраслевое, межтерриториальное перераспределение, а также между производственной и непроизводственной сферами и социальными группами</w:t>
      </w:r>
      <w:r w:rsidR="000762E7" w:rsidRPr="000762E7">
        <w:t>;</w:t>
      </w:r>
      <w:r w:rsidR="000762E7">
        <w:t xml:space="preserve"> (</w:t>
      </w:r>
      <w:r w:rsidRPr="000762E7">
        <w:t>3</w:t>
      </w:r>
      <w:r w:rsidR="000762E7" w:rsidRPr="000762E7">
        <w:t xml:space="preserve">) </w:t>
      </w:r>
      <w:r w:rsidRPr="000762E7">
        <w:t>создавать резервы на уровне хозяйствующего субъекта, государства, а также осуществлять накопления гражданами</w:t>
      </w:r>
      <w:r w:rsidR="000762E7" w:rsidRPr="000762E7">
        <w:t>.</w:t>
      </w:r>
    </w:p>
    <w:p w:rsidR="000762E7" w:rsidRDefault="0092537F" w:rsidP="000762E7">
      <w:pPr>
        <w:ind w:firstLine="709"/>
      </w:pPr>
      <w:r w:rsidRPr="000762E7">
        <w:rPr>
          <w:i/>
          <w:iCs/>
        </w:rPr>
        <w:t>Контрольная функция</w:t>
      </w:r>
      <w:r w:rsidR="000762E7" w:rsidRPr="000762E7">
        <w:rPr>
          <w:i/>
          <w:iCs/>
        </w:rPr>
        <w:t xml:space="preserve">. </w:t>
      </w:r>
      <w:r w:rsidRPr="000762E7">
        <w:t>Распределительная и контрольная функция представляют собой две стороны одного и того же экономического процесса</w:t>
      </w:r>
      <w:r w:rsidR="000762E7" w:rsidRPr="000762E7">
        <w:t xml:space="preserve">. </w:t>
      </w:r>
      <w:r w:rsidRPr="000762E7">
        <w:t>Основу контрольной функции финансов составляет движение финансовых ресурсов</w:t>
      </w:r>
      <w:r w:rsidR="000762E7" w:rsidRPr="000762E7">
        <w:t xml:space="preserve">. </w:t>
      </w:r>
      <w:r w:rsidRPr="000762E7">
        <w:t>Исходя из характера движения, общество имеет возможность знать о том, как складываются пропорции в распределении денежных средств</w:t>
      </w:r>
      <w:r w:rsidR="000762E7" w:rsidRPr="000762E7">
        <w:t xml:space="preserve">; </w:t>
      </w:r>
      <w:r w:rsidRPr="000762E7">
        <w:t>как обеспечивается своевременность поступления финансовых ресурсов в распоряжение субъектов хозяйствования</w:t>
      </w:r>
      <w:r w:rsidR="000762E7" w:rsidRPr="000762E7">
        <w:t xml:space="preserve">. </w:t>
      </w:r>
      <w:r w:rsidRPr="000762E7">
        <w:t>Если контрольная функция финансов не осуществляется на практике, то невозможно оценить и эффективность распределительной функции, что позволяет говорить о необходимости координации в реализации указанных функций</w:t>
      </w:r>
      <w:r w:rsidR="000762E7" w:rsidRPr="000762E7">
        <w:t>.</w:t>
      </w:r>
    </w:p>
    <w:p w:rsidR="000762E7" w:rsidRDefault="0092537F" w:rsidP="000762E7">
      <w:pPr>
        <w:ind w:firstLine="709"/>
      </w:pPr>
      <w:r w:rsidRPr="000762E7">
        <w:t>Распределительная функция финансов осуществляется не стихийно, а в соответствии с правовыми нормами</w:t>
      </w:r>
      <w:r w:rsidR="000762E7" w:rsidRPr="000762E7">
        <w:t xml:space="preserve">. </w:t>
      </w:r>
      <w:r w:rsidRPr="000762E7">
        <w:t>Совокупность норм, правил, положений, правовых актов призвана регулировать финансовую деятельность и тем самым регулировать воспроизводственный процесс</w:t>
      </w:r>
      <w:r w:rsidR="000762E7" w:rsidRPr="000762E7">
        <w:t xml:space="preserve">. </w:t>
      </w:r>
      <w:r w:rsidRPr="000762E7">
        <w:t xml:space="preserve">Таким образом, можно говорить и о третьей функции финансов </w:t>
      </w:r>
      <w:r w:rsidR="000762E7">
        <w:t>-</w:t>
      </w:r>
      <w:r w:rsidRPr="000762E7">
        <w:t xml:space="preserve"> регулирующей</w:t>
      </w:r>
      <w:r w:rsidR="000762E7" w:rsidRPr="000762E7">
        <w:t>.</w:t>
      </w:r>
    </w:p>
    <w:p w:rsidR="000762E7" w:rsidRDefault="0092537F" w:rsidP="000762E7">
      <w:pPr>
        <w:ind w:firstLine="709"/>
      </w:pPr>
      <w:r w:rsidRPr="000762E7">
        <w:rPr>
          <w:i/>
          <w:iCs/>
        </w:rPr>
        <w:t>Регулирующая функция</w:t>
      </w:r>
      <w:r w:rsidR="000762E7" w:rsidRPr="000762E7">
        <w:rPr>
          <w:i/>
          <w:iCs/>
        </w:rPr>
        <w:t xml:space="preserve">. </w:t>
      </w:r>
      <w:r w:rsidRPr="000762E7">
        <w:t>Проявляется не только на уровне государства, хозяйствующих субъектов, но и в организации собственно финансовых отношений, в иерархии ее построения</w:t>
      </w:r>
      <w:r w:rsidR="000762E7" w:rsidRPr="000762E7">
        <w:t>.</w:t>
      </w:r>
    </w:p>
    <w:p w:rsidR="000762E7" w:rsidRDefault="00163A74" w:rsidP="000762E7">
      <w:pPr>
        <w:ind w:firstLine="709"/>
      </w:pPr>
      <w:r w:rsidRPr="000762E7">
        <w:t xml:space="preserve">Совокупность денежных отношений, возникающих в связи с движением средств денежных фондов, образуют </w:t>
      </w:r>
      <w:r w:rsidRPr="000762E7">
        <w:rPr>
          <w:i/>
          <w:iCs/>
        </w:rPr>
        <w:t>финансовые отношения</w:t>
      </w:r>
      <w:r w:rsidR="000762E7" w:rsidRPr="000762E7">
        <w:t>.</w:t>
      </w:r>
    </w:p>
    <w:p w:rsidR="000762E7" w:rsidRDefault="00163A74" w:rsidP="000762E7">
      <w:pPr>
        <w:ind w:firstLine="709"/>
      </w:pPr>
      <w:r w:rsidRPr="000762E7">
        <w:t>Финансовые отношения многообразны</w:t>
      </w:r>
      <w:r w:rsidR="000762E7" w:rsidRPr="000762E7">
        <w:t xml:space="preserve">. </w:t>
      </w:r>
      <w:r w:rsidRPr="000762E7">
        <w:t>Они возникают</w:t>
      </w:r>
      <w:r w:rsidR="000762E7" w:rsidRPr="000762E7">
        <w:t>:</w:t>
      </w:r>
    </w:p>
    <w:p w:rsidR="000762E7" w:rsidRDefault="00163A74" w:rsidP="000762E7">
      <w:pPr>
        <w:ind w:firstLine="709"/>
      </w:pPr>
      <w:r w:rsidRPr="000762E7">
        <w:t xml:space="preserve">между хозяйствующими субъектами в процессе реализации продукции, оказания услуг, приобретения </w:t>
      </w:r>
      <w:r w:rsidR="006137D5" w:rsidRPr="000762E7">
        <w:t>товарно-материальных</w:t>
      </w:r>
      <w:r w:rsidRPr="000762E7">
        <w:t xml:space="preserve"> ценностей</w:t>
      </w:r>
    </w:p>
    <w:p w:rsidR="000762E7" w:rsidRDefault="00163A74" w:rsidP="000762E7">
      <w:pPr>
        <w:ind w:firstLine="709"/>
      </w:pPr>
      <w:r w:rsidRPr="000762E7">
        <w:t>между хозяйствующими субъектами и вышестоящими организациями при создании современных фондов денежных средств и их использовании</w:t>
      </w:r>
      <w:r w:rsidR="000762E7" w:rsidRPr="000762E7">
        <w:t>;</w:t>
      </w:r>
    </w:p>
    <w:p w:rsidR="000762E7" w:rsidRDefault="00163A74" w:rsidP="000762E7">
      <w:pPr>
        <w:ind w:firstLine="709"/>
      </w:pPr>
      <w:r w:rsidRPr="000762E7">
        <w:t>между хозяйствующими субъектами и государством, органами местного самоуправления при формировании бюджетов и внебюджетных фондов</w:t>
      </w:r>
      <w:r w:rsidR="000762E7" w:rsidRPr="000762E7">
        <w:t>;</w:t>
      </w:r>
    </w:p>
    <w:p w:rsidR="000762E7" w:rsidRDefault="00163A74" w:rsidP="000762E7">
      <w:pPr>
        <w:ind w:firstLine="709"/>
      </w:pPr>
      <w:r w:rsidRPr="000762E7">
        <w:t>внутри хозяйствующих субъектов при формировании и использовании целевых фондов денежных средств</w:t>
      </w:r>
      <w:r w:rsidR="000762E7" w:rsidRPr="000762E7">
        <w:t>;</w:t>
      </w:r>
    </w:p>
    <w:p w:rsidR="000762E7" w:rsidRDefault="00163A74" w:rsidP="000762E7">
      <w:pPr>
        <w:ind w:firstLine="709"/>
      </w:pPr>
      <w:r w:rsidRPr="000762E7">
        <w:t>между отдельными бюджетами, внебюджетными фондами</w:t>
      </w:r>
      <w:r w:rsidR="000762E7" w:rsidRPr="000762E7">
        <w:t>;</w:t>
      </w:r>
    </w:p>
    <w:p w:rsidR="000762E7" w:rsidRDefault="00163A74" w:rsidP="000762E7">
      <w:pPr>
        <w:ind w:firstLine="709"/>
      </w:pPr>
      <w:r w:rsidRPr="000762E7">
        <w:t>между гражданами и государством, органами местного самоуправления при формировании бюджетов и внебюджетных фондов</w:t>
      </w:r>
      <w:r w:rsidR="000762E7" w:rsidRPr="000762E7">
        <w:t>.</w:t>
      </w:r>
    </w:p>
    <w:p w:rsidR="000762E7" w:rsidRDefault="0092537F" w:rsidP="000762E7">
      <w:pPr>
        <w:ind w:firstLine="709"/>
      </w:pPr>
      <w:r w:rsidRPr="000762E7">
        <w:t>Отличительным признаком финансовых отношений является и то, что процесс перераспределения совокупного общественного продукта сопровождается созданием различных фондов денежных средств, имеющих целевое назначение</w:t>
      </w:r>
      <w:r w:rsidR="000762E7" w:rsidRPr="000762E7">
        <w:t xml:space="preserve">. </w:t>
      </w:r>
      <w:r w:rsidRPr="000762E7">
        <w:t>Фонды денежных средств, создаваемые на уровне государства, органов местного самоуправления, называются централизованными фондами, а денежные фонды, создаваемые на уровне хозяйствующих субъектов, домохозяйств,</w:t>
      </w:r>
      <w:r w:rsidR="000762E7" w:rsidRPr="000762E7">
        <w:t xml:space="preserve"> - </w:t>
      </w:r>
      <w:r w:rsidRPr="000762E7">
        <w:t>децентрализованными</w:t>
      </w:r>
      <w:r w:rsidR="000762E7" w:rsidRPr="000762E7">
        <w:t>.</w:t>
      </w:r>
    </w:p>
    <w:p w:rsidR="000762E7" w:rsidRDefault="0092537F" w:rsidP="000762E7">
      <w:pPr>
        <w:ind w:firstLine="709"/>
      </w:pPr>
      <w:r w:rsidRPr="000762E7">
        <w:t>Еще один отличительный признак финансовых отношений, это то, что они носят строго регламентированный характер</w:t>
      </w:r>
      <w:r w:rsidR="000762E7" w:rsidRPr="000762E7">
        <w:t xml:space="preserve">. </w:t>
      </w:r>
      <w:r w:rsidRPr="000762E7">
        <w:t xml:space="preserve">Из доходов от различных видов деятельности хозяйствующих субъектов формируются специальные фонды денежных средств в виде накоплений амортизационных отчислений, задолженности по заработной плате, платежом в бюджет и внебюджетные фонды, а также прибыли, часть которой поступает в распоряжение через налоговую систему, а оставшаяся часть идет на расширенное воспроизводство, накопление и распределяется в виде предпринимательского дохода, дивидендов и </w:t>
      </w:r>
      <w:r w:rsidR="000762E7">
        <w:t>т.п.</w:t>
      </w:r>
    </w:p>
    <w:p w:rsidR="000762E7" w:rsidRDefault="0092537F" w:rsidP="000762E7">
      <w:pPr>
        <w:ind w:firstLine="709"/>
      </w:pPr>
      <w:r w:rsidRPr="000762E7">
        <w:t>В распределении совокупного общественного продукта участвует и население, получая свою долю в виде заработной плате, предпринимательского дохода, дивидендов и других форм перераспределения</w:t>
      </w:r>
      <w:r w:rsidR="000762E7" w:rsidRPr="000762E7">
        <w:t xml:space="preserve">. </w:t>
      </w:r>
      <w:r w:rsidRPr="000762E7">
        <w:t>Кроме того, население участвует в формировании централизованных фондов денежных средств посредством уплаты налогов, других платежей, носящих обязательный характер</w:t>
      </w:r>
      <w:r w:rsidR="000762E7" w:rsidRPr="000762E7">
        <w:t xml:space="preserve">. </w:t>
      </w:r>
      <w:r w:rsidRPr="000762E7">
        <w:t>Эта система денежных отношений, связанных с формированием и использованием доходов и расходов населения, также является сферой финансовых отношений</w:t>
      </w:r>
      <w:r w:rsidR="000762E7" w:rsidRPr="000762E7">
        <w:t>.</w:t>
      </w:r>
    </w:p>
    <w:p w:rsidR="000762E7" w:rsidRDefault="0092537F" w:rsidP="000762E7">
      <w:pPr>
        <w:ind w:firstLine="709"/>
      </w:pPr>
      <w:r w:rsidRPr="000762E7">
        <w:t>Совокупность денежных средств, находящихся в распоряжении населения, хозяйствующих субъектов, государства, органов местного самоуправления, представляют собой финансовые ресурсы</w:t>
      </w:r>
      <w:r w:rsidR="000762E7" w:rsidRPr="000762E7">
        <w:t>.</w:t>
      </w:r>
    </w:p>
    <w:p w:rsidR="000762E7" w:rsidRDefault="00163A74" w:rsidP="000762E7">
      <w:pPr>
        <w:ind w:firstLine="709"/>
      </w:pPr>
      <w:r w:rsidRPr="000762E7">
        <w:t xml:space="preserve">Таким образом, финансы </w:t>
      </w:r>
      <w:r w:rsidR="000762E7">
        <w:t>-</w:t>
      </w:r>
      <w:r w:rsidRPr="000762E7">
        <w:t xml:space="preserve"> это система экономических отношений, связанных с формированием и использованием фондов денежных средств на основе распределения и перераспределения национального дохода</w:t>
      </w:r>
      <w:r w:rsidR="000762E7" w:rsidRPr="000762E7">
        <w:t>.</w:t>
      </w:r>
    </w:p>
    <w:p w:rsidR="000762E7" w:rsidRDefault="007F0B66" w:rsidP="000762E7">
      <w:pPr>
        <w:ind w:firstLine="709"/>
      </w:pPr>
      <w:r w:rsidRPr="000762E7">
        <w:t>Для финансовой системы в целом решающее значение имеют такие функции, как планирование, организация, стимулирование</w:t>
      </w:r>
      <w:r w:rsidR="000762E7" w:rsidRPr="000762E7">
        <w:t>.</w:t>
      </w:r>
    </w:p>
    <w:p w:rsidR="000762E7" w:rsidRDefault="007F0B66" w:rsidP="000762E7">
      <w:pPr>
        <w:ind w:firstLine="709"/>
      </w:pPr>
      <w:r w:rsidRPr="000762E7">
        <w:rPr>
          <w:i/>
          <w:iCs/>
        </w:rPr>
        <w:t>Функция планирования</w:t>
      </w:r>
      <w:r w:rsidRPr="000762E7">
        <w:t xml:space="preserve"> предполагает формулирование целей и выбор путей их достижения на основании разграничения полномочий и предметов введения между Федерацией, субъектами Федерации и органами местного самоуправления, а также разработка прогнозов и бизнес </w:t>
      </w:r>
      <w:r w:rsidR="000762E7">
        <w:t>-</w:t>
      </w:r>
      <w:r w:rsidRPr="000762E7">
        <w:t xml:space="preserve"> планов развития предприятий и организаций, смет доходов и расходов домашних хозяйств</w:t>
      </w:r>
      <w:r w:rsidR="000762E7" w:rsidRPr="000762E7">
        <w:t xml:space="preserve">. </w:t>
      </w:r>
      <w:r w:rsidRPr="000762E7">
        <w:t>К функции планирования обычно относят и распределение ограниченного объема финансовых ресурсов во времени с учетом приоритетов и целей развития, перераспределения финансов между бюджетом, предприятиями и домашними хозяйствами</w:t>
      </w:r>
      <w:r w:rsidR="000762E7" w:rsidRPr="000762E7">
        <w:t xml:space="preserve">. </w:t>
      </w:r>
      <w:r w:rsidRPr="000762E7">
        <w:t>Эта функция реализуется путем составления бюджетов, планов и прогнозов на соответствующий финансовый год и перспективу, балансов финансовых ресурсов, установления порядка налогообложения и</w:t>
      </w:r>
      <w:r w:rsidR="000762E7">
        <w:t>т.п.</w:t>
      </w:r>
    </w:p>
    <w:p w:rsidR="000762E7" w:rsidRDefault="007F0B66" w:rsidP="000762E7">
      <w:pPr>
        <w:ind w:firstLine="709"/>
      </w:pPr>
      <w:r w:rsidRPr="000762E7">
        <w:rPr>
          <w:i/>
          <w:iCs/>
        </w:rPr>
        <w:t>Функция организации</w:t>
      </w:r>
      <w:r w:rsidRPr="000762E7">
        <w:t xml:space="preserve"> включает выбор предприятиями организационно </w:t>
      </w:r>
      <w:r w:rsidR="000762E7">
        <w:t>-</w:t>
      </w:r>
      <w:r w:rsidRPr="000762E7">
        <w:t xml:space="preserve"> правовой формы, бюджетное устройство, разграничение полномочий законодательных и исполнительных органов власти в бюджетном процессе, определение прав и обязанностей функциональных подразделений финансовых органов</w:t>
      </w:r>
      <w:r w:rsidR="000762E7" w:rsidRPr="000762E7">
        <w:t xml:space="preserve">. </w:t>
      </w:r>
      <w:r w:rsidRPr="000762E7">
        <w:t>С этой функцией связан процесс организационного построения внутренней системы регулирования и контроля бюджетных потоков и финансовых ресурсов предприятий и домашних хозяйств</w:t>
      </w:r>
      <w:r w:rsidR="000762E7" w:rsidRPr="000762E7">
        <w:t>.</w:t>
      </w:r>
    </w:p>
    <w:p w:rsidR="000762E7" w:rsidRDefault="007F0B66" w:rsidP="000762E7">
      <w:pPr>
        <w:ind w:firstLine="709"/>
      </w:pPr>
      <w:r w:rsidRPr="000762E7">
        <w:rPr>
          <w:i/>
          <w:iCs/>
        </w:rPr>
        <w:t>Функция стимулирования</w:t>
      </w:r>
      <w:r w:rsidRPr="000762E7">
        <w:t xml:space="preserve"> предполагает выбор оптимальных средств и способов, обеспечивающих реализацию поставленных целей</w:t>
      </w:r>
      <w:r w:rsidR="000762E7" w:rsidRPr="000762E7">
        <w:t xml:space="preserve">. </w:t>
      </w:r>
      <w:r w:rsidRPr="000762E7">
        <w:t>Эта функция позволяет интерпретировать факторы, влияющие на финансовую деятельность</w:t>
      </w:r>
      <w:r w:rsidR="000762E7" w:rsidRPr="000762E7">
        <w:t xml:space="preserve">. </w:t>
      </w:r>
      <w:r w:rsidRPr="000762E7">
        <w:t>Решающую роль играют факторы, определяющие поведение людей в процессе принятия ими решений по тактическим и стратегическим аспектам финансов</w:t>
      </w:r>
      <w:r w:rsidR="000762E7" w:rsidRPr="000762E7">
        <w:t>.</w:t>
      </w:r>
    </w:p>
    <w:p w:rsidR="00782CCD" w:rsidRDefault="00782CCD" w:rsidP="000762E7">
      <w:pPr>
        <w:ind w:firstLine="709"/>
      </w:pPr>
    </w:p>
    <w:p w:rsidR="000762E7" w:rsidRDefault="00FA19BE" w:rsidP="00782CCD">
      <w:pPr>
        <w:pStyle w:val="2"/>
      </w:pPr>
      <w:bookmarkStart w:id="2" w:name="_Toc263355567"/>
      <w:r w:rsidRPr="000762E7">
        <w:t>2</w:t>
      </w:r>
      <w:r w:rsidR="000762E7" w:rsidRPr="000762E7">
        <w:t xml:space="preserve">. </w:t>
      </w:r>
      <w:r w:rsidRPr="000762E7">
        <w:t>Характеристика сфер и звеньев финансовой системы</w:t>
      </w:r>
      <w:bookmarkEnd w:id="2"/>
    </w:p>
    <w:p w:rsidR="00782CCD" w:rsidRDefault="00782CCD" w:rsidP="000762E7">
      <w:pPr>
        <w:ind w:firstLine="709"/>
      </w:pPr>
    </w:p>
    <w:p w:rsidR="000762E7" w:rsidRDefault="007F0B66" w:rsidP="000762E7">
      <w:pPr>
        <w:ind w:firstLine="709"/>
      </w:pPr>
      <w:r w:rsidRPr="000762E7">
        <w:t xml:space="preserve">Финансовая система </w:t>
      </w:r>
      <w:r w:rsidR="000762E7">
        <w:t>-</w:t>
      </w:r>
      <w:r w:rsidRPr="000762E7">
        <w:t xml:space="preserve"> это совокупность взаимосвязанных сфер и звеньев финансовых отношений, посредством которых осуществляется распределение, формирование и использование фондов денежных средств</w:t>
      </w:r>
      <w:r w:rsidR="000762E7" w:rsidRPr="000762E7">
        <w:t xml:space="preserve">. </w:t>
      </w:r>
      <w:r w:rsidRPr="000762E7">
        <w:t>В финансовую систему включаются финансовые учреждения страны, обслуживающие денежное обращение и регулирование финансовой деятельности</w:t>
      </w:r>
      <w:r w:rsidR="000762E7" w:rsidRPr="000762E7">
        <w:t>.</w:t>
      </w:r>
    </w:p>
    <w:p w:rsidR="000762E7" w:rsidRDefault="008B52D8" w:rsidP="000762E7">
      <w:pPr>
        <w:ind w:firstLine="709"/>
      </w:pPr>
      <w:r w:rsidRPr="000762E7">
        <w:t>Поскольку финансы являются носителями распределительных отношений, то это распределение происходит</w:t>
      </w:r>
      <w:r w:rsidR="00181448" w:rsidRPr="000762E7">
        <w:t>,</w:t>
      </w:r>
      <w:r w:rsidRPr="000762E7">
        <w:t xml:space="preserve"> прежде всего между различными хозяйствующими субъектами</w:t>
      </w:r>
      <w:r w:rsidR="000762E7" w:rsidRPr="000762E7">
        <w:t xml:space="preserve">. </w:t>
      </w:r>
      <w:r w:rsidRPr="000762E7">
        <w:t>Поэтому в общей совокупности финансов, образующих финансовую систему, можно выделить следующие крупные сферы</w:t>
      </w:r>
      <w:r w:rsidR="000762E7" w:rsidRPr="000762E7">
        <w:t>:</w:t>
      </w:r>
    </w:p>
    <w:p w:rsidR="000762E7" w:rsidRDefault="00A77088" w:rsidP="000762E7">
      <w:pPr>
        <w:ind w:firstLine="709"/>
      </w:pPr>
      <w:r w:rsidRPr="000762E7">
        <w:t>1</w:t>
      </w:r>
      <w:r w:rsidR="000762E7" w:rsidRPr="000762E7">
        <w:t xml:space="preserve">) </w:t>
      </w:r>
      <w:r w:rsidRPr="000762E7">
        <w:t xml:space="preserve">общегосударственные </w:t>
      </w:r>
      <w:r w:rsidR="008B52D8" w:rsidRPr="000762E7">
        <w:t>финансы</w:t>
      </w:r>
      <w:r w:rsidR="000762E7" w:rsidRPr="000762E7">
        <w:t>;</w:t>
      </w:r>
    </w:p>
    <w:p w:rsidR="000762E7" w:rsidRDefault="008B52D8" w:rsidP="000762E7">
      <w:pPr>
        <w:ind w:firstLine="709"/>
      </w:pPr>
      <w:r w:rsidRPr="000762E7">
        <w:t>2</w:t>
      </w:r>
      <w:r w:rsidR="000762E7" w:rsidRPr="000762E7">
        <w:t xml:space="preserve">) </w:t>
      </w:r>
      <w:r w:rsidRPr="000762E7">
        <w:t>финансы предприятий и организаций</w:t>
      </w:r>
      <w:r w:rsidR="000762E7">
        <w:t xml:space="preserve"> (</w:t>
      </w:r>
      <w:r w:rsidRPr="000762E7">
        <w:t>хозяйствующих субъектов</w:t>
      </w:r>
      <w:r w:rsidR="000762E7" w:rsidRPr="000762E7">
        <w:t>);</w:t>
      </w:r>
    </w:p>
    <w:p w:rsidR="000762E7" w:rsidRDefault="00AB40E2" w:rsidP="000762E7">
      <w:pPr>
        <w:ind w:firstLine="709"/>
      </w:pPr>
      <w:r w:rsidRPr="000762E7">
        <w:t>3</w:t>
      </w:r>
      <w:r w:rsidR="000762E7" w:rsidRPr="000762E7">
        <w:t xml:space="preserve">) </w:t>
      </w:r>
      <w:r w:rsidR="008B52D8" w:rsidRPr="000762E7">
        <w:t xml:space="preserve">кредитно </w:t>
      </w:r>
      <w:r w:rsidR="000762E7">
        <w:t>-</w:t>
      </w:r>
      <w:r w:rsidR="008B52D8" w:rsidRPr="000762E7">
        <w:t xml:space="preserve"> банковскую систему</w:t>
      </w:r>
      <w:r w:rsidR="000762E7" w:rsidRPr="000762E7">
        <w:t>;</w:t>
      </w:r>
    </w:p>
    <w:p w:rsidR="000762E7" w:rsidRDefault="00AB40E2" w:rsidP="000762E7">
      <w:pPr>
        <w:ind w:firstLine="709"/>
      </w:pPr>
      <w:r w:rsidRPr="000762E7">
        <w:t>4</w:t>
      </w:r>
      <w:r w:rsidR="000762E7" w:rsidRPr="000762E7">
        <w:t xml:space="preserve">) </w:t>
      </w:r>
      <w:r w:rsidRPr="000762E7">
        <w:t>фондовый рынок</w:t>
      </w:r>
      <w:r w:rsidR="000762E7" w:rsidRPr="000762E7">
        <w:t>;</w:t>
      </w:r>
    </w:p>
    <w:p w:rsidR="000762E7" w:rsidRDefault="008B52D8" w:rsidP="000762E7">
      <w:pPr>
        <w:ind w:firstLine="709"/>
      </w:pPr>
      <w:r w:rsidRPr="000762E7">
        <w:t>5</w:t>
      </w:r>
      <w:r w:rsidR="000762E7" w:rsidRPr="000762E7">
        <w:t xml:space="preserve">) </w:t>
      </w:r>
      <w:r w:rsidRPr="000762E7">
        <w:t>система государственных финансовых органов</w:t>
      </w:r>
      <w:r w:rsidR="000762E7" w:rsidRPr="000762E7">
        <w:t>.</w:t>
      </w:r>
    </w:p>
    <w:p w:rsidR="000762E7" w:rsidRDefault="001E5C72" w:rsidP="000762E7">
      <w:pPr>
        <w:ind w:firstLine="709"/>
      </w:pPr>
      <w:r w:rsidRPr="000762E7">
        <w:t>Звенья первой сферы</w:t>
      </w:r>
      <w:r w:rsidR="000762E7" w:rsidRPr="000762E7">
        <w:t xml:space="preserve"> - </w:t>
      </w:r>
      <w:r w:rsidR="006954F3" w:rsidRPr="000762E7">
        <w:t>относятся</w:t>
      </w:r>
      <w:r w:rsidR="000762E7" w:rsidRPr="000762E7">
        <w:t xml:space="preserve"> </w:t>
      </w:r>
      <w:r w:rsidRPr="000762E7">
        <w:t>централизованные</w:t>
      </w:r>
      <w:r w:rsidR="000762E7" w:rsidRPr="000762E7">
        <w:t xml:space="preserve"> </w:t>
      </w:r>
      <w:r w:rsidR="00BE79BA" w:rsidRPr="000762E7">
        <w:t>финансы</w:t>
      </w:r>
      <w:r w:rsidR="000762E7">
        <w:t xml:space="preserve"> (</w:t>
      </w:r>
      <w:r w:rsidR="006954F3" w:rsidRPr="000762E7">
        <w:t xml:space="preserve">общегосударственные </w:t>
      </w:r>
      <w:r w:rsidR="00BE79BA" w:rsidRPr="000762E7">
        <w:t>финансы</w:t>
      </w:r>
      <w:r w:rsidR="000762E7" w:rsidRPr="000762E7">
        <w:t xml:space="preserve">) </w:t>
      </w:r>
      <w:r w:rsidR="00BE79BA" w:rsidRPr="000762E7">
        <w:t>используются для регулирования экономики и финансовых распределительных отношений на макроуровне</w:t>
      </w:r>
      <w:r w:rsidR="000762E7" w:rsidRPr="000762E7">
        <w:t>.</w:t>
      </w:r>
    </w:p>
    <w:p w:rsidR="000762E7" w:rsidRDefault="001E5C72" w:rsidP="000762E7">
      <w:pPr>
        <w:ind w:firstLine="709"/>
      </w:pPr>
      <w:r w:rsidRPr="000762E7">
        <w:t>Звенья второй сферы</w:t>
      </w:r>
      <w:r w:rsidR="000762E7" w:rsidRPr="000762E7">
        <w:t xml:space="preserve"> - </w:t>
      </w:r>
      <w:r w:rsidR="006954F3" w:rsidRPr="000762E7">
        <w:t>относятся</w:t>
      </w:r>
      <w:r w:rsidRPr="000762E7">
        <w:t xml:space="preserve"> </w:t>
      </w:r>
      <w:r w:rsidR="00394D30" w:rsidRPr="000762E7">
        <w:t>децентрализованные финансы</w:t>
      </w:r>
      <w:r w:rsidR="000762E7">
        <w:t xml:space="preserve"> (</w:t>
      </w:r>
      <w:r w:rsidR="00394D30" w:rsidRPr="000762E7">
        <w:t>финансы хозяйствующих субъектов</w:t>
      </w:r>
      <w:r w:rsidR="000762E7" w:rsidRPr="000762E7">
        <w:t xml:space="preserve">) </w:t>
      </w:r>
      <w:r w:rsidR="0092537F" w:rsidRPr="000762E7">
        <w:t>поскольку именно в этой сфере формируются преобладающая доля финансовых ресурсов</w:t>
      </w:r>
      <w:r w:rsidR="000762E7" w:rsidRPr="000762E7">
        <w:t xml:space="preserve">. </w:t>
      </w:r>
      <w:r w:rsidR="0092537F" w:rsidRPr="000762E7">
        <w:t>Часть этих ресурсов перераспределяется в соответствии с нормами финансового права в доходы бюджетов всех уровней и во внебюджетные фонды</w:t>
      </w:r>
      <w:r w:rsidR="000762E7" w:rsidRPr="000762E7">
        <w:t xml:space="preserve">. </w:t>
      </w:r>
      <w:r w:rsidR="006954F3" w:rsidRPr="000762E7">
        <w:t>Используются для регулирования и</w:t>
      </w:r>
      <w:r w:rsidR="003529B0" w:rsidRPr="000762E7">
        <w:t xml:space="preserve"> </w:t>
      </w:r>
      <w:r w:rsidR="0021393F" w:rsidRPr="000762E7">
        <w:t>стимулирования экономики и социальных отношений на микроуровне</w:t>
      </w:r>
      <w:r w:rsidR="000762E7" w:rsidRPr="000762E7">
        <w:t>.</w:t>
      </w:r>
    </w:p>
    <w:p w:rsidR="000762E7" w:rsidRDefault="003529B0" w:rsidP="000762E7">
      <w:pPr>
        <w:ind w:firstLine="709"/>
      </w:pPr>
      <w:r w:rsidRPr="000762E7">
        <w:t xml:space="preserve">Кредитно </w:t>
      </w:r>
      <w:r w:rsidR="000762E7">
        <w:t>-</w:t>
      </w:r>
      <w:r w:rsidRPr="000762E7">
        <w:t xml:space="preserve"> банковская сфера состоит из банков и иных кредитных учреждений страны</w:t>
      </w:r>
      <w:r w:rsidR="000762E7" w:rsidRPr="000762E7">
        <w:t xml:space="preserve">. </w:t>
      </w:r>
      <w:r w:rsidRPr="000762E7">
        <w:t>К финансовой системе страны относятся государственные финансовые институты</w:t>
      </w:r>
      <w:r w:rsidR="000762E7">
        <w:t xml:space="preserve"> (</w:t>
      </w:r>
      <w:r w:rsidRPr="000762E7">
        <w:t>организации, учреждения</w:t>
      </w:r>
      <w:r w:rsidR="000762E7" w:rsidRPr="000762E7">
        <w:t>),</w:t>
      </w:r>
      <w:r w:rsidRPr="000762E7">
        <w:t xml:space="preserve"> осуществляющие и регулирующие финансовую деятельность</w:t>
      </w:r>
      <w:r w:rsidR="000762E7" w:rsidRPr="000762E7">
        <w:t>.</w:t>
      </w:r>
    </w:p>
    <w:p w:rsidR="000762E7" w:rsidRDefault="003529B0" w:rsidP="000762E7">
      <w:pPr>
        <w:ind w:firstLine="709"/>
      </w:pPr>
      <w:r w:rsidRPr="000762E7">
        <w:t>Разграничение финансовой системы на отдельные сферы и звенья обусловлено особенностями функционирования каждого звена, различиями в методах распределения и использования фондов денежных средств и, следовательно, особой ролью в финансовой системе</w:t>
      </w:r>
      <w:r w:rsidR="000762E7" w:rsidRPr="000762E7">
        <w:t xml:space="preserve">. </w:t>
      </w:r>
      <w:r w:rsidRPr="000762E7">
        <w:t>Состав и классификация финансовой системы РФ по сферам и звеньям приведены на рисунке</w:t>
      </w:r>
      <w:r w:rsidR="000762E7">
        <w:t xml:space="preserve"> (</w:t>
      </w:r>
      <w:r w:rsidRPr="000762E7">
        <w:t>см</w:t>
      </w:r>
      <w:r w:rsidR="000762E7" w:rsidRPr="000762E7">
        <w:t xml:space="preserve">. </w:t>
      </w:r>
      <w:r w:rsidRPr="000762E7">
        <w:t>Приложение</w:t>
      </w:r>
      <w:r w:rsidR="000762E7" w:rsidRPr="000762E7">
        <w:t>).</w:t>
      </w:r>
    </w:p>
    <w:p w:rsidR="000762E7" w:rsidRDefault="003529B0" w:rsidP="000762E7">
      <w:pPr>
        <w:ind w:firstLine="709"/>
      </w:pPr>
      <w:r w:rsidRPr="000762E7">
        <w:t>Общегосударственные финансы</w:t>
      </w:r>
      <w:r w:rsidR="000762E7" w:rsidRPr="000762E7">
        <w:t>.</w:t>
      </w:r>
    </w:p>
    <w:p w:rsidR="000762E7" w:rsidRDefault="0021393F" w:rsidP="000762E7">
      <w:pPr>
        <w:ind w:firstLine="709"/>
      </w:pPr>
      <w:r w:rsidRPr="000762E7">
        <w:t>Общегосударственные централизованные фонды денежных ресурсов создаются путем распределения и перераспределения национального дохода, созданного в отрас</w:t>
      </w:r>
      <w:r w:rsidR="00302341" w:rsidRPr="000762E7">
        <w:t>лях материального производства</w:t>
      </w:r>
      <w:r w:rsidR="000762E7" w:rsidRPr="000762E7">
        <w:t xml:space="preserve">. </w:t>
      </w:r>
      <w:r w:rsidR="002C1772" w:rsidRPr="000762E7">
        <w:t>Об</w:t>
      </w:r>
      <w:r w:rsidR="00302341" w:rsidRPr="000762E7">
        <w:t>щегосударственные</w:t>
      </w:r>
      <w:r w:rsidRPr="000762E7">
        <w:t xml:space="preserve"> финансы включают бюджетную систему</w:t>
      </w:r>
      <w:r w:rsidR="000762E7">
        <w:t xml:space="preserve"> (</w:t>
      </w:r>
      <w:r w:rsidRPr="000762E7">
        <w:t>государственный бюджет, бюджеты</w:t>
      </w:r>
      <w:r w:rsidR="00302341" w:rsidRPr="000762E7">
        <w:t xml:space="preserve"> субъектов РФ, местные бюджеты</w:t>
      </w:r>
      <w:r w:rsidR="000762E7" w:rsidRPr="000762E7">
        <w:t>),</w:t>
      </w:r>
      <w:r w:rsidR="00302341" w:rsidRPr="000762E7">
        <w:t xml:space="preserve"> государственные внебюджетные фонды</w:t>
      </w:r>
      <w:r w:rsidR="002C1772" w:rsidRPr="000762E7">
        <w:t>, государственный кредит, фонды страхования</w:t>
      </w:r>
      <w:r w:rsidR="000762E7" w:rsidRPr="000762E7">
        <w:t>.</w:t>
      </w:r>
    </w:p>
    <w:p w:rsidR="000762E7" w:rsidRDefault="0021393F" w:rsidP="000762E7">
      <w:pPr>
        <w:ind w:firstLine="709"/>
        <w:rPr>
          <w:i/>
          <w:iCs/>
        </w:rPr>
      </w:pPr>
      <w:r w:rsidRPr="000762E7">
        <w:rPr>
          <w:i/>
          <w:iCs/>
        </w:rPr>
        <w:t>Государственная бюджетная система</w:t>
      </w:r>
      <w:r w:rsidR="000762E7" w:rsidRPr="000762E7">
        <w:rPr>
          <w:i/>
          <w:iCs/>
        </w:rPr>
        <w:t>.</w:t>
      </w:r>
    </w:p>
    <w:p w:rsidR="000762E7" w:rsidRDefault="0021393F" w:rsidP="000762E7">
      <w:pPr>
        <w:ind w:firstLine="709"/>
      </w:pPr>
      <w:r w:rsidRPr="000762E7">
        <w:t>В Бюджетном кодексе РФ бюджетная система определена как совокупность бюджетов всех уровней и бюджетов государственных внебюджетных фондов, которая регулируется нормами права и основывается на экономических отношениях</w:t>
      </w:r>
      <w:r w:rsidR="000762E7" w:rsidRPr="000762E7">
        <w:t xml:space="preserve">. </w:t>
      </w:r>
      <w:r w:rsidRPr="000762E7">
        <w:t>Финансовые ресурсы бюджетной системы находятся в государственной собственности или собственности органов местного самоуправления</w:t>
      </w:r>
      <w:r w:rsidR="000762E7">
        <w:t xml:space="preserve"> (</w:t>
      </w:r>
      <w:r w:rsidRPr="000762E7">
        <w:t>муниципальной собственности</w:t>
      </w:r>
      <w:r w:rsidR="000762E7" w:rsidRPr="000762E7">
        <w:t xml:space="preserve">). </w:t>
      </w:r>
      <w:r w:rsidRPr="000762E7">
        <w:t>Функционирование бюджетной системы России регламентируется Бюджетным кодексом РФ</w:t>
      </w:r>
      <w:r w:rsidR="000762E7" w:rsidRPr="000762E7">
        <w:t>.</w:t>
      </w:r>
    </w:p>
    <w:p w:rsidR="000762E7" w:rsidRDefault="0021393F" w:rsidP="000762E7">
      <w:pPr>
        <w:ind w:firstLine="709"/>
      </w:pPr>
      <w:r w:rsidRPr="000762E7">
        <w:t>Бюджетная система РФ также включает три уровня</w:t>
      </w:r>
      <w:r w:rsidR="000762E7" w:rsidRPr="000762E7">
        <w:t>:</w:t>
      </w:r>
      <w:r w:rsidR="000762E7">
        <w:t xml:space="preserve"> (</w:t>
      </w:r>
      <w:r w:rsidRPr="000762E7">
        <w:t>1</w:t>
      </w:r>
      <w:r w:rsidR="000762E7" w:rsidRPr="000762E7">
        <w:t xml:space="preserve">) </w:t>
      </w:r>
      <w:r w:rsidRPr="000762E7">
        <w:t>федеральный бюджет и бюджеты государственных внебюджетных фондов</w:t>
      </w:r>
      <w:r w:rsidR="000762E7" w:rsidRPr="000762E7">
        <w:t>;</w:t>
      </w:r>
      <w:r w:rsidR="000762E7">
        <w:t xml:space="preserve"> (</w:t>
      </w:r>
      <w:r w:rsidRPr="000762E7">
        <w:t>2</w:t>
      </w:r>
      <w:r w:rsidR="000762E7" w:rsidRPr="000762E7">
        <w:t xml:space="preserve">) </w:t>
      </w:r>
      <w:r w:rsidRPr="000762E7">
        <w:t>бюджеты субъектов РФ</w:t>
      </w:r>
      <w:r w:rsidR="000762E7">
        <w:t xml:space="preserve"> (</w:t>
      </w:r>
      <w:r w:rsidRPr="000762E7">
        <w:t>региональные бюджеты</w:t>
      </w:r>
      <w:r w:rsidR="000762E7" w:rsidRPr="000762E7">
        <w:t xml:space="preserve">) </w:t>
      </w:r>
      <w:r w:rsidRPr="000762E7">
        <w:t>и бюджеты региональных</w:t>
      </w:r>
      <w:r w:rsidR="000762E7">
        <w:t xml:space="preserve"> (</w:t>
      </w:r>
      <w:r w:rsidRPr="000762E7">
        <w:t>территориальных</w:t>
      </w:r>
      <w:r w:rsidR="000762E7" w:rsidRPr="000762E7">
        <w:t xml:space="preserve">) </w:t>
      </w:r>
      <w:r w:rsidRPr="000762E7">
        <w:t>государственных внебюджетных фондов</w:t>
      </w:r>
      <w:r w:rsidR="000762E7" w:rsidRPr="000762E7">
        <w:t>;</w:t>
      </w:r>
      <w:r w:rsidR="000762E7">
        <w:t xml:space="preserve"> (</w:t>
      </w:r>
      <w:r w:rsidRPr="000762E7">
        <w:t>3</w:t>
      </w:r>
      <w:r w:rsidR="000762E7" w:rsidRPr="000762E7">
        <w:t xml:space="preserve">) </w:t>
      </w:r>
      <w:r w:rsidRPr="000762E7">
        <w:t>бюджеты органов местного самоуправления</w:t>
      </w:r>
      <w:r w:rsidR="000762E7">
        <w:t xml:space="preserve"> (</w:t>
      </w:r>
      <w:r w:rsidRPr="000762E7">
        <w:t>местные, муниципальные бюджеты</w:t>
      </w:r>
      <w:r w:rsidR="000762E7" w:rsidRPr="000762E7">
        <w:t>).</w:t>
      </w:r>
    </w:p>
    <w:p w:rsidR="000762E7" w:rsidRDefault="0021393F" w:rsidP="000762E7">
      <w:pPr>
        <w:ind w:firstLine="709"/>
      </w:pPr>
      <w:r w:rsidRPr="000762E7">
        <w:t>Федеральный бюджет и бюджеты государственных внебюджетных фондов разрабатываются и принимаются в форме федеральных законов</w:t>
      </w:r>
      <w:r w:rsidR="000762E7" w:rsidRPr="000762E7">
        <w:t xml:space="preserve">. </w:t>
      </w:r>
      <w:r w:rsidRPr="000762E7">
        <w:t>Бюджеты субъектов РФ и бюджеты территориальных государственных внебюджетных фондов утверждают в форме законов субъектов РФ</w:t>
      </w:r>
      <w:r w:rsidR="000762E7" w:rsidRPr="000762E7">
        <w:t xml:space="preserve">. </w:t>
      </w:r>
      <w:r w:rsidRPr="000762E7">
        <w:t>Местные бюджеты разрабатываются и утверждаются в соответствии с правовыми актами представительных органов местного самоуправления либо в порядке, установленном уставами муниципальных образований</w:t>
      </w:r>
      <w:r w:rsidR="000762E7" w:rsidRPr="000762E7">
        <w:t>.</w:t>
      </w:r>
    </w:p>
    <w:p w:rsidR="000762E7" w:rsidRDefault="0021393F" w:rsidP="000762E7">
      <w:pPr>
        <w:ind w:firstLine="709"/>
      </w:pPr>
      <w:r w:rsidRPr="000762E7">
        <w:t>Государственный бюджет является главным звеном финансовой системы, он представляет собой форму образования и использования централизованного фонда денежных средств для обеспечения функций органов государственной власти</w:t>
      </w:r>
      <w:r w:rsidR="000762E7" w:rsidRPr="000762E7">
        <w:t>.</w:t>
      </w:r>
    </w:p>
    <w:p w:rsidR="000762E7" w:rsidRDefault="0021393F" w:rsidP="000762E7">
      <w:pPr>
        <w:ind w:firstLine="709"/>
      </w:pPr>
      <w:r w:rsidRPr="000762E7">
        <w:t>Государственный бюджет является основным финансовым планом страны, утверждаемым ее парламентом как закон</w:t>
      </w:r>
      <w:r w:rsidR="000762E7" w:rsidRPr="000762E7">
        <w:t xml:space="preserve">. </w:t>
      </w:r>
      <w:r w:rsidRPr="000762E7">
        <w:t>Через бюджет государство концентрирует значительную долю национального дохода для финансирования народного хозяйства, социально</w:t>
      </w:r>
      <w:r w:rsidR="000762E7" w:rsidRPr="000762E7">
        <w:t xml:space="preserve"> - </w:t>
      </w:r>
      <w:r w:rsidRPr="000762E7">
        <w:t>культурных мероприятий, укрепление обороны страны и содержания органов государственной власти и управления с помощью бюджета происходит перераспределение национального дохода, что создает возможность маневрировать денежными средствами и целенаправленно влияет на темпы и уровень развития общественного производства</w:t>
      </w:r>
      <w:r w:rsidR="000762E7" w:rsidRPr="000762E7">
        <w:t xml:space="preserve">. </w:t>
      </w:r>
      <w:r w:rsidRPr="000762E7">
        <w:t>Это позволяет осуществлять единую экономическую и финансовую политику на всей территории страны</w:t>
      </w:r>
      <w:r w:rsidR="000762E7" w:rsidRPr="000762E7">
        <w:t>.</w:t>
      </w:r>
    </w:p>
    <w:p w:rsidR="000762E7" w:rsidRDefault="0021393F" w:rsidP="000762E7">
      <w:pPr>
        <w:ind w:firstLine="709"/>
      </w:pPr>
      <w:r w:rsidRPr="000762E7">
        <w:t>Государственное регулирование экономики может существенно сократить расходы бюджета, изменить их состав и структуру</w:t>
      </w:r>
      <w:r w:rsidR="000762E7" w:rsidRPr="000762E7">
        <w:t>.</w:t>
      </w:r>
    </w:p>
    <w:p w:rsidR="000762E7" w:rsidRDefault="0021393F" w:rsidP="000762E7">
      <w:pPr>
        <w:ind w:firstLine="709"/>
      </w:pPr>
      <w:r w:rsidRPr="000762E7">
        <w:t>За счет государственного бюджета и правительственных внебюджетных фондов осуществляется финансирование материального производства и непроизводственной сферы, а также предприятий и учреждений социально</w:t>
      </w:r>
      <w:r w:rsidR="000762E7" w:rsidRPr="000762E7">
        <w:t xml:space="preserve"> - </w:t>
      </w:r>
      <w:r w:rsidRPr="000762E7">
        <w:t>культурного назначения</w:t>
      </w:r>
      <w:r w:rsidR="000762E7" w:rsidRPr="000762E7">
        <w:t>.</w:t>
      </w:r>
    </w:p>
    <w:p w:rsidR="000762E7" w:rsidRDefault="0021393F" w:rsidP="000762E7">
      <w:pPr>
        <w:ind w:firstLine="709"/>
      </w:pPr>
      <w:r w:rsidRPr="000762E7">
        <w:t>Расходы бюджета на социально</w:t>
      </w:r>
      <w:r w:rsidR="000762E7" w:rsidRPr="000762E7">
        <w:t xml:space="preserve"> - </w:t>
      </w:r>
      <w:r w:rsidRPr="000762E7">
        <w:t xml:space="preserve">культурные мероприятия имеют не только социальное, но и экономического значения, </w:t>
      </w:r>
      <w:r w:rsidR="000762E7">
        <w:t>т.к</w:t>
      </w:r>
      <w:r w:rsidR="000762E7" w:rsidRPr="000762E7">
        <w:t xml:space="preserve"> </w:t>
      </w:r>
      <w:r w:rsidRPr="000762E7">
        <w:t>представляют важнейшую часть затрат на воспроизводство рабочей силы и служат для повышения материального и культурного уровня жизни народа</w:t>
      </w:r>
      <w:r w:rsidR="000762E7" w:rsidRPr="000762E7">
        <w:t>.</w:t>
      </w:r>
    </w:p>
    <w:p w:rsidR="000762E7" w:rsidRDefault="000762E7" w:rsidP="000762E7">
      <w:pPr>
        <w:ind w:firstLine="709"/>
      </w:pPr>
      <w:r>
        <w:t>Т.о.,</w:t>
      </w:r>
      <w:r w:rsidR="0021393F" w:rsidRPr="000762E7">
        <w:t xml:space="preserve"> структура бюджетной системы РФ приближена к структуре бюджетных систем западных стран</w:t>
      </w:r>
      <w:r w:rsidRPr="000762E7">
        <w:t>.</w:t>
      </w:r>
    </w:p>
    <w:p w:rsidR="000762E7" w:rsidRDefault="0021393F" w:rsidP="000762E7">
      <w:pPr>
        <w:ind w:firstLine="709"/>
        <w:rPr>
          <w:i/>
          <w:iCs/>
        </w:rPr>
      </w:pPr>
      <w:r w:rsidRPr="000762E7">
        <w:rPr>
          <w:i/>
          <w:iCs/>
        </w:rPr>
        <w:t>Внебюджетные фонды</w:t>
      </w:r>
      <w:r w:rsidR="000762E7" w:rsidRPr="000762E7">
        <w:rPr>
          <w:i/>
          <w:iCs/>
        </w:rPr>
        <w:t>.</w:t>
      </w:r>
    </w:p>
    <w:p w:rsidR="000762E7" w:rsidRDefault="002C1772" w:rsidP="000762E7">
      <w:pPr>
        <w:ind w:firstLine="709"/>
      </w:pPr>
      <w:r w:rsidRPr="000762E7">
        <w:t>Их насчитывается более 20,</w:t>
      </w:r>
      <w:r w:rsidR="0021393F" w:rsidRPr="000762E7">
        <w:t xml:space="preserve"> в том числе 4 социальных, остальные</w:t>
      </w:r>
      <w:r w:rsidR="000762E7" w:rsidRPr="000762E7">
        <w:t xml:space="preserve"> - </w:t>
      </w:r>
      <w:r w:rsidR="0021393F" w:rsidRPr="000762E7">
        <w:t>фонды производственного назначения</w:t>
      </w:r>
      <w:r w:rsidR="000762E7" w:rsidRPr="000762E7">
        <w:t xml:space="preserve">. </w:t>
      </w:r>
      <w:r w:rsidR="0021393F" w:rsidRPr="000762E7">
        <w:t xml:space="preserve">Государственные внебюджетные фонды </w:t>
      </w:r>
      <w:r w:rsidR="000762E7">
        <w:t>-</w:t>
      </w:r>
      <w:r w:rsidR="0021393F" w:rsidRPr="000762E7">
        <w:t xml:space="preserve"> это фонды денежных средств, образуемые вне федерального бюджета и бюджетов субъектов РФ</w:t>
      </w:r>
      <w:r w:rsidR="000762E7" w:rsidRPr="000762E7">
        <w:t>.</w:t>
      </w:r>
    </w:p>
    <w:p w:rsidR="000762E7" w:rsidRDefault="0021393F" w:rsidP="000762E7">
      <w:pPr>
        <w:ind w:firstLine="709"/>
      </w:pPr>
      <w:r w:rsidRPr="000762E7">
        <w:t>Внебюджетные фонды подразделяются на фонды социального и экономического назначения начиная с 20в</w:t>
      </w:r>
      <w:r w:rsidR="000762E7" w:rsidRPr="000762E7">
        <w:t xml:space="preserve">. </w:t>
      </w:r>
      <w:r w:rsidRPr="000762E7">
        <w:t>многие фонды, прежде всего экономического назначения, были консолидированы с бюджетами</w:t>
      </w:r>
      <w:r w:rsidR="000762E7">
        <w:t xml:space="preserve"> (</w:t>
      </w:r>
      <w:r w:rsidRPr="000762E7">
        <w:t>федеральные внебюджетные фонды с федеральным бюджетом, региональные внебюджетные фонды с региональными бюджетами</w:t>
      </w:r>
      <w:r w:rsidR="000762E7" w:rsidRPr="000762E7">
        <w:t xml:space="preserve">). </w:t>
      </w:r>
      <w:r w:rsidRPr="000762E7">
        <w:t>Основной причиной ликвидации фондов и консолидации их средств в бюджеты разных уровней, как правило, указывается</w:t>
      </w:r>
      <w:r w:rsidR="000762E7">
        <w:t xml:space="preserve"> "</w:t>
      </w:r>
      <w:r w:rsidRPr="000762E7">
        <w:t>слабый контроль за использованием средств этих фондов</w:t>
      </w:r>
      <w:r w:rsidR="000762E7">
        <w:t xml:space="preserve">". </w:t>
      </w:r>
      <w:r w:rsidRPr="000762E7">
        <w:t>Следует иметь в виду, что во всех развитых странах мира в последние три десятилетия внебюджетные фонды экономического назначения активно развиваются и роль их в экономике возрастает</w:t>
      </w:r>
      <w:r w:rsidR="000762E7" w:rsidRPr="000762E7">
        <w:t>.</w:t>
      </w:r>
    </w:p>
    <w:p w:rsidR="000762E7" w:rsidRDefault="0021393F" w:rsidP="000762E7">
      <w:pPr>
        <w:ind w:firstLine="709"/>
      </w:pPr>
      <w:r w:rsidRPr="000762E7">
        <w:t>Внебюджетные фонды предназначены для расширения социальных услуг населению, стимулирования развития отсталых отраслей инфраструктуры, обеспечения дополнительными ресурсами приоритетных отраслей экономики</w:t>
      </w:r>
      <w:r w:rsidR="000762E7" w:rsidRPr="000762E7">
        <w:t>.</w:t>
      </w:r>
    </w:p>
    <w:p w:rsidR="000762E7" w:rsidRDefault="0021393F" w:rsidP="000762E7">
      <w:pPr>
        <w:ind w:firstLine="709"/>
      </w:pPr>
      <w:r w:rsidRPr="000762E7">
        <w:t>К социальным внебюджетным фондам относятся Пенсионный фонд РФ, Государственный фонд социального страхования, Федеральный и территориальный</w:t>
      </w:r>
      <w:r w:rsidR="000762E7" w:rsidRPr="000762E7">
        <w:t xml:space="preserve"> </w:t>
      </w:r>
      <w:r w:rsidRPr="000762E7">
        <w:t>фонды обязательного медицинского страхования, Фонды занятости населения</w:t>
      </w:r>
      <w:r w:rsidR="000762E7" w:rsidRPr="000762E7">
        <w:t>.</w:t>
      </w:r>
    </w:p>
    <w:p w:rsidR="000762E7" w:rsidRDefault="0021393F" w:rsidP="000762E7">
      <w:pPr>
        <w:ind w:firstLine="709"/>
      </w:pPr>
      <w:r w:rsidRPr="000762E7">
        <w:t>Доходы этих фондов формируются за счет обязательных платежей предприятий, учреждений и организаций, за исключением Пенсионного фонда РФ, Государственного фонда социального страхования и Обязательных фондов медицинского страхования с сохранением целевой направленности консолидируемых фондов</w:t>
      </w:r>
      <w:r w:rsidR="000762E7" w:rsidRPr="000762E7">
        <w:t xml:space="preserve">. </w:t>
      </w:r>
      <w:r w:rsidRPr="000762E7">
        <w:t>Финансирование этих фондов осуществляется путем оплаты предприятиями и организациями единого социального налога, дифференцированного согласно устанавливаемым государственным нормативам</w:t>
      </w:r>
      <w:r w:rsidR="000762E7" w:rsidRPr="000762E7">
        <w:t>.</w:t>
      </w:r>
    </w:p>
    <w:p w:rsidR="000762E7" w:rsidRDefault="0021393F" w:rsidP="000762E7">
      <w:pPr>
        <w:ind w:firstLine="709"/>
      </w:pPr>
      <w:r w:rsidRPr="000762E7">
        <w:t>Органом государственной власти субъектов РФ рекомендовано консолидировать в бюджетах национально</w:t>
      </w:r>
      <w:r w:rsidR="000762E7" w:rsidRPr="000762E7">
        <w:t xml:space="preserve"> - </w:t>
      </w:r>
      <w:r w:rsidRPr="000762E7">
        <w:t>государственных и административно</w:t>
      </w:r>
      <w:r w:rsidR="000762E7" w:rsidRPr="000762E7">
        <w:t xml:space="preserve"> - </w:t>
      </w:r>
      <w:r w:rsidRPr="000762E7">
        <w:t>территориальных образований аналогичные региональные внебюджетные фонды</w:t>
      </w:r>
      <w:r w:rsidR="000762E7" w:rsidRPr="000762E7">
        <w:t>.</w:t>
      </w:r>
    </w:p>
    <w:p w:rsidR="000762E7" w:rsidRDefault="0021393F" w:rsidP="000762E7">
      <w:pPr>
        <w:ind w:firstLine="709"/>
        <w:rPr>
          <w:i/>
          <w:iCs/>
        </w:rPr>
      </w:pPr>
      <w:r w:rsidRPr="000762E7">
        <w:rPr>
          <w:i/>
          <w:iCs/>
        </w:rPr>
        <w:t>Государственный кредит</w:t>
      </w:r>
      <w:r w:rsidR="000762E7" w:rsidRPr="000762E7">
        <w:rPr>
          <w:i/>
          <w:iCs/>
        </w:rPr>
        <w:t>.</w:t>
      </w:r>
    </w:p>
    <w:p w:rsidR="000762E7" w:rsidRDefault="0021393F" w:rsidP="000762E7">
      <w:pPr>
        <w:ind w:firstLine="709"/>
      </w:pPr>
      <w:r w:rsidRPr="000762E7">
        <w:t>Государственный кредит представляет собой аккумулированные государством временно свободных денежных средств предприятий, организаций и населения на началах возвратности, платности и срочности для финансирования государственных расходов</w:t>
      </w:r>
      <w:r w:rsidR="000762E7" w:rsidRPr="000762E7">
        <w:t>.</w:t>
      </w:r>
    </w:p>
    <w:p w:rsidR="000762E7" w:rsidRDefault="0021393F" w:rsidP="000762E7">
      <w:pPr>
        <w:ind w:firstLine="709"/>
      </w:pPr>
      <w:r w:rsidRPr="000762E7">
        <w:t>Государственные кредиты выдаются социально ориентированным производствам, обеспечивающим высокий уровень рентабельности</w:t>
      </w:r>
      <w:r w:rsidR="000762E7" w:rsidRPr="000762E7">
        <w:t xml:space="preserve">. </w:t>
      </w:r>
      <w:r w:rsidRPr="000762E7">
        <w:t>Государственные гарантии предоставляются предприятиям и предпринимателям для реализации высокорентабельных инвестиционных проектов</w:t>
      </w:r>
      <w:r w:rsidR="000762E7" w:rsidRPr="000762E7">
        <w:t>.</w:t>
      </w:r>
    </w:p>
    <w:p w:rsidR="000762E7" w:rsidRDefault="0021393F" w:rsidP="000762E7">
      <w:pPr>
        <w:ind w:firstLine="709"/>
      </w:pPr>
      <w:r w:rsidRPr="000762E7">
        <w:t>Дополнительные финансовые ресурсы государство привлекает путем продажи на финансовом рынке облигаций, казначейских обязательств и других видов государственных ценных бумаг</w:t>
      </w:r>
      <w:r w:rsidR="000762E7" w:rsidRPr="000762E7">
        <w:t xml:space="preserve">. </w:t>
      </w:r>
      <w:r w:rsidRPr="000762E7">
        <w:t>Данная форма кредита позволяет заемщику направлять заемные финансовые ресурсы на покрытие бюджетного дефицита без денежной эмиссии</w:t>
      </w:r>
      <w:r w:rsidR="000762E7">
        <w:t>.</w:t>
      </w:r>
      <w:r w:rsidR="00782CCD">
        <w:t xml:space="preserve"> </w:t>
      </w:r>
      <w:r w:rsidR="000762E7">
        <w:t>Т.о.</w:t>
      </w:r>
      <w:r w:rsidR="000762E7" w:rsidRPr="000762E7">
        <w:t xml:space="preserve"> </w:t>
      </w:r>
      <w:r w:rsidRPr="000762E7">
        <w:t>государственный кредит является средством увеличения финансовых возможностей государства</w:t>
      </w:r>
      <w:r w:rsidR="000762E7" w:rsidRPr="000762E7">
        <w:t>.</w:t>
      </w:r>
    </w:p>
    <w:p w:rsidR="000762E7" w:rsidRDefault="0021393F" w:rsidP="000762E7">
      <w:pPr>
        <w:ind w:firstLine="709"/>
      </w:pPr>
      <w:r w:rsidRPr="000762E7">
        <w:t>На общегосударственном уровне государственные займы не являются целевыми, тогда как местные органы власти могут использовать мобилизованные таким образом средства на благоустройство городских и сельских районов, строительство объектов здравоохранения, культуры, просвещения, жилища и др</w:t>
      </w:r>
      <w:r w:rsidR="000762E7" w:rsidRPr="000762E7">
        <w:t>.</w:t>
      </w:r>
    </w:p>
    <w:p w:rsidR="000762E7" w:rsidRDefault="0021393F" w:rsidP="000762E7">
      <w:pPr>
        <w:ind w:firstLine="709"/>
      </w:pPr>
      <w:r w:rsidRPr="000762E7">
        <w:t>По сроку привлечения средств займы делятся на</w:t>
      </w:r>
      <w:r w:rsidR="000762E7" w:rsidRPr="000762E7">
        <w:t xml:space="preserve">: </w:t>
      </w:r>
      <w:r w:rsidRPr="000762E7">
        <w:t>краткосрочные</w:t>
      </w:r>
      <w:r w:rsidR="000762E7">
        <w:t xml:space="preserve"> (</w:t>
      </w:r>
      <w:r w:rsidRPr="000762E7">
        <w:t>до года</w:t>
      </w:r>
      <w:r w:rsidR="000762E7" w:rsidRPr="000762E7">
        <w:t xml:space="preserve">); </w:t>
      </w:r>
      <w:r w:rsidRPr="000762E7">
        <w:t>среднесрочные</w:t>
      </w:r>
      <w:r w:rsidR="000762E7">
        <w:t xml:space="preserve"> (</w:t>
      </w:r>
      <w:r w:rsidRPr="000762E7">
        <w:t>от 1 до 5 лет</w:t>
      </w:r>
      <w:r w:rsidR="000762E7" w:rsidRPr="000762E7">
        <w:t xml:space="preserve">); </w:t>
      </w:r>
      <w:r w:rsidRPr="000762E7">
        <w:t>долгосрочные</w:t>
      </w:r>
      <w:r w:rsidR="000762E7">
        <w:t xml:space="preserve"> (</w:t>
      </w:r>
      <w:r w:rsidRPr="000762E7">
        <w:t>от 5 до 30 лет</w:t>
      </w:r>
      <w:r w:rsidR="000762E7" w:rsidRPr="000762E7">
        <w:t>).</w:t>
      </w:r>
    </w:p>
    <w:p w:rsidR="000762E7" w:rsidRDefault="0021393F" w:rsidP="000762E7">
      <w:pPr>
        <w:ind w:firstLine="709"/>
      </w:pPr>
      <w:r w:rsidRPr="000762E7">
        <w:t>Размер государственного займа включается в сумму государственного долга страны</w:t>
      </w:r>
      <w:r w:rsidR="000762E7" w:rsidRPr="000762E7">
        <w:t xml:space="preserve">. </w:t>
      </w:r>
      <w:r w:rsidRPr="000762E7">
        <w:t>Государственный долг представляет собой сумму выпущенных, но не погашенных государственных займов с начисленными по ним процентам на определенную дату или за определенный срок</w:t>
      </w:r>
      <w:r w:rsidR="000762E7" w:rsidRPr="000762E7">
        <w:t>.</w:t>
      </w:r>
    </w:p>
    <w:p w:rsidR="000762E7" w:rsidRDefault="0021393F" w:rsidP="000762E7">
      <w:pPr>
        <w:ind w:firstLine="709"/>
      </w:pPr>
      <w:r w:rsidRPr="000762E7">
        <w:t>Государственный долг страны бывает внутренним и внешним</w:t>
      </w:r>
      <w:r w:rsidR="000762E7" w:rsidRPr="000762E7">
        <w:t>.</w:t>
      </w:r>
    </w:p>
    <w:p w:rsidR="000762E7" w:rsidRDefault="0021393F" w:rsidP="000762E7">
      <w:pPr>
        <w:ind w:firstLine="709"/>
      </w:pPr>
      <w:r w:rsidRPr="000762E7">
        <w:t>Государственный внутренний долг РФ означает долговое обязательство Правительства РФ, выраженное в валюте страны, перед юридическими и физическими лицами</w:t>
      </w:r>
      <w:r w:rsidR="000762E7" w:rsidRPr="000762E7">
        <w:t xml:space="preserve">. </w:t>
      </w:r>
      <w:r w:rsidRPr="000762E7">
        <w:t>Долговыми обязательствами государства являются кредиты, полученные Правительством РФ, государственные займы, осуществленные посредством выпуска ценных бумаг от его имени, другие долговые обязательства, гарантированные Правительством РФ</w:t>
      </w:r>
      <w:r w:rsidR="000762E7" w:rsidRPr="000762E7">
        <w:t>.</w:t>
      </w:r>
    </w:p>
    <w:p w:rsidR="000762E7" w:rsidRDefault="0021393F" w:rsidP="000762E7">
      <w:pPr>
        <w:ind w:firstLine="709"/>
      </w:pPr>
      <w:r w:rsidRPr="000762E7">
        <w:t>Государственный внешний долг</w:t>
      </w:r>
      <w:r w:rsidR="000762E7" w:rsidRPr="000762E7">
        <w:t xml:space="preserve"> - </w:t>
      </w:r>
      <w:r w:rsidRPr="000762E7">
        <w:t>это задолженность по непогашенным внешним займам и выплаченным по ним процентам</w:t>
      </w:r>
      <w:r w:rsidR="000762E7" w:rsidRPr="000762E7">
        <w:t>.</w:t>
      </w:r>
    </w:p>
    <w:p w:rsidR="000762E7" w:rsidRDefault="0021393F" w:rsidP="000762E7">
      <w:pPr>
        <w:ind w:firstLine="709"/>
      </w:pPr>
      <w:r w:rsidRPr="000762E7">
        <w:t>Внешний долг состоит из задолженности прошлых лет и вновь возникающей задолженности</w:t>
      </w:r>
      <w:r w:rsidR="000762E7" w:rsidRPr="000762E7">
        <w:t xml:space="preserve">. </w:t>
      </w:r>
      <w:r w:rsidRPr="000762E7">
        <w:t>Любые долговые обязательства РФ погашаются в сроки, которые не могут превышать 30 лет</w:t>
      </w:r>
      <w:r w:rsidR="000762E7" w:rsidRPr="000762E7">
        <w:t>.</w:t>
      </w:r>
    </w:p>
    <w:p w:rsidR="000762E7" w:rsidRDefault="0021393F" w:rsidP="000762E7">
      <w:pPr>
        <w:ind w:firstLine="709"/>
      </w:pPr>
      <w:r w:rsidRPr="000762E7">
        <w:t>Обслуживание государственного долга выражается в осуществлении операций по размещению долговых обязательств их погашению и выплате по ним процентов</w:t>
      </w:r>
      <w:r w:rsidR="000762E7" w:rsidRPr="000762E7">
        <w:t xml:space="preserve">. </w:t>
      </w:r>
      <w:r w:rsidRPr="000762E7">
        <w:t>Эти функции осуществляет Центральный Банк РФ</w:t>
      </w:r>
      <w:r w:rsidR="000762E7" w:rsidRPr="000762E7">
        <w:t xml:space="preserve">. </w:t>
      </w:r>
      <w:r w:rsidRPr="000762E7">
        <w:t>Затраты по обслуживанию государственного долга производится за счет республиканского бюджета РФ</w:t>
      </w:r>
      <w:r w:rsidR="000762E7" w:rsidRPr="000762E7">
        <w:t>.</w:t>
      </w:r>
    </w:p>
    <w:p w:rsidR="000762E7" w:rsidRDefault="0021393F" w:rsidP="000762E7">
      <w:pPr>
        <w:ind w:firstLine="709"/>
      </w:pPr>
      <w:r w:rsidRPr="000762E7">
        <w:t>Огромный государственный долг РФ, как внутренний, так и внешний, отражает экономический и финансовый кризис в стране</w:t>
      </w:r>
      <w:r w:rsidR="000762E7" w:rsidRPr="000762E7">
        <w:t xml:space="preserve">. </w:t>
      </w:r>
      <w:r w:rsidRPr="000762E7">
        <w:t xml:space="preserve">В этих условиях РФ использовала рефинансирование государственного долга, </w:t>
      </w:r>
      <w:r w:rsidR="000762E7">
        <w:t>т.е.</w:t>
      </w:r>
      <w:r w:rsidR="000762E7" w:rsidRPr="000762E7">
        <w:t xml:space="preserve"> </w:t>
      </w:r>
      <w:r w:rsidRPr="000762E7">
        <w:t>погашение старой государственной задолженности путем выпуска новых займов</w:t>
      </w:r>
      <w:r w:rsidR="000762E7" w:rsidRPr="000762E7">
        <w:t>.</w:t>
      </w:r>
    </w:p>
    <w:p w:rsidR="000762E7" w:rsidRDefault="0021393F" w:rsidP="000762E7">
      <w:pPr>
        <w:ind w:firstLine="709"/>
      </w:pPr>
      <w:r w:rsidRPr="000762E7">
        <w:t>Контроль за состоянием государственного внутреннего и внешнего долга и использованием кредитных ресурсов возлагается на Счетную палату РФ</w:t>
      </w:r>
      <w:r w:rsidR="000762E7" w:rsidRPr="000762E7">
        <w:t>.</w:t>
      </w:r>
    </w:p>
    <w:p w:rsidR="000762E7" w:rsidRDefault="0021393F" w:rsidP="000762E7">
      <w:pPr>
        <w:ind w:firstLine="709"/>
        <w:rPr>
          <w:i/>
          <w:iCs/>
        </w:rPr>
      </w:pPr>
      <w:r w:rsidRPr="000762E7">
        <w:rPr>
          <w:i/>
          <w:iCs/>
        </w:rPr>
        <w:t>Фонды страхования</w:t>
      </w:r>
      <w:r w:rsidR="000762E7" w:rsidRPr="000762E7">
        <w:rPr>
          <w:i/>
          <w:iCs/>
        </w:rPr>
        <w:t>.</w:t>
      </w:r>
    </w:p>
    <w:p w:rsidR="000762E7" w:rsidRDefault="0021393F" w:rsidP="000762E7">
      <w:pPr>
        <w:ind w:firstLine="709"/>
      </w:pPr>
      <w:r w:rsidRPr="000762E7">
        <w:t>Фонды страхования обеспечивают возмещение возможных убытков от стихийных бедствий и несчастных случаев, а также способствуют их предупреждению</w:t>
      </w:r>
      <w:r w:rsidR="000762E7" w:rsidRPr="000762E7">
        <w:t>.</w:t>
      </w:r>
    </w:p>
    <w:p w:rsidR="000762E7" w:rsidRDefault="0021393F" w:rsidP="000762E7">
      <w:pPr>
        <w:ind w:firstLine="709"/>
      </w:pPr>
      <w:r w:rsidRPr="000762E7">
        <w:t>В связи с развитием рыночных отношений в нашей стране появилась возможность отказаться от монополии государства в страховом деле</w:t>
      </w:r>
      <w:r w:rsidR="000762E7" w:rsidRPr="000762E7">
        <w:t xml:space="preserve">. </w:t>
      </w:r>
      <w:r w:rsidRPr="000762E7">
        <w:t>В настоящее время наряду с государственными страховыми организациями страхование осуществляют негосударственные страховые компании, получившие лицензии на проведение страховых операций</w:t>
      </w:r>
      <w:r w:rsidR="000762E7" w:rsidRPr="000762E7">
        <w:t>.</w:t>
      </w:r>
    </w:p>
    <w:p w:rsidR="000762E7" w:rsidRDefault="0021393F" w:rsidP="000762E7">
      <w:pPr>
        <w:ind w:firstLine="709"/>
      </w:pPr>
      <w:r w:rsidRPr="000762E7">
        <w:t>Страхование в условиях рыночной экономики все больше становится сферой коммерческой деятельности, но некоторые страховые компании пока еще не имеют четкой специализации по различным направлениям страхования</w:t>
      </w:r>
      <w:r w:rsidR="000762E7" w:rsidRPr="000762E7">
        <w:t xml:space="preserve">. </w:t>
      </w:r>
      <w:r w:rsidRPr="000762E7">
        <w:t>Страхование объединяет большое количество отношений и делится на социальное, медицинское, личное, имущественное, страхование ответственности и предпринимательских рисков</w:t>
      </w:r>
      <w:r w:rsidR="000762E7" w:rsidRPr="000762E7">
        <w:t>.</w:t>
      </w:r>
    </w:p>
    <w:p w:rsidR="000762E7" w:rsidRDefault="002C1772" w:rsidP="000762E7">
      <w:pPr>
        <w:ind w:firstLine="709"/>
      </w:pPr>
      <w:r w:rsidRPr="000762E7">
        <w:t>Финансы организаций и предприятий</w:t>
      </w:r>
      <w:r w:rsidR="000762E7" w:rsidRPr="000762E7">
        <w:t>.</w:t>
      </w:r>
    </w:p>
    <w:p w:rsidR="000762E7" w:rsidRDefault="006A27E6" w:rsidP="000762E7">
      <w:pPr>
        <w:ind w:firstLine="709"/>
      </w:pPr>
      <w:r w:rsidRPr="000762E7">
        <w:t>Финансы предприятий различных форм собственности</w:t>
      </w:r>
      <w:r w:rsidR="000762E7">
        <w:t xml:space="preserve"> (</w:t>
      </w:r>
      <w:r w:rsidRPr="000762E7">
        <w:t xml:space="preserve">государственные, муниципальные, акционерные общества, частные, арендные и </w:t>
      </w:r>
      <w:r w:rsidR="000762E7">
        <w:t>др.)</w:t>
      </w:r>
      <w:r w:rsidR="000762E7" w:rsidRPr="000762E7">
        <w:t xml:space="preserve"> </w:t>
      </w:r>
      <w:r w:rsidRPr="000762E7">
        <w:t>составляют основу финансовой системы страны, обслуживают процесс создания и распределения общественного продукта и национального дохода</w:t>
      </w:r>
      <w:r w:rsidR="000762E7" w:rsidRPr="000762E7">
        <w:t xml:space="preserve">. </w:t>
      </w:r>
      <w:r w:rsidR="0034124B" w:rsidRPr="000762E7">
        <w:t>Они являются самостоятельными хозяйствующими субъектами, юридическими лицами, созданными в порядке, установленном законом, для производства продукции, выполнения работ и оказания услуг в целях удовлетворения общественных потребностей</w:t>
      </w:r>
      <w:r w:rsidR="000762E7" w:rsidRPr="000762E7">
        <w:t>.</w:t>
      </w:r>
    </w:p>
    <w:p w:rsidR="000762E7" w:rsidRDefault="000762E7" w:rsidP="000762E7">
      <w:pPr>
        <w:ind w:firstLine="709"/>
      </w:pPr>
      <w:r>
        <w:t>Т.о.,</w:t>
      </w:r>
      <w:r w:rsidR="0034124B" w:rsidRPr="000762E7">
        <w:t xml:space="preserve"> в сфере финансов предприятий выделяют следующие звенья финансовой системы</w:t>
      </w:r>
      <w:r w:rsidRPr="000762E7">
        <w:t>:</w:t>
      </w:r>
    </w:p>
    <w:p w:rsidR="000762E7" w:rsidRDefault="00834C1B" w:rsidP="000762E7">
      <w:pPr>
        <w:ind w:firstLine="709"/>
        <w:rPr>
          <w:i/>
          <w:iCs/>
        </w:rPr>
      </w:pPr>
      <w:r w:rsidRPr="000762E7">
        <w:rPr>
          <w:i/>
          <w:iCs/>
        </w:rPr>
        <w:t>Коммерческие организации</w:t>
      </w:r>
      <w:r w:rsidR="000762E7" w:rsidRPr="000762E7">
        <w:rPr>
          <w:i/>
          <w:iCs/>
        </w:rPr>
        <w:t>.</w:t>
      </w:r>
    </w:p>
    <w:p w:rsidR="000762E7" w:rsidRDefault="00834C1B" w:rsidP="000762E7">
      <w:pPr>
        <w:ind w:firstLine="709"/>
      </w:pPr>
      <w:r w:rsidRPr="000762E7">
        <w:t>Коммерческими организациями согласно ст</w:t>
      </w:r>
      <w:r w:rsidR="000762E7">
        <w:t>.5</w:t>
      </w:r>
      <w:r w:rsidRPr="000762E7">
        <w:t>0 ГК РФ являются те юридические лица, которые последуют</w:t>
      </w:r>
      <w:r w:rsidR="00DC4818" w:rsidRPr="000762E7">
        <w:t>,</w:t>
      </w:r>
      <w:r w:rsidRPr="000762E7">
        <w:t xml:space="preserve"> извлечение прибыли в качестве основной цели своей деятельности</w:t>
      </w:r>
      <w:r w:rsidR="000762E7" w:rsidRPr="000762E7">
        <w:t>.</w:t>
      </w:r>
    </w:p>
    <w:p w:rsidR="000762E7" w:rsidRDefault="00834C1B" w:rsidP="000762E7">
      <w:pPr>
        <w:ind w:firstLine="709"/>
      </w:pPr>
      <w:r w:rsidRPr="000762E7">
        <w:t>Юридические лица, являющиеся коммерческими организациями, могут создаваться в форме производственных кооперативов, хозяйственных товариществ</w:t>
      </w:r>
      <w:r w:rsidR="004F464E" w:rsidRPr="000762E7">
        <w:t xml:space="preserve"> и обществ, государственных предприятий, муниципальных унитарных предприятий</w:t>
      </w:r>
      <w:r w:rsidR="000762E7" w:rsidRPr="000762E7">
        <w:t>.</w:t>
      </w:r>
    </w:p>
    <w:p w:rsidR="000762E7" w:rsidRDefault="00DC4818" w:rsidP="000762E7">
      <w:pPr>
        <w:ind w:firstLine="709"/>
      </w:pPr>
      <w:r w:rsidRPr="000762E7">
        <w:t>Особое значение в системе децентрализованных финансов и во всей финансовой системе развитых стран мира имеют финансы финансовых посредников, под которыми понимаются фирмы, специализирующиеся на организации взаимодействия лиц, имеющих временно свободные денежные средства, с лицами, нуждающимися в денежных средствах</w:t>
      </w:r>
      <w:r w:rsidR="000762E7" w:rsidRPr="000762E7">
        <w:t xml:space="preserve">. </w:t>
      </w:r>
      <w:r w:rsidRPr="000762E7">
        <w:t>В этом звене финансовой системы в развитых странах мира сконцентрированы огромные финансовые ресурсы, используемые, прежде всего на инвестиционные цели</w:t>
      </w:r>
      <w:r w:rsidR="000762E7" w:rsidRPr="000762E7">
        <w:t>.</w:t>
      </w:r>
    </w:p>
    <w:p w:rsidR="000762E7" w:rsidRDefault="00DC4818" w:rsidP="000762E7">
      <w:pPr>
        <w:ind w:firstLine="709"/>
      </w:pPr>
      <w:r w:rsidRPr="000762E7">
        <w:t>Финансы домохозяйств играют значительную роль как в формировании централизованных финансов посредством налоговых платежей, так и в формировании платежеспособного спроса страны</w:t>
      </w:r>
      <w:r w:rsidR="000762E7" w:rsidRPr="000762E7">
        <w:t xml:space="preserve">. </w:t>
      </w:r>
      <w:r w:rsidRPr="000762E7">
        <w:t>Чем больше доходы населения, тем выше его спрос на различные виды материальных и нематериальных благ и тем большие возможности для развития экономики, социальной сферы</w:t>
      </w:r>
      <w:r w:rsidR="000762E7" w:rsidRPr="000762E7">
        <w:t>.</w:t>
      </w:r>
    </w:p>
    <w:p w:rsidR="000762E7" w:rsidRDefault="00DC4818" w:rsidP="000762E7">
      <w:pPr>
        <w:ind w:firstLine="709"/>
        <w:rPr>
          <w:i/>
          <w:iCs/>
        </w:rPr>
      </w:pPr>
      <w:r w:rsidRPr="000762E7">
        <w:rPr>
          <w:i/>
          <w:iCs/>
        </w:rPr>
        <w:t>Не</w:t>
      </w:r>
      <w:r w:rsidR="004F464E" w:rsidRPr="000762E7">
        <w:rPr>
          <w:i/>
          <w:iCs/>
        </w:rPr>
        <w:t>коммерческие организации</w:t>
      </w:r>
      <w:r w:rsidR="000762E7" w:rsidRPr="000762E7">
        <w:rPr>
          <w:i/>
          <w:iCs/>
        </w:rPr>
        <w:t>.</w:t>
      </w:r>
    </w:p>
    <w:p w:rsidR="000762E7" w:rsidRDefault="00394D30" w:rsidP="000762E7">
      <w:pPr>
        <w:ind w:firstLine="709"/>
      </w:pPr>
      <w:r w:rsidRPr="000762E7">
        <w:t>Некоммерческими организациями признаются те организации, которые не ставят своей целью извлечение прибыли и не распределяют коммерческую прибыль между участниками</w:t>
      </w:r>
      <w:r w:rsidR="000762E7" w:rsidRPr="000762E7">
        <w:t xml:space="preserve">. </w:t>
      </w:r>
      <w:r w:rsidR="003130F2" w:rsidRPr="000762E7">
        <w:t>Юридические лица, являющиеся некоммерческими организациями, могут осуществлять предпринимательскую деятельность лишь постольку, поскольку это служит достижению целей, ради которых они созданы, и соответствующую этим целям</w:t>
      </w:r>
      <w:r w:rsidR="000762E7">
        <w:t xml:space="preserve"> (</w:t>
      </w:r>
      <w:r w:rsidR="003130F2" w:rsidRPr="000762E7">
        <w:t>ст</w:t>
      </w:r>
      <w:r w:rsidR="000762E7">
        <w:t>.5</w:t>
      </w:r>
      <w:r w:rsidR="003130F2" w:rsidRPr="000762E7">
        <w:t>0 ГК РФ</w:t>
      </w:r>
      <w:r w:rsidR="000762E7" w:rsidRPr="000762E7">
        <w:t>).</w:t>
      </w:r>
    </w:p>
    <w:p w:rsidR="000762E7" w:rsidRDefault="003130F2" w:rsidP="000762E7">
      <w:pPr>
        <w:ind w:firstLine="709"/>
      </w:pPr>
      <w:r w:rsidRPr="000762E7">
        <w:t>Некоммерческие организации могут быть созданы в форме потребительских кооперативов, общественных или религиозных организаций</w:t>
      </w:r>
      <w:r w:rsidR="000762E7">
        <w:t xml:space="preserve"> (</w:t>
      </w:r>
      <w:r w:rsidRPr="000762E7">
        <w:t>объединений</w:t>
      </w:r>
      <w:r w:rsidR="000762E7" w:rsidRPr="000762E7">
        <w:t>),</w:t>
      </w:r>
      <w:r w:rsidRPr="000762E7">
        <w:t xml:space="preserve"> благотворительных фондов и в других формах, предусмотренных законом</w:t>
      </w:r>
      <w:r w:rsidR="000762E7" w:rsidRPr="000762E7">
        <w:t>.</w:t>
      </w:r>
    </w:p>
    <w:p w:rsidR="000762E7" w:rsidRDefault="000D0AC2" w:rsidP="000762E7">
      <w:pPr>
        <w:ind w:firstLine="709"/>
        <w:rPr>
          <w:i/>
          <w:iCs/>
        </w:rPr>
      </w:pPr>
      <w:r w:rsidRPr="000762E7">
        <w:rPr>
          <w:i/>
          <w:iCs/>
        </w:rPr>
        <w:t>Государственные и муниципальные предприятия</w:t>
      </w:r>
      <w:r w:rsidR="000762E7" w:rsidRPr="000762E7">
        <w:rPr>
          <w:i/>
          <w:iCs/>
        </w:rPr>
        <w:t>.</w:t>
      </w:r>
    </w:p>
    <w:p w:rsidR="000762E7" w:rsidRDefault="000D0AC2" w:rsidP="000762E7">
      <w:pPr>
        <w:ind w:firstLine="709"/>
      </w:pPr>
      <w:r w:rsidRPr="000762E7">
        <w:t>Государственное предприятие основано на государственной собственности, ведет свою деятельность на основе коммерческого расчета</w:t>
      </w:r>
      <w:r w:rsidR="000762E7" w:rsidRPr="000762E7">
        <w:t>.</w:t>
      </w:r>
    </w:p>
    <w:p w:rsidR="000762E7" w:rsidRDefault="000D0AC2" w:rsidP="000762E7">
      <w:pPr>
        <w:ind w:firstLine="709"/>
      </w:pPr>
      <w:r w:rsidRPr="000762E7">
        <w:t>Унитарными предприятием признается коммерческая организация, не наделенная правом собственности на закрепленное</w:t>
      </w:r>
      <w:r w:rsidR="00634279" w:rsidRPr="000762E7">
        <w:t xml:space="preserve"> за ней собственником имущество</w:t>
      </w:r>
      <w:r w:rsidR="000762E7" w:rsidRPr="000762E7">
        <w:t xml:space="preserve">. </w:t>
      </w:r>
      <w:r w:rsidR="00634279" w:rsidRPr="000762E7">
        <w:t>Оно осуществляет свою деятельность на базе чужой собственности</w:t>
      </w:r>
      <w:r w:rsidR="000762E7">
        <w:t xml:space="preserve"> (</w:t>
      </w:r>
      <w:r w:rsidR="00634279" w:rsidRPr="000762E7">
        <w:t>государственной или муниципальной</w:t>
      </w:r>
      <w:r w:rsidR="000762E7" w:rsidRPr="000762E7">
        <w:t>).</w:t>
      </w:r>
    </w:p>
    <w:p w:rsidR="000762E7" w:rsidRDefault="00634279" w:rsidP="000762E7">
      <w:pPr>
        <w:ind w:firstLine="709"/>
      </w:pPr>
      <w:r w:rsidRPr="000762E7">
        <w:t>Эти предприятия образуются по решению уполномоченного на то государственного органа или органа местного самоуправления</w:t>
      </w:r>
      <w:r w:rsidR="000762E7" w:rsidRPr="000762E7">
        <w:t>.</w:t>
      </w:r>
    </w:p>
    <w:p w:rsidR="000762E7" w:rsidRDefault="00782CCD" w:rsidP="000762E7">
      <w:pPr>
        <w:ind w:firstLine="709"/>
        <w:rPr>
          <w:i/>
          <w:iCs/>
        </w:rPr>
      </w:pPr>
      <w:r>
        <w:rPr>
          <w:i/>
          <w:iCs/>
        </w:rPr>
        <w:t>Кредитно</w:t>
      </w:r>
      <w:r w:rsidR="000762E7">
        <w:rPr>
          <w:i/>
          <w:iCs/>
        </w:rPr>
        <w:t>-</w:t>
      </w:r>
      <w:r w:rsidR="00634279" w:rsidRPr="000762E7">
        <w:rPr>
          <w:i/>
          <w:iCs/>
        </w:rPr>
        <w:t>банковская система</w:t>
      </w:r>
      <w:r w:rsidR="000762E7" w:rsidRPr="000762E7">
        <w:rPr>
          <w:i/>
          <w:iCs/>
        </w:rPr>
        <w:t>.</w:t>
      </w:r>
    </w:p>
    <w:p w:rsidR="000762E7" w:rsidRDefault="002D0A4A" w:rsidP="000762E7">
      <w:pPr>
        <w:ind w:firstLine="709"/>
      </w:pPr>
      <w:r w:rsidRPr="000762E7">
        <w:t xml:space="preserve">Кредитно-банковская система </w:t>
      </w:r>
      <w:r w:rsidR="000762E7">
        <w:t>-</w:t>
      </w:r>
      <w:r w:rsidRPr="000762E7">
        <w:t xml:space="preserve"> это совокупность банков и иных кредитных организаций, осуществляющих кредитные операции</w:t>
      </w:r>
      <w:r w:rsidR="000762E7" w:rsidRPr="000762E7">
        <w:t xml:space="preserve">. </w:t>
      </w:r>
      <w:r w:rsidRPr="000762E7">
        <w:t>Объективная необходимость существования кредитных отношений в государстве обусловлена кругооборотом товарных ресурсов и денежных средств в процессе общественного воспроизводства</w:t>
      </w:r>
      <w:r w:rsidR="000762E7" w:rsidRPr="000762E7">
        <w:t>.</w:t>
      </w:r>
    </w:p>
    <w:p w:rsidR="000762E7" w:rsidRDefault="00CE7964" w:rsidP="000762E7">
      <w:pPr>
        <w:ind w:firstLine="709"/>
      </w:pPr>
      <w:r w:rsidRPr="000762E7">
        <w:t>В центре кредитной системы на первом уровне находится государственный Центральный банк, играющий важную роль в макроэкономическом регулировании финансовых денежных отношений в стране</w:t>
      </w:r>
      <w:r w:rsidR="000762E7" w:rsidRPr="000762E7">
        <w:t>.</w:t>
      </w:r>
    </w:p>
    <w:p w:rsidR="000762E7" w:rsidRDefault="00A763C3" w:rsidP="000762E7">
      <w:pPr>
        <w:ind w:firstLine="709"/>
      </w:pPr>
      <w:r w:rsidRPr="000762E7">
        <w:t xml:space="preserve">Центральный банк </w:t>
      </w:r>
      <w:r w:rsidR="000762E7">
        <w:t>-</w:t>
      </w:r>
      <w:r w:rsidRPr="000762E7">
        <w:t xml:space="preserve"> это эмиссионный банк</w:t>
      </w:r>
      <w:r w:rsidR="000762E7" w:rsidRPr="000762E7">
        <w:t xml:space="preserve">. </w:t>
      </w:r>
      <w:r w:rsidRPr="000762E7">
        <w:t>Он не обслуживает предприятия и организации</w:t>
      </w:r>
      <w:r w:rsidR="000762E7" w:rsidRPr="000762E7">
        <w:t xml:space="preserve">. </w:t>
      </w:r>
      <w:r w:rsidRPr="000762E7">
        <w:t>Его деятельность связана с организацией денежного обращения в стране</w:t>
      </w:r>
      <w:r w:rsidR="000762E7" w:rsidRPr="000762E7">
        <w:t xml:space="preserve">. </w:t>
      </w:r>
      <w:r w:rsidRPr="000762E7">
        <w:t>Он осуществляет эмиссию</w:t>
      </w:r>
      <w:r w:rsidR="000762E7">
        <w:t xml:space="preserve"> (</w:t>
      </w:r>
      <w:r w:rsidRPr="000762E7">
        <w:t>выпуск</w:t>
      </w:r>
      <w:r w:rsidR="000762E7" w:rsidRPr="000762E7">
        <w:t xml:space="preserve">) </w:t>
      </w:r>
      <w:r w:rsidRPr="000762E7">
        <w:t>наличных денег, аккумулирует и хранит кассовые резервы денежных знаков, золотовалютные резервы государства</w:t>
      </w:r>
      <w:r w:rsidR="000762E7" w:rsidRPr="000762E7">
        <w:t xml:space="preserve">. </w:t>
      </w:r>
      <w:r w:rsidR="004B18D3" w:rsidRPr="000762E7">
        <w:t xml:space="preserve">Его клиентами являются кредитные учреждения второго уровня банковской системы </w:t>
      </w:r>
      <w:r w:rsidR="000762E7">
        <w:t>-</w:t>
      </w:r>
      <w:r w:rsidR="004B18D3" w:rsidRPr="000762E7">
        <w:t xml:space="preserve"> банки и небанковские учреждения</w:t>
      </w:r>
      <w:r w:rsidR="000762E7" w:rsidRPr="000762E7">
        <w:t>.</w:t>
      </w:r>
    </w:p>
    <w:p w:rsidR="000762E7" w:rsidRDefault="004B18D3" w:rsidP="000762E7">
      <w:pPr>
        <w:ind w:firstLine="709"/>
      </w:pPr>
      <w:r w:rsidRPr="000762E7">
        <w:t>На втором уровне банковской системы находятся коммерческие банки, которые призваны обслуживать предприятия и организации всех форм собственности</w:t>
      </w:r>
      <w:r w:rsidR="000762E7" w:rsidRPr="000762E7">
        <w:t xml:space="preserve">. </w:t>
      </w:r>
      <w:r w:rsidRPr="000762E7">
        <w:t>Они осуществляют посреднические операции, обслуживают расчеты и платежный оборот между предприятиями и организациями, между предприятиями и государственными органами, производят кредитные, фондовые</w:t>
      </w:r>
      <w:r w:rsidR="00023D01" w:rsidRPr="000762E7">
        <w:t xml:space="preserve"> и иные банковские операции</w:t>
      </w:r>
      <w:r w:rsidR="000762E7" w:rsidRPr="000762E7">
        <w:t>.</w:t>
      </w:r>
    </w:p>
    <w:p w:rsidR="000762E7" w:rsidRDefault="00023D01" w:rsidP="000762E7">
      <w:pPr>
        <w:ind w:firstLine="709"/>
      </w:pPr>
      <w:r w:rsidRPr="000762E7">
        <w:t>В настоящее время Сберегательный банк России является универсальным банком, поскольку предлагает на рынке все возмо</w:t>
      </w:r>
      <w:r w:rsidR="00AA7603" w:rsidRPr="000762E7">
        <w:t>жные виды банковских услуг</w:t>
      </w:r>
      <w:r w:rsidR="000762E7" w:rsidRPr="000762E7">
        <w:t xml:space="preserve">. </w:t>
      </w:r>
      <w:r w:rsidRPr="000762E7">
        <w:t>Основной целью банка является привлечение денежных средств от физических и юридических лиц, а также осуществление кредитно-расчетных и иных банковских операций и сделок с физическими и юридическими лицами</w:t>
      </w:r>
      <w:r w:rsidR="000762E7" w:rsidRPr="000762E7">
        <w:t>.</w:t>
      </w:r>
    </w:p>
    <w:p w:rsidR="000762E7" w:rsidRDefault="00AA7603" w:rsidP="000762E7">
      <w:pPr>
        <w:ind w:firstLine="709"/>
      </w:pPr>
      <w:r w:rsidRPr="000762E7">
        <w:t>Как и любое другое предприятие, банк должен иметь специальное разрешение</w:t>
      </w:r>
      <w:r w:rsidR="000762E7">
        <w:t xml:space="preserve"> (</w:t>
      </w:r>
      <w:r w:rsidRPr="000762E7">
        <w:t>лицензию</w:t>
      </w:r>
      <w:r w:rsidR="000762E7" w:rsidRPr="000762E7">
        <w:t>).</w:t>
      </w:r>
    </w:p>
    <w:p w:rsidR="000762E7" w:rsidRDefault="00AA7603" w:rsidP="000762E7">
      <w:pPr>
        <w:ind w:firstLine="709"/>
      </w:pPr>
      <w:r w:rsidRPr="000762E7">
        <w:t>Вместе с тем его деятельность отличается от деятельности других предприятий</w:t>
      </w:r>
      <w:r w:rsidR="000762E7" w:rsidRPr="000762E7">
        <w:t xml:space="preserve">. </w:t>
      </w:r>
      <w:r w:rsidRPr="000762E7">
        <w:t>Банки, в отличие от промышленности, сельского хозяйства, строительства, транспорта и связи, действует в сфере обмена, а не производства</w:t>
      </w:r>
      <w:r w:rsidR="000762E7" w:rsidRPr="000762E7">
        <w:t>.</w:t>
      </w:r>
    </w:p>
    <w:p w:rsidR="000762E7" w:rsidRDefault="00AA7603" w:rsidP="000762E7">
      <w:pPr>
        <w:ind w:firstLine="709"/>
      </w:pPr>
      <w:r w:rsidRPr="000762E7">
        <w:t>Это обстоятельство дало основание считать, что банк</w:t>
      </w:r>
      <w:r w:rsidR="000762E7" w:rsidRPr="000762E7">
        <w:t xml:space="preserve"> - </w:t>
      </w:r>
      <w:r w:rsidRPr="000762E7">
        <w:t>это торговое предприятие</w:t>
      </w:r>
      <w:r w:rsidR="000762E7" w:rsidRPr="000762E7">
        <w:t xml:space="preserve">. </w:t>
      </w:r>
      <w:r w:rsidRPr="000762E7">
        <w:t>Банки, действительно, как бы покупают ресурсы, продают их, функционируют в сфере перераспределения, содействуют обмену товарами</w:t>
      </w:r>
      <w:r w:rsidR="000762E7" w:rsidRPr="000762E7">
        <w:t xml:space="preserve">. </w:t>
      </w:r>
      <w:r w:rsidRPr="000762E7">
        <w:t>Банки имеют своих продавцов, хранилища, особый товарный запас, их деятельность во многом зависит от оборачиваемости</w:t>
      </w:r>
      <w:r w:rsidR="000762E7" w:rsidRPr="000762E7">
        <w:t>.</w:t>
      </w:r>
    </w:p>
    <w:p w:rsidR="000762E7" w:rsidRDefault="00AA7603" w:rsidP="000762E7">
      <w:pPr>
        <w:ind w:firstLine="709"/>
      </w:pPr>
      <w:r w:rsidRPr="000762E7">
        <w:t>Банк характеризуется как посредническая организация</w:t>
      </w:r>
      <w:r w:rsidR="000762E7" w:rsidRPr="000762E7">
        <w:t>.</w:t>
      </w:r>
    </w:p>
    <w:p w:rsidR="000762E7" w:rsidRDefault="00AA7603" w:rsidP="000762E7">
      <w:pPr>
        <w:ind w:firstLine="709"/>
      </w:pPr>
      <w:r w:rsidRPr="000762E7">
        <w:t>Основанием для этого служит особое поступление финансовых ресурсов, временно предоставленных одним и требующимся другим</w:t>
      </w:r>
      <w:r w:rsidR="000762E7" w:rsidRPr="000762E7">
        <w:t xml:space="preserve">. </w:t>
      </w:r>
      <w:r w:rsidRPr="000762E7">
        <w:t>Особенность ситуации в том, что кредитор, имеющий определенную часть ресурсов, желает при соответствующих гарантиях на конкретный срок под</w:t>
      </w:r>
      <w:r w:rsidR="00782CCD">
        <w:t xml:space="preserve"> </w:t>
      </w:r>
      <w:r w:rsidR="000762E7" w:rsidRPr="000762E7">
        <w:t>%</w:t>
      </w:r>
      <w:r w:rsidRPr="000762E7">
        <w:t xml:space="preserve"> отдавать ее другому контрагенту </w:t>
      </w:r>
      <w:r w:rsidR="000762E7">
        <w:t>-</w:t>
      </w:r>
      <w:r w:rsidRPr="000762E7">
        <w:t xml:space="preserve"> заемщику</w:t>
      </w:r>
      <w:r w:rsidR="000762E7" w:rsidRPr="000762E7">
        <w:t xml:space="preserve">. </w:t>
      </w:r>
      <w:r w:rsidRPr="000762E7">
        <w:t>Интересы кредитора, однако, должны совпадать с интересами заемщика, который совсем не обязательно может находиться в данном регионе</w:t>
      </w:r>
      <w:r w:rsidR="000762E7" w:rsidRPr="000762E7">
        <w:t xml:space="preserve">. </w:t>
      </w:r>
      <w:r w:rsidRPr="000762E7">
        <w:t>В современном денежном хозяйстве такое совпадение интересов является случайным</w:t>
      </w:r>
      <w:r w:rsidR="000762E7" w:rsidRPr="000762E7">
        <w:t>.</w:t>
      </w:r>
    </w:p>
    <w:p w:rsidR="000762E7" w:rsidRDefault="00275AE5" w:rsidP="000762E7">
      <w:pPr>
        <w:ind w:firstLine="709"/>
      </w:pPr>
      <w:r w:rsidRPr="000762E7">
        <w:t>Фондовый рынок</w:t>
      </w:r>
      <w:r w:rsidR="000762E7" w:rsidRPr="000762E7">
        <w:t>.</w:t>
      </w:r>
    </w:p>
    <w:p w:rsidR="000762E7" w:rsidRDefault="00A3563B" w:rsidP="000762E7">
      <w:pPr>
        <w:ind w:firstLine="709"/>
      </w:pPr>
      <w:r w:rsidRPr="000762E7">
        <w:t>Рынок ценных бумаг</w:t>
      </w:r>
      <w:r w:rsidR="000762E7">
        <w:t xml:space="preserve"> (</w:t>
      </w:r>
      <w:r w:rsidRPr="000762E7">
        <w:t>фондовый рынок</w:t>
      </w:r>
      <w:r w:rsidR="000762E7" w:rsidRPr="000762E7">
        <w:t xml:space="preserve">) </w:t>
      </w:r>
      <w:r w:rsidRPr="000762E7">
        <w:t>выступает составной частью финансовой системы государства, характеризующейся институциональной и организационно</w:t>
      </w:r>
      <w:r w:rsidR="000762E7" w:rsidRPr="000762E7">
        <w:t xml:space="preserve"> - </w:t>
      </w:r>
      <w:r w:rsidRPr="000762E7">
        <w:t>функциональной спецификой</w:t>
      </w:r>
      <w:r w:rsidR="000762E7" w:rsidRPr="000762E7">
        <w:t xml:space="preserve">. </w:t>
      </w:r>
      <w:r w:rsidRPr="000762E7">
        <w:t>Формирование этого рынка в России тесно связано с реализацией программы приватизации и выпуска в большом объеме приватизационных чеков, а затем и акций вновь созданных акционерных обществ</w:t>
      </w:r>
      <w:r w:rsidR="000762E7" w:rsidRPr="000762E7">
        <w:t>.</w:t>
      </w:r>
    </w:p>
    <w:p w:rsidR="000762E7" w:rsidRDefault="00A3563B" w:rsidP="000762E7">
      <w:pPr>
        <w:ind w:firstLine="709"/>
      </w:pPr>
      <w:r w:rsidRPr="000762E7">
        <w:t>Различают первичный и вторичный фондовый рынок</w:t>
      </w:r>
      <w:r w:rsidR="000762E7" w:rsidRPr="000762E7">
        <w:t xml:space="preserve">. </w:t>
      </w:r>
      <w:r w:rsidRPr="000762E7">
        <w:t>К первичному фондовому рынку относятся размещение ценных бумаг их эмитентами при выпуске</w:t>
      </w:r>
      <w:r w:rsidR="000762E7" w:rsidRPr="000762E7">
        <w:t xml:space="preserve">. </w:t>
      </w:r>
      <w:r w:rsidRPr="000762E7">
        <w:t>Последующие операции по купле</w:t>
      </w:r>
      <w:r w:rsidR="000762E7" w:rsidRPr="000762E7">
        <w:t xml:space="preserve"> - </w:t>
      </w:r>
      <w:r w:rsidRPr="000762E7">
        <w:t>продаже ценных бумаг осуществляется на вторичном рынке</w:t>
      </w:r>
      <w:r w:rsidR="000762E7" w:rsidRPr="000762E7">
        <w:t>.</w:t>
      </w:r>
    </w:p>
    <w:p w:rsidR="000762E7" w:rsidRDefault="00A3563B" w:rsidP="000762E7">
      <w:pPr>
        <w:ind w:firstLine="709"/>
      </w:pPr>
      <w:r w:rsidRPr="000762E7">
        <w:t>На фондовом рынке действуют два сегмента</w:t>
      </w:r>
      <w:r w:rsidR="000762E7" w:rsidRPr="000762E7">
        <w:t xml:space="preserve">: </w:t>
      </w:r>
      <w:r w:rsidRPr="000762E7">
        <w:t>биржевой и внебиржевой</w:t>
      </w:r>
      <w:r w:rsidR="000762E7" w:rsidRPr="000762E7">
        <w:t xml:space="preserve">. </w:t>
      </w:r>
      <w:r w:rsidRPr="000762E7">
        <w:t>К биржевому рынку относятся операции с ценными бумагами на фондовых биржах, фондовых отделах товарных валютных бирж</w:t>
      </w:r>
      <w:r w:rsidR="000762E7" w:rsidRPr="000762E7">
        <w:t xml:space="preserve">. </w:t>
      </w:r>
      <w:r w:rsidRPr="000762E7">
        <w:t>Операции, осуществляемые банками, инвестиционными компаниями и др</w:t>
      </w:r>
      <w:r w:rsidR="000762E7">
        <w:t>.,</w:t>
      </w:r>
      <w:r w:rsidRPr="000762E7">
        <w:t xml:space="preserve"> образуют внебиржевой сегмент</w:t>
      </w:r>
      <w:r w:rsidR="000762E7" w:rsidRPr="000762E7">
        <w:t xml:space="preserve">. </w:t>
      </w:r>
      <w:r w:rsidRPr="000762E7">
        <w:t xml:space="preserve">В качестве посредников на фондовых рынках выступают инвестиционные фонды, инвестиционные компании и </w:t>
      </w:r>
      <w:r w:rsidR="000762E7">
        <w:t>т.д.</w:t>
      </w:r>
    </w:p>
    <w:p w:rsidR="000762E7" w:rsidRDefault="00A3563B" w:rsidP="000762E7">
      <w:pPr>
        <w:ind w:firstLine="709"/>
      </w:pPr>
      <w:r w:rsidRPr="000762E7">
        <w:t>Ценные бумаги фиксируют право собственности на капитал в денежной и вещественной формах</w:t>
      </w:r>
      <w:r w:rsidR="000762E7" w:rsidRPr="000762E7">
        <w:t>.</w:t>
      </w:r>
    </w:p>
    <w:p w:rsidR="000762E7" w:rsidRDefault="00A3563B" w:rsidP="000762E7">
      <w:pPr>
        <w:ind w:firstLine="709"/>
      </w:pPr>
      <w:r w:rsidRPr="000762E7">
        <w:t xml:space="preserve">С помощью ценных бумаг собственность государства может быть превращена в собственность акционерных обществ, </w:t>
      </w:r>
      <w:r w:rsidR="000762E7">
        <w:t>т.е.</w:t>
      </w:r>
      <w:r w:rsidR="000762E7" w:rsidRPr="000762E7">
        <w:t xml:space="preserve"> </w:t>
      </w:r>
      <w:r w:rsidRPr="000762E7">
        <w:t>широкого слоя населения</w:t>
      </w:r>
      <w:r w:rsidR="000762E7" w:rsidRPr="000762E7">
        <w:t xml:space="preserve"> - </w:t>
      </w:r>
      <w:r w:rsidRPr="000762E7">
        <w:t>частных собственников</w:t>
      </w:r>
      <w:r w:rsidR="000762E7" w:rsidRPr="000762E7">
        <w:t>.</w:t>
      </w:r>
    </w:p>
    <w:p w:rsidR="000762E7" w:rsidRDefault="00A3563B" w:rsidP="000762E7">
      <w:pPr>
        <w:ind w:firstLine="709"/>
      </w:pPr>
      <w:r w:rsidRPr="000762E7">
        <w:t>Рынок ценных бумаг и система финансовых институтов</w:t>
      </w:r>
      <w:r w:rsidR="000762E7" w:rsidRPr="000762E7">
        <w:t xml:space="preserve"> - </w:t>
      </w:r>
      <w:r w:rsidRPr="000762E7">
        <w:t>это сфера, в которой формируются финансовые источники роста, концентрируются и распределяются инвестиционные ресурсы</w:t>
      </w:r>
      <w:r w:rsidR="000762E7" w:rsidRPr="000762E7">
        <w:t>.</w:t>
      </w:r>
    </w:p>
    <w:p w:rsidR="000762E7" w:rsidRDefault="00A3563B" w:rsidP="000762E7">
      <w:pPr>
        <w:ind w:firstLine="709"/>
      </w:pPr>
      <w:r w:rsidRPr="000762E7">
        <w:t xml:space="preserve">Сущность ценных бумаг проявляется в переуступке долгового обязательства и документального </w:t>
      </w:r>
      <w:r w:rsidR="00275AE5" w:rsidRPr="000762E7">
        <w:t>оформления,</w:t>
      </w:r>
      <w:r w:rsidRPr="000762E7">
        <w:t xml:space="preserve"> имущественных прав на отдельные виды ресурсов</w:t>
      </w:r>
      <w:r w:rsidR="000762E7">
        <w:t xml:space="preserve"> (</w:t>
      </w:r>
      <w:r w:rsidRPr="000762E7">
        <w:t xml:space="preserve">недвижимость, землю, товары, деньги и </w:t>
      </w:r>
      <w:r w:rsidR="000762E7">
        <w:t>т.д.)</w:t>
      </w:r>
      <w:r w:rsidR="000762E7" w:rsidRPr="000762E7">
        <w:t>,</w:t>
      </w:r>
      <w:r w:rsidRPr="000762E7">
        <w:t xml:space="preserve"> в силу чего эти товары могут отделяться от реальных объектов собственности и существовать самостоятельно в виде ценных бумаг</w:t>
      </w:r>
      <w:r w:rsidR="000762E7" w:rsidRPr="000762E7">
        <w:t>.</w:t>
      </w:r>
    </w:p>
    <w:p w:rsidR="000762E7" w:rsidRDefault="008B71A0" w:rsidP="000762E7">
      <w:pPr>
        <w:ind w:firstLine="709"/>
        <w:rPr>
          <w:i/>
          <w:iCs/>
        </w:rPr>
      </w:pPr>
      <w:r w:rsidRPr="000762E7">
        <w:rPr>
          <w:i/>
          <w:iCs/>
        </w:rPr>
        <w:t>Система государственных финансовых органов</w:t>
      </w:r>
      <w:r w:rsidR="000762E7" w:rsidRPr="000762E7">
        <w:rPr>
          <w:i/>
          <w:iCs/>
        </w:rPr>
        <w:t>.</w:t>
      </w:r>
    </w:p>
    <w:p w:rsidR="000762E7" w:rsidRDefault="008B71A0" w:rsidP="000762E7">
      <w:pPr>
        <w:ind w:firstLine="709"/>
      </w:pPr>
      <w:r w:rsidRPr="000762E7">
        <w:t>Государство осуществляет руководство финансами, регулирует и направляет финансовую деятельность через свои законодательные и исполнительные органы, которые наделены соответствующей компетенцией</w:t>
      </w:r>
      <w:r w:rsidR="000762E7" w:rsidRPr="000762E7">
        <w:t>.</w:t>
      </w:r>
    </w:p>
    <w:p w:rsidR="000762E7" w:rsidRDefault="00275AE5" w:rsidP="000762E7">
      <w:pPr>
        <w:ind w:firstLine="709"/>
      </w:pPr>
      <w:r w:rsidRPr="000762E7">
        <w:t>Согласно Конституции РФ</w:t>
      </w:r>
      <w:r w:rsidR="000762E7">
        <w:t xml:space="preserve"> (</w:t>
      </w:r>
      <w:r w:rsidR="00E2229F" w:rsidRPr="000762E7">
        <w:t>ст</w:t>
      </w:r>
      <w:r w:rsidR="000762E7">
        <w:t>.9</w:t>
      </w:r>
      <w:r w:rsidR="00E2229F" w:rsidRPr="000762E7">
        <w:t>4, 95</w:t>
      </w:r>
      <w:r w:rsidR="000762E7" w:rsidRPr="000762E7">
        <w:t xml:space="preserve">) </w:t>
      </w:r>
      <w:r w:rsidR="00E2229F" w:rsidRPr="000762E7">
        <w:t xml:space="preserve">высшим представительным и законодательным органом власти в стране является Федеральное Собрание, состоящее из двух палат </w:t>
      </w:r>
      <w:r w:rsidR="000762E7">
        <w:t>-</w:t>
      </w:r>
      <w:r w:rsidR="00E2229F" w:rsidRPr="000762E7">
        <w:t xml:space="preserve"> Государственной Думы и Совета Федерации</w:t>
      </w:r>
    </w:p>
    <w:p w:rsidR="000762E7" w:rsidRDefault="00C83A4A" w:rsidP="000762E7">
      <w:pPr>
        <w:ind w:firstLine="709"/>
      </w:pPr>
      <w:r w:rsidRPr="000762E7">
        <w:t>Так, в системе финансовых государственных органов главенствующее положение отводится Министерству финансов РФ</w:t>
      </w:r>
      <w:r w:rsidR="000762E7" w:rsidRPr="000762E7">
        <w:t>.</w:t>
      </w:r>
    </w:p>
    <w:p w:rsidR="000762E7" w:rsidRDefault="00F33296" w:rsidP="000762E7">
      <w:pPr>
        <w:ind w:firstLine="709"/>
      </w:pPr>
      <w:r w:rsidRPr="000762E7">
        <w:t>В условиях перехода к рынку усложнение финансовой деятельности государства появился ряд органов, специально занимающихся организацией финансов и контролем, наделенных определенными функциями</w:t>
      </w:r>
      <w:r w:rsidR="000762E7" w:rsidRPr="000762E7">
        <w:t xml:space="preserve">. </w:t>
      </w:r>
      <w:r w:rsidRPr="000762E7">
        <w:t>К ним относятся</w:t>
      </w:r>
      <w:r w:rsidR="000762E7" w:rsidRPr="000762E7">
        <w:t xml:space="preserve">: </w:t>
      </w:r>
      <w:r w:rsidRPr="000762E7">
        <w:t>Федеральное казначейство, государственная налоговая служба, Счетная палата и др</w:t>
      </w:r>
      <w:r w:rsidR="000762E7" w:rsidRPr="000762E7">
        <w:t>.</w:t>
      </w:r>
    </w:p>
    <w:p w:rsidR="000762E7" w:rsidRDefault="00F33296" w:rsidP="000762E7">
      <w:pPr>
        <w:ind w:firstLine="709"/>
      </w:pPr>
      <w:r w:rsidRPr="000762E7">
        <w:t>Федеральное казначейство состоит из Главного управления Федерального казначейства Министерства финансов РФ и подчиненных ему территориальных управлений Федерального казначейства</w:t>
      </w:r>
      <w:r w:rsidR="000762E7" w:rsidRPr="000762E7">
        <w:t>.</w:t>
      </w:r>
    </w:p>
    <w:p w:rsidR="000762E7" w:rsidRDefault="00F33296" w:rsidP="000762E7">
      <w:pPr>
        <w:ind w:firstLine="709"/>
      </w:pPr>
      <w:r w:rsidRPr="000762E7">
        <w:t>На государственную налоговую службу возложено осуществление контроля за соблюдением налогового законодательства, проверка полноты и своевременности уплаты налогов в бюджет</w:t>
      </w:r>
      <w:r w:rsidR="000762E7" w:rsidRPr="000762E7">
        <w:t>.</w:t>
      </w:r>
    </w:p>
    <w:p w:rsidR="000762E7" w:rsidRDefault="00F33296" w:rsidP="000762E7">
      <w:pPr>
        <w:ind w:firstLine="709"/>
      </w:pPr>
      <w:r w:rsidRPr="000762E7">
        <w:t>Для осуществления контрольных функций Федеральное Собрание РФ образовало Счетную палату</w:t>
      </w:r>
      <w:r w:rsidR="000762E7" w:rsidRPr="000762E7">
        <w:t xml:space="preserve">. </w:t>
      </w:r>
      <w:r w:rsidRPr="000762E7">
        <w:t>Она не зависима от Правительства РФ и наделена широкими полномочиями, подчинена только Федеральному Собранию РФ</w:t>
      </w:r>
      <w:r w:rsidR="000762E7" w:rsidRPr="000762E7">
        <w:t>.</w:t>
      </w:r>
    </w:p>
    <w:p w:rsidR="000762E7" w:rsidRDefault="00A3563B" w:rsidP="00782CCD">
      <w:pPr>
        <w:pStyle w:val="2"/>
      </w:pPr>
      <w:r w:rsidRPr="000762E7">
        <w:br w:type="page"/>
      </w:r>
      <w:bookmarkStart w:id="3" w:name="_Toc263355568"/>
      <w:r w:rsidR="005E2249" w:rsidRPr="000762E7">
        <w:t>Заключение</w:t>
      </w:r>
      <w:bookmarkEnd w:id="3"/>
    </w:p>
    <w:p w:rsidR="00782CCD" w:rsidRDefault="00782CCD" w:rsidP="000762E7">
      <w:pPr>
        <w:ind w:firstLine="709"/>
      </w:pPr>
    </w:p>
    <w:p w:rsidR="000762E7" w:rsidRDefault="005E2249" w:rsidP="000762E7">
      <w:pPr>
        <w:ind w:firstLine="709"/>
      </w:pPr>
      <w:r w:rsidRPr="000762E7">
        <w:t>Финансовые системы возникли с зарождением классового общества и развивались как часть политической, социальной экономической системы государства</w:t>
      </w:r>
      <w:r w:rsidR="000762E7" w:rsidRPr="000762E7">
        <w:t>.</w:t>
      </w:r>
    </w:p>
    <w:p w:rsidR="000762E7" w:rsidRDefault="005E2249" w:rsidP="000762E7">
      <w:pPr>
        <w:ind w:firstLine="709"/>
      </w:pPr>
      <w:r w:rsidRPr="000762E7">
        <w:t>Наряду с прямым администрированием, информационным воздействием, законодательной и нормативной деятельность финансы являются одним из инструментов социального менеджмента</w:t>
      </w:r>
      <w:r w:rsidR="000762E7" w:rsidRPr="000762E7">
        <w:t>.</w:t>
      </w:r>
    </w:p>
    <w:p w:rsidR="000762E7" w:rsidRDefault="005E2249" w:rsidP="000762E7">
      <w:pPr>
        <w:ind w:firstLine="709"/>
      </w:pPr>
      <w:r w:rsidRPr="000762E7">
        <w:t>История экономического развития и финансов показывает, что в периоды относительного благополучия и устойчивого развития государства для оживления деловой активности используют либеральный подход, а в периоды кризисов и возрастания социальной напряженности усиливается роль государства, государственных финансов в социальных и экономических преобразованиях</w:t>
      </w:r>
      <w:r w:rsidR="000762E7" w:rsidRPr="000762E7">
        <w:t>.</w:t>
      </w:r>
    </w:p>
    <w:p w:rsidR="000762E7" w:rsidRDefault="005E2249" w:rsidP="000762E7">
      <w:pPr>
        <w:ind w:firstLine="709"/>
      </w:pPr>
      <w:r w:rsidRPr="000762E7">
        <w:t>Аргументом в пользу того, что финансы охватывают все стадии воспроизводственного процесса может быть то, что движение денежных средств носит как пространственный, так и временной характер</w:t>
      </w:r>
      <w:r w:rsidR="000762E7" w:rsidRPr="000762E7">
        <w:t xml:space="preserve">. </w:t>
      </w:r>
      <w:r w:rsidRPr="000762E7">
        <w:t>При этом движение во времени существует объективно и всегда вне зависимости от воли хозяйствующих субъектов</w:t>
      </w:r>
      <w:r w:rsidR="000762E7" w:rsidRPr="000762E7">
        <w:t>.</w:t>
      </w:r>
    </w:p>
    <w:p w:rsidR="000762E7" w:rsidRDefault="005E2249" w:rsidP="000762E7">
      <w:pPr>
        <w:ind w:firstLine="709"/>
      </w:pPr>
      <w:r w:rsidRPr="000762E7">
        <w:t>Существует тесная взаимосвязь цены, зарплаты, кредита с возможность и интенсивностью источников финансовых ресурсов, временной ценностью финансовых потоков</w:t>
      </w:r>
      <w:r w:rsidR="000762E7" w:rsidRPr="000762E7">
        <w:t xml:space="preserve">. </w:t>
      </w:r>
      <w:r w:rsidRPr="000762E7">
        <w:t>Наличие такой тесной взаимосвязи, представляется, может позволять отнести цену, зарплату, кредит к категориям относительно самостоятельным, но входящим в сферу финансовых отношений</w:t>
      </w:r>
      <w:r w:rsidR="000762E7" w:rsidRPr="000762E7">
        <w:t>.</w:t>
      </w:r>
    </w:p>
    <w:p w:rsidR="000762E7" w:rsidRDefault="005E2249" w:rsidP="000762E7">
      <w:pPr>
        <w:ind w:firstLine="709"/>
      </w:pPr>
      <w:r w:rsidRPr="000762E7">
        <w:t>Системообразующим финансовым инструментом, формально и непосредственно обеспечивающим включение цены, зарплаты, кредита, страхования в сферу финансов, являются налоги</w:t>
      </w:r>
      <w:r w:rsidR="000762E7" w:rsidRPr="000762E7">
        <w:t>.</w:t>
      </w:r>
    </w:p>
    <w:p w:rsidR="000762E7" w:rsidRDefault="005E2249" w:rsidP="000762E7">
      <w:pPr>
        <w:ind w:firstLine="709"/>
      </w:pPr>
      <w:r w:rsidRPr="000762E7">
        <w:t xml:space="preserve">В состав децентрализованных финансов кроме денежных отношений, могут быть включены и денежные распределительные и перераспределительные отношения в рамках финансово </w:t>
      </w:r>
      <w:r w:rsidR="000762E7">
        <w:t>-</w:t>
      </w:r>
      <w:r w:rsidRPr="000762E7">
        <w:t xml:space="preserve"> промышленных групп, холдингов, а также финансы предпринимателей без образования юридического лица, инвестиционная деятельность граждан по сохранению или изменению своего социального статуса</w:t>
      </w:r>
      <w:r w:rsidR="000762E7" w:rsidRPr="000762E7">
        <w:t>;</w:t>
      </w:r>
    </w:p>
    <w:p w:rsidR="000762E7" w:rsidRDefault="005E2249" w:rsidP="000762E7">
      <w:pPr>
        <w:ind w:firstLine="709"/>
      </w:pPr>
      <w:r w:rsidRPr="000762E7">
        <w:t xml:space="preserve">Финансы играют различную роль в деятельности организационно </w:t>
      </w:r>
      <w:r w:rsidR="000762E7">
        <w:t>-</w:t>
      </w:r>
      <w:r w:rsidRPr="000762E7">
        <w:t xml:space="preserve"> производственных систем, работающих на товарном рынке</w:t>
      </w:r>
      <w:r w:rsidR="00E2229F" w:rsidRPr="000762E7">
        <w:t>,</w:t>
      </w:r>
      <w:r w:rsidRPr="000762E7">
        <w:t xml:space="preserve"> а рамках сбытовой стратегии или маркетинговой стратегии</w:t>
      </w:r>
      <w:r w:rsidR="000762E7" w:rsidRPr="000762E7">
        <w:t>;</w:t>
      </w:r>
    </w:p>
    <w:p w:rsidR="000762E7" w:rsidRDefault="005E2249" w:rsidP="000762E7">
      <w:pPr>
        <w:ind w:firstLine="709"/>
      </w:pPr>
      <w:r w:rsidRPr="000762E7">
        <w:t>Наблюдается все более тесная связь финансовых отношений и отношений собственности, что находит отражение, в частности, в развитии процедур приватизации, залога, конвертации долговых ценных бумаг в долевые и др</w:t>
      </w:r>
      <w:r w:rsidR="000762E7">
        <w:t>.;</w:t>
      </w:r>
    </w:p>
    <w:p w:rsidR="000762E7" w:rsidRDefault="005E2249" w:rsidP="000762E7">
      <w:pPr>
        <w:ind w:firstLine="709"/>
      </w:pPr>
      <w:r w:rsidRPr="000762E7">
        <w:t>Финансовая система обладает всеми свойствами сложных систем</w:t>
      </w:r>
      <w:r w:rsidR="000762E7" w:rsidRPr="000762E7">
        <w:t xml:space="preserve">: </w:t>
      </w:r>
      <w:r w:rsidRPr="000762E7">
        <w:t>большое число разнородных элементов, эмергентность, иерархия, надежность, гибкость, уязвимость, устойчивость и др</w:t>
      </w:r>
      <w:r w:rsidR="000762E7" w:rsidRPr="000762E7">
        <w:t>.</w:t>
      </w:r>
    </w:p>
    <w:p w:rsidR="000762E7" w:rsidRDefault="005E2249" w:rsidP="000762E7">
      <w:pPr>
        <w:ind w:firstLine="709"/>
      </w:pPr>
      <w:r w:rsidRPr="000762E7">
        <w:t>Финансовую систему необходимо проектировать</w:t>
      </w:r>
      <w:r w:rsidR="000762E7" w:rsidRPr="000762E7">
        <w:t xml:space="preserve">. </w:t>
      </w:r>
      <w:r w:rsidRPr="000762E7">
        <w:t xml:space="preserve">Для этого могут быть использованы типовые представления, в частности, метод функционально </w:t>
      </w:r>
      <w:r w:rsidR="000762E7">
        <w:t>-</w:t>
      </w:r>
      <w:r w:rsidRPr="000762E7">
        <w:t xml:space="preserve"> логического проектирования финансовой системы</w:t>
      </w:r>
      <w:r w:rsidR="000762E7" w:rsidRPr="000762E7">
        <w:t>.</w:t>
      </w:r>
    </w:p>
    <w:p w:rsidR="000762E7" w:rsidRDefault="005E2249" w:rsidP="000762E7">
      <w:pPr>
        <w:ind w:firstLine="709"/>
      </w:pPr>
      <w:r w:rsidRPr="000762E7">
        <w:t>При проектировании финансовой системы необходимо обеспечить вероятность нахождения объекта проектирования в области управляемых состояний не менее заданной, а управление осуществлять в реальном масштабе времени</w:t>
      </w:r>
      <w:r w:rsidR="000762E7" w:rsidRPr="000762E7">
        <w:t>.</w:t>
      </w:r>
    </w:p>
    <w:p w:rsidR="000762E7" w:rsidRDefault="00782CCD" w:rsidP="00782CCD">
      <w:pPr>
        <w:pStyle w:val="2"/>
      </w:pPr>
      <w:r>
        <w:br w:type="page"/>
      </w:r>
      <w:bookmarkStart w:id="4" w:name="_Toc263355569"/>
      <w:r w:rsidR="005E2249" w:rsidRPr="000762E7">
        <w:t>Библиографический список литературы</w:t>
      </w:r>
      <w:bookmarkEnd w:id="4"/>
    </w:p>
    <w:p w:rsidR="00782CCD" w:rsidRDefault="00782CCD" w:rsidP="000762E7">
      <w:pPr>
        <w:ind w:firstLine="709"/>
      </w:pPr>
    </w:p>
    <w:p w:rsidR="000762E7" w:rsidRDefault="005E2249" w:rsidP="00782CCD">
      <w:pPr>
        <w:ind w:firstLine="0"/>
      </w:pPr>
      <w:r w:rsidRPr="000762E7">
        <w:t>1</w:t>
      </w:r>
      <w:r w:rsidR="000762E7" w:rsidRPr="000762E7">
        <w:t xml:space="preserve">. </w:t>
      </w:r>
      <w:r w:rsidRPr="000762E7">
        <w:t>Бабич Л</w:t>
      </w:r>
      <w:r w:rsidR="000762E7">
        <w:t xml:space="preserve">.Н. </w:t>
      </w:r>
      <w:r w:rsidRPr="000762E7">
        <w:t>Государственные и муниципальные финансы</w:t>
      </w:r>
      <w:r w:rsidR="000762E7" w:rsidRPr="000762E7">
        <w:t xml:space="preserve">: </w:t>
      </w:r>
      <w:r w:rsidRPr="000762E7">
        <w:t>Учеб</w:t>
      </w:r>
      <w:r w:rsidR="000762E7" w:rsidRPr="000762E7">
        <w:t xml:space="preserve">. </w:t>
      </w:r>
      <w:r w:rsidRPr="000762E7">
        <w:t>для вузов/ Л</w:t>
      </w:r>
      <w:r w:rsidR="000762E7">
        <w:t xml:space="preserve">.Н. </w:t>
      </w:r>
      <w:r w:rsidRPr="000762E7">
        <w:t>Бабич, А</w:t>
      </w:r>
      <w:r w:rsidR="000762E7">
        <w:t xml:space="preserve">.М. </w:t>
      </w:r>
      <w:r w:rsidRPr="000762E7">
        <w:t>Бабич, Л</w:t>
      </w:r>
      <w:r w:rsidR="000762E7">
        <w:t xml:space="preserve">.Н. </w:t>
      </w:r>
      <w:r w:rsidRPr="000762E7">
        <w:t>Павлова</w:t>
      </w:r>
      <w:r w:rsidR="000762E7" w:rsidRPr="000762E7">
        <w:t xml:space="preserve">. </w:t>
      </w:r>
      <w:r w:rsidR="000762E7">
        <w:t>-</w:t>
      </w:r>
      <w:r w:rsidRPr="000762E7">
        <w:t xml:space="preserve"> М</w:t>
      </w:r>
      <w:r w:rsidR="000762E7">
        <w:t>.:</w:t>
      </w:r>
      <w:r w:rsidR="000762E7" w:rsidRPr="000762E7">
        <w:t xml:space="preserve"> </w:t>
      </w:r>
      <w:r w:rsidRPr="000762E7">
        <w:t xml:space="preserve">ЮНИТИ </w:t>
      </w:r>
      <w:r w:rsidR="000762E7">
        <w:t>-</w:t>
      </w:r>
      <w:r w:rsidRPr="000762E7">
        <w:t xml:space="preserve"> ДАНА, 2002</w:t>
      </w:r>
      <w:r w:rsidR="000762E7" w:rsidRPr="000762E7">
        <w:t xml:space="preserve">. </w:t>
      </w:r>
      <w:r w:rsidR="000762E7">
        <w:t>-</w:t>
      </w:r>
      <w:r w:rsidRPr="000762E7">
        <w:t xml:space="preserve"> 703с</w:t>
      </w:r>
      <w:r w:rsidR="000762E7" w:rsidRPr="000762E7">
        <w:t>.</w:t>
      </w:r>
    </w:p>
    <w:p w:rsidR="000762E7" w:rsidRDefault="005E2249" w:rsidP="00782CCD">
      <w:pPr>
        <w:ind w:firstLine="0"/>
      </w:pPr>
      <w:r w:rsidRPr="000762E7">
        <w:t>2</w:t>
      </w:r>
      <w:r w:rsidR="000762E7" w:rsidRPr="000762E7">
        <w:t xml:space="preserve">. </w:t>
      </w:r>
      <w:r w:rsidRPr="000762E7">
        <w:t>Балабанов И</w:t>
      </w:r>
      <w:r w:rsidR="000762E7">
        <w:t xml:space="preserve">.Т. </w:t>
      </w:r>
      <w:r w:rsidRPr="000762E7">
        <w:t>Финансовый анализ и планирование хозяйствующего субъекта</w:t>
      </w:r>
      <w:r w:rsidR="002E43DE">
        <w:t xml:space="preserve"> </w:t>
      </w:r>
      <w:r w:rsidRPr="000762E7">
        <w:t>/ И</w:t>
      </w:r>
      <w:r w:rsidR="000762E7">
        <w:t xml:space="preserve">.Т. </w:t>
      </w:r>
      <w:r w:rsidRPr="000762E7">
        <w:t xml:space="preserve">Балабанов </w:t>
      </w:r>
      <w:r w:rsidR="000762E7">
        <w:t>-</w:t>
      </w:r>
      <w:r w:rsidRPr="000762E7">
        <w:t xml:space="preserve"> М</w:t>
      </w:r>
      <w:r w:rsidR="000762E7">
        <w:t>.:</w:t>
      </w:r>
      <w:r w:rsidR="000762E7" w:rsidRPr="000762E7">
        <w:t xml:space="preserve"> </w:t>
      </w:r>
      <w:r w:rsidRPr="000762E7">
        <w:t>Финансы и статистика</w:t>
      </w:r>
      <w:r w:rsidR="000762E7">
        <w:t>, 20</w:t>
      </w:r>
      <w:r w:rsidRPr="000762E7">
        <w:t>02</w:t>
      </w:r>
      <w:r w:rsidR="000762E7" w:rsidRPr="000762E7">
        <w:t xml:space="preserve">. </w:t>
      </w:r>
      <w:r w:rsidR="000762E7">
        <w:t>-</w:t>
      </w:r>
      <w:r w:rsidRPr="000762E7">
        <w:t xml:space="preserve"> 208с</w:t>
      </w:r>
      <w:r w:rsidR="000762E7" w:rsidRPr="000762E7">
        <w:t>.</w:t>
      </w:r>
    </w:p>
    <w:p w:rsidR="000762E7" w:rsidRDefault="005E2249" w:rsidP="00782CCD">
      <w:pPr>
        <w:ind w:firstLine="0"/>
      </w:pPr>
      <w:r w:rsidRPr="000762E7">
        <w:t>3</w:t>
      </w:r>
      <w:r w:rsidR="000762E7" w:rsidRPr="000762E7">
        <w:t xml:space="preserve">. </w:t>
      </w:r>
      <w:r w:rsidRPr="000762E7">
        <w:t>Вахрин П</w:t>
      </w:r>
      <w:r w:rsidR="000762E7">
        <w:t xml:space="preserve">.И., </w:t>
      </w:r>
      <w:r w:rsidRPr="000762E7">
        <w:t>Нешитой А</w:t>
      </w:r>
      <w:r w:rsidR="000762E7">
        <w:t xml:space="preserve">.С. </w:t>
      </w:r>
      <w:r w:rsidRPr="000762E7">
        <w:t>Финансы, денежное обращение, кредит</w:t>
      </w:r>
      <w:r w:rsidR="000762E7" w:rsidRPr="000762E7">
        <w:t xml:space="preserve">: </w:t>
      </w:r>
      <w:r w:rsidRPr="000762E7">
        <w:t>Учеб</w:t>
      </w:r>
      <w:r w:rsidR="000762E7" w:rsidRPr="000762E7">
        <w:t>. -</w:t>
      </w:r>
      <w:r w:rsidR="000762E7">
        <w:t xml:space="preserve"> </w:t>
      </w:r>
      <w:r w:rsidRPr="000762E7">
        <w:t>М</w:t>
      </w:r>
      <w:r w:rsidR="000762E7">
        <w:t>.:</w:t>
      </w:r>
      <w:r w:rsidR="000762E7" w:rsidRPr="000762E7">
        <w:t xml:space="preserve"> </w:t>
      </w:r>
      <w:r w:rsidRPr="000762E7">
        <w:t>Изд</w:t>
      </w:r>
      <w:r w:rsidR="000762E7" w:rsidRPr="000762E7">
        <w:t xml:space="preserve">. </w:t>
      </w:r>
      <w:r w:rsidR="000762E7">
        <w:t>-</w:t>
      </w:r>
      <w:r w:rsidRPr="000762E7">
        <w:t xml:space="preserve"> торговая корпорация</w:t>
      </w:r>
      <w:r w:rsidR="000762E7">
        <w:t xml:space="preserve"> "</w:t>
      </w:r>
      <w:r w:rsidRPr="000762E7">
        <w:t>Дашков и К</w:t>
      </w:r>
      <w:r w:rsidR="000762E7">
        <w:t>", 20</w:t>
      </w:r>
      <w:r w:rsidRPr="000762E7">
        <w:t>02</w:t>
      </w:r>
      <w:r w:rsidR="000762E7" w:rsidRPr="000762E7">
        <w:t>. -</w:t>
      </w:r>
      <w:r w:rsidR="000762E7">
        <w:t xml:space="preserve"> </w:t>
      </w:r>
      <w:r w:rsidRPr="000762E7">
        <w:t>634с</w:t>
      </w:r>
      <w:r w:rsidR="000762E7" w:rsidRPr="000762E7">
        <w:t>.</w:t>
      </w:r>
    </w:p>
    <w:p w:rsidR="000762E7" w:rsidRDefault="005E2249" w:rsidP="00782CCD">
      <w:pPr>
        <w:ind w:firstLine="0"/>
      </w:pPr>
      <w:r w:rsidRPr="000762E7">
        <w:t>4</w:t>
      </w:r>
      <w:r w:rsidR="000762E7" w:rsidRPr="000762E7">
        <w:t xml:space="preserve">. </w:t>
      </w:r>
      <w:r w:rsidRPr="000762E7">
        <w:t>Вахриг П</w:t>
      </w:r>
      <w:r w:rsidR="000762E7">
        <w:t xml:space="preserve">.И., </w:t>
      </w:r>
      <w:r w:rsidRPr="000762E7">
        <w:t>Нешитой А</w:t>
      </w:r>
      <w:r w:rsidR="000762E7">
        <w:t xml:space="preserve">.С. </w:t>
      </w:r>
      <w:r w:rsidRPr="000762E7">
        <w:t>Финансы</w:t>
      </w:r>
      <w:r w:rsidR="000762E7" w:rsidRPr="000762E7">
        <w:t xml:space="preserve">: </w:t>
      </w:r>
      <w:r w:rsidRPr="000762E7">
        <w:t>Учеб</w:t>
      </w:r>
      <w:r w:rsidR="000762E7" w:rsidRPr="000762E7">
        <w:t xml:space="preserve">. </w:t>
      </w:r>
      <w:r w:rsidRPr="000762E7">
        <w:t>для вузов</w:t>
      </w:r>
      <w:r w:rsidR="000762E7" w:rsidRPr="000762E7">
        <w:t xml:space="preserve">. </w:t>
      </w:r>
      <w:r w:rsidR="000762E7">
        <w:t>-</w:t>
      </w:r>
      <w:r w:rsidRPr="000762E7">
        <w:t xml:space="preserve"> 4-е изд</w:t>
      </w:r>
      <w:r w:rsidR="000762E7">
        <w:t>.,</w:t>
      </w:r>
      <w:r w:rsidRPr="000762E7">
        <w:t xml:space="preserve"> перераб</w:t>
      </w:r>
      <w:r w:rsidR="000762E7" w:rsidRPr="000762E7">
        <w:t xml:space="preserve">. </w:t>
      </w:r>
      <w:r w:rsidRPr="000762E7">
        <w:t>и доп</w:t>
      </w:r>
      <w:r w:rsidR="000762E7" w:rsidRPr="000762E7">
        <w:t xml:space="preserve">. </w:t>
      </w:r>
      <w:r w:rsidR="000762E7">
        <w:t>-</w:t>
      </w:r>
      <w:r w:rsidRPr="000762E7">
        <w:t xml:space="preserve"> М</w:t>
      </w:r>
      <w:r w:rsidR="000762E7">
        <w:t>.:</w:t>
      </w:r>
      <w:r w:rsidR="000762E7" w:rsidRPr="000762E7">
        <w:t xml:space="preserve"> </w:t>
      </w:r>
      <w:r w:rsidRPr="000762E7">
        <w:t>Изд</w:t>
      </w:r>
      <w:r w:rsidR="000762E7" w:rsidRPr="000762E7">
        <w:t xml:space="preserve">. </w:t>
      </w:r>
      <w:r w:rsidR="000762E7">
        <w:t>-</w:t>
      </w:r>
      <w:r w:rsidRPr="000762E7">
        <w:t xml:space="preserve"> торговая корпорация</w:t>
      </w:r>
      <w:r w:rsidR="000762E7">
        <w:t xml:space="preserve"> "</w:t>
      </w:r>
      <w:r w:rsidRPr="000762E7">
        <w:t>Дашков и К</w:t>
      </w:r>
      <w:r w:rsidR="000762E7">
        <w:t>", 20</w:t>
      </w:r>
      <w:r w:rsidRPr="000762E7">
        <w:t>04</w:t>
      </w:r>
      <w:r w:rsidR="000762E7" w:rsidRPr="000762E7">
        <w:t xml:space="preserve">. </w:t>
      </w:r>
      <w:r w:rsidR="000762E7">
        <w:t>-</w:t>
      </w:r>
      <w:r w:rsidRPr="000762E7">
        <w:t xml:space="preserve"> 526с</w:t>
      </w:r>
      <w:r w:rsidR="000762E7" w:rsidRPr="000762E7">
        <w:t>.</w:t>
      </w:r>
    </w:p>
    <w:p w:rsidR="000762E7" w:rsidRDefault="005E2249" w:rsidP="00782CCD">
      <w:pPr>
        <w:ind w:firstLine="0"/>
      </w:pPr>
      <w:r w:rsidRPr="000762E7">
        <w:t>5</w:t>
      </w:r>
      <w:r w:rsidR="000762E7" w:rsidRPr="000762E7">
        <w:t xml:space="preserve">. </w:t>
      </w:r>
      <w:r w:rsidRPr="000762E7">
        <w:t>Деньги</w:t>
      </w:r>
      <w:r w:rsidR="000762E7" w:rsidRPr="000762E7">
        <w:t xml:space="preserve">. </w:t>
      </w:r>
      <w:r w:rsidRPr="000762E7">
        <w:t>Кредит</w:t>
      </w:r>
      <w:r w:rsidR="000762E7" w:rsidRPr="000762E7">
        <w:t xml:space="preserve">. </w:t>
      </w:r>
      <w:r w:rsidRPr="000762E7">
        <w:t>Банки</w:t>
      </w:r>
      <w:r w:rsidR="000762E7" w:rsidRPr="000762E7">
        <w:t xml:space="preserve">: </w:t>
      </w:r>
      <w:r w:rsidRPr="000762E7">
        <w:t>Учеб</w:t>
      </w:r>
      <w:r w:rsidR="000762E7" w:rsidRPr="000762E7">
        <w:t xml:space="preserve">. </w:t>
      </w:r>
      <w:r w:rsidRPr="000762E7">
        <w:t>для вузов/ Е</w:t>
      </w:r>
      <w:r w:rsidR="000762E7">
        <w:t xml:space="preserve">.Ф. </w:t>
      </w:r>
      <w:r w:rsidRPr="000762E7">
        <w:t>Жуков, Л</w:t>
      </w:r>
      <w:r w:rsidR="000762E7">
        <w:t xml:space="preserve">.М. </w:t>
      </w:r>
      <w:r w:rsidRPr="000762E7">
        <w:t>Максимова, А</w:t>
      </w:r>
      <w:r w:rsidR="000762E7">
        <w:t xml:space="preserve">.В. </w:t>
      </w:r>
      <w:r w:rsidRPr="000762E7">
        <w:t>Печникова</w:t>
      </w:r>
      <w:r w:rsidR="000762E7" w:rsidRPr="000762E7">
        <w:t xml:space="preserve">. </w:t>
      </w:r>
      <w:r w:rsidR="000762E7">
        <w:t>-</w:t>
      </w:r>
      <w:r w:rsidRPr="000762E7">
        <w:t xml:space="preserve"> М</w:t>
      </w:r>
      <w:r w:rsidR="000762E7">
        <w:t>.:</w:t>
      </w:r>
      <w:r w:rsidR="000762E7" w:rsidRPr="000762E7">
        <w:t xml:space="preserve"> </w:t>
      </w:r>
      <w:r w:rsidRPr="000762E7">
        <w:t>ЮНИТИ</w:t>
      </w:r>
      <w:r w:rsidR="000762E7">
        <w:t>, 20</w:t>
      </w:r>
      <w:r w:rsidRPr="000762E7">
        <w:t>01</w:t>
      </w:r>
      <w:r w:rsidR="000762E7" w:rsidRPr="000762E7">
        <w:t xml:space="preserve">. </w:t>
      </w:r>
      <w:r w:rsidR="000762E7">
        <w:t>-</w:t>
      </w:r>
      <w:r w:rsidRPr="000762E7">
        <w:t xml:space="preserve"> 622с</w:t>
      </w:r>
      <w:r w:rsidR="000762E7" w:rsidRPr="000762E7">
        <w:t>.</w:t>
      </w:r>
    </w:p>
    <w:p w:rsidR="000762E7" w:rsidRDefault="005E2249" w:rsidP="00782CCD">
      <w:pPr>
        <w:ind w:firstLine="0"/>
      </w:pPr>
      <w:r w:rsidRPr="000762E7">
        <w:t>6</w:t>
      </w:r>
      <w:r w:rsidR="000762E7" w:rsidRPr="000762E7">
        <w:t xml:space="preserve">. </w:t>
      </w:r>
      <w:r w:rsidRPr="000762E7">
        <w:t>Колпакова Г</w:t>
      </w:r>
      <w:r w:rsidR="000762E7">
        <w:t xml:space="preserve">.М. </w:t>
      </w:r>
      <w:r w:rsidRPr="000762E7">
        <w:t>Финансы</w:t>
      </w:r>
      <w:r w:rsidR="000762E7" w:rsidRPr="000762E7">
        <w:t xml:space="preserve">. </w:t>
      </w:r>
      <w:r w:rsidRPr="000762E7">
        <w:t>Денежное обращение</w:t>
      </w:r>
      <w:r w:rsidR="000762E7" w:rsidRPr="000762E7">
        <w:t xml:space="preserve">. </w:t>
      </w:r>
      <w:r w:rsidRPr="000762E7">
        <w:t>Кредит</w:t>
      </w:r>
      <w:r w:rsidR="000762E7" w:rsidRPr="000762E7">
        <w:t xml:space="preserve">: </w:t>
      </w:r>
      <w:r w:rsidRPr="000762E7">
        <w:t>Учеб</w:t>
      </w:r>
      <w:r w:rsidR="000762E7" w:rsidRPr="000762E7">
        <w:t xml:space="preserve">. </w:t>
      </w:r>
      <w:r w:rsidRPr="000762E7">
        <w:t>пособие</w:t>
      </w:r>
      <w:r w:rsidR="00782CCD">
        <w:t xml:space="preserve"> </w:t>
      </w:r>
      <w:r w:rsidRPr="000762E7">
        <w:t>/ Г</w:t>
      </w:r>
      <w:r w:rsidR="000762E7">
        <w:t xml:space="preserve">.М. </w:t>
      </w:r>
      <w:r w:rsidRPr="000762E7">
        <w:t xml:space="preserve">Колпакова </w:t>
      </w:r>
      <w:r w:rsidR="000762E7">
        <w:t>-</w:t>
      </w:r>
      <w:r w:rsidRPr="000762E7">
        <w:t xml:space="preserve"> М</w:t>
      </w:r>
      <w:r w:rsidR="000762E7">
        <w:t>.:</w:t>
      </w:r>
      <w:r w:rsidR="000762E7" w:rsidRPr="000762E7">
        <w:t xml:space="preserve"> </w:t>
      </w:r>
      <w:r w:rsidRPr="000762E7">
        <w:t>Финансы и статистика</w:t>
      </w:r>
      <w:r w:rsidR="000762E7">
        <w:t>, 20</w:t>
      </w:r>
      <w:r w:rsidRPr="000762E7">
        <w:t>01</w:t>
      </w:r>
      <w:r w:rsidR="000762E7" w:rsidRPr="000762E7">
        <w:t xml:space="preserve">. </w:t>
      </w:r>
      <w:r w:rsidR="000762E7">
        <w:t>-</w:t>
      </w:r>
      <w:r w:rsidRPr="000762E7">
        <w:t xml:space="preserve"> 368с</w:t>
      </w:r>
      <w:r w:rsidR="000762E7" w:rsidRPr="000762E7">
        <w:t>.</w:t>
      </w:r>
    </w:p>
    <w:p w:rsidR="000762E7" w:rsidRDefault="005E2249" w:rsidP="00782CCD">
      <w:pPr>
        <w:ind w:firstLine="0"/>
      </w:pPr>
      <w:r w:rsidRPr="000762E7">
        <w:t>7</w:t>
      </w:r>
      <w:r w:rsidR="000762E7" w:rsidRPr="000762E7">
        <w:t xml:space="preserve">. </w:t>
      </w:r>
      <w:r w:rsidRPr="000762E7">
        <w:t>Миляков Н</w:t>
      </w:r>
      <w:r w:rsidR="000762E7">
        <w:t xml:space="preserve">.В. </w:t>
      </w:r>
      <w:r w:rsidRPr="000762E7">
        <w:t>Финансы</w:t>
      </w:r>
      <w:r w:rsidR="000762E7" w:rsidRPr="000762E7">
        <w:t xml:space="preserve">: </w:t>
      </w:r>
      <w:r w:rsidRPr="000762E7">
        <w:t>Курс лекций/ Н</w:t>
      </w:r>
      <w:r w:rsidR="000762E7">
        <w:t xml:space="preserve">.В. </w:t>
      </w:r>
      <w:r w:rsidRPr="000762E7">
        <w:t>Миляков</w:t>
      </w:r>
      <w:r w:rsidR="000762E7" w:rsidRPr="000762E7">
        <w:t xml:space="preserve">. </w:t>
      </w:r>
      <w:r w:rsidRPr="000762E7">
        <w:t>Министерство РФ</w:t>
      </w:r>
      <w:r w:rsidR="000762E7" w:rsidRPr="000762E7">
        <w:t xml:space="preserve">. </w:t>
      </w:r>
      <w:r w:rsidRPr="000762E7">
        <w:t>Гос</w:t>
      </w:r>
      <w:r w:rsidR="000762E7" w:rsidRPr="000762E7">
        <w:t xml:space="preserve">. </w:t>
      </w:r>
      <w:r w:rsidRPr="000762E7">
        <w:t>ун-т управления</w:t>
      </w:r>
      <w:r w:rsidR="000762E7" w:rsidRPr="000762E7">
        <w:t xml:space="preserve">. </w:t>
      </w:r>
      <w:r w:rsidR="000762E7">
        <w:t>-</w:t>
      </w:r>
      <w:r w:rsidRPr="000762E7">
        <w:t xml:space="preserve"> М</w:t>
      </w:r>
      <w:r w:rsidR="000762E7">
        <w:t>.:</w:t>
      </w:r>
      <w:r w:rsidR="000762E7" w:rsidRPr="000762E7">
        <w:t xml:space="preserve"> </w:t>
      </w:r>
      <w:r w:rsidRPr="000762E7">
        <w:t>ИНФРА</w:t>
      </w:r>
      <w:r w:rsidR="000762E7">
        <w:t>, 20</w:t>
      </w:r>
      <w:r w:rsidRPr="000762E7">
        <w:t>02</w:t>
      </w:r>
      <w:r w:rsidR="000762E7" w:rsidRPr="000762E7">
        <w:t>. -</w:t>
      </w:r>
      <w:r w:rsidR="000762E7">
        <w:t xml:space="preserve"> </w:t>
      </w:r>
      <w:r w:rsidRPr="000762E7">
        <w:t>431с</w:t>
      </w:r>
      <w:r w:rsidR="000762E7" w:rsidRPr="000762E7">
        <w:t>.</w:t>
      </w:r>
    </w:p>
    <w:p w:rsidR="000762E7" w:rsidRDefault="005E2249" w:rsidP="00782CCD">
      <w:pPr>
        <w:ind w:firstLine="0"/>
      </w:pPr>
      <w:r w:rsidRPr="000762E7">
        <w:t>8</w:t>
      </w:r>
      <w:r w:rsidR="000762E7" w:rsidRPr="000762E7">
        <w:t xml:space="preserve">. </w:t>
      </w:r>
      <w:r w:rsidRPr="000762E7">
        <w:t>Самсонов Н</w:t>
      </w:r>
      <w:r w:rsidR="000762E7">
        <w:t xml:space="preserve">.Ф. </w:t>
      </w:r>
      <w:r w:rsidRPr="000762E7">
        <w:t>Финансы, денежное обращение и кредит</w:t>
      </w:r>
      <w:r w:rsidR="000762E7" w:rsidRPr="000762E7">
        <w:t xml:space="preserve">: </w:t>
      </w:r>
      <w:r w:rsidRPr="000762E7">
        <w:t>Учебник</w:t>
      </w:r>
      <w:r w:rsidR="000762E7" w:rsidRPr="000762E7">
        <w:t xml:space="preserve">. </w:t>
      </w:r>
      <w:r w:rsidRPr="000762E7">
        <w:t>Краткий курс/ Н</w:t>
      </w:r>
      <w:r w:rsidR="000762E7">
        <w:t xml:space="preserve">.Ф. </w:t>
      </w:r>
      <w:r w:rsidRPr="000762E7">
        <w:t xml:space="preserve">Самсонов </w:t>
      </w:r>
      <w:r w:rsidR="000762E7">
        <w:t>-</w:t>
      </w:r>
      <w:r w:rsidRPr="000762E7">
        <w:t xml:space="preserve"> М</w:t>
      </w:r>
      <w:r w:rsidR="000762E7">
        <w:t>.:</w:t>
      </w:r>
      <w:r w:rsidR="000762E7" w:rsidRPr="000762E7">
        <w:t xml:space="preserve"> </w:t>
      </w:r>
      <w:r w:rsidRPr="000762E7">
        <w:t>ИНФРА-М</w:t>
      </w:r>
      <w:r w:rsidR="000762E7">
        <w:t>, 20</w:t>
      </w:r>
      <w:r w:rsidRPr="000762E7">
        <w:t>02</w:t>
      </w:r>
      <w:r w:rsidR="000762E7" w:rsidRPr="000762E7">
        <w:t xml:space="preserve">. </w:t>
      </w:r>
      <w:r w:rsidR="000762E7">
        <w:t>-</w:t>
      </w:r>
      <w:r w:rsidRPr="000762E7">
        <w:t xml:space="preserve"> 302с</w:t>
      </w:r>
      <w:r w:rsidR="000762E7" w:rsidRPr="000762E7">
        <w:t>.</w:t>
      </w:r>
    </w:p>
    <w:p w:rsidR="000762E7" w:rsidRDefault="005E2249" w:rsidP="00782CCD">
      <w:pPr>
        <w:ind w:firstLine="0"/>
      </w:pPr>
      <w:r w:rsidRPr="000762E7">
        <w:t>9</w:t>
      </w:r>
      <w:r w:rsidR="000762E7" w:rsidRPr="000762E7">
        <w:t xml:space="preserve">. </w:t>
      </w:r>
      <w:r w:rsidRPr="000762E7">
        <w:t>Тренев Н</w:t>
      </w:r>
      <w:r w:rsidR="000762E7">
        <w:t xml:space="preserve">.Н. </w:t>
      </w:r>
      <w:r w:rsidRPr="000762E7">
        <w:t>Управление финансами</w:t>
      </w:r>
      <w:r w:rsidR="000762E7" w:rsidRPr="000762E7">
        <w:t xml:space="preserve">: </w:t>
      </w:r>
      <w:r w:rsidRPr="000762E7">
        <w:t>Учеб</w:t>
      </w:r>
      <w:r w:rsidR="000762E7" w:rsidRPr="000762E7">
        <w:t xml:space="preserve">. </w:t>
      </w:r>
      <w:r w:rsidRPr="000762E7">
        <w:t>пособие для вузов/ Н</w:t>
      </w:r>
      <w:r w:rsidR="000762E7">
        <w:t xml:space="preserve">.Н. </w:t>
      </w:r>
      <w:r w:rsidRPr="000762E7">
        <w:t>Тренев</w:t>
      </w:r>
      <w:r w:rsidR="000762E7" w:rsidRPr="000762E7">
        <w:t xml:space="preserve"> - </w:t>
      </w:r>
      <w:r w:rsidRPr="000762E7">
        <w:t>М</w:t>
      </w:r>
      <w:r w:rsidR="000762E7">
        <w:t>.:</w:t>
      </w:r>
      <w:r w:rsidR="000762E7" w:rsidRPr="000762E7">
        <w:t xml:space="preserve"> </w:t>
      </w:r>
      <w:r w:rsidRPr="000762E7">
        <w:t>Финансы и статистика</w:t>
      </w:r>
      <w:r w:rsidR="000762E7">
        <w:t>, 20</w:t>
      </w:r>
      <w:r w:rsidRPr="000762E7">
        <w:t>00</w:t>
      </w:r>
      <w:r w:rsidR="000762E7" w:rsidRPr="000762E7">
        <w:t xml:space="preserve">. </w:t>
      </w:r>
      <w:r w:rsidR="000762E7">
        <w:t>-</w:t>
      </w:r>
      <w:r w:rsidRPr="000762E7">
        <w:t xml:space="preserve"> 496с</w:t>
      </w:r>
      <w:r w:rsidR="000762E7" w:rsidRPr="000762E7">
        <w:t>.</w:t>
      </w:r>
    </w:p>
    <w:p w:rsidR="000762E7" w:rsidRDefault="005E2249" w:rsidP="00782CCD">
      <w:pPr>
        <w:ind w:firstLine="0"/>
      </w:pPr>
      <w:r w:rsidRPr="000762E7">
        <w:t>10</w:t>
      </w:r>
      <w:r w:rsidR="000762E7" w:rsidRPr="000762E7">
        <w:t xml:space="preserve">. </w:t>
      </w:r>
      <w:r w:rsidRPr="000762E7">
        <w:t>Финансы, денежное обращение и кредит</w:t>
      </w:r>
      <w:r w:rsidR="000762E7" w:rsidRPr="000762E7">
        <w:t xml:space="preserve">: </w:t>
      </w:r>
      <w:r w:rsidRPr="000762E7">
        <w:t>Учебник/ Под ред</w:t>
      </w:r>
      <w:r w:rsidR="000762E7">
        <w:t>.</w:t>
      </w:r>
      <w:r w:rsidR="00782CCD">
        <w:t xml:space="preserve"> </w:t>
      </w:r>
      <w:r w:rsidR="000762E7">
        <w:t xml:space="preserve">В.К. </w:t>
      </w:r>
      <w:r w:rsidRPr="000762E7">
        <w:t>Сенчагова, А</w:t>
      </w:r>
      <w:r w:rsidR="000762E7">
        <w:t xml:space="preserve">.И. </w:t>
      </w:r>
      <w:r w:rsidRPr="000762E7">
        <w:t>Архипова</w:t>
      </w:r>
      <w:r w:rsidR="000762E7" w:rsidRPr="000762E7">
        <w:t xml:space="preserve">. </w:t>
      </w:r>
      <w:r w:rsidR="000762E7">
        <w:t>-</w:t>
      </w:r>
      <w:r w:rsidRPr="000762E7">
        <w:t xml:space="preserve"> М</w:t>
      </w:r>
      <w:r w:rsidR="000762E7">
        <w:t>.:</w:t>
      </w:r>
      <w:r w:rsidR="000762E7" w:rsidRPr="000762E7">
        <w:t xml:space="preserve"> </w:t>
      </w:r>
      <w:r w:rsidRPr="000762E7">
        <w:t>Проспект</w:t>
      </w:r>
      <w:r w:rsidR="000762E7">
        <w:t>, 20</w:t>
      </w:r>
      <w:r w:rsidRPr="000762E7">
        <w:t>00</w:t>
      </w:r>
      <w:r w:rsidR="000762E7" w:rsidRPr="000762E7">
        <w:t xml:space="preserve">. </w:t>
      </w:r>
      <w:r w:rsidR="000762E7">
        <w:t>-</w:t>
      </w:r>
      <w:r w:rsidRPr="000762E7">
        <w:t xml:space="preserve"> 496с</w:t>
      </w:r>
      <w:r w:rsidR="000762E7" w:rsidRPr="000762E7">
        <w:t>.</w:t>
      </w:r>
    </w:p>
    <w:p w:rsidR="000762E7" w:rsidRDefault="005E2249" w:rsidP="00782CCD">
      <w:pPr>
        <w:ind w:firstLine="0"/>
      </w:pPr>
      <w:r w:rsidRPr="000762E7">
        <w:t>11</w:t>
      </w:r>
      <w:r w:rsidR="000762E7" w:rsidRPr="000762E7">
        <w:t xml:space="preserve">. </w:t>
      </w:r>
      <w:r w:rsidRPr="000762E7">
        <w:t>Финансы</w:t>
      </w:r>
      <w:r w:rsidR="000762E7" w:rsidRPr="000762E7">
        <w:t xml:space="preserve">: </w:t>
      </w:r>
      <w:r w:rsidRPr="000762E7">
        <w:t>Учеб</w:t>
      </w:r>
      <w:r w:rsidR="000762E7" w:rsidRPr="000762E7">
        <w:t xml:space="preserve">. - </w:t>
      </w:r>
      <w:r w:rsidRPr="000762E7">
        <w:t>2-е изд</w:t>
      </w:r>
      <w:r w:rsidR="000762E7">
        <w:t>.,</w:t>
      </w:r>
      <w:r w:rsidRPr="000762E7">
        <w:t xml:space="preserve"> перераб</w:t>
      </w:r>
      <w:r w:rsidR="000762E7" w:rsidRPr="000762E7">
        <w:t xml:space="preserve">. </w:t>
      </w:r>
      <w:r w:rsidRPr="000762E7">
        <w:t>и доп</w:t>
      </w:r>
      <w:r w:rsidR="000762E7" w:rsidRPr="000762E7">
        <w:t xml:space="preserve">. </w:t>
      </w:r>
      <w:r w:rsidRPr="000762E7">
        <w:t>/ Под ред</w:t>
      </w:r>
      <w:r w:rsidR="000762E7">
        <w:t>.</w:t>
      </w:r>
      <w:r w:rsidR="00782CCD">
        <w:t xml:space="preserve"> </w:t>
      </w:r>
      <w:r w:rsidR="000762E7">
        <w:t>В.</w:t>
      </w:r>
      <w:r w:rsidRPr="000762E7">
        <w:t>В</w:t>
      </w:r>
      <w:r w:rsidR="000762E7" w:rsidRPr="000762E7">
        <w:t xml:space="preserve">. </w:t>
      </w:r>
      <w:r w:rsidRPr="000762E7">
        <w:t>Ковалева</w:t>
      </w:r>
      <w:r w:rsidR="000762E7" w:rsidRPr="000762E7">
        <w:t xml:space="preserve">. </w:t>
      </w:r>
      <w:r w:rsidR="000762E7">
        <w:t>-</w:t>
      </w:r>
      <w:r w:rsidRPr="000762E7">
        <w:t xml:space="preserve"> М</w:t>
      </w:r>
      <w:r w:rsidR="000762E7">
        <w:t>.:</w:t>
      </w:r>
      <w:r w:rsidR="000762E7" w:rsidRPr="000762E7">
        <w:t xml:space="preserve"> </w:t>
      </w:r>
      <w:r w:rsidRPr="000762E7">
        <w:t>ТК Велби, Изд</w:t>
      </w:r>
      <w:r w:rsidR="000762E7" w:rsidRPr="000762E7">
        <w:t xml:space="preserve">. </w:t>
      </w:r>
      <w:r w:rsidRPr="000762E7">
        <w:t>Проспект</w:t>
      </w:r>
      <w:r w:rsidR="000762E7">
        <w:t>, 20</w:t>
      </w:r>
      <w:r w:rsidRPr="000762E7">
        <w:t>05</w:t>
      </w:r>
      <w:r w:rsidR="000762E7" w:rsidRPr="000762E7">
        <w:t>. -</w:t>
      </w:r>
      <w:r w:rsidR="000762E7">
        <w:t xml:space="preserve"> </w:t>
      </w:r>
      <w:r w:rsidRPr="000762E7">
        <w:t>634с</w:t>
      </w:r>
      <w:r w:rsidR="000762E7" w:rsidRPr="000762E7">
        <w:t>.</w:t>
      </w:r>
    </w:p>
    <w:p w:rsidR="000762E7" w:rsidRDefault="005E2249" w:rsidP="00782CCD">
      <w:pPr>
        <w:ind w:firstLine="0"/>
      </w:pPr>
      <w:r w:rsidRPr="000762E7">
        <w:t>12</w:t>
      </w:r>
      <w:r w:rsidR="000762E7" w:rsidRPr="000762E7">
        <w:t xml:space="preserve">. </w:t>
      </w:r>
      <w:r w:rsidRPr="000762E7">
        <w:t>Финансы</w:t>
      </w:r>
      <w:r w:rsidR="000762E7" w:rsidRPr="000762E7">
        <w:t xml:space="preserve">: </w:t>
      </w:r>
      <w:r w:rsidRPr="000762E7">
        <w:t>Учеб</w:t>
      </w:r>
      <w:r w:rsidR="000762E7" w:rsidRPr="000762E7">
        <w:t xml:space="preserve">. </w:t>
      </w:r>
      <w:r w:rsidRPr="000762E7">
        <w:t>для вузов</w:t>
      </w:r>
      <w:r w:rsidR="00782CCD">
        <w:t xml:space="preserve"> </w:t>
      </w:r>
      <w:r w:rsidRPr="000762E7">
        <w:t>/ Под ред</w:t>
      </w:r>
      <w:r w:rsidR="000762E7" w:rsidRPr="000762E7">
        <w:t xml:space="preserve">. </w:t>
      </w:r>
      <w:r w:rsidRPr="000762E7">
        <w:t>Л</w:t>
      </w:r>
      <w:r w:rsidR="000762E7">
        <w:t xml:space="preserve">.А. </w:t>
      </w:r>
      <w:r w:rsidRPr="000762E7">
        <w:t>Дробозиной</w:t>
      </w:r>
      <w:r w:rsidR="000762E7" w:rsidRPr="000762E7">
        <w:t xml:space="preserve">. </w:t>
      </w:r>
      <w:r w:rsidR="000762E7">
        <w:t>-</w:t>
      </w:r>
      <w:r w:rsidRPr="000762E7">
        <w:t xml:space="preserve"> М</w:t>
      </w:r>
      <w:r w:rsidR="000762E7">
        <w:t>.:</w:t>
      </w:r>
      <w:r w:rsidR="000762E7" w:rsidRPr="000762E7">
        <w:t xml:space="preserve"> </w:t>
      </w:r>
      <w:r w:rsidRPr="000762E7">
        <w:t>Финансы, ЮНИТИ</w:t>
      </w:r>
      <w:r w:rsidR="000762E7">
        <w:t>, 20</w:t>
      </w:r>
      <w:r w:rsidRPr="000762E7">
        <w:t>00</w:t>
      </w:r>
      <w:r w:rsidR="000762E7" w:rsidRPr="000762E7">
        <w:t xml:space="preserve">. </w:t>
      </w:r>
      <w:r w:rsidR="000762E7">
        <w:t>-</w:t>
      </w:r>
      <w:r w:rsidRPr="000762E7">
        <w:t xml:space="preserve"> 527с</w:t>
      </w:r>
      <w:r w:rsidR="000762E7" w:rsidRPr="000762E7">
        <w:t>.</w:t>
      </w:r>
    </w:p>
    <w:p w:rsidR="000762E7" w:rsidRDefault="005E2249" w:rsidP="00782CCD">
      <w:pPr>
        <w:ind w:firstLine="0"/>
      </w:pPr>
      <w:r w:rsidRPr="000762E7">
        <w:t>13</w:t>
      </w:r>
      <w:r w:rsidR="000762E7" w:rsidRPr="000762E7">
        <w:t xml:space="preserve">. </w:t>
      </w:r>
      <w:r w:rsidRPr="000762E7">
        <w:t>Финансы</w:t>
      </w:r>
      <w:r w:rsidR="000762E7" w:rsidRPr="000762E7">
        <w:t xml:space="preserve">. </w:t>
      </w:r>
      <w:r w:rsidRPr="000762E7">
        <w:t>Денежное обращение</w:t>
      </w:r>
      <w:r w:rsidR="000762E7" w:rsidRPr="000762E7">
        <w:t xml:space="preserve">. </w:t>
      </w:r>
      <w:r w:rsidRPr="000762E7">
        <w:t>Кредит</w:t>
      </w:r>
      <w:r w:rsidR="000762E7" w:rsidRPr="000762E7">
        <w:t xml:space="preserve">: </w:t>
      </w:r>
      <w:r w:rsidRPr="000762E7">
        <w:t>Учеб</w:t>
      </w:r>
      <w:r w:rsidR="000762E7" w:rsidRPr="000762E7">
        <w:t xml:space="preserve">. </w:t>
      </w:r>
      <w:r w:rsidRPr="000762E7">
        <w:t>для вузов / Под ред</w:t>
      </w:r>
      <w:r w:rsidR="000762E7">
        <w:t>.</w:t>
      </w:r>
      <w:r w:rsidR="00782CCD">
        <w:t xml:space="preserve"> </w:t>
      </w:r>
      <w:r w:rsidR="000762E7">
        <w:t xml:space="preserve">Г.Б. </w:t>
      </w:r>
      <w:r w:rsidRPr="000762E7">
        <w:t>Поляка</w:t>
      </w:r>
      <w:r w:rsidR="000762E7" w:rsidRPr="000762E7">
        <w:t xml:space="preserve">. </w:t>
      </w:r>
      <w:r w:rsidR="000762E7">
        <w:t>-</w:t>
      </w:r>
      <w:r w:rsidRPr="000762E7">
        <w:t xml:space="preserve"> М</w:t>
      </w:r>
      <w:r w:rsidR="000762E7">
        <w:t>.:</w:t>
      </w:r>
      <w:r w:rsidR="000762E7" w:rsidRPr="000762E7">
        <w:t xml:space="preserve"> </w:t>
      </w:r>
      <w:r w:rsidRPr="000762E7">
        <w:t xml:space="preserve">ЮНИТИ </w:t>
      </w:r>
      <w:r w:rsidR="000762E7">
        <w:t>-</w:t>
      </w:r>
      <w:r w:rsidRPr="000762E7">
        <w:t xml:space="preserve"> ДАНА</w:t>
      </w:r>
      <w:r w:rsidR="000762E7">
        <w:t>, 20</w:t>
      </w:r>
      <w:r w:rsidRPr="000762E7">
        <w:t>02</w:t>
      </w:r>
      <w:r w:rsidR="000762E7" w:rsidRPr="000762E7">
        <w:t>. -</w:t>
      </w:r>
      <w:r w:rsidR="000762E7">
        <w:t xml:space="preserve"> </w:t>
      </w:r>
      <w:r w:rsidRPr="000762E7">
        <w:t>512с</w:t>
      </w:r>
      <w:r w:rsidR="000762E7" w:rsidRPr="000762E7">
        <w:t>.</w:t>
      </w:r>
    </w:p>
    <w:p w:rsidR="000762E7" w:rsidRDefault="005E2249" w:rsidP="00782CCD">
      <w:pPr>
        <w:ind w:firstLine="0"/>
      </w:pPr>
      <w:r w:rsidRPr="000762E7">
        <w:t>14</w:t>
      </w:r>
      <w:r w:rsidR="000762E7" w:rsidRPr="000762E7">
        <w:t xml:space="preserve">. </w:t>
      </w:r>
      <w:r w:rsidRPr="000762E7">
        <w:t>Финансы</w:t>
      </w:r>
      <w:r w:rsidR="000762E7" w:rsidRPr="000762E7">
        <w:t xml:space="preserve">: </w:t>
      </w:r>
      <w:r w:rsidRPr="000762E7">
        <w:t>Учеб</w:t>
      </w:r>
      <w:r w:rsidR="000762E7" w:rsidRPr="000762E7">
        <w:t xml:space="preserve">. </w:t>
      </w:r>
      <w:r w:rsidRPr="000762E7">
        <w:t>для вузов / Под ред</w:t>
      </w:r>
      <w:r w:rsidR="000762E7" w:rsidRPr="000762E7">
        <w:t xml:space="preserve">. </w:t>
      </w:r>
      <w:r w:rsidRPr="000762E7">
        <w:t>М</w:t>
      </w:r>
      <w:r w:rsidR="000762E7">
        <w:t xml:space="preserve">.В. </w:t>
      </w:r>
      <w:r w:rsidRPr="000762E7">
        <w:t>Романовского, О</w:t>
      </w:r>
      <w:r w:rsidR="000762E7">
        <w:t xml:space="preserve">.В. </w:t>
      </w:r>
      <w:r w:rsidRPr="000762E7">
        <w:t>Врублевской, Б</w:t>
      </w:r>
      <w:r w:rsidR="000762E7">
        <w:t xml:space="preserve">.М. </w:t>
      </w:r>
      <w:r w:rsidRPr="000762E7">
        <w:t>Сабанти</w:t>
      </w:r>
      <w:r w:rsidR="000762E7" w:rsidRPr="000762E7">
        <w:t xml:space="preserve">. </w:t>
      </w:r>
      <w:r w:rsidR="000762E7">
        <w:t>-</w:t>
      </w:r>
      <w:r w:rsidRPr="000762E7">
        <w:t xml:space="preserve"> М</w:t>
      </w:r>
      <w:r w:rsidR="000762E7">
        <w:t>.:</w:t>
      </w:r>
      <w:r w:rsidR="000762E7" w:rsidRPr="000762E7">
        <w:t xml:space="preserve"> </w:t>
      </w:r>
      <w:r w:rsidRPr="000762E7">
        <w:t xml:space="preserve">ЮРАЙТ </w:t>
      </w:r>
      <w:r w:rsidR="000762E7">
        <w:t>-</w:t>
      </w:r>
      <w:r w:rsidRPr="000762E7">
        <w:t xml:space="preserve"> М</w:t>
      </w:r>
      <w:r w:rsidR="000762E7">
        <w:t>.:</w:t>
      </w:r>
      <w:r w:rsidR="000762E7" w:rsidRPr="000762E7">
        <w:t xml:space="preserve"> </w:t>
      </w:r>
      <w:r w:rsidRPr="000762E7">
        <w:t>2002</w:t>
      </w:r>
      <w:r w:rsidR="000762E7" w:rsidRPr="000762E7">
        <w:t xml:space="preserve">. </w:t>
      </w:r>
      <w:r w:rsidR="000762E7">
        <w:t>-</w:t>
      </w:r>
      <w:r w:rsidRPr="000762E7">
        <w:t xml:space="preserve"> 504с</w:t>
      </w:r>
      <w:r w:rsidR="000762E7" w:rsidRPr="000762E7">
        <w:t>.</w:t>
      </w:r>
    </w:p>
    <w:p w:rsidR="000762E7" w:rsidRDefault="005E2249" w:rsidP="00782CCD">
      <w:pPr>
        <w:ind w:firstLine="0"/>
      </w:pPr>
      <w:r w:rsidRPr="000762E7">
        <w:t>15</w:t>
      </w:r>
      <w:r w:rsidR="000762E7" w:rsidRPr="000762E7">
        <w:t xml:space="preserve">. </w:t>
      </w:r>
      <w:r w:rsidRPr="000762E7">
        <w:t>Финансы</w:t>
      </w:r>
      <w:r w:rsidR="000762E7" w:rsidRPr="000762E7">
        <w:t xml:space="preserve">: </w:t>
      </w:r>
      <w:r w:rsidRPr="000762E7">
        <w:t>Учеб</w:t>
      </w:r>
      <w:r w:rsidR="000762E7" w:rsidRPr="000762E7">
        <w:t xml:space="preserve">. </w:t>
      </w:r>
      <w:r w:rsidRPr="000762E7">
        <w:t>пособие \ Под ред</w:t>
      </w:r>
      <w:r w:rsidR="000762E7" w:rsidRPr="000762E7">
        <w:t xml:space="preserve">. </w:t>
      </w:r>
      <w:r w:rsidRPr="000762E7">
        <w:t xml:space="preserve">Ковалевой </w:t>
      </w:r>
      <w:r w:rsidR="000762E7">
        <w:t>-</w:t>
      </w:r>
      <w:r w:rsidRPr="000762E7">
        <w:t xml:space="preserve"> М</w:t>
      </w:r>
      <w:r w:rsidR="000762E7">
        <w:t>.:</w:t>
      </w:r>
      <w:r w:rsidR="000762E7" w:rsidRPr="000762E7">
        <w:t xml:space="preserve"> </w:t>
      </w:r>
      <w:r w:rsidRPr="000762E7">
        <w:t>Финансы и статистика</w:t>
      </w:r>
      <w:r w:rsidR="000762E7">
        <w:t>, 20</w:t>
      </w:r>
      <w:r w:rsidRPr="000762E7">
        <w:t>01</w:t>
      </w:r>
      <w:r w:rsidR="000762E7" w:rsidRPr="000762E7">
        <w:t xml:space="preserve">. </w:t>
      </w:r>
      <w:r w:rsidR="000762E7">
        <w:t>-</w:t>
      </w:r>
      <w:r w:rsidRPr="000762E7">
        <w:t xml:space="preserve"> 384с</w:t>
      </w:r>
      <w:r w:rsidR="000762E7" w:rsidRPr="000762E7">
        <w:t>.</w:t>
      </w:r>
    </w:p>
    <w:p w:rsidR="000762E7" w:rsidRDefault="005E2249" w:rsidP="00782CCD">
      <w:pPr>
        <w:pStyle w:val="2"/>
      </w:pPr>
      <w:r w:rsidRPr="000762E7">
        <w:br w:type="page"/>
      </w:r>
      <w:bookmarkStart w:id="5" w:name="_Toc263355570"/>
      <w:r w:rsidRPr="000762E7">
        <w:t>Приложение</w:t>
      </w:r>
      <w:bookmarkEnd w:id="5"/>
    </w:p>
    <w:p w:rsidR="00782CCD" w:rsidRPr="00782CCD" w:rsidRDefault="00782CCD" w:rsidP="00782CCD">
      <w:pPr>
        <w:ind w:firstLine="709"/>
      </w:pPr>
    </w:p>
    <w:p w:rsidR="000762E7" w:rsidRPr="000762E7" w:rsidRDefault="003D6D0D" w:rsidP="000762E7">
      <w:pPr>
        <w:ind w:firstLine="709"/>
      </w:pPr>
      <w:r>
        <w:pict>
          <v:group id="_x0000_s1026" editas="canvas" style="width:425.2pt;height:341.8pt;mso-position-horizontal-relative:char;mso-position-vertical-relative:line" coordorigin="2281,91" coordsize="7200,571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91;width:7200;height:5713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269;top:369;width:5224;height:418">
              <v:textbox style="mso-next-textbox:#_x0000_s1028" inset="2.36219mm,1.1811mm,2.36219mm,1.1811mm">
                <w:txbxContent>
                  <w:p w:rsidR="00A0427F" w:rsidRPr="00782CCD" w:rsidRDefault="00A0427F" w:rsidP="00782CCD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782CCD">
                      <w:rPr>
                        <w:sz w:val="19"/>
                        <w:szCs w:val="19"/>
                      </w:rPr>
                      <w:t>Финансовая система РФ</w:t>
                    </w:r>
                  </w:p>
                </w:txbxContent>
              </v:textbox>
            </v:shape>
            <v:shape id="_x0000_s1029" type="#_x0000_t202" style="position:absolute;left:2563;top:1205;width:989;height:1115">
              <v:textbox style="mso-next-textbox:#_x0000_s1029" inset="2.36219mm,1.1811mm,2.36219mm,1.1811mm">
                <w:txbxContent>
                  <w:p w:rsidR="00A0427F" w:rsidRPr="00782CCD" w:rsidRDefault="00A0427F" w:rsidP="00782CCD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782CCD">
                      <w:rPr>
                        <w:sz w:val="19"/>
                        <w:szCs w:val="19"/>
                      </w:rPr>
                      <w:t>Общегосударственные финансы</w:t>
                    </w:r>
                  </w:p>
                </w:txbxContent>
              </v:textbox>
            </v:shape>
            <v:shape id="_x0000_s1030" type="#_x0000_t202" style="position:absolute;left:3975;top:1205;width:988;height:1115">
              <v:textbox style="mso-next-textbox:#_x0000_s1030" inset="2.36219mm,1.1811mm,2.36219mm,1.1811mm">
                <w:txbxContent>
                  <w:p w:rsidR="00A0427F" w:rsidRPr="00782CCD" w:rsidRDefault="00A0427F" w:rsidP="00782CCD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782CCD">
                      <w:rPr>
                        <w:sz w:val="19"/>
                        <w:szCs w:val="19"/>
                      </w:rPr>
                      <w:t>Финансы организаций и предприятий</w:t>
                    </w:r>
                  </w:p>
                </w:txbxContent>
              </v:textbox>
            </v:shape>
            <v:shape id="_x0000_s1031" type="#_x0000_t202" style="position:absolute;left:5387;top:1205;width:988;height:1115">
              <v:textbox style="mso-next-textbox:#_x0000_s1031" inset="2.36219mm,1.1811mm,2.36219mm,1.1811mm">
                <w:txbxContent>
                  <w:p w:rsidR="00A0427F" w:rsidRPr="00782CCD" w:rsidRDefault="00A0427F" w:rsidP="00782CCD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782CCD">
                      <w:rPr>
                        <w:sz w:val="19"/>
                        <w:szCs w:val="19"/>
                      </w:rPr>
                      <w:t>Кредитно- банковская система</w:t>
                    </w:r>
                  </w:p>
                </w:txbxContent>
              </v:textbox>
            </v:shape>
            <v:shape id="_x0000_s1032" type="#_x0000_t202" style="position:absolute;left:6657;top:1205;width:1130;height:1115">
              <v:textbox style="mso-next-textbox:#_x0000_s1032" inset="2.36219mm,1.1811mm,2.36219mm,1.1811mm">
                <w:txbxContent>
                  <w:p w:rsidR="00A0427F" w:rsidRPr="00782CCD" w:rsidRDefault="00A0427F" w:rsidP="00782CCD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782CCD">
                      <w:rPr>
                        <w:sz w:val="19"/>
                        <w:szCs w:val="19"/>
                      </w:rPr>
                      <w:t>Фондовый рынок</w:t>
                    </w:r>
                  </w:p>
                </w:txbxContent>
              </v:textbox>
            </v:shape>
            <v:shape id="_x0000_s1033" type="#_x0000_t202" style="position:absolute;left:8069;top:1205;width:1271;height:1115">
              <v:textbox style="mso-next-textbox:#_x0000_s1033" inset="2.36219mm,1.1811mm,2.36219mm,1.1811mm">
                <w:txbxContent>
                  <w:p w:rsidR="00A0427F" w:rsidRPr="00782CCD" w:rsidRDefault="00A0427F" w:rsidP="00782CCD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782CCD">
                      <w:rPr>
                        <w:sz w:val="19"/>
                        <w:szCs w:val="19"/>
                      </w:rPr>
                      <w:t>Система государственных и финансовых органов</w:t>
                    </w:r>
                  </w:p>
                </w:txbxContent>
              </v:textbox>
            </v:shape>
            <v:shape id="_x0000_s1034" type="#_x0000_t202" style="position:absolute;left:2563;top:2599;width:989;height:2926">
              <v:textbox style="mso-next-textbox:#_x0000_s1034" inset="2.36219mm,1.1811mm,2.36219mm,1.1811mm">
                <w:txbxContent>
                  <w:p w:rsidR="00A0427F" w:rsidRPr="00782CCD" w:rsidRDefault="00A0427F" w:rsidP="00782CCD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782CCD">
                      <w:rPr>
                        <w:sz w:val="19"/>
                        <w:szCs w:val="19"/>
                      </w:rPr>
                      <w:t>Бюджетная система РФ; Внебюджетные фонды; Государственный кредит; Фонды страхования</w:t>
                    </w:r>
                  </w:p>
                </w:txbxContent>
              </v:textbox>
            </v:shape>
            <v:shape id="_x0000_s1035" type="#_x0000_t202" style="position:absolute;left:3975;top:2599;width:988;height:2926">
              <v:textbox style="mso-next-textbox:#_x0000_s1035" inset="2.36219mm,1.1811mm,2.36219mm,1.1811mm">
                <w:txbxContent>
                  <w:p w:rsidR="00A0427F" w:rsidRPr="00782CCD" w:rsidRDefault="00A0427F" w:rsidP="00782CCD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782CCD">
                      <w:rPr>
                        <w:sz w:val="19"/>
                        <w:szCs w:val="19"/>
                      </w:rPr>
                      <w:t>Коммерческие организации; Некоммерческие организации; Государственные и муниципальные предприятия.</w:t>
                    </w:r>
                  </w:p>
                </w:txbxContent>
              </v:textbox>
            </v:shape>
            <v:shape id="_x0000_s1036" type="#_x0000_t202" style="position:absolute;left:5387;top:2599;width:988;height:2926">
              <v:textbox style="mso-next-textbox:#_x0000_s1036" inset="2.36219mm,1.1811mm,2.36219mm,1.1811mm">
                <w:txbxContent>
                  <w:p w:rsidR="00A0427F" w:rsidRPr="00782CCD" w:rsidRDefault="00A0427F" w:rsidP="00782CCD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782CCD">
                      <w:rPr>
                        <w:sz w:val="19"/>
                        <w:szCs w:val="19"/>
                      </w:rPr>
                      <w:t>ЦБ РФ; СБ РФ; Коммерческие банки.</w:t>
                    </w:r>
                  </w:p>
                </w:txbxContent>
              </v:textbox>
            </v:shape>
            <v:shape id="_x0000_s1037" type="#_x0000_t202" style="position:absolute;left:6657;top:2599;width:1271;height:2926">
              <v:textbox style="mso-next-textbox:#_x0000_s1037" inset="2.36219mm,1.1811mm,2.36219mm,1.1811mm">
                <w:txbxContent>
                  <w:p w:rsidR="00A0427F" w:rsidRPr="00782CCD" w:rsidRDefault="00A0427F" w:rsidP="00782CCD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782CCD">
                      <w:rPr>
                        <w:sz w:val="19"/>
                        <w:szCs w:val="19"/>
                      </w:rPr>
                      <w:t>Первичный рынок; Вторичный рынок.</w:t>
                    </w:r>
                  </w:p>
                </w:txbxContent>
              </v:textbox>
            </v:shape>
            <v:shape id="_x0000_s1038" type="#_x0000_t202" style="position:absolute;left:8069;top:2599;width:1271;height:2926">
              <v:textbox style="mso-next-textbox:#_x0000_s1038" inset="2.36219mm,1.1811mm,2.36219mm,1.1811mm">
                <w:txbxContent>
                  <w:p w:rsidR="00A0427F" w:rsidRPr="00782CCD" w:rsidRDefault="00A0427F" w:rsidP="00782CCD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782CCD">
                      <w:rPr>
                        <w:sz w:val="19"/>
                        <w:szCs w:val="19"/>
                      </w:rPr>
                      <w:t>Министерство финансов РФ; Федеральное казначейство; Министерство по налогам и сборам; Счетная палата</w:t>
                    </w:r>
                  </w:p>
                </w:txbxContent>
              </v:textbox>
            </v:shape>
            <v:line id="_x0000_s1039" style="position:absolute;flip:x" from="3128,787" to="3693,1066">
              <v:stroke endarrow="block"/>
            </v:line>
            <v:line id="_x0000_s1040" style="position:absolute" from="4399,787" to="4399,1205">
              <v:stroke endarrow="block"/>
            </v:line>
            <v:line id="_x0000_s1041" style="position:absolute" from="5810,787" to="5810,1205">
              <v:stroke endarrow="block"/>
            </v:line>
            <v:line id="_x0000_s1042" style="position:absolute" from="7222,787" to="7222,1205">
              <v:stroke endarrow="block"/>
            </v:line>
            <v:line id="_x0000_s1043" style="position:absolute" from="8210,787" to="8634,1205">
              <v:stroke endarrow="block"/>
            </v:line>
            <v:line id="_x0000_s1044" style="position:absolute" from="2987,2320" to="2987,2599"/>
            <v:line id="_x0000_s1045" style="position:absolute" from="4399,2320" to="4399,2599"/>
            <v:line id="_x0000_s1046" style="position:absolute" from="5810,2320" to="5810,2599"/>
            <v:line id="_x0000_s1047" style="position:absolute" from="7222,2320" to="7222,2599"/>
            <v:line id="_x0000_s1048" style="position:absolute" from="8634,2320" to="8634,2599"/>
            <w10:wrap type="none"/>
            <w10:anchorlock/>
          </v:group>
        </w:pict>
      </w:r>
    </w:p>
    <w:p w:rsidR="00FB102A" w:rsidRPr="000762E7" w:rsidRDefault="00A0427F" w:rsidP="00782CCD">
      <w:pPr>
        <w:ind w:firstLine="709"/>
      </w:pPr>
      <w:r w:rsidRPr="000762E7">
        <w:t>Рис</w:t>
      </w:r>
      <w:r w:rsidR="000762E7" w:rsidRPr="000762E7">
        <w:t xml:space="preserve">. </w:t>
      </w:r>
      <w:r w:rsidRPr="000762E7">
        <w:t>Финансовая система РФ</w:t>
      </w:r>
      <w:r w:rsidR="00782CCD">
        <w:t>.</w:t>
      </w:r>
      <w:bookmarkStart w:id="6" w:name="_GoBack"/>
      <w:bookmarkEnd w:id="6"/>
    </w:p>
    <w:sectPr w:rsidR="00FB102A" w:rsidRPr="000762E7" w:rsidSect="000762E7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317" w:rsidRDefault="00522317">
      <w:pPr>
        <w:ind w:firstLine="709"/>
      </w:pPr>
      <w:r>
        <w:separator/>
      </w:r>
    </w:p>
  </w:endnote>
  <w:endnote w:type="continuationSeparator" w:id="0">
    <w:p w:rsidR="00522317" w:rsidRDefault="00522317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317" w:rsidRDefault="00522317">
      <w:pPr>
        <w:ind w:firstLine="709"/>
      </w:pPr>
      <w:r>
        <w:separator/>
      </w:r>
    </w:p>
  </w:footnote>
  <w:footnote w:type="continuationSeparator" w:id="0">
    <w:p w:rsidR="00522317" w:rsidRDefault="00522317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249" w:rsidRDefault="005E2249" w:rsidP="000762E7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E43DE">
      <w:rPr>
        <w:rStyle w:val="aa"/>
      </w:rPr>
      <w:t>17</w:t>
    </w:r>
    <w:r>
      <w:rPr>
        <w:rStyle w:val="aa"/>
      </w:rPr>
      <w:fldChar w:fldCharType="end"/>
    </w:r>
  </w:p>
  <w:p w:rsidR="005E2249" w:rsidRDefault="005E2249" w:rsidP="000762E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C26998"/>
    <w:multiLevelType w:val="hybridMultilevel"/>
    <w:tmpl w:val="0456C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803D76"/>
    <w:multiLevelType w:val="multilevel"/>
    <w:tmpl w:val="2E98FC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00"/>
        </w:tabs>
        <w:ind w:left="3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50"/>
        </w:tabs>
        <w:ind w:left="49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40"/>
        </w:tabs>
        <w:ind w:left="6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90"/>
        </w:tabs>
        <w:ind w:left="7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540"/>
        </w:tabs>
        <w:ind w:left="9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30"/>
        </w:tabs>
        <w:ind w:left="108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480"/>
        </w:tabs>
        <w:ind w:left="12480" w:hanging="2160"/>
      </w:pPr>
      <w:rPr>
        <w:rFonts w:hint="default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5C1"/>
    <w:rsid w:val="00023D01"/>
    <w:rsid w:val="000762E7"/>
    <w:rsid w:val="000D0AC2"/>
    <w:rsid w:val="00163A74"/>
    <w:rsid w:val="00181448"/>
    <w:rsid w:val="001C3C1D"/>
    <w:rsid w:val="001E5C72"/>
    <w:rsid w:val="001F55C1"/>
    <w:rsid w:val="00206CEA"/>
    <w:rsid w:val="00213493"/>
    <w:rsid w:val="0021393F"/>
    <w:rsid w:val="00275AE5"/>
    <w:rsid w:val="002C1772"/>
    <w:rsid w:val="002D0A4A"/>
    <w:rsid w:val="002E43DE"/>
    <w:rsid w:val="00302341"/>
    <w:rsid w:val="003130F2"/>
    <w:rsid w:val="0034124B"/>
    <w:rsid w:val="003529B0"/>
    <w:rsid w:val="00381B67"/>
    <w:rsid w:val="00394D30"/>
    <w:rsid w:val="003D6D0D"/>
    <w:rsid w:val="004A0223"/>
    <w:rsid w:val="004B18D3"/>
    <w:rsid w:val="004F464E"/>
    <w:rsid w:val="00522317"/>
    <w:rsid w:val="005C76F6"/>
    <w:rsid w:val="005E2249"/>
    <w:rsid w:val="006137D5"/>
    <w:rsid w:val="00634279"/>
    <w:rsid w:val="006444AA"/>
    <w:rsid w:val="006954F3"/>
    <w:rsid w:val="006A03CB"/>
    <w:rsid w:val="006A27E6"/>
    <w:rsid w:val="006A6FE2"/>
    <w:rsid w:val="00782CCD"/>
    <w:rsid w:val="007E0E25"/>
    <w:rsid w:val="007F0B66"/>
    <w:rsid w:val="00834C1B"/>
    <w:rsid w:val="008A03B5"/>
    <w:rsid w:val="008B52D8"/>
    <w:rsid w:val="008B71A0"/>
    <w:rsid w:val="00914B6D"/>
    <w:rsid w:val="009233E4"/>
    <w:rsid w:val="0092537F"/>
    <w:rsid w:val="00A0427F"/>
    <w:rsid w:val="00A3563B"/>
    <w:rsid w:val="00A763C3"/>
    <w:rsid w:val="00A77088"/>
    <w:rsid w:val="00AA7603"/>
    <w:rsid w:val="00AB40E2"/>
    <w:rsid w:val="00B03CD5"/>
    <w:rsid w:val="00BE79BA"/>
    <w:rsid w:val="00C83A4A"/>
    <w:rsid w:val="00CD7674"/>
    <w:rsid w:val="00CE7964"/>
    <w:rsid w:val="00DC4818"/>
    <w:rsid w:val="00E2229F"/>
    <w:rsid w:val="00ED7F13"/>
    <w:rsid w:val="00F33296"/>
    <w:rsid w:val="00F34E93"/>
    <w:rsid w:val="00FA19BE"/>
    <w:rsid w:val="00FA771D"/>
    <w:rsid w:val="00FB102A"/>
    <w:rsid w:val="00FF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docId w15:val="{BA1B83B6-9EE0-492B-9C81-68E58C50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762E7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762E7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762E7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0762E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762E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762E7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762E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762E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762E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0762E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basedOn w:val="a3"/>
    <w:uiPriority w:val="99"/>
    <w:semiHidden/>
    <w:rsid w:val="000762E7"/>
    <w:rPr>
      <w:vertAlign w:val="superscript"/>
    </w:rPr>
  </w:style>
  <w:style w:type="character" w:styleId="aa">
    <w:name w:val="page number"/>
    <w:basedOn w:val="a3"/>
    <w:uiPriority w:val="99"/>
    <w:rsid w:val="000762E7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0762E7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0762E7"/>
    <w:pPr>
      <w:ind w:firstLine="709"/>
    </w:pPr>
  </w:style>
  <w:style w:type="character" w:customStyle="1" w:styleId="ab">
    <w:name w:val="Основной текст Знак"/>
    <w:basedOn w:val="a3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0762E7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basedOn w:val="a3"/>
    <w:uiPriority w:val="99"/>
    <w:rsid w:val="000762E7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0762E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0762E7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basedOn w:val="a3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0"/>
    <w:uiPriority w:val="99"/>
    <w:locked/>
    <w:rsid w:val="000762E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0762E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2"/>
    <w:uiPriority w:val="99"/>
    <w:semiHidden/>
    <w:locked/>
    <w:rsid w:val="000762E7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0762E7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basedOn w:val="a3"/>
    <w:link w:val="a6"/>
    <w:uiPriority w:val="99"/>
    <w:semiHidden/>
    <w:locked/>
    <w:rsid w:val="000762E7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basedOn w:val="a3"/>
    <w:uiPriority w:val="99"/>
    <w:semiHidden/>
    <w:rsid w:val="000762E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762E7"/>
    <w:pPr>
      <w:numPr>
        <w:numId w:val="3"/>
      </w:numPr>
      <w:spacing w:after="0" w:line="360" w:lineRule="auto"/>
      <w:ind w:firstLine="720"/>
      <w:jc w:val="both"/>
    </w:pPr>
    <w:rPr>
      <w:sz w:val="28"/>
      <w:szCs w:val="28"/>
    </w:rPr>
  </w:style>
  <w:style w:type="paragraph" w:customStyle="1" w:styleId="af5">
    <w:name w:val="литера"/>
    <w:uiPriority w:val="99"/>
    <w:rsid w:val="000762E7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6">
    <w:name w:val="номер страницы"/>
    <w:basedOn w:val="a3"/>
    <w:uiPriority w:val="99"/>
    <w:rsid w:val="000762E7"/>
    <w:rPr>
      <w:sz w:val="28"/>
      <w:szCs w:val="28"/>
    </w:rPr>
  </w:style>
  <w:style w:type="paragraph" w:styleId="af7">
    <w:name w:val="Normal (Web)"/>
    <w:basedOn w:val="a2"/>
    <w:uiPriority w:val="99"/>
    <w:rsid w:val="000762E7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0762E7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0762E7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0762E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762E7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0762E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762E7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0762E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762E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0762E7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0762E7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762E7"/>
    <w:pPr>
      <w:numPr>
        <w:numId w:val="4"/>
      </w:numPr>
      <w:tabs>
        <w:tab w:val="clear" w:pos="1077"/>
        <w:tab w:val="num" w:pos="0"/>
      </w:tabs>
      <w:spacing w:after="0"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762E7"/>
    <w:pPr>
      <w:numPr>
        <w:numId w:val="5"/>
      </w:numPr>
      <w:tabs>
        <w:tab w:val="clear" w:pos="0"/>
        <w:tab w:val="num" w:pos="1077"/>
      </w:tabs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762E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762E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762E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762E7"/>
    <w:rPr>
      <w:i/>
      <w:iCs/>
    </w:rPr>
  </w:style>
  <w:style w:type="paragraph" w:customStyle="1" w:styleId="afb">
    <w:name w:val="ТАБЛИЦА"/>
    <w:next w:val="a2"/>
    <w:autoRedefine/>
    <w:uiPriority w:val="99"/>
    <w:rsid w:val="000762E7"/>
    <w:pPr>
      <w:spacing w:after="0" w:line="360" w:lineRule="auto"/>
    </w:pPr>
    <w:rPr>
      <w:color w:val="000000"/>
      <w:sz w:val="20"/>
      <w:szCs w:val="2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0762E7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0762E7"/>
  </w:style>
  <w:style w:type="table" w:customStyle="1" w:styleId="15">
    <w:name w:val="Стиль таблицы1"/>
    <w:uiPriority w:val="99"/>
    <w:rsid w:val="000762E7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0762E7"/>
    <w:pPr>
      <w:spacing w:after="0" w:line="240" w:lineRule="auto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0762E7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0762E7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locked/>
    <w:rsid w:val="000762E7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0762E7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0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5314</Words>
  <Characters>30295</Characters>
  <Application>Microsoft Office Word</Application>
  <DocSecurity>0</DocSecurity>
  <Lines>252</Lines>
  <Paragraphs>71</Paragraphs>
  <ScaleCrop>false</ScaleCrop>
  <Company>Home</Company>
  <LinksUpToDate>false</LinksUpToDate>
  <CharactersWithSpaces>35538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Содержание</dc:title>
  <dc:subject/>
  <dc:creator>User</dc:creator>
  <cp:keywords/>
  <dc:description/>
  <cp:lastModifiedBy>admin</cp:lastModifiedBy>
  <cp:revision>2</cp:revision>
  <cp:lastPrinted>2007-03-10T09:06:00Z</cp:lastPrinted>
  <dcterms:created xsi:type="dcterms:W3CDTF">2014-04-18T05:23:00Z</dcterms:created>
  <dcterms:modified xsi:type="dcterms:W3CDTF">2014-04-18T05:23:00Z</dcterms:modified>
</cp:coreProperties>
</file>