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10" w:rsidRDefault="00030110" w:rsidP="00CD472C">
      <w:pPr>
        <w:pStyle w:val="a3"/>
        <w:spacing w:after="240" w:line="360" w:lineRule="auto"/>
        <w:rPr>
          <w:rFonts w:ascii="Times New Roman" w:eastAsia="Calibri" w:hAnsi="Times New Roman"/>
          <w:b w:val="0"/>
          <w:bCs w:val="0"/>
          <w:color w:val="auto"/>
          <w:sz w:val="22"/>
          <w:szCs w:val="22"/>
        </w:rPr>
      </w:pPr>
    </w:p>
    <w:p w:rsidR="00030110" w:rsidRDefault="00030110" w:rsidP="00CD472C">
      <w:pPr>
        <w:pStyle w:val="a3"/>
        <w:spacing w:after="240" w:line="360" w:lineRule="auto"/>
        <w:rPr>
          <w:rFonts w:ascii="Times New Roman" w:eastAsia="Calibri" w:hAnsi="Times New Roman"/>
          <w:b w:val="0"/>
          <w:bCs w:val="0"/>
          <w:color w:val="auto"/>
          <w:sz w:val="22"/>
          <w:szCs w:val="22"/>
        </w:rPr>
      </w:pPr>
    </w:p>
    <w:p w:rsidR="0078408A" w:rsidRDefault="0078408A" w:rsidP="00CD472C">
      <w:pPr>
        <w:pStyle w:val="a3"/>
        <w:spacing w:after="240" w:line="360" w:lineRule="auto"/>
        <w:rPr>
          <w:rFonts w:ascii="Times New Roman" w:hAnsi="Times New Roman"/>
          <w:color w:val="auto"/>
        </w:rPr>
      </w:pPr>
      <w:r w:rsidRPr="00CD472C">
        <w:rPr>
          <w:rFonts w:ascii="Times New Roman" w:hAnsi="Times New Roman"/>
          <w:color w:val="auto"/>
        </w:rPr>
        <w:t>СОДЕРЖАНИЕ</w:t>
      </w:r>
    </w:p>
    <w:p w:rsidR="00030110" w:rsidRPr="00030110" w:rsidRDefault="00030110" w:rsidP="00030110"/>
    <w:p w:rsidR="00CD472C" w:rsidRPr="00030110" w:rsidRDefault="000E4174" w:rsidP="00CD472C">
      <w:pPr>
        <w:pStyle w:val="11"/>
        <w:tabs>
          <w:tab w:val="right" w:leader="dot" w:pos="9345"/>
        </w:tabs>
        <w:spacing w:line="360" w:lineRule="auto"/>
        <w:rPr>
          <w:rFonts w:ascii="Times New Roman" w:hAnsi="Times New Roman"/>
          <w:noProof/>
          <w:sz w:val="28"/>
          <w:szCs w:val="28"/>
          <w:lang w:eastAsia="ru-RU"/>
        </w:rPr>
      </w:pPr>
      <w:r w:rsidRPr="00030110">
        <w:rPr>
          <w:rFonts w:ascii="Times New Roman" w:hAnsi="Times New Roman"/>
          <w:sz w:val="28"/>
          <w:szCs w:val="28"/>
        </w:rPr>
        <w:fldChar w:fldCharType="begin"/>
      </w:r>
      <w:r w:rsidR="0078408A" w:rsidRPr="00030110">
        <w:rPr>
          <w:rFonts w:ascii="Times New Roman" w:hAnsi="Times New Roman"/>
          <w:sz w:val="28"/>
          <w:szCs w:val="28"/>
        </w:rPr>
        <w:instrText xml:space="preserve"> TOC \o "1-3" \h \z \u </w:instrText>
      </w:r>
      <w:r w:rsidRPr="00030110">
        <w:rPr>
          <w:rFonts w:ascii="Times New Roman" w:hAnsi="Times New Roman"/>
          <w:sz w:val="28"/>
          <w:szCs w:val="28"/>
        </w:rPr>
        <w:fldChar w:fldCharType="separate"/>
      </w:r>
      <w:hyperlink w:anchor="_Toc279957352" w:history="1">
        <w:r w:rsidR="00CD472C" w:rsidRPr="00030110">
          <w:rPr>
            <w:rStyle w:val="a4"/>
            <w:rFonts w:ascii="Times New Roman" w:hAnsi="Times New Roman"/>
            <w:noProof/>
            <w:sz w:val="28"/>
            <w:szCs w:val="28"/>
          </w:rPr>
          <w:t>ВВЕДЕНИЕ</w:t>
        </w:r>
        <w:r w:rsidR="00CD472C" w:rsidRPr="00030110">
          <w:rPr>
            <w:rFonts w:ascii="Times New Roman" w:hAnsi="Times New Roman"/>
            <w:noProof/>
            <w:webHidden/>
            <w:sz w:val="28"/>
            <w:szCs w:val="28"/>
          </w:rPr>
          <w:tab/>
        </w:r>
        <w:r w:rsidRPr="00030110">
          <w:rPr>
            <w:rFonts w:ascii="Times New Roman" w:hAnsi="Times New Roman"/>
            <w:noProof/>
            <w:webHidden/>
            <w:sz w:val="28"/>
            <w:szCs w:val="28"/>
          </w:rPr>
          <w:fldChar w:fldCharType="begin"/>
        </w:r>
        <w:r w:rsidR="00CD472C" w:rsidRPr="00030110">
          <w:rPr>
            <w:rFonts w:ascii="Times New Roman" w:hAnsi="Times New Roman"/>
            <w:noProof/>
            <w:webHidden/>
            <w:sz w:val="28"/>
            <w:szCs w:val="28"/>
          </w:rPr>
          <w:instrText xml:space="preserve"> PAGEREF _Toc279957352 \h </w:instrText>
        </w:r>
        <w:r w:rsidRPr="00030110">
          <w:rPr>
            <w:rFonts w:ascii="Times New Roman" w:hAnsi="Times New Roman"/>
            <w:noProof/>
            <w:webHidden/>
            <w:sz w:val="28"/>
            <w:szCs w:val="28"/>
          </w:rPr>
        </w:r>
        <w:r w:rsidRPr="00030110">
          <w:rPr>
            <w:rFonts w:ascii="Times New Roman" w:hAnsi="Times New Roman"/>
            <w:noProof/>
            <w:webHidden/>
            <w:sz w:val="28"/>
            <w:szCs w:val="28"/>
          </w:rPr>
          <w:fldChar w:fldCharType="separate"/>
        </w:r>
        <w:r w:rsidR="00030110">
          <w:rPr>
            <w:rFonts w:ascii="Times New Roman" w:hAnsi="Times New Roman"/>
            <w:noProof/>
            <w:webHidden/>
            <w:sz w:val="28"/>
            <w:szCs w:val="28"/>
          </w:rPr>
          <w:t>2</w:t>
        </w:r>
        <w:r w:rsidRPr="00030110">
          <w:rPr>
            <w:rFonts w:ascii="Times New Roman" w:hAnsi="Times New Roman"/>
            <w:noProof/>
            <w:webHidden/>
            <w:sz w:val="28"/>
            <w:szCs w:val="28"/>
          </w:rPr>
          <w:fldChar w:fldCharType="end"/>
        </w:r>
      </w:hyperlink>
    </w:p>
    <w:p w:rsidR="00CD472C" w:rsidRPr="00030110" w:rsidRDefault="00D60B3B" w:rsidP="00CD472C">
      <w:pPr>
        <w:pStyle w:val="11"/>
        <w:tabs>
          <w:tab w:val="right" w:leader="dot" w:pos="9345"/>
        </w:tabs>
        <w:spacing w:line="360" w:lineRule="auto"/>
        <w:rPr>
          <w:rFonts w:ascii="Times New Roman" w:hAnsi="Times New Roman"/>
          <w:noProof/>
          <w:sz w:val="28"/>
          <w:szCs w:val="28"/>
          <w:lang w:eastAsia="ru-RU"/>
        </w:rPr>
      </w:pPr>
      <w:hyperlink w:anchor="_Toc279957353" w:history="1">
        <w:r w:rsidR="00CD472C" w:rsidRPr="00030110">
          <w:rPr>
            <w:rStyle w:val="a4"/>
            <w:rFonts w:ascii="Times New Roman" w:hAnsi="Times New Roman"/>
            <w:noProof/>
            <w:sz w:val="28"/>
            <w:szCs w:val="28"/>
            <w:lang w:eastAsia="ru-RU"/>
          </w:rPr>
          <w:t>ГЛАВА 1. Хозяйственн</w:t>
        </w:r>
        <w:r w:rsidR="00030110" w:rsidRPr="00030110">
          <w:rPr>
            <w:rStyle w:val="a4"/>
            <w:rFonts w:ascii="Times New Roman" w:hAnsi="Times New Roman"/>
            <w:noProof/>
            <w:sz w:val="28"/>
            <w:szCs w:val="28"/>
            <w:lang w:eastAsia="ru-RU"/>
          </w:rPr>
          <w:t xml:space="preserve">ая деятельность ООО «УДАЧА» за </w:t>
        </w:r>
        <w:r w:rsidR="00030110" w:rsidRPr="00030110">
          <w:rPr>
            <w:rStyle w:val="a4"/>
            <w:rFonts w:ascii="Times New Roman" w:hAnsi="Times New Roman"/>
            <w:noProof/>
            <w:sz w:val="28"/>
            <w:szCs w:val="28"/>
            <w:lang w:val="en-US" w:eastAsia="ru-RU"/>
          </w:rPr>
          <w:t xml:space="preserve">I </w:t>
        </w:r>
        <w:r w:rsidR="00030110" w:rsidRPr="00030110">
          <w:rPr>
            <w:rStyle w:val="a4"/>
            <w:rFonts w:ascii="Times New Roman" w:hAnsi="Times New Roman"/>
            <w:noProof/>
            <w:sz w:val="28"/>
            <w:szCs w:val="28"/>
            <w:lang w:eastAsia="ru-RU"/>
          </w:rPr>
          <w:t>к 2010</w:t>
        </w:r>
        <w:r w:rsidR="00CD472C" w:rsidRPr="00030110">
          <w:rPr>
            <w:rStyle w:val="a4"/>
            <w:rFonts w:ascii="Times New Roman" w:hAnsi="Times New Roman"/>
            <w:noProof/>
            <w:sz w:val="28"/>
            <w:szCs w:val="28"/>
            <w:lang w:eastAsia="ru-RU"/>
          </w:rPr>
          <w:t xml:space="preserve"> года</w:t>
        </w:r>
        <w:r w:rsidR="00CD472C" w:rsidRPr="00030110">
          <w:rPr>
            <w:rFonts w:ascii="Times New Roman" w:hAnsi="Times New Roman"/>
            <w:noProof/>
            <w:webHidden/>
            <w:sz w:val="28"/>
            <w:szCs w:val="28"/>
          </w:rPr>
          <w:tab/>
        </w:r>
        <w:r w:rsidR="000E4174" w:rsidRPr="00030110">
          <w:rPr>
            <w:rFonts w:ascii="Times New Roman" w:hAnsi="Times New Roman"/>
            <w:noProof/>
            <w:webHidden/>
            <w:sz w:val="28"/>
            <w:szCs w:val="28"/>
          </w:rPr>
          <w:fldChar w:fldCharType="begin"/>
        </w:r>
        <w:r w:rsidR="00CD472C" w:rsidRPr="00030110">
          <w:rPr>
            <w:rFonts w:ascii="Times New Roman" w:hAnsi="Times New Roman"/>
            <w:noProof/>
            <w:webHidden/>
            <w:sz w:val="28"/>
            <w:szCs w:val="28"/>
          </w:rPr>
          <w:instrText xml:space="preserve"> PAGEREF _Toc279957353 \h </w:instrText>
        </w:r>
        <w:r w:rsidR="000E4174" w:rsidRPr="00030110">
          <w:rPr>
            <w:rFonts w:ascii="Times New Roman" w:hAnsi="Times New Roman"/>
            <w:noProof/>
            <w:webHidden/>
            <w:sz w:val="28"/>
            <w:szCs w:val="28"/>
          </w:rPr>
        </w:r>
        <w:r w:rsidR="000E4174" w:rsidRPr="00030110">
          <w:rPr>
            <w:rFonts w:ascii="Times New Roman" w:hAnsi="Times New Roman"/>
            <w:noProof/>
            <w:webHidden/>
            <w:sz w:val="28"/>
            <w:szCs w:val="28"/>
          </w:rPr>
          <w:fldChar w:fldCharType="separate"/>
        </w:r>
        <w:r w:rsidR="00030110">
          <w:rPr>
            <w:rFonts w:ascii="Times New Roman" w:hAnsi="Times New Roman"/>
            <w:noProof/>
            <w:webHidden/>
            <w:sz w:val="28"/>
            <w:szCs w:val="28"/>
          </w:rPr>
          <w:t>5</w:t>
        </w:r>
        <w:r w:rsidR="000E4174" w:rsidRPr="00030110">
          <w:rPr>
            <w:rFonts w:ascii="Times New Roman" w:hAnsi="Times New Roman"/>
            <w:noProof/>
            <w:webHidden/>
            <w:sz w:val="28"/>
            <w:szCs w:val="28"/>
          </w:rPr>
          <w:fldChar w:fldCharType="end"/>
        </w:r>
      </w:hyperlink>
    </w:p>
    <w:p w:rsidR="00CD472C" w:rsidRPr="00030110" w:rsidRDefault="00D60B3B" w:rsidP="00CD472C">
      <w:pPr>
        <w:pStyle w:val="11"/>
        <w:tabs>
          <w:tab w:val="right" w:leader="dot" w:pos="9345"/>
        </w:tabs>
        <w:spacing w:line="360" w:lineRule="auto"/>
        <w:rPr>
          <w:rFonts w:ascii="Times New Roman" w:hAnsi="Times New Roman"/>
          <w:noProof/>
          <w:sz w:val="28"/>
          <w:szCs w:val="28"/>
          <w:lang w:eastAsia="ru-RU"/>
        </w:rPr>
      </w:pPr>
      <w:hyperlink w:anchor="_Toc279957354" w:history="1">
        <w:r w:rsidR="00CD472C" w:rsidRPr="00030110">
          <w:rPr>
            <w:rStyle w:val="a4"/>
            <w:rFonts w:ascii="Times New Roman" w:hAnsi="Times New Roman"/>
            <w:noProof/>
            <w:sz w:val="28"/>
            <w:szCs w:val="28"/>
            <w:lang w:eastAsia="ru-RU"/>
          </w:rPr>
          <w:t xml:space="preserve">ГЛАВА 2. Хозяйственная деятельность ООО "УДАЧА" за </w:t>
        </w:r>
        <w:r w:rsidR="00030110" w:rsidRPr="00030110">
          <w:rPr>
            <w:rStyle w:val="a4"/>
            <w:rFonts w:ascii="Times New Roman" w:hAnsi="Times New Roman"/>
            <w:noProof/>
            <w:sz w:val="28"/>
            <w:szCs w:val="28"/>
            <w:lang w:val="en-US" w:eastAsia="ru-RU"/>
          </w:rPr>
          <w:t xml:space="preserve">II </w:t>
        </w:r>
        <w:r w:rsidR="00030110" w:rsidRPr="00030110">
          <w:rPr>
            <w:rStyle w:val="a4"/>
            <w:rFonts w:ascii="Times New Roman" w:hAnsi="Times New Roman"/>
            <w:noProof/>
            <w:sz w:val="28"/>
            <w:szCs w:val="28"/>
            <w:lang w:eastAsia="ru-RU"/>
          </w:rPr>
          <w:t>к 2010</w:t>
        </w:r>
        <w:r w:rsidR="00CD472C" w:rsidRPr="00030110">
          <w:rPr>
            <w:rStyle w:val="a4"/>
            <w:rFonts w:ascii="Times New Roman" w:hAnsi="Times New Roman"/>
            <w:noProof/>
            <w:sz w:val="28"/>
            <w:szCs w:val="28"/>
            <w:lang w:eastAsia="ru-RU"/>
          </w:rPr>
          <w:t xml:space="preserve"> года.</w:t>
        </w:r>
        <w:r w:rsidR="00CD472C" w:rsidRPr="00030110">
          <w:rPr>
            <w:rFonts w:ascii="Times New Roman" w:hAnsi="Times New Roman"/>
            <w:noProof/>
            <w:webHidden/>
            <w:sz w:val="28"/>
            <w:szCs w:val="28"/>
          </w:rPr>
          <w:tab/>
        </w:r>
        <w:r w:rsidR="000E4174" w:rsidRPr="00030110">
          <w:rPr>
            <w:rFonts w:ascii="Times New Roman" w:hAnsi="Times New Roman"/>
            <w:noProof/>
            <w:webHidden/>
            <w:sz w:val="28"/>
            <w:szCs w:val="28"/>
          </w:rPr>
          <w:fldChar w:fldCharType="begin"/>
        </w:r>
        <w:r w:rsidR="00CD472C" w:rsidRPr="00030110">
          <w:rPr>
            <w:rFonts w:ascii="Times New Roman" w:hAnsi="Times New Roman"/>
            <w:noProof/>
            <w:webHidden/>
            <w:sz w:val="28"/>
            <w:szCs w:val="28"/>
          </w:rPr>
          <w:instrText xml:space="preserve"> PAGEREF _Toc279957354 \h </w:instrText>
        </w:r>
        <w:r w:rsidR="000E4174" w:rsidRPr="00030110">
          <w:rPr>
            <w:rFonts w:ascii="Times New Roman" w:hAnsi="Times New Roman"/>
            <w:noProof/>
            <w:webHidden/>
            <w:sz w:val="28"/>
            <w:szCs w:val="28"/>
          </w:rPr>
        </w:r>
        <w:r w:rsidR="000E4174" w:rsidRPr="00030110">
          <w:rPr>
            <w:rFonts w:ascii="Times New Roman" w:hAnsi="Times New Roman"/>
            <w:noProof/>
            <w:webHidden/>
            <w:sz w:val="28"/>
            <w:szCs w:val="28"/>
          </w:rPr>
          <w:fldChar w:fldCharType="separate"/>
        </w:r>
        <w:r w:rsidR="00030110">
          <w:rPr>
            <w:rFonts w:ascii="Times New Roman" w:hAnsi="Times New Roman"/>
            <w:noProof/>
            <w:webHidden/>
            <w:sz w:val="28"/>
            <w:szCs w:val="28"/>
          </w:rPr>
          <w:t>19</w:t>
        </w:r>
        <w:r w:rsidR="000E4174" w:rsidRPr="00030110">
          <w:rPr>
            <w:rFonts w:ascii="Times New Roman" w:hAnsi="Times New Roman"/>
            <w:noProof/>
            <w:webHidden/>
            <w:sz w:val="28"/>
            <w:szCs w:val="28"/>
          </w:rPr>
          <w:fldChar w:fldCharType="end"/>
        </w:r>
      </w:hyperlink>
    </w:p>
    <w:p w:rsidR="00CD472C" w:rsidRPr="00030110" w:rsidRDefault="00D60B3B" w:rsidP="00CD472C">
      <w:pPr>
        <w:pStyle w:val="11"/>
        <w:tabs>
          <w:tab w:val="right" w:leader="dot" w:pos="9345"/>
        </w:tabs>
        <w:spacing w:line="360" w:lineRule="auto"/>
        <w:rPr>
          <w:rFonts w:ascii="Times New Roman" w:hAnsi="Times New Roman"/>
          <w:noProof/>
          <w:sz w:val="28"/>
          <w:szCs w:val="28"/>
          <w:lang w:eastAsia="ru-RU"/>
        </w:rPr>
      </w:pPr>
      <w:hyperlink w:anchor="_Toc279957355" w:history="1">
        <w:r w:rsidR="00CD472C" w:rsidRPr="00030110">
          <w:rPr>
            <w:rStyle w:val="a4"/>
            <w:rFonts w:ascii="Times New Roman" w:hAnsi="Times New Roman"/>
            <w:noProof/>
            <w:sz w:val="28"/>
            <w:szCs w:val="28"/>
          </w:rPr>
          <w:t>ЗАКЛЮЧЕНИЕ</w:t>
        </w:r>
        <w:r w:rsidR="00CD472C" w:rsidRPr="00030110">
          <w:rPr>
            <w:rFonts w:ascii="Times New Roman" w:hAnsi="Times New Roman"/>
            <w:noProof/>
            <w:webHidden/>
            <w:sz w:val="28"/>
            <w:szCs w:val="28"/>
          </w:rPr>
          <w:tab/>
        </w:r>
        <w:r w:rsidR="000E4174" w:rsidRPr="00030110">
          <w:rPr>
            <w:rFonts w:ascii="Times New Roman" w:hAnsi="Times New Roman"/>
            <w:noProof/>
            <w:webHidden/>
            <w:sz w:val="28"/>
            <w:szCs w:val="28"/>
          </w:rPr>
          <w:fldChar w:fldCharType="begin"/>
        </w:r>
        <w:r w:rsidR="00CD472C" w:rsidRPr="00030110">
          <w:rPr>
            <w:rFonts w:ascii="Times New Roman" w:hAnsi="Times New Roman"/>
            <w:noProof/>
            <w:webHidden/>
            <w:sz w:val="28"/>
            <w:szCs w:val="28"/>
          </w:rPr>
          <w:instrText xml:space="preserve"> PAGEREF _Toc279957355 \h </w:instrText>
        </w:r>
        <w:r w:rsidR="000E4174" w:rsidRPr="00030110">
          <w:rPr>
            <w:rFonts w:ascii="Times New Roman" w:hAnsi="Times New Roman"/>
            <w:noProof/>
            <w:webHidden/>
            <w:sz w:val="28"/>
            <w:szCs w:val="28"/>
          </w:rPr>
        </w:r>
        <w:r w:rsidR="000E4174" w:rsidRPr="00030110">
          <w:rPr>
            <w:rFonts w:ascii="Times New Roman" w:hAnsi="Times New Roman"/>
            <w:noProof/>
            <w:webHidden/>
            <w:sz w:val="28"/>
            <w:szCs w:val="28"/>
          </w:rPr>
          <w:fldChar w:fldCharType="separate"/>
        </w:r>
        <w:r w:rsidR="00030110">
          <w:rPr>
            <w:rFonts w:ascii="Times New Roman" w:hAnsi="Times New Roman"/>
            <w:noProof/>
            <w:webHidden/>
            <w:sz w:val="28"/>
            <w:szCs w:val="28"/>
          </w:rPr>
          <w:t>37</w:t>
        </w:r>
        <w:r w:rsidR="000E4174" w:rsidRPr="00030110">
          <w:rPr>
            <w:rFonts w:ascii="Times New Roman" w:hAnsi="Times New Roman"/>
            <w:noProof/>
            <w:webHidden/>
            <w:sz w:val="28"/>
            <w:szCs w:val="28"/>
          </w:rPr>
          <w:fldChar w:fldCharType="end"/>
        </w:r>
      </w:hyperlink>
    </w:p>
    <w:p w:rsidR="00CD472C" w:rsidRPr="00030110" w:rsidRDefault="00D60B3B" w:rsidP="00CD472C">
      <w:pPr>
        <w:pStyle w:val="11"/>
        <w:tabs>
          <w:tab w:val="right" w:leader="dot" w:pos="9345"/>
        </w:tabs>
        <w:spacing w:line="360" w:lineRule="auto"/>
        <w:rPr>
          <w:rFonts w:ascii="Times New Roman" w:hAnsi="Times New Roman"/>
          <w:noProof/>
          <w:sz w:val="28"/>
          <w:szCs w:val="28"/>
          <w:lang w:eastAsia="ru-RU"/>
        </w:rPr>
      </w:pPr>
      <w:hyperlink w:anchor="_Toc279957356" w:history="1">
        <w:r w:rsidR="00CD472C" w:rsidRPr="00030110">
          <w:rPr>
            <w:rStyle w:val="a4"/>
            <w:rFonts w:ascii="Times New Roman" w:hAnsi="Times New Roman"/>
            <w:noProof/>
            <w:sz w:val="28"/>
            <w:szCs w:val="28"/>
          </w:rPr>
          <w:t>ПЛАН СЧЕТОВ БУХГАТЕРСКОГО УЧЕТА</w:t>
        </w:r>
        <w:r w:rsidR="00CD472C" w:rsidRPr="00030110">
          <w:rPr>
            <w:rFonts w:ascii="Times New Roman" w:hAnsi="Times New Roman"/>
            <w:noProof/>
            <w:webHidden/>
            <w:sz w:val="28"/>
            <w:szCs w:val="28"/>
          </w:rPr>
          <w:tab/>
        </w:r>
        <w:r w:rsidR="000E4174" w:rsidRPr="00030110">
          <w:rPr>
            <w:rFonts w:ascii="Times New Roman" w:hAnsi="Times New Roman"/>
            <w:noProof/>
            <w:webHidden/>
            <w:sz w:val="28"/>
            <w:szCs w:val="28"/>
          </w:rPr>
          <w:fldChar w:fldCharType="begin"/>
        </w:r>
        <w:r w:rsidR="00CD472C" w:rsidRPr="00030110">
          <w:rPr>
            <w:rFonts w:ascii="Times New Roman" w:hAnsi="Times New Roman"/>
            <w:noProof/>
            <w:webHidden/>
            <w:sz w:val="28"/>
            <w:szCs w:val="28"/>
          </w:rPr>
          <w:instrText xml:space="preserve"> PAGEREF _Toc279957356 \h </w:instrText>
        </w:r>
        <w:r w:rsidR="000E4174" w:rsidRPr="00030110">
          <w:rPr>
            <w:rFonts w:ascii="Times New Roman" w:hAnsi="Times New Roman"/>
            <w:noProof/>
            <w:webHidden/>
            <w:sz w:val="28"/>
            <w:szCs w:val="28"/>
          </w:rPr>
        </w:r>
        <w:r w:rsidR="000E4174" w:rsidRPr="00030110">
          <w:rPr>
            <w:rFonts w:ascii="Times New Roman" w:hAnsi="Times New Roman"/>
            <w:noProof/>
            <w:webHidden/>
            <w:sz w:val="28"/>
            <w:szCs w:val="28"/>
          </w:rPr>
          <w:fldChar w:fldCharType="separate"/>
        </w:r>
        <w:r w:rsidR="00030110">
          <w:rPr>
            <w:rFonts w:ascii="Times New Roman" w:hAnsi="Times New Roman"/>
            <w:noProof/>
            <w:webHidden/>
            <w:sz w:val="28"/>
            <w:szCs w:val="28"/>
          </w:rPr>
          <w:t>38</w:t>
        </w:r>
        <w:r w:rsidR="000E4174" w:rsidRPr="00030110">
          <w:rPr>
            <w:rFonts w:ascii="Times New Roman" w:hAnsi="Times New Roman"/>
            <w:noProof/>
            <w:webHidden/>
            <w:sz w:val="28"/>
            <w:szCs w:val="28"/>
          </w:rPr>
          <w:fldChar w:fldCharType="end"/>
        </w:r>
      </w:hyperlink>
    </w:p>
    <w:p w:rsidR="00CD472C" w:rsidRPr="00030110" w:rsidRDefault="00D60B3B" w:rsidP="00CD472C">
      <w:pPr>
        <w:pStyle w:val="11"/>
        <w:tabs>
          <w:tab w:val="right" w:leader="dot" w:pos="9345"/>
        </w:tabs>
        <w:spacing w:line="360" w:lineRule="auto"/>
        <w:rPr>
          <w:rFonts w:ascii="Times New Roman" w:hAnsi="Times New Roman"/>
          <w:noProof/>
          <w:sz w:val="28"/>
          <w:szCs w:val="28"/>
          <w:lang w:eastAsia="ru-RU"/>
        </w:rPr>
      </w:pPr>
      <w:hyperlink w:anchor="_Toc279957357" w:history="1">
        <w:r w:rsidR="00CD472C" w:rsidRPr="00030110">
          <w:rPr>
            <w:rStyle w:val="a4"/>
            <w:rFonts w:ascii="Times New Roman" w:hAnsi="Times New Roman"/>
            <w:noProof/>
            <w:sz w:val="28"/>
            <w:szCs w:val="28"/>
          </w:rPr>
          <w:t>СПИСОК ИСПОЛЬЗУЕМОЙ ЛИТЕРАТУРЫ</w:t>
        </w:r>
        <w:r w:rsidR="00CD472C" w:rsidRPr="00030110">
          <w:rPr>
            <w:rFonts w:ascii="Times New Roman" w:hAnsi="Times New Roman"/>
            <w:noProof/>
            <w:webHidden/>
            <w:sz w:val="28"/>
            <w:szCs w:val="28"/>
          </w:rPr>
          <w:tab/>
        </w:r>
        <w:r w:rsidR="000E4174" w:rsidRPr="00030110">
          <w:rPr>
            <w:rFonts w:ascii="Times New Roman" w:hAnsi="Times New Roman"/>
            <w:noProof/>
            <w:webHidden/>
            <w:sz w:val="28"/>
            <w:szCs w:val="28"/>
          </w:rPr>
          <w:fldChar w:fldCharType="begin"/>
        </w:r>
        <w:r w:rsidR="00CD472C" w:rsidRPr="00030110">
          <w:rPr>
            <w:rFonts w:ascii="Times New Roman" w:hAnsi="Times New Roman"/>
            <w:noProof/>
            <w:webHidden/>
            <w:sz w:val="28"/>
            <w:szCs w:val="28"/>
          </w:rPr>
          <w:instrText xml:space="preserve"> PAGEREF _Toc279957357 \h </w:instrText>
        </w:r>
        <w:r w:rsidR="000E4174" w:rsidRPr="00030110">
          <w:rPr>
            <w:rFonts w:ascii="Times New Roman" w:hAnsi="Times New Roman"/>
            <w:noProof/>
            <w:webHidden/>
            <w:sz w:val="28"/>
            <w:szCs w:val="28"/>
          </w:rPr>
        </w:r>
        <w:r w:rsidR="000E4174" w:rsidRPr="00030110">
          <w:rPr>
            <w:rFonts w:ascii="Times New Roman" w:hAnsi="Times New Roman"/>
            <w:noProof/>
            <w:webHidden/>
            <w:sz w:val="28"/>
            <w:szCs w:val="28"/>
          </w:rPr>
          <w:fldChar w:fldCharType="separate"/>
        </w:r>
        <w:r w:rsidR="00030110">
          <w:rPr>
            <w:rFonts w:ascii="Times New Roman" w:hAnsi="Times New Roman"/>
            <w:noProof/>
            <w:webHidden/>
            <w:sz w:val="28"/>
            <w:szCs w:val="28"/>
          </w:rPr>
          <w:t>40</w:t>
        </w:r>
        <w:r w:rsidR="000E4174" w:rsidRPr="00030110">
          <w:rPr>
            <w:rFonts w:ascii="Times New Roman" w:hAnsi="Times New Roman"/>
            <w:noProof/>
            <w:webHidden/>
            <w:sz w:val="28"/>
            <w:szCs w:val="28"/>
          </w:rPr>
          <w:fldChar w:fldCharType="end"/>
        </w:r>
      </w:hyperlink>
    </w:p>
    <w:p w:rsidR="0078408A" w:rsidRPr="00E469D6" w:rsidRDefault="000E4174" w:rsidP="00CD472C">
      <w:pPr>
        <w:spacing w:after="240" w:line="360" w:lineRule="auto"/>
        <w:rPr>
          <w:rFonts w:ascii="Times New Roman" w:hAnsi="Times New Roman"/>
          <w:sz w:val="28"/>
          <w:szCs w:val="28"/>
        </w:rPr>
      </w:pPr>
      <w:r w:rsidRPr="00030110">
        <w:rPr>
          <w:rFonts w:ascii="Times New Roman" w:hAnsi="Times New Roman"/>
          <w:sz w:val="28"/>
          <w:szCs w:val="28"/>
        </w:rPr>
        <w:fldChar w:fldCharType="end"/>
      </w:r>
    </w:p>
    <w:p w:rsidR="0078408A" w:rsidRPr="00E469D6" w:rsidRDefault="0078408A" w:rsidP="0078408A">
      <w:pPr>
        <w:spacing w:after="240" w:line="360" w:lineRule="auto"/>
        <w:rPr>
          <w:rFonts w:ascii="Times New Roman" w:hAnsi="Times New Roman"/>
          <w:sz w:val="28"/>
          <w:szCs w:val="28"/>
        </w:rPr>
      </w:pPr>
      <w:r w:rsidRPr="00E469D6">
        <w:rPr>
          <w:rFonts w:ascii="Times New Roman" w:hAnsi="Times New Roman"/>
          <w:sz w:val="28"/>
          <w:szCs w:val="28"/>
        </w:rPr>
        <w:br w:type="page"/>
      </w:r>
    </w:p>
    <w:p w:rsidR="0078408A" w:rsidRPr="00E469D6" w:rsidRDefault="0078408A" w:rsidP="00030110">
      <w:pPr>
        <w:pStyle w:val="1"/>
        <w:spacing w:after="240"/>
        <w:jc w:val="center"/>
        <w:rPr>
          <w:color w:val="auto"/>
        </w:rPr>
      </w:pPr>
      <w:bookmarkStart w:id="0" w:name="_Toc279957352"/>
      <w:r w:rsidRPr="00E469D6">
        <w:rPr>
          <w:color w:val="auto"/>
        </w:rPr>
        <w:t>ВВЕДЕНИЕ</w:t>
      </w:r>
      <w:bookmarkEnd w:id="0"/>
    </w:p>
    <w:p w:rsidR="0078408A" w:rsidRPr="00FB7496" w:rsidRDefault="0078408A" w:rsidP="0078408A">
      <w:pPr>
        <w:spacing w:before="96" w:after="120" w:line="360" w:lineRule="auto"/>
        <w:ind w:firstLine="708"/>
        <w:jc w:val="both"/>
        <w:rPr>
          <w:rFonts w:ascii="Times New Roman" w:eastAsia="Times New Roman" w:hAnsi="Times New Roman"/>
          <w:sz w:val="28"/>
          <w:szCs w:val="28"/>
          <w:lang w:eastAsia="ru-RU"/>
        </w:rPr>
      </w:pPr>
      <w:r w:rsidRPr="00FB7496">
        <w:rPr>
          <w:rFonts w:ascii="Times New Roman" w:eastAsia="Times New Roman" w:hAnsi="Times New Roman"/>
          <w:bCs/>
          <w:sz w:val="28"/>
          <w:szCs w:val="28"/>
          <w:lang w:eastAsia="ru-RU"/>
        </w:rPr>
        <w:t>Бухгалтерский учёт</w:t>
      </w:r>
      <w:r w:rsidRPr="00FB7496">
        <w:rPr>
          <w:rFonts w:ascii="Times New Roman" w:eastAsia="Times New Roman" w:hAnsi="Times New Roman"/>
          <w:sz w:val="28"/>
          <w:szCs w:val="28"/>
          <w:lang w:eastAsia="ru-RU"/>
        </w:rPr>
        <w:t> — упорядоченная система сбора, регистрации и обобщения информации в денежном выражении о состоянии имущества, обязательств организации и их изменениях (движении денежных средств) путём сплошного, непрерывного и документального учёта всех хозяйственных операций.</w:t>
      </w:r>
    </w:p>
    <w:p w:rsidR="0078408A" w:rsidRPr="00FB7496" w:rsidRDefault="0078408A" w:rsidP="0078408A">
      <w:pPr>
        <w:spacing w:before="96" w:after="120" w:line="360" w:lineRule="auto"/>
        <w:ind w:firstLine="708"/>
        <w:jc w:val="both"/>
        <w:rPr>
          <w:rFonts w:ascii="Times New Roman" w:eastAsia="Times New Roman" w:hAnsi="Times New Roman"/>
          <w:sz w:val="28"/>
          <w:szCs w:val="28"/>
          <w:lang w:eastAsia="ru-RU"/>
        </w:rPr>
      </w:pPr>
      <w:r w:rsidRPr="00FB7496">
        <w:rPr>
          <w:rFonts w:ascii="Times New Roman" w:eastAsia="Times New Roman" w:hAnsi="Times New Roman"/>
          <w:sz w:val="28"/>
          <w:szCs w:val="28"/>
          <w:lang w:eastAsia="ru-RU"/>
        </w:rPr>
        <w:t>Объектами бухгалтерского учёта являются имущество организаций, их обязательства и хозяйственные операции, осуществляемые организациями в процессе их деятельности.</w:t>
      </w:r>
    </w:p>
    <w:p w:rsidR="0078408A" w:rsidRPr="00FB7496" w:rsidRDefault="0078408A" w:rsidP="0078408A">
      <w:pPr>
        <w:spacing w:before="96" w:after="120" w:line="360" w:lineRule="auto"/>
        <w:ind w:firstLine="708"/>
        <w:jc w:val="both"/>
        <w:rPr>
          <w:rFonts w:ascii="Times New Roman" w:eastAsia="Times New Roman" w:hAnsi="Times New Roman"/>
          <w:sz w:val="28"/>
          <w:szCs w:val="28"/>
          <w:lang w:eastAsia="ru-RU"/>
        </w:rPr>
      </w:pPr>
      <w:r w:rsidRPr="00FB7496">
        <w:rPr>
          <w:rFonts w:ascii="Times New Roman" w:eastAsia="Times New Roman" w:hAnsi="Times New Roman"/>
          <w:sz w:val="28"/>
          <w:szCs w:val="28"/>
          <w:lang w:eastAsia="ru-RU"/>
        </w:rPr>
        <w:t>Бухгалтерский учет в соответствии с законом о бухгалтерском учете может вестись: Главным бухгалтером, принятым на предприятие по трудовому договору, генеральным директором при отсутствии бухгалтера, бухгалтером, не являющимся главным либо сторонней организацией (бухгалтерское сопровождение).</w:t>
      </w:r>
    </w:p>
    <w:p w:rsidR="0078408A" w:rsidRPr="00FB7496" w:rsidRDefault="0078408A" w:rsidP="0078408A">
      <w:pPr>
        <w:spacing w:before="96" w:after="120" w:line="360" w:lineRule="auto"/>
        <w:ind w:firstLine="360"/>
        <w:jc w:val="both"/>
        <w:rPr>
          <w:rFonts w:ascii="Times New Roman" w:eastAsia="Times New Roman" w:hAnsi="Times New Roman"/>
          <w:sz w:val="28"/>
          <w:szCs w:val="28"/>
          <w:lang w:eastAsia="ru-RU"/>
        </w:rPr>
      </w:pPr>
      <w:r w:rsidRPr="00FB7496">
        <w:rPr>
          <w:rFonts w:ascii="Times New Roman" w:eastAsia="Times New Roman" w:hAnsi="Times New Roman"/>
          <w:sz w:val="28"/>
          <w:szCs w:val="28"/>
          <w:lang w:eastAsia="ru-RU"/>
        </w:rPr>
        <w:t>Основной задачей бухгалтерского учёта является формирование полной и достоверной информации (бухгалтерской отчётности) о деятельности организации и её имущественном положении, на основании которой становится возможным:</w:t>
      </w:r>
    </w:p>
    <w:p w:rsidR="0078408A" w:rsidRPr="00FB7496" w:rsidRDefault="0078408A" w:rsidP="0078408A">
      <w:pPr>
        <w:numPr>
          <w:ilvl w:val="0"/>
          <w:numId w:val="1"/>
        </w:numPr>
        <w:spacing w:before="100" w:beforeAutospacing="1" w:after="24" w:line="360" w:lineRule="auto"/>
        <w:ind w:left="360"/>
        <w:jc w:val="both"/>
        <w:rPr>
          <w:rFonts w:ascii="Times New Roman" w:eastAsia="Times New Roman" w:hAnsi="Times New Roman"/>
          <w:sz w:val="28"/>
          <w:szCs w:val="28"/>
          <w:lang w:eastAsia="ru-RU"/>
        </w:rPr>
      </w:pPr>
      <w:r w:rsidRPr="00FB7496">
        <w:rPr>
          <w:rFonts w:ascii="Times New Roman" w:eastAsia="Times New Roman" w:hAnsi="Times New Roman"/>
          <w:sz w:val="28"/>
          <w:szCs w:val="28"/>
          <w:lang w:eastAsia="ru-RU"/>
        </w:rPr>
        <w:t>предотвращение отрицательных результатов хозяйственной деятельности организации;</w:t>
      </w:r>
    </w:p>
    <w:p w:rsidR="0078408A" w:rsidRPr="00FB7496" w:rsidRDefault="0078408A" w:rsidP="0078408A">
      <w:pPr>
        <w:numPr>
          <w:ilvl w:val="0"/>
          <w:numId w:val="1"/>
        </w:numPr>
        <w:spacing w:before="100" w:beforeAutospacing="1" w:after="24" w:line="360" w:lineRule="auto"/>
        <w:ind w:left="360"/>
        <w:jc w:val="both"/>
        <w:rPr>
          <w:rFonts w:ascii="Times New Roman" w:eastAsia="Times New Roman" w:hAnsi="Times New Roman"/>
          <w:sz w:val="28"/>
          <w:szCs w:val="28"/>
          <w:lang w:eastAsia="ru-RU"/>
        </w:rPr>
      </w:pPr>
      <w:r w:rsidRPr="00FB7496">
        <w:rPr>
          <w:rFonts w:ascii="Times New Roman" w:eastAsia="Times New Roman" w:hAnsi="Times New Roman"/>
          <w:sz w:val="28"/>
          <w:szCs w:val="28"/>
          <w:lang w:eastAsia="ru-RU"/>
        </w:rPr>
        <w:t>выявление внутрихозяйственных резервов обеспечения финансовой устойчивости организации;</w:t>
      </w:r>
    </w:p>
    <w:p w:rsidR="0078408A" w:rsidRPr="00FB7496" w:rsidRDefault="0078408A" w:rsidP="0078408A">
      <w:pPr>
        <w:numPr>
          <w:ilvl w:val="0"/>
          <w:numId w:val="1"/>
        </w:numPr>
        <w:spacing w:before="100" w:beforeAutospacing="1" w:after="24" w:line="360" w:lineRule="auto"/>
        <w:ind w:left="360"/>
        <w:jc w:val="both"/>
        <w:rPr>
          <w:rFonts w:ascii="Times New Roman" w:eastAsia="Times New Roman" w:hAnsi="Times New Roman"/>
          <w:sz w:val="28"/>
          <w:szCs w:val="28"/>
          <w:lang w:eastAsia="ru-RU"/>
        </w:rPr>
      </w:pPr>
      <w:r w:rsidRPr="00FB7496">
        <w:rPr>
          <w:rFonts w:ascii="Times New Roman" w:eastAsia="Times New Roman" w:hAnsi="Times New Roman"/>
          <w:sz w:val="28"/>
          <w:szCs w:val="28"/>
          <w:lang w:eastAsia="ru-RU"/>
        </w:rPr>
        <w:t>контроль соблюдения законодательства при осуществлении организацией хозяйственных операций;</w:t>
      </w:r>
    </w:p>
    <w:p w:rsidR="0078408A" w:rsidRPr="00FB7496" w:rsidRDefault="0078408A" w:rsidP="0078408A">
      <w:pPr>
        <w:numPr>
          <w:ilvl w:val="0"/>
          <w:numId w:val="1"/>
        </w:numPr>
        <w:spacing w:before="100" w:beforeAutospacing="1" w:after="24" w:line="360" w:lineRule="auto"/>
        <w:ind w:left="360"/>
        <w:jc w:val="both"/>
        <w:rPr>
          <w:rFonts w:ascii="Times New Roman" w:eastAsia="Times New Roman" w:hAnsi="Times New Roman"/>
          <w:sz w:val="28"/>
          <w:szCs w:val="28"/>
          <w:lang w:eastAsia="ru-RU"/>
        </w:rPr>
      </w:pPr>
      <w:r w:rsidRPr="00FB7496">
        <w:rPr>
          <w:rFonts w:ascii="Times New Roman" w:eastAsia="Times New Roman" w:hAnsi="Times New Roman"/>
          <w:sz w:val="28"/>
          <w:szCs w:val="28"/>
          <w:lang w:eastAsia="ru-RU"/>
        </w:rPr>
        <w:t>контроль целесообразности хозяйственных операций;</w:t>
      </w:r>
    </w:p>
    <w:p w:rsidR="0078408A" w:rsidRPr="00FB7496" w:rsidRDefault="0078408A" w:rsidP="0078408A">
      <w:pPr>
        <w:numPr>
          <w:ilvl w:val="0"/>
          <w:numId w:val="1"/>
        </w:numPr>
        <w:spacing w:before="100" w:beforeAutospacing="1" w:after="24" w:line="360" w:lineRule="auto"/>
        <w:ind w:left="360"/>
        <w:jc w:val="both"/>
        <w:rPr>
          <w:rFonts w:ascii="Times New Roman" w:eastAsia="Times New Roman" w:hAnsi="Times New Roman"/>
          <w:sz w:val="28"/>
          <w:szCs w:val="28"/>
          <w:lang w:eastAsia="ru-RU"/>
        </w:rPr>
      </w:pPr>
      <w:r w:rsidRPr="00FB7496">
        <w:rPr>
          <w:rFonts w:ascii="Times New Roman" w:eastAsia="Times New Roman" w:hAnsi="Times New Roman"/>
          <w:sz w:val="28"/>
          <w:szCs w:val="28"/>
          <w:lang w:eastAsia="ru-RU"/>
        </w:rPr>
        <w:t>контроль наличия и движения имущества и обязательств;</w:t>
      </w:r>
    </w:p>
    <w:p w:rsidR="0078408A" w:rsidRPr="00FB7496" w:rsidRDefault="0078408A" w:rsidP="0078408A">
      <w:pPr>
        <w:numPr>
          <w:ilvl w:val="0"/>
          <w:numId w:val="1"/>
        </w:numPr>
        <w:spacing w:before="100" w:beforeAutospacing="1" w:after="24" w:line="360" w:lineRule="auto"/>
        <w:ind w:left="360"/>
        <w:jc w:val="both"/>
        <w:rPr>
          <w:rFonts w:ascii="Times New Roman" w:eastAsia="Times New Roman" w:hAnsi="Times New Roman"/>
          <w:sz w:val="28"/>
          <w:szCs w:val="28"/>
          <w:lang w:eastAsia="ru-RU"/>
        </w:rPr>
      </w:pPr>
      <w:r w:rsidRPr="00FB7496">
        <w:rPr>
          <w:rFonts w:ascii="Times New Roman" w:eastAsia="Times New Roman" w:hAnsi="Times New Roman"/>
          <w:sz w:val="28"/>
          <w:szCs w:val="28"/>
          <w:lang w:eastAsia="ru-RU"/>
        </w:rPr>
        <w:t>контроль использования материальных, трудовых и финансовых ресурсов;</w:t>
      </w:r>
    </w:p>
    <w:p w:rsidR="0078408A" w:rsidRPr="00FB7496" w:rsidRDefault="0078408A" w:rsidP="0078408A">
      <w:pPr>
        <w:numPr>
          <w:ilvl w:val="0"/>
          <w:numId w:val="1"/>
        </w:numPr>
        <w:spacing w:before="100" w:beforeAutospacing="1" w:after="24" w:line="360" w:lineRule="auto"/>
        <w:ind w:left="360"/>
        <w:jc w:val="both"/>
        <w:rPr>
          <w:rFonts w:ascii="Times New Roman" w:eastAsia="Times New Roman" w:hAnsi="Times New Roman"/>
          <w:sz w:val="28"/>
          <w:szCs w:val="28"/>
          <w:lang w:eastAsia="ru-RU"/>
        </w:rPr>
      </w:pPr>
      <w:r w:rsidRPr="00FB7496">
        <w:rPr>
          <w:rFonts w:ascii="Times New Roman" w:eastAsia="Times New Roman" w:hAnsi="Times New Roman"/>
          <w:sz w:val="28"/>
          <w:szCs w:val="28"/>
          <w:lang w:eastAsia="ru-RU"/>
        </w:rPr>
        <w:t>контроль соответствия деятельности утверждённым нормам, нормативам и сметам.</w:t>
      </w:r>
    </w:p>
    <w:p w:rsidR="0078408A" w:rsidRPr="00FB7496" w:rsidRDefault="0078408A" w:rsidP="0078408A">
      <w:pPr>
        <w:spacing w:before="96" w:after="120" w:line="360" w:lineRule="auto"/>
        <w:ind w:firstLine="360"/>
        <w:jc w:val="both"/>
        <w:rPr>
          <w:rFonts w:ascii="Times New Roman" w:eastAsia="Times New Roman" w:hAnsi="Times New Roman"/>
          <w:sz w:val="28"/>
          <w:szCs w:val="28"/>
          <w:lang w:eastAsia="ru-RU"/>
        </w:rPr>
      </w:pPr>
      <w:r w:rsidRPr="00FB7496">
        <w:rPr>
          <w:rFonts w:ascii="Times New Roman" w:eastAsia="Times New Roman" w:hAnsi="Times New Roman"/>
          <w:sz w:val="28"/>
          <w:szCs w:val="28"/>
          <w:lang w:eastAsia="ru-RU"/>
        </w:rPr>
        <w:t>Внутренние пользователи бухгалтерской отчётности — руководители, учредители, участники и собственники имущества организации.</w:t>
      </w:r>
    </w:p>
    <w:p w:rsidR="0078408A" w:rsidRDefault="0078408A" w:rsidP="0078408A">
      <w:pPr>
        <w:spacing w:before="96" w:after="120" w:line="360" w:lineRule="auto"/>
        <w:ind w:firstLine="360"/>
        <w:jc w:val="both"/>
        <w:rPr>
          <w:rFonts w:ascii="Times New Roman" w:eastAsia="Times New Roman" w:hAnsi="Times New Roman"/>
          <w:sz w:val="28"/>
          <w:szCs w:val="28"/>
          <w:lang w:eastAsia="ru-RU"/>
        </w:rPr>
      </w:pPr>
      <w:r w:rsidRPr="00FB7496">
        <w:rPr>
          <w:rFonts w:ascii="Times New Roman" w:eastAsia="Times New Roman" w:hAnsi="Times New Roman"/>
          <w:sz w:val="28"/>
          <w:szCs w:val="28"/>
          <w:lang w:eastAsia="ru-RU"/>
        </w:rPr>
        <w:t>Внешние пользователи бухгалтерской отчётности — инвесторы, кредиторы, государство. Бухгалтерский учёт тесно связан с налоговым и управленческим учётом</w:t>
      </w:r>
      <w:r>
        <w:rPr>
          <w:rFonts w:ascii="Times New Roman" w:eastAsia="Times New Roman" w:hAnsi="Times New Roman"/>
          <w:sz w:val="28"/>
          <w:szCs w:val="28"/>
          <w:lang w:eastAsia="ru-RU"/>
        </w:rPr>
        <w:t>.</w:t>
      </w:r>
    </w:p>
    <w:p w:rsidR="0078408A" w:rsidRDefault="0078408A" w:rsidP="0078408A">
      <w:pPr>
        <w:spacing w:before="96" w:after="120" w:line="360" w:lineRule="auto"/>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своем курсовом проекте я рассмотрю деятельность ООО «УДАЧА».</w:t>
      </w:r>
    </w:p>
    <w:p w:rsidR="0078408A" w:rsidRDefault="0078408A" w:rsidP="0078408A">
      <w:pPr>
        <w:spacing w:line="360" w:lineRule="auto"/>
        <w:ind w:firstLine="708"/>
        <w:jc w:val="both"/>
        <w:rPr>
          <w:rFonts w:ascii="Times New Roman" w:hAnsi="Times New Roman"/>
          <w:sz w:val="28"/>
          <w:szCs w:val="28"/>
        </w:rPr>
      </w:pPr>
      <w:r w:rsidRPr="00C849DB">
        <w:rPr>
          <w:rFonts w:ascii="Times New Roman" w:hAnsi="Times New Roman"/>
          <w:sz w:val="28"/>
          <w:szCs w:val="28"/>
        </w:rPr>
        <w:t xml:space="preserve">ООО «УДАЧА» было зарегистрировано </w:t>
      </w:r>
      <w:r>
        <w:rPr>
          <w:rFonts w:ascii="Times New Roman" w:hAnsi="Times New Roman"/>
          <w:sz w:val="28"/>
          <w:szCs w:val="28"/>
        </w:rPr>
        <w:t xml:space="preserve">3.01.2010 в Самаре. Учредителями компании являются Антипов С.К., Сомов М.М., а также ООО «МАГ». Директором данного предприятия был назначен Кашин М.М. , в прошлом успешно руководивший компанией «Строй Сам». Главным бухгалтером стал Седых Л.А.. Руководством компании было принято решении выпускать обувные тумбы. </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За первый месяц работы компании руководителями была разработана стратегия компании, были заключены договоры с поставщиками материалов. Также был заключен договор аренды с ООО «СТАРТ». Для развития бизнеса компанией был взят кредит 350 000 рублей.</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В феврале на работу были приняты трое рабочих и мастер на постоянную работу. Рабочие предоставили справки о количестве детей для предоставления стандартных вычетов. Директор отметил, что у рабочего Соколова К.Б трое детей, у рабочего Иванова один ребенок, и у рабочего Карпова один ребенок.</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Руководителем компании было принято решение начислять заработную плату рабочим в зависимости от количества произведенных ими тумб. За каждую сделанную тумбу рабочему начисляется 1500 рублей. У мастера Антипова С.К. устанавливается постоянный оклад в размере 6000 рублей в месяц.</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Зарплата директора является постоянной и составляет 14000 рублей В месяц. Бухгалтер будет получать 12000 рублей ежемесячно.</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 xml:space="preserve">Также было принято решение вести учет готовой продукции на складе по фактической себестоимости, а выручку от реализации определять по мере отгрузки товара. </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 xml:space="preserve">Цена реализации одной тумбы- 3000 рублей. Затраты материалов на изготовление единицы продукции определяются исходя из нормы расходов материалов, которая включает в себя: </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DD6323">
        <w:rPr>
          <w:rFonts w:ascii="Times New Roman" w:hAnsi="Times New Roman"/>
          <w:sz w:val="28"/>
          <w:szCs w:val="28"/>
        </w:rPr>
        <w:t>ДСП – материал для панелей ( верхняя, нижняя и лицевая панели размером 1000х400х20 мм</w:t>
      </w:r>
      <w:r>
        <w:rPr>
          <w:rFonts w:ascii="Times New Roman" w:hAnsi="Times New Roman"/>
          <w:sz w:val="28"/>
          <w:szCs w:val="28"/>
        </w:rPr>
        <w:t xml:space="preserve">; две боковые панели размером </w:t>
      </w:r>
      <w:r w:rsidRPr="00DD6323">
        <w:rPr>
          <w:rFonts w:ascii="Times New Roman" w:hAnsi="Times New Roman"/>
          <w:sz w:val="28"/>
          <w:szCs w:val="28"/>
        </w:rPr>
        <w:t>500х400х20 мм</w:t>
      </w:r>
      <w:r>
        <w:rPr>
          <w:rFonts w:ascii="Times New Roman" w:hAnsi="Times New Roman"/>
          <w:sz w:val="28"/>
          <w:szCs w:val="28"/>
        </w:rPr>
        <w:t xml:space="preserve">); </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-фанера –материал задней стенки тумбы (</w:t>
      </w:r>
      <w:r w:rsidRPr="00DD6323">
        <w:rPr>
          <w:rFonts w:ascii="Times New Roman" w:hAnsi="Times New Roman"/>
          <w:sz w:val="28"/>
          <w:szCs w:val="28"/>
        </w:rPr>
        <w:t>1000х400 мм</w:t>
      </w:r>
      <w:r>
        <w:rPr>
          <w:rFonts w:ascii="Times New Roman" w:hAnsi="Times New Roman"/>
          <w:sz w:val="28"/>
          <w:szCs w:val="28"/>
        </w:rPr>
        <w:t xml:space="preserve"> );  </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 xml:space="preserve">-две петли мебельные; </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 xml:space="preserve">-одна защелка мебельная; </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 xml:space="preserve">-одна ручка мебельная; </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 xml:space="preserve">-восемь шурупов; </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 xml:space="preserve">-20 грамм гвоздей; </w:t>
      </w:r>
    </w:p>
    <w:p w:rsidR="0078408A" w:rsidRDefault="0078408A" w:rsidP="0078408A">
      <w:pPr>
        <w:spacing w:line="360" w:lineRule="auto"/>
        <w:ind w:firstLine="708"/>
        <w:jc w:val="both"/>
        <w:rPr>
          <w:rFonts w:ascii="Times New Roman" w:hAnsi="Times New Roman"/>
          <w:sz w:val="28"/>
          <w:szCs w:val="28"/>
        </w:rPr>
      </w:pPr>
      <w:r>
        <w:rPr>
          <w:rFonts w:ascii="Times New Roman" w:hAnsi="Times New Roman"/>
          <w:sz w:val="28"/>
          <w:szCs w:val="28"/>
        </w:rPr>
        <w:t>-пакет упаковочный.</w:t>
      </w:r>
    </w:p>
    <w:p w:rsidR="0078408A" w:rsidRDefault="0078408A">
      <w:pPr>
        <w:rPr>
          <w:rFonts w:ascii="Times New Roman" w:hAnsi="Times New Roman"/>
          <w:sz w:val="28"/>
          <w:szCs w:val="28"/>
        </w:rPr>
      </w:pPr>
      <w:r>
        <w:rPr>
          <w:rFonts w:ascii="Times New Roman" w:hAnsi="Times New Roman"/>
          <w:sz w:val="28"/>
          <w:szCs w:val="28"/>
        </w:rPr>
        <w:br w:type="page"/>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4513"/>
        <w:gridCol w:w="1276"/>
        <w:gridCol w:w="1015"/>
        <w:gridCol w:w="1036"/>
      </w:tblGrid>
      <w:tr w:rsidR="0078408A" w:rsidRPr="008315AA" w:rsidTr="00030110">
        <w:trPr>
          <w:trHeight w:val="375"/>
          <w:jc w:val="center"/>
        </w:trPr>
        <w:tc>
          <w:tcPr>
            <w:tcW w:w="9140" w:type="dxa"/>
            <w:gridSpan w:val="5"/>
            <w:tcBorders>
              <w:top w:val="nil"/>
              <w:left w:val="nil"/>
              <w:bottom w:val="nil"/>
              <w:right w:val="nil"/>
            </w:tcBorders>
            <w:shd w:val="clear" w:color="auto" w:fill="auto"/>
            <w:noWrap/>
            <w:vAlign w:val="bottom"/>
            <w:hideMark/>
          </w:tcPr>
          <w:p w:rsidR="0078408A" w:rsidRPr="00CD472C" w:rsidRDefault="0078408A" w:rsidP="00030110">
            <w:pPr>
              <w:pStyle w:val="1"/>
              <w:spacing w:before="0"/>
              <w:jc w:val="center"/>
              <w:rPr>
                <w:rFonts w:ascii="Times New Roman" w:hAnsi="Times New Roman"/>
                <w:color w:val="auto"/>
                <w:lang w:eastAsia="ru-RU"/>
              </w:rPr>
            </w:pPr>
            <w:bookmarkStart w:id="1" w:name="RANGE!B3"/>
            <w:bookmarkStart w:id="2" w:name="_Toc279957353"/>
            <w:r w:rsidRPr="00CD472C">
              <w:rPr>
                <w:rFonts w:ascii="Times New Roman" w:hAnsi="Times New Roman"/>
                <w:color w:val="auto"/>
                <w:lang w:eastAsia="ru-RU"/>
              </w:rPr>
              <w:t>ГЛАВА 1. Хозяйственная деятельность ООО «УДАЧА» за 1-й квартал 2010 года</w:t>
            </w:r>
            <w:bookmarkEnd w:id="1"/>
            <w:bookmarkEnd w:id="2"/>
          </w:p>
        </w:tc>
      </w:tr>
      <w:tr w:rsidR="0078408A" w:rsidRPr="008315AA" w:rsidTr="00030110">
        <w:trPr>
          <w:trHeight w:val="300"/>
          <w:jc w:val="center"/>
        </w:trPr>
        <w:tc>
          <w:tcPr>
            <w:tcW w:w="9140" w:type="dxa"/>
            <w:gridSpan w:val="5"/>
            <w:vMerge w:val="restart"/>
            <w:tcBorders>
              <w:top w:val="nil"/>
              <w:left w:val="nil"/>
              <w:bottom w:val="nil"/>
              <w:right w:val="nil"/>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Журнал хозяйственных операций за первый квартал 2010 г. по ООО "УДАЧА"</w:t>
            </w:r>
          </w:p>
        </w:tc>
      </w:tr>
      <w:tr w:rsidR="0078408A" w:rsidRPr="008315AA" w:rsidTr="00030110">
        <w:trPr>
          <w:trHeight w:val="300"/>
          <w:jc w:val="center"/>
        </w:trPr>
        <w:tc>
          <w:tcPr>
            <w:tcW w:w="9140" w:type="dxa"/>
            <w:gridSpan w:val="5"/>
            <w:vMerge/>
            <w:tcBorders>
              <w:top w:val="nil"/>
              <w:left w:val="nil"/>
              <w:bottom w:val="single" w:sz="4" w:space="0" w:color="auto"/>
              <w:right w:val="nil"/>
            </w:tcBorders>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p>
        </w:tc>
      </w:tr>
      <w:tr w:rsidR="0078408A" w:rsidRPr="008315AA" w:rsidTr="00030110">
        <w:trPr>
          <w:trHeight w:val="645"/>
          <w:jc w:val="center"/>
        </w:trPr>
        <w:tc>
          <w:tcPr>
            <w:tcW w:w="1300" w:type="dxa"/>
            <w:vMerge w:val="restart"/>
            <w:tcBorders>
              <w:top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Дата</w:t>
            </w:r>
          </w:p>
        </w:tc>
        <w:tc>
          <w:tcPr>
            <w:tcW w:w="4513" w:type="dxa"/>
            <w:vMerge w:val="restart"/>
            <w:tcBorders>
              <w:top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Содержание хозяйственной операции</w:t>
            </w:r>
          </w:p>
        </w:tc>
        <w:tc>
          <w:tcPr>
            <w:tcW w:w="1276" w:type="dxa"/>
            <w:vMerge w:val="restart"/>
            <w:tcBorders>
              <w:top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Сумма, руб.</w:t>
            </w:r>
          </w:p>
        </w:tc>
        <w:tc>
          <w:tcPr>
            <w:tcW w:w="2051" w:type="dxa"/>
            <w:gridSpan w:val="2"/>
            <w:tcBorders>
              <w:top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Корреспонденция счетов</w:t>
            </w:r>
          </w:p>
        </w:tc>
      </w:tr>
      <w:tr w:rsidR="0078408A" w:rsidRPr="008315AA" w:rsidTr="00030110">
        <w:trPr>
          <w:trHeight w:val="315"/>
          <w:jc w:val="center"/>
        </w:trPr>
        <w:tc>
          <w:tcPr>
            <w:tcW w:w="1300" w:type="dxa"/>
            <w:vMerge/>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p>
        </w:tc>
        <w:tc>
          <w:tcPr>
            <w:tcW w:w="4513" w:type="dxa"/>
            <w:vMerge/>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p>
        </w:tc>
        <w:tc>
          <w:tcPr>
            <w:tcW w:w="1276" w:type="dxa"/>
            <w:vMerge/>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p>
        </w:tc>
        <w:tc>
          <w:tcPr>
            <w:tcW w:w="1015"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Дебет</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Кредит</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03.01.2010</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задолженность по вкладу в УК ООО "МАГ"</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70 000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75.1.01</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80</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задолженность по вкладу в УК Антипова С.К.</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6 000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75.1.02</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80</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задолженность по вкладу в УК Сомова М.М.</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24 000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75.1.03</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80</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11.01.2010</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поступила фанера (10 листов) от Сомова </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18 000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10.1.01</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75.1.03</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поступили денежные средства от ООО "МАГ" в кассу</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2 000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75.1.01</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поступили денежные средства от ООО "МАГ" на расчетный счет</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18 000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51</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75.1.01</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поступили пакеты (200 шт) от Антипова</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1 800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10.1.02</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75.1.02</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13.01.2010</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предъявлен счет юридической фирмой </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1 695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08</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60.2.08</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выделен НДС</w:t>
            </w:r>
          </w:p>
        </w:tc>
        <w:tc>
          <w:tcPr>
            <w:tcW w:w="1276" w:type="dxa"/>
            <w:shd w:val="clear" w:color="000000" w:fill="FFFFFF"/>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305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19</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60.2.08</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оплачен счет директором фирмы</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2 000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60.2.08</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71.1.01</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расходы приняты к учету</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1 695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26</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08</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23.01.2010</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предприятие получило кредит на 3 года</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350 000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51</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67</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30.01.2010</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начислена зарплата январь администрации (Кашин)</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14 000  </w:t>
            </w:r>
          </w:p>
        </w:tc>
        <w:tc>
          <w:tcPr>
            <w:tcW w:w="1015" w:type="dxa"/>
            <w:shd w:val="clear" w:color="000000" w:fill="FFFFFF"/>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26</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70.1.01</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начислена зарплата январь администрации (Седых)</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12 000  </w:t>
            </w:r>
          </w:p>
        </w:tc>
        <w:tc>
          <w:tcPr>
            <w:tcW w:w="1015" w:type="dxa"/>
            <w:shd w:val="clear" w:color="000000" w:fill="FFFFFF"/>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26</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70.1.02</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30.01.2010</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удержан НЛФЛ за январь (Кашин)</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1 768  </w:t>
            </w:r>
          </w:p>
        </w:tc>
        <w:tc>
          <w:tcPr>
            <w:tcW w:w="1015"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70.1.01</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68.2</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удержан НЛФЛ за январь (Седых)</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1 508  </w:t>
            </w:r>
          </w:p>
        </w:tc>
        <w:tc>
          <w:tcPr>
            <w:tcW w:w="1015"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70.1.02</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68.2</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перечислен НДФЛ за январь</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3 276  </w:t>
            </w:r>
          </w:p>
        </w:tc>
        <w:tc>
          <w:tcPr>
            <w:tcW w:w="1015"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68.2</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51</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30.01.2010</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начислены страховые взносы за январь (Кашин)</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3 640  </w:t>
            </w:r>
          </w:p>
        </w:tc>
        <w:tc>
          <w:tcPr>
            <w:tcW w:w="1015"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26</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69</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начислены страховые взносы за январь (Седых)</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3 120  </w:t>
            </w:r>
          </w:p>
        </w:tc>
        <w:tc>
          <w:tcPr>
            <w:tcW w:w="1015"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26</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69</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перечислены страховые вз</w:t>
            </w:r>
            <w:r>
              <w:rPr>
                <w:rFonts w:ascii="Times New Roman" w:eastAsia="Times New Roman" w:hAnsi="Times New Roman"/>
                <w:color w:val="000000"/>
                <w:sz w:val="24"/>
                <w:szCs w:val="24"/>
                <w:lang w:eastAsia="ru-RU"/>
              </w:rPr>
              <w:t>н</w:t>
            </w:r>
            <w:r w:rsidRPr="0078408A">
              <w:rPr>
                <w:rFonts w:ascii="Times New Roman" w:eastAsia="Times New Roman" w:hAnsi="Times New Roman"/>
                <w:color w:val="000000"/>
                <w:sz w:val="24"/>
                <w:szCs w:val="24"/>
                <w:lang w:eastAsia="ru-RU"/>
              </w:rPr>
              <w:t>осы за январь</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6 760  </w:t>
            </w:r>
          </w:p>
        </w:tc>
        <w:tc>
          <w:tcPr>
            <w:tcW w:w="1015"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69</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51</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04.02.2010</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получены в кассу средства для выдачи зарплаты</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22 724  </w:t>
            </w:r>
          </w:p>
        </w:tc>
        <w:tc>
          <w:tcPr>
            <w:tcW w:w="1015"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51</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04.02.2010</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выдана зарплата Кашину</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12 232  </w:t>
            </w:r>
          </w:p>
        </w:tc>
        <w:tc>
          <w:tcPr>
            <w:tcW w:w="1015"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70.1.01</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выдана зарплата Седых</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10 492  </w:t>
            </w:r>
          </w:p>
        </w:tc>
        <w:tc>
          <w:tcPr>
            <w:tcW w:w="1015"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70.1.02</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w:t>
            </w:r>
          </w:p>
        </w:tc>
      </w:tr>
      <w:tr w:rsidR="0078408A" w:rsidRPr="008315AA" w:rsidTr="00030110">
        <w:trPr>
          <w:trHeight w:val="315"/>
          <w:jc w:val="center"/>
        </w:trPr>
        <w:tc>
          <w:tcPr>
            <w:tcW w:w="1300"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10.02.2010</w:t>
            </w:r>
          </w:p>
        </w:tc>
        <w:tc>
          <w:tcPr>
            <w:tcW w:w="4513" w:type="dxa"/>
            <w:shd w:val="clear" w:color="auto" w:fill="auto"/>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поступили от базы №3 ДСП (20 листов)</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19 800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10.1.03</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60.2.02</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выделен НДС</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3 564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19</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60.2.02</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10.02.2010</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поступили от ООО "ДОМ" шурупы ( 8 уп. по 100 шт) </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2 400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10.1.04</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60.2.03</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выделен НДС</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432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19</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60.2.03</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поступили от ООО "ДОМ" ручки мебельные (100 шт)</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1 600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10.1.05</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60.2.03</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выделен НДС</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288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19</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60.2.03</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13.02.2010</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поступили от АО "КЛЮЧ" пакеты (400 шт)</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1 400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10.1.02</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60.2.04</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поступили от АО "КЛЮЧ" защелки(50 шт)</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285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10.1.06</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60.2.04</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поступили от АО "КЛЮЧ" петли(150 шт)</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450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10.1.07</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60.2.04</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выделен НДС</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384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19</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60.2.04</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15.02.2010</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учтены транспортные расходы за доствку материалов с Базы № 3</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1 017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10.1.03</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60.2.01</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выделен НДС</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183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19</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60.2.01</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оплачен счет от транспортной организации</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1 200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60.2.01</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51</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18.02.2010</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перечислен</w:t>
            </w:r>
            <w:r w:rsidRPr="0078408A">
              <w:rPr>
                <w:rFonts w:ascii="Times New Roman" w:eastAsia="Times New Roman" w:hAnsi="Times New Roman"/>
                <w:color w:val="000000"/>
                <w:sz w:val="24"/>
                <w:szCs w:val="24"/>
                <w:lang w:eastAsia="ru-RU"/>
              </w:rPr>
              <w:t>о базе №3</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11 800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60.2.02</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51</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18.02.2010</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перечисле</w:t>
            </w:r>
            <w:r w:rsidRPr="0078408A">
              <w:rPr>
                <w:rFonts w:ascii="Times New Roman" w:eastAsia="Times New Roman" w:hAnsi="Times New Roman"/>
                <w:color w:val="000000"/>
                <w:sz w:val="24"/>
                <w:szCs w:val="24"/>
                <w:lang w:eastAsia="ru-RU"/>
              </w:rPr>
              <w:t>но ООО "ДОМ"</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4 000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60.2.03</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51</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18.02.2010</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поступили гвозди от Кашина (5 кг)</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350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10.1.08</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71.1.01</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выделен НДС</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63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19</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71.1.01</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поступила фанера от Кашина (15 листов)</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1 500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10.1.01</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71.1.01</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выделен НДС</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270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19</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71.1.01</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18.02.2010</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приобретены Антиповым канцтовары</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847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10.6.01</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71.1.02</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выделен НДС</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153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19</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71.1.02</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22.02.2010</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начислены % за 1-й месяц использования кредита</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5 833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91.2</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67</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25.02.2010</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отпущено в производство ДСП (12 листов)</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12 490,2</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10.1.03</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отпущена в производство фанера (7 листов)</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5 460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10.1.01</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отпущены в производство шурупы (8 уп. по 100 шт)</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2 400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10.1.04</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отпущены в производство гвозди (2 кг)</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140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10.1.08</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отпущены в производство петли (150 шт)</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450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10.1.07</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отпущены в производство ручки мебельные (50 шт)</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800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10.1.05</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отпущены в производство защелки (50 шт)</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285  </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w:t>
            </w:r>
          </w:p>
        </w:tc>
        <w:tc>
          <w:tcPr>
            <w:tcW w:w="1036"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10.1.06</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отпущены в производство пакеты (50 шт)</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266,67</w:t>
            </w:r>
          </w:p>
        </w:tc>
        <w:tc>
          <w:tcPr>
            <w:tcW w:w="1015"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10.1.02</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28.02.2010</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начислена зарплата за февраль (Соколов)</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6 000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70.1.03</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начислена зарплата за февраль (Иванов)</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16 500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70.1.04</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начислена зарплата за февраль (Карпов)</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10 500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70.1.05</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начислена зарплата за февраль (Антипов)</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6 000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25</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70.1.06</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начислена зарплата за февраль (Кашин)</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14 000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26</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70.1.01</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начислена зарплата за февраль (Седых)</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12 000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26</w:t>
            </w:r>
          </w:p>
        </w:tc>
        <w:tc>
          <w:tcPr>
            <w:tcW w:w="1036"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70.1.02</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28.02.2010</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удержан НДФЛ за февраль (Соколов)</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338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70.1.03</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68.2</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удержан НДФЛ за февраль (Иванов)</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1 963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70.1.04</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68.2</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удержан НДФЛ за февраль (Карпов)</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1 183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70.1.05</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68.2</w:t>
            </w:r>
          </w:p>
        </w:tc>
      </w:tr>
      <w:tr w:rsidR="0078408A" w:rsidRPr="008315AA" w:rsidTr="00030110">
        <w:trPr>
          <w:trHeight w:val="315"/>
          <w:jc w:val="center"/>
        </w:trPr>
        <w:tc>
          <w:tcPr>
            <w:tcW w:w="1300" w:type="dxa"/>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4513" w:type="dxa"/>
            <w:shd w:val="clear" w:color="auto" w:fill="auto"/>
            <w:noWrap/>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удержан НДФЛ за февраль (Антипов)</w:t>
            </w:r>
          </w:p>
        </w:tc>
        <w:tc>
          <w:tcPr>
            <w:tcW w:w="127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728  </w:t>
            </w:r>
          </w:p>
        </w:tc>
        <w:tc>
          <w:tcPr>
            <w:tcW w:w="1015" w:type="dxa"/>
            <w:shd w:val="clear" w:color="000000" w:fill="FFFFFF"/>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70.1.06</w:t>
            </w:r>
          </w:p>
        </w:tc>
        <w:tc>
          <w:tcPr>
            <w:tcW w:w="1036" w:type="dxa"/>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68.2</w:t>
            </w:r>
          </w:p>
        </w:tc>
      </w:tr>
    </w:tbl>
    <w:p w:rsidR="0078408A" w:rsidRDefault="0078408A" w:rsidP="0078408A">
      <w:pPr>
        <w:spacing w:line="360" w:lineRule="auto"/>
        <w:ind w:firstLine="708"/>
        <w:jc w:val="both"/>
        <w:rPr>
          <w:rFonts w:ascii="Times New Roman" w:hAnsi="Times New Roman"/>
          <w:sz w:val="28"/>
          <w:szCs w:val="28"/>
        </w:rPr>
      </w:pPr>
    </w:p>
    <w:p w:rsidR="0078408A" w:rsidRDefault="0078408A" w:rsidP="0078408A">
      <w:pPr>
        <w:spacing w:after="0" w:line="240" w:lineRule="auto"/>
        <w:jc w:val="center"/>
        <w:rPr>
          <w:rFonts w:ascii="Times New Roman" w:eastAsia="Times New Roman" w:hAnsi="Times New Roman"/>
          <w:color w:val="000000"/>
          <w:sz w:val="28"/>
          <w:szCs w:val="28"/>
          <w:lang w:eastAsia="ru-RU"/>
        </w:rPr>
        <w:sectPr w:rsidR="0078408A" w:rsidSect="00030110">
          <w:footerReference w:type="default" r:id="rId7"/>
          <w:pgSz w:w="11906" w:h="16838"/>
          <w:pgMar w:top="1134" w:right="567" w:bottom="1134" w:left="1134" w:header="709" w:footer="709" w:gutter="0"/>
          <w:cols w:space="708"/>
          <w:docGrid w:linePitch="360"/>
        </w:sectPr>
      </w:pPr>
    </w:p>
    <w:tbl>
      <w:tblPr>
        <w:tblW w:w="14763" w:type="dxa"/>
        <w:tblInd w:w="87" w:type="dxa"/>
        <w:tblLayout w:type="fixed"/>
        <w:tblLook w:val="04A0" w:firstRow="1" w:lastRow="0" w:firstColumn="1" w:lastColumn="0" w:noHBand="0" w:noVBand="1"/>
      </w:tblPr>
      <w:tblGrid>
        <w:gridCol w:w="1960"/>
        <w:gridCol w:w="46"/>
        <w:gridCol w:w="709"/>
        <w:gridCol w:w="583"/>
        <w:gridCol w:w="622"/>
        <w:gridCol w:w="637"/>
        <w:gridCol w:w="1143"/>
        <w:gridCol w:w="133"/>
        <w:gridCol w:w="567"/>
        <w:gridCol w:w="851"/>
        <w:gridCol w:w="309"/>
        <w:gridCol w:w="966"/>
        <w:gridCol w:w="874"/>
        <w:gridCol w:w="402"/>
        <w:gridCol w:w="284"/>
        <w:gridCol w:w="1134"/>
        <w:gridCol w:w="40"/>
        <w:gridCol w:w="952"/>
        <w:gridCol w:w="788"/>
        <w:gridCol w:w="346"/>
        <w:gridCol w:w="425"/>
        <w:gridCol w:w="992"/>
      </w:tblGrid>
      <w:tr w:rsidR="0078408A" w:rsidRPr="008315AA" w:rsidTr="00502FA1">
        <w:trPr>
          <w:trHeight w:val="322"/>
        </w:trPr>
        <w:tc>
          <w:tcPr>
            <w:tcW w:w="14763" w:type="dxa"/>
            <w:gridSpan w:val="22"/>
            <w:vMerge w:val="restart"/>
            <w:tcBorders>
              <w:top w:val="nil"/>
              <w:left w:val="nil"/>
              <w:bottom w:val="nil"/>
              <w:right w:val="nil"/>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8"/>
                <w:szCs w:val="28"/>
                <w:lang w:eastAsia="ru-RU"/>
              </w:rPr>
            </w:pPr>
            <w:r w:rsidRPr="0078408A">
              <w:rPr>
                <w:rFonts w:ascii="Times New Roman" w:eastAsia="Times New Roman" w:hAnsi="Times New Roman"/>
                <w:color w:val="000000"/>
                <w:sz w:val="28"/>
                <w:szCs w:val="28"/>
                <w:lang w:eastAsia="ru-RU"/>
              </w:rPr>
              <w:t>Таблица 2.           Ведомость учета движения материалов за первый квартал 2010 г. по ООО "УДАЧА"</w:t>
            </w:r>
          </w:p>
        </w:tc>
      </w:tr>
      <w:tr w:rsidR="0078408A" w:rsidRPr="008315AA" w:rsidTr="00502FA1">
        <w:trPr>
          <w:trHeight w:val="322"/>
        </w:trPr>
        <w:tc>
          <w:tcPr>
            <w:tcW w:w="14763" w:type="dxa"/>
            <w:gridSpan w:val="22"/>
            <w:vMerge/>
            <w:tcBorders>
              <w:top w:val="nil"/>
              <w:left w:val="nil"/>
              <w:bottom w:val="nil"/>
              <w:right w:val="nil"/>
            </w:tcBorders>
            <w:vAlign w:val="center"/>
            <w:hideMark/>
          </w:tcPr>
          <w:p w:rsidR="0078408A" w:rsidRPr="0078408A" w:rsidRDefault="0078408A" w:rsidP="0078408A">
            <w:pPr>
              <w:spacing w:after="0" w:line="240" w:lineRule="auto"/>
              <w:rPr>
                <w:rFonts w:ascii="Times New Roman" w:eastAsia="Times New Roman" w:hAnsi="Times New Roman"/>
                <w:color w:val="000000"/>
                <w:sz w:val="28"/>
                <w:szCs w:val="28"/>
                <w:lang w:eastAsia="ru-RU"/>
              </w:rPr>
            </w:pPr>
          </w:p>
        </w:tc>
      </w:tr>
      <w:tr w:rsidR="0078408A" w:rsidRPr="008315AA" w:rsidTr="00502FA1">
        <w:trPr>
          <w:trHeight w:val="480"/>
        </w:trPr>
        <w:tc>
          <w:tcPr>
            <w:tcW w:w="20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Наименование</w:t>
            </w:r>
          </w:p>
        </w:tc>
        <w:tc>
          <w:tcPr>
            <w:tcW w:w="12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Единицы</w:t>
            </w:r>
            <w:r w:rsidRPr="0078408A">
              <w:rPr>
                <w:rFonts w:ascii="Times New Roman" w:eastAsia="Times New Roman" w:hAnsi="Times New Roman"/>
                <w:color w:val="000000"/>
                <w:sz w:val="24"/>
                <w:szCs w:val="24"/>
                <w:lang w:eastAsia="ru-RU"/>
              </w:rPr>
              <w:t xml:space="preserve"> измерения</w:t>
            </w:r>
          </w:p>
        </w:tc>
        <w:tc>
          <w:tcPr>
            <w:tcW w:w="3953" w:type="dxa"/>
            <w:gridSpan w:val="6"/>
            <w:tcBorders>
              <w:top w:val="single" w:sz="4" w:space="0" w:color="auto"/>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Поступление</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Расход</w:t>
            </w:r>
          </w:p>
        </w:tc>
        <w:tc>
          <w:tcPr>
            <w:tcW w:w="3543" w:type="dxa"/>
            <w:gridSpan w:val="6"/>
            <w:tcBorders>
              <w:top w:val="single" w:sz="4" w:space="0" w:color="auto"/>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Остаток на конец периода</w:t>
            </w:r>
          </w:p>
        </w:tc>
      </w:tr>
      <w:tr w:rsidR="0078408A" w:rsidRPr="008315AA" w:rsidTr="00502FA1">
        <w:trPr>
          <w:trHeight w:val="630"/>
        </w:trPr>
        <w:tc>
          <w:tcPr>
            <w:tcW w:w="2006" w:type="dxa"/>
            <w:gridSpan w:val="2"/>
            <w:vMerge/>
            <w:tcBorders>
              <w:top w:val="single" w:sz="4" w:space="0" w:color="auto"/>
              <w:left w:val="single" w:sz="4" w:space="0" w:color="auto"/>
              <w:bottom w:val="single" w:sz="4" w:space="0" w:color="auto"/>
              <w:right w:val="single" w:sz="4" w:space="0" w:color="auto"/>
            </w:tcBorders>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p>
        </w:tc>
        <w:tc>
          <w:tcPr>
            <w:tcW w:w="1292" w:type="dxa"/>
            <w:gridSpan w:val="2"/>
            <w:vMerge/>
            <w:tcBorders>
              <w:top w:val="single" w:sz="4" w:space="0" w:color="auto"/>
              <w:left w:val="single" w:sz="4" w:space="0" w:color="auto"/>
              <w:bottom w:val="single" w:sz="4" w:space="0" w:color="auto"/>
              <w:right w:val="single" w:sz="4" w:space="0" w:color="auto"/>
            </w:tcBorders>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p>
        </w:tc>
        <w:tc>
          <w:tcPr>
            <w:tcW w:w="1259"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Цена, руб. </w:t>
            </w:r>
          </w:p>
        </w:tc>
        <w:tc>
          <w:tcPr>
            <w:tcW w:w="1276"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78408A">
              <w:rPr>
                <w:rFonts w:ascii="Times New Roman" w:eastAsia="Times New Roman" w:hAnsi="Times New Roman"/>
                <w:color w:val="000000"/>
                <w:sz w:val="24"/>
                <w:szCs w:val="24"/>
                <w:lang w:eastAsia="ru-RU"/>
              </w:rPr>
              <w:t>во, шт.</w:t>
            </w:r>
          </w:p>
        </w:tc>
        <w:tc>
          <w:tcPr>
            <w:tcW w:w="1418"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Сумма, руб. </w:t>
            </w:r>
          </w:p>
        </w:tc>
        <w:tc>
          <w:tcPr>
            <w:tcW w:w="1275"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Цена, руб. </w:t>
            </w:r>
          </w:p>
        </w:tc>
        <w:tc>
          <w:tcPr>
            <w:tcW w:w="1276"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78408A">
              <w:rPr>
                <w:rFonts w:ascii="Times New Roman" w:eastAsia="Times New Roman" w:hAnsi="Times New Roman"/>
                <w:color w:val="000000"/>
                <w:sz w:val="24"/>
                <w:szCs w:val="24"/>
                <w:lang w:eastAsia="ru-RU"/>
              </w:rPr>
              <w:t>во, шт.</w:t>
            </w:r>
          </w:p>
        </w:tc>
        <w:tc>
          <w:tcPr>
            <w:tcW w:w="1418"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Сумма, руб. </w:t>
            </w:r>
          </w:p>
        </w:tc>
        <w:tc>
          <w:tcPr>
            <w:tcW w:w="992"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Цена, руб.</w:t>
            </w:r>
          </w:p>
        </w:tc>
        <w:tc>
          <w:tcPr>
            <w:tcW w:w="1134"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78408A">
              <w:rPr>
                <w:rFonts w:ascii="Times New Roman" w:eastAsia="Times New Roman" w:hAnsi="Times New Roman"/>
                <w:color w:val="000000"/>
                <w:sz w:val="24"/>
                <w:szCs w:val="24"/>
                <w:lang w:eastAsia="ru-RU"/>
              </w:rPr>
              <w:t>во, шт.</w:t>
            </w:r>
          </w:p>
        </w:tc>
        <w:tc>
          <w:tcPr>
            <w:tcW w:w="1417"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Сумма, руб.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Фанера</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листы</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18 000,00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1 500,00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Итого</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780,00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19 500,00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780,00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5 460,00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14 040,00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Пакеты</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штуки</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1 800,00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400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1 400,00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Итого</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5,33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3 200,00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5,33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266,67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2 933,33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ДСП</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листы</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19 800,00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Трансп.расходы</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1 016,95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ДСП и трансп.расходы</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20 816,95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Итого</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1 040,85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20 816,95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1 040,85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12 490,17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8 326,78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Шурупы</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штуки</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800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2 400,00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Итого</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3,00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800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2 400,00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3,00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800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2 400,00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Ручки</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штуки</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1 600,00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Итого</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16,00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1 600,00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16,00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800,00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800,00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Защелки</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штуки</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285,00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Итого</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5,70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285,00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5,70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285,00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Петли</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штуки</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450,00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Итого</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3,00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450,00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3,00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450,00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Гвозди</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граммы</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350,00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Итого</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0,07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350,00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0,07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140,00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3000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210,00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Канцтовары</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847,46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Итого</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847,46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847,46   </w:t>
            </w:r>
          </w:p>
        </w:tc>
      </w:tr>
      <w:tr w:rsidR="0078408A" w:rsidRPr="008315AA" w:rsidTr="00502FA1">
        <w:trPr>
          <w:trHeight w:val="315"/>
        </w:trPr>
        <w:tc>
          <w:tcPr>
            <w:tcW w:w="2006" w:type="dxa"/>
            <w:gridSpan w:val="2"/>
            <w:tcBorders>
              <w:top w:val="nil"/>
              <w:left w:val="single" w:sz="4" w:space="0" w:color="auto"/>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ИТОГО</w:t>
            </w:r>
          </w:p>
        </w:tc>
        <w:tc>
          <w:tcPr>
            <w:tcW w:w="12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49 449,41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22 291,84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27 157,57   </w:t>
            </w:r>
          </w:p>
        </w:tc>
      </w:tr>
      <w:tr w:rsidR="0078408A" w:rsidRPr="008315AA" w:rsidTr="00502FA1">
        <w:trPr>
          <w:gridAfter w:val="3"/>
          <w:wAfter w:w="1763" w:type="dxa"/>
          <w:trHeight w:val="322"/>
        </w:trPr>
        <w:tc>
          <w:tcPr>
            <w:tcW w:w="13000" w:type="dxa"/>
            <w:gridSpan w:val="19"/>
            <w:vMerge w:val="restart"/>
            <w:tcBorders>
              <w:top w:val="nil"/>
              <w:left w:val="nil"/>
              <w:bottom w:val="nil"/>
              <w:right w:val="nil"/>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8"/>
                <w:szCs w:val="28"/>
                <w:lang w:eastAsia="ru-RU"/>
              </w:rPr>
            </w:pPr>
            <w:r w:rsidRPr="0078408A">
              <w:rPr>
                <w:rFonts w:ascii="Times New Roman" w:eastAsia="Times New Roman" w:hAnsi="Times New Roman"/>
                <w:color w:val="000000"/>
                <w:sz w:val="28"/>
                <w:szCs w:val="28"/>
                <w:lang w:eastAsia="ru-RU"/>
              </w:rPr>
              <w:t>Таблица 3.              Расчет остатков материалов в производстве на конец 1-го квартала 2010 г. по ООО "УДАЧА"</w:t>
            </w:r>
          </w:p>
        </w:tc>
      </w:tr>
      <w:tr w:rsidR="0078408A" w:rsidRPr="008315AA" w:rsidTr="00502FA1">
        <w:trPr>
          <w:gridAfter w:val="3"/>
          <w:wAfter w:w="1763" w:type="dxa"/>
          <w:trHeight w:val="555"/>
        </w:trPr>
        <w:tc>
          <w:tcPr>
            <w:tcW w:w="13000" w:type="dxa"/>
            <w:gridSpan w:val="19"/>
            <w:vMerge/>
            <w:tcBorders>
              <w:top w:val="nil"/>
              <w:left w:val="nil"/>
              <w:bottom w:val="nil"/>
              <w:right w:val="nil"/>
            </w:tcBorders>
            <w:vAlign w:val="center"/>
            <w:hideMark/>
          </w:tcPr>
          <w:p w:rsidR="0078408A" w:rsidRPr="0078408A" w:rsidRDefault="0078408A" w:rsidP="0078408A">
            <w:pPr>
              <w:spacing w:after="0" w:line="240" w:lineRule="auto"/>
              <w:rPr>
                <w:rFonts w:ascii="Times New Roman" w:eastAsia="Times New Roman" w:hAnsi="Times New Roman"/>
                <w:color w:val="000000"/>
                <w:sz w:val="28"/>
                <w:szCs w:val="28"/>
                <w:lang w:eastAsia="ru-RU"/>
              </w:rPr>
            </w:pPr>
          </w:p>
        </w:tc>
      </w:tr>
      <w:tr w:rsidR="0078408A" w:rsidRPr="008315AA" w:rsidTr="00502FA1">
        <w:trPr>
          <w:gridAfter w:val="3"/>
          <w:wAfter w:w="1763" w:type="dxa"/>
          <w:trHeight w:val="675"/>
        </w:trPr>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Наименование материала</w:t>
            </w:r>
          </w:p>
        </w:tc>
        <w:tc>
          <w:tcPr>
            <w:tcW w:w="3740" w:type="dxa"/>
            <w:gridSpan w:val="6"/>
            <w:tcBorders>
              <w:top w:val="single" w:sz="4" w:space="0" w:color="auto"/>
              <w:left w:val="nil"/>
              <w:bottom w:val="single" w:sz="4" w:space="0" w:color="auto"/>
              <w:right w:val="single" w:sz="4" w:space="0" w:color="000000"/>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Поступление материала за период</w:t>
            </w:r>
          </w:p>
        </w:tc>
        <w:tc>
          <w:tcPr>
            <w:tcW w:w="3700" w:type="dxa"/>
            <w:gridSpan w:val="6"/>
            <w:tcBorders>
              <w:top w:val="single" w:sz="4" w:space="0" w:color="auto"/>
              <w:left w:val="nil"/>
              <w:bottom w:val="single" w:sz="4" w:space="0" w:color="auto"/>
              <w:right w:val="single" w:sz="4" w:space="0" w:color="000000"/>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Расход материала по нормам</w:t>
            </w:r>
          </w:p>
        </w:tc>
        <w:tc>
          <w:tcPr>
            <w:tcW w:w="3600" w:type="dxa"/>
            <w:gridSpan w:val="6"/>
            <w:tcBorders>
              <w:top w:val="single" w:sz="4" w:space="0" w:color="auto"/>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Остаток на конец периода</w:t>
            </w:r>
          </w:p>
        </w:tc>
      </w:tr>
      <w:tr w:rsidR="0078408A" w:rsidRPr="008315AA" w:rsidTr="00502FA1">
        <w:trPr>
          <w:gridAfter w:val="3"/>
          <w:wAfter w:w="1763" w:type="dxa"/>
          <w:trHeight w:val="570"/>
        </w:trPr>
        <w:tc>
          <w:tcPr>
            <w:tcW w:w="1960" w:type="dxa"/>
            <w:vMerge/>
            <w:tcBorders>
              <w:top w:val="single" w:sz="4" w:space="0" w:color="auto"/>
              <w:left w:val="single" w:sz="4" w:space="0" w:color="auto"/>
              <w:bottom w:val="single" w:sz="4" w:space="0" w:color="000000"/>
              <w:right w:val="single" w:sz="4" w:space="0" w:color="auto"/>
            </w:tcBorders>
            <w:vAlign w:val="center"/>
            <w:hideMark/>
          </w:tcPr>
          <w:p w:rsidR="0078408A" w:rsidRPr="0078408A" w:rsidRDefault="0078408A" w:rsidP="0078408A">
            <w:pPr>
              <w:spacing w:after="0" w:line="240" w:lineRule="auto"/>
              <w:rPr>
                <w:rFonts w:ascii="Times New Roman" w:eastAsia="Times New Roman" w:hAnsi="Times New Roman"/>
                <w:color w:val="000000"/>
                <w:sz w:val="24"/>
                <w:szCs w:val="24"/>
                <w:lang w:eastAsia="ru-RU"/>
              </w:rPr>
            </w:pPr>
          </w:p>
        </w:tc>
        <w:tc>
          <w:tcPr>
            <w:tcW w:w="19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Количес</w:t>
            </w:r>
            <w:r w:rsidR="00502FA1">
              <w:rPr>
                <w:rFonts w:ascii="Times New Roman" w:eastAsia="Times New Roman" w:hAnsi="Times New Roman"/>
                <w:color w:val="000000"/>
                <w:sz w:val="24"/>
                <w:szCs w:val="24"/>
                <w:lang w:eastAsia="ru-RU"/>
              </w:rPr>
              <w:t>т</w:t>
            </w:r>
            <w:r w:rsidRPr="0078408A">
              <w:rPr>
                <w:rFonts w:ascii="Times New Roman" w:eastAsia="Times New Roman" w:hAnsi="Times New Roman"/>
                <w:color w:val="000000"/>
                <w:sz w:val="24"/>
                <w:szCs w:val="24"/>
                <w:lang w:eastAsia="ru-RU"/>
              </w:rPr>
              <w:t>во</w:t>
            </w:r>
          </w:p>
        </w:tc>
        <w:tc>
          <w:tcPr>
            <w:tcW w:w="178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Сумма, руб.</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502FA1" w:rsidP="0078408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Количест</w:t>
            </w:r>
            <w:r w:rsidR="0078408A" w:rsidRPr="0078408A">
              <w:rPr>
                <w:rFonts w:ascii="Times New Roman" w:eastAsia="Times New Roman" w:hAnsi="Times New Roman"/>
                <w:color w:val="000000"/>
                <w:sz w:val="24"/>
                <w:szCs w:val="24"/>
                <w:lang w:eastAsia="ru-RU"/>
              </w:rPr>
              <w:t>во</w:t>
            </w:r>
          </w:p>
        </w:tc>
        <w:tc>
          <w:tcPr>
            <w:tcW w:w="18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Сумма, руб.</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502FA1" w:rsidP="0078408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Количест</w:t>
            </w:r>
            <w:r w:rsidR="0078408A" w:rsidRPr="0078408A">
              <w:rPr>
                <w:rFonts w:ascii="Times New Roman" w:eastAsia="Times New Roman" w:hAnsi="Times New Roman"/>
                <w:color w:val="000000"/>
                <w:sz w:val="24"/>
                <w:szCs w:val="24"/>
                <w:lang w:eastAsia="ru-RU"/>
              </w:rPr>
              <w:t>во</w:t>
            </w:r>
          </w:p>
        </w:tc>
        <w:tc>
          <w:tcPr>
            <w:tcW w:w="17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Сумма, руб.</w:t>
            </w:r>
          </w:p>
        </w:tc>
      </w:tr>
      <w:tr w:rsidR="0078408A" w:rsidRPr="008315AA" w:rsidTr="00502FA1">
        <w:trPr>
          <w:gridAfter w:val="3"/>
          <w:wAfter w:w="1763" w:type="dxa"/>
          <w:trHeight w:val="31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Фанера</w:t>
            </w:r>
          </w:p>
        </w:tc>
        <w:tc>
          <w:tcPr>
            <w:tcW w:w="19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126</w:t>
            </w:r>
          </w:p>
        </w:tc>
        <w:tc>
          <w:tcPr>
            <w:tcW w:w="178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5460,00</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48</w:t>
            </w:r>
          </w:p>
        </w:tc>
        <w:tc>
          <w:tcPr>
            <w:tcW w:w="18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2080,00</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78</w:t>
            </w:r>
          </w:p>
        </w:tc>
        <w:tc>
          <w:tcPr>
            <w:tcW w:w="17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3380,00</w:t>
            </w:r>
          </w:p>
        </w:tc>
      </w:tr>
      <w:tr w:rsidR="0078408A" w:rsidRPr="008315AA" w:rsidTr="00502FA1">
        <w:trPr>
          <w:gridAfter w:val="3"/>
          <w:wAfter w:w="1763" w:type="dxa"/>
          <w:trHeight w:val="31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Пакеты</w:t>
            </w:r>
          </w:p>
        </w:tc>
        <w:tc>
          <w:tcPr>
            <w:tcW w:w="19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w:t>
            </w:r>
          </w:p>
        </w:tc>
        <w:tc>
          <w:tcPr>
            <w:tcW w:w="178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266,67</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48</w:t>
            </w:r>
          </w:p>
        </w:tc>
        <w:tc>
          <w:tcPr>
            <w:tcW w:w="18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256,00</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w:t>
            </w:r>
          </w:p>
        </w:tc>
        <w:tc>
          <w:tcPr>
            <w:tcW w:w="17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10,67</w:t>
            </w:r>
          </w:p>
        </w:tc>
      </w:tr>
      <w:tr w:rsidR="0078408A" w:rsidRPr="008315AA" w:rsidTr="00502FA1">
        <w:trPr>
          <w:gridAfter w:val="3"/>
          <w:wAfter w:w="1763" w:type="dxa"/>
          <w:trHeight w:val="31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ДСП</w:t>
            </w:r>
          </w:p>
        </w:tc>
        <w:tc>
          <w:tcPr>
            <w:tcW w:w="19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216</w:t>
            </w:r>
          </w:p>
        </w:tc>
        <w:tc>
          <w:tcPr>
            <w:tcW w:w="178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12490,17</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192</w:t>
            </w:r>
          </w:p>
        </w:tc>
        <w:tc>
          <w:tcPr>
            <w:tcW w:w="18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11102,37</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24</w:t>
            </w:r>
          </w:p>
        </w:tc>
        <w:tc>
          <w:tcPr>
            <w:tcW w:w="17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1387,80</w:t>
            </w:r>
          </w:p>
        </w:tc>
      </w:tr>
      <w:tr w:rsidR="0078408A" w:rsidRPr="008315AA" w:rsidTr="00502FA1">
        <w:trPr>
          <w:gridAfter w:val="3"/>
          <w:wAfter w:w="1763" w:type="dxa"/>
          <w:trHeight w:val="31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Шурупы</w:t>
            </w:r>
          </w:p>
        </w:tc>
        <w:tc>
          <w:tcPr>
            <w:tcW w:w="19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800</w:t>
            </w:r>
          </w:p>
        </w:tc>
        <w:tc>
          <w:tcPr>
            <w:tcW w:w="178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2400,00</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384</w:t>
            </w:r>
          </w:p>
        </w:tc>
        <w:tc>
          <w:tcPr>
            <w:tcW w:w="18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1152,00</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416</w:t>
            </w:r>
          </w:p>
        </w:tc>
        <w:tc>
          <w:tcPr>
            <w:tcW w:w="17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1248,00</w:t>
            </w:r>
          </w:p>
        </w:tc>
      </w:tr>
      <w:tr w:rsidR="0078408A" w:rsidRPr="008315AA" w:rsidTr="00502FA1">
        <w:trPr>
          <w:gridAfter w:val="3"/>
          <w:wAfter w:w="1763" w:type="dxa"/>
          <w:trHeight w:val="31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Ручки</w:t>
            </w:r>
          </w:p>
        </w:tc>
        <w:tc>
          <w:tcPr>
            <w:tcW w:w="19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w:t>
            </w:r>
          </w:p>
        </w:tc>
        <w:tc>
          <w:tcPr>
            <w:tcW w:w="178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800,00</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48</w:t>
            </w:r>
          </w:p>
        </w:tc>
        <w:tc>
          <w:tcPr>
            <w:tcW w:w="18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768,00</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w:t>
            </w:r>
          </w:p>
        </w:tc>
        <w:tc>
          <w:tcPr>
            <w:tcW w:w="17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32,00</w:t>
            </w:r>
          </w:p>
        </w:tc>
      </w:tr>
      <w:tr w:rsidR="0078408A" w:rsidRPr="008315AA" w:rsidTr="00502FA1">
        <w:trPr>
          <w:gridAfter w:val="3"/>
          <w:wAfter w:w="1763" w:type="dxa"/>
          <w:trHeight w:val="31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Защелки</w:t>
            </w:r>
          </w:p>
        </w:tc>
        <w:tc>
          <w:tcPr>
            <w:tcW w:w="19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50</w:t>
            </w:r>
          </w:p>
        </w:tc>
        <w:tc>
          <w:tcPr>
            <w:tcW w:w="178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285,00</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48</w:t>
            </w:r>
          </w:p>
        </w:tc>
        <w:tc>
          <w:tcPr>
            <w:tcW w:w="18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273,60</w:t>
            </w:r>
          </w:p>
        </w:tc>
        <w:tc>
          <w:tcPr>
            <w:tcW w:w="1860" w:type="dxa"/>
            <w:gridSpan w:val="4"/>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w:t>
            </w:r>
          </w:p>
        </w:tc>
        <w:tc>
          <w:tcPr>
            <w:tcW w:w="1740" w:type="dxa"/>
            <w:gridSpan w:val="2"/>
            <w:tcBorders>
              <w:top w:val="nil"/>
              <w:left w:val="nil"/>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11,40</w:t>
            </w:r>
          </w:p>
        </w:tc>
      </w:tr>
      <w:tr w:rsidR="0078408A" w:rsidRPr="008315AA" w:rsidTr="00502FA1">
        <w:trPr>
          <w:gridAfter w:val="3"/>
          <w:wAfter w:w="1763" w:type="dxa"/>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Петли</w:t>
            </w:r>
          </w:p>
        </w:tc>
        <w:tc>
          <w:tcPr>
            <w:tcW w:w="1960" w:type="dxa"/>
            <w:gridSpan w:val="4"/>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150</w:t>
            </w:r>
          </w:p>
        </w:tc>
        <w:tc>
          <w:tcPr>
            <w:tcW w:w="1780" w:type="dxa"/>
            <w:gridSpan w:val="2"/>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450</w:t>
            </w:r>
          </w:p>
        </w:tc>
        <w:tc>
          <w:tcPr>
            <w:tcW w:w="1860" w:type="dxa"/>
            <w:gridSpan w:val="4"/>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96</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288</w:t>
            </w:r>
          </w:p>
        </w:tc>
        <w:tc>
          <w:tcPr>
            <w:tcW w:w="1860" w:type="dxa"/>
            <w:gridSpan w:val="4"/>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54</w:t>
            </w:r>
          </w:p>
        </w:tc>
        <w:tc>
          <w:tcPr>
            <w:tcW w:w="1740" w:type="dxa"/>
            <w:gridSpan w:val="2"/>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162</w:t>
            </w:r>
          </w:p>
        </w:tc>
      </w:tr>
      <w:tr w:rsidR="0078408A" w:rsidRPr="008315AA" w:rsidTr="00502FA1">
        <w:trPr>
          <w:gridAfter w:val="3"/>
          <w:wAfter w:w="1763" w:type="dxa"/>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Гвозди</w:t>
            </w:r>
          </w:p>
        </w:tc>
        <w:tc>
          <w:tcPr>
            <w:tcW w:w="1960" w:type="dxa"/>
            <w:gridSpan w:val="4"/>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2000</w:t>
            </w:r>
          </w:p>
        </w:tc>
        <w:tc>
          <w:tcPr>
            <w:tcW w:w="1780" w:type="dxa"/>
            <w:gridSpan w:val="2"/>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 xml:space="preserve">              140,00   </w:t>
            </w:r>
          </w:p>
        </w:tc>
        <w:tc>
          <w:tcPr>
            <w:tcW w:w="1860" w:type="dxa"/>
            <w:gridSpan w:val="4"/>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960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67,2</w:t>
            </w:r>
          </w:p>
        </w:tc>
        <w:tc>
          <w:tcPr>
            <w:tcW w:w="1860" w:type="dxa"/>
            <w:gridSpan w:val="4"/>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1040</w:t>
            </w:r>
          </w:p>
        </w:tc>
        <w:tc>
          <w:tcPr>
            <w:tcW w:w="1740" w:type="dxa"/>
            <w:gridSpan w:val="2"/>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72,8</w:t>
            </w:r>
          </w:p>
        </w:tc>
      </w:tr>
      <w:tr w:rsidR="0078408A" w:rsidRPr="008315AA" w:rsidTr="00502FA1">
        <w:trPr>
          <w:gridAfter w:val="3"/>
          <w:wAfter w:w="1763" w:type="dxa"/>
          <w:trHeight w:val="31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78408A" w:rsidRPr="0078408A" w:rsidRDefault="0078408A" w:rsidP="0078408A">
            <w:pPr>
              <w:spacing w:after="0" w:line="240" w:lineRule="auto"/>
              <w:jc w:val="center"/>
              <w:rPr>
                <w:rFonts w:ascii="Times New Roman" w:eastAsia="Times New Roman" w:hAnsi="Times New Roman"/>
                <w:b/>
                <w:bCs/>
                <w:color w:val="000000"/>
                <w:sz w:val="24"/>
                <w:szCs w:val="24"/>
                <w:lang w:eastAsia="ru-RU"/>
              </w:rPr>
            </w:pPr>
            <w:r w:rsidRPr="0078408A">
              <w:rPr>
                <w:rFonts w:ascii="Times New Roman" w:eastAsia="Times New Roman" w:hAnsi="Times New Roman"/>
                <w:b/>
                <w:bCs/>
                <w:color w:val="000000"/>
                <w:sz w:val="24"/>
                <w:szCs w:val="24"/>
                <w:lang w:eastAsia="ru-RU"/>
              </w:rPr>
              <w:t>Итого</w:t>
            </w:r>
          </w:p>
        </w:tc>
        <w:tc>
          <w:tcPr>
            <w:tcW w:w="1960" w:type="dxa"/>
            <w:gridSpan w:val="4"/>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b/>
                <w:bCs/>
                <w:color w:val="000000"/>
                <w:sz w:val="24"/>
                <w:szCs w:val="24"/>
                <w:lang w:eastAsia="ru-RU"/>
              </w:rPr>
            </w:pPr>
            <w:r w:rsidRPr="0078408A">
              <w:rPr>
                <w:rFonts w:ascii="Times New Roman" w:eastAsia="Times New Roman" w:hAnsi="Times New Roman"/>
                <w:b/>
                <w:bCs/>
                <w:color w:val="000000"/>
                <w:sz w:val="24"/>
                <w:szCs w:val="24"/>
                <w:lang w:eastAsia="ru-RU"/>
              </w:rPr>
              <w:t>22291,84</w:t>
            </w:r>
          </w:p>
        </w:tc>
        <w:tc>
          <w:tcPr>
            <w:tcW w:w="1860" w:type="dxa"/>
            <w:gridSpan w:val="4"/>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b/>
                <w:bCs/>
                <w:color w:val="000000"/>
                <w:sz w:val="24"/>
                <w:szCs w:val="24"/>
                <w:lang w:eastAsia="ru-RU"/>
              </w:rPr>
            </w:pPr>
            <w:r w:rsidRPr="0078408A">
              <w:rPr>
                <w:rFonts w:ascii="Times New Roman" w:eastAsia="Times New Roman" w:hAnsi="Times New Roman"/>
                <w:b/>
                <w:bCs/>
                <w:color w:val="000000"/>
                <w:sz w:val="24"/>
                <w:szCs w:val="24"/>
                <w:lang w:eastAsia="ru-RU"/>
              </w:rPr>
              <w:t>15987,17</w:t>
            </w:r>
          </w:p>
        </w:tc>
        <w:tc>
          <w:tcPr>
            <w:tcW w:w="1860" w:type="dxa"/>
            <w:gridSpan w:val="4"/>
            <w:tcBorders>
              <w:top w:val="nil"/>
              <w:left w:val="nil"/>
              <w:bottom w:val="single" w:sz="4" w:space="0" w:color="auto"/>
              <w:right w:val="single" w:sz="4" w:space="0" w:color="auto"/>
            </w:tcBorders>
            <w:shd w:val="clear" w:color="auto" w:fill="auto"/>
            <w:noWrap/>
            <w:vAlign w:val="center"/>
            <w:hideMark/>
          </w:tcPr>
          <w:p w:rsidR="0078408A" w:rsidRPr="0078408A" w:rsidRDefault="0078408A" w:rsidP="0078408A">
            <w:pPr>
              <w:spacing w:after="0" w:line="240" w:lineRule="auto"/>
              <w:jc w:val="center"/>
              <w:rPr>
                <w:rFonts w:ascii="Times New Roman" w:eastAsia="Times New Roman" w:hAnsi="Times New Roman"/>
                <w:color w:val="000000"/>
                <w:sz w:val="24"/>
                <w:szCs w:val="24"/>
                <w:lang w:eastAsia="ru-RU"/>
              </w:rPr>
            </w:pPr>
            <w:r w:rsidRPr="0078408A">
              <w:rPr>
                <w:rFonts w:ascii="Times New Roman" w:eastAsia="Times New Roman" w:hAnsi="Times New Roman"/>
                <w:color w:val="000000"/>
                <w:sz w:val="24"/>
                <w:szCs w:val="24"/>
                <w:lang w:eastAsia="ru-RU"/>
              </w:rPr>
              <w:t>--------</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78408A" w:rsidRPr="0078408A" w:rsidRDefault="0078408A" w:rsidP="0078408A">
            <w:pPr>
              <w:spacing w:after="0" w:line="240" w:lineRule="auto"/>
              <w:jc w:val="center"/>
              <w:rPr>
                <w:rFonts w:ascii="Times New Roman" w:eastAsia="Times New Roman" w:hAnsi="Times New Roman"/>
                <w:b/>
                <w:bCs/>
                <w:color w:val="000000"/>
                <w:sz w:val="24"/>
                <w:szCs w:val="24"/>
                <w:lang w:eastAsia="ru-RU"/>
              </w:rPr>
            </w:pPr>
            <w:r w:rsidRPr="0078408A">
              <w:rPr>
                <w:rFonts w:ascii="Times New Roman" w:eastAsia="Times New Roman" w:hAnsi="Times New Roman"/>
                <w:b/>
                <w:bCs/>
                <w:color w:val="000000"/>
                <w:sz w:val="24"/>
                <w:szCs w:val="24"/>
                <w:lang w:eastAsia="ru-RU"/>
              </w:rPr>
              <w:t>6304,66</w:t>
            </w:r>
          </w:p>
        </w:tc>
      </w:tr>
      <w:tr w:rsidR="00502FA1" w:rsidRPr="008315AA" w:rsidTr="00502FA1">
        <w:trPr>
          <w:gridAfter w:val="1"/>
          <w:wAfter w:w="992" w:type="dxa"/>
          <w:trHeight w:val="322"/>
        </w:trPr>
        <w:tc>
          <w:tcPr>
            <w:tcW w:w="13771" w:type="dxa"/>
            <w:gridSpan w:val="21"/>
            <w:vMerge w:val="restart"/>
            <w:tcBorders>
              <w:top w:val="nil"/>
              <w:left w:val="nil"/>
              <w:bottom w:val="single" w:sz="4" w:space="0" w:color="000000"/>
              <w:right w:val="nil"/>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8"/>
                <w:szCs w:val="28"/>
                <w:lang w:eastAsia="ru-RU"/>
              </w:rPr>
            </w:pPr>
            <w:r w:rsidRPr="00502FA1">
              <w:rPr>
                <w:rFonts w:ascii="Times New Roman" w:eastAsia="Times New Roman" w:hAnsi="Times New Roman"/>
                <w:color w:val="000000"/>
                <w:sz w:val="28"/>
                <w:szCs w:val="28"/>
                <w:lang w:eastAsia="ru-RU"/>
              </w:rPr>
              <w:t>Таблица 4.             Пропорциональные затраты за 1-й квартал 2010 г. по ООО "УДАЧА"</w:t>
            </w:r>
          </w:p>
        </w:tc>
      </w:tr>
      <w:tr w:rsidR="00502FA1" w:rsidRPr="008315AA" w:rsidTr="00502FA1">
        <w:trPr>
          <w:gridAfter w:val="1"/>
          <w:wAfter w:w="992" w:type="dxa"/>
          <w:trHeight w:val="555"/>
        </w:trPr>
        <w:tc>
          <w:tcPr>
            <w:tcW w:w="13771" w:type="dxa"/>
            <w:gridSpan w:val="21"/>
            <w:vMerge/>
            <w:tcBorders>
              <w:top w:val="nil"/>
              <w:left w:val="nil"/>
              <w:bottom w:val="single" w:sz="4" w:space="0" w:color="000000"/>
              <w:right w:val="nil"/>
            </w:tcBorders>
            <w:vAlign w:val="center"/>
            <w:hideMark/>
          </w:tcPr>
          <w:p w:rsidR="00502FA1" w:rsidRPr="00502FA1" w:rsidRDefault="00502FA1" w:rsidP="00502FA1">
            <w:pPr>
              <w:spacing w:after="0" w:line="240" w:lineRule="auto"/>
              <w:rPr>
                <w:rFonts w:ascii="Times New Roman" w:eastAsia="Times New Roman" w:hAnsi="Times New Roman"/>
                <w:color w:val="000000"/>
                <w:sz w:val="28"/>
                <w:szCs w:val="28"/>
                <w:lang w:eastAsia="ru-RU"/>
              </w:rPr>
            </w:pPr>
          </w:p>
        </w:tc>
      </w:tr>
      <w:tr w:rsidR="00502FA1" w:rsidRPr="008315AA" w:rsidTr="00502FA1">
        <w:trPr>
          <w:gridAfter w:val="1"/>
          <w:wAfter w:w="992" w:type="dxa"/>
          <w:trHeight w:val="615"/>
        </w:trPr>
        <w:tc>
          <w:tcPr>
            <w:tcW w:w="271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Наименование</w:t>
            </w:r>
          </w:p>
        </w:tc>
        <w:tc>
          <w:tcPr>
            <w:tcW w:w="3685" w:type="dxa"/>
            <w:gridSpan w:val="6"/>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Общие расходы периода (100%)</w:t>
            </w:r>
          </w:p>
        </w:tc>
        <w:tc>
          <w:tcPr>
            <w:tcW w:w="3686" w:type="dxa"/>
            <w:gridSpan w:val="6"/>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Расходы</w:t>
            </w:r>
            <w:r>
              <w:rPr>
                <w:rFonts w:ascii="Times New Roman" w:eastAsia="Times New Roman" w:hAnsi="Times New Roman"/>
                <w:color w:val="000000"/>
                <w:sz w:val="24"/>
                <w:szCs w:val="24"/>
                <w:lang w:eastAsia="ru-RU"/>
              </w:rPr>
              <w:t>,</w:t>
            </w:r>
            <w:r w:rsidRPr="00502FA1">
              <w:rPr>
                <w:rFonts w:ascii="Times New Roman" w:eastAsia="Times New Roman" w:hAnsi="Times New Roman"/>
                <w:color w:val="000000"/>
                <w:sz w:val="24"/>
                <w:szCs w:val="24"/>
                <w:lang w:eastAsia="ru-RU"/>
              </w:rPr>
              <w:t xml:space="preserve"> включаемые в себестоимость (71,72 %)</w:t>
            </w:r>
          </w:p>
        </w:tc>
        <w:tc>
          <w:tcPr>
            <w:tcW w:w="3685" w:type="dxa"/>
            <w:gridSpan w:val="6"/>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Остаток на конец периода</w:t>
            </w:r>
          </w:p>
        </w:tc>
      </w:tr>
      <w:tr w:rsidR="00502FA1" w:rsidRPr="008315AA" w:rsidTr="00502FA1">
        <w:trPr>
          <w:gridAfter w:val="1"/>
          <w:wAfter w:w="992" w:type="dxa"/>
          <w:trHeight w:val="315"/>
        </w:trPr>
        <w:tc>
          <w:tcPr>
            <w:tcW w:w="2715" w:type="dxa"/>
            <w:gridSpan w:val="3"/>
            <w:vMerge/>
            <w:tcBorders>
              <w:top w:val="nil"/>
              <w:left w:val="single" w:sz="4" w:space="0" w:color="auto"/>
              <w:bottom w:val="single" w:sz="4" w:space="0" w:color="000000"/>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3685"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Сумма, руб.</w:t>
            </w:r>
          </w:p>
        </w:tc>
        <w:tc>
          <w:tcPr>
            <w:tcW w:w="3686"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Сумма, руб.</w:t>
            </w:r>
          </w:p>
        </w:tc>
        <w:tc>
          <w:tcPr>
            <w:tcW w:w="3685"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Сумма, руб.</w:t>
            </w:r>
          </w:p>
        </w:tc>
      </w:tr>
      <w:tr w:rsidR="00502FA1" w:rsidRPr="008315AA" w:rsidTr="00502FA1">
        <w:trPr>
          <w:gridAfter w:val="1"/>
          <w:wAfter w:w="992" w:type="dxa"/>
          <w:trHeight w:val="315"/>
        </w:trPr>
        <w:tc>
          <w:tcPr>
            <w:tcW w:w="2715" w:type="dxa"/>
            <w:gridSpan w:val="3"/>
            <w:tcBorders>
              <w:top w:val="nil"/>
              <w:left w:val="single" w:sz="4" w:space="0" w:color="auto"/>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Материальные затраты</w:t>
            </w:r>
          </w:p>
        </w:tc>
        <w:tc>
          <w:tcPr>
            <w:tcW w:w="3685"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22 291,84</w:t>
            </w:r>
          </w:p>
        </w:tc>
        <w:tc>
          <w:tcPr>
            <w:tcW w:w="3686"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15 987,17</w:t>
            </w:r>
          </w:p>
        </w:tc>
        <w:tc>
          <w:tcPr>
            <w:tcW w:w="3685"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6 304,66</w:t>
            </w:r>
          </w:p>
        </w:tc>
      </w:tr>
      <w:tr w:rsidR="00502FA1" w:rsidRPr="008315AA" w:rsidTr="00502FA1">
        <w:trPr>
          <w:gridAfter w:val="1"/>
          <w:wAfter w:w="992" w:type="dxa"/>
          <w:trHeight w:val="315"/>
        </w:trPr>
        <w:tc>
          <w:tcPr>
            <w:tcW w:w="2715" w:type="dxa"/>
            <w:gridSpan w:val="3"/>
            <w:tcBorders>
              <w:top w:val="nil"/>
              <w:left w:val="single" w:sz="4" w:space="0" w:color="auto"/>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Трудовые затраты</w:t>
            </w:r>
          </w:p>
        </w:tc>
        <w:tc>
          <w:tcPr>
            <w:tcW w:w="3685"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90 720,00</w:t>
            </w:r>
          </w:p>
        </w:tc>
        <w:tc>
          <w:tcPr>
            <w:tcW w:w="3686"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65 062,22</w:t>
            </w:r>
          </w:p>
        </w:tc>
        <w:tc>
          <w:tcPr>
            <w:tcW w:w="3685"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25 657,78</w:t>
            </w:r>
          </w:p>
        </w:tc>
      </w:tr>
      <w:tr w:rsidR="00502FA1" w:rsidRPr="008315AA" w:rsidTr="00502FA1">
        <w:trPr>
          <w:gridAfter w:val="1"/>
          <w:wAfter w:w="992" w:type="dxa"/>
          <w:trHeight w:val="315"/>
        </w:trPr>
        <w:tc>
          <w:tcPr>
            <w:tcW w:w="2715" w:type="dxa"/>
            <w:gridSpan w:val="3"/>
            <w:tcBorders>
              <w:top w:val="nil"/>
              <w:left w:val="single" w:sz="4" w:space="0" w:color="auto"/>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Прочие затраты</w:t>
            </w:r>
          </w:p>
        </w:tc>
        <w:tc>
          <w:tcPr>
            <w:tcW w:w="3685"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15 520,00</w:t>
            </w:r>
          </w:p>
        </w:tc>
        <w:tc>
          <w:tcPr>
            <w:tcW w:w="3686"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11 130,57</w:t>
            </w:r>
          </w:p>
        </w:tc>
        <w:tc>
          <w:tcPr>
            <w:tcW w:w="3685"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4 389,43</w:t>
            </w:r>
          </w:p>
        </w:tc>
      </w:tr>
      <w:tr w:rsidR="00502FA1" w:rsidRPr="008315AA" w:rsidTr="00502FA1">
        <w:trPr>
          <w:gridAfter w:val="1"/>
          <w:wAfter w:w="992" w:type="dxa"/>
          <w:trHeight w:val="315"/>
        </w:trPr>
        <w:tc>
          <w:tcPr>
            <w:tcW w:w="2715" w:type="dxa"/>
            <w:gridSpan w:val="3"/>
            <w:tcBorders>
              <w:top w:val="nil"/>
              <w:left w:val="single" w:sz="4" w:space="0" w:color="auto"/>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Итого</w:t>
            </w:r>
          </w:p>
        </w:tc>
        <w:tc>
          <w:tcPr>
            <w:tcW w:w="3685"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128 531,84</w:t>
            </w:r>
          </w:p>
        </w:tc>
        <w:tc>
          <w:tcPr>
            <w:tcW w:w="3686"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92 179,97</w:t>
            </w:r>
          </w:p>
        </w:tc>
        <w:tc>
          <w:tcPr>
            <w:tcW w:w="3685" w:type="dxa"/>
            <w:gridSpan w:val="6"/>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36 351,87</w:t>
            </w:r>
          </w:p>
        </w:tc>
      </w:tr>
      <w:tr w:rsidR="00502FA1" w:rsidRPr="008315AA" w:rsidTr="00502FA1">
        <w:trPr>
          <w:gridAfter w:val="1"/>
          <w:wAfter w:w="992" w:type="dxa"/>
          <w:trHeight w:val="315"/>
        </w:trPr>
        <w:tc>
          <w:tcPr>
            <w:tcW w:w="2715" w:type="dxa"/>
            <w:gridSpan w:val="3"/>
            <w:tcBorders>
              <w:top w:val="nil"/>
              <w:left w:val="nil"/>
              <w:bottom w:val="nil"/>
              <w:right w:val="nil"/>
            </w:tcBorders>
            <w:shd w:val="clear" w:color="auto" w:fill="auto"/>
            <w:noWrap/>
            <w:vAlign w:val="bottom"/>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3685" w:type="dxa"/>
            <w:gridSpan w:val="6"/>
            <w:tcBorders>
              <w:top w:val="nil"/>
              <w:left w:val="nil"/>
              <w:bottom w:val="nil"/>
              <w:right w:val="nil"/>
            </w:tcBorders>
            <w:shd w:val="clear" w:color="auto" w:fill="auto"/>
            <w:noWrap/>
            <w:vAlign w:val="bottom"/>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3686" w:type="dxa"/>
            <w:gridSpan w:val="6"/>
            <w:tcBorders>
              <w:top w:val="nil"/>
              <w:left w:val="nil"/>
              <w:bottom w:val="nil"/>
              <w:right w:val="nil"/>
            </w:tcBorders>
            <w:shd w:val="clear" w:color="auto" w:fill="auto"/>
            <w:noWrap/>
            <w:vAlign w:val="bottom"/>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3685" w:type="dxa"/>
            <w:gridSpan w:val="6"/>
            <w:tcBorders>
              <w:top w:val="nil"/>
              <w:left w:val="nil"/>
              <w:bottom w:val="nil"/>
              <w:right w:val="nil"/>
            </w:tcBorders>
            <w:shd w:val="clear" w:color="auto" w:fill="auto"/>
            <w:noWrap/>
            <w:vAlign w:val="bottom"/>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r>
      <w:tr w:rsidR="00502FA1" w:rsidRPr="008315AA" w:rsidTr="00502FA1">
        <w:trPr>
          <w:gridAfter w:val="1"/>
          <w:wAfter w:w="992" w:type="dxa"/>
          <w:trHeight w:val="300"/>
        </w:trPr>
        <w:tc>
          <w:tcPr>
            <w:tcW w:w="10086" w:type="dxa"/>
            <w:gridSpan w:val="15"/>
            <w:vMerge w:val="restart"/>
            <w:tcBorders>
              <w:top w:val="nil"/>
              <w:left w:val="nil"/>
              <w:bottom w:val="nil"/>
              <w:right w:val="nil"/>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8"/>
                <w:szCs w:val="28"/>
                <w:lang w:eastAsia="ru-RU"/>
              </w:rPr>
            </w:pPr>
            <w:r w:rsidRPr="00502FA1">
              <w:rPr>
                <w:rFonts w:ascii="Times New Roman" w:eastAsia="Times New Roman" w:hAnsi="Times New Roman"/>
                <w:color w:val="000000"/>
                <w:sz w:val="28"/>
                <w:szCs w:val="28"/>
                <w:lang w:eastAsia="ru-RU"/>
              </w:rPr>
              <w:t>Себестоимость единицы продукции  1920,42 рублей</w:t>
            </w:r>
          </w:p>
        </w:tc>
        <w:tc>
          <w:tcPr>
            <w:tcW w:w="3685" w:type="dxa"/>
            <w:gridSpan w:val="6"/>
            <w:tcBorders>
              <w:top w:val="nil"/>
              <w:left w:val="nil"/>
              <w:bottom w:val="nil"/>
              <w:right w:val="nil"/>
            </w:tcBorders>
            <w:shd w:val="clear" w:color="auto" w:fill="auto"/>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r>
      <w:tr w:rsidR="00502FA1" w:rsidRPr="008315AA" w:rsidTr="00502FA1">
        <w:trPr>
          <w:gridAfter w:val="1"/>
          <w:wAfter w:w="992" w:type="dxa"/>
          <w:trHeight w:val="300"/>
        </w:trPr>
        <w:tc>
          <w:tcPr>
            <w:tcW w:w="10086" w:type="dxa"/>
            <w:gridSpan w:val="15"/>
            <w:vMerge/>
            <w:tcBorders>
              <w:top w:val="nil"/>
              <w:left w:val="nil"/>
              <w:bottom w:val="nil"/>
              <w:right w:val="nil"/>
            </w:tcBorders>
            <w:vAlign w:val="center"/>
            <w:hideMark/>
          </w:tcPr>
          <w:p w:rsidR="00502FA1" w:rsidRPr="00502FA1" w:rsidRDefault="00502FA1" w:rsidP="00502FA1">
            <w:pPr>
              <w:spacing w:after="0" w:line="240" w:lineRule="auto"/>
              <w:rPr>
                <w:rFonts w:ascii="Times New Roman" w:eastAsia="Times New Roman" w:hAnsi="Times New Roman"/>
                <w:color w:val="000000"/>
                <w:sz w:val="28"/>
                <w:szCs w:val="28"/>
                <w:lang w:eastAsia="ru-RU"/>
              </w:rPr>
            </w:pPr>
          </w:p>
        </w:tc>
        <w:tc>
          <w:tcPr>
            <w:tcW w:w="3685" w:type="dxa"/>
            <w:gridSpan w:val="6"/>
            <w:tcBorders>
              <w:top w:val="nil"/>
              <w:left w:val="nil"/>
              <w:bottom w:val="nil"/>
              <w:right w:val="nil"/>
            </w:tcBorders>
            <w:shd w:val="clear" w:color="auto" w:fill="auto"/>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r>
    </w:tbl>
    <w:p w:rsidR="00502FA1" w:rsidRDefault="00502FA1">
      <w:pPr>
        <w:rPr>
          <w:rFonts w:ascii="Times New Roman" w:hAnsi="Times New Roman"/>
          <w:sz w:val="28"/>
          <w:szCs w:val="28"/>
        </w:rPr>
      </w:pPr>
    </w:p>
    <w:tbl>
      <w:tblPr>
        <w:tblW w:w="13771" w:type="dxa"/>
        <w:tblInd w:w="87" w:type="dxa"/>
        <w:tblLayout w:type="fixed"/>
        <w:tblLook w:val="04A0" w:firstRow="1" w:lastRow="0" w:firstColumn="1" w:lastColumn="0" w:noHBand="0" w:noVBand="1"/>
      </w:tblPr>
      <w:tblGrid>
        <w:gridCol w:w="3990"/>
        <w:gridCol w:w="1701"/>
        <w:gridCol w:w="1701"/>
        <w:gridCol w:w="1701"/>
        <w:gridCol w:w="1560"/>
        <w:gridCol w:w="1701"/>
        <w:gridCol w:w="1417"/>
      </w:tblGrid>
      <w:tr w:rsidR="00502FA1" w:rsidRPr="008315AA" w:rsidTr="00502FA1">
        <w:trPr>
          <w:trHeight w:val="322"/>
        </w:trPr>
        <w:tc>
          <w:tcPr>
            <w:tcW w:w="13771" w:type="dxa"/>
            <w:gridSpan w:val="7"/>
            <w:vMerge w:val="restart"/>
            <w:tcBorders>
              <w:top w:val="nil"/>
              <w:left w:val="nil"/>
              <w:bottom w:val="single" w:sz="4" w:space="0" w:color="000000"/>
              <w:right w:val="nil"/>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8"/>
                <w:szCs w:val="28"/>
                <w:lang w:eastAsia="ru-RU"/>
              </w:rPr>
            </w:pPr>
            <w:r w:rsidRPr="008315AA">
              <w:rPr>
                <w:rFonts w:ascii="Times New Roman" w:hAnsi="Times New Roman"/>
                <w:sz w:val="28"/>
                <w:szCs w:val="28"/>
              </w:rPr>
              <w:br w:type="page"/>
            </w:r>
            <w:r w:rsidRPr="00502FA1">
              <w:rPr>
                <w:rFonts w:ascii="Times New Roman" w:eastAsia="Times New Roman" w:hAnsi="Times New Roman"/>
                <w:color w:val="000000"/>
                <w:sz w:val="28"/>
                <w:szCs w:val="28"/>
                <w:lang w:eastAsia="ru-RU"/>
              </w:rPr>
              <w:t>Таблица 5.            Учет расчетов с поставщиками за 1-й квартал 2010 г. по ООО "УДАЧА"</w:t>
            </w:r>
          </w:p>
        </w:tc>
      </w:tr>
      <w:tr w:rsidR="00502FA1" w:rsidRPr="008315AA" w:rsidTr="00502FA1">
        <w:trPr>
          <w:trHeight w:val="615"/>
        </w:trPr>
        <w:tc>
          <w:tcPr>
            <w:tcW w:w="13771" w:type="dxa"/>
            <w:gridSpan w:val="7"/>
            <w:vMerge/>
            <w:tcBorders>
              <w:top w:val="nil"/>
              <w:left w:val="nil"/>
              <w:bottom w:val="single" w:sz="4" w:space="0" w:color="000000"/>
              <w:right w:val="nil"/>
            </w:tcBorders>
            <w:vAlign w:val="center"/>
            <w:hideMark/>
          </w:tcPr>
          <w:p w:rsidR="00502FA1" w:rsidRPr="00502FA1" w:rsidRDefault="00502FA1" w:rsidP="00502FA1">
            <w:pPr>
              <w:spacing w:after="0" w:line="240" w:lineRule="auto"/>
              <w:rPr>
                <w:rFonts w:ascii="Times New Roman" w:eastAsia="Times New Roman" w:hAnsi="Times New Roman"/>
                <w:color w:val="000000"/>
                <w:sz w:val="28"/>
                <w:szCs w:val="28"/>
                <w:lang w:eastAsia="ru-RU"/>
              </w:rPr>
            </w:pPr>
          </w:p>
        </w:tc>
      </w:tr>
      <w:tr w:rsidR="00502FA1" w:rsidRPr="008315AA" w:rsidTr="00502FA1">
        <w:trPr>
          <w:trHeight w:val="645"/>
        </w:trPr>
        <w:tc>
          <w:tcPr>
            <w:tcW w:w="3990" w:type="dxa"/>
            <w:vMerge w:val="restart"/>
            <w:tcBorders>
              <w:top w:val="nil"/>
              <w:left w:val="single" w:sz="4" w:space="0" w:color="auto"/>
              <w:bottom w:val="single" w:sz="4" w:space="0" w:color="000000"/>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Наименование организации</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Поставка, руб.</w:t>
            </w:r>
          </w:p>
        </w:tc>
        <w:tc>
          <w:tcPr>
            <w:tcW w:w="3261" w:type="dxa"/>
            <w:gridSpan w:val="2"/>
            <w:tcBorders>
              <w:top w:val="single" w:sz="4" w:space="0" w:color="auto"/>
              <w:left w:val="nil"/>
              <w:bottom w:val="single" w:sz="4" w:space="0" w:color="auto"/>
              <w:right w:val="single" w:sz="4" w:space="0" w:color="000000"/>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Оплата, руб.</w:t>
            </w:r>
          </w:p>
        </w:tc>
        <w:tc>
          <w:tcPr>
            <w:tcW w:w="3118" w:type="dxa"/>
            <w:gridSpan w:val="2"/>
            <w:tcBorders>
              <w:top w:val="single" w:sz="4" w:space="0" w:color="auto"/>
              <w:left w:val="nil"/>
              <w:bottom w:val="single" w:sz="4" w:space="0" w:color="auto"/>
              <w:right w:val="single" w:sz="4" w:space="0" w:color="000000"/>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Задолженность на конец периода, руб.</w:t>
            </w:r>
          </w:p>
        </w:tc>
      </w:tr>
      <w:tr w:rsidR="00502FA1" w:rsidRPr="008315AA" w:rsidTr="00502FA1">
        <w:trPr>
          <w:trHeight w:val="630"/>
        </w:trPr>
        <w:tc>
          <w:tcPr>
            <w:tcW w:w="3990" w:type="dxa"/>
            <w:vMerge/>
            <w:tcBorders>
              <w:top w:val="nil"/>
              <w:left w:val="single" w:sz="4" w:space="0" w:color="auto"/>
              <w:bottom w:val="single" w:sz="4" w:space="0" w:color="000000"/>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Сумма вкл НДС</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НДС</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Сумма вкл НДС</w:t>
            </w:r>
          </w:p>
        </w:tc>
        <w:tc>
          <w:tcPr>
            <w:tcW w:w="1560"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НДС</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Сумма вкл НДС</w:t>
            </w:r>
          </w:p>
        </w:tc>
        <w:tc>
          <w:tcPr>
            <w:tcW w:w="1417"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НДС</w:t>
            </w:r>
          </w:p>
        </w:tc>
      </w:tr>
      <w:tr w:rsidR="00502FA1" w:rsidRPr="008315AA" w:rsidTr="00502FA1">
        <w:trPr>
          <w:trHeight w:val="291"/>
        </w:trPr>
        <w:tc>
          <w:tcPr>
            <w:tcW w:w="3990" w:type="dxa"/>
            <w:tcBorders>
              <w:top w:val="nil"/>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Юридическая фирма</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2 000,00</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305,08</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2 000,00</w:t>
            </w:r>
          </w:p>
        </w:tc>
        <w:tc>
          <w:tcPr>
            <w:tcW w:w="1560"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305,08</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r>
      <w:tr w:rsidR="00502FA1" w:rsidRPr="008315AA" w:rsidTr="00502FA1">
        <w:trPr>
          <w:trHeight w:val="315"/>
        </w:trPr>
        <w:tc>
          <w:tcPr>
            <w:tcW w:w="3990" w:type="dxa"/>
            <w:tcBorders>
              <w:top w:val="nil"/>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База № 3</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23 364,00</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3 564,00</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11 800,00</w:t>
            </w:r>
          </w:p>
        </w:tc>
        <w:tc>
          <w:tcPr>
            <w:tcW w:w="1560"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1 800,00</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11 564,00</w:t>
            </w:r>
          </w:p>
        </w:tc>
        <w:tc>
          <w:tcPr>
            <w:tcW w:w="1417"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1 764,00</w:t>
            </w:r>
          </w:p>
        </w:tc>
      </w:tr>
      <w:tr w:rsidR="00502FA1" w:rsidRPr="008315AA" w:rsidTr="00502FA1">
        <w:trPr>
          <w:trHeight w:val="315"/>
        </w:trPr>
        <w:tc>
          <w:tcPr>
            <w:tcW w:w="3990" w:type="dxa"/>
            <w:tcBorders>
              <w:top w:val="nil"/>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ООО "ДОМ"</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4 720,00</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720,00</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4 000,00</w:t>
            </w:r>
          </w:p>
        </w:tc>
        <w:tc>
          <w:tcPr>
            <w:tcW w:w="1560"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610,17</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720,00</w:t>
            </w:r>
          </w:p>
        </w:tc>
        <w:tc>
          <w:tcPr>
            <w:tcW w:w="1417"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109,83</w:t>
            </w:r>
          </w:p>
        </w:tc>
      </w:tr>
      <w:tr w:rsidR="00502FA1" w:rsidRPr="008315AA" w:rsidTr="00502FA1">
        <w:trPr>
          <w:trHeight w:val="315"/>
        </w:trPr>
        <w:tc>
          <w:tcPr>
            <w:tcW w:w="3990" w:type="dxa"/>
            <w:tcBorders>
              <w:top w:val="nil"/>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АО "КЛЮЧ"</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2 519,00</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384,25</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2 519,00</w:t>
            </w:r>
          </w:p>
        </w:tc>
        <w:tc>
          <w:tcPr>
            <w:tcW w:w="1417"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384,25</w:t>
            </w:r>
          </w:p>
        </w:tc>
      </w:tr>
      <w:tr w:rsidR="00502FA1" w:rsidRPr="008315AA" w:rsidTr="00502FA1">
        <w:trPr>
          <w:trHeight w:val="385"/>
        </w:trPr>
        <w:tc>
          <w:tcPr>
            <w:tcW w:w="3990" w:type="dxa"/>
            <w:tcBorders>
              <w:top w:val="nil"/>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Транспортная организация</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1 200,00</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183,05</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1 200,00</w:t>
            </w:r>
          </w:p>
        </w:tc>
        <w:tc>
          <w:tcPr>
            <w:tcW w:w="1560"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183,05</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r>
      <w:tr w:rsidR="00502FA1" w:rsidRPr="008315AA" w:rsidTr="00502FA1">
        <w:trPr>
          <w:trHeight w:val="329"/>
        </w:trPr>
        <w:tc>
          <w:tcPr>
            <w:tcW w:w="3990" w:type="dxa"/>
            <w:tcBorders>
              <w:top w:val="nil"/>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Энергетическая компания</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600,00</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600,00</w:t>
            </w:r>
          </w:p>
        </w:tc>
        <w:tc>
          <w:tcPr>
            <w:tcW w:w="1417"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r>
      <w:tr w:rsidR="00502FA1" w:rsidRPr="008315AA" w:rsidTr="00502FA1">
        <w:trPr>
          <w:trHeight w:val="315"/>
        </w:trPr>
        <w:tc>
          <w:tcPr>
            <w:tcW w:w="3990" w:type="dxa"/>
            <w:tcBorders>
              <w:top w:val="nil"/>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ООО "СТАРТ"</w:t>
            </w:r>
          </w:p>
        </w:tc>
        <w:tc>
          <w:tcPr>
            <w:tcW w:w="1701" w:type="dxa"/>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15 000,00</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2 288,14</w:t>
            </w:r>
          </w:p>
        </w:tc>
        <w:tc>
          <w:tcPr>
            <w:tcW w:w="1701" w:type="dxa"/>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15 000,00</w:t>
            </w:r>
          </w:p>
        </w:tc>
        <w:tc>
          <w:tcPr>
            <w:tcW w:w="1560"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2 288,14</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r>
      <w:tr w:rsidR="00502FA1" w:rsidRPr="008315AA" w:rsidTr="00502FA1">
        <w:trPr>
          <w:trHeight w:val="315"/>
        </w:trPr>
        <w:tc>
          <w:tcPr>
            <w:tcW w:w="3990" w:type="dxa"/>
            <w:tcBorders>
              <w:top w:val="nil"/>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Поставщик ПО</w:t>
            </w:r>
          </w:p>
        </w:tc>
        <w:tc>
          <w:tcPr>
            <w:tcW w:w="1701" w:type="dxa"/>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35 000,00</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5 338,98</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35 000,00</w:t>
            </w:r>
          </w:p>
        </w:tc>
        <w:tc>
          <w:tcPr>
            <w:tcW w:w="1417"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5 338,98</w:t>
            </w:r>
          </w:p>
        </w:tc>
      </w:tr>
      <w:tr w:rsidR="00502FA1" w:rsidRPr="008315AA" w:rsidTr="00502FA1">
        <w:trPr>
          <w:trHeight w:val="315"/>
        </w:trPr>
        <w:tc>
          <w:tcPr>
            <w:tcW w:w="3990" w:type="dxa"/>
            <w:tcBorders>
              <w:top w:val="nil"/>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rPr>
                <w:rFonts w:ascii="Times New Roman" w:eastAsia="Times New Roman" w:hAnsi="Times New Roman"/>
                <w:b/>
                <w:color w:val="000000"/>
                <w:sz w:val="24"/>
                <w:szCs w:val="24"/>
                <w:lang w:eastAsia="ru-RU"/>
              </w:rPr>
            </w:pPr>
            <w:r w:rsidRPr="00502FA1">
              <w:rPr>
                <w:rFonts w:ascii="Times New Roman" w:eastAsia="Times New Roman" w:hAnsi="Times New Roman"/>
                <w:b/>
                <w:color w:val="000000"/>
                <w:sz w:val="24"/>
                <w:szCs w:val="24"/>
                <w:lang w:eastAsia="ru-RU"/>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b/>
                <w:color w:val="000000"/>
                <w:lang w:eastAsia="ru-RU"/>
              </w:rPr>
            </w:pPr>
            <w:r w:rsidRPr="00502FA1">
              <w:rPr>
                <w:rFonts w:ascii="Times New Roman" w:eastAsia="Times New Roman" w:hAnsi="Times New Roman"/>
                <w:b/>
                <w:color w:val="000000"/>
                <w:lang w:eastAsia="ru-RU"/>
              </w:rPr>
              <w:t>84 403,00</w:t>
            </w:r>
          </w:p>
        </w:tc>
        <w:tc>
          <w:tcPr>
            <w:tcW w:w="1701"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b/>
                <w:color w:val="000000"/>
                <w:sz w:val="24"/>
                <w:szCs w:val="24"/>
                <w:lang w:eastAsia="ru-RU"/>
              </w:rPr>
            </w:pPr>
            <w:r w:rsidRPr="00502FA1">
              <w:rPr>
                <w:rFonts w:ascii="Times New Roman" w:eastAsia="Times New Roman" w:hAnsi="Times New Roman"/>
                <w:b/>
                <w:color w:val="000000"/>
                <w:sz w:val="24"/>
                <w:szCs w:val="24"/>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b/>
                <w:color w:val="000000"/>
                <w:lang w:eastAsia="ru-RU"/>
              </w:rPr>
            </w:pPr>
            <w:r w:rsidRPr="00502FA1">
              <w:rPr>
                <w:rFonts w:ascii="Times New Roman" w:eastAsia="Times New Roman" w:hAnsi="Times New Roman"/>
                <w:b/>
                <w:color w:val="000000"/>
                <w:lang w:eastAsia="ru-RU"/>
              </w:rPr>
              <w:t>34 000,00</w:t>
            </w:r>
          </w:p>
        </w:tc>
        <w:tc>
          <w:tcPr>
            <w:tcW w:w="1560"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b/>
                <w:color w:val="000000"/>
                <w:sz w:val="24"/>
                <w:szCs w:val="24"/>
                <w:lang w:eastAsia="ru-RU"/>
              </w:rPr>
            </w:pPr>
            <w:r w:rsidRPr="00502FA1">
              <w:rPr>
                <w:rFonts w:ascii="Times New Roman" w:eastAsia="Times New Roman" w:hAnsi="Times New Roman"/>
                <w:b/>
                <w:color w:val="000000"/>
                <w:sz w:val="24"/>
                <w:szCs w:val="24"/>
                <w:lang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b/>
                <w:color w:val="000000"/>
                <w:lang w:eastAsia="ru-RU"/>
              </w:rPr>
            </w:pPr>
            <w:r w:rsidRPr="00502FA1">
              <w:rPr>
                <w:rFonts w:ascii="Times New Roman" w:eastAsia="Times New Roman" w:hAnsi="Times New Roman"/>
                <w:b/>
                <w:color w:val="000000"/>
                <w:lang w:eastAsia="ru-RU"/>
              </w:rPr>
              <w:t>50 403,00</w:t>
            </w:r>
          </w:p>
        </w:tc>
        <w:tc>
          <w:tcPr>
            <w:tcW w:w="1417"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b/>
                <w:color w:val="000000"/>
                <w:sz w:val="24"/>
                <w:szCs w:val="24"/>
                <w:lang w:eastAsia="ru-RU"/>
              </w:rPr>
            </w:pPr>
            <w:r w:rsidRPr="00502FA1">
              <w:rPr>
                <w:rFonts w:ascii="Times New Roman" w:eastAsia="Times New Roman" w:hAnsi="Times New Roman"/>
                <w:b/>
                <w:color w:val="000000"/>
                <w:sz w:val="24"/>
                <w:szCs w:val="24"/>
                <w:lang w:eastAsia="ru-RU"/>
              </w:rPr>
              <w:t>----</w:t>
            </w:r>
          </w:p>
        </w:tc>
      </w:tr>
    </w:tbl>
    <w:p w:rsidR="00502FA1" w:rsidRDefault="00502FA1">
      <w:pPr>
        <w:rPr>
          <w:rFonts w:ascii="Times New Roman" w:hAnsi="Times New Roman"/>
          <w:sz w:val="28"/>
          <w:szCs w:val="28"/>
        </w:rPr>
      </w:pPr>
    </w:p>
    <w:tbl>
      <w:tblPr>
        <w:tblW w:w="13771" w:type="dxa"/>
        <w:tblInd w:w="87" w:type="dxa"/>
        <w:tblLook w:val="04A0" w:firstRow="1" w:lastRow="0" w:firstColumn="1" w:lastColumn="0" w:noHBand="0" w:noVBand="1"/>
      </w:tblPr>
      <w:tblGrid>
        <w:gridCol w:w="2431"/>
        <w:gridCol w:w="2126"/>
        <w:gridCol w:w="1560"/>
        <w:gridCol w:w="2268"/>
        <w:gridCol w:w="1559"/>
        <w:gridCol w:w="2268"/>
        <w:gridCol w:w="1559"/>
      </w:tblGrid>
      <w:tr w:rsidR="00502FA1" w:rsidRPr="008315AA" w:rsidTr="00502FA1">
        <w:trPr>
          <w:trHeight w:val="930"/>
        </w:trPr>
        <w:tc>
          <w:tcPr>
            <w:tcW w:w="13771" w:type="dxa"/>
            <w:gridSpan w:val="7"/>
            <w:tcBorders>
              <w:top w:val="nil"/>
              <w:left w:val="nil"/>
              <w:bottom w:val="nil"/>
              <w:right w:val="nil"/>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8"/>
                <w:szCs w:val="28"/>
                <w:lang w:eastAsia="ru-RU"/>
              </w:rPr>
            </w:pPr>
            <w:r w:rsidRPr="00502FA1">
              <w:rPr>
                <w:rFonts w:ascii="Times New Roman" w:eastAsia="Times New Roman" w:hAnsi="Times New Roman"/>
                <w:color w:val="000000"/>
                <w:sz w:val="28"/>
                <w:szCs w:val="28"/>
                <w:lang w:eastAsia="ru-RU"/>
              </w:rPr>
              <w:t>Таблица 6.             Учет расчетов с покупателями за 1-й квартал 2010 г. по ООО "УДАЧА"</w:t>
            </w:r>
          </w:p>
        </w:tc>
      </w:tr>
      <w:tr w:rsidR="00502FA1" w:rsidRPr="008315AA" w:rsidTr="00502FA1">
        <w:trPr>
          <w:trHeight w:val="720"/>
        </w:trPr>
        <w:tc>
          <w:tcPr>
            <w:tcW w:w="24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Наименование организации</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Поставка, руб.</w:t>
            </w: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Оплата, руб.</w:t>
            </w:r>
          </w:p>
        </w:tc>
        <w:tc>
          <w:tcPr>
            <w:tcW w:w="3827" w:type="dxa"/>
            <w:gridSpan w:val="2"/>
            <w:tcBorders>
              <w:top w:val="single" w:sz="4" w:space="0" w:color="auto"/>
              <w:left w:val="nil"/>
              <w:bottom w:val="single" w:sz="4" w:space="0" w:color="auto"/>
              <w:right w:val="single" w:sz="4" w:space="0" w:color="000000"/>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Задолженность на конец периода, руб.</w:t>
            </w:r>
          </w:p>
        </w:tc>
      </w:tr>
      <w:tr w:rsidR="00502FA1" w:rsidRPr="008315AA" w:rsidTr="00502FA1">
        <w:trPr>
          <w:trHeight w:val="630"/>
        </w:trPr>
        <w:tc>
          <w:tcPr>
            <w:tcW w:w="2431" w:type="dxa"/>
            <w:vMerge/>
            <w:tcBorders>
              <w:top w:val="single" w:sz="4" w:space="0" w:color="auto"/>
              <w:left w:val="single" w:sz="4" w:space="0" w:color="auto"/>
              <w:bottom w:val="single" w:sz="4" w:space="0" w:color="000000"/>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Сумма вкл НДС</w:t>
            </w:r>
          </w:p>
        </w:tc>
        <w:tc>
          <w:tcPr>
            <w:tcW w:w="1560"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НДС</w:t>
            </w:r>
          </w:p>
        </w:tc>
        <w:tc>
          <w:tcPr>
            <w:tcW w:w="2268"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Сумма вкл НДС</w:t>
            </w:r>
          </w:p>
        </w:tc>
        <w:tc>
          <w:tcPr>
            <w:tcW w:w="1559"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НДС</w:t>
            </w:r>
          </w:p>
        </w:tc>
        <w:tc>
          <w:tcPr>
            <w:tcW w:w="2268"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Сумма вкл НДС</w:t>
            </w:r>
          </w:p>
        </w:tc>
        <w:tc>
          <w:tcPr>
            <w:tcW w:w="1559"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НДС</w:t>
            </w:r>
          </w:p>
        </w:tc>
      </w:tr>
      <w:tr w:rsidR="00502FA1" w:rsidRPr="008315AA" w:rsidTr="00502FA1">
        <w:trPr>
          <w:trHeight w:val="315"/>
        </w:trPr>
        <w:tc>
          <w:tcPr>
            <w:tcW w:w="2431" w:type="dxa"/>
            <w:tcBorders>
              <w:top w:val="nil"/>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ООО "Миливидент"</w:t>
            </w:r>
          </w:p>
        </w:tc>
        <w:tc>
          <w:tcPr>
            <w:tcW w:w="2126"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24780,00</w:t>
            </w:r>
          </w:p>
        </w:tc>
        <w:tc>
          <w:tcPr>
            <w:tcW w:w="1560"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3780,00</w:t>
            </w:r>
          </w:p>
        </w:tc>
        <w:tc>
          <w:tcPr>
            <w:tcW w:w="2268"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24780,00</w:t>
            </w:r>
          </w:p>
        </w:tc>
        <w:tc>
          <w:tcPr>
            <w:tcW w:w="1559"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3780,00</w:t>
            </w:r>
          </w:p>
        </w:tc>
        <w:tc>
          <w:tcPr>
            <w:tcW w:w="2268"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0</w:t>
            </w:r>
          </w:p>
        </w:tc>
      </w:tr>
      <w:tr w:rsidR="00502FA1" w:rsidRPr="008315AA" w:rsidTr="00502FA1">
        <w:trPr>
          <w:trHeight w:val="315"/>
        </w:trPr>
        <w:tc>
          <w:tcPr>
            <w:tcW w:w="2431" w:type="dxa"/>
            <w:tcBorders>
              <w:top w:val="nil"/>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Итого</w:t>
            </w:r>
          </w:p>
        </w:tc>
        <w:tc>
          <w:tcPr>
            <w:tcW w:w="2126"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24780,00</w:t>
            </w:r>
          </w:p>
        </w:tc>
        <w:tc>
          <w:tcPr>
            <w:tcW w:w="1560"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24780,00</w:t>
            </w:r>
          </w:p>
        </w:tc>
        <w:tc>
          <w:tcPr>
            <w:tcW w:w="1559"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r>
    </w:tbl>
    <w:p w:rsidR="00502FA1" w:rsidRDefault="00502FA1">
      <w:pPr>
        <w:rPr>
          <w:rFonts w:ascii="Times New Roman" w:hAnsi="Times New Roman"/>
          <w:sz w:val="28"/>
          <w:szCs w:val="28"/>
        </w:rPr>
      </w:pPr>
    </w:p>
    <w:p w:rsidR="00502FA1" w:rsidRDefault="00502FA1">
      <w:pPr>
        <w:rPr>
          <w:rFonts w:ascii="Times New Roman" w:hAnsi="Times New Roman"/>
          <w:sz w:val="28"/>
          <w:szCs w:val="28"/>
        </w:rPr>
      </w:pPr>
      <w:r>
        <w:rPr>
          <w:rFonts w:ascii="Times New Roman" w:hAnsi="Times New Roman"/>
          <w:sz w:val="28"/>
          <w:szCs w:val="28"/>
        </w:rPr>
        <w:br w:type="page"/>
      </w:r>
    </w:p>
    <w:p w:rsidR="00502FA1" w:rsidRDefault="00502FA1" w:rsidP="00502FA1">
      <w:pPr>
        <w:spacing w:after="0" w:line="240" w:lineRule="auto"/>
        <w:jc w:val="center"/>
        <w:rPr>
          <w:rFonts w:ascii="Times New Roman" w:eastAsia="Times New Roman" w:hAnsi="Times New Roman"/>
          <w:color w:val="000000"/>
          <w:sz w:val="28"/>
          <w:szCs w:val="28"/>
          <w:lang w:eastAsia="ru-RU"/>
        </w:rPr>
        <w:sectPr w:rsidR="00502FA1" w:rsidSect="00B17633">
          <w:pgSz w:w="16838" w:h="11906" w:orient="landscape"/>
          <w:pgMar w:top="993" w:right="1134" w:bottom="567" w:left="1134" w:header="709" w:footer="709" w:gutter="0"/>
          <w:cols w:space="708"/>
          <w:docGrid w:linePitch="360"/>
        </w:sectPr>
      </w:pPr>
    </w:p>
    <w:tbl>
      <w:tblPr>
        <w:tblW w:w="14055" w:type="dxa"/>
        <w:tblInd w:w="87" w:type="dxa"/>
        <w:tblLayout w:type="fixed"/>
        <w:tblLook w:val="04A0" w:firstRow="1" w:lastRow="0" w:firstColumn="1" w:lastColumn="0" w:noHBand="0" w:noVBand="1"/>
      </w:tblPr>
      <w:tblGrid>
        <w:gridCol w:w="506"/>
        <w:gridCol w:w="1209"/>
        <w:gridCol w:w="245"/>
        <w:gridCol w:w="188"/>
        <w:gridCol w:w="1407"/>
        <w:gridCol w:w="10"/>
        <w:gridCol w:w="735"/>
        <w:gridCol w:w="683"/>
        <w:gridCol w:w="232"/>
        <w:gridCol w:w="902"/>
        <w:gridCol w:w="451"/>
        <w:gridCol w:w="467"/>
        <w:gridCol w:w="783"/>
        <w:gridCol w:w="877"/>
        <w:gridCol w:w="439"/>
        <w:gridCol w:w="101"/>
        <w:gridCol w:w="1240"/>
        <w:gridCol w:w="461"/>
        <w:gridCol w:w="340"/>
        <w:gridCol w:w="859"/>
        <w:gridCol w:w="360"/>
        <w:gridCol w:w="1560"/>
      </w:tblGrid>
      <w:tr w:rsidR="00502FA1" w:rsidRPr="008315AA" w:rsidTr="001A5AE4">
        <w:trPr>
          <w:gridAfter w:val="3"/>
          <w:wAfter w:w="2779" w:type="dxa"/>
          <w:trHeight w:val="555"/>
        </w:trPr>
        <w:tc>
          <w:tcPr>
            <w:tcW w:w="11276" w:type="dxa"/>
            <w:gridSpan w:val="19"/>
            <w:vMerge w:val="restart"/>
            <w:tcBorders>
              <w:top w:val="nil"/>
              <w:left w:val="nil"/>
              <w:bottom w:val="nil"/>
              <w:right w:val="nil"/>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8"/>
                <w:szCs w:val="28"/>
                <w:lang w:eastAsia="ru-RU"/>
              </w:rPr>
            </w:pPr>
            <w:r w:rsidRPr="00502FA1">
              <w:rPr>
                <w:rFonts w:ascii="Times New Roman" w:eastAsia="Times New Roman" w:hAnsi="Times New Roman"/>
                <w:color w:val="000000"/>
                <w:sz w:val="28"/>
                <w:szCs w:val="28"/>
                <w:lang w:eastAsia="ru-RU"/>
              </w:rPr>
              <w:t>Таблица 7.       Учет расчетов с подотчетными лицами за 1-й квартал 2010 г. ООО "УДАЧА"</w:t>
            </w:r>
          </w:p>
        </w:tc>
      </w:tr>
      <w:tr w:rsidR="00502FA1" w:rsidRPr="008315AA" w:rsidTr="001A5AE4">
        <w:trPr>
          <w:gridAfter w:val="3"/>
          <w:wAfter w:w="2779" w:type="dxa"/>
          <w:trHeight w:val="322"/>
        </w:trPr>
        <w:tc>
          <w:tcPr>
            <w:tcW w:w="11276" w:type="dxa"/>
            <w:gridSpan w:val="19"/>
            <w:vMerge/>
            <w:tcBorders>
              <w:top w:val="nil"/>
              <w:left w:val="nil"/>
              <w:bottom w:val="nil"/>
              <w:right w:val="nil"/>
            </w:tcBorders>
            <w:vAlign w:val="center"/>
            <w:hideMark/>
          </w:tcPr>
          <w:p w:rsidR="00502FA1" w:rsidRPr="00502FA1" w:rsidRDefault="00502FA1" w:rsidP="00502FA1">
            <w:pPr>
              <w:spacing w:after="0" w:line="240" w:lineRule="auto"/>
              <w:rPr>
                <w:rFonts w:ascii="Times New Roman" w:eastAsia="Times New Roman" w:hAnsi="Times New Roman"/>
                <w:color w:val="000000"/>
                <w:sz w:val="28"/>
                <w:szCs w:val="28"/>
                <w:lang w:eastAsia="ru-RU"/>
              </w:rPr>
            </w:pPr>
          </w:p>
        </w:tc>
      </w:tr>
      <w:tr w:rsidR="00502FA1" w:rsidRPr="008315AA" w:rsidTr="001A5AE4">
        <w:trPr>
          <w:gridAfter w:val="3"/>
          <w:wAfter w:w="2779" w:type="dxa"/>
          <w:trHeight w:val="630"/>
        </w:trPr>
        <w:tc>
          <w:tcPr>
            <w:tcW w:w="196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ФИО</w:t>
            </w:r>
          </w:p>
        </w:tc>
        <w:tc>
          <w:tcPr>
            <w:tcW w:w="4608" w:type="dxa"/>
            <w:gridSpan w:val="8"/>
            <w:tcBorders>
              <w:top w:val="single" w:sz="4" w:space="0" w:color="auto"/>
              <w:left w:val="nil"/>
              <w:bottom w:val="single" w:sz="4" w:space="0" w:color="auto"/>
              <w:right w:val="single" w:sz="4" w:space="0" w:color="000000"/>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обороты за период, руб.</w:t>
            </w:r>
          </w:p>
        </w:tc>
        <w:tc>
          <w:tcPr>
            <w:tcW w:w="4708" w:type="dxa"/>
            <w:gridSpan w:val="8"/>
            <w:tcBorders>
              <w:top w:val="single" w:sz="4" w:space="0" w:color="auto"/>
              <w:left w:val="nil"/>
              <w:bottom w:val="single" w:sz="4" w:space="0" w:color="auto"/>
              <w:right w:val="single" w:sz="4" w:space="0" w:color="000000"/>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задолженность на конец периода, руб.</w:t>
            </w:r>
          </w:p>
        </w:tc>
      </w:tr>
      <w:tr w:rsidR="00502FA1" w:rsidRPr="008315AA" w:rsidTr="001A5AE4">
        <w:trPr>
          <w:gridAfter w:val="3"/>
          <w:wAfter w:w="2779" w:type="dxa"/>
          <w:trHeight w:val="315"/>
        </w:trPr>
        <w:tc>
          <w:tcPr>
            <w:tcW w:w="1960" w:type="dxa"/>
            <w:gridSpan w:val="3"/>
            <w:vMerge/>
            <w:tcBorders>
              <w:top w:val="single" w:sz="4" w:space="0" w:color="auto"/>
              <w:left w:val="single" w:sz="4" w:space="0" w:color="auto"/>
              <w:bottom w:val="single" w:sz="4" w:space="0" w:color="000000"/>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2340"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дебет</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кредит</w:t>
            </w:r>
          </w:p>
        </w:tc>
        <w:tc>
          <w:tcPr>
            <w:tcW w:w="2566"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дебет</w:t>
            </w:r>
          </w:p>
        </w:tc>
        <w:tc>
          <w:tcPr>
            <w:tcW w:w="2142"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кредит</w:t>
            </w:r>
          </w:p>
        </w:tc>
      </w:tr>
      <w:tr w:rsidR="00502FA1" w:rsidRPr="008315AA" w:rsidTr="001A5AE4">
        <w:trPr>
          <w:gridAfter w:val="3"/>
          <w:wAfter w:w="2779" w:type="dxa"/>
          <w:trHeight w:val="315"/>
        </w:trPr>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Антипов</w:t>
            </w:r>
          </w:p>
        </w:tc>
        <w:tc>
          <w:tcPr>
            <w:tcW w:w="2340"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1 000  </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1 000  </w:t>
            </w:r>
          </w:p>
        </w:tc>
        <w:tc>
          <w:tcPr>
            <w:tcW w:w="2566"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2142"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r>
      <w:tr w:rsidR="00502FA1" w:rsidRPr="008315AA" w:rsidTr="001A5AE4">
        <w:trPr>
          <w:gridAfter w:val="3"/>
          <w:wAfter w:w="2779" w:type="dxa"/>
          <w:trHeight w:val="315"/>
        </w:trPr>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Кашин</w:t>
            </w:r>
          </w:p>
        </w:tc>
        <w:tc>
          <w:tcPr>
            <w:tcW w:w="2340"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4 183  </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4 183  </w:t>
            </w:r>
          </w:p>
        </w:tc>
        <w:tc>
          <w:tcPr>
            <w:tcW w:w="2566"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2142"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r>
      <w:tr w:rsidR="00502FA1" w:rsidRPr="008315AA" w:rsidTr="001A5AE4">
        <w:trPr>
          <w:gridAfter w:val="3"/>
          <w:wAfter w:w="2779" w:type="dxa"/>
          <w:trHeight w:val="315"/>
        </w:trPr>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Итого</w:t>
            </w:r>
          </w:p>
        </w:tc>
        <w:tc>
          <w:tcPr>
            <w:tcW w:w="2340"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5 183  </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5 183  </w:t>
            </w:r>
          </w:p>
        </w:tc>
        <w:tc>
          <w:tcPr>
            <w:tcW w:w="2566"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c>
          <w:tcPr>
            <w:tcW w:w="2142" w:type="dxa"/>
            <w:gridSpan w:val="4"/>
            <w:tcBorders>
              <w:top w:val="nil"/>
              <w:left w:val="nil"/>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w:t>
            </w:r>
          </w:p>
        </w:tc>
      </w:tr>
      <w:tr w:rsidR="00502FA1" w:rsidRPr="008315AA" w:rsidTr="001A5AE4">
        <w:trPr>
          <w:trHeight w:val="322"/>
        </w:trPr>
        <w:tc>
          <w:tcPr>
            <w:tcW w:w="14055" w:type="dxa"/>
            <w:gridSpan w:val="22"/>
            <w:vMerge w:val="restart"/>
            <w:tcBorders>
              <w:top w:val="nil"/>
              <w:left w:val="nil"/>
              <w:bottom w:val="nil"/>
              <w:right w:val="nil"/>
            </w:tcBorders>
            <w:shd w:val="clear" w:color="auto" w:fill="auto"/>
            <w:vAlign w:val="center"/>
            <w:hideMark/>
          </w:tcPr>
          <w:p w:rsidR="00502FA1" w:rsidRDefault="00502FA1" w:rsidP="00502FA1">
            <w:pPr>
              <w:spacing w:after="0" w:line="240" w:lineRule="auto"/>
              <w:jc w:val="center"/>
              <w:rPr>
                <w:rFonts w:ascii="Times New Roman" w:eastAsia="Times New Roman" w:hAnsi="Times New Roman"/>
                <w:color w:val="000000"/>
                <w:sz w:val="28"/>
                <w:szCs w:val="28"/>
                <w:lang w:eastAsia="ru-RU"/>
              </w:rPr>
            </w:pPr>
          </w:p>
          <w:p w:rsidR="00911DA5" w:rsidRDefault="00911DA5" w:rsidP="00502FA1">
            <w:pPr>
              <w:spacing w:after="0" w:line="240" w:lineRule="auto"/>
              <w:jc w:val="center"/>
              <w:rPr>
                <w:rFonts w:ascii="Times New Roman" w:eastAsia="Times New Roman" w:hAnsi="Times New Roman"/>
                <w:color w:val="000000"/>
                <w:sz w:val="28"/>
                <w:szCs w:val="28"/>
                <w:lang w:eastAsia="ru-RU"/>
              </w:rPr>
            </w:pPr>
          </w:p>
          <w:p w:rsidR="00502FA1" w:rsidRDefault="00502FA1" w:rsidP="00502FA1">
            <w:pPr>
              <w:spacing w:after="0" w:line="240" w:lineRule="auto"/>
              <w:jc w:val="center"/>
              <w:rPr>
                <w:rFonts w:ascii="Times New Roman" w:eastAsia="Times New Roman" w:hAnsi="Times New Roman"/>
                <w:color w:val="000000"/>
                <w:sz w:val="28"/>
                <w:szCs w:val="28"/>
                <w:lang w:eastAsia="ru-RU"/>
              </w:rPr>
            </w:pPr>
            <w:r w:rsidRPr="00502FA1">
              <w:rPr>
                <w:rFonts w:ascii="Times New Roman" w:eastAsia="Times New Roman" w:hAnsi="Times New Roman"/>
                <w:color w:val="000000"/>
                <w:sz w:val="28"/>
                <w:szCs w:val="28"/>
                <w:lang w:eastAsia="ru-RU"/>
              </w:rPr>
              <w:t>Таблица 8.                   Ведомость начисления заработной платы работникам ООО "УДАЧА" за первый квартал 2010 г.</w:t>
            </w:r>
          </w:p>
          <w:p w:rsidR="00502FA1" w:rsidRPr="00502FA1" w:rsidRDefault="00502FA1" w:rsidP="00502FA1">
            <w:pPr>
              <w:spacing w:after="0" w:line="240" w:lineRule="auto"/>
              <w:jc w:val="center"/>
              <w:rPr>
                <w:rFonts w:ascii="Times New Roman" w:eastAsia="Times New Roman" w:hAnsi="Times New Roman"/>
                <w:color w:val="000000"/>
                <w:sz w:val="28"/>
                <w:szCs w:val="28"/>
                <w:lang w:eastAsia="ru-RU"/>
              </w:rPr>
            </w:pPr>
          </w:p>
        </w:tc>
      </w:tr>
      <w:tr w:rsidR="00502FA1" w:rsidRPr="008315AA" w:rsidTr="001A5AE4">
        <w:trPr>
          <w:trHeight w:val="705"/>
        </w:trPr>
        <w:tc>
          <w:tcPr>
            <w:tcW w:w="14055" w:type="dxa"/>
            <w:gridSpan w:val="22"/>
            <w:vMerge/>
            <w:tcBorders>
              <w:top w:val="nil"/>
              <w:left w:val="nil"/>
              <w:bottom w:val="nil"/>
              <w:right w:val="nil"/>
            </w:tcBorders>
            <w:vAlign w:val="center"/>
            <w:hideMark/>
          </w:tcPr>
          <w:p w:rsidR="00502FA1" w:rsidRPr="00502FA1" w:rsidRDefault="00502FA1" w:rsidP="00502FA1">
            <w:pPr>
              <w:spacing w:after="0" w:line="240" w:lineRule="auto"/>
              <w:rPr>
                <w:rFonts w:ascii="Times New Roman" w:eastAsia="Times New Roman" w:hAnsi="Times New Roman"/>
                <w:color w:val="000000"/>
                <w:sz w:val="28"/>
                <w:szCs w:val="28"/>
                <w:lang w:eastAsia="ru-RU"/>
              </w:rPr>
            </w:pPr>
          </w:p>
        </w:tc>
      </w:tr>
      <w:tr w:rsidR="00911DA5" w:rsidRPr="008315AA" w:rsidTr="001A5AE4">
        <w:trPr>
          <w:trHeight w:val="615"/>
        </w:trPr>
        <w:tc>
          <w:tcPr>
            <w:tcW w:w="506" w:type="dxa"/>
            <w:tcBorders>
              <w:top w:val="nil"/>
              <w:left w:val="nil"/>
              <w:bottom w:val="nil"/>
              <w:right w:val="nil"/>
            </w:tcBorders>
            <w:shd w:val="clear" w:color="auto" w:fill="auto"/>
            <w:noWrap/>
            <w:vAlign w:val="bottom"/>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164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ФИО</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Должность</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Вид работы</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Стандартные вычеты, руб.</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Начислено, руб.</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Налогообла-гаемая база, руб.</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НДФЛ</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Сумма к выдаче, руб.</w:t>
            </w:r>
          </w:p>
        </w:tc>
      </w:tr>
      <w:tr w:rsidR="00911DA5" w:rsidRPr="008315AA" w:rsidTr="001A5AE4">
        <w:trPr>
          <w:trHeight w:val="315"/>
        </w:trPr>
        <w:tc>
          <w:tcPr>
            <w:tcW w:w="506" w:type="dxa"/>
            <w:tcBorders>
              <w:top w:val="nil"/>
              <w:left w:val="nil"/>
              <w:bottom w:val="nil"/>
              <w:right w:val="nil"/>
            </w:tcBorders>
            <w:shd w:val="clear" w:color="auto" w:fill="auto"/>
            <w:noWrap/>
            <w:vAlign w:val="bottom"/>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1642" w:type="dxa"/>
            <w:gridSpan w:val="3"/>
            <w:vMerge/>
            <w:tcBorders>
              <w:top w:val="single" w:sz="4" w:space="0" w:color="auto"/>
              <w:left w:val="single" w:sz="4" w:space="0" w:color="auto"/>
              <w:bottom w:val="single" w:sz="4" w:space="0" w:color="auto"/>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на себя</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на детей</w:t>
            </w: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color w:val="000000"/>
                <w:sz w:val="24"/>
                <w:szCs w:val="24"/>
                <w:lang w:eastAsia="ru-RU"/>
              </w:rPr>
            </w:pPr>
          </w:p>
        </w:tc>
      </w:tr>
      <w:tr w:rsidR="00911DA5" w:rsidRPr="008315AA" w:rsidTr="001A5AE4">
        <w:trPr>
          <w:trHeight w:val="315"/>
        </w:trPr>
        <w:tc>
          <w:tcPr>
            <w:tcW w:w="50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r w:rsidRPr="00502FA1">
              <w:rPr>
                <w:rFonts w:ascii="Times New Roman" w:eastAsia="Times New Roman" w:hAnsi="Times New Roman"/>
                <w:b/>
                <w:bCs/>
                <w:color w:val="000000"/>
                <w:sz w:val="24"/>
                <w:szCs w:val="24"/>
                <w:lang w:eastAsia="ru-RU"/>
              </w:rPr>
              <w:t>январь</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Кашин М.М.</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директор</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осн. место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400,00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14 000,00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13 600,00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1 768,00   </w:t>
            </w:r>
          </w:p>
        </w:tc>
        <w:tc>
          <w:tcPr>
            <w:tcW w:w="1560" w:type="dxa"/>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12 232,00   </w:t>
            </w:r>
          </w:p>
        </w:tc>
      </w:tr>
      <w:tr w:rsidR="00911DA5" w:rsidRPr="008315AA" w:rsidTr="001A5AE4">
        <w:trPr>
          <w:trHeight w:val="315"/>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b/>
                <w:bCs/>
                <w:color w:val="000000"/>
                <w:sz w:val="24"/>
                <w:szCs w:val="24"/>
                <w:lang w:eastAsia="ru-RU"/>
              </w:rPr>
            </w:pP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Седых Л.А.</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бухгалтер</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осн. место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400,00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12 000,00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11 600,00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1 508,00   </w:t>
            </w:r>
          </w:p>
        </w:tc>
        <w:tc>
          <w:tcPr>
            <w:tcW w:w="1560" w:type="dxa"/>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10 492,00   </w:t>
            </w:r>
          </w:p>
        </w:tc>
      </w:tr>
      <w:tr w:rsidR="00911DA5" w:rsidRPr="008315AA" w:rsidTr="001A5AE4">
        <w:trPr>
          <w:trHeight w:val="315"/>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b/>
                <w:bCs/>
                <w:color w:val="000000"/>
                <w:sz w:val="24"/>
                <w:szCs w:val="24"/>
                <w:lang w:eastAsia="ru-RU"/>
              </w:rPr>
            </w:pP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Соколов К.Б.</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рабочий</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осн. место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r>
      <w:tr w:rsidR="00911DA5" w:rsidRPr="008315AA" w:rsidTr="001A5AE4">
        <w:trPr>
          <w:trHeight w:val="315"/>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b/>
                <w:bCs/>
                <w:color w:val="000000"/>
                <w:sz w:val="24"/>
                <w:szCs w:val="24"/>
                <w:lang w:eastAsia="ru-RU"/>
              </w:rPr>
            </w:pP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Иванов И.И.</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рабочий</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осн. место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r>
      <w:tr w:rsidR="00911DA5" w:rsidRPr="008315AA" w:rsidTr="001A5AE4">
        <w:trPr>
          <w:trHeight w:val="315"/>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b/>
                <w:bCs/>
                <w:color w:val="000000"/>
                <w:sz w:val="24"/>
                <w:szCs w:val="24"/>
                <w:lang w:eastAsia="ru-RU"/>
              </w:rPr>
            </w:pP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Карпов Т.Ю.</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рабочий</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осн. место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r>
      <w:tr w:rsidR="00911DA5" w:rsidRPr="008315AA" w:rsidTr="001A5AE4">
        <w:trPr>
          <w:trHeight w:val="315"/>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502FA1" w:rsidRPr="00502FA1" w:rsidRDefault="00502FA1" w:rsidP="00502FA1">
            <w:pPr>
              <w:spacing w:after="0" w:line="240" w:lineRule="auto"/>
              <w:rPr>
                <w:rFonts w:ascii="Times New Roman" w:eastAsia="Times New Roman" w:hAnsi="Times New Roman"/>
                <w:b/>
                <w:bCs/>
                <w:color w:val="000000"/>
                <w:sz w:val="24"/>
                <w:szCs w:val="24"/>
                <w:lang w:eastAsia="ru-RU"/>
              </w:rPr>
            </w:pP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Антипов С.К.</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мастер</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осн. место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color w:val="000000"/>
                <w:sz w:val="24"/>
                <w:szCs w:val="24"/>
                <w:lang w:eastAsia="ru-RU"/>
              </w:rPr>
            </w:pPr>
            <w:r w:rsidRPr="00502FA1">
              <w:rPr>
                <w:rFonts w:ascii="Times New Roman" w:eastAsia="Times New Roman" w:hAnsi="Times New Roman"/>
                <w:color w:val="000000"/>
                <w:sz w:val="24"/>
                <w:szCs w:val="24"/>
                <w:lang w:eastAsia="ru-RU"/>
              </w:rPr>
              <w:t xml:space="preserve"> ― </w:t>
            </w:r>
          </w:p>
        </w:tc>
      </w:tr>
      <w:tr w:rsidR="00911DA5" w:rsidRPr="008315AA" w:rsidTr="001A5AE4">
        <w:trPr>
          <w:trHeight w:val="315"/>
        </w:trPr>
        <w:tc>
          <w:tcPr>
            <w:tcW w:w="506" w:type="dxa"/>
            <w:tcBorders>
              <w:top w:val="nil"/>
              <w:left w:val="nil"/>
              <w:bottom w:val="nil"/>
              <w:right w:val="nil"/>
            </w:tcBorders>
            <w:shd w:val="clear" w:color="auto" w:fill="auto"/>
            <w:noWrap/>
            <w:vAlign w:val="bottom"/>
            <w:hideMark/>
          </w:tcPr>
          <w:p w:rsidR="00502FA1" w:rsidRPr="00502FA1" w:rsidRDefault="00502FA1" w:rsidP="00502FA1">
            <w:pPr>
              <w:spacing w:after="0" w:line="240" w:lineRule="auto"/>
              <w:rPr>
                <w:rFonts w:ascii="Times New Roman" w:eastAsia="Times New Roman" w:hAnsi="Times New Roman"/>
                <w:b/>
                <w:bCs/>
                <w:color w:val="000000"/>
                <w:sz w:val="24"/>
                <w:szCs w:val="24"/>
                <w:lang w:eastAsia="ru-RU"/>
              </w:rPr>
            </w:pPr>
          </w:p>
        </w:tc>
        <w:tc>
          <w:tcPr>
            <w:tcW w:w="1642" w:type="dxa"/>
            <w:gridSpan w:val="3"/>
            <w:tcBorders>
              <w:top w:val="nil"/>
              <w:left w:val="single" w:sz="4" w:space="0" w:color="auto"/>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r w:rsidRPr="00502FA1">
              <w:rPr>
                <w:rFonts w:ascii="Times New Roman" w:eastAsia="Times New Roman" w:hAnsi="Times New Roman"/>
                <w:b/>
                <w:bCs/>
                <w:color w:val="000000"/>
                <w:sz w:val="24"/>
                <w:szCs w:val="24"/>
                <w:lang w:eastAsia="ru-RU"/>
              </w:rPr>
              <w:t>Итого</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r w:rsidRPr="00502FA1">
              <w:rPr>
                <w:rFonts w:ascii="Times New Roman" w:eastAsia="Times New Roman" w:hAnsi="Times New Roman"/>
                <w:b/>
                <w:bCs/>
                <w:color w:val="000000"/>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r w:rsidRPr="00502FA1">
              <w:rPr>
                <w:rFonts w:ascii="Times New Roman" w:eastAsia="Times New Roman" w:hAnsi="Times New Roman"/>
                <w:b/>
                <w:bCs/>
                <w:color w:val="000000"/>
                <w:sz w:val="24"/>
                <w:szCs w:val="24"/>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r w:rsidRPr="00502FA1">
              <w:rPr>
                <w:rFonts w:ascii="Times New Roman" w:eastAsia="Times New Roman" w:hAnsi="Times New Roman"/>
                <w:b/>
                <w:bCs/>
                <w:color w:val="000000"/>
                <w:sz w:val="24"/>
                <w:szCs w:val="24"/>
                <w:lang w:eastAsia="ru-RU"/>
              </w:rPr>
              <w:t xml:space="preserve">      800,00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r w:rsidRPr="00502FA1">
              <w:rPr>
                <w:rFonts w:ascii="Times New Roman" w:eastAsia="Times New Roman" w:hAnsi="Times New Roman"/>
                <w:b/>
                <w:bCs/>
                <w:color w:val="000000"/>
                <w:sz w:val="24"/>
                <w:szCs w:val="24"/>
                <w:lang w:eastAsia="ru-RU"/>
              </w:rPr>
              <w:t xml:space="preserve">              -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r w:rsidRPr="00502FA1">
              <w:rPr>
                <w:rFonts w:ascii="Times New Roman" w:eastAsia="Times New Roman" w:hAnsi="Times New Roman"/>
                <w:b/>
                <w:bCs/>
                <w:color w:val="000000"/>
                <w:sz w:val="24"/>
                <w:szCs w:val="24"/>
                <w:lang w:eastAsia="ru-RU"/>
              </w:rPr>
              <w:t xml:space="preserve">   26 000,00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r w:rsidRPr="00502FA1">
              <w:rPr>
                <w:rFonts w:ascii="Times New Roman" w:eastAsia="Times New Roman" w:hAnsi="Times New Roman"/>
                <w:b/>
                <w:bCs/>
                <w:color w:val="000000"/>
                <w:sz w:val="24"/>
                <w:szCs w:val="24"/>
                <w:lang w:eastAsia="ru-RU"/>
              </w:rPr>
              <w:t xml:space="preserve">   25 200,00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r w:rsidRPr="00502FA1">
              <w:rPr>
                <w:rFonts w:ascii="Times New Roman" w:eastAsia="Times New Roman" w:hAnsi="Times New Roman"/>
                <w:b/>
                <w:bCs/>
                <w:color w:val="000000"/>
                <w:sz w:val="24"/>
                <w:szCs w:val="24"/>
                <w:lang w:eastAsia="ru-RU"/>
              </w:rPr>
              <w:t xml:space="preserve">       3 276,00   </w:t>
            </w:r>
          </w:p>
        </w:tc>
        <w:tc>
          <w:tcPr>
            <w:tcW w:w="1560" w:type="dxa"/>
            <w:tcBorders>
              <w:top w:val="nil"/>
              <w:left w:val="nil"/>
              <w:bottom w:val="single" w:sz="4" w:space="0" w:color="auto"/>
              <w:right w:val="single" w:sz="4" w:space="0" w:color="auto"/>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r w:rsidRPr="00502FA1">
              <w:rPr>
                <w:rFonts w:ascii="Times New Roman" w:eastAsia="Times New Roman" w:hAnsi="Times New Roman"/>
                <w:b/>
                <w:bCs/>
                <w:color w:val="000000"/>
                <w:sz w:val="24"/>
                <w:szCs w:val="24"/>
                <w:lang w:eastAsia="ru-RU"/>
              </w:rPr>
              <w:t xml:space="preserve">     22 724,00   </w:t>
            </w:r>
          </w:p>
        </w:tc>
      </w:tr>
      <w:tr w:rsidR="00911DA5" w:rsidRPr="008315AA" w:rsidTr="001A5AE4">
        <w:trPr>
          <w:trHeight w:val="315"/>
        </w:trPr>
        <w:tc>
          <w:tcPr>
            <w:tcW w:w="506" w:type="dxa"/>
            <w:tcBorders>
              <w:top w:val="nil"/>
              <w:left w:val="nil"/>
              <w:bottom w:val="nil"/>
              <w:right w:val="nil"/>
            </w:tcBorders>
            <w:shd w:val="clear" w:color="auto" w:fill="auto"/>
            <w:noWrap/>
            <w:vAlign w:val="bottom"/>
            <w:hideMark/>
          </w:tcPr>
          <w:p w:rsidR="00502FA1" w:rsidRPr="00502FA1" w:rsidRDefault="00502FA1" w:rsidP="00502FA1">
            <w:pPr>
              <w:spacing w:after="0" w:line="240" w:lineRule="auto"/>
              <w:rPr>
                <w:rFonts w:ascii="Times New Roman" w:eastAsia="Times New Roman" w:hAnsi="Times New Roman"/>
                <w:b/>
                <w:bCs/>
                <w:color w:val="000000"/>
                <w:sz w:val="24"/>
                <w:szCs w:val="24"/>
                <w:lang w:eastAsia="ru-RU"/>
              </w:rPr>
            </w:pPr>
          </w:p>
        </w:tc>
        <w:tc>
          <w:tcPr>
            <w:tcW w:w="1642" w:type="dxa"/>
            <w:gridSpan w:val="3"/>
            <w:tcBorders>
              <w:top w:val="nil"/>
              <w:left w:val="nil"/>
              <w:bottom w:val="nil"/>
              <w:right w:val="nil"/>
            </w:tcBorders>
            <w:shd w:val="clear" w:color="auto" w:fill="auto"/>
            <w:noWrap/>
            <w:vAlign w:val="bottom"/>
            <w:hideMark/>
          </w:tcPr>
          <w:p w:rsidR="00502FA1" w:rsidRDefault="00502FA1" w:rsidP="00502FA1">
            <w:pPr>
              <w:spacing w:after="0" w:line="240" w:lineRule="auto"/>
              <w:jc w:val="center"/>
              <w:rPr>
                <w:rFonts w:ascii="Times New Roman" w:eastAsia="Times New Roman" w:hAnsi="Times New Roman"/>
                <w:b/>
                <w:bCs/>
                <w:color w:val="000000"/>
                <w:sz w:val="24"/>
                <w:szCs w:val="24"/>
                <w:lang w:eastAsia="ru-RU"/>
              </w:rPr>
            </w:pPr>
          </w:p>
          <w:p w:rsidR="00502FA1" w:rsidRDefault="00502FA1" w:rsidP="00502FA1">
            <w:pPr>
              <w:spacing w:after="0" w:line="240" w:lineRule="auto"/>
              <w:rPr>
                <w:rFonts w:ascii="Times New Roman" w:eastAsia="Times New Roman" w:hAnsi="Times New Roman"/>
                <w:b/>
                <w:bCs/>
                <w:color w:val="000000"/>
                <w:sz w:val="24"/>
                <w:szCs w:val="24"/>
                <w:lang w:eastAsia="ru-RU"/>
              </w:rPr>
            </w:pPr>
          </w:p>
          <w:p w:rsidR="00911DA5" w:rsidRDefault="00911DA5" w:rsidP="00502FA1">
            <w:pPr>
              <w:spacing w:after="0" w:line="240" w:lineRule="auto"/>
              <w:rPr>
                <w:rFonts w:ascii="Times New Roman" w:eastAsia="Times New Roman" w:hAnsi="Times New Roman"/>
                <w:b/>
                <w:bCs/>
                <w:color w:val="000000"/>
                <w:sz w:val="24"/>
                <w:szCs w:val="24"/>
                <w:lang w:eastAsia="ru-RU"/>
              </w:rPr>
            </w:pPr>
          </w:p>
          <w:p w:rsidR="00911DA5" w:rsidRPr="00502FA1" w:rsidRDefault="00911DA5" w:rsidP="00502FA1">
            <w:pPr>
              <w:spacing w:after="0" w:line="240" w:lineRule="auto"/>
              <w:rPr>
                <w:rFonts w:ascii="Times New Roman" w:eastAsia="Times New Roman" w:hAnsi="Times New Roman"/>
                <w:b/>
                <w:bCs/>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p>
        </w:tc>
        <w:tc>
          <w:tcPr>
            <w:tcW w:w="1418" w:type="dxa"/>
            <w:gridSpan w:val="2"/>
            <w:tcBorders>
              <w:top w:val="nil"/>
              <w:left w:val="nil"/>
              <w:bottom w:val="nil"/>
              <w:right w:val="nil"/>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p>
        </w:tc>
        <w:tc>
          <w:tcPr>
            <w:tcW w:w="1134" w:type="dxa"/>
            <w:gridSpan w:val="2"/>
            <w:tcBorders>
              <w:top w:val="nil"/>
              <w:left w:val="nil"/>
              <w:bottom w:val="nil"/>
              <w:right w:val="nil"/>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p>
        </w:tc>
        <w:tc>
          <w:tcPr>
            <w:tcW w:w="1701" w:type="dxa"/>
            <w:gridSpan w:val="3"/>
            <w:tcBorders>
              <w:top w:val="nil"/>
              <w:left w:val="nil"/>
              <w:bottom w:val="nil"/>
              <w:right w:val="nil"/>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p>
        </w:tc>
        <w:tc>
          <w:tcPr>
            <w:tcW w:w="1417" w:type="dxa"/>
            <w:gridSpan w:val="3"/>
            <w:tcBorders>
              <w:top w:val="nil"/>
              <w:left w:val="nil"/>
              <w:bottom w:val="nil"/>
              <w:right w:val="nil"/>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p>
        </w:tc>
        <w:tc>
          <w:tcPr>
            <w:tcW w:w="1701" w:type="dxa"/>
            <w:gridSpan w:val="2"/>
            <w:tcBorders>
              <w:top w:val="nil"/>
              <w:left w:val="nil"/>
              <w:bottom w:val="nil"/>
              <w:right w:val="nil"/>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p>
        </w:tc>
        <w:tc>
          <w:tcPr>
            <w:tcW w:w="1559" w:type="dxa"/>
            <w:gridSpan w:val="3"/>
            <w:tcBorders>
              <w:top w:val="nil"/>
              <w:left w:val="nil"/>
              <w:bottom w:val="nil"/>
              <w:right w:val="nil"/>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p>
        </w:tc>
        <w:tc>
          <w:tcPr>
            <w:tcW w:w="1560" w:type="dxa"/>
            <w:tcBorders>
              <w:top w:val="nil"/>
              <w:left w:val="nil"/>
              <w:bottom w:val="nil"/>
              <w:right w:val="nil"/>
            </w:tcBorders>
            <w:shd w:val="clear" w:color="auto" w:fill="auto"/>
            <w:noWrap/>
            <w:vAlign w:val="bottom"/>
            <w:hideMark/>
          </w:tcPr>
          <w:p w:rsidR="00502FA1" w:rsidRPr="00502FA1" w:rsidRDefault="00502FA1" w:rsidP="00502FA1">
            <w:pPr>
              <w:spacing w:after="0" w:line="240" w:lineRule="auto"/>
              <w:jc w:val="center"/>
              <w:rPr>
                <w:rFonts w:ascii="Times New Roman" w:eastAsia="Times New Roman" w:hAnsi="Times New Roman"/>
                <w:b/>
                <w:bCs/>
                <w:color w:val="000000"/>
                <w:sz w:val="24"/>
                <w:szCs w:val="24"/>
                <w:lang w:eastAsia="ru-RU"/>
              </w:rPr>
            </w:pPr>
          </w:p>
        </w:tc>
      </w:tr>
      <w:tr w:rsidR="00911DA5" w:rsidRPr="008315AA" w:rsidTr="001A5AE4">
        <w:tblPrEx>
          <w:jc w:val="center"/>
          <w:tblInd w:w="0" w:type="dxa"/>
        </w:tblPrEx>
        <w:trPr>
          <w:gridAfter w:val="2"/>
          <w:wAfter w:w="1920" w:type="dxa"/>
          <w:trHeight w:val="360"/>
          <w:jc w:val="center"/>
        </w:trPr>
        <w:tc>
          <w:tcPr>
            <w:tcW w:w="12135" w:type="dxa"/>
            <w:gridSpan w:val="20"/>
            <w:vMerge w:val="restart"/>
            <w:tcBorders>
              <w:top w:val="nil"/>
              <w:left w:val="nil"/>
              <w:bottom w:val="nil"/>
              <w:right w:val="nil"/>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8"/>
                <w:szCs w:val="28"/>
                <w:lang w:eastAsia="ru-RU"/>
              </w:rPr>
            </w:pPr>
            <w:r w:rsidRPr="00911DA5">
              <w:rPr>
                <w:rFonts w:ascii="Times New Roman" w:eastAsia="Times New Roman" w:hAnsi="Times New Roman"/>
                <w:color w:val="000000"/>
                <w:sz w:val="28"/>
                <w:szCs w:val="28"/>
                <w:lang w:eastAsia="ru-RU"/>
              </w:rPr>
              <w:t>Таблица 9.              Ведомость учета готовой продукции за 1-й квартал 2010 г. по ООО "УДАЧА"</w:t>
            </w:r>
          </w:p>
        </w:tc>
      </w:tr>
      <w:tr w:rsidR="00911DA5" w:rsidRPr="008315AA" w:rsidTr="001A5AE4">
        <w:tblPrEx>
          <w:jc w:val="center"/>
          <w:tblInd w:w="0" w:type="dxa"/>
        </w:tblPrEx>
        <w:trPr>
          <w:gridAfter w:val="2"/>
          <w:wAfter w:w="1920" w:type="dxa"/>
          <w:trHeight w:val="322"/>
          <w:jc w:val="center"/>
        </w:trPr>
        <w:tc>
          <w:tcPr>
            <w:tcW w:w="12135" w:type="dxa"/>
            <w:gridSpan w:val="20"/>
            <w:vMerge/>
            <w:tcBorders>
              <w:top w:val="nil"/>
              <w:left w:val="nil"/>
              <w:bottom w:val="nil"/>
              <w:right w:val="nil"/>
            </w:tcBorders>
            <w:vAlign w:val="center"/>
            <w:hideMark/>
          </w:tcPr>
          <w:p w:rsidR="00911DA5" w:rsidRPr="00911DA5" w:rsidRDefault="00911DA5" w:rsidP="00911DA5">
            <w:pPr>
              <w:spacing w:after="0" w:line="240" w:lineRule="auto"/>
              <w:rPr>
                <w:rFonts w:ascii="Times New Roman" w:eastAsia="Times New Roman" w:hAnsi="Times New Roman"/>
                <w:color w:val="000000"/>
                <w:sz w:val="28"/>
                <w:szCs w:val="28"/>
                <w:lang w:eastAsia="ru-RU"/>
              </w:rPr>
            </w:pPr>
          </w:p>
        </w:tc>
      </w:tr>
      <w:tr w:rsidR="00911DA5" w:rsidRPr="008315AA" w:rsidTr="001A5AE4">
        <w:tblPrEx>
          <w:jc w:val="center"/>
          <w:tblInd w:w="0" w:type="dxa"/>
        </w:tblPrEx>
        <w:trPr>
          <w:gridAfter w:val="2"/>
          <w:wAfter w:w="1920" w:type="dxa"/>
          <w:trHeight w:val="315"/>
          <w:jc w:val="center"/>
        </w:trPr>
        <w:tc>
          <w:tcPr>
            <w:tcW w:w="17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Наименование</w:t>
            </w:r>
          </w:p>
        </w:tc>
        <w:tc>
          <w:tcPr>
            <w:tcW w:w="3500" w:type="dxa"/>
            <w:gridSpan w:val="7"/>
            <w:tcBorders>
              <w:top w:val="single" w:sz="4" w:space="0" w:color="auto"/>
              <w:left w:val="nil"/>
              <w:bottom w:val="single" w:sz="4" w:space="0" w:color="auto"/>
              <w:right w:val="single" w:sz="4" w:space="0" w:color="000000"/>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Выпуск</w:t>
            </w:r>
          </w:p>
        </w:tc>
        <w:tc>
          <w:tcPr>
            <w:tcW w:w="3480" w:type="dxa"/>
            <w:gridSpan w:val="5"/>
            <w:tcBorders>
              <w:top w:val="single" w:sz="4" w:space="0" w:color="auto"/>
              <w:left w:val="nil"/>
              <w:bottom w:val="single" w:sz="4" w:space="0" w:color="auto"/>
              <w:right w:val="single" w:sz="4" w:space="0" w:color="000000"/>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Отгрузка</w:t>
            </w:r>
          </w:p>
        </w:tc>
        <w:tc>
          <w:tcPr>
            <w:tcW w:w="3440" w:type="dxa"/>
            <w:gridSpan w:val="6"/>
            <w:tcBorders>
              <w:top w:val="single" w:sz="4" w:space="0" w:color="auto"/>
              <w:left w:val="nil"/>
              <w:bottom w:val="single" w:sz="4" w:space="0" w:color="auto"/>
              <w:right w:val="single" w:sz="4" w:space="0" w:color="000000"/>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Остаток на конец периода</w:t>
            </w:r>
          </w:p>
        </w:tc>
      </w:tr>
      <w:tr w:rsidR="00911DA5" w:rsidRPr="008315AA" w:rsidTr="001A5AE4">
        <w:tblPrEx>
          <w:jc w:val="center"/>
          <w:tblInd w:w="0" w:type="dxa"/>
        </w:tblPrEx>
        <w:trPr>
          <w:gridAfter w:val="2"/>
          <w:wAfter w:w="1920" w:type="dxa"/>
          <w:trHeight w:val="315"/>
          <w:jc w:val="center"/>
        </w:trPr>
        <w:tc>
          <w:tcPr>
            <w:tcW w:w="1715" w:type="dxa"/>
            <w:gridSpan w:val="2"/>
            <w:vMerge/>
            <w:tcBorders>
              <w:top w:val="single" w:sz="4" w:space="0" w:color="auto"/>
              <w:left w:val="single" w:sz="4" w:space="0" w:color="auto"/>
              <w:bottom w:val="single" w:sz="4" w:space="0" w:color="000000"/>
              <w:right w:val="single" w:sz="4" w:space="0" w:color="auto"/>
            </w:tcBorders>
            <w:vAlign w:val="center"/>
            <w:hideMark/>
          </w:tcPr>
          <w:p w:rsidR="00911DA5" w:rsidRPr="00911DA5" w:rsidRDefault="00911DA5" w:rsidP="00911DA5">
            <w:pPr>
              <w:spacing w:after="0" w:line="240" w:lineRule="auto"/>
              <w:rPr>
                <w:rFonts w:ascii="Times New Roman" w:eastAsia="Times New Roman" w:hAnsi="Times New Roman"/>
                <w:color w:val="000000"/>
                <w:sz w:val="24"/>
                <w:szCs w:val="24"/>
                <w:lang w:eastAsia="ru-RU"/>
              </w:rPr>
            </w:pPr>
          </w:p>
        </w:tc>
        <w:tc>
          <w:tcPr>
            <w:tcW w:w="1840" w:type="dxa"/>
            <w:gridSpan w:val="3"/>
            <w:tcBorders>
              <w:top w:val="nil"/>
              <w:left w:val="nil"/>
              <w:bottom w:val="single" w:sz="4" w:space="0" w:color="auto"/>
              <w:right w:val="single" w:sz="4" w:space="0" w:color="auto"/>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Кол-во, шт.</w:t>
            </w:r>
          </w:p>
        </w:tc>
        <w:tc>
          <w:tcPr>
            <w:tcW w:w="1660" w:type="dxa"/>
            <w:gridSpan w:val="4"/>
            <w:tcBorders>
              <w:top w:val="nil"/>
              <w:left w:val="nil"/>
              <w:bottom w:val="single" w:sz="4" w:space="0" w:color="auto"/>
              <w:right w:val="single" w:sz="4" w:space="0" w:color="auto"/>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Сумма, руб.</w:t>
            </w:r>
          </w:p>
        </w:tc>
        <w:tc>
          <w:tcPr>
            <w:tcW w:w="1820" w:type="dxa"/>
            <w:gridSpan w:val="3"/>
            <w:tcBorders>
              <w:top w:val="nil"/>
              <w:left w:val="nil"/>
              <w:bottom w:val="single" w:sz="4" w:space="0" w:color="auto"/>
              <w:right w:val="single" w:sz="4" w:space="0" w:color="auto"/>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Кол-во, шт.</w:t>
            </w:r>
          </w:p>
        </w:tc>
        <w:tc>
          <w:tcPr>
            <w:tcW w:w="1660" w:type="dxa"/>
            <w:gridSpan w:val="2"/>
            <w:tcBorders>
              <w:top w:val="nil"/>
              <w:left w:val="nil"/>
              <w:bottom w:val="single" w:sz="4" w:space="0" w:color="auto"/>
              <w:right w:val="single" w:sz="4" w:space="0" w:color="auto"/>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Сумма, руб.</w:t>
            </w:r>
          </w:p>
        </w:tc>
        <w:tc>
          <w:tcPr>
            <w:tcW w:w="1780" w:type="dxa"/>
            <w:gridSpan w:val="3"/>
            <w:tcBorders>
              <w:top w:val="nil"/>
              <w:left w:val="nil"/>
              <w:bottom w:val="single" w:sz="4" w:space="0" w:color="auto"/>
              <w:right w:val="single" w:sz="4" w:space="0" w:color="auto"/>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Кол-во, шт.</w:t>
            </w:r>
          </w:p>
        </w:tc>
        <w:tc>
          <w:tcPr>
            <w:tcW w:w="1660" w:type="dxa"/>
            <w:gridSpan w:val="3"/>
            <w:tcBorders>
              <w:top w:val="nil"/>
              <w:left w:val="nil"/>
              <w:bottom w:val="single" w:sz="4" w:space="0" w:color="auto"/>
              <w:right w:val="single" w:sz="4" w:space="0" w:color="auto"/>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Сумма, руб.</w:t>
            </w:r>
          </w:p>
        </w:tc>
      </w:tr>
      <w:tr w:rsidR="00911DA5" w:rsidRPr="008315AA" w:rsidTr="001A5AE4">
        <w:tblPrEx>
          <w:jc w:val="center"/>
          <w:tblInd w:w="0" w:type="dxa"/>
        </w:tblPrEx>
        <w:trPr>
          <w:gridAfter w:val="2"/>
          <w:wAfter w:w="1920" w:type="dxa"/>
          <w:trHeight w:val="315"/>
          <w:jc w:val="center"/>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тумбы</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48</w:t>
            </w:r>
          </w:p>
        </w:tc>
        <w:tc>
          <w:tcPr>
            <w:tcW w:w="1660" w:type="dxa"/>
            <w:gridSpan w:val="4"/>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92 179,97   </w:t>
            </w:r>
          </w:p>
        </w:tc>
        <w:tc>
          <w:tcPr>
            <w:tcW w:w="1820" w:type="dxa"/>
            <w:gridSpan w:val="3"/>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7</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13 442,91   </w:t>
            </w:r>
          </w:p>
        </w:tc>
        <w:tc>
          <w:tcPr>
            <w:tcW w:w="1780" w:type="dxa"/>
            <w:gridSpan w:val="3"/>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41</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78 737,05   </w:t>
            </w:r>
          </w:p>
        </w:tc>
      </w:tr>
      <w:tr w:rsidR="00911DA5" w:rsidRPr="008315AA" w:rsidTr="001A5AE4">
        <w:tblPrEx>
          <w:jc w:val="center"/>
          <w:tblInd w:w="0" w:type="dxa"/>
        </w:tblPrEx>
        <w:trPr>
          <w:gridAfter w:val="2"/>
          <w:wAfter w:w="1920" w:type="dxa"/>
          <w:trHeight w:val="315"/>
          <w:jc w:val="center"/>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Итого</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c>
          <w:tcPr>
            <w:tcW w:w="1660" w:type="dxa"/>
            <w:gridSpan w:val="4"/>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92 179,97   </w:t>
            </w:r>
          </w:p>
        </w:tc>
        <w:tc>
          <w:tcPr>
            <w:tcW w:w="1820" w:type="dxa"/>
            <w:gridSpan w:val="3"/>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13 442,91   </w:t>
            </w:r>
          </w:p>
        </w:tc>
        <w:tc>
          <w:tcPr>
            <w:tcW w:w="1780" w:type="dxa"/>
            <w:gridSpan w:val="3"/>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78 737,05   </w:t>
            </w:r>
          </w:p>
        </w:tc>
      </w:tr>
    </w:tbl>
    <w:p w:rsidR="00911DA5" w:rsidRDefault="00911DA5" w:rsidP="00B17633">
      <w:pPr>
        <w:spacing w:after="0" w:line="240" w:lineRule="auto"/>
        <w:rPr>
          <w:rFonts w:ascii="Times New Roman" w:eastAsia="Times New Roman" w:hAnsi="Times New Roman"/>
          <w:color w:val="000000"/>
          <w:sz w:val="28"/>
          <w:szCs w:val="28"/>
          <w:lang w:eastAsia="ru-RU"/>
        </w:rPr>
        <w:sectPr w:rsidR="00911DA5" w:rsidSect="00502FA1">
          <w:pgSz w:w="16838" w:h="11906" w:orient="landscape"/>
          <w:pgMar w:top="992" w:right="1134" w:bottom="851" w:left="1134" w:header="709" w:footer="709" w:gutter="0"/>
          <w:cols w:space="708"/>
          <w:docGrid w:linePitch="360"/>
        </w:sectPr>
      </w:pPr>
    </w:p>
    <w:tbl>
      <w:tblPr>
        <w:tblW w:w="9377" w:type="dxa"/>
        <w:jc w:val="center"/>
        <w:tblLook w:val="04A0" w:firstRow="1" w:lastRow="0" w:firstColumn="1" w:lastColumn="0" w:noHBand="0" w:noVBand="1"/>
      </w:tblPr>
      <w:tblGrid>
        <w:gridCol w:w="21"/>
        <w:gridCol w:w="1065"/>
        <w:gridCol w:w="634"/>
        <w:gridCol w:w="1051"/>
        <w:gridCol w:w="1503"/>
        <w:gridCol w:w="182"/>
        <w:gridCol w:w="527"/>
        <w:gridCol w:w="995"/>
        <w:gridCol w:w="422"/>
        <w:gridCol w:w="1559"/>
        <w:gridCol w:w="1418"/>
      </w:tblGrid>
      <w:tr w:rsidR="00911DA5" w:rsidRPr="008315AA" w:rsidTr="00030110">
        <w:trPr>
          <w:trHeight w:val="322"/>
          <w:jc w:val="center"/>
        </w:trPr>
        <w:tc>
          <w:tcPr>
            <w:tcW w:w="9377" w:type="dxa"/>
            <w:gridSpan w:val="11"/>
            <w:vMerge w:val="restart"/>
            <w:tcBorders>
              <w:top w:val="nil"/>
              <w:left w:val="nil"/>
              <w:bottom w:val="nil"/>
              <w:right w:val="nil"/>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8"/>
                <w:szCs w:val="28"/>
                <w:lang w:eastAsia="ru-RU"/>
              </w:rPr>
            </w:pPr>
            <w:r w:rsidRPr="00911DA5">
              <w:rPr>
                <w:rFonts w:ascii="Times New Roman" w:eastAsia="Times New Roman" w:hAnsi="Times New Roman"/>
                <w:color w:val="000000"/>
                <w:sz w:val="28"/>
                <w:szCs w:val="28"/>
                <w:lang w:eastAsia="ru-RU"/>
              </w:rPr>
              <w:t>Таблица 10.                 Учет расчетов с учредителями по вкладам в уставной капитал за первый квартал 2010 г. по ООО "УДАЧА"</w:t>
            </w:r>
          </w:p>
        </w:tc>
      </w:tr>
      <w:tr w:rsidR="00911DA5" w:rsidRPr="008315AA" w:rsidTr="00030110">
        <w:trPr>
          <w:trHeight w:val="600"/>
          <w:jc w:val="center"/>
        </w:trPr>
        <w:tc>
          <w:tcPr>
            <w:tcW w:w="9377" w:type="dxa"/>
            <w:gridSpan w:val="11"/>
            <w:vMerge/>
            <w:tcBorders>
              <w:top w:val="nil"/>
              <w:left w:val="nil"/>
              <w:bottom w:val="nil"/>
              <w:right w:val="nil"/>
            </w:tcBorders>
            <w:vAlign w:val="center"/>
            <w:hideMark/>
          </w:tcPr>
          <w:p w:rsidR="00911DA5" w:rsidRPr="00911DA5" w:rsidRDefault="00911DA5" w:rsidP="00911DA5">
            <w:pPr>
              <w:spacing w:after="0" w:line="240" w:lineRule="auto"/>
              <w:rPr>
                <w:rFonts w:ascii="Times New Roman" w:eastAsia="Times New Roman" w:hAnsi="Times New Roman"/>
                <w:color w:val="000000"/>
                <w:sz w:val="28"/>
                <w:szCs w:val="28"/>
                <w:lang w:eastAsia="ru-RU"/>
              </w:rPr>
            </w:pPr>
          </w:p>
        </w:tc>
      </w:tr>
      <w:tr w:rsidR="00911DA5" w:rsidRPr="008315AA" w:rsidTr="00030110">
        <w:trPr>
          <w:trHeight w:val="405"/>
          <w:jc w:val="center"/>
        </w:trPr>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ФИО</w:t>
            </w:r>
          </w:p>
        </w:tc>
        <w:tc>
          <w:tcPr>
            <w:tcW w:w="2554" w:type="dxa"/>
            <w:gridSpan w:val="2"/>
            <w:tcBorders>
              <w:top w:val="single" w:sz="4" w:space="0" w:color="auto"/>
              <w:left w:val="nil"/>
              <w:bottom w:val="single" w:sz="4" w:space="0" w:color="auto"/>
              <w:right w:val="single" w:sz="4" w:space="0" w:color="auto"/>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Задолженность на начало периода, руб.</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Взносы за период, руб.</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Задолженность на конец периода, руб.</w:t>
            </w:r>
          </w:p>
        </w:tc>
      </w:tr>
      <w:tr w:rsidR="00911DA5" w:rsidRPr="008315AA" w:rsidTr="00030110">
        <w:trPr>
          <w:trHeight w:val="315"/>
          <w:jc w:val="center"/>
        </w:trPr>
        <w:tc>
          <w:tcPr>
            <w:tcW w:w="1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ООО "МАГ"</w:t>
            </w:r>
          </w:p>
        </w:tc>
        <w:tc>
          <w:tcPr>
            <w:tcW w:w="2554" w:type="dxa"/>
            <w:gridSpan w:val="2"/>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70000</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20000</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50000</w:t>
            </w:r>
          </w:p>
        </w:tc>
      </w:tr>
      <w:tr w:rsidR="00911DA5" w:rsidRPr="008315AA" w:rsidTr="00030110">
        <w:trPr>
          <w:trHeight w:val="315"/>
          <w:jc w:val="center"/>
        </w:trPr>
        <w:tc>
          <w:tcPr>
            <w:tcW w:w="1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Антипов С.К.</w:t>
            </w:r>
          </w:p>
        </w:tc>
        <w:tc>
          <w:tcPr>
            <w:tcW w:w="2554" w:type="dxa"/>
            <w:gridSpan w:val="2"/>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6000</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1800</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4200</w:t>
            </w:r>
          </w:p>
        </w:tc>
      </w:tr>
      <w:tr w:rsidR="00911DA5" w:rsidRPr="008315AA" w:rsidTr="00030110">
        <w:trPr>
          <w:trHeight w:val="315"/>
          <w:jc w:val="center"/>
        </w:trPr>
        <w:tc>
          <w:tcPr>
            <w:tcW w:w="1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Сомов М.М.</w:t>
            </w:r>
          </w:p>
        </w:tc>
        <w:tc>
          <w:tcPr>
            <w:tcW w:w="2554" w:type="dxa"/>
            <w:gridSpan w:val="2"/>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24000</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18000</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6000</w:t>
            </w:r>
          </w:p>
        </w:tc>
      </w:tr>
      <w:tr w:rsidR="00911DA5" w:rsidRPr="008315AA" w:rsidTr="00030110">
        <w:trPr>
          <w:trHeight w:val="315"/>
          <w:jc w:val="center"/>
        </w:trPr>
        <w:tc>
          <w:tcPr>
            <w:tcW w:w="1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Итого</w:t>
            </w:r>
          </w:p>
        </w:tc>
        <w:tc>
          <w:tcPr>
            <w:tcW w:w="2554" w:type="dxa"/>
            <w:gridSpan w:val="2"/>
            <w:tcBorders>
              <w:top w:val="nil"/>
              <w:left w:val="nil"/>
              <w:bottom w:val="single" w:sz="4" w:space="0" w:color="auto"/>
              <w:right w:val="single" w:sz="4" w:space="0" w:color="auto"/>
            </w:tcBorders>
            <w:shd w:val="clear" w:color="auto" w:fill="auto"/>
            <w:noWrap/>
            <w:vAlign w:val="bottom"/>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100000</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39800</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60200</w:t>
            </w:r>
          </w:p>
        </w:tc>
      </w:tr>
      <w:tr w:rsidR="00911DA5" w:rsidRPr="008315AA" w:rsidTr="00030110">
        <w:trPr>
          <w:gridBefore w:val="1"/>
          <w:gridAfter w:val="1"/>
          <w:wBefore w:w="21" w:type="dxa"/>
          <w:wAfter w:w="1418" w:type="dxa"/>
          <w:trHeight w:val="585"/>
          <w:jc w:val="center"/>
        </w:trPr>
        <w:tc>
          <w:tcPr>
            <w:tcW w:w="7938" w:type="dxa"/>
            <w:gridSpan w:val="9"/>
            <w:vMerge w:val="restart"/>
            <w:tcBorders>
              <w:top w:val="nil"/>
              <w:left w:val="nil"/>
              <w:bottom w:val="nil"/>
              <w:right w:val="nil"/>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8"/>
                <w:szCs w:val="28"/>
                <w:lang w:eastAsia="ru-RU"/>
              </w:rPr>
            </w:pPr>
            <w:r w:rsidRPr="00911DA5">
              <w:rPr>
                <w:rFonts w:ascii="Times New Roman" w:eastAsia="Times New Roman" w:hAnsi="Times New Roman"/>
                <w:color w:val="000000"/>
                <w:sz w:val="28"/>
                <w:szCs w:val="28"/>
                <w:lang w:eastAsia="ru-RU"/>
              </w:rPr>
              <w:t>Таблица 11.          Не пропорциональные затраты за первый квартал 2010 г. по ООО "УДАЧА"</w:t>
            </w:r>
          </w:p>
        </w:tc>
      </w:tr>
      <w:tr w:rsidR="00911DA5" w:rsidRPr="008315AA" w:rsidTr="00030110">
        <w:trPr>
          <w:gridBefore w:val="1"/>
          <w:gridAfter w:val="1"/>
          <w:wBefore w:w="21" w:type="dxa"/>
          <w:wAfter w:w="1418" w:type="dxa"/>
          <w:trHeight w:val="585"/>
          <w:jc w:val="center"/>
        </w:trPr>
        <w:tc>
          <w:tcPr>
            <w:tcW w:w="7938" w:type="dxa"/>
            <w:gridSpan w:val="9"/>
            <w:vMerge/>
            <w:tcBorders>
              <w:top w:val="nil"/>
              <w:left w:val="nil"/>
              <w:bottom w:val="nil"/>
              <w:right w:val="nil"/>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8"/>
                <w:szCs w:val="28"/>
                <w:lang w:eastAsia="ru-RU"/>
              </w:rPr>
            </w:pPr>
          </w:p>
        </w:tc>
      </w:tr>
      <w:tr w:rsidR="00911DA5" w:rsidRPr="008315AA" w:rsidTr="00030110">
        <w:trPr>
          <w:gridBefore w:val="1"/>
          <w:gridAfter w:val="1"/>
          <w:wBefore w:w="21" w:type="dxa"/>
          <w:wAfter w:w="1418" w:type="dxa"/>
          <w:trHeight w:val="525"/>
          <w:jc w:val="center"/>
        </w:trPr>
        <w:tc>
          <w:tcPr>
            <w:tcW w:w="7938" w:type="dxa"/>
            <w:gridSpan w:val="9"/>
            <w:vMerge/>
            <w:tcBorders>
              <w:top w:val="nil"/>
              <w:left w:val="nil"/>
              <w:bottom w:val="nil"/>
              <w:right w:val="nil"/>
            </w:tcBorders>
            <w:vAlign w:val="center"/>
            <w:hideMark/>
          </w:tcPr>
          <w:p w:rsidR="00911DA5" w:rsidRPr="00911DA5" w:rsidRDefault="00911DA5" w:rsidP="00911DA5">
            <w:pPr>
              <w:spacing w:after="0" w:line="240" w:lineRule="auto"/>
              <w:rPr>
                <w:rFonts w:ascii="Times New Roman" w:eastAsia="Times New Roman" w:hAnsi="Times New Roman"/>
                <w:color w:val="000000"/>
                <w:sz w:val="28"/>
                <w:szCs w:val="28"/>
                <w:lang w:eastAsia="ru-RU"/>
              </w:rPr>
            </w:pPr>
          </w:p>
        </w:tc>
      </w:tr>
      <w:tr w:rsidR="00911DA5" w:rsidRPr="008315AA" w:rsidTr="00030110">
        <w:trPr>
          <w:gridBefore w:val="1"/>
          <w:gridAfter w:val="1"/>
          <w:wBefore w:w="21" w:type="dxa"/>
          <w:wAfter w:w="1418" w:type="dxa"/>
          <w:trHeight w:val="315"/>
          <w:jc w:val="center"/>
        </w:trPr>
        <w:tc>
          <w:tcPr>
            <w:tcW w:w="496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Статьи расходов</w:t>
            </w:r>
          </w:p>
        </w:tc>
        <w:tc>
          <w:tcPr>
            <w:tcW w:w="2976" w:type="dxa"/>
            <w:gridSpan w:val="3"/>
            <w:tcBorders>
              <w:top w:val="single" w:sz="4" w:space="0" w:color="auto"/>
              <w:left w:val="nil"/>
              <w:bottom w:val="single" w:sz="4" w:space="0" w:color="auto"/>
              <w:right w:val="single" w:sz="4" w:space="0" w:color="auto"/>
            </w:tcBorders>
            <w:shd w:val="clear" w:color="auto" w:fill="auto"/>
            <w:noWrap/>
            <w:vAlign w:val="bottom"/>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Сумма, руб.</w:t>
            </w:r>
          </w:p>
        </w:tc>
      </w:tr>
      <w:tr w:rsidR="00911DA5" w:rsidRPr="008315AA" w:rsidTr="00030110">
        <w:trPr>
          <w:gridBefore w:val="1"/>
          <w:gridAfter w:val="1"/>
          <w:wBefore w:w="21" w:type="dxa"/>
          <w:wAfter w:w="1418" w:type="dxa"/>
          <w:trHeight w:val="300"/>
          <w:jc w:val="center"/>
        </w:trPr>
        <w:tc>
          <w:tcPr>
            <w:tcW w:w="4962" w:type="dxa"/>
            <w:gridSpan w:val="6"/>
            <w:tcBorders>
              <w:top w:val="nil"/>
              <w:left w:val="single" w:sz="4" w:space="0" w:color="auto"/>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Зарплата администрации (АУП)</w:t>
            </w:r>
          </w:p>
        </w:tc>
        <w:tc>
          <w:tcPr>
            <w:tcW w:w="2976" w:type="dxa"/>
            <w:gridSpan w:val="3"/>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78 000,00   </w:t>
            </w:r>
          </w:p>
        </w:tc>
      </w:tr>
      <w:tr w:rsidR="00911DA5" w:rsidRPr="008315AA" w:rsidTr="00030110">
        <w:trPr>
          <w:gridBefore w:val="1"/>
          <w:gridAfter w:val="1"/>
          <w:wBefore w:w="21" w:type="dxa"/>
          <w:wAfter w:w="1418" w:type="dxa"/>
          <w:trHeight w:val="315"/>
          <w:jc w:val="center"/>
        </w:trPr>
        <w:tc>
          <w:tcPr>
            <w:tcW w:w="4962" w:type="dxa"/>
            <w:gridSpan w:val="6"/>
            <w:tcBorders>
              <w:top w:val="nil"/>
              <w:left w:val="single" w:sz="4" w:space="0" w:color="auto"/>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Начисления в фонды соц</w:t>
            </w:r>
            <w:r>
              <w:rPr>
                <w:rFonts w:ascii="Times New Roman" w:eastAsia="Times New Roman" w:hAnsi="Times New Roman"/>
                <w:color w:val="000000"/>
                <w:sz w:val="24"/>
                <w:szCs w:val="24"/>
                <w:lang w:eastAsia="ru-RU"/>
              </w:rPr>
              <w:t>.</w:t>
            </w:r>
            <w:r w:rsidRPr="00911DA5">
              <w:rPr>
                <w:rFonts w:ascii="Times New Roman" w:eastAsia="Times New Roman" w:hAnsi="Times New Roman"/>
                <w:color w:val="000000"/>
                <w:sz w:val="24"/>
                <w:szCs w:val="24"/>
                <w:lang w:eastAsia="ru-RU"/>
              </w:rPr>
              <w:t xml:space="preserve"> страх</w:t>
            </w:r>
            <w:r>
              <w:rPr>
                <w:rFonts w:ascii="Times New Roman" w:eastAsia="Times New Roman" w:hAnsi="Times New Roman"/>
                <w:color w:val="000000"/>
                <w:sz w:val="24"/>
                <w:szCs w:val="24"/>
                <w:lang w:eastAsia="ru-RU"/>
              </w:rPr>
              <w:t>.</w:t>
            </w:r>
            <w:r w:rsidRPr="00911DA5">
              <w:rPr>
                <w:rFonts w:ascii="Times New Roman" w:eastAsia="Times New Roman" w:hAnsi="Times New Roman"/>
                <w:color w:val="000000"/>
                <w:sz w:val="24"/>
                <w:szCs w:val="24"/>
                <w:lang w:eastAsia="ru-RU"/>
              </w:rPr>
              <w:t xml:space="preserve"> (АУП)</w:t>
            </w:r>
          </w:p>
        </w:tc>
        <w:tc>
          <w:tcPr>
            <w:tcW w:w="2976" w:type="dxa"/>
            <w:gridSpan w:val="3"/>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20 280,00   </w:t>
            </w:r>
          </w:p>
        </w:tc>
      </w:tr>
      <w:tr w:rsidR="00911DA5" w:rsidRPr="008315AA" w:rsidTr="00030110">
        <w:trPr>
          <w:gridBefore w:val="1"/>
          <w:gridAfter w:val="1"/>
          <w:wBefore w:w="21" w:type="dxa"/>
          <w:wAfter w:w="1418" w:type="dxa"/>
          <w:trHeight w:val="315"/>
          <w:jc w:val="center"/>
        </w:trPr>
        <w:tc>
          <w:tcPr>
            <w:tcW w:w="4962" w:type="dxa"/>
            <w:gridSpan w:val="6"/>
            <w:tcBorders>
              <w:top w:val="nil"/>
              <w:left w:val="single" w:sz="4" w:space="0" w:color="auto"/>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Арендная плата</w:t>
            </w:r>
          </w:p>
        </w:tc>
        <w:tc>
          <w:tcPr>
            <w:tcW w:w="2976" w:type="dxa"/>
            <w:gridSpan w:val="3"/>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12 711,86   </w:t>
            </w:r>
          </w:p>
        </w:tc>
      </w:tr>
      <w:tr w:rsidR="00911DA5" w:rsidRPr="008315AA" w:rsidTr="00030110">
        <w:trPr>
          <w:gridBefore w:val="1"/>
          <w:gridAfter w:val="1"/>
          <w:wBefore w:w="21" w:type="dxa"/>
          <w:wAfter w:w="1418" w:type="dxa"/>
          <w:trHeight w:val="315"/>
          <w:jc w:val="center"/>
        </w:trPr>
        <w:tc>
          <w:tcPr>
            <w:tcW w:w="4962" w:type="dxa"/>
            <w:gridSpan w:val="6"/>
            <w:tcBorders>
              <w:top w:val="nil"/>
              <w:left w:val="single" w:sz="4" w:space="0" w:color="auto"/>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Прочие расходы</w:t>
            </w:r>
          </w:p>
        </w:tc>
        <w:tc>
          <w:tcPr>
            <w:tcW w:w="2976" w:type="dxa"/>
            <w:gridSpan w:val="3"/>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2 389,27   </w:t>
            </w:r>
          </w:p>
        </w:tc>
      </w:tr>
      <w:tr w:rsidR="00911DA5" w:rsidRPr="008315AA" w:rsidTr="00030110">
        <w:trPr>
          <w:gridBefore w:val="1"/>
          <w:gridAfter w:val="1"/>
          <w:wBefore w:w="21" w:type="dxa"/>
          <w:wAfter w:w="1418" w:type="dxa"/>
          <w:trHeight w:val="315"/>
          <w:jc w:val="center"/>
        </w:trPr>
        <w:tc>
          <w:tcPr>
            <w:tcW w:w="4962" w:type="dxa"/>
            <w:gridSpan w:val="6"/>
            <w:tcBorders>
              <w:top w:val="nil"/>
              <w:left w:val="single" w:sz="4" w:space="0" w:color="auto"/>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Итого</w:t>
            </w:r>
          </w:p>
        </w:tc>
        <w:tc>
          <w:tcPr>
            <w:tcW w:w="2976" w:type="dxa"/>
            <w:gridSpan w:val="3"/>
            <w:tcBorders>
              <w:top w:val="nil"/>
              <w:left w:val="nil"/>
              <w:bottom w:val="single" w:sz="4"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113 381,13   </w:t>
            </w:r>
          </w:p>
        </w:tc>
      </w:tr>
      <w:tr w:rsidR="00911DA5" w:rsidRPr="008315AA" w:rsidTr="00030110">
        <w:trPr>
          <w:gridAfter w:val="1"/>
          <w:wAfter w:w="1418" w:type="dxa"/>
          <w:trHeight w:val="1245"/>
          <w:jc w:val="center"/>
        </w:trPr>
        <w:tc>
          <w:tcPr>
            <w:tcW w:w="7959" w:type="dxa"/>
            <w:gridSpan w:val="10"/>
            <w:tcBorders>
              <w:top w:val="nil"/>
              <w:left w:val="nil"/>
              <w:bottom w:val="single" w:sz="4" w:space="0" w:color="auto"/>
              <w:right w:val="nil"/>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8"/>
                <w:szCs w:val="28"/>
                <w:lang w:eastAsia="ru-RU"/>
              </w:rPr>
            </w:pPr>
            <w:r w:rsidRPr="00911DA5">
              <w:rPr>
                <w:rFonts w:ascii="Times New Roman" w:eastAsia="Times New Roman" w:hAnsi="Times New Roman"/>
                <w:color w:val="000000"/>
                <w:sz w:val="28"/>
                <w:szCs w:val="28"/>
                <w:lang w:eastAsia="ru-RU"/>
              </w:rPr>
              <w:t>Таблица 12.        Оборотно сальдовая ведомость за первый квартал 2010г. по ООО "УДАЧА"</w:t>
            </w:r>
          </w:p>
        </w:tc>
      </w:tr>
      <w:tr w:rsidR="00911DA5" w:rsidRPr="008315AA" w:rsidTr="00030110">
        <w:trPr>
          <w:gridAfter w:val="1"/>
          <w:wAfter w:w="1418" w:type="dxa"/>
          <w:trHeight w:val="537"/>
          <w:jc w:val="center"/>
        </w:trPr>
        <w:tc>
          <w:tcPr>
            <w:tcW w:w="108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код счета</w:t>
            </w:r>
          </w:p>
        </w:tc>
        <w:tc>
          <w:tcPr>
            <w:tcW w:w="3370" w:type="dxa"/>
            <w:gridSpan w:val="4"/>
            <w:tcBorders>
              <w:top w:val="single" w:sz="4" w:space="0" w:color="auto"/>
              <w:left w:val="nil"/>
              <w:bottom w:val="single" w:sz="4" w:space="0" w:color="auto"/>
              <w:right w:val="single" w:sz="4" w:space="0" w:color="000000"/>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обороты за период, руб.</w:t>
            </w:r>
          </w:p>
        </w:tc>
        <w:tc>
          <w:tcPr>
            <w:tcW w:w="3503" w:type="dxa"/>
            <w:gridSpan w:val="4"/>
            <w:tcBorders>
              <w:top w:val="single" w:sz="4" w:space="0" w:color="auto"/>
              <w:left w:val="nil"/>
              <w:bottom w:val="single" w:sz="4" w:space="0" w:color="auto"/>
              <w:right w:val="single" w:sz="4" w:space="0" w:color="000000"/>
            </w:tcBorders>
            <w:shd w:val="clear" w:color="auto" w:fill="auto"/>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остатки на конец периода, руб.</w:t>
            </w:r>
          </w:p>
        </w:tc>
      </w:tr>
      <w:tr w:rsidR="00911DA5" w:rsidRPr="008315AA" w:rsidTr="00030110">
        <w:trPr>
          <w:gridAfter w:val="1"/>
          <w:wAfter w:w="1418" w:type="dxa"/>
          <w:trHeight w:val="315"/>
          <w:jc w:val="center"/>
        </w:trPr>
        <w:tc>
          <w:tcPr>
            <w:tcW w:w="1086" w:type="dxa"/>
            <w:gridSpan w:val="2"/>
            <w:vMerge/>
            <w:tcBorders>
              <w:top w:val="nil"/>
              <w:left w:val="single" w:sz="4" w:space="0" w:color="auto"/>
              <w:bottom w:val="single" w:sz="4" w:space="0" w:color="000000"/>
              <w:right w:val="single" w:sz="4" w:space="0" w:color="auto"/>
            </w:tcBorders>
            <w:vAlign w:val="center"/>
            <w:hideMark/>
          </w:tcPr>
          <w:p w:rsidR="00911DA5" w:rsidRPr="00911DA5" w:rsidRDefault="00911DA5" w:rsidP="00911DA5">
            <w:pPr>
              <w:spacing w:after="0" w:line="240" w:lineRule="auto"/>
              <w:rPr>
                <w:rFonts w:ascii="Times New Roman" w:eastAsia="Times New Roman" w:hAnsi="Times New Roman"/>
                <w:color w:val="000000"/>
                <w:sz w:val="24"/>
                <w:szCs w:val="24"/>
                <w:lang w:eastAsia="ru-RU"/>
              </w:rPr>
            </w:pPr>
          </w:p>
        </w:tc>
        <w:tc>
          <w:tcPr>
            <w:tcW w:w="1685" w:type="dxa"/>
            <w:gridSpan w:val="2"/>
            <w:tcBorders>
              <w:top w:val="nil"/>
              <w:left w:val="nil"/>
              <w:bottom w:val="single" w:sz="4" w:space="0" w:color="auto"/>
              <w:right w:val="single" w:sz="4" w:space="0" w:color="auto"/>
            </w:tcBorders>
            <w:shd w:val="clear" w:color="auto" w:fill="auto"/>
            <w:noWrap/>
            <w:vAlign w:val="bottom"/>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дебет</w:t>
            </w:r>
          </w:p>
        </w:tc>
        <w:tc>
          <w:tcPr>
            <w:tcW w:w="1685" w:type="dxa"/>
            <w:gridSpan w:val="2"/>
            <w:tcBorders>
              <w:top w:val="nil"/>
              <w:left w:val="nil"/>
              <w:bottom w:val="single" w:sz="4" w:space="0" w:color="auto"/>
              <w:right w:val="single" w:sz="4" w:space="0" w:color="auto"/>
            </w:tcBorders>
            <w:shd w:val="clear" w:color="auto" w:fill="auto"/>
            <w:noWrap/>
            <w:vAlign w:val="bottom"/>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кредит</w:t>
            </w:r>
          </w:p>
        </w:tc>
        <w:tc>
          <w:tcPr>
            <w:tcW w:w="1522" w:type="dxa"/>
            <w:gridSpan w:val="2"/>
            <w:tcBorders>
              <w:top w:val="nil"/>
              <w:left w:val="nil"/>
              <w:bottom w:val="single" w:sz="4" w:space="0" w:color="auto"/>
              <w:right w:val="single" w:sz="4" w:space="0" w:color="auto"/>
            </w:tcBorders>
            <w:shd w:val="clear" w:color="auto" w:fill="auto"/>
            <w:noWrap/>
            <w:vAlign w:val="bottom"/>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дебет</w:t>
            </w:r>
          </w:p>
        </w:tc>
        <w:tc>
          <w:tcPr>
            <w:tcW w:w="1981" w:type="dxa"/>
            <w:gridSpan w:val="2"/>
            <w:tcBorders>
              <w:top w:val="nil"/>
              <w:left w:val="nil"/>
              <w:bottom w:val="single" w:sz="4" w:space="0" w:color="auto"/>
              <w:right w:val="single" w:sz="4" w:space="0" w:color="auto"/>
            </w:tcBorders>
            <w:shd w:val="clear" w:color="auto" w:fill="auto"/>
            <w:noWrap/>
            <w:vAlign w:val="bottom"/>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кредит</w:t>
            </w:r>
          </w:p>
        </w:tc>
      </w:tr>
      <w:tr w:rsidR="00911DA5" w:rsidRPr="008315AA" w:rsidTr="00030110">
        <w:trPr>
          <w:gridAfter w:val="1"/>
          <w:wAfter w:w="1418" w:type="dxa"/>
          <w:trHeight w:val="315"/>
          <w:jc w:val="center"/>
        </w:trPr>
        <w:tc>
          <w:tcPr>
            <w:tcW w:w="1086" w:type="dxa"/>
            <w:gridSpan w:val="2"/>
            <w:tcBorders>
              <w:top w:val="nil"/>
              <w:left w:val="single" w:sz="4" w:space="0" w:color="auto"/>
              <w:bottom w:val="single" w:sz="4" w:space="0" w:color="auto"/>
              <w:right w:val="single" w:sz="4" w:space="0" w:color="auto"/>
            </w:tcBorders>
            <w:shd w:val="clear" w:color="000000" w:fill="FFFFFF"/>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04</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29 661,00   </w:t>
            </w:r>
          </w:p>
        </w:tc>
        <w:tc>
          <w:tcPr>
            <w:tcW w:w="1685" w:type="dxa"/>
            <w:gridSpan w:val="2"/>
            <w:tcBorders>
              <w:top w:val="nil"/>
              <w:left w:val="nil"/>
              <w:bottom w:val="single" w:sz="4" w:space="0" w:color="auto"/>
              <w:right w:val="single" w:sz="4" w:space="0" w:color="auto"/>
            </w:tcBorders>
            <w:shd w:val="clear" w:color="000000" w:fill="FFFFFF"/>
            <w:noWrap/>
            <w:vAlign w:val="bottom"/>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494,35   </w:t>
            </w:r>
          </w:p>
        </w:tc>
        <w:tc>
          <w:tcPr>
            <w:tcW w:w="1522"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29 166,65   </w:t>
            </w:r>
          </w:p>
        </w:tc>
        <w:tc>
          <w:tcPr>
            <w:tcW w:w="1981"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r>
      <w:tr w:rsidR="00911DA5" w:rsidRPr="008315AA" w:rsidTr="00030110">
        <w:trPr>
          <w:gridAfter w:val="1"/>
          <w:wAfter w:w="1418" w:type="dxa"/>
          <w:trHeight w:val="315"/>
          <w:jc w:val="center"/>
        </w:trPr>
        <w:tc>
          <w:tcPr>
            <w:tcW w:w="108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08</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31 355,92   </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31 355,92   </w:t>
            </w:r>
          </w:p>
        </w:tc>
        <w:tc>
          <w:tcPr>
            <w:tcW w:w="1522"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c>
          <w:tcPr>
            <w:tcW w:w="1981"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r>
      <w:tr w:rsidR="00911DA5" w:rsidRPr="008315AA" w:rsidTr="00030110">
        <w:trPr>
          <w:gridAfter w:val="1"/>
          <w:wAfter w:w="1418" w:type="dxa"/>
          <w:trHeight w:val="315"/>
          <w:jc w:val="center"/>
        </w:trPr>
        <w:tc>
          <w:tcPr>
            <w:tcW w:w="108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10</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49 449,41   </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22 291,84   </w:t>
            </w:r>
          </w:p>
        </w:tc>
        <w:tc>
          <w:tcPr>
            <w:tcW w:w="1522"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27 157,57   </w:t>
            </w:r>
          </w:p>
        </w:tc>
        <w:tc>
          <w:tcPr>
            <w:tcW w:w="1981"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r>
      <w:tr w:rsidR="00911DA5" w:rsidRPr="008315AA" w:rsidTr="00030110">
        <w:trPr>
          <w:gridAfter w:val="1"/>
          <w:wAfter w:w="1418" w:type="dxa"/>
          <w:trHeight w:val="315"/>
          <w:jc w:val="center"/>
        </w:trPr>
        <w:tc>
          <w:tcPr>
            <w:tcW w:w="108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7</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11 666,67   </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361 666,67   </w:t>
            </w:r>
          </w:p>
        </w:tc>
        <w:tc>
          <w:tcPr>
            <w:tcW w:w="1522"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c>
          <w:tcPr>
            <w:tcW w:w="1981"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350 000,00   </w:t>
            </w:r>
          </w:p>
        </w:tc>
      </w:tr>
      <w:tr w:rsidR="00911DA5" w:rsidRPr="008315AA" w:rsidTr="00030110">
        <w:trPr>
          <w:gridAfter w:val="1"/>
          <w:wAfter w:w="1418" w:type="dxa"/>
          <w:trHeight w:val="315"/>
          <w:jc w:val="center"/>
        </w:trPr>
        <w:tc>
          <w:tcPr>
            <w:tcW w:w="108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68</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24 032,81   </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22 864,00   </w:t>
            </w:r>
          </w:p>
        </w:tc>
        <w:tc>
          <w:tcPr>
            <w:tcW w:w="1522"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9 488,81   </w:t>
            </w:r>
          </w:p>
        </w:tc>
        <w:tc>
          <w:tcPr>
            <w:tcW w:w="1981"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8 320,00   </w:t>
            </w:r>
          </w:p>
        </w:tc>
      </w:tr>
      <w:tr w:rsidR="00911DA5" w:rsidRPr="008315AA" w:rsidTr="00030110">
        <w:trPr>
          <w:gridAfter w:val="1"/>
          <w:wAfter w:w="1418" w:type="dxa"/>
          <w:trHeight w:val="315"/>
          <w:jc w:val="center"/>
        </w:trPr>
        <w:tc>
          <w:tcPr>
            <w:tcW w:w="108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68.1</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13 268,81   </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3 780,00   </w:t>
            </w:r>
          </w:p>
        </w:tc>
        <w:tc>
          <w:tcPr>
            <w:tcW w:w="1522"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9 488,81   </w:t>
            </w:r>
          </w:p>
        </w:tc>
        <w:tc>
          <w:tcPr>
            <w:tcW w:w="1981"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r>
      <w:tr w:rsidR="00911DA5" w:rsidRPr="008315AA" w:rsidTr="00030110">
        <w:trPr>
          <w:gridAfter w:val="1"/>
          <w:wAfter w:w="1418" w:type="dxa"/>
          <w:trHeight w:val="315"/>
          <w:jc w:val="center"/>
        </w:trPr>
        <w:tc>
          <w:tcPr>
            <w:tcW w:w="10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68.2</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10 764,00   </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19 084,00   </w:t>
            </w:r>
          </w:p>
        </w:tc>
        <w:tc>
          <w:tcPr>
            <w:tcW w:w="152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c>
          <w:tcPr>
            <w:tcW w:w="19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8 320,00   </w:t>
            </w:r>
          </w:p>
        </w:tc>
      </w:tr>
      <w:tr w:rsidR="00911DA5" w:rsidRPr="008315AA" w:rsidTr="00030110">
        <w:trPr>
          <w:gridAfter w:val="1"/>
          <w:wAfter w:w="1418" w:type="dxa"/>
          <w:trHeight w:val="315"/>
          <w:jc w:val="center"/>
        </w:trPr>
        <w:tc>
          <w:tcPr>
            <w:tcW w:w="10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69</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42 120,00   </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42 120,00   </w:t>
            </w:r>
          </w:p>
        </w:tc>
        <w:tc>
          <w:tcPr>
            <w:tcW w:w="152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c>
          <w:tcPr>
            <w:tcW w:w="19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r>
      <w:tr w:rsidR="00911DA5" w:rsidRPr="008315AA" w:rsidTr="00030110">
        <w:trPr>
          <w:gridAfter w:val="1"/>
          <w:wAfter w:w="1418" w:type="dxa"/>
          <w:trHeight w:val="315"/>
          <w:jc w:val="center"/>
        </w:trPr>
        <w:tc>
          <w:tcPr>
            <w:tcW w:w="10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70</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99 320,00   </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162 000,00   </w:t>
            </w:r>
          </w:p>
        </w:tc>
        <w:tc>
          <w:tcPr>
            <w:tcW w:w="152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c>
          <w:tcPr>
            <w:tcW w:w="19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62 680,00   </w:t>
            </w:r>
          </w:p>
        </w:tc>
      </w:tr>
      <w:tr w:rsidR="00911DA5" w:rsidRPr="008315AA" w:rsidTr="00030110">
        <w:trPr>
          <w:gridAfter w:val="1"/>
          <w:wAfter w:w="1418" w:type="dxa"/>
          <w:trHeight w:val="315"/>
          <w:jc w:val="center"/>
        </w:trPr>
        <w:tc>
          <w:tcPr>
            <w:tcW w:w="10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71</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5 183,00   </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5 183,00   </w:t>
            </w:r>
          </w:p>
        </w:tc>
        <w:tc>
          <w:tcPr>
            <w:tcW w:w="152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c>
          <w:tcPr>
            <w:tcW w:w="19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r>
      <w:tr w:rsidR="00911DA5" w:rsidRPr="008315AA" w:rsidTr="00030110">
        <w:trPr>
          <w:gridAfter w:val="1"/>
          <w:wAfter w:w="1418" w:type="dxa"/>
          <w:trHeight w:val="315"/>
          <w:jc w:val="center"/>
        </w:trPr>
        <w:tc>
          <w:tcPr>
            <w:tcW w:w="10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75</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100 000,00   </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39 800,00   </w:t>
            </w:r>
          </w:p>
        </w:tc>
        <w:tc>
          <w:tcPr>
            <w:tcW w:w="152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60 200,00   </w:t>
            </w:r>
          </w:p>
        </w:tc>
        <w:tc>
          <w:tcPr>
            <w:tcW w:w="19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r>
      <w:tr w:rsidR="00911DA5" w:rsidRPr="008315AA" w:rsidTr="00030110">
        <w:trPr>
          <w:gridAfter w:val="1"/>
          <w:wAfter w:w="1418" w:type="dxa"/>
          <w:trHeight w:val="315"/>
          <w:jc w:val="center"/>
        </w:trPr>
        <w:tc>
          <w:tcPr>
            <w:tcW w:w="10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75.1</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100 000,00   </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39 800,00   </w:t>
            </w:r>
          </w:p>
        </w:tc>
        <w:tc>
          <w:tcPr>
            <w:tcW w:w="152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60 200,00   </w:t>
            </w:r>
          </w:p>
        </w:tc>
        <w:tc>
          <w:tcPr>
            <w:tcW w:w="19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r>
      <w:tr w:rsidR="00911DA5" w:rsidRPr="008315AA" w:rsidTr="00030110">
        <w:trPr>
          <w:gridAfter w:val="1"/>
          <w:wAfter w:w="1418" w:type="dxa"/>
          <w:trHeight w:val="315"/>
          <w:jc w:val="center"/>
        </w:trPr>
        <w:tc>
          <w:tcPr>
            <w:tcW w:w="108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90</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130 604,04   </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130 604,04   </w:t>
            </w:r>
          </w:p>
        </w:tc>
        <w:tc>
          <w:tcPr>
            <w:tcW w:w="1522"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130 604,04   </w:t>
            </w:r>
          </w:p>
        </w:tc>
        <w:tc>
          <w:tcPr>
            <w:tcW w:w="1981"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130 604,04   </w:t>
            </w:r>
          </w:p>
        </w:tc>
      </w:tr>
      <w:tr w:rsidR="00911DA5" w:rsidRPr="008315AA" w:rsidTr="00030110">
        <w:trPr>
          <w:gridAfter w:val="1"/>
          <w:wAfter w:w="1418" w:type="dxa"/>
          <w:trHeight w:val="315"/>
          <w:jc w:val="center"/>
        </w:trPr>
        <w:tc>
          <w:tcPr>
            <w:tcW w:w="108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91</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11 666,67   </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11 666,67   </w:t>
            </w:r>
          </w:p>
        </w:tc>
        <w:tc>
          <w:tcPr>
            <w:tcW w:w="1522"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c>
          <w:tcPr>
            <w:tcW w:w="1981"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r>
      <w:tr w:rsidR="00911DA5" w:rsidRPr="008315AA" w:rsidTr="00030110">
        <w:trPr>
          <w:gridAfter w:val="1"/>
          <w:wAfter w:w="1418" w:type="dxa"/>
          <w:trHeight w:val="315"/>
          <w:jc w:val="center"/>
        </w:trPr>
        <w:tc>
          <w:tcPr>
            <w:tcW w:w="1086" w:type="dxa"/>
            <w:gridSpan w:val="2"/>
            <w:tcBorders>
              <w:top w:val="nil"/>
              <w:left w:val="single" w:sz="4" w:space="0" w:color="auto"/>
              <w:bottom w:val="nil"/>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91.2</w:t>
            </w:r>
          </w:p>
        </w:tc>
        <w:tc>
          <w:tcPr>
            <w:tcW w:w="1685" w:type="dxa"/>
            <w:gridSpan w:val="2"/>
            <w:tcBorders>
              <w:top w:val="nil"/>
              <w:left w:val="nil"/>
              <w:bottom w:val="nil"/>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11 666,67   </w:t>
            </w:r>
          </w:p>
        </w:tc>
        <w:tc>
          <w:tcPr>
            <w:tcW w:w="1685"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11 666,67   </w:t>
            </w:r>
          </w:p>
        </w:tc>
        <w:tc>
          <w:tcPr>
            <w:tcW w:w="1522"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c>
          <w:tcPr>
            <w:tcW w:w="1981"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r>
      <w:tr w:rsidR="00911DA5" w:rsidRPr="008315AA" w:rsidTr="00030110">
        <w:trPr>
          <w:gridAfter w:val="1"/>
          <w:wAfter w:w="1418" w:type="dxa"/>
          <w:trHeight w:val="330"/>
          <w:jc w:val="center"/>
        </w:trPr>
        <w:tc>
          <w:tcPr>
            <w:tcW w:w="1086" w:type="dxa"/>
            <w:gridSpan w:val="2"/>
            <w:tcBorders>
              <w:top w:val="single" w:sz="4" w:space="0" w:color="auto"/>
              <w:left w:val="single" w:sz="4" w:space="0" w:color="auto"/>
              <w:bottom w:val="nil"/>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99</w:t>
            </w:r>
          </w:p>
        </w:tc>
        <w:tc>
          <w:tcPr>
            <w:tcW w:w="1685" w:type="dxa"/>
            <w:gridSpan w:val="2"/>
            <w:tcBorders>
              <w:top w:val="single" w:sz="4" w:space="0" w:color="auto"/>
              <w:left w:val="nil"/>
              <w:bottom w:val="nil"/>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117 490,71   </w:t>
            </w:r>
          </w:p>
        </w:tc>
        <w:tc>
          <w:tcPr>
            <w:tcW w:w="1685" w:type="dxa"/>
            <w:gridSpan w:val="2"/>
            <w:tcBorders>
              <w:top w:val="nil"/>
              <w:left w:val="nil"/>
              <w:bottom w:val="single" w:sz="4" w:space="0" w:color="auto"/>
              <w:right w:val="single" w:sz="4" w:space="0" w:color="auto"/>
            </w:tcBorders>
            <w:shd w:val="clear" w:color="000000" w:fill="FFFFFF"/>
            <w:noWrap/>
            <w:vAlign w:val="bottom"/>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c>
          <w:tcPr>
            <w:tcW w:w="1522"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xml:space="preserve">   117 490,71   </w:t>
            </w:r>
          </w:p>
        </w:tc>
        <w:tc>
          <w:tcPr>
            <w:tcW w:w="1981" w:type="dxa"/>
            <w:gridSpan w:val="2"/>
            <w:tcBorders>
              <w:top w:val="nil"/>
              <w:left w:val="nil"/>
              <w:bottom w:val="single" w:sz="4"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color w:val="000000"/>
                <w:sz w:val="24"/>
                <w:szCs w:val="24"/>
                <w:lang w:eastAsia="ru-RU"/>
              </w:rPr>
            </w:pPr>
            <w:r w:rsidRPr="00911DA5">
              <w:rPr>
                <w:rFonts w:ascii="Times New Roman" w:eastAsia="Times New Roman" w:hAnsi="Times New Roman"/>
                <w:color w:val="000000"/>
                <w:sz w:val="24"/>
                <w:szCs w:val="24"/>
                <w:lang w:eastAsia="ru-RU"/>
              </w:rPr>
              <w:t> </w:t>
            </w:r>
          </w:p>
        </w:tc>
      </w:tr>
      <w:tr w:rsidR="00911DA5" w:rsidRPr="008315AA" w:rsidTr="00030110">
        <w:trPr>
          <w:gridAfter w:val="1"/>
          <w:wAfter w:w="1418" w:type="dxa"/>
          <w:trHeight w:val="330"/>
          <w:jc w:val="center"/>
        </w:trPr>
        <w:tc>
          <w:tcPr>
            <w:tcW w:w="1086"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11DA5" w:rsidRPr="00911DA5" w:rsidRDefault="00911DA5" w:rsidP="00911DA5">
            <w:pPr>
              <w:spacing w:after="0" w:line="240" w:lineRule="auto"/>
              <w:jc w:val="center"/>
              <w:rPr>
                <w:rFonts w:ascii="Times New Roman" w:eastAsia="Times New Roman" w:hAnsi="Times New Roman"/>
                <w:b/>
                <w:bCs/>
                <w:color w:val="000000"/>
                <w:sz w:val="24"/>
                <w:szCs w:val="24"/>
                <w:lang w:eastAsia="ru-RU"/>
              </w:rPr>
            </w:pPr>
            <w:r w:rsidRPr="00911DA5">
              <w:rPr>
                <w:rFonts w:ascii="Times New Roman" w:eastAsia="Times New Roman" w:hAnsi="Times New Roman"/>
                <w:b/>
                <w:bCs/>
                <w:color w:val="000000"/>
                <w:sz w:val="24"/>
                <w:szCs w:val="24"/>
                <w:lang w:eastAsia="ru-RU"/>
              </w:rPr>
              <w:t>Итого</w:t>
            </w:r>
          </w:p>
        </w:tc>
        <w:tc>
          <w:tcPr>
            <w:tcW w:w="1685"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b/>
                <w:bCs/>
                <w:color w:val="000000"/>
                <w:sz w:val="24"/>
                <w:szCs w:val="24"/>
                <w:lang w:eastAsia="ru-RU"/>
              </w:rPr>
            </w:pPr>
            <w:r w:rsidRPr="00911DA5">
              <w:rPr>
                <w:rFonts w:ascii="Times New Roman" w:eastAsia="Times New Roman" w:hAnsi="Times New Roman"/>
                <w:b/>
                <w:bCs/>
                <w:color w:val="000000"/>
                <w:sz w:val="24"/>
                <w:szCs w:val="24"/>
                <w:lang w:eastAsia="ru-RU"/>
              </w:rPr>
              <w:t xml:space="preserve">   1 554 010,97   </w:t>
            </w:r>
          </w:p>
        </w:tc>
        <w:tc>
          <w:tcPr>
            <w:tcW w:w="1685"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b/>
                <w:bCs/>
                <w:color w:val="000000"/>
                <w:sz w:val="24"/>
                <w:szCs w:val="24"/>
                <w:lang w:eastAsia="ru-RU"/>
              </w:rPr>
            </w:pPr>
            <w:r w:rsidRPr="00911DA5">
              <w:rPr>
                <w:rFonts w:ascii="Times New Roman" w:eastAsia="Times New Roman" w:hAnsi="Times New Roman"/>
                <w:b/>
                <w:bCs/>
                <w:color w:val="000000"/>
                <w:sz w:val="24"/>
                <w:szCs w:val="24"/>
                <w:lang w:eastAsia="ru-RU"/>
              </w:rPr>
              <w:t xml:space="preserve">   1 554 010,97   </w:t>
            </w:r>
          </w:p>
        </w:tc>
        <w:tc>
          <w:tcPr>
            <w:tcW w:w="1522"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b/>
                <w:bCs/>
                <w:color w:val="000000"/>
                <w:sz w:val="24"/>
                <w:szCs w:val="24"/>
                <w:lang w:eastAsia="ru-RU"/>
              </w:rPr>
            </w:pPr>
            <w:r w:rsidRPr="00911DA5">
              <w:rPr>
                <w:rFonts w:ascii="Times New Roman" w:eastAsia="Times New Roman" w:hAnsi="Times New Roman"/>
                <w:b/>
                <w:bCs/>
                <w:color w:val="000000"/>
                <w:sz w:val="24"/>
                <w:szCs w:val="24"/>
                <w:lang w:eastAsia="ru-RU"/>
              </w:rPr>
              <w:t xml:space="preserve">   702 007,04   </w:t>
            </w:r>
          </w:p>
        </w:tc>
        <w:tc>
          <w:tcPr>
            <w:tcW w:w="1981"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911DA5" w:rsidRPr="00911DA5" w:rsidRDefault="00911DA5" w:rsidP="00911DA5">
            <w:pPr>
              <w:spacing w:after="0" w:line="240" w:lineRule="auto"/>
              <w:jc w:val="center"/>
              <w:rPr>
                <w:rFonts w:ascii="Times New Roman" w:eastAsia="Times New Roman" w:hAnsi="Times New Roman"/>
                <w:b/>
                <w:bCs/>
                <w:color w:val="000000"/>
                <w:sz w:val="24"/>
                <w:szCs w:val="24"/>
                <w:lang w:eastAsia="ru-RU"/>
              </w:rPr>
            </w:pPr>
            <w:r w:rsidRPr="00911DA5">
              <w:rPr>
                <w:rFonts w:ascii="Times New Roman" w:eastAsia="Times New Roman" w:hAnsi="Times New Roman"/>
                <w:b/>
                <w:bCs/>
                <w:color w:val="000000"/>
                <w:sz w:val="24"/>
                <w:szCs w:val="24"/>
                <w:lang w:eastAsia="ru-RU"/>
              </w:rPr>
              <w:t xml:space="preserve">   702 007,04   </w:t>
            </w:r>
          </w:p>
        </w:tc>
      </w:tr>
    </w:tbl>
    <w:p w:rsidR="00911DA5" w:rsidRDefault="00911DA5">
      <w:pPr>
        <w:rPr>
          <w:rFonts w:ascii="Times New Roman" w:hAnsi="Times New Roman"/>
          <w:sz w:val="28"/>
          <w:szCs w:val="28"/>
        </w:rPr>
      </w:pPr>
    </w:p>
    <w:p w:rsidR="00AB07BD" w:rsidRDefault="00AB07BD">
      <w:pPr>
        <w:rPr>
          <w:rFonts w:ascii="Times New Roman" w:hAnsi="Times New Roman"/>
          <w:sz w:val="28"/>
          <w:szCs w:val="28"/>
        </w:rPr>
      </w:pPr>
    </w:p>
    <w:p w:rsidR="00AB07BD" w:rsidRDefault="00AB07BD" w:rsidP="00AB07BD">
      <w:pPr>
        <w:spacing w:line="360" w:lineRule="auto"/>
        <w:ind w:firstLine="708"/>
        <w:jc w:val="both"/>
        <w:rPr>
          <w:rFonts w:ascii="Times New Roman" w:hAnsi="Times New Roman"/>
          <w:sz w:val="28"/>
          <w:szCs w:val="28"/>
        </w:rPr>
      </w:pPr>
      <w:r w:rsidRPr="00037535">
        <w:rPr>
          <w:rFonts w:ascii="Times New Roman" w:hAnsi="Times New Roman"/>
          <w:sz w:val="28"/>
          <w:szCs w:val="28"/>
        </w:rPr>
        <w:t>В первом квартале предприятие выпустило 48 обувных тумб. Себестоимость единицы продукции составляла  19</w:t>
      </w:r>
      <w:r>
        <w:rPr>
          <w:rFonts w:ascii="Times New Roman" w:hAnsi="Times New Roman"/>
          <w:sz w:val="28"/>
          <w:szCs w:val="28"/>
        </w:rPr>
        <w:t>20</w:t>
      </w:r>
      <w:r w:rsidRPr="00037535">
        <w:rPr>
          <w:rFonts w:ascii="Times New Roman" w:hAnsi="Times New Roman"/>
          <w:sz w:val="28"/>
          <w:szCs w:val="28"/>
        </w:rPr>
        <w:t>,</w:t>
      </w:r>
      <w:r>
        <w:rPr>
          <w:rFonts w:ascii="Times New Roman" w:hAnsi="Times New Roman"/>
          <w:sz w:val="28"/>
          <w:szCs w:val="28"/>
        </w:rPr>
        <w:t>42</w:t>
      </w:r>
      <w:r w:rsidRPr="00037535">
        <w:rPr>
          <w:rFonts w:ascii="Times New Roman" w:hAnsi="Times New Roman"/>
          <w:sz w:val="28"/>
          <w:szCs w:val="28"/>
        </w:rPr>
        <w:t xml:space="preserve"> рублей. Цена одной тумбы составляла 3540 рублей (включая НДС). </w:t>
      </w:r>
      <w:r>
        <w:rPr>
          <w:rFonts w:ascii="Times New Roman" w:hAnsi="Times New Roman"/>
          <w:sz w:val="28"/>
          <w:szCs w:val="28"/>
        </w:rPr>
        <w:t xml:space="preserve">Всего было продано 7 тумб. Остатки продукции на складе составили 41 тумба. Убыток за первый квартал составил 105 824,04 рубля. </w:t>
      </w:r>
    </w:p>
    <w:p w:rsidR="00AB07BD" w:rsidRDefault="00AB07BD" w:rsidP="00AB07BD">
      <w:pPr>
        <w:spacing w:line="360" w:lineRule="auto"/>
        <w:ind w:firstLine="708"/>
        <w:jc w:val="both"/>
        <w:rPr>
          <w:rFonts w:ascii="Times New Roman" w:hAnsi="Times New Roman"/>
          <w:sz w:val="28"/>
          <w:szCs w:val="28"/>
        </w:rPr>
      </w:pPr>
      <w:r>
        <w:rPr>
          <w:rFonts w:ascii="Times New Roman" w:hAnsi="Times New Roman"/>
          <w:sz w:val="28"/>
          <w:szCs w:val="28"/>
        </w:rPr>
        <w:t xml:space="preserve">В первом квартале предприятие не погасило задолженность перед поставщиками электроэнергии и программного обеспечения. Эти долги будут оплачены во втором квартале. </w:t>
      </w:r>
    </w:p>
    <w:p w:rsidR="00AB07BD" w:rsidRPr="00037535" w:rsidRDefault="00AB07BD" w:rsidP="00AB07BD">
      <w:pPr>
        <w:spacing w:line="360" w:lineRule="auto"/>
        <w:ind w:firstLine="708"/>
        <w:jc w:val="both"/>
        <w:rPr>
          <w:rFonts w:ascii="Times New Roman" w:hAnsi="Times New Roman"/>
          <w:sz w:val="28"/>
          <w:szCs w:val="28"/>
        </w:rPr>
      </w:pPr>
      <w:r>
        <w:rPr>
          <w:rFonts w:ascii="Times New Roman" w:hAnsi="Times New Roman"/>
          <w:sz w:val="28"/>
          <w:szCs w:val="28"/>
        </w:rPr>
        <w:t xml:space="preserve">Также в первом квартале была не до конца погашена задолженность учредителей по вкладам в уставной капитал компании. </w:t>
      </w:r>
    </w:p>
    <w:p w:rsidR="00AB07BD" w:rsidRDefault="00AB07BD">
      <w:pPr>
        <w:rPr>
          <w:rFonts w:ascii="Times New Roman" w:hAnsi="Times New Roman"/>
          <w:sz w:val="28"/>
          <w:szCs w:val="28"/>
        </w:rPr>
        <w:sectPr w:rsidR="00AB07BD" w:rsidSect="00911DA5">
          <w:pgSz w:w="11906" w:h="16838"/>
          <w:pgMar w:top="1134" w:right="851" w:bottom="1134" w:left="992" w:header="709" w:footer="709" w:gutter="0"/>
          <w:cols w:space="708"/>
          <w:docGrid w:linePitch="360"/>
        </w:sectPr>
      </w:pPr>
    </w:p>
    <w:p w:rsidR="00AB07BD" w:rsidRPr="00AC3758" w:rsidRDefault="00AB07BD" w:rsidP="00AB07BD">
      <w:pPr>
        <w:spacing w:after="0"/>
        <w:rPr>
          <w:rFonts w:ascii="Times New Roman" w:hAnsi="Times New Roman"/>
          <w:sz w:val="28"/>
          <w:szCs w:val="28"/>
        </w:rPr>
      </w:pPr>
      <w:r w:rsidRPr="00AC3758">
        <w:rPr>
          <w:rFonts w:ascii="Times New Roman" w:hAnsi="Times New Roman"/>
          <w:sz w:val="28"/>
          <w:szCs w:val="28"/>
        </w:rPr>
        <w:t>Таблица 13.                              БУХГАЛТЕРСКИЙ   БАЛАНС</w:t>
      </w:r>
    </w:p>
    <w:p w:rsidR="00AB07BD" w:rsidRPr="00AC3758" w:rsidRDefault="00AB07BD" w:rsidP="00AB07BD">
      <w:pPr>
        <w:spacing w:after="0"/>
        <w:rPr>
          <w:rFonts w:ascii="Times New Roman" w:hAnsi="Times New Roman"/>
          <w:sz w:val="28"/>
          <w:szCs w:val="28"/>
        </w:rPr>
      </w:pPr>
      <w:r w:rsidRPr="00AC3758">
        <w:rPr>
          <w:rFonts w:ascii="Times New Roman" w:hAnsi="Times New Roman"/>
          <w:sz w:val="28"/>
          <w:szCs w:val="28"/>
        </w:rPr>
        <w:t>на первый квартал 2010 г.,  организация ООО «УДАЧА»</w:t>
      </w:r>
    </w:p>
    <w:p w:rsidR="00AB07BD" w:rsidRPr="00AC3758" w:rsidRDefault="00AB07BD" w:rsidP="00AB07BD">
      <w:pPr>
        <w:pStyle w:val="2"/>
        <w:rPr>
          <w:szCs w:val="28"/>
        </w:rPr>
      </w:pPr>
      <w:r w:rsidRPr="00AC3758">
        <w:rPr>
          <w:szCs w:val="28"/>
        </w:rPr>
        <w:t>вид деятельности производство и реализация обувных тумб,</w:t>
      </w:r>
    </w:p>
    <w:p w:rsidR="00AB07BD" w:rsidRDefault="00AB07BD" w:rsidP="00AB07BD">
      <w:pPr>
        <w:spacing w:after="0"/>
        <w:rPr>
          <w:rFonts w:ascii="Times New Roman" w:hAnsi="Times New Roman"/>
          <w:sz w:val="28"/>
          <w:szCs w:val="28"/>
        </w:rPr>
      </w:pPr>
      <w:r w:rsidRPr="00AC3758">
        <w:rPr>
          <w:rFonts w:ascii="Times New Roman" w:hAnsi="Times New Roman"/>
          <w:sz w:val="28"/>
          <w:szCs w:val="28"/>
        </w:rPr>
        <w:t>единицы измерения руб.</w:t>
      </w:r>
    </w:p>
    <w:p w:rsidR="00911DA5" w:rsidRDefault="00911DA5">
      <w:pPr>
        <w:rPr>
          <w:rFonts w:ascii="Times New Roman" w:hAnsi="Times New Roman"/>
          <w:sz w:val="28"/>
          <w:szCs w:val="28"/>
        </w:rPr>
      </w:pPr>
    </w:p>
    <w:tbl>
      <w:tblPr>
        <w:tblW w:w="9340" w:type="dxa"/>
        <w:jc w:val="center"/>
        <w:tblLook w:val="04A0" w:firstRow="1" w:lastRow="0" w:firstColumn="1" w:lastColumn="0" w:noHBand="0" w:noVBand="1"/>
      </w:tblPr>
      <w:tblGrid>
        <w:gridCol w:w="5260"/>
        <w:gridCol w:w="900"/>
        <w:gridCol w:w="1620"/>
        <w:gridCol w:w="1560"/>
      </w:tblGrid>
      <w:tr w:rsidR="00AB07BD" w:rsidRPr="008315AA" w:rsidTr="00030110">
        <w:trPr>
          <w:trHeight w:val="315"/>
          <w:jc w:val="center"/>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АКТИВ</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Код стр</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На начало периода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На конец периода </w:t>
            </w:r>
          </w:p>
        </w:tc>
      </w:tr>
      <w:tr w:rsidR="00AB07BD" w:rsidRPr="008315AA" w:rsidTr="00030110">
        <w:trPr>
          <w:trHeight w:val="315"/>
          <w:jc w:val="center"/>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3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4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 ВНЕОБОРОТНЫЕ АКТИВЫ</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Нематериальные активы</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110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29 166,65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Основные средства</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120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Незавершенное строительство</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130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Долгосрочные финансовые вложения</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140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Прочие внеоборотные активы</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150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i/>
                <w:iCs/>
                <w:color w:val="000000"/>
                <w:sz w:val="24"/>
                <w:szCs w:val="24"/>
                <w:lang w:eastAsia="ru-RU"/>
              </w:rPr>
            </w:pPr>
            <w:r w:rsidRPr="00AB07BD">
              <w:rPr>
                <w:rFonts w:ascii="Times New Roman" w:eastAsia="Times New Roman" w:hAnsi="Times New Roman"/>
                <w:i/>
                <w:iCs/>
                <w:color w:val="000000"/>
                <w:sz w:val="24"/>
                <w:szCs w:val="24"/>
                <w:lang w:eastAsia="ru-RU"/>
              </w:rPr>
              <w:t>Итого по разделу 1</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190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29 166,65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 ОБОРОТНЫЕ АКТИВЫ</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Запасы</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210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142 246,50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в том числе: сырье и материалы</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211</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27 157,57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готовая продукция и товары для перепродажи</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214</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78 737,05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товары отгруженные</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215</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расходы будущих периодов</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216</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НЗП</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217</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36 351,87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НДС по приобретенным ценностям</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220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630"/>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Дебиторская задолженность (платежи по которой ожидаются более чем через 12 мес.)</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230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в том числе: покупатели и заказчики</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241</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задолженность учредителей по вкладам вУК</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244</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60 200,00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авансы выданные</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245</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прочие дебиторы</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246</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9 488,81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Краткосрочные финансовые вложения</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250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Денежные средства</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260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212 810,33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в том числе: касса</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261</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2 000,00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расчетный счет</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262</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210 810,33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Прочие оборотные активы</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270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i/>
                <w:iCs/>
                <w:color w:val="000000"/>
                <w:sz w:val="24"/>
                <w:szCs w:val="24"/>
                <w:lang w:eastAsia="ru-RU"/>
              </w:rPr>
            </w:pPr>
            <w:r w:rsidRPr="00AB07BD">
              <w:rPr>
                <w:rFonts w:ascii="Times New Roman" w:eastAsia="Times New Roman" w:hAnsi="Times New Roman"/>
                <w:i/>
                <w:iCs/>
                <w:color w:val="000000"/>
                <w:sz w:val="24"/>
                <w:szCs w:val="24"/>
                <w:lang w:eastAsia="ru-RU"/>
              </w:rPr>
              <w:t>Итого по разделу 2</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290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424 745,64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БАЛАНС ( строки 190 + 290)</w:t>
            </w:r>
          </w:p>
        </w:tc>
        <w:tc>
          <w:tcPr>
            <w:tcW w:w="90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300</w:t>
            </w:r>
          </w:p>
        </w:tc>
        <w:tc>
          <w:tcPr>
            <w:tcW w:w="162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453 912,29   </w:t>
            </w:r>
          </w:p>
        </w:tc>
      </w:tr>
    </w:tbl>
    <w:p w:rsidR="00AB07BD" w:rsidRDefault="00AB07BD">
      <w:pPr>
        <w:rPr>
          <w:rFonts w:ascii="Times New Roman" w:hAnsi="Times New Roman"/>
          <w:sz w:val="28"/>
          <w:szCs w:val="28"/>
        </w:rPr>
      </w:pPr>
    </w:p>
    <w:tbl>
      <w:tblPr>
        <w:tblW w:w="9340" w:type="dxa"/>
        <w:jc w:val="center"/>
        <w:tblLook w:val="04A0" w:firstRow="1" w:lastRow="0" w:firstColumn="1" w:lastColumn="0" w:noHBand="0" w:noVBand="1"/>
      </w:tblPr>
      <w:tblGrid>
        <w:gridCol w:w="5260"/>
        <w:gridCol w:w="900"/>
        <w:gridCol w:w="1620"/>
        <w:gridCol w:w="1560"/>
      </w:tblGrid>
      <w:tr w:rsidR="00AB07BD" w:rsidRPr="008315AA" w:rsidTr="00030110">
        <w:trPr>
          <w:trHeight w:val="300"/>
          <w:jc w:val="center"/>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8315AA">
              <w:rPr>
                <w:rFonts w:ascii="Times New Roman" w:hAnsi="Times New Roman"/>
                <w:sz w:val="28"/>
                <w:szCs w:val="28"/>
              </w:rPr>
              <w:br w:type="page"/>
            </w:r>
            <w:r w:rsidRPr="00AB07BD">
              <w:rPr>
                <w:rFonts w:ascii="Times New Roman" w:eastAsia="Times New Roman" w:hAnsi="Times New Roman"/>
                <w:color w:val="000000"/>
                <w:sz w:val="24"/>
                <w:szCs w:val="24"/>
                <w:lang w:eastAsia="ru-RU"/>
              </w:rPr>
              <w:t>ПАССИВ</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Код стр</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На начало периода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На конец периода </w:t>
            </w:r>
          </w:p>
        </w:tc>
      </w:tr>
      <w:tr w:rsidR="00AB07BD" w:rsidRPr="008315AA" w:rsidTr="00030110">
        <w:trPr>
          <w:trHeight w:val="300"/>
          <w:jc w:val="center"/>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4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3. КАПИТАЛ И РЕЗЕРВЫ</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Уставной капитал</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410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100 000,00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Добавочный капитал</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420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Резервный капитал</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430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630"/>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в том числе: резервы, образованные в соответствии с законодательством</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431</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630"/>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резервы, образованные в соответствии с учредительными документами</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432</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Целевые финансирования</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450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Нераспределенная прибыль прошлых лет</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460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Непокрытый убыток прошлых лет</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465</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Нераспределенная прибыль отчетного года</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470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AB07BD" w:rsidRPr="00AB07BD" w:rsidRDefault="00AB07BD" w:rsidP="00AB07BD">
            <w:pPr>
              <w:spacing w:after="0" w:line="240" w:lineRule="auto"/>
              <w:jc w:val="right"/>
              <w:rPr>
                <w:rFonts w:eastAsia="Times New Roman" w:cs="Calibri"/>
                <w:color w:val="000000"/>
                <w:lang w:eastAsia="ru-RU"/>
              </w:rPr>
            </w:pPr>
            <w:r w:rsidRPr="00AB07BD">
              <w:rPr>
                <w:rFonts w:eastAsia="Times New Roman" w:cs="Calibri"/>
                <w:color w:val="000000"/>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Непокрытый убыток отчетного года</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475</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FF0000"/>
                <w:sz w:val="24"/>
                <w:szCs w:val="24"/>
                <w:lang w:eastAsia="ru-RU"/>
              </w:rPr>
            </w:pPr>
            <w:r w:rsidRPr="00AB07BD">
              <w:rPr>
                <w:rFonts w:ascii="Times New Roman" w:eastAsia="Times New Roman" w:hAnsi="Times New Roman"/>
                <w:color w:val="FF0000"/>
                <w:sz w:val="24"/>
                <w:szCs w:val="24"/>
                <w:lang w:eastAsia="ru-RU"/>
              </w:rPr>
              <w:t xml:space="preserve">   117 490,71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i/>
                <w:iCs/>
                <w:color w:val="000000"/>
                <w:sz w:val="24"/>
                <w:szCs w:val="24"/>
                <w:lang w:eastAsia="ru-RU"/>
              </w:rPr>
            </w:pPr>
            <w:r w:rsidRPr="00AB07BD">
              <w:rPr>
                <w:rFonts w:ascii="Times New Roman" w:eastAsia="Times New Roman" w:hAnsi="Times New Roman"/>
                <w:i/>
                <w:iCs/>
                <w:color w:val="000000"/>
                <w:sz w:val="24"/>
                <w:szCs w:val="24"/>
                <w:lang w:eastAsia="ru-RU"/>
              </w:rPr>
              <w:t>Итого по разделу 3</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490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FF0000"/>
                <w:sz w:val="24"/>
                <w:szCs w:val="24"/>
                <w:lang w:eastAsia="ru-RU"/>
              </w:rPr>
              <w:t xml:space="preserve">17 490,71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 ДОЛГОСРОЧНЫЕ ОБЯЗАТЕЛЬСТВА</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Заемные средства</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510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350 000,00   </w:t>
            </w:r>
          </w:p>
        </w:tc>
      </w:tr>
      <w:tr w:rsidR="00AB07BD" w:rsidRPr="008315AA" w:rsidTr="00030110">
        <w:trPr>
          <w:trHeight w:val="630"/>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в том числе: кредиты банков, подлежащие погашению более чем через 12 мес.</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511</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350 000,00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Прочие долгосрочные обязательства</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520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i/>
                <w:iCs/>
                <w:color w:val="000000"/>
                <w:sz w:val="24"/>
                <w:szCs w:val="24"/>
                <w:lang w:eastAsia="ru-RU"/>
              </w:rPr>
            </w:pPr>
            <w:r w:rsidRPr="00AB07BD">
              <w:rPr>
                <w:rFonts w:ascii="Times New Roman" w:eastAsia="Times New Roman" w:hAnsi="Times New Roman"/>
                <w:i/>
                <w:iCs/>
                <w:color w:val="000000"/>
                <w:sz w:val="24"/>
                <w:szCs w:val="24"/>
                <w:lang w:eastAsia="ru-RU"/>
              </w:rPr>
              <w:t>Итого по разделу 4</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590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350 000,00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5. КРАТКОСРОЧНЫЕ ОБЯЗАТЕЛЬСТВА</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Заемные средства</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610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630"/>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в том числе: кредиты банков подлежащие пога-шению в течении 12 мес. после отчетн. даты)</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Кредиторская задолженность</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620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121 403,00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в том числе: поставщики и подрядчики</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621</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50 403,00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задолженность перед персоналом организации</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624</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62 680,00   </w:t>
            </w:r>
          </w:p>
        </w:tc>
      </w:tr>
      <w:tr w:rsidR="00AB07BD" w:rsidRPr="008315AA" w:rsidTr="00030110">
        <w:trPr>
          <w:trHeight w:val="630"/>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задолженность перед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625</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задолженность перед бюджетом</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626</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8 320,00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авансы полученные</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627</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Прочие краткосрочные обязательства</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660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i/>
                <w:iCs/>
                <w:color w:val="000000"/>
                <w:sz w:val="24"/>
                <w:szCs w:val="24"/>
                <w:lang w:eastAsia="ru-RU"/>
              </w:rPr>
            </w:pPr>
            <w:r w:rsidRPr="00AB07BD">
              <w:rPr>
                <w:rFonts w:ascii="Times New Roman" w:eastAsia="Times New Roman" w:hAnsi="Times New Roman"/>
                <w:i/>
                <w:iCs/>
                <w:color w:val="000000"/>
                <w:sz w:val="24"/>
                <w:szCs w:val="24"/>
                <w:lang w:eastAsia="ru-RU"/>
              </w:rPr>
              <w:t>Итого по разделу 5</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690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121 403,00   </w:t>
            </w:r>
          </w:p>
        </w:tc>
      </w:tr>
      <w:tr w:rsidR="00AB07BD" w:rsidRPr="008315AA" w:rsidTr="00030110">
        <w:trPr>
          <w:trHeight w:val="315"/>
          <w:jc w:val="center"/>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БАЛАНС ( строки 490 + 590 + 690)</w:t>
            </w:r>
          </w:p>
        </w:tc>
        <w:tc>
          <w:tcPr>
            <w:tcW w:w="90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700</w:t>
            </w:r>
          </w:p>
        </w:tc>
        <w:tc>
          <w:tcPr>
            <w:tcW w:w="162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right"/>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453 912,29   </w:t>
            </w:r>
          </w:p>
        </w:tc>
      </w:tr>
    </w:tbl>
    <w:p w:rsidR="00AB07BD" w:rsidRDefault="00AB07BD">
      <w:pPr>
        <w:rPr>
          <w:rFonts w:ascii="Times New Roman" w:hAnsi="Times New Roman"/>
          <w:sz w:val="28"/>
          <w:szCs w:val="28"/>
        </w:rPr>
      </w:pPr>
    </w:p>
    <w:p w:rsidR="00AB07BD" w:rsidRDefault="00AB07BD">
      <w:pPr>
        <w:rPr>
          <w:rFonts w:ascii="Times New Roman" w:hAnsi="Times New Roman"/>
          <w:sz w:val="28"/>
          <w:szCs w:val="28"/>
        </w:rPr>
      </w:pPr>
      <w:r>
        <w:rPr>
          <w:rFonts w:ascii="Times New Roman" w:hAnsi="Times New Roman"/>
          <w:sz w:val="28"/>
          <w:szCs w:val="28"/>
        </w:rPr>
        <w:br w:type="page"/>
      </w:r>
    </w:p>
    <w:p w:rsidR="00AB07BD" w:rsidRPr="00E469D6" w:rsidRDefault="00AB07BD" w:rsidP="00030110">
      <w:pPr>
        <w:spacing w:after="0"/>
        <w:jc w:val="center"/>
        <w:rPr>
          <w:rFonts w:ascii="Times New Roman" w:hAnsi="Times New Roman"/>
          <w:sz w:val="28"/>
          <w:szCs w:val="28"/>
        </w:rPr>
      </w:pPr>
      <w:r w:rsidRPr="00E469D6">
        <w:rPr>
          <w:rFonts w:ascii="Times New Roman" w:hAnsi="Times New Roman"/>
          <w:sz w:val="28"/>
          <w:szCs w:val="28"/>
        </w:rPr>
        <w:t>Таблица 14.                ОТЧЕТ О ПРИБЫЛЯХ И УБЫТКАХ</w:t>
      </w:r>
    </w:p>
    <w:p w:rsidR="00AB07BD" w:rsidRPr="00E469D6" w:rsidRDefault="00AB07BD" w:rsidP="00030110">
      <w:pPr>
        <w:spacing w:after="0"/>
        <w:jc w:val="center"/>
        <w:rPr>
          <w:rFonts w:ascii="Times New Roman" w:hAnsi="Times New Roman"/>
          <w:sz w:val="28"/>
          <w:szCs w:val="28"/>
        </w:rPr>
      </w:pPr>
      <w:r w:rsidRPr="00E469D6">
        <w:rPr>
          <w:rFonts w:ascii="Times New Roman" w:hAnsi="Times New Roman"/>
          <w:sz w:val="28"/>
          <w:szCs w:val="28"/>
        </w:rPr>
        <w:t>на первый квартал 2010 г.,  организация ООО «УДАЧА»</w:t>
      </w:r>
    </w:p>
    <w:p w:rsidR="00AB07BD" w:rsidRPr="00E469D6" w:rsidRDefault="00AB07BD" w:rsidP="00030110">
      <w:pPr>
        <w:spacing w:after="0"/>
        <w:jc w:val="center"/>
        <w:rPr>
          <w:rFonts w:ascii="Times New Roman" w:hAnsi="Times New Roman"/>
          <w:sz w:val="28"/>
          <w:szCs w:val="28"/>
        </w:rPr>
      </w:pPr>
      <w:r w:rsidRPr="00E469D6">
        <w:rPr>
          <w:rFonts w:ascii="Times New Roman" w:hAnsi="Times New Roman"/>
          <w:sz w:val="28"/>
          <w:szCs w:val="28"/>
        </w:rPr>
        <w:t>вид деятельности производство и реализация обувных тумб,</w:t>
      </w:r>
    </w:p>
    <w:p w:rsidR="00AB07BD" w:rsidRPr="00E469D6" w:rsidRDefault="00AB07BD" w:rsidP="00030110">
      <w:pPr>
        <w:spacing w:after="0"/>
        <w:jc w:val="center"/>
        <w:rPr>
          <w:rFonts w:ascii="Times New Roman" w:hAnsi="Times New Roman"/>
          <w:sz w:val="28"/>
          <w:szCs w:val="28"/>
        </w:rPr>
      </w:pPr>
      <w:r w:rsidRPr="00E469D6">
        <w:rPr>
          <w:rFonts w:ascii="Times New Roman" w:hAnsi="Times New Roman"/>
          <w:sz w:val="28"/>
          <w:szCs w:val="28"/>
        </w:rPr>
        <w:t>единицы измерения руб.</w:t>
      </w:r>
    </w:p>
    <w:tbl>
      <w:tblPr>
        <w:tblW w:w="10020" w:type="dxa"/>
        <w:jc w:val="center"/>
        <w:tblLook w:val="04A0" w:firstRow="1" w:lastRow="0" w:firstColumn="1" w:lastColumn="0" w:noHBand="0" w:noVBand="1"/>
      </w:tblPr>
      <w:tblGrid>
        <w:gridCol w:w="6121"/>
        <w:gridCol w:w="992"/>
        <w:gridCol w:w="1559"/>
        <w:gridCol w:w="1348"/>
      </w:tblGrid>
      <w:tr w:rsidR="00AB07BD" w:rsidRPr="008315AA" w:rsidTr="00030110">
        <w:trPr>
          <w:trHeight w:val="885"/>
          <w:jc w:val="center"/>
        </w:trPr>
        <w:tc>
          <w:tcPr>
            <w:tcW w:w="6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Код стр.</w:t>
            </w:r>
          </w:p>
        </w:tc>
        <w:tc>
          <w:tcPr>
            <w:tcW w:w="1559" w:type="dxa"/>
            <w:tcBorders>
              <w:top w:val="single" w:sz="4" w:space="0" w:color="auto"/>
              <w:left w:val="nil"/>
              <w:bottom w:val="nil"/>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За отчетный период</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За предыдущ. период</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3</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w:t>
            </w:r>
          </w:p>
        </w:tc>
      </w:tr>
      <w:tr w:rsidR="00AB07BD" w:rsidRPr="008315AA" w:rsidTr="00030110">
        <w:trPr>
          <w:trHeight w:val="630"/>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b/>
                <w:bCs/>
                <w:color w:val="000000"/>
                <w:sz w:val="24"/>
                <w:szCs w:val="24"/>
                <w:lang w:eastAsia="ru-RU"/>
              </w:rPr>
            </w:pPr>
            <w:r w:rsidRPr="00AB07BD">
              <w:rPr>
                <w:rFonts w:ascii="Times New Roman" w:eastAsia="Times New Roman" w:hAnsi="Times New Roman"/>
                <w:b/>
                <w:bCs/>
                <w:color w:val="000000"/>
                <w:sz w:val="24"/>
                <w:szCs w:val="24"/>
                <w:lang w:eastAsia="ru-RU"/>
              </w:rPr>
              <w:t>1. Доходы и расходы по обычным видам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630"/>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Выручка (нетто) от продажи товаров, продукции, услуг (без НДС)</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21 000,00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в том числе от продажи:</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продукции</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11</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21 000,00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Себестоимость проданных товаров, продукции, услуг</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13 442,91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в том числе проданных:</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продукции</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21</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13 442,91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товаров</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22</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услуг</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23</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Валовая прибыль</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29</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7 557,09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Коммерческие расходы</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30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Управленческие расходы</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40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sz w:val="24"/>
                <w:szCs w:val="24"/>
                <w:lang w:eastAsia="ru-RU"/>
              </w:rPr>
            </w:pPr>
            <w:r w:rsidRPr="00AB07BD">
              <w:rPr>
                <w:rFonts w:ascii="Times New Roman" w:eastAsia="Times New Roman" w:hAnsi="Times New Roman"/>
                <w:sz w:val="24"/>
                <w:szCs w:val="24"/>
                <w:lang w:eastAsia="ru-RU"/>
              </w:rPr>
              <w:t xml:space="preserve">   113 381,13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630"/>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i/>
                <w:iCs/>
                <w:color w:val="000000"/>
                <w:sz w:val="24"/>
                <w:szCs w:val="24"/>
                <w:lang w:eastAsia="ru-RU"/>
              </w:rPr>
            </w:pPr>
            <w:r w:rsidRPr="00AB07BD">
              <w:rPr>
                <w:rFonts w:ascii="Times New Roman" w:eastAsia="Times New Roman" w:hAnsi="Times New Roman"/>
                <w:i/>
                <w:iCs/>
                <w:color w:val="000000"/>
                <w:sz w:val="24"/>
                <w:szCs w:val="24"/>
                <w:lang w:eastAsia="ru-RU"/>
              </w:rPr>
              <w:t>Прибыль(убыток) от продаж (строки 010 – 020 – 030 – 040)</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50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FF0000"/>
                <w:sz w:val="24"/>
                <w:szCs w:val="24"/>
                <w:lang w:eastAsia="ru-RU"/>
              </w:rPr>
            </w:pPr>
            <w:r w:rsidRPr="00AB07BD">
              <w:rPr>
                <w:rFonts w:ascii="Times New Roman" w:eastAsia="Times New Roman" w:hAnsi="Times New Roman"/>
                <w:color w:val="FF0000"/>
                <w:sz w:val="24"/>
                <w:szCs w:val="24"/>
                <w:lang w:eastAsia="ru-RU"/>
              </w:rPr>
              <w:t xml:space="preserve">   105 824,04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b/>
                <w:bCs/>
                <w:color w:val="000000"/>
                <w:sz w:val="24"/>
                <w:szCs w:val="24"/>
                <w:lang w:eastAsia="ru-RU"/>
              </w:rPr>
            </w:pPr>
            <w:r w:rsidRPr="00AB07BD">
              <w:rPr>
                <w:rFonts w:ascii="Times New Roman" w:eastAsia="Times New Roman" w:hAnsi="Times New Roman"/>
                <w:b/>
                <w:bCs/>
                <w:color w:val="000000"/>
                <w:sz w:val="24"/>
                <w:szCs w:val="24"/>
                <w:lang w:eastAsia="ru-RU"/>
              </w:rPr>
              <w:t>2. Операционные доходы и расходы</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5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Проценты к получению</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60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Проценты к уплате</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70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sz w:val="24"/>
                <w:szCs w:val="24"/>
                <w:lang w:eastAsia="ru-RU"/>
              </w:rPr>
            </w:pPr>
            <w:r w:rsidRPr="00AB07BD">
              <w:rPr>
                <w:rFonts w:ascii="Times New Roman" w:eastAsia="Times New Roman" w:hAnsi="Times New Roman"/>
                <w:sz w:val="24"/>
                <w:szCs w:val="24"/>
                <w:lang w:eastAsia="ru-RU"/>
              </w:rPr>
              <w:t xml:space="preserve">     11 666,67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Прочие доходы</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90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Прочие расходы</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289"/>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b/>
                <w:bCs/>
                <w:color w:val="000000"/>
                <w:sz w:val="24"/>
                <w:szCs w:val="24"/>
                <w:lang w:eastAsia="ru-RU"/>
              </w:rPr>
            </w:pPr>
            <w:r w:rsidRPr="00AB07BD">
              <w:rPr>
                <w:rFonts w:ascii="Times New Roman" w:eastAsia="Times New Roman" w:hAnsi="Times New Roman"/>
                <w:b/>
                <w:bCs/>
                <w:color w:val="000000"/>
                <w:sz w:val="24"/>
                <w:szCs w:val="24"/>
                <w:lang w:eastAsia="ru-RU"/>
              </w:rPr>
              <w:t>3. Внереализац. доходы и расходы</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Внереализационные доходы</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120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sz w:val="24"/>
                <w:szCs w:val="24"/>
                <w:lang w:eastAsia="ru-RU"/>
              </w:rPr>
            </w:pPr>
            <w:r w:rsidRPr="00AB07BD">
              <w:rPr>
                <w:rFonts w:ascii="Times New Roman" w:eastAsia="Times New Roman" w:hAnsi="Times New Roman"/>
                <w:sz w:val="24"/>
                <w:szCs w:val="24"/>
                <w:lang w:eastAsia="ru-RU"/>
              </w:rPr>
              <w:t>Внереализационные расходы</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130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630"/>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i/>
                <w:iCs/>
                <w:color w:val="000000"/>
                <w:sz w:val="24"/>
                <w:szCs w:val="24"/>
                <w:lang w:eastAsia="ru-RU"/>
              </w:rPr>
            </w:pPr>
            <w:r w:rsidRPr="00AB07BD">
              <w:rPr>
                <w:rFonts w:ascii="Times New Roman" w:eastAsia="Times New Roman" w:hAnsi="Times New Roman"/>
                <w:i/>
                <w:iCs/>
                <w:color w:val="000000"/>
                <w:sz w:val="24"/>
                <w:szCs w:val="24"/>
                <w:lang w:eastAsia="ru-RU"/>
              </w:rPr>
              <w:t>Прибыль(убыт.) до налогооблож. (стр. 050+060-070+080+090-100 +120-130)</w:t>
            </w:r>
            <w:r w:rsidRPr="00AB07BD">
              <w:rPr>
                <w:rFonts w:ascii="Times New Roman" w:eastAsia="Times New Roman" w:hAnsi="Times New Roman"/>
                <w:color w:val="000000"/>
                <w:sz w:val="24"/>
                <w:szCs w:val="24"/>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140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FF0000"/>
                <w:sz w:val="24"/>
                <w:szCs w:val="24"/>
                <w:lang w:eastAsia="ru-RU"/>
              </w:rPr>
            </w:pPr>
            <w:r w:rsidRPr="00AB07BD">
              <w:rPr>
                <w:rFonts w:ascii="Times New Roman" w:eastAsia="Times New Roman" w:hAnsi="Times New Roman"/>
                <w:color w:val="FF0000"/>
                <w:sz w:val="24"/>
                <w:szCs w:val="24"/>
                <w:lang w:eastAsia="ru-RU"/>
              </w:rPr>
              <w:t xml:space="preserve">   117 490,71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Налог на прибыль и аналогич. платежи</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150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Прибыль(убыток ) от обычной деятельн. </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160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FF0000"/>
                <w:sz w:val="24"/>
                <w:szCs w:val="24"/>
                <w:lang w:eastAsia="ru-RU"/>
              </w:rPr>
            </w:pPr>
            <w:r w:rsidRPr="00AB07BD">
              <w:rPr>
                <w:rFonts w:ascii="Times New Roman" w:eastAsia="Times New Roman" w:hAnsi="Times New Roman"/>
                <w:color w:val="FF0000"/>
                <w:sz w:val="24"/>
                <w:szCs w:val="24"/>
                <w:lang w:eastAsia="ru-RU"/>
              </w:rPr>
              <w:t xml:space="preserve">   105 824,04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b/>
                <w:bCs/>
                <w:color w:val="000000"/>
                <w:sz w:val="24"/>
                <w:szCs w:val="24"/>
                <w:lang w:eastAsia="ru-RU"/>
              </w:rPr>
            </w:pPr>
            <w:r w:rsidRPr="00AB07BD">
              <w:rPr>
                <w:rFonts w:ascii="Times New Roman" w:eastAsia="Times New Roman" w:hAnsi="Times New Roman"/>
                <w:b/>
                <w:bCs/>
                <w:color w:val="000000"/>
                <w:sz w:val="24"/>
                <w:szCs w:val="24"/>
                <w:lang w:eastAsia="ru-RU"/>
              </w:rPr>
              <w:t>4. Чрезвычайные доходы и расходы</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Чрезвычайные доходы</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170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315"/>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sz w:val="24"/>
                <w:szCs w:val="24"/>
                <w:lang w:eastAsia="ru-RU"/>
              </w:rPr>
            </w:pPr>
            <w:r w:rsidRPr="00AB07BD">
              <w:rPr>
                <w:rFonts w:ascii="Times New Roman" w:eastAsia="Times New Roman" w:hAnsi="Times New Roman"/>
                <w:sz w:val="24"/>
                <w:szCs w:val="24"/>
                <w:lang w:eastAsia="ru-RU"/>
              </w:rPr>
              <w:t>Чрезвычайные расходы</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180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r w:rsidR="00AB07BD" w:rsidRPr="008315AA" w:rsidTr="00030110">
        <w:trPr>
          <w:trHeight w:val="630"/>
          <w:jc w:val="center"/>
        </w:trPr>
        <w:tc>
          <w:tcPr>
            <w:tcW w:w="6121" w:type="dxa"/>
            <w:tcBorders>
              <w:top w:val="nil"/>
              <w:left w:val="single" w:sz="4" w:space="0" w:color="auto"/>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rPr>
                <w:rFonts w:ascii="Times New Roman" w:eastAsia="Times New Roman" w:hAnsi="Times New Roman"/>
                <w:i/>
                <w:iCs/>
                <w:color w:val="000000"/>
                <w:sz w:val="24"/>
                <w:szCs w:val="24"/>
                <w:lang w:eastAsia="ru-RU"/>
              </w:rPr>
            </w:pPr>
            <w:r w:rsidRPr="00AB07BD">
              <w:rPr>
                <w:rFonts w:ascii="Times New Roman" w:eastAsia="Times New Roman" w:hAnsi="Times New Roman"/>
                <w:i/>
                <w:iCs/>
                <w:color w:val="000000"/>
                <w:sz w:val="24"/>
                <w:szCs w:val="24"/>
                <w:lang w:eastAsia="ru-RU"/>
              </w:rPr>
              <w:t>Чистая прибыль(убыток) отчетного периода (строки 160 + 170 – 180)</w:t>
            </w:r>
          </w:p>
        </w:tc>
        <w:tc>
          <w:tcPr>
            <w:tcW w:w="992"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190</w:t>
            </w:r>
          </w:p>
        </w:tc>
        <w:tc>
          <w:tcPr>
            <w:tcW w:w="1559" w:type="dxa"/>
            <w:tcBorders>
              <w:top w:val="nil"/>
              <w:left w:val="nil"/>
              <w:bottom w:val="single" w:sz="4" w:space="0" w:color="auto"/>
              <w:right w:val="single" w:sz="4" w:space="0" w:color="auto"/>
            </w:tcBorders>
            <w:shd w:val="clear" w:color="auto" w:fill="auto"/>
            <w:vAlign w:val="center"/>
            <w:hideMark/>
          </w:tcPr>
          <w:p w:rsidR="00AB07BD" w:rsidRPr="00AB07BD" w:rsidRDefault="00AB07BD" w:rsidP="00AB07BD">
            <w:pPr>
              <w:spacing w:after="0" w:line="240" w:lineRule="auto"/>
              <w:jc w:val="center"/>
              <w:rPr>
                <w:rFonts w:ascii="Times New Roman" w:eastAsia="Times New Roman" w:hAnsi="Times New Roman"/>
                <w:color w:val="FF0000"/>
                <w:sz w:val="24"/>
                <w:szCs w:val="24"/>
                <w:lang w:eastAsia="ru-RU"/>
              </w:rPr>
            </w:pPr>
            <w:r w:rsidRPr="00AB07BD">
              <w:rPr>
                <w:rFonts w:ascii="Times New Roman" w:eastAsia="Times New Roman" w:hAnsi="Times New Roman"/>
                <w:color w:val="FF0000"/>
                <w:sz w:val="24"/>
                <w:szCs w:val="24"/>
                <w:lang w:eastAsia="ru-RU"/>
              </w:rPr>
              <w:t xml:space="preserve">   105 824,04   </w:t>
            </w:r>
          </w:p>
        </w:tc>
        <w:tc>
          <w:tcPr>
            <w:tcW w:w="1348" w:type="dxa"/>
            <w:tcBorders>
              <w:top w:val="nil"/>
              <w:left w:val="nil"/>
              <w:bottom w:val="single" w:sz="4" w:space="0" w:color="auto"/>
              <w:right w:val="single" w:sz="4" w:space="0" w:color="auto"/>
            </w:tcBorders>
            <w:shd w:val="clear" w:color="000000" w:fill="FFFFFF"/>
            <w:vAlign w:val="center"/>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w:t>
            </w:r>
          </w:p>
        </w:tc>
      </w:tr>
    </w:tbl>
    <w:p w:rsidR="00AB07BD" w:rsidRDefault="00AB07BD">
      <w:pPr>
        <w:rPr>
          <w:rFonts w:ascii="Times New Roman" w:hAnsi="Times New Roman"/>
          <w:sz w:val="28"/>
          <w:szCs w:val="28"/>
        </w:rPr>
      </w:pPr>
    </w:p>
    <w:tbl>
      <w:tblPr>
        <w:tblW w:w="9411" w:type="dxa"/>
        <w:tblInd w:w="83" w:type="dxa"/>
        <w:tblLook w:val="04A0" w:firstRow="1" w:lastRow="0" w:firstColumn="1" w:lastColumn="0" w:noHBand="0" w:noVBand="1"/>
      </w:tblPr>
      <w:tblGrid>
        <w:gridCol w:w="1087"/>
        <w:gridCol w:w="781"/>
        <w:gridCol w:w="477"/>
        <w:gridCol w:w="3804"/>
        <w:gridCol w:w="898"/>
        <w:gridCol w:w="898"/>
        <w:gridCol w:w="898"/>
        <w:gridCol w:w="284"/>
        <w:gridCol w:w="284"/>
      </w:tblGrid>
      <w:tr w:rsidR="00AB07BD" w:rsidRPr="008315AA" w:rsidTr="00AB07BD">
        <w:trPr>
          <w:trHeight w:val="720"/>
        </w:trPr>
        <w:tc>
          <w:tcPr>
            <w:tcW w:w="9411" w:type="dxa"/>
            <w:gridSpan w:val="9"/>
            <w:tcBorders>
              <w:top w:val="nil"/>
              <w:left w:val="nil"/>
              <w:bottom w:val="nil"/>
              <w:right w:val="nil"/>
            </w:tcBorders>
            <w:shd w:val="clear" w:color="auto" w:fill="auto"/>
            <w:vAlign w:val="bottom"/>
            <w:hideMark/>
          </w:tcPr>
          <w:p w:rsidR="00AB07BD" w:rsidRPr="00CD472C" w:rsidRDefault="00AB07BD" w:rsidP="00030110">
            <w:pPr>
              <w:pStyle w:val="1"/>
              <w:spacing w:before="0"/>
              <w:rPr>
                <w:rFonts w:ascii="Times New Roman" w:hAnsi="Times New Roman"/>
                <w:color w:val="auto"/>
                <w:lang w:eastAsia="ru-RU"/>
              </w:rPr>
            </w:pPr>
            <w:bookmarkStart w:id="3" w:name="_Toc279957354"/>
            <w:r w:rsidRPr="00CD472C">
              <w:rPr>
                <w:rFonts w:ascii="Times New Roman" w:hAnsi="Times New Roman"/>
                <w:color w:val="auto"/>
                <w:lang w:eastAsia="ru-RU"/>
              </w:rPr>
              <w:t xml:space="preserve">ГЛАВА 2. Хозяйственная деятельность ООО "УДАЧА" за </w:t>
            </w:r>
            <w:r w:rsidR="00030110">
              <w:rPr>
                <w:rFonts w:ascii="Times New Roman" w:hAnsi="Times New Roman"/>
                <w:color w:val="auto"/>
                <w:lang w:eastAsia="ru-RU"/>
              </w:rPr>
              <w:t>2</w:t>
            </w:r>
            <w:r w:rsidRPr="00CD472C">
              <w:rPr>
                <w:rFonts w:ascii="Times New Roman" w:hAnsi="Times New Roman"/>
                <w:color w:val="auto"/>
                <w:lang w:eastAsia="ru-RU"/>
              </w:rPr>
              <w:t>-й квартал 2010 года.</w:t>
            </w:r>
            <w:bookmarkEnd w:id="3"/>
          </w:p>
        </w:tc>
      </w:tr>
      <w:tr w:rsidR="00AB07BD" w:rsidRPr="008315AA" w:rsidTr="00AB07BD">
        <w:trPr>
          <w:trHeight w:val="375"/>
        </w:trPr>
        <w:tc>
          <w:tcPr>
            <w:tcW w:w="7945" w:type="dxa"/>
            <w:gridSpan w:val="6"/>
            <w:tcBorders>
              <w:top w:val="nil"/>
              <w:left w:val="nil"/>
              <w:bottom w:val="nil"/>
              <w:right w:val="nil"/>
            </w:tcBorders>
            <w:shd w:val="clear" w:color="auto" w:fill="auto"/>
            <w:vAlign w:val="bottom"/>
            <w:hideMark/>
          </w:tcPr>
          <w:p w:rsidR="00AB07BD" w:rsidRPr="00AB07BD" w:rsidRDefault="00CD472C" w:rsidP="00AB07BD">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Ра</w:t>
            </w:r>
            <w:r w:rsidR="00AB07BD" w:rsidRPr="00AB07BD">
              <w:rPr>
                <w:rFonts w:ascii="Times New Roman" w:eastAsia="Times New Roman" w:hAnsi="Times New Roman"/>
                <w:b/>
                <w:bCs/>
                <w:color w:val="000000"/>
                <w:sz w:val="24"/>
                <w:szCs w:val="24"/>
                <w:lang w:eastAsia="ru-RU"/>
              </w:rPr>
              <w:t>счет фактического объема выпуска</w:t>
            </w: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75"/>
        </w:trPr>
        <w:tc>
          <w:tcPr>
            <w:tcW w:w="108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781"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75"/>
        </w:trPr>
        <w:tc>
          <w:tcPr>
            <w:tcW w:w="6149" w:type="dxa"/>
            <w:gridSpan w:val="4"/>
            <w:tcBorders>
              <w:top w:val="nil"/>
              <w:left w:val="nil"/>
              <w:bottom w:val="nil"/>
              <w:right w:val="nil"/>
            </w:tcBorders>
            <w:shd w:val="clear" w:color="auto" w:fill="auto"/>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Критический объем выпуска:</w:t>
            </w: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75"/>
        </w:trPr>
        <w:tc>
          <w:tcPr>
            <w:tcW w:w="1087" w:type="dxa"/>
            <w:tcBorders>
              <w:top w:val="nil"/>
              <w:left w:val="nil"/>
              <w:bottom w:val="nil"/>
              <w:right w:val="nil"/>
            </w:tcBorders>
            <w:shd w:val="clear" w:color="auto" w:fill="auto"/>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781" w:type="dxa"/>
            <w:tcBorders>
              <w:top w:val="nil"/>
              <w:left w:val="nil"/>
              <w:bottom w:val="nil"/>
              <w:right w:val="nil"/>
            </w:tcBorders>
            <w:shd w:val="clear" w:color="auto" w:fill="auto"/>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477" w:type="dxa"/>
            <w:tcBorders>
              <w:top w:val="nil"/>
              <w:left w:val="nil"/>
              <w:bottom w:val="nil"/>
              <w:right w:val="nil"/>
            </w:tcBorders>
            <w:shd w:val="clear" w:color="auto" w:fill="auto"/>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90"/>
        </w:trPr>
        <w:tc>
          <w:tcPr>
            <w:tcW w:w="1868" w:type="dxa"/>
            <w:gridSpan w:val="2"/>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q</w:t>
            </w:r>
            <w:r w:rsidRPr="00AB07BD">
              <w:rPr>
                <w:rFonts w:ascii="Times New Roman" w:eastAsia="Times New Roman" w:hAnsi="Times New Roman"/>
                <w:color w:val="000000"/>
                <w:sz w:val="24"/>
                <w:szCs w:val="24"/>
                <w:vertAlign w:val="subscript"/>
                <w:lang w:eastAsia="ru-RU"/>
              </w:rPr>
              <w:t>k</w:t>
            </w:r>
            <w:r w:rsidRPr="00AB07BD">
              <w:rPr>
                <w:rFonts w:ascii="Times New Roman" w:eastAsia="Times New Roman" w:hAnsi="Times New Roman"/>
                <w:color w:val="000000"/>
                <w:sz w:val="24"/>
                <w:szCs w:val="24"/>
                <w:lang w:eastAsia="ru-RU"/>
              </w:rPr>
              <w:t>= F / (1-a)*r</w:t>
            </w: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7066" w:type="dxa"/>
            <w:gridSpan w:val="6"/>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q</w:t>
            </w:r>
            <w:r w:rsidRPr="00AB07BD">
              <w:rPr>
                <w:rFonts w:ascii="Times New Roman" w:eastAsia="Times New Roman" w:hAnsi="Times New Roman"/>
                <w:color w:val="000000"/>
                <w:sz w:val="24"/>
                <w:szCs w:val="24"/>
                <w:vertAlign w:val="subscript"/>
                <w:lang w:eastAsia="ru-RU"/>
              </w:rPr>
              <w:t>k</w:t>
            </w:r>
            <w:r w:rsidRPr="00AB07BD">
              <w:rPr>
                <w:rFonts w:ascii="Times New Roman" w:eastAsia="Times New Roman" w:hAnsi="Times New Roman"/>
                <w:color w:val="000000"/>
                <w:sz w:val="24"/>
                <w:szCs w:val="24"/>
                <w:lang w:eastAsia="ru-RU"/>
              </w:rPr>
              <w:t>= 113381,13/((1-( 1920,42/3000))*3000) = 106 шт.</w:t>
            </w:r>
          </w:p>
        </w:tc>
      </w:tr>
      <w:tr w:rsidR="00AB07BD" w:rsidRPr="008315AA" w:rsidTr="00AB07BD">
        <w:trPr>
          <w:trHeight w:val="375"/>
        </w:trPr>
        <w:tc>
          <w:tcPr>
            <w:tcW w:w="108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781"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75"/>
        </w:trPr>
        <w:tc>
          <w:tcPr>
            <w:tcW w:w="2345" w:type="dxa"/>
            <w:gridSpan w:val="3"/>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Критическая выручка:</w:t>
            </w: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75"/>
        </w:trPr>
        <w:tc>
          <w:tcPr>
            <w:tcW w:w="108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781"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90"/>
        </w:trPr>
        <w:tc>
          <w:tcPr>
            <w:tcW w:w="1868" w:type="dxa"/>
            <w:gridSpan w:val="2"/>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V</w:t>
            </w:r>
            <w:r w:rsidRPr="00AB07BD">
              <w:rPr>
                <w:rFonts w:ascii="Times New Roman" w:eastAsia="Times New Roman" w:hAnsi="Times New Roman"/>
                <w:color w:val="000000"/>
                <w:sz w:val="24"/>
                <w:szCs w:val="24"/>
                <w:vertAlign w:val="subscript"/>
                <w:lang w:eastAsia="ru-RU"/>
              </w:rPr>
              <w:t>k</w:t>
            </w:r>
            <w:r w:rsidRPr="00AB07BD">
              <w:rPr>
                <w:rFonts w:ascii="Times New Roman" w:eastAsia="Times New Roman" w:hAnsi="Times New Roman"/>
                <w:color w:val="000000"/>
                <w:sz w:val="24"/>
                <w:szCs w:val="24"/>
                <w:lang w:eastAsia="ru-RU"/>
              </w:rPr>
              <w:t>= q</w:t>
            </w:r>
            <w:r w:rsidRPr="00AB07BD">
              <w:rPr>
                <w:rFonts w:ascii="Times New Roman" w:eastAsia="Times New Roman" w:hAnsi="Times New Roman"/>
                <w:color w:val="000000"/>
                <w:sz w:val="24"/>
                <w:szCs w:val="24"/>
                <w:vertAlign w:val="subscript"/>
                <w:lang w:eastAsia="ru-RU"/>
              </w:rPr>
              <w:t>k</w:t>
            </w:r>
            <w:r w:rsidRPr="00AB07BD">
              <w:rPr>
                <w:rFonts w:ascii="Times New Roman" w:eastAsia="Times New Roman" w:hAnsi="Times New Roman"/>
                <w:color w:val="000000"/>
                <w:sz w:val="24"/>
                <w:szCs w:val="24"/>
                <w:lang w:eastAsia="ru-RU"/>
              </w:rPr>
              <w:t>*r</w:t>
            </w: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6498" w:type="dxa"/>
            <w:gridSpan w:val="4"/>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V</w:t>
            </w:r>
            <w:r w:rsidRPr="00AB07BD">
              <w:rPr>
                <w:rFonts w:ascii="Times New Roman" w:eastAsia="Times New Roman" w:hAnsi="Times New Roman"/>
                <w:color w:val="000000"/>
                <w:sz w:val="24"/>
                <w:szCs w:val="24"/>
                <w:vertAlign w:val="subscript"/>
                <w:lang w:eastAsia="ru-RU"/>
              </w:rPr>
              <w:t>k</w:t>
            </w:r>
            <w:r w:rsidRPr="00AB07BD">
              <w:rPr>
                <w:rFonts w:ascii="Times New Roman" w:eastAsia="Times New Roman" w:hAnsi="Times New Roman"/>
                <w:color w:val="000000"/>
                <w:sz w:val="24"/>
                <w:szCs w:val="24"/>
                <w:lang w:eastAsia="ru-RU"/>
              </w:rPr>
              <w:t>= 106*3000= 318000 руб.</w:t>
            </w: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75"/>
        </w:trPr>
        <w:tc>
          <w:tcPr>
            <w:tcW w:w="108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781"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75"/>
        </w:trPr>
        <w:tc>
          <w:tcPr>
            <w:tcW w:w="1868" w:type="dxa"/>
            <w:gridSpan w:val="2"/>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 xml:space="preserve"> Прибыль:</w:t>
            </w: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75"/>
        </w:trPr>
        <w:tc>
          <w:tcPr>
            <w:tcW w:w="108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781"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90"/>
        </w:trPr>
        <w:tc>
          <w:tcPr>
            <w:tcW w:w="1868" w:type="dxa"/>
            <w:gridSpan w:val="2"/>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P = V</w:t>
            </w:r>
            <w:r w:rsidRPr="00AB07BD">
              <w:rPr>
                <w:rFonts w:ascii="Times New Roman" w:eastAsia="Times New Roman" w:hAnsi="Times New Roman"/>
                <w:color w:val="000000"/>
                <w:sz w:val="24"/>
                <w:szCs w:val="24"/>
                <w:vertAlign w:val="subscript"/>
                <w:lang w:eastAsia="ru-RU"/>
              </w:rPr>
              <w:t>ф</w:t>
            </w:r>
            <w:r w:rsidRPr="00AB07BD">
              <w:rPr>
                <w:rFonts w:ascii="Times New Roman" w:eastAsia="Times New Roman" w:hAnsi="Times New Roman"/>
                <w:color w:val="000000"/>
                <w:sz w:val="24"/>
                <w:szCs w:val="24"/>
                <w:lang w:eastAsia="ru-RU"/>
              </w:rPr>
              <w:t>-V</w:t>
            </w:r>
            <w:r w:rsidRPr="00AB07BD">
              <w:rPr>
                <w:rFonts w:ascii="Times New Roman" w:eastAsia="Times New Roman" w:hAnsi="Times New Roman"/>
                <w:color w:val="000000"/>
                <w:sz w:val="24"/>
                <w:szCs w:val="24"/>
                <w:vertAlign w:val="subscript"/>
                <w:lang w:eastAsia="ru-RU"/>
              </w:rPr>
              <w:t>k</w:t>
            </w: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4702" w:type="dxa"/>
            <w:gridSpan w:val="2"/>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P = 25%</w:t>
            </w: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75"/>
        </w:trPr>
        <w:tc>
          <w:tcPr>
            <w:tcW w:w="108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781"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90"/>
        </w:trPr>
        <w:tc>
          <w:tcPr>
            <w:tcW w:w="2345" w:type="dxa"/>
            <w:gridSpan w:val="3"/>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0,25 V</w:t>
            </w:r>
            <w:r w:rsidRPr="00AB07BD">
              <w:rPr>
                <w:rFonts w:ascii="Times New Roman" w:eastAsia="Times New Roman" w:hAnsi="Times New Roman"/>
                <w:color w:val="000000"/>
                <w:sz w:val="24"/>
                <w:szCs w:val="24"/>
                <w:vertAlign w:val="subscript"/>
                <w:lang w:eastAsia="ru-RU"/>
              </w:rPr>
              <w:t>ф</w:t>
            </w:r>
            <w:r w:rsidRPr="00AB07BD">
              <w:rPr>
                <w:rFonts w:ascii="Times New Roman" w:eastAsia="Times New Roman" w:hAnsi="Times New Roman"/>
                <w:color w:val="000000"/>
                <w:sz w:val="24"/>
                <w:szCs w:val="24"/>
                <w:lang w:eastAsia="ru-RU"/>
              </w:rPr>
              <w:t xml:space="preserve"> = V</w:t>
            </w:r>
            <w:r w:rsidRPr="00AB07BD">
              <w:rPr>
                <w:rFonts w:ascii="Times New Roman" w:eastAsia="Times New Roman" w:hAnsi="Times New Roman"/>
                <w:color w:val="000000"/>
                <w:sz w:val="24"/>
                <w:szCs w:val="24"/>
                <w:vertAlign w:val="subscript"/>
                <w:lang w:eastAsia="ru-RU"/>
              </w:rPr>
              <w:t>ф</w:t>
            </w:r>
            <w:r w:rsidRPr="00AB07BD">
              <w:rPr>
                <w:rFonts w:ascii="Times New Roman" w:eastAsia="Times New Roman" w:hAnsi="Times New Roman"/>
                <w:color w:val="000000"/>
                <w:sz w:val="24"/>
                <w:szCs w:val="24"/>
                <w:lang w:eastAsia="ru-RU"/>
              </w:rPr>
              <w:t xml:space="preserve"> -V</w:t>
            </w:r>
            <w:r w:rsidRPr="00AB07BD">
              <w:rPr>
                <w:rFonts w:ascii="Times New Roman" w:eastAsia="Times New Roman" w:hAnsi="Times New Roman"/>
                <w:color w:val="000000"/>
                <w:sz w:val="24"/>
                <w:szCs w:val="24"/>
                <w:vertAlign w:val="subscript"/>
                <w:lang w:eastAsia="ru-RU"/>
              </w:rPr>
              <w:t>k</w:t>
            </w: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694" w:type="dxa"/>
            <w:gridSpan w:val="3"/>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0,75 V</w:t>
            </w:r>
            <w:r w:rsidRPr="00AB07BD">
              <w:rPr>
                <w:rFonts w:ascii="Times New Roman" w:eastAsia="Times New Roman" w:hAnsi="Times New Roman"/>
                <w:color w:val="000000"/>
                <w:sz w:val="24"/>
                <w:szCs w:val="24"/>
                <w:vertAlign w:val="subscript"/>
                <w:lang w:eastAsia="ru-RU"/>
              </w:rPr>
              <w:t>ф</w:t>
            </w:r>
            <w:r w:rsidRPr="00AB07BD">
              <w:rPr>
                <w:rFonts w:ascii="Times New Roman" w:eastAsia="Times New Roman" w:hAnsi="Times New Roman"/>
                <w:color w:val="000000"/>
                <w:sz w:val="24"/>
                <w:szCs w:val="24"/>
                <w:lang w:eastAsia="ru-RU"/>
              </w:rPr>
              <w:t xml:space="preserve"> =V</w:t>
            </w:r>
            <w:r w:rsidRPr="00AB07BD">
              <w:rPr>
                <w:rFonts w:ascii="Times New Roman" w:eastAsia="Times New Roman" w:hAnsi="Times New Roman"/>
                <w:color w:val="000000"/>
                <w:sz w:val="24"/>
                <w:szCs w:val="24"/>
                <w:vertAlign w:val="subscript"/>
                <w:lang w:eastAsia="ru-RU"/>
              </w:rPr>
              <w:t xml:space="preserve">k </w:t>
            </w:r>
            <w:r w:rsidRPr="00AB07BD">
              <w:rPr>
                <w:rFonts w:ascii="Times New Roman" w:eastAsia="Times New Roman" w:hAnsi="Times New Roman"/>
                <w:color w:val="000000"/>
                <w:sz w:val="24"/>
                <w:szCs w:val="24"/>
                <w:lang w:eastAsia="ru-RU"/>
              </w:rPr>
              <w:t>= 318000 руб.</w:t>
            </w: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75"/>
        </w:trPr>
        <w:tc>
          <w:tcPr>
            <w:tcW w:w="108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781"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90"/>
        </w:trPr>
        <w:tc>
          <w:tcPr>
            <w:tcW w:w="1868" w:type="dxa"/>
            <w:gridSpan w:val="2"/>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V</w:t>
            </w:r>
            <w:r w:rsidRPr="00AB07BD">
              <w:rPr>
                <w:rFonts w:ascii="Times New Roman" w:eastAsia="Times New Roman" w:hAnsi="Times New Roman"/>
                <w:color w:val="000000"/>
                <w:sz w:val="24"/>
                <w:szCs w:val="24"/>
                <w:vertAlign w:val="subscript"/>
                <w:lang w:eastAsia="ru-RU"/>
              </w:rPr>
              <w:t>ф</w:t>
            </w:r>
            <w:r w:rsidRPr="00AB07BD">
              <w:rPr>
                <w:rFonts w:ascii="Times New Roman" w:eastAsia="Times New Roman" w:hAnsi="Times New Roman"/>
                <w:color w:val="000000"/>
                <w:sz w:val="24"/>
                <w:szCs w:val="24"/>
                <w:lang w:eastAsia="ru-RU"/>
              </w:rPr>
              <w:t>= 424000 руб.</w:t>
            </w: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4702" w:type="dxa"/>
            <w:gridSpan w:val="2"/>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V</w:t>
            </w:r>
            <w:r w:rsidRPr="00AB07BD">
              <w:rPr>
                <w:rFonts w:ascii="Times New Roman" w:eastAsia="Times New Roman" w:hAnsi="Times New Roman"/>
                <w:color w:val="000000"/>
                <w:sz w:val="24"/>
                <w:szCs w:val="24"/>
                <w:vertAlign w:val="subscript"/>
                <w:lang w:eastAsia="ru-RU"/>
              </w:rPr>
              <w:t>ф</w:t>
            </w:r>
            <w:r w:rsidRPr="00AB07BD">
              <w:rPr>
                <w:rFonts w:ascii="Times New Roman" w:eastAsia="Times New Roman" w:hAnsi="Times New Roman"/>
                <w:color w:val="000000"/>
                <w:sz w:val="24"/>
                <w:szCs w:val="24"/>
                <w:lang w:eastAsia="ru-RU"/>
              </w:rPr>
              <w:t>= q</w:t>
            </w:r>
            <w:r w:rsidRPr="00AB07BD">
              <w:rPr>
                <w:rFonts w:ascii="Times New Roman" w:eastAsia="Times New Roman" w:hAnsi="Times New Roman"/>
                <w:color w:val="000000"/>
                <w:sz w:val="24"/>
                <w:szCs w:val="24"/>
                <w:vertAlign w:val="subscript"/>
                <w:lang w:eastAsia="ru-RU"/>
              </w:rPr>
              <w:t>ф</w:t>
            </w:r>
            <w:r w:rsidRPr="00AB07BD">
              <w:rPr>
                <w:rFonts w:ascii="Times New Roman" w:eastAsia="Times New Roman" w:hAnsi="Times New Roman"/>
                <w:color w:val="000000"/>
                <w:sz w:val="24"/>
                <w:szCs w:val="24"/>
                <w:lang w:eastAsia="ru-RU"/>
              </w:rPr>
              <w:t>*r</w:t>
            </w: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75"/>
        </w:trPr>
        <w:tc>
          <w:tcPr>
            <w:tcW w:w="108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781"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90"/>
        </w:trPr>
        <w:tc>
          <w:tcPr>
            <w:tcW w:w="1868" w:type="dxa"/>
            <w:gridSpan w:val="2"/>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r w:rsidRPr="00AB07BD">
              <w:rPr>
                <w:rFonts w:ascii="Times New Roman" w:eastAsia="Times New Roman" w:hAnsi="Times New Roman"/>
                <w:color w:val="000000"/>
                <w:sz w:val="24"/>
                <w:szCs w:val="24"/>
                <w:lang w:eastAsia="ru-RU"/>
              </w:rPr>
              <w:t>q</w:t>
            </w:r>
            <w:r w:rsidRPr="00AB07BD">
              <w:rPr>
                <w:rFonts w:ascii="Times New Roman" w:eastAsia="Times New Roman" w:hAnsi="Times New Roman"/>
                <w:color w:val="000000"/>
                <w:sz w:val="24"/>
                <w:szCs w:val="24"/>
                <w:vertAlign w:val="subscript"/>
                <w:lang w:eastAsia="ru-RU"/>
              </w:rPr>
              <w:t>ф</w:t>
            </w:r>
            <w:r w:rsidRPr="00AB07BD">
              <w:rPr>
                <w:rFonts w:ascii="Times New Roman" w:eastAsia="Times New Roman" w:hAnsi="Times New Roman"/>
                <w:color w:val="000000"/>
                <w:sz w:val="24"/>
                <w:szCs w:val="24"/>
                <w:lang w:eastAsia="ru-RU"/>
              </w:rPr>
              <w:t xml:space="preserve"> = 142 шт.</w:t>
            </w: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75"/>
        </w:trPr>
        <w:tc>
          <w:tcPr>
            <w:tcW w:w="108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781"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477"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380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898"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4"/>
                <w:szCs w:val="24"/>
                <w:lang w:eastAsia="ru-RU"/>
              </w:rPr>
            </w:pP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r w:rsidR="00AB07BD" w:rsidRPr="008315AA" w:rsidTr="00AB07BD">
        <w:trPr>
          <w:trHeight w:val="375"/>
        </w:trPr>
        <w:tc>
          <w:tcPr>
            <w:tcW w:w="9127" w:type="dxa"/>
            <w:gridSpan w:val="8"/>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r w:rsidRPr="00AB07BD">
              <w:rPr>
                <w:rFonts w:ascii="Times New Roman" w:eastAsia="Times New Roman" w:hAnsi="Times New Roman"/>
                <w:color w:val="000000"/>
                <w:sz w:val="28"/>
                <w:szCs w:val="28"/>
                <w:lang w:eastAsia="ru-RU"/>
              </w:rPr>
              <w:t>Нужно выпустить 142 тумбу чтобы получить прибыль 25%</w:t>
            </w:r>
          </w:p>
        </w:tc>
        <w:tc>
          <w:tcPr>
            <w:tcW w:w="284" w:type="dxa"/>
            <w:tcBorders>
              <w:top w:val="nil"/>
              <w:left w:val="nil"/>
              <w:bottom w:val="nil"/>
              <w:right w:val="nil"/>
            </w:tcBorders>
            <w:shd w:val="clear" w:color="auto" w:fill="auto"/>
            <w:noWrap/>
            <w:vAlign w:val="bottom"/>
            <w:hideMark/>
          </w:tcPr>
          <w:p w:rsidR="00AB07BD" w:rsidRPr="00AB07BD" w:rsidRDefault="00AB07BD" w:rsidP="00AB07BD">
            <w:pPr>
              <w:spacing w:after="0" w:line="240" w:lineRule="auto"/>
              <w:rPr>
                <w:rFonts w:ascii="Times New Roman" w:eastAsia="Times New Roman" w:hAnsi="Times New Roman"/>
                <w:color w:val="000000"/>
                <w:sz w:val="28"/>
                <w:szCs w:val="28"/>
                <w:lang w:eastAsia="ru-RU"/>
              </w:rPr>
            </w:pPr>
          </w:p>
        </w:tc>
      </w:tr>
    </w:tbl>
    <w:p w:rsidR="0036599C" w:rsidRDefault="0036599C">
      <w:pPr>
        <w:rPr>
          <w:rFonts w:ascii="Times New Roman" w:hAnsi="Times New Roman"/>
          <w:sz w:val="28"/>
          <w:szCs w:val="28"/>
        </w:rPr>
      </w:pPr>
    </w:p>
    <w:tbl>
      <w:tblPr>
        <w:tblW w:w="5680" w:type="dxa"/>
        <w:tblInd w:w="83" w:type="dxa"/>
        <w:tblLook w:val="04A0" w:firstRow="1" w:lastRow="0" w:firstColumn="1" w:lastColumn="0" w:noHBand="0" w:noVBand="1"/>
      </w:tblPr>
      <w:tblGrid>
        <w:gridCol w:w="4720"/>
        <w:gridCol w:w="960"/>
      </w:tblGrid>
      <w:tr w:rsidR="0036599C" w:rsidRPr="008315AA" w:rsidTr="0036599C">
        <w:trPr>
          <w:trHeight w:val="375"/>
        </w:trPr>
        <w:tc>
          <w:tcPr>
            <w:tcW w:w="4720" w:type="dxa"/>
            <w:tcBorders>
              <w:top w:val="nil"/>
              <w:left w:val="nil"/>
              <w:bottom w:val="nil"/>
              <w:right w:val="nil"/>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b/>
                <w:bCs/>
                <w:color w:val="000000"/>
                <w:sz w:val="28"/>
                <w:szCs w:val="28"/>
                <w:lang w:eastAsia="ru-RU"/>
              </w:rPr>
            </w:pPr>
            <w:r w:rsidRPr="0036599C">
              <w:rPr>
                <w:rFonts w:ascii="Times New Roman" w:eastAsia="Times New Roman" w:hAnsi="Times New Roman"/>
                <w:b/>
                <w:bCs/>
                <w:color w:val="000000"/>
                <w:sz w:val="28"/>
                <w:szCs w:val="28"/>
                <w:lang w:eastAsia="ru-RU"/>
              </w:rPr>
              <w:t>Необходимо закупить:</w:t>
            </w:r>
          </w:p>
        </w:tc>
        <w:tc>
          <w:tcPr>
            <w:tcW w:w="960" w:type="dxa"/>
            <w:tcBorders>
              <w:top w:val="nil"/>
              <w:left w:val="nil"/>
              <w:bottom w:val="nil"/>
              <w:right w:val="nil"/>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8"/>
                <w:szCs w:val="28"/>
                <w:lang w:eastAsia="ru-RU"/>
              </w:rPr>
            </w:pPr>
          </w:p>
        </w:tc>
      </w:tr>
      <w:tr w:rsidR="0036599C" w:rsidRPr="008315AA" w:rsidTr="0036599C">
        <w:trPr>
          <w:trHeight w:val="375"/>
        </w:trPr>
        <w:tc>
          <w:tcPr>
            <w:tcW w:w="4720" w:type="dxa"/>
            <w:tcBorders>
              <w:top w:val="nil"/>
              <w:left w:val="nil"/>
              <w:bottom w:val="nil"/>
              <w:right w:val="nil"/>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8"/>
                <w:szCs w:val="28"/>
                <w:lang w:eastAsia="ru-RU"/>
              </w:rPr>
            </w:pPr>
            <w:r w:rsidRPr="0036599C">
              <w:rPr>
                <w:rFonts w:ascii="Times New Roman" w:eastAsia="Times New Roman" w:hAnsi="Times New Roman"/>
                <w:color w:val="000000"/>
                <w:sz w:val="28"/>
                <w:szCs w:val="28"/>
                <w:lang w:eastAsia="ru-RU"/>
              </w:rPr>
              <w:t>а) 32 листа ДСП</w:t>
            </w:r>
          </w:p>
        </w:tc>
        <w:tc>
          <w:tcPr>
            <w:tcW w:w="960" w:type="dxa"/>
            <w:tcBorders>
              <w:top w:val="nil"/>
              <w:left w:val="nil"/>
              <w:bottom w:val="nil"/>
              <w:right w:val="nil"/>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8"/>
                <w:szCs w:val="28"/>
                <w:lang w:eastAsia="ru-RU"/>
              </w:rPr>
            </w:pPr>
          </w:p>
        </w:tc>
      </w:tr>
      <w:tr w:rsidR="0036599C" w:rsidRPr="008315AA" w:rsidTr="0036599C">
        <w:trPr>
          <w:trHeight w:val="375"/>
        </w:trPr>
        <w:tc>
          <w:tcPr>
            <w:tcW w:w="5680" w:type="dxa"/>
            <w:gridSpan w:val="2"/>
            <w:tcBorders>
              <w:top w:val="nil"/>
              <w:left w:val="nil"/>
              <w:bottom w:val="nil"/>
              <w:right w:val="nil"/>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8"/>
                <w:szCs w:val="28"/>
                <w:lang w:eastAsia="ru-RU"/>
              </w:rPr>
            </w:pPr>
            <w:r w:rsidRPr="0036599C">
              <w:rPr>
                <w:rFonts w:ascii="Times New Roman" w:eastAsia="Times New Roman" w:hAnsi="Times New Roman"/>
                <w:color w:val="000000"/>
                <w:sz w:val="28"/>
                <w:szCs w:val="28"/>
                <w:lang w:eastAsia="ru-RU"/>
              </w:rPr>
              <w:t>б) 8 упаковок шурупов по 100 шт в упаковке</w:t>
            </w:r>
          </w:p>
        </w:tc>
      </w:tr>
      <w:tr w:rsidR="0036599C" w:rsidRPr="008315AA" w:rsidTr="0036599C">
        <w:trPr>
          <w:trHeight w:val="375"/>
        </w:trPr>
        <w:tc>
          <w:tcPr>
            <w:tcW w:w="4720" w:type="dxa"/>
            <w:tcBorders>
              <w:top w:val="nil"/>
              <w:left w:val="nil"/>
              <w:bottom w:val="nil"/>
              <w:right w:val="nil"/>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8"/>
                <w:szCs w:val="28"/>
                <w:lang w:eastAsia="ru-RU"/>
              </w:rPr>
            </w:pPr>
            <w:r w:rsidRPr="0036599C">
              <w:rPr>
                <w:rFonts w:ascii="Times New Roman" w:eastAsia="Times New Roman" w:hAnsi="Times New Roman"/>
                <w:color w:val="000000"/>
                <w:sz w:val="28"/>
                <w:szCs w:val="28"/>
                <w:lang w:eastAsia="ru-RU"/>
              </w:rPr>
              <w:t>в) 100 ручек мебельных</w:t>
            </w:r>
          </w:p>
        </w:tc>
        <w:tc>
          <w:tcPr>
            <w:tcW w:w="960" w:type="dxa"/>
            <w:tcBorders>
              <w:top w:val="nil"/>
              <w:left w:val="nil"/>
              <w:bottom w:val="nil"/>
              <w:right w:val="nil"/>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8"/>
                <w:szCs w:val="28"/>
                <w:lang w:eastAsia="ru-RU"/>
              </w:rPr>
            </w:pPr>
          </w:p>
        </w:tc>
      </w:tr>
      <w:tr w:rsidR="0036599C" w:rsidRPr="008315AA" w:rsidTr="0036599C">
        <w:trPr>
          <w:trHeight w:val="375"/>
        </w:trPr>
        <w:tc>
          <w:tcPr>
            <w:tcW w:w="4720" w:type="dxa"/>
            <w:tcBorders>
              <w:top w:val="nil"/>
              <w:left w:val="nil"/>
              <w:bottom w:val="nil"/>
              <w:right w:val="nil"/>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8"/>
                <w:szCs w:val="28"/>
                <w:lang w:eastAsia="ru-RU"/>
              </w:rPr>
            </w:pPr>
            <w:r w:rsidRPr="0036599C">
              <w:rPr>
                <w:rFonts w:ascii="Times New Roman" w:eastAsia="Times New Roman" w:hAnsi="Times New Roman"/>
                <w:color w:val="000000"/>
                <w:sz w:val="28"/>
                <w:szCs w:val="28"/>
                <w:lang w:eastAsia="ru-RU"/>
              </w:rPr>
              <w:t>г) 150 защелок</w:t>
            </w:r>
          </w:p>
        </w:tc>
        <w:tc>
          <w:tcPr>
            <w:tcW w:w="960" w:type="dxa"/>
            <w:tcBorders>
              <w:top w:val="nil"/>
              <w:left w:val="nil"/>
              <w:bottom w:val="nil"/>
              <w:right w:val="nil"/>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8"/>
                <w:szCs w:val="28"/>
                <w:lang w:eastAsia="ru-RU"/>
              </w:rPr>
            </w:pPr>
          </w:p>
        </w:tc>
      </w:tr>
      <w:tr w:rsidR="0036599C" w:rsidRPr="008315AA" w:rsidTr="0036599C">
        <w:trPr>
          <w:trHeight w:val="375"/>
        </w:trPr>
        <w:tc>
          <w:tcPr>
            <w:tcW w:w="4720" w:type="dxa"/>
            <w:tcBorders>
              <w:top w:val="nil"/>
              <w:left w:val="nil"/>
              <w:bottom w:val="nil"/>
              <w:right w:val="nil"/>
            </w:tcBorders>
            <w:shd w:val="clear" w:color="auto" w:fill="auto"/>
            <w:vAlign w:val="center"/>
            <w:hideMark/>
          </w:tcPr>
          <w:p w:rsidR="0036599C" w:rsidRDefault="0036599C" w:rsidP="0036599C">
            <w:pPr>
              <w:spacing w:after="0" w:line="240" w:lineRule="auto"/>
              <w:rPr>
                <w:rFonts w:ascii="Times New Roman" w:eastAsia="Times New Roman" w:hAnsi="Times New Roman"/>
                <w:color w:val="000000"/>
                <w:sz w:val="28"/>
                <w:szCs w:val="28"/>
                <w:lang w:eastAsia="ru-RU"/>
              </w:rPr>
            </w:pPr>
            <w:r w:rsidRPr="0036599C">
              <w:rPr>
                <w:rFonts w:ascii="Times New Roman" w:eastAsia="Times New Roman" w:hAnsi="Times New Roman"/>
                <w:color w:val="000000"/>
                <w:sz w:val="28"/>
                <w:szCs w:val="28"/>
                <w:lang w:eastAsia="ru-RU"/>
              </w:rPr>
              <w:t>д) 250 петель</w:t>
            </w:r>
          </w:p>
          <w:p w:rsidR="0036599C" w:rsidRDefault="0036599C" w:rsidP="0036599C">
            <w:pPr>
              <w:spacing w:after="0" w:line="240" w:lineRule="auto"/>
              <w:rPr>
                <w:rFonts w:ascii="Times New Roman" w:eastAsia="Times New Roman" w:hAnsi="Times New Roman"/>
                <w:color w:val="000000"/>
                <w:sz w:val="28"/>
                <w:szCs w:val="28"/>
                <w:lang w:eastAsia="ru-RU"/>
              </w:rPr>
            </w:pPr>
          </w:p>
          <w:p w:rsidR="0036599C" w:rsidRDefault="0036599C" w:rsidP="0036599C">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Расчеты представлены в таблице  15.</w:t>
            </w:r>
          </w:p>
          <w:p w:rsidR="0036599C" w:rsidRPr="0036599C" w:rsidRDefault="0036599C" w:rsidP="0036599C">
            <w:pPr>
              <w:spacing w:after="0" w:line="240" w:lineRule="auto"/>
              <w:rPr>
                <w:rFonts w:ascii="Times New Roman" w:eastAsia="Times New Roman" w:hAnsi="Times New Roman"/>
                <w:color w:val="000000"/>
                <w:sz w:val="28"/>
                <w:szCs w:val="28"/>
                <w:lang w:eastAsia="ru-RU"/>
              </w:rPr>
            </w:pPr>
          </w:p>
        </w:tc>
        <w:tc>
          <w:tcPr>
            <w:tcW w:w="960" w:type="dxa"/>
            <w:tcBorders>
              <w:top w:val="nil"/>
              <w:left w:val="nil"/>
              <w:bottom w:val="nil"/>
              <w:right w:val="nil"/>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8"/>
                <w:szCs w:val="28"/>
                <w:lang w:eastAsia="ru-RU"/>
              </w:rPr>
            </w:pPr>
          </w:p>
        </w:tc>
      </w:tr>
    </w:tbl>
    <w:p w:rsidR="0036599C" w:rsidRDefault="0036599C">
      <w:pPr>
        <w:rPr>
          <w:rFonts w:ascii="Times New Roman" w:hAnsi="Times New Roman"/>
          <w:sz w:val="28"/>
          <w:szCs w:val="28"/>
        </w:rPr>
      </w:pPr>
    </w:p>
    <w:p w:rsidR="0036599C" w:rsidRDefault="0036599C">
      <w:pPr>
        <w:rPr>
          <w:rFonts w:ascii="Times New Roman" w:hAnsi="Times New Roman"/>
          <w:sz w:val="28"/>
          <w:szCs w:val="28"/>
        </w:rPr>
      </w:pPr>
      <w:r>
        <w:rPr>
          <w:rFonts w:ascii="Times New Roman" w:hAnsi="Times New Roman"/>
          <w:sz w:val="28"/>
          <w:szCs w:val="28"/>
        </w:rPr>
        <w:br w:type="page"/>
      </w:r>
    </w:p>
    <w:p w:rsidR="0036599C" w:rsidRDefault="0036599C" w:rsidP="0036599C">
      <w:pPr>
        <w:spacing w:after="0" w:line="240" w:lineRule="auto"/>
        <w:jc w:val="center"/>
        <w:rPr>
          <w:rFonts w:ascii="Times New Roman" w:eastAsia="Times New Roman" w:hAnsi="Times New Roman"/>
          <w:color w:val="000000"/>
          <w:sz w:val="24"/>
          <w:szCs w:val="24"/>
          <w:lang w:eastAsia="ru-RU"/>
        </w:rPr>
        <w:sectPr w:rsidR="0036599C" w:rsidSect="00911DA5">
          <w:pgSz w:w="11906" w:h="16838"/>
          <w:pgMar w:top="1134" w:right="851" w:bottom="1134" w:left="992" w:header="709" w:footer="709" w:gutter="0"/>
          <w:cols w:space="708"/>
          <w:docGrid w:linePitch="360"/>
        </w:sectPr>
      </w:pPr>
    </w:p>
    <w:tbl>
      <w:tblPr>
        <w:tblW w:w="14626" w:type="dxa"/>
        <w:jc w:val="center"/>
        <w:tblLook w:val="04A0" w:firstRow="1" w:lastRow="0" w:firstColumn="1" w:lastColumn="0" w:noHBand="0" w:noVBand="1"/>
      </w:tblPr>
      <w:tblGrid>
        <w:gridCol w:w="1762"/>
        <w:gridCol w:w="1332"/>
        <w:gridCol w:w="1976"/>
        <w:gridCol w:w="1334"/>
        <w:gridCol w:w="1928"/>
        <w:gridCol w:w="1616"/>
        <w:gridCol w:w="2126"/>
        <w:gridCol w:w="2552"/>
      </w:tblGrid>
      <w:tr w:rsidR="0036599C" w:rsidRPr="008315AA" w:rsidTr="00030110">
        <w:trPr>
          <w:trHeight w:val="315"/>
          <w:jc w:val="center"/>
        </w:trPr>
        <w:tc>
          <w:tcPr>
            <w:tcW w:w="14626" w:type="dxa"/>
            <w:gridSpan w:val="8"/>
            <w:vMerge w:val="restart"/>
            <w:tcBorders>
              <w:top w:val="nil"/>
              <w:left w:val="nil"/>
              <w:bottom w:val="single" w:sz="4" w:space="0" w:color="000000"/>
              <w:right w:val="nil"/>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Таблица 15.                       Расчет необходимого количества материала на второй квартал 2010 г. по ООО "УДАЧА"</w:t>
            </w:r>
          </w:p>
        </w:tc>
      </w:tr>
      <w:tr w:rsidR="0036599C" w:rsidRPr="008315AA" w:rsidTr="00030110">
        <w:trPr>
          <w:trHeight w:val="315"/>
          <w:jc w:val="center"/>
        </w:trPr>
        <w:tc>
          <w:tcPr>
            <w:tcW w:w="14626" w:type="dxa"/>
            <w:gridSpan w:val="8"/>
            <w:vMerge/>
            <w:tcBorders>
              <w:top w:val="nil"/>
              <w:left w:val="nil"/>
              <w:bottom w:val="single" w:sz="4" w:space="0" w:color="000000"/>
              <w:right w:val="nil"/>
            </w:tcBorders>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p>
        </w:tc>
      </w:tr>
      <w:tr w:rsidR="0036599C" w:rsidRPr="008315AA" w:rsidTr="00030110">
        <w:trPr>
          <w:trHeight w:val="945"/>
          <w:jc w:val="center"/>
        </w:trPr>
        <w:tc>
          <w:tcPr>
            <w:tcW w:w="1762" w:type="dxa"/>
            <w:vMerge w:val="restart"/>
            <w:tcBorders>
              <w:top w:val="nil"/>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Наименование</w:t>
            </w:r>
          </w:p>
        </w:tc>
        <w:tc>
          <w:tcPr>
            <w:tcW w:w="1332" w:type="dxa"/>
            <w:vMerge w:val="restart"/>
            <w:tcBorders>
              <w:top w:val="nil"/>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Единицы измерения</w:t>
            </w:r>
          </w:p>
        </w:tc>
        <w:tc>
          <w:tcPr>
            <w:tcW w:w="1976" w:type="dxa"/>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Р</w:t>
            </w:r>
            <w:r>
              <w:rPr>
                <w:rFonts w:ascii="Times New Roman" w:eastAsia="Times New Roman" w:hAnsi="Times New Roman"/>
                <w:color w:val="000000"/>
                <w:sz w:val="24"/>
                <w:szCs w:val="24"/>
                <w:lang w:eastAsia="ru-RU"/>
              </w:rPr>
              <w:t>а</w:t>
            </w:r>
            <w:r w:rsidRPr="0036599C">
              <w:rPr>
                <w:rFonts w:ascii="Times New Roman" w:eastAsia="Times New Roman" w:hAnsi="Times New Roman"/>
                <w:color w:val="000000"/>
                <w:sz w:val="24"/>
                <w:szCs w:val="24"/>
                <w:lang w:eastAsia="ru-RU"/>
              </w:rPr>
              <w:t>сход материала на заданный объем</w:t>
            </w:r>
          </w:p>
        </w:tc>
        <w:tc>
          <w:tcPr>
            <w:tcW w:w="3262" w:type="dxa"/>
            <w:gridSpan w:val="2"/>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НЗП</w:t>
            </w:r>
          </w:p>
        </w:tc>
        <w:tc>
          <w:tcPr>
            <w:tcW w:w="3742" w:type="dxa"/>
            <w:gridSpan w:val="2"/>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Остаток на складе</w:t>
            </w:r>
          </w:p>
        </w:tc>
        <w:tc>
          <w:tcPr>
            <w:tcW w:w="2552" w:type="dxa"/>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Необходимо закупить</w:t>
            </w:r>
          </w:p>
        </w:tc>
      </w:tr>
      <w:tr w:rsidR="0036599C" w:rsidRPr="008315AA" w:rsidTr="00030110">
        <w:trPr>
          <w:trHeight w:val="315"/>
          <w:jc w:val="center"/>
        </w:trPr>
        <w:tc>
          <w:tcPr>
            <w:tcW w:w="1762" w:type="dxa"/>
            <w:vMerge/>
            <w:tcBorders>
              <w:top w:val="nil"/>
              <w:left w:val="single" w:sz="4" w:space="0" w:color="auto"/>
              <w:bottom w:val="single" w:sz="4" w:space="0" w:color="auto"/>
              <w:right w:val="single" w:sz="4" w:space="0" w:color="auto"/>
            </w:tcBorders>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p>
        </w:tc>
        <w:tc>
          <w:tcPr>
            <w:tcW w:w="1332" w:type="dxa"/>
            <w:vMerge/>
            <w:tcBorders>
              <w:top w:val="nil"/>
              <w:left w:val="single" w:sz="4" w:space="0" w:color="auto"/>
              <w:bottom w:val="single" w:sz="4" w:space="0" w:color="auto"/>
              <w:right w:val="single" w:sz="4" w:space="0" w:color="auto"/>
            </w:tcBorders>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p>
        </w:tc>
        <w:tc>
          <w:tcPr>
            <w:tcW w:w="197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Количество</w:t>
            </w:r>
          </w:p>
        </w:tc>
        <w:tc>
          <w:tcPr>
            <w:tcW w:w="1334"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Кол-во</w:t>
            </w:r>
          </w:p>
        </w:tc>
        <w:tc>
          <w:tcPr>
            <w:tcW w:w="1928"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Сумма, руб</w:t>
            </w:r>
          </w:p>
        </w:tc>
        <w:tc>
          <w:tcPr>
            <w:tcW w:w="161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Кол-во</w:t>
            </w:r>
          </w:p>
        </w:tc>
        <w:tc>
          <w:tcPr>
            <w:tcW w:w="212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Сумма, руб</w:t>
            </w:r>
          </w:p>
        </w:tc>
        <w:tc>
          <w:tcPr>
            <w:tcW w:w="255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Кол-во </w:t>
            </w:r>
          </w:p>
        </w:tc>
      </w:tr>
      <w:tr w:rsidR="0036599C" w:rsidRPr="008315AA" w:rsidTr="00030110">
        <w:trPr>
          <w:trHeight w:val="315"/>
          <w:jc w:val="center"/>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Фанера</w:t>
            </w:r>
          </w:p>
        </w:tc>
        <w:tc>
          <w:tcPr>
            <w:tcW w:w="133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панели</w:t>
            </w:r>
          </w:p>
        </w:tc>
        <w:tc>
          <w:tcPr>
            <w:tcW w:w="197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142</w:t>
            </w:r>
          </w:p>
        </w:tc>
        <w:tc>
          <w:tcPr>
            <w:tcW w:w="1334"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78</w:t>
            </w:r>
          </w:p>
        </w:tc>
        <w:tc>
          <w:tcPr>
            <w:tcW w:w="1928"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3 380,00   </w:t>
            </w:r>
          </w:p>
        </w:tc>
        <w:tc>
          <w:tcPr>
            <w:tcW w:w="161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324</w:t>
            </w:r>
          </w:p>
        </w:tc>
        <w:tc>
          <w:tcPr>
            <w:tcW w:w="212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780,00   </w:t>
            </w:r>
          </w:p>
        </w:tc>
        <w:tc>
          <w:tcPr>
            <w:tcW w:w="255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r>
      <w:tr w:rsidR="0036599C" w:rsidRPr="008315AA" w:rsidTr="00030110">
        <w:trPr>
          <w:trHeight w:val="315"/>
          <w:jc w:val="center"/>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Пакеты</w:t>
            </w:r>
          </w:p>
        </w:tc>
        <w:tc>
          <w:tcPr>
            <w:tcW w:w="133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штуки</w:t>
            </w:r>
          </w:p>
        </w:tc>
        <w:tc>
          <w:tcPr>
            <w:tcW w:w="197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142</w:t>
            </w:r>
          </w:p>
        </w:tc>
        <w:tc>
          <w:tcPr>
            <w:tcW w:w="1334"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w:t>
            </w:r>
          </w:p>
        </w:tc>
        <w:tc>
          <w:tcPr>
            <w:tcW w:w="1928"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10,67   </w:t>
            </w:r>
          </w:p>
        </w:tc>
        <w:tc>
          <w:tcPr>
            <w:tcW w:w="161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550</w:t>
            </w:r>
          </w:p>
        </w:tc>
        <w:tc>
          <w:tcPr>
            <w:tcW w:w="212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2 933,33   </w:t>
            </w:r>
          </w:p>
        </w:tc>
        <w:tc>
          <w:tcPr>
            <w:tcW w:w="255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r>
      <w:tr w:rsidR="0036599C" w:rsidRPr="008315AA" w:rsidTr="00030110">
        <w:trPr>
          <w:trHeight w:val="315"/>
          <w:jc w:val="center"/>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ДСП</w:t>
            </w:r>
          </w:p>
        </w:tc>
        <w:tc>
          <w:tcPr>
            <w:tcW w:w="133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панели</w:t>
            </w:r>
          </w:p>
        </w:tc>
        <w:tc>
          <w:tcPr>
            <w:tcW w:w="197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568</w:t>
            </w:r>
          </w:p>
        </w:tc>
        <w:tc>
          <w:tcPr>
            <w:tcW w:w="1334"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24</w:t>
            </w:r>
          </w:p>
        </w:tc>
        <w:tc>
          <w:tcPr>
            <w:tcW w:w="1928"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1 387,80   </w:t>
            </w:r>
          </w:p>
        </w:tc>
        <w:tc>
          <w:tcPr>
            <w:tcW w:w="161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144</w:t>
            </w:r>
          </w:p>
        </w:tc>
        <w:tc>
          <w:tcPr>
            <w:tcW w:w="212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462,60   </w:t>
            </w:r>
          </w:p>
        </w:tc>
        <w:tc>
          <w:tcPr>
            <w:tcW w:w="255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400</w:t>
            </w:r>
          </w:p>
        </w:tc>
      </w:tr>
      <w:tr w:rsidR="0036599C" w:rsidRPr="008315AA" w:rsidTr="00030110">
        <w:trPr>
          <w:trHeight w:val="315"/>
          <w:jc w:val="center"/>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Шурупы</w:t>
            </w:r>
          </w:p>
        </w:tc>
        <w:tc>
          <w:tcPr>
            <w:tcW w:w="133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штуки</w:t>
            </w:r>
          </w:p>
        </w:tc>
        <w:tc>
          <w:tcPr>
            <w:tcW w:w="197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1136</w:t>
            </w:r>
          </w:p>
        </w:tc>
        <w:tc>
          <w:tcPr>
            <w:tcW w:w="1334"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416</w:t>
            </w:r>
          </w:p>
        </w:tc>
        <w:tc>
          <w:tcPr>
            <w:tcW w:w="1928"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1 248,00   </w:t>
            </w:r>
          </w:p>
        </w:tc>
        <w:tc>
          <w:tcPr>
            <w:tcW w:w="161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c>
          <w:tcPr>
            <w:tcW w:w="212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c>
          <w:tcPr>
            <w:tcW w:w="255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720</w:t>
            </w:r>
          </w:p>
        </w:tc>
      </w:tr>
      <w:tr w:rsidR="0036599C" w:rsidRPr="008315AA" w:rsidTr="00030110">
        <w:trPr>
          <w:trHeight w:val="315"/>
          <w:jc w:val="center"/>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Ручки</w:t>
            </w:r>
          </w:p>
        </w:tc>
        <w:tc>
          <w:tcPr>
            <w:tcW w:w="133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штуки</w:t>
            </w:r>
          </w:p>
        </w:tc>
        <w:tc>
          <w:tcPr>
            <w:tcW w:w="197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142</w:t>
            </w:r>
          </w:p>
        </w:tc>
        <w:tc>
          <w:tcPr>
            <w:tcW w:w="1334"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w:t>
            </w:r>
          </w:p>
        </w:tc>
        <w:tc>
          <w:tcPr>
            <w:tcW w:w="1928"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32,00   </w:t>
            </w:r>
          </w:p>
        </w:tc>
        <w:tc>
          <w:tcPr>
            <w:tcW w:w="161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c>
          <w:tcPr>
            <w:tcW w:w="212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800,00   </w:t>
            </w:r>
          </w:p>
        </w:tc>
        <w:tc>
          <w:tcPr>
            <w:tcW w:w="255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90</w:t>
            </w:r>
          </w:p>
        </w:tc>
      </w:tr>
      <w:tr w:rsidR="0036599C" w:rsidRPr="008315AA" w:rsidTr="00030110">
        <w:trPr>
          <w:trHeight w:val="315"/>
          <w:jc w:val="center"/>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Защелки</w:t>
            </w:r>
          </w:p>
        </w:tc>
        <w:tc>
          <w:tcPr>
            <w:tcW w:w="133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штуки</w:t>
            </w:r>
          </w:p>
        </w:tc>
        <w:tc>
          <w:tcPr>
            <w:tcW w:w="197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142</w:t>
            </w:r>
          </w:p>
        </w:tc>
        <w:tc>
          <w:tcPr>
            <w:tcW w:w="1334"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w:t>
            </w:r>
          </w:p>
        </w:tc>
        <w:tc>
          <w:tcPr>
            <w:tcW w:w="1928"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11,40   </w:t>
            </w:r>
          </w:p>
        </w:tc>
        <w:tc>
          <w:tcPr>
            <w:tcW w:w="161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c>
          <w:tcPr>
            <w:tcW w:w="212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c>
          <w:tcPr>
            <w:tcW w:w="255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140</w:t>
            </w:r>
          </w:p>
        </w:tc>
      </w:tr>
      <w:tr w:rsidR="0036599C" w:rsidRPr="008315AA" w:rsidTr="00030110">
        <w:trPr>
          <w:trHeight w:val="315"/>
          <w:jc w:val="center"/>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Петли</w:t>
            </w:r>
          </w:p>
        </w:tc>
        <w:tc>
          <w:tcPr>
            <w:tcW w:w="133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штуки</w:t>
            </w:r>
          </w:p>
        </w:tc>
        <w:tc>
          <w:tcPr>
            <w:tcW w:w="197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284</w:t>
            </w:r>
          </w:p>
        </w:tc>
        <w:tc>
          <w:tcPr>
            <w:tcW w:w="1334"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54</w:t>
            </w:r>
          </w:p>
        </w:tc>
        <w:tc>
          <w:tcPr>
            <w:tcW w:w="1928"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162,00   </w:t>
            </w:r>
          </w:p>
        </w:tc>
        <w:tc>
          <w:tcPr>
            <w:tcW w:w="161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c>
          <w:tcPr>
            <w:tcW w:w="212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c>
          <w:tcPr>
            <w:tcW w:w="255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230</w:t>
            </w:r>
          </w:p>
        </w:tc>
      </w:tr>
      <w:tr w:rsidR="0036599C" w:rsidRPr="008315AA" w:rsidTr="00030110">
        <w:trPr>
          <w:trHeight w:val="315"/>
          <w:jc w:val="center"/>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Гвозди</w:t>
            </w:r>
          </w:p>
        </w:tc>
        <w:tc>
          <w:tcPr>
            <w:tcW w:w="133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граммы</w:t>
            </w:r>
          </w:p>
        </w:tc>
        <w:tc>
          <w:tcPr>
            <w:tcW w:w="197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2840</w:t>
            </w:r>
          </w:p>
        </w:tc>
        <w:tc>
          <w:tcPr>
            <w:tcW w:w="1334"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1040</w:t>
            </w:r>
          </w:p>
        </w:tc>
        <w:tc>
          <w:tcPr>
            <w:tcW w:w="1928"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72,80   </w:t>
            </w:r>
          </w:p>
        </w:tc>
        <w:tc>
          <w:tcPr>
            <w:tcW w:w="161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3000</w:t>
            </w:r>
          </w:p>
        </w:tc>
        <w:tc>
          <w:tcPr>
            <w:tcW w:w="212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210,00   </w:t>
            </w:r>
          </w:p>
        </w:tc>
        <w:tc>
          <w:tcPr>
            <w:tcW w:w="255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r>
      <w:tr w:rsidR="0036599C" w:rsidRPr="008315AA" w:rsidTr="00030110">
        <w:trPr>
          <w:trHeight w:val="315"/>
          <w:jc w:val="center"/>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Итого</w:t>
            </w:r>
          </w:p>
        </w:tc>
        <w:tc>
          <w:tcPr>
            <w:tcW w:w="133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334"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928"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6 304,66   </w:t>
            </w:r>
          </w:p>
        </w:tc>
        <w:tc>
          <w:tcPr>
            <w:tcW w:w="161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5 185,93   </w:t>
            </w:r>
          </w:p>
        </w:tc>
        <w:tc>
          <w:tcPr>
            <w:tcW w:w="2552" w:type="dxa"/>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r>
    </w:tbl>
    <w:p w:rsidR="0036599C" w:rsidRDefault="0036599C">
      <w:pPr>
        <w:rPr>
          <w:rFonts w:ascii="Times New Roman" w:hAnsi="Times New Roman"/>
          <w:sz w:val="28"/>
          <w:szCs w:val="28"/>
        </w:rPr>
      </w:pPr>
    </w:p>
    <w:tbl>
      <w:tblPr>
        <w:tblW w:w="15334" w:type="dxa"/>
        <w:tblInd w:w="83" w:type="dxa"/>
        <w:tblLayout w:type="fixed"/>
        <w:tblLook w:val="04A0" w:firstRow="1" w:lastRow="0" w:firstColumn="1" w:lastColumn="0" w:noHBand="0" w:noVBand="1"/>
      </w:tblPr>
      <w:tblGrid>
        <w:gridCol w:w="1300"/>
        <w:gridCol w:w="53"/>
        <w:gridCol w:w="193"/>
        <w:gridCol w:w="286"/>
        <w:gridCol w:w="600"/>
        <w:gridCol w:w="176"/>
        <w:gridCol w:w="237"/>
        <w:gridCol w:w="283"/>
        <w:gridCol w:w="155"/>
        <w:gridCol w:w="850"/>
        <w:gridCol w:w="147"/>
        <w:gridCol w:w="28"/>
        <w:gridCol w:w="1243"/>
        <w:gridCol w:w="67"/>
        <w:gridCol w:w="70"/>
        <w:gridCol w:w="40"/>
        <w:gridCol w:w="815"/>
        <w:gridCol w:w="510"/>
        <w:gridCol w:w="35"/>
        <w:gridCol w:w="447"/>
        <w:gridCol w:w="73"/>
        <w:gridCol w:w="842"/>
        <w:gridCol w:w="78"/>
        <w:gridCol w:w="424"/>
        <w:gridCol w:w="936"/>
        <w:gridCol w:w="199"/>
        <w:gridCol w:w="61"/>
        <w:gridCol w:w="199"/>
        <w:gridCol w:w="590"/>
        <w:gridCol w:w="311"/>
        <w:gridCol w:w="37"/>
        <w:gridCol w:w="622"/>
        <w:gridCol w:w="41"/>
        <w:gridCol w:w="406"/>
        <w:gridCol w:w="203"/>
        <w:gridCol w:w="163"/>
        <w:gridCol w:w="485"/>
        <w:gridCol w:w="124"/>
        <w:gridCol w:w="726"/>
        <w:gridCol w:w="787"/>
        <w:gridCol w:w="492"/>
      </w:tblGrid>
      <w:tr w:rsidR="0036599C" w:rsidRPr="008315AA" w:rsidTr="001A5AE4">
        <w:trPr>
          <w:gridAfter w:val="1"/>
          <w:wAfter w:w="492" w:type="dxa"/>
          <w:trHeight w:val="322"/>
        </w:trPr>
        <w:tc>
          <w:tcPr>
            <w:tcW w:w="14842" w:type="dxa"/>
            <w:gridSpan w:val="40"/>
            <w:vMerge w:val="restart"/>
            <w:tcBorders>
              <w:top w:val="nil"/>
              <w:left w:val="nil"/>
              <w:bottom w:val="single" w:sz="4" w:space="0" w:color="000000"/>
              <w:right w:val="nil"/>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8"/>
                <w:szCs w:val="28"/>
                <w:lang w:eastAsia="ru-RU"/>
              </w:rPr>
            </w:pPr>
            <w:r w:rsidRPr="0036599C">
              <w:rPr>
                <w:rFonts w:ascii="Times New Roman" w:eastAsia="Times New Roman" w:hAnsi="Times New Roman"/>
                <w:color w:val="000000"/>
                <w:sz w:val="28"/>
                <w:szCs w:val="28"/>
                <w:lang w:eastAsia="ru-RU"/>
              </w:rPr>
              <w:t>Таблица 16.                                Журнал хозяйственных операций за второй квартал 2010 г по ООО "УДАЧА"</w:t>
            </w:r>
          </w:p>
        </w:tc>
      </w:tr>
      <w:tr w:rsidR="0036599C" w:rsidRPr="008315AA" w:rsidTr="001A5AE4">
        <w:trPr>
          <w:gridAfter w:val="1"/>
          <w:wAfter w:w="492" w:type="dxa"/>
          <w:trHeight w:val="322"/>
        </w:trPr>
        <w:tc>
          <w:tcPr>
            <w:tcW w:w="14842" w:type="dxa"/>
            <w:gridSpan w:val="40"/>
            <w:vMerge/>
            <w:tcBorders>
              <w:top w:val="nil"/>
              <w:left w:val="nil"/>
              <w:bottom w:val="single" w:sz="4" w:space="0" w:color="000000"/>
              <w:right w:val="nil"/>
            </w:tcBorders>
            <w:vAlign w:val="center"/>
            <w:hideMark/>
          </w:tcPr>
          <w:p w:rsidR="0036599C" w:rsidRPr="0036599C" w:rsidRDefault="0036599C" w:rsidP="0036599C">
            <w:pPr>
              <w:spacing w:after="0" w:line="240" w:lineRule="auto"/>
              <w:rPr>
                <w:rFonts w:ascii="Times New Roman" w:eastAsia="Times New Roman" w:hAnsi="Times New Roman"/>
                <w:color w:val="000000"/>
                <w:sz w:val="28"/>
                <w:szCs w:val="28"/>
                <w:lang w:eastAsia="ru-RU"/>
              </w:rPr>
            </w:pPr>
          </w:p>
        </w:tc>
      </w:tr>
      <w:tr w:rsidR="0036599C" w:rsidRPr="008315AA" w:rsidTr="001A5AE4">
        <w:trPr>
          <w:gridAfter w:val="1"/>
          <w:wAfter w:w="492" w:type="dxa"/>
          <w:trHeight w:val="480"/>
        </w:trPr>
        <w:tc>
          <w:tcPr>
            <w:tcW w:w="135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Дата</w:t>
            </w:r>
          </w:p>
        </w:tc>
        <w:tc>
          <w:tcPr>
            <w:tcW w:w="8994" w:type="dxa"/>
            <w:gridSpan w:val="26"/>
            <w:vMerge w:val="restart"/>
            <w:tcBorders>
              <w:top w:val="nil"/>
              <w:left w:val="single" w:sz="4" w:space="0" w:color="auto"/>
              <w:bottom w:val="single" w:sz="4" w:space="0" w:color="000000"/>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Содержание хозяйственной операции</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Сумма, руб </w:t>
            </w:r>
          </w:p>
        </w:tc>
        <w:tc>
          <w:tcPr>
            <w:tcW w:w="2935" w:type="dxa"/>
            <w:gridSpan w:val="8"/>
            <w:tcBorders>
              <w:top w:val="single" w:sz="4" w:space="0" w:color="auto"/>
              <w:left w:val="nil"/>
              <w:bottom w:val="single" w:sz="4" w:space="0" w:color="auto"/>
              <w:right w:val="single" w:sz="4" w:space="0" w:color="000000"/>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Корреспонденция счетов</w:t>
            </w:r>
          </w:p>
        </w:tc>
      </w:tr>
      <w:tr w:rsidR="0036599C" w:rsidRPr="008315AA" w:rsidTr="001A5AE4">
        <w:trPr>
          <w:gridAfter w:val="1"/>
          <w:wAfter w:w="492" w:type="dxa"/>
          <w:trHeight w:val="315"/>
        </w:trPr>
        <w:tc>
          <w:tcPr>
            <w:tcW w:w="1353" w:type="dxa"/>
            <w:gridSpan w:val="2"/>
            <w:vMerge/>
            <w:tcBorders>
              <w:top w:val="nil"/>
              <w:left w:val="single" w:sz="4" w:space="0" w:color="auto"/>
              <w:bottom w:val="single" w:sz="4" w:space="0" w:color="000000"/>
              <w:right w:val="single" w:sz="4" w:space="0" w:color="auto"/>
            </w:tcBorders>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p>
        </w:tc>
        <w:tc>
          <w:tcPr>
            <w:tcW w:w="8994" w:type="dxa"/>
            <w:gridSpan w:val="26"/>
            <w:vMerge/>
            <w:tcBorders>
              <w:top w:val="nil"/>
              <w:left w:val="single" w:sz="4" w:space="0" w:color="auto"/>
              <w:bottom w:val="single" w:sz="4" w:space="0" w:color="000000"/>
              <w:right w:val="single" w:sz="4" w:space="0" w:color="auto"/>
            </w:tcBorders>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p>
        </w:tc>
        <w:tc>
          <w:tcPr>
            <w:tcW w:w="1560" w:type="dxa"/>
            <w:gridSpan w:val="4"/>
            <w:vMerge/>
            <w:tcBorders>
              <w:top w:val="nil"/>
              <w:left w:val="single" w:sz="4" w:space="0" w:color="auto"/>
              <w:bottom w:val="single" w:sz="4" w:space="0" w:color="000000"/>
              <w:right w:val="single" w:sz="4" w:space="0" w:color="auto"/>
            </w:tcBorders>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Дебет</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Кредит</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01.04.2010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перечислен НДФЛ за март</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8 320,00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68.2</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перечислен НДС в бюджет</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9 488,81   </w:t>
            </w:r>
          </w:p>
        </w:tc>
        <w:tc>
          <w:tcPr>
            <w:tcW w:w="1422" w:type="dxa"/>
            <w:gridSpan w:val="6"/>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68.1</w:t>
            </w:r>
          </w:p>
        </w:tc>
        <w:tc>
          <w:tcPr>
            <w:tcW w:w="1513"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01.04.2010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Поступили денежные средства от Сомова на р/с</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6 000,00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75.1.03</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Поступили денежные средства от Антипова на р/с</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4 200,00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75.1.02</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Поступили денежные средства от ООО "МАГ" на р/с</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50 000,00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75.1.01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Поступили от Антипова петли (250 шт)</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1 050,00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10.1.07</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71.1.02</w:t>
            </w:r>
          </w:p>
        </w:tc>
      </w:tr>
      <w:tr w:rsidR="0036599C" w:rsidRPr="008315AA" w:rsidTr="001A5AE4">
        <w:trPr>
          <w:gridAfter w:val="1"/>
          <w:wAfter w:w="492" w:type="dxa"/>
          <w:trHeight w:val="300"/>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01.04.2010</w:t>
            </w:r>
          </w:p>
        </w:tc>
        <w:tc>
          <w:tcPr>
            <w:tcW w:w="8994" w:type="dxa"/>
            <w:gridSpan w:val="26"/>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Поступили от базы № 3 ДСП ( 32 листов)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33 307,12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10.1.03</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60.2.02</w:t>
            </w:r>
          </w:p>
        </w:tc>
      </w:tr>
      <w:tr w:rsidR="0036599C" w:rsidRPr="008315AA" w:rsidTr="001A5AE4">
        <w:trPr>
          <w:gridAfter w:val="1"/>
          <w:wAfter w:w="492" w:type="dxa"/>
          <w:trHeight w:val="300"/>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выделен НДС</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5 995,28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19</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60.2.02</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поступили от ООО "КЛЮЧ"  шурупы ( 800 шт)</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2 400,00   </w:t>
            </w:r>
          </w:p>
        </w:tc>
        <w:tc>
          <w:tcPr>
            <w:tcW w:w="14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10.1.04</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60.2.04</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Выделен НДС</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432,00   </w:t>
            </w:r>
          </w:p>
        </w:tc>
        <w:tc>
          <w:tcPr>
            <w:tcW w:w="14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19</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60.2.04</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02.04.2010</w:t>
            </w:r>
          </w:p>
        </w:tc>
        <w:tc>
          <w:tcPr>
            <w:tcW w:w="8994" w:type="dxa"/>
            <w:gridSpan w:val="2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поступили от ООО "ДОМ"  ручки ( 100 шт)</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1 600,00   </w:t>
            </w:r>
          </w:p>
        </w:tc>
        <w:tc>
          <w:tcPr>
            <w:tcW w:w="14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10.1.05</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60.2.03</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поступили от ООО "ДОМ"  защелки ( 150 шт)</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1 140,00   </w:t>
            </w:r>
          </w:p>
        </w:tc>
        <w:tc>
          <w:tcPr>
            <w:tcW w:w="14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10.1.06</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60.2.03</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Выделен НДС</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493,20   </w:t>
            </w:r>
          </w:p>
        </w:tc>
        <w:tc>
          <w:tcPr>
            <w:tcW w:w="14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19</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60.2.03</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03.04.2010</w:t>
            </w:r>
          </w:p>
        </w:tc>
        <w:tc>
          <w:tcPr>
            <w:tcW w:w="8994" w:type="dxa"/>
            <w:gridSpan w:val="26"/>
            <w:tcBorders>
              <w:top w:val="single" w:sz="4" w:space="0" w:color="auto"/>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отпущена в производство ДСП (40 листов)</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41 633,90   </w:t>
            </w:r>
          </w:p>
        </w:tc>
        <w:tc>
          <w:tcPr>
            <w:tcW w:w="1422" w:type="dxa"/>
            <w:gridSpan w:val="6"/>
            <w:tcBorders>
              <w:top w:val="single" w:sz="4" w:space="0" w:color="auto"/>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single" w:sz="4" w:space="0" w:color="auto"/>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10.1.03</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29.04.2010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начислен</w:t>
            </w:r>
            <w:r w:rsidRPr="0036599C">
              <w:rPr>
                <w:rFonts w:ascii="Times New Roman" w:eastAsia="Times New Roman" w:hAnsi="Times New Roman"/>
                <w:color w:val="000000"/>
                <w:sz w:val="24"/>
                <w:szCs w:val="24"/>
                <w:lang w:eastAsia="ru-RU"/>
              </w:rPr>
              <w:t>ы % за 3-й месяц использования кредита</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5 833,33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91.2</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67</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перечислены % за 3-й месяц использования кредита</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5 833,33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67</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30.04.2010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начислена зарплата за апрель (Соколов 19 тумб)</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28 500,00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70.1.03</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начислена зарплата за апрель (Иванов 18 тумб)</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27 000,00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70.1.04</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начислена зарплата за апрель (Карпов 22 тумбы)</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33 000,00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70.1.05</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начислена зарплата за апрель (Антипов)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6 000,00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25</w:t>
            </w:r>
          </w:p>
        </w:tc>
        <w:tc>
          <w:tcPr>
            <w:tcW w:w="1513" w:type="dxa"/>
            <w:gridSpan w:val="2"/>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70.1.06</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начислена зарплата за апрель (Кашин)</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14 000,00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26</w:t>
            </w:r>
          </w:p>
        </w:tc>
        <w:tc>
          <w:tcPr>
            <w:tcW w:w="1513" w:type="dxa"/>
            <w:gridSpan w:val="2"/>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начислена зарплата за апрель (Седых)</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12 000,00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26</w:t>
            </w:r>
          </w:p>
        </w:tc>
        <w:tc>
          <w:tcPr>
            <w:tcW w:w="1513" w:type="dxa"/>
            <w:gridSpan w:val="2"/>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70.1.02</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30.04.2010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отгружена со склада и реализована готовая продукция (41 штука)</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145 140,00   </w:t>
            </w:r>
          </w:p>
        </w:tc>
        <w:tc>
          <w:tcPr>
            <w:tcW w:w="1422" w:type="dxa"/>
            <w:gridSpan w:val="6"/>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62</w:t>
            </w:r>
          </w:p>
        </w:tc>
        <w:tc>
          <w:tcPr>
            <w:tcW w:w="1513"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90.1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выделен НДС по реализованной продукции</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22 140,00   </w:t>
            </w:r>
          </w:p>
        </w:tc>
        <w:tc>
          <w:tcPr>
            <w:tcW w:w="1422" w:type="dxa"/>
            <w:gridSpan w:val="6"/>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90.3</w:t>
            </w:r>
          </w:p>
        </w:tc>
        <w:tc>
          <w:tcPr>
            <w:tcW w:w="1513"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списана себестоимость реализованной пр</w:t>
            </w:r>
            <w:r>
              <w:rPr>
                <w:rFonts w:ascii="Times New Roman" w:eastAsia="Times New Roman" w:hAnsi="Times New Roman"/>
                <w:color w:val="000000"/>
                <w:sz w:val="24"/>
                <w:szCs w:val="24"/>
                <w:lang w:eastAsia="ru-RU"/>
              </w:rPr>
              <w:t>о</w:t>
            </w:r>
            <w:r w:rsidRPr="0036599C">
              <w:rPr>
                <w:rFonts w:ascii="Times New Roman" w:eastAsia="Times New Roman" w:hAnsi="Times New Roman"/>
                <w:color w:val="000000"/>
                <w:sz w:val="24"/>
                <w:szCs w:val="24"/>
                <w:lang w:eastAsia="ru-RU"/>
              </w:rPr>
              <w:t>дукции</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78 737,05   </w:t>
            </w:r>
          </w:p>
        </w:tc>
        <w:tc>
          <w:tcPr>
            <w:tcW w:w="1422" w:type="dxa"/>
            <w:gridSpan w:val="6"/>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90.2</w:t>
            </w:r>
          </w:p>
        </w:tc>
        <w:tc>
          <w:tcPr>
            <w:tcW w:w="1513"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43</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30.04.2010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удержан НДФЛ за апрель (Соколов)</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3 315,00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70.1.03</w:t>
            </w:r>
          </w:p>
        </w:tc>
        <w:tc>
          <w:tcPr>
            <w:tcW w:w="1513" w:type="dxa"/>
            <w:gridSpan w:val="2"/>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68.2</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удержан НДФЛ за апрель (Иванов)</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3 380,00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70.1.04</w:t>
            </w:r>
          </w:p>
        </w:tc>
        <w:tc>
          <w:tcPr>
            <w:tcW w:w="1513" w:type="dxa"/>
            <w:gridSpan w:val="2"/>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68.2</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удержан НДФЛ за апрель (Карпов)</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4 160,00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70.1.05</w:t>
            </w:r>
          </w:p>
        </w:tc>
        <w:tc>
          <w:tcPr>
            <w:tcW w:w="1513" w:type="dxa"/>
            <w:gridSpan w:val="2"/>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68.2</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удержан НДФЛ за апрель (Антипов)</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728,00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70.1.06</w:t>
            </w:r>
          </w:p>
        </w:tc>
        <w:tc>
          <w:tcPr>
            <w:tcW w:w="1513" w:type="dxa"/>
            <w:gridSpan w:val="2"/>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68.2</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удержан НДФЛ за апрель (Кашин)</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1 768,00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70.1.01</w:t>
            </w:r>
          </w:p>
        </w:tc>
        <w:tc>
          <w:tcPr>
            <w:tcW w:w="1513" w:type="dxa"/>
            <w:gridSpan w:val="2"/>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68.2</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удержан НДФЛ за апрель (Седых)</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1 560,00   </w:t>
            </w:r>
          </w:p>
        </w:tc>
        <w:tc>
          <w:tcPr>
            <w:tcW w:w="142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70.1.02</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68.2</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перечислен НДФЛ за апрель</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14 911,00   </w:t>
            </w:r>
          </w:p>
        </w:tc>
        <w:tc>
          <w:tcPr>
            <w:tcW w:w="14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68.2</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30.04.2010</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апрель (Соколов)</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7 410,00   </w:t>
            </w:r>
          </w:p>
        </w:tc>
        <w:tc>
          <w:tcPr>
            <w:tcW w:w="142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апрель (Иванов)</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7 020,00   </w:t>
            </w:r>
          </w:p>
        </w:tc>
        <w:tc>
          <w:tcPr>
            <w:tcW w:w="142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апрель (Карпов)</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8 580,00   </w:t>
            </w:r>
          </w:p>
        </w:tc>
        <w:tc>
          <w:tcPr>
            <w:tcW w:w="142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апрель (Антипов)</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1 560,00   </w:t>
            </w:r>
          </w:p>
        </w:tc>
        <w:tc>
          <w:tcPr>
            <w:tcW w:w="142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25</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апрель (Кашин)</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3 640,00   </w:t>
            </w:r>
          </w:p>
        </w:tc>
        <w:tc>
          <w:tcPr>
            <w:tcW w:w="142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26</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апрель (Седых)</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3 120,00   </w:t>
            </w:r>
          </w:p>
        </w:tc>
        <w:tc>
          <w:tcPr>
            <w:tcW w:w="142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26</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перечислен</w:t>
            </w:r>
            <w:r>
              <w:rPr>
                <w:rFonts w:ascii="Times New Roman" w:eastAsia="Times New Roman" w:hAnsi="Times New Roman"/>
                <w:color w:val="000000"/>
                <w:sz w:val="24"/>
                <w:szCs w:val="24"/>
                <w:lang w:eastAsia="ru-RU"/>
              </w:rPr>
              <w:t>ы</w:t>
            </w:r>
            <w:r w:rsidRPr="0036599C">
              <w:rPr>
                <w:rFonts w:ascii="Times New Roman" w:eastAsia="Times New Roman" w:hAnsi="Times New Roman"/>
                <w:color w:val="000000"/>
                <w:sz w:val="24"/>
                <w:szCs w:val="24"/>
                <w:lang w:eastAsia="ru-RU"/>
              </w:rPr>
              <w:t xml:space="preserve"> страховые взносы за апрель</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31 330,00   </w:t>
            </w:r>
          </w:p>
        </w:tc>
        <w:tc>
          <w:tcPr>
            <w:tcW w:w="14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04.05.2010</w:t>
            </w:r>
          </w:p>
        </w:tc>
        <w:tc>
          <w:tcPr>
            <w:tcW w:w="8994" w:type="dxa"/>
            <w:gridSpan w:val="26"/>
            <w:tcBorders>
              <w:top w:val="single" w:sz="4" w:space="0" w:color="auto"/>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получены в кассу средства для выдачи зарплаты за апрель</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105 537,00   </w:t>
            </w:r>
          </w:p>
        </w:tc>
        <w:tc>
          <w:tcPr>
            <w:tcW w:w="1422" w:type="dxa"/>
            <w:gridSpan w:val="6"/>
            <w:tcBorders>
              <w:top w:val="single" w:sz="4" w:space="0" w:color="auto"/>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c>
          <w:tcPr>
            <w:tcW w:w="1513"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апрель в полном объеме ( Кашин)</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12 180,00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70.1.01</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апрель в полном объеме ( Седых)</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10 440,00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70.1.02</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апрель в полном объеме  ( Соколов)</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25 185,00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70.1.03</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апрель в полном объеме ( Иванов)</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23 620,00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70.1.04</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апрель в полном объеме ( Карпов)</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28 840,00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70.1.05</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апрель в полном объеме ( Антипов)</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5 272,00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70.1.06</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18.05.2010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выпущено 59 тумб</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202 308,56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43</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18.05.2010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отгружена со склада и реализована готовая продукция (59 штук)</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208 860,00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62</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90.1</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удержан НДФЛ за май (Кашин)</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1 768,00   </w:t>
            </w:r>
          </w:p>
        </w:tc>
        <w:tc>
          <w:tcPr>
            <w:tcW w:w="142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70.1.01</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68.2</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удержан НДФЛ за май (Седых)</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1 508,00   </w:t>
            </w:r>
          </w:p>
        </w:tc>
        <w:tc>
          <w:tcPr>
            <w:tcW w:w="1422"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70.1.02</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68.2</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перечислен НДФЛ за май</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11 154,00   </w:t>
            </w:r>
          </w:p>
        </w:tc>
        <w:tc>
          <w:tcPr>
            <w:tcW w:w="14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68.2</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25.05.2010</w:t>
            </w:r>
          </w:p>
        </w:tc>
        <w:tc>
          <w:tcPr>
            <w:tcW w:w="8994" w:type="dxa"/>
            <w:gridSpan w:val="26"/>
            <w:tcBorders>
              <w:top w:val="single" w:sz="4" w:space="0" w:color="auto"/>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май (Соколов)</w:t>
            </w:r>
          </w:p>
        </w:tc>
        <w:tc>
          <w:tcPr>
            <w:tcW w:w="1560" w:type="dxa"/>
            <w:gridSpan w:val="4"/>
            <w:tcBorders>
              <w:top w:val="single" w:sz="4" w:space="0" w:color="auto"/>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5 070,00   </w:t>
            </w:r>
          </w:p>
        </w:tc>
        <w:tc>
          <w:tcPr>
            <w:tcW w:w="1422"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май (Иванов)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5 070,00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май (Карпов)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5 460,00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май (Антипов)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1 560,00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25</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май (Кашин)</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3 640,00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26</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май (Седых)</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3 120,00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26</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перечислен</w:t>
            </w:r>
            <w:r>
              <w:rPr>
                <w:rFonts w:ascii="Times New Roman" w:eastAsia="Times New Roman" w:hAnsi="Times New Roman"/>
                <w:color w:val="000000"/>
                <w:sz w:val="24"/>
                <w:szCs w:val="24"/>
                <w:lang w:eastAsia="ru-RU"/>
              </w:rPr>
              <w:t>ы</w:t>
            </w:r>
            <w:r w:rsidRPr="0036599C">
              <w:rPr>
                <w:rFonts w:ascii="Times New Roman" w:eastAsia="Times New Roman" w:hAnsi="Times New Roman"/>
                <w:color w:val="000000"/>
                <w:sz w:val="24"/>
                <w:szCs w:val="24"/>
                <w:lang w:eastAsia="ru-RU"/>
              </w:rPr>
              <w:t xml:space="preserve"> страховые взносы за май</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23 920,00   </w:t>
            </w:r>
          </w:p>
        </w:tc>
        <w:tc>
          <w:tcPr>
            <w:tcW w:w="1422" w:type="dxa"/>
            <w:gridSpan w:val="6"/>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25.05.2010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получены в кассу средства для выдачи зарплаты за май</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109 346,00   </w:t>
            </w:r>
          </w:p>
        </w:tc>
        <w:tc>
          <w:tcPr>
            <w:tcW w:w="1422" w:type="dxa"/>
            <w:gridSpan w:val="6"/>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май в полном объеме ( Кашин)</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12 232,00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70.1.01</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май в полном объеме ( Седых)</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10 492,00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70.1.02</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май в полном объеме  ( Соколов)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26 355,00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70.1.03</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май в полном объеме ( Иванов)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24 595,00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70.1.04</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май в полном объеме ( Карпов)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30 400,00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70.1.05</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май в полном объеме ( Антипов)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5 272,00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70.1.06</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10.06.2010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перечисле</w:t>
            </w:r>
            <w:r w:rsidRPr="0036599C">
              <w:rPr>
                <w:rFonts w:ascii="Times New Roman" w:eastAsia="Times New Roman" w:hAnsi="Times New Roman"/>
                <w:color w:val="000000"/>
                <w:sz w:val="24"/>
                <w:szCs w:val="24"/>
                <w:lang w:eastAsia="ru-RU"/>
              </w:rPr>
              <w:t>но базе №3</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50 866,40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60.2.02</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10.06.2010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перечисле</w:t>
            </w:r>
            <w:r w:rsidRPr="0036599C">
              <w:rPr>
                <w:rFonts w:ascii="Times New Roman" w:eastAsia="Times New Roman" w:hAnsi="Times New Roman"/>
                <w:color w:val="000000"/>
                <w:sz w:val="24"/>
                <w:szCs w:val="24"/>
                <w:lang w:eastAsia="ru-RU"/>
              </w:rPr>
              <w:t>но ООО "ДОМ"</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3 953,20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60.2.03</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10.06.2010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перечислен</w:t>
            </w:r>
            <w:r w:rsidRPr="0036599C">
              <w:rPr>
                <w:rFonts w:ascii="Times New Roman" w:eastAsia="Times New Roman" w:hAnsi="Times New Roman"/>
                <w:color w:val="000000"/>
                <w:sz w:val="24"/>
                <w:szCs w:val="24"/>
                <w:lang w:eastAsia="ru-RU"/>
              </w:rPr>
              <w:t>о ООО "КЛЮЧ"</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5 351,00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60.2.04</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перечислено поставщикам ПО</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35 000,00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60.2.05</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25.06.2010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 за 5-й месяц использования кредита</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5 833,33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91.2</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67</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перечислены % за 5-й месяц использования кредита</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5 833,33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67</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июнь (Соколов)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5 850,00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июнь (Иванов)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5 460,00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июнь (Карпов)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5 460,00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июнь (Антипов)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1 560,00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25</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июнь (Кашин)</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3 640,00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26</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начислены страховые взносы за июнь (Седых)</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3 120,00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26</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Перечислены </w:t>
            </w:r>
            <w:r w:rsidRPr="0036599C">
              <w:rPr>
                <w:rFonts w:ascii="Times New Roman" w:eastAsia="Times New Roman" w:hAnsi="Times New Roman"/>
                <w:color w:val="000000"/>
                <w:sz w:val="24"/>
                <w:szCs w:val="24"/>
                <w:lang w:eastAsia="ru-RU"/>
              </w:rPr>
              <w:t>страховые взносы за июнь</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25 090,00   </w:t>
            </w:r>
          </w:p>
        </w:tc>
        <w:tc>
          <w:tcPr>
            <w:tcW w:w="1422" w:type="dxa"/>
            <w:gridSpan w:val="6"/>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69</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получены в кассу средства для выдачи зарплаты</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84 657,00   </w:t>
            </w:r>
          </w:p>
        </w:tc>
        <w:tc>
          <w:tcPr>
            <w:tcW w:w="1422" w:type="dxa"/>
            <w:gridSpan w:val="6"/>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июнь в полном объеме ( Кашин)</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12 180,00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70.1.01</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июнь в полном объеме ( Седых)</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10 440,00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70.1.02</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июнь в полном объеме  ( Соколов)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19 965,00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70.1.03</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июнь в полном объеме ( Иванов)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18 400,00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70.1.04</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июнь в полном объеме ( Карпов)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18 400,00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70.1.05</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выдана зарплата за июнь в полном объеме ( Антипов)</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5 272,00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70.1.06</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28.06.2010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выпущено 83 тумба</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143 639,07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43</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28.06.2010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отгружена со склада и реализована готовая продукция (83 штук)</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293 820,00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62</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90.1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выделен НДС по реализованной продукции</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44 820,00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90.3</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списана себестоимость реализованной пр</w:t>
            </w:r>
            <w:r>
              <w:rPr>
                <w:rFonts w:ascii="Times New Roman" w:eastAsia="Times New Roman" w:hAnsi="Times New Roman"/>
                <w:color w:val="000000"/>
                <w:sz w:val="24"/>
                <w:szCs w:val="24"/>
                <w:lang w:eastAsia="ru-RU"/>
              </w:rPr>
              <w:t>о</w:t>
            </w:r>
            <w:r w:rsidRPr="0036599C">
              <w:rPr>
                <w:rFonts w:ascii="Times New Roman" w:eastAsia="Times New Roman" w:hAnsi="Times New Roman"/>
                <w:color w:val="000000"/>
                <w:sz w:val="24"/>
                <w:szCs w:val="24"/>
                <w:lang w:eastAsia="ru-RU"/>
              </w:rPr>
              <w:t>дукции</w:t>
            </w:r>
          </w:p>
        </w:tc>
        <w:tc>
          <w:tcPr>
            <w:tcW w:w="1560"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202 208,83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90.2</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43</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right"/>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29.06.2010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начислена арендная плата за 2-й квартал</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12 711,86   </w:t>
            </w:r>
          </w:p>
        </w:tc>
        <w:tc>
          <w:tcPr>
            <w:tcW w:w="1422" w:type="dxa"/>
            <w:gridSpan w:val="6"/>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26</w:t>
            </w:r>
          </w:p>
        </w:tc>
        <w:tc>
          <w:tcPr>
            <w:tcW w:w="1513" w:type="dxa"/>
            <w:gridSpan w:val="2"/>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60.2.07</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выделен НДС</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2 288,14   </w:t>
            </w:r>
          </w:p>
        </w:tc>
        <w:tc>
          <w:tcPr>
            <w:tcW w:w="14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19</w:t>
            </w:r>
          </w:p>
        </w:tc>
        <w:tc>
          <w:tcPr>
            <w:tcW w:w="15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60.2.07</w:t>
            </w:r>
          </w:p>
        </w:tc>
      </w:tr>
      <w:tr w:rsidR="0036599C" w:rsidRPr="008315AA" w:rsidTr="001A5AE4">
        <w:trPr>
          <w:gridAfter w:val="1"/>
          <w:wAfter w:w="492" w:type="dxa"/>
          <w:trHeight w:val="315"/>
        </w:trPr>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single" w:sz="4" w:space="0" w:color="auto"/>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перечислена арендная плата за 2-й квартал</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15 000,00   </w:t>
            </w:r>
          </w:p>
        </w:tc>
        <w:tc>
          <w:tcPr>
            <w:tcW w:w="1422" w:type="dxa"/>
            <w:gridSpan w:val="6"/>
            <w:tcBorders>
              <w:top w:val="single" w:sz="4" w:space="0" w:color="auto"/>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60.2.07</w:t>
            </w:r>
          </w:p>
        </w:tc>
        <w:tc>
          <w:tcPr>
            <w:tcW w:w="15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right"/>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30.06.2010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оплачен счет  дире</w:t>
            </w:r>
            <w:r>
              <w:rPr>
                <w:rFonts w:ascii="Times New Roman" w:eastAsia="Times New Roman" w:hAnsi="Times New Roman"/>
                <w:color w:val="000000"/>
                <w:sz w:val="24"/>
                <w:szCs w:val="24"/>
                <w:lang w:eastAsia="ru-RU"/>
              </w:rPr>
              <w:t>к</w:t>
            </w:r>
            <w:r w:rsidRPr="0036599C">
              <w:rPr>
                <w:rFonts w:ascii="Times New Roman" w:eastAsia="Times New Roman" w:hAnsi="Times New Roman"/>
                <w:color w:val="000000"/>
                <w:sz w:val="24"/>
                <w:szCs w:val="24"/>
                <w:lang w:eastAsia="ru-RU"/>
              </w:rPr>
              <w:t>тором за электроэнергию за 1-й квартал</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600,00   </w:t>
            </w:r>
          </w:p>
        </w:tc>
        <w:tc>
          <w:tcPr>
            <w:tcW w:w="1422" w:type="dxa"/>
            <w:gridSpan w:val="6"/>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w:t>
            </w:r>
          </w:p>
        </w:tc>
        <w:tc>
          <w:tcPr>
            <w:tcW w:w="1513" w:type="dxa"/>
            <w:gridSpan w:val="2"/>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71.1.01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right"/>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30.06.2010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предъявлен счет поставщиков за  2-й квартал за электроэнергию(на производство)</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1 200,00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60.2.06</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предъявлен счет поставщиков за  2-й квартал за электроэнергию(на общехоз. нужды)</w:t>
            </w:r>
          </w:p>
        </w:tc>
        <w:tc>
          <w:tcPr>
            <w:tcW w:w="1560"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600,00   </w:t>
            </w:r>
          </w:p>
        </w:tc>
        <w:tc>
          <w:tcPr>
            <w:tcW w:w="1422" w:type="dxa"/>
            <w:gridSpan w:val="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26</w:t>
            </w:r>
          </w:p>
        </w:tc>
        <w:tc>
          <w:tcPr>
            <w:tcW w:w="1513" w:type="dxa"/>
            <w:gridSpan w:val="2"/>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60.2.06</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списаны общепроизводственные расходы</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36599C" w:rsidRPr="0036599C" w:rsidRDefault="0036599C" w:rsidP="0036599C">
            <w:pPr>
              <w:spacing w:after="0" w:line="240" w:lineRule="auto"/>
              <w:rPr>
                <w:rFonts w:ascii="Times New Roman" w:eastAsia="Times New Roman" w:hAnsi="Times New Roman"/>
                <w:sz w:val="24"/>
                <w:szCs w:val="24"/>
                <w:lang w:eastAsia="ru-RU"/>
              </w:rPr>
            </w:pPr>
            <w:r w:rsidRPr="0036599C">
              <w:rPr>
                <w:rFonts w:ascii="Times New Roman" w:eastAsia="Times New Roman" w:hAnsi="Times New Roman"/>
                <w:sz w:val="24"/>
                <w:szCs w:val="24"/>
                <w:lang w:eastAsia="ru-RU"/>
              </w:rPr>
              <w:t xml:space="preserve">     22 680,00   </w:t>
            </w:r>
          </w:p>
        </w:tc>
        <w:tc>
          <w:tcPr>
            <w:tcW w:w="1422" w:type="dxa"/>
            <w:gridSpan w:val="6"/>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20</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25</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right"/>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30.06.2010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определен финансовый результат за 2-й квартал</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36599C" w:rsidRPr="0036599C" w:rsidRDefault="0036599C" w:rsidP="0036599C">
            <w:pPr>
              <w:spacing w:after="0" w:line="240" w:lineRule="auto"/>
              <w:rPr>
                <w:rFonts w:ascii="Times New Roman" w:eastAsia="Times New Roman" w:hAnsi="Times New Roman"/>
                <w:sz w:val="24"/>
                <w:szCs w:val="24"/>
                <w:lang w:eastAsia="ru-RU"/>
              </w:rPr>
            </w:pPr>
            <w:r w:rsidRPr="0036599C">
              <w:rPr>
                <w:rFonts w:ascii="Times New Roman" w:eastAsia="Times New Roman" w:hAnsi="Times New Roman"/>
                <w:sz w:val="24"/>
                <w:szCs w:val="24"/>
                <w:lang w:eastAsia="ru-RU"/>
              </w:rPr>
              <w:t xml:space="preserve">     11 240,40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90.5</w:t>
            </w:r>
          </w:p>
        </w:tc>
        <w:tc>
          <w:tcPr>
            <w:tcW w:w="1513" w:type="dxa"/>
            <w:gridSpan w:val="2"/>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right"/>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30.06.2010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поступило от покупателей за продукцию </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36599C" w:rsidRPr="0036599C" w:rsidRDefault="0036599C" w:rsidP="0036599C">
            <w:pPr>
              <w:spacing w:after="0" w:line="240" w:lineRule="auto"/>
              <w:rPr>
                <w:rFonts w:ascii="Times New Roman" w:eastAsia="Times New Roman" w:hAnsi="Times New Roman"/>
                <w:sz w:val="24"/>
                <w:szCs w:val="24"/>
                <w:lang w:eastAsia="ru-RU"/>
              </w:rPr>
            </w:pPr>
            <w:r w:rsidRPr="0036599C">
              <w:rPr>
                <w:rFonts w:ascii="Times New Roman" w:eastAsia="Times New Roman" w:hAnsi="Times New Roman"/>
                <w:sz w:val="24"/>
                <w:szCs w:val="24"/>
                <w:lang w:eastAsia="ru-RU"/>
              </w:rPr>
              <w:t xml:space="preserve">   647 820,00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51</w:t>
            </w:r>
          </w:p>
        </w:tc>
        <w:tc>
          <w:tcPr>
            <w:tcW w:w="1513" w:type="dxa"/>
            <w:gridSpan w:val="2"/>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62</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right"/>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30.06.2010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списаны прочие расходы</w:t>
            </w:r>
          </w:p>
        </w:tc>
        <w:tc>
          <w:tcPr>
            <w:tcW w:w="1560" w:type="dxa"/>
            <w:gridSpan w:val="4"/>
            <w:tcBorders>
              <w:top w:val="nil"/>
              <w:left w:val="nil"/>
              <w:bottom w:val="single" w:sz="4" w:space="0" w:color="auto"/>
              <w:right w:val="single" w:sz="4" w:space="0" w:color="auto"/>
            </w:tcBorders>
            <w:shd w:val="clear" w:color="000000" w:fill="FFFFFF"/>
            <w:vAlign w:val="center"/>
            <w:hideMark/>
          </w:tcPr>
          <w:p w:rsidR="0036599C" w:rsidRPr="0036599C" w:rsidRDefault="0036599C" w:rsidP="0036599C">
            <w:pPr>
              <w:spacing w:after="0" w:line="240" w:lineRule="auto"/>
              <w:rPr>
                <w:rFonts w:ascii="Times New Roman" w:eastAsia="Times New Roman" w:hAnsi="Times New Roman"/>
                <w:sz w:val="24"/>
                <w:szCs w:val="24"/>
                <w:lang w:eastAsia="ru-RU"/>
              </w:rPr>
            </w:pPr>
            <w:r w:rsidRPr="0036599C">
              <w:rPr>
                <w:rFonts w:ascii="Times New Roman" w:eastAsia="Times New Roman" w:hAnsi="Times New Roman"/>
                <w:sz w:val="24"/>
                <w:szCs w:val="24"/>
                <w:lang w:eastAsia="ru-RU"/>
              </w:rPr>
              <w:t xml:space="preserve">     17 499,99   </w:t>
            </w:r>
          </w:p>
        </w:tc>
        <w:tc>
          <w:tcPr>
            <w:tcW w:w="1422" w:type="dxa"/>
            <w:gridSpan w:val="6"/>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99</w:t>
            </w:r>
          </w:p>
        </w:tc>
        <w:tc>
          <w:tcPr>
            <w:tcW w:w="1513" w:type="dxa"/>
            <w:gridSpan w:val="2"/>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91</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30.06.2010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зачтен НДС в уменьшение</w:t>
            </w:r>
          </w:p>
        </w:tc>
        <w:tc>
          <w:tcPr>
            <w:tcW w:w="1560" w:type="dxa"/>
            <w:gridSpan w:val="4"/>
            <w:tcBorders>
              <w:top w:val="nil"/>
              <w:left w:val="nil"/>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9 208,62   </w:t>
            </w:r>
          </w:p>
        </w:tc>
        <w:tc>
          <w:tcPr>
            <w:tcW w:w="1422" w:type="dxa"/>
            <w:gridSpan w:val="6"/>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68.1</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19</w:t>
            </w:r>
          </w:p>
        </w:tc>
      </w:tr>
      <w:tr w:rsidR="0036599C" w:rsidRPr="008315AA" w:rsidTr="001A5AE4">
        <w:trPr>
          <w:gridAfter w:val="1"/>
          <w:wAfter w:w="492" w:type="dxa"/>
          <w:trHeight w:val="315"/>
        </w:trPr>
        <w:tc>
          <w:tcPr>
            <w:tcW w:w="13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jc w:val="right"/>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30.06.2010</w:t>
            </w:r>
          </w:p>
        </w:tc>
        <w:tc>
          <w:tcPr>
            <w:tcW w:w="8994" w:type="dxa"/>
            <w:gridSpan w:val="26"/>
            <w:tcBorders>
              <w:top w:val="nil"/>
              <w:left w:val="nil"/>
              <w:bottom w:val="single" w:sz="4" w:space="0" w:color="auto"/>
              <w:right w:val="single" w:sz="4" w:space="0" w:color="auto"/>
            </w:tcBorders>
            <w:shd w:val="clear" w:color="auto" w:fill="auto"/>
            <w:noWrap/>
            <w:vAlign w:val="bottom"/>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начислен налог на прибыль за второй квартал</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c>
          <w:tcPr>
            <w:tcW w:w="1422" w:type="dxa"/>
            <w:gridSpan w:val="6"/>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99</w:t>
            </w:r>
          </w:p>
        </w:tc>
        <w:tc>
          <w:tcPr>
            <w:tcW w:w="1513" w:type="dxa"/>
            <w:gridSpan w:val="2"/>
            <w:tcBorders>
              <w:top w:val="nil"/>
              <w:left w:val="nil"/>
              <w:bottom w:val="single" w:sz="4" w:space="0" w:color="auto"/>
              <w:right w:val="single" w:sz="4" w:space="0" w:color="auto"/>
            </w:tcBorders>
            <w:shd w:val="clear" w:color="auto" w:fill="auto"/>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68.3</w:t>
            </w:r>
          </w:p>
        </w:tc>
      </w:tr>
      <w:tr w:rsidR="0036599C" w:rsidRPr="008315AA" w:rsidTr="00030110">
        <w:trPr>
          <w:trHeight w:val="360"/>
        </w:trPr>
        <w:tc>
          <w:tcPr>
            <w:tcW w:w="15334" w:type="dxa"/>
            <w:gridSpan w:val="41"/>
            <w:vMerge w:val="restart"/>
            <w:tcBorders>
              <w:top w:val="nil"/>
              <w:left w:val="nil"/>
              <w:bottom w:val="single" w:sz="4" w:space="0" w:color="000000"/>
              <w:right w:val="nil"/>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8"/>
                <w:szCs w:val="28"/>
                <w:lang w:eastAsia="ru-RU"/>
              </w:rPr>
            </w:pPr>
            <w:r w:rsidRPr="0036599C">
              <w:rPr>
                <w:rFonts w:ascii="Times New Roman" w:eastAsia="Times New Roman" w:hAnsi="Times New Roman"/>
                <w:color w:val="000000"/>
                <w:sz w:val="28"/>
                <w:szCs w:val="28"/>
                <w:lang w:eastAsia="ru-RU"/>
              </w:rPr>
              <w:t>Таблица 17.                           Ведомость учета движения материалов за второй квартал 2010 г. по ООО "УДАЧА"</w:t>
            </w:r>
          </w:p>
        </w:tc>
      </w:tr>
      <w:tr w:rsidR="0036599C" w:rsidRPr="008315AA" w:rsidTr="00030110">
        <w:trPr>
          <w:trHeight w:val="322"/>
        </w:trPr>
        <w:tc>
          <w:tcPr>
            <w:tcW w:w="15334" w:type="dxa"/>
            <w:gridSpan w:val="41"/>
            <w:vMerge/>
            <w:tcBorders>
              <w:top w:val="nil"/>
              <w:left w:val="nil"/>
              <w:bottom w:val="single" w:sz="4" w:space="0" w:color="000000"/>
              <w:right w:val="nil"/>
            </w:tcBorders>
            <w:vAlign w:val="center"/>
            <w:hideMark/>
          </w:tcPr>
          <w:p w:rsidR="0036599C" w:rsidRPr="0036599C" w:rsidRDefault="0036599C" w:rsidP="0036599C">
            <w:pPr>
              <w:spacing w:after="0" w:line="240" w:lineRule="auto"/>
              <w:rPr>
                <w:rFonts w:ascii="Times New Roman" w:eastAsia="Times New Roman" w:hAnsi="Times New Roman"/>
                <w:color w:val="000000"/>
                <w:sz w:val="28"/>
                <w:szCs w:val="28"/>
                <w:lang w:eastAsia="ru-RU"/>
              </w:rPr>
            </w:pPr>
          </w:p>
        </w:tc>
      </w:tr>
      <w:tr w:rsidR="0036599C" w:rsidRPr="008315AA" w:rsidTr="001A5AE4">
        <w:trPr>
          <w:trHeight w:val="315"/>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Наимено</w:t>
            </w:r>
            <w:r>
              <w:rPr>
                <w:rFonts w:ascii="Times New Roman" w:eastAsia="Times New Roman" w:hAnsi="Times New Roman"/>
                <w:color w:val="000000"/>
                <w:sz w:val="24"/>
                <w:szCs w:val="24"/>
                <w:lang w:eastAsia="ru-RU"/>
              </w:rPr>
              <w:t>-</w:t>
            </w:r>
            <w:r w:rsidRPr="0036599C">
              <w:rPr>
                <w:rFonts w:ascii="Times New Roman" w:eastAsia="Times New Roman" w:hAnsi="Times New Roman"/>
                <w:color w:val="000000"/>
                <w:sz w:val="24"/>
                <w:szCs w:val="24"/>
                <w:lang w:eastAsia="ru-RU"/>
              </w:rPr>
              <w:t>вание</w:t>
            </w:r>
          </w:p>
        </w:tc>
        <w:tc>
          <w:tcPr>
            <w:tcW w:w="113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Ед</w:t>
            </w:r>
            <w:r>
              <w:rPr>
                <w:rFonts w:ascii="Times New Roman" w:eastAsia="Times New Roman" w:hAnsi="Times New Roman"/>
                <w:color w:val="000000"/>
                <w:sz w:val="24"/>
                <w:szCs w:val="24"/>
                <w:lang w:eastAsia="ru-RU"/>
              </w:rPr>
              <w:t>.</w:t>
            </w:r>
            <w:r w:rsidRPr="0036599C">
              <w:rPr>
                <w:rFonts w:ascii="Times New Roman" w:eastAsia="Times New Roman" w:hAnsi="Times New Roman"/>
                <w:color w:val="000000"/>
                <w:sz w:val="24"/>
                <w:szCs w:val="24"/>
                <w:lang w:eastAsia="ru-RU"/>
              </w:rPr>
              <w:t xml:space="preserve"> измере</w:t>
            </w:r>
            <w:r>
              <w:rPr>
                <w:rFonts w:ascii="Times New Roman" w:eastAsia="Times New Roman" w:hAnsi="Times New Roman"/>
                <w:color w:val="000000"/>
                <w:sz w:val="24"/>
                <w:szCs w:val="24"/>
                <w:lang w:eastAsia="ru-RU"/>
              </w:rPr>
              <w:t>-</w:t>
            </w:r>
            <w:r w:rsidRPr="0036599C">
              <w:rPr>
                <w:rFonts w:ascii="Times New Roman" w:eastAsia="Times New Roman" w:hAnsi="Times New Roman"/>
                <w:color w:val="000000"/>
                <w:sz w:val="24"/>
                <w:szCs w:val="24"/>
                <w:lang w:eastAsia="ru-RU"/>
              </w:rPr>
              <w:t>ния</w:t>
            </w:r>
          </w:p>
        </w:tc>
        <w:tc>
          <w:tcPr>
            <w:tcW w:w="3119" w:type="dxa"/>
            <w:gridSpan w:val="8"/>
            <w:tcBorders>
              <w:top w:val="single" w:sz="4" w:space="0" w:color="auto"/>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Остаток на начало периода</w:t>
            </w:r>
          </w:p>
        </w:tc>
        <w:tc>
          <w:tcPr>
            <w:tcW w:w="3401" w:type="dxa"/>
            <w:gridSpan w:val="11"/>
            <w:tcBorders>
              <w:top w:val="single" w:sz="4" w:space="0" w:color="auto"/>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Поступление</w:t>
            </w:r>
          </w:p>
        </w:tc>
        <w:tc>
          <w:tcPr>
            <w:tcW w:w="3402" w:type="dxa"/>
            <w:gridSpan w:val="10"/>
            <w:tcBorders>
              <w:top w:val="single" w:sz="4" w:space="0" w:color="auto"/>
              <w:left w:val="nil"/>
              <w:bottom w:val="single" w:sz="4" w:space="0" w:color="auto"/>
              <w:right w:val="single" w:sz="4" w:space="0" w:color="auto"/>
            </w:tcBorders>
            <w:shd w:val="clear" w:color="000000" w:fill="FFFFFF"/>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Расход</w:t>
            </w:r>
          </w:p>
        </w:tc>
        <w:tc>
          <w:tcPr>
            <w:tcW w:w="2980" w:type="dxa"/>
            <w:gridSpan w:val="7"/>
            <w:tcBorders>
              <w:top w:val="single" w:sz="4" w:space="0" w:color="auto"/>
              <w:left w:val="nil"/>
              <w:bottom w:val="single" w:sz="4" w:space="0" w:color="auto"/>
              <w:right w:val="single" w:sz="4" w:space="0" w:color="auto"/>
            </w:tcBorders>
            <w:shd w:val="clear" w:color="000000" w:fill="FFFFFF"/>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Остаток на конец периода</w:t>
            </w:r>
          </w:p>
        </w:tc>
      </w:tr>
      <w:tr w:rsidR="0036599C" w:rsidRPr="008315AA" w:rsidTr="001A5AE4">
        <w:trPr>
          <w:trHeight w:val="945"/>
        </w:trPr>
        <w:tc>
          <w:tcPr>
            <w:tcW w:w="1300" w:type="dxa"/>
            <w:vMerge/>
            <w:tcBorders>
              <w:top w:val="nil"/>
              <w:left w:val="single" w:sz="4" w:space="0" w:color="auto"/>
              <w:bottom w:val="single" w:sz="4" w:space="0" w:color="auto"/>
              <w:right w:val="single" w:sz="4" w:space="0" w:color="auto"/>
            </w:tcBorders>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p>
        </w:tc>
        <w:tc>
          <w:tcPr>
            <w:tcW w:w="1132" w:type="dxa"/>
            <w:gridSpan w:val="4"/>
            <w:vMerge/>
            <w:tcBorders>
              <w:top w:val="nil"/>
              <w:left w:val="single" w:sz="4" w:space="0" w:color="auto"/>
              <w:bottom w:val="single" w:sz="4" w:space="0" w:color="auto"/>
              <w:right w:val="single" w:sz="4" w:space="0" w:color="auto"/>
            </w:tcBorders>
            <w:vAlign w:val="center"/>
            <w:hideMark/>
          </w:tcPr>
          <w:p w:rsidR="0036599C" w:rsidRPr="0036599C" w:rsidRDefault="0036599C" w:rsidP="0036599C">
            <w:pPr>
              <w:spacing w:after="0" w:line="240" w:lineRule="auto"/>
              <w:rPr>
                <w:rFonts w:ascii="Times New Roman" w:eastAsia="Times New Roman" w:hAnsi="Times New Roman"/>
                <w:color w:val="000000"/>
                <w:sz w:val="24"/>
                <w:szCs w:val="24"/>
                <w:lang w:eastAsia="ru-RU"/>
              </w:rPr>
            </w:pPr>
          </w:p>
        </w:tc>
        <w:tc>
          <w:tcPr>
            <w:tcW w:w="851"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Цена, руб.</w:t>
            </w:r>
          </w:p>
        </w:tc>
        <w:tc>
          <w:tcPr>
            <w:tcW w:w="850" w:type="dxa"/>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Кол-во, шт.</w:t>
            </w:r>
          </w:p>
        </w:tc>
        <w:tc>
          <w:tcPr>
            <w:tcW w:w="1418" w:type="dxa"/>
            <w:gridSpan w:val="3"/>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Сумма, руб. </w:t>
            </w:r>
          </w:p>
        </w:tc>
        <w:tc>
          <w:tcPr>
            <w:tcW w:w="992"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Цена, руб. </w:t>
            </w:r>
          </w:p>
        </w:tc>
        <w:tc>
          <w:tcPr>
            <w:tcW w:w="992" w:type="dxa"/>
            <w:gridSpan w:val="3"/>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Кол-во, шт.</w:t>
            </w:r>
          </w:p>
        </w:tc>
        <w:tc>
          <w:tcPr>
            <w:tcW w:w="1417" w:type="dxa"/>
            <w:gridSpan w:val="4"/>
            <w:tcBorders>
              <w:top w:val="nil"/>
              <w:left w:val="nil"/>
              <w:bottom w:val="single" w:sz="4" w:space="0" w:color="auto"/>
              <w:right w:val="single" w:sz="4" w:space="0" w:color="auto"/>
            </w:tcBorders>
            <w:shd w:val="clear" w:color="auto" w:fill="auto"/>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Сумма, руб. </w:t>
            </w:r>
          </w:p>
        </w:tc>
        <w:tc>
          <w:tcPr>
            <w:tcW w:w="1135" w:type="dxa"/>
            <w:gridSpan w:val="2"/>
            <w:tcBorders>
              <w:top w:val="nil"/>
              <w:left w:val="nil"/>
              <w:bottom w:val="single" w:sz="4" w:space="0" w:color="auto"/>
              <w:right w:val="single" w:sz="4" w:space="0" w:color="auto"/>
            </w:tcBorders>
            <w:shd w:val="clear" w:color="000000" w:fill="FFFFFF"/>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Цена, руб. </w:t>
            </w:r>
          </w:p>
        </w:tc>
        <w:tc>
          <w:tcPr>
            <w:tcW w:w="850" w:type="dxa"/>
            <w:gridSpan w:val="3"/>
            <w:tcBorders>
              <w:top w:val="nil"/>
              <w:left w:val="nil"/>
              <w:bottom w:val="single" w:sz="4" w:space="0" w:color="auto"/>
              <w:right w:val="single" w:sz="4" w:space="0" w:color="auto"/>
            </w:tcBorders>
            <w:shd w:val="clear" w:color="000000" w:fill="FFFFFF"/>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Кол-во, шт.</w:t>
            </w:r>
          </w:p>
        </w:tc>
        <w:tc>
          <w:tcPr>
            <w:tcW w:w="1417" w:type="dxa"/>
            <w:gridSpan w:val="5"/>
            <w:tcBorders>
              <w:top w:val="nil"/>
              <w:left w:val="nil"/>
              <w:bottom w:val="single" w:sz="4" w:space="0" w:color="auto"/>
              <w:right w:val="single" w:sz="4" w:space="0" w:color="auto"/>
            </w:tcBorders>
            <w:shd w:val="clear" w:color="000000" w:fill="FFFFFF"/>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Сумма, руб. </w:t>
            </w:r>
          </w:p>
        </w:tc>
        <w:tc>
          <w:tcPr>
            <w:tcW w:w="851" w:type="dxa"/>
            <w:gridSpan w:val="3"/>
            <w:tcBorders>
              <w:top w:val="nil"/>
              <w:left w:val="nil"/>
              <w:bottom w:val="single" w:sz="4" w:space="0" w:color="auto"/>
              <w:right w:val="single" w:sz="4" w:space="0" w:color="auto"/>
            </w:tcBorders>
            <w:shd w:val="clear" w:color="000000" w:fill="FFFFFF"/>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Цена, руб. </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Кол-во, шт.</w:t>
            </w:r>
          </w:p>
        </w:tc>
        <w:tc>
          <w:tcPr>
            <w:tcW w:w="1279" w:type="dxa"/>
            <w:gridSpan w:val="2"/>
            <w:tcBorders>
              <w:top w:val="nil"/>
              <w:left w:val="nil"/>
              <w:bottom w:val="single" w:sz="4" w:space="0" w:color="auto"/>
              <w:right w:val="single" w:sz="4" w:space="0" w:color="auto"/>
            </w:tcBorders>
            <w:shd w:val="clear" w:color="000000" w:fill="FFFFFF"/>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Сумма, руб. </w:t>
            </w:r>
          </w:p>
        </w:tc>
      </w:tr>
      <w:tr w:rsidR="0036599C" w:rsidRPr="008315AA" w:rsidTr="001A5AE4">
        <w:trPr>
          <w:trHeight w:val="31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ДСП</w:t>
            </w:r>
          </w:p>
        </w:tc>
        <w:tc>
          <w:tcPr>
            <w:tcW w:w="1132"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панели</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576</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33 307,12   </w:t>
            </w:r>
          </w:p>
        </w:tc>
        <w:tc>
          <w:tcPr>
            <w:tcW w:w="1135"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7" w:type="dxa"/>
            <w:gridSpan w:val="5"/>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279"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r>
      <w:tr w:rsidR="0036599C" w:rsidRPr="008315AA" w:rsidTr="001A5AE4">
        <w:trPr>
          <w:trHeight w:val="31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Итого</w:t>
            </w:r>
          </w:p>
        </w:tc>
        <w:tc>
          <w:tcPr>
            <w:tcW w:w="1132"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144</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8 326,78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57,82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576</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33 307,12   </w:t>
            </w:r>
          </w:p>
        </w:tc>
        <w:tc>
          <w:tcPr>
            <w:tcW w:w="1135"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57,82   </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720</w:t>
            </w:r>
          </w:p>
        </w:tc>
        <w:tc>
          <w:tcPr>
            <w:tcW w:w="1417" w:type="dxa"/>
            <w:gridSpan w:val="5"/>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41 633,90   </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c>
          <w:tcPr>
            <w:tcW w:w="1279"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r>
      <w:tr w:rsidR="0036599C" w:rsidRPr="008315AA" w:rsidTr="001A5AE4">
        <w:trPr>
          <w:trHeight w:val="31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Шурупы</w:t>
            </w:r>
          </w:p>
        </w:tc>
        <w:tc>
          <w:tcPr>
            <w:tcW w:w="1132"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штуки</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800</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2 400,00   </w:t>
            </w:r>
          </w:p>
        </w:tc>
        <w:tc>
          <w:tcPr>
            <w:tcW w:w="1135"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7" w:type="dxa"/>
            <w:gridSpan w:val="5"/>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279"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r>
      <w:tr w:rsidR="0036599C" w:rsidRPr="008315AA" w:rsidTr="001A5AE4">
        <w:trPr>
          <w:trHeight w:val="31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Итого</w:t>
            </w:r>
          </w:p>
        </w:tc>
        <w:tc>
          <w:tcPr>
            <w:tcW w:w="1132"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3,00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800</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2 400,00   </w:t>
            </w:r>
          </w:p>
        </w:tc>
        <w:tc>
          <w:tcPr>
            <w:tcW w:w="1135"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3,00   </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800</w:t>
            </w:r>
          </w:p>
        </w:tc>
        <w:tc>
          <w:tcPr>
            <w:tcW w:w="1417" w:type="dxa"/>
            <w:gridSpan w:val="5"/>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2 400,00   </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c>
          <w:tcPr>
            <w:tcW w:w="1279"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r>
      <w:tr w:rsidR="0036599C" w:rsidRPr="008315AA" w:rsidTr="001A5AE4">
        <w:trPr>
          <w:trHeight w:val="31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Ручки</w:t>
            </w:r>
          </w:p>
        </w:tc>
        <w:tc>
          <w:tcPr>
            <w:tcW w:w="1132"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штуки</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100</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1 600,00   </w:t>
            </w:r>
          </w:p>
        </w:tc>
        <w:tc>
          <w:tcPr>
            <w:tcW w:w="1135"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7" w:type="dxa"/>
            <w:gridSpan w:val="5"/>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279"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r>
      <w:tr w:rsidR="0036599C" w:rsidRPr="008315AA" w:rsidTr="001A5AE4">
        <w:trPr>
          <w:trHeight w:val="31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Итого</w:t>
            </w:r>
          </w:p>
        </w:tc>
        <w:tc>
          <w:tcPr>
            <w:tcW w:w="1132"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50</w:t>
            </w:r>
          </w:p>
        </w:tc>
        <w:tc>
          <w:tcPr>
            <w:tcW w:w="1418"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800,00   </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16,00   </w:t>
            </w:r>
          </w:p>
        </w:tc>
        <w:tc>
          <w:tcPr>
            <w:tcW w:w="992"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100</w:t>
            </w:r>
          </w:p>
        </w:tc>
        <w:tc>
          <w:tcPr>
            <w:tcW w:w="1417" w:type="dxa"/>
            <w:gridSpan w:val="4"/>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1 600,00   </w:t>
            </w:r>
          </w:p>
        </w:tc>
        <w:tc>
          <w:tcPr>
            <w:tcW w:w="1135"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16,00   </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150</w:t>
            </w:r>
          </w:p>
        </w:tc>
        <w:tc>
          <w:tcPr>
            <w:tcW w:w="1417" w:type="dxa"/>
            <w:gridSpan w:val="5"/>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2 400,00   </w:t>
            </w:r>
          </w:p>
        </w:tc>
        <w:tc>
          <w:tcPr>
            <w:tcW w:w="851" w:type="dxa"/>
            <w:gridSpan w:val="3"/>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c>
          <w:tcPr>
            <w:tcW w:w="1279" w:type="dxa"/>
            <w:gridSpan w:val="2"/>
            <w:tcBorders>
              <w:top w:val="nil"/>
              <w:left w:val="nil"/>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r>
      <w:tr w:rsidR="0036599C" w:rsidRPr="008315AA" w:rsidTr="001A5AE4">
        <w:trPr>
          <w:trHeight w:val="31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Защелки</w:t>
            </w:r>
          </w:p>
        </w:tc>
        <w:tc>
          <w:tcPr>
            <w:tcW w:w="113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штуки</w:t>
            </w: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150</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1 140,00   </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r>
      <w:tr w:rsidR="0036599C" w:rsidRPr="008315AA" w:rsidTr="001A5AE4">
        <w:trPr>
          <w:trHeight w:val="31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Итого</w:t>
            </w:r>
          </w:p>
        </w:tc>
        <w:tc>
          <w:tcPr>
            <w:tcW w:w="113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5,70   </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150</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1 140,00   </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5,70   </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150</w:t>
            </w:r>
          </w:p>
        </w:tc>
        <w:tc>
          <w:tcPr>
            <w:tcW w:w="141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855,00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r>
      <w:tr w:rsidR="0036599C" w:rsidRPr="008315AA" w:rsidTr="001A5AE4">
        <w:trPr>
          <w:trHeight w:val="31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Фанера</w:t>
            </w:r>
          </w:p>
        </w:tc>
        <w:tc>
          <w:tcPr>
            <w:tcW w:w="113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панели</w:t>
            </w: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r>
      <w:tr w:rsidR="0036599C" w:rsidRPr="008315AA" w:rsidTr="001A5AE4">
        <w:trPr>
          <w:trHeight w:val="31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Итого</w:t>
            </w:r>
          </w:p>
        </w:tc>
        <w:tc>
          <w:tcPr>
            <w:tcW w:w="113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324</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14 040,00   </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324</w:t>
            </w:r>
          </w:p>
        </w:tc>
        <w:tc>
          <w:tcPr>
            <w:tcW w:w="141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14 040,00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r>
      <w:tr w:rsidR="0036599C" w:rsidRPr="008315AA" w:rsidTr="001A5AE4">
        <w:trPr>
          <w:trHeight w:val="31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Пакеты</w:t>
            </w:r>
          </w:p>
        </w:tc>
        <w:tc>
          <w:tcPr>
            <w:tcW w:w="113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штуки</w:t>
            </w: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r>
      <w:tr w:rsidR="0036599C" w:rsidRPr="008315AA" w:rsidTr="001A5AE4">
        <w:trPr>
          <w:trHeight w:val="31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Итого</w:t>
            </w:r>
          </w:p>
        </w:tc>
        <w:tc>
          <w:tcPr>
            <w:tcW w:w="113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550</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2 933,33   </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0</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550</w:t>
            </w:r>
          </w:p>
        </w:tc>
        <w:tc>
          <w:tcPr>
            <w:tcW w:w="141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2 933,33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     </w:t>
            </w:r>
          </w:p>
        </w:tc>
      </w:tr>
      <w:tr w:rsidR="0036599C" w:rsidRPr="008315AA" w:rsidTr="001A5AE4">
        <w:trPr>
          <w:trHeight w:val="31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Канцто</w:t>
            </w:r>
            <w:r>
              <w:rPr>
                <w:rFonts w:ascii="Times New Roman" w:eastAsia="Times New Roman" w:hAnsi="Times New Roman"/>
                <w:color w:val="000000"/>
                <w:sz w:val="24"/>
                <w:szCs w:val="24"/>
                <w:lang w:eastAsia="ru-RU"/>
              </w:rPr>
              <w:t>-</w:t>
            </w:r>
            <w:r w:rsidRPr="0036599C">
              <w:rPr>
                <w:rFonts w:ascii="Times New Roman" w:eastAsia="Times New Roman" w:hAnsi="Times New Roman"/>
                <w:color w:val="000000"/>
                <w:sz w:val="24"/>
                <w:szCs w:val="24"/>
                <w:lang w:eastAsia="ru-RU"/>
              </w:rPr>
              <w:t>вары</w:t>
            </w:r>
          </w:p>
        </w:tc>
        <w:tc>
          <w:tcPr>
            <w:tcW w:w="113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r w:rsidR="00B17633">
              <w:rPr>
                <w:rFonts w:ascii="Times New Roman" w:eastAsia="Times New Roman" w:hAnsi="Times New Roman"/>
                <w:color w:val="000000"/>
                <w:sz w:val="24"/>
                <w:szCs w:val="24"/>
                <w:lang w:eastAsia="ru-RU"/>
              </w:rPr>
              <w:t>847,46</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13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599C" w:rsidRPr="0036599C" w:rsidRDefault="00B17633" w:rsidP="0036599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847,46</w:t>
            </w:r>
            <w:r w:rsidR="0036599C" w:rsidRPr="0036599C">
              <w:rPr>
                <w:rFonts w:ascii="Times New Roman" w:eastAsia="Times New Roman" w:hAnsi="Times New Roman"/>
                <w:color w:val="000000"/>
                <w:sz w:val="24"/>
                <w:szCs w:val="24"/>
                <w:lang w:eastAsia="ru-RU"/>
              </w:rPr>
              <w:t> </w:t>
            </w:r>
          </w:p>
        </w:tc>
      </w:tr>
      <w:tr w:rsidR="0036599C" w:rsidRPr="008315AA" w:rsidTr="001A5AE4">
        <w:trPr>
          <w:trHeight w:val="441"/>
        </w:trPr>
        <w:tc>
          <w:tcPr>
            <w:tcW w:w="1300" w:type="dxa"/>
            <w:tcBorders>
              <w:top w:val="nil"/>
              <w:left w:val="single" w:sz="8" w:space="0" w:color="auto"/>
              <w:bottom w:val="single" w:sz="8" w:space="0" w:color="auto"/>
              <w:right w:val="nil"/>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ИТОГО</w:t>
            </w:r>
          </w:p>
        </w:tc>
        <w:tc>
          <w:tcPr>
            <w:tcW w:w="1132" w:type="dxa"/>
            <w:gridSpan w:val="4"/>
            <w:tcBorders>
              <w:top w:val="nil"/>
              <w:left w:val="nil"/>
              <w:bottom w:val="single" w:sz="8" w:space="0" w:color="auto"/>
              <w:right w:val="nil"/>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1" w:type="dxa"/>
            <w:gridSpan w:val="4"/>
            <w:tcBorders>
              <w:top w:val="nil"/>
              <w:left w:val="single" w:sz="8" w:space="0" w:color="auto"/>
              <w:bottom w:val="single" w:sz="8" w:space="0" w:color="auto"/>
              <w:right w:val="single" w:sz="8"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tcBorders>
              <w:top w:val="nil"/>
              <w:left w:val="nil"/>
              <w:bottom w:val="single" w:sz="8" w:space="0" w:color="auto"/>
              <w:right w:val="single" w:sz="8"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8" w:type="dxa"/>
            <w:gridSpan w:val="3"/>
            <w:tcBorders>
              <w:top w:val="nil"/>
              <w:left w:val="nil"/>
              <w:bottom w:val="single" w:sz="8" w:space="0" w:color="auto"/>
              <w:right w:val="single" w:sz="8"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27 157,57   </w:t>
            </w:r>
          </w:p>
        </w:tc>
        <w:tc>
          <w:tcPr>
            <w:tcW w:w="992" w:type="dxa"/>
            <w:gridSpan w:val="4"/>
            <w:tcBorders>
              <w:top w:val="nil"/>
              <w:left w:val="nil"/>
              <w:bottom w:val="single" w:sz="8" w:space="0" w:color="auto"/>
              <w:right w:val="single" w:sz="8"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992" w:type="dxa"/>
            <w:gridSpan w:val="3"/>
            <w:tcBorders>
              <w:top w:val="nil"/>
              <w:left w:val="nil"/>
              <w:bottom w:val="single" w:sz="8" w:space="0" w:color="auto"/>
              <w:right w:val="single" w:sz="8"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7" w:type="dxa"/>
            <w:gridSpan w:val="4"/>
            <w:tcBorders>
              <w:top w:val="nil"/>
              <w:left w:val="nil"/>
              <w:bottom w:val="single" w:sz="8" w:space="0" w:color="auto"/>
              <w:right w:val="single" w:sz="8"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39 497,12   </w:t>
            </w:r>
          </w:p>
        </w:tc>
        <w:tc>
          <w:tcPr>
            <w:tcW w:w="1135" w:type="dxa"/>
            <w:gridSpan w:val="2"/>
            <w:tcBorders>
              <w:top w:val="nil"/>
              <w:left w:val="nil"/>
              <w:bottom w:val="single" w:sz="8" w:space="0" w:color="auto"/>
              <w:right w:val="single" w:sz="8"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3"/>
            <w:tcBorders>
              <w:top w:val="nil"/>
              <w:left w:val="nil"/>
              <w:bottom w:val="single" w:sz="8" w:space="0" w:color="auto"/>
              <w:right w:val="single" w:sz="8"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417" w:type="dxa"/>
            <w:gridSpan w:val="5"/>
            <w:tcBorders>
              <w:top w:val="nil"/>
              <w:left w:val="nil"/>
              <w:bottom w:val="single" w:sz="8" w:space="0" w:color="auto"/>
              <w:right w:val="single" w:sz="8"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65 222,23   </w:t>
            </w:r>
          </w:p>
        </w:tc>
        <w:tc>
          <w:tcPr>
            <w:tcW w:w="851" w:type="dxa"/>
            <w:gridSpan w:val="3"/>
            <w:tcBorders>
              <w:top w:val="nil"/>
              <w:left w:val="nil"/>
              <w:bottom w:val="single" w:sz="8" w:space="0" w:color="auto"/>
              <w:right w:val="single" w:sz="8"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850" w:type="dxa"/>
            <w:gridSpan w:val="2"/>
            <w:tcBorders>
              <w:top w:val="nil"/>
              <w:left w:val="nil"/>
              <w:bottom w:val="single" w:sz="8" w:space="0" w:color="auto"/>
              <w:right w:val="single" w:sz="8"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w:t>
            </w:r>
          </w:p>
        </w:tc>
        <w:tc>
          <w:tcPr>
            <w:tcW w:w="1279" w:type="dxa"/>
            <w:gridSpan w:val="2"/>
            <w:tcBorders>
              <w:top w:val="nil"/>
              <w:left w:val="nil"/>
              <w:bottom w:val="single" w:sz="8" w:space="0" w:color="auto"/>
              <w:right w:val="single" w:sz="8" w:space="0" w:color="auto"/>
            </w:tcBorders>
            <w:shd w:val="clear" w:color="000000" w:fill="FFFFFF"/>
            <w:noWrap/>
            <w:vAlign w:val="bottom"/>
            <w:hideMark/>
          </w:tcPr>
          <w:p w:rsidR="0036599C" w:rsidRPr="0036599C" w:rsidRDefault="0036599C" w:rsidP="0036599C">
            <w:pPr>
              <w:spacing w:after="0" w:line="240" w:lineRule="auto"/>
              <w:jc w:val="center"/>
              <w:rPr>
                <w:rFonts w:ascii="Times New Roman" w:eastAsia="Times New Roman" w:hAnsi="Times New Roman"/>
                <w:color w:val="000000"/>
                <w:sz w:val="24"/>
                <w:szCs w:val="24"/>
                <w:lang w:eastAsia="ru-RU"/>
              </w:rPr>
            </w:pPr>
            <w:r w:rsidRPr="0036599C">
              <w:rPr>
                <w:rFonts w:ascii="Times New Roman" w:eastAsia="Times New Roman" w:hAnsi="Times New Roman"/>
                <w:color w:val="000000"/>
                <w:sz w:val="24"/>
                <w:szCs w:val="24"/>
                <w:lang w:eastAsia="ru-RU"/>
              </w:rPr>
              <w:t xml:space="preserve">        847,46   </w:t>
            </w:r>
          </w:p>
        </w:tc>
      </w:tr>
      <w:tr w:rsidR="009C5678" w:rsidRPr="008315AA" w:rsidTr="00030110">
        <w:trPr>
          <w:gridAfter w:val="5"/>
          <w:wAfter w:w="2614" w:type="dxa"/>
          <w:trHeight w:val="322"/>
        </w:trPr>
        <w:tc>
          <w:tcPr>
            <w:tcW w:w="12720" w:type="dxa"/>
            <w:gridSpan w:val="36"/>
            <w:vMerge w:val="restart"/>
            <w:tcBorders>
              <w:top w:val="nil"/>
              <w:left w:val="nil"/>
              <w:bottom w:val="nil"/>
              <w:right w:val="nil"/>
            </w:tcBorders>
            <w:shd w:val="clear" w:color="auto" w:fill="auto"/>
            <w:vAlign w:val="center"/>
            <w:hideMark/>
          </w:tcPr>
          <w:p w:rsidR="009C5678" w:rsidRDefault="009C5678" w:rsidP="009C5678">
            <w:pPr>
              <w:spacing w:after="0" w:line="240" w:lineRule="auto"/>
              <w:jc w:val="center"/>
              <w:rPr>
                <w:rFonts w:ascii="Times New Roman" w:eastAsia="Times New Roman" w:hAnsi="Times New Roman"/>
                <w:color w:val="000000"/>
                <w:sz w:val="28"/>
                <w:szCs w:val="28"/>
                <w:lang w:eastAsia="ru-RU"/>
              </w:rPr>
            </w:pPr>
          </w:p>
          <w:p w:rsidR="009C5678" w:rsidRPr="009C5678" w:rsidRDefault="009C5678" w:rsidP="009C5678">
            <w:pPr>
              <w:spacing w:after="0" w:line="240" w:lineRule="auto"/>
              <w:jc w:val="center"/>
              <w:rPr>
                <w:rFonts w:ascii="Times New Roman" w:eastAsia="Times New Roman" w:hAnsi="Times New Roman"/>
                <w:color w:val="000000"/>
                <w:sz w:val="28"/>
                <w:szCs w:val="28"/>
                <w:lang w:eastAsia="ru-RU"/>
              </w:rPr>
            </w:pPr>
            <w:r w:rsidRPr="009C5678">
              <w:rPr>
                <w:rFonts w:ascii="Times New Roman" w:eastAsia="Times New Roman" w:hAnsi="Times New Roman"/>
                <w:color w:val="000000"/>
                <w:sz w:val="28"/>
                <w:szCs w:val="28"/>
                <w:lang w:eastAsia="ru-RU"/>
              </w:rPr>
              <w:t>Таблица 18.             Расчет остатков материалов в производстве на конец 2-го квартала 2010 г. по ООО "УДАЧА"</w:t>
            </w:r>
          </w:p>
        </w:tc>
      </w:tr>
      <w:tr w:rsidR="009C5678" w:rsidRPr="008315AA" w:rsidTr="00030110">
        <w:trPr>
          <w:gridAfter w:val="5"/>
          <w:wAfter w:w="2614" w:type="dxa"/>
          <w:trHeight w:val="322"/>
        </w:trPr>
        <w:tc>
          <w:tcPr>
            <w:tcW w:w="12720" w:type="dxa"/>
            <w:gridSpan w:val="36"/>
            <w:vMerge/>
            <w:tcBorders>
              <w:top w:val="nil"/>
              <w:left w:val="nil"/>
              <w:bottom w:val="nil"/>
              <w:right w:val="nil"/>
            </w:tcBorders>
            <w:vAlign w:val="center"/>
            <w:hideMark/>
          </w:tcPr>
          <w:p w:rsidR="009C5678" w:rsidRPr="009C5678" w:rsidRDefault="009C5678" w:rsidP="009C5678">
            <w:pPr>
              <w:spacing w:after="0" w:line="240" w:lineRule="auto"/>
              <w:rPr>
                <w:rFonts w:ascii="Times New Roman" w:eastAsia="Times New Roman" w:hAnsi="Times New Roman"/>
                <w:color w:val="000000"/>
                <w:sz w:val="28"/>
                <w:szCs w:val="28"/>
                <w:lang w:eastAsia="ru-RU"/>
              </w:rPr>
            </w:pPr>
          </w:p>
        </w:tc>
      </w:tr>
      <w:tr w:rsidR="009C5678" w:rsidRPr="008315AA" w:rsidTr="001A5AE4">
        <w:trPr>
          <w:gridAfter w:val="5"/>
          <w:wAfter w:w="2614" w:type="dxa"/>
          <w:trHeight w:val="705"/>
        </w:trPr>
        <w:tc>
          <w:tcPr>
            <w:tcW w:w="154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Наименование материала</w:t>
            </w:r>
          </w:p>
        </w:tc>
        <w:tc>
          <w:tcPr>
            <w:tcW w:w="2734" w:type="dxa"/>
            <w:gridSpan w:val="8"/>
            <w:tcBorders>
              <w:top w:val="single" w:sz="4" w:space="0" w:color="auto"/>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Остаток на начало периода</w:t>
            </w:r>
          </w:p>
        </w:tc>
        <w:tc>
          <w:tcPr>
            <w:tcW w:w="2773" w:type="dxa"/>
            <w:gridSpan w:val="7"/>
            <w:tcBorders>
              <w:top w:val="single" w:sz="4" w:space="0" w:color="auto"/>
              <w:left w:val="nil"/>
              <w:bottom w:val="single" w:sz="4" w:space="0" w:color="auto"/>
              <w:right w:val="single" w:sz="4" w:space="0" w:color="000000"/>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Поступление материала за период</w:t>
            </w:r>
          </w:p>
        </w:tc>
        <w:tc>
          <w:tcPr>
            <w:tcW w:w="2835" w:type="dxa"/>
            <w:gridSpan w:val="7"/>
            <w:tcBorders>
              <w:top w:val="single" w:sz="4" w:space="0" w:color="auto"/>
              <w:left w:val="nil"/>
              <w:bottom w:val="single" w:sz="4" w:space="0" w:color="auto"/>
              <w:right w:val="single" w:sz="4" w:space="0" w:color="000000"/>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Расход материала по нормам</w:t>
            </w:r>
          </w:p>
        </w:tc>
        <w:tc>
          <w:tcPr>
            <w:tcW w:w="2832" w:type="dxa"/>
            <w:gridSpan w:val="11"/>
            <w:tcBorders>
              <w:top w:val="single" w:sz="4" w:space="0" w:color="auto"/>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Остаток на конец периода</w:t>
            </w:r>
          </w:p>
        </w:tc>
      </w:tr>
      <w:tr w:rsidR="009C5678" w:rsidRPr="008315AA" w:rsidTr="001A5AE4">
        <w:trPr>
          <w:gridAfter w:val="5"/>
          <w:wAfter w:w="2614" w:type="dxa"/>
          <w:trHeight w:val="315"/>
        </w:trPr>
        <w:tc>
          <w:tcPr>
            <w:tcW w:w="1546" w:type="dxa"/>
            <w:gridSpan w:val="3"/>
            <w:vMerge/>
            <w:tcBorders>
              <w:top w:val="single" w:sz="4" w:space="0" w:color="auto"/>
              <w:left w:val="single" w:sz="4" w:space="0" w:color="auto"/>
              <w:bottom w:val="single" w:sz="4" w:space="0" w:color="000000"/>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299"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Количество</w:t>
            </w:r>
          </w:p>
        </w:tc>
        <w:tc>
          <w:tcPr>
            <w:tcW w:w="1435"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Сумма, руб. </w:t>
            </w:r>
          </w:p>
        </w:tc>
        <w:tc>
          <w:tcPr>
            <w:tcW w:w="1338" w:type="dxa"/>
            <w:gridSpan w:val="3"/>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Количество</w:t>
            </w:r>
          </w:p>
        </w:tc>
        <w:tc>
          <w:tcPr>
            <w:tcW w:w="1435"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Сумма, руб. </w:t>
            </w:r>
          </w:p>
        </w:tc>
        <w:tc>
          <w:tcPr>
            <w:tcW w:w="1397"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Количество</w:t>
            </w:r>
          </w:p>
        </w:tc>
        <w:tc>
          <w:tcPr>
            <w:tcW w:w="1438" w:type="dxa"/>
            <w:gridSpan w:val="3"/>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Сумма, руб. </w:t>
            </w:r>
          </w:p>
        </w:tc>
        <w:tc>
          <w:tcPr>
            <w:tcW w:w="1397" w:type="dxa"/>
            <w:gridSpan w:val="6"/>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Количество</w:t>
            </w:r>
          </w:p>
        </w:tc>
        <w:tc>
          <w:tcPr>
            <w:tcW w:w="1435" w:type="dxa"/>
            <w:gridSpan w:val="5"/>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Сумма, руб. </w:t>
            </w:r>
          </w:p>
        </w:tc>
      </w:tr>
      <w:tr w:rsidR="009C5678" w:rsidRPr="008315AA" w:rsidTr="001A5AE4">
        <w:trPr>
          <w:gridAfter w:val="5"/>
          <w:wAfter w:w="2614" w:type="dxa"/>
          <w:trHeight w:val="315"/>
        </w:trPr>
        <w:tc>
          <w:tcPr>
            <w:tcW w:w="1546" w:type="dxa"/>
            <w:gridSpan w:val="3"/>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Фанера</w:t>
            </w:r>
          </w:p>
        </w:tc>
        <w:tc>
          <w:tcPr>
            <w:tcW w:w="1299"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78</w:t>
            </w:r>
          </w:p>
        </w:tc>
        <w:tc>
          <w:tcPr>
            <w:tcW w:w="1435"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3 380,00   </w:t>
            </w:r>
          </w:p>
        </w:tc>
        <w:tc>
          <w:tcPr>
            <w:tcW w:w="1338" w:type="dxa"/>
            <w:gridSpan w:val="3"/>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324</w:t>
            </w:r>
          </w:p>
        </w:tc>
        <w:tc>
          <w:tcPr>
            <w:tcW w:w="1435"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14 040,00   </w:t>
            </w:r>
          </w:p>
        </w:tc>
        <w:tc>
          <w:tcPr>
            <w:tcW w:w="1397"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142</w:t>
            </w:r>
          </w:p>
        </w:tc>
        <w:tc>
          <w:tcPr>
            <w:tcW w:w="1438" w:type="dxa"/>
            <w:gridSpan w:val="3"/>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6 153,33   </w:t>
            </w:r>
          </w:p>
        </w:tc>
        <w:tc>
          <w:tcPr>
            <w:tcW w:w="1397" w:type="dxa"/>
            <w:gridSpan w:val="6"/>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260</w:t>
            </w:r>
          </w:p>
        </w:tc>
        <w:tc>
          <w:tcPr>
            <w:tcW w:w="1435" w:type="dxa"/>
            <w:gridSpan w:val="5"/>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11 266,67   </w:t>
            </w:r>
          </w:p>
        </w:tc>
      </w:tr>
      <w:tr w:rsidR="009C5678" w:rsidRPr="008315AA" w:rsidTr="001A5AE4">
        <w:trPr>
          <w:gridAfter w:val="5"/>
          <w:wAfter w:w="2614" w:type="dxa"/>
          <w:trHeight w:val="315"/>
        </w:trPr>
        <w:tc>
          <w:tcPr>
            <w:tcW w:w="1546" w:type="dxa"/>
            <w:gridSpan w:val="3"/>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Пакеты</w:t>
            </w:r>
          </w:p>
        </w:tc>
        <w:tc>
          <w:tcPr>
            <w:tcW w:w="1299"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w:t>
            </w:r>
          </w:p>
        </w:tc>
        <w:tc>
          <w:tcPr>
            <w:tcW w:w="1435"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10,67   </w:t>
            </w:r>
          </w:p>
        </w:tc>
        <w:tc>
          <w:tcPr>
            <w:tcW w:w="1338" w:type="dxa"/>
            <w:gridSpan w:val="3"/>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550</w:t>
            </w:r>
          </w:p>
        </w:tc>
        <w:tc>
          <w:tcPr>
            <w:tcW w:w="1435"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2 933,33   </w:t>
            </w:r>
          </w:p>
        </w:tc>
        <w:tc>
          <w:tcPr>
            <w:tcW w:w="1397"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142</w:t>
            </w:r>
          </w:p>
        </w:tc>
        <w:tc>
          <w:tcPr>
            <w:tcW w:w="1438" w:type="dxa"/>
            <w:gridSpan w:val="3"/>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757,33   </w:t>
            </w:r>
          </w:p>
        </w:tc>
        <w:tc>
          <w:tcPr>
            <w:tcW w:w="1397" w:type="dxa"/>
            <w:gridSpan w:val="6"/>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410</w:t>
            </w:r>
          </w:p>
        </w:tc>
        <w:tc>
          <w:tcPr>
            <w:tcW w:w="1435" w:type="dxa"/>
            <w:gridSpan w:val="5"/>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2 186,67   </w:t>
            </w:r>
          </w:p>
        </w:tc>
      </w:tr>
      <w:tr w:rsidR="009C5678" w:rsidRPr="008315AA" w:rsidTr="001A5AE4">
        <w:trPr>
          <w:gridAfter w:val="5"/>
          <w:wAfter w:w="2614" w:type="dxa"/>
          <w:trHeight w:val="315"/>
        </w:trPr>
        <w:tc>
          <w:tcPr>
            <w:tcW w:w="1546" w:type="dxa"/>
            <w:gridSpan w:val="3"/>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ДСП</w:t>
            </w:r>
          </w:p>
        </w:tc>
        <w:tc>
          <w:tcPr>
            <w:tcW w:w="1299"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24</w:t>
            </w:r>
          </w:p>
        </w:tc>
        <w:tc>
          <w:tcPr>
            <w:tcW w:w="1435"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1 387,80   </w:t>
            </w:r>
          </w:p>
        </w:tc>
        <w:tc>
          <w:tcPr>
            <w:tcW w:w="1338" w:type="dxa"/>
            <w:gridSpan w:val="3"/>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720</w:t>
            </w:r>
          </w:p>
        </w:tc>
        <w:tc>
          <w:tcPr>
            <w:tcW w:w="1435"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41 633,90   </w:t>
            </w:r>
          </w:p>
        </w:tc>
        <w:tc>
          <w:tcPr>
            <w:tcW w:w="1397"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568</w:t>
            </w:r>
          </w:p>
        </w:tc>
        <w:tc>
          <w:tcPr>
            <w:tcW w:w="1438" w:type="dxa"/>
            <w:gridSpan w:val="3"/>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32 844,52   </w:t>
            </w:r>
          </w:p>
        </w:tc>
        <w:tc>
          <w:tcPr>
            <w:tcW w:w="1397" w:type="dxa"/>
            <w:gridSpan w:val="6"/>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176</w:t>
            </w:r>
          </w:p>
        </w:tc>
        <w:tc>
          <w:tcPr>
            <w:tcW w:w="1435" w:type="dxa"/>
            <w:gridSpan w:val="5"/>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10 177,18   </w:t>
            </w:r>
          </w:p>
        </w:tc>
      </w:tr>
      <w:tr w:rsidR="009C5678" w:rsidRPr="008315AA" w:rsidTr="001A5AE4">
        <w:trPr>
          <w:gridAfter w:val="5"/>
          <w:wAfter w:w="2614" w:type="dxa"/>
          <w:trHeight w:val="315"/>
        </w:trPr>
        <w:tc>
          <w:tcPr>
            <w:tcW w:w="1546" w:type="dxa"/>
            <w:gridSpan w:val="3"/>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Шурупы</w:t>
            </w:r>
          </w:p>
        </w:tc>
        <w:tc>
          <w:tcPr>
            <w:tcW w:w="1299"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416</w:t>
            </w:r>
          </w:p>
        </w:tc>
        <w:tc>
          <w:tcPr>
            <w:tcW w:w="1435"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1 248,00   </w:t>
            </w:r>
          </w:p>
        </w:tc>
        <w:tc>
          <w:tcPr>
            <w:tcW w:w="1338" w:type="dxa"/>
            <w:gridSpan w:val="3"/>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800</w:t>
            </w:r>
          </w:p>
        </w:tc>
        <w:tc>
          <w:tcPr>
            <w:tcW w:w="1435"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2 400,00   </w:t>
            </w:r>
          </w:p>
        </w:tc>
        <w:tc>
          <w:tcPr>
            <w:tcW w:w="1397"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1136</w:t>
            </w:r>
          </w:p>
        </w:tc>
        <w:tc>
          <w:tcPr>
            <w:tcW w:w="1438" w:type="dxa"/>
            <w:gridSpan w:val="3"/>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3 408,00   </w:t>
            </w:r>
          </w:p>
        </w:tc>
        <w:tc>
          <w:tcPr>
            <w:tcW w:w="1397" w:type="dxa"/>
            <w:gridSpan w:val="6"/>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80</w:t>
            </w:r>
          </w:p>
        </w:tc>
        <w:tc>
          <w:tcPr>
            <w:tcW w:w="1435" w:type="dxa"/>
            <w:gridSpan w:val="5"/>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240,00   </w:t>
            </w:r>
          </w:p>
        </w:tc>
      </w:tr>
      <w:tr w:rsidR="009C5678" w:rsidRPr="008315AA" w:rsidTr="001A5AE4">
        <w:trPr>
          <w:gridAfter w:val="5"/>
          <w:wAfter w:w="2614" w:type="dxa"/>
          <w:trHeight w:val="315"/>
        </w:trPr>
        <w:tc>
          <w:tcPr>
            <w:tcW w:w="1546" w:type="dxa"/>
            <w:gridSpan w:val="3"/>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Ручки</w:t>
            </w:r>
          </w:p>
        </w:tc>
        <w:tc>
          <w:tcPr>
            <w:tcW w:w="1299"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w:t>
            </w:r>
          </w:p>
        </w:tc>
        <w:tc>
          <w:tcPr>
            <w:tcW w:w="1435"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32,00   </w:t>
            </w:r>
          </w:p>
        </w:tc>
        <w:tc>
          <w:tcPr>
            <w:tcW w:w="1338" w:type="dxa"/>
            <w:gridSpan w:val="3"/>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150</w:t>
            </w:r>
          </w:p>
        </w:tc>
        <w:tc>
          <w:tcPr>
            <w:tcW w:w="1435"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2 400,00   </w:t>
            </w:r>
          </w:p>
        </w:tc>
        <w:tc>
          <w:tcPr>
            <w:tcW w:w="1397"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142</w:t>
            </w:r>
          </w:p>
        </w:tc>
        <w:tc>
          <w:tcPr>
            <w:tcW w:w="1438" w:type="dxa"/>
            <w:gridSpan w:val="3"/>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2 272,00   </w:t>
            </w:r>
          </w:p>
        </w:tc>
        <w:tc>
          <w:tcPr>
            <w:tcW w:w="1397" w:type="dxa"/>
            <w:gridSpan w:val="6"/>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10</w:t>
            </w:r>
          </w:p>
        </w:tc>
        <w:tc>
          <w:tcPr>
            <w:tcW w:w="1435" w:type="dxa"/>
            <w:gridSpan w:val="5"/>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160,00   </w:t>
            </w:r>
          </w:p>
        </w:tc>
      </w:tr>
      <w:tr w:rsidR="009C5678" w:rsidRPr="008315AA" w:rsidTr="001A5AE4">
        <w:trPr>
          <w:gridAfter w:val="5"/>
          <w:wAfter w:w="2614" w:type="dxa"/>
          <w:trHeight w:val="315"/>
        </w:trPr>
        <w:tc>
          <w:tcPr>
            <w:tcW w:w="1546" w:type="dxa"/>
            <w:gridSpan w:val="3"/>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Защелки</w:t>
            </w:r>
          </w:p>
        </w:tc>
        <w:tc>
          <w:tcPr>
            <w:tcW w:w="1299"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w:t>
            </w:r>
          </w:p>
        </w:tc>
        <w:tc>
          <w:tcPr>
            <w:tcW w:w="1435"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11,40   </w:t>
            </w:r>
          </w:p>
        </w:tc>
        <w:tc>
          <w:tcPr>
            <w:tcW w:w="1338" w:type="dxa"/>
            <w:gridSpan w:val="3"/>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150</w:t>
            </w:r>
          </w:p>
        </w:tc>
        <w:tc>
          <w:tcPr>
            <w:tcW w:w="1435"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855,00   </w:t>
            </w:r>
          </w:p>
        </w:tc>
        <w:tc>
          <w:tcPr>
            <w:tcW w:w="1397"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142</w:t>
            </w:r>
          </w:p>
        </w:tc>
        <w:tc>
          <w:tcPr>
            <w:tcW w:w="1438" w:type="dxa"/>
            <w:gridSpan w:val="3"/>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809,40   </w:t>
            </w:r>
          </w:p>
        </w:tc>
        <w:tc>
          <w:tcPr>
            <w:tcW w:w="1397" w:type="dxa"/>
            <w:gridSpan w:val="6"/>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10</w:t>
            </w:r>
          </w:p>
        </w:tc>
        <w:tc>
          <w:tcPr>
            <w:tcW w:w="1435" w:type="dxa"/>
            <w:gridSpan w:val="5"/>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57,00   </w:t>
            </w:r>
          </w:p>
        </w:tc>
      </w:tr>
      <w:tr w:rsidR="009C5678" w:rsidRPr="008315AA" w:rsidTr="001A5AE4">
        <w:trPr>
          <w:gridAfter w:val="5"/>
          <w:wAfter w:w="2614" w:type="dxa"/>
          <w:trHeight w:val="315"/>
        </w:trPr>
        <w:tc>
          <w:tcPr>
            <w:tcW w:w="1546" w:type="dxa"/>
            <w:gridSpan w:val="3"/>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Петли</w:t>
            </w:r>
          </w:p>
        </w:tc>
        <w:tc>
          <w:tcPr>
            <w:tcW w:w="1299"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54</w:t>
            </w:r>
          </w:p>
        </w:tc>
        <w:tc>
          <w:tcPr>
            <w:tcW w:w="1435"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162,00   </w:t>
            </w:r>
          </w:p>
        </w:tc>
        <w:tc>
          <w:tcPr>
            <w:tcW w:w="1338" w:type="dxa"/>
            <w:gridSpan w:val="3"/>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250</w:t>
            </w:r>
          </w:p>
        </w:tc>
        <w:tc>
          <w:tcPr>
            <w:tcW w:w="1435"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750,00   </w:t>
            </w:r>
          </w:p>
        </w:tc>
        <w:tc>
          <w:tcPr>
            <w:tcW w:w="1397"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284</w:t>
            </w:r>
          </w:p>
        </w:tc>
        <w:tc>
          <w:tcPr>
            <w:tcW w:w="1438" w:type="dxa"/>
            <w:gridSpan w:val="3"/>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852,00   </w:t>
            </w:r>
          </w:p>
        </w:tc>
        <w:tc>
          <w:tcPr>
            <w:tcW w:w="1397" w:type="dxa"/>
            <w:gridSpan w:val="6"/>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20</w:t>
            </w:r>
          </w:p>
        </w:tc>
        <w:tc>
          <w:tcPr>
            <w:tcW w:w="1435" w:type="dxa"/>
            <w:gridSpan w:val="5"/>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60,00   </w:t>
            </w:r>
          </w:p>
        </w:tc>
      </w:tr>
      <w:tr w:rsidR="009C5678" w:rsidRPr="008315AA" w:rsidTr="001A5AE4">
        <w:trPr>
          <w:gridAfter w:val="5"/>
          <w:wAfter w:w="2614" w:type="dxa"/>
          <w:trHeight w:val="315"/>
        </w:trPr>
        <w:tc>
          <w:tcPr>
            <w:tcW w:w="1546" w:type="dxa"/>
            <w:gridSpan w:val="3"/>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Гвозди</w:t>
            </w:r>
          </w:p>
        </w:tc>
        <w:tc>
          <w:tcPr>
            <w:tcW w:w="1299"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1040</w:t>
            </w:r>
          </w:p>
        </w:tc>
        <w:tc>
          <w:tcPr>
            <w:tcW w:w="1435"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72,80   </w:t>
            </w:r>
          </w:p>
        </w:tc>
        <w:tc>
          <w:tcPr>
            <w:tcW w:w="1338" w:type="dxa"/>
            <w:gridSpan w:val="3"/>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3000</w:t>
            </w:r>
          </w:p>
        </w:tc>
        <w:tc>
          <w:tcPr>
            <w:tcW w:w="1435"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210,00   </w:t>
            </w:r>
          </w:p>
        </w:tc>
        <w:tc>
          <w:tcPr>
            <w:tcW w:w="1397" w:type="dxa"/>
            <w:gridSpan w:val="4"/>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2840</w:t>
            </w:r>
          </w:p>
        </w:tc>
        <w:tc>
          <w:tcPr>
            <w:tcW w:w="1438" w:type="dxa"/>
            <w:gridSpan w:val="3"/>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198,80   </w:t>
            </w:r>
          </w:p>
        </w:tc>
        <w:tc>
          <w:tcPr>
            <w:tcW w:w="1397" w:type="dxa"/>
            <w:gridSpan w:val="6"/>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1200</w:t>
            </w:r>
          </w:p>
        </w:tc>
        <w:tc>
          <w:tcPr>
            <w:tcW w:w="1435" w:type="dxa"/>
            <w:gridSpan w:val="5"/>
            <w:tcBorders>
              <w:top w:val="nil"/>
              <w:left w:val="nil"/>
              <w:bottom w:val="single" w:sz="4" w:space="0" w:color="auto"/>
              <w:right w:val="single" w:sz="4" w:space="0" w:color="auto"/>
            </w:tcBorders>
            <w:shd w:val="clear" w:color="000000" w:fill="FFFFFF"/>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84,00   </w:t>
            </w:r>
          </w:p>
        </w:tc>
      </w:tr>
      <w:tr w:rsidR="009C5678" w:rsidRPr="008315AA" w:rsidTr="001A5AE4">
        <w:trPr>
          <w:gridAfter w:val="5"/>
          <w:wAfter w:w="2614" w:type="dxa"/>
          <w:trHeight w:val="315"/>
        </w:trPr>
        <w:tc>
          <w:tcPr>
            <w:tcW w:w="1546" w:type="dxa"/>
            <w:gridSpan w:val="3"/>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Итого</w:t>
            </w:r>
          </w:p>
        </w:tc>
        <w:tc>
          <w:tcPr>
            <w:tcW w:w="1299" w:type="dxa"/>
            <w:gridSpan w:val="4"/>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435" w:type="dxa"/>
            <w:gridSpan w:val="4"/>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6 304,66   </w:t>
            </w:r>
          </w:p>
        </w:tc>
        <w:tc>
          <w:tcPr>
            <w:tcW w:w="1338" w:type="dxa"/>
            <w:gridSpan w:val="3"/>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435" w:type="dxa"/>
            <w:gridSpan w:val="4"/>
            <w:tcBorders>
              <w:top w:val="nil"/>
              <w:left w:val="nil"/>
              <w:bottom w:val="single" w:sz="4" w:space="0" w:color="auto"/>
              <w:right w:val="single" w:sz="4" w:space="0" w:color="auto"/>
            </w:tcBorders>
            <w:shd w:val="clear" w:color="000000" w:fill="FFFFFF"/>
            <w:noWrap/>
            <w:vAlign w:val="bottom"/>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65 222,23   </w:t>
            </w:r>
          </w:p>
        </w:tc>
        <w:tc>
          <w:tcPr>
            <w:tcW w:w="1397" w:type="dxa"/>
            <w:gridSpan w:val="4"/>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438" w:type="dxa"/>
            <w:gridSpan w:val="3"/>
            <w:tcBorders>
              <w:top w:val="nil"/>
              <w:left w:val="nil"/>
              <w:bottom w:val="single" w:sz="4" w:space="0" w:color="auto"/>
              <w:right w:val="single" w:sz="4" w:space="0" w:color="auto"/>
            </w:tcBorders>
            <w:shd w:val="clear" w:color="000000" w:fill="FFFFFF"/>
            <w:noWrap/>
            <w:vAlign w:val="bottom"/>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47 295,39   </w:t>
            </w:r>
          </w:p>
        </w:tc>
        <w:tc>
          <w:tcPr>
            <w:tcW w:w="1397" w:type="dxa"/>
            <w:gridSpan w:val="6"/>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435" w:type="dxa"/>
            <w:gridSpan w:val="5"/>
            <w:tcBorders>
              <w:top w:val="nil"/>
              <w:left w:val="nil"/>
              <w:bottom w:val="single" w:sz="4" w:space="0" w:color="auto"/>
              <w:right w:val="single" w:sz="4" w:space="0" w:color="auto"/>
            </w:tcBorders>
            <w:shd w:val="clear" w:color="000000" w:fill="FFFFFF"/>
            <w:noWrap/>
            <w:vAlign w:val="bottom"/>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24 231,51   </w:t>
            </w:r>
          </w:p>
        </w:tc>
      </w:tr>
      <w:tr w:rsidR="009C5678" w:rsidRPr="008315AA" w:rsidTr="001A5AE4">
        <w:trPr>
          <w:gridAfter w:val="8"/>
          <w:wAfter w:w="3386" w:type="dxa"/>
          <w:trHeight w:val="825"/>
        </w:trPr>
        <w:tc>
          <w:tcPr>
            <w:tcW w:w="11948" w:type="dxa"/>
            <w:gridSpan w:val="33"/>
            <w:tcBorders>
              <w:top w:val="nil"/>
              <w:left w:val="nil"/>
              <w:bottom w:val="nil"/>
              <w:right w:val="nil"/>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8"/>
                <w:szCs w:val="28"/>
                <w:lang w:eastAsia="ru-RU"/>
              </w:rPr>
            </w:pPr>
            <w:r w:rsidRPr="009C5678">
              <w:rPr>
                <w:rFonts w:ascii="Times New Roman" w:eastAsia="Times New Roman" w:hAnsi="Times New Roman"/>
                <w:color w:val="000000"/>
                <w:sz w:val="28"/>
                <w:szCs w:val="28"/>
                <w:lang w:eastAsia="ru-RU"/>
              </w:rPr>
              <w:t>Таблица 17.                Пропорциональные затраты за 2-й квартал 2010 г. по ООО "УДАЧА"</w:t>
            </w:r>
          </w:p>
        </w:tc>
      </w:tr>
      <w:tr w:rsidR="009C5678" w:rsidRPr="008315AA" w:rsidTr="001A5AE4">
        <w:trPr>
          <w:gridAfter w:val="8"/>
          <w:wAfter w:w="3386" w:type="dxa"/>
          <w:trHeight w:val="900"/>
        </w:trPr>
        <w:tc>
          <w:tcPr>
            <w:tcW w:w="2608"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Наименование</w:t>
            </w:r>
          </w:p>
        </w:tc>
        <w:tc>
          <w:tcPr>
            <w:tcW w:w="3080" w:type="dxa"/>
            <w:gridSpan w:val="9"/>
            <w:tcBorders>
              <w:top w:val="single" w:sz="4" w:space="0" w:color="auto"/>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Остаток на начало периода</w:t>
            </w:r>
          </w:p>
        </w:tc>
        <w:tc>
          <w:tcPr>
            <w:tcW w:w="1920" w:type="dxa"/>
            <w:gridSpan w:val="6"/>
            <w:tcBorders>
              <w:top w:val="single" w:sz="4" w:space="0" w:color="auto"/>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Общие расходы периода (100%)</w:t>
            </w:r>
          </w:p>
        </w:tc>
        <w:tc>
          <w:tcPr>
            <w:tcW w:w="2540" w:type="dxa"/>
            <w:gridSpan w:val="6"/>
            <w:tcBorders>
              <w:top w:val="single" w:sz="4" w:space="0" w:color="auto"/>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Расходы включаемые в себестоимость (66,11%)</w:t>
            </w:r>
          </w:p>
        </w:tc>
        <w:tc>
          <w:tcPr>
            <w:tcW w:w="1800" w:type="dxa"/>
            <w:gridSpan w:val="6"/>
            <w:tcBorders>
              <w:top w:val="single" w:sz="4" w:space="0" w:color="auto"/>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Остаток на конец периода</w:t>
            </w:r>
          </w:p>
        </w:tc>
      </w:tr>
      <w:tr w:rsidR="009C5678" w:rsidRPr="008315AA" w:rsidTr="001A5AE4">
        <w:trPr>
          <w:gridAfter w:val="8"/>
          <w:wAfter w:w="3386" w:type="dxa"/>
          <w:trHeight w:val="315"/>
        </w:trPr>
        <w:tc>
          <w:tcPr>
            <w:tcW w:w="2608" w:type="dxa"/>
            <w:gridSpan w:val="6"/>
            <w:vMerge/>
            <w:tcBorders>
              <w:top w:val="single" w:sz="4" w:space="0" w:color="auto"/>
              <w:left w:val="single" w:sz="4" w:space="0" w:color="auto"/>
              <w:bottom w:val="single" w:sz="4" w:space="0" w:color="000000"/>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3080" w:type="dxa"/>
            <w:gridSpan w:val="9"/>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руб.</w:t>
            </w:r>
          </w:p>
        </w:tc>
        <w:tc>
          <w:tcPr>
            <w:tcW w:w="192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руб.</w:t>
            </w:r>
          </w:p>
        </w:tc>
        <w:tc>
          <w:tcPr>
            <w:tcW w:w="254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руб.</w:t>
            </w:r>
          </w:p>
        </w:tc>
        <w:tc>
          <w:tcPr>
            <w:tcW w:w="180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руб.</w:t>
            </w:r>
          </w:p>
        </w:tc>
      </w:tr>
      <w:tr w:rsidR="009C5678" w:rsidRPr="008315AA" w:rsidTr="001A5AE4">
        <w:trPr>
          <w:gridAfter w:val="8"/>
          <w:wAfter w:w="3386" w:type="dxa"/>
          <w:trHeight w:val="315"/>
        </w:trPr>
        <w:tc>
          <w:tcPr>
            <w:tcW w:w="2608" w:type="dxa"/>
            <w:gridSpan w:val="6"/>
            <w:tcBorders>
              <w:top w:val="nil"/>
              <w:left w:val="single" w:sz="4" w:space="0" w:color="auto"/>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Материальные затраты</w:t>
            </w:r>
          </w:p>
        </w:tc>
        <w:tc>
          <w:tcPr>
            <w:tcW w:w="3080" w:type="dxa"/>
            <w:gridSpan w:val="9"/>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6322,23</w:t>
            </w:r>
          </w:p>
        </w:tc>
        <w:tc>
          <w:tcPr>
            <w:tcW w:w="192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65222,23</w:t>
            </w:r>
          </w:p>
        </w:tc>
        <w:tc>
          <w:tcPr>
            <w:tcW w:w="254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47295,39</w:t>
            </w:r>
          </w:p>
        </w:tc>
        <w:tc>
          <w:tcPr>
            <w:tcW w:w="180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24249,08</w:t>
            </w:r>
          </w:p>
        </w:tc>
      </w:tr>
      <w:tr w:rsidR="009C5678" w:rsidRPr="008315AA" w:rsidTr="001A5AE4">
        <w:trPr>
          <w:gridAfter w:val="8"/>
          <w:wAfter w:w="3386" w:type="dxa"/>
          <w:trHeight w:val="315"/>
        </w:trPr>
        <w:tc>
          <w:tcPr>
            <w:tcW w:w="2608" w:type="dxa"/>
            <w:gridSpan w:val="6"/>
            <w:tcBorders>
              <w:top w:val="nil"/>
              <w:left w:val="single" w:sz="4" w:space="0" w:color="auto"/>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Трудовые затраты</w:t>
            </w:r>
          </w:p>
        </w:tc>
        <w:tc>
          <w:tcPr>
            <w:tcW w:w="3080" w:type="dxa"/>
            <w:gridSpan w:val="9"/>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25764,48</w:t>
            </w:r>
          </w:p>
        </w:tc>
        <w:tc>
          <w:tcPr>
            <w:tcW w:w="192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268380,00</w:t>
            </w:r>
          </w:p>
        </w:tc>
        <w:tc>
          <w:tcPr>
            <w:tcW w:w="254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177416,05</w:t>
            </w:r>
          </w:p>
        </w:tc>
        <w:tc>
          <w:tcPr>
            <w:tcW w:w="180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116728,43</w:t>
            </w:r>
          </w:p>
        </w:tc>
      </w:tr>
      <w:tr w:rsidR="009C5678" w:rsidRPr="008315AA" w:rsidTr="001A5AE4">
        <w:trPr>
          <w:gridAfter w:val="8"/>
          <w:wAfter w:w="3386" w:type="dxa"/>
          <w:trHeight w:val="315"/>
        </w:trPr>
        <w:tc>
          <w:tcPr>
            <w:tcW w:w="2608" w:type="dxa"/>
            <w:gridSpan w:val="6"/>
            <w:tcBorders>
              <w:top w:val="nil"/>
              <w:left w:val="single" w:sz="4" w:space="0" w:color="auto"/>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Прочие затраты</w:t>
            </w:r>
          </w:p>
        </w:tc>
        <w:tc>
          <w:tcPr>
            <w:tcW w:w="3080" w:type="dxa"/>
            <w:gridSpan w:val="9"/>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4407,68</w:t>
            </w:r>
          </w:p>
        </w:tc>
        <w:tc>
          <w:tcPr>
            <w:tcW w:w="192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46560,00</w:t>
            </w:r>
          </w:p>
        </w:tc>
        <w:tc>
          <w:tcPr>
            <w:tcW w:w="254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30779,09</w:t>
            </w:r>
          </w:p>
        </w:tc>
        <w:tc>
          <w:tcPr>
            <w:tcW w:w="180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20188,59</w:t>
            </w:r>
          </w:p>
        </w:tc>
      </w:tr>
      <w:tr w:rsidR="009C5678" w:rsidRPr="008315AA" w:rsidTr="001A5AE4">
        <w:trPr>
          <w:gridAfter w:val="8"/>
          <w:wAfter w:w="3386" w:type="dxa"/>
          <w:trHeight w:val="315"/>
        </w:trPr>
        <w:tc>
          <w:tcPr>
            <w:tcW w:w="2608" w:type="dxa"/>
            <w:gridSpan w:val="6"/>
            <w:tcBorders>
              <w:top w:val="nil"/>
              <w:left w:val="single" w:sz="4" w:space="0" w:color="auto"/>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Итого</w:t>
            </w:r>
          </w:p>
        </w:tc>
        <w:tc>
          <w:tcPr>
            <w:tcW w:w="3080" w:type="dxa"/>
            <w:gridSpan w:val="9"/>
            <w:tcBorders>
              <w:top w:val="nil"/>
              <w:left w:val="nil"/>
              <w:bottom w:val="single" w:sz="4" w:space="0" w:color="auto"/>
              <w:right w:val="single" w:sz="4" w:space="0" w:color="auto"/>
            </w:tcBorders>
            <w:shd w:val="clear" w:color="000000" w:fill="FFFFFF"/>
            <w:noWrap/>
            <w:vAlign w:val="center"/>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36494,39</w:t>
            </w:r>
          </w:p>
        </w:tc>
        <w:tc>
          <w:tcPr>
            <w:tcW w:w="192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380162,23</w:t>
            </w:r>
          </w:p>
        </w:tc>
        <w:tc>
          <w:tcPr>
            <w:tcW w:w="254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345947,63</w:t>
            </w:r>
          </w:p>
        </w:tc>
        <w:tc>
          <w:tcPr>
            <w:tcW w:w="1800" w:type="dxa"/>
            <w:gridSpan w:val="6"/>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161166,10</w:t>
            </w:r>
          </w:p>
        </w:tc>
      </w:tr>
      <w:tr w:rsidR="009C5678" w:rsidRPr="008315AA" w:rsidTr="001A5AE4">
        <w:trPr>
          <w:gridAfter w:val="8"/>
          <w:wAfter w:w="3386" w:type="dxa"/>
          <w:trHeight w:val="315"/>
        </w:trPr>
        <w:tc>
          <w:tcPr>
            <w:tcW w:w="2608" w:type="dxa"/>
            <w:gridSpan w:val="6"/>
            <w:tcBorders>
              <w:top w:val="nil"/>
              <w:left w:val="nil"/>
              <w:bottom w:val="nil"/>
              <w:right w:val="nil"/>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3080" w:type="dxa"/>
            <w:gridSpan w:val="9"/>
            <w:tcBorders>
              <w:top w:val="nil"/>
              <w:left w:val="nil"/>
              <w:bottom w:val="nil"/>
              <w:right w:val="nil"/>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920" w:type="dxa"/>
            <w:gridSpan w:val="6"/>
            <w:tcBorders>
              <w:top w:val="nil"/>
              <w:left w:val="nil"/>
              <w:bottom w:val="nil"/>
              <w:right w:val="nil"/>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2540" w:type="dxa"/>
            <w:gridSpan w:val="6"/>
            <w:tcBorders>
              <w:top w:val="nil"/>
              <w:left w:val="nil"/>
              <w:bottom w:val="nil"/>
              <w:right w:val="nil"/>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800" w:type="dxa"/>
            <w:gridSpan w:val="6"/>
            <w:tcBorders>
              <w:top w:val="nil"/>
              <w:left w:val="nil"/>
              <w:bottom w:val="nil"/>
              <w:right w:val="nil"/>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r>
      <w:tr w:rsidR="009C5678" w:rsidRPr="008315AA" w:rsidTr="001A5AE4">
        <w:trPr>
          <w:gridAfter w:val="8"/>
          <w:wAfter w:w="3386" w:type="dxa"/>
          <w:trHeight w:val="315"/>
        </w:trPr>
        <w:tc>
          <w:tcPr>
            <w:tcW w:w="10148" w:type="dxa"/>
            <w:gridSpan w:val="27"/>
            <w:vMerge w:val="restart"/>
            <w:tcBorders>
              <w:top w:val="nil"/>
              <w:left w:val="nil"/>
              <w:bottom w:val="nil"/>
              <w:right w:val="nil"/>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8"/>
                <w:szCs w:val="28"/>
                <w:lang w:eastAsia="ru-RU"/>
              </w:rPr>
            </w:pPr>
            <w:r w:rsidRPr="009C5678">
              <w:rPr>
                <w:rFonts w:ascii="Times New Roman" w:eastAsia="Times New Roman" w:hAnsi="Times New Roman"/>
                <w:color w:val="000000"/>
                <w:sz w:val="28"/>
                <w:szCs w:val="28"/>
                <w:lang w:eastAsia="ru-RU"/>
              </w:rPr>
              <w:t>Себестоимость единицы продукции  2436,25 рубля</w:t>
            </w:r>
          </w:p>
        </w:tc>
        <w:tc>
          <w:tcPr>
            <w:tcW w:w="1800" w:type="dxa"/>
            <w:gridSpan w:val="6"/>
            <w:tcBorders>
              <w:top w:val="nil"/>
              <w:left w:val="nil"/>
              <w:bottom w:val="nil"/>
              <w:right w:val="nil"/>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r>
      <w:tr w:rsidR="009C5678" w:rsidRPr="008315AA" w:rsidTr="001A5AE4">
        <w:trPr>
          <w:gridAfter w:val="8"/>
          <w:wAfter w:w="3386" w:type="dxa"/>
          <w:trHeight w:val="315"/>
        </w:trPr>
        <w:tc>
          <w:tcPr>
            <w:tcW w:w="10148" w:type="dxa"/>
            <w:gridSpan w:val="27"/>
            <w:vMerge/>
            <w:tcBorders>
              <w:top w:val="nil"/>
              <w:left w:val="nil"/>
              <w:bottom w:val="nil"/>
              <w:right w:val="nil"/>
            </w:tcBorders>
            <w:vAlign w:val="center"/>
            <w:hideMark/>
          </w:tcPr>
          <w:p w:rsidR="009C5678" w:rsidRPr="009C5678" w:rsidRDefault="009C5678" w:rsidP="009C5678">
            <w:pPr>
              <w:spacing w:after="0" w:line="240" w:lineRule="auto"/>
              <w:rPr>
                <w:rFonts w:ascii="Times New Roman" w:eastAsia="Times New Roman" w:hAnsi="Times New Roman"/>
                <w:color w:val="000000"/>
                <w:sz w:val="28"/>
                <w:szCs w:val="28"/>
                <w:lang w:eastAsia="ru-RU"/>
              </w:rPr>
            </w:pPr>
          </w:p>
        </w:tc>
        <w:tc>
          <w:tcPr>
            <w:tcW w:w="1800" w:type="dxa"/>
            <w:gridSpan w:val="6"/>
            <w:tcBorders>
              <w:top w:val="nil"/>
              <w:left w:val="nil"/>
              <w:bottom w:val="nil"/>
              <w:right w:val="nil"/>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r>
      <w:tr w:rsidR="009C5678" w:rsidRPr="008315AA" w:rsidTr="001A5AE4">
        <w:trPr>
          <w:gridAfter w:val="6"/>
          <w:wAfter w:w="2777" w:type="dxa"/>
          <w:trHeight w:val="825"/>
        </w:trPr>
        <w:tc>
          <w:tcPr>
            <w:tcW w:w="12557" w:type="dxa"/>
            <w:gridSpan w:val="35"/>
            <w:tcBorders>
              <w:top w:val="nil"/>
              <w:left w:val="nil"/>
              <w:bottom w:val="nil"/>
              <w:right w:val="nil"/>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8"/>
                <w:szCs w:val="28"/>
                <w:lang w:eastAsia="ru-RU"/>
              </w:rPr>
            </w:pPr>
            <w:r w:rsidRPr="009C5678">
              <w:rPr>
                <w:rFonts w:ascii="Times New Roman" w:eastAsia="Times New Roman" w:hAnsi="Times New Roman"/>
                <w:color w:val="000000"/>
                <w:sz w:val="28"/>
                <w:szCs w:val="28"/>
                <w:lang w:eastAsia="ru-RU"/>
              </w:rPr>
              <w:t>Таблица 20.         Учет расчетов с поставщиками за 2-й квартал 2010 г. по ООО "УДАЧА"</w:t>
            </w:r>
          </w:p>
        </w:tc>
      </w:tr>
      <w:tr w:rsidR="009C5678" w:rsidRPr="008315AA" w:rsidTr="001A5AE4">
        <w:trPr>
          <w:gridAfter w:val="6"/>
          <w:wAfter w:w="2777" w:type="dxa"/>
          <w:trHeight w:val="1125"/>
        </w:trPr>
        <w:tc>
          <w:tcPr>
            <w:tcW w:w="183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Наименование организации</w:t>
            </w:r>
          </w:p>
        </w:tc>
        <w:tc>
          <w:tcPr>
            <w:tcW w:w="2476" w:type="dxa"/>
            <w:gridSpan w:val="8"/>
            <w:tcBorders>
              <w:top w:val="single" w:sz="4" w:space="0" w:color="auto"/>
              <w:left w:val="nil"/>
              <w:bottom w:val="single" w:sz="4" w:space="0" w:color="auto"/>
              <w:right w:val="single" w:sz="4" w:space="0" w:color="000000"/>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Задолженность на начало периода, руб.</w:t>
            </w:r>
          </w:p>
        </w:tc>
        <w:tc>
          <w:tcPr>
            <w:tcW w:w="2780" w:type="dxa"/>
            <w:gridSpan w:val="7"/>
            <w:tcBorders>
              <w:top w:val="single" w:sz="4" w:space="0" w:color="auto"/>
              <w:left w:val="nil"/>
              <w:bottom w:val="single" w:sz="4" w:space="0" w:color="auto"/>
              <w:right w:val="single" w:sz="4" w:space="0" w:color="000000"/>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Поставка, руб.</w:t>
            </w:r>
          </w:p>
        </w:tc>
        <w:tc>
          <w:tcPr>
            <w:tcW w:w="2800" w:type="dxa"/>
            <w:gridSpan w:val="6"/>
            <w:tcBorders>
              <w:top w:val="single" w:sz="4" w:space="0" w:color="auto"/>
              <w:left w:val="nil"/>
              <w:bottom w:val="single" w:sz="4" w:space="0" w:color="auto"/>
              <w:right w:val="single" w:sz="4" w:space="0" w:color="000000"/>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Оплата, руб.</w:t>
            </w:r>
          </w:p>
        </w:tc>
        <w:tc>
          <w:tcPr>
            <w:tcW w:w="2669" w:type="dxa"/>
            <w:gridSpan w:val="10"/>
            <w:tcBorders>
              <w:top w:val="single" w:sz="4" w:space="0" w:color="auto"/>
              <w:left w:val="nil"/>
              <w:bottom w:val="single" w:sz="4" w:space="0" w:color="auto"/>
              <w:right w:val="single" w:sz="4" w:space="0" w:color="000000"/>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Задолженность на конец периода, руб.</w:t>
            </w:r>
          </w:p>
        </w:tc>
      </w:tr>
      <w:tr w:rsidR="009C5678" w:rsidRPr="008315AA" w:rsidTr="001A5AE4">
        <w:trPr>
          <w:gridAfter w:val="6"/>
          <w:wAfter w:w="2777" w:type="dxa"/>
          <w:trHeight w:val="630"/>
        </w:trPr>
        <w:tc>
          <w:tcPr>
            <w:tcW w:w="1832" w:type="dxa"/>
            <w:gridSpan w:val="4"/>
            <w:vMerge/>
            <w:tcBorders>
              <w:top w:val="single" w:sz="4" w:space="0" w:color="auto"/>
              <w:left w:val="single" w:sz="4" w:space="0" w:color="auto"/>
              <w:bottom w:val="single" w:sz="4" w:space="0" w:color="000000"/>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296"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вкл НДС</w:t>
            </w:r>
          </w:p>
        </w:tc>
        <w:tc>
          <w:tcPr>
            <w:tcW w:w="118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НДС</w:t>
            </w:r>
          </w:p>
        </w:tc>
        <w:tc>
          <w:tcPr>
            <w:tcW w:w="142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вкл НДС</w:t>
            </w:r>
          </w:p>
        </w:tc>
        <w:tc>
          <w:tcPr>
            <w:tcW w:w="1360" w:type="dxa"/>
            <w:gridSpan w:val="3"/>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НДС</w:t>
            </w:r>
          </w:p>
        </w:tc>
        <w:tc>
          <w:tcPr>
            <w:tcW w:w="144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вкл НДС</w:t>
            </w:r>
          </w:p>
        </w:tc>
        <w:tc>
          <w:tcPr>
            <w:tcW w:w="1360"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НДС</w:t>
            </w:r>
          </w:p>
        </w:tc>
        <w:tc>
          <w:tcPr>
            <w:tcW w:w="1360"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вкл НДС</w:t>
            </w:r>
          </w:p>
        </w:tc>
        <w:tc>
          <w:tcPr>
            <w:tcW w:w="1309"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НДС</w:t>
            </w:r>
          </w:p>
        </w:tc>
      </w:tr>
      <w:tr w:rsidR="009C5678" w:rsidRPr="008315AA" w:rsidTr="001A5AE4">
        <w:trPr>
          <w:gridAfter w:val="6"/>
          <w:wAfter w:w="2777" w:type="dxa"/>
          <w:trHeight w:val="315"/>
        </w:trPr>
        <w:tc>
          <w:tcPr>
            <w:tcW w:w="1832" w:type="dxa"/>
            <w:gridSpan w:val="4"/>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База № 3</w:t>
            </w:r>
          </w:p>
        </w:tc>
        <w:tc>
          <w:tcPr>
            <w:tcW w:w="1296"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11 564,00   </w:t>
            </w:r>
          </w:p>
        </w:tc>
        <w:tc>
          <w:tcPr>
            <w:tcW w:w="118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1 764,00   </w:t>
            </w:r>
          </w:p>
        </w:tc>
        <w:tc>
          <w:tcPr>
            <w:tcW w:w="142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39 302,40   </w:t>
            </w:r>
          </w:p>
        </w:tc>
        <w:tc>
          <w:tcPr>
            <w:tcW w:w="1360" w:type="dxa"/>
            <w:gridSpan w:val="3"/>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5 995,28   </w:t>
            </w:r>
          </w:p>
        </w:tc>
        <w:tc>
          <w:tcPr>
            <w:tcW w:w="144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50 866,40   </w:t>
            </w:r>
          </w:p>
        </w:tc>
        <w:tc>
          <w:tcPr>
            <w:tcW w:w="1360"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7 759,28   </w:t>
            </w:r>
          </w:p>
        </w:tc>
        <w:tc>
          <w:tcPr>
            <w:tcW w:w="1360"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309"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r>
      <w:tr w:rsidR="009C5678" w:rsidRPr="008315AA" w:rsidTr="001A5AE4">
        <w:trPr>
          <w:gridAfter w:val="6"/>
          <w:wAfter w:w="2777" w:type="dxa"/>
          <w:trHeight w:val="315"/>
        </w:trPr>
        <w:tc>
          <w:tcPr>
            <w:tcW w:w="1832" w:type="dxa"/>
            <w:gridSpan w:val="4"/>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ООО "ДОМ"</w:t>
            </w:r>
          </w:p>
        </w:tc>
        <w:tc>
          <w:tcPr>
            <w:tcW w:w="1296"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720,00   </w:t>
            </w:r>
          </w:p>
        </w:tc>
        <w:tc>
          <w:tcPr>
            <w:tcW w:w="118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109,83   </w:t>
            </w:r>
          </w:p>
        </w:tc>
        <w:tc>
          <w:tcPr>
            <w:tcW w:w="142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3 233,20   </w:t>
            </w:r>
          </w:p>
        </w:tc>
        <w:tc>
          <w:tcPr>
            <w:tcW w:w="1360" w:type="dxa"/>
            <w:gridSpan w:val="3"/>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493,20   </w:t>
            </w:r>
          </w:p>
        </w:tc>
        <w:tc>
          <w:tcPr>
            <w:tcW w:w="144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3 953,20   </w:t>
            </w:r>
          </w:p>
        </w:tc>
        <w:tc>
          <w:tcPr>
            <w:tcW w:w="1360"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603,03   </w:t>
            </w:r>
          </w:p>
        </w:tc>
        <w:tc>
          <w:tcPr>
            <w:tcW w:w="1360"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309"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r>
      <w:tr w:rsidR="009C5678" w:rsidRPr="008315AA" w:rsidTr="001A5AE4">
        <w:trPr>
          <w:gridAfter w:val="6"/>
          <w:wAfter w:w="2777" w:type="dxa"/>
          <w:trHeight w:val="315"/>
        </w:trPr>
        <w:tc>
          <w:tcPr>
            <w:tcW w:w="1832" w:type="dxa"/>
            <w:gridSpan w:val="4"/>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АО "КЛЮЧ"</w:t>
            </w:r>
          </w:p>
        </w:tc>
        <w:tc>
          <w:tcPr>
            <w:tcW w:w="1296"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2 519,00   </w:t>
            </w:r>
          </w:p>
        </w:tc>
        <w:tc>
          <w:tcPr>
            <w:tcW w:w="118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384,25   </w:t>
            </w:r>
          </w:p>
        </w:tc>
        <w:tc>
          <w:tcPr>
            <w:tcW w:w="142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2 832,00   </w:t>
            </w:r>
          </w:p>
        </w:tc>
        <w:tc>
          <w:tcPr>
            <w:tcW w:w="1360" w:type="dxa"/>
            <w:gridSpan w:val="3"/>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432,00   </w:t>
            </w:r>
          </w:p>
        </w:tc>
        <w:tc>
          <w:tcPr>
            <w:tcW w:w="144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5 351,00   </w:t>
            </w:r>
          </w:p>
        </w:tc>
        <w:tc>
          <w:tcPr>
            <w:tcW w:w="1360"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816,25   </w:t>
            </w:r>
          </w:p>
        </w:tc>
        <w:tc>
          <w:tcPr>
            <w:tcW w:w="1360"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309"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r>
      <w:tr w:rsidR="009C5678" w:rsidRPr="008315AA" w:rsidTr="001A5AE4">
        <w:trPr>
          <w:gridAfter w:val="6"/>
          <w:wAfter w:w="2777" w:type="dxa"/>
          <w:trHeight w:val="630"/>
        </w:trPr>
        <w:tc>
          <w:tcPr>
            <w:tcW w:w="1832" w:type="dxa"/>
            <w:gridSpan w:val="4"/>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Энергетическая компания</w:t>
            </w:r>
          </w:p>
        </w:tc>
        <w:tc>
          <w:tcPr>
            <w:tcW w:w="1296"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600,00   </w:t>
            </w:r>
          </w:p>
        </w:tc>
        <w:tc>
          <w:tcPr>
            <w:tcW w:w="118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42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1 800,00   </w:t>
            </w:r>
          </w:p>
        </w:tc>
        <w:tc>
          <w:tcPr>
            <w:tcW w:w="1360" w:type="dxa"/>
            <w:gridSpan w:val="3"/>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44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2 400,00   </w:t>
            </w:r>
          </w:p>
        </w:tc>
        <w:tc>
          <w:tcPr>
            <w:tcW w:w="1360"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360"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309"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r>
      <w:tr w:rsidR="009C5678" w:rsidRPr="008315AA" w:rsidTr="001A5AE4">
        <w:trPr>
          <w:gridAfter w:val="6"/>
          <w:wAfter w:w="2777" w:type="dxa"/>
          <w:trHeight w:val="315"/>
        </w:trPr>
        <w:tc>
          <w:tcPr>
            <w:tcW w:w="1832" w:type="dxa"/>
            <w:gridSpan w:val="4"/>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ООО "СТАРТ"</w:t>
            </w:r>
          </w:p>
        </w:tc>
        <w:tc>
          <w:tcPr>
            <w:tcW w:w="1296"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18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420" w:type="dxa"/>
            <w:gridSpan w:val="4"/>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 xml:space="preserve">   15 000,00   </w:t>
            </w:r>
          </w:p>
        </w:tc>
        <w:tc>
          <w:tcPr>
            <w:tcW w:w="1360" w:type="dxa"/>
            <w:gridSpan w:val="3"/>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2 288,14   </w:t>
            </w:r>
          </w:p>
        </w:tc>
        <w:tc>
          <w:tcPr>
            <w:tcW w:w="144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15 000,00   </w:t>
            </w:r>
          </w:p>
        </w:tc>
        <w:tc>
          <w:tcPr>
            <w:tcW w:w="1360"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2 288,14   </w:t>
            </w:r>
          </w:p>
        </w:tc>
        <w:tc>
          <w:tcPr>
            <w:tcW w:w="1360"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309"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r>
      <w:tr w:rsidR="009C5678" w:rsidRPr="008315AA" w:rsidTr="001A5AE4">
        <w:trPr>
          <w:gridAfter w:val="6"/>
          <w:wAfter w:w="2777" w:type="dxa"/>
          <w:trHeight w:val="315"/>
        </w:trPr>
        <w:tc>
          <w:tcPr>
            <w:tcW w:w="1832" w:type="dxa"/>
            <w:gridSpan w:val="4"/>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Поставщик ПО</w:t>
            </w:r>
          </w:p>
        </w:tc>
        <w:tc>
          <w:tcPr>
            <w:tcW w:w="1296"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35 000,00   </w:t>
            </w:r>
          </w:p>
        </w:tc>
        <w:tc>
          <w:tcPr>
            <w:tcW w:w="118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5 338,98   </w:t>
            </w:r>
          </w:p>
        </w:tc>
        <w:tc>
          <w:tcPr>
            <w:tcW w:w="1420" w:type="dxa"/>
            <w:gridSpan w:val="4"/>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 xml:space="preserve">                -     </w:t>
            </w:r>
          </w:p>
        </w:tc>
        <w:tc>
          <w:tcPr>
            <w:tcW w:w="1360" w:type="dxa"/>
            <w:gridSpan w:val="3"/>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44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35 000,00   </w:t>
            </w:r>
          </w:p>
        </w:tc>
        <w:tc>
          <w:tcPr>
            <w:tcW w:w="1360"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5 338,98   </w:t>
            </w:r>
          </w:p>
        </w:tc>
        <w:tc>
          <w:tcPr>
            <w:tcW w:w="1360"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309"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r>
      <w:tr w:rsidR="009C5678" w:rsidRPr="008315AA" w:rsidTr="001A5AE4">
        <w:trPr>
          <w:gridAfter w:val="6"/>
          <w:wAfter w:w="2777" w:type="dxa"/>
          <w:trHeight w:val="315"/>
        </w:trPr>
        <w:tc>
          <w:tcPr>
            <w:tcW w:w="1832" w:type="dxa"/>
            <w:gridSpan w:val="4"/>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Итого</w:t>
            </w:r>
          </w:p>
        </w:tc>
        <w:tc>
          <w:tcPr>
            <w:tcW w:w="1296" w:type="dxa"/>
            <w:gridSpan w:val="4"/>
            <w:tcBorders>
              <w:top w:val="nil"/>
              <w:left w:val="nil"/>
              <w:bottom w:val="single" w:sz="4" w:space="0" w:color="auto"/>
              <w:right w:val="single" w:sz="4" w:space="0" w:color="auto"/>
            </w:tcBorders>
            <w:shd w:val="clear" w:color="auto" w:fill="auto"/>
            <w:vAlign w:val="bottom"/>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 xml:space="preserve"> 50 403,00   </w:t>
            </w:r>
          </w:p>
        </w:tc>
        <w:tc>
          <w:tcPr>
            <w:tcW w:w="1180" w:type="dxa"/>
            <w:gridSpan w:val="4"/>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420" w:type="dxa"/>
            <w:gridSpan w:val="4"/>
            <w:tcBorders>
              <w:top w:val="nil"/>
              <w:left w:val="nil"/>
              <w:bottom w:val="single" w:sz="4" w:space="0" w:color="auto"/>
              <w:right w:val="single" w:sz="4" w:space="0" w:color="auto"/>
            </w:tcBorders>
            <w:shd w:val="clear" w:color="auto" w:fill="auto"/>
            <w:vAlign w:val="bottom"/>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 xml:space="preserve">   62 167,60   </w:t>
            </w:r>
          </w:p>
        </w:tc>
        <w:tc>
          <w:tcPr>
            <w:tcW w:w="1360" w:type="dxa"/>
            <w:gridSpan w:val="3"/>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440" w:type="dxa"/>
            <w:gridSpan w:val="4"/>
            <w:tcBorders>
              <w:top w:val="nil"/>
              <w:left w:val="nil"/>
              <w:bottom w:val="single" w:sz="4" w:space="0" w:color="auto"/>
              <w:right w:val="single" w:sz="4" w:space="0" w:color="auto"/>
            </w:tcBorders>
            <w:shd w:val="clear" w:color="auto" w:fill="auto"/>
            <w:vAlign w:val="bottom"/>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 xml:space="preserve"> 112 570,60   </w:t>
            </w:r>
          </w:p>
        </w:tc>
        <w:tc>
          <w:tcPr>
            <w:tcW w:w="1360"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360"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eastAsia="Times New Roman" w:cs="Calibri"/>
                <w:color w:val="000000"/>
                <w:sz w:val="24"/>
                <w:szCs w:val="24"/>
                <w:lang w:eastAsia="ru-RU"/>
              </w:rPr>
            </w:pPr>
            <w:r w:rsidRPr="009C5678">
              <w:rPr>
                <w:rFonts w:eastAsia="Times New Roman" w:cs="Calibri"/>
                <w:color w:val="000000"/>
                <w:sz w:val="24"/>
                <w:szCs w:val="24"/>
                <w:lang w:eastAsia="ru-RU"/>
              </w:rPr>
              <w:t xml:space="preserve">               -     </w:t>
            </w:r>
          </w:p>
        </w:tc>
        <w:tc>
          <w:tcPr>
            <w:tcW w:w="1309" w:type="dxa"/>
            <w:gridSpan w:val="5"/>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r>
    </w:tbl>
    <w:p w:rsidR="009C5678" w:rsidRDefault="009C5678" w:rsidP="009C5678">
      <w:pPr>
        <w:spacing w:after="0" w:line="240" w:lineRule="auto"/>
        <w:jc w:val="center"/>
        <w:rPr>
          <w:rFonts w:ascii="Times New Roman" w:eastAsia="Times New Roman" w:hAnsi="Times New Roman"/>
          <w:color w:val="000000"/>
          <w:sz w:val="28"/>
          <w:szCs w:val="28"/>
          <w:lang w:eastAsia="ru-RU"/>
        </w:rPr>
        <w:sectPr w:rsidR="009C5678" w:rsidSect="0036599C">
          <w:pgSz w:w="16838" w:h="11906" w:orient="landscape"/>
          <w:pgMar w:top="992" w:right="1134" w:bottom="851" w:left="1134" w:header="709" w:footer="709" w:gutter="0"/>
          <w:cols w:space="708"/>
          <w:docGrid w:linePitch="360"/>
        </w:sectPr>
      </w:pPr>
    </w:p>
    <w:tbl>
      <w:tblPr>
        <w:tblpPr w:leftFromText="180" w:rightFromText="180" w:vertAnchor="text" w:tblpXSpec="center" w:tblpY="1"/>
        <w:tblOverlap w:val="never"/>
        <w:tblW w:w="14580" w:type="dxa"/>
        <w:tblLook w:val="04A0" w:firstRow="1" w:lastRow="0" w:firstColumn="1" w:lastColumn="0" w:noHBand="0" w:noVBand="1"/>
      </w:tblPr>
      <w:tblGrid>
        <w:gridCol w:w="1250"/>
        <w:gridCol w:w="476"/>
        <w:gridCol w:w="473"/>
        <w:gridCol w:w="1141"/>
        <w:gridCol w:w="809"/>
        <w:gridCol w:w="987"/>
        <w:gridCol w:w="955"/>
        <w:gridCol w:w="1149"/>
        <w:gridCol w:w="1420"/>
        <w:gridCol w:w="1820"/>
        <w:gridCol w:w="1300"/>
        <w:gridCol w:w="1820"/>
        <w:gridCol w:w="980"/>
      </w:tblGrid>
      <w:tr w:rsidR="009C5678" w:rsidRPr="008315AA" w:rsidTr="00030110">
        <w:trPr>
          <w:trHeight w:val="615"/>
        </w:trPr>
        <w:tc>
          <w:tcPr>
            <w:tcW w:w="14580" w:type="dxa"/>
            <w:gridSpan w:val="13"/>
            <w:tcBorders>
              <w:top w:val="nil"/>
              <w:left w:val="nil"/>
              <w:bottom w:val="nil"/>
              <w:right w:val="nil"/>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8"/>
                <w:szCs w:val="28"/>
                <w:lang w:eastAsia="ru-RU"/>
              </w:rPr>
            </w:pPr>
            <w:r w:rsidRPr="009C5678">
              <w:rPr>
                <w:rFonts w:ascii="Times New Roman" w:eastAsia="Times New Roman" w:hAnsi="Times New Roman"/>
                <w:color w:val="000000"/>
                <w:sz w:val="28"/>
                <w:szCs w:val="28"/>
                <w:lang w:eastAsia="ru-RU"/>
              </w:rPr>
              <w:t>Таблица 21.                    Учет расчетов с покупателями за 2-й квартал 2010 г. По ООО "УДАЧА"</w:t>
            </w:r>
          </w:p>
        </w:tc>
      </w:tr>
      <w:tr w:rsidR="009C5678" w:rsidRPr="008315AA" w:rsidTr="00030110">
        <w:trPr>
          <w:trHeight w:val="765"/>
        </w:trPr>
        <w:tc>
          <w:tcPr>
            <w:tcW w:w="17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Наименование организации</w:t>
            </w:r>
          </w:p>
        </w:tc>
        <w:tc>
          <w:tcPr>
            <w:tcW w:w="3410" w:type="dxa"/>
            <w:gridSpan w:val="4"/>
            <w:tcBorders>
              <w:top w:val="single" w:sz="4" w:space="0" w:color="auto"/>
              <w:left w:val="nil"/>
              <w:bottom w:val="single" w:sz="4" w:space="0" w:color="auto"/>
              <w:right w:val="single" w:sz="4" w:space="0" w:color="000000"/>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Задолженность на начало периода, руб.</w:t>
            </w:r>
          </w:p>
        </w:tc>
        <w:tc>
          <w:tcPr>
            <w:tcW w:w="3524" w:type="dxa"/>
            <w:gridSpan w:val="3"/>
            <w:tcBorders>
              <w:top w:val="single" w:sz="4" w:space="0" w:color="auto"/>
              <w:left w:val="nil"/>
              <w:bottom w:val="single" w:sz="4" w:space="0" w:color="auto"/>
              <w:right w:val="single" w:sz="4" w:space="0" w:color="000000"/>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Поставка, руб.</w:t>
            </w:r>
          </w:p>
        </w:tc>
        <w:tc>
          <w:tcPr>
            <w:tcW w:w="3120" w:type="dxa"/>
            <w:gridSpan w:val="2"/>
            <w:tcBorders>
              <w:top w:val="single" w:sz="4" w:space="0" w:color="auto"/>
              <w:left w:val="nil"/>
              <w:bottom w:val="single" w:sz="4" w:space="0" w:color="auto"/>
              <w:right w:val="single" w:sz="4" w:space="0" w:color="000000"/>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Оплата, руб.</w:t>
            </w:r>
          </w:p>
        </w:tc>
        <w:tc>
          <w:tcPr>
            <w:tcW w:w="2800" w:type="dxa"/>
            <w:gridSpan w:val="2"/>
            <w:tcBorders>
              <w:top w:val="single" w:sz="4" w:space="0" w:color="auto"/>
              <w:left w:val="nil"/>
              <w:bottom w:val="single" w:sz="4" w:space="0" w:color="auto"/>
              <w:right w:val="single" w:sz="4" w:space="0" w:color="000000"/>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Задолженность на конец периода, руб.</w:t>
            </w:r>
          </w:p>
        </w:tc>
      </w:tr>
      <w:tr w:rsidR="009C5678" w:rsidRPr="008315AA" w:rsidTr="00030110">
        <w:trPr>
          <w:trHeight w:val="315"/>
        </w:trPr>
        <w:tc>
          <w:tcPr>
            <w:tcW w:w="1726" w:type="dxa"/>
            <w:gridSpan w:val="2"/>
            <w:vMerge/>
            <w:tcBorders>
              <w:top w:val="single" w:sz="4" w:space="0" w:color="auto"/>
              <w:left w:val="single" w:sz="4" w:space="0" w:color="auto"/>
              <w:bottom w:val="single" w:sz="4" w:space="0" w:color="000000"/>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614"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вкл НДС</w:t>
            </w:r>
          </w:p>
        </w:tc>
        <w:tc>
          <w:tcPr>
            <w:tcW w:w="1796"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НДС</w:t>
            </w:r>
          </w:p>
        </w:tc>
        <w:tc>
          <w:tcPr>
            <w:tcW w:w="2104"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вкл НДС</w:t>
            </w:r>
          </w:p>
        </w:tc>
        <w:tc>
          <w:tcPr>
            <w:tcW w:w="14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НДС</w:t>
            </w:r>
          </w:p>
        </w:tc>
        <w:tc>
          <w:tcPr>
            <w:tcW w:w="18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вкл НДС</w:t>
            </w:r>
          </w:p>
        </w:tc>
        <w:tc>
          <w:tcPr>
            <w:tcW w:w="130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НДС</w:t>
            </w:r>
          </w:p>
        </w:tc>
        <w:tc>
          <w:tcPr>
            <w:tcW w:w="18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вкл НДС</w:t>
            </w:r>
          </w:p>
        </w:tc>
        <w:tc>
          <w:tcPr>
            <w:tcW w:w="98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НДС</w:t>
            </w:r>
          </w:p>
        </w:tc>
      </w:tr>
      <w:tr w:rsidR="009C5678" w:rsidRPr="008315AA" w:rsidTr="00030110">
        <w:trPr>
          <w:trHeight w:val="315"/>
        </w:trPr>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ООО "Карло"</w:t>
            </w:r>
          </w:p>
        </w:tc>
        <w:tc>
          <w:tcPr>
            <w:tcW w:w="1614"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796"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2104"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145 140,00   </w:t>
            </w:r>
          </w:p>
        </w:tc>
        <w:tc>
          <w:tcPr>
            <w:tcW w:w="14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22 140,00   </w:t>
            </w:r>
          </w:p>
        </w:tc>
        <w:tc>
          <w:tcPr>
            <w:tcW w:w="18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145 140,00   </w:t>
            </w:r>
          </w:p>
        </w:tc>
        <w:tc>
          <w:tcPr>
            <w:tcW w:w="130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22 140,00   </w:t>
            </w:r>
          </w:p>
        </w:tc>
        <w:tc>
          <w:tcPr>
            <w:tcW w:w="18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r>
      <w:tr w:rsidR="009C5678" w:rsidRPr="008315AA" w:rsidTr="00030110">
        <w:trPr>
          <w:trHeight w:val="315"/>
        </w:trPr>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ООО "Миливидент"</w:t>
            </w:r>
          </w:p>
        </w:tc>
        <w:tc>
          <w:tcPr>
            <w:tcW w:w="1614"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796"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2104"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208 860,00   </w:t>
            </w:r>
          </w:p>
        </w:tc>
        <w:tc>
          <w:tcPr>
            <w:tcW w:w="14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31 860,00   </w:t>
            </w:r>
          </w:p>
        </w:tc>
        <w:tc>
          <w:tcPr>
            <w:tcW w:w="18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208 860,00   </w:t>
            </w:r>
          </w:p>
        </w:tc>
        <w:tc>
          <w:tcPr>
            <w:tcW w:w="130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31 860,00   </w:t>
            </w:r>
          </w:p>
        </w:tc>
        <w:tc>
          <w:tcPr>
            <w:tcW w:w="18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r>
      <w:tr w:rsidR="009C5678" w:rsidRPr="008315AA" w:rsidTr="00030110">
        <w:trPr>
          <w:trHeight w:val="315"/>
        </w:trPr>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ООО    "Милавица"</w:t>
            </w:r>
          </w:p>
        </w:tc>
        <w:tc>
          <w:tcPr>
            <w:tcW w:w="1614"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796"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2104"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293 820,00   </w:t>
            </w:r>
          </w:p>
        </w:tc>
        <w:tc>
          <w:tcPr>
            <w:tcW w:w="14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44 820,00   </w:t>
            </w:r>
          </w:p>
        </w:tc>
        <w:tc>
          <w:tcPr>
            <w:tcW w:w="18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293 820,00   </w:t>
            </w:r>
          </w:p>
        </w:tc>
        <w:tc>
          <w:tcPr>
            <w:tcW w:w="130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44 820,00   </w:t>
            </w:r>
          </w:p>
        </w:tc>
        <w:tc>
          <w:tcPr>
            <w:tcW w:w="18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r>
      <w:tr w:rsidR="009C5678" w:rsidRPr="008315AA" w:rsidTr="00030110">
        <w:trPr>
          <w:trHeight w:val="315"/>
        </w:trPr>
        <w:tc>
          <w:tcPr>
            <w:tcW w:w="1726" w:type="dxa"/>
            <w:gridSpan w:val="2"/>
            <w:tcBorders>
              <w:top w:val="nil"/>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Итого</w:t>
            </w:r>
          </w:p>
        </w:tc>
        <w:tc>
          <w:tcPr>
            <w:tcW w:w="1614"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796"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2104" w:type="dxa"/>
            <w:gridSpan w:val="2"/>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647 820,00   </w:t>
            </w:r>
          </w:p>
        </w:tc>
        <w:tc>
          <w:tcPr>
            <w:tcW w:w="14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8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647 820,00   </w:t>
            </w:r>
          </w:p>
        </w:tc>
        <w:tc>
          <w:tcPr>
            <w:tcW w:w="130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182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xml:space="preserve"> -------- </w:t>
            </w:r>
          </w:p>
        </w:tc>
      </w:tr>
      <w:tr w:rsidR="009C5678" w:rsidRPr="008315AA" w:rsidTr="00030110">
        <w:trPr>
          <w:gridAfter w:val="5"/>
          <w:wAfter w:w="7340" w:type="dxa"/>
          <w:trHeight w:val="322"/>
        </w:trPr>
        <w:tc>
          <w:tcPr>
            <w:tcW w:w="7240" w:type="dxa"/>
            <w:gridSpan w:val="8"/>
            <w:vMerge w:val="restart"/>
            <w:tcBorders>
              <w:top w:val="nil"/>
              <w:left w:val="nil"/>
              <w:bottom w:val="nil"/>
              <w:right w:val="nil"/>
            </w:tcBorders>
            <w:shd w:val="clear" w:color="auto" w:fill="auto"/>
            <w:vAlign w:val="center"/>
            <w:hideMark/>
          </w:tcPr>
          <w:p w:rsidR="009C5678" w:rsidRDefault="009C5678" w:rsidP="009C5678">
            <w:pPr>
              <w:spacing w:after="0" w:line="240" w:lineRule="auto"/>
              <w:jc w:val="center"/>
              <w:rPr>
                <w:rFonts w:ascii="Times New Roman" w:eastAsia="Times New Roman" w:hAnsi="Times New Roman"/>
                <w:color w:val="000000"/>
                <w:sz w:val="28"/>
                <w:szCs w:val="28"/>
                <w:lang w:eastAsia="ru-RU"/>
              </w:rPr>
            </w:pPr>
          </w:p>
          <w:p w:rsidR="009C5678" w:rsidRDefault="009C5678" w:rsidP="009C5678">
            <w:pPr>
              <w:spacing w:after="0" w:line="240" w:lineRule="auto"/>
              <w:jc w:val="center"/>
              <w:rPr>
                <w:rFonts w:ascii="Times New Roman" w:eastAsia="Times New Roman" w:hAnsi="Times New Roman"/>
                <w:color w:val="000000"/>
                <w:sz w:val="28"/>
                <w:szCs w:val="28"/>
                <w:lang w:eastAsia="ru-RU"/>
              </w:rPr>
            </w:pPr>
          </w:p>
          <w:p w:rsidR="009C5678" w:rsidRDefault="009C5678" w:rsidP="009C5678">
            <w:pPr>
              <w:spacing w:after="0" w:line="240" w:lineRule="auto"/>
              <w:jc w:val="center"/>
              <w:rPr>
                <w:rFonts w:ascii="Times New Roman" w:eastAsia="Times New Roman" w:hAnsi="Times New Roman"/>
                <w:color w:val="000000"/>
                <w:sz w:val="28"/>
                <w:szCs w:val="28"/>
                <w:lang w:eastAsia="ru-RU"/>
              </w:rPr>
            </w:pPr>
            <w:r w:rsidRPr="009C5678">
              <w:rPr>
                <w:rFonts w:ascii="Times New Roman" w:eastAsia="Times New Roman" w:hAnsi="Times New Roman"/>
                <w:color w:val="000000"/>
                <w:sz w:val="28"/>
                <w:szCs w:val="28"/>
                <w:lang w:eastAsia="ru-RU"/>
              </w:rPr>
              <w:t>Таблица 22.  Учет расчетов с подотчетными лицами за 2-й квартал 2010 г. ООО "УДАЧА"</w:t>
            </w:r>
          </w:p>
          <w:p w:rsidR="009C5678" w:rsidRPr="009C5678" w:rsidRDefault="009C5678" w:rsidP="009C5678">
            <w:pPr>
              <w:spacing w:after="0" w:line="240" w:lineRule="auto"/>
              <w:jc w:val="center"/>
              <w:rPr>
                <w:rFonts w:ascii="Times New Roman" w:eastAsia="Times New Roman" w:hAnsi="Times New Roman"/>
                <w:color w:val="000000"/>
                <w:sz w:val="28"/>
                <w:szCs w:val="28"/>
                <w:lang w:eastAsia="ru-RU"/>
              </w:rPr>
            </w:pPr>
          </w:p>
        </w:tc>
      </w:tr>
      <w:tr w:rsidR="009C5678" w:rsidRPr="008315AA" w:rsidTr="00030110">
        <w:trPr>
          <w:gridAfter w:val="5"/>
          <w:wAfter w:w="7340" w:type="dxa"/>
          <w:trHeight w:val="630"/>
        </w:trPr>
        <w:tc>
          <w:tcPr>
            <w:tcW w:w="7240" w:type="dxa"/>
            <w:gridSpan w:val="8"/>
            <w:vMerge/>
            <w:tcBorders>
              <w:top w:val="nil"/>
              <w:left w:val="nil"/>
              <w:bottom w:val="nil"/>
              <w:right w:val="nil"/>
            </w:tcBorders>
            <w:vAlign w:val="center"/>
            <w:hideMark/>
          </w:tcPr>
          <w:p w:rsidR="009C5678" w:rsidRPr="009C5678" w:rsidRDefault="009C5678" w:rsidP="009C5678">
            <w:pPr>
              <w:spacing w:after="0" w:line="240" w:lineRule="auto"/>
              <w:jc w:val="center"/>
              <w:rPr>
                <w:rFonts w:ascii="Times New Roman" w:eastAsia="Times New Roman" w:hAnsi="Times New Roman"/>
                <w:color w:val="000000"/>
                <w:sz w:val="28"/>
                <w:szCs w:val="28"/>
                <w:lang w:eastAsia="ru-RU"/>
              </w:rPr>
            </w:pPr>
          </w:p>
        </w:tc>
      </w:tr>
      <w:tr w:rsidR="009C5678" w:rsidRPr="008315AA" w:rsidTr="00030110">
        <w:trPr>
          <w:gridAfter w:val="5"/>
          <w:wAfter w:w="7340" w:type="dxa"/>
          <w:trHeight w:val="630"/>
        </w:trPr>
        <w:tc>
          <w:tcPr>
            <w:tcW w:w="12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ФИО</w:t>
            </w:r>
          </w:p>
        </w:tc>
        <w:tc>
          <w:tcPr>
            <w:tcW w:w="2090" w:type="dxa"/>
            <w:gridSpan w:val="3"/>
            <w:tcBorders>
              <w:top w:val="single" w:sz="4" w:space="0" w:color="auto"/>
              <w:left w:val="nil"/>
              <w:bottom w:val="single" w:sz="4" w:space="0" w:color="auto"/>
              <w:right w:val="single" w:sz="4" w:space="0" w:color="000000"/>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задолженность на начало периода, руб.</w:t>
            </w:r>
          </w:p>
        </w:tc>
        <w:tc>
          <w:tcPr>
            <w:tcW w:w="1796" w:type="dxa"/>
            <w:gridSpan w:val="2"/>
            <w:tcBorders>
              <w:top w:val="single" w:sz="4" w:space="0" w:color="auto"/>
              <w:left w:val="nil"/>
              <w:bottom w:val="single" w:sz="4" w:space="0" w:color="auto"/>
              <w:right w:val="single" w:sz="4" w:space="0" w:color="000000"/>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обороты за период, руб.</w:t>
            </w:r>
          </w:p>
        </w:tc>
        <w:tc>
          <w:tcPr>
            <w:tcW w:w="2104" w:type="dxa"/>
            <w:gridSpan w:val="2"/>
            <w:tcBorders>
              <w:top w:val="single" w:sz="4" w:space="0" w:color="auto"/>
              <w:left w:val="nil"/>
              <w:bottom w:val="single" w:sz="4" w:space="0" w:color="auto"/>
              <w:right w:val="single" w:sz="4" w:space="0" w:color="000000"/>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задолженность на конец периода, руб.</w:t>
            </w:r>
          </w:p>
        </w:tc>
      </w:tr>
      <w:tr w:rsidR="009C5678" w:rsidRPr="008315AA" w:rsidTr="00030110">
        <w:trPr>
          <w:gridAfter w:val="5"/>
          <w:wAfter w:w="7340" w:type="dxa"/>
          <w:trHeight w:val="315"/>
        </w:trPr>
        <w:tc>
          <w:tcPr>
            <w:tcW w:w="1250" w:type="dxa"/>
            <w:vMerge/>
            <w:tcBorders>
              <w:top w:val="single" w:sz="4" w:space="0" w:color="auto"/>
              <w:left w:val="single" w:sz="4" w:space="0" w:color="auto"/>
              <w:bottom w:val="single" w:sz="4" w:space="0" w:color="000000"/>
              <w:right w:val="single" w:sz="4" w:space="0" w:color="auto"/>
            </w:tcBorders>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p>
        </w:tc>
        <w:tc>
          <w:tcPr>
            <w:tcW w:w="949" w:type="dxa"/>
            <w:gridSpan w:val="2"/>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дебет</w:t>
            </w:r>
          </w:p>
        </w:tc>
        <w:tc>
          <w:tcPr>
            <w:tcW w:w="1141"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кредит</w:t>
            </w:r>
          </w:p>
        </w:tc>
        <w:tc>
          <w:tcPr>
            <w:tcW w:w="809"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дебет</w:t>
            </w:r>
          </w:p>
        </w:tc>
        <w:tc>
          <w:tcPr>
            <w:tcW w:w="987"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кредит</w:t>
            </w:r>
          </w:p>
        </w:tc>
        <w:tc>
          <w:tcPr>
            <w:tcW w:w="955"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дебет</w:t>
            </w:r>
          </w:p>
        </w:tc>
        <w:tc>
          <w:tcPr>
            <w:tcW w:w="1149"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кредит</w:t>
            </w:r>
          </w:p>
        </w:tc>
      </w:tr>
      <w:tr w:rsidR="009C5678" w:rsidRPr="008315AA" w:rsidTr="00030110">
        <w:trPr>
          <w:gridAfter w:val="5"/>
          <w:wAfter w:w="7340" w:type="dxa"/>
          <w:trHeight w:val="315"/>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Антипов</w:t>
            </w:r>
          </w:p>
        </w:tc>
        <w:tc>
          <w:tcPr>
            <w:tcW w:w="949" w:type="dxa"/>
            <w:gridSpan w:val="2"/>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141"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809"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1 050</w:t>
            </w:r>
          </w:p>
        </w:tc>
        <w:tc>
          <w:tcPr>
            <w:tcW w:w="987"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1 050</w:t>
            </w:r>
          </w:p>
        </w:tc>
        <w:tc>
          <w:tcPr>
            <w:tcW w:w="955"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149"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r>
      <w:tr w:rsidR="009C5678" w:rsidRPr="008315AA" w:rsidTr="00030110">
        <w:trPr>
          <w:gridAfter w:val="5"/>
          <w:wAfter w:w="7340" w:type="dxa"/>
          <w:trHeight w:val="315"/>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Кашин</w:t>
            </w:r>
          </w:p>
        </w:tc>
        <w:tc>
          <w:tcPr>
            <w:tcW w:w="949" w:type="dxa"/>
            <w:gridSpan w:val="2"/>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141"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809"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2 400</w:t>
            </w:r>
          </w:p>
        </w:tc>
        <w:tc>
          <w:tcPr>
            <w:tcW w:w="987"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2 400</w:t>
            </w:r>
          </w:p>
        </w:tc>
        <w:tc>
          <w:tcPr>
            <w:tcW w:w="955"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149"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r>
      <w:tr w:rsidR="009C5678" w:rsidRPr="008315AA" w:rsidTr="00030110">
        <w:trPr>
          <w:gridAfter w:val="5"/>
          <w:wAfter w:w="7340" w:type="dxa"/>
          <w:trHeight w:val="315"/>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Итого</w:t>
            </w:r>
          </w:p>
        </w:tc>
        <w:tc>
          <w:tcPr>
            <w:tcW w:w="949" w:type="dxa"/>
            <w:gridSpan w:val="2"/>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141"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809"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3 450</w:t>
            </w:r>
          </w:p>
        </w:tc>
        <w:tc>
          <w:tcPr>
            <w:tcW w:w="987"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3 450</w:t>
            </w:r>
          </w:p>
        </w:tc>
        <w:tc>
          <w:tcPr>
            <w:tcW w:w="955"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149" w:type="dxa"/>
            <w:tcBorders>
              <w:top w:val="nil"/>
              <w:left w:val="nil"/>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r>
    </w:tbl>
    <w:p w:rsidR="009C5678" w:rsidRDefault="009C5678">
      <w:pPr>
        <w:rPr>
          <w:rFonts w:ascii="Times New Roman" w:hAnsi="Times New Roman"/>
          <w:sz w:val="28"/>
          <w:szCs w:val="28"/>
        </w:rPr>
      </w:pPr>
    </w:p>
    <w:p w:rsidR="009C5678" w:rsidRDefault="009C5678">
      <w:pPr>
        <w:rPr>
          <w:rFonts w:ascii="Times New Roman" w:hAnsi="Times New Roman"/>
          <w:sz w:val="28"/>
          <w:szCs w:val="28"/>
        </w:rPr>
      </w:pPr>
      <w:r>
        <w:rPr>
          <w:rFonts w:ascii="Times New Roman" w:hAnsi="Times New Roman"/>
          <w:sz w:val="28"/>
          <w:szCs w:val="28"/>
        </w:rPr>
        <w:br w:type="page"/>
      </w:r>
    </w:p>
    <w:tbl>
      <w:tblPr>
        <w:tblW w:w="14563" w:type="dxa"/>
        <w:tblInd w:w="83" w:type="dxa"/>
        <w:tblLook w:val="04A0" w:firstRow="1" w:lastRow="0" w:firstColumn="1" w:lastColumn="0" w:noHBand="0" w:noVBand="1"/>
      </w:tblPr>
      <w:tblGrid>
        <w:gridCol w:w="506"/>
        <w:gridCol w:w="1214"/>
        <w:gridCol w:w="432"/>
        <w:gridCol w:w="1008"/>
        <w:gridCol w:w="347"/>
        <w:gridCol w:w="1133"/>
        <w:gridCol w:w="277"/>
        <w:gridCol w:w="745"/>
        <w:gridCol w:w="438"/>
        <w:gridCol w:w="383"/>
        <w:gridCol w:w="1217"/>
        <w:gridCol w:w="201"/>
        <w:gridCol w:w="1259"/>
        <w:gridCol w:w="300"/>
        <w:gridCol w:w="1260"/>
        <w:gridCol w:w="725"/>
        <w:gridCol w:w="735"/>
        <w:gridCol w:w="540"/>
        <w:gridCol w:w="840"/>
        <w:gridCol w:w="1003"/>
      </w:tblGrid>
      <w:tr w:rsidR="009C5678" w:rsidRPr="008315AA" w:rsidTr="00BC1FC1">
        <w:trPr>
          <w:trHeight w:val="405"/>
        </w:trPr>
        <w:tc>
          <w:tcPr>
            <w:tcW w:w="506" w:type="dxa"/>
            <w:tcBorders>
              <w:top w:val="nil"/>
              <w:left w:val="nil"/>
              <w:bottom w:val="nil"/>
              <w:right w:val="nil"/>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color w:val="000000"/>
                <w:lang w:eastAsia="ru-RU"/>
              </w:rPr>
            </w:pPr>
          </w:p>
        </w:tc>
        <w:tc>
          <w:tcPr>
            <w:tcW w:w="14057" w:type="dxa"/>
            <w:gridSpan w:val="19"/>
            <w:vMerge w:val="restart"/>
            <w:tcBorders>
              <w:top w:val="nil"/>
              <w:left w:val="nil"/>
              <w:bottom w:val="nil"/>
              <w:right w:val="nil"/>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8"/>
                <w:szCs w:val="28"/>
                <w:lang w:eastAsia="ru-RU"/>
              </w:rPr>
            </w:pPr>
            <w:r w:rsidRPr="009C5678">
              <w:rPr>
                <w:rFonts w:ascii="Times New Roman" w:eastAsia="Times New Roman" w:hAnsi="Times New Roman"/>
                <w:color w:val="000000"/>
                <w:sz w:val="28"/>
                <w:szCs w:val="28"/>
                <w:lang w:eastAsia="ru-RU"/>
              </w:rPr>
              <w:t>Таблица 23.         Ведомость начисления заработной платы работникам ООО "УДАЧА" за второй квартал 2010 г.</w:t>
            </w:r>
          </w:p>
        </w:tc>
      </w:tr>
      <w:tr w:rsidR="009C5678" w:rsidRPr="008315AA" w:rsidTr="00BC1FC1">
        <w:trPr>
          <w:trHeight w:val="465"/>
        </w:trPr>
        <w:tc>
          <w:tcPr>
            <w:tcW w:w="506" w:type="dxa"/>
            <w:tcBorders>
              <w:top w:val="nil"/>
              <w:left w:val="nil"/>
              <w:bottom w:val="nil"/>
              <w:right w:val="nil"/>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color w:val="000000"/>
                <w:lang w:eastAsia="ru-RU"/>
              </w:rPr>
            </w:pPr>
          </w:p>
        </w:tc>
        <w:tc>
          <w:tcPr>
            <w:tcW w:w="14057" w:type="dxa"/>
            <w:gridSpan w:val="19"/>
            <w:vMerge/>
            <w:tcBorders>
              <w:top w:val="nil"/>
              <w:left w:val="nil"/>
              <w:bottom w:val="nil"/>
              <w:right w:val="nil"/>
            </w:tcBorders>
            <w:vAlign w:val="center"/>
            <w:hideMark/>
          </w:tcPr>
          <w:p w:rsidR="009C5678" w:rsidRPr="009C5678" w:rsidRDefault="009C5678" w:rsidP="009C5678">
            <w:pPr>
              <w:spacing w:after="0" w:line="240" w:lineRule="auto"/>
              <w:rPr>
                <w:rFonts w:ascii="Times New Roman" w:eastAsia="Times New Roman" w:hAnsi="Times New Roman"/>
                <w:color w:val="000000"/>
                <w:sz w:val="28"/>
                <w:szCs w:val="28"/>
                <w:lang w:eastAsia="ru-RU"/>
              </w:rPr>
            </w:pPr>
          </w:p>
        </w:tc>
      </w:tr>
      <w:tr w:rsidR="00BC1FC1" w:rsidRPr="008315AA" w:rsidTr="00BC1FC1">
        <w:trPr>
          <w:trHeight w:val="465"/>
        </w:trPr>
        <w:tc>
          <w:tcPr>
            <w:tcW w:w="506" w:type="dxa"/>
            <w:tcBorders>
              <w:top w:val="nil"/>
              <w:left w:val="nil"/>
              <w:bottom w:val="nil"/>
              <w:right w:val="nil"/>
            </w:tcBorders>
            <w:shd w:val="clear" w:color="auto" w:fill="auto"/>
            <w:noWrap/>
            <w:vAlign w:val="bottom"/>
            <w:hideMark/>
          </w:tcPr>
          <w:p w:rsidR="00BC1FC1" w:rsidRPr="009C5678" w:rsidRDefault="00BC1FC1" w:rsidP="009C5678">
            <w:pPr>
              <w:spacing w:after="0" w:line="240" w:lineRule="auto"/>
              <w:rPr>
                <w:rFonts w:ascii="Times New Roman" w:eastAsia="Times New Roman" w:hAnsi="Times New Roman"/>
                <w:color w:val="000000"/>
                <w:lang w:eastAsia="ru-RU"/>
              </w:rPr>
            </w:pPr>
          </w:p>
        </w:tc>
        <w:tc>
          <w:tcPr>
            <w:tcW w:w="14057" w:type="dxa"/>
            <w:gridSpan w:val="19"/>
            <w:tcBorders>
              <w:top w:val="nil"/>
              <w:left w:val="nil"/>
              <w:bottom w:val="nil"/>
              <w:right w:val="nil"/>
            </w:tcBorders>
            <w:vAlign w:val="center"/>
            <w:hideMark/>
          </w:tcPr>
          <w:p w:rsidR="00BC1FC1" w:rsidRPr="009C5678" w:rsidRDefault="00BC1FC1" w:rsidP="009C5678">
            <w:pPr>
              <w:spacing w:after="0" w:line="240" w:lineRule="auto"/>
              <w:rPr>
                <w:rFonts w:ascii="Times New Roman" w:eastAsia="Times New Roman" w:hAnsi="Times New Roman"/>
                <w:color w:val="000000"/>
                <w:sz w:val="28"/>
                <w:szCs w:val="28"/>
                <w:lang w:eastAsia="ru-RU"/>
              </w:rPr>
            </w:pPr>
          </w:p>
        </w:tc>
      </w:tr>
      <w:tr w:rsidR="009C5678" w:rsidRPr="008315AA" w:rsidTr="00BC1FC1">
        <w:trPr>
          <w:trHeight w:val="64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w:t>
            </w:r>
          </w:p>
        </w:tc>
        <w:tc>
          <w:tcPr>
            <w:tcW w:w="16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ФИО</w:t>
            </w:r>
          </w:p>
        </w:tc>
        <w:tc>
          <w:tcPr>
            <w:tcW w:w="13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Должность</w:t>
            </w:r>
          </w:p>
        </w:tc>
        <w:tc>
          <w:tcPr>
            <w:tcW w:w="1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Вид работы</w:t>
            </w:r>
          </w:p>
        </w:tc>
        <w:tc>
          <w:tcPr>
            <w:tcW w:w="2984" w:type="dxa"/>
            <w:gridSpan w:val="5"/>
            <w:tcBorders>
              <w:top w:val="single" w:sz="4" w:space="0" w:color="auto"/>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Стандартные вычеты, руб.</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Начислено, руб.</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Налогообла-гаемая база, руб.</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НДФЛ</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к выдаче, руб.</w:t>
            </w:r>
          </w:p>
        </w:tc>
      </w:tr>
      <w:tr w:rsidR="009C5678" w:rsidRPr="008315AA" w:rsidTr="00BC1FC1">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w:t>
            </w:r>
          </w:p>
        </w:tc>
        <w:tc>
          <w:tcPr>
            <w:tcW w:w="1646"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355"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410"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566" w:type="dxa"/>
            <w:gridSpan w:val="3"/>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на себя</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на детей</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r>
      <w:tr w:rsidR="009C5678" w:rsidRPr="008315AA" w:rsidTr="00BC1FC1">
        <w:trPr>
          <w:trHeight w:val="315"/>
        </w:trPr>
        <w:tc>
          <w:tcPr>
            <w:tcW w:w="50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аперель</w:t>
            </w: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Кашин М.М.</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директор</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осн. место</w:t>
            </w:r>
          </w:p>
        </w:tc>
        <w:tc>
          <w:tcPr>
            <w:tcW w:w="1566" w:type="dxa"/>
            <w:gridSpan w:val="3"/>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14000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14000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1820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12180</w:t>
            </w:r>
          </w:p>
        </w:tc>
      </w:tr>
      <w:tr w:rsidR="009C5678" w:rsidRPr="008315AA" w:rsidTr="00BC1FC1">
        <w:trPr>
          <w:trHeight w:val="315"/>
        </w:trPr>
        <w:tc>
          <w:tcPr>
            <w:tcW w:w="506" w:type="dxa"/>
            <w:vMerge/>
            <w:tcBorders>
              <w:top w:val="nil"/>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Седых Л.А.</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бухгалтер</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осн. место</w:t>
            </w:r>
          </w:p>
        </w:tc>
        <w:tc>
          <w:tcPr>
            <w:tcW w:w="1566" w:type="dxa"/>
            <w:gridSpan w:val="3"/>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12000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12000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1560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10440</w:t>
            </w:r>
          </w:p>
        </w:tc>
      </w:tr>
      <w:tr w:rsidR="009C5678" w:rsidRPr="008315AA" w:rsidTr="00BC1FC1">
        <w:trPr>
          <w:trHeight w:val="315"/>
        </w:trPr>
        <w:tc>
          <w:tcPr>
            <w:tcW w:w="506" w:type="dxa"/>
            <w:vMerge/>
            <w:tcBorders>
              <w:top w:val="nil"/>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Соколов К.Б.</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рабочий</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осн. место</w:t>
            </w:r>
          </w:p>
        </w:tc>
        <w:tc>
          <w:tcPr>
            <w:tcW w:w="1566" w:type="dxa"/>
            <w:gridSpan w:val="3"/>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3000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28500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25500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3315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25185</w:t>
            </w:r>
          </w:p>
        </w:tc>
      </w:tr>
      <w:tr w:rsidR="009C5678" w:rsidRPr="008315AA" w:rsidTr="00BC1FC1">
        <w:trPr>
          <w:trHeight w:val="315"/>
        </w:trPr>
        <w:tc>
          <w:tcPr>
            <w:tcW w:w="506" w:type="dxa"/>
            <w:vMerge/>
            <w:tcBorders>
              <w:top w:val="nil"/>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Иванов И.И.</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рабочий</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осн. место</w:t>
            </w:r>
          </w:p>
        </w:tc>
        <w:tc>
          <w:tcPr>
            <w:tcW w:w="1566" w:type="dxa"/>
            <w:gridSpan w:val="3"/>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27000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26000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3380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23620</w:t>
            </w:r>
          </w:p>
        </w:tc>
      </w:tr>
      <w:tr w:rsidR="009C5678" w:rsidRPr="008315AA" w:rsidTr="00BC1FC1">
        <w:trPr>
          <w:trHeight w:val="315"/>
        </w:trPr>
        <w:tc>
          <w:tcPr>
            <w:tcW w:w="506" w:type="dxa"/>
            <w:vMerge/>
            <w:tcBorders>
              <w:top w:val="nil"/>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Карпов Т.Ю.</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рабочий</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осн. место</w:t>
            </w:r>
          </w:p>
        </w:tc>
        <w:tc>
          <w:tcPr>
            <w:tcW w:w="1566" w:type="dxa"/>
            <w:gridSpan w:val="3"/>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33000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32000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4160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28840</w:t>
            </w:r>
          </w:p>
        </w:tc>
      </w:tr>
      <w:tr w:rsidR="009C5678" w:rsidRPr="008315AA" w:rsidTr="00BC1FC1">
        <w:trPr>
          <w:trHeight w:val="315"/>
        </w:trPr>
        <w:tc>
          <w:tcPr>
            <w:tcW w:w="506" w:type="dxa"/>
            <w:vMerge/>
            <w:tcBorders>
              <w:top w:val="nil"/>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Антипов С.К.</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мастер</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осн. место</w:t>
            </w:r>
          </w:p>
        </w:tc>
        <w:tc>
          <w:tcPr>
            <w:tcW w:w="1566" w:type="dxa"/>
            <w:gridSpan w:val="3"/>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400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6000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5600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728</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5272</w:t>
            </w:r>
          </w:p>
        </w:tc>
      </w:tr>
      <w:tr w:rsidR="009C5678" w:rsidRPr="008315AA" w:rsidTr="00BC1FC1">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 </w:t>
            </w: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Итого</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 </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 </w:t>
            </w:r>
          </w:p>
        </w:tc>
        <w:tc>
          <w:tcPr>
            <w:tcW w:w="1566" w:type="dxa"/>
            <w:gridSpan w:val="3"/>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400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5000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120500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115100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14963</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105537</w:t>
            </w:r>
          </w:p>
        </w:tc>
      </w:tr>
      <w:tr w:rsidR="009C5678" w:rsidRPr="008315AA" w:rsidTr="00BC1FC1">
        <w:trPr>
          <w:trHeight w:val="315"/>
        </w:trPr>
        <w:tc>
          <w:tcPr>
            <w:tcW w:w="506" w:type="dxa"/>
            <w:tcBorders>
              <w:top w:val="nil"/>
              <w:left w:val="nil"/>
              <w:bottom w:val="nil"/>
              <w:right w:val="nil"/>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355"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410"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566" w:type="dxa"/>
            <w:gridSpan w:val="3"/>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418"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559"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985"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275"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843"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r>
      <w:tr w:rsidR="009C5678" w:rsidRPr="008315AA" w:rsidTr="00BC1FC1">
        <w:trPr>
          <w:trHeight w:val="315"/>
        </w:trPr>
        <w:tc>
          <w:tcPr>
            <w:tcW w:w="506" w:type="dxa"/>
            <w:tcBorders>
              <w:top w:val="nil"/>
              <w:left w:val="nil"/>
              <w:bottom w:val="nil"/>
              <w:right w:val="nil"/>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355"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410"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566" w:type="dxa"/>
            <w:gridSpan w:val="3"/>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418"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559"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985"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275"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843"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r>
      <w:tr w:rsidR="009C5678" w:rsidRPr="008315AA" w:rsidTr="00BC1FC1">
        <w:trPr>
          <w:trHeight w:val="63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w:t>
            </w:r>
          </w:p>
        </w:tc>
        <w:tc>
          <w:tcPr>
            <w:tcW w:w="16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ФИО</w:t>
            </w:r>
          </w:p>
        </w:tc>
        <w:tc>
          <w:tcPr>
            <w:tcW w:w="13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Должность</w:t>
            </w:r>
          </w:p>
        </w:tc>
        <w:tc>
          <w:tcPr>
            <w:tcW w:w="1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Вид работы</w:t>
            </w:r>
          </w:p>
        </w:tc>
        <w:tc>
          <w:tcPr>
            <w:tcW w:w="2984" w:type="dxa"/>
            <w:gridSpan w:val="5"/>
            <w:tcBorders>
              <w:top w:val="single" w:sz="4" w:space="0" w:color="auto"/>
              <w:left w:val="nil"/>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Стандартные вычеты, руб.</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Начислено, руб.</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Налогообла-гаемая база, руб.</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НДФЛ</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Сумма к выдаче, руб.</w:t>
            </w:r>
          </w:p>
        </w:tc>
      </w:tr>
      <w:tr w:rsidR="009C5678" w:rsidRPr="008315AA" w:rsidTr="00BC1FC1">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 </w:t>
            </w:r>
          </w:p>
        </w:tc>
        <w:tc>
          <w:tcPr>
            <w:tcW w:w="1646"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355"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410"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745" w:type="dxa"/>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на себя</w:t>
            </w:r>
          </w:p>
        </w:tc>
        <w:tc>
          <w:tcPr>
            <w:tcW w:w="2239" w:type="dxa"/>
            <w:gridSpan w:val="4"/>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на детей</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color w:val="000000"/>
                <w:sz w:val="24"/>
                <w:szCs w:val="24"/>
                <w:lang w:eastAsia="ru-RU"/>
              </w:rPr>
            </w:pPr>
          </w:p>
        </w:tc>
      </w:tr>
      <w:tr w:rsidR="009C5678" w:rsidRPr="008315AA" w:rsidTr="00BC1FC1">
        <w:trPr>
          <w:trHeight w:val="315"/>
        </w:trPr>
        <w:tc>
          <w:tcPr>
            <w:tcW w:w="50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май</w:t>
            </w: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Кашин М.М.</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директор</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осн. место</w:t>
            </w:r>
          </w:p>
        </w:tc>
        <w:tc>
          <w:tcPr>
            <w:tcW w:w="745" w:type="dxa"/>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2239" w:type="dxa"/>
            <w:gridSpan w:val="4"/>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14000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13600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1768</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12232</w:t>
            </w:r>
          </w:p>
        </w:tc>
      </w:tr>
      <w:tr w:rsidR="009C5678" w:rsidRPr="008315AA" w:rsidTr="00BC1FC1">
        <w:trPr>
          <w:trHeight w:val="315"/>
        </w:trPr>
        <w:tc>
          <w:tcPr>
            <w:tcW w:w="506" w:type="dxa"/>
            <w:vMerge/>
            <w:tcBorders>
              <w:top w:val="nil"/>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Седых Л.А.</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бухгалтер</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осн. место</w:t>
            </w:r>
          </w:p>
        </w:tc>
        <w:tc>
          <w:tcPr>
            <w:tcW w:w="745" w:type="dxa"/>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2239" w:type="dxa"/>
            <w:gridSpan w:val="4"/>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12000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11600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1508</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10492</w:t>
            </w:r>
          </w:p>
        </w:tc>
      </w:tr>
      <w:tr w:rsidR="009C5678" w:rsidRPr="008315AA" w:rsidTr="00BC1FC1">
        <w:trPr>
          <w:trHeight w:val="315"/>
        </w:trPr>
        <w:tc>
          <w:tcPr>
            <w:tcW w:w="506" w:type="dxa"/>
            <w:vMerge/>
            <w:tcBorders>
              <w:top w:val="nil"/>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Соколов К.Б.</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рабочий</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осн. место</w:t>
            </w:r>
          </w:p>
        </w:tc>
        <w:tc>
          <w:tcPr>
            <w:tcW w:w="745" w:type="dxa"/>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2239" w:type="dxa"/>
            <w:gridSpan w:val="4"/>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3000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19500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16500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2145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26355</w:t>
            </w:r>
          </w:p>
        </w:tc>
      </w:tr>
      <w:tr w:rsidR="009C5678" w:rsidRPr="008315AA" w:rsidTr="00BC1FC1">
        <w:trPr>
          <w:trHeight w:val="315"/>
        </w:trPr>
        <w:tc>
          <w:tcPr>
            <w:tcW w:w="506" w:type="dxa"/>
            <w:vMerge/>
            <w:tcBorders>
              <w:top w:val="nil"/>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Иванов И.И.</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рабочий</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осн. место</w:t>
            </w:r>
          </w:p>
        </w:tc>
        <w:tc>
          <w:tcPr>
            <w:tcW w:w="745" w:type="dxa"/>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2239" w:type="dxa"/>
            <w:gridSpan w:val="4"/>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19500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18500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2405</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24595</w:t>
            </w:r>
          </w:p>
        </w:tc>
      </w:tr>
      <w:tr w:rsidR="009C5678" w:rsidRPr="008315AA" w:rsidTr="00BC1FC1">
        <w:trPr>
          <w:trHeight w:val="315"/>
        </w:trPr>
        <w:tc>
          <w:tcPr>
            <w:tcW w:w="506" w:type="dxa"/>
            <w:vMerge/>
            <w:tcBorders>
              <w:top w:val="nil"/>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Карпов Т.Ю.</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рабочий</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осн. место</w:t>
            </w:r>
          </w:p>
        </w:tc>
        <w:tc>
          <w:tcPr>
            <w:tcW w:w="745" w:type="dxa"/>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2239" w:type="dxa"/>
            <w:gridSpan w:val="4"/>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1000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21000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2600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30400</w:t>
            </w:r>
          </w:p>
        </w:tc>
      </w:tr>
      <w:tr w:rsidR="009C5678" w:rsidRPr="008315AA" w:rsidTr="00BC1FC1">
        <w:trPr>
          <w:trHeight w:val="315"/>
        </w:trPr>
        <w:tc>
          <w:tcPr>
            <w:tcW w:w="506" w:type="dxa"/>
            <w:vMerge/>
            <w:tcBorders>
              <w:top w:val="nil"/>
              <w:left w:val="single" w:sz="4" w:space="0" w:color="auto"/>
              <w:bottom w:val="single" w:sz="4" w:space="0" w:color="auto"/>
              <w:right w:val="single" w:sz="4" w:space="0" w:color="auto"/>
            </w:tcBorders>
            <w:vAlign w:val="center"/>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Антипов С.К.</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мастер</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осн. место</w:t>
            </w:r>
          </w:p>
        </w:tc>
        <w:tc>
          <w:tcPr>
            <w:tcW w:w="745" w:type="dxa"/>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400</w:t>
            </w:r>
          </w:p>
        </w:tc>
        <w:tc>
          <w:tcPr>
            <w:tcW w:w="2239" w:type="dxa"/>
            <w:gridSpan w:val="4"/>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6000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5600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728</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color w:val="000000"/>
                <w:sz w:val="24"/>
                <w:szCs w:val="24"/>
                <w:lang w:eastAsia="ru-RU"/>
              </w:rPr>
            </w:pPr>
            <w:r w:rsidRPr="009C5678">
              <w:rPr>
                <w:rFonts w:ascii="Times New Roman" w:eastAsia="Times New Roman" w:hAnsi="Times New Roman"/>
                <w:color w:val="000000"/>
                <w:sz w:val="24"/>
                <w:szCs w:val="24"/>
                <w:lang w:eastAsia="ru-RU"/>
              </w:rPr>
              <w:t>5272</w:t>
            </w:r>
          </w:p>
        </w:tc>
      </w:tr>
      <w:tr w:rsidR="009C5678" w:rsidRPr="008315AA" w:rsidTr="00BC1FC1">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 </w:t>
            </w:r>
          </w:p>
        </w:tc>
        <w:tc>
          <w:tcPr>
            <w:tcW w:w="1646"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Итого</w:t>
            </w:r>
          </w:p>
        </w:tc>
        <w:tc>
          <w:tcPr>
            <w:tcW w:w="135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 </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400</w:t>
            </w:r>
          </w:p>
        </w:tc>
        <w:tc>
          <w:tcPr>
            <w:tcW w:w="2239" w:type="dxa"/>
            <w:gridSpan w:val="4"/>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5000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92000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85800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11154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r w:rsidRPr="009C5678">
              <w:rPr>
                <w:rFonts w:ascii="Times New Roman" w:eastAsia="Times New Roman" w:hAnsi="Times New Roman"/>
                <w:b/>
                <w:bCs/>
                <w:color w:val="000000"/>
                <w:sz w:val="24"/>
                <w:szCs w:val="24"/>
                <w:lang w:eastAsia="ru-RU"/>
              </w:rPr>
              <w:t>109346</w:t>
            </w:r>
          </w:p>
        </w:tc>
      </w:tr>
      <w:tr w:rsidR="009C5678" w:rsidRPr="008315AA" w:rsidTr="00BC1FC1">
        <w:trPr>
          <w:trHeight w:val="315"/>
        </w:trPr>
        <w:tc>
          <w:tcPr>
            <w:tcW w:w="506" w:type="dxa"/>
            <w:tcBorders>
              <w:top w:val="nil"/>
              <w:left w:val="nil"/>
              <w:bottom w:val="nil"/>
              <w:right w:val="nil"/>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355"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410"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745" w:type="dxa"/>
            <w:tcBorders>
              <w:top w:val="nil"/>
              <w:left w:val="nil"/>
              <w:bottom w:val="nil"/>
              <w:right w:val="nil"/>
            </w:tcBorders>
            <w:shd w:val="clear" w:color="auto" w:fill="auto"/>
            <w:noWrap/>
            <w:vAlign w:val="bottom"/>
            <w:hideMark/>
          </w:tcPr>
          <w:p w:rsidR="009C5678" w:rsidRDefault="009C5678" w:rsidP="009C5678">
            <w:pPr>
              <w:spacing w:after="0" w:line="240" w:lineRule="auto"/>
              <w:jc w:val="center"/>
              <w:rPr>
                <w:rFonts w:ascii="Times New Roman" w:eastAsia="Times New Roman" w:hAnsi="Times New Roman"/>
                <w:b/>
                <w:bCs/>
                <w:color w:val="000000"/>
                <w:sz w:val="24"/>
                <w:szCs w:val="24"/>
                <w:lang w:eastAsia="ru-RU"/>
              </w:rPr>
            </w:pPr>
          </w:p>
          <w:p w:rsidR="00BC1FC1" w:rsidRPr="009C5678" w:rsidRDefault="00BC1FC1" w:rsidP="009C5678">
            <w:pPr>
              <w:spacing w:after="0" w:line="240" w:lineRule="auto"/>
              <w:jc w:val="center"/>
              <w:rPr>
                <w:rFonts w:ascii="Times New Roman" w:eastAsia="Times New Roman" w:hAnsi="Times New Roman"/>
                <w:b/>
                <w:bCs/>
                <w:color w:val="000000"/>
                <w:sz w:val="24"/>
                <w:szCs w:val="24"/>
                <w:lang w:eastAsia="ru-RU"/>
              </w:rPr>
            </w:pPr>
          </w:p>
        </w:tc>
        <w:tc>
          <w:tcPr>
            <w:tcW w:w="2239" w:type="dxa"/>
            <w:gridSpan w:val="4"/>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559"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985"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275"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843"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r>
      <w:tr w:rsidR="009C5678" w:rsidRPr="008315AA" w:rsidTr="00BC1FC1">
        <w:trPr>
          <w:trHeight w:val="315"/>
        </w:trPr>
        <w:tc>
          <w:tcPr>
            <w:tcW w:w="506" w:type="dxa"/>
            <w:tcBorders>
              <w:top w:val="nil"/>
              <w:left w:val="nil"/>
              <w:bottom w:val="nil"/>
              <w:right w:val="nil"/>
            </w:tcBorders>
            <w:shd w:val="clear" w:color="auto" w:fill="auto"/>
            <w:noWrap/>
            <w:vAlign w:val="bottom"/>
            <w:hideMark/>
          </w:tcPr>
          <w:p w:rsidR="009C5678" w:rsidRPr="009C5678" w:rsidRDefault="009C5678" w:rsidP="009C5678">
            <w:pPr>
              <w:spacing w:after="0" w:line="240" w:lineRule="auto"/>
              <w:rPr>
                <w:rFonts w:ascii="Times New Roman" w:eastAsia="Times New Roman" w:hAnsi="Times New Roman"/>
                <w:b/>
                <w:bCs/>
                <w:color w:val="000000"/>
                <w:sz w:val="24"/>
                <w:szCs w:val="24"/>
                <w:lang w:eastAsia="ru-RU"/>
              </w:rPr>
            </w:pPr>
          </w:p>
        </w:tc>
        <w:tc>
          <w:tcPr>
            <w:tcW w:w="1646"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355"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410"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745" w:type="dxa"/>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2239" w:type="dxa"/>
            <w:gridSpan w:val="4"/>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559"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985"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275"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c>
          <w:tcPr>
            <w:tcW w:w="1843" w:type="dxa"/>
            <w:gridSpan w:val="2"/>
            <w:tcBorders>
              <w:top w:val="nil"/>
              <w:left w:val="nil"/>
              <w:bottom w:val="nil"/>
              <w:right w:val="nil"/>
            </w:tcBorders>
            <w:shd w:val="clear" w:color="auto" w:fill="auto"/>
            <w:noWrap/>
            <w:vAlign w:val="bottom"/>
            <w:hideMark/>
          </w:tcPr>
          <w:p w:rsidR="009C5678" w:rsidRPr="009C5678" w:rsidRDefault="009C5678" w:rsidP="009C5678">
            <w:pPr>
              <w:spacing w:after="0" w:line="240" w:lineRule="auto"/>
              <w:jc w:val="center"/>
              <w:rPr>
                <w:rFonts w:ascii="Times New Roman" w:eastAsia="Times New Roman" w:hAnsi="Times New Roman"/>
                <w:b/>
                <w:bCs/>
                <w:color w:val="000000"/>
                <w:sz w:val="24"/>
                <w:szCs w:val="24"/>
                <w:lang w:eastAsia="ru-RU"/>
              </w:rPr>
            </w:pPr>
          </w:p>
        </w:tc>
      </w:tr>
      <w:tr w:rsidR="00BC1FC1" w:rsidRPr="008315AA" w:rsidTr="00BC1FC1">
        <w:trPr>
          <w:gridAfter w:val="1"/>
          <w:wAfter w:w="1003" w:type="dxa"/>
          <w:trHeight w:val="300"/>
        </w:trPr>
        <w:tc>
          <w:tcPr>
            <w:tcW w:w="1720" w:type="dxa"/>
            <w:gridSpan w:val="2"/>
            <w:tcBorders>
              <w:top w:val="nil"/>
              <w:left w:val="nil"/>
              <w:bottom w:val="nil"/>
              <w:right w:val="nil"/>
            </w:tcBorders>
            <w:shd w:val="clear" w:color="auto" w:fill="auto"/>
            <w:noWrap/>
            <w:vAlign w:val="bottom"/>
            <w:hideMark/>
          </w:tcPr>
          <w:p w:rsidR="00BC1FC1" w:rsidRPr="00BC1FC1" w:rsidRDefault="00BC1FC1" w:rsidP="00BC1FC1">
            <w:pPr>
              <w:spacing w:after="0" w:line="240" w:lineRule="auto"/>
              <w:rPr>
                <w:rFonts w:eastAsia="Times New Roman" w:cs="Calibri"/>
                <w:color w:val="000000"/>
                <w:lang w:eastAsia="ru-RU"/>
              </w:rPr>
            </w:pPr>
          </w:p>
        </w:tc>
        <w:tc>
          <w:tcPr>
            <w:tcW w:w="1440" w:type="dxa"/>
            <w:gridSpan w:val="2"/>
            <w:tcBorders>
              <w:top w:val="nil"/>
              <w:left w:val="nil"/>
              <w:bottom w:val="nil"/>
              <w:right w:val="nil"/>
            </w:tcBorders>
            <w:shd w:val="clear" w:color="auto" w:fill="auto"/>
            <w:noWrap/>
            <w:vAlign w:val="bottom"/>
            <w:hideMark/>
          </w:tcPr>
          <w:p w:rsidR="00BC1FC1" w:rsidRPr="00BC1FC1" w:rsidRDefault="00BC1FC1" w:rsidP="00BC1FC1">
            <w:pPr>
              <w:spacing w:after="0" w:line="240" w:lineRule="auto"/>
              <w:rPr>
                <w:rFonts w:eastAsia="Times New Roman" w:cs="Calibri"/>
                <w:color w:val="000000"/>
                <w:lang w:eastAsia="ru-RU"/>
              </w:rPr>
            </w:pPr>
          </w:p>
        </w:tc>
        <w:tc>
          <w:tcPr>
            <w:tcW w:w="1480" w:type="dxa"/>
            <w:gridSpan w:val="2"/>
            <w:tcBorders>
              <w:top w:val="nil"/>
              <w:left w:val="nil"/>
              <w:bottom w:val="nil"/>
              <w:right w:val="nil"/>
            </w:tcBorders>
            <w:shd w:val="clear" w:color="auto" w:fill="auto"/>
            <w:noWrap/>
            <w:vAlign w:val="bottom"/>
            <w:hideMark/>
          </w:tcPr>
          <w:p w:rsidR="00BC1FC1" w:rsidRPr="00BC1FC1" w:rsidRDefault="00BC1FC1" w:rsidP="00BC1FC1">
            <w:pPr>
              <w:spacing w:after="0" w:line="240" w:lineRule="auto"/>
              <w:rPr>
                <w:rFonts w:eastAsia="Times New Roman" w:cs="Calibri"/>
                <w:color w:val="000000"/>
                <w:lang w:eastAsia="ru-RU"/>
              </w:rPr>
            </w:pPr>
          </w:p>
        </w:tc>
        <w:tc>
          <w:tcPr>
            <w:tcW w:w="1460" w:type="dxa"/>
            <w:gridSpan w:val="3"/>
            <w:tcBorders>
              <w:top w:val="nil"/>
              <w:left w:val="nil"/>
              <w:bottom w:val="nil"/>
              <w:right w:val="nil"/>
            </w:tcBorders>
            <w:shd w:val="clear" w:color="auto" w:fill="auto"/>
            <w:noWrap/>
            <w:vAlign w:val="bottom"/>
            <w:hideMark/>
          </w:tcPr>
          <w:p w:rsidR="00BC1FC1" w:rsidRPr="00BC1FC1" w:rsidRDefault="00BC1FC1" w:rsidP="00BC1FC1">
            <w:pPr>
              <w:spacing w:after="0" w:line="240" w:lineRule="auto"/>
              <w:rPr>
                <w:rFonts w:eastAsia="Times New Roman" w:cs="Calibri"/>
                <w:color w:val="000000"/>
                <w:lang w:eastAsia="ru-RU"/>
              </w:rPr>
            </w:pPr>
          </w:p>
        </w:tc>
        <w:tc>
          <w:tcPr>
            <w:tcW w:w="1600" w:type="dxa"/>
            <w:gridSpan w:val="2"/>
            <w:tcBorders>
              <w:top w:val="nil"/>
              <w:left w:val="nil"/>
              <w:bottom w:val="nil"/>
              <w:right w:val="nil"/>
            </w:tcBorders>
            <w:shd w:val="clear" w:color="auto" w:fill="auto"/>
            <w:noWrap/>
            <w:vAlign w:val="bottom"/>
            <w:hideMark/>
          </w:tcPr>
          <w:p w:rsidR="00BC1FC1" w:rsidRDefault="00BC1FC1" w:rsidP="00BC1FC1">
            <w:pPr>
              <w:spacing w:after="0" w:line="240" w:lineRule="auto"/>
              <w:rPr>
                <w:rFonts w:eastAsia="Times New Roman" w:cs="Calibri"/>
                <w:color w:val="000000"/>
                <w:lang w:eastAsia="ru-RU"/>
              </w:rPr>
            </w:pPr>
          </w:p>
          <w:p w:rsidR="00B17633" w:rsidRPr="00BC1FC1" w:rsidRDefault="00B17633" w:rsidP="00BC1FC1">
            <w:pPr>
              <w:spacing w:after="0" w:line="240" w:lineRule="auto"/>
              <w:rPr>
                <w:rFonts w:eastAsia="Times New Roman" w:cs="Calibri"/>
                <w:color w:val="000000"/>
                <w:lang w:eastAsia="ru-RU"/>
              </w:rPr>
            </w:pPr>
          </w:p>
        </w:tc>
        <w:tc>
          <w:tcPr>
            <w:tcW w:w="1460" w:type="dxa"/>
            <w:gridSpan w:val="2"/>
            <w:tcBorders>
              <w:top w:val="nil"/>
              <w:left w:val="nil"/>
              <w:bottom w:val="nil"/>
              <w:right w:val="nil"/>
            </w:tcBorders>
            <w:shd w:val="clear" w:color="auto" w:fill="auto"/>
            <w:noWrap/>
            <w:vAlign w:val="bottom"/>
            <w:hideMark/>
          </w:tcPr>
          <w:p w:rsidR="00BC1FC1" w:rsidRPr="00BC1FC1" w:rsidRDefault="00BC1FC1" w:rsidP="00BC1FC1">
            <w:pPr>
              <w:spacing w:after="0" w:line="240" w:lineRule="auto"/>
              <w:rPr>
                <w:rFonts w:eastAsia="Times New Roman" w:cs="Calibri"/>
                <w:color w:val="000000"/>
                <w:lang w:eastAsia="ru-RU"/>
              </w:rPr>
            </w:pPr>
          </w:p>
        </w:tc>
        <w:tc>
          <w:tcPr>
            <w:tcW w:w="1560" w:type="dxa"/>
            <w:gridSpan w:val="2"/>
            <w:tcBorders>
              <w:top w:val="nil"/>
              <w:left w:val="nil"/>
              <w:bottom w:val="nil"/>
              <w:right w:val="nil"/>
            </w:tcBorders>
            <w:shd w:val="clear" w:color="auto" w:fill="auto"/>
            <w:noWrap/>
            <w:vAlign w:val="bottom"/>
            <w:hideMark/>
          </w:tcPr>
          <w:p w:rsidR="00BC1FC1" w:rsidRPr="00BC1FC1" w:rsidRDefault="00BC1FC1" w:rsidP="00BC1FC1">
            <w:pPr>
              <w:spacing w:after="0" w:line="240" w:lineRule="auto"/>
              <w:rPr>
                <w:rFonts w:eastAsia="Times New Roman" w:cs="Calibri"/>
                <w:color w:val="000000"/>
                <w:lang w:eastAsia="ru-RU"/>
              </w:rPr>
            </w:pPr>
          </w:p>
        </w:tc>
        <w:tc>
          <w:tcPr>
            <w:tcW w:w="1460" w:type="dxa"/>
            <w:gridSpan w:val="2"/>
            <w:tcBorders>
              <w:top w:val="nil"/>
              <w:left w:val="nil"/>
              <w:bottom w:val="nil"/>
              <w:right w:val="nil"/>
            </w:tcBorders>
            <w:shd w:val="clear" w:color="auto" w:fill="auto"/>
            <w:noWrap/>
            <w:vAlign w:val="bottom"/>
            <w:hideMark/>
          </w:tcPr>
          <w:p w:rsidR="00BC1FC1" w:rsidRPr="00BC1FC1" w:rsidRDefault="00BC1FC1" w:rsidP="00BC1FC1">
            <w:pPr>
              <w:spacing w:after="0" w:line="240" w:lineRule="auto"/>
              <w:rPr>
                <w:rFonts w:eastAsia="Times New Roman" w:cs="Calibri"/>
                <w:color w:val="000000"/>
                <w:lang w:eastAsia="ru-RU"/>
              </w:rPr>
            </w:pPr>
          </w:p>
        </w:tc>
        <w:tc>
          <w:tcPr>
            <w:tcW w:w="1380" w:type="dxa"/>
            <w:gridSpan w:val="2"/>
            <w:tcBorders>
              <w:top w:val="nil"/>
              <w:left w:val="nil"/>
              <w:bottom w:val="nil"/>
              <w:right w:val="nil"/>
            </w:tcBorders>
            <w:shd w:val="clear" w:color="auto" w:fill="auto"/>
            <w:noWrap/>
            <w:vAlign w:val="bottom"/>
            <w:hideMark/>
          </w:tcPr>
          <w:p w:rsidR="00BC1FC1" w:rsidRPr="00BC1FC1" w:rsidRDefault="00BC1FC1" w:rsidP="00BC1FC1">
            <w:pPr>
              <w:spacing w:after="0" w:line="240" w:lineRule="auto"/>
              <w:rPr>
                <w:rFonts w:eastAsia="Times New Roman" w:cs="Calibri"/>
                <w:color w:val="000000"/>
                <w:lang w:eastAsia="ru-RU"/>
              </w:rPr>
            </w:pPr>
          </w:p>
        </w:tc>
      </w:tr>
      <w:tr w:rsidR="00BC1FC1" w:rsidRPr="008315AA" w:rsidTr="00BC1FC1">
        <w:trPr>
          <w:gridAfter w:val="1"/>
          <w:wAfter w:w="1003" w:type="dxa"/>
          <w:trHeight w:val="435"/>
        </w:trPr>
        <w:tc>
          <w:tcPr>
            <w:tcW w:w="13560" w:type="dxa"/>
            <w:gridSpan w:val="19"/>
            <w:vMerge w:val="restart"/>
            <w:tcBorders>
              <w:top w:val="nil"/>
              <w:left w:val="nil"/>
              <w:bottom w:val="nil"/>
              <w:right w:val="nil"/>
            </w:tcBorders>
            <w:shd w:val="clear" w:color="auto" w:fill="auto"/>
            <w:vAlign w:val="center"/>
            <w:hideMark/>
          </w:tcPr>
          <w:p w:rsidR="00BC1FC1" w:rsidRDefault="00BC1FC1" w:rsidP="00BC1FC1">
            <w:pPr>
              <w:spacing w:after="0" w:line="240" w:lineRule="auto"/>
              <w:jc w:val="center"/>
              <w:rPr>
                <w:rFonts w:ascii="Times New Roman" w:eastAsia="Times New Roman" w:hAnsi="Times New Roman"/>
                <w:color w:val="000000"/>
                <w:sz w:val="28"/>
                <w:szCs w:val="28"/>
                <w:lang w:eastAsia="ru-RU"/>
              </w:rPr>
            </w:pPr>
            <w:r w:rsidRPr="00BC1FC1">
              <w:rPr>
                <w:rFonts w:ascii="Times New Roman" w:eastAsia="Times New Roman" w:hAnsi="Times New Roman"/>
                <w:color w:val="000000"/>
                <w:sz w:val="28"/>
                <w:szCs w:val="28"/>
                <w:lang w:eastAsia="ru-RU"/>
              </w:rPr>
              <w:t>Таблица 24.                      Ведомость учета готовой продукции за 2-й квартал 2010 г. по ООО "УДАЧА"</w:t>
            </w:r>
          </w:p>
          <w:p w:rsidR="00B17633" w:rsidRPr="00BC1FC1" w:rsidRDefault="00B17633" w:rsidP="00BC1FC1">
            <w:pPr>
              <w:spacing w:after="0" w:line="240" w:lineRule="auto"/>
              <w:jc w:val="center"/>
              <w:rPr>
                <w:rFonts w:ascii="Times New Roman" w:eastAsia="Times New Roman" w:hAnsi="Times New Roman"/>
                <w:color w:val="000000"/>
                <w:sz w:val="28"/>
                <w:szCs w:val="28"/>
                <w:lang w:eastAsia="ru-RU"/>
              </w:rPr>
            </w:pPr>
          </w:p>
        </w:tc>
      </w:tr>
      <w:tr w:rsidR="00BC1FC1" w:rsidRPr="008315AA" w:rsidTr="00BC1FC1">
        <w:trPr>
          <w:gridAfter w:val="1"/>
          <w:wAfter w:w="1003" w:type="dxa"/>
          <w:trHeight w:val="322"/>
        </w:trPr>
        <w:tc>
          <w:tcPr>
            <w:tcW w:w="13560" w:type="dxa"/>
            <w:gridSpan w:val="19"/>
            <w:vMerge/>
            <w:tcBorders>
              <w:top w:val="nil"/>
              <w:left w:val="nil"/>
              <w:bottom w:val="nil"/>
              <w:right w:val="nil"/>
            </w:tcBorders>
            <w:vAlign w:val="center"/>
            <w:hideMark/>
          </w:tcPr>
          <w:p w:rsidR="00BC1FC1" w:rsidRPr="00BC1FC1" w:rsidRDefault="00BC1FC1" w:rsidP="00BC1FC1">
            <w:pPr>
              <w:spacing w:after="0" w:line="240" w:lineRule="auto"/>
              <w:rPr>
                <w:rFonts w:ascii="Times New Roman" w:eastAsia="Times New Roman" w:hAnsi="Times New Roman"/>
                <w:color w:val="000000"/>
                <w:sz w:val="28"/>
                <w:szCs w:val="28"/>
                <w:lang w:eastAsia="ru-RU"/>
              </w:rPr>
            </w:pPr>
          </w:p>
        </w:tc>
      </w:tr>
      <w:tr w:rsidR="00BC1FC1" w:rsidRPr="008315AA" w:rsidTr="00BC1FC1">
        <w:trPr>
          <w:gridAfter w:val="1"/>
          <w:wAfter w:w="1003" w:type="dxa"/>
          <w:trHeight w:val="315"/>
        </w:trPr>
        <w:tc>
          <w:tcPr>
            <w:tcW w:w="17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Наименование</w:t>
            </w:r>
          </w:p>
        </w:tc>
        <w:tc>
          <w:tcPr>
            <w:tcW w:w="2920" w:type="dxa"/>
            <w:gridSpan w:val="4"/>
            <w:tcBorders>
              <w:top w:val="single" w:sz="4" w:space="0" w:color="auto"/>
              <w:left w:val="nil"/>
              <w:bottom w:val="single" w:sz="4" w:space="0" w:color="auto"/>
              <w:right w:val="single" w:sz="4" w:space="0" w:color="000000"/>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Остаток на начало периода</w:t>
            </w:r>
          </w:p>
        </w:tc>
        <w:tc>
          <w:tcPr>
            <w:tcW w:w="3060" w:type="dxa"/>
            <w:gridSpan w:val="5"/>
            <w:tcBorders>
              <w:top w:val="single" w:sz="4" w:space="0" w:color="auto"/>
              <w:left w:val="nil"/>
              <w:bottom w:val="single" w:sz="4" w:space="0" w:color="auto"/>
              <w:right w:val="single" w:sz="4" w:space="0" w:color="000000"/>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Выпуск</w:t>
            </w:r>
          </w:p>
        </w:tc>
        <w:tc>
          <w:tcPr>
            <w:tcW w:w="3020" w:type="dxa"/>
            <w:gridSpan w:val="4"/>
            <w:tcBorders>
              <w:top w:val="single" w:sz="4" w:space="0" w:color="auto"/>
              <w:left w:val="nil"/>
              <w:bottom w:val="single" w:sz="4" w:space="0" w:color="auto"/>
              <w:right w:val="single" w:sz="4" w:space="0" w:color="000000"/>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Отгрузка</w:t>
            </w:r>
          </w:p>
        </w:tc>
        <w:tc>
          <w:tcPr>
            <w:tcW w:w="2840" w:type="dxa"/>
            <w:gridSpan w:val="4"/>
            <w:tcBorders>
              <w:top w:val="single" w:sz="4" w:space="0" w:color="auto"/>
              <w:left w:val="nil"/>
              <w:bottom w:val="single" w:sz="4" w:space="0" w:color="auto"/>
              <w:right w:val="single" w:sz="4" w:space="0" w:color="000000"/>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Остаток на конец периода</w:t>
            </w:r>
          </w:p>
        </w:tc>
      </w:tr>
      <w:tr w:rsidR="00BC1FC1" w:rsidRPr="008315AA" w:rsidTr="00BC1FC1">
        <w:trPr>
          <w:gridAfter w:val="1"/>
          <w:wAfter w:w="1003" w:type="dxa"/>
          <w:trHeight w:val="315"/>
        </w:trPr>
        <w:tc>
          <w:tcPr>
            <w:tcW w:w="1720" w:type="dxa"/>
            <w:gridSpan w:val="2"/>
            <w:vMerge/>
            <w:tcBorders>
              <w:top w:val="single" w:sz="4" w:space="0" w:color="auto"/>
              <w:left w:val="single" w:sz="4" w:space="0" w:color="auto"/>
              <w:bottom w:val="single" w:sz="4" w:space="0" w:color="000000"/>
              <w:right w:val="single" w:sz="4" w:space="0" w:color="auto"/>
            </w:tcBorders>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Кол-во, шт.</w:t>
            </w:r>
          </w:p>
        </w:tc>
        <w:tc>
          <w:tcPr>
            <w:tcW w:w="1480" w:type="dxa"/>
            <w:gridSpan w:val="2"/>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Сумма, руб.</w:t>
            </w:r>
          </w:p>
        </w:tc>
        <w:tc>
          <w:tcPr>
            <w:tcW w:w="1460" w:type="dxa"/>
            <w:gridSpan w:val="3"/>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Кол-во, шт.</w:t>
            </w:r>
          </w:p>
        </w:tc>
        <w:tc>
          <w:tcPr>
            <w:tcW w:w="1600" w:type="dxa"/>
            <w:gridSpan w:val="2"/>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Сумма, руб.</w:t>
            </w:r>
          </w:p>
        </w:tc>
        <w:tc>
          <w:tcPr>
            <w:tcW w:w="1460" w:type="dxa"/>
            <w:gridSpan w:val="2"/>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Кол-во, шт.</w:t>
            </w:r>
          </w:p>
        </w:tc>
        <w:tc>
          <w:tcPr>
            <w:tcW w:w="1560" w:type="dxa"/>
            <w:gridSpan w:val="2"/>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Сумма, руб.</w:t>
            </w:r>
          </w:p>
        </w:tc>
        <w:tc>
          <w:tcPr>
            <w:tcW w:w="1460" w:type="dxa"/>
            <w:gridSpan w:val="2"/>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Кол-во, шт.</w:t>
            </w:r>
          </w:p>
        </w:tc>
        <w:tc>
          <w:tcPr>
            <w:tcW w:w="1380" w:type="dxa"/>
            <w:gridSpan w:val="2"/>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Сумма, руб.</w:t>
            </w:r>
          </w:p>
        </w:tc>
      </w:tr>
      <w:tr w:rsidR="00BC1FC1" w:rsidRPr="008315AA" w:rsidTr="00BC1FC1">
        <w:trPr>
          <w:gridAfter w:val="1"/>
          <w:wAfter w:w="1003" w:type="dxa"/>
          <w:trHeight w:val="315"/>
        </w:trPr>
        <w:tc>
          <w:tcPr>
            <w:tcW w:w="1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тумбы</w:t>
            </w:r>
          </w:p>
        </w:tc>
        <w:tc>
          <w:tcPr>
            <w:tcW w:w="144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480" w:type="dxa"/>
            <w:gridSpan w:val="2"/>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460" w:type="dxa"/>
            <w:gridSpan w:val="3"/>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83</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143 639,07   </w:t>
            </w:r>
          </w:p>
        </w:tc>
        <w:tc>
          <w:tcPr>
            <w:tcW w:w="1460" w:type="dxa"/>
            <w:gridSpan w:val="2"/>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83</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143 639,07   </w:t>
            </w:r>
          </w:p>
        </w:tc>
        <w:tc>
          <w:tcPr>
            <w:tcW w:w="1460" w:type="dxa"/>
            <w:gridSpan w:val="2"/>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0</w:t>
            </w:r>
          </w:p>
        </w:tc>
        <w:tc>
          <w:tcPr>
            <w:tcW w:w="1380" w:type="dxa"/>
            <w:gridSpan w:val="2"/>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BC1FC1">
        <w:trPr>
          <w:gridAfter w:val="1"/>
          <w:wAfter w:w="1003" w:type="dxa"/>
          <w:trHeight w:val="315"/>
        </w:trPr>
        <w:tc>
          <w:tcPr>
            <w:tcW w:w="1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44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460" w:type="dxa"/>
            <w:gridSpan w:val="3"/>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59</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202 308,56   </w:t>
            </w:r>
          </w:p>
        </w:tc>
        <w:tc>
          <w:tcPr>
            <w:tcW w:w="1460" w:type="dxa"/>
            <w:gridSpan w:val="2"/>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59</w:t>
            </w:r>
          </w:p>
        </w:tc>
        <w:tc>
          <w:tcPr>
            <w:tcW w:w="1560" w:type="dxa"/>
            <w:gridSpan w:val="2"/>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202 308,56   </w:t>
            </w:r>
          </w:p>
        </w:tc>
        <w:tc>
          <w:tcPr>
            <w:tcW w:w="1460" w:type="dxa"/>
            <w:gridSpan w:val="2"/>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0</w:t>
            </w:r>
          </w:p>
        </w:tc>
        <w:tc>
          <w:tcPr>
            <w:tcW w:w="1380" w:type="dxa"/>
            <w:gridSpan w:val="2"/>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BC1FC1">
        <w:trPr>
          <w:gridAfter w:val="1"/>
          <w:wAfter w:w="1003" w:type="dxa"/>
          <w:trHeight w:val="315"/>
        </w:trPr>
        <w:tc>
          <w:tcPr>
            <w:tcW w:w="1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44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41</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78 737,05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41</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78 737,05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0</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BC1FC1">
        <w:trPr>
          <w:gridAfter w:val="1"/>
          <w:wAfter w:w="1003" w:type="dxa"/>
          <w:trHeight w:val="315"/>
        </w:trPr>
        <w:tc>
          <w:tcPr>
            <w:tcW w:w="1720" w:type="dxa"/>
            <w:gridSpan w:val="2"/>
            <w:tcBorders>
              <w:top w:val="nil"/>
              <w:left w:val="single" w:sz="4" w:space="0" w:color="auto"/>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Итого</w:t>
            </w:r>
          </w:p>
        </w:tc>
        <w:tc>
          <w:tcPr>
            <w:tcW w:w="144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78 737,05   </w:t>
            </w:r>
          </w:p>
        </w:tc>
        <w:tc>
          <w:tcPr>
            <w:tcW w:w="1460" w:type="dxa"/>
            <w:gridSpan w:val="3"/>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345 947,63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424 684,68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380" w:type="dxa"/>
            <w:gridSpan w:val="2"/>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bl>
    <w:p w:rsidR="00B17633" w:rsidRDefault="00B17633">
      <w:r>
        <w:br w:type="page"/>
      </w:r>
    </w:p>
    <w:tbl>
      <w:tblPr>
        <w:tblW w:w="14059" w:type="dxa"/>
        <w:tblInd w:w="83" w:type="dxa"/>
        <w:tblLook w:val="04A0" w:firstRow="1" w:lastRow="0" w:firstColumn="1" w:lastColumn="0" w:noHBand="0" w:noVBand="1"/>
      </w:tblPr>
      <w:tblGrid>
        <w:gridCol w:w="1760"/>
        <w:gridCol w:w="4644"/>
        <w:gridCol w:w="2977"/>
        <w:gridCol w:w="4678"/>
      </w:tblGrid>
      <w:tr w:rsidR="00BC1FC1" w:rsidRPr="008315AA" w:rsidTr="00B17633">
        <w:trPr>
          <w:trHeight w:val="510"/>
        </w:trPr>
        <w:tc>
          <w:tcPr>
            <w:tcW w:w="14059" w:type="dxa"/>
            <w:gridSpan w:val="4"/>
            <w:vMerge w:val="restart"/>
            <w:tcBorders>
              <w:top w:val="nil"/>
              <w:left w:val="nil"/>
              <w:bottom w:val="nil"/>
              <w:right w:val="nil"/>
            </w:tcBorders>
            <w:shd w:val="clear" w:color="auto" w:fill="auto"/>
            <w:vAlign w:val="center"/>
            <w:hideMark/>
          </w:tcPr>
          <w:p w:rsidR="00B17633" w:rsidRDefault="00B17633" w:rsidP="00BC1FC1">
            <w:pPr>
              <w:spacing w:after="0" w:line="240" w:lineRule="auto"/>
              <w:jc w:val="center"/>
              <w:rPr>
                <w:rFonts w:ascii="Times New Roman" w:eastAsia="Times New Roman" w:hAnsi="Times New Roman"/>
                <w:color w:val="000000"/>
                <w:sz w:val="28"/>
                <w:szCs w:val="28"/>
                <w:lang w:eastAsia="ru-RU"/>
              </w:rPr>
            </w:pPr>
          </w:p>
          <w:p w:rsidR="00BC1FC1" w:rsidRDefault="00BC1FC1" w:rsidP="00BC1FC1">
            <w:pPr>
              <w:spacing w:after="0" w:line="240" w:lineRule="auto"/>
              <w:jc w:val="center"/>
              <w:rPr>
                <w:rFonts w:ascii="Times New Roman" w:eastAsia="Times New Roman" w:hAnsi="Times New Roman"/>
                <w:color w:val="000000"/>
                <w:sz w:val="28"/>
                <w:szCs w:val="28"/>
                <w:lang w:eastAsia="ru-RU"/>
              </w:rPr>
            </w:pPr>
            <w:r w:rsidRPr="00BC1FC1">
              <w:rPr>
                <w:rFonts w:ascii="Times New Roman" w:eastAsia="Times New Roman" w:hAnsi="Times New Roman"/>
                <w:color w:val="000000"/>
                <w:sz w:val="28"/>
                <w:szCs w:val="28"/>
                <w:lang w:eastAsia="ru-RU"/>
              </w:rPr>
              <w:t>Таблица 25.     Учет расчетов с учредителями по вкладам в уставной капитал за второй квартал 2010 г. по ООО "УДАЧА"</w:t>
            </w:r>
          </w:p>
          <w:p w:rsidR="00B17633" w:rsidRPr="00BC1FC1" w:rsidRDefault="00B17633" w:rsidP="00BC1FC1">
            <w:pPr>
              <w:spacing w:after="0" w:line="240" w:lineRule="auto"/>
              <w:jc w:val="center"/>
              <w:rPr>
                <w:rFonts w:ascii="Times New Roman" w:eastAsia="Times New Roman" w:hAnsi="Times New Roman"/>
                <w:color w:val="000000"/>
                <w:sz w:val="28"/>
                <w:szCs w:val="28"/>
                <w:lang w:eastAsia="ru-RU"/>
              </w:rPr>
            </w:pPr>
          </w:p>
        </w:tc>
      </w:tr>
      <w:tr w:rsidR="00BC1FC1" w:rsidRPr="008315AA" w:rsidTr="00B17633">
        <w:trPr>
          <w:trHeight w:val="433"/>
        </w:trPr>
        <w:tc>
          <w:tcPr>
            <w:tcW w:w="14059" w:type="dxa"/>
            <w:gridSpan w:val="4"/>
            <w:vMerge/>
            <w:tcBorders>
              <w:top w:val="nil"/>
              <w:left w:val="nil"/>
              <w:bottom w:val="nil"/>
              <w:right w:val="nil"/>
            </w:tcBorders>
            <w:vAlign w:val="center"/>
            <w:hideMark/>
          </w:tcPr>
          <w:p w:rsidR="00BC1FC1" w:rsidRPr="00BC1FC1" w:rsidRDefault="00BC1FC1" w:rsidP="00BC1FC1">
            <w:pPr>
              <w:spacing w:after="0" w:line="240" w:lineRule="auto"/>
              <w:rPr>
                <w:rFonts w:ascii="Times New Roman" w:eastAsia="Times New Roman" w:hAnsi="Times New Roman"/>
                <w:color w:val="000000"/>
                <w:sz w:val="28"/>
                <w:szCs w:val="28"/>
                <w:lang w:eastAsia="ru-RU"/>
              </w:rPr>
            </w:pPr>
          </w:p>
        </w:tc>
      </w:tr>
      <w:tr w:rsidR="00BC1FC1" w:rsidRPr="008315AA" w:rsidTr="00B17633">
        <w:trPr>
          <w:trHeight w:val="503"/>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ФИО</w:t>
            </w:r>
          </w:p>
        </w:tc>
        <w:tc>
          <w:tcPr>
            <w:tcW w:w="4644" w:type="dxa"/>
            <w:tcBorders>
              <w:top w:val="single" w:sz="4" w:space="0" w:color="auto"/>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Задолженность на начало периода, руб.</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Взносы за период, руб.</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Задолженность на конец периода, руб.</w:t>
            </w:r>
          </w:p>
        </w:tc>
      </w:tr>
      <w:tr w:rsidR="00BC1FC1" w:rsidRPr="008315AA" w:rsidTr="00B17633">
        <w:trPr>
          <w:trHeight w:val="31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ООО "МАГ"</w:t>
            </w:r>
          </w:p>
        </w:tc>
        <w:tc>
          <w:tcPr>
            <w:tcW w:w="4644" w:type="dxa"/>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50000</w:t>
            </w:r>
          </w:p>
        </w:tc>
        <w:tc>
          <w:tcPr>
            <w:tcW w:w="2977" w:type="dxa"/>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50000</w:t>
            </w:r>
          </w:p>
        </w:tc>
        <w:tc>
          <w:tcPr>
            <w:tcW w:w="4678" w:type="dxa"/>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0</w:t>
            </w:r>
          </w:p>
        </w:tc>
      </w:tr>
      <w:tr w:rsidR="00BC1FC1" w:rsidRPr="008315AA" w:rsidTr="00B17633">
        <w:trPr>
          <w:trHeight w:val="31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Антипов С.К.</w:t>
            </w:r>
          </w:p>
        </w:tc>
        <w:tc>
          <w:tcPr>
            <w:tcW w:w="4644" w:type="dxa"/>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4200</w:t>
            </w:r>
          </w:p>
        </w:tc>
        <w:tc>
          <w:tcPr>
            <w:tcW w:w="2977" w:type="dxa"/>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4200</w:t>
            </w:r>
          </w:p>
        </w:tc>
        <w:tc>
          <w:tcPr>
            <w:tcW w:w="4678" w:type="dxa"/>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0</w:t>
            </w:r>
          </w:p>
        </w:tc>
      </w:tr>
      <w:tr w:rsidR="00BC1FC1" w:rsidRPr="008315AA" w:rsidTr="00B17633">
        <w:trPr>
          <w:trHeight w:val="31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Сомов М.М.</w:t>
            </w:r>
          </w:p>
        </w:tc>
        <w:tc>
          <w:tcPr>
            <w:tcW w:w="4644" w:type="dxa"/>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6000</w:t>
            </w:r>
          </w:p>
        </w:tc>
        <w:tc>
          <w:tcPr>
            <w:tcW w:w="2977" w:type="dxa"/>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6000</w:t>
            </w:r>
          </w:p>
        </w:tc>
        <w:tc>
          <w:tcPr>
            <w:tcW w:w="4678" w:type="dxa"/>
            <w:tcBorders>
              <w:top w:val="nil"/>
              <w:left w:val="nil"/>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0</w:t>
            </w:r>
          </w:p>
        </w:tc>
      </w:tr>
      <w:tr w:rsidR="00BC1FC1" w:rsidRPr="008315AA" w:rsidTr="00B17633">
        <w:trPr>
          <w:trHeight w:val="31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Итого</w:t>
            </w:r>
          </w:p>
        </w:tc>
        <w:tc>
          <w:tcPr>
            <w:tcW w:w="4644" w:type="dxa"/>
            <w:tcBorders>
              <w:top w:val="nil"/>
              <w:left w:val="nil"/>
              <w:bottom w:val="single" w:sz="4" w:space="0" w:color="auto"/>
              <w:right w:val="single" w:sz="4" w:space="0" w:color="auto"/>
            </w:tcBorders>
            <w:shd w:val="clear" w:color="auto" w:fill="auto"/>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60200</w:t>
            </w:r>
          </w:p>
        </w:tc>
        <w:tc>
          <w:tcPr>
            <w:tcW w:w="2977" w:type="dxa"/>
            <w:tcBorders>
              <w:top w:val="nil"/>
              <w:left w:val="nil"/>
              <w:bottom w:val="single" w:sz="4" w:space="0" w:color="auto"/>
              <w:right w:val="single" w:sz="4" w:space="0" w:color="auto"/>
            </w:tcBorders>
            <w:shd w:val="clear" w:color="auto" w:fill="auto"/>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60200</w:t>
            </w:r>
          </w:p>
        </w:tc>
        <w:tc>
          <w:tcPr>
            <w:tcW w:w="4678" w:type="dxa"/>
            <w:tcBorders>
              <w:top w:val="nil"/>
              <w:left w:val="nil"/>
              <w:bottom w:val="single" w:sz="4" w:space="0" w:color="auto"/>
              <w:right w:val="single" w:sz="4" w:space="0" w:color="auto"/>
            </w:tcBorders>
            <w:shd w:val="clear" w:color="auto" w:fill="auto"/>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0</w:t>
            </w:r>
          </w:p>
        </w:tc>
      </w:tr>
    </w:tbl>
    <w:p w:rsidR="00B17633" w:rsidRDefault="00B17633">
      <w:r>
        <w:br w:type="page"/>
      </w:r>
    </w:p>
    <w:tbl>
      <w:tblPr>
        <w:tblW w:w="10798" w:type="dxa"/>
        <w:jc w:val="center"/>
        <w:tblLook w:val="04A0" w:firstRow="1" w:lastRow="0" w:firstColumn="1" w:lastColumn="0" w:noHBand="0" w:noVBand="1"/>
      </w:tblPr>
      <w:tblGrid>
        <w:gridCol w:w="870"/>
        <w:gridCol w:w="1565"/>
        <w:gridCol w:w="1559"/>
        <w:gridCol w:w="1701"/>
        <w:gridCol w:w="1701"/>
        <w:gridCol w:w="1701"/>
        <w:gridCol w:w="1701"/>
      </w:tblGrid>
      <w:tr w:rsidR="00BC1FC1" w:rsidRPr="008315AA" w:rsidTr="00030110">
        <w:trPr>
          <w:trHeight w:val="870"/>
          <w:jc w:val="center"/>
        </w:trPr>
        <w:tc>
          <w:tcPr>
            <w:tcW w:w="10798" w:type="dxa"/>
            <w:gridSpan w:val="7"/>
            <w:tcBorders>
              <w:top w:val="nil"/>
              <w:left w:val="nil"/>
              <w:bottom w:val="nil"/>
              <w:right w:val="nil"/>
            </w:tcBorders>
            <w:shd w:val="clear" w:color="auto" w:fill="auto"/>
            <w:vAlign w:val="bottom"/>
            <w:hideMark/>
          </w:tcPr>
          <w:p w:rsidR="00B17633" w:rsidRDefault="00B17633" w:rsidP="00BC1FC1">
            <w:pPr>
              <w:spacing w:after="0" w:line="240" w:lineRule="auto"/>
              <w:jc w:val="center"/>
              <w:rPr>
                <w:rFonts w:ascii="Times New Roman" w:eastAsia="Times New Roman" w:hAnsi="Times New Roman"/>
                <w:color w:val="000000"/>
                <w:sz w:val="28"/>
                <w:szCs w:val="28"/>
                <w:lang w:eastAsia="ru-RU"/>
              </w:rPr>
            </w:pPr>
          </w:p>
          <w:p w:rsidR="00BC1FC1" w:rsidRDefault="00BC1FC1" w:rsidP="00BC1FC1">
            <w:pPr>
              <w:spacing w:after="0" w:line="240" w:lineRule="auto"/>
              <w:jc w:val="center"/>
              <w:rPr>
                <w:rFonts w:ascii="Times New Roman" w:eastAsia="Times New Roman" w:hAnsi="Times New Roman"/>
                <w:color w:val="000000"/>
                <w:sz w:val="28"/>
                <w:szCs w:val="28"/>
                <w:lang w:eastAsia="ru-RU"/>
              </w:rPr>
            </w:pPr>
            <w:r w:rsidRPr="00BC1FC1">
              <w:rPr>
                <w:rFonts w:ascii="Times New Roman" w:eastAsia="Times New Roman" w:hAnsi="Times New Roman"/>
                <w:color w:val="000000"/>
                <w:sz w:val="28"/>
                <w:szCs w:val="28"/>
                <w:lang w:eastAsia="ru-RU"/>
              </w:rPr>
              <w:t>Таблица 27.     Оборотно сальдовая ведомость за второй квартал 2010г. по ООО "УДАЧА"</w:t>
            </w:r>
          </w:p>
          <w:p w:rsidR="00B17633" w:rsidRDefault="00B17633" w:rsidP="00BC1FC1">
            <w:pPr>
              <w:spacing w:after="0" w:line="240" w:lineRule="auto"/>
              <w:jc w:val="center"/>
              <w:rPr>
                <w:rFonts w:ascii="Times New Roman" w:eastAsia="Times New Roman" w:hAnsi="Times New Roman"/>
                <w:color w:val="000000"/>
                <w:sz w:val="28"/>
                <w:szCs w:val="28"/>
                <w:lang w:eastAsia="ru-RU"/>
              </w:rPr>
            </w:pPr>
          </w:p>
          <w:p w:rsidR="00B17633" w:rsidRPr="00BC1FC1" w:rsidRDefault="00B17633" w:rsidP="00BC1FC1">
            <w:pPr>
              <w:spacing w:after="0" w:line="240" w:lineRule="auto"/>
              <w:jc w:val="center"/>
              <w:rPr>
                <w:rFonts w:ascii="Times New Roman" w:eastAsia="Times New Roman" w:hAnsi="Times New Roman"/>
                <w:color w:val="000000"/>
                <w:sz w:val="28"/>
                <w:szCs w:val="28"/>
                <w:lang w:eastAsia="ru-RU"/>
              </w:rPr>
            </w:pPr>
          </w:p>
        </w:tc>
      </w:tr>
      <w:tr w:rsidR="00BC1FC1" w:rsidRPr="008315AA" w:rsidTr="00030110">
        <w:trPr>
          <w:trHeight w:val="750"/>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код счета</w:t>
            </w:r>
          </w:p>
        </w:tc>
        <w:tc>
          <w:tcPr>
            <w:tcW w:w="3124" w:type="dxa"/>
            <w:gridSpan w:val="2"/>
            <w:tcBorders>
              <w:top w:val="single" w:sz="4" w:space="0" w:color="auto"/>
              <w:left w:val="nil"/>
              <w:bottom w:val="single" w:sz="4" w:space="0" w:color="auto"/>
              <w:right w:val="single" w:sz="4" w:space="0" w:color="000000"/>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остатки на начало периода, руб.</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обороты за период, руб.</w:t>
            </w:r>
          </w:p>
        </w:tc>
        <w:tc>
          <w:tcPr>
            <w:tcW w:w="3402" w:type="dxa"/>
            <w:gridSpan w:val="2"/>
            <w:tcBorders>
              <w:top w:val="single" w:sz="4" w:space="0" w:color="auto"/>
              <w:left w:val="nil"/>
              <w:bottom w:val="single" w:sz="4" w:space="0" w:color="auto"/>
              <w:right w:val="single" w:sz="4" w:space="0" w:color="000000"/>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остатки на конец периода, руб.</w:t>
            </w:r>
          </w:p>
        </w:tc>
      </w:tr>
      <w:tr w:rsidR="00BC1FC1" w:rsidRPr="008315AA" w:rsidTr="00030110">
        <w:trPr>
          <w:trHeight w:val="315"/>
          <w:jc w:val="center"/>
        </w:trPr>
        <w:tc>
          <w:tcPr>
            <w:tcW w:w="870" w:type="dxa"/>
            <w:vMerge/>
            <w:tcBorders>
              <w:top w:val="single" w:sz="4" w:space="0" w:color="auto"/>
              <w:left w:val="single" w:sz="4" w:space="0" w:color="auto"/>
              <w:bottom w:val="single" w:sz="4" w:space="0" w:color="000000"/>
              <w:right w:val="single" w:sz="4" w:space="0" w:color="auto"/>
            </w:tcBorders>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p>
        </w:tc>
        <w:tc>
          <w:tcPr>
            <w:tcW w:w="1565" w:type="dxa"/>
            <w:tcBorders>
              <w:top w:val="nil"/>
              <w:left w:val="nil"/>
              <w:bottom w:val="single" w:sz="4" w:space="0" w:color="auto"/>
              <w:right w:val="single" w:sz="4" w:space="0" w:color="auto"/>
            </w:tcBorders>
            <w:shd w:val="clear" w:color="000000" w:fill="FFFFFF"/>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дебет</w:t>
            </w:r>
          </w:p>
        </w:tc>
        <w:tc>
          <w:tcPr>
            <w:tcW w:w="1559" w:type="dxa"/>
            <w:tcBorders>
              <w:top w:val="nil"/>
              <w:left w:val="nil"/>
              <w:bottom w:val="single" w:sz="4" w:space="0" w:color="auto"/>
              <w:right w:val="single" w:sz="4" w:space="0" w:color="auto"/>
            </w:tcBorders>
            <w:shd w:val="clear" w:color="000000" w:fill="FFFFFF"/>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кредит</w:t>
            </w:r>
          </w:p>
        </w:tc>
        <w:tc>
          <w:tcPr>
            <w:tcW w:w="1701" w:type="dxa"/>
            <w:tcBorders>
              <w:top w:val="nil"/>
              <w:left w:val="nil"/>
              <w:bottom w:val="single" w:sz="4" w:space="0" w:color="auto"/>
              <w:right w:val="single" w:sz="4" w:space="0" w:color="auto"/>
            </w:tcBorders>
            <w:shd w:val="clear" w:color="auto" w:fill="auto"/>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дебет</w:t>
            </w:r>
          </w:p>
        </w:tc>
        <w:tc>
          <w:tcPr>
            <w:tcW w:w="1701" w:type="dxa"/>
            <w:tcBorders>
              <w:top w:val="nil"/>
              <w:left w:val="nil"/>
              <w:bottom w:val="single" w:sz="4" w:space="0" w:color="auto"/>
              <w:right w:val="single" w:sz="4" w:space="0" w:color="auto"/>
            </w:tcBorders>
            <w:shd w:val="clear" w:color="auto" w:fill="auto"/>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кредит</w:t>
            </w:r>
          </w:p>
        </w:tc>
        <w:tc>
          <w:tcPr>
            <w:tcW w:w="1701" w:type="dxa"/>
            <w:tcBorders>
              <w:top w:val="nil"/>
              <w:left w:val="nil"/>
              <w:bottom w:val="single" w:sz="4" w:space="0" w:color="auto"/>
              <w:right w:val="single" w:sz="4" w:space="0" w:color="auto"/>
            </w:tcBorders>
            <w:shd w:val="clear" w:color="000000" w:fill="FFFFFF"/>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дебет</w:t>
            </w:r>
          </w:p>
        </w:tc>
        <w:tc>
          <w:tcPr>
            <w:tcW w:w="1701" w:type="dxa"/>
            <w:tcBorders>
              <w:top w:val="nil"/>
              <w:left w:val="nil"/>
              <w:bottom w:val="single" w:sz="4" w:space="0" w:color="auto"/>
              <w:right w:val="single" w:sz="4" w:space="0" w:color="auto"/>
            </w:tcBorders>
            <w:shd w:val="clear" w:color="000000" w:fill="FFFFFF"/>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кредит</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04</w:t>
            </w:r>
          </w:p>
        </w:tc>
        <w:tc>
          <w:tcPr>
            <w:tcW w:w="1565" w:type="dxa"/>
            <w:tcBorders>
              <w:top w:val="nil"/>
              <w:left w:val="nil"/>
              <w:bottom w:val="single" w:sz="4" w:space="0" w:color="auto"/>
              <w:right w:val="single" w:sz="4" w:space="0" w:color="auto"/>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29 166,65   </w:t>
            </w:r>
          </w:p>
        </w:tc>
        <w:tc>
          <w:tcPr>
            <w:tcW w:w="1559" w:type="dxa"/>
            <w:tcBorders>
              <w:top w:val="nil"/>
              <w:left w:val="nil"/>
              <w:bottom w:val="single" w:sz="4" w:space="0" w:color="auto"/>
              <w:right w:val="single" w:sz="4" w:space="0" w:color="auto"/>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1 483,05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27 683,60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08</w:t>
            </w:r>
          </w:p>
        </w:tc>
        <w:tc>
          <w:tcPr>
            <w:tcW w:w="1565" w:type="dxa"/>
            <w:tcBorders>
              <w:top w:val="nil"/>
              <w:left w:val="nil"/>
              <w:bottom w:val="single" w:sz="4" w:space="0" w:color="auto"/>
              <w:right w:val="single" w:sz="4" w:space="0" w:color="auto"/>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10</w:t>
            </w:r>
          </w:p>
        </w:tc>
        <w:tc>
          <w:tcPr>
            <w:tcW w:w="1565" w:type="dxa"/>
            <w:tcBorders>
              <w:top w:val="nil"/>
              <w:left w:val="nil"/>
              <w:bottom w:val="single" w:sz="4" w:space="0" w:color="auto"/>
              <w:right w:val="single" w:sz="4" w:space="0" w:color="auto"/>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27 157,57   </w:t>
            </w:r>
          </w:p>
        </w:tc>
        <w:tc>
          <w:tcPr>
            <w:tcW w:w="1559" w:type="dxa"/>
            <w:tcBorders>
              <w:top w:val="nil"/>
              <w:left w:val="nil"/>
              <w:bottom w:val="single" w:sz="4" w:space="0" w:color="auto"/>
              <w:right w:val="single" w:sz="4" w:space="0" w:color="auto"/>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39 497,12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65 222,23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1 432,45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10.1</w:t>
            </w:r>
          </w:p>
        </w:tc>
        <w:tc>
          <w:tcPr>
            <w:tcW w:w="1565" w:type="dxa"/>
            <w:tcBorders>
              <w:top w:val="nil"/>
              <w:left w:val="nil"/>
              <w:bottom w:val="single" w:sz="4" w:space="0" w:color="auto"/>
              <w:right w:val="single" w:sz="4" w:space="0" w:color="auto"/>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26 310,11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39 497,12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65 222,23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585,00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10.6</w:t>
            </w:r>
          </w:p>
        </w:tc>
        <w:tc>
          <w:tcPr>
            <w:tcW w:w="1565" w:type="dxa"/>
            <w:tcBorders>
              <w:top w:val="nil"/>
              <w:left w:val="nil"/>
              <w:bottom w:val="single" w:sz="4" w:space="0" w:color="auto"/>
              <w:right w:val="single" w:sz="4" w:space="0" w:color="auto"/>
            </w:tcBorders>
            <w:shd w:val="clear" w:color="000000" w:fill="FFFFFF"/>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847,46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847,46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19</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9 208,62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9 208,62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20</w:t>
            </w:r>
          </w:p>
        </w:tc>
        <w:tc>
          <w:tcPr>
            <w:tcW w:w="1565"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36 351,87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357 482,23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345 947,63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47 886,47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25</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22 680,00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22 680,00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26</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113 074,91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113 074,91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43</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78 737,05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345 947,63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424 684,68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50</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2 000,00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302 990,00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302 990,00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2 000,00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51</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210 810,33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708 020,00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566 717,40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352 112,93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60</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50 403,00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112 570,60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62 167,60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60.2</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50 403,00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112 570,60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62 167,60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62</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647 820,00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647 820,00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67</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350 000,00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17 499,99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17 499,99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350 000,00   </w:t>
            </w:r>
          </w:p>
        </w:tc>
      </w:tr>
      <w:tr w:rsidR="00BC1FC1" w:rsidRPr="008315AA" w:rsidTr="00030110">
        <w:trPr>
          <w:trHeight w:val="315"/>
          <w:jc w:val="center"/>
        </w:trPr>
        <w:tc>
          <w:tcPr>
            <w:tcW w:w="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68</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9 488,81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8 320,00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64 925,43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136 728,00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70 633,76   </w:t>
            </w:r>
          </w:p>
        </w:tc>
      </w:tr>
      <w:tr w:rsidR="00BC1FC1" w:rsidRPr="008315AA" w:rsidTr="00030110">
        <w:trPr>
          <w:trHeight w:val="315"/>
          <w:jc w:val="center"/>
        </w:trPr>
        <w:tc>
          <w:tcPr>
            <w:tcW w:w="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68.1</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9 488,81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18 697,43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98 820,00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70 633,76   </w:t>
            </w:r>
          </w:p>
        </w:tc>
      </w:tr>
      <w:tr w:rsidR="00BC1FC1" w:rsidRPr="008315AA" w:rsidTr="00030110">
        <w:trPr>
          <w:trHeight w:val="315"/>
          <w:jc w:val="center"/>
        </w:trPr>
        <w:tc>
          <w:tcPr>
            <w:tcW w:w="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68.2</w:t>
            </w:r>
          </w:p>
        </w:tc>
        <w:tc>
          <w:tcPr>
            <w:tcW w:w="1565"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8 320,00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46 228,00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37 908,00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68.3</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69</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80 340,00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80 340,00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70</w:t>
            </w:r>
          </w:p>
        </w:tc>
        <w:tc>
          <w:tcPr>
            <w:tcW w:w="1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62 680,00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337 448,00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309 000,00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34 232,00   </w:t>
            </w:r>
          </w:p>
        </w:tc>
      </w:tr>
      <w:tr w:rsidR="00BC1FC1" w:rsidRPr="008315AA" w:rsidTr="00030110">
        <w:trPr>
          <w:trHeight w:val="315"/>
          <w:jc w:val="center"/>
        </w:trPr>
        <w:tc>
          <w:tcPr>
            <w:tcW w:w="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71</w:t>
            </w:r>
          </w:p>
        </w:tc>
        <w:tc>
          <w:tcPr>
            <w:tcW w:w="1565"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3 450,00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3 450,00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75</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60 200,00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60 200,00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75.1</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60 200,00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60 200,00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80</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100 000,00   </w:t>
            </w:r>
          </w:p>
        </w:tc>
        <w:tc>
          <w:tcPr>
            <w:tcW w:w="1701" w:type="dxa"/>
            <w:tcBorders>
              <w:top w:val="nil"/>
              <w:left w:val="nil"/>
              <w:bottom w:val="single" w:sz="4" w:space="0" w:color="auto"/>
              <w:right w:val="single" w:sz="4" w:space="0" w:color="auto"/>
            </w:tcBorders>
            <w:shd w:val="clear" w:color="000000" w:fill="FFFFFF"/>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100 000,00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90</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130 604,04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130 604,04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647 820,00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647 820,00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778 424,04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778 424,04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90.1</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24 780,00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647 820,00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672 600,00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90.2</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126 824,04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537 759,60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664 583,64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90.3</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3 780,00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98 820,00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102 600,00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90.5</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105 824,04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11 240,40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94 583,64   </w:t>
            </w:r>
          </w:p>
        </w:tc>
      </w:tr>
      <w:tr w:rsidR="00BC1FC1" w:rsidRPr="008315AA" w:rsidTr="00030110">
        <w:trPr>
          <w:trHeight w:val="315"/>
          <w:jc w:val="center"/>
        </w:trPr>
        <w:tc>
          <w:tcPr>
            <w:tcW w:w="870" w:type="dxa"/>
            <w:tcBorders>
              <w:top w:val="nil"/>
              <w:left w:val="single" w:sz="4" w:space="0" w:color="auto"/>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91</w:t>
            </w:r>
          </w:p>
        </w:tc>
        <w:tc>
          <w:tcPr>
            <w:tcW w:w="1565"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17 499,99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17 499,99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870" w:type="dxa"/>
            <w:tcBorders>
              <w:top w:val="nil"/>
              <w:left w:val="single" w:sz="4" w:space="0" w:color="auto"/>
              <w:bottom w:val="nil"/>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91.2</w:t>
            </w:r>
          </w:p>
        </w:tc>
        <w:tc>
          <w:tcPr>
            <w:tcW w:w="1565" w:type="dxa"/>
            <w:tcBorders>
              <w:top w:val="nil"/>
              <w:left w:val="nil"/>
              <w:bottom w:val="nil"/>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559" w:type="dxa"/>
            <w:tcBorders>
              <w:top w:val="nil"/>
              <w:left w:val="nil"/>
              <w:bottom w:val="nil"/>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nil"/>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17 499,99   </w:t>
            </w:r>
          </w:p>
        </w:tc>
        <w:tc>
          <w:tcPr>
            <w:tcW w:w="1701" w:type="dxa"/>
            <w:tcBorders>
              <w:top w:val="nil"/>
              <w:left w:val="nil"/>
              <w:bottom w:val="nil"/>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17 499,99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30"/>
          <w:jc w:val="center"/>
        </w:trPr>
        <w:tc>
          <w:tcPr>
            <w:tcW w:w="870" w:type="dxa"/>
            <w:tcBorders>
              <w:top w:val="single" w:sz="4" w:space="0" w:color="auto"/>
              <w:left w:val="single" w:sz="4" w:space="0" w:color="auto"/>
              <w:bottom w:val="nil"/>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99</w:t>
            </w:r>
          </w:p>
        </w:tc>
        <w:tc>
          <w:tcPr>
            <w:tcW w:w="1565" w:type="dxa"/>
            <w:tcBorders>
              <w:top w:val="single" w:sz="4" w:space="0" w:color="auto"/>
              <w:left w:val="nil"/>
              <w:bottom w:val="nil"/>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117 490,71   </w:t>
            </w:r>
          </w:p>
        </w:tc>
        <w:tc>
          <w:tcPr>
            <w:tcW w:w="1559" w:type="dxa"/>
            <w:tcBorders>
              <w:top w:val="single" w:sz="4" w:space="0" w:color="auto"/>
              <w:left w:val="nil"/>
              <w:bottom w:val="nil"/>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single" w:sz="4" w:space="0" w:color="auto"/>
              <w:left w:val="nil"/>
              <w:bottom w:val="nil"/>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17 499,99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11 240,40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123 750,30   </w:t>
            </w:r>
          </w:p>
        </w:tc>
        <w:tc>
          <w:tcPr>
            <w:tcW w:w="1701" w:type="dxa"/>
            <w:tcBorders>
              <w:top w:val="nil"/>
              <w:left w:val="nil"/>
              <w:bottom w:val="single" w:sz="4"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30"/>
          <w:jc w:val="center"/>
        </w:trPr>
        <w:tc>
          <w:tcPr>
            <w:tcW w:w="87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b/>
                <w:bCs/>
                <w:color w:val="000000"/>
                <w:sz w:val="24"/>
                <w:szCs w:val="24"/>
                <w:lang w:eastAsia="ru-RU"/>
              </w:rPr>
            </w:pPr>
            <w:r w:rsidRPr="00BC1FC1">
              <w:rPr>
                <w:rFonts w:ascii="Times New Roman" w:eastAsia="Times New Roman" w:hAnsi="Times New Roman"/>
                <w:b/>
                <w:bCs/>
                <w:color w:val="000000"/>
                <w:sz w:val="24"/>
                <w:szCs w:val="24"/>
                <w:lang w:eastAsia="ru-RU"/>
              </w:rPr>
              <w:t>Итого</w:t>
            </w:r>
          </w:p>
        </w:tc>
        <w:tc>
          <w:tcPr>
            <w:tcW w:w="1565" w:type="dxa"/>
            <w:tcBorders>
              <w:top w:val="single" w:sz="8" w:space="0" w:color="auto"/>
              <w:left w:val="nil"/>
              <w:bottom w:val="single" w:sz="8"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b/>
                <w:bCs/>
                <w:color w:val="000000"/>
                <w:sz w:val="24"/>
                <w:szCs w:val="24"/>
                <w:lang w:eastAsia="ru-RU"/>
              </w:rPr>
            </w:pPr>
            <w:r w:rsidRPr="00BC1FC1">
              <w:rPr>
                <w:rFonts w:ascii="Times New Roman" w:eastAsia="Times New Roman" w:hAnsi="Times New Roman"/>
                <w:b/>
                <w:bCs/>
                <w:color w:val="000000"/>
                <w:sz w:val="24"/>
                <w:szCs w:val="24"/>
                <w:lang w:eastAsia="ru-RU"/>
              </w:rPr>
              <w:t xml:space="preserve">   702 007,04   </w:t>
            </w:r>
          </w:p>
        </w:tc>
        <w:tc>
          <w:tcPr>
            <w:tcW w:w="1559" w:type="dxa"/>
            <w:tcBorders>
              <w:top w:val="single" w:sz="8" w:space="0" w:color="auto"/>
              <w:left w:val="nil"/>
              <w:bottom w:val="single" w:sz="8"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b/>
                <w:bCs/>
                <w:color w:val="000000"/>
                <w:sz w:val="24"/>
                <w:szCs w:val="24"/>
                <w:lang w:eastAsia="ru-RU"/>
              </w:rPr>
            </w:pPr>
            <w:r w:rsidRPr="00BC1FC1">
              <w:rPr>
                <w:rFonts w:ascii="Times New Roman" w:eastAsia="Times New Roman" w:hAnsi="Times New Roman"/>
                <w:b/>
                <w:bCs/>
                <w:color w:val="000000"/>
                <w:sz w:val="24"/>
                <w:szCs w:val="24"/>
                <w:lang w:eastAsia="ru-RU"/>
              </w:rPr>
              <w:t xml:space="preserve">   702 007,04   </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b/>
                <w:bCs/>
                <w:color w:val="000000"/>
                <w:sz w:val="24"/>
                <w:szCs w:val="24"/>
                <w:lang w:eastAsia="ru-RU"/>
              </w:rPr>
            </w:pPr>
            <w:r w:rsidRPr="00BC1FC1">
              <w:rPr>
                <w:rFonts w:ascii="Times New Roman" w:eastAsia="Times New Roman" w:hAnsi="Times New Roman"/>
                <w:b/>
                <w:bCs/>
                <w:color w:val="000000"/>
                <w:sz w:val="24"/>
                <w:szCs w:val="24"/>
                <w:lang w:eastAsia="ru-RU"/>
              </w:rPr>
              <w:t xml:space="preserve">   3 845 774,51   </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b/>
                <w:bCs/>
                <w:color w:val="000000"/>
                <w:sz w:val="24"/>
                <w:szCs w:val="24"/>
                <w:lang w:eastAsia="ru-RU"/>
              </w:rPr>
            </w:pPr>
            <w:r w:rsidRPr="00BC1FC1">
              <w:rPr>
                <w:rFonts w:ascii="Times New Roman" w:eastAsia="Times New Roman" w:hAnsi="Times New Roman"/>
                <w:b/>
                <w:bCs/>
                <w:color w:val="000000"/>
                <w:sz w:val="24"/>
                <w:szCs w:val="24"/>
                <w:lang w:eastAsia="ru-RU"/>
              </w:rPr>
              <w:t xml:space="preserve">   3 845 774,51   </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b/>
                <w:bCs/>
                <w:color w:val="000000"/>
                <w:sz w:val="24"/>
                <w:szCs w:val="24"/>
                <w:lang w:eastAsia="ru-RU"/>
              </w:rPr>
            </w:pPr>
            <w:r w:rsidRPr="00BC1FC1">
              <w:rPr>
                <w:rFonts w:ascii="Times New Roman" w:eastAsia="Times New Roman" w:hAnsi="Times New Roman"/>
                <w:b/>
                <w:bCs/>
                <w:color w:val="000000"/>
                <w:sz w:val="24"/>
                <w:szCs w:val="24"/>
                <w:lang w:eastAsia="ru-RU"/>
              </w:rPr>
              <w:t xml:space="preserve">   1 333 289,80   </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BC1FC1" w:rsidRPr="00BC1FC1" w:rsidRDefault="00BC1FC1" w:rsidP="00BC1FC1">
            <w:pPr>
              <w:spacing w:after="0" w:line="240" w:lineRule="auto"/>
              <w:jc w:val="center"/>
              <w:rPr>
                <w:rFonts w:ascii="Times New Roman" w:eastAsia="Times New Roman" w:hAnsi="Times New Roman"/>
                <w:b/>
                <w:bCs/>
                <w:color w:val="000000"/>
                <w:sz w:val="24"/>
                <w:szCs w:val="24"/>
                <w:lang w:eastAsia="ru-RU"/>
              </w:rPr>
            </w:pPr>
            <w:r w:rsidRPr="00BC1FC1">
              <w:rPr>
                <w:rFonts w:ascii="Times New Roman" w:eastAsia="Times New Roman" w:hAnsi="Times New Roman"/>
                <w:b/>
                <w:bCs/>
                <w:color w:val="000000"/>
                <w:sz w:val="24"/>
                <w:szCs w:val="24"/>
                <w:lang w:eastAsia="ru-RU"/>
              </w:rPr>
              <w:t xml:space="preserve">   1 333 289,80   </w:t>
            </w:r>
          </w:p>
        </w:tc>
      </w:tr>
    </w:tbl>
    <w:p w:rsidR="00BC1FC1" w:rsidRDefault="00BC1FC1">
      <w:pPr>
        <w:rPr>
          <w:rFonts w:ascii="Times New Roman" w:hAnsi="Times New Roman"/>
          <w:sz w:val="28"/>
          <w:szCs w:val="28"/>
        </w:rPr>
      </w:pPr>
    </w:p>
    <w:p w:rsidR="00BC1FC1" w:rsidRDefault="00BC1FC1" w:rsidP="00BC1FC1">
      <w:pPr>
        <w:spacing w:line="360" w:lineRule="auto"/>
        <w:ind w:firstLine="708"/>
        <w:jc w:val="both"/>
        <w:rPr>
          <w:rFonts w:ascii="Times New Roman" w:hAnsi="Times New Roman"/>
          <w:sz w:val="28"/>
          <w:szCs w:val="28"/>
        </w:rPr>
      </w:pPr>
      <w:r>
        <w:rPr>
          <w:rFonts w:ascii="Times New Roman" w:hAnsi="Times New Roman"/>
          <w:sz w:val="28"/>
          <w:szCs w:val="28"/>
        </w:rPr>
        <w:t>Во втором квартале была погашена задолженность компании перед поставщиками электроэнергии и программного обеспечения. Также были произведены расчеты учредителей по вкладам в уставной капитал.</w:t>
      </w:r>
    </w:p>
    <w:p w:rsidR="00BC1FC1" w:rsidRDefault="00BC1FC1" w:rsidP="00BC1FC1">
      <w:pPr>
        <w:spacing w:line="360" w:lineRule="auto"/>
        <w:ind w:firstLine="708"/>
        <w:jc w:val="both"/>
        <w:rPr>
          <w:rFonts w:ascii="Times New Roman" w:hAnsi="Times New Roman"/>
          <w:sz w:val="28"/>
          <w:szCs w:val="28"/>
        </w:rPr>
      </w:pPr>
      <w:r>
        <w:rPr>
          <w:rFonts w:ascii="Times New Roman" w:hAnsi="Times New Roman"/>
          <w:sz w:val="28"/>
          <w:szCs w:val="28"/>
        </w:rPr>
        <w:t xml:space="preserve">За второй  квартал были проданы остатки продукции со склада (41 тумба). Была произведена 142 обувных тумбы. Вся продукция была реализована. Себестоимость единицы продукции составила 2436,25 рублей. Товар реализовывался по цене 3540 рублей. </w:t>
      </w:r>
    </w:p>
    <w:p w:rsidR="0036599C" w:rsidRDefault="0036599C">
      <w:pPr>
        <w:rPr>
          <w:rFonts w:ascii="Times New Roman" w:hAnsi="Times New Roman"/>
          <w:sz w:val="28"/>
          <w:szCs w:val="28"/>
        </w:rPr>
        <w:sectPr w:rsidR="0036599C" w:rsidSect="0036599C">
          <w:pgSz w:w="16838" w:h="11906" w:orient="landscape"/>
          <w:pgMar w:top="992" w:right="1134" w:bottom="851" w:left="1134" w:header="709" w:footer="709" w:gutter="0"/>
          <w:cols w:space="708"/>
          <w:docGrid w:linePitch="360"/>
        </w:sectPr>
      </w:pPr>
    </w:p>
    <w:p w:rsidR="00BC1FC1" w:rsidRDefault="00BC1FC1" w:rsidP="00BC1FC1">
      <w:pPr>
        <w:spacing w:after="0" w:line="240" w:lineRule="auto"/>
        <w:jc w:val="center"/>
        <w:rPr>
          <w:sz w:val="28"/>
        </w:rPr>
      </w:pPr>
      <w:r>
        <w:rPr>
          <w:sz w:val="28"/>
        </w:rPr>
        <w:t>БУХГАЛТЕРСКИЙ   БАЛАНС</w:t>
      </w:r>
    </w:p>
    <w:p w:rsidR="00BC1FC1" w:rsidRDefault="00BC1FC1" w:rsidP="00BC1FC1">
      <w:pPr>
        <w:spacing w:after="0" w:line="240" w:lineRule="auto"/>
      </w:pPr>
      <w:r>
        <w:rPr>
          <w:sz w:val="28"/>
        </w:rPr>
        <w:t>на второй квартал 2010 г.,  организация ООО «УДАЧА»</w:t>
      </w:r>
    </w:p>
    <w:p w:rsidR="00BC1FC1" w:rsidRDefault="00BC1FC1" w:rsidP="00BC1FC1">
      <w:pPr>
        <w:pStyle w:val="2"/>
      </w:pPr>
      <w:r>
        <w:t>вид деятельности производство и реализация обувных тумб,</w:t>
      </w:r>
    </w:p>
    <w:p w:rsidR="00BC1FC1" w:rsidRDefault="00BC1FC1" w:rsidP="00BC1FC1">
      <w:pPr>
        <w:pStyle w:val="2"/>
      </w:pPr>
      <w:r>
        <w:t>единицы измерения руб.</w:t>
      </w:r>
    </w:p>
    <w:tbl>
      <w:tblPr>
        <w:tblW w:w="9523" w:type="dxa"/>
        <w:jc w:val="center"/>
        <w:tblLook w:val="04A0" w:firstRow="1" w:lastRow="0" w:firstColumn="1" w:lastColumn="0" w:noHBand="0" w:noVBand="1"/>
      </w:tblPr>
      <w:tblGrid>
        <w:gridCol w:w="5270"/>
        <w:gridCol w:w="1134"/>
        <w:gridCol w:w="1418"/>
        <w:gridCol w:w="1701"/>
      </w:tblGrid>
      <w:tr w:rsidR="00BC1FC1" w:rsidRPr="008315AA" w:rsidTr="00030110">
        <w:trPr>
          <w:trHeight w:val="315"/>
          <w:jc w:val="center"/>
        </w:trPr>
        <w:tc>
          <w:tcPr>
            <w:tcW w:w="5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АКТИВ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Код стр</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На начало периода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На конец периода </w:t>
            </w:r>
          </w:p>
        </w:tc>
      </w:tr>
      <w:tr w:rsidR="00BC1FC1" w:rsidRPr="008315AA" w:rsidTr="00030110">
        <w:trPr>
          <w:trHeight w:val="315"/>
          <w:jc w:val="center"/>
        </w:trPr>
        <w:tc>
          <w:tcPr>
            <w:tcW w:w="5270" w:type="dxa"/>
            <w:vMerge/>
            <w:tcBorders>
              <w:top w:val="single" w:sz="4" w:space="0" w:color="auto"/>
              <w:left w:val="single" w:sz="4" w:space="0" w:color="auto"/>
              <w:bottom w:val="single" w:sz="4" w:space="0" w:color="auto"/>
              <w:right w:val="single" w:sz="4" w:space="0" w:color="auto"/>
            </w:tcBorders>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4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1. ВНЕОБОРОТНЫЕ АКТИВЫ</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Нематериальные активы</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110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27 683,60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Основные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120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Незавершенное строительство</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130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Долгосрочные финансовые вложения</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140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Прочие внеоборотные активы</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150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i/>
                <w:iCs/>
                <w:color w:val="000000"/>
                <w:sz w:val="24"/>
                <w:szCs w:val="24"/>
                <w:lang w:eastAsia="ru-RU"/>
              </w:rPr>
            </w:pPr>
            <w:r w:rsidRPr="00BC1FC1">
              <w:rPr>
                <w:rFonts w:ascii="Times New Roman" w:eastAsia="Times New Roman" w:hAnsi="Times New Roman"/>
                <w:i/>
                <w:iCs/>
                <w:color w:val="000000"/>
                <w:sz w:val="24"/>
                <w:szCs w:val="24"/>
                <w:lang w:eastAsia="ru-RU"/>
              </w:rPr>
              <w:t>Итого по разделу 1</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190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27 683,60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 ОБОРОТНЫЕ АКТИВЫ</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Запасы</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210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49 318,93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в том числе: сырье и материалы</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211</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1 432,45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готовая продукция и товары для перепродажи</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214</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товары отгруженные</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215</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расходы будущих периодов</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216</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НЗП</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217</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47 886,47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НДС по приобретенным ценностям</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220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Дебиторская задолженность (платежи по которой ожидаются более чем через 12 мес.)</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230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в том числе: покупатели и заказчики</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231</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авансы выданные</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234</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прочие дебиторы</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235</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Дебиторская задолженность (платежи по которой в течении 12 мес. после отчетн. даты)</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240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в том числе: покупатели и заказчики</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241</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задолженность учредителей по вкладам вУК</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244</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авансы выданные</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245</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прочие дебиторы</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246</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Краткосрочные финансовые вложения</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250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Денежные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260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354 112,93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в том числе: касса</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261</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2 000,00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расчетный счет</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262</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352 112,93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Прочие оборотные активы</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270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i/>
                <w:iCs/>
                <w:color w:val="000000"/>
                <w:sz w:val="24"/>
                <w:szCs w:val="24"/>
                <w:lang w:eastAsia="ru-RU"/>
              </w:rPr>
            </w:pPr>
            <w:r w:rsidRPr="00BC1FC1">
              <w:rPr>
                <w:rFonts w:ascii="Times New Roman" w:eastAsia="Times New Roman" w:hAnsi="Times New Roman"/>
                <w:i/>
                <w:iCs/>
                <w:color w:val="000000"/>
                <w:sz w:val="24"/>
                <w:szCs w:val="24"/>
                <w:lang w:eastAsia="ru-RU"/>
              </w:rPr>
              <w:t>Итого по разделу 2</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290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403 431,86   </w:t>
            </w:r>
          </w:p>
        </w:tc>
      </w:tr>
      <w:tr w:rsidR="00BC1FC1" w:rsidRPr="008315AA" w:rsidTr="00030110">
        <w:trPr>
          <w:trHeight w:val="315"/>
          <w:jc w:val="center"/>
        </w:trPr>
        <w:tc>
          <w:tcPr>
            <w:tcW w:w="5270" w:type="dxa"/>
            <w:tcBorders>
              <w:top w:val="nil"/>
              <w:left w:val="single" w:sz="4" w:space="0" w:color="auto"/>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БАЛАНС ( строки 190 + 290)</w:t>
            </w:r>
          </w:p>
        </w:tc>
        <w:tc>
          <w:tcPr>
            <w:tcW w:w="1134"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center"/>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300</w:t>
            </w:r>
          </w:p>
        </w:tc>
        <w:tc>
          <w:tcPr>
            <w:tcW w:w="1418"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BC1FC1" w:rsidRPr="00BC1FC1" w:rsidRDefault="00BC1FC1" w:rsidP="00BC1FC1">
            <w:pPr>
              <w:spacing w:after="0" w:line="240" w:lineRule="auto"/>
              <w:jc w:val="right"/>
              <w:rPr>
                <w:rFonts w:ascii="Times New Roman" w:eastAsia="Times New Roman" w:hAnsi="Times New Roman"/>
                <w:color w:val="000000"/>
                <w:sz w:val="24"/>
                <w:szCs w:val="24"/>
                <w:lang w:eastAsia="ru-RU"/>
              </w:rPr>
            </w:pPr>
            <w:r w:rsidRPr="00BC1FC1">
              <w:rPr>
                <w:rFonts w:ascii="Times New Roman" w:eastAsia="Times New Roman" w:hAnsi="Times New Roman"/>
                <w:color w:val="000000"/>
                <w:sz w:val="24"/>
                <w:szCs w:val="24"/>
                <w:lang w:eastAsia="ru-RU"/>
              </w:rPr>
              <w:t xml:space="preserve">    431 115,46   </w:t>
            </w:r>
          </w:p>
        </w:tc>
      </w:tr>
    </w:tbl>
    <w:p w:rsidR="00B17633" w:rsidRDefault="00B17633" w:rsidP="00BC1FC1">
      <w:pPr>
        <w:spacing w:after="0" w:line="360" w:lineRule="auto"/>
        <w:jc w:val="both"/>
        <w:rPr>
          <w:rFonts w:ascii="Times New Roman" w:hAnsi="Times New Roman"/>
          <w:sz w:val="28"/>
          <w:szCs w:val="28"/>
        </w:rPr>
      </w:pPr>
    </w:p>
    <w:p w:rsidR="00B17633" w:rsidRDefault="00B17633">
      <w:pPr>
        <w:rPr>
          <w:rFonts w:ascii="Times New Roman" w:hAnsi="Times New Roman"/>
          <w:sz w:val="28"/>
          <w:szCs w:val="28"/>
        </w:rPr>
      </w:pPr>
      <w:r>
        <w:rPr>
          <w:rFonts w:ascii="Times New Roman" w:hAnsi="Times New Roman"/>
          <w:sz w:val="28"/>
          <w:szCs w:val="28"/>
        </w:rPr>
        <w:br w:type="page"/>
      </w:r>
    </w:p>
    <w:tbl>
      <w:tblPr>
        <w:tblW w:w="9523" w:type="dxa"/>
        <w:tblInd w:w="83" w:type="dxa"/>
        <w:tblLook w:val="04A0" w:firstRow="1" w:lastRow="0" w:firstColumn="1" w:lastColumn="0" w:noHBand="0" w:noVBand="1"/>
      </w:tblPr>
      <w:tblGrid>
        <w:gridCol w:w="5412"/>
        <w:gridCol w:w="1134"/>
        <w:gridCol w:w="1417"/>
        <w:gridCol w:w="1560"/>
      </w:tblGrid>
      <w:tr w:rsidR="00B17633" w:rsidRPr="008315AA" w:rsidTr="00B17633">
        <w:trPr>
          <w:trHeight w:val="300"/>
        </w:trPr>
        <w:tc>
          <w:tcPr>
            <w:tcW w:w="5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ПАССИВ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Код стр</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На начало периода </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На конец периода </w:t>
            </w:r>
          </w:p>
        </w:tc>
      </w:tr>
      <w:tr w:rsidR="00B17633" w:rsidRPr="008315AA" w:rsidTr="00B17633">
        <w:trPr>
          <w:trHeight w:val="300"/>
        </w:trPr>
        <w:tc>
          <w:tcPr>
            <w:tcW w:w="5412" w:type="dxa"/>
            <w:vMerge/>
            <w:tcBorders>
              <w:top w:val="single" w:sz="4" w:space="0" w:color="auto"/>
              <w:left w:val="single" w:sz="4" w:space="0" w:color="auto"/>
              <w:bottom w:val="single" w:sz="4" w:space="0" w:color="auto"/>
              <w:right w:val="single" w:sz="4" w:space="0" w:color="auto"/>
            </w:tcBorders>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4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3. КАПИТАЛ И РЕЗЕРВЫ</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Уставной капитал</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410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100 000,00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Добавочный капитал</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420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Резервный капитал</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430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в том числе: резервы, образованные в соответствии с законодательством</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431</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резервы, образованные в соответствии с учредительными документами</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432</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Целевые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450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Нераспределенная прибыль прошлых лет</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460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Непокрытый убыток прошлых лет</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465</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Нераспределенная прибыль отчетного года</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470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B17633" w:rsidRPr="00B17633" w:rsidRDefault="00B17633" w:rsidP="00B17633">
            <w:pPr>
              <w:spacing w:after="0" w:line="240" w:lineRule="auto"/>
              <w:jc w:val="right"/>
              <w:rPr>
                <w:rFonts w:eastAsia="Times New Roman" w:cs="Calibri"/>
                <w:color w:val="000000"/>
                <w:lang w:eastAsia="ru-RU"/>
              </w:rPr>
            </w:pPr>
            <w:r w:rsidRPr="00B17633">
              <w:rPr>
                <w:rFonts w:eastAsia="Times New Roman" w:cs="Calibri"/>
                <w:color w:val="000000"/>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Непокрытый убыток отчетного года</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475</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123 750,30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i/>
                <w:iCs/>
                <w:color w:val="000000"/>
                <w:sz w:val="24"/>
                <w:szCs w:val="24"/>
                <w:lang w:eastAsia="ru-RU"/>
              </w:rPr>
            </w:pPr>
            <w:r w:rsidRPr="00B17633">
              <w:rPr>
                <w:rFonts w:ascii="Times New Roman" w:eastAsia="Times New Roman" w:hAnsi="Times New Roman"/>
                <w:i/>
                <w:iCs/>
                <w:color w:val="000000"/>
                <w:sz w:val="24"/>
                <w:szCs w:val="24"/>
                <w:lang w:eastAsia="ru-RU"/>
              </w:rPr>
              <w:t>Итого по разделу 3</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490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FF0000"/>
                <w:sz w:val="24"/>
                <w:szCs w:val="24"/>
                <w:lang w:eastAsia="ru-RU"/>
              </w:rPr>
              <w:t xml:space="preserve">23 750,30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 ДОЛГОСРОЧНЫЕ ОБЯЗАТЕЛЬСТВА</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Заемные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510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350 000,00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в том числе: кредиты банков, подлежащие погашению более чем через 12 мес.</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511</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350 000,00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Прочие долгосрочные обязательства</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520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i/>
                <w:iCs/>
                <w:color w:val="000000"/>
                <w:sz w:val="24"/>
                <w:szCs w:val="24"/>
                <w:lang w:eastAsia="ru-RU"/>
              </w:rPr>
            </w:pPr>
            <w:r w:rsidRPr="00B17633">
              <w:rPr>
                <w:rFonts w:ascii="Times New Roman" w:eastAsia="Times New Roman" w:hAnsi="Times New Roman"/>
                <w:i/>
                <w:iCs/>
                <w:color w:val="000000"/>
                <w:sz w:val="24"/>
                <w:szCs w:val="24"/>
                <w:lang w:eastAsia="ru-RU"/>
              </w:rPr>
              <w:t>Итого по разделу 4</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590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350 000,00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5. КРАТКОСРОЧНЫЕ ОБЯЗАТЕЛЬСТВА</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Заемные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610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630"/>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в том числе: кредиты банков подлежащие пога-шению в течении 12 мес. после отчетн. даты)</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611</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Кредиторская задолженность</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620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104 865,76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в том числе: поставщики и подрядчики</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621</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задолженность перед персоналом организации</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624</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34 232,00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задолженность перед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625</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задолженность перед бюджетом</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626</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70 633,76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авансы полученные</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627</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прочие кредиторы</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628</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Задолженность учредителям по выплате дохода</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630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Доходы будущих периодов</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640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Резервы предстоящих расходов и платежей</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650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Прочие краткосрочные обязательства</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660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i/>
                <w:iCs/>
                <w:color w:val="000000"/>
                <w:sz w:val="24"/>
                <w:szCs w:val="24"/>
                <w:lang w:eastAsia="ru-RU"/>
              </w:rPr>
            </w:pPr>
            <w:r w:rsidRPr="00B17633">
              <w:rPr>
                <w:rFonts w:ascii="Times New Roman" w:eastAsia="Times New Roman" w:hAnsi="Times New Roman"/>
                <w:i/>
                <w:iCs/>
                <w:color w:val="000000"/>
                <w:sz w:val="24"/>
                <w:szCs w:val="24"/>
                <w:lang w:eastAsia="ru-RU"/>
              </w:rPr>
              <w:t>Итого по разделу 5</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690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104 865,76   </w:t>
            </w:r>
          </w:p>
        </w:tc>
      </w:tr>
      <w:tr w:rsidR="00B17633" w:rsidRPr="008315AA" w:rsidTr="00B17633">
        <w:trPr>
          <w:trHeight w:val="315"/>
        </w:trPr>
        <w:tc>
          <w:tcPr>
            <w:tcW w:w="5412"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БАЛАНС ( строки 490 + 590 + 690)</w:t>
            </w:r>
          </w:p>
        </w:tc>
        <w:tc>
          <w:tcPr>
            <w:tcW w:w="1134"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right"/>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431 115,46   </w:t>
            </w:r>
          </w:p>
        </w:tc>
      </w:tr>
    </w:tbl>
    <w:p w:rsidR="00B17633" w:rsidRDefault="00B17633" w:rsidP="00BC1FC1">
      <w:pPr>
        <w:spacing w:after="0" w:line="360" w:lineRule="auto"/>
        <w:jc w:val="both"/>
        <w:rPr>
          <w:rFonts w:ascii="Times New Roman" w:hAnsi="Times New Roman"/>
          <w:sz w:val="28"/>
          <w:szCs w:val="28"/>
        </w:rPr>
      </w:pPr>
    </w:p>
    <w:p w:rsidR="00B17633" w:rsidRDefault="00B17633">
      <w:pPr>
        <w:rPr>
          <w:rFonts w:ascii="Times New Roman" w:hAnsi="Times New Roman"/>
          <w:sz w:val="28"/>
          <w:szCs w:val="28"/>
        </w:rPr>
      </w:pPr>
      <w:r>
        <w:rPr>
          <w:rFonts w:ascii="Times New Roman" w:hAnsi="Times New Roman"/>
          <w:sz w:val="28"/>
          <w:szCs w:val="28"/>
        </w:rPr>
        <w:br w:type="page"/>
      </w:r>
    </w:p>
    <w:p w:rsidR="00B17633" w:rsidRDefault="00B17633" w:rsidP="00B17633">
      <w:pPr>
        <w:spacing w:after="0" w:line="240" w:lineRule="auto"/>
        <w:jc w:val="center"/>
        <w:rPr>
          <w:sz w:val="28"/>
        </w:rPr>
      </w:pPr>
      <w:r>
        <w:rPr>
          <w:sz w:val="28"/>
        </w:rPr>
        <w:t>ОТЧЕТ О ПРИБЫЛЯХ И УБЫТКАХ</w:t>
      </w:r>
    </w:p>
    <w:p w:rsidR="00B17633" w:rsidRDefault="00B17633" w:rsidP="00B17633">
      <w:pPr>
        <w:spacing w:after="0" w:line="240" w:lineRule="auto"/>
      </w:pPr>
      <w:r>
        <w:rPr>
          <w:sz w:val="28"/>
        </w:rPr>
        <w:t>на второй квартал 2010 г.,  организация ООО «УДАЧА»</w:t>
      </w:r>
    </w:p>
    <w:p w:rsidR="00B17633" w:rsidRDefault="00B17633" w:rsidP="00B17633">
      <w:pPr>
        <w:pStyle w:val="2"/>
      </w:pPr>
      <w:r>
        <w:t>вид деятельности производство и реализация обувных тумб,</w:t>
      </w:r>
    </w:p>
    <w:p w:rsidR="00B17633" w:rsidRDefault="00B17633" w:rsidP="00B17633">
      <w:pPr>
        <w:pStyle w:val="2"/>
      </w:pPr>
      <w:r>
        <w:t>единицы измерения руб.</w:t>
      </w:r>
    </w:p>
    <w:tbl>
      <w:tblPr>
        <w:tblW w:w="9560" w:type="dxa"/>
        <w:tblInd w:w="83" w:type="dxa"/>
        <w:tblLook w:val="04A0" w:firstRow="1" w:lastRow="0" w:firstColumn="1" w:lastColumn="0" w:noHBand="0" w:noVBand="1"/>
      </w:tblPr>
      <w:tblGrid>
        <w:gridCol w:w="5500"/>
        <w:gridCol w:w="840"/>
        <w:gridCol w:w="1580"/>
        <w:gridCol w:w="1640"/>
      </w:tblGrid>
      <w:tr w:rsidR="00B17633" w:rsidRPr="008315AA" w:rsidTr="00B17633">
        <w:trPr>
          <w:trHeight w:val="660"/>
        </w:trPr>
        <w:tc>
          <w:tcPr>
            <w:tcW w:w="5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Наименование показателя</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Код стр.</w:t>
            </w:r>
          </w:p>
        </w:tc>
        <w:tc>
          <w:tcPr>
            <w:tcW w:w="1580" w:type="dxa"/>
            <w:tcBorders>
              <w:top w:val="single" w:sz="4" w:space="0" w:color="auto"/>
              <w:left w:val="nil"/>
              <w:bottom w:val="nil"/>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За отчетный период</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За предыдущ. период</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2</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3</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w:t>
            </w:r>
          </w:p>
        </w:tc>
      </w:tr>
      <w:tr w:rsidR="00B17633" w:rsidRPr="008315AA" w:rsidTr="00B17633">
        <w:trPr>
          <w:trHeight w:val="63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b/>
                <w:bCs/>
                <w:color w:val="000000"/>
                <w:sz w:val="24"/>
                <w:szCs w:val="24"/>
                <w:lang w:eastAsia="ru-RU"/>
              </w:rPr>
            </w:pPr>
            <w:r w:rsidRPr="00B17633">
              <w:rPr>
                <w:rFonts w:ascii="Times New Roman" w:eastAsia="Times New Roman" w:hAnsi="Times New Roman"/>
                <w:b/>
                <w:bCs/>
                <w:color w:val="000000"/>
                <w:sz w:val="24"/>
                <w:szCs w:val="24"/>
                <w:lang w:eastAsia="ru-RU"/>
              </w:rPr>
              <w:t>1. Доходы и расходы по обычным видам деятельности</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63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Выручка (нетто) от продажи товаров, продукции, услуг (без НДС)</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549 000,00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в том числе от продажи:</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продукции</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11</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549 000,00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товаров</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12</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услуг</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13</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63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Себестоимость проданных товаров, продукции, услуг</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20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424 684,68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в том числе проданных:</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продукции</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21</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424 684,68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товаров</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22</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услуг</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23</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Валовая прибыль</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29</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124 315,32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Коммерческие расходы</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30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Управленческие расходы</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40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113 074,91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63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i/>
                <w:iCs/>
                <w:color w:val="000000"/>
                <w:sz w:val="24"/>
                <w:szCs w:val="24"/>
                <w:lang w:eastAsia="ru-RU"/>
              </w:rPr>
            </w:pPr>
            <w:r w:rsidRPr="00B17633">
              <w:rPr>
                <w:rFonts w:ascii="Times New Roman" w:eastAsia="Times New Roman" w:hAnsi="Times New Roman"/>
                <w:i/>
                <w:iCs/>
                <w:color w:val="000000"/>
                <w:sz w:val="24"/>
                <w:szCs w:val="24"/>
                <w:lang w:eastAsia="ru-RU"/>
              </w:rPr>
              <w:t>Прибыль(убыток) от продаж (строки 010 – 020 – 030 – 040)</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50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FF0000"/>
                <w:sz w:val="24"/>
                <w:szCs w:val="24"/>
                <w:lang w:eastAsia="ru-RU"/>
              </w:rPr>
              <w:t>11 240,4</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b/>
                <w:bCs/>
                <w:color w:val="000000"/>
                <w:sz w:val="24"/>
                <w:szCs w:val="24"/>
                <w:lang w:eastAsia="ru-RU"/>
              </w:rPr>
            </w:pPr>
            <w:r w:rsidRPr="00B17633">
              <w:rPr>
                <w:rFonts w:ascii="Times New Roman" w:eastAsia="Times New Roman" w:hAnsi="Times New Roman"/>
                <w:b/>
                <w:bCs/>
                <w:color w:val="000000"/>
                <w:sz w:val="24"/>
                <w:szCs w:val="24"/>
                <w:lang w:eastAsia="ru-RU"/>
              </w:rPr>
              <w:t>2. Операционные доходы и расходы</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42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Проценты к получению</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60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Проценты к уплате</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70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17 499,99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Прочие доходы</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90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Прочие расходы</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100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77"/>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b/>
                <w:bCs/>
                <w:color w:val="000000"/>
                <w:sz w:val="24"/>
                <w:szCs w:val="24"/>
                <w:lang w:eastAsia="ru-RU"/>
              </w:rPr>
            </w:pPr>
            <w:r w:rsidRPr="00B17633">
              <w:rPr>
                <w:rFonts w:ascii="Times New Roman" w:eastAsia="Times New Roman" w:hAnsi="Times New Roman"/>
                <w:b/>
                <w:bCs/>
                <w:color w:val="000000"/>
                <w:sz w:val="24"/>
                <w:szCs w:val="24"/>
                <w:lang w:eastAsia="ru-RU"/>
              </w:rPr>
              <w:t>3. Внереализац. доходы и расходы</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Внереализационные доходы</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120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sz w:val="24"/>
                <w:szCs w:val="24"/>
                <w:lang w:eastAsia="ru-RU"/>
              </w:rPr>
            </w:pPr>
            <w:r w:rsidRPr="00B17633">
              <w:rPr>
                <w:rFonts w:ascii="Times New Roman" w:eastAsia="Times New Roman" w:hAnsi="Times New Roman"/>
                <w:sz w:val="24"/>
                <w:szCs w:val="24"/>
                <w:lang w:eastAsia="ru-RU"/>
              </w:rPr>
              <w:t>Внереализационные расходы</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130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63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i/>
                <w:iCs/>
                <w:color w:val="000000"/>
                <w:sz w:val="24"/>
                <w:szCs w:val="24"/>
                <w:lang w:eastAsia="ru-RU"/>
              </w:rPr>
            </w:pPr>
            <w:r w:rsidRPr="00B17633">
              <w:rPr>
                <w:rFonts w:ascii="Times New Roman" w:eastAsia="Times New Roman" w:hAnsi="Times New Roman"/>
                <w:i/>
                <w:iCs/>
                <w:color w:val="000000"/>
                <w:sz w:val="24"/>
                <w:szCs w:val="24"/>
                <w:lang w:eastAsia="ru-RU"/>
              </w:rPr>
              <w:t>Прибыль(убыт.) до налогооблож. (стр. 050+060-070+080+090-100 +120-130)</w:t>
            </w:r>
            <w:r w:rsidRPr="00B17633">
              <w:rPr>
                <w:rFonts w:ascii="Times New Roman" w:eastAsia="Times New Roman" w:hAnsi="Times New Roman"/>
                <w:color w:val="000000"/>
                <w:sz w:val="24"/>
                <w:szCs w:val="24"/>
                <w:lang w:eastAsia="ru-RU"/>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140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        6 259,59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Налог на прибыль и аналогич. платежи</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150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xml:space="preserve">Прибыль(убыток ) от обычной деятельн. </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160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FF0000"/>
                <w:sz w:val="24"/>
                <w:szCs w:val="24"/>
                <w:lang w:eastAsia="ru-RU"/>
              </w:rPr>
              <w:t xml:space="preserve">11 240,40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b/>
                <w:bCs/>
                <w:color w:val="000000"/>
                <w:sz w:val="24"/>
                <w:szCs w:val="24"/>
                <w:lang w:eastAsia="ru-RU"/>
              </w:rPr>
            </w:pPr>
            <w:r w:rsidRPr="00B17633">
              <w:rPr>
                <w:rFonts w:ascii="Times New Roman" w:eastAsia="Times New Roman" w:hAnsi="Times New Roman"/>
                <w:b/>
                <w:bCs/>
                <w:color w:val="000000"/>
                <w:sz w:val="24"/>
                <w:szCs w:val="24"/>
                <w:lang w:eastAsia="ru-RU"/>
              </w:rPr>
              <w:t>4. Чрезвычайные доходы и расходы</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Чрезвычайные доходы</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170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sz w:val="24"/>
                <w:szCs w:val="24"/>
                <w:lang w:eastAsia="ru-RU"/>
              </w:rPr>
            </w:pPr>
            <w:r w:rsidRPr="00B17633">
              <w:rPr>
                <w:rFonts w:ascii="Times New Roman" w:eastAsia="Times New Roman" w:hAnsi="Times New Roman"/>
                <w:sz w:val="24"/>
                <w:szCs w:val="24"/>
                <w:lang w:eastAsia="ru-RU"/>
              </w:rPr>
              <w:t>Чрезвычайные расходы</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180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r w:rsidR="00B17633" w:rsidRPr="008315AA" w:rsidTr="00B17633">
        <w:trPr>
          <w:trHeight w:val="63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rPr>
                <w:rFonts w:ascii="Times New Roman" w:eastAsia="Times New Roman" w:hAnsi="Times New Roman"/>
                <w:i/>
                <w:iCs/>
                <w:color w:val="000000"/>
                <w:sz w:val="24"/>
                <w:szCs w:val="24"/>
                <w:lang w:eastAsia="ru-RU"/>
              </w:rPr>
            </w:pPr>
            <w:r w:rsidRPr="00B17633">
              <w:rPr>
                <w:rFonts w:ascii="Times New Roman" w:eastAsia="Times New Roman" w:hAnsi="Times New Roman"/>
                <w:i/>
                <w:iCs/>
                <w:color w:val="000000"/>
                <w:sz w:val="24"/>
                <w:szCs w:val="24"/>
                <w:lang w:eastAsia="ru-RU"/>
              </w:rPr>
              <w:t>Чистая прибыль(убыток) отчетного периода (строки 160 + 170 – 180)</w:t>
            </w:r>
          </w:p>
        </w:tc>
        <w:tc>
          <w:tcPr>
            <w:tcW w:w="84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190</w:t>
            </w:r>
          </w:p>
        </w:tc>
        <w:tc>
          <w:tcPr>
            <w:tcW w:w="1580" w:type="dxa"/>
            <w:tcBorders>
              <w:top w:val="nil"/>
              <w:left w:val="nil"/>
              <w:bottom w:val="single" w:sz="4" w:space="0" w:color="auto"/>
              <w:right w:val="single" w:sz="4" w:space="0" w:color="auto"/>
            </w:tcBorders>
            <w:shd w:val="clear" w:color="auto" w:fill="auto"/>
            <w:vAlign w:val="center"/>
            <w:hideMark/>
          </w:tcPr>
          <w:p w:rsidR="00B17633" w:rsidRPr="00B17633" w:rsidRDefault="00B17633" w:rsidP="00B17633">
            <w:pPr>
              <w:spacing w:after="0" w:line="240" w:lineRule="auto"/>
              <w:jc w:val="center"/>
              <w:rPr>
                <w:rFonts w:ascii="Times New Roman" w:eastAsia="Times New Roman" w:hAnsi="Times New Roman"/>
                <w:color w:val="000000"/>
                <w:sz w:val="24"/>
                <w:szCs w:val="24"/>
                <w:lang w:eastAsia="ru-RU"/>
              </w:rPr>
            </w:pPr>
            <w:r w:rsidRPr="00B17633">
              <w:rPr>
                <w:rFonts w:ascii="Times New Roman" w:eastAsia="Times New Roman" w:hAnsi="Times New Roman"/>
                <w:color w:val="FF0000"/>
                <w:sz w:val="24"/>
                <w:szCs w:val="24"/>
                <w:lang w:eastAsia="ru-RU"/>
              </w:rPr>
              <w:t xml:space="preserve">11 240,40  </w:t>
            </w:r>
          </w:p>
        </w:tc>
        <w:tc>
          <w:tcPr>
            <w:tcW w:w="1640" w:type="dxa"/>
            <w:tcBorders>
              <w:top w:val="nil"/>
              <w:left w:val="nil"/>
              <w:bottom w:val="single" w:sz="4" w:space="0" w:color="auto"/>
              <w:right w:val="single" w:sz="4" w:space="0" w:color="auto"/>
            </w:tcBorders>
            <w:shd w:val="clear" w:color="000000" w:fill="FFFFFF"/>
            <w:vAlign w:val="center"/>
            <w:hideMark/>
          </w:tcPr>
          <w:p w:rsidR="00B17633" w:rsidRPr="00B17633" w:rsidRDefault="00B17633" w:rsidP="00B17633">
            <w:pPr>
              <w:spacing w:after="0" w:line="240" w:lineRule="auto"/>
              <w:rPr>
                <w:rFonts w:ascii="Times New Roman" w:eastAsia="Times New Roman" w:hAnsi="Times New Roman"/>
                <w:color w:val="000000"/>
                <w:sz w:val="24"/>
                <w:szCs w:val="24"/>
                <w:lang w:eastAsia="ru-RU"/>
              </w:rPr>
            </w:pPr>
            <w:r w:rsidRPr="00B17633">
              <w:rPr>
                <w:rFonts w:ascii="Times New Roman" w:eastAsia="Times New Roman" w:hAnsi="Times New Roman"/>
                <w:color w:val="000000"/>
                <w:sz w:val="24"/>
                <w:szCs w:val="24"/>
                <w:lang w:eastAsia="ru-RU"/>
              </w:rPr>
              <w:t> </w:t>
            </w:r>
          </w:p>
        </w:tc>
      </w:tr>
    </w:tbl>
    <w:p w:rsidR="00B17633" w:rsidRPr="00E469D6" w:rsidRDefault="00B17633" w:rsidP="00030110">
      <w:pPr>
        <w:pStyle w:val="1"/>
        <w:jc w:val="center"/>
        <w:rPr>
          <w:rFonts w:ascii="Times New Roman" w:hAnsi="Times New Roman"/>
          <w:color w:val="auto"/>
        </w:rPr>
      </w:pPr>
      <w:bookmarkStart w:id="4" w:name="_Toc279957355"/>
      <w:r w:rsidRPr="00E469D6">
        <w:rPr>
          <w:rFonts w:ascii="Times New Roman" w:hAnsi="Times New Roman"/>
          <w:color w:val="auto"/>
        </w:rPr>
        <w:t>ЗАКЛЮЧЕНИЕ</w:t>
      </w:r>
      <w:bookmarkEnd w:id="4"/>
    </w:p>
    <w:p w:rsidR="00B17633" w:rsidRDefault="00B17633" w:rsidP="007F136B">
      <w:pPr>
        <w:spacing w:before="24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За два квартала предприятие выпустило</w:t>
      </w:r>
      <w:r w:rsidR="007F136B">
        <w:rPr>
          <w:rFonts w:ascii="Times New Roman" w:hAnsi="Times New Roman"/>
          <w:sz w:val="28"/>
          <w:szCs w:val="28"/>
        </w:rPr>
        <w:t xml:space="preserve"> и реализовало 190 обувных тумб</w:t>
      </w:r>
      <w:r>
        <w:rPr>
          <w:rFonts w:ascii="Times New Roman" w:hAnsi="Times New Roman"/>
          <w:sz w:val="28"/>
          <w:szCs w:val="28"/>
        </w:rPr>
        <w:t xml:space="preserve">. </w:t>
      </w:r>
      <w:r w:rsidR="007F136B">
        <w:rPr>
          <w:rFonts w:ascii="Times New Roman" w:hAnsi="Times New Roman"/>
          <w:sz w:val="28"/>
          <w:szCs w:val="28"/>
        </w:rPr>
        <w:t>В первом полугодии было произведено 48 тумб, а реализовано только 7 штук. Во втором квартале выпустили 142 тумбы , реализовали всю продукцию, оставшуюся на складе после первого квартала и произведенную во втором квартале.</w:t>
      </w:r>
    </w:p>
    <w:p w:rsidR="007F136B" w:rsidRDefault="00B17633" w:rsidP="007F136B">
      <w:pPr>
        <w:spacing w:before="240" w:line="360" w:lineRule="auto"/>
        <w:ind w:firstLine="708"/>
        <w:jc w:val="both"/>
        <w:rPr>
          <w:rFonts w:ascii="Times New Roman" w:hAnsi="Times New Roman"/>
          <w:sz w:val="28"/>
          <w:szCs w:val="28"/>
        </w:rPr>
      </w:pPr>
      <w:r>
        <w:rPr>
          <w:rFonts w:ascii="Times New Roman" w:hAnsi="Times New Roman"/>
          <w:sz w:val="28"/>
          <w:szCs w:val="28"/>
        </w:rPr>
        <w:t>По итогам первого полугодия предприятие полностью рассчиталось с персоналом по оплате труда и с поставщиками материалов. Уставной капитал предпр</w:t>
      </w:r>
      <w:r w:rsidR="007F136B">
        <w:rPr>
          <w:rFonts w:ascii="Times New Roman" w:hAnsi="Times New Roman"/>
          <w:sz w:val="28"/>
          <w:szCs w:val="28"/>
        </w:rPr>
        <w:t>иятия был полностью сформирован.</w:t>
      </w:r>
    </w:p>
    <w:p w:rsidR="007F136B" w:rsidRDefault="007F136B" w:rsidP="007F136B">
      <w:pPr>
        <w:spacing w:before="240" w:line="360" w:lineRule="auto"/>
        <w:ind w:firstLine="708"/>
        <w:jc w:val="both"/>
        <w:rPr>
          <w:rFonts w:ascii="Times New Roman" w:hAnsi="Times New Roman"/>
          <w:sz w:val="28"/>
          <w:szCs w:val="28"/>
        </w:rPr>
      </w:pPr>
      <w:r>
        <w:rPr>
          <w:rFonts w:ascii="Times New Roman" w:hAnsi="Times New Roman"/>
          <w:sz w:val="28"/>
          <w:szCs w:val="28"/>
        </w:rPr>
        <w:t>По итогам первого полугодия прибыль компании составила 11240 рублей. Налог на прибыль в первом квартале не уплачивался, т.к. после выплаты процентов по кредиту, 17500 рублей, у компании образовался убыток 6260 рублей.</w:t>
      </w:r>
    </w:p>
    <w:p w:rsidR="00B17633" w:rsidRDefault="00B17633" w:rsidP="007F136B">
      <w:pPr>
        <w:spacing w:before="240" w:line="360" w:lineRule="auto"/>
        <w:ind w:firstLine="708"/>
        <w:jc w:val="both"/>
        <w:rPr>
          <w:rFonts w:ascii="Times New Roman" w:hAnsi="Times New Roman"/>
          <w:sz w:val="28"/>
          <w:szCs w:val="28"/>
        </w:rPr>
      </w:pPr>
      <w:r>
        <w:rPr>
          <w:rFonts w:ascii="Times New Roman" w:hAnsi="Times New Roman"/>
          <w:sz w:val="28"/>
          <w:szCs w:val="28"/>
        </w:rPr>
        <w:t>Чтобы увеличить прибыль компании во втором полугодии нужно принять следующие меры:</w:t>
      </w:r>
    </w:p>
    <w:p w:rsidR="00B17633" w:rsidRDefault="00B17633" w:rsidP="007F136B">
      <w:pPr>
        <w:pStyle w:val="a7"/>
        <w:numPr>
          <w:ilvl w:val="0"/>
          <w:numId w:val="3"/>
        </w:numPr>
        <w:spacing w:before="240" w:line="360" w:lineRule="auto"/>
        <w:jc w:val="both"/>
        <w:rPr>
          <w:rFonts w:ascii="Times New Roman" w:hAnsi="Times New Roman"/>
          <w:sz w:val="28"/>
          <w:szCs w:val="28"/>
        </w:rPr>
      </w:pPr>
      <w:r>
        <w:rPr>
          <w:rFonts w:ascii="Times New Roman" w:hAnsi="Times New Roman"/>
          <w:sz w:val="28"/>
          <w:szCs w:val="28"/>
        </w:rPr>
        <w:t>Увеличить число рабочих, повысив тем самым выпуск продукции.</w:t>
      </w:r>
    </w:p>
    <w:p w:rsidR="00B17633" w:rsidRDefault="00B17633" w:rsidP="007F136B">
      <w:pPr>
        <w:pStyle w:val="a7"/>
        <w:numPr>
          <w:ilvl w:val="0"/>
          <w:numId w:val="3"/>
        </w:numPr>
        <w:spacing w:before="240" w:line="360" w:lineRule="auto"/>
        <w:jc w:val="both"/>
        <w:rPr>
          <w:rFonts w:ascii="Times New Roman" w:hAnsi="Times New Roman"/>
          <w:sz w:val="28"/>
          <w:szCs w:val="28"/>
        </w:rPr>
      </w:pPr>
      <w:r>
        <w:rPr>
          <w:rFonts w:ascii="Times New Roman" w:hAnsi="Times New Roman"/>
          <w:sz w:val="28"/>
          <w:szCs w:val="28"/>
        </w:rPr>
        <w:t>Закупать материалы у оптовых поставщиков, получая скидки за покупку больших партий товара.</w:t>
      </w:r>
    </w:p>
    <w:p w:rsidR="00B17633" w:rsidRDefault="00B17633" w:rsidP="007F136B">
      <w:pPr>
        <w:pStyle w:val="a7"/>
        <w:numPr>
          <w:ilvl w:val="0"/>
          <w:numId w:val="3"/>
        </w:numPr>
        <w:spacing w:before="240" w:line="360" w:lineRule="auto"/>
        <w:jc w:val="both"/>
        <w:rPr>
          <w:rFonts w:ascii="Times New Roman" w:hAnsi="Times New Roman"/>
          <w:sz w:val="28"/>
          <w:szCs w:val="28"/>
        </w:rPr>
      </w:pPr>
      <w:r>
        <w:rPr>
          <w:rFonts w:ascii="Times New Roman" w:hAnsi="Times New Roman"/>
          <w:sz w:val="28"/>
          <w:szCs w:val="28"/>
        </w:rPr>
        <w:t>Снизить себестоимость продукции.</w:t>
      </w:r>
    </w:p>
    <w:p w:rsidR="00B17633" w:rsidRDefault="00B17633" w:rsidP="007F136B">
      <w:pPr>
        <w:pStyle w:val="a7"/>
        <w:numPr>
          <w:ilvl w:val="0"/>
          <w:numId w:val="3"/>
        </w:numPr>
        <w:spacing w:before="240" w:line="360" w:lineRule="auto"/>
        <w:jc w:val="both"/>
        <w:rPr>
          <w:rFonts w:ascii="Times New Roman" w:hAnsi="Times New Roman"/>
          <w:sz w:val="28"/>
          <w:szCs w:val="28"/>
        </w:rPr>
      </w:pPr>
      <w:r>
        <w:rPr>
          <w:rFonts w:ascii="Times New Roman" w:hAnsi="Times New Roman"/>
          <w:sz w:val="28"/>
          <w:szCs w:val="28"/>
        </w:rPr>
        <w:t>Провести маркетинговые исследования рынка с целью выявления предпочтений потребителей.</w:t>
      </w:r>
    </w:p>
    <w:p w:rsidR="00B17633" w:rsidRDefault="00B17633" w:rsidP="007F136B">
      <w:pPr>
        <w:pStyle w:val="a7"/>
        <w:numPr>
          <w:ilvl w:val="0"/>
          <w:numId w:val="3"/>
        </w:numPr>
        <w:spacing w:before="240" w:line="360" w:lineRule="auto"/>
        <w:jc w:val="both"/>
        <w:rPr>
          <w:rFonts w:ascii="Times New Roman" w:hAnsi="Times New Roman"/>
          <w:sz w:val="28"/>
          <w:szCs w:val="28"/>
        </w:rPr>
      </w:pPr>
      <w:r>
        <w:rPr>
          <w:rFonts w:ascii="Times New Roman" w:hAnsi="Times New Roman"/>
          <w:sz w:val="28"/>
          <w:szCs w:val="28"/>
        </w:rPr>
        <w:t>Расширить ассортимент выпускаемой продукции.</w:t>
      </w:r>
    </w:p>
    <w:p w:rsidR="00B17633" w:rsidRDefault="00B17633" w:rsidP="00B17633">
      <w:pPr>
        <w:rPr>
          <w:rFonts w:ascii="Times New Roman" w:hAnsi="Times New Roman"/>
          <w:sz w:val="28"/>
          <w:szCs w:val="28"/>
        </w:rPr>
      </w:pPr>
      <w:r>
        <w:rPr>
          <w:rFonts w:ascii="Times New Roman" w:hAnsi="Times New Roman"/>
          <w:sz w:val="28"/>
          <w:szCs w:val="28"/>
        </w:rPr>
        <w:br w:type="page"/>
      </w:r>
    </w:p>
    <w:p w:rsidR="00B17633" w:rsidRPr="00E469D6" w:rsidRDefault="00B17633" w:rsidP="00030110">
      <w:pPr>
        <w:pStyle w:val="1"/>
        <w:jc w:val="center"/>
        <w:rPr>
          <w:rFonts w:ascii="Times New Roman" w:hAnsi="Times New Roman"/>
          <w:color w:val="auto"/>
        </w:rPr>
      </w:pPr>
      <w:bookmarkStart w:id="5" w:name="_Toc279957356"/>
      <w:r w:rsidRPr="00E469D6">
        <w:rPr>
          <w:rFonts w:ascii="Times New Roman" w:hAnsi="Times New Roman"/>
          <w:color w:val="auto"/>
        </w:rPr>
        <w:t>ПЛАН</w:t>
      </w:r>
      <w:r>
        <w:rPr>
          <w:rFonts w:ascii="Times New Roman" w:hAnsi="Times New Roman"/>
          <w:color w:val="auto"/>
        </w:rPr>
        <w:t xml:space="preserve"> </w:t>
      </w:r>
      <w:r w:rsidRPr="00E469D6">
        <w:rPr>
          <w:rFonts w:ascii="Times New Roman" w:hAnsi="Times New Roman"/>
          <w:color w:val="auto"/>
        </w:rPr>
        <w:t>СЧЕТОВ БУХГАТЕРСКОГО УЧЕТА</w:t>
      </w:r>
      <w:bookmarkEnd w:id="5"/>
    </w:p>
    <w:p w:rsidR="00B17633" w:rsidRPr="00C84978" w:rsidRDefault="00B17633" w:rsidP="00B17633">
      <w:pPr>
        <w:spacing w:after="0"/>
        <w:jc w:val="cente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20"/>
        <w:gridCol w:w="720"/>
        <w:gridCol w:w="1764"/>
        <w:gridCol w:w="3492"/>
      </w:tblGrid>
      <w:tr w:rsidR="00B17633" w:rsidRPr="008315AA" w:rsidTr="00B17633">
        <w:trPr>
          <w:trHeight w:val="207"/>
        </w:trPr>
        <w:tc>
          <w:tcPr>
            <w:tcW w:w="3085" w:type="dxa"/>
            <w:shd w:val="clear" w:color="auto" w:fill="auto"/>
          </w:tcPr>
          <w:p w:rsidR="00B17633" w:rsidRPr="008315AA" w:rsidRDefault="00B17633" w:rsidP="00B17633">
            <w:pPr>
              <w:spacing w:after="0" w:line="240" w:lineRule="auto"/>
              <w:jc w:val="center"/>
              <w:rPr>
                <w:rFonts w:ascii="Times New Roman" w:hAnsi="Times New Roman"/>
                <w:sz w:val="24"/>
                <w:szCs w:val="24"/>
              </w:rPr>
            </w:pPr>
          </w:p>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Наименование  счета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Тех. приз</w:t>
            </w:r>
          </w:p>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нак</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Номер счета</w:t>
            </w:r>
          </w:p>
        </w:tc>
        <w:tc>
          <w:tcPr>
            <w:tcW w:w="5256" w:type="dxa"/>
            <w:gridSpan w:val="2"/>
            <w:shd w:val="clear" w:color="auto" w:fill="auto"/>
          </w:tcPr>
          <w:p w:rsidR="00B17633" w:rsidRPr="008315AA" w:rsidRDefault="00B17633" w:rsidP="00B17633">
            <w:pPr>
              <w:spacing w:after="0" w:line="240" w:lineRule="auto"/>
              <w:jc w:val="center"/>
              <w:rPr>
                <w:rFonts w:ascii="Times New Roman" w:hAnsi="Times New Roman"/>
                <w:sz w:val="24"/>
                <w:szCs w:val="24"/>
              </w:rPr>
            </w:pPr>
          </w:p>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Номер и наименование субсчета</w:t>
            </w:r>
          </w:p>
        </w:tc>
      </w:tr>
      <w:tr w:rsidR="00B17633" w:rsidRPr="008315AA" w:rsidTr="00B17633">
        <w:tc>
          <w:tcPr>
            <w:tcW w:w="9781" w:type="dxa"/>
            <w:gridSpan w:val="5"/>
            <w:shd w:val="clear" w:color="auto" w:fill="auto"/>
          </w:tcPr>
          <w:p w:rsidR="00B17633" w:rsidRPr="008315AA" w:rsidRDefault="00B17633" w:rsidP="00B17633">
            <w:pPr>
              <w:spacing w:after="0" w:line="240" w:lineRule="auto"/>
              <w:jc w:val="center"/>
              <w:rPr>
                <w:rFonts w:ascii="Times New Roman" w:hAnsi="Times New Roman"/>
                <w:b/>
                <w:sz w:val="24"/>
                <w:szCs w:val="24"/>
              </w:rPr>
            </w:pPr>
            <w:r w:rsidRPr="008315AA">
              <w:rPr>
                <w:rFonts w:ascii="Times New Roman" w:hAnsi="Times New Roman"/>
                <w:b/>
                <w:sz w:val="24"/>
                <w:szCs w:val="24"/>
              </w:rPr>
              <w:t xml:space="preserve">Раздел </w:t>
            </w:r>
            <w:r w:rsidRPr="008315AA">
              <w:rPr>
                <w:rFonts w:ascii="Times New Roman" w:hAnsi="Times New Roman"/>
                <w:b/>
                <w:sz w:val="24"/>
                <w:szCs w:val="24"/>
                <w:lang w:val="en-US"/>
              </w:rPr>
              <w:t>I</w:t>
            </w:r>
            <w:r w:rsidRPr="008315AA">
              <w:rPr>
                <w:rFonts w:ascii="Times New Roman" w:hAnsi="Times New Roman"/>
                <w:b/>
                <w:sz w:val="24"/>
                <w:szCs w:val="24"/>
              </w:rPr>
              <w:t>. Внеоборотные активы.</w:t>
            </w: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Нематериальные активы</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04</w:t>
            </w:r>
          </w:p>
        </w:tc>
        <w:tc>
          <w:tcPr>
            <w:tcW w:w="5256" w:type="dxa"/>
            <w:gridSpan w:val="2"/>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 xml:space="preserve">По видам нематериальных активов </w:t>
            </w: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Вложения во внеоборотные активы</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08</w:t>
            </w:r>
          </w:p>
        </w:tc>
        <w:tc>
          <w:tcPr>
            <w:tcW w:w="5256" w:type="dxa"/>
            <w:gridSpan w:val="2"/>
            <w:shd w:val="clear" w:color="auto" w:fill="auto"/>
          </w:tcPr>
          <w:p w:rsidR="00B17633" w:rsidRPr="008315AA" w:rsidRDefault="00B17633" w:rsidP="00B17633">
            <w:pPr>
              <w:spacing w:after="0" w:line="240" w:lineRule="auto"/>
              <w:rPr>
                <w:rFonts w:ascii="Times New Roman" w:hAnsi="Times New Roman"/>
                <w:sz w:val="24"/>
                <w:szCs w:val="24"/>
              </w:rPr>
            </w:pPr>
          </w:p>
        </w:tc>
      </w:tr>
      <w:tr w:rsidR="00B17633" w:rsidRPr="008315AA" w:rsidTr="00B17633">
        <w:tc>
          <w:tcPr>
            <w:tcW w:w="9781" w:type="dxa"/>
            <w:gridSpan w:val="5"/>
            <w:shd w:val="clear" w:color="auto" w:fill="auto"/>
          </w:tcPr>
          <w:p w:rsidR="00B17633" w:rsidRPr="008315AA" w:rsidRDefault="00B17633" w:rsidP="00B17633">
            <w:pPr>
              <w:spacing w:after="0" w:line="240" w:lineRule="auto"/>
              <w:jc w:val="center"/>
              <w:rPr>
                <w:rFonts w:ascii="Times New Roman" w:hAnsi="Times New Roman"/>
                <w:b/>
                <w:sz w:val="24"/>
                <w:szCs w:val="24"/>
              </w:rPr>
            </w:pPr>
            <w:r w:rsidRPr="008315AA">
              <w:rPr>
                <w:rFonts w:ascii="Times New Roman" w:hAnsi="Times New Roman"/>
                <w:b/>
                <w:sz w:val="24"/>
                <w:szCs w:val="24"/>
              </w:rPr>
              <w:t xml:space="preserve">Раздел </w:t>
            </w:r>
            <w:r w:rsidRPr="008315AA">
              <w:rPr>
                <w:rFonts w:ascii="Times New Roman" w:hAnsi="Times New Roman"/>
                <w:b/>
                <w:sz w:val="24"/>
                <w:szCs w:val="24"/>
                <w:lang w:val="en-US"/>
              </w:rPr>
              <w:t>II</w:t>
            </w:r>
            <w:r w:rsidRPr="008315AA">
              <w:rPr>
                <w:rFonts w:ascii="Times New Roman" w:hAnsi="Times New Roman"/>
                <w:b/>
                <w:sz w:val="24"/>
                <w:szCs w:val="24"/>
              </w:rPr>
              <w:t>. Производственные запасы</w:t>
            </w:r>
          </w:p>
        </w:tc>
      </w:tr>
      <w:tr w:rsidR="00B17633" w:rsidRPr="008315AA" w:rsidTr="00B17633">
        <w:trPr>
          <w:trHeight w:val="2302"/>
        </w:trPr>
        <w:tc>
          <w:tcPr>
            <w:tcW w:w="3085" w:type="dxa"/>
            <w:vMerge w:val="restart"/>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Материалы</w:t>
            </w:r>
          </w:p>
        </w:tc>
        <w:tc>
          <w:tcPr>
            <w:tcW w:w="720" w:type="dxa"/>
            <w:vMerge w:val="restart"/>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А</w:t>
            </w:r>
          </w:p>
        </w:tc>
        <w:tc>
          <w:tcPr>
            <w:tcW w:w="720" w:type="dxa"/>
            <w:vMerge w:val="restart"/>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10</w:t>
            </w:r>
          </w:p>
        </w:tc>
        <w:tc>
          <w:tcPr>
            <w:tcW w:w="1764" w:type="dxa"/>
            <w:shd w:val="clear" w:color="auto" w:fill="auto"/>
          </w:tcPr>
          <w:p w:rsidR="00B17633" w:rsidRPr="008315AA" w:rsidRDefault="00B17633" w:rsidP="00B17633">
            <w:pPr>
              <w:numPr>
                <w:ilvl w:val="0"/>
                <w:numId w:val="4"/>
              </w:numPr>
              <w:spacing w:after="0" w:line="240" w:lineRule="auto"/>
              <w:rPr>
                <w:rFonts w:ascii="Times New Roman" w:hAnsi="Times New Roman"/>
                <w:sz w:val="24"/>
                <w:szCs w:val="24"/>
              </w:rPr>
            </w:pPr>
            <w:r w:rsidRPr="008315AA">
              <w:rPr>
                <w:rFonts w:ascii="Times New Roman" w:hAnsi="Times New Roman"/>
                <w:sz w:val="24"/>
                <w:szCs w:val="24"/>
              </w:rPr>
              <w:t>Сырье и материалы</w:t>
            </w:r>
          </w:p>
          <w:p w:rsidR="00B17633" w:rsidRPr="008315AA" w:rsidRDefault="00B17633" w:rsidP="00B17633">
            <w:pPr>
              <w:spacing w:after="0" w:line="240" w:lineRule="auto"/>
              <w:ind w:left="170"/>
              <w:rPr>
                <w:rFonts w:ascii="Times New Roman" w:hAnsi="Times New Roman"/>
                <w:sz w:val="24"/>
                <w:szCs w:val="24"/>
              </w:rPr>
            </w:pPr>
          </w:p>
        </w:tc>
        <w:tc>
          <w:tcPr>
            <w:tcW w:w="3492"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01. фанера</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02. пакеты</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03.  ДСП</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04. шурупы</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05. ручки</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06. защелки</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07. петли</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08. гвозди</w:t>
            </w:r>
          </w:p>
        </w:tc>
      </w:tr>
      <w:tr w:rsidR="00B17633" w:rsidRPr="008315AA" w:rsidTr="00B17633">
        <w:trPr>
          <w:trHeight w:val="846"/>
        </w:trPr>
        <w:tc>
          <w:tcPr>
            <w:tcW w:w="3085" w:type="dxa"/>
            <w:vMerge/>
            <w:shd w:val="clear" w:color="auto" w:fill="auto"/>
          </w:tcPr>
          <w:p w:rsidR="00B17633" w:rsidRPr="008315AA" w:rsidRDefault="00B17633" w:rsidP="00B17633">
            <w:pPr>
              <w:spacing w:after="0" w:line="240" w:lineRule="auto"/>
              <w:rPr>
                <w:rFonts w:ascii="Times New Roman" w:hAnsi="Times New Roman"/>
                <w:sz w:val="24"/>
                <w:szCs w:val="24"/>
              </w:rPr>
            </w:pPr>
          </w:p>
        </w:tc>
        <w:tc>
          <w:tcPr>
            <w:tcW w:w="720" w:type="dxa"/>
            <w:vMerge/>
            <w:shd w:val="clear" w:color="auto" w:fill="auto"/>
          </w:tcPr>
          <w:p w:rsidR="00B17633" w:rsidRPr="008315AA" w:rsidRDefault="00B17633" w:rsidP="00B17633">
            <w:pPr>
              <w:spacing w:after="0" w:line="240" w:lineRule="auto"/>
              <w:jc w:val="center"/>
              <w:rPr>
                <w:rFonts w:ascii="Times New Roman" w:hAnsi="Times New Roman"/>
                <w:sz w:val="24"/>
                <w:szCs w:val="24"/>
              </w:rPr>
            </w:pPr>
          </w:p>
        </w:tc>
        <w:tc>
          <w:tcPr>
            <w:tcW w:w="720" w:type="dxa"/>
            <w:vMerge/>
            <w:shd w:val="clear" w:color="auto" w:fill="auto"/>
          </w:tcPr>
          <w:p w:rsidR="00B17633" w:rsidRPr="008315AA" w:rsidRDefault="00B17633" w:rsidP="00B17633">
            <w:pPr>
              <w:spacing w:after="0" w:line="240" w:lineRule="auto"/>
              <w:jc w:val="center"/>
              <w:rPr>
                <w:rFonts w:ascii="Times New Roman" w:hAnsi="Times New Roman"/>
                <w:sz w:val="24"/>
                <w:szCs w:val="24"/>
              </w:rPr>
            </w:pPr>
          </w:p>
        </w:tc>
        <w:tc>
          <w:tcPr>
            <w:tcW w:w="1764"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6. Прочие материалы</w:t>
            </w:r>
          </w:p>
        </w:tc>
        <w:tc>
          <w:tcPr>
            <w:tcW w:w="3492"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01. канцтовары</w:t>
            </w:r>
          </w:p>
        </w:tc>
      </w:tr>
      <w:tr w:rsidR="00B17633" w:rsidRPr="008315AA" w:rsidTr="00B17633">
        <w:trPr>
          <w:trHeight w:val="2116"/>
        </w:trPr>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Налог на добавленную стоимость по приобретенным ценностям</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19</w:t>
            </w:r>
          </w:p>
        </w:tc>
        <w:tc>
          <w:tcPr>
            <w:tcW w:w="5256" w:type="dxa"/>
            <w:gridSpan w:val="2"/>
            <w:shd w:val="clear" w:color="auto" w:fill="auto"/>
          </w:tcPr>
          <w:p w:rsidR="00B17633" w:rsidRPr="008315AA" w:rsidRDefault="00B17633" w:rsidP="00B17633">
            <w:pPr>
              <w:numPr>
                <w:ilvl w:val="0"/>
                <w:numId w:val="5"/>
              </w:numPr>
              <w:spacing w:after="0" w:line="240" w:lineRule="auto"/>
              <w:rPr>
                <w:rFonts w:ascii="Times New Roman" w:hAnsi="Times New Roman"/>
                <w:sz w:val="24"/>
                <w:szCs w:val="24"/>
              </w:rPr>
            </w:pPr>
            <w:r w:rsidRPr="008315AA">
              <w:rPr>
                <w:rFonts w:ascii="Times New Roman" w:hAnsi="Times New Roman"/>
                <w:sz w:val="24"/>
                <w:szCs w:val="24"/>
              </w:rPr>
              <w:t>Налог на добавленную стоимость при приобретении основных средств</w:t>
            </w:r>
          </w:p>
          <w:p w:rsidR="00B17633" w:rsidRPr="008315AA" w:rsidRDefault="00B17633" w:rsidP="00B17633">
            <w:pPr>
              <w:numPr>
                <w:ilvl w:val="0"/>
                <w:numId w:val="5"/>
              </w:numPr>
              <w:spacing w:after="0" w:line="240" w:lineRule="auto"/>
              <w:rPr>
                <w:rFonts w:ascii="Times New Roman" w:hAnsi="Times New Roman"/>
                <w:sz w:val="24"/>
                <w:szCs w:val="24"/>
              </w:rPr>
            </w:pPr>
            <w:r w:rsidRPr="008315AA">
              <w:rPr>
                <w:rFonts w:ascii="Times New Roman" w:hAnsi="Times New Roman"/>
                <w:sz w:val="24"/>
                <w:szCs w:val="24"/>
              </w:rPr>
              <w:t>Налог на добавленную стоимость по приобретенным нематериальным активам</w:t>
            </w:r>
          </w:p>
          <w:p w:rsidR="00B17633" w:rsidRPr="008315AA" w:rsidRDefault="00B17633" w:rsidP="00B17633">
            <w:pPr>
              <w:numPr>
                <w:ilvl w:val="0"/>
                <w:numId w:val="5"/>
              </w:numPr>
              <w:spacing w:after="0" w:line="240" w:lineRule="auto"/>
              <w:rPr>
                <w:rFonts w:ascii="Times New Roman" w:hAnsi="Times New Roman"/>
                <w:sz w:val="24"/>
                <w:szCs w:val="24"/>
              </w:rPr>
            </w:pPr>
            <w:r w:rsidRPr="008315AA">
              <w:rPr>
                <w:rFonts w:ascii="Times New Roman" w:hAnsi="Times New Roman"/>
                <w:sz w:val="24"/>
                <w:szCs w:val="24"/>
              </w:rPr>
              <w:t>Налог на добавленную стоимость по приобретенным материально-производственным запасам</w:t>
            </w:r>
          </w:p>
        </w:tc>
      </w:tr>
      <w:tr w:rsidR="00B17633" w:rsidRPr="008315AA" w:rsidTr="00B17633">
        <w:tc>
          <w:tcPr>
            <w:tcW w:w="9781" w:type="dxa"/>
            <w:gridSpan w:val="5"/>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b/>
                <w:sz w:val="24"/>
                <w:szCs w:val="24"/>
              </w:rPr>
              <w:t xml:space="preserve">Раздел </w:t>
            </w:r>
            <w:r w:rsidRPr="008315AA">
              <w:rPr>
                <w:rFonts w:ascii="Times New Roman" w:hAnsi="Times New Roman"/>
                <w:b/>
                <w:sz w:val="24"/>
                <w:szCs w:val="24"/>
                <w:lang w:val="en-US"/>
              </w:rPr>
              <w:t>III</w:t>
            </w:r>
            <w:r w:rsidRPr="008315AA">
              <w:rPr>
                <w:rFonts w:ascii="Times New Roman" w:hAnsi="Times New Roman"/>
                <w:b/>
                <w:sz w:val="24"/>
                <w:szCs w:val="24"/>
              </w:rPr>
              <w:t>. Затраты на производство</w:t>
            </w:r>
            <w:r w:rsidRPr="008315AA">
              <w:rPr>
                <w:rFonts w:ascii="Times New Roman" w:hAnsi="Times New Roman"/>
                <w:sz w:val="24"/>
                <w:szCs w:val="24"/>
              </w:rPr>
              <w:t>.</w:t>
            </w: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Основное производство</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20</w:t>
            </w:r>
          </w:p>
        </w:tc>
        <w:tc>
          <w:tcPr>
            <w:tcW w:w="5256" w:type="dxa"/>
            <w:gridSpan w:val="2"/>
            <w:shd w:val="clear" w:color="auto" w:fill="auto"/>
          </w:tcPr>
          <w:p w:rsidR="00B17633" w:rsidRPr="008315AA" w:rsidRDefault="00B17633" w:rsidP="00B17633">
            <w:pPr>
              <w:spacing w:after="0" w:line="240" w:lineRule="auto"/>
              <w:rPr>
                <w:rFonts w:ascii="Times New Roman" w:hAnsi="Times New Roman"/>
                <w:sz w:val="24"/>
                <w:szCs w:val="24"/>
              </w:rPr>
            </w:pP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Общепроизводственные расходы</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25</w:t>
            </w:r>
          </w:p>
        </w:tc>
        <w:tc>
          <w:tcPr>
            <w:tcW w:w="5256" w:type="dxa"/>
            <w:gridSpan w:val="2"/>
            <w:shd w:val="clear" w:color="auto" w:fill="auto"/>
          </w:tcPr>
          <w:p w:rsidR="00B17633" w:rsidRPr="008315AA" w:rsidRDefault="00B17633" w:rsidP="00B17633">
            <w:pPr>
              <w:spacing w:after="0" w:line="240" w:lineRule="auto"/>
              <w:rPr>
                <w:rFonts w:ascii="Times New Roman" w:hAnsi="Times New Roman"/>
                <w:sz w:val="24"/>
                <w:szCs w:val="24"/>
              </w:rPr>
            </w:pP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Общехозяйственные расходы</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26</w:t>
            </w:r>
          </w:p>
        </w:tc>
        <w:tc>
          <w:tcPr>
            <w:tcW w:w="5256" w:type="dxa"/>
            <w:gridSpan w:val="2"/>
            <w:shd w:val="clear" w:color="auto" w:fill="auto"/>
          </w:tcPr>
          <w:p w:rsidR="00B17633" w:rsidRPr="008315AA" w:rsidRDefault="00B17633" w:rsidP="00B17633">
            <w:pPr>
              <w:spacing w:after="0" w:line="240" w:lineRule="auto"/>
              <w:rPr>
                <w:rFonts w:ascii="Times New Roman" w:hAnsi="Times New Roman"/>
                <w:sz w:val="24"/>
                <w:szCs w:val="24"/>
              </w:rPr>
            </w:pPr>
          </w:p>
        </w:tc>
      </w:tr>
      <w:tr w:rsidR="00B17633" w:rsidRPr="008315AA" w:rsidTr="00B17633">
        <w:tc>
          <w:tcPr>
            <w:tcW w:w="9781" w:type="dxa"/>
            <w:gridSpan w:val="5"/>
            <w:shd w:val="clear" w:color="auto" w:fill="auto"/>
          </w:tcPr>
          <w:p w:rsidR="00B17633" w:rsidRPr="008315AA" w:rsidRDefault="00B17633" w:rsidP="00B17633">
            <w:pPr>
              <w:spacing w:after="0" w:line="240" w:lineRule="auto"/>
              <w:jc w:val="center"/>
              <w:rPr>
                <w:rFonts w:ascii="Times New Roman" w:hAnsi="Times New Roman"/>
                <w:b/>
                <w:sz w:val="24"/>
                <w:szCs w:val="24"/>
              </w:rPr>
            </w:pPr>
            <w:r w:rsidRPr="008315AA">
              <w:rPr>
                <w:rFonts w:ascii="Times New Roman" w:hAnsi="Times New Roman"/>
                <w:b/>
                <w:sz w:val="24"/>
                <w:szCs w:val="24"/>
              </w:rPr>
              <w:t xml:space="preserve">Раздел </w:t>
            </w:r>
            <w:r w:rsidRPr="008315AA">
              <w:rPr>
                <w:rFonts w:ascii="Times New Roman" w:hAnsi="Times New Roman"/>
                <w:b/>
                <w:sz w:val="24"/>
                <w:szCs w:val="24"/>
                <w:lang w:val="en-US"/>
              </w:rPr>
              <w:t>IV</w:t>
            </w:r>
            <w:r w:rsidRPr="008315AA">
              <w:rPr>
                <w:rFonts w:ascii="Times New Roman" w:hAnsi="Times New Roman"/>
                <w:b/>
                <w:sz w:val="24"/>
                <w:szCs w:val="24"/>
              </w:rPr>
              <w:t>. Готовая продукция и товары.</w:t>
            </w: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Готовая продукция</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43</w:t>
            </w:r>
          </w:p>
        </w:tc>
        <w:tc>
          <w:tcPr>
            <w:tcW w:w="5256" w:type="dxa"/>
            <w:gridSpan w:val="2"/>
            <w:shd w:val="clear" w:color="auto" w:fill="auto"/>
          </w:tcPr>
          <w:p w:rsidR="00B17633" w:rsidRPr="008315AA" w:rsidRDefault="00B17633" w:rsidP="00B17633">
            <w:pPr>
              <w:spacing w:after="0" w:line="240" w:lineRule="auto"/>
              <w:rPr>
                <w:rFonts w:ascii="Times New Roman" w:hAnsi="Times New Roman"/>
                <w:sz w:val="24"/>
                <w:szCs w:val="24"/>
              </w:rPr>
            </w:pPr>
          </w:p>
        </w:tc>
      </w:tr>
      <w:tr w:rsidR="00B17633" w:rsidRPr="008315AA" w:rsidTr="00B17633">
        <w:tc>
          <w:tcPr>
            <w:tcW w:w="9781" w:type="dxa"/>
            <w:gridSpan w:val="5"/>
            <w:shd w:val="clear" w:color="auto" w:fill="auto"/>
          </w:tcPr>
          <w:p w:rsidR="00B17633" w:rsidRPr="008315AA" w:rsidRDefault="00B17633" w:rsidP="00B17633">
            <w:pPr>
              <w:spacing w:after="0" w:line="240" w:lineRule="auto"/>
              <w:jc w:val="center"/>
              <w:rPr>
                <w:rFonts w:ascii="Times New Roman" w:hAnsi="Times New Roman"/>
                <w:b/>
                <w:sz w:val="24"/>
                <w:szCs w:val="24"/>
              </w:rPr>
            </w:pPr>
            <w:r w:rsidRPr="008315AA">
              <w:rPr>
                <w:rFonts w:ascii="Times New Roman" w:hAnsi="Times New Roman"/>
                <w:b/>
                <w:sz w:val="24"/>
                <w:szCs w:val="24"/>
              </w:rPr>
              <w:t xml:space="preserve">Раздел </w:t>
            </w:r>
            <w:r w:rsidRPr="008315AA">
              <w:rPr>
                <w:rFonts w:ascii="Times New Roman" w:hAnsi="Times New Roman"/>
                <w:b/>
                <w:sz w:val="24"/>
                <w:szCs w:val="24"/>
                <w:lang w:val="en-US"/>
              </w:rPr>
              <w:t>V</w:t>
            </w:r>
            <w:r w:rsidRPr="008315AA">
              <w:rPr>
                <w:rFonts w:ascii="Times New Roman" w:hAnsi="Times New Roman"/>
                <w:b/>
                <w:sz w:val="24"/>
                <w:szCs w:val="24"/>
              </w:rPr>
              <w:t>. Денежные средства.</w:t>
            </w: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Касса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50</w:t>
            </w:r>
          </w:p>
        </w:tc>
        <w:tc>
          <w:tcPr>
            <w:tcW w:w="5256" w:type="dxa"/>
            <w:gridSpan w:val="2"/>
            <w:shd w:val="clear" w:color="auto" w:fill="auto"/>
          </w:tcPr>
          <w:p w:rsidR="00B17633" w:rsidRPr="008315AA" w:rsidRDefault="00B17633" w:rsidP="00B17633">
            <w:pPr>
              <w:spacing w:after="0" w:line="240" w:lineRule="auto"/>
              <w:rPr>
                <w:rFonts w:ascii="Times New Roman" w:hAnsi="Times New Roman"/>
                <w:sz w:val="24"/>
                <w:szCs w:val="24"/>
              </w:rPr>
            </w:pP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Расчетные счета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51</w:t>
            </w:r>
          </w:p>
        </w:tc>
        <w:tc>
          <w:tcPr>
            <w:tcW w:w="5256" w:type="dxa"/>
            <w:gridSpan w:val="2"/>
            <w:shd w:val="clear" w:color="auto" w:fill="auto"/>
          </w:tcPr>
          <w:p w:rsidR="00B17633" w:rsidRPr="008315AA" w:rsidRDefault="00B17633" w:rsidP="00B17633">
            <w:pPr>
              <w:spacing w:after="0" w:line="240" w:lineRule="auto"/>
              <w:rPr>
                <w:rFonts w:ascii="Times New Roman" w:hAnsi="Times New Roman"/>
                <w:sz w:val="24"/>
                <w:szCs w:val="24"/>
              </w:rPr>
            </w:pPr>
          </w:p>
        </w:tc>
      </w:tr>
      <w:tr w:rsidR="00B17633" w:rsidRPr="008315AA" w:rsidTr="00B17633">
        <w:tc>
          <w:tcPr>
            <w:tcW w:w="9781" w:type="dxa"/>
            <w:gridSpan w:val="5"/>
            <w:shd w:val="clear" w:color="auto" w:fill="auto"/>
          </w:tcPr>
          <w:p w:rsidR="00B17633" w:rsidRPr="008315AA" w:rsidRDefault="00B17633" w:rsidP="00B17633">
            <w:pPr>
              <w:spacing w:after="0" w:line="240" w:lineRule="auto"/>
              <w:jc w:val="center"/>
              <w:rPr>
                <w:rFonts w:ascii="Times New Roman" w:hAnsi="Times New Roman"/>
                <w:b/>
                <w:sz w:val="24"/>
                <w:szCs w:val="24"/>
              </w:rPr>
            </w:pPr>
            <w:r w:rsidRPr="008315AA">
              <w:rPr>
                <w:rFonts w:ascii="Times New Roman" w:hAnsi="Times New Roman"/>
                <w:b/>
                <w:sz w:val="24"/>
                <w:szCs w:val="24"/>
              </w:rPr>
              <w:t xml:space="preserve">Раздел </w:t>
            </w:r>
            <w:r w:rsidRPr="008315AA">
              <w:rPr>
                <w:rFonts w:ascii="Times New Roman" w:hAnsi="Times New Roman"/>
                <w:b/>
                <w:sz w:val="24"/>
                <w:szCs w:val="24"/>
                <w:lang w:val="en-US"/>
              </w:rPr>
              <w:t>VI</w:t>
            </w:r>
            <w:r w:rsidRPr="008315AA">
              <w:rPr>
                <w:rFonts w:ascii="Times New Roman" w:hAnsi="Times New Roman"/>
                <w:b/>
                <w:sz w:val="24"/>
                <w:szCs w:val="24"/>
              </w:rPr>
              <w:t>. Расчеты.</w:t>
            </w:r>
          </w:p>
        </w:tc>
      </w:tr>
      <w:tr w:rsidR="00B17633" w:rsidRPr="008315AA" w:rsidTr="00B17633">
        <w:trPr>
          <w:trHeight w:val="2434"/>
        </w:trPr>
        <w:tc>
          <w:tcPr>
            <w:tcW w:w="3085" w:type="dxa"/>
            <w:tcBorders>
              <w:bottom w:val="single" w:sz="4" w:space="0" w:color="auto"/>
            </w:tcBorders>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Расчеты с поставщиками и подрядчиками</w:t>
            </w:r>
          </w:p>
        </w:tc>
        <w:tc>
          <w:tcPr>
            <w:tcW w:w="720" w:type="dxa"/>
            <w:tcBorders>
              <w:bottom w:val="single" w:sz="4" w:space="0" w:color="auto"/>
            </w:tcBorders>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П-А</w:t>
            </w:r>
          </w:p>
        </w:tc>
        <w:tc>
          <w:tcPr>
            <w:tcW w:w="720" w:type="dxa"/>
            <w:tcBorders>
              <w:bottom w:val="single" w:sz="4" w:space="0" w:color="auto"/>
            </w:tcBorders>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60</w:t>
            </w:r>
          </w:p>
        </w:tc>
        <w:tc>
          <w:tcPr>
            <w:tcW w:w="1764" w:type="dxa"/>
            <w:tcBorders>
              <w:bottom w:val="single" w:sz="4" w:space="0" w:color="auto"/>
            </w:tcBorders>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2. Рублевые расчеты</w:t>
            </w:r>
          </w:p>
        </w:tc>
        <w:tc>
          <w:tcPr>
            <w:tcW w:w="3492" w:type="dxa"/>
            <w:tcBorders>
              <w:bottom w:val="single" w:sz="4" w:space="0" w:color="auto"/>
            </w:tcBorders>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01. транспортная  организация</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02. база № 3</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03. ООО «ДОМ»</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04. ООО «КЛЮЧ»</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05. поставщики ПО</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06. поставщики электроэнергии</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07. ООО «СТАРТ»</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08. юридическая компания</w:t>
            </w:r>
          </w:p>
        </w:tc>
      </w:tr>
      <w:tr w:rsidR="00B17633" w:rsidRPr="008315AA" w:rsidTr="00B17633">
        <w:tc>
          <w:tcPr>
            <w:tcW w:w="3085" w:type="dxa"/>
            <w:tcBorders>
              <w:top w:val="single" w:sz="4" w:space="0" w:color="auto"/>
              <w:bottom w:val="single" w:sz="4" w:space="0" w:color="auto"/>
            </w:tcBorders>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Расчеты с покупателями и заказчиками</w:t>
            </w:r>
          </w:p>
        </w:tc>
        <w:tc>
          <w:tcPr>
            <w:tcW w:w="720" w:type="dxa"/>
            <w:tcBorders>
              <w:top w:val="single" w:sz="4" w:space="0" w:color="auto"/>
              <w:bottom w:val="single" w:sz="4" w:space="0" w:color="auto"/>
            </w:tcBorders>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А-П</w:t>
            </w:r>
          </w:p>
        </w:tc>
        <w:tc>
          <w:tcPr>
            <w:tcW w:w="720" w:type="dxa"/>
            <w:tcBorders>
              <w:top w:val="single" w:sz="4" w:space="0" w:color="auto"/>
              <w:bottom w:val="single" w:sz="4" w:space="0" w:color="auto"/>
            </w:tcBorders>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62</w:t>
            </w:r>
          </w:p>
        </w:tc>
        <w:tc>
          <w:tcPr>
            <w:tcW w:w="5256" w:type="dxa"/>
            <w:gridSpan w:val="2"/>
            <w:tcBorders>
              <w:top w:val="single" w:sz="4" w:space="0" w:color="auto"/>
              <w:bottom w:val="single" w:sz="4" w:space="0" w:color="auto"/>
            </w:tcBorders>
            <w:shd w:val="clear" w:color="auto" w:fill="auto"/>
          </w:tcPr>
          <w:p w:rsidR="00B17633" w:rsidRPr="008315AA" w:rsidRDefault="00B17633" w:rsidP="00B17633">
            <w:pPr>
              <w:spacing w:after="0" w:line="240" w:lineRule="auto"/>
              <w:rPr>
                <w:rFonts w:ascii="Times New Roman" w:hAnsi="Times New Roman"/>
                <w:sz w:val="24"/>
                <w:szCs w:val="24"/>
              </w:rPr>
            </w:pPr>
          </w:p>
        </w:tc>
      </w:tr>
      <w:tr w:rsidR="00B17633" w:rsidRPr="008315AA" w:rsidTr="00B17633">
        <w:tc>
          <w:tcPr>
            <w:tcW w:w="3085" w:type="dxa"/>
            <w:tcBorders>
              <w:bottom w:val="single" w:sz="4" w:space="0" w:color="auto"/>
            </w:tcBorders>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Расчеты по долгосрочным кредитам и займам</w:t>
            </w:r>
          </w:p>
        </w:tc>
        <w:tc>
          <w:tcPr>
            <w:tcW w:w="720" w:type="dxa"/>
            <w:tcBorders>
              <w:bottom w:val="single" w:sz="4" w:space="0" w:color="auto"/>
            </w:tcBorders>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П</w:t>
            </w:r>
          </w:p>
        </w:tc>
        <w:tc>
          <w:tcPr>
            <w:tcW w:w="720" w:type="dxa"/>
            <w:tcBorders>
              <w:bottom w:val="single" w:sz="4" w:space="0" w:color="auto"/>
            </w:tcBorders>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67</w:t>
            </w:r>
          </w:p>
        </w:tc>
        <w:tc>
          <w:tcPr>
            <w:tcW w:w="5256" w:type="dxa"/>
            <w:gridSpan w:val="2"/>
            <w:tcBorders>
              <w:bottom w:val="single" w:sz="4" w:space="0" w:color="auto"/>
            </w:tcBorders>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По видам кредитов и займов</w:t>
            </w:r>
          </w:p>
        </w:tc>
      </w:tr>
      <w:tr w:rsidR="00B17633" w:rsidRPr="008315AA" w:rsidTr="00B17633">
        <w:tc>
          <w:tcPr>
            <w:tcW w:w="3085" w:type="dxa"/>
            <w:tcBorders>
              <w:bottom w:val="single" w:sz="4" w:space="0" w:color="auto"/>
            </w:tcBorders>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Расчеты по налогам и сборам</w:t>
            </w:r>
          </w:p>
        </w:tc>
        <w:tc>
          <w:tcPr>
            <w:tcW w:w="720" w:type="dxa"/>
            <w:tcBorders>
              <w:bottom w:val="single" w:sz="4" w:space="0" w:color="auto"/>
            </w:tcBorders>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П</w:t>
            </w:r>
          </w:p>
        </w:tc>
        <w:tc>
          <w:tcPr>
            <w:tcW w:w="720" w:type="dxa"/>
            <w:tcBorders>
              <w:bottom w:val="single" w:sz="4" w:space="0" w:color="auto"/>
            </w:tcBorders>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68</w:t>
            </w:r>
          </w:p>
        </w:tc>
        <w:tc>
          <w:tcPr>
            <w:tcW w:w="1764" w:type="dxa"/>
            <w:tcBorders>
              <w:bottom w:val="single" w:sz="4" w:space="0" w:color="auto"/>
            </w:tcBorders>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По видам налогов и сборов</w:t>
            </w:r>
          </w:p>
        </w:tc>
        <w:tc>
          <w:tcPr>
            <w:tcW w:w="3492" w:type="dxa"/>
            <w:tcBorders>
              <w:bottom w:val="single" w:sz="4" w:space="0" w:color="auto"/>
            </w:tcBorders>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1. НДС</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2. НДФЛ</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3. налог на прибыль</w:t>
            </w:r>
          </w:p>
        </w:tc>
      </w:tr>
      <w:tr w:rsidR="00B17633" w:rsidRPr="008315AA" w:rsidTr="00B17633">
        <w:tc>
          <w:tcPr>
            <w:tcW w:w="3085" w:type="dxa"/>
            <w:tcBorders>
              <w:top w:val="single" w:sz="4" w:space="0" w:color="auto"/>
            </w:tcBorders>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Расчеты по социальному страхованию и обеспечению</w:t>
            </w:r>
          </w:p>
        </w:tc>
        <w:tc>
          <w:tcPr>
            <w:tcW w:w="720" w:type="dxa"/>
            <w:tcBorders>
              <w:top w:val="single" w:sz="4" w:space="0" w:color="auto"/>
            </w:tcBorders>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П</w:t>
            </w:r>
          </w:p>
        </w:tc>
        <w:tc>
          <w:tcPr>
            <w:tcW w:w="720" w:type="dxa"/>
            <w:tcBorders>
              <w:top w:val="single" w:sz="4" w:space="0" w:color="auto"/>
            </w:tcBorders>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69</w:t>
            </w:r>
          </w:p>
        </w:tc>
        <w:tc>
          <w:tcPr>
            <w:tcW w:w="5256" w:type="dxa"/>
            <w:gridSpan w:val="2"/>
            <w:tcBorders>
              <w:top w:val="single" w:sz="4" w:space="0" w:color="auto"/>
            </w:tcBorders>
            <w:shd w:val="clear" w:color="auto" w:fill="auto"/>
          </w:tcPr>
          <w:p w:rsidR="00B17633" w:rsidRPr="008315AA" w:rsidRDefault="00B17633" w:rsidP="00B17633">
            <w:pPr>
              <w:numPr>
                <w:ilvl w:val="0"/>
                <w:numId w:val="6"/>
              </w:numPr>
              <w:spacing w:after="0" w:line="240" w:lineRule="auto"/>
              <w:rPr>
                <w:rFonts w:ascii="Times New Roman" w:hAnsi="Times New Roman"/>
                <w:sz w:val="24"/>
                <w:szCs w:val="24"/>
              </w:rPr>
            </w:pPr>
            <w:r w:rsidRPr="008315AA">
              <w:rPr>
                <w:rFonts w:ascii="Times New Roman" w:hAnsi="Times New Roman"/>
                <w:sz w:val="24"/>
                <w:szCs w:val="24"/>
              </w:rPr>
              <w:t>Расчеты по социальному страхованию</w:t>
            </w:r>
          </w:p>
          <w:p w:rsidR="00B17633" w:rsidRPr="008315AA" w:rsidRDefault="00B17633" w:rsidP="00B17633">
            <w:pPr>
              <w:numPr>
                <w:ilvl w:val="0"/>
                <w:numId w:val="6"/>
              </w:numPr>
              <w:spacing w:after="0" w:line="240" w:lineRule="auto"/>
              <w:rPr>
                <w:rFonts w:ascii="Times New Roman" w:hAnsi="Times New Roman"/>
                <w:sz w:val="24"/>
                <w:szCs w:val="24"/>
              </w:rPr>
            </w:pPr>
            <w:r w:rsidRPr="008315AA">
              <w:rPr>
                <w:rFonts w:ascii="Times New Roman" w:hAnsi="Times New Roman"/>
                <w:sz w:val="24"/>
                <w:szCs w:val="24"/>
              </w:rPr>
              <w:t>Расчеты по пенсионному обеспечению</w:t>
            </w:r>
          </w:p>
          <w:p w:rsidR="00B17633" w:rsidRPr="008315AA" w:rsidRDefault="00B17633" w:rsidP="00B17633">
            <w:pPr>
              <w:numPr>
                <w:ilvl w:val="0"/>
                <w:numId w:val="6"/>
              </w:numPr>
              <w:spacing w:after="0" w:line="240" w:lineRule="auto"/>
              <w:rPr>
                <w:rFonts w:ascii="Times New Roman" w:hAnsi="Times New Roman"/>
                <w:sz w:val="24"/>
                <w:szCs w:val="24"/>
              </w:rPr>
            </w:pPr>
            <w:r w:rsidRPr="008315AA">
              <w:rPr>
                <w:rFonts w:ascii="Times New Roman" w:hAnsi="Times New Roman"/>
                <w:sz w:val="24"/>
                <w:szCs w:val="24"/>
              </w:rPr>
              <w:t>Расчеты по обязательному медицинскому страхованию</w:t>
            </w: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Расчеты с персоналом по оплате труда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П</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70</w:t>
            </w:r>
          </w:p>
        </w:tc>
        <w:tc>
          <w:tcPr>
            <w:tcW w:w="1764"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1. Рублевые расчеты</w:t>
            </w:r>
          </w:p>
        </w:tc>
        <w:tc>
          <w:tcPr>
            <w:tcW w:w="3492"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01. Кашин</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02. Седых</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03. Соколов</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04. Иванов</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05. Карпов</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06. Антипов</w:t>
            </w: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Расчеты с подотчетными лицами</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П-А</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71</w:t>
            </w:r>
          </w:p>
        </w:tc>
        <w:tc>
          <w:tcPr>
            <w:tcW w:w="1764"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1. Рублевые расчеты</w:t>
            </w:r>
          </w:p>
        </w:tc>
        <w:tc>
          <w:tcPr>
            <w:tcW w:w="3492"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01. Кашин</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02. Антипов</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03. Сомов</w:t>
            </w: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Расчеты с учредителями</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П</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75</w:t>
            </w:r>
          </w:p>
        </w:tc>
        <w:tc>
          <w:tcPr>
            <w:tcW w:w="1764" w:type="dxa"/>
            <w:shd w:val="clear" w:color="auto" w:fill="auto"/>
          </w:tcPr>
          <w:p w:rsidR="00B17633" w:rsidRPr="008315AA" w:rsidRDefault="00B17633" w:rsidP="00B17633">
            <w:pPr>
              <w:numPr>
                <w:ilvl w:val="0"/>
                <w:numId w:val="7"/>
              </w:numPr>
              <w:spacing w:after="0" w:line="240" w:lineRule="auto"/>
              <w:rPr>
                <w:rFonts w:ascii="Times New Roman" w:hAnsi="Times New Roman"/>
                <w:sz w:val="24"/>
                <w:szCs w:val="24"/>
              </w:rPr>
            </w:pPr>
            <w:r w:rsidRPr="008315AA">
              <w:rPr>
                <w:rFonts w:ascii="Times New Roman" w:hAnsi="Times New Roman"/>
                <w:sz w:val="24"/>
                <w:szCs w:val="24"/>
              </w:rPr>
              <w:t>Расчеты по вкладам в уставной (складочный) капитал</w:t>
            </w:r>
          </w:p>
        </w:tc>
        <w:tc>
          <w:tcPr>
            <w:tcW w:w="3492"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01. ООО «МАГ»</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02. Антипов</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03. Сомов</w:t>
            </w:r>
          </w:p>
        </w:tc>
      </w:tr>
      <w:tr w:rsidR="00B17633" w:rsidRPr="008315AA" w:rsidTr="00B17633">
        <w:tc>
          <w:tcPr>
            <w:tcW w:w="9781" w:type="dxa"/>
            <w:gridSpan w:val="5"/>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b/>
                <w:sz w:val="24"/>
                <w:szCs w:val="24"/>
              </w:rPr>
              <w:t xml:space="preserve">Раздел </w:t>
            </w:r>
            <w:r w:rsidRPr="008315AA">
              <w:rPr>
                <w:rFonts w:ascii="Times New Roman" w:hAnsi="Times New Roman"/>
                <w:b/>
                <w:sz w:val="24"/>
                <w:szCs w:val="24"/>
                <w:lang w:val="en-US"/>
              </w:rPr>
              <w:t>VII</w:t>
            </w:r>
            <w:r w:rsidRPr="008315AA">
              <w:rPr>
                <w:rFonts w:ascii="Times New Roman" w:hAnsi="Times New Roman"/>
                <w:b/>
                <w:sz w:val="24"/>
                <w:szCs w:val="24"/>
              </w:rPr>
              <w:t>. Капитал.</w:t>
            </w: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Уставной капитал</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П</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80</w:t>
            </w:r>
          </w:p>
        </w:tc>
        <w:tc>
          <w:tcPr>
            <w:tcW w:w="5256" w:type="dxa"/>
            <w:gridSpan w:val="2"/>
            <w:shd w:val="clear" w:color="auto" w:fill="auto"/>
          </w:tcPr>
          <w:p w:rsidR="00B17633" w:rsidRPr="008315AA" w:rsidRDefault="00B17633" w:rsidP="00B17633">
            <w:pPr>
              <w:spacing w:after="0" w:line="240" w:lineRule="auto"/>
              <w:rPr>
                <w:rFonts w:ascii="Times New Roman" w:hAnsi="Times New Roman"/>
                <w:sz w:val="24"/>
                <w:szCs w:val="24"/>
              </w:rPr>
            </w:pPr>
          </w:p>
        </w:tc>
      </w:tr>
      <w:tr w:rsidR="00B17633" w:rsidRPr="008315AA" w:rsidTr="00B17633">
        <w:tc>
          <w:tcPr>
            <w:tcW w:w="9781" w:type="dxa"/>
            <w:gridSpan w:val="5"/>
            <w:shd w:val="clear" w:color="auto" w:fill="auto"/>
          </w:tcPr>
          <w:p w:rsidR="00B17633" w:rsidRPr="008315AA" w:rsidRDefault="00B17633" w:rsidP="00B17633">
            <w:pPr>
              <w:spacing w:after="0" w:line="240" w:lineRule="auto"/>
              <w:jc w:val="center"/>
              <w:rPr>
                <w:rFonts w:ascii="Times New Roman" w:hAnsi="Times New Roman"/>
                <w:b/>
                <w:sz w:val="24"/>
                <w:szCs w:val="24"/>
              </w:rPr>
            </w:pPr>
            <w:r w:rsidRPr="008315AA">
              <w:rPr>
                <w:rFonts w:ascii="Times New Roman" w:hAnsi="Times New Roman"/>
                <w:b/>
                <w:sz w:val="24"/>
                <w:szCs w:val="24"/>
              </w:rPr>
              <w:t xml:space="preserve">Раздел </w:t>
            </w:r>
            <w:r w:rsidRPr="008315AA">
              <w:rPr>
                <w:rFonts w:ascii="Times New Roman" w:hAnsi="Times New Roman"/>
                <w:b/>
                <w:sz w:val="24"/>
                <w:szCs w:val="24"/>
                <w:lang w:val="en-US"/>
              </w:rPr>
              <w:t>VIII</w:t>
            </w:r>
            <w:r w:rsidRPr="008315AA">
              <w:rPr>
                <w:rFonts w:ascii="Times New Roman" w:hAnsi="Times New Roman"/>
                <w:b/>
                <w:sz w:val="24"/>
                <w:szCs w:val="24"/>
              </w:rPr>
              <w:t>. Финансовые результаты.</w:t>
            </w: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Продажи</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П</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90</w:t>
            </w:r>
          </w:p>
        </w:tc>
        <w:tc>
          <w:tcPr>
            <w:tcW w:w="5256" w:type="dxa"/>
            <w:gridSpan w:val="2"/>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1. Выручка</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2. Себестоимость продаж</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3.Налог на добавленную стоимость</w:t>
            </w:r>
          </w:p>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5. Прибыль/убыток от продаж</w:t>
            </w: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Прочие доходы и расходы</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П</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91</w:t>
            </w:r>
          </w:p>
        </w:tc>
        <w:tc>
          <w:tcPr>
            <w:tcW w:w="5256" w:type="dxa"/>
            <w:gridSpan w:val="2"/>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2. Прочие расходы</w:t>
            </w:r>
          </w:p>
        </w:tc>
      </w:tr>
      <w:tr w:rsidR="00B17633" w:rsidRPr="008315AA" w:rsidTr="00B17633">
        <w:tc>
          <w:tcPr>
            <w:tcW w:w="3085" w:type="dxa"/>
            <w:shd w:val="clear" w:color="auto" w:fill="auto"/>
          </w:tcPr>
          <w:p w:rsidR="00B17633" w:rsidRPr="008315AA" w:rsidRDefault="00B17633" w:rsidP="00B17633">
            <w:pPr>
              <w:spacing w:after="0" w:line="240" w:lineRule="auto"/>
              <w:rPr>
                <w:rFonts w:ascii="Times New Roman" w:hAnsi="Times New Roman"/>
                <w:sz w:val="24"/>
                <w:szCs w:val="24"/>
              </w:rPr>
            </w:pPr>
            <w:r w:rsidRPr="008315AA">
              <w:rPr>
                <w:rFonts w:ascii="Times New Roman" w:hAnsi="Times New Roman"/>
                <w:sz w:val="24"/>
                <w:szCs w:val="24"/>
              </w:rPr>
              <w:t>Прибыли и убытки</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П</w:t>
            </w:r>
          </w:p>
        </w:tc>
        <w:tc>
          <w:tcPr>
            <w:tcW w:w="720" w:type="dxa"/>
            <w:shd w:val="clear" w:color="auto" w:fill="auto"/>
          </w:tcPr>
          <w:p w:rsidR="00B17633" w:rsidRPr="008315AA" w:rsidRDefault="00B17633" w:rsidP="00B17633">
            <w:pPr>
              <w:spacing w:after="0" w:line="240" w:lineRule="auto"/>
              <w:jc w:val="center"/>
              <w:rPr>
                <w:rFonts w:ascii="Times New Roman" w:hAnsi="Times New Roman"/>
                <w:sz w:val="24"/>
                <w:szCs w:val="24"/>
              </w:rPr>
            </w:pPr>
            <w:r w:rsidRPr="008315AA">
              <w:rPr>
                <w:rFonts w:ascii="Times New Roman" w:hAnsi="Times New Roman"/>
                <w:sz w:val="24"/>
                <w:szCs w:val="24"/>
              </w:rPr>
              <w:t>99</w:t>
            </w:r>
          </w:p>
        </w:tc>
        <w:tc>
          <w:tcPr>
            <w:tcW w:w="5256" w:type="dxa"/>
            <w:gridSpan w:val="2"/>
            <w:shd w:val="clear" w:color="auto" w:fill="auto"/>
          </w:tcPr>
          <w:p w:rsidR="00B17633" w:rsidRPr="008315AA" w:rsidRDefault="00B17633" w:rsidP="00B17633">
            <w:pPr>
              <w:spacing w:after="0" w:line="240" w:lineRule="auto"/>
              <w:rPr>
                <w:rFonts w:ascii="Times New Roman" w:hAnsi="Times New Roman"/>
                <w:sz w:val="24"/>
                <w:szCs w:val="24"/>
              </w:rPr>
            </w:pPr>
          </w:p>
        </w:tc>
      </w:tr>
    </w:tbl>
    <w:p w:rsidR="00B17633" w:rsidRDefault="00B17633" w:rsidP="00B17633">
      <w:pPr>
        <w:spacing w:after="0"/>
      </w:pPr>
    </w:p>
    <w:p w:rsidR="00B17633" w:rsidRDefault="00B17633" w:rsidP="00B17633">
      <w:pPr>
        <w:rPr>
          <w:rFonts w:ascii="Times New Roman" w:hAnsi="Times New Roman"/>
          <w:sz w:val="28"/>
          <w:szCs w:val="28"/>
        </w:rPr>
      </w:pPr>
      <w:r>
        <w:rPr>
          <w:rFonts w:ascii="Times New Roman" w:hAnsi="Times New Roman"/>
          <w:sz w:val="28"/>
          <w:szCs w:val="28"/>
        </w:rPr>
        <w:br w:type="page"/>
      </w:r>
    </w:p>
    <w:p w:rsidR="00B17633" w:rsidRDefault="00B17633" w:rsidP="00030110">
      <w:pPr>
        <w:pStyle w:val="1"/>
        <w:jc w:val="center"/>
        <w:rPr>
          <w:rFonts w:ascii="Times New Roman" w:hAnsi="Times New Roman"/>
          <w:color w:val="auto"/>
        </w:rPr>
      </w:pPr>
      <w:bookmarkStart w:id="6" w:name="_Toc279957357"/>
      <w:r w:rsidRPr="00E469D6">
        <w:rPr>
          <w:rFonts w:ascii="Times New Roman" w:hAnsi="Times New Roman"/>
          <w:color w:val="auto"/>
        </w:rPr>
        <w:t>СПИСОК ИСПОЛЬЗУЕМОЙ ЛИТЕРАТУРЫ</w:t>
      </w:r>
      <w:bookmarkEnd w:id="6"/>
    </w:p>
    <w:p w:rsidR="00030110" w:rsidRDefault="00030110" w:rsidP="00030110"/>
    <w:p w:rsidR="00030110" w:rsidRPr="00030110" w:rsidRDefault="00030110" w:rsidP="00030110"/>
    <w:p w:rsidR="00B17633" w:rsidRPr="00F91BE7" w:rsidRDefault="00B17633" w:rsidP="00B17633">
      <w:pPr>
        <w:numPr>
          <w:ilvl w:val="0"/>
          <w:numId w:val="2"/>
        </w:numPr>
        <w:spacing w:before="240" w:after="0" w:line="480" w:lineRule="auto"/>
        <w:jc w:val="both"/>
        <w:rPr>
          <w:rFonts w:ascii="Times New Roman" w:hAnsi="Times New Roman"/>
          <w:sz w:val="28"/>
          <w:szCs w:val="28"/>
        </w:rPr>
      </w:pPr>
      <w:r w:rsidRPr="00F91BE7">
        <w:rPr>
          <w:rFonts w:ascii="Times New Roman" w:hAnsi="Times New Roman"/>
          <w:sz w:val="28"/>
          <w:szCs w:val="28"/>
        </w:rPr>
        <w:t>Бератор: «Практическая бухгалтерия», М.: Изд. «Бератор – Пресс», 2003 г.</w:t>
      </w:r>
    </w:p>
    <w:p w:rsidR="00B17633" w:rsidRPr="00F91BE7" w:rsidRDefault="00B17633" w:rsidP="00B17633">
      <w:pPr>
        <w:numPr>
          <w:ilvl w:val="0"/>
          <w:numId w:val="2"/>
        </w:numPr>
        <w:spacing w:after="0" w:line="480" w:lineRule="auto"/>
        <w:jc w:val="both"/>
        <w:rPr>
          <w:rFonts w:ascii="Times New Roman" w:hAnsi="Times New Roman"/>
          <w:sz w:val="28"/>
          <w:szCs w:val="28"/>
        </w:rPr>
      </w:pPr>
      <w:r w:rsidRPr="00F91BE7">
        <w:rPr>
          <w:rFonts w:ascii="Times New Roman" w:hAnsi="Times New Roman"/>
          <w:sz w:val="28"/>
          <w:szCs w:val="28"/>
        </w:rPr>
        <w:t>«План и корреспонденция счетов бухгалтерского учета: 7000 типовых проводок», под ред., В.Я. Кожинов, М.: Изд. «Экзамен» 2002 г.</w:t>
      </w:r>
    </w:p>
    <w:p w:rsidR="00B17633" w:rsidRPr="00F91BE7" w:rsidRDefault="00B17633" w:rsidP="00B17633">
      <w:pPr>
        <w:numPr>
          <w:ilvl w:val="0"/>
          <w:numId w:val="2"/>
        </w:numPr>
        <w:spacing w:after="0" w:line="480" w:lineRule="auto"/>
        <w:jc w:val="both"/>
        <w:rPr>
          <w:rFonts w:ascii="Times New Roman" w:hAnsi="Times New Roman"/>
          <w:sz w:val="28"/>
          <w:szCs w:val="28"/>
        </w:rPr>
      </w:pPr>
      <w:r w:rsidRPr="00F91BE7">
        <w:rPr>
          <w:rFonts w:ascii="Times New Roman" w:hAnsi="Times New Roman"/>
          <w:sz w:val="28"/>
          <w:szCs w:val="28"/>
        </w:rPr>
        <w:t>«Все налоги России 2001/2002», под ред., В.В. Карпова, М.: Изд. «Экономика и финансы», 2001г.</w:t>
      </w:r>
    </w:p>
    <w:p w:rsidR="00B17633" w:rsidRPr="00F91BE7" w:rsidRDefault="00B17633" w:rsidP="00B17633">
      <w:pPr>
        <w:numPr>
          <w:ilvl w:val="0"/>
          <w:numId w:val="2"/>
        </w:numPr>
        <w:spacing w:after="0" w:line="480" w:lineRule="auto"/>
        <w:jc w:val="both"/>
        <w:rPr>
          <w:rFonts w:ascii="Times New Roman" w:hAnsi="Times New Roman"/>
          <w:sz w:val="28"/>
          <w:szCs w:val="28"/>
        </w:rPr>
      </w:pPr>
      <w:r w:rsidRPr="00F91BE7">
        <w:rPr>
          <w:rFonts w:ascii="Times New Roman" w:hAnsi="Times New Roman"/>
          <w:sz w:val="28"/>
          <w:szCs w:val="28"/>
        </w:rPr>
        <w:t>Кондраков В. П. «Бухгалтерский учет» М. : ИНФРА-14. 2001 г.</w:t>
      </w:r>
    </w:p>
    <w:p w:rsidR="00B17633" w:rsidRPr="00F91BE7" w:rsidRDefault="00B17633" w:rsidP="00B17633">
      <w:pPr>
        <w:numPr>
          <w:ilvl w:val="0"/>
          <w:numId w:val="2"/>
        </w:numPr>
        <w:spacing w:after="0" w:line="480" w:lineRule="auto"/>
        <w:jc w:val="both"/>
        <w:rPr>
          <w:rFonts w:ascii="Times New Roman" w:hAnsi="Times New Roman"/>
          <w:sz w:val="28"/>
          <w:szCs w:val="28"/>
        </w:rPr>
      </w:pPr>
      <w:r w:rsidRPr="00F91BE7">
        <w:rPr>
          <w:rFonts w:ascii="Times New Roman" w:hAnsi="Times New Roman"/>
          <w:sz w:val="28"/>
          <w:szCs w:val="28"/>
        </w:rPr>
        <w:t>План счетов бухгалтерского учета финансово–хозяйственной деятельности организаций и инструкция по его принятию. Приказ Минфина РФ от 31 октября 2000 г. №94н.</w:t>
      </w:r>
    </w:p>
    <w:p w:rsidR="00B17633" w:rsidRPr="00F91BE7" w:rsidRDefault="00B17633" w:rsidP="00B17633">
      <w:pPr>
        <w:numPr>
          <w:ilvl w:val="0"/>
          <w:numId w:val="2"/>
        </w:numPr>
        <w:spacing w:after="0" w:line="480" w:lineRule="auto"/>
        <w:jc w:val="both"/>
        <w:rPr>
          <w:rFonts w:ascii="Times New Roman" w:hAnsi="Times New Roman"/>
          <w:sz w:val="28"/>
          <w:szCs w:val="28"/>
        </w:rPr>
      </w:pPr>
      <w:r w:rsidRPr="00F91BE7">
        <w:rPr>
          <w:rFonts w:ascii="Times New Roman" w:hAnsi="Times New Roman"/>
          <w:sz w:val="28"/>
          <w:szCs w:val="28"/>
        </w:rPr>
        <w:t>Щадилова С.Н. Основы бухгалтерского учета: Учеб. Пособие. – М.: ИКЦ «ДИС», 1997.</w:t>
      </w:r>
    </w:p>
    <w:p w:rsidR="00B17633" w:rsidRDefault="00B17633" w:rsidP="00B17633">
      <w:pPr>
        <w:spacing w:after="0" w:line="360" w:lineRule="auto"/>
        <w:ind w:left="720"/>
      </w:pPr>
    </w:p>
    <w:p w:rsidR="00B17633" w:rsidRDefault="00B17633" w:rsidP="00B17633"/>
    <w:p w:rsidR="00E31EBE" w:rsidRPr="0078408A" w:rsidRDefault="00E31EBE" w:rsidP="00B17633">
      <w:pPr>
        <w:rPr>
          <w:rFonts w:ascii="Times New Roman" w:hAnsi="Times New Roman"/>
          <w:sz w:val="28"/>
          <w:szCs w:val="28"/>
        </w:rPr>
      </w:pPr>
      <w:bookmarkStart w:id="7" w:name="_GoBack"/>
      <w:bookmarkEnd w:id="7"/>
    </w:p>
    <w:sectPr w:rsidR="00E31EBE" w:rsidRPr="0078408A" w:rsidSect="00E31E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4BC" w:rsidRDefault="00E464BC" w:rsidP="00B17633">
      <w:pPr>
        <w:spacing w:after="0" w:line="240" w:lineRule="auto"/>
      </w:pPr>
      <w:r>
        <w:separator/>
      </w:r>
    </w:p>
  </w:endnote>
  <w:endnote w:type="continuationSeparator" w:id="0">
    <w:p w:rsidR="00E464BC" w:rsidRDefault="00E464BC" w:rsidP="00B1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33" w:rsidRDefault="000E4174">
    <w:pPr>
      <w:pStyle w:val="aa"/>
      <w:jc w:val="center"/>
    </w:pPr>
    <w:r>
      <w:fldChar w:fldCharType="begin"/>
    </w:r>
    <w:r>
      <w:instrText xml:space="preserve"> PAGE   \* MERGEFORMAT </w:instrText>
    </w:r>
    <w:r>
      <w:fldChar w:fldCharType="separate"/>
    </w:r>
    <w:r w:rsidR="001A5AE4">
      <w:rPr>
        <w:noProof/>
      </w:rPr>
      <w:t>37</w:t>
    </w:r>
    <w:r>
      <w:fldChar w:fldCharType="end"/>
    </w:r>
  </w:p>
  <w:p w:rsidR="00B17633" w:rsidRDefault="00B176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4BC" w:rsidRDefault="00E464BC" w:rsidP="00B17633">
      <w:pPr>
        <w:spacing w:after="0" w:line="240" w:lineRule="auto"/>
      </w:pPr>
      <w:r>
        <w:separator/>
      </w:r>
    </w:p>
  </w:footnote>
  <w:footnote w:type="continuationSeparator" w:id="0">
    <w:p w:rsidR="00E464BC" w:rsidRDefault="00E464BC" w:rsidP="00B176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A2FCE"/>
    <w:multiLevelType w:val="hybridMultilevel"/>
    <w:tmpl w:val="86DC45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5B2734"/>
    <w:multiLevelType w:val="hybridMultilevel"/>
    <w:tmpl w:val="635082F8"/>
    <w:lvl w:ilvl="0" w:tplc="AE988D64">
      <w:start w:val="1"/>
      <w:numFmt w:val="decimal"/>
      <w:lvlText w:val="%1."/>
      <w:lvlJc w:val="left"/>
      <w:pPr>
        <w:tabs>
          <w:tab w:val="num" w:pos="170"/>
        </w:tabs>
        <w:ind w:left="170" w:hanging="170"/>
      </w:pPr>
      <w:rPr>
        <w:rFonts w:hint="default"/>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3E7DF0"/>
    <w:multiLevelType w:val="hybridMultilevel"/>
    <w:tmpl w:val="9FAABA34"/>
    <w:lvl w:ilvl="0" w:tplc="86A86510">
      <w:start w:val="1"/>
      <w:numFmt w:val="decimal"/>
      <w:lvlText w:val="%1."/>
      <w:lvlJc w:val="left"/>
      <w:pPr>
        <w:tabs>
          <w:tab w:val="num" w:pos="0"/>
        </w:tabs>
        <w:ind w:left="170" w:hanging="170"/>
      </w:pPr>
      <w:rPr>
        <w:rFonts w:hint="default"/>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A60FEF"/>
    <w:multiLevelType w:val="hybridMultilevel"/>
    <w:tmpl w:val="E09668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DF8769E"/>
    <w:multiLevelType w:val="multilevel"/>
    <w:tmpl w:val="D9309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0243E2"/>
    <w:multiLevelType w:val="hybridMultilevel"/>
    <w:tmpl w:val="FCBEBAA8"/>
    <w:lvl w:ilvl="0" w:tplc="AE988D64">
      <w:start w:val="1"/>
      <w:numFmt w:val="decimal"/>
      <w:lvlText w:val="%1."/>
      <w:lvlJc w:val="left"/>
      <w:pPr>
        <w:tabs>
          <w:tab w:val="num" w:pos="170"/>
        </w:tabs>
        <w:ind w:left="170" w:hanging="170"/>
      </w:pPr>
      <w:rPr>
        <w:rFonts w:hint="default"/>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68724D6"/>
    <w:multiLevelType w:val="hybridMultilevel"/>
    <w:tmpl w:val="A40A98D8"/>
    <w:lvl w:ilvl="0" w:tplc="AE988D64">
      <w:start w:val="1"/>
      <w:numFmt w:val="decimal"/>
      <w:lvlText w:val="%1."/>
      <w:lvlJc w:val="left"/>
      <w:pPr>
        <w:tabs>
          <w:tab w:val="num" w:pos="170"/>
        </w:tabs>
        <w:ind w:left="170" w:hanging="170"/>
      </w:pPr>
      <w:rPr>
        <w:rFonts w:hint="default"/>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08A"/>
    <w:rsid w:val="00030110"/>
    <w:rsid w:val="000E2BDA"/>
    <w:rsid w:val="000E4174"/>
    <w:rsid w:val="001A5AE4"/>
    <w:rsid w:val="00210182"/>
    <w:rsid w:val="0036599C"/>
    <w:rsid w:val="00472CDD"/>
    <w:rsid w:val="004F794B"/>
    <w:rsid w:val="00502FA1"/>
    <w:rsid w:val="0053679B"/>
    <w:rsid w:val="005B59A5"/>
    <w:rsid w:val="0078408A"/>
    <w:rsid w:val="00790A0A"/>
    <w:rsid w:val="007F136B"/>
    <w:rsid w:val="008315AA"/>
    <w:rsid w:val="00875BE2"/>
    <w:rsid w:val="00911DA5"/>
    <w:rsid w:val="009C5678"/>
    <w:rsid w:val="00A538CE"/>
    <w:rsid w:val="00AB07BD"/>
    <w:rsid w:val="00B17633"/>
    <w:rsid w:val="00BC1FC1"/>
    <w:rsid w:val="00CD472C"/>
    <w:rsid w:val="00D60B3B"/>
    <w:rsid w:val="00E31EBE"/>
    <w:rsid w:val="00E464BC"/>
    <w:rsid w:val="00EB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66D50-AEAC-4858-9247-1FB442FB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8A"/>
    <w:pPr>
      <w:spacing w:after="200" w:line="276" w:lineRule="auto"/>
    </w:pPr>
    <w:rPr>
      <w:sz w:val="22"/>
      <w:szCs w:val="22"/>
      <w:lang w:eastAsia="en-US"/>
    </w:rPr>
  </w:style>
  <w:style w:type="paragraph" w:styleId="1">
    <w:name w:val="heading 1"/>
    <w:basedOn w:val="a"/>
    <w:next w:val="a"/>
    <w:link w:val="10"/>
    <w:qFormat/>
    <w:rsid w:val="0078408A"/>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08A"/>
    <w:rPr>
      <w:rFonts w:ascii="Cambria" w:eastAsia="Times New Roman" w:hAnsi="Cambria" w:cs="Times New Roman"/>
      <w:b/>
      <w:bCs/>
      <w:color w:val="365F91"/>
      <w:sz w:val="28"/>
      <w:szCs w:val="28"/>
    </w:rPr>
  </w:style>
  <w:style w:type="paragraph" w:styleId="a3">
    <w:name w:val="TOC Heading"/>
    <w:basedOn w:val="1"/>
    <w:next w:val="a"/>
    <w:uiPriority w:val="39"/>
    <w:semiHidden/>
    <w:unhideWhenUsed/>
    <w:qFormat/>
    <w:rsid w:val="0078408A"/>
    <w:pPr>
      <w:outlineLvl w:val="9"/>
    </w:pPr>
  </w:style>
  <w:style w:type="paragraph" w:styleId="11">
    <w:name w:val="toc 1"/>
    <w:basedOn w:val="a"/>
    <w:next w:val="a"/>
    <w:autoRedefine/>
    <w:uiPriority w:val="39"/>
    <w:unhideWhenUsed/>
    <w:qFormat/>
    <w:rsid w:val="0078408A"/>
    <w:pPr>
      <w:spacing w:after="100"/>
    </w:pPr>
    <w:rPr>
      <w:rFonts w:eastAsia="Times New Roman"/>
    </w:rPr>
  </w:style>
  <w:style w:type="character" w:styleId="a4">
    <w:name w:val="Hyperlink"/>
    <w:basedOn w:val="a0"/>
    <w:uiPriority w:val="99"/>
    <w:unhideWhenUsed/>
    <w:rsid w:val="0078408A"/>
    <w:rPr>
      <w:color w:val="0000FF"/>
      <w:u w:val="single"/>
    </w:rPr>
  </w:style>
  <w:style w:type="paragraph" w:styleId="a5">
    <w:name w:val="Balloon Text"/>
    <w:basedOn w:val="a"/>
    <w:link w:val="a6"/>
    <w:uiPriority w:val="99"/>
    <w:semiHidden/>
    <w:unhideWhenUsed/>
    <w:rsid w:val="0078408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8408A"/>
    <w:rPr>
      <w:rFonts w:ascii="Tahoma" w:hAnsi="Tahoma" w:cs="Tahoma"/>
      <w:sz w:val="16"/>
      <w:szCs w:val="16"/>
    </w:rPr>
  </w:style>
  <w:style w:type="paragraph" w:styleId="2">
    <w:name w:val="Body Text 2"/>
    <w:basedOn w:val="a"/>
    <w:link w:val="20"/>
    <w:semiHidden/>
    <w:unhideWhenUsed/>
    <w:rsid w:val="00AB07BD"/>
    <w:pPr>
      <w:spacing w:after="0" w:line="240" w:lineRule="auto"/>
    </w:pPr>
    <w:rPr>
      <w:rFonts w:ascii="Times New Roman" w:eastAsia="Times New Roman" w:hAnsi="Times New Roman"/>
      <w:sz w:val="28"/>
      <w:szCs w:val="24"/>
      <w:lang w:eastAsia="ru-RU"/>
    </w:rPr>
  </w:style>
  <w:style w:type="character" w:customStyle="1" w:styleId="20">
    <w:name w:val="Основний текст 2 Знак"/>
    <w:basedOn w:val="a0"/>
    <w:link w:val="2"/>
    <w:semiHidden/>
    <w:rsid w:val="00AB07BD"/>
    <w:rPr>
      <w:rFonts w:ascii="Times New Roman" w:eastAsia="Times New Roman" w:hAnsi="Times New Roman" w:cs="Times New Roman"/>
      <w:sz w:val="28"/>
      <w:szCs w:val="24"/>
      <w:lang w:eastAsia="ru-RU"/>
    </w:rPr>
  </w:style>
  <w:style w:type="paragraph" w:styleId="a7">
    <w:name w:val="List Paragraph"/>
    <w:basedOn w:val="a"/>
    <w:uiPriority w:val="34"/>
    <w:qFormat/>
    <w:rsid w:val="00B17633"/>
    <w:pPr>
      <w:ind w:left="720"/>
      <w:contextualSpacing/>
    </w:pPr>
  </w:style>
  <w:style w:type="paragraph" w:styleId="a8">
    <w:name w:val="header"/>
    <w:basedOn w:val="a"/>
    <w:link w:val="a9"/>
    <w:uiPriority w:val="99"/>
    <w:semiHidden/>
    <w:unhideWhenUsed/>
    <w:rsid w:val="00B17633"/>
    <w:pPr>
      <w:tabs>
        <w:tab w:val="center" w:pos="4677"/>
        <w:tab w:val="right" w:pos="9355"/>
      </w:tabs>
      <w:spacing w:after="0" w:line="240" w:lineRule="auto"/>
    </w:pPr>
  </w:style>
  <w:style w:type="character" w:customStyle="1" w:styleId="a9">
    <w:name w:val="Верхній колонтитул Знак"/>
    <w:basedOn w:val="a0"/>
    <w:link w:val="a8"/>
    <w:uiPriority w:val="99"/>
    <w:semiHidden/>
    <w:rsid w:val="00B17633"/>
  </w:style>
  <w:style w:type="paragraph" w:styleId="aa">
    <w:name w:val="footer"/>
    <w:basedOn w:val="a"/>
    <w:link w:val="ab"/>
    <w:uiPriority w:val="99"/>
    <w:unhideWhenUsed/>
    <w:rsid w:val="00B17633"/>
    <w:pPr>
      <w:tabs>
        <w:tab w:val="center" w:pos="4677"/>
        <w:tab w:val="right" w:pos="9355"/>
      </w:tabs>
      <w:spacing w:after="0" w:line="240" w:lineRule="auto"/>
    </w:pPr>
  </w:style>
  <w:style w:type="character" w:customStyle="1" w:styleId="ab">
    <w:name w:val="Нижній колонтитул Знак"/>
    <w:basedOn w:val="a0"/>
    <w:link w:val="aa"/>
    <w:uiPriority w:val="99"/>
    <w:rsid w:val="00B17633"/>
  </w:style>
  <w:style w:type="paragraph" w:styleId="ac">
    <w:name w:val="No Spacing"/>
    <w:uiPriority w:val="1"/>
    <w:qFormat/>
    <w:rsid w:val="00CD472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695">
      <w:bodyDiv w:val="1"/>
      <w:marLeft w:val="0"/>
      <w:marRight w:val="0"/>
      <w:marTop w:val="0"/>
      <w:marBottom w:val="0"/>
      <w:divBdr>
        <w:top w:val="none" w:sz="0" w:space="0" w:color="auto"/>
        <w:left w:val="none" w:sz="0" w:space="0" w:color="auto"/>
        <w:bottom w:val="none" w:sz="0" w:space="0" w:color="auto"/>
        <w:right w:val="none" w:sz="0" w:space="0" w:color="auto"/>
      </w:divBdr>
    </w:div>
    <w:div w:id="116533497">
      <w:bodyDiv w:val="1"/>
      <w:marLeft w:val="0"/>
      <w:marRight w:val="0"/>
      <w:marTop w:val="0"/>
      <w:marBottom w:val="0"/>
      <w:divBdr>
        <w:top w:val="none" w:sz="0" w:space="0" w:color="auto"/>
        <w:left w:val="none" w:sz="0" w:space="0" w:color="auto"/>
        <w:bottom w:val="none" w:sz="0" w:space="0" w:color="auto"/>
        <w:right w:val="none" w:sz="0" w:space="0" w:color="auto"/>
      </w:divBdr>
    </w:div>
    <w:div w:id="170223611">
      <w:bodyDiv w:val="1"/>
      <w:marLeft w:val="0"/>
      <w:marRight w:val="0"/>
      <w:marTop w:val="0"/>
      <w:marBottom w:val="0"/>
      <w:divBdr>
        <w:top w:val="none" w:sz="0" w:space="0" w:color="auto"/>
        <w:left w:val="none" w:sz="0" w:space="0" w:color="auto"/>
        <w:bottom w:val="none" w:sz="0" w:space="0" w:color="auto"/>
        <w:right w:val="none" w:sz="0" w:space="0" w:color="auto"/>
      </w:divBdr>
    </w:div>
    <w:div w:id="223294101">
      <w:bodyDiv w:val="1"/>
      <w:marLeft w:val="0"/>
      <w:marRight w:val="0"/>
      <w:marTop w:val="0"/>
      <w:marBottom w:val="0"/>
      <w:divBdr>
        <w:top w:val="none" w:sz="0" w:space="0" w:color="auto"/>
        <w:left w:val="none" w:sz="0" w:space="0" w:color="auto"/>
        <w:bottom w:val="none" w:sz="0" w:space="0" w:color="auto"/>
        <w:right w:val="none" w:sz="0" w:space="0" w:color="auto"/>
      </w:divBdr>
    </w:div>
    <w:div w:id="283661578">
      <w:bodyDiv w:val="1"/>
      <w:marLeft w:val="0"/>
      <w:marRight w:val="0"/>
      <w:marTop w:val="0"/>
      <w:marBottom w:val="0"/>
      <w:divBdr>
        <w:top w:val="none" w:sz="0" w:space="0" w:color="auto"/>
        <w:left w:val="none" w:sz="0" w:space="0" w:color="auto"/>
        <w:bottom w:val="none" w:sz="0" w:space="0" w:color="auto"/>
        <w:right w:val="none" w:sz="0" w:space="0" w:color="auto"/>
      </w:divBdr>
    </w:div>
    <w:div w:id="311179007">
      <w:bodyDiv w:val="1"/>
      <w:marLeft w:val="0"/>
      <w:marRight w:val="0"/>
      <w:marTop w:val="0"/>
      <w:marBottom w:val="0"/>
      <w:divBdr>
        <w:top w:val="none" w:sz="0" w:space="0" w:color="auto"/>
        <w:left w:val="none" w:sz="0" w:space="0" w:color="auto"/>
        <w:bottom w:val="none" w:sz="0" w:space="0" w:color="auto"/>
        <w:right w:val="none" w:sz="0" w:space="0" w:color="auto"/>
      </w:divBdr>
    </w:div>
    <w:div w:id="315110122">
      <w:bodyDiv w:val="1"/>
      <w:marLeft w:val="0"/>
      <w:marRight w:val="0"/>
      <w:marTop w:val="0"/>
      <w:marBottom w:val="0"/>
      <w:divBdr>
        <w:top w:val="none" w:sz="0" w:space="0" w:color="auto"/>
        <w:left w:val="none" w:sz="0" w:space="0" w:color="auto"/>
        <w:bottom w:val="none" w:sz="0" w:space="0" w:color="auto"/>
        <w:right w:val="none" w:sz="0" w:space="0" w:color="auto"/>
      </w:divBdr>
    </w:div>
    <w:div w:id="365181377">
      <w:bodyDiv w:val="1"/>
      <w:marLeft w:val="0"/>
      <w:marRight w:val="0"/>
      <w:marTop w:val="0"/>
      <w:marBottom w:val="0"/>
      <w:divBdr>
        <w:top w:val="none" w:sz="0" w:space="0" w:color="auto"/>
        <w:left w:val="none" w:sz="0" w:space="0" w:color="auto"/>
        <w:bottom w:val="none" w:sz="0" w:space="0" w:color="auto"/>
        <w:right w:val="none" w:sz="0" w:space="0" w:color="auto"/>
      </w:divBdr>
    </w:div>
    <w:div w:id="373969939">
      <w:bodyDiv w:val="1"/>
      <w:marLeft w:val="0"/>
      <w:marRight w:val="0"/>
      <w:marTop w:val="0"/>
      <w:marBottom w:val="0"/>
      <w:divBdr>
        <w:top w:val="none" w:sz="0" w:space="0" w:color="auto"/>
        <w:left w:val="none" w:sz="0" w:space="0" w:color="auto"/>
        <w:bottom w:val="none" w:sz="0" w:space="0" w:color="auto"/>
        <w:right w:val="none" w:sz="0" w:space="0" w:color="auto"/>
      </w:divBdr>
    </w:div>
    <w:div w:id="407003820">
      <w:bodyDiv w:val="1"/>
      <w:marLeft w:val="0"/>
      <w:marRight w:val="0"/>
      <w:marTop w:val="0"/>
      <w:marBottom w:val="0"/>
      <w:divBdr>
        <w:top w:val="none" w:sz="0" w:space="0" w:color="auto"/>
        <w:left w:val="none" w:sz="0" w:space="0" w:color="auto"/>
        <w:bottom w:val="none" w:sz="0" w:space="0" w:color="auto"/>
        <w:right w:val="none" w:sz="0" w:space="0" w:color="auto"/>
      </w:divBdr>
    </w:div>
    <w:div w:id="752314432">
      <w:bodyDiv w:val="1"/>
      <w:marLeft w:val="0"/>
      <w:marRight w:val="0"/>
      <w:marTop w:val="0"/>
      <w:marBottom w:val="0"/>
      <w:divBdr>
        <w:top w:val="none" w:sz="0" w:space="0" w:color="auto"/>
        <w:left w:val="none" w:sz="0" w:space="0" w:color="auto"/>
        <w:bottom w:val="none" w:sz="0" w:space="0" w:color="auto"/>
        <w:right w:val="none" w:sz="0" w:space="0" w:color="auto"/>
      </w:divBdr>
    </w:div>
    <w:div w:id="850025155">
      <w:bodyDiv w:val="1"/>
      <w:marLeft w:val="0"/>
      <w:marRight w:val="0"/>
      <w:marTop w:val="0"/>
      <w:marBottom w:val="0"/>
      <w:divBdr>
        <w:top w:val="none" w:sz="0" w:space="0" w:color="auto"/>
        <w:left w:val="none" w:sz="0" w:space="0" w:color="auto"/>
        <w:bottom w:val="none" w:sz="0" w:space="0" w:color="auto"/>
        <w:right w:val="none" w:sz="0" w:space="0" w:color="auto"/>
      </w:divBdr>
    </w:div>
    <w:div w:id="896740011">
      <w:bodyDiv w:val="1"/>
      <w:marLeft w:val="0"/>
      <w:marRight w:val="0"/>
      <w:marTop w:val="0"/>
      <w:marBottom w:val="0"/>
      <w:divBdr>
        <w:top w:val="none" w:sz="0" w:space="0" w:color="auto"/>
        <w:left w:val="none" w:sz="0" w:space="0" w:color="auto"/>
        <w:bottom w:val="none" w:sz="0" w:space="0" w:color="auto"/>
        <w:right w:val="none" w:sz="0" w:space="0" w:color="auto"/>
      </w:divBdr>
    </w:div>
    <w:div w:id="906036198">
      <w:bodyDiv w:val="1"/>
      <w:marLeft w:val="0"/>
      <w:marRight w:val="0"/>
      <w:marTop w:val="0"/>
      <w:marBottom w:val="0"/>
      <w:divBdr>
        <w:top w:val="none" w:sz="0" w:space="0" w:color="auto"/>
        <w:left w:val="none" w:sz="0" w:space="0" w:color="auto"/>
        <w:bottom w:val="none" w:sz="0" w:space="0" w:color="auto"/>
        <w:right w:val="none" w:sz="0" w:space="0" w:color="auto"/>
      </w:divBdr>
    </w:div>
    <w:div w:id="911542440">
      <w:bodyDiv w:val="1"/>
      <w:marLeft w:val="0"/>
      <w:marRight w:val="0"/>
      <w:marTop w:val="0"/>
      <w:marBottom w:val="0"/>
      <w:divBdr>
        <w:top w:val="none" w:sz="0" w:space="0" w:color="auto"/>
        <w:left w:val="none" w:sz="0" w:space="0" w:color="auto"/>
        <w:bottom w:val="none" w:sz="0" w:space="0" w:color="auto"/>
        <w:right w:val="none" w:sz="0" w:space="0" w:color="auto"/>
      </w:divBdr>
    </w:div>
    <w:div w:id="919371500">
      <w:bodyDiv w:val="1"/>
      <w:marLeft w:val="0"/>
      <w:marRight w:val="0"/>
      <w:marTop w:val="0"/>
      <w:marBottom w:val="0"/>
      <w:divBdr>
        <w:top w:val="none" w:sz="0" w:space="0" w:color="auto"/>
        <w:left w:val="none" w:sz="0" w:space="0" w:color="auto"/>
        <w:bottom w:val="none" w:sz="0" w:space="0" w:color="auto"/>
        <w:right w:val="none" w:sz="0" w:space="0" w:color="auto"/>
      </w:divBdr>
    </w:div>
    <w:div w:id="920141019">
      <w:bodyDiv w:val="1"/>
      <w:marLeft w:val="0"/>
      <w:marRight w:val="0"/>
      <w:marTop w:val="0"/>
      <w:marBottom w:val="0"/>
      <w:divBdr>
        <w:top w:val="none" w:sz="0" w:space="0" w:color="auto"/>
        <w:left w:val="none" w:sz="0" w:space="0" w:color="auto"/>
        <w:bottom w:val="none" w:sz="0" w:space="0" w:color="auto"/>
        <w:right w:val="none" w:sz="0" w:space="0" w:color="auto"/>
      </w:divBdr>
    </w:div>
    <w:div w:id="937787312">
      <w:bodyDiv w:val="1"/>
      <w:marLeft w:val="0"/>
      <w:marRight w:val="0"/>
      <w:marTop w:val="0"/>
      <w:marBottom w:val="0"/>
      <w:divBdr>
        <w:top w:val="none" w:sz="0" w:space="0" w:color="auto"/>
        <w:left w:val="none" w:sz="0" w:space="0" w:color="auto"/>
        <w:bottom w:val="none" w:sz="0" w:space="0" w:color="auto"/>
        <w:right w:val="none" w:sz="0" w:space="0" w:color="auto"/>
      </w:divBdr>
    </w:div>
    <w:div w:id="1000818155">
      <w:bodyDiv w:val="1"/>
      <w:marLeft w:val="0"/>
      <w:marRight w:val="0"/>
      <w:marTop w:val="0"/>
      <w:marBottom w:val="0"/>
      <w:divBdr>
        <w:top w:val="none" w:sz="0" w:space="0" w:color="auto"/>
        <w:left w:val="none" w:sz="0" w:space="0" w:color="auto"/>
        <w:bottom w:val="none" w:sz="0" w:space="0" w:color="auto"/>
        <w:right w:val="none" w:sz="0" w:space="0" w:color="auto"/>
      </w:divBdr>
    </w:div>
    <w:div w:id="1026297682">
      <w:bodyDiv w:val="1"/>
      <w:marLeft w:val="0"/>
      <w:marRight w:val="0"/>
      <w:marTop w:val="0"/>
      <w:marBottom w:val="0"/>
      <w:divBdr>
        <w:top w:val="none" w:sz="0" w:space="0" w:color="auto"/>
        <w:left w:val="none" w:sz="0" w:space="0" w:color="auto"/>
        <w:bottom w:val="none" w:sz="0" w:space="0" w:color="auto"/>
        <w:right w:val="none" w:sz="0" w:space="0" w:color="auto"/>
      </w:divBdr>
    </w:div>
    <w:div w:id="1033923175">
      <w:bodyDiv w:val="1"/>
      <w:marLeft w:val="0"/>
      <w:marRight w:val="0"/>
      <w:marTop w:val="0"/>
      <w:marBottom w:val="0"/>
      <w:divBdr>
        <w:top w:val="none" w:sz="0" w:space="0" w:color="auto"/>
        <w:left w:val="none" w:sz="0" w:space="0" w:color="auto"/>
        <w:bottom w:val="none" w:sz="0" w:space="0" w:color="auto"/>
        <w:right w:val="none" w:sz="0" w:space="0" w:color="auto"/>
      </w:divBdr>
    </w:div>
    <w:div w:id="1053457770">
      <w:bodyDiv w:val="1"/>
      <w:marLeft w:val="0"/>
      <w:marRight w:val="0"/>
      <w:marTop w:val="0"/>
      <w:marBottom w:val="0"/>
      <w:divBdr>
        <w:top w:val="none" w:sz="0" w:space="0" w:color="auto"/>
        <w:left w:val="none" w:sz="0" w:space="0" w:color="auto"/>
        <w:bottom w:val="none" w:sz="0" w:space="0" w:color="auto"/>
        <w:right w:val="none" w:sz="0" w:space="0" w:color="auto"/>
      </w:divBdr>
    </w:div>
    <w:div w:id="1209731237">
      <w:bodyDiv w:val="1"/>
      <w:marLeft w:val="0"/>
      <w:marRight w:val="0"/>
      <w:marTop w:val="0"/>
      <w:marBottom w:val="0"/>
      <w:divBdr>
        <w:top w:val="none" w:sz="0" w:space="0" w:color="auto"/>
        <w:left w:val="none" w:sz="0" w:space="0" w:color="auto"/>
        <w:bottom w:val="none" w:sz="0" w:space="0" w:color="auto"/>
        <w:right w:val="none" w:sz="0" w:space="0" w:color="auto"/>
      </w:divBdr>
    </w:div>
    <w:div w:id="1301768548">
      <w:bodyDiv w:val="1"/>
      <w:marLeft w:val="0"/>
      <w:marRight w:val="0"/>
      <w:marTop w:val="0"/>
      <w:marBottom w:val="0"/>
      <w:divBdr>
        <w:top w:val="none" w:sz="0" w:space="0" w:color="auto"/>
        <w:left w:val="none" w:sz="0" w:space="0" w:color="auto"/>
        <w:bottom w:val="none" w:sz="0" w:space="0" w:color="auto"/>
        <w:right w:val="none" w:sz="0" w:space="0" w:color="auto"/>
      </w:divBdr>
    </w:div>
    <w:div w:id="1349913206">
      <w:bodyDiv w:val="1"/>
      <w:marLeft w:val="0"/>
      <w:marRight w:val="0"/>
      <w:marTop w:val="0"/>
      <w:marBottom w:val="0"/>
      <w:divBdr>
        <w:top w:val="none" w:sz="0" w:space="0" w:color="auto"/>
        <w:left w:val="none" w:sz="0" w:space="0" w:color="auto"/>
        <w:bottom w:val="none" w:sz="0" w:space="0" w:color="auto"/>
        <w:right w:val="none" w:sz="0" w:space="0" w:color="auto"/>
      </w:divBdr>
    </w:div>
    <w:div w:id="1356690932">
      <w:bodyDiv w:val="1"/>
      <w:marLeft w:val="0"/>
      <w:marRight w:val="0"/>
      <w:marTop w:val="0"/>
      <w:marBottom w:val="0"/>
      <w:divBdr>
        <w:top w:val="none" w:sz="0" w:space="0" w:color="auto"/>
        <w:left w:val="none" w:sz="0" w:space="0" w:color="auto"/>
        <w:bottom w:val="none" w:sz="0" w:space="0" w:color="auto"/>
        <w:right w:val="none" w:sz="0" w:space="0" w:color="auto"/>
      </w:divBdr>
    </w:div>
    <w:div w:id="1361279922">
      <w:bodyDiv w:val="1"/>
      <w:marLeft w:val="0"/>
      <w:marRight w:val="0"/>
      <w:marTop w:val="0"/>
      <w:marBottom w:val="0"/>
      <w:divBdr>
        <w:top w:val="none" w:sz="0" w:space="0" w:color="auto"/>
        <w:left w:val="none" w:sz="0" w:space="0" w:color="auto"/>
        <w:bottom w:val="none" w:sz="0" w:space="0" w:color="auto"/>
        <w:right w:val="none" w:sz="0" w:space="0" w:color="auto"/>
      </w:divBdr>
    </w:div>
    <w:div w:id="1446929286">
      <w:bodyDiv w:val="1"/>
      <w:marLeft w:val="0"/>
      <w:marRight w:val="0"/>
      <w:marTop w:val="0"/>
      <w:marBottom w:val="0"/>
      <w:divBdr>
        <w:top w:val="none" w:sz="0" w:space="0" w:color="auto"/>
        <w:left w:val="none" w:sz="0" w:space="0" w:color="auto"/>
        <w:bottom w:val="none" w:sz="0" w:space="0" w:color="auto"/>
        <w:right w:val="none" w:sz="0" w:space="0" w:color="auto"/>
      </w:divBdr>
    </w:div>
    <w:div w:id="1501967583">
      <w:bodyDiv w:val="1"/>
      <w:marLeft w:val="0"/>
      <w:marRight w:val="0"/>
      <w:marTop w:val="0"/>
      <w:marBottom w:val="0"/>
      <w:divBdr>
        <w:top w:val="none" w:sz="0" w:space="0" w:color="auto"/>
        <w:left w:val="none" w:sz="0" w:space="0" w:color="auto"/>
        <w:bottom w:val="none" w:sz="0" w:space="0" w:color="auto"/>
        <w:right w:val="none" w:sz="0" w:space="0" w:color="auto"/>
      </w:divBdr>
    </w:div>
    <w:div w:id="1596404543">
      <w:bodyDiv w:val="1"/>
      <w:marLeft w:val="0"/>
      <w:marRight w:val="0"/>
      <w:marTop w:val="0"/>
      <w:marBottom w:val="0"/>
      <w:divBdr>
        <w:top w:val="none" w:sz="0" w:space="0" w:color="auto"/>
        <w:left w:val="none" w:sz="0" w:space="0" w:color="auto"/>
        <w:bottom w:val="none" w:sz="0" w:space="0" w:color="auto"/>
        <w:right w:val="none" w:sz="0" w:space="0" w:color="auto"/>
      </w:divBdr>
    </w:div>
    <w:div w:id="1691833952">
      <w:bodyDiv w:val="1"/>
      <w:marLeft w:val="0"/>
      <w:marRight w:val="0"/>
      <w:marTop w:val="0"/>
      <w:marBottom w:val="0"/>
      <w:divBdr>
        <w:top w:val="none" w:sz="0" w:space="0" w:color="auto"/>
        <w:left w:val="none" w:sz="0" w:space="0" w:color="auto"/>
        <w:bottom w:val="none" w:sz="0" w:space="0" w:color="auto"/>
        <w:right w:val="none" w:sz="0" w:space="0" w:color="auto"/>
      </w:divBdr>
    </w:div>
    <w:div w:id="1777672957">
      <w:bodyDiv w:val="1"/>
      <w:marLeft w:val="0"/>
      <w:marRight w:val="0"/>
      <w:marTop w:val="0"/>
      <w:marBottom w:val="0"/>
      <w:divBdr>
        <w:top w:val="none" w:sz="0" w:space="0" w:color="auto"/>
        <w:left w:val="none" w:sz="0" w:space="0" w:color="auto"/>
        <w:bottom w:val="none" w:sz="0" w:space="0" w:color="auto"/>
        <w:right w:val="none" w:sz="0" w:space="0" w:color="auto"/>
      </w:divBdr>
    </w:div>
    <w:div w:id="1820655735">
      <w:bodyDiv w:val="1"/>
      <w:marLeft w:val="0"/>
      <w:marRight w:val="0"/>
      <w:marTop w:val="0"/>
      <w:marBottom w:val="0"/>
      <w:divBdr>
        <w:top w:val="none" w:sz="0" w:space="0" w:color="auto"/>
        <w:left w:val="none" w:sz="0" w:space="0" w:color="auto"/>
        <w:bottom w:val="none" w:sz="0" w:space="0" w:color="auto"/>
        <w:right w:val="none" w:sz="0" w:space="0" w:color="auto"/>
      </w:divBdr>
    </w:div>
    <w:div w:id="1876458156">
      <w:bodyDiv w:val="1"/>
      <w:marLeft w:val="0"/>
      <w:marRight w:val="0"/>
      <w:marTop w:val="0"/>
      <w:marBottom w:val="0"/>
      <w:divBdr>
        <w:top w:val="none" w:sz="0" w:space="0" w:color="auto"/>
        <w:left w:val="none" w:sz="0" w:space="0" w:color="auto"/>
        <w:bottom w:val="none" w:sz="0" w:space="0" w:color="auto"/>
        <w:right w:val="none" w:sz="0" w:space="0" w:color="auto"/>
      </w:divBdr>
    </w:div>
    <w:div w:id="1884949130">
      <w:bodyDiv w:val="1"/>
      <w:marLeft w:val="0"/>
      <w:marRight w:val="0"/>
      <w:marTop w:val="0"/>
      <w:marBottom w:val="0"/>
      <w:divBdr>
        <w:top w:val="none" w:sz="0" w:space="0" w:color="auto"/>
        <w:left w:val="none" w:sz="0" w:space="0" w:color="auto"/>
        <w:bottom w:val="none" w:sz="0" w:space="0" w:color="auto"/>
        <w:right w:val="none" w:sz="0" w:space="0" w:color="auto"/>
      </w:divBdr>
    </w:div>
    <w:div w:id="1941375374">
      <w:bodyDiv w:val="1"/>
      <w:marLeft w:val="0"/>
      <w:marRight w:val="0"/>
      <w:marTop w:val="0"/>
      <w:marBottom w:val="0"/>
      <w:divBdr>
        <w:top w:val="none" w:sz="0" w:space="0" w:color="auto"/>
        <w:left w:val="none" w:sz="0" w:space="0" w:color="auto"/>
        <w:bottom w:val="none" w:sz="0" w:space="0" w:color="auto"/>
        <w:right w:val="none" w:sz="0" w:space="0" w:color="auto"/>
      </w:divBdr>
    </w:div>
    <w:div w:id="1985311341">
      <w:bodyDiv w:val="1"/>
      <w:marLeft w:val="0"/>
      <w:marRight w:val="0"/>
      <w:marTop w:val="0"/>
      <w:marBottom w:val="0"/>
      <w:divBdr>
        <w:top w:val="none" w:sz="0" w:space="0" w:color="auto"/>
        <w:left w:val="none" w:sz="0" w:space="0" w:color="auto"/>
        <w:bottom w:val="none" w:sz="0" w:space="0" w:color="auto"/>
        <w:right w:val="none" w:sz="0" w:space="0" w:color="auto"/>
      </w:divBdr>
    </w:div>
    <w:div w:id="1998339229">
      <w:bodyDiv w:val="1"/>
      <w:marLeft w:val="0"/>
      <w:marRight w:val="0"/>
      <w:marTop w:val="0"/>
      <w:marBottom w:val="0"/>
      <w:divBdr>
        <w:top w:val="none" w:sz="0" w:space="0" w:color="auto"/>
        <w:left w:val="none" w:sz="0" w:space="0" w:color="auto"/>
        <w:bottom w:val="none" w:sz="0" w:space="0" w:color="auto"/>
        <w:right w:val="none" w:sz="0" w:space="0" w:color="auto"/>
      </w:divBdr>
    </w:div>
    <w:div w:id="2017220241">
      <w:bodyDiv w:val="1"/>
      <w:marLeft w:val="0"/>
      <w:marRight w:val="0"/>
      <w:marTop w:val="0"/>
      <w:marBottom w:val="0"/>
      <w:divBdr>
        <w:top w:val="none" w:sz="0" w:space="0" w:color="auto"/>
        <w:left w:val="none" w:sz="0" w:space="0" w:color="auto"/>
        <w:bottom w:val="none" w:sz="0" w:space="0" w:color="auto"/>
        <w:right w:val="none" w:sz="0" w:space="0" w:color="auto"/>
      </w:divBdr>
    </w:div>
    <w:div w:id="20928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7633</Words>
  <Characters>43510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51041</CharactersWithSpaces>
  <SharedDoc>false</SharedDoc>
  <HLinks>
    <vt:vector size="60" baseType="variant">
      <vt:variant>
        <vt:i4>5439567</vt:i4>
      </vt:variant>
      <vt:variant>
        <vt:i4>48</vt:i4>
      </vt:variant>
      <vt:variant>
        <vt:i4>0</vt:i4>
      </vt:variant>
      <vt:variant>
        <vt:i4>5</vt:i4>
      </vt:variant>
      <vt:variant>
        <vt:lpwstr>http://ru.wikipedia.org/wiki/%D0%94%D0%B2%D0%B8%D0%B6%D0%B5%D0%BD%D0%B8%D0%B5</vt:lpwstr>
      </vt:variant>
      <vt:variant>
        <vt:lpwstr/>
      </vt:variant>
      <vt:variant>
        <vt:i4>5439566</vt:i4>
      </vt:variant>
      <vt:variant>
        <vt:i4>45</vt:i4>
      </vt:variant>
      <vt:variant>
        <vt:i4>0</vt:i4>
      </vt:variant>
      <vt:variant>
        <vt:i4>5</vt:i4>
      </vt:variant>
      <vt:variant>
        <vt:lpwstr>http://ru.wikipedia.org/wiki/%D0%98%D0%BD%D1%84%D0%BE%D1%80%D0%BC%D0%B0%D1%86%D0%B8%D1%8F</vt:lpwstr>
      </vt:variant>
      <vt:variant>
        <vt:lpwstr/>
      </vt:variant>
      <vt:variant>
        <vt:i4>8323135</vt:i4>
      </vt:variant>
      <vt:variant>
        <vt:i4>42</vt:i4>
      </vt:variant>
      <vt:variant>
        <vt:i4>0</vt:i4>
      </vt:variant>
      <vt:variant>
        <vt:i4>5</vt:i4>
      </vt:variant>
      <vt:variant>
        <vt:lpwstr>http://ru.wikipedia.org/wiki/%D0%9E%D0%B1%D0%BE%D0%B1%D1%89%D0%B5%D0%BD%D0%B8%D0%B5</vt:lpwstr>
      </vt:variant>
      <vt:variant>
        <vt:lpwstr/>
      </vt:variant>
      <vt:variant>
        <vt:i4>2556012</vt:i4>
      </vt:variant>
      <vt:variant>
        <vt:i4>39</vt:i4>
      </vt:variant>
      <vt:variant>
        <vt:i4>0</vt:i4>
      </vt:variant>
      <vt:variant>
        <vt:i4>5</vt:i4>
      </vt:variant>
      <vt:variant>
        <vt:lpwstr>http://ru.wikipedia.org/wiki/%D0%A0%D0%B5%D0%B3%D0%B8%D1%81%D1%82%D1%80%D0%B0%D1%86%D0%B8%D1%8F</vt:lpwstr>
      </vt:variant>
      <vt:variant>
        <vt:lpwstr/>
      </vt:variant>
      <vt:variant>
        <vt:i4>1769533</vt:i4>
      </vt:variant>
      <vt:variant>
        <vt:i4>32</vt:i4>
      </vt:variant>
      <vt:variant>
        <vt:i4>0</vt:i4>
      </vt:variant>
      <vt:variant>
        <vt:i4>5</vt:i4>
      </vt:variant>
      <vt:variant>
        <vt:lpwstr/>
      </vt:variant>
      <vt:variant>
        <vt:lpwstr>_Toc279957357</vt:lpwstr>
      </vt:variant>
      <vt:variant>
        <vt:i4>1769533</vt:i4>
      </vt:variant>
      <vt:variant>
        <vt:i4>26</vt:i4>
      </vt:variant>
      <vt:variant>
        <vt:i4>0</vt:i4>
      </vt:variant>
      <vt:variant>
        <vt:i4>5</vt:i4>
      </vt:variant>
      <vt:variant>
        <vt:lpwstr/>
      </vt:variant>
      <vt:variant>
        <vt:lpwstr>_Toc279957356</vt:lpwstr>
      </vt:variant>
      <vt:variant>
        <vt:i4>1769533</vt:i4>
      </vt:variant>
      <vt:variant>
        <vt:i4>20</vt:i4>
      </vt:variant>
      <vt:variant>
        <vt:i4>0</vt:i4>
      </vt:variant>
      <vt:variant>
        <vt:i4>5</vt:i4>
      </vt:variant>
      <vt:variant>
        <vt:lpwstr/>
      </vt:variant>
      <vt:variant>
        <vt:lpwstr>_Toc279957355</vt:lpwstr>
      </vt:variant>
      <vt:variant>
        <vt:i4>1769533</vt:i4>
      </vt:variant>
      <vt:variant>
        <vt:i4>14</vt:i4>
      </vt:variant>
      <vt:variant>
        <vt:i4>0</vt:i4>
      </vt:variant>
      <vt:variant>
        <vt:i4>5</vt:i4>
      </vt:variant>
      <vt:variant>
        <vt:lpwstr/>
      </vt:variant>
      <vt:variant>
        <vt:lpwstr>_Toc279957354</vt:lpwstr>
      </vt:variant>
      <vt:variant>
        <vt:i4>1769533</vt:i4>
      </vt:variant>
      <vt:variant>
        <vt:i4>8</vt:i4>
      </vt:variant>
      <vt:variant>
        <vt:i4>0</vt:i4>
      </vt:variant>
      <vt:variant>
        <vt:i4>5</vt:i4>
      </vt:variant>
      <vt:variant>
        <vt:lpwstr/>
      </vt:variant>
      <vt:variant>
        <vt:lpwstr>_Toc279957353</vt:lpwstr>
      </vt:variant>
      <vt:variant>
        <vt:i4>1769533</vt:i4>
      </vt:variant>
      <vt:variant>
        <vt:i4>2</vt:i4>
      </vt:variant>
      <vt:variant>
        <vt:i4>0</vt:i4>
      </vt:variant>
      <vt:variant>
        <vt:i4>5</vt:i4>
      </vt:variant>
      <vt:variant>
        <vt:lpwstr/>
      </vt:variant>
      <vt:variant>
        <vt:lpwstr>_Toc279957352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cp:lastModifiedBy>Irina</cp:lastModifiedBy>
  <cp:revision>2</cp:revision>
  <dcterms:created xsi:type="dcterms:W3CDTF">2014-10-01T17:08:00Z</dcterms:created>
  <dcterms:modified xsi:type="dcterms:W3CDTF">2014-10-01T17:08:00Z</dcterms:modified>
</cp:coreProperties>
</file>