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6E" w:rsidRDefault="00B84D6E" w:rsidP="00AD52E3">
      <w:pPr>
        <w:pStyle w:val="1"/>
        <w:spacing w:line="360" w:lineRule="auto"/>
        <w:jc w:val="center"/>
        <w:rPr>
          <w:b w:val="0"/>
          <w:sz w:val="28"/>
        </w:rPr>
      </w:pPr>
    </w:p>
    <w:p w:rsidR="00AD52E3" w:rsidRPr="003962DE" w:rsidRDefault="00AD52E3" w:rsidP="00AD52E3">
      <w:pPr>
        <w:pStyle w:val="1"/>
        <w:spacing w:line="360" w:lineRule="auto"/>
        <w:jc w:val="center"/>
        <w:rPr>
          <w:b w:val="0"/>
          <w:sz w:val="28"/>
        </w:rPr>
      </w:pPr>
      <w:r w:rsidRPr="003962DE">
        <w:rPr>
          <w:b w:val="0"/>
          <w:sz w:val="28"/>
        </w:rPr>
        <w:t>Содержание</w:t>
      </w:r>
    </w:p>
    <w:p w:rsidR="00AD52E3" w:rsidRDefault="00AD52E3" w:rsidP="00AD52E3">
      <w:pPr>
        <w:spacing w:line="360" w:lineRule="auto"/>
        <w:rPr>
          <w:sz w:val="28"/>
        </w:rPr>
      </w:pPr>
    </w:p>
    <w:tbl>
      <w:tblPr>
        <w:tblW w:w="0" w:type="auto"/>
        <w:tblLayout w:type="fixed"/>
        <w:tblLook w:val="0000" w:firstRow="0" w:lastRow="0" w:firstColumn="0" w:lastColumn="0" w:noHBand="0" w:noVBand="0"/>
      </w:tblPr>
      <w:tblGrid>
        <w:gridCol w:w="9180"/>
        <w:gridCol w:w="567"/>
      </w:tblGrid>
      <w:tr w:rsidR="00AD52E3">
        <w:tc>
          <w:tcPr>
            <w:tcW w:w="9180" w:type="dxa"/>
          </w:tcPr>
          <w:p w:rsidR="00AD52E3" w:rsidRPr="003962DE" w:rsidRDefault="00AD52E3" w:rsidP="00631207">
            <w:pPr>
              <w:spacing w:line="360" w:lineRule="auto"/>
              <w:jc w:val="both"/>
              <w:rPr>
                <w:sz w:val="28"/>
              </w:rPr>
            </w:pPr>
            <w:r w:rsidRPr="003962DE">
              <w:rPr>
                <w:sz w:val="28"/>
              </w:rPr>
              <w:t>Введение………………………………………………………………………...</w:t>
            </w:r>
          </w:p>
        </w:tc>
        <w:tc>
          <w:tcPr>
            <w:tcW w:w="567" w:type="dxa"/>
          </w:tcPr>
          <w:p w:rsidR="00AD52E3" w:rsidRDefault="000F5DCE" w:rsidP="00631207">
            <w:pPr>
              <w:spacing w:line="360" w:lineRule="auto"/>
              <w:rPr>
                <w:sz w:val="28"/>
              </w:rPr>
            </w:pPr>
            <w:r>
              <w:rPr>
                <w:sz w:val="28"/>
              </w:rPr>
              <w:t>2</w:t>
            </w:r>
          </w:p>
        </w:tc>
      </w:tr>
      <w:tr w:rsidR="00AD52E3">
        <w:tc>
          <w:tcPr>
            <w:tcW w:w="9180" w:type="dxa"/>
          </w:tcPr>
          <w:p w:rsidR="00AD52E3" w:rsidRPr="003962DE" w:rsidRDefault="00AD52E3" w:rsidP="00631207">
            <w:pPr>
              <w:spacing w:line="360" w:lineRule="auto"/>
              <w:ind w:left="426" w:hanging="426"/>
              <w:jc w:val="both"/>
              <w:rPr>
                <w:sz w:val="28"/>
              </w:rPr>
            </w:pPr>
            <w:r w:rsidRPr="003962DE">
              <w:rPr>
                <w:sz w:val="28"/>
              </w:rPr>
              <w:t xml:space="preserve"> Глава 1.  Основная характеристика розничного товарооборота………</w:t>
            </w:r>
          </w:p>
        </w:tc>
        <w:tc>
          <w:tcPr>
            <w:tcW w:w="567" w:type="dxa"/>
            <w:vAlign w:val="center"/>
          </w:tcPr>
          <w:p w:rsidR="00AD52E3" w:rsidRDefault="003C1C5B" w:rsidP="00631207">
            <w:pPr>
              <w:spacing w:line="360" w:lineRule="auto"/>
              <w:rPr>
                <w:sz w:val="28"/>
              </w:rPr>
            </w:pPr>
            <w:r>
              <w:rPr>
                <w:sz w:val="28"/>
              </w:rPr>
              <w:t>4</w:t>
            </w:r>
          </w:p>
        </w:tc>
      </w:tr>
      <w:tr w:rsidR="00AD52E3">
        <w:tc>
          <w:tcPr>
            <w:tcW w:w="9180" w:type="dxa"/>
          </w:tcPr>
          <w:p w:rsidR="00AD52E3" w:rsidRPr="003962DE" w:rsidRDefault="00AD52E3" w:rsidP="00631207">
            <w:pPr>
              <w:spacing w:line="360" w:lineRule="auto"/>
              <w:ind w:left="1134" w:hanging="1134"/>
              <w:jc w:val="both"/>
              <w:rPr>
                <w:sz w:val="28"/>
              </w:rPr>
            </w:pPr>
            <w:r w:rsidRPr="003962DE">
              <w:rPr>
                <w:sz w:val="28"/>
              </w:rPr>
              <w:t xml:space="preserve">     1.1. Понятие розничного товарооборота…………………………………..</w:t>
            </w:r>
          </w:p>
        </w:tc>
        <w:tc>
          <w:tcPr>
            <w:tcW w:w="567" w:type="dxa"/>
            <w:vAlign w:val="center"/>
          </w:tcPr>
          <w:p w:rsidR="00AD52E3" w:rsidRDefault="003C1C5B" w:rsidP="00631207">
            <w:pPr>
              <w:spacing w:line="360" w:lineRule="auto"/>
              <w:rPr>
                <w:sz w:val="28"/>
              </w:rPr>
            </w:pPr>
            <w:r>
              <w:rPr>
                <w:sz w:val="28"/>
              </w:rPr>
              <w:t>4</w:t>
            </w:r>
          </w:p>
        </w:tc>
      </w:tr>
      <w:tr w:rsidR="00AD52E3">
        <w:tc>
          <w:tcPr>
            <w:tcW w:w="9180" w:type="dxa"/>
          </w:tcPr>
          <w:p w:rsidR="00AD52E3" w:rsidRPr="003962DE" w:rsidRDefault="00AD52E3" w:rsidP="00631207">
            <w:pPr>
              <w:spacing w:line="360" w:lineRule="auto"/>
              <w:ind w:left="1134" w:hanging="1134"/>
              <w:jc w:val="both"/>
              <w:rPr>
                <w:sz w:val="28"/>
              </w:rPr>
            </w:pPr>
            <w:r w:rsidRPr="003962DE">
              <w:rPr>
                <w:sz w:val="28"/>
              </w:rPr>
              <w:t xml:space="preserve">     1.2. Сущность, состав и структура товарооборота предприятий………...</w:t>
            </w:r>
          </w:p>
        </w:tc>
        <w:tc>
          <w:tcPr>
            <w:tcW w:w="567" w:type="dxa"/>
            <w:vAlign w:val="center"/>
          </w:tcPr>
          <w:p w:rsidR="00AD52E3" w:rsidRDefault="003C1C5B" w:rsidP="00631207">
            <w:pPr>
              <w:spacing w:line="360" w:lineRule="auto"/>
              <w:rPr>
                <w:sz w:val="28"/>
              </w:rPr>
            </w:pPr>
            <w:r>
              <w:rPr>
                <w:sz w:val="28"/>
              </w:rPr>
              <w:t>6</w:t>
            </w:r>
          </w:p>
        </w:tc>
      </w:tr>
      <w:tr w:rsidR="00AD52E3">
        <w:tc>
          <w:tcPr>
            <w:tcW w:w="9180" w:type="dxa"/>
          </w:tcPr>
          <w:p w:rsidR="00AD52E3" w:rsidRPr="003962DE" w:rsidRDefault="00AD52E3" w:rsidP="00631207">
            <w:pPr>
              <w:spacing w:line="360" w:lineRule="auto"/>
              <w:ind w:left="1134" w:hanging="1134"/>
              <w:jc w:val="both"/>
              <w:rPr>
                <w:sz w:val="28"/>
              </w:rPr>
            </w:pPr>
            <w:r w:rsidRPr="003962DE">
              <w:rPr>
                <w:sz w:val="28"/>
              </w:rPr>
              <w:t xml:space="preserve">     1.3. Экономическое значение розничного товарооборота и факторы, влияющие на него……………………………………………………</w:t>
            </w:r>
          </w:p>
        </w:tc>
        <w:tc>
          <w:tcPr>
            <w:tcW w:w="567" w:type="dxa"/>
            <w:vAlign w:val="center"/>
          </w:tcPr>
          <w:p w:rsidR="00AD52E3" w:rsidRDefault="003C1C5B" w:rsidP="00631207">
            <w:pPr>
              <w:spacing w:line="360" w:lineRule="auto"/>
              <w:rPr>
                <w:sz w:val="28"/>
              </w:rPr>
            </w:pPr>
            <w:r>
              <w:rPr>
                <w:sz w:val="28"/>
              </w:rPr>
              <w:t>11</w:t>
            </w:r>
          </w:p>
        </w:tc>
      </w:tr>
      <w:tr w:rsidR="00AD52E3">
        <w:tc>
          <w:tcPr>
            <w:tcW w:w="9180" w:type="dxa"/>
          </w:tcPr>
          <w:p w:rsidR="00AD52E3" w:rsidRPr="003962DE" w:rsidRDefault="00AD52E3" w:rsidP="00631207">
            <w:pPr>
              <w:spacing w:line="360" w:lineRule="auto"/>
              <w:jc w:val="both"/>
              <w:rPr>
                <w:sz w:val="28"/>
              </w:rPr>
            </w:pPr>
            <w:r w:rsidRPr="003962DE">
              <w:rPr>
                <w:sz w:val="28"/>
              </w:rPr>
              <w:t xml:space="preserve">Глава 2.  </w:t>
            </w:r>
            <w:r w:rsidRPr="003962DE">
              <w:rPr>
                <w:color w:val="000000"/>
                <w:sz w:val="28"/>
              </w:rPr>
              <w:t>О</w:t>
            </w:r>
            <w:r w:rsidR="0046692A" w:rsidRPr="003962DE">
              <w:rPr>
                <w:color w:val="000000"/>
                <w:sz w:val="28"/>
              </w:rPr>
              <w:t xml:space="preserve">ценка розничного товарооборота </w:t>
            </w:r>
            <w:r w:rsidR="000460E1">
              <w:rPr>
                <w:color w:val="000000"/>
                <w:sz w:val="28"/>
              </w:rPr>
              <w:t>предприятия</w:t>
            </w:r>
            <w:r w:rsidRPr="003962DE">
              <w:rPr>
                <w:color w:val="000000"/>
                <w:sz w:val="28"/>
              </w:rPr>
              <w:t xml:space="preserve"> </w:t>
            </w:r>
            <w:r w:rsidR="008E7956">
              <w:rPr>
                <w:color w:val="000000"/>
                <w:sz w:val="28"/>
              </w:rPr>
              <w:t>ОАО</w:t>
            </w:r>
            <w:r w:rsidR="008E7956" w:rsidRPr="003962DE">
              <w:rPr>
                <w:color w:val="000000"/>
                <w:sz w:val="28"/>
              </w:rPr>
              <w:t xml:space="preserve"> </w:t>
            </w:r>
            <w:r w:rsidRPr="003962DE">
              <w:rPr>
                <w:color w:val="000000"/>
                <w:sz w:val="28"/>
              </w:rPr>
              <w:t>«</w:t>
            </w:r>
            <w:r w:rsidR="0046692A" w:rsidRPr="003962DE">
              <w:rPr>
                <w:color w:val="000000"/>
                <w:sz w:val="28"/>
              </w:rPr>
              <w:t>Инмарко</w:t>
            </w:r>
            <w:r w:rsidRPr="003962DE">
              <w:rPr>
                <w:color w:val="000000"/>
                <w:sz w:val="28"/>
              </w:rPr>
              <w:t>»………………………………………………………</w:t>
            </w:r>
            <w:r w:rsidR="004E2F65" w:rsidRPr="003962DE">
              <w:rPr>
                <w:color w:val="000000"/>
                <w:sz w:val="28"/>
              </w:rPr>
              <w:t>….</w:t>
            </w:r>
            <w:r w:rsidRPr="003962DE">
              <w:rPr>
                <w:color w:val="000000"/>
                <w:sz w:val="28"/>
              </w:rPr>
              <w:t>…………</w:t>
            </w:r>
          </w:p>
        </w:tc>
        <w:tc>
          <w:tcPr>
            <w:tcW w:w="567" w:type="dxa"/>
            <w:vAlign w:val="center"/>
          </w:tcPr>
          <w:p w:rsidR="00AD52E3" w:rsidRDefault="003C1C5B" w:rsidP="00631207">
            <w:pPr>
              <w:spacing w:line="360" w:lineRule="auto"/>
              <w:rPr>
                <w:sz w:val="28"/>
              </w:rPr>
            </w:pPr>
            <w:r>
              <w:rPr>
                <w:sz w:val="28"/>
              </w:rPr>
              <w:t>18</w:t>
            </w:r>
          </w:p>
        </w:tc>
      </w:tr>
      <w:tr w:rsidR="00AD52E3">
        <w:tc>
          <w:tcPr>
            <w:tcW w:w="9180" w:type="dxa"/>
          </w:tcPr>
          <w:p w:rsidR="00AD52E3" w:rsidRPr="003962DE" w:rsidRDefault="00AD52E3" w:rsidP="00631207">
            <w:pPr>
              <w:spacing w:line="360" w:lineRule="auto"/>
              <w:ind w:left="1134" w:hanging="1134"/>
              <w:jc w:val="both"/>
              <w:rPr>
                <w:sz w:val="28"/>
              </w:rPr>
            </w:pPr>
            <w:r w:rsidRPr="003962DE">
              <w:rPr>
                <w:sz w:val="28"/>
              </w:rPr>
              <w:t xml:space="preserve">     2.1. Характеристика предприятия………………………………………….</w:t>
            </w:r>
          </w:p>
        </w:tc>
        <w:tc>
          <w:tcPr>
            <w:tcW w:w="567" w:type="dxa"/>
            <w:vAlign w:val="center"/>
          </w:tcPr>
          <w:p w:rsidR="00AD52E3" w:rsidRDefault="003C1C5B" w:rsidP="00631207">
            <w:pPr>
              <w:spacing w:line="360" w:lineRule="auto"/>
              <w:rPr>
                <w:sz w:val="28"/>
              </w:rPr>
            </w:pPr>
            <w:r>
              <w:rPr>
                <w:sz w:val="28"/>
              </w:rPr>
              <w:t>18</w:t>
            </w:r>
          </w:p>
        </w:tc>
      </w:tr>
      <w:tr w:rsidR="00AD52E3">
        <w:tc>
          <w:tcPr>
            <w:tcW w:w="9180" w:type="dxa"/>
          </w:tcPr>
          <w:p w:rsidR="00AD52E3" w:rsidRPr="003962DE" w:rsidRDefault="00AD52E3" w:rsidP="00631207">
            <w:pPr>
              <w:spacing w:line="360" w:lineRule="auto"/>
              <w:ind w:left="1134" w:hanging="1134"/>
              <w:jc w:val="both"/>
              <w:rPr>
                <w:sz w:val="28"/>
              </w:rPr>
            </w:pPr>
            <w:r w:rsidRPr="003962DE">
              <w:rPr>
                <w:sz w:val="28"/>
              </w:rPr>
              <w:t xml:space="preserve">     2.2. Оценка розничного товарооборота</w:t>
            </w:r>
            <w:r w:rsidR="0046692A" w:rsidRPr="003962DE">
              <w:rPr>
                <w:sz w:val="28"/>
              </w:rPr>
              <w:t xml:space="preserve"> </w:t>
            </w:r>
            <w:r w:rsidR="000460E1">
              <w:rPr>
                <w:color w:val="000000"/>
                <w:sz w:val="28"/>
              </w:rPr>
              <w:t>предприятия</w:t>
            </w:r>
            <w:r w:rsidR="000460E1" w:rsidRPr="003962DE">
              <w:rPr>
                <w:color w:val="000000"/>
                <w:sz w:val="28"/>
              </w:rPr>
              <w:t xml:space="preserve"> </w:t>
            </w:r>
            <w:r w:rsidR="008E7956">
              <w:rPr>
                <w:color w:val="000000"/>
                <w:sz w:val="28"/>
              </w:rPr>
              <w:t>ОАО</w:t>
            </w:r>
            <w:r w:rsidR="008E7956" w:rsidRPr="003962DE">
              <w:rPr>
                <w:color w:val="000000"/>
                <w:sz w:val="28"/>
              </w:rPr>
              <w:t xml:space="preserve"> </w:t>
            </w:r>
            <w:r w:rsidR="000460E1" w:rsidRPr="003962DE">
              <w:rPr>
                <w:color w:val="000000"/>
                <w:sz w:val="28"/>
              </w:rPr>
              <w:t>«Инмарко»</w:t>
            </w:r>
            <w:r w:rsidRPr="003962DE">
              <w:rPr>
                <w:sz w:val="28"/>
              </w:rPr>
              <w:t xml:space="preserve"> в динамике……………………</w:t>
            </w:r>
            <w:r w:rsidR="007B22BC" w:rsidRPr="003962DE">
              <w:rPr>
                <w:sz w:val="28"/>
              </w:rPr>
              <w:t>……………………………………...</w:t>
            </w:r>
            <w:r w:rsidRPr="003962DE">
              <w:rPr>
                <w:sz w:val="28"/>
              </w:rPr>
              <w:t>…</w:t>
            </w:r>
          </w:p>
        </w:tc>
        <w:tc>
          <w:tcPr>
            <w:tcW w:w="567" w:type="dxa"/>
            <w:vAlign w:val="center"/>
          </w:tcPr>
          <w:p w:rsidR="00AD52E3" w:rsidRDefault="003C1C5B" w:rsidP="00631207">
            <w:pPr>
              <w:spacing w:line="360" w:lineRule="auto"/>
              <w:rPr>
                <w:sz w:val="28"/>
              </w:rPr>
            </w:pPr>
            <w:r>
              <w:rPr>
                <w:sz w:val="28"/>
              </w:rPr>
              <w:t>21</w:t>
            </w:r>
          </w:p>
        </w:tc>
      </w:tr>
      <w:tr w:rsidR="00AD52E3">
        <w:tc>
          <w:tcPr>
            <w:tcW w:w="9180" w:type="dxa"/>
          </w:tcPr>
          <w:p w:rsidR="00AD52E3" w:rsidRPr="003962DE" w:rsidRDefault="00AD52E3" w:rsidP="00631207">
            <w:pPr>
              <w:spacing w:line="360" w:lineRule="auto"/>
              <w:jc w:val="both"/>
              <w:rPr>
                <w:sz w:val="28"/>
              </w:rPr>
            </w:pPr>
            <w:r w:rsidRPr="003962DE">
              <w:rPr>
                <w:sz w:val="28"/>
              </w:rPr>
              <w:t xml:space="preserve">     2.3. Факторы, влияющие на роз</w:t>
            </w:r>
            <w:r w:rsidR="0046692A" w:rsidRPr="003962DE">
              <w:rPr>
                <w:sz w:val="28"/>
              </w:rPr>
              <w:t xml:space="preserve">ничный товарооборот </w:t>
            </w:r>
            <w:r w:rsidR="000460E1">
              <w:rPr>
                <w:color w:val="000000"/>
                <w:sz w:val="28"/>
              </w:rPr>
              <w:t>предприятия</w:t>
            </w:r>
            <w:r w:rsidR="000460E1" w:rsidRPr="003962DE">
              <w:rPr>
                <w:color w:val="000000"/>
                <w:sz w:val="28"/>
              </w:rPr>
              <w:t xml:space="preserve"> </w:t>
            </w:r>
            <w:r w:rsidR="008E7956">
              <w:rPr>
                <w:color w:val="000000"/>
                <w:sz w:val="28"/>
              </w:rPr>
              <w:t>ОАО</w:t>
            </w:r>
            <w:r w:rsidR="008E7956" w:rsidRPr="003962DE">
              <w:rPr>
                <w:color w:val="000000"/>
                <w:sz w:val="28"/>
              </w:rPr>
              <w:t xml:space="preserve"> </w:t>
            </w:r>
            <w:r w:rsidR="000460E1" w:rsidRPr="003962DE">
              <w:rPr>
                <w:color w:val="000000"/>
                <w:sz w:val="28"/>
              </w:rPr>
              <w:t>«Инмарко»</w:t>
            </w:r>
            <w:r w:rsidR="000460E1">
              <w:rPr>
                <w:color w:val="000000"/>
                <w:sz w:val="28"/>
              </w:rPr>
              <w:t>…...</w:t>
            </w:r>
            <w:r w:rsidRPr="003962DE">
              <w:rPr>
                <w:sz w:val="28"/>
              </w:rPr>
              <w:t>…………………………………………………..</w:t>
            </w:r>
          </w:p>
        </w:tc>
        <w:tc>
          <w:tcPr>
            <w:tcW w:w="567" w:type="dxa"/>
            <w:vAlign w:val="center"/>
          </w:tcPr>
          <w:p w:rsidR="00AD52E3" w:rsidRDefault="00AD52E3" w:rsidP="00631207">
            <w:pPr>
              <w:spacing w:line="360" w:lineRule="auto"/>
              <w:rPr>
                <w:sz w:val="28"/>
              </w:rPr>
            </w:pPr>
          </w:p>
          <w:p w:rsidR="00AD52E3" w:rsidRDefault="003C1C5B" w:rsidP="00631207">
            <w:pPr>
              <w:spacing w:line="360" w:lineRule="auto"/>
              <w:rPr>
                <w:sz w:val="28"/>
              </w:rPr>
            </w:pPr>
            <w:r>
              <w:rPr>
                <w:sz w:val="28"/>
              </w:rPr>
              <w:t>24</w:t>
            </w:r>
          </w:p>
        </w:tc>
      </w:tr>
      <w:tr w:rsidR="00AD52E3">
        <w:tc>
          <w:tcPr>
            <w:tcW w:w="9180" w:type="dxa"/>
          </w:tcPr>
          <w:p w:rsidR="00AD52E3" w:rsidRPr="003962DE" w:rsidRDefault="00AD52E3" w:rsidP="00631207">
            <w:pPr>
              <w:spacing w:line="360" w:lineRule="auto"/>
              <w:jc w:val="both"/>
              <w:rPr>
                <w:sz w:val="28"/>
              </w:rPr>
            </w:pPr>
            <w:r w:rsidRPr="003962DE">
              <w:rPr>
                <w:sz w:val="28"/>
              </w:rPr>
              <w:t>Глава 3.  Пути улучшения показателей розничного товарооборота</w:t>
            </w:r>
            <w:r w:rsidR="00971A72" w:rsidRPr="003962DE">
              <w:rPr>
                <w:sz w:val="28"/>
              </w:rPr>
              <w:t xml:space="preserve"> </w:t>
            </w:r>
            <w:r w:rsidR="008E7956">
              <w:rPr>
                <w:color w:val="000000"/>
                <w:sz w:val="28"/>
              </w:rPr>
              <w:t>предприятия</w:t>
            </w:r>
            <w:r w:rsidR="008E7956" w:rsidRPr="003962DE">
              <w:rPr>
                <w:color w:val="000000"/>
                <w:sz w:val="28"/>
              </w:rPr>
              <w:t xml:space="preserve"> </w:t>
            </w:r>
            <w:r w:rsidR="008E7956">
              <w:rPr>
                <w:color w:val="000000"/>
                <w:sz w:val="28"/>
              </w:rPr>
              <w:t xml:space="preserve">ОАО </w:t>
            </w:r>
            <w:r w:rsidR="008E7956" w:rsidRPr="003962DE">
              <w:rPr>
                <w:color w:val="000000"/>
                <w:sz w:val="28"/>
              </w:rPr>
              <w:t>«Инмарко»</w:t>
            </w:r>
            <w:r w:rsidR="008E7956">
              <w:rPr>
                <w:color w:val="000000"/>
                <w:sz w:val="28"/>
              </w:rPr>
              <w:t>…...</w:t>
            </w:r>
            <w:r w:rsidR="008E7956">
              <w:rPr>
                <w:sz w:val="28"/>
              </w:rPr>
              <w:t>...................</w:t>
            </w:r>
            <w:r w:rsidR="00971A72" w:rsidRPr="003962DE">
              <w:rPr>
                <w:sz w:val="28"/>
              </w:rPr>
              <w:t>..................................................</w:t>
            </w:r>
          </w:p>
        </w:tc>
        <w:tc>
          <w:tcPr>
            <w:tcW w:w="567" w:type="dxa"/>
            <w:vAlign w:val="center"/>
          </w:tcPr>
          <w:p w:rsidR="00AD52E3" w:rsidRDefault="003C1C5B" w:rsidP="00631207">
            <w:pPr>
              <w:spacing w:line="360" w:lineRule="auto"/>
              <w:rPr>
                <w:sz w:val="28"/>
              </w:rPr>
            </w:pPr>
            <w:r>
              <w:rPr>
                <w:sz w:val="28"/>
              </w:rPr>
              <w:t>29</w:t>
            </w:r>
          </w:p>
        </w:tc>
      </w:tr>
      <w:tr w:rsidR="00AD52E3">
        <w:tc>
          <w:tcPr>
            <w:tcW w:w="9180" w:type="dxa"/>
          </w:tcPr>
          <w:p w:rsidR="00AD52E3" w:rsidRPr="003962DE" w:rsidRDefault="00AD52E3" w:rsidP="00631207">
            <w:pPr>
              <w:spacing w:line="360" w:lineRule="auto"/>
              <w:jc w:val="both"/>
              <w:rPr>
                <w:sz w:val="28"/>
              </w:rPr>
            </w:pPr>
            <w:r w:rsidRPr="003962DE">
              <w:rPr>
                <w:sz w:val="28"/>
              </w:rPr>
              <w:t xml:space="preserve">     3.1. Мероприятия по улучшению показателей розничного товарооборота</w:t>
            </w:r>
            <w:r w:rsidR="00C95AF3" w:rsidRPr="003962DE">
              <w:rPr>
                <w:sz w:val="28"/>
              </w:rPr>
              <w:t xml:space="preserve"> </w:t>
            </w:r>
            <w:r w:rsidR="008E7956">
              <w:rPr>
                <w:color w:val="000000"/>
                <w:sz w:val="28"/>
              </w:rPr>
              <w:t>предприятия</w:t>
            </w:r>
            <w:r w:rsidR="008E7956" w:rsidRPr="003962DE">
              <w:rPr>
                <w:color w:val="000000"/>
                <w:sz w:val="28"/>
              </w:rPr>
              <w:t xml:space="preserve"> </w:t>
            </w:r>
            <w:r w:rsidR="008E7956">
              <w:rPr>
                <w:color w:val="000000"/>
                <w:sz w:val="28"/>
              </w:rPr>
              <w:t>ОАО</w:t>
            </w:r>
            <w:r w:rsidR="008E7956" w:rsidRPr="003962DE">
              <w:rPr>
                <w:color w:val="000000"/>
                <w:sz w:val="28"/>
              </w:rPr>
              <w:t xml:space="preserve"> «Инмарко»</w:t>
            </w:r>
            <w:r w:rsidR="008E7956">
              <w:rPr>
                <w:color w:val="000000"/>
                <w:sz w:val="28"/>
              </w:rPr>
              <w:t>…..</w:t>
            </w:r>
            <w:r w:rsidRPr="003962DE">
              <w:rPr>
                <w:sz w:val="28"/>
              </w:rPr>
              <w:t>…………………</w:t>
            </w:r>
            <w:r w:rsidR="00C95AF3" w:rsidRPr="003962DE">
              <w:rPr>
                <w:sz w:val="28"/>
              </w:rPr>
              <w:t>.</w:t>
            </w:r>
            <w:r w:rsidRPr="003962DE">
              <w:rPr>
                <w:sz w:val="28"/>
              </w:rPr>
              <w:t>………...</w:t>
            </w:r>
          </w:p>
        </w:tc>
        <w:tc>
          <w:tcPr>
            <w:tcW w:w="567" w:type="dxa"/>
            <w:vAlign w:val="center"/>
          </w:tcPr>
          <w:p w:rsidR="00AD52E3" w:rsidRDefault="00AD52E3" w:rsidP="00631207">
            <w:pPr>
              <w:spacing w:line="360" w:lineRule="auto"/>
              <w:rPr>
                <w:sz w:val="28"/>
              </w:rPr>
            </w:pPr>
          </w:p>
          <w:p w:rsidR="00AD52E3" w:rsidRDefault="000C5DF8" w:rsidP="00631207">
            <w:pPr>
              <w:spacing w:line="360" w:lineRule="auto"/>
              <w:rPr>
                <w:sz w:val="28"/>
              </w:rPr>
            </w:pPr>
            <w:r>
              <w:rPr>
                <w:sz w:val="28"/>
              </w:rPr>
              <w:t>29</w:t>
            </w:r>
          </w:p>
        </w:tc>
      </w:tr>
      <w:tr w:rsidR="00AD52E3">
        <w:tc>
          <w:tcPr>
            <w:tcW w:w="9180" w:type="dxa"/>
          </w:tcPr>
          <w:p w:rsidR="00AD52E3" w:rsidRPr="003962DE" w:rsidRDefault="00AD52E3" w:rsidP="00631207">
            <w:pPr>
              <w:spacing w:line="360" w:lineRule="auto"/>
              <w:jc w:val="both"/>
              <w:rPr>
                <w:sz w:val="28"/>
              </w:rPr>
            </w:pPr>
            <w:r w:rsidRPr="003962DE">
              <w:rPr>
                <w:sz w:val="28"/>
              </w:rPr>
              <w:t xml:space="preserve">     3.2. Расчет экономической эффективности повышения квалификации торгово-оперативных работников </w:t>
            </w:r>
            <w:r w:rsidR="00823B18">
              <w:rPr>
                <w:color w:val="000000"/>
                <w:sz w:val="28"/>
              </w:rPr>
              <w:t>предприятия</w:t>
            </w:r>
            <w:r w:rsidR="00823B18" w:rsidRPr="003962DE">
              <w:rPr>
                <w:color w:val="000000"/>
                <w:sz w:val="28"/>
              </w:rPr>
              <w:t xml:space="preserve"> </w:t>
            </w:r>
            <w:r w:rsidR="00823B18">
              <w:rPr>
                <w:color w:val="000000"/>
                <w:sz w:val="28"/>
              </w:rPr>
              <w:t>ОАО</w:t>
            </w:r>
            <w:r w:rsidR="00823B18" w:rsidRPr="003962DE">
              <w:rPr>
                <w:color w:val="000000"/>
                <w:sz w:val="28"/>
              </w:rPr>
              <w:t xml:space="preserve"> «Инмарко»</w:t>
            </w:r>
            <w:r w:rsidR="00823B18">
              <w:rPr>
                <w:color w:val="000000"/>
                <w:sz w:val="28"/>
              </w:rPr>
              <w:t>..</w:t>
            </w:r>
            <w:r w:rsidRPr="003962DE">
              <w:rPr>
                <w:sz w:val="28"/>
              </w:rPr>
              <w:t>………...</w:t>
            </w:r>
          </w:p>
        </w:tc>
        <w:tc>
          <w:tcPr>
            <w:tcW w:w="567" w:type="dxa"/>
            <w:vAlign w:val="center"/>
          </w:tcPr>
          <w:p w:rsidR="00AD52E3" w:rsidRDefault="00AD52E3" w:rsidP="00631207">
            <w:pPr>
              <w:spacing w:line="360" w:lineRule="auto"/>
              <w:rPr>
                <w:sz w:val="28"/>
              </w:rPr>
            </w:pPr>
          </w:p>
          <w:p w:rsidR="00AD52E3" w:rsidRDefault="000C5DF8" w:rsidP="00631207">
            <w:pPr>
              <w:spacing w:line="360" w:lineRule="auto"/>
              <w:rPr>
                <w:sz w:val="28"/>
              </w:rPr>
            </w:pPr>
            <w:r>
              <w:rPr>
                <w:sz w:val="28"/>
              </w:rPr>
              <w:t>30</w:t>
            </w:r>
          </w:p>
        </w:tc>
      </w:tr>
      <w:tr w:rsidR="00AD52E3">
        <w:tc>
          <w:tcPr>
            <w:tcW w:w="9180" w:type="dxa"/>
          </w:tcPr>
          <w:p w:rsidR="00AD52E3" w:rsidRPr="003962DE" w:rsidRDefault="00AD52E3" w:rsidP="00631207">
            <w:pPr>
              <w:spacing w:line="360" w:lineRule="auto"/>
              <w:jc w:val="both"/>
              <w:rPr>
                <w:sz w:val="28"/>
              </w:rPr>
            </w:pPr>
            <w:r w:rsidRPr="003962DE">
              <w:rPr>
                <w:sz w:val="28"/>
              </w:rPr>
              <w:t>Заключение</w:t>
            </w:r>
            <w:r w:rsidR="002A1342" w:rsidRPr="003962DE">
              <w:rPr>
                <w:sz w:val="28"/>
              </w:rPr>
              <w:t>………</w:t>
            </w:r>
            <w:r w:rsidRPr="003962DE">
              <w:rPr>
                <w:sz w:val="28"/>
              </w:rPr>
              <w:t>…………………………………………………………...</w:t>
            </w:r>
          </w:p>
        </w:tc>
        <w:tc>
          <w:tcPr>
            <w:tcW w:w="567" w:type="dxa"/>
            <w:vAlign w:val="center"/>
          </w:tcPr>
          <w:p w:rsidR="00AD52E3" w:rsidRDefault="000C5DF8" w:rsidP="00631207">
            <w:pPr>
              <w:spacing w:line="360" w:lineRule="auto"/>
              <w:rPr>
                <w:sz w:val="28"/>
              </w:rPr>
            </w:pPr>
            <w:r>
              <w:rPr>
                <w:sz w:val="28"/>
              </w:rPr>
              <w:t>33</w:t>
            </w:r>
          </w:p>
        </w:tc>
      </w:tr>
      <w:tr w:rsidR="00AD52E3">
        <w:tc>
          <w:tcPr>
            <w:tcW w:w="9180" w:type="dxa"/>
          </w:tcPr>
          <w:p w:rsidR="00AD52E3" w:rsidRPr="003962DE" w:rsidRDefault="00AD52E3" w:rsidP="00631207">
            <w:pPr>
              <w:spacing w:line="360" w:lineRule="auto"/>
              <w:jc w:val="both"/>
              <w:rPr>
                <w:sz w:val="28"/>
              </w:rPr>
            </w:pPr>
            <w:r w:rsidRPr="003962DE">
              <w:rPr>
                <w:sz w:val="28"/>
              </w:rPr>
              <w:t>Список литературы…………………………………………………………..</w:t>
            </w:r>
          </w:p>
        </w:tc>
        <w:tc>
          <w:tcPr>
            <w:tcW w:w="567" w:type="dxa"/>
          </w:tcPr>
          <w:p w:rsidR="00AD52E3" w:rsidRDefault="000C5DF8" w:rsidP="00631207">
            <w:pPr>
              <w:spacing w:line="360" w:lineRule="auto"/>
              <w:rPr>
                <w:sz w:val="28"/>
              </w:rPr>
            </w:pPr>
            <w:r>
              <w:rPr>
                <w:sz w:val="28"/>
              </w:rPr>
              <w:t>35</w:t>
            </w:r>
          </w:p>
        </w:tc>
      </w:tr>
    </w:tbl>
    <w:p w:rsidR="00AD52E3" w:rsidRDefault="00AD52E3" w:rsidP="00AD52E3">
      <w:pPr>
        <w:spacing w:line="360" w:lineRule="auto"/>
        <w:jc w:val="both"/>
        <w:rPr>
          <w:sz w:val="28"/>
        </w:rPr>
      </w:pPr>
    </w:p>
    <w:p w:rsidR="00AD52E3" w:rsidRDefault="00AD52E3" w:rsidP="00AD52E3">
      <w:pPr>
        <w:shd w:val="clear" w:color="auto" w:fill="FFFFFF"/>
        <w:spacing w:line="360" w:lineRule="auto"/>
        <w:jc w:val="center"/>
        <w:rPr>
          <w:b/>
          <w:sz w:val="28"/>
        </w:rPr>
      </w:pPr>
    </w:p>
    <w:p w:rsidR="00AD52E3" w:rsidRDefault="00AD52E3" w:rsidP="00AD52E3">
      <w:pPr>
        <w:spacing w:line="360" w:lineRule="auto"/>
        <w:rPr>
          <w:b/>
          <w:sz w:val="28"/>
        </w:rPr>
        <w:sectPr w:rsidR="00AD52E3" w:rsidSect="00516B38">
          <w:footerReference w:type="even" r:id="rId7"/>
          <w:footerReference w:type="default" r:id="rId8"/>
          <w:pgSz w:w="11906" w:h="16838"/>
          <w:pgMar w:top="1134" w:right="567" w:bottom="1134" w:left="1701" w:header="720" w:footer="720" w:gutter="0"/>
          <w:pgNumType w:start="1"/>
          <w:cols w:space="720"/>
          <w:titlePg/>
        </w:sectPr>
      </w:pPr>
    </w:p>
    <w:p w:rsidR="00AD52E3" w:rsidRPr="003962DE" w:rsidRDefault="00AD52E3" w:rsidP="00FC409F">
      <w:pPr>
        <w:spacing w:line="360" w:lineRule="auto"/>
        <w:jc w:val="center"/>
        <w:rPr>
          <w:sz w:val="28"/>
        </w:rPr>
      </w:pPr>
      <w:r w:rsidRPr="003962DE">
        <w:rPr>
          <w:sz w:val="28"/>
        </w:rPr>
        <w:t>Введение</w:t>
      </w:r>
    </w:p>
    <w:p w:rsidR="00AD52E3" w:rsidRDefault="00AD52E3" w:rsidP="00AD52E3">
      <w:pPr>
        <w:spacing w:line="360" w:lineRule="auto"/>
        <w:jc w:val="both"/>
        <w:rPr>
          <w:sz w:val="28"/>
        </w:rPr>
      </w:pPr>
      <w:r>
        <w:rPr>
          <w:sz w:val="28"/>
        </w:rPr>
        <w:t xml:space="preserve">   Переход предприятий торговли на рыночную концепцию развития  изменил их целевые функции и отразился на системе экономических показателей, характеризующих хозяйственный процесс. Прежде всего, это относится к  показателю розничного товарооборота.</w:t>
      </w:r>
    </w:p>
    <w:p w:rsidR="00AD52E3" w:rsidRDefault="00AD52E3" w:rsidP="00AD52E3">
      <w:pPr>
        <w:spacing w:line="360" w:lineRule="auto"/>
        <w:jc w:val="both"/>
        <w:rPr>
          <w:sz w:val="28"/>
        </w:rPr>
      </w:pPr>
      <w:r>
        <w:rPr>
          <w:sz w:val="28"/>
        </w:rPr>
        <w:t xml:space="preserve">   Рыночные методы хозяйствования привели к тому, что появилась возможность регулировать торговый процесс на основе экономических регуляторов, таких как: цена, налоги и т. п.</w:t>
      </w:r>
    </w:p>
    <w:p w:rsidR="00AD52E3" w:rsidRDefault="00AD52E3" w:rsidP="00AD52E3">
      <w:pPr>
        <w:spacing w:line="360" w:lineRule="auto"/>
        <w:jc w:val="both"/>
        <w:rPr>
          <w:sz w:val="28"/>
        </w:rPr>
      </w:pPr>
      <w:r>
        <w:rPr>
          <w:sz w:val="28"/>
        </w:rPr>
        <w:t xml:space="preserve">  Сегодня розничный товарооборот имеет большое значение, поскольку является характеристикой не только отдельных фирм, но и общества в целом, так как он характеризует уровень жизни населения.</w:t>
      </w:r>
    </w:p>
    <w:p w:rsidR="00AD52E3" w:rsidRDefault="00AD52E3" w:rsidP="00AD52E3">
      <w:pPr>
        <w:spacing w:line="360" w:lineRule="auto"/>
        <w:jc w:val="both"/>
        <w:rPr>
          <w:sz w:val="28"/>
        </w:rPr>
      </w:pPr>
      <w:r>
        <w:rPr>
          <w:sz w:val="28"/>
        </w:rPr>
        <w:t xml:space="preserve">   Розничный товарооборот торговых предприятий является составной частью товарооборота города и в определенной мере покрывает покупательные фонды населения. В связи с этим товарооборот изучают во взаимосвязи с розничным товарооборотом города и покупательной способностью населения.</w:t>
      </w:r>
    </w:p>
    <w:p w:rsidR="00AD52E3" w:rsidRDefault="00AD52E3" w:rsidP="00AD52E3">
      <w:pPr>
        <w:spacing w:line="360" w:lineRule="auto"/>
        <w:jc w:val="both"/>
        <w:rPr>
          <w:sz w:val="28"/>
        </w:rPr>
      </w:pPr>
      <w:r>
        <w:rPr>
          <w:sz w:val="28"/>
        </w:rPr>
        <w:t xml:space="preserve">  Как один из основных экономических показателей, характеризующих торговое предприятие, его масштабы, объемы деятельности, от него зависит объем валового дохода и прибыль.</w:t>
      </w:r>
    </w:p>
    <w:p w:rsidR="00AD52E3" w:rsidRDefault="00AD52E3" w:rsidP="00AD52E3">
      <w:pPr>
        <w:spacing w:line="360" w:lineRule="auto"/>
        <w:jc w:val="both"/>
        <w:rPr>
          <w:sz w:val="28"/>
        </w:rPr>
      </w:pPr>
      <w:r>
        <w:rPr>
          <w:sz w:val="28"/>
        </w:rPr>
        <w:t xml:space="preserve">   Изучение товарооборота помогает выявить положительные и отрицательные стороны в торговой деятельности предприятия и разработать методы по росту товарооборота, улучшению ассортимента реализуемых товаров, повышению качества обслуживания покупателей.</w:t>
      </w:r>
    </w:p>
    <w:p w:rsidR="00AD52E3" w:rsidRDefault="00AD52E3" w:rsidP="00AD52E3">
      <w:pPr>
        <w:spacing w:line="360" w:lineRule="auto"/>
        <w:jc w:val="both"/>
        <w:rPr>
          <w:sz w:val="28"/>
        </w:rPr>
      </w:pPr>
      <w:r>
        <w:rPr>
          <w:sz w:val="28"/>
        </w:rPr>
        <w:t xml:space="preserve">   Цели и задачи работы: закрепить знания по розничному товарообороту; приобрести навык в способах получения и анализе экономической информации; изучить состав, структуру розничного товарооборота на примере конкретного предприятия; определить факторы, влияющие на изменение товарооборота;  проследить произошедшие изменения в динамике; определить изменение товарооборота предприятия в сопоставимых ценах; по полученным данным и расчетам сделать вывод об изменениях, произошедших на предприятии; предложить мероприятия по улучшению работы предприятия и экономически обосновать.</w:t>
      </w:r>
    </w:p>
    <w:p w:rsidR="00AD52E3" w:rsidRDefault="00AD52E3" w:rsidP="00AD52E3">
      <w:pPr>
        <w:spacing w:line="360" w:lineRule="auto"/>
        <w:jc w:val="both"/>
        <w:rPr>
          <w:sz w:val="28"/>
        </w:rPr>
      </w:pPr>
      <w:r>
        <w:rPr>
          <w:sz w:val="28"/>
        </w:rPr>
        <w:t xml:space="preserve">     Изучение товарооборота предприятия особенно актуально в современных условиях, поскольку каждый предприниматель стремится получить наибольшее количество прибыли при как можно меньших издержках, а важнейшим условием для достижения такого результата является товарооборот. Этим и объясняется то, что товарооборот рассматривают как один из основных экономических показателей деятельности фирм.</w:t>
      </w:r>
    </w:p>
    <w:p w:rsidR="00AD52E3" w:rsidRDefault="00AD52E3" w:rsidP="00AD52E3">
      <w:pPr>
        <w:spacing w:line="360" w:lineRule="auto"/>
        <w:jc w:val="both"/>
        <w:rPr>
          <w:sz w:val="28"/>
        </w:rPr>
      </w:pPr>
      <w:r>
        <w:rPr>
          <w:sz w:val="28"/>
        </w:rPr>
        <w:t xml:space="preserve">     Поскольку торговое предприятие получает определенную сумму дохода с каждого рубля реализуемых товаров, то задача максимизации прибыли вызывает необходимость постоянного увеличения  объема товарооборота, снижения издержек обращения и расходов на оплату труда, что еще раз говорит о значимости этого показателя, о необходимости его изучения, учета, анализа и  сопоставления.</w:t>
      </w:r>
    </w:p>
    <w:p w:rsidR="00AD52E3" w:rsidRDefault="00AD52E3" w:rsidP="00AD52E3">
      <w:pPr>
        <w:spacing w:line="360" w:lineRule="auto"/>
        <w:jc w:val="both"/>
        <w:rPr>
          <w:sz w:val="28"/>
        </w:rPr>
      </w:pPr>
      <w:r>
        <w:rPr>
          <w:sz w:val="28"/>
        </w:rPr>
        <w:t xml:space="preserve">    По данным о товарообороте предприятия можно судить о размерах предприятия, его значимости на рынке, о развитости торговой сети. Сравнивая показатели товарооборота в сопоставимых ценах можно сделать вывод об эффективности работы предприятия. </w:t>
      </w:r>
    </w:p>
    <w:p w:rsidR="00AD52E3" w:rsidRDefault="00AD52E3" w:rsidP="00AD52E3">
      <w:pPr>
        <w:shd w:val="clear" w:color="auto" w:fill="FFFFFF"/>
        <w:spacing w:line="360" w:lineRule="auto"/>
        <w:jc w:val="both"/>
        <w:rPr>
          <w:sz w:val="28"/>
        </w:rPr>
      </w:pPr>
      <w:r>
        <w:rPr>
          <w:color w:val="000000"/>
          <w:sz w:val="28"/>
        </w:rPr>
        <w:t xml:space="preserve">    По отношению к товарообороту учитываются, анализируются и планируются показатели, оценивающие эффективность деятельности предприятия, такие как: товарооборачиваемость, рентабельность, уровень издержек и др.</w:t>
      </w:r>
      <w:r>
        <w:rPr>
          <w:sz w:val="28"/>
        </w:rPr>
        <w:t xml:space="preserve"> Розничный товарооборот может быть использован для расчета трудоемкости, фондоемкости, затратоёмкости, капиталоемкости ресурсов. Розничный товарооборот имеет народно-хозяйственное значение. Через него происходит смена форм стоимости товаров народного потребления, созданной в процессе производства. Возмещаются производственные затраты и  создаются дальнейшие условия для развития производства. </w:t>
      </w:r>
    </w:p>
    <w:p w:rsidR="00AD52E3" w:rsidRDefault="00AD52E3" w:rsidP="00AD52E3">
      <w:pPr>
        <w:spacing w:line="360" w:lineRule="auto"/>
        <w:jc w:val="center"/>
        <w:rPr>
          <w:b/>
          <w:sz w:val="28"/>
        </w:rPr>
      </w:pPr>
    </w:p>
    <w:p w:rsidR="00AD52E3" w:rsidRDefault="00AD52E3" w:rsidP="00AD52E3">
      <w:pPr>
        <w:spacing w:line="360" w:lineRule="auto"/>
        <w:jc w:val="center"/>
        <w:rPr>
          <w:b/>
          <w:sz w:val="28"/>
        </w:rPr>
      </w:pPr>
    </w:p>
    <w:p w:rsidR="00AD52E3" w:rsidRPr="003962DE" w:rsidRDefault="00AD52E3" w:rsidP="00FC409F">
      <w:pPr>
        <w:spacing w:line="360" w:lineRule="auto"/>
        <w:jc w:val="center"/>
        <w:rPr>
          <w:caps/>
          <w:sz w:val="28"/>
          <w:szCs w:val="28"/>
        </w:rPr>
      </w:pPr>
      <w:r w:rsidRPr="003962DE">
        <w:rPr>
          <w:caps/>
          <w:sz w:val="28"/>
          <w:szCs w:val="28"/>
        </w:rPr>
        <w:t>Глава 1. Основная характеристика розничного товарооборота.</w:t>
      </w:r>
    </w:p>
    <w:p w:rsidR="00AD52E3" w:rsidRPr="003962DE" w:rsidRDefault="00B5081F" w:rsidP="00FC409F">
      <w:pPr>
        <w:spacing w:line="360" w:lineRule="auto"/>
        <w:jc w:val="center"/>
        <w:rPr>
          <w:sz w:val="28"/>
        </w:rPr>
      </w:pPr>
      <w:r w:rsidRPr="003962DE">
        <w:rPr>
          <w:sz w:val="28"/>
        </w:rPr>
        <w:t>1.1. Понятие розничного</w:t>
      </w:r>
      <w:r w:rsidR="00AD52E3" w:rsidRPr="003962DE">
        <w:rPr>
          <w:sz w:val="28"/>
        </w:rPr>
        <w:t xml:space="preserve"> товарооборот</w:t>
      </w:r>
      <w:r w:rsidRPr="003962DE">
        <w:rPr>
          <w:sz w:val="28"/>
        </w:rPr>
        <w:t>а</w:t>
      </w:r>
      <w:r w:rsidR="00AD52E3" w:rsidRPr="003962DE">
        <w:rPr>
          <w:sz w:val="28"/>
        </w:rPr>
        <w:t>.</w:t>
      </w:r>
    </w:p>
    <w:p w:rsidR="00AD52E3" w:rsidRDefault="00AD52E3" w:rsidP="00AD52E3">
      <w:pPr>
        <w:spacing w:line="360" w:lineRule="auto"/>
        <w:jc w:val="both"/>
        <w:rPr>
          <w:sz w:val="28"/>
        </w:rPr>
      </w:pPr>
      <w:r>
        <w:rPr>
          <w:sz w:val="28"/>
        </w:rPr>
        <w:t xml:space="preserve">   Главн</w:t>
      </w:r>
      <w:r w:rsidR="00B17471">
        <w:rPr>
          <w:sz w:val="28"/>
        </w:rPr>
        <w:t xml:space="preserve">ой целью торговых предприятий </w:t>
      </w:r>
      <w:r>
        <w:rPr>
          <w:sz w:val="28"/>
        </w:rPr>
        <w:t>является получение максимальной прибыли, а товарооборот выступает как важнейшее и необходимое условие, без которого не может быть достигнута эта цель. По этому товарооборот рассматривается как один из основных экономических показателей хозяйственной деятельности торгового предприятия. Товарооборот-  процесс обмена товаров на деньги. Торговое предприятие – владелец товара – за деньги продает товар в собственность другому юридическому или физическому лицу. Товарооборот характеризует процесс движения товаров посредством акта купли – продажи. Как экономическая категория товарооборот характеризуется наличием одновременно двух признаков:</w:t>
      </w:r>
    </w:p>
    <w:p w:rsidR="00AD52E3" w:rsidRDefault="00AD52E3" w:rsidP="00AD52E3">
      <w:pPr>
        <w:spacing w:line="360" w:lineRule="auto"/>
        <w:jc w:val="both"/>
        <w:rPr>
          <w:sz w:val="28"/>
        </w:rPr>
      </w:pPr>
      <w:r>
        <w:rPr>
          <w:sz w:val="28"/>
        </w:rPr>
        <w:t xml:space="preserve">  - товара как объекта продажи;</w:t>
      </w:r>
    </w:p>
    <w:p w:rsidR="00AD52E3" w:rsidRDefault="00AD52E3" w:rsidP="00AD52E3">
      <w:pPr>
        <w:spacing w:line="360" w:lineRule="auto"/>
        <w:jc w:val="both"/>
        <w:rPr>
          <w:sz w:val="28"/>
        </w:rPr>
      </w:pPr>
      <w:r>
        <w:rPr>
          <w:sz w:val="28"/>
        </w:rPr>
        <w:t xml:space="preserve">  - продажи как формы движения товара от производителя к потребителю.</w:t>
      </w:r>
    </w:p>
    <w:p w:rsidR="00AD52E3" w:rsidRDefault="00AD52E3" w:rsidP="00AD52E3">
      <w:pPr>
        <w:spacing w:line="360" w:lineRule="auto"/>
        <w:jc w:val="both"/>
        <w:rPr>
          <w:sz w:val="28"/>
        </w:rPr>
      </w:pPr>
      <w:r>
        <w:rPr>
          <w:sz w:val="28"/>
        </w:rPr>
        <w:t xml:space="preserve">    Поскольку торговое предприятие получает определенную сумму дохода с каждого рубля реализуемых товаров, то задача максимизации прибыли вызывает необходимость постоянного увеличения  объема товарооборота, снижения издержек обращения и расходов на оплату труда.</w:t>
      </w:r>
    </w:p>
    <w:p w:rsidR="00AD52E3" w:rsidRDefault="00AD52E3" w:rsidP="00AD52E3">
      <w:pPr>
        <w:spacing w:line="360" w:lineRule="auto"/>
        <w:jc w:val="both"/>
        <w:rPr>
          <w:sz w:val="28"/>
        </w:rPr>
      </w:pPr>
      <w:r>
        <w:rPr>
          <w:sz w:val="28"/>
        </w:rPr>
        <w:t xml:space="preserve">    Товарооборот торгового предприятия можно рассматривать:</w:t>
      </w:r>
    </w:p>
    <w:p w:rsidR="00AD52E3" w:rsidRDefault="00AD52E3" w:rsidP="00AD52E3">
      <w:pPr>
        <w:spacing w:line="360" w:lineRule="auto"/>
        <w:jc w:val="both"/>
        <w:rPr>
          <w:sz w:val="28"/>
        </w:rPr>
      </w:pPr>
      <w:r>
        <w:rPr>
          <w:sz w:val="28"/>
        </w:rPr>
        <w:t xml:space="preserve">    во – первых, как результат деятельности предприятия торговли, как его экономический эффект;</w:t>
      </w:r>
    </w:p>
    <w:p w:rsidR="00AD52E3" w:rsidRDefault="00AD52E3" w:rsidP="00AD52E3">
      <w:pPr>
        <w:spacing w:line="360" w:lineRule="auto"/>
        <w:jc w:val="both"/>
        <w:rPr>
          <w:sz w:val="28"/>
        </w:rPr>
      </w:pPr>
      <w:r>
        <w:rPr>
          <w:sz w:val="28"/>
        </w:rPr>
        <w:t xml:space="preserve">    во – вторых, (в социально – экономическом аспекте) как показатель товарного снабжения населения, один из показателей уровня жизни (по классификации ООН).</w:t>
      </w:r>
    </w:p>
    <w:p w:rsidR="00AD52E3" w:rsidRDefault="00AD52E3" w:rsidP="00AD52E3">
      <w:pPr>
        <w:spacing w:line="360" w:lineRule="auto"/>
        <w:jc w:val="both"/>
        <w:rPr>
          <w:sz w:val="28"/>
        </w:rPr>
      </w:pPr>
      <w:r>
        <w:rPr>
          <w:sz w:val="28"/>
        </w:rPr>
        <w:t xml:space="preserve">    В торговом предприятии товарооборот выражается в объеме денежной выручки за проданные товары – по его размеру можно судить о значимости данного предприятия на потребительском рынке. </w:t>
      </w:r>
    </w:p>
    <w:p w:rsidR="00AD52E3" w:rsidRDefault="00AD52E3" w:rsidP="00AD52E3">
      <w:pPr>
        <w:spacing w:line="360" w:lineRule="auto"/>
        <w:jc w:val="both"/>
        <w:rPr>
          <w:sz w:val="28"/>
        </w:rPr>
      </w:pPr>
      <w:r>
        <w:rPr>
          <w:sz w:val="28"/>
        </w:rPr>
        <w:t xml:space="preserve">    Различают розничный и оптовый товарооборот.</w:t>
      </w:r>
    </w:p>
    <w:p w:rsidR="00AD52E3" w:rsidRDefault="00AD52E3" w:rsidP="00AD52E3">
      <w:pPr>
        <w:spacing w:line="360" w:lineRule="auto"/>
        <w:jc w:val="both"/>
        <w:rPr>
          <w:sz w:val="28"/>
        </w:rPr>
      </w:pPr>
      <w:r>
        <w:rPr>
          <w:sz w:val="28"/>
        </w:rPr>
        <w:t xml:space="preserve">    </w:t>
      </w:r>
      <w:r w:rsidRPr="00CE583D">
        <w:rPr>
          <w:sz w:val="28"/>
        </w:rPr>
        <w:t>Розничный товарооборот</w:t>
      </w:r>
      <w:r>
        <w:rPr>
          <w:i/>
          <w:sz w:val="28"/>
        </w:rPr>
        <w:t xml:space="preserve"> </w:t>
      </w:r>
      <w:r>
        <w:rPr>
          <w:sz w:val="28"/>
        </w:rPr>
        <w:t>– это передача товаров конечным потребителям. На этом процесс обращения товара завершается – товар поступает в сферу потребления.</w:t>
      </w:r>
    </w:p>
    <w:p w:rsidR="00AD52E3" w:rsidRDefault="00AD52E3" w:rsidP="00AD52E3">
      <w:pPr>
        <w:spacing w:line="360" w:lineRule="auto"/>
        <w:jc w:val="both"/>
        <w:rPr>
          <w:sz w:val="28"/>
        </w:rPr>
      </w:pPr>
      <w:r>
        <w:rPr>
          <w:sz w:val="28"/>
        </w:rPr>
        <w:t xml:space="preserve">     Как экономический показатель розничный товарооборот отражает объем товарной массы (в денежном выражении), переходящий в сферу личного потребления, и характеризует, с одной стороны, денежную выручку торговли, с другой – сумму расходов населения на покупку товаров. Динамика розничного товарооборота отражает пропорции между производством и потреблением, потребность предприятий в материальных и трудовых ресурсах, характеризует развитие торговой сети.</w:t>
      </w:r>
    </w:p>
    <w:p w:rsidR="00AD52E3" w:rsidRDefault="00AD52E3" w:rsidP="00AD52E3">
      <w:pPr>
        <w:tabs>
          <w:tab w:val="left" w:pos="8260"/>
        </w:tabs>
        <w:spacing w:line="360" w:lineRule="auto"/>
        <w:jc w:val="both"/>
        <w:rPr>
          <w:sz w:val="28"/>
          <w:szCs w:val="28"/>
        </w:rPr>
      </w:pPr>
      <w:r>
        <w:rPr>
          <w:sz w:val="28"/>
        </w:rPr>
        <w:t xml:space="preserve">    Согласно Инструкции Госкомстата РФ</w:t>
      </w:r>
      <w:r>
        <w:rPr>
          <w:sz w:val="28"/>
          <w:szCs w:val="28"/>
          <w:vertAlign w:val="superscript"/>
        </w:rPr>
        <w:t xml:space="preserve"> </w:t>
      </w:r>
      <w:r>
        <w:rPr>
          <w:sz w:val="28"/>
          <w:szCs w:val="28"/>
        </w:rPr>
        <w:t>розничным товарооборотом является продажа товаров населению; кроме того, в розничный товарооборот включается продажа товаров организациям, учреждениям и предприятиям для обслуживаемых ими контингентов населения.</w:t>
      </w:r>
    </w:p>
    <w:p w:rsidR="00AD52E3" w:rsidRDefault="00AD52E3" w:rsidP="00AD52E3">
      <w:pPr>
        <w:tabs>
          <w:tab w:val="left" w:pos="8260"/>
        </w:tabs>
        <w:spacing w:line="360" w:lineRule="auto"/>
        <w:jc w:val="both"/>
        <w:rPr>
          <w:sz w:val="28"/>
          <w:szCs w:val="28"/>
        </w:rPr>
      </w:pPr>
      <w:r>
        <w:rPr>
          <w:sz w:val="28"/>
          <w:szCs w:val="28"/>
        </w:rPr>
        <w:t xml:space="preserve">    Розничный товарооборот как статистический показатель отражает объем продажи товаров населению через все каналы реализации: в официально учтенных предприятиях, на вещевых, смешанных и продуктовых рынках.</w:t>
      </w:r>
    </w:p>
    <w:p w:rsidR="00B74A1E" w:rsidRDefault="00AD52E3" w:rsidP="00AD52E3">
      <w:pPr>
        <w:spacing w:line="360" w:lineRule="auto"/>
        <w:jc w:val="both"/>
        <w:rPr>
          <w:sz w:val="28"/>
          <w:szCs w:val="28"/>
        </w:rPr>
      </w:pPr>
      <w:r>
        <w:rPr>
          <w:sz w:val="28"/>
          <w:szCs w:val="28"/>
        </w:rPr>
        <w:t xml:space="preserve">    Объем розничного товарооборота во многом характеризует состояние национальной экономики, отражая положение дел в промышленности и сельском хозяйстве, инфляционные процессы, изменение благосостояния населения, конъюнктуру и емкость внутреннего рынка. Показатель розничного товарооборота (как и оптового) имеет количественную и качественную характеристику.</w:t>
      </w:r>
    </w:p>
    <w:p w:rsidR="00631207" w:rsidRDefault="00B52B52" w:rsidP="00FA02BC">
      <w:pPr>
        <w:pStyle w:val="2"/>
        <w:widowControl/>
        <w:pBdr>
          <w:bottom w:val="none" w:sz="0" w:space="0" w:color="auto"/>
        </w:pBdr>
      </w:pPr>
      <w:r w:rsidRPr="00B52B52">
        <w:t xml:space="preserve">Количественная характеристика </w:t>
      </w:r>
      <w:r>
        <w:t xml:space="preserve">товарооборота – объем реализации в </w:t>
      </w:r>
      <w:r w:rsidR="00631207">
        <w:t>денежном исчислении, качественная связана со структурой товарооборота. Структура (или ассортиментный состав) товарооборота – это доля отдельных товарных групп в общем объеме реализации.</w:t>
      </w:r>
    </w:p>
    <w:p w:rsidR="00FA02BC" w:rsidRDefault="00FA02BC" w:rsidP="00FA02BC">
      <w:pPr>
        <w:pStyle w:val="2"/>
        <w:widowControl/>
        <w:pBdr>
          <w:bottom w:val="none" w:sz="0" w:space="0" w:color="auto"/>
        </w:pBdr>
      </w:pPr>
    </w:p>
    <w:p w:rsidR="00FA02BC" w:rsidRDefault="00FA02BC" w:rsidP="00FA02BC">
      <w:pPr>
        <w:pStyle w:val="2"/>
        <w:widowControl/>
        <w:pBdr>
          <w:bottom w:val="none" w:sz="0" w:space="0" w:color="auto"/>
        </w:pBdr>
      </w:pPr>
    </w:p>
    <w:p w:rsidR="00FA02BC" w:rsidRPr="00631207" w:rsidRDefault="00FA02BC" w:rsidP="00FA02BC">
      <w:pPr>
        <w:pStyle w:val="2"/>
        <w:widowControl/>
        <w:pBdr>
          <w:bottom w:val="none" w:sz="0" w:space="0" w:color="auto"/>
        </w:pBdr>
      </w:pPr>
    </w:p>
    <w:p w:rsidR="00631207" w:rsidRDefault="00631207" w:rsidP="00631207">
      <w:pPr>
        <w:tabs>
          <w:tab w:val="left" w:pos="8260"/>
        </w:tabs>
        <w:spacing w:line="360" w:lineRule="auto"/>
        <w:jc w:val="both"/>
        <w:rPr>
          <w:sz w:val="28"/>
          <w:szCs w:val="28"/>
        </w:rPr>
      </w:pPr>
      <w:r>
        <w:rPr>
          <w:sz w:val="28"/>
          <w:szCs w:val="28"/>
        </w:rPr>
        <w:t>Состав розничного товарооборота классифицируют по видам продаж:</w:t>
      </w:r>
    </w:p>
    <w:p w:rsidR="00631207" w:rsidRPr="008A2F23" w:rsidRDefault="00631207" w:rsidP="00631207">
      <w:pPr>
        <w:numPr>
          <w:ilvl w:val="0"/>
          <w:numId w:val="5"/>
        </w:numPr>
        <w:tabs>
          <w:tab w:val="left" w:pos="8260"/>
        </w:tabs>
        <w:spacing w:line="360" w:lineRule="auto"/>
        <w:jc w:val="both"/>
        <w:rPr>
          <w:sz w:val="28"/>
          <w:szCs w:val="28"/>
        </w:rPr>
      </w:pPr>
      <w:r>
        <w:rPr>
          <w:sz w:val="28"/>
          <w:szCs w:val="28"/>
        </w:rPr>
        <w:t>выручка от продаж продовольственных и непродовольственных товаров в магазинах, палатках, с использованием автоматов в развозной и разносной торговле;</w:t>
      </w:r>
    </w:p>
    <w:p w:rsidR="00631207" w:rsidRDefault="00631207" w:rsidP="00631207">
      <w:pPr>
        <w:numPr>
          <w:ilvl w:val="0"/>
          <w:numId w:val="3"/>
        </w:numPr>
        <w:tabs>
          <w:tab w:val="left" w:pos="8260"/>
        </w:tabs>
        <w:spacing w:line="360" w:lineRule="auto"/>
        <w:jc w:val="both"/>
        <w:rPr>
          <w:sz w:val="28"/>
          <w:szCs w:val="28"/>
        </w:rPr>
      </w:pPr>
      <w:r>
        <w:rPr>
          <w:sz w:val="28"/>
          <w:szCs w:val="28"/>
        </w:rPr>
        <w:t>товарооборот предприятия внедомашнего питания, состоящий из оборота по продаже продукции собственного производства и покупных товаров, включая наценку;</w:t>
      </w:r>
    </w:p>
    <w:p w:rsidR="00631207" w:rsidRDefault="00631207" w:rsidP="00631207">
      <w:pPr>
        <w:numPr>
          <w:ilvl w:val="0"/>
          <w:numId w:val="3"/>
        </w:numPr>
        <w:tabs>
          <w:tab w:val="left" w:pos="8260"/>
        </w:tabs>
        <w:spacing w:line="360" w:lineRule="auto"/>
        <w:jc w:val="both"/>
        <w:rPr>
          <w:sz w:val="28"/>
          <w:szCs w:val="28"/>
        </w:rPr>
      </w:pPr>
      <w:r>
        <w:rPr>
          <w:sz w:val="28"/>
          <w:szCs w:val="28"/>
        </w:rPr>
        <w:t>выручка от реализации медикаментов в аптеках;</w:t>
      </w:r>
    </w:p>
    <w:p w:rsidR="00631207" w:rsidRDefault="00631207" w:rsidP="00631207">
      <w:pPr>
        <w:numPr>
          <w:ilvl w:val="0"/>
          <w:numId w:val="3"/>
        </w:numPr>
        <w:tabs>
          <w:tab w:val="left" w:pos="8260"/>
        </w:tabs>
        <w:spacing w:line="360" w:lineRule="auto"/>
        <w:jc w:val="both"/>
        <w:rPr>
          <w:sz w:val="28"/>
          <w:szCs w:val="28"/>
        </w:rPr>
      </w:pPr>
      <w:r>
        <w:rPr>
          <w:sz w:val="28"/>
          <w:szCs w:val="28"/>
        </w:rPr>
        <w:t>выручка от реализации книг, газет, журналов, в том числе и по подписке, и др.</w:t>
      </w:r>
    </w:p>
    <w:p w:rsidR="00631207" w:rsidRDefault="00631207" w:rsidP="00631207">
      <w:pPr>
        <w:tabs>
          <w:tab w:val="left" w:pos="8260"/>
        </w:tabs>
        <w:spacing w:line="360" w:lineRule="auto"/>
        <w:jc w:val="both"/>
        <w:rPr>
          <w:sz w:val="28"/>
          <w:szCs w:val="28"/>
        </w:rPr>
      </w:pPr>
      <w:r>
        <w:rPr>
          <w:sz w:val="28"/>
          <w:szCs w:val="28"/>
        </w:rPr>
        <w:t xml:space="preserve">    Необходимо чётко различать понятия «состав» и «величина» товарооборота: состав товарооборота складывается из различных видов продаж, а величина</w:t>
      </w:r>
      <w:r w:rsidR="00B17471">
        <w:rPr>
          <w:sz w:val="28"/>
          <w:szCs w:val="28"/>
        </w:rPr>
        <w:t xml:space="preserve"> </w:t>
      </w:r>
      <w:r>
        <w:rPr>
          <w:sz w:val="28"/>
          <w:szCs w:val="28"/>
        </w:rPr>
        <w:t>-  из сумм торговой выручки, сданной в банк или кассу, объем мелкооптовых продаж (по безналичному расчету), расходов, произведенных за счет классовой выручки (по документам).</w:t>
      </w:r>
    </w:p>
    <w:p w:rsidR="00631207" w:rsidRDefault="00631207" w:rsidP="00631207">
      <w:pPr>
        <w:tabs>
          <w:tab w:val="left" w:pos="8260"/>
        </w:tabs>
        <w:spacing w:line="360" w:lineRule="auto"/>
        <w:jc w:val="both"/>
        <w:rPr>
          <w:sz w:val="28"/>
          <w:szCs w:val="28"/>
        </w:rPr>
      </w:pPr>
      <w:r>
        <w:rPr>
          <w:sz w:val="28"/>
          <w:szCs w:val="28"/>
        </w:rPr>
        <w:t xml:space="preserve">     Розничный товарооборот учитывается в ценах фактической реализации строго за отчетный период на основе первичных документов - товарно-денежного отчета и прилагаемых к нему документов. Розничный товарооборот показывается с учетом стоимости стеклянной посуды, принятой от населения в обмен на товар.</w:t>
      </w:r>
    </w:p>
    <w:p w:rsidR="00631207" w:rsidRPr="00FC409F" w:rsidRDefault="00631207" w:rsidP="00631207">
      <w:pPr>
        <w:tabs>
          <w:tab w:val="left" w:pos="8260"/>
        </w:tabs>
        <w:spacing w:line="360" w:lineRule="auto"/>
        <w:jc w:val="both"/>
        <w:rPr>
          <w:sz w:val="28"/>
        </w:rPr>
      </w:pPr>
      <w:r>
        <w:rPr>
          <w:sz w:val="28"/>
        </w:rPr>
        <w:t xml:space="preserve">    Розничный товарооборот имеет народно-хозяйственное значение. Через него происходит смена форм стоимости товаров народного потребления, созданной в процессе производства. Возмещаются производственные затраты и  создаются дальнейшие условия для развития производства. Это говорит о значимости и весомой роли розничного товарооборота на предприятии.</w:t>
      </w:r>
    </w:p>
    <w:p w:rsidR="00631207" w:rsidRPr="003962DE" w:rsidRDefault="00631207" w:rsidP="00FC409F">
      <w:pPr>
        <w:tabs>
          <w:tab w:val="left" w:pos="8260"/>
        </w:tabs>
        <w:spacing w:line="360" w:lineRule="auto"/>
        <w:jc w:val="center"/>
        <w:rPr>
          <w:sz w:val="28"/>
        </w:rPr>
      </w:pPr>
      <w:r w:rsidRPr="003962DE">
        <w:rPr>
          <w:sz w:val="28"/>
        </w:rPr>
        <w:t>1.2. Сущность, состав и структура товарооборота предприятий.</w:t>
      </w:r>
    </w:p>
    <w:p w:rsidR="00631207" w:rsidRDefault="00631207" w:rsidP="00631207">
      <w:pPr>
        <w:tabs>
          <w:tab w:val="left" w:pos="8260"/>
        </w:tabs>
        <w:spacing w:line="360" w:lineRule="auto"/>
        <w:jc w:val="both"/>
        <w:rPr>
          <w:b/>
          <w:sz w:val="28"/>
        </w:rPr>
      </w:pPr>
      <w:r>
        <w:rPr>
          <w:sz w:val="28"/>
        </w:rPr>
        <w:t xml:space="preserve">     Отличительная особенность хозяйственной деятельности предприятий внедомашнего питания - объединение в рамках одного предприятия процессов производства, реализации и организации потребления продукции. Соответственно, и товарооборот предприятий питания имеет свою специфику, разделяясь на оборот:</w:t>
      </w:r>
    </w:p>
    <w:p w:rsidR="00631207" w:rsidRDefault="00631207" w:rsidP="00631207">
      <w:pPr>
        <w:numPr>
          <w:ilvl w:val="0"/>
          <w:numId w:val="6"/>
        </w:numPr>
        <w:tabs>
          <w:tab w:val="left" w:pos="8260"/>
        </w:tabs>
        <w:spacing w:line="360" w:lineRule="auto"/>
        <w:jc w:val="both"/>
        <w:rPr>
          <w:sz w:val="28"/>
        </w:rPr>
      </w:pPr>
      <w:r>
        <w:rPr>
          <w:sz w:val="28"/>
        </w:rPr>
        <w:t>по реализации продукции собственного производства;</w:t>
      </w:r>
    </w:p>
    <w:p w:rsidR="00631207" w:rsidRDefault="00631207" w:rsidP="00631207">
      <w:pPr>
        <w:numPr>
          <w:ilvl w:val="0"/>
          <w:numId w:val="6"/>
        </w:numPr>
        <w:tabs>
          <w:tab w:val="left" w:pos="8260"/>
        </w:tabs>
        <w:spacing w:line="360" w:lineRule="auto"/>
        <w:jc w:val="both"/>
        <w:rPr>
          <w:sz w:val="28"/>
        </w:rPr>
      </w:pPr>
      <w:r>
        <w:rPr>
          <w:sz w:val="28"/>
        </w:rPr>
        <w:t>по реализации покупных товаров.</w:t>
      </w:r>
    </w:p>
    <w:p w:rsidR="00631207" w:rsidRDefault="00631207" w:rsidP="00631207">
      <w:pPr>
        <w:shd w:val="clear" w:color="auto" w:fill="FFFFFF"/>
        <w:spacing w:line="360" w:lineRule="auto"/>
        <w:ind w:firstLine="567"/>
        <w:jc w:val="both"/>
        <w:rPr>
          <w:color w:val="000000"/>
          <w:sz w:val="28"/>
        </w:rPr>
      </w:pPr>
      <w:r>
        <w:rPr>
          <w:sz w:val="28"/>
        </w:rPr>
        <w:t xml:space="preserve">    Наибольший удельный вес в товарообороте предприятий питания имеет оборот по реализации продукции собственного производства </w:t>
      </w:r>
      <w:r>
        <w:rPr>
          <w:sz w:val="28"/>
          <w:szCs w:val="28"/>
        </w:rPr>
        <w:t>(55-85% в зависимости от типа предприятия: ресторан, кафе, столовая, пельменная, блинная, закусочная, бистро, буфет и пр.).</w:t>
      </w:r>
      <w:r>
        <w:rPr>
          <w:color w:val="000000"/>
          <w:sz w:val="28"/>
        </w:rPr>
        <w:t xml:space="preserve"> К продукции собственного производства относятся пищевые продукты и полуфабрикаты, изготовленные на предприятиях питания либо подвергшиеся здесь какой-либо обработке. Она включает в себя блюда, горячие и холодные напитки, кулинарные, кондитерские, мучные изделия, полуфабрикаты и т.д.</w:t>
      </w:r>
    </w:p>
    <w:p w:rsidR="00631207" w:rsidRDefault="00631207" w:rsidP="00631207">
      <w:pPr>
        <w:shd w:val="clear" w:color="auto" w:fill="FFFFFF"/>
        <w:spacing w:line="360" w:lineRule="auto"/>
        <w:ind w:firstLine="567"/>
        <w:jc w:val="both"/>
        <w:rPr>
          <w:sz w:val="28"/>
        </w:rPr>
      </w:pPr>
      <w:r>
        <w:rPr>
          <w:color w:val="000000"/>
          <w:sz w:val="28"/>
        </w:rPr>
        <w:t>Продукция собственного производства по степени готовности подразделяется на готовые блюда и кулинарные изделия и полуфабрикаты, которые требуют в дальнейшем дополнительной доработки.</w:t>
      </w:r>
    </w:p>
    <w:p w:rsidR="00631207" w:rsidRDefault="00631207" w:rsidP="00631207">
      <w:pPr>
        <w:shd w:val="clear" w:color="auto" w:fill="FFFFFF"/>
        <w:spacing w:line="360" w:lineRule="auto"/>
        <w:ind w:firstLine="567"/>
        <w:jc w:val="both"/>
        <w:rPr>
          <w:sz w:val="28"/>
        </w:rPr>
      </w:pPr>
      <w:r>
        <w:rPr>
          <w:color w:val="000000"/>
          <w:sz w:val="28"/>
        </w:rPr>
        <w:t>В зависимости от форм потребления, назначения в питании человека продукцию собственного производства можно подразде</w:t>
      </w:r>
      <w:r>
        <w:rPr>
          <w:color w:val="000000"/>
          <w:sz w:val="28"/>
        </w:rPr>
        <w:softHyphen/>
        <w:t>лить на обеденную и прочую продукцию.</w:t>
      </w:r>
    </w:p>
    <w:p w:rsidR="00631207" w:rsidRDefault="00631207" w:rsidP="00631207">
      <w:pPr>
        <w:shd w:val="clear" w:color="auto" w:fill="FFFFFF"/>
        <w:spacing w:line="360" w:lineRule="auto"/>
        <w:ind w:firstLine="567"/>
        <w:jc w:val="both"/>
        <w:rPr>
          <w:sz w:val="28"/>
        </w:rPr>
      </w:pPr>
      <w:r>
        <w:rPr>
          <w:color w:val="000000"/>
          <w:sz w:val="28"/>
        </w:rPr>
        <w:t>Обеденная продукция - это блюда, реализуемые и потребляемые в залах, а также отпускаемые на дом. Блюдо - порция пищи, изготовленная из определенного набора сырья, прошедшего полную или частичную тепловую или первичную обработку, и готовая к потреблению. Все блюда в зависимости от назначения подразделяются на первые, вторые, третьи, горячие и холодные закуски. Из общего выпуска продукции собственного производства на долю обеденной продукции на предприятиях общественного питания приходится 75-80 %.</w:t>
      </w:r>
    </w:p>
    <w:p w:rsidR="00631207" w:rsidRDefault="00631207" w:rsidP="00631207">
      <w:pPr>
        <w:shd w:val="clear" w:color="auto" w:fill="FFFFFF"/>
        <w:spacing w:line="360" w:lineRule="auto"/>
        <w:ind w:firstLine="567"/>
        <w:jc w:val="both"/>
        <w:rPr>
          <w:sz w:val="28"/>
        </w:rPr>
      </w:pPr>
      <w:r>
        <w:rPr>
          <w:color w:val="000000"/>
          <w:sz w:val="28"/>
        </w:rPr>
        <w:t>Остальные виды продукции собственного производства (бутерброды, изделия, запеченные в тесте, горячие напитки, мороженое, безалкогольные напитки собственного производства, молочнокислая продукция и др.), а также полуфабрикаты, изготовленные для продажи (мясные, рыбные, крупяные, овощные, очищенный картофель и др.), кондитерские, мучные изделия как блюда не учитываются и относятся к прочей продукции собственного производства.</w:t>
      </w:r>
    </w:p>
    <w:p w:rsidR="00631207" w:rsidRDefault="00631207" w:rsidP="00631207">
      <w:pPr>
        <w:shd w:val="clear" w:color="auto" w:fill="FFFFFF"/>
        <w:spacing w:line="360" w:lineRule="auto"/>
        <w:ind w:firstLine="567"/>
        <w:jc w:val="both"/>
        <w:rPr>
          <w:sz w:val="28"/>
        </w:rPr>
      </w:pPr>
      <w:r>
        <w:rPr>
          <w:color w:val="000000"/>
          <w:sz w:val="28"/>
        </w:rPr>
        <w:t>Продукция собственного производства учитывается и планируется в стоимостных и натуральных показателях. Так, главным показателем и измерителем обеденной продукции является блюдо, то есть натуральный показатель. Количественный выпуск блюд характеризует объем производства и реализации обеденной продукции. Учет прочей собственной продукции осуществляется в стоимостных показателях, лишь отдельные виды ее учитываются в штуках, стаканах, порциях, килограммах. Реализация продукции собственного производства потребителям в стоимостном выражении представляет собой товарооборот по продукции собственного производства. Удельный вес оборота по продукции собственного производства зависит от типа предприятия питания (столовая, кафе, ресторан, закусочная, бар). Он колеблется от 45 до 90 %. На предприятиях питания, кроме производства и реализации продукции собственного производства, осуществляется продажа покупных товаров, к которым относится готовая продукция, не требующая кулинарной обработки. Покупные товары поступают в готовом виде от других предприятий (например, от предприятий пищевой промышленности). Покупные товары дополняют, а в ряде случаев и заменяют некоторые виды продукции собственного производства. Следовательно, к покупным относятся товары, приобретенные в других организациях и отпускаемые населению без какой-либо обработки. Это хлеб и хлебобулочные изделия; кондитерские изделия; консервы, реализуемые в банках; мороженое; фрукты, ягоды и др. Кроме того, к покупным товарам относят изделия, которые не являются продуктами питания, - алкогольные напитки, пиво, безалкогольные напитки, табачные изделия, спички. Реализация покупных товаров в стоимостном выражении составляет оборот по покупным товарам.</w:t>
      </w:r>
    </w:p>
    <w:p w:rsidR="00631207" w:rsidRDefault="00631207" w:rsidP="00631207">
      <w:pPr>
        <w:shd w:val="clear" w:color="auto" w:fill="FFFFFF"/>
        <w:spacing w:line="360" w:lineRule="auto"/>
        <w:ind w:firstLine="567"/>
        <w:jc w:val="both"/>
        <w:rPr>
          <w:color w:val="000000"/>
          <w:sz w:val="28"/>
        </w:rPr>
      </w:pPr>
      <w:r>
        <w:rPr>
          <w:color w:val="000000"/>
          <w:sz w:val="28"/>
        </w:rPr>
        <w:t>Реализация продукции собственного производства, а также покупных товаров непосредственно потребителям через обеденные залы, буфеты, кулинарные магазины и т.п. составляет розничный товарооборот предприятий питания.</w:t>
      </w:r>
    </w:p>
    <w:p w:rsidR="00631207" w:rsidRDefault="00631207" w:rsidP="00631207">
      <w:pPr>
        <w:shd w:val="clear" w:color="auto" w:fill="FFFFFF"/>
        <w:spacing w:line="360" w:lineRule="auto"/>
        <w:ind w:firstLine="567"/>
        <w:jc w:val="both"/>
        <w:rPr>
          <w:sz w:val="28"/>
          <w:szCs w:val="28"/>
        </w:rPr>
      </w:pPr>
      <w:r>
        <w:rPr>
          <w:sz w:val="28"/>
          <w:szCs w:val="28"/>
        </w:rPr>
        <w:t xml:space="preserve">    В зависимости от конечного или промежуточного потребления выделяют розничный и оптовый товарооборот. </w:t>
      </w:r>
    </w:p>
    <w:p w:rsidR="00631207" w:rsidRDefault="00631207" w:rsidP="00631207">
      <w:pPr>
        <w:tabs>
          <w:tab w:val="left" w:pos="8260"/>
        </w:tabs>
        <w:spacing w:line="360" w:lineRule="auto"/>
        <w:jc w:val="both"/>
        <w:rPr>
          <w:sz w:val="28"/>
          <w:szCs w:val="28"/>
        </w:rPr>
      </w:pPr>
      <w:r>
        <w:rPr>
          <w:sz w:val="28"/>
          <w:szCs w:val="28"/>
        </w:rPr>
        <w:t xml:space="preserve">    Розничный товарооборот включает в себя:</w:t>
      </w:r>
    </w:p>
    <w:p w:rsidR="00631207" w:rsidRDefault="00631207" w:rsidP="00631207">
      <w:pPr>
        <w:numPr>
          <w:ilvl w:val="0"/>
          <w:numId w:val="16"/>
        </w:numPr>
        <w:tabs>
          <w:tab w:val="left" w:pos="8260"/>
        </w:tabs>
        <w:spacing w:line="360" w:lineRule="auto"/>
        <w:jc w:val="both"/>
        <w:rPr>
          <w:sz w:val="28"/>
          <w:szCs w:val="28"/>
        </w:rPr>
      </w:pPr>
      <w:r>
        <w:rPr>
          <w:sz w:val="28"/>
          <w:szCs w:val="28"/>
        </w:rPr>
        <w:t>продажу продукции собственного производства и покупных товаров через обеденные залы, буфеты, а также продажу этой продукции через розничную и мелкорозничную сеть, принадлежащую самим предприятиям;</w:t>
      </w:r>
    </w:p>
    <w:p w:rsidR="00631207" w:rsidRDefault="00631207" w:rsidP="00631207">
      <w:pPr>
        <w:numPr>
          <w:ilvl w:val="0"/>
          <w:numId w:val="16"/>
        </w:numPr>
        <w:tabs>
          <w:tab w:val="left" w:pos="8260"/>
        </w:tabs>
        <w:spacing w:line="360" w:lineRule="auto"/>
        <w:jc w:val="both"/>
        <w:rPr>
          <w:sz w:val="28"/>
          <w:szCs w:val="28"/>
        </w:rPr>
      </w:pPr>
      <w:r>
        <w:rPr>
          <w:sz w:val="28"/>
          <w:szCs w:val="28"/>
        </w:rPr>
        <w:t>реализацию продукции через передвижную сеть;</w:t>
      </w:r>
    </w:p>
    <w:p w:rsidR="00631207" w:rsidRDefault="00631207" w:rsidP="00631207">
      <w:pPr>
        <w:numPr>
          <w:ilvl w:val="0"/>
          <w:numId w:val="16"/>
        </w:numPr>
        <w:shd w:val="clear" w:color="auto" w:fill="FFFFFF"/>
        <w:spacing w:line="360" w:lineRule="auto"/>
        <w:jc w:val="both"/>
        <w:rPr>
          <w:sz w:val="28"/>
        </w:rPr>
      </w:pPr>
      <w:r>
        <w:rPr>
          <w:sz w:val="28"/>
          <w:szCs w:val="28"/>
        </w:rPr>
        <w:t>отпуск питания работникам предприятия по льготным ценам.</w:t>
      </w:r>
    </w:p>
    <w:p w:rsidR="00631207" w:rsidRDefault="00631207" w:rsidP="00631207">
      <w:pPr>
        <w:numPr>
          <w:ilvl w:val="0"/>
          <w:numId w:val="16"/>
        </w:numPr>
        <w:shd w:val="clear" w:color="auto" w:fill="FFFFFF"/>
        <w:spacing w:line="360" w:lineRule="auto"/>
        <w:jc w:val="both"/>
        <w:rPr>
          <w:sz w:val="28"/>
        </w:rPr>
      </w:pPr>
      <w:r>
        <w:rPr>
          <w:color w:val="000000"/>
          <w:sz w:val="28"/>
        </w:rPr>
        <w:t xml:space="preserve"> продажа по безналичному расчету готовых изделий и полуфабрикатов собственной выработки юридическим лицам социального назначения и их обособленным подразделениям;</w:t>
      </w:r>
    </w:p>
    <w:p w:rsidR="00631207" w:rsidRDefault="00631207" w:rsidP="00631207">
      <w:pPr>
        <w:numPr>
          <w:ilvl w:val="0"/>
          <w:numId w:val="16"/>
        </w:numPr>
        <w:shd w:val="clear" w:color="auto" w:fill="FFFFFF"/>
        <w:spacing w:line="360" w:lineRule="auto"/>
        <w:jc w:val="both"/>
        <w:rPr>
          <w:sz w:val="28"/>
        </w:rPr>
      </w:pPr>
      <w:r>
        <w:rPr>
          <w:color w:val="000000"/>
          <w:sz w:val="28"/>
        </w:rPr>
        <w:t>продажа готовых изделий и полуфабрикатов собственной выработки, покупных товаров рабочим и служащим с последующим удержанием их стоимости из заработной платы;</w:t>
      </w:r>
    </w:p>
    <w:p w:rsidR="00631207" w:rsidRDefault="00631207" w:rsidP="00631207">
      <w:pPr>
        <w:numPr>
          <w:ilvl w:val="0"/>
          <w:numId w:val="16"/>
        </w:numPr>
        <w:shd w:val="clear" w:color="auto" w:fill="FFFFFF"/>
        <w:spacing w:line="360" w:lineRule="auto"/>
        <w:jc w:val="both"/>
        <w:rPr>
          <w:sz w:val="28"/>
        </w:rPr>
      </w:pPr>
      <w:r>
        <w:rPr>
          <w:color w:val="000000"/>
          <w:sz w:val="28"/>
        </w:rPr>
        <w:t>продажа горячего питания работающим с последующим удержанием его стоимости из заработной платы; продажа цветов, сувениров и других непродовольственных товаров;</w:t>
      </w:r>
    </w:p>
    <w:p w:rsidR="00631207" w:rsidRDefault="00631207" w:rsidP="00631207">
      <w:pPr>
        <w:numPr>
          <w:ilvl w:val="0"/>
          <w:numId w:val="16"/>
        </w:numPr>
        <w:shd w:val="clear" w:color="auto" w:fill="FFFFFF"/>
        <w:spacing w:line="360" w:lineRule="auto"/>
        <w:jc w:val="both"/>
        <w:rPr>
          <w:sz w:val="28"/>
        </w:rPr>
      </w:pPr>
      <w:r>
        <w:rPr>
          <w:color w:val="000000"/>
          <w:sz w:val="28"/>
        </w:rPr>
        <w:t>стоимость товаров, выданных работникам юридических лиц, их обособленных подразделений в счет заработной платы через торговую сеть (магазины, предприятия общественного питания), включается в объем розничного товарооборота по полной продажной стоимости.</w:t>
      </w:r>
    </w:p>
    <w:p w:rsidR="00631207" w:rsidRDefault="00631207" w:rsidP="00631207">
      <w:pPr>
        <w:shd w:val="clear" w:color="auto" w:fill="FFFFFF"/>
        <w:spacing w:line="360" w:lineRule="auto"/>
        <w:jc w:val="both"/>
        <w:rPr>
          <w:sz w:val="28"/>
        </w:rPr>
      </w:pPr>
      <w:r>
        <w:rPr>
          <w:color w:val="000000"/>
          <w:sz w:val="28"/>
        </w:rPr>
        <w:t xml:space="preserve">        В товарооборот общественного питания не включаются:</w:t>
      </w:r>
    </w:p>
    <w:p w:rsidR="00631207" w:rsidRDefault="00631207" w:rsidP="00631207">
      <w:pPr>
        <w:numPr>
          <w:ilvl w:val="0"/>
          <w:numId w:val="17"/>
        </w:numPr>
        <w:shd w:val="clear" w:color="auto" w:fill="FFFFFF"/>
        <w:spacing w:line="360" w:lineRule="auto"/>
        <w:jc w:val="both"/>
        <w:rPr>
          <w:sz w:val="28"/>
        </w:rPr>
      </w:pPr>
      <w:r>
        <w:rPr>
          <w:color w:val="000000"/>
          <w:sz w:val="28"/>
        </w:rPr>
        <w:t>бесплатная реализация готовых изделий и полуфабрикатов собственной выработки отдельным категориям населения (учащимся школ, пенсионерам и т.п.), оплаченных органами социальной защиты;</w:t>
      </w:r>
    </w:p>
    <w:p w:rsidR="00631207" w:rsidRDefault="00631207" w:rsidP="00631207">
      <w:pPr>
        <w:numPr>
          <w:ilvl w:val="0"/>
          <w:numId w:val="17"/>
        </w:numPr>
        <w:shd w:val="clear" w:color="auto" w:fill="FFFFFF"/>
        <w:spacing w:line="360" w:lineRule="auto"/>
        <w:jc w:val="both"/>
        <w:rPr>
          <w:sz w:val="28"/>
        </w:rPr>
      </w:pPr>
      <w:r>
        <w:rPr>
          <w:color w:val="000000"/>
          <w:sz w:val="28"/>
        </w:rPr>
        <w:t>стоимость питания и обслуживания на банкетах, презентациях и т.п., оплачиваемая юридическими лицами, их обособленными подразделениями;</w:t>
      </w:r>
    </w:p>
    <w:p w:rsidR="00631207" w:rsidRDefault="00631207" w:rsidP="00631207">
      <w:pPr>
        <w:numPr>
          <w:ilvl w:val="0"/>
          <w:numId w:val="17"/>
        </w:numPr>
        <w:shd w:val="clear" w:color="auto" w:fill="FFFFFF"/>
        <w:spacing w:line="360" w:lineRule="auto"/>
        <w:jc w:val="both"/>
        <w:rPr>
          <w:sz w:val="28"/>
        </w:rPr>
      </w:pPr>
      <w:r>
        <w:rPr>
          <w:color w:val="000000"/>
          <w:sz w:val="28"/>
        </w:rPr>
        <w:t>оптовая продажа полуфабрикатов, кулинарных и кондитер</w:t>
      </w:r>
      <w:r>
        <w:rPr>
          <w:color w:val="000000"/>
          <w:sz w:val="28"/>
        </w:rPr>
        <w:softHyphen/>
        <w:t>ских изделий, других товаров торговым организациям и предприятиям, а также другим предприятиям общественного питания;</w:t>
      </w:r>
    </w:p>
    <w:p w:rsidR="00631207" w:rsidRDefault="00631207" w:rsidP="00631207">
      <w:pPr>
        <w:numPr>
          <w:ilvl w:val="0"/>
          <w:numId w:val="17"/>
        </w:numPr>
        <w:shd w:val="clear" w:color="auto" w:fill="FFFFFF"/>
        <w:spacing w:line="360" w:lineRule="auto"/>
        <w:jc w:val="both"/>
        <w:rPr>
          <w:sz w:val="28"/>
        </w:rPr>
      </w:pPr>
      <w:r>
        <w:rPr>
          <w:color w:val="000000"/>
          <w:sz w:val="28"/>
        </w:rPr>
        <w:t>стоимость возвращенной поставщиками тары;</w:t>
      </w:r>
    </w:p>
    <w:p w:rsidR="00631207" w:rsidRDefault="00631207" w:rsidP="00631207">
      <w:pPr>
        <w:numPr>
          <w:ilvl w:val="0"/>
          <w:numId w:val="17"/>
        </w:numPr>
        <w:shd w:val="clear" w:color="auto" w:fill="FFFFFF"/>
        <w:tabs>
          <w:tab w:val="left" w:pos="6346"/>
        </w:tabs>
        <w:spacing w:line="360" w:lineRule="auto"/>
        <w:jc w:val="both"/>
        <w:rPr>
          <w:sz w:val="28"/>
        </w:rPr>
      </w:pPr>
      <w:r>
        <w:rPr>
          <w:color w:val="000000"/>
          <w:sz w:val="28"/>
        </w:rPr>
        <w:t>внутренний отпуск продукции и товаров в пределах организации предприятия общественного питания (из кладовой в столовую, возврат товаров на базу или кладовую, переброска товаров между структурными подразделениями и т.п.); стоимость сырья заказчика (так называемое давальческое сырье);</w:t>
      </w:r>
    </w:p>
    <w:p w:rsidR="00631207" w:rsidRDefault="00631207" w:rsidP="00631207">
      <w:pPr>
        <w:numPr>
          <w:ilvl w:val="0"/>
          <w:numId w:val="17"/>
        </w:numPr>
        <w:shd w:val="clear" w:color="auto" w:fill="FFFFFF"/>
        <w:spacing w:line="360" w:lineRule="auto"/>
        <w:jc w:val="both"/>
        <w:rPr>
          <w:sz w:val="28"/>
        </w:rPr>
      </w:pPr>
      <w:r>
        <w:rPr>
          <w:color w:val="000000"/>
          <w:sz w:val="28"/>
        </w:rPr>
        <w:t xml:space="preserve">выручка за просмотр концертных программ, биллиардных, танцевальных, игровых залов, видеосалонов и других бытовых предприятий </w:t>
      </w:r>
    </w:p>
    <w:p w:rsidR="00631207" w:rsidRDefault="00631207" w:rsidP="00631207">
      <w:pPr>
        <w:tabs>
          <w:tab w:val="left" w:pos="8260"/>
        </w:tabs>
        <w:spacing w:line="360" w:lineRule="auto"/>
        <w:jc w:val="both"/>
        <w:rPr>
          <w:sz w:val="28"/>
          <w:szCs w:val="28"/>
        </w:rPr>
      </w:pPr>
      <w:r>
        <w:rPr>
          <w:sz w:val="28"/>
          <w:szCs w:val="28"/>
        </w:rPr>
        <w:t xml:space="preserve">    Оптовый товарооборот, как правило, состоит из продажи полуфабрикатов, мучных и кондитерских изделий другими предприятиями внедомашнего питания и розничной торговли.</w:t>
      </w:r>
    </w:p>
    <w:p w:rsidR="00631207" w:rsidRDefault="00631207" w:rsidP="00631207">
      <w:pPr>
        <w:tabs>
          <w:tab w:val="left" w:pos="8260"/>
        </w:tabs>
        <w:spacing w:line="360" w:lineRule="auto"/>
        <w:jc w:val="both"/>
        <w:rPr>
          <w:sz w:val="28"/>
          <w:szCs w:val="28"/>
        </w:rPr>
      </w:pPr>
      <w:r>
        <w:rPr>
          <w:sz w:val="28"/>
          <w:szCs w:val="28"/>
        </w:rPr>
        <w:t xml:space="preserve">    Сумма розничного и оптового товарооборота образует валовой товарооборот, характеризующий полный объем производственной и торговой деятельности.</w:t>
      </w:r>
    </w:p>
    <w:p w:rsidR="00631207" w:rsidRDefault="00631207" w:rsidP="00631207">
      <w:pPr>
        <w:tabs>
          <w:tab w:val="left" w:pos="8260"/>
        </w:tabs>
        <w:spacing w:line="360" w:lineRule="auto"/>
        <w:jc w:val="both"/>
        <w:rPr>
          <w:sz w:val="28"/>
          <w:szCs w:val="28"/>
        </w:rPr>
      </w:pPr>
      <w:r>
        <w:rPr>
          <w:sz w:val="28"/>
          <w:szCs w:val="28"/>
        </w:rPr>
        <w:t xml:space="preserve">   Оборот розничной торговли и оборот общественного питания учитываются в розничных ценах – продажных фактических ценах, включающих торговую наценку, налог с продаж и налог на добавленную стоимость.</w:t>
      </w:r>
    </w:p>
    <w:p w:rsidR="00631207" w:rsidRDefault="00631207" w:rsidP="00631207">
      <w:pPr>
        <w:tabs>
          <w:tab w:val="left" w:pos="8260"/>
        </w:tabs>
        <w:spacing w:line="360" w:lineRule="auto"/>
        <w:jc w:val="both"/>
        <w:rPr>
          <w:sz w:val="28"/>
          <w:szCs w:val="28"/>
        </w:rPr>
      </w:pPr>
      <w:r>
        <w:rPr>
          <w:sz w:val="28"/>
          <w:szCs w:val="28"/>
        </w:rPr>
        <w:t xml:space="preserve">  Развитие розничного товарооборота тесно связано с такими экономическими показателями как: спрос, поступление товара, товарные запасы, прибыль, численность работников, расходы на заработную плату и другими.</w:t>
      </w:r>
    </w:p>
    <w:p w:rsidR="00631207" w:rsidRDefault="00631207" w:rsidP="00631207">
      <w:pPr>
        <w:tabs>
          <w:tab w:val="left" w:pos="8260"/>
        </w:tabs>
        <w:spacing w:line="360" w:lineRule="auto"/>
        <w:jc w:val="both"/>
        <w:rPr>
          <w:sz w:val="28"/>
          <w:szCs w:val="28"/>
        </w:rPr>
      </w:pPr>
    </w:p>
    <w:p w:rsidR="00631207" w:rsidRPr="003962DE" w:rsidRDefault="00631207" w:rsidP="00FC409F">
      <w:pPr>
        <w:pStyle w:val="a6"/>
        <w:spacing w:line="360" w:lineRule="auto"/>
        <w:ind w:firstLine="0"/>
        <w:jc w:val="center"/>
        <w:rPr>
          <w:sz w:val="28"/>
        </w:rPr>
      </w:pPr>
      <w:r w:rsidRPr="003962DE">
        <w:rPr>
          <w:sz w:val="28"/>
        </w:rPr>
        <w:t>1.3. Экономическое значение розничного товарооборота и факторы, влияющие на него.</w:t>
      </w:r>
    </w:p>
    <w:p w:rsidR="00631207" w:rsidRDefault="00631207" w:rsidP="00631207">
      <w:pPr>
        <w:pStyle w:val="a6"/>
        <w:spacing w:line="360" w:lineRule="auto"/>
        <w:ind w:firstLine="0"/>
        <w:rPr>
          <w:sz w:val="28"/>
        </w:rPr>
      </w:pPr>
      <w:r>
        <w:rPr>
          <w:sz w:val="28"/>
        </w:rPr>
        <w:t xml:space="preserve">    В рыночных условиях хозяйствования экономическое значение розничного товарооборота вытекает из тех задач, для решения которых он вычисляется. </w:t>
      </w:r>
    </w:p>
    <w:p w:rsidR="00631207" w:rsidRDefault="00631207" w:rsidP="00631207">
      <w:pPr>
        <w:pStyle w:val="a6"/>
        <w:spacing w:line="360" w:lineRule="auto"/>
        <w:ind w:firstLine="0"/>
        <w:rPr>
          <w:sz w:val="28"/>
        </w:rPr>
      </w:pPr>
      <w:r>
        <w:rPr>
          <w:sz w:val="28"/>
        </w:rPr>
        <w:t xml:space="preserve">    Розничный товарооборот может выступать как один из показателей, определяющих мощность торгового предприятия, так как по его величине можно судить об объеме деятельности предприятия. </w:t>
      </w:r>
    </w:p>
    <w:p w:rsidR="00631207" w:rsidRDefault="00631207" w:rsidP="00631207">
      <w:pPr>
        <w:pStyle w:val="a6"/>
        <w:spacing w:line="360" w:lineRule="auto"/>
        <w:ind w:firstLine="0"/>
        <w:rPr>
          <w:sz w:val="28"/>
        </w:rPr>
      </w:pPr>
      <w:r>
        <w:rPr>
          <w:sz w:val="28"/>
        </w:rPr>
        <w:t xml:space="preserve">    Розничный товарооборот может быть использован для характеристики эффективности  использования ресурсов предприятия и общей суммы затрат на реализацию товаров. Поскольку товарооборот является показателем, отражающим важнейший конечный результат хозяйственной деятельности торгового предприятия, то его сопоставление с величиной затраченных ресурсов (трудовых, материальных, финансовых) даст представление об эффективности их использования, так как в общем виде показатель эффективности есть соотношение результата и затрат.</w:t>
      </w:r>
    </w:p>
    <w:p w:rsidR="00631207" w:rsidRDefault="00631207" w:rsidP="00631207">
      <w:pPr>
        <w:pStyle w:val="a6"/>
        <w:spacing w:line="360" w:lineRule="auto"/>
        <w:ind w:firstLine="0"/>
        <w:rPr>
          <w:sz w:val="28"/>
        </w:rPr>
      </w:pPr>
      <w:r>
        <w:rPr>
          <w:sz w:val="28"/>
        </w:rPr>
        <w:t xml:space="preserve">       Розничный товарооборот может быть использован для расчета трудоемкости, фондоемкости, затратоёмкости, капиталоемкости ресурсов. С помощью этих показателей можно в первом приближении определить потребность предприятия в дополнительных ресурсах для обеспечения прироста товарооборота.</w:t>
      </w:r>
    </w:p>
    <w:p w:rsidR="00631207" w:rsidRDefault="00631207" w:rsidP="00631207">
      <w:pPr>
        <w:shd w:val="clear" w:color="auto" w:fill="FFFFFF"/>
        <w:spacing w:line="360" w:lineRule="auto"/>
        <w:jc w:val="both"/>
        <w:rPr>
          <w:sz w:val="28"/>
        </w:rPr>
      </w:pPr>
      <w:r>
        <w:rPr>
          <w:color w:val="000000"/>
          <w:sz w:val="28"/>
        </w:rPr>
        <w:t xml:space="preserve">       По удельному весу товарооборота предприятия питания в това</w:t>
      </w:r>
      <w:r>
        <w:rPr>
          <w:color w:val="000000"/>
          <w:sz w:val="28"/>
        </w:rPr>
        <w:softHyphen/>
        <w:t>рообороте региона, отрасли можно судить о доле предприятия на рынке.</w:t>
      </w:r>
    </w:p>
    <w:p w:rsidR="00631207" w:rsidRDefault="00631207" w:rsidP="00631207">
      <w:pPr>
        <w:shd w:val="clear" w:color="auto" w:fill="FFFFFF"/>
        <w:spacing w:line="360" w:lineRule="auto"/>
        <w:jc w:val="both"/>
        <w:rPr>
          <w:sz w:val="28"/>
        </w:rPr>
      </w:pPr>
      <w:r>
        <w:rPr>
          <w:color w:val="000000"/>
          <w:sz w:val="28"/>
        </w:rPr>
        <w:t xml:space="preserve">        Товарооборот в расчете на душу населения характеризует один из аспектов жизненного уровня населения.</w:t>
      </w:r>
    </w:p>
    <w:p w:rsidR="00631207" w:rsidRDefault="00631207" w:rsidP="00631207">
      <w:pPr>
        <w:shd w:val="clear" w:color="auto" w:fill="FFFFFF"/>
        <w:spacing w:line="360" w:lineRule="auto"/>
        <w:jc w:val="both"/>
        <w:rPr>
          <w:sz w:val="28"/>
        </w:rPr>
      </w:pPr>
      <w:r>
        <w:rPr>
          <w:color w:val="000000"/>
          <w:sz w:val="28"/>
        </w:rPr>
        <w:t xml:space="preserve">        По доле товарооборота предприятия питания в товарообороте региона определяется предприятие-монополист (оно считается таковым, если удельный вес товарооборота предприятия в товарообороте региона превышает 30 %).</w:t>
      </w:r>
    </w:p>
    <w:p w:rsidR="00631207" w:rsidRDefault="00631207" w:rsidP="00631207">
      <w:pPr>
        <w:shd w:val="clear" w:color="auto" w:fill="FFFFFF"/>
        <w:spacing w:line="360" w:lineRule="auto"/>
        <w:ind w:firstLine="567"/>
        <w:jc w:val="both"/>
        <w:rPr>
          <w:sz w:val="28"/>
        </w:rPr>
      </w:pPr>
      <w:r>
        <w:rPr>
          <w:color w:val="000000"/>
          <w:sz w:val="28"/>
        </w:rPr>
        <w:t>По отношению к товарообороту учитываются, анализируются и планируются показатели, оценивающие эффективность деятельности предприятия (товарооборачиваемость, рентабельность, уровень издержек и др.).</w:t>
      </w:r>
    </w:p>
    <w:p w:rsidR="00631207" w:rsidRDefault="00631207" w:rsidP="00631207">
      <w:pPr>
        <w:pStyle w:val="a6"/>
        <w:spacing w:line="360" w:lineRule="auto"/>
        <w:ind w:firstLine="0"/>
        <w:rPr>
          <w:sz w:val="28"/>
        </w:rPr>
      </w:pPr>
      <w:r>
        <w:rPr>
          <w:sz w:val="28"/>
        </w:rPr>
        <w:t xml:space="preserve">        Первая модель стратегического регулирования розничного товарооборота обеспечивает сбалансированность спроса и предложения товаров. Это становится возможным при следующем условии:</w:t>
      </w:r>
    </w:p>
    <w:p w:rsidR="00631207" w:rsidRPr="00F47C6B" w:rsidRDefault="00631207" w:rsidP="00631207">
      <w:pPr>
        <w:pStyle w:val="a6"/>
        <w:spacing w:line="360" w:lineRule="auto"/>
        <w:ind w:firstLine="0"/>
        <w:rPr>
          <w:sz w:val="16"/>
          <w:szCs w:val="16"/>
        </w:rPr>
      </w:pPr>
    </w:p>
    <w:p w:rsidR="00631207" w:rsidRDefault="00631207" w:rsidP="00631207">
      <w:pPr>
        <w:pStyle w:val="a6"/>
        <w:tabs>
          <w:tab w:val="center" w:pos="4819"/>
          <w:tab w:val="right" w:pos="9638"/>
        </w:tabs>
        <w:spacing w:line="360" w:lineRule="auto"/>
        <w:ind w:firstLine="0"/>
        <w:rPr>
          <w:sz w:val="28"/>
          <w:szCs w:val="28"/>
        </w:rPr>
      </w:pPr>
      <w:r>
        <w:rPr>
          <w:sz w:val="28"/>
        </w:rPr>
        <w:t xml:space="preserve">                                             </w:t>
      </w:r>
      <w:r>
        <w:rPr>
          <w:sz w:val="28"/>
          <w:lang w:val="en-US"/>
        </w:rPr>
        <w:t>I</w:t>
      </w:r>
      <w:r>
        <w:rPr>
          <w:sz w:val="28"/>
          <w:szCs w:val="28"/>
          <w:vertAlign w:val="subscript"/>
        </w:rPr>
        <w:t xml:space="preserve">п  </w:t>
      </w:r>
      <w:r>
        <w:rPr>
          <w:sz w:val="28"/>
        </w:rPr>
        <w:t xml:space="preserve">&gt;  </w:t>
      </w:r>
      <w:r>
        <w:rPr>
          <w:sz w:val="28"/>
          <w:lang w:val="en-US"/>
        </w:rPr>
        <w:t>I</w:t>
      </w:r>
      <w:r>
        <w:rPr>
          <w:sz w:val="28"/>
          <w:szCs w:val="28"/>
          <w:vertAlign w:val="subscript"/>
        </w:rPr>
        <w:t xml:space="preserve">т  </w:t>
      </w:r>
      <w:r>
        <w:rPr>
          <w:sz w:val="28"/>
        </w:rPr>
        <w:t xml:space="preserve">&gt;  </w:t>
      </w:r>
      <w:r>
        <w:rPr>
          <w:sz w:val="28"/>
          <w:lang w:val="en-US"/>
        </w:rPr>
        <w:t>I</w:t>
      </w:r>
      <w:r>
        <w:rPr>
          <w:sz w:val="28"/>
          <w:szCs w:val="28"/>
          <w:vertAlign w:val="subscript"/>
        </w:rPr>
        <w:t xml:space="preserve">тз  </w:t>
      </w:r>
      <w:r>
        <w:rPr>
          <w:sz w:val="28"/>
        </w:rPr>
        <w:t xml:space="preserve">&gt;  </w:t>
      </w:r>
      <w:r>
        <w:rPr>
          <w:sz w:val="28"/>
          <w:lang w:val="en-US"/>
        </w:rPr>
        <w:t>I</w:t>
      </w:r>
      <w:r>
        <w:rPr>
          <w:sz w:val="28"/>
          <w:szCs w:val="28"/>
          <w:vertAlign w:val="subscript"/>
        </w:rPr>
        <w:t>с</w:t>
      </w:r>
      <w:r>
        <w:rPr>
          <w:sz w:val="28"/>
          <w:szCs w:val="28"/>
        </w:rPr>
        <w:t>,                                                       (1)</w:t>
      </w:r>
    </w:p>
    <w:p w:rsidR="00631207" w:rsidRPr="00F47C6B" w:rsidRDefault="00631207" w:rsidP="00631207">
      <w:pPr>
        <w:pStyle w:val="a6"/>
        <w:tabs>
          <w:tab w:val="center" w:pos="4819"/>
          <w:tab w:val="right" w:pos="9638"/>
        </w:tabs>
        <w:spacing w:line="360" w:lineRule="auto"/>
        <w:ind w:firstLine="0"/>
        <w:rPr>
          <w:sz w:val="16"/>
          <w:szCs w:val="16"/>
        </w:rPr>
      </w:pPr>
    </w:p>
    <w:p w:rsidR="00631207" w:rsidRDefault="00631207" w:rsidP="00631207">
      <w:pPr>
        <w:pStyle w:val="a6"/>
        <w:spacing w:line="360" w:lineRule="auto"/>
        <w:ind w:firstLine="0"/>
        <w:rPr>
          <w:sz w:val="28"/>
        </w:rPr>
      </w:pPr>
      <w:r>
        <w:rPr>
          <w:sz w:val="28"/>
          <w:szCs w:val="28"/>
        </w:rPr>
        <w:t xml:space="preserve">где </w:t>
      </w:r>
      <w:r>
        <w:rPr>
          <w:sz w:val="28"/>
          <w:lang w:val="en-US"/>
        </w:rPr>
        <w:t>I</w:t>
      </w:r>
      <w:r>
        <w:rPr>
          <w:sz w:val="28"/>
          <w:szCs w:val="28"/>
          <w:vertAlign w:val="subscript"/>
        </w:rPr>
        <w:t xml:space="preserve">п  </w:t>
      </w:r>
      <w:r>
        <w:rPr>
          <w:sz w:val="28"/>
        </w:rPr>
        <w:t>-индекс роста поступления товаров;</w:t>
      </w:r>
    </w:p>
    <w:p w:rsidR="00631207" w:rsidRDefault="00631207" w:rsidP="00631207">
      <w:pPr>
        <w:pStyle w:val="a6"/>
        <w:spacing w:line="360" w:lineRule="auto"/>
        <w:ind w:firstLine="0"/>
        <w:rPr>
          <w:sz w:val="28"/>
        </w:rPr>
      </w:pPr>
      <w:r>
        <w:rPr>
          <w:sz w:val="28"/>
        </w:rPr>
        <w:t xml:space="preserve">      </w:t>
      </w:r>
      <w:r>
        <w:rPr>
          <w:sz w:val="28"/>
          <w:lang w:val="en-US"/>
        </w:rPr>
        <w:t>I</w:t>
      </w:r>
      <w:r>
        <w:rPr>
          <w:sz w:val="28"/>
          <w:szCs w:val="28"/>
          <w:vertAlign w:val="subscript"/>
        </w:rPr>
        <w:t xml:space="preserve">т  </w:t>
      </w:r>
      <w:r>
        <w:rPr>
          <w:sz w:val="28"/>
        </w:rPr>
        <w:t>- индекс роста объема товарооборота;</w:t>
      </w:r>
    </w:p>
    <w:p w:rsidR="00631207" w:rsidRDefault="00631207" w:rsidP="00631207">
      <w:pPr>
        <w:pStyle w:val="a6"/>
        <w:spacing w:line="360" w:lineRule="auto"/>
        <w:ind w:firstLine="0"/>
        <w:rPr>
          <w:sz w:val="28"/>
        </w:rPr>
      </w:pPr>
      <w:r>
        <w:rPr>
          <w:sz w:val="28"/>
        </w:rPr>
        <w:t xml:space="preserve">      </w:t>
      </w:r>
      <w:r>
        <w:rPr>
          <w:sz w:val="28"/>
          <w:lang w:val="en-US"/>
        </w:rPr>
        <w:t>I</w:t>
      </w:r>
      <w:r>
        <w:rPr>
          <w:sz w:val="28"/>
          <w:szCs w:val="28"/>
          <w:vertAlign w:val="subscript"/>
        </w:rPr>
        <w:t xml:space="preserve">тз  </w:t>
      </w:r>
      <w:r>
        <w:rPr>
          <w:sz w:val="28"/>
        </w:rPr>
        <w:t>-индекс роста товарных запасов;</w:t>
      </w:r>
    </w:p>
    <w:p w:rsidR="00631207" w:rsidRDefault="00631207" w:rsidP="00631207">
      <w:pPr>
        <w:pStyle w:val="a6"/>
        <w:spacing w:line="360" w:lineRule="auto"/>
        <w:ind w:firstLine="0"/>
        <w:rPr>
          <w:sz w:val="28"/>
        </w:rPr>
      </w:pPr>
      <w:r>
        <w:rPr>
          <w:sz w:val="28"/>
        </w:rPr>
        <w:t xml:space="preserve">      </w:t>
      </w:r>
      <w:r>
        <w:rPr>
          <w:sz w:val="28"/>
          <w:lang w:val="en-US"/>
        </w:rPr>
        <w:t>I</w:t>
      </w:r>
      <w:r>
        <w:rPr>
          <w:sz w:val="28"/>
          <w:szCs w:val="28"/>
          <w:vertAlign w:val="subscript"/>
        </w:rPr>
        <w:t xml:space="preserve">с  </w:t>
      </w:r>
      <w:r>
        <w:rPr>
          <w:sz w:val="28"/>
        </w:rPr>
        <w:t>- индекс роста объема спроса населения.</w:t>
      </w:r>
    </w:p>
    <w:p w:rsidR="00631207" w:rsidRDefault="00631207" w:rsidP="00631207">
      <w:pPr>
        <w:pStyle w:val="a6"/>
        <w:spacing w:line="360" w:lineRule="auto"/>
        <w:ind w:firstLine="0"/>
        <w:rPr>
          <w:sz w:val="28"/>
        </w:rPr>
      </w:pPr>
      <w:r>
        <w:rPr>
          <w:sz w:val="28"/>
        </w:rPr>
        <w:t xml:space="preserve">        Вторая модель стратегического регулирования розничного товарооборота обеспечивает повышение эффективности хозяйственной деятельности торгового предприятия. Это достигается при условии:</w:t>
      </w:r>
    </w:p>
    <w:p w:rsidR="00631207" w:rsidRPr="00113932" w:rsidRDefault="00631207" w:rsidP="00631207">
      <w:pPr>
        <w:pStyle w:val="a6"/>
        <w:spacing w:line="360" w:lineRule="auto"/>
        <w:ind w:firstLine="0"/>
        <w:rPr>
          <w:sz w:val="16"/>
          <w:szCs w:val="16"/>
          <w:vertAlign w:val="subscript"/>
        </w:rPr>
      </w:pPr>
    </w:p>
    <w:p w:rsidR="00631207" w:rsidRDefault="00631207" w:rsidP="00631207">
      <w:pPr>
        <w:pStyle w:val="a6"/>
        <w:tabs>
          <w:tab w:val="right" w:pos="9638"/>
        </w:tabs>
        <w:spacing w:line="360" w:lineRule="auto"/>
        <w:ind w:firstLine="0"/>
        <w:rPr>
          <w:sz w:val="28"/>
        </w:rPr>
      </w:pPr>
      <w:r>
        <w:rPr>
          <w:sz w:val="28"/>
        </w:rPr>
        <w:t xml:space="preserve">                                        </w:t>
      </w:r>
      <w:r>
        <w:rPr>
          <w:sz w:val="28"/>
          <w:lang w:val="en-US"/>
        </w:rPr>
        <w:t>I</w:t>
      </w:r>
      <w:r>
        <w:rPr>
          <w:sz w:val="28"/>
          <w:szCs w:val="28"/>
          <w:vertAlign w:val="subscript"/>
        </w:rPr>
        <w:t>пр</w:t>
      </w:r>
      <w:r>
        <w:rPr>
          <w:sz w:val="28"/>
        </w:rPr>
        <w:t xml:space="preserve">  &gt;  </w:t>
      </w:r>
      <w:r>
        <w:rPr>
          <w:sz w:val="28"/>
          <w:lang w:val="en-US"/>
        </w:rPr>
        <w:t>I</w:t>
      </w:r>
      <w:r>
        <w:rPr>
          <w:sz w:val="28"/>
          <w:szCs w:val="28"/>
          <w:vertAlign w:val="subscript"/>
        </w:rPr>
        <w:t>т</w:t>
      </w:r>
      <w:r>
        <w:rPr>
          <w:sz w:val="28"/>
        </w:rPr>
        <w:t xml:space="preserve">  &gt;  </w:t>
      </w:r>
      <w:r>
        <w:rPr>
          <w:sz w:val="28"/>
          <w:lang w:val="en-US"/>
        </w:rPr>
        <w:t>I</w:t>
      </w:r>
      <w:r>
        <w:rPr>
          <w:sz w:val="28"/>
          <w:szCs w:val="28"/>
          <w:vertAlign w:val="subscript"/>
        </w:rPr>
        <w:t>фот</w:t>
      </w:r>
      <w:r>
        <w:rPr>
          <w:sz w:val="28"/>
        </w:rPr>
        <w:t xml:space="preserve">  &gt;</w:t>
      </w:r>
      <w:r>
        <w:rPr>
          <w:sz w:val="28"/>
          <w:lang w:val="en-US"/>
        </w:rPr>
        <w:t>I</w:t>
      </w:r>
      <w:r>
        <w:rPr>
          <w:sz w:val="28"/>
          <w:szCs w:val="28"/>
          <w:vertAlign w:val="subscript"/>
        </w:rPr>
        <w:t>ч</w:t>
      </w:r>
      <w:r>
        <w:rPr>
          <w:sz w:val="28"/>
        </w:rPr>
        <w:t xml:space="preserve"> ,</w:t>
      </w:r>
      <w:r>
        <w:rPr>
          <w:sz w:val="28"/>
        </w:rPr>
        <w:tab/>
        <w:t>(2)</w:t>
      </w:r>
    </w:p>
    <w:p w:rsidR="00631207" w:rsidRPr="00113932" w:rsidRDefault="00631207" w:rsidP="00631207">
      <w:pPr>
        <w:pStyle w:val="a6"/>
        <w:tabs>
          <w:tab w:val="right" w:pos="9638"/>
        </w:tabs>
        <w:spacing w:line="360" w:lineRule="auto"/>
        <w:ind w:firstLine="0"/>
        <w:rPr>
          <w:sz w:val="16"/>
          <w:szCs w:val="16"/>
        </w:rPr>
      </w:pPr>
    </w:p>
    <w:p w:rsidR="00631207" w:rsidRDefault="00631207" w:rsidP="00631207">
      <w:pPr>
        <w:pStyle w:val="a6"/>
        <w:spacing w:line="360" w:lineRule="auto"/>
        <w:ind w:firstLine="0"/>
        <w:rPr>
          <w:sz w:val="28"/>
        </w:rPr>
      </w:pPr>
      <w:r>
        <w:rPr>
          <w:sz w:val="28"/>
          <w:szCs w:val="28"/>
        </w:rPr>
        <w:t xml:space="preserve">где </w:t>
      </w:r>
      <w:r>
        <w:rPr>
          <w:sz w:val="28"/>
          <w:lang w:val="en-US"/>
        </w:rPr>
        <w:t>I</w:t>
      </w:r>
      <w:r>
        <w:rPr>
          <w:sz w:val="28"/>
          <w:szCs w:val="28"/>
          <w:vertAlign w:val="subscript"/>
        </w:rPr>
        <w:t xml:space="preserve">пр   </w:t>
      </w:r>
      <w:r>
        <w:rPr>
          <w:sz w:val="28"/>
        </w:rPr>
        <w:t>-индекс роста массы прибыли;</w:t>
      </w:r>
    </w:p>
    <w:p w:rsidR="00631207" w:rsidRDefault="00631207" w:rsidP="00631207">
      <w:pPr>
        <w:pStyle w:val="a6"/>
        <w:spacing w:line="360" w:lineRule="auto"/>
        <w:ind w:firstLine="0"/>
        <w:rPr>
          <w:sz w:val="28"/>
        </w:rPr>
      </w:pPr>
      <w:r>
        <w:rPr>
          <w:sz w:val="28"/>
        </w:rPr>
        <w:t xml:space="preserve">      </w:t>
      </w:r>
      <w:r>
        <w:rPr>
          <w:sz w:val="28"/>
          <w:lang w:val="en-US"/>
        </w:rPr>
        <w:t>I</w:t>
      </w:r>
      <w:r>
        <w:rPr>
          <w:sz w:val="28"/>
          <w:szCs w:val="28"/>
          <w:vertAlign w:val="subscript"/>
        </w:rPr>
        <w:t xml:space="preserve">т      </w:t>
      </w:r>
      <w:r>
        <w:rPr>
          <w:sz w:val="28"/>
        </w:rPr>
        <w:t>-индекс роста объема товарооборота;</w:t>
      </w:r>
    </w:p>
    <w:p w:rsidR="00631207" w:rsidRDefault="00631207" w:rsidP="00631207">
      <w:pPr>
        <w:pStyle w:val="a6"/>
        <w:spacing w:line="360" w:lineRule="auto"/>
        <w:ind w:firstLine="0"/>
        <w:rPr>
          <w:sz w:val="28"/>
        </w:rPr>
      </w:pPr>
      <w:r>
        <w:rPr>
          <w:sz w:val="28"/>
        </w:rPr>
        <w:t xml:space="preserve">      </w:t>
      </w:r>
      <w:r>
        <w:rPr>
          <w:sz w:val="28"/>
          <w:lang w:val="en-US"/>
        </w:rPr>
        <w:t>I</w:t>
      </w:r>
      <w:r>
        <w:rPr>
          <w:sz w:val="28"/>
          <w:szCs w:val="28"/>
          <w:vertAlign w:val="subscript"/>
        </w:rPr>
        <w:t xml:space="preserve">фот  </w:t>
      </w:r>
      <w:r>
        <w:rPr>
          <w:sz w:val="28"/>
        </w:rPr>
        <w:t>-индекс роста фонда оплаты труда;</w:t>
      </w:r>
    </w:p>
    <w:p w:rsidR="00631207" w:rsidRDefault="00631207" w:rsidP="00631207">
      <w:pPr>
        <w:pStyle w:val="a6"/>
        <w:spacing w:line="360" w:lineRule="auto"/>
        <w:ind w:firstLine="0"/>
        <w:rPr>
          <w:sz w:val="28"/>
        </w:rPr>
      </w:pPr>
      <w:r>
        <w:rPr>
          <w:sz w:val="28"/>
        </w:rPr>
        <w:t xml:space="preserve">      </w:t>
      </w:r>
      <w:r>
        <w:rPr>
          <w:sz w:val="28"/>
          <w:lang w:val="en-US"/>
        </w:rPr>
        <w:t>I</w:t>
      </w:r>
      <w:r>
        <w:rPr>
          <w:sz w:val="28"/>
          <w:szCs w:val="28"/>
          <w:vertAlign w:val="subscript"/>
        </w:rPr>
        <w:t xml:space="preserve">ч      </w:t>
      </w:r>
      <w:r>
        <w:rPr>
          <w:sz w:val="28"/>
        </w:rPr>
        <w:t>-индекс роста численности работников.</w:t>
      </w:r>
    </w:p>
    <w:p w:rsidR="00631207" w:rsidRDefault="00631207" w:rsidP="00631207">
      <w:pPr>
        <w:pStyle w:val="a6"/>
        <w:spacing w:line="360" w:lineRule="auto"/>
        <w:ind w:firstLine="0"/>
        <w:rPr>
          <w:sz w:val="28"/>
        </w:rPr>
      </w:pPr>
      <w:r>
        <w:rPr>
          <w:sz w:val="28"/>
        </w:rPr>
        <w:t>Или:</w:t>
      </w:r>
    </w:p>
    <w:p w:rsidR="00631207" w:rsidRPr="00113932" w:rsidRDefault="00631207" w:rsidP="00631207">
      <w:pPr>
        <w:pStyle w:val="a6"/>
        <w:spacing w:line="360" w:lineRule="auto"/>
        <w:ind w:firstLine="0"/>
        <w:rPr>
          <w:sz w:val="16"/>
          <w:szCs w:val="16"/>
        </w:rPr>
      </w:pPr>
    </w:p>
    <w:p w:rsidR="00631207" w:rsidRDefault="00631207" w:rsidP="00631207">
      <w:pPr>
        <w:pStyle w:val="a6"/>
        <w:tabs>
          <w:tab w:val="center" w:pos="4819"/>
          <w:tab w:val="right" w:pos="9638"/>
        </w:tabs>
        <w:spacing w:line="360" w:lineRule="auto"/>
        <w:ind w:firstLine="0"/>
        <w:jc w:val="left"/>
        <w:rPr>
          <w:sz w:val="28"/>
          <w:szCs w:val="28"/>
        </w:rPr>
      </w:pPr>
      <w:r>
        <w:rPr>
          <w:sz w:val="28"/>
        </w:rPr>
        <w:t xml:space="preserve">                                             </w:t>
      </w:r>
      <w:r>
        <w:rPr>
          <w:sz w:val="28"/>
          <w:lang w:val="en-US"/>
        </w:rPr>
        <w:t>I</w:t>
      </w:r>
      <w:r>
        <w:rPr>
          <w:sz w:val="28"/>
          <w:szCs w:val="28"/>
          <w:vertAlign w:val="subscript"/>
        </w:rPr>
        <w:t>р</w:t>
      </w:r>
      <w:r>
        <w:rPr>
          <w:sz w:val="28"/>
        </w:rPr>
        <w:t xml:space="preserve">  &gt;  </w:t>
      </w:r>
      <w:r>
        <w:rPr>
          <w:sz w:val="28"/>
          <w:lang w:val="en-US"/>
        </w:rPr>
        <w:t>I</w:t>
      </w:r>
      <w:r>
        <w:rPr>
          <w:sz w:val="28"/>
          <w:szCs w:val="28"/>
          <w:vertAlign w:val="subscript"/>
        </w:rPr>
        <w:t>пт</w:t>
      </w:r>
      <w:r>
        <w:rPr>
          <w:sz w:val="28"/>
        </w:rPr>
        <w:t xml:space="preserve">  &gt;  </w:t>
      </w:r>
      <w:r>
        <w:rPr>
          <w:sz w:val="28"/>
          <w:lang w:val="en-US"/>
        </w:rPr>
        <w:t>I</w:t>
      </w:r>
      <w:r>
        <w:rPr>
          <w:sz w:val="28"/>
          <w:szCs w:val="28"/>
          <w:vertAlign w:val="subscript"/>
        </w:rPr>
        <w:t>з</w:t>
      </w:r>
      <w:r>
        <w:rPr>
          <w:sz w:val="28"/>
          <w:szCs w:val="28"/>
        </w:rPr>
        <w:t>,</w:t>
      </w:r>
      <w:r>
        <w:rPr>
          <w:sz w:val="28"/>
          <w:szCs w:val="28"/>
        </w:rPr>
        <w:tab/>
        <w:t xml:space="preserve">                                                             (3)</w:t>
      </w:r>
    </w:p>
    <w:p w:rsidR="00631207" w:rsidRPr="00113932" w:rsidRDefault="00631207" w:rsidP="00631207">
      <w:pPr>
        <w:pStyle w:val="a6"/>
        <w:tabs>
          <w:tab w:val="center" w:pos="4819"/>
          <w:tab w:val="right" w:pos="9638"/>
        </w:tabs>
        <w:spacing w:line="360" w:lineRule="auto"/>
        <w:ind w:firstLine="0"/>
        <w:jc w:val="left"/>
        <w:rPr>
          <w:sz w:val="16"/>
          <w:szCs w:val="16"/>
        </w:rPr>
      </w:pPr>
    </w:p>
    <w:p w:rsidR="00631207" w:rsidRDefault="00631207" w:rsidP="00631207">
      <w:pPr>
        <w:pStyle w:val="a6"/>
        <w:spacing w:line="360" w:lineRule="auto"/>
        <w:ind w:firstLine="0"/>
        <w:rPr>
          <w:sz w:val="28"/>
        </w:rPr>
      </w:pPr>
      <w:r>
        <w:rPr>
          <w:sz w:val="28"/>
          <w:szCs w:val="28"/>
        </w:rPr>
        <w:t>где</w:t>
      </w:r>
      <w:r>
        <w:rPr>
          <w:sz w:val="28"/>
        </w:rPr>
        <w:t xml:space="preserve"> </w:t>
      </w:r>
      <w:r>
        <w:rPr>
          <w:sz w:val="28"/>
          <w:lang w:val="en-US"/>
        </w:rPr>
        <w:t>I</w:t>
      </w:r>
      <w:r>
        <w:rPr>
          <w:sz w:val="28"/>
          <w:szCs w:val="28"/>
          <w:vertAlign w:val="subscript"/>
        </w:rPr>
        <w:t xml:space="preserve">р     </w:t>
      </w:r>
      <w:r>
        <w:rPr>
          <w:sz w:val="28"/>
        </w:rPr>
        <w:t>-индекс роста уровня рентабельности (в % к обороту);</w:t>
      </w:r>
    </w:p>
    <w:p w:rsidR="00631207" w:rsidRDefault="00631207" w:rsidP="00631207">
      <w:pPr>
        <w:pStyle w:val="a6"/>
        <w:spacing w:line="360" w:lineRule="auto"/>
        <w:ind w:firstLine="0"/>
        <w:rPr>
          <w:sz w:val="28"/>
        </w:rPr>
      </w:pPr>
      <w:r>
        <w:rPr>
          <w:sz w:val="28"/>
        </w:rPr>
        <w:t xml:space="preserve">      </w:t>
      </w:r>
      <w:r>
        <w:rPr>
          <w:sz w:val="28"/>
          <w:lang w:val="en-US"/>
        </w:rPr>
        <w:t>I</w:t>
      </w:r>
      <w:r>
        <w:rPr>
          <w:sz w:val="28"/>
          <w:szCs w:val="28"/>
          <w:vertAlign w:val="subscript"/>
        </w:rPr>
        <w:t xml:space="preserve">пт  </w:t>
      </w:r>
      <w:r>
        <w:rPr>
          <w:sz w:val="28"/>
        </w:rPr>
        <w:t>-индекс роста фонда производительности труда одного рабочего;</w:t>
      </w:r>
    </w:p>
    <w:p w:rsidR="00631207" w:rsidRDefault="00631207" w:rsidP="00631207">
      <w:pPr>
        <w:pStyle w:val="a6"/>
        <w:spacing w:line="360" w:lineRule="auto"/>
        <w:ind w:firstLine="0"/>
        <w:rPr>
          <w:sz w:val="28"/>
        </w:rPr>
      </w:pPr>
      <w:r>
        <w:rPr>
          <w:sz w:val="28"/>
        </w:rPr>
        <w:t xml:space="preserve">      </w:t>
      </w:r>
      <w:r>
        <w:rPr>
          <w:sz w:val="28"/>
          <w:lang w:val="en-US"/>
        </w:rPr>
        <w:t>I</w:t>
      </w:r>
      <w:r>
        <w:rPr>
          <w:sz w:val="28"/>
          <w:szCs w:val="28"/>
          <w:vertAlign w:val="subscript"/>
        </w:rPr>
        <w:t xml:space="preserve">з      </w:t>
      </w:r>
      <w:r>
        <w:rPr>
          <w:sz w:val="28"/>
        </w:rPr>
        <w:t>-индекс роста средней заработной платы одного работника .</w:t>
      </w:r>
    </w:p>
    <w:p w:rsidR="00631207" w:rsidRDefault="00631207" w:rsidP="00631207">
      <w:pPr>
        <w:pStyle w:val="a6"/>
        <w:spacing w:line="360" w:lineRule="auto"/>
        <w:ind w:firstLine="0"/>
        <w:rPr>
          <w:sz w:val="28"/>
          <w:szCs w:val="28"/>
        </w:rPr>
      </w:pPr>
      <w:r>
        <w:rPr>
          <w:sz w:val="28"/>
          <w:szCs w:val="28"/>
        </w:rPr>
        <w:t xml:space="preserve">    Товарооборот торгового предприятия характеризуется следующими показателями:</w:t>
      </w:r>
    </w:p>
    <w:p w:rsidR="00631207" w:rsidRDefault="00631207" w:rsidP="00631207">
      <w:pPr>
        <w:pStyle w:val="a6"/>
        <w:numPr>
          <w:ilvl w:val="0"/>
          <w:numId w:val="14"/>
        </w:numPr>
        <w:spacing w:line="360" w:lineRule="auto"/>
        <w:rPr>
          <w:sz w:val="28"/>
          <w:szCs w:val="28"/>
        </w:rPr>
      </w:pPr>
      <w:r>
        <w:rPr>
          <w:sz w:val="28"/>
          <w:szCs w:val="28"/>
        </w:rPr>
        <w:t>объем товарооборота в стоимостном выражении в сопоставимых ценах;</w:t>
      </w:r>
    </w:p>
    <w:p w:rsidR="00631207" w:rsidRDefault="00631207" w:rsidP="00631207">
      <w:pPr>
        <w:pStyle w:val="a6"/>
        <w:numPr>
          <w:ilvl w:val="0"/>
          <w:numId w:val="14"/>
        </w:numPr>
        <w:spacing w:line="360" w:lineRule="auto"/>
        <w:rPr>
          <w:sz w:val="28"/>
          <w:szCs w:val="28"/>
        </w:rPr>
      </w:pPr>
      <w:r>
        <w:rPr>
          <w:sz w:val="28"/>
          <w:szCs w:val="28"/>
        </w:rPr>
        <w:t>объем товарооборота в стоимостном выражении в текущих ценах;</w:t>
      </w:r>
    </w:p>
    <w:p w:rsidR="00631207" w:rsidRDefault="00631207" w:rsidP="00631207">
      <w:pPr>
        <w:pStyle w:val="a6"/>
        <w:numPr>
          <w:ilvl w:val="0"/>
          <w:numId w:val="14"/>
        </w:numPr>
        <w:spacing w:line="360" w:lineRule="auto"/>
        <w:rPr>
          <w:sz w:val="28"/>
          <w:szCs w:val="28"/>
        </w:rPr>
      </w:pPr>
      <w:r>
        <w:rPr>
          <w:sz w:val="28"/>
          <w:szCs w:val="28"/>
        </w:rPr>
        <w:t>ассортиментная структура товарооборота по отдельным группам товаров (руб, %);</w:t>
      </w:r>
    </w:p>
    <w:p w:rsidR="00631207" w:rsidRDefault="00631207" w:rsidP="00631207">
      <w:pPr>
        <w:pStyle w:val="a6"/>
        <w:numPr>
          <w:ilvl w:val="0"/>
          <w:numId w:val="14"/>
        </w:numPr>
        <w:spacing w:line="360" w:lineRule="auto"/>
        <w:rPr>
          <w:sz w:val="28"/>
          <w:szCs w:val="28"/>
        </w:rPr>
      </w:pPr>
      <w:r>
        <w:rPr>
          <w:sz w:val="28"/>
          <w:szCs w:val="28"/>
        </w:rPr>
        <w:t xml:space="preserve"> однодневный объем товарооборота (руб.);</w:t>
      </w:r>
    </w:p>
    <w:p w:rsidR="00631207" w:rsidRDefault="00631207" w:rsidP="00631207">
      <w:pPr>
        <w:pStyle w:val="a6"/>
        <w:numPr>
          <w:ilvl w:val="0"/>
          <w:numId w:val="14"/>
        </w:numPr>
        <w:spacing w:line="360" w:lineRule="auto"/>
        <w:rPr>
          <w:sz w:val="28"/>
          <w:szCs w:val="28"/>
        </w:rPr>
      </w:pPr>
      <w:r>
        <w:rPr>
          <w:sz w:val="28"/>
          <w:szCs w:val="28"/>
        </w:rPr>
        <w:t>объем товарооборота в расчете на одного работника, в том числе работника торговой группы;</w:t>
      </w:r>
    </w:p>
    <w:p w:rsidR="00631207" w:rsidRDefault="00631207" w:rsidP="00631207">
      <w:pPr>
        <w:pStyle w:val="a6"/>
        <w:numPr>
          <w:ilvl w:val="0"/>
          <w:numId w:val="14"/>
        </w:numPr>
        <w:spacing w:line="360" w:lineRule="auto"/>
        <w:rPr>
          <w:sz w:val="28"/>
          <w:szCs w:val="28"/>
        </w:rPr>
      </w:pPr>
      <w:r>
        <w:rPr>
          <w:sz w:val="28"/>
          <w:szCs w:val="28"/>
        </w:rPr>
        <w:t>объем товарооборота на 1м</w:t>
      </w:r>
      <w:r>
        <w:rPr>
          <w:sz w:val="28"/>
          <w:szCs w:val="28"/>
          <w:vertAlign w:val="superscript"/>
        </w:rPr>
        <w:t>2</w:t>
      </w:r>
      <w:r>
        <w:rPr>
          <w:sz w:val="28"/>
          <w:szCs w:val="28"/>
        </w:rPr>
        <w:t xml:space="preserve"> общей площади, в том числе на 1м</w:t>
      </w:r>
      <w:r>
        <w:rPr>
          <w:sz w:val="28"/>
          <w:szCs w:val="28"/>
          <w:vertAlign w:val="superscript"/>
        </w:rPr>
        <w:t>2</w:t>
      </w:r>
      <w:r>
        <w:rPr>
          <w:sz w:val="28"/>
          <w:szCs w:val="28"/>
        </w:rPr>
        <w:t xml:space="preserve"> торговых площадей;</w:t>
      </w:r>
    </w:p>
    <w:p w:rsidR="00631207" w:rsidRDefault="00631207" w:rsidP="00631207">
      <w:pPr>
        <w:pStyle w:val="a6"/>
        <w:numPr>
          <w:ilvl w:val="0"/>
          <w:numId w:val="14"/>
        </w:numPr>
        <w:spacing w:line="360" w:lineRule="auto"/>
        <w:rPr>
          <w:sz w:val="28"/>
          <w:szCs w:val="28"/>
        </w:rPr>
      </w:pPr>
      <w:r>
        <w:rPr>
          <w:sz w:val="28"/>
          <w:szCs w:val="28"/>
        </w:rPr>
        <w:t>время обращения товаров, дни оборота;</w:t>
      </w:r>
    </w:p>
    <w:p w:rsidR="00631207" w:rsidRDefault="00631207" w:rsidP="00631207">
      <w:pPr>
        <w:pStyle w:val="a6"/>
        <w:numPr>
          <w:ilvl w:val="0"/>
          <w:numId w:val="14"/>
        </w:numPr>
        <w:spacing w:line="360" w:lineRule="auto"/>
        <w:rPr>
          <w:sz w:val="28"/>
          <w:szCs w:val="28"/>
        </w:rPr>
      </w:pPr>
      <w:r>
        <w:rPr>
          <w:sz w:val="28"/>
          <w:szCs w:val="28"/>
        </w:rPr>
        <w:t>скорость товарооборота, число оборотов.</w:t>
      </w:r>
    </w:p>
    <w:p w:rsidR="00631207" w:rsidRDefault="00631207" w:rsidP="00631207">
      <w:pPr>
        <w:shd w:val="clear" w:color="auto" w:fill="FFFFFF"/>
        <w:spacing w:line="360" w:lineRule="auto"/>
        <w:ind w:firstLine="708"/>
        <w:jc w:val="both"/>
        <w:rPr>
          <w:color w:val="000000"/>
          <w:sz w:val="28"/>
        </w:rPr>
      </w:pPr>
      <w:r>
        <w:rPr>
          <w:color w:val="000000"/>
          <w:sz w:val="28"/>
        </w:rPr>
        <w:t>Изучение товарооборота предприятия питания позволяет оце</w:t>
      </w:r>
      <w:r>
        <w:rPr>
          <w:color w:val="000000"/>
          <w:sz w:val="28"/>
        </w:rPr>
        <w:softHyphen/>
        <w:t xml:space="preserve">нить достигнутые результаты, изучить развитие товарооборота по видам и формам, оценить правильность, реалистичность стратегии предприятия в развитии товарооборота, сравнить масштабы деятельности данного предприятия с конкурентами. Оценка достигнутых результатов - основа планирования объема реализации предприятия питания. </w:t>
      </w:r>
    </w:p>
    <w:p w:rsidR="00631207" w:rsidRDefault="00631207" w:rsidP="00631207">
      <w:pPr>
        <w:shd w:val="clear" w:color="auto" w:fill="FFFFFF"/>
        <w:spacing w:line="360" w:lineRule="auto"/>
        <w:jc w:val="both"/>
        <w:rPr>
          <w:color w:val="000000"/>
          <w:sz w:val="28"/>
        </w:rPr>
      </w:pPr>
      <w:r>
        <w:rPr>
          <w:b/>
          <w:sz w:val="28"/>
        </w:rPr>
        <w:t xml:space="preserve">    </w:t>
      </w:r>
      <w:r>
        <w:rPr>
          <w:color w:val="000000"/>
          <w:sz w:val="28"/>
        </w:rPr>
        <w:t>На объем товарооборота, его изменение оказывают влияние факторы внутреннего характера, которые можно сгруппировать следующим образом. Первая группа факторов - обеспеченность товарными ресурсами, их правильное использование. Вторая - обеспеченность трудовыми ресурсами, эффективность их использования. Третья группа факторов - состояние, эффективность использования основных фондов и материально-технической базы предприятия.</w:t>
      </w:r>
    </w:p>
    <w:p w:rsidR="00631207" w:rsidRDefault="00631207" w:rsidP="00631207">
      <w:pPr>
        <w:shd w:val="clear" w:color="auto" w:fill="FFFFFF"/>
        <w:spacing w:line="360" w:lineRule="auto"/>
        <w:ind w:firstLine="567"/>
        <w:jc w:val="both"/>
        <w:rPr>
          <w:sz w:val="28"/>
        </w:rPr>
      </w:pPr>
      <w:r>
        <w:rPr>
          <w:sz w:val="28"/>
        </w:rPr>
        <w:t>При обосновании  товарооборота учитывают факто</w:t>
      </w:r>
      <w:r>
        <w:rPr>
          <w:sz w:val="28"/>
        </w:rPr>
        <w:softHyphen/>
        <w:t>ры повышения его объема. Важнейшими из них являются:</w:t>
      </w:r>
    </w:p>
    <w:p w:rsidR="00631207" w:rsidRDefault="00631207" w:rsidP="00C24672">
      <w:pPr>
        <w:numPr>
          <w:ilvl w:val="0"/>
          <w:numId w:val="23"/>
        </w:numPr>
        <w:shd w:val="clear" w:color="auto" w:fill="FFFFFF"/>
        <w:spacing w:line="360" w:lineRule="auto"/>
        <w:jc w:val="both"/>
        <w:rPr>
          <w:sz w:val="28"/>
        </w:rPr>
      </w:pPr>
      <w:r>
        <w:rPr>
          <w:sz w:val="28"/>
        </w:rPr>
        <w:t>изучение спроса потребителей;</w:t>
      </w:r>
    </w:p>
    <w:p w:rsidR="00631207" w:rsidRDefault="00631207" w:rsidP="00C24672">
      <w:pPr>
        <w:numPr>
          <w:ilvl w:val="0"/>
          <w:numId w:val="23"/>
        </w:numPr>
        <w:shd w:val="clear" w:color="auto" w:fill="FFFFFF"/>
        <w:spacing w:line="360" w:lineRule="auto"/>
        <w:jc w:val="both"/>
        <w:rPr>
          <w:sz w:val="28"/>
        </w:rPr>
      </w:pPr>
      <w:r>
        <w:rPr>
          <w:sz w:val="28"/>
        </w:rPr>
        <w:t>расширение ассортимента продукции собствен</w:t>
      </w:r>
      <w:r>
        <w:rPr>
          <w:sz w:val="28"/>
        </w:rPr>
        <w:softHyphen/>
        <w:t>ного производства;</w:t>
      </w:r>
    </w:p>
    <w:p w:rsidR="00631207" w:rsidRDefault="00631207" w:rsidP="00C24672">
      <w:pPr>
        <w:numPr>
          <w:ilvl w:val="0"/>
          <w:numId w:val="23"/>
        </w:numPr>
        <w:shd w:val="clear" w:color="auto" w:fill="FFFFFF"/>
        <w:spacing w:line="360" w:lineRule="auto"/>
        <w:jc w:val="both"/>
        <w:rPr>
          <w:sz w:val="28"/>
        </w:rPr>
      </w:pPr>
      <w:r>
        <w:rPr>
          <w:sz w:val="28"/>
        </w:rPr>
        <w:t>проведение рекламных мероприятий;</w:t>
      </w:r>
    </w:p>
    <w:p w:rsidR="00631207" w:rsidRDefault="00631207" w:rsidP="00C24672">
      <w:pPr>
        <w:numPr>
          <w:ilvl w:val="0"/>
          <w:numId w:val="23"/>
        </w:numPr>
        <w:shd w:val="clear" w:color="auto" w:fill="FFFFFF"/>
        <w:spacing w:line="360" w:lineRule="auto"/>
        <w:jc w:val="both"/>
        <w:rPr>
          <w:sz w:val="28"/>
        </w:rPr>
      </w:pPr>
      <w:r>
        <w:rPr>
          <w:sz w:val="28"/>
        </w:rPr>
        <w:t>проведение маркетинговых исследований;</w:t>
      </w:r>
    </w:p>
    <w:p w:rsidR="00631207" w:rsidRDefault="00631207" w:rsidP="00C24672">
      <w:pPr>
        <w:numPr>
          <w:ilvl w:val="0"/>
          <w:numId w:val="23"/>
        </w:numPr>
        <w:shd w:val="clear" w:color="auto" w:fill="FFFFFF"/>
        <w:spacing w:line="360" w:lineRule="auto"/>
        <w:jc w:val="both"/>
        <w:rPr>
          <w:sz w:val="28"/>
        </w:rPr>
      </w:pPr>
      <w:r>
        <w:rPr>
          <w:sz w:val="28"/>
        </w:rPr>
        <w:t>увеличение продажи продукции собственного производства через палатки, киоски и другие виды мелкорозничной сети;</w:t>
      </w:r>
    </w:p>
    <w:p w:rsidR="00631207" w:rsidRDefault="00631207" w:rsidP="00C24672">
      <w:pPr>
        <w:numPr>
          <w:ilvl w:val="0"/>
          <w:numId w:val="23"/>
        </w:numPr>
        <w:shd w:val="clear" w:color="auto" w:fill="FFFFFF"/>
        <w:spacing w:line="360" w:lineRule="auto"/>
        <w:jc w:val="both"/>
        <w:rPr>
          <w:sz w:val="28"/>
        </w:rPr>
      </w:pPr>
      <w:r>
        <w:rPr>
          <w:sz w:val="28"/>
        </w:rPr>
        <w:t>организация дополнительных мест для обслуживания посети</w:t>
      </w:r>
      <w:r>
        <w:rPr>
          <w:sz w:val="28"/>
        </w:rPr>
        <w:softHyphen/>
        <w:t>телей в летний период;</w:t>
      </w:r>
    </w:p>
    <w:p w:rsidR="00631207" w:rsidRDefault="00631207" w:rsidP="00C24672">
      <w:pPr>
        <w:numPr>
          <w:ilvl w:val="0"/>
          <w:numId w:val="23"/>
        </w:numPr>
        <w:shd w:val="clear" w:color="auto" w:fill="FFFFFF"/>
        <w:spacing w:line="360" w:lineRule="auto"/>
        <w:jc w:val="both"/>
        <w:rPr>
          <w:sz w:val="28"/>
        </w:rPr>
      </w:pPr>
      <w:r>
        <w:rPr>
          <w:sz w:val="28"/>
        </w:rPr>
        <w:t>полная и ритмичная обеспеченность сырьем, товарами;</w:t>
      </w:r>
    </w:p>
    <w:p w:rsidR="00631207" w:rsidRDefault="00631207" w:rsidP="00C24672">
      <w:pPr>
        <w:numPr>
          <w:ilvl w:val="0"/>
          <w:numId w:val="23"/>
        </w:numPr>
        <w:shd w:val="clear" w:color="auto" w:fill="FFFFFF"/>
        <w:spacing w:line="360" w:lineRule="auto"/>
        <w:jc w:val="both"/>
        <w:rPr>
          <w:sz w:val="28"/>
        </w:rPr>
      </w:pPr>
      <w:r>
        <w:rPr>
          <w:sz w:val="28"/>
        </w:rPr>
        <w:t>динамика запасов сырья и товаров;</w:t>
      </w:r>
    </w:p>
    <w:p w:rsidR="00631207" w:rsidRDefault="00631207" w:rsidP="00C24672">
      <w:pPr>
        <w:numPr>
          <w:ilvl w:val="0"/>
          <w:numId w:val="23"/>
        </w:numPr>
        <w:shd w:val="clear" w:color="auto" w:fill="FFFFFF"/>
        <w:spacing w:line="360" w:lineRule="auto"/>
        <w:jc w:val="both"/>
        <w:rPr>
          <w:sz w:val="28"/>
        </w:rPr>
      </w:pPr>
      <w:r>
        <w:rPr>
          <w:sz w:val="28"/>
        </w:rPr>
        <w:t>увеличение пропускной способности обеденных залов за счет прогрессивных форм обслуживания, совершенствования режима работы;</w:t>
      </w:r>
    </w:p>
    <w:p w:rsidR="00631207" w:rsidRDefault="00631207" w:rsidP="00C24672">
      <w:pPr>
        <w:numPr>
          <w:ilvl w:val="0"/>
          <w:numId w:val="23"/>
        </w:numPr>
        <w:shd w:val="clear" w:color="auto" w:fill="FFFFFF"/>
        <w:spacing w:line="360" w:lineRule="auto"/>
        <w:jc w:val="both"/>
        <w:rPr>
          <w:sz w:val="28"/>
        </w:rPr>
      </w:pPr>
      <w:r>
        <w:rPr>
          <w:sz w:val="28"/>
        </w:rPr>
        <w:t>обеспеченность квалифицированными трудовыми ресурсами;</w:t>
      </w:r>
    </w:p>
    <w:p w:rsidR="00631207" w:rsidRDefault="00631207" w:rsidP="00C24672">
      <w:pPr>
        <w:numPr>
          <w:ilvl w:val="0"/>
          <w:numId w:val="23"/>
        </w:numPr>
        <w:shd w:val="clear" w:color="auto" w:fill="FFFFFF"/>
        <w:spacing w:line="360" w:lineRule="auto"/>
        <w:jc w:val="both"/>
        <w:rPr>
          <w:sz w:val="28"/>
        </w:rPr>
      </w:pPr>
      <w:r>
        <w:rPr>
          <w:sz w:val="28"/>
        </w:rPr>
        <w:t>обеспеченность оборудованием и эффективное его использование;</w:t>
      </w:r>
    </w:p>
    <w:p w:rsidR="00631207" w:rsidRDefault="00631207" w:rsidP="00C24672">
      <w:pPr>
        <w:numPr>
          <w:ilvl w:val="0"/>
          <w:numId w:val="23"/>
        </w:numPr>
        <w:shd w:val="clear" w:color="auto" w:fill="FFFFFF"/>
        <w:spacing w:line="360" w:lineRule="auto"/>
        <w:jc w:val="both"/>
        <w:rPr>
          <w:sz w:val="28"/>
        </w:rPr>
      </w:pPr>
      <w:r>
        <w:rPr>
          <w:sz w:val="28"/>
        </w:rPr>
        <w:t>повышение культуры обслуживания;</w:t>
      </w:r>
    </w:p>
    <w:p w:rsidR="00631207" w:rsidRDefault="00631207" w:rsidP="00C24672">
      <w:pPr>
        <w:numPr>
          <w:ilvl w:val="0"/>
          <w:numId w:val="23"/>
        </w:numPr>
        <w:shd w:val="clear" w:color="auto" w:fill="FFFFFF"/>
        <w:spacing w:line="360" w:lineRule="auto"/>
        <w:jc w:val="both"/>
        <w:rPr>
          <w:sz w:val="28"/>
        </w:rPr>
      </w:pPr>
      <w:r>
        <w:rPr>
          <w:sz w:val="28"/>
        </w:rPr>
        <w:t>внедрение новых технологий приготовления продукции;</w:t>
      </w:r>
    </w:p>
    <w:p w:rsidR="00631207" w:rsidRDefault="00631207" w:rsidP="00C24672">
      <w:pPr>
        <w:numPr>
          <w:ilvl w:val="0"/>
          <w:numId w:val="23"/>
        </w:numPr>
        <w:shd w:val="clear" w:color="auto" w:fill="FFFFFF"/>
        <w:spacing w:line="360" w:lineRule="auto"/>
        <w:jc w:val="both"/>
        <w:rPr>
          <w:sz w:val="28"/>
        </w:rPr>
      </w:pPr>
      <w:r>
        <w:rPr>
          <w:sz w:val="28"/>
        </w:rPr>
        <w:t>внедрение индустриальных методов производства полуфабрикатов и повышение степени обеспеченности ими предприятий общественного питания и др.</w:t>
      </w:r>
    </w:p>
    <w:p w:rsidR="00631207" w:rsidRDefault="00631207" w:rsidP="00631207">
      <w:pPr>
        <w:shd w:val="clear" w:color="auto" w:fill="FFFFFF"/>
        <w:spacing w:line="360" w:lineRule="auto"/>
        <w:ind w:firstLine="567"/>
        <w:jc w:val="both"/>
        <w:rPr>
          <w:sz w:val="28"/>
        </w:rPr>
      </w:pPr>
      <w:r>
        <w:rPr>
          <w:sz w:val="28"/>
        </w:rPr>
        <w:t>Изучение динамики товарооборота проводят не только в сравнении с данными прошлого года, но и с показателями за ряд лет. Если в изучаемом периоде произошли организационно-структурные изменения в сети торговой организации, то необходимо внести соответствующую корректировку в объем розничного товарооборота.</w:t>
      </w:r>
    </w:p>
    <w:p w:rsidR="00631207" w:rsidRDefault="00631207" w:rsidP="00631207">
      <w:pPr>
        <w:shd w:val="clear" w:color="auto" w:fill="FFFFFF"/>
        <w:spacing w:line="360" w:lineRule="auto"/>
        <w:ind w:firstLine="567"/>
        <w:jc w:val="both"/>
        <w:rPr>
          <w:sz w:val="28"/>
        </w:rPr>
      </w:pPr>
      <w:r>
        <w:rPr>
          <w:sz w:val="28"/>
        </w:rPr>
        <w:t>Выполнение плана и динамики розничного товарооборота производят не только за год, но и по кварталам, месяцам и за более короткие промежутки времени. Это помогает установить, как ритмично развивается розничная реализация, как равномерно удовлетворяется спрос покупателей на товары</w:t>
      </w:r>
    </w:p>
    <w:p w:rsidR="00631207" w:rsidRDefault="00631207" w:rsidP="00631207">
      <w:pPr>
        <w:shd w:val="clear" w:color="auto" w:fill="FFFFFF"/>
        <w:spacing w:line="360" w:lineRule="auto"/>
        <w:ind w:firstLine="567"/>
        <w:jc w:val="both"/>
        <w:rPr>
          <w:sz w:val="28"/>
        </w:rPr>
      </w:pPr>
      <w:r>
        <w:rPr>
          <w:sz w:val="28"/>
        </w:rPr>
        <w:t>Исследование товарных ресурсов на предприятиях питания начинается с составления и изучения продуктового баланса. На товарооборот предприятия оказывают влияние объем поступления сырья и покупных товаров, состояние запасов, прочее выбытие. Эта зависимость может быть выражена формулой товарного (продуктового) баланса:</w:t>
      </w:r>
    </w:p>
    <w:p w:rsidR="00631207" w:rsidRPr="00113932" w:rsidRDefault="00631207" w:rsidP="00631207">
      <w:pPr>
        <w:shd w:val="clear" w:color="auto" w:fill="FFFFFF"/>
        <w:spacing w:line="360" w:lineRule="auto"/>
        <w:ind w:firstLine="567"/>
        <w:jc w:val="both"/>
        <w:rPr>
          <w:sz w:val="16"/>
          <w:szCs w:val="16"/>
        </w:rPr>
      </w:pPr>
    </w:p>
    <w:p w:rsidR="00631207" w:rsidRDefault="00631207" w:rsidP="00631207">
      <w:pPr>
        <w:shd w:val="clear" w:color="auto" w:fill="FFFFFF"/>
        <w:spacing w:line="360" w:lineRule="auto"/>
        <w:ind w:firstLine="567"/>
        <w:jc w:val="both"/>
        <w:rPr>
          <w:sz w:val="28"/>
        </w:rPr>
      </w:pPr>
      <w:r>
        <w:rPr>
          <w:sz w:val="28"/>
        </w:rPr>
        <w:t xml:space="preserve">                                        Зн+П = Р + В + Зк,                                               (4)</w:t>
      </w:r>
    </w:p>
    <w:p w:rsidR="00631207" w:rsidRPr="00113932" w:rsidRDefault="00631207" w:rsidP="00631207">
      <w:pPr>
        <w:shd w:val="clear" w:color="auto" w:fill="FFFFFF"/>
        <w:spacing w:line="360" w:lineRule="auto"/>
        <w:ind w:firstLine="567"/>
        <w:jc w:val="both"/>
        <w:rPr>
          <w:sz w:val="16"/>
          <w:szCs w:val="16"/>
        </w:rPr>
      </w:pPr>
    </w:p>
    <w:p w:rsidR="00631207" w:rsidRDefault="00631207" w:rsidP="00631207">
      <w:pPr>
        <w:shd w:val="clear" w:color="auto" w:fill="FFFFFF"/>
        <w:spacing w:line="360" w:lineRule="auto"/>
        <w:jc w:val="both"/>
        <w:rPr>
          <w:sz w:val="28"/>
        </w:rPr>
      </w:pPr>
      <w:r>
        <w:rPr>
          <w:sz w:val="28"/>
        </w:rPr>
        <w:t xml:space="preserve">где Зн - товарные запасы на начало периода; </w:t>
      </w:r>
    </w:p>
    <w:p w:rsidR="00631207" w:rsidRDefault="00631207" w:rsidP="00631207">
      <w:pPr>
        <w:shd w:val="clear" w:color="auto" w:fill="FFFFFF"/>
        <w:spacing w:line="360" w:lineRule="auto"/>
        <w:jc w:val="both"/>
        <w:rPr>
          <w:sz w:val="28"/>
        </w:rPr>
      </w:pPr>
      <w:r>
        <w:rPr>
          <w:sz w:val="28"/>
        </w:rPr>
        <w:t xml:space="preserve">      П   - поступление сырья, полуфабрикатов, покупных товаров; </w:t>
      </w:r>
    </w:p>
    <w:p w:rsidR="00631207" w:rsidRDefault="00631207" w:rsidP="00631207">
      <w:pPr>
        <w:shd w:val="clear" w:color="auto" w:fill="FFFFFF"/>
        <w:spacing w:line="360" w:lineRule="auto"/>
        <w:jc w:val="both"/>
        <w:rPr>
          <w:sz w:val="28"/>
        </w:rPr>
      </w:pPr>
      <w:r>
        <w:rPr>
          <w:sz w:val="28"/>
        </w:rPr>
        <w:t xml:space="preserve">      Р   - реализация продукции собственного производства и покупных товаров;</w:t>
      </w:r>
    </w:p>
    <w:p w:rsidR="00631207" w:rsidRDefault="00631207" w:rsidP="00631207">
      <w:pPr>
        <w:shd w:val="clear" w:color="auto" w:fill="FFFFFF"/>
        <w:spacing w:line="360" w:lineRule="auto"/>
        <w:jc w:val="both"/>
        <w:rPr>
          <w:sz w:val="28"/>
        </w:rPr>
      </w:pPr>
      <w:r>
        <w:rPr>
          <w:sz w:val="28"/>
        </w:rPr>
        <w:t xml:space="preserve">      В   - прочее выбытие продуктов; </w:t>
      </w:r>
    </w:p>
    <w:p w:rsidR="00631207" w:rsidRDefault="00631207" w:rsidP="00631207">
      <w:pPr>
        <w:shd w:val="clear" w:color="auto" w:fill="FFFFFF"/>
        <w:spacing w:line="360" w:lineRule="auto"/>
        <w:jc w:val="both"/>
        <w:rPr>
          <w:sz w:val="28"/>
        </w:rPr>
      </w:pPr>
      <w:r>
        <w:rPr>
          <w:sz w:val="28"/>
        </w:rPr>
        <w:t xml:space="preserve">      Зк - товарные запасы на конец периода.</w:t>
      </w:r>
    </w:p>
    <w:p w:rsidR="00631207" w:rsidRDefault="00631207" w:rsidP="00631207">
      <w:pPr>
        <w:shd w:val="clear" w:color="auto" w:fill="FFFFFF"/>
        <w:spacing w:line="360" w:lineRule="auto"/>
        <w:ind w:firstLine="567"/>
        <w:jc w:val="both"/>
        <w:rPr>
          <w:sz w:val="28"/>
        </w:rPr>
      </w:pPr>
      <w:r>
        <w:rPr>
          <w:sz w:val="28"/>
        </w:rPr>
        <w:t>Влияние показателей товарного баланса на развитие товарооборота можно определить так:</w:t>
      </w:r>
    </w:p>
    <w:p w:rsidR="00631207" w:rsidRPr="00113932" w:rsidRDefault="00631207" w:rsidP="00631207">
      <w:pPr>
        <w:shd w:val="clear" w:color="auto" w:fill="FFFFFF"/>
        <w:spacing w:line="360" w:lineRule="auto"/>
        <w:ind w:firstLine="567"/>
        <w:jc w:val="both"/>
        <w:rPr>
          <w:sz w:val="16"/>
          <w:szCs w:val="16"/>
        </w:rPr>
      </w:pPr>
    </w:p>
    <w:p w:rsidR="00631207" w:rsidRDefault="00631207" w:rsidP="00631207">
      <w:pPr>
        <w:shd w:val="clear" w:color="auto" w:fill="FFFFFF"/>
        <w:tabs>
          <w:tab w:val="right" w:pos="9638"/>
        </w:tabs>
        <w:spacing w:line="360" w:lineRule="auto"/>
        <w:ind w:firstLine="567"/>
        <w:jc w:val="both"/>
        <w:rPr>
          <w:sz w:val="28"/>
        </w:rPr>
      </w:pPr>
      <w:r>
        <w:rPr>
          <w:sz w:val="28"/>
        </w:rPr>
        <w:t xml:space="preserve">                                    Р = Зн+П-В-Зк.                                                          (5)</w:t>
      </w:r>
    </w:p>
    <w:p w:rsidR="00631207" w:rsidRPr="00113932" w:rsidRDefault="00631207" w:rsidP="00631207">
      <w:pPr>
        <w:shd w:val="clear" w:color="auto" w:fill="FFFFFF"/>
        <w:tabs>
          <w:tab w:val="right" w:pos="9638"/>
        </w:tabs>
        <w:spacing w:line="360" w:lineRule="auto"/>
        <w:ind w:firstLine="567"/>
        <w:jc w:val="both"/>
        <w:rPr>
          <w:sz w:val="16"/>
          <w:szCs w:val="16"/>
        </w:rPr>
      </w:pPr>
    </w:p>
    <w:p w:rsidR="00631207" w:rsidRDefault="00631207" w:rsidP="00631207">
      <w:pPr>
        <w:pStyle w:val="a5"/>
        <w:spacing w:line="360" w:lineRule="auto"/>
        <w:ind w:right="-1"/>
        <w:rPr>
          <w:sz w:val="28"/>
        </w:rPr>
      </w:pPr>
      <w:r>
        <w:rPr>
          <w:sz w:val="28"/>
        </w:rPr>
        <w:t xml:space="preserve">         Из формулы видно, что на выполнение плана и динамику товарооборота положительное влияние оказывают увеличение товарных запасов на начало изучаемого периода и рост поступления сырья и товаров и отрицательное - увеличение прочего выбытия продуктов и завышенные запасы сырья и товаров на конец периода. Так как товарооборот отражается в продажных ценах, то и все другие показатели товарного баланса должны быть оценены аналогично. </w:t>
      </w:r>
      <w:r>
        <w:rPr>
          <w:color w:val="00FF00"/>
          <w:sz w:val="28"/>
        </w:rPr>
        <w:t xml:space="preserve"> </w:t>
      </w:r>
      <w:r>
        <w:rPr>
          <w:sz w:val="28"/>
        </w:rPr>
        <w:t>Прочие  выбытие товаров включает товарные пот</w:t>
      </w:r>
      <w:r w:rsidR="00C24672">
        <w:rPr>
          <w:sz w:val="28"/>
        </w:rPr>
        <w:t xml:space="preserve">ери, бой, лом, порчу и уценку </w:t>
      </w:r>
      <w:r>
        <w:rPr>
          <w:sz w:val="28"/>
        </w:rPr>
        <w:t>товаров, их недостачи, а также оптовую реализацию излишествующих товаров. В связи с этим увеличение по сравнению с планом и в динамике прочего выбытия товаров должно с отрицательной стороны характеризовать его торговую деятельность.</w:t>
      </w:r>
    </w:p>
    <w:p w:rsidR="00631207" w:rsidRDefault="00631207" w:rsidP="00631207">
      <w:pPr>
        <w:pStyle w:val="a5"/>
        <w:spacing w:line="360" w:lineRule="auto"/>
        <w:ind w:right="-1"/>
        <w:rPr>
          <w:sz w:val="28"/>
        </w:rPr>
      </w:pPr>
      <w:r>
        <w:rPr>
          <w:sz w:val="28"/>
        </w:rPr>
        <w:t xml:space="preserve">        Важным вопросом является изучение использования товарных ресурсов. Основным показателем оценки эффективности использования товарных ресурсов является объем товарооборота на  один </w:t>
      </w:r>
      <w:r w:rsidR="00C24672">
        <w:rPr>
          <w:sz w:val="28"/>
        </w:rPr>
        <w:t>рубль</w:t>
      </w:r>
      <w:r>
        <w:rPr>
          <w:sz w:val="28"/>
        </w:rPr>
        <w:t xml:space="preserve"> товарных ресурсов </w:t>
      </w:r>
      <w:r w:rsidR="00D85ED4">
        <w:rPr>
          <w:sz w:val="28"/>
        </w:rPr>
        <w:t xml:space="preserve"> </w:t>
      </w:r>
      <w:r>
        <w:rPr>
          <w:sz w:val="28"/>
        </w:rPr>
        <w:t xml:space="preserve">(Э </w:t>
      </w:r>
      <w:r>
        <w:rPr>
          <w:sz w:val="16"/>
          <w:szCs w:val="16"/>
        </w:rPr>
        <w:t>тов</w:t>
      </w:r>
      <w:r>
        <w:rPr>
          <w:sz w:val="28"/>
        </w:rPr>
        <w:t>), который определяется по формуле:</w:t>
      </w:r>
    </w:p>
    <w:p w:rsidR="00631207" w:rsidRPr="00113932" w:rsidRDefault="00631207" w:rsidP="00631207">
      <w:pPr>
        <w:pStyle w:val="a5"/>
        <w:spacing w:line="360" w:lineRule="auto"/>
        <w:ind w:right="-1"/>
        <w:rPr>
          <w:sz w:val="16"/>
          <w:szCs w:val="16"/>
        </w:rPr>
      </w:pPr>
    </w:p>
    <w:p w:rsidR="00631207" w:rsidRDefault="00631207" w:rsidP="00631207">
      <w:pPr>
        <w:pStyle w:val="a5"/>
        <w:tabs>
          <w:tab w:val="right" w:pos="9639"/>
        </w:tabs>
        <w:spacing w:line="360" w:lineRule="auto"/>
        <w:ind w:right="-1"/>
        <w:rPr>
          <w:sz w:val="28"/>
          <w:szCs w:val="28"/>
        </w:rPr>
      </w:pPr>
      <w:r>
        <w:rPr>
          <w:sz w:val="28"/>
        </w:rPr>
        <w:t xml:space="preserve">                                             Э </w:t>
      </w:r>
      <w:r>
        <w:rPr>
          <w:sz w:val="16"/>
          <w:szCs w:val="16"/>
        </w:rPr>
        <w:t xml:space="preserve">тов </w:t>
      </w:r>
      <w:r>
        <w:rPr>
          <w:sz w:val="28"/>
          <w:szCs w:val="28"/>
        </w:rPr>
        <w:t>=Р/(</w:t>
      </w:r>
      <w:r>
        <w:rPr>
          <w:sz w:val="28"/>
        </w:rPr>
        <w:t xml:space="preserve"> Зн+П-Зк</w:t>
      </w:r>
      <w:r>
        <w:rPr>
          <w:sz w:val="28"/>
          <w:szCs w:val="28"/>
        </w:rPr>
        <w:t>)</w:t>
      </w:r>
      <w:r>
        <w:rPr>
          <w:sz w:val="28"/>
          <w:szCs w:val="28"/>
        </w:rPr>
        <w:tab/>
        <w:t>(6)</w:t>
      </w:r>
    </w:p>
    <w:p w:rsidR="00631207" w:rsidRPr="00113932" w:rsidRDefault="00631207" w:rsidP="00631207">
      <w:pPr>
        <w:pStyle w:val="a5"/>
        <w:tabs>
          <w:tab w:val="right" w:pos="9639"/>
        </w:tabs>
        <w:spacing w:line="360" w:lineRule="auto"/>
        <w:ind w:right="-1"/>
        <w:rPr>
          <w:sz w:val="16"/>
          <w:szCs w:val="16"/>
        </w:rPr>
      </w:pPr>
    </w:p>
    <w:p w:rsidR="00631207" w:rsidRDefault="00631207" w:rsidP="00631207">
      <w:pPr>
        <w:pStyle w:val="a5"/>
        <w:tabs>
          <w:tab w:val="left" w:pos="889"/>
        </w:tabs>
        <w:spacing w:line="360" w:lineRule="auto"/>
        <w:ind w:right="-1"/>
        <w:rPr>
          <w:sz w:val="28"/>
          <w:szCs w:val="28"/>
        </w:rPr>
      </w:pPr>
      <w:r>
        <w:rPr>
          <w:sz w:val="28"/>
        </w:rPr>
        <w:t>Э</w:t>
      </w:r>
      <w:r>
        <w:rPr>
          <w:sz w:val="16"/>
          <w:szCs w:val="16"/>
        </w:rPr>
        <w:t xml:space="preserve">тов </w:t>
      </w:r>
      <w:r>
        <w:rPr>
          <w:sz w:val="28"/>
          <w:szCs w:val="28"/>
        </w:rPr>
        <w:t xml:space="preserve">показывает, сколько </w:t>
      </w:r>
      <w:r w:rsidR="00FD06F3">
        <w:rPr>
          <w:sz w:val="28"/>
          <w:szCs w:val="28"/>
        </w:rPr>
        <w:t>рублей</w:t>
      </w:r>
      <w:r>
        <w:rPr>
          <w:sz w:val="28"/>
          <w:szCs w:val="28"/>
        </w:rPr>
        <w:t xml:space="preserve"> приходится на каждый </w:t>
      </w:r>
      <w:r w:rsidR="00FD06F3">
        <w:rPr>
          <w:sz w:val="28"/>
          <w:szCs w:val="28"/>
        </w:rPr>
        <w:t>рубль</w:t>
      </w:r>
      <w:r>
        <w:rPr>
          <w:sz w:val="28"/>
          <w:szCs w:val="28"/>
        </w:rPr>
        <w:t xml:space="preserve"> товарных ресурсов.</w:t>
      </w:r>
    </w:p>
    <w:p w:rsidR="00631207" w:rsidRDefault="00631207" w:rsidP="00631207">
      <w:pPr>
        <w:pStyle w:val="a5"/>
        <w:tabs>
          <w:tab w:val="left" w:pos="889"/>
        </w:tabs>
        <w:spacing w:line="360" w:lineRule="auto"/>
        <w:ind w:right="-1"/>
        <w:rPr>
          <w:sz w:val="28"/>
          <w:szCs w:val="28"/>
        </w:rPr>
      </w:pPr>
      <w:r>
        <w:rPr>
          <w:sz w:val="28"/>
          <w:szCs w:val="28"/>
        </w:rPr>
        <w:t xml:space="preserve">     Значительное влияние на объем розничного товарооборота оказывает обеспеченность торгового предприятия трудовыми ресурсами и эффективность их использования. Эта зависимость выражается формулой:</w:t>
      </w:r>
    </w:p>
    <w:p w:rsidR="00631207" w:rsidRPr="00113932" w:rsidRDefault="00631207" w:rsidP="00631207">
      <w:pPr>
        <w:pStyle w:val="a5"/>
        <w:tabs>
          <w:tab w:val="left" w:pos="889"/>
        </w:tabs>
        <w:spacing w:line="360" w:lineRule="auto"/>
        <w:ind w:right="-1"/>
        <w:rPr>
          <w:sz w:val="16"/>
          <w:szCs w:val="16"/>
        </w:rPr>
      </w:pPr>
    </w:p>
    <w:p w:rsidR="00631207" w:rsidRDefault="00631207" w:rsidP="00631207">
      <w:pPr>
        <w:pStyle w:val="a5"/>
        <w:tabs>
          <w:tab w:val="left" w:pos="889"/>
          <w:tab w:val="right" w:pos="9639"/>
        </w:tabs>
        <w:spacing w:line="360" w:lineRule="auto"/>
        <w:ind w:right="-1"/>
        <w:rPr>
          <w:sz w:val="28"/>
          <w:szCs w:val="28"/>
        </w:rPr>
      </w:pPr>
      <w:r>
        <w:rPr>
          <w:sz w:val="28"/>
          <w:szCs w:val="28"/>
        </w:rPr>
        <w:t xml:space="preserve">                                                      Р=Пр*Ч</w:t>
      </w:r>
      <w:r>
        <w:rPr>
          <w:sz w:val="28"/>
          <w:szCs w:val="28"/>
        </w:rPr>
        <w:tab/>
        <w:t>(7)</w:t>
      </w:r>
    </w:p>
    <w:p w:rsidR="00631207" w:rsidRPr="00113932" w:rsidRDefault="00631207" w:rsidP="00631207">
      <w:pPr>
        <w:pStyle w:val="a5"/>
        <w:tabs>
          <w:tab w:val="left" w:pos="889"/>
          <w:tab w:val="right" w:pos="9639"/>
        </w:tabs>
        <w:spacing w:line="360" w:lineRule="auto"/>
        <w:ind w:right="-1"/>
        <w:rPr>
          <w:sz w:val="16"/>
          <w:szCs w:val="16"/>
        </w:rPr>
      </w:pPr>
    </w:p>
    <w:p w:rsidR="00631207" w:rsidRDefault="00631207" w:rsidP="00631207">
      <w:pPr>
        <w:pStyle w:val="a5"/>
        <w:tabs>
          <w:tab w:val="left" w:pos="889"/>
        </w:tabs>
        <w:spacing w:line="360" w:lineRule="auto"/>
        <w:ind w:right="-1"/>
        <w:rPr>
          <w:sz w:val="28"/>
          <w:szCs w:val="28"/>
        </w:rPr>
      </w:pPr>
      <w:r>
        <w:rPr>
          <w:sz w:val="28"/>
          <w:szCs w:val="28"/>
        </w:rPr>
        <w:t xml:space="preserve">где  Пр – производительность труда одного работника, </w:t>
      </w:r>
      <w:r w:rsidR="00FD06F3">
        <w:rPr>
          <w:sz w:val="28"/>
          <w:szCs w:val="28"/>
        </w:rPr>
        <w:t>руб</w:t>
      </w:r>
      <w:r>
        <w:rPr>
          <w:sz w:val="28"/>
          <w:szCs w:val="28"/>
        </w:rPr>
        <w:t>;</w:t>
      </w:r>
    </w:p>
    <w:p w:rsidR="00631207" w:rsidRDefault="00631207" w:rsidP="00631207">
      <w:pPr>
        <w:pStyle w:val="a5"/>
        <w:tabs>
          <w:tab w:val="left" w:pos="889"/>
        </w:tabs>
        <w:spacing w:line="360" w:lineRule="auto"/>
        <w:ind w:right="-1"/>
        <w:rPr>
          <w:sz w:val="28"/>
          <w:szCs w:val="28"/>
        </w:rPr>
      </w:pPr>
      <w:r>
        <w:rPr>
          <w:sz w:val="28"/>
          <w:szCs w:val="28"/>
        </w:rPr>
        <w:t xml:space="preserve">        Ч  -  среднесписочная численность работников, чел.</w:t>
      </w:r>
    </w:p>
    <w:p w:rsidR="00631207" w:rsidRDefault="00631207" w:rsidP="00631207">
      <w:pPr>
        <w:pStyle w:val="a5"/>
        <w:tabs>
          <w:tab w:val="left" w:pos="889"/>
        </w:tabs>
        <w:spacing w:line="360" w:lineRule="auto"/>
        <w:ind w:right="-1"/>
        <w:rPr>
          <w:sz w:val="28"/>
          <w:szCs w:val="28"/>
        </w:rPr>
      </w:pPr>
      <w:r>
        <w:rPr>
          <w:sz w:val="28"/>
          <w:szCs w:val="28"/>
        </w:rPr>
        <w:t xml:space="preserve">     Используя интегральный способ анализа, можно определить влияние данных показателей на изменение объема товарооборота:</w:t>
      </w:r>
    </w:p>
    <w:p w:rsidR="00631207" w:rsidRPr="00113932" w:rsidRDefault="00631207" w:rsidP="00631207">
      <w:pPr>
        <w:pStyle w:val="a5"/>
        <w:tabs>
          <w:tab w:val="left" w:pos="889"/>
        </w:tabs>
        <w:spacing w:line="360" w:lineRule="auto"/>
        <w:ind w:right="-1"/>
        <w:rPr>
          <w:sz w:val="16"/>
          <w:szCs w:val="16"/>
        </w:rPr>
      </w:pPr>
    </w:p>
    <w:p w:rsidR="00631207" w:rsidRDefault="00631207" w:rsidP="00631207">
      <w:pPr>
        <w:pStyle w:val="a5"/>
        <w:tabs>
          <w:tab w:val="left" w:pos="889"/>
          <w:tab w:val="right" w:pos="9639"/>
        </w:tabs>
        <w:spacing w:line="360" w:lineRule="auto"/>
        <w:ind w:right="-1"/>
        <w:rPr>
          <w:sz w:val="28"/>
          <w:szCs w:val="28"/>
        </w:rPr>
      </w:pPr>
      <w:r>
        <w:rPr>
          <w:rFonts w:ascii="Arial" w:hAnsi="Arial" w:cs="Arial"/>
          <w:sz w:val="28"/>
          <w:szCs w:val="28"/>
        </w:rPr>
        <w:t xml:space="preserve">                          ∆</w:t>
      </w:r>
      <w:r>
        <w:rPr>
          <w:sz w:val="28"/>
          <w:szCs w:val="28"/>
        </w:rPr>
        <w:t xml:space="preserve">Р ч = П п *  </w:t>
      </w:r>
      <w:r>
        <w:rPr>
          <w:rFonts w:ascii="Arial" w:hAnsi="Arial" w:cs="Arial"/>
          <w:sz w:val="28"/>
          <w:szCs w:val="28"/>
        </w:rPr>
        <w:t>∆</w:t>
      </w:r>
      <w:r>
        <w:rPr>
          <w:sz w:val="28"/>
          <w:szCs w:val="28"/>
        </w:rPr>
        <w:t>Ч +(</w:t>
      </w:r>
      <w:r>
        <w:rPr>
          <w:rFonts w:ascii="Arial" w:hAnsi="Arial" w:cs="Arial"/>
          <w:sz w:val="28"/>
          <w:szCs w:val="28"/>
        </w:rPr>
        <w:t>∆</w:t>
      </w:r>
      <w:r>
        <w:rPr>
          <w:sz w:val="28"/>
          <w:szCs w:val="28"/>
        </w:rPr>
        <w:t xml:space="preserve"> П * </w:t>
      </w:r>
      <w:r>
        <w:rPr>
          <w:rFonts w:ascii="Arial" w:hAnsi="Arial" w:cs="Arial"/>
          <w:sz w:val="28"/>
          <w:szCs w:val="28"/>
        </w:rPr>
        <w:t>∆</w:t>
      </w:r>
      <w:r>
        <w:rPr>
          <w:sz w:val="28"/>
          <w:szCs w:val="28"/>
        </w:rPr>
        <w:t>Ч)/2,                                             (8)</w:t>
      </w:r>
    </w:p>
    <w:p w:rsidR="00631207" w:rsidRPr="00113932" w:rsidRDefault="00631207" w:rsidP="00631207">
      <w:pPr>
        <w:pStyle w:val="a5"/>
        <w:spacing w:line="360" w:lineRule="auto"/>
        <w:ind w:right="-1"/>
        <w:rPr>
          <w:sz w:val="16"/>
          <w:szCs w:val="16"/>
        </w:rPr>
      </w:pPr>
    </w:p>
    <w:p w:rsidR="00631207" w:rsidRDefault="00631207" w:rsidP="00631207">
      <w:pPr>
        <w:pStyle w:val="a5"/>
        <w:spacing w:line="360" w:lineRule="auto"/>
        <w:ind w:right="-1"/>
        <w:rPr>
          <w:sz w:val="28"/>
          <w:szCs w:val="28"/>
        </w:rPr>
      </w:pPr>
      <w:r>
        <w:rPr>
          <w:sz w:val="28"/>
        </w:rPr>
        <w:t xml:space="preserve">где </w:t>
      </w:r>
      <w:r>
        <w:rPr>
          <w:rFonts w:ascii="Arial" w:hAnsi="Arial" w:cs="Arial"/>
          <w:sz w:val="28"/>
          <w:szCs w:val="28"/>
        </w:rPr>
        <w:t>∆</w:t>
      </w:r>
      <w:r>
        <w:rPr>
          <w:sz w:val="28"/>
          <w:szCs w:val="28"/>
        </w:rPr>
        <w:t xml:space="preserve">Р ч - изменение объема товарооборота за счет изменения среднесписочной   численности работников, </w:t>
      </w:r>
      <w:r w:rsidR="00FD06F3">
        <w:rPr>
          <w:sz w:val="28"/>
          <w:szCs w:val="28"/>
        </w:rPr>
        <w:t>руб</w:t>
      </w:r>
      <w:r>
        <w:rPr>
          <w:sz w:val="28"/>
          <w:szCs w:val="28"/>
        </w:rPr>
        <w:t>.;</w:t>
      </w:r>
    </w:p>
    <w:p w:rsidR="00631207" w:rsidRDefault="00631207" w:rsidP="00631207">
      <w:pPr>
        <w:pStyle w:val="a5"/>
        <w:spacing w:line="360" w:lineRule="auto"/>
        <w:ind w:right="-1"/>
        <w:rPr>
          <w:sz w:val="28"/>
          <w:szCs w:val="28"/>
        </w:rPr>
      </w:pPr>
      <w:r>
        <w:rPr>
          <w:sz w:val="28"/>
          <w:szCs w:val="28"/>
        </w:rPr>
        <w:t xml:space="preserve">      Пп - производительность труда одного работника с предшествующим годом, чел.; </w:t>
      </w:r>
    </w:p>
    <w:p w:rsidR="00631207" w:rsidRDefault="00631207" w:rsidP="00631207">
      <w:pPr>
        <w:pStyle w:val="a5"/>
        <w:spacing w:line="360" w:lineRule="auto"/>
        <w:ind w:right="-1"/>
        <w:rPr>
          <w:sz w:val="28"/>
          <w:szCs w:val="28"/>
        </w:rPr>
      </w:pPr>
      <w:r>
        <w:rPr>
          <w:sz w:val="28"/>
          <w:szCs w:val="28"/>
        </w:rPr>
        <w:t xml:space="preserve">      </w:t>
      </w:r>
      <w:r>
        <w:rPr>
          <w:rFonts w:ascii="Arial" w:hAnsi="Arial" w:cs="Arial"/>
          <w:sz w:val="28"/>
          <w:szCs w:val="28"/>
        </w:rPr>
        <w:t>∆</w:t>
      </w:r>
      <w:r>
        <w:rPr>
          <w:sz w:val="28"/>
          <w:szCs w:val="28"/>
        </w:rPr>
        <w:t>Ч  -  изменение среднесписочной численности работников в отчетном году по сравнению с предыдущим годом, чел.;</w:t>
      </w:r>
    </w:p>
    <w:p w:rsidR="00631207" w:rsidRDefault="00631207" w:rsidP="00631207">
      <w:pPr>
        <w:pStyle w:val="a5"/>
        <w:spacing w:line="360" w:lineRule="auto"/>
        <w:ind w:right="-1"/>
        <w:rPr>
          <w:sz w:val="28"/>
          <w:szCs w:val="28"/>
        </w:rPr>
      </w:pPr>
      <w:r>
        <w:rPr>
          <w:rFonts w:ascii="Arial" w:hAnsi="Arial" w:cs="Arial"/>
          <w:sz w:val="28"/>
          <w:szCs w:val="28"/>
        </w:rPr>
        <w:t xml:space="preserve">     ∆</w:t>
      </w:r>
      <w:r>
        <w:rPr>
          <w:sz w:val="28"/>
          <w:szCs w:val="28"/>
        </w:rPr>
        <w:t xml:space="preserve"> П – изменение производительности труда одного работника, </w:t>
      </w:r>
      <w:r w:rsidR="00FD06F3">
        <w:rPr>
          <w:sz w:val="28"/>
          <w:szCs w:val="28"/>
        </w:rPr>
        <w:t>руб</w:t>
      </w:r>
      <w:r>
        <w:rPr>
          <w:sz w:val="28"/>
          <w:szCs w:val="28"/>
        </w:rPr>
        <w:t>.</w:t>
      </w:r>
    </w:p>
    <w:p w:rsidR="00631207" w:rsidRPr="00113932" w:rsidRDefault="00631207" w:rsidP="00631207">
      <w:pPr>
        <w:pStyle w:val="a5"/>
        <w:spacing w:line="360" w:lineRule="auto"/>
        <w:ind w:right="-1"/>
        <w:rPr>
          <w:sz w:val="16"/>
          <w:szCs w:val="16"/>
        </w:rPr>
      </w:pPr>
    </w:p>
    <w:p w:rsidR="00631207" w:rsidRDefault="00631207" w:rsidP="00631207">
      <w:pPr>
        <w:pStyle w:val="a5"/>
        <w:tabs>
          <w:tab w:val="left" w:pos="889"/>
          <w:tab w:val="right" w:pos="9639"/>
        </w:tabs>
        <w:spacing w:line="360" w:lineRule="auto"/>
        <w:ind w:right="-1"/>
        <w:rPr>
          <w:sz w:val="28"/>
          <w:szCs w:val="28"/>
        </w:rPr>
      </w:pPr>
      <w:r>
        <w:rPr>
          <w:rFonts w:ascii="Arial" w:hAnsi="Arial" w:cs="Arial"/>
          <w:sz w:val="28"/>
          <w:szCs w:val="28"/>
        </w:rPr>
        <w:t xml:space="preserve">                          ∆</w:t>
      </w:r>
      <w:r>
        <w:rPr>
          <w:sz w:val="28"/>
          <w:szCs w:val="28"/>
        </w:rPr>
        <w:t xml:space="preserve">Ри = Чи *  </w:t>
      </w:r>
      <w:r>
        <w:rPr>
          <w:rFonts w:ascii="Arial" w:hAnsi="Arial" w:cs="Arial"/>
          <w:sz w:val="28"/>
          <w:szCs w:val="28"/>
        </w:rPr>
        <w:t>∆</w:t>
      </w:r>
      <w:r>
        <w:rPr>
          <w:sz w:val="28"/>
          <w:szCs w:val="28"/>
        </w:rPr>
        <w:t>П +(</w:t>
      </w:r>
      <w:r>
        <w:rPr>
          <w:rFonts w:ascii="Arial" w:hAnsi="Arial" w:cs="Arial"/>
          <w:sz w:val="28"/>
          <w:szCs w:val="28"/>
        </w:rPr>
        <w:t>∆</w:t>
      </w:r>
      <w:r>
        <w:rPr>
          <w:sz w:val="28"/>
          <w:szCs w:val="28"/>
        </w:rPr>
        <w:t xml:space="preserve"> Ч* </w:t>
      </w:r>
      <w:r>
        <w:rPr>
          <w:rFonts w:ascii="Arial" w:hAnsi="Arial" w:cs="Arial"/>
          <w:sz w:val="28"/>
          <w:szCs w:val="28"/>
        </w:rPr>
        <w:t>∆</w:t>
      </w:r>
      <w:r>
        <w:rPr>
          <w:sz w:val="28"/>
          <w:szCs w:val="28"/>
        </w:rPr>
        <w:t>П)/2,                                                (9)</w:t>
      </w:r>
    </w:p>
    <w:p w:rsidR="00631207" w:rsidRPr="00113932" w:rsidRDefault="00631207" w:rsidP="00631207">
      <w:pPr>
        <w:pStyle w:val="a5"/>
        <w:tabs>
          <w:tab w:val="left" w:pos="889"/>
          <w:tab w:val="right" w:pos="9639"/>
        </w:tabs>
        <w:spacing w:line="360" w:lineRule="auto"/>
        <w:ind w:right="-1"/>
        <w:rPr>
          <w:sz w:val="16"/>
          <w:szCs w:val="16"/>
        </w:rPr>
      </w:pPr>
    </w:p>
    <w:p w:rsidR="00631207" w:rsidRDefault="00631207" w:rsidP="00631207">
      <w:pPr>
        <w:pStyle w:val="a5"/>
        <w:spacing w:line="360" w:lineRule="auto"/>
        <w:ind w:right="-1"/>
        <w:rPr>
          <w:sz w:val="28"/>
          <w:szCs w:val="28"/>
        </w:rPr>
      </w:pPr>
      <w:r>
        <w:rPr>
          <w:sz w:val="28"/>
        </w:rPr>
        <w:t xml:space="preserve">где </w:t>
      </w:r>
      <w:r>
        <w:rPr>
          <w:rFonts w:ascii="Arial" w:hAnsi="Arial" w:cs="Arial"/>
          <w:sz w:val="28"/>
          <w:szCs w:val="28"/>
        </w:rPr>
        <w:t>∆</w:t>
      </w:r>
      <w:r>
        <w:rPr>
          <w:sz w:val="28"/>
          <w:szCs w:val="28"/>
        </w:rPr>
        <w:t xml:space="preserve">Ри- изменение объема товарооборота за счет изменения производительности труда одного работника, </w:t>
      </w:r>
      <w:r w:rsidR="00D85ED4">
        <w:rPr>
          <w:sz w:val="28"/>
          <w:szCs w:val="28"/>
        </w:rPr>
        <w:t>руб</w:t>
      </w:r>
      <w:r>
        <w:rPr>
          <w:sz w:val="28"/>
          <w:szCs w:val="28"/>
        </w:rPr>
        <w:t>.;</w:t>
      </w:r>
    </w:p>
    <w:p w:rsidR="00631207" w:rsidRDefault="00AC65BD" w:rsidP="00631207">
      <w:pPr>
        <w:pStyle w:val="a5"/>
        <w:spacing w:line="360" w:lineRule="auto"/>
        <w:ind w:right="-1"/>
        <w:rPr>
          <w:sz w:val="28"/>
          <w:szCs w:val="28"/>
        </w:rPr>
      </w:pPr>
      <w:r>
        <w:rPr>
          <w:sz w:val="28"/>
          <w:szCs w:val="28"/>
        </w:rPr>
        <w:t xml:space="preserve">     </w:t>
      </w:r>
      <w:r w:rsidR="00631207">
        <w:rPr>
          <w:sz w:val="28"/>
          <w:szCs w:val="28"/>
        </w:rPr>
        <w:t>Чи - среднесписочная численность работников в предшествующем году, чел.</w:t>
      </w:r>
    </w:p>
    <w:p w:rsidR="00631207" w:rsidRDefault="00631207" w:rsidP="00631207">
      <w:pPr>
        <w:pStyle w:val="a5"/>
        <w:spacing w:line="360" w:lineRule="auto"/>
        <w:ind w:right="-1"/>
        <w:rPr>
          <w:sz w:val="28"/>
          <w:szCs w:val="28"/>
        </w:rPr>
      </w:pPr>
      <w:r>
        <w:rPr>
          <w:sz w:val="28"/>
          <w:szCs w:val="28"/>
        </w:rPr>
        <w:t xml:space="preserve">         Большое влияние на динамику розничного товарооборота оказывают состояние, развитие и эффективность использования основных фондов торгового предприятия, а также режим его работы. Объем розничного товарооборота торгового предприятия может быть определен по формуле:</w:t>
      </w:r>
    </w:p>
    <w:p w:rsidR="00631207" w:rsidRPr="004C5E0B" w:rsidRDefault="00631207" w:rsidP="00631207">
      <w:pPr>
        <w:pStyle w:val="a5"/>
        <w:spacing w:line="360" w:lineRule="auto"/>
        <w:ind w:right="-1"/>
        <w:rPr>
          <w:sz w:val="16"/>
          <w:szCs w:val="16"/>
        </w:rPr>
      </w:pPr>
    </w:p>
    <w:p w:rsidR="00631207" w:rsidRDefault="00631207" w:rsidP="00631207">
      <w:pPr>
        <w:pStyle w:val="a5"/>
        <w:tabs>
          <w:tab w:val="center" w:pos="4819"/>
          <w:tab w:val="right" w:pos="9639"/>
        </w:tabs>
        <w:spacing w:line="360" w:lineRule="auto"/>
        <w:ind w:right="-1"/>
        <w:jc w:val="left"/>
        <w:rPr>
          <w:sz w:val="28"/>
          <w:szCs w:val="28"/>
        </w:rPr>
      </w:pPr>
      <w:r>
        <w:rPr>
          <w:sz w:val="28"/>
          <w:szCs w:val="28"/>
        </w:rPr>
        <w:tab/>
        <w:t xml:space="preserve">Р= </w:t>
      </w:r>
      <w:r>
        <w:rPr>
          <w:sz w:val="28"/>
          <w:szCs w:val="28"/>
          <w:lang w:val="en-US"/>
        </w:rPr>
        <w:t>S</w:t>
      </w:r>
      <w:r>
        <w:rPr>
          <w:sz w:val="28"/>
          <w:szCs w:val="28"/>
        </w:rPr>
        <w:t>*К *В</w:t>
      </w:r>
      <w:r>
        <w:rPr>
          <w:sz w:val="28"/>
          <w:szCs w:val="28"/>
          <w:lang w:val="en-US"/>
        </w:rPr>
        <w:t>s</w:t>
      </w:r>
      <w:r>
        <w:rPr>
          <w:sz w:val="28"/>
          <w:szCs w:val="28"/>
        </w:rPr>
        <w:t>,</w:t>
      </w:r>
      <w:r>
        <w:rPr>
          <w:sz w:val="28"/>
          <w:szCs w:val="28"/>
        </w:rPr>
        <w:tab/>
        <w:t>(10)</w:t>
      </w:r>
    </w:p>
    <w:p w:rsidR="00631207" w:rsidRPr="004C5E0B" w:rsidRDefault="00631207" w:rsidP="00631207">
      <w:pPr>
        <w:pStyle w:val="a5"/>
        <w:tabs>
          <w:tab w:val="center" w:pos="4819"/>
          <w:tab w:val="right" w:pos="9639"/>
        </w:tabs>
        <w:spacing w:line="360" w:lineRule="auto"/>
        <w:ind w:right="-1"/>
        <w:jc w:val="left"/>
        <w:rPr>
          <w:sz w:val="16"/>
          <w:szCs w:val="16"/>
        </w:rPr>
      </w:pPr>
    </w:p>
    <w:p w:rsidR="00631207" w:rsidRDefault="00631207" w:rsidP="00631207">
      <w:pPr>
        <w:pStyle w:val="a5"/>
        <w:spacing w:line="360" w:lineRule="auto"/>
        <w:ind w:right="-1"/>
        <w:jc w:val="left"/>
        <w:rPr>
          <w:sz w:val="28"/>
          <w:szCs w:val="28"/>
        </w:rPr>
      </w:pPr>
      <w:r>
        <w:rPr>
          <w:sz w:val="28"/>
          <w:szCs w:val="28"/>
        </w:rPr>
        <w:t xml:space="preserve">где </w:t>
      </w:r>
      <w:r>
        <w:rPr>
          <w:sz w:val="28"/>
          <w:szCs w:val="28"/>
          <w:lang w:val="en-US"/>
        </w:rPr>
        <w:t>S</w:t>
      </w:r>
      <w:r>
        <w:rPr>
          <w:sz w:val="28"/>
          <w:szCs w:val="28"/>
        </w:rPr>
        <w:t xml:space="preserve">     - площадь торгового зала предприятия, м</w:t>
      </w:r>
      <w:r w:rsidRPr="008A2F23">
        <w:rPr>
          <w:sz w:val="28"/>
          <w:szCs w:val="28"/>
          <w:vertAlign w:val="superscript"/>
        </w:rPr>
        <w:t>2</w:t>
      </w:r>
      <w:r>
        <w:rPr>
          <w:sz w:val="28"/>
          <w:szCs w:val="28"/>
        </w:rPr>
        <w:t>;</w:t>
      </w:r>
    </w:p>
    <w:p w:rsidR="00631207" w:rsidRDefault="00631207" w:rsidP="00631207">
      <w:pPr>
        <w:pStyle w:val="a5"/>
        <w:spacing w:line="360" w:lineRule="auto"/>
        <w:ind w:right="-1"/>
        <w:rPr>
          <w:sz w:val="28"/>
          <w:szCs w:val="28"/>
        </w:rPr>
      </w:pPr>
      <w:r>
        <w:rPr>
          <w:sz w:val="28"/>
          <w:szCs w:val="28"/>
        </w:rPr>
        <w:t xml:space="preserve">      К     - количество магазинов, принадлежащих предприятию, шт.;</w:t>
      </w:r>
    </w:p>
    <w:p w:rsidR="00631207" w:rsidRDefault="00631207" w:rsidP="00631207">
      <w:pPr>
        <w:pStyle w:val="a5"/>
        <w:spacing w:line="360" w:lineRule="auto"/>
        <w:ind w:right="-1"/>
        <w:rPr>
          <w:sz w:val="28"/>
          <w:szCs w:val="28"/>
        </w:rPr>
      </w:pPr>
      <w:r>
        <w:rPr>
          <w:sz w:val="28"/>
          <w:szCs w:val="28"/>
        </w:rPr>
        <w:t xml:space="preserve">     В</w:t>
      </w:r>
      <w:r>
        <w:rPr>
          <w:sz w:val="28"/>
          <w:szCs w:val="28"/>
          <w:lang w:val="en-US"/>
        </w:rPr>
        <w:t>s</w:t>
      </w:r>
      <w:r>
        <w:rPr>
          <w:sz w:val="28"/>
          <w:szCs w:val="28"/>
        </w:rPr>
        <w:t xml:space="preserve">    - товарооборот на 1м</w:t>
      </w:r>
      <w:r w:rsidRPr="008A2F23">
        <w:rPr>
          <w:sz w:val="28"/>
          <w:szCs w:val="28"/>
          <w:vertAlign w:val="superscript"/>
        </w:rPr>
        <w:t>2</w:t>
      </w:r>
      <w:r>
        <w:rPr>
          <w:sz w:val="28"/>
          <w:szCs w:val="28"/>
        </w:rPr>
        <w:t xml:space="preserve"> площади торгового зала в смену, </w:t>
      </w:r>
      <w:r w:rsidR="00FD06F3">
        <w:rPr>
          <w:sz w:val="28"/>
          <w:szCs w:val="28"/>
        </w:rPr>
        <w:t>руб</w:t>
      </w:r>
      <w:r>
        <w:rPr>
          <w:sz w:val="28"/>
          <w:szCs w:val="28"/>
        </w:rPr>
        <w:t>.</w:t>
      </w:r>
    </w:p>
    <w:p w:rsidR="00631207" w:rsidRDefault="00631207" w:rsidP="00631207">
      <w:pPr>
        <w:pStyle w:val="a5"/>
        <w:spacing w:line="360" w:lineRule="auto"/>
        <w:ind w:right="-1"/>
        <w:rPr>
          <w:sz w:val="28"/>
          <w:szCs w:val="28"/>
        </w:rPr>
      </w:pPr>
      <w:r>
        <w:rPr>
          <w:sz w:val="28"/>
          <w:szCs w:val="28"/>
        </w:rPr>
        <w:t>Последовательно заменяя в приведенной формуле показатели, предшествующего года  и вычитая из полученного результата предыдущий, можно определить влияние на объем товарооборота изменения факторов, связанных с эффективностью использования материально-технической базы торгового предприятия и режимом его работы. Этот способ расчета называется методом цепной подстановки.</w:t>
      </w:r>
    </w:p>
    <w:p w:rsidR="00631207" w:rsidRDefault="00631207" w:rsidP="00631207">
      <w:pPr>
        <w:pStyle w:val="a5"/>
        <w:spacing w:line="360" w:lineRule="auto"/>
        <w:ind w:right="-1"/>
        <w:rPr>
          <w:sz w:val="28"/>
          <w:szCs w:val="28"/>
        </w:rPr>
      </w:pPr>
      <w:r>
        <w:rPr>
          <w:sz w:val="28"/>
          <w:szCs w:val="28"/>
        </w:rPr>
        <w:t xml:space="preserve">      В конце аналитическая работа по изучению розничного товарооборота завершается составлением плана мероприятий по использованию выявленных резервов увеличения объема розничного товарооборота торгового предприятия.</w:t>
      </w:r>
    </w:p>
    <w:p w:rsidR="00631207" w:rsidRDefault="00631207" w:rsidP="00631207">
      <w:pPr>
        <w:pStyle w:val="a5"/>
        <w:spacing w:line="360" w:lineRule="auto"/>
        <w:ind w:right="-1"/>
        <w:rPr>
          <w:sz w:val="28"/>
          <w:szCs w:val="28"/>
        </w:rPr>
      </w:pPr>
    </w:p>
    <w:p w:rsidR="00631207" w:rsidRDefault="00631207" w:rsidP="00631207">
      <w:pPr>
        <w:pStyle w:val="a5"/>
        <w:tabs>
          <w:tab w:val="left" w:pos="5672"/>
        </w:tabs>
        <w:spacing w:line="360" w:lineRule="auto"/>
        <w:ind w:right="-1"/>
        <w:jc w:val="center"/>
        <w:rPr>
          <w:sz w:val="28"/>
          <w:szCs w:val="28"/>
        </w:rPr>
      </w:pPr>
    </w:p>
    <w:p w:rsidR="00631207" w:rsidRDefault="00631207" w:rsidP="00631207">
      <w:pPr>
        <w:shd w:val="clear" w:color="auto" w:fill="FFFFFF"/>
        <w:spacing w:line="360" w:lineRule="auto"/>
        <w:jc w:val="center"/>
        <w:rPr>
          <w:b/>
          <w:sz w:val="28"/>
        </w:rPr>
      </w:pPr>
    </w:p>
    <w:p w:rsidR="00631207" w:rsidRDefault="00631207" w:rsidP="00631207">
      <w:pPr>
        <w:shd w:val="clear" w:color="auto" w:fill="FFFFFF"/>
        <w:spacing w:line="360" w:lineRule="auto"/>
        <w:jc w:val="center"/>
        <w:rPr>
          <w:b/>
          <w:sz w:val="28"/>
        </w:rPr>
      </w:pPr>
    </w:p>
    <w:p w:rsidR="00631207" w:rsidRDefault="00631207" w:rsidP="00631207">
      <w:pPr>
        <w:shd w:val="clear" w:color="auto" w:fill="FFFFFF"/>
        <w:spacing w:line="360" w:lineRule="auto"/>
        <w:jc w:val="center"/>
        <w:rPr>
          <w:b/>
          <w:sz w:val="28"/>
        </w:rPr>
      </w:pPr>
    </w:p>
    <w:p w:rsidR="00631207" w:rsidRDefault="00631207" w:rsidP="00631207">
      <w:pPr>
        <w:shd w:val="clear" w:color="auto" w:fill="FFFFFF"/>
        <w:spacing w:line="360" w:lineRule="auto"/>
        <w:jc w:val="center"/>
        <w:rPr>
          <w:b/>
          <w:sz w:val="28"/>
        </w:rPr>
      </w:pPr>
    </w:p>
    <w:p w:rsidR="00631207" w:rsidRDefault="00631207" w:rsidP="00631207">
      <w:pPr>
        <w:shd w:val="clear" w:color="auto" w:fill="FFFFFF"/>
        <w:spacing w:line="360" w:lineRule="auto"/>
        <w:jc w:val="center"/>
        <w:rPr>
          <w:b/>
          <w:sz w:val="28"/>
        </w:rPr>
      </w:pPr>
    </w:p>
    <w:p w:rsidR="00631207" w:rsidRDefault="00631207" w:rsidP="00631207">
      <w:pPr>
        <w:shd w:val="clear" w:color="auto" w:fill="FFFFFF"/>
        <w:spacing w:line="360" w:lineRule="auto"/>
        <w:jc w:val="center"/>
        <w:rPr>
          <w:b/>
          <w:sz w:val="28"/>
        </w:rPr>
      </w:pPr>
    </w:p>
    <w:p w:rsidR="00631207" w:rsidRDefault="00631207" w:rsidP="00631207">
      <w:pPr>
        <w:shd w:val="clear" w:color="auto" w:fill="FFFFFF"/>
        <w:spacing w:line="360" w:lineRule="auto"/>
        <w:jc w:val="center"/>
        <w:rPr>
          <w:b/>
          <w:sz w:val="28"/>
        </w:rPr>
      </w:pPr>
    </w:p>
    <w:p w:rsidR="00631207" w:rsidRDefault="00631207" w:rsidP="00631207">
      <w:pPr>
        <w:shd w:val="clear" w:color="auto" w:fill="FFFFFF"/>
        <w:spacing w:line="360" w:lineRule="auto"/>
        <w:jc w:val="center"/>
        <w:rPr>
          <w:b/>
          <w:sz w:val="28"/>
        </w:rPr>
      </w:pPr>
    </w:p>
    <w:p w:rsidR="00631207" w:rsidRDefault="00631207" w:rsidP="00631207">
      <w:pPr>
        <w:shd w:val="clear" w:color="auto" w:fill="FFFFFF"/>
        <w:spacing w:line="360" w:lineRule="auto"/>
        <w:jc w:val="center"/>
        <w:rPr>
          <w:b/>
          <w:sz w:val="28"/>
        </w:rPr>
      </w:pPr>
    </w:p>
    <w:p w:rsidR="00631207" w:rsidRDefault="00631207" w:rsidP="00631207">
      <w:pPr>
        <w:shd w:val="clear" w:color="auto" w:fill="FFFFFF"/>
        <w:spacing w:line="360" w:lineRule="auto"/>
        <w:jc w:val="center"/>
        <w:rPr>
          <w:b/>
          <w:sz w:val="28"/>
        </w:rPr>
      </w:pPr>
    </w:p>
    <w:p w:rsidR="00631207" w:rsidRDefault="00631207" w:rsidP="00631207">
      <w:pPr>
        <w:shd w:val="clear" w:color="auto" w:fill="FFFFFF"/>
        <w:spacing w:line="360" w:lineRule="auto"/>
        <w:jc w:val="center"/>
        <w:rPr>
          <w:b/>
          <w:sz w:val="28"/>
        </w:rPr>
      </w:pPr>
    </w:p>
    <w:p w:rsidR="00631207" w:rsidRDefault="00631207" w:rsidP="00631207">
      <w:pPr>
        <w:shd w:val="clear" w:color="auto" w:fill="FFFFFF"/>
        <w:spacing w:line="360" w:lineRule="auto"/>
        <w:jc w:val="center"/>
        <w:rPr>
          <w:b/>
          <w:sz w:val="28"/>
        </w:rPr>
      </w:pPr>
    </w:p>
    <w:p w:rsidR="00631207" w:rsidRDefault="00631207" w:rsidP="00631207">
      <w:pPr>
        <w:shd w:val="clear" w:color="auto" w:fill="FFFFFF"/>
        <w:spacing w:line="360" w:lineRule="auto"/>
        <w:jc w:val="center"/>
        <w:rPr>
          <w:b/>
          <w:sz w:val="28"/>
        </w:rPr>
      </w:pPr>
    </w:p>
    <w:p w:rsidR="00631207" w:rsidRPr="007D4820" w:rsidRDefault="00631207" w:rsidP="00FC409F">
      <w:pPr>
        <w:shd w:val="clear" w:color="auto" w:fill="FFFFFF"/>
        <w:spacing w:line="360" w:lineRule="auto"/>
        <w:jc w:val="center"/>
        <w:rPr>
          <w:caps/>
          <w:color w:val="000000"/>
          <w:sz w:val="28"/>
          <w:szCs w:val="28"/>
        </w:rPr>
      </w:pPr>
      <w:r w:rsidRPr="003962DE">
        <w:rPr>
          <w:caps/>
          <w:sz w:val="28"/>
          <w:szCs w:val="28"/>
        </w:rPr>
        <w:t xml:space="preserve">Глава 2. </w:t>
      </w:r>
      <w:r w:rsidRPr="003962DE">
        <w:rPr>
          <w:caps/>
          <w:color w:val="000000"/>
          <w:sz w:val="28"/>
          <w:szCs w:val="28"/>
        </w:rPr>
        <w:t xml:space="preserve">Оценка розничного товарооборота </w:t>
      </w:r>
      <w:r w:rsidR="007D4820" w:rsidRPr="007D4820">
        <w:rPr>
          <w:color w:val="000000"/>
          <w:sz w:val="28"/>
        </w:rPr>
        <w:t xml:space="preserve"> </w:t>
      </w:r>
      <w:r w:rsidR="007D4820" w:rsidRPr="007D4820">
        <w:rPr>
          <w:caps/>
          <w:color w:val="000000"/>
          <w:sz w:val="28"/>
          <w:szCs w:val="28"/>
        </w:rPr>
        <w:t>предприятия ОАО «Инмарко»</w:t>
      </w:r>
    </w:p>
    <w:p w:rsidR="00631207" w:rsidRPr="003962DE" w:rsidRDefault="00631207" w:rsidP="00FC409F">
      <w:pPr>
        <w:pStyle w:val="a5"/>
        <w:numPr>
          <w:ilvl w:val="1"/>
          <w:numId w:val="18"/>
        </w:numPr>
        <w:spacing w:line="360" w:lineRule="auto"/>
        <w:ind w:right="-1"/>
        <w:jc w:val="center"/>
        <w:rPr>
          <w:sz w:val="28"/>
        </w:rPr>
      </w:pPr>
      <w:r w:rsidRPr="003962DE">
        <w:rPr>
          <w:sz w:val="28"/>
        </w:rPr>
        <w:t>Характеристика предприятия.</w:t>
      </w:r>
    </w:p>
    <w:p w:rsidR="00631207" w:rsidRDefault="00631207" w:rsidP="00631207">
      <w:pPr>
        <w:spacing w:line="360" w:lineRule="auto"/>
        <w:jc w:val="both"/>
        <w:rPr>
          <w:sz w:val="28"/>
          <w:szCs w:val="28"/>
        </w:rPr>
      </w:pPr>
      <w:r>
        <w:rPr>
          <w:sz w:val="28"/>
          <w:szCs w:val="28"/>
        </w:rPr>
        <w:t xml:space="preserve">       Сделаем оценку розничного т</w:t>
      </w:r>
      <w:r w:rsidR="00DD1055">
        <w:rPr>
          <w:sz w:val="28"/>
          <w:szCs w:val="28"/>
        </w:rPr>
        <w:t>оварооборота  на примере</w:t>
      </w:r>
      <w:r w:rsidR="007D4820">
        <w:rPr>
          <w:sz w:val="28"/>
          <w:szCs w:val="28"/>
        </w:rPr>
        <w:t xml:space="preserve"> </w:t>
      </w:r>
      <w:r w:rsidR="007D4820">
        <w:rPr>
          <w:color w:val="000000"/>
          <w:sz w:val="28"/>
        </w:rPr>
        <w:t>предприятия</w:t>
      </w:r>
      <w:r w:rsidR="007D4820" w:rsidRPr="003962DE">
        <w:rPr>
          <w:color w:val="000000"/>
          <w:sz w:val="28"/>
        </w:rPr>
        <w:t xml:space="preserve"> </w:t>
      </w:r>
      <w:r w:rsidR="007D4820">
        <w:rPr>
          <w:color w:val="000000"/>
          <w:sz w:val="28"/>
        </w:rPr>
        <w:t>ОАО</w:t>
      </w:r>
      <w:r w:rsidR="007D4820" w:rsidRPr="003962DE">
        <w:rPr>
          <w:color w:val="000000"/>
          <w:sz w:val="28"/>
        </w:rPr>
        <w:t xml:space="preserve"> «Инмарко»</w:t>
      </w:r>
      <w:r>
        <w:rPr>
          <w:sz w:val="28"/>
          <w:szCs w:val="28"/>
        </w:rPr>
        <w:t>. Данная фирма является товариществом с ограниченной ответственностью и представляет собой торговое предприятие, которое занимается оптовой и розничной реализацией готовой продукции и полуфабрикатов. Основную долю в товарообороте данной компании занимает мороженое, которое продается под торговой маркой «</w:t>
      </w:r>
      <w:r w:rsidR="00DD1055">
        <w:rPr>
          <w:sz w:val="28"/>
          <w:szCs w:val="28"/>
        </w:rPr>
        <w:t>Магнат</w:t>
      </w:r>
      <w:r>
        <w:rPr>
          <w:sz w:val="28"/>
          <w:szCs w:val="28"/>
        </w:rPr>
        <w:t>». Своего производства данная фирма не имеет, выполняя лишь торгово-посреднические опера</w:t>
      </w:r>
      <w:r w:rsidR="000E2AA9">
        <w:rPr>
          <w:sz w:val="28"/>
          <w:szCs w:val="28"/>
        </w:rPr>
        <w:t xml:space="preserve">ции. </w:t>
      </w:r>
      <w:r w:rsidR="00685266">
        <w:rPr>
          <w:color w:val="000000"/>
          <w:sz w:val="28"/>
        </w:rPr>
        <w:t>Предприятие</w:t>
      </w:r>
      <w:r w:rsidR="00685266" w:rsidRPr="003962DE">
        <w:rPr>
          <w:color w:val="000000"/>
          <w:sz w:val="28"/>
        </w:rPr>
        <w:t xml:space="preserve"> </w:t>
      </w:r>
      <w:r w:rsidR="00685266">
        <w:rPr>
          <w:color w:val="000000"/>
          <w:sz w:val="28"/>
        </w:rPr>
        <w:t>ОАО</w:t>
      </w:r>
      <w:r>
        <w:rPr>
          <w:sz w:val="28"/>
          <w:szCs w:val="28"/>
        </w:rPr>
        <w:t xml:space="preserve"> «</w:t>
      </w:r>
      <w:r w:rsidR="00AC65BD">
        <w:rPr>
          <w:sz w:val="28"/>
          <w:szCs w:val="28"/>
        </w:rPr>
        <w:t>Инмарко</w:t>
      </w:r>
      <w:r>
        <w:rPr>
          <w:sz w:val="28"/>
          <w:szCs w:val="28"/>
        </w:rPr>
        <w:t xml:space="preserve">» достаточно молодое предприятие, существующее около </w:t>
      </w:r>
      <w:r w:rsidR="00DD1055">
        <w:rPr>
          <w:sz w:val="28"/>
          <w:szCs w:val="28"/>
        </w:rPr>
        <w:t>пяти</w:t>
      </w:r>
      <w:r>
        <w:rPr>
          <w:sz w:val="28"/>
          <w:szCs w:val="28"/>
        </w:rPr>
        <w:t xml:space="preserve"> лет, тем не менее, это среднее предприятие, имеющее достаточно стабильное положение на рынке и занимающее определенную нишу. Она имеет сеть торговых киосков в городе </w:t>
      </w:r>
      <w:r w:rsidR="00DD1055">
        <w:rPr>
          <w:sz w:val="28"/>
          <w:szCs w:val="28"/>
        </w:rPr>
        <w:t>Омске и Омской</w:t>
      </w:r>
      <w:r>
        <w:rPr>
          <w:sz w:val="28"/>
          <w:szCs w:val="28"/>
        </w:rPr>
        <w:t xml:space="preserve"> области, которых насчитывается около </w:t>
      </w:r>
      <w:r w:rsidR="00DD1055">
        <w:rPr>
          <w:sz w:val="28"/>
          <w:szCs w:val="28"/>
        </w:rPr>
        <w:t>4</w:t>
      </w:r>
      <w:r>
        <w:rPr>
          <w:sz w:val="28"/>
          <w:szCs w:val="28"/>
        </w:rPr>
        <w:t>0.</w:t>
      </w:r>
    </w:p>
    <w:p w:rsidR="00631207" w:rsidRDefault="00631207" w:rsidP="00631207">
      <w:pPr>
        <w:spacing w:line="360" w:lineRule="auto"/>
        <w:jc w:val="both"/>
        <w:rPr>
          <w:b/>
          <w:sz w:val="28"/>
          <w:szCs w:val="28"/>
        </w:rPr>
      </w:pPr>
      <w:r>
        <w:rPr>
          <w:sz w:val="28"/>
          <w:szCs w:val="28"/>
        </w:rPr>
        <w:t xml:space="preserve">    Данная компания работает с крупными фирмами, компаниями и частными лицами. Среди ее поставщиков такие компании как: Концерн «Русский холодЪ», ООО «Алтай-холод», ОАО «Новосибхолод» и другие.</w:t>
      </w:r>
    </w:p>
    <w:p w:rsidR="00631207" w:rsidRDefault="00631207" w:rsidP="00631207">
      <w:pPr>
        <w:spacing w:line="360" w:lineRule="auto"/>
        <w:jc w:val="both"/>
        <w:rPr>
          <w:sz w:val="28"/>
          <w:szCs w:val="28"/>
        </w:rPr>
      </w:pPr>
      <w:r>
        <w:rPr>
          <w:sz w:val="28"/>
          <w:szCs w:val="28"/>
        </w:rPr>
        <w:t xml:space="preserve">    </w:t>
      </w:r>
      <w:r w:rsidR="00832FEA">
        <w:rPr>
          <w:sz w:val="28"/>
          <w:szCs w:val="28"/>
        </w:rPr>
        <w:t xml:space="preserve">В городе Омске </w:t>
      </w:r>
      <w:r w:rsidR="00685266">
        <w:rPr>
          <w:color w:val="000000"/>
          <w:sz w:val="28"/>
        </w:rPr>
        <w:t>предприятие</w:t>
      </w:r>
      <w:r w:rsidR="00685266" w:rsidRPr="003962DE">
        <w:rPr>
          <w:color w:val="000000"/>
          <w:sz w:val="28"/>
        </w:rPr>
        <w:t xml:space="preserve"> </w:t>
      </w:r>
      <w:r w:rsidR="00685266">
        <w:rPr>
          <w:color w:val="000000"/>
          <w:sz w:val="28"/>
        </w:rPr>
        <w:t>ОАО</w:t>
      </w:r>
      <w:r>
        <w:rPr>
          <w:sz w:val="28"/>
          <w:szCs w:val="28"/>
        </w:rPr>
        <w:t xml:space="preserve"> «</w:t>
      </w:r>
      <w:r w:rsidR="00832FEA">
        <w:rPr>
          <w:sz w:val="28"/>
          <w:szCs w:val="28"/>
        </w:rPr>
        <w:t>Инмарко</w:t>
      </w:r>
      <w:r>
        <w:rPr>
          <w:sz w:val="28"/>
          <w:szCs w:val="28"/>
        </w:rPr>
        <w:t>» не единственная фирма, занимающаяся реализацией мороженого. Среди ее конкурентов такие известные в городе компании как: «</w:t>
      </w:r>
      <w:r w:rsidR="00832FEA">
        <w:rPr>
          <w:sz w:val="28"/>
          <w:szCs w:val="28"/>
        </w:rPr>
        <w:t>Русский размах</w:t>
      </w:r>
      <w:r>
        <w:rPr>
          <w:sz w:val="28"/>
          <w:szCs w:val="28"/>
        </w:rPr>
        <w:t>», «Сиб-Холод» и другие.</w:t>
      </w:r>
    </w:p>
    <w:p w:rsidR="00631207" w:rsidRDefault="00631207" w:rsidP="00631207">
      <w:pPr>
        <w:spacing w:line="360" w:lineRule="auto"/>
        <w:jc w:val="both"/>
        <w:rPr>
          <w:sz w:val="28"/>
          <w:szCs w:val="28"/>
        </w:rPr>
      </w:pPr>
      <w:r>
        <w:rPr>
          <w:sz w:val="28"/>
          <w:szCs w:val="28"/>
        </w:rPr>
        <w:t>Торговые посредники данной компании, как правило, мелкие магазины.</w:t>
      </w:r>
    </w:p>
    <w:p w:rsidR="00631207" w:rsidRDefault="00631207" w:rsidP="00631207">
      <w:pPr>
        <w:spacing w:line="360" w:lineRule="auto"/>
        <w:jc w:val="both"/>
        <w:rPr>
          <w:sz w:val="28"/>
          <w:szCs w:val="28"/>
        </w:rPr>
      </w:pPr>
      <w:r>
        <w:rPr>
          <w:sz w:val="28"/>
          <w:szCs w:val="28"/>
        </w:rPr>
        <w:t xml:space="preserve">Данная компания также пользуется услугами фирм-специалистов по организации товародвижения, которые доставляют товары от мест производства. </w:t>
      </w:r>
    </w:p>
    <w:p w:rsidR="00631207" w:rsidRDefault="00631207" w:rsidP="00631207">
      <w:pPr>
        <w:spacing w:line="360" w:lineRule="auto"/>
        <w:jc w:val="both"/>
        <w:rPr>
          <w:sz w:val="28"/>
          <w:szCs w:val="28"/>
        </w:rPr>
      </w:pPr>
      <w:r>
        <w:rPr>
          <w:sz w:val="28"/>
          <w:szCs w:val="28"/>
        </w:rPr>
        <w:t xml:space="preserve">       Оценить деятельность данного предприятия, его масштабы и эффективность работы можно по основным технико-экономическим показателям, приведенным в таблице 1.</w:t>
      </w:r>
    </w:p>
    <w:p w:rsidR="00631207" w:rsidRDefault="00631207" w:rsidP="00631207">
      <w:pPr>
        <w:spacing w:line="360" w:lineRule="auto"/>
        <w:jc w:val="both"/>
        <w:rPr>
          <w:sz w:val="28"/>
          <w:szCs w:val="28"/>
        </w:rPr>
      </w:pPr>
    </w:p>
    <w:p w:rsidR="00FC409F" w:rsidRDefault="00FC409F" w:rsidP="00631207">
      <w:pPr>
        <w:spacing w:line="360" w:lineRule="auto"/>
        <w:jc w:val="both"/>
        <w:rPr>
          <w:sz w:val="28"/>
          <w:szCs w:val="28"/>
        </w:rPr>
      </w:pPr>
    </w:p>
    <w:p w:rsidR="00631207" w:rsidRDefault="00631207" w:rsidP="007B0E65">
      <w:pPr>
        <w:spacing w:line="360" w:lineRule="auto"/>
        <w:jc w:val="right"/>
        <w:rPr>
          <w:sz w:val="28"/>
          <w:szCs w:val="28"/>
        </w:rPr>
      </w:pPr>
      <w:r>
        <w:rPr>
          <w:sz w:val="28"/>
          <w:szCs w:val="28"/>
        </w:rPr>
        <w:t>Таблица 1</w:t>
      </w:r>
    </w:p>
    <w:p w:rsidR="00631207" w:rsidRDefault="00631207" w:rsidP="007B0E65">
      <w:pPr>
        <w:spacing w:line="360" w:lineRule="auto"/>
        <w:jc w:val="right"/>
        <w:rPr>
          <w:sz w:val="28"/>
          <w:szCs w:val="28"/>
        </w:rPr>
      </w:pPr>
      <w:r>
        <w:rPr>
          <w:sz w:val="28"/>
          <w:szCs w:val="28"/>
        </w:rPr>
        <w:t xml:space="preserve">Основные технико-экономические показатели деятельности </w:t>
      </w:r>
      <w:r w:rsidR="00685266">
        <w:rPr>
          <w:color w:val="000000"/>
          <w:sz w:val="28"/>
        </w:rPr>
        <w:t>предприятия</w:t>
      </w:r>
      <w:r w:rsidR="00685266" w:rsidRPr="003962DE">
        <w:rPr>
          <w:color w:val="000000"/>
          <w:sz w:val="28"/>
        </w:rPr>
        <w:t xml:space="preserve"> </w:t>
      </w:r>
      <w:r w:rsidR="00685266">
        <w:rPr>
          <w:color w:val="000000"/>
          <w:sz w:val="28"/>
        </w:rPr>
        <w:t>ОАО</w:t>
      </w:r>
      <w:r w:rsidR="00685266" w:rsidRPr="003962DE">
        <w:rPr>
          <w:color w:val="000000"/>
          <w:sz w:val="28"/>
        </w:rPr>
        <w:t xml:space="preserve"> «Инмарко»</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420"/>
        <w:gridCol w:w="10"/>
        <w:gridCol w:w="890"/>
        <w:gridCol w:w="900"/>
        <w:gridCol w:w="900"/>
        <w:gridCol w:w="900"/>
        <w:gridCol w:w="900"/>
        <w:gridCol w:w="900"/>
        <w:gridCol w:w="720"/>
      </w:tblGrid>
      <w:tr w:rsidR="00631207">
        <w:trPr>
          <w:cantSplit/>
          <w:trHeight w:val="90"/>
        </w:trPr>
        <w:tc>
          <w:tcPr>
            <w:tcW w:w="468" w:type="dxa"/>
            <w:vMerge w:val="restart"/>
          </w:tcPr>
          <w:p w:rsidR="00631207" w:rsidRDefault="00631207" w:rsidP="00631207">
            <w:pPr>
              <w:tabs>
                <w:tab w:val="left" w:pos="6492"/>
              </w:tabs>
              <w:jc w:val="center"/>
              <w:rPr>
                <w:sz w:val="28"/>
                <w:szCs w:val="28"/>
              </w:rPr>
            </w:pPr>
            <w:r>
              <w:rPr>
                <w:sz w:val="28"/>
                <w:szCs w:val="28"/>
              </w:rPr>
              <w:t xml:space="preserve">№ </w:t>
            </w:r>
          </w:p>
        </w:tc>
        <w:tc>
          <w:tcPr>
            <w:tcW w:w="3430" w:type="dxa"/>
            <w:gridSpan w:val="2"/>
            <w:vMerge w:val="restart"/>
          </w:tcPr>
          <w:p w:rsidR="00631207" w:rsidRDefault="00631207" w:rsidP="00631207">
            <w:pPr>
              <w:tabs>
                <w:tab w:val="left" w:pos="6492"/>
              </w:tabs>
              <w:spacing w:line="360" w:lineRule="auto"/>
              <w:jc w:val="center"/>
              <w:rPr>
                <w:sz w:val="28"/>
                <w:szCs w:val="28"/>
              </w:rPr>
            </w:pPr>
            <w:r>
              <w:rPr>
                <w:sz w:val="28"/>
                <w:szCs w:val="28"/>
              </w:rPr>
              <w:t>Показатели</w:t>
            </w:r>
          </w:p>
        </w:tc>
        <w:tc>
          <w:tcPr>
            <w:tcW w:w="2690" w:type="dxa"/>
            <w:gridSpan w:val="3"/>
          </w:tcPr>
          <w:p w:rsidR="00631207" w:rsidRDefault="00631207" w:rsidP="00631207">
            <w:pPr>
              <w:tabs>
                <w:tab w:val="left" w:pos="6492"/>
              </w:tabs>
              <w:jc w:val="center"/>
              <w:rPr>
                <w:sz w:val="28"/>
                <w:szCs w:val="28"/>
              </w:rPr>
            </w:pPr>
            <w:r>
              <w:rPr>
                <w:sz w:val="28"/>
                <w:szCs w:val="28"/>
              </w:rPr>
              <w:t>200</w:t>
            </w:r>
            <w:r>
              <w:rPr>
                <w:sz w:val="28"/>
                <w:szCs w:val="28"/>
                <w:lang w:val="en-US"/>
              </w:rPr>
              <w:t>7</w:t>
            </w:r>
            <w:r>
              <w:rPr>
                <w:sz w:val="28"/>
                <w:szCs w:val="28"/>
              </w:rPr>
              <w:t>г.</w:t>
            </w:r>
          </w:p>
        </w:tc>
        <w:tc>
          <w:tcPr>
            <w:tcW w:w="2700" w:type="dxa"/>
            <w:gridSpan w:val="3"/>
          </w:tcPr>
          <w:p w:rsidR="00631207" w:rsidRDefault="00631207" w:rsidP="00631207">
            <w:pPr>
              <w:tabs>
                <w:tab w:val="left" w:pos="6492"/>
              </w:tabs>
              <w:jc w:val="center"/>
              <w:rPr>
                <w:sz w:val="28"/>
                <w:szCs w:val="28"/>
              </w:rPr>
            </w:pPr>
            <w:r>
              <w:rPr>
                <w:sz w:val="28"/>
                <w:szCs w:val="28"/>
              </w:rPr>
              <w:t>200</w:t>
            </w:r>
            <w:r>
              <w:rPr>
                <w:sz w:val="28"/>
                <w:szCs w:val="28"/>
                <w:lang w:val="en-US"/>
              </w:rPr>
              <w:t>8</w:t>
            </w:r>
            <w:r>
              <w:rPr>
                <w:sz w:val="28"/>
                <w:szCs w:val="28"/>
              </w:rPr>
              <w:t>г.</w:t>
            </w:r>
          </w:p>
        </w:tc>
        <w:tc>
          <w:tcPr>
            <w:tcW w:w="720" w:type="dxa"/>
            <w:vMerge w:val="restart"/>
            <w:textDirection w:val="btLr"/>
          </w:tcPr>
          <w:p w:rsidR="00631207" w:rsidRPr="00DD3D55" w:rsidRDefault="00631207" w:rsidP="00631207">
            <w:pPr>
              <w:tabs>
                <w:tab w:val="left" w:pos="6492"/>
              </w:tabs>
              <w:ind w:left="113" w:right="113"/>
              <w:jc w:val="center"/>
              <w:rPr>
                <w:sz w:val="24"/>
                <w:szCs w:val="24"/>
              </w:rPr>
            </w:pPr>
            <w:r w:rsidRPr="00DD3D55">
              <w:rPr>
                <w:sz w:val="24"/>
                <w:szCs w:val="24"/>
              </w:rPr>
              <w:t xml:space="preserve">Темп роста </w:t>
            </w:r>
          </w:p>
        </w:tc>
      </w:tr>
      <w:tr w:rsidR="00631207">
        <w:trPr>
          <w:cantSplit/>
          <w:trHeight w:val="856"/>
        </w:trPr>
        <w:tc>
          <w:tcPr>
            <w:tcW w:w="468" w:type="dxa"/>
            <w:vMerge/>
          </w:tcPr>
          <w:p w:rsidR="00631207" w:rsidRDefault="00631207" w:rsidP="00631207">
            <w:pPr>
              <w:tabs>
                <w:tab w:val="left" w:pos="6492"/>
              </w:tabs>
              <w:spacing w:line="360" w:lineRule="auto"/>
              <w:jc w:val="center"/>
              <w:rPr>
                <w:sz w:val="28"/>
                <w:szCs w:val="28"/>
              </w:rPr>
            </w:pPr>
          </w:p>
        </w:tc>
        <w:tc>
          <w:tcPr>
            <w:tcW w:w="3430" w:type="dxa"/>
            <w:gridSpan w:val="2"/>
            <w:vMerge/>
          </w:tcPr>
          <w:p w:rsidR="00631207" w:rsidRDefault="00631207" w:rsidP="00631207">
            <w:pPr>
              <w:tabs>
                <w:tab w:val="left" w:pos="6492"/>
              </w:tabs>
              <w:spacing w:line="360" w:lineRule="auto"/>
              <w:jc w:val="center"/>
              <w:rPr>
                <w:sz w:val="28"/>
                <w:szCs w:val="28"/>
              </w:rPr>
            </w:pPr>
          </w:p>
        </w:tc>
        <w:tc>
          <w:tcPr>
            <w:tcW w:w="890" w:type="dxa"/>
            <w:textDirection w:val="btLr"/>
          </w:tcPr>
          <w:p w:rsidR="00631207" w:rsidRDefault="00631207" w:rsidP="00631207">
            <w:pPr>
              <w:tabs>
                <w:tab w:val="left" w:pos="6492"/>
              </w:tabs>
              <w:spacing w:line="360" w:lineRule="auto"/>
              <w:ind w:left="113" w:right="113"/>
              <w:jc w:val="center"/>
              <w:rPr>
                <w:sz w:val="24"/>
                <w:szCs w:val="24"/>
              </w:rPr>
            </w:pPr>
            <w:r>
              <w:rPr>
                <w:sz w:val="24"/>
                <w:szCs w:val="24"/>
              </w:rPr>
              <w:t>план</w:t>
            </w:r>
          </w:p>
        </w:tc>
        <w:tc>
          <w:tcPr>
            <w:tcW w:w="900" w:type="dxa"/>
            <w:textDirection w:val="btLr"/>
          </w:tcPr>
          <w:p w:rsidR="00631207" w:rsidRDefault="00631207" w:rsidP="00631207">
            <w:pPr>
              <w:tabs>
                <w:tab w:val="left" w:pos="6492"/>
              </w:tabs>
              <w:spacing w:line="360" w:lineRule="auto"/>
              <w:ind w:left="113" w:right="113"/>
              <w:jc w:val="center"/>
              <w:rPr>
                <w:sz w:val="24"/>
                <w:szCs w:val="24"/>
              </w:rPr>
            </w:pPr>
            <w:r>
              <w:rPr>
                <w:sz w:val="24"/>
                <w:szCs w:val="24"/>
              </w:rPr>
              <w:t>Факт</w:t>
            </w:r>
          </w:p>
        </w:tc>
        <w:tc>
          <w:tcPr>
            <w:tcW w:w="900" w:type="dxa"/>
            <w:textDirection w:val="btLr"/>
          </w:tcPr>
          <w:p w:rsidR="00631207" w:rsidRDefault="00631207" w:rsidP="00631207">
            <w:pPr>
              <w:tabs>
                <w:tab w:val="left" w:pos="6492"/>
              </w:tabs>
              <w:spacing w:line="360" w:lineRule="auto"/>
              <w:ind w:left="113" w:right="113"/>
              <w:jc w:val="center"/>
              <w:rPr>
                <w:sz w:val="24"/>
                <w:szCs w:val="24"/>
              </w:rPr>
            </w:pPr>
            <w:r>
              <w:rPr>
                <w:sz w:val="24"/>
                <w:szCs w:val="24"/>
              </w:rPr>
              <w:t>% выполнения плана</w:t>
            </w:r>
          </w:p>
        </w:tc>
        <w:tc>
          <w:tcPr>
            <w:tcW w:w="900" w:type="dxa"/>
            <w:textDirection w:val="btLr"/>
          </w:tcPr>
          <w:p w:rsidR="00631207" w:rsidRDefault="00631207" w:rsidP="00631207">
            <w:pPr>
              <w:tabs>
                <w:tab w:val="left" w:pos="6492"/>
              </w:tabs>
              <w:spacing w:line="360" w:lineRule="auto"/>
              <w:ind w:left="113" w:right="113"/>
              <w:jc w:val="center"/>
              <w:rPr>
                <w:sz w:val="24"/>
                <w:szCs w:val="24"/>
              </w:rPr>
            </w:pPr>
            <w:r>
              <w:rPr>
                <w:sz w:val="24"/>
                <w:szCs w:val="24"/>
              </w:rPr>
              <w:t>план</w:t>
            </w:r>
          </w:p>
        </w:tc>
        <w:tc>
          <w:tcPr>
            <w:tcW w:w="900" w:type="dxa"/>
            <w:textDirection w:val="btLr"/>
          </w:tcPr>
          <w:p w:rsidR="00631207" w:rsidRDefault="00631207" w:rsidP="00631207">
            <w:pPr>
              <w:tabs>
                <w:tab w:val="left" w:pos="6492"/>
              </w:tabs>
              <w:spacing w:line="360" w:lineRule="auto"/>
              <w:ind w:left="113" w:right="113"/>
              <w:jc w:val="center"/>
              <w:rPr>
                <w:sz w:val="24"/>
                <w:szCs w:val="24"/>
              </w:rPr>
            </w:pPr>
            <w:r>
              <w:rPr>
                <w:sz w:val="24"/>
                <w:szCs w:val="24"/>
              </w:rPr>
              <w:t>Факт</w:t>
            </w:r>
          </w:p>
        </w:tc>
        <w:tc>
          <w:tcPr>
            <w:tcW w:w="900" w:type="dxa"/>
            <w:textDirection w:val="btLr"/>
          </w:tcPr>
          <w:p w:rsidR="00631207" w:rsidRDefault="00631207" w:rsidP="00631207">
            <w:pPr>
              <w:tabs>
                <w:tab w:val="left" w:pos="6492"/>
              </w:tabs>
              <w:spacing w:line="360" w:lineRule="auto"/>
              <w:ind w:left="113" w:right="113"/>
              <w:jc w:val="center"/>
              <w:rPr>
                <w:sz w:val="24"/>
                <w:szCs w:val="24"/>
              </w:rPr>
            </w:pPr>
            <w:r>
              <w:rPr>
                <w:sz w:val="24"/>
                <w:szCs w:val="24"/>
              </w:rPr>
              <w:t>% выполнения плана</w:t>
            </w:r>
          </w:p>
        </w:tc>
        <w:tc>
          <w:tcPr>
            <w:tcW w:w="720" w:type="dxa"/>
            <w:vMerge/>
          </w:tcPr>
          <w:p w:rsidR="00631207" w:rsidRDefault="00631207" w:rsidP="00631207">
            <w:pPr>
              <w:tabs>
                <w:tab w:val="left" w:pos="6492"/>
              </w:tabs>
              <w:jc w:val="center"/>
              <w:rPr>
                <w:sz w:val="28"/>
                <w:szCs w:val="28"/>
              </w:rPr>
            </w:pPr>
          </w:p>
        </w:tc>
      </w:tr>
      <w:tr w:rsidR="00631207">
        <w:trPr>
          <w:trHeight w:val="161"/>
        </w:trPr>
        <w:tc>
          <w:tcPr>
            <w:tcW w:w="468" w:type="dxa"/>
          </w:tcPr>
          <w:p w:rsidR="00631207" w:rsidRDefault="00631207" w:rsidP="00631207">
            <w:pPr>
              <w:tabs>
                <w:tab w:val="left" w:pos="6492"/>
              </w:tabs>
              <w:jc w:val="center"/>
              <w:rPr>
                <w:sz w:val="28"/>
                <w:szCs w:val="28"/>
              </w:rPr>
            </w:pPr>
            <w:r>
              <w:rPr>
                <w:sz w:val="28"/>
                <w:szCs w:val="28"/>
              </w:rPr>
              <w:t>1</w:t>
            </w:r>
          </w:p>
        </w:tc>
        <w:tc>
          <w:tcPr>
            <w:tcW w:w="3430" w:type="dxa"/>
            <w:gridSpan w:val="2"/>
          </w:tcPr>
          <w:p w:rsidR="00631207" w:rsidRDefault="00631207" w:rsidP="00631207">
            <w:pPr>
              <w:tabs>
                <w:tab w:val="left" w:pos="6492"/>
              </w:tabs>
              <w:jc w:val="center"/>
              <w:rPr>
                <w:sz w:val="28"/>
                <w:szCs w:val="28"/>
              </w:rPr>
            </w:pPr>
            <w:r>
              <w:rPr>
                <w:sz w:val="28"/>
                <w:szCs w:val="28"/>
              </w:rPr>
              <w:t>2</w:t>
            </w:r>
          </w:p>
        </w:tc>
        <w:tc>
          <w:tcPr>
            <w:tcW w:w="890" w:type="dxa"/>
          </w:tcPr>
          <w:p w:rsidR="00631207" w:rsidRDefault="00631207" w:rsidP="00631207">
            <w:pPr>
              <w:tabs>
                <w:tab w:val="left" w:pos="6492"/>
              </w:tabs>
              <w:jc w:val="center"/>
              <w:rPr>
                <w:sz w:val="28"/>
                <w:szCs w:val="28"/>
              </w:rPr>
            </w:pPr>
            <w:r>
              <w:rPr>
                <w:sz w:val="28"/>
                <w:szCs w:val="28"/>
              </w:rPr>
              <w:t>3</w:t>
            </w:r>
          </w:p>
        </w:tc>
        <w:tc>
          <w:tcPr>
            <w:tcW w:w="900" w:type="dxa"/>
          </w:tcPr>
          <w:p w:rsidR="00631207" w:rsidRDefault="00631207" w:rsidP="00631207">
            <w:pPr>
              <w:tabs>
                <w:tab w:val="left" w:pos="6492"/>
              </w:tabs>
              <w:jc w:val="center"/>
              <w:rPr>
                <w:sz w:val="28"/>
                <w:szCs w:val="28"/>
              </w:rPr>
            </w:pPr>
            <w:r>
              <w:rPr>
                <w:sz w:val="28"/>
                <w:szCs w:val="28"/>
              </w:rPr>
              <w:t>4</w:t>
            </w:r>
          </w:p>
        </w:tc>
        <w:tc>
          <w:tcPr>
            <w:tcW w:w="900" w:type="dxa"/>
          </w:tcPr>
          <w:p w:rsidR="00631207" w:rsidRDefault="00631207" w:rsidP="00631207">
            <w:pPr>
              <w:tabs>
                <w:tab w:val="left" w:pos="6492"/>
              </w:tabs>
              <w:jc w:val="center"/>
              <w:rPr>
                <w:sz w:val="28"/>
                <w:szCs w:val="28"/>
              </w:rPr>
            </w:pPr>
            <w:r>
              <w:rPr>
                <w:sz w:val="28"/>
                <w:szCs w:val="28"/>
              </w:rPr>
              <w:t>5</w:t>
            </w:r>
          </w:p>
        </w:tc>
        <w:tc>
          <w:tcPr>
            <w:tcW w:w="900" w:type="dxa"/>
          </w:tcPr>
          <w:p w:rsidR="00631207" w:rsidRDefault="00631207" w:rsidP="00631207">
            <w:pPr>
              <w:tabs>
                <w:tab w:val="left" w:pos="6492"/>
              </w:tabs>
              <w:jc w:val="center"/>
              <w:rPr>
                <w:sz w:val="28"/>
                <w:szCs w:val="28"/>
              </w:rPr>
            </w:pPr>
            <w:r>
              <w:rPr>
                <w:sz w:val="28"/>
                <w:szCs w:val="28"/>
              </w:rPr>
              <w:t>6</w:t>
            </w:r>
          </w:p>
        </w:tc>
        <w:tc>
          <w:tcPr>
            <w:tcW w:w="900" w:type="dxa"/>
          </w:tcPr>
          <w:p w:rsidR="00631207" w:rsidRDefault="00631207" w:rsidP="00631207">
            <w:pPr>
              <w:tabs>
                <w:tab w:val="left" w:pos="6492"/>
              </w:tabs>
              <w:jc w:val="center"/>
              <w:rPr>
                <w:sz w:val="28"/>
                <w:szCs w:val="28"/>
              </w:rPr>
            </w:pPr>
            <w:r>
              <w:rPr>
                <w:sz w:val="28"/>
                <w:szCs w:val="28"/>
              </w:rPr>
              <w:t>7</w:t>
            </w:r>
          </w:p>
        </w:tc>
        <w:tc>
          <w:tcPr>
            <w:tcW w:w="900" w:type="dxa"/>
          </w:tcPr>
          <w:p w:rsidR="00631207" w:rsidRDefault="00631207" w:rsidP="00631207">
            <w:pPr>
              <w:tabs>
                <w:tab w:val="left" w:pos="6492"/>
              </w:tabs>
              <w:jc w:val="center"/>
              <w:rPr>
                <w:sz w:val="28"/>
                <w:szCs w:val="28"/>
              </w:rPr>
            </w:pPr>
            <w:r>
              <w:rPr>
                <w:sz w:val="28"/>
                <w:szCs w:val="28"/>
              </w:rPr>
              <w:t>8</w:t>
            </w:r>
          </w:p>
        </w:tc>
        <w:tc>
          <w:tcPr>
            <w:tcW w:w="720" w:type="dxa"/>
          </w:tcPr>
          <w:p w:rsidR="00631207" w:rsidRDefault="00631207" w:rsidP="00631207">
            <w:pPr>
              <w:tabs>
                <w:tab w:val="left" w:pos="6492"/>
              </w:tabs>
              <w:jc w:val="center"/>
              <w:rPr>
                <w:sz w:val="28"/>
                <w:szCs w:val="28"/>
              </w:rPr>
            </w:pPr>
            <w:r>
              <w:rPr>
                <w:sz w:val="28"/>
                <w:szCs w:val="28"/>
              </w:rPr>
              <w:t>9</w:t>
            </w:r>
          </w:p>
        </w:tc>
      </w:tr>
      <w:tr w:rsidR="00631207">
        <w:trPr>
          <w:trHeight w:val="90"/>
        </w:trPr>
        <w:tc>
          <w:tcPr>
            <w:tcW w:w="468" w:type="dxa"/>
          </w:tcPr>
          <w:p w:rsidR="00631207" w:rsidRDefault="00631207" w:rsidP="00631207">
            <w:pPr>
              <w:tabs>
                <w:tab w:val="left" w:pos="6492"/>
              </w:tabs>
              <w:spacing w:line="360" w:lineRule="auto"/>
              <w:jc w:val="center"/>
              <w:rPr>
                <w:sz w:val="28"/>
                <w:szCs w:val="28"/>
              </w:rPr>
            </w:pPr>
            <w:r>
              <w:rPr>
                <w:sz w:val="28"/>
                <w:szCs w:val="28"/>
              </w:rPr>
              <w:t>1</w:t>
            </w:r>
          </w:p>
        </w:tc>
        <w:tc>
          <w:tcPr>
            <w:tcW w:w="3420" w:type="dxa"/>
          </w:tcPr>
          <w:p w:rsidR="00631207" w:rsidRDefault="00631207" w:rsidP="00631207">
            <w:pPr>
              <w:tabs>
                <w:tab w:val="left" w:pos="6492"/>
              </w:tabs>
              <w:spacing w:line="360" w:lineRule="auto"/>
              <w:ind w:right="-2628"/>
              <w:jc w:val="both"/>
              <w:rPr>
                <w:sz w:val="28"/>
                <w:szCs w:val="28"/>
              </w:rPr>
            </w:pPr>
            <w:r>
              <w:rPr>
                <w:sz w:val="28"/>
                <w:szCs w:val="28"/>
              </w:rPr>
              <w:t>Роз. товарообор., тыс.</w:t>
            </w:r>
            <w:r w:rsidR="00876FEF">
              <w:rPr>
                <w:sz w:val="28"/>
                <w:szCs w:val="28"/>
              </w:rPr>
              <w:t xml:space="preserve"> руб</w:t>
            </w:r>
            <w:r>
              <w:rPr>
                <w:sz w:val="28"/>
                <w:szCs w:val="28"/>
              </w:rPr>
              <w:t>.</w:t>
            </w:r>
          </w:p>
          <w:p w:rsidR="00631207" w:rsidRDefault="00631207" w:rsidP="00631207">
            <w:pPr>
              <w:tabs>
                <w:tab w:val="left" w:pos="6492"/>
              </w:tabs>
              <w:spacing w:line="360" w:lineRule="auto"/>
              <w:ind w:right="-2628"/>
              <w:jc w:val="both"/>
              <w:rPr>
                <w:sz w:val="28"/>
                <w:szCs w:val="28"/>
              </w:rPr>
            </w:pPr>
            <w:r>
              <w:rPr>
                <w:sz w:val="28"/>
                <w:szCs w:val="28"/>
              </w:rPr>
              <w:t>в действующих ценах</w:t>
            </w:r>
          </w:p>
        </w:tc>
        <w:tc>
          <w:tcPr>
            <w:tcW w:w="900" w:type="dxa"/>
            <w:gridSpan w:val="2"/>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44550</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44600</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100,1</w:t>
            </w:r>
          </w:p>
        </w:tc>
        <w:tc>
          <w:tcPr>
            <w:tcW w:w="900" w:type="dxa"/>
          </w:tcPr>
          <w:p w:rsidR="00631207" w:rsidRDefault="00631207" w:rsidP="00631207">
            <w:pPr>
              <w:tabs>
                <w:tab w:val="left" w:pos="6492"/>
              </w:tabs>
              <w:rPr>
                <w:sz w:val="24"/>
                <w:szCs w:val="24"/>
              </w:rPr>
            </w:pPr>
          </w:p>
          <w:p w:rsidR="00631207" w:rsidRDefault="00631207" w:rsidP="00631207">
            <w:pPr>
              <w:tabs>
                <w:tab w:val="left" w:pos="6492"/>
              </w:tabs>
              <w:rPr>
                <w:sz w:val="24"/>
                <w:szCs w:val="24"/>
              </w:rPr>
            </w:pPr>
          </w:p>
          <w:p w:rsidR="00631207" w:rsidRDefault="00631207" w:rsidP="00631207">
            <w:pPr>
              <w:tabs>
                <w:tab w:val="left" w:pos="6492"/>
              </w:tabs>
              <w:rPr>
                <w:sz w:val="24"/>
                <w:szCs w:val="24"/>
              </w:rPr>
            </w:pPr>
            <w:r>
              <w:rPr>
                <w:sz w:val="24"/>
                <w:szCs w:val="24"/>
              </w:rPr>
              <w:t>83200</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84624</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101,7</w:t>
            </w:r>
          </w:p>
        </w:tc>
        <w:tc>
          <w:tcPr>
            <w:tcW w:w="720" w:type="dxa"/>
          </w:tcPr>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r>
              <w:rPr>
                <w:sz w:val="24"/>
                <w:szCs w:val="24"/>
              </w:rPr>
              <w:t>190</w:t>
            </w:r>
          </w:p>
        </w:tc>
      </w:tr>
      <w:tr w:rsidR="00631207">
        <w:trPr>
          <w:trHeight w:val="90"/>
        </w:trPr>
        <w:tc>
          <w:tcPr>
            <w:tcW w:w="468" w:type="dxa"/>
          </w:tcPr>
          <w:p w:rsidR="00631207" w:rsidRDefault="00631207" w:rsidP="00631207">
            <w:pPr>
              <w:tabs>
                <w:tab w:val="left" w:pos="6492"/>
              </w:tabs>
              <w:spacing w:line="360" w:lineRule="auto"/>
              <w:jc w:val="center"/>
              <w:rPr>
                <w:sz w:val="28"/>
                <w:szCs w:val="28"/>
              </w:rPr>
            </w:pPr>
            <w:r>
              <w:rPr>
                <w:sz w:val="28"/>
                <w:szCs w:val="28"/>
              </w:rPr>
              <w:t>2</w:t>
            </w:r>
          </w:p>
        </w:tc>
        <w:tc>
          <w:tcPr>
            <w:tcW w:w="3430" w:type="dxa"/>
            <w:gridSpan w:val="2"/>
          </w:tcPr>
          <w:p w:rsidR="00631207" w:rsidRDefault="00876FEF" w:rsidP="00631207">
            <w:pPr>
              <w:tabs>
                <w:tab w:val="left" w:pos="6492"/>
              </w:tabs>
              <w:spacing w:line="360" w:lineRule="auto"/>
              <w:jc w:val="both"/>
              <w:rPr>
                <w:sz w:val="28"/>
                <w:szCs w:val="28"/>
              </w:rPr>
            </w:pPr>
            <w:r>
              <w:rPr>
                <w:sz w:val="28"/>
                <w:szCs w:val="28"/>
              </w:rPr>
              <w:t>Фонд оплаты труда, тыс. руб</w:t>
            </w:r>
            <w:r w:rsidR="00631207">
              <w:rPr>
                <w:sz w:val="28"/>
                <w:szCs w:val="28"/>
              </w:rPr>
              <w:t>.:</w:t>
            </w:r>
          </w:p>
          <w:p w:rsidR="00631207" w:rsidRDefault="00631207" w:rsidP="00631207">
            <w:pPr>
              <w:tabs>
                <w:tab w:val="left" w:pos="6492"/>
              </w:tabs>
              <w:spacing w:line="360" w:lineRule="auto"/>
              <w:jc w:val="both"/>
              <w:rPr>
                <w:sz w:val="28"/>
                <w:szCs w:val="28"/>
              </w:rPr>
            </w:pPr>
            <w:r>
              <w:rPr>
                <w:sz w:val="28"/>
                <w:szCs w:val="28"/>
              </w:rPr>
              <w:t>-рабочих</w:t>
            </w:r>
          </w:p>
          <w:p w:rsidR="00631207" w:rsidRDefault="00631207" w:rsidP="00631207">
            <w:pPr>
              <w:tabs>
                <w:tab w:val="left" w:pos="6492"/>
              </w:tabs>
              <w:spacing w:line="360" w:lineRule="auto"/>
              <w:jc w:val="both"/>
              <w:rPr>
                <w:sz w:val="28"/>
                <w:szCs w:val="28"/>
              </w:rPr>
            </w:pPr>
            <w:r>
              <w:rPr>
                <w:sz w:val="28"/>
                <w:szCs w:val="28"/>
              </w:rPr>
              <w:t>-работающих</w:t>
            </w:r>
          </w:p>
        </w:tc>
        <w:tc>
          <w:tcPr>
            <w:tcW w:w="89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3672</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5436</w:t>
            </w:r>
          </w:p>
        </w:tc>
        <w:tc>
          <w:tcPr>
            <w:tcW w:w="900" w:type="dxa"/>
          </w:tcPr>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r>
              <w:rPr>
                <w:sz w:val="24"/>
                <w:szCs w:val="24"/>
              </w:rPr>
              <w:t>3227</w:t>
            </w:r>
          </w:p>
          <w:p w:rsidR="00631207" w:rsidRDefault="00631207" w:rsidP="00631207">
            <w:pPr>
              <w:rPr>
                <w:sz w:val="24"/>
                <w:szCs w:val="24"/>
              </w:rPr>
            </w:pPr>
          </w:p>
          <w:p w:rsidR="00631207" w:rsidRDefault="00631207" w:rsidP="00631207">
            <w:pPr>
              <w:rPr>
                <w:sz w:val="24"/>
                <w:szCs w:val="24"/>
              </w:rPr>
            </w:pPr>
            <w:r>
              <w:rPr>
                <w:sz w:val="24"/>
                <w:szCs w:val="24"/>
              </w:rPr>
              <w:t>5148</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87,9</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94,7</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 xml:space="preserve">  5906</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11412</w:t>
            </w:r>
          </w:p>
        </w:tc>
        <w:tc>
          <w:tcPr>
            <w:tcW w:w="900" w:type="dxa"/>
          </w:tcPr>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r>
              <w:rPr>
                <w:sz w:val="24"/>
                <w:szCs w:val="24"/>
              </w:rPr>
              <w:t xml:space="preserve">  5892</w:t>
            </w:r>
          </w:p>
          <w:p w:rsidR="00631207" w:rsidRDefault="00631207" w:rsidP="00631207">
            <w:pPr>
              <w:rPr>
                <w:sz w:val="24"/>
                <w:szCs w:val="24"/>
              </w:rPr>
            </w:pPr>
          </w:p>
          <w:p w:rsidR="00631207" w:rsidRDefault="00631207" w:rsidP="00631207">
            <w:pPr>
              <w:rPr>
                <w:sz w:val="24"/>
                <w:szCs w:val="24"/>
              </w:rPr>
            </w:pPr>
            <w:r>
              <w:rPr>
                <w:sz w:val="24"/>
                <w:szCs w:val="24"/>
              </w:rPr>
              <w:t>11300</w:t>
            </w:r>
          </w:p>
        </w:tc>
        <w:tc>
          <w:tcPr>
            <w:tcW w:w="900" w:type="dxa"/>
          </w:tcPr>
          <w:p w:rsidR="00631207" w:rsidRDefault="00631207" w:rsidP="00631207">
            <w:pPr>
              <w:tabs>
                <w:tab w:val="left" w:pos="6492"/>
              </w:tabs>
              <w:rPr>
                <w:sz w:val="24"/>
                <w:szCs w:val="24"/>
              </w:rPr>
            </w:pPr>
          </w:p>
          <w:p w:rsidR="00631207" w:rsidRDefault="00631207" w:rsidP="00631207">
            <w:pPr>
              <w:tabs>
                <w:tab w:val="left" w:pos="6492"/>
              </w:tabs>
              <w:rPr>
                <w:sz w:val="24"/>
                <w:szCs w:val="24"/>
              </w:rPr>
            </w:pPr>
          </w:p>
          <w:p w:rsidR="00631207" w:rsidRDefault="00631207" w:rsidP="00631207">
            <w:pPr>
              <w:tabs>
                <w:tab w:val="left" w:pos="6492"/>
              </w:tabs>
              <w:rPr>
                <w:sz w:val="24"/>
                <w:szCs w:val="24"/>
              </w:rPr>
            </w:pPr>
          </w:p>
          <w:p w:rsidR="00631207" w:rsidRDefault="00631207" w:rsidP="00631207">
            <w:pPr>
              <w:tabs>
                <w:tab w:val="left" w:pos="6492"/>
              </w:tabs>
              <w:rPr>
                <w:sz w:val="24"/>
                <w:szCs w:val="24"/>
              </w:rPr>
            </w:pPr>
          </w:p>
          <w:p w:rsidR="00631207" w:rsidRDefault="00631207" w:rsidP="00631207">
            <w:pPr>
              <w:tabs>
                <w:tab w:val="left" w:pos="6492"/>
              </w:tabs>
              <w:rPr>
                <w:sz w:val="24"/>
                <w:szCs w:val="24"/>
              </w:rPr>
            </w:pPr>
            <w:r>
              <w:rPr>
                <w:sz w:val="24"/>
                <w:szCs w:val="24"/>
              </w:rPr>
              <w:t xml:space="preserve">  99,8</w:t>
            </w:r>
          </w:p>
          <w:p w:rsidR="00631207" w:rsidRDefault="00631207" w:rsidP="00631207">
            <w:pPr>
              <w:tabs>
                <w:tab w:val="left" w:pos="6492"/>
              </w:tabs>
              <w:rPr>
                <w:sz w:val="24"/>
                <w:szCs w:val="24"/>
              </w:rPr>
            </w:pPr>
          </w:p>
          <w:p w:rsidR="00631207" w:rsidRDefault="00631207" w:rsidP="00631207">
            <w:pPr>
              <w:tabs>
                <w:tab w:val="left" w:pos="6492"/>
              </w:tabs>
              <w:rPr>
                <w:sz w:val="24"/>
                <w:szCs w:val="24"/>
              </w:rPr>
            </w:pPr>
            <w:r>
              <w:rPr>
                <w:sz w:val="24"/>
                <w:szCs w:val="24"/>
              </w:rPr>
              <w:t xml:space="preserve">  99,0</w:t>
            </w:r>
          </w:p>
        </w:tc>
        <w:tc>
          <w:tcPr>
            <w:tcW w:w="72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183</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220</w:t>
            </w:r>
          </w:p>
        </w:tc>
      </w:tr>
      <w:tr w:rsidR="00631207">
        <w:trPr>
          <w:trHeight w:val="1775"/>
        </w:trPr>
        <w:tc>
          <w:tcPr>
            <w:tcW w:w="468" w:type="dxa"/>
          </w:tcPr>
          <w:p w:rsidR="00631207" w:rsidRDefault="00631207" w:rsidP="00631207">
            <w:pPr>
              <w:tabs>
                <w:tab w:val="left" w:pos="6492"/>
              </w:tabs>
              <w:spacing w:line="360" w:lineRule="auto"/>
              <w:jc w:val="center"/>
              <w:rPr>
                <w:sz w:val="28"/>
                <w:szCs w:val="28"/>
              </w:rPr>
            </w:pPr>
            <w:r>
              <w:rPr>
                <w:sz w:val="28"/>
                <w:szCs w:val="28"/>
              </w:rPr>
              <w:t>3</w:t>
            </w:r>
          </w:p>
        </w:tc>
        <w:tc>
          <w:tcPr>
            <w:tcW w:w="3430" w:type="dxa"/>
            <w:gridSpan w:val="2"/>
          </w:tcPr>
          <w:p w:rsidR="00631207" w:rsidRDefault="00631207" w:rsidP="00631207">
            <w:pPr>
              <w:tabs>
                <w:tab w:val="left" w:pos="6492"/>
              </w:tabs>
              <w:spacing w:line="360" w:lineRule="auto"/>
              <w:jc w:val="both"/>
              <w:rPr>
                <w:sz w:val="28"/>
                <w:szCs w:val="28"/>
              </w:rPr>
            </w:pPr>
            <w:r>
              <w:rPr>
                <w:sz w:val="28"/>
                <w:szCs w:val="28"/>
              </w:rPr>
              <w:t>Средняя з</w:t>
            </w:r>
            <w:r w:rsidR="00876FEF">
              <w:rPr>
                <w:sz w:val="28"/>
                <w:szCs w:val="28"/>
              </w:rPr>
              <w:t>аработная плата в год 1</w:t>
            </w:r>
            <w:r w:rsidR="00825623">
              <w:rPr>
                <w:sz w:val="28"/>
                <w:szCs w:val="28"/>
              </w:rPr>
              <w:t xml:space="preserve"> </w:t>
            </w:r>
            <w:r w:rsidR="00876FEF">
              <w:rPr>
                <w:sz w:val="28"/>
                <w:szCs w:val="28"/>
              </w:rPr>
              <w:t>раб., руб.</w:t>
            </w:r>
            <w:r>
              <w:rPr>
                <w:sz w:val="28"/>
                <w:szCs w:val="28"/>
              </w:rPr>
              <w:t>:</w:t>
            </w:r>
          </w:p>
          <w:p w:rsidR="00631207" w:rsidRDefault="00631207" w:rsidP="00631207">
            <w:pPr>
              <w:tabs>
                <w:tab w:val="left" w:pos="6492"/>
              </w:tabs>
              <w:spacing w:line="360" w:lineRule="auto"/>
              <w:jc w:val="both"/>
              <w:rPr>
                <w:sz w:val="28"/>
                <w:szCs w:val="28"/>
              </w:rPr>
            </w:pPr>
            <w:r>
              <w:rPr>
                <w:sz w:val="28"/>
                <w:szCs w:val="28"/>
              </w:rPr>
              <w:t>-рабочих</w:t>
            </w:r>
          </w:p>
          <w:p w:rsidR="00631207" w:rsidRDefault="00631207" w:rsidP="00631207">
            <w:pPr>
              <w:tabs>
                <w:tab w:val="left" w:pos="6492"/>
              </w:tabs>
              <w:spacing w:line="360" w:lineRule="auto"/>
              <w:jc w:val="both"/>
              <w:rPr>
                <w:sz w:val="28"/>
                <w:szCs w:val="28"/>
              </w:rPr>
            </w:pPr>
            <w:r>
              <w:rPr>
                <w:sz w:val="28"/>
                <w:szCs w:val="28"/>
              </w:rPr>
              <w:t>-работающих</w:t>
            </w:r>
          </w:p>
        </w:tc>
        <w:tc>
          <w:tcPr>
            <w:tcW w:w="89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rPr>
                <w:sz w:val="24"/>
                <w:szCs w:val="24"/>
              </w:rPr>
            </w:pPr>
            <w:r>
              <w:rPr>
                <w:sz w:val="24"/>
                <w:szCs w:val="24"/>
              </w:rPr>
              <w:t>20400</w:t>
            </w:r>
          </w:p>
          <w:p w:rsidR="00631207" w:rsidRDefault="00631207" w:rsidP="00631207">
            <w:pPr>
              <w:tabs>
                <w:tab w:val="left" w:pos="6492"/>
              </w:tabs>
              <w:rPr>
                <w:sz w:val="24"/>
                <w:szCs w:val="24"/>
              </w:rPr>
            </w:pPr>
          </w:p>
          <w:p w:rsidR="00631207" w:rsidRDefault="00631207" w:rsidP="00631207">
            <w:pPr>
              <w:tabs>
                <w:tab w:val="left" w:pos="6492"/>
              </w:tabs>
              <w:rPr>
                <w:sz w:val="24"/>
                <w:szCs w:val="24"/>
              </w:rPr>
            </w:pPr>
            <w:r>
              <w:rPr>
                <w:sz w:val="24"/>
                <w:szCs w:val="24"/>
              </w:rPr>
              <w:t>27180</w:t>
            </w:r>
          </w:p>
        </w:tc>
        <w:tc>
          <w:tcPr>
            <w:tcW w:w="900" w:type="dxa"/>
          </w:tcPr>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r>
              <w:rPr>
                <w:sz w:val="24"/>
                <w:szCs w:val="24"/>
              </w:rPr>
              <w:t>20160</w:t>
            </w:r>
          </w:p>
          <w:p w:rsidR="00631207" w:rsidRDefault="00631207" w:rsidP="00631207">
            <w:pPr>
              <w:rPr>
                <w:sz w:val="24"/>
                <w:szCs w:val="24"/>
              </w:rPr>
            </w:pPr>
          </w:p>
          <w:p w:rsidR="00631207" w:rsidRDefault="00631207" w:rsidP="00631207">
            <w:pPr>
              <w:rPr>
                <w:sz w:val="24"/>
                <w:szCs w:val="24"/>
              </w:rPr>
            </w:pPr>
            <w:r>
              <w:rPr>
                <w:sz w:val="24"/>
                <w:szCs w:val="24"/>
              </w:rPr>
              <w:t>26400</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98,8</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97,1</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25680</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43896</w:t>
            </w:r>
          </w:p>
        </w:tc>
        <w:tc>
          <w:tcPr>
            <w:tcW w:w="900" w:type="dxa"/>
          </w:tcPr>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r>
              <w:rPr>
                <w:sz w:val="24"/>
                <w:szCs w:val="24"/>
              </w:rPr>
              <w:t>25620</w:t>
            </w:r>
          </w:p>
          <w:p w:rsidR="00631207" w:rsidRDefault="00631207" w:rsidP="00631207">
            <w:pPr>
              <w:rPr>
                <w:sz w:val="24"/>
                <w:szCs w:val="24"/>
              </w:rPr>
            </w:pPr>
          </w:p>
          <w:p w:rsidR="00631207" w:rsidRDefault="00631207" w:rsidP="00631207">
            <w:pPr>
              <w:rPr>
                <w:sz w:val="24"/>
                <w:szCs w:val="24"/>
              </w:rPr>
            </w:pPr>
            <w:r>
              <w:rPr>
                <w:sz w:val="24"/>
                <w:szCs w:val="24"/>
              </w:rPr>
              <w:t>43800</w:t>
            </w:r>
          </w:p>
        </w:tc>
        <w:tc>
          <w:tcPr>
            <w:tcW w:w="900" w:type="dxa"/>
          </w:tcPr>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r>
              <w:rPr>
                <w:sz w:val="24"/>
                <w:szCs w:val="24"/>
              </w:rPr>
              <w:t xml:space="preserve"> 99,8</w:t>
            </w:r>
          </w:p>
          <w:p w:rsidR="00631207" w:rsidRDefault="00631207" w:rsidP="00631207">
            <w:pPr>
              <w:rPr>
                <w:sz w:val="24"/>
                <w:szCs w:val="24"/>
              </w:rPr>
            </w:pPr>
          </w:p>
          <w:p w:rsidR="00631207" w:rsidRDefault="00631207" w:rsidP="00631207">
            <w:pPr>
              <w:rPr>
                <w:sz w:val="24"/>
                <w:szCs w:val="24"/>
              </w:rPr>
            </w:pPr>
            <w:r>
              <w:rPr>
                <w:sz w:val="24"/>
                <w:szCs w:val="24"/>
              </w:rPr>
              <w:t xml:space="preserve"> 99,8</w:t>
            </w:r>
          </w:p>
        </w:tc>
        <w:tc>
          <w:tcPr>
            <w:tcW w:w="72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127</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166</w:t>
            </w:r>
          </w:p>
        </w:tc>
      </w:tr>
      <w:tr w:rsidR="00631207">
        <w:trPr>
          <w:trHeight w:val="1630"/>
        </w:trPr>
        <w:tc>
          <w:tcPr>
            <w:tcW w:w="468" w:type="dxa"/>
          </w:tcPr>
          <w:p w:rsidR="00631207" w:rsidRDefault="00631207" w:rsidP="00631207">
            <w:pPr>
              <w:tabs>
                <w:tab w:val="left" w:pos="6492"/>
              </w:tabs>
              <w:spacing w:line="360" w:lineRule="auto"/>
              <w:jc w:val="center"/>
              <w:rPr>
                <w:sz w:val="28"/>
                <w:szCs w:val="28"/>
              </w:rPr>
            </w:pPr>
            <w:r>
              <w:rPr>
                <w:sz w:val="28"/>
                <w:szCs w:val="28"/>
              </w:rPr>
              <w:t>4</w:t>
            </w:r>
          </w:p>
        </w:tc>
        <w:tc>
          <w:tcPr>
            <w:tcW w:w="3430" w:type="dxa"/>
            <w:gridSpan w:val="2"/>
          </w:tcPr>
          <w:p w:rsidR="00631207" w:rsidRDefault="00631207" w:rsidP="00631207">
            <w:pPr>
              <w:tabs>
                <w:tab w:val="left" w:pos="6492"/>
              </w:tabs>
              <w:spacing w:line="360" w:lineRule="auto"/>
              <w:jc w:val="both"/>
              <w:rPr>
                <w:sz w:val="28"/>
                <w:szCs w:val="28"/>
              </w:rPr>
            </w:pPr>
            <w:r>
              <w:rPr>
                <w:sz w:val="28"/>
                <w:szCs w:val="28"/>
              </w:rPr>
              <w:t xml:space="preserve">Средняя заработная плата в месяц 1 раб., </w:t>
            </w:r>
            <w:r w:rsidR="00876FEF">
              <w:rPr>
                <w:sz w:val="28"/>
                <w:szCs w:val="28"/>
              </w:rPr>
              <w:t>руб</w:t>
            </w:r>
            <w:r>
              <w:rPr>
                <w:sz w:val="28"/>
                <w:szCs w:val="28"/>
              </w:rPr>
              <w:t>.:</w:t>
            </w:r>
          </w:p>
          <w:p w:rsidR="00631207" w:rsidRDefault="00631207" w:rsidP="00631207">
            <w:pPr>
              <w:tabs>
                <w:tab w:val="left" w:pos="6492"/>
              </w:tabs>
              <w:spacing w:line="360" w:lineRule="auto"/>
              <w:jc w:val="both"/>
              <w:rPr>
                <w:sz w:val="28"/>
                <w:szCs w:val="28"/>
              </w:rPr>
            </w:pPr>
            <w:r>
              <w:rPr>
                <w:sz w:val="28"/>
                <w:szCs w:val="28"/>
              </w:rPr>
              <w:t>-рабочих</w:t>
            </w:r>
          </w:p>
          <w:p w:rsidR="00631207" w:rsidRDefault="00631207" w:rsidP="00631207">
            <w:pPr>
              <w:tabs>
                <w:tab w:val="left" w:pos="6492"/>
              </w:tabs>
              <w:spacing w:line="360" w:lineRule="auto"/>
              <w:rPr>
                <w:sz w:val="28"/>
                <w:szCs w:val="28"/>
              </w:rPr>
            </w:pPr>
            <w:r>
              <w:rPr>
                <w:sz w:val="28"/>
                <w:szCs w:val="28"/>
              </w:rPr>
              <w:t>-работающих</w:t>
            </w:r>
          </w:p>
        </w:tc>
        <w:tc>
          <w:tcPr>
            <w:tcW w:w="89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rPr>
                <w:sz w:val="24"/>
                <w:szCs w:val="24"/>
              </w:rPr>
            </w:pPr>
          </w:p>
          <w:p w:rsidR="00631207" w:rsidRDefault="00631207" w:rsidP="00631207">
            <w:pPr>
              <w:tabs>
                <w:tab w:val="left" w:pos="6492"/>
              </w:tabs>
              <w:jc w:val="center"/>
              <w:rPr>
                <w:sz w:val="24"/>
                <w:szCs w:val="24"/>
              </w:rPr>
            </w:pPr>
            <w:r>
              <w:rPr>
                <w:sz w:val="24"/>
                <w:szCs w:val="24"/>
              </w:rPr>
              <w:t>1700</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2265</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rPr>
                <w:sz w:val="24"/>
                <w:szCs w:val="24"/>
              </w:rPr>
            </w:pPr>
          </w:p>
          <w:p w:rsidR="00631207" w:rsidRDefault="00631207" w:rsidP="00631207">
            <w:pPr>
              <w:tabs>
                <w:tab w:val="left" w:pos="6492"/>
              </w:tabs>
              <w:jc w:val="center"/>
              <w:rPr>
                <w:sz w:val="24"/>
                <w:szCs w:val="24"/>
              </w:rPr>
            </w:pPr>
            <w:r>
              <w:rPr>
                <w:sz w:val="24"/>
                <w:szCs w:val="24"/>
              </w:rPr>
              <w:t>1680</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2200</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rPr>
                <w:sz w:val="24"/>
                <w:szCs w:val="24"/>
              </w:rPr>
            </w:pPr>
          </w:p>
          <w:p w:rsidR="00631207" w:rsidRDefault="00631207" w:rsidP="00631207">
            <w:pPr>
              <w:tabs>
                <w:tab w:val="left" w:pos="6492"/>
              </w:tabs>
              <w:jc w:val="center"/>
              <w:rPr>
                <w:sz w:val="24"/>
                <w:szCs w:val="24"/>
              </w:rPr>
            </w:pPr>
            <w:r>
              <w:rPr>
                <w:sz w:val="24"/>
                <w:szCs w:val="24"/>
              </w:rPr>
              <w:t>98,8</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97,1</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rPr>
                <w:sz w:val="24"/>
                <w:szCs w:val="24"/>
              </w:rPr>
            </w:pPr>
          </w:p>
          <w:p w:rsidR="00631207" w:rsidRDefault="00631207" w:rsidP="00631207">
            <w:pPr>
              <w:tabs>
                <w:tab w:val="left" w:pos="6492"/>
              </w:tabs>
              <w:jc w:val="center"/>
              <w:rPr>
                <w:sz w:val="24"/>
                <w:szCs w:val="24"/>
              </w:rPr>
            </w:pPr>
            <w:r>
              <w:rPr>
                <w:sz w:val="24"/>
                <w:szCs w:val="24"/>
              </w:rPr>
              <w:t>2140</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3658</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rPr>
                <w:sz w:val="24"/>
                <w:szCs w:val="24"/>
              </w:rPr>
            </w:pPr>
          </w:p>
          <w:p w:rsidR="00631207" w:rsidRDefault="00631207" w:rsidP="00631207">
            <w:pPr>
              <w:tabs>
                <w:tab w:val="left" w:pos="6492"/>
              </w:tabs>
              <w:jc w:val="center"/>
              <w:rPr>
                <w:sz w:val="24"/>
                <w:szCs w:val="24"/>
              </w:rPr>
            </w:pPr>
            <w:r>
              <w:rPr>
                <w:sz w:val="24"/>
                <w:szCs w:val="24"/>
              </w:rPr>
              <w:t>2135</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3650</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rPr>
                <w:sz w:val="24"/>
                <w:szCs w:val="24"/>
              </w:rPr>
            </w:pPr>
          </w:p>
          <w:p w:rsidR="00631207" w:rsidRDefault="00631207" w:rsidP="00631207">
            <w:pPr>
              <w:tabs>
                <w:tab w:val="left" w:pos="6492"/>
              </w:tabs>
              <w:jc w:val="center"/>
              <w:rPr>
                <w:sz w:val="24"/>
                <w:szCs w:val="24"/>
              </w:rPr>
            </w:pPr>
            <w:r>
              <w:rPr>
                <w:sz w:val="24"/>
                <w:szCs w:val="24"/>
              </w:rPr>
              <w:t>99,8</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99,8</w:t>
            </w:r>
          </w:p>
        </w:tc>
        <w:tc>
          <w:tcPr>
            <w:tcW w:w="720" w:type="dxa"/>
          </w:tcPr>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r>
              <w:rPr>
                <w:sz w:val="24"/>
                <w:szCs w:val="24"/>
              </w:rPr>
              <w:t>127</w:t>
            </w:r>
          </w:p>
          <w:p w:rsidR="00631207" w:rsidRDefault="00631207" w:rsidP="00631207">
            <w:pPr>
              <w:rPr>
                <w:sz w:val="24"/>
                <w:szCs w:val="24"/>
              </w:rPr>
            </w:pPr>
          </w:p>
          <w:p w:rsidR="00631207" w:rsidRDefault="00631207" w:rsidP="00631207">
            <w:pPr>
              <w:rPr>
                <w:sz w:val="24"/>
                <w:szCs w:val="24"/>
              </w:rPr>
            </w:pPr>
            <w:r>
              <w:rPr>
                <w:sz w:val="24"/>
                <w:szCs w:val="24"/>
              </w:rPr>
              <w:t>166</w:t>
            </w:r>
          </w:p>
        </w:tc>
      </w:tr>
      <w:tr w:rsidR="00631207">
        <w:trPr>
          <w:trHeight w:val="938"/>
        </w:trPr>
        <w:tc>
          <w:tcPr>
            <w:tcW w:w="468" w:type="dxa"/>
          </w:tcPr>
          <w:p w:rsidR="00631207" w:rsidRDefault="00631207" w:rsidP="00631207">
            <w:pPr>
              <w:tabs>
                <w:tab w:val="left" w:pos="6492"/>
              </w:tabs>
              <w:spacing w:line="360" w:lineRule="auto"/>
              <w:jc w:val="center"/>
              <w:rPr>
                <w:sz w:val="28"/>
                <w:szCs w:val="28"/>
              </w:rPr>
            </w:pPr>
            <w:r>
              <w:rPr>
                <w:sz w:val="28"/>
                <w:szCs w:val="28"/>
              </w:rPr>
              <w:t>5</w:t>
            </w:r>
          </w:p>
        </w:tc>
        <w:tc>
          <w:tcPr>
            <w:tcW w:w="3430" w:type="dxa"/>
            <w:gridSpan w:val="2"/>
          </w:tcPr>
          <w:p w:rsidR="00631207" w:rsidRDefault="00631207" w:rsidP="00631207">
            <w:pPr>
              <w:tabs>
                <w:tab w:val="left" w:pos="6492"/>
              </w:tabs>
              <w:spacing w:line="360" w:lineRule="auto"/>
              <w:jc w:val="both"/>
              <w:rPr>
                <w:sz w:val="28"/>
                <w:szCs w:val="28"/>
              </w:rPr>
            </w:pPr>
            <w:r>
              <w:rPr>
                <w:sz w:val="28"/>
                <w:szCs w:val="28"/>
              </w:rPr>
              <w:t>Численность персонала предприятия, чел. в т.ч.: торгово-оперативного</w:t>
            </w:r>
          </w:p>
        </w:tc>
        <w:tc>
          <w:tcPr>
            <w:tcW w:w="890" w:type="dxa"/>
          </w:tcPr>
          <w:p w:rsidR="00631207" w:rsidRDefault="00631207" w:rsidP="00631207">
            <w:pPr>
              <w:spacing w:line="360" w:lineRule="auto"/>
              <w:rPr>
                <w:sz w:val="24"/>
                <w:szCs w:val="24"/>
              </w:rPr>
            </w:pPr>
          </w:p>
          <w:p w:rsidR="00631207" w:rsidRDefault="00631207" w:rsidP="00631207">
            <w:pPr>
              <w:spacing w:line="360" w:lineRule="auto"/>
              <w:jc w:val="center"/>
              <w:rPr>
                <w:sz w:val="24"/>
                <w:szCs w:val="24"/>
              </w:rPr>
            </w:pPr>
            <w:r>
              <w:rPr>
                <w:sz w:val="24"/>
                <w:szCs w:val="24"/>
              </w:rPr>
              <w:t>200</w:t>
            </w:r>
          </w:p>
          <w:p w:rsidR="00631207" w:rsidRDefault="00631207" w:rsidP="00631207">
            <w:pPr>
              <w:jc w:val="center"/>
            </w:pPr>
            <w:r>
              <w:rPr>
                <w:sz w:val="24"/>
                <w:szCs w:val="24"/>
              </w:rPr>
              <w:t>180</w:t>
            </w:r>
          </w:p>
        </w:tc>
        <w:tc>
          <w:tcPr>
            <w:tcW w:w="900" w:type="dxa"/>
          </w:tcPr>
          <w:p w:rsidR="00631207" w:rsidRDefault="00631207" w:rsidP="00631207">
            <w:pPr>
              <w:spacing w:line="360" w:lineRule="auto"/>
              <w:rPr>
                <w:sz w:val="24"/>
                <w:szCs w:val="24"/>
              </w:rPr>
            </w:pPr>
          </w:p>
          <w:p w:rsidR="00631207" w:rsidRDefault="00631207" w:rsidP="00631207">
            <w:pPr>
              <w:spacing w:line="360" w:lineRule="auto"/>
              <w:jc w:val="center"/>
              <w:rPr>
                <w:sz w:val="24"/>
                <w:szCs w:val="24"/>
              </w:rPr>
            </w:pPr>
            <w:r>
              <w:rPr>
                <w:sz w:val="24"/>
                <w:szCs w:val="24"/>
              </w:rPr>
              <w:t>200</w:t>
            </w:r>
          </w:p>
          <w:p w:rsidR="00631207" w:rsidRDefault="00631207" w:rsidP="00631207">
            <w:r>
              <w:rPr>
                <w:sz w:val="24"/>
                <w:szCs w:val="24"/>
              </w:rPr>
              <w:t>180</w:t>
            </w:r>
          </w:p>
        </w:tc>
        <w:tc>
          <w:tcPr>
            <w:tcW w:w="900" w:type="dxa"/>
          </w:tcPr>
          <w:p w:rsidR="00631207" w:rsidRDefault="00631207" w:rsidP="00631207">
            <w:pPr>
              <w:spacing w:line="360" w:lineRule="auto"/>
              <w:rPr>
                <w:sz w:val="24"/>
                <w:szCs w:val="24"/>
              </w:rPr>
            </w:pPr>
          </w:p>
          <w:p w:rsidR="00631207" w:rsidRDefault="00631207" w:rsidP="00631207">
            <w:pPr>
              <w:spacing w:line="360" w:lineRule="auto"/>
              <w:jc w:val="center"/>
              <w:rPr>
                <w:sz w:val="24"/>
                <w:szCs w:val="24"/>
              </w:rPr>
            </w:pPr>
            <w:r>
              <w:rPr>
                <w:sz w:val="24"/>
                <w:szCs w:val="24"/>
              </w:rPr>
              <w:t>200</w:t>
            </w:r>
          </w:p>
          <w:p w:rsidR="00631207" w:rsidRDefault="00631207" w:rsidP="00631207">
            <w:r>
              <w:rPr>
                <w:sz w:val="24"/>
                <w:szCs w:val="24"/>
              </w:rPr>
              <w:t>180</w:t>
            </w:r>
          </w:p>
        </w:tc>
        <w:tc>
          <w:tcPr>
            <w:tcW w:w="900" w:type="dxa"/>
          </w:tcPr>
          <w:p w:rsidR="00631207" w:rsidRDefault="00631207" w:rsidP="00631207">
            <w:pPr>
              <w:spacing w:line="360" w:lineRule="auto"/>
              <w:rPr>
                <w:sz w:val="24"/>
                <w:szCs w:val="24"/>
              </w:rPr>
            </w:pPr>
          </w:p>
          <w:p w:rsidR="00631207" w:rsidRDefault="00631207" w:rsidP="00631207">
            <w:pPr>
              <w:spacing w:line="360" w:lineRule="auto"/>
              <w:jc w:val="center"/>
              <w:rPr>
                <w:sz w:val="24"/>
                <w:szCs w:val="24"/>
              </w:rPr>
            </w:pPr>
            <w:r>
              <w:rPr>
                <w:sz w:val="24"/>
                <w:szCs w:val="24"/>
              </w:rPr>
              <w:t>200</w:t>
            </w:r>
          </w:p>
          <w:p w:rsidR="00631207" w:rsidRDefault="00631207" w:rsidP="00631207">
            <w:r>
              <w:rPr>
                <w:sz w:val="24"/>
                <w:szCs w:val="24"/>
              </w:rPr>
              <w:t>180</w:t>
            </w:r>
          </w:p>
        </w:tc>
        <w:tc>
          <w:tcPr>
            <w:tcW w:w="900" w:type="dxa"/>
          </w:tcPr>
          <w:p w:rsidR="00631207" w:rsidRDefault="00631207" w:rsidP="00631207">
            <w:pPr>
              <w:spacing w:line="360" w:lineRule="auto"/>
              <w:rPr>
                <w:sz w:val="24"/>
                <w:szCs w:val="24"/>
              </w:rPr>
            </w:pPr>
          </w:p>
          <w:p w:rsidR="00631207" w:rsidRDefault="00631207" w:rsidP="00631207">
            <w:pPr>
              <w:spacing w:line="360" w:lineRule="auto"/>
              <w:jc w:val="center"/>
              <w:rPr>
                <w:sz w:val="24"/>
                <w:szCs w:val="24"/>
              </w:rPr>
            </w:pPr>
            <w:r>
              <w:rPr>
                <w:sz w:val="24"/>
                <w:szCs w:val="24"/>
              </w:rPr>
              <w:t>200</w:t>
            </w:r>
          </w:p>
          <w:p w:rsidR="00631207" w:rsidRDefault="00631207" w:rsidP="00631207">
            <w:r>
              <w:rPr>
                <w:sz w:val="24"/>
                <w:szCs w:val="24"/>
              </w:rPr>
              <w:t>180</w:t>
            </w:r>
          </w:p>
        </w:tc>
        <w:tc>
          <w:tcPr>
            <w:tcW w:w="900" w:type="dxa"/>
          </w:tcPr>
          <w:p w:rsidR="00631207" w:rsidRDefault="00631207" w:rsidP="00631207">
            <w:pPr>
              <w:spacing w:line="360" w:lineRule="auto"/>
              <w:rPr>
                <w:sz w:val="24"/>
                <w:szCs w:val="24"/>
              </w:rPr>
            </w:pPr>
          </w:p>
          <w:p w:rsidR="00631207" w:rsidRDefault="00631207" w:rsidP="00631207">
            <w:pPr>
              <w:spacing w:line="360" w:lineRule="auto"/>
              <w:jc w:val="center"/>
              <w:rPr>
                <w:sz w:val="24"/>
                <w:szCs w:val="24"/>
              </w:rPr>
            </w:pPr>
            <w:r>
              <w:rPr>
                <w:sz w:val="24"/>
                <w:szCs w:val="24"/>
              </w:rPr>
              <w:t>200</w:t>
            </w:r>
          </w:p>
          <w:p w:rsidR="00631207" w:rsidRDefault="00631207" w:rsidP="00631207">
            <w:r>
              <w:rPr>
                <w:sz w:val="24"/>
                <w:szCs w:val="24"/>
              </w:rPr>
              <w:t>180</w:t>
            </w:r>
          </w:p>
        </w:tc>
        <w:tc>
          <w:tcPr>
            <w:tcW w:w="720" w:type="dxa"/>
          </w:tcPr>
          <w:p w:rsidR="00631207" w:rsidRDefault="00631207" w:rsidP="00631207">
            <w:pPr>
              <w:spacing w:line="360" w:lineRule="auto"/>
              <w:rPr>
                <w:sz w:val="24"/>
                <w:szCs w:val="24"/>
              </w:rPr>
            </w:pPr>
          </w:p>
          <w:p w:rsidR="00631207" w:rsidRDefault="00631207" w:rsidP="00631207">
            <w:pPr>
              <w:spacing w:line="360" w:lineRule="auto"/>
              <w:jc w:val="center"/>
              <w:rPr>
                <w:sz w:val="24"/>
                <w:szCs w:val="24"/>
              </w:rPr>
            </w:pPr>
            <w:r>
              <w:rPr>
                <w:sz w:val="24"/>
                <w:szCs w:val="24"/>
              </w:rPr>
              <w:t>200</w:t>
            </w:r>
          </w:p>
          <w:p w:rsidR="00631207" w:rsidRDefault="00631207" w:rsidP="00631207">
            <w:r>
              <w:rPr>
                <w:sz w:val="24"/>
                <w:szCs w:val="24"/>
              </w:rPr>
              <w:t>180</w:t>
            </w:r>
          </w:p>
        </w:tc>
      </w:tr>
      <w:tr w:rsidR="00631207">
        <w:trPr>
          <w:trHeight w:val="888"/>
        </w:trPr>
        <w:tc>
          <w:tcPr>
            <w:tcW w:w="468" w:type="dxa"/>
          </w:tcPr>
          <w:p w:rsidR="00631207" w:rsidRDefault="00631207" w:rsidP="00631207">
            <w:pPr>
              <w:tabs>
                <w:tab w:val="left" w:pos="6492"/>
              </w:tabs>
              <w:spacing w:line="360" w:lineRule="auto"/>
              <w:jc w:val="center"/>
              <w:rPr>
                <w:sz w:val="28"/>
                <w:szCs w:val="28"/>
              </w:rPr>
            </w:pPr>
            <w:r>
              <w:rPr>
                <w:sz w:val="28"/>
                <w:szCs w:val="28"/>
              </w:rPr>
              <w:t>6</w:t>
            </w:r>
          </w:p>
        </w:tc>
        <w:tc>
          <w:tcPr>
            <w:tcW w:w="3430" w:type="dxa"/>
            <w:gridSpan w:val="2"/>
          </w:tcPr>
          <w:p w:rsidR="00631207" w:rsidRDefault="00631207" w:rsidP="00631207">
            <w:pPr>
              <w:tabs>
                <w:tab w:val="left" w:pos="6492"/>
              </w:tabs>
              <w:spacing w:line="360" w:lineRule="auto"/>
              <w:jc w:val="both"/>
              <w:rPr>
                <w:sz w:val="28"/>
                <w:szCs w:val="28"/>
              </w:rPr>
            </w:pPr>
            <w:r>
              <w:rPr>
                <w:sz w:val="28"/>
                <w:szCs w:val="28"/>
              </w:rPr>
              <w:t>Выработка на одного</w:t>
            </w:r>
          </w:p>
          <w:p w:rsidR="00631207" w:rsidRDefault="00631207" w:rsidP="00631207">
            <w:pPr>
              <w:tabs>
                <w:tab w:val="left" w:pos="6492"/>
              </w:tabs>
              <w:spacing w:line="360" w:lineRule="auto"/>
              <w:jc w:val="both"/>
              <w:rPr>
                <w:sz w:val="28"/>
                <w:szCs w:val="28"/>
              </w:rPr>
            </w:pPr>
            <w:r>
              <w:rPr>
                <w:sz w:val="28"/>
                <w:szCs w:val="28"/>
              </w:rPr>
              <w:t xml:space="preserve">-рабочего, тыс. </w:t>
            </w:r>
            <w:r w:rsidR="00876FEF">
              <w:rPr>
                <w:sz w:val="28"/>
                <w:szCs w:val="28"/>
              </w:rPr>
              <w:t>руб.</w:t>
            </w:r>
          </w:p>
          <w:p w:rsidR="00631207" w:rsidRDefault="00631207" w:rsidP="00631207">
            <w:pPr>
              <w:tabs>
                <w:tab w:val="left" w:pos="6492"/>
              </w:tabs>
              <w:spacing w:line="360" w:lineRule="auto"/>
              <w:jc w:val="both"/>
              <w:rPr>
                <w:sz w:val="28"/>
                <w:szCs w:val="28"/>
              </w:rPr>
            </w:pPr>
            <w:r>
              <w:rPr>
                <w:sz w:val="28"/>
                <w:szCs w:val="28"/>
              </w:rPr>
              <w:t xml:space="preserve">-работающего, тыс. </w:t>
            </w:r>
            <w:r w:rsidR="00876FEF">
              <w:rPr>
                <w:sz w:val="28"/>
                <w:szCs w:val="28"/>
              </w:rPr>
              <w:t>руб</w:t>
            </w:r>
            <w:r>
              <w:rPr>
                <w:sz w:val="28"/>
                <w:szCs w:val="28"/>
              </w:rPr>
              <w:t>.</w:t>
            </w:r>
          </w:p>
        </w:tc>
        <w:tc>
          <w:tcPr>
            <w:tcW w:w="89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248</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223</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279</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229</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112,5</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102,7</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362</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320</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368</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328</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101,7</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102,5</w:t>
            </w:r>
          </w:p>
        </w:tc>
        <w:tc>
          <w:tcPr>
            <w:tcW w:w="720" w:type="dxa"/>
          </w:tcPr>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r>
              <w:rPr>
                <w:sz w:val="24"/>
                <w:szCs w:val="24"/>
              </w:rPr>
              <w:t>132</w:t>
            </w:r>
          </w:p>
          <w:p w:rsidR="00631207" w:rsidRDefault="00631207" w:rsidP="00631207">
            <w:pPr>
              <w:rPr>
                <w:sz w:val="24"/>
                <w:szCs w:val="24"/>
              </w:rPr>
            </w:pPr>
          </w:p>
          <w:p w:rsidR="00631207" w:rsidRDefault="00631207" w:rsidP="00631207">
            <w:pPr>
              <w:rPr>
                <w:sz w:val="24"/>
                <w:szCs w:val="24"/>
              </w:rPr>
            </w:pPr>
            <w:r>
              <w:rPr>
                <w:sz w:val="24"/>
                <w:szCs w:val="24"/>
              </w:rPr>
              <w:t>143</w:t>
            </w:r>
          </w:p>
        </w:tc>
      </w:tr>
    </w:tbl>
    <w:p w:rsidR="00631207" w:rsidRPr="00A06E64" w:rsidRDefault="00631207" w:rsidP="00631207">
      <w:pPr>
        <w:pStyle w:val="a5"/>
        <w:spacing w:line="360" w:lineRule="auto"/>
        <w:ind w:right="-1"/>
        <w:rPr>
          <w:sz w:val="16"/>
          <w:szCs w:val="16"/>
        </w:rPr>
      </w:pPr>
    </w:p>
    <w:p w:rsidR="00631207" w:rsidRDefault="00631207" w:rsidP="00631207">
      <w:pPr>
        <w:pStyle w:val="a5"/>
        <w:spacing w:line="360" w:lineRule="auto"/>
        <w:ind w:right="-1"/>
        <w:rPr>
          <w:sz w:val="28"/>
        </w:rPr>
      </w:pPr>
      <w:r>
        <w:rPr>
          <w:sz w:val="28"/>
        </w:rPr>
        <w:t xml:space="preserve">         Анализируя данные таблиц</w:t>
      </w:r>
      <w:r w:rsidR="000E2AA9">
        <w:rPr>
          <w:sz w:val="28"/>
        </w:rPr>
        <w:t>у</w:t>
      </w:r>
      <w:r>
        <w:rPr>
          <w:sz w:val="28"/>
        </w:rPr>
        <w:t xml:space="preserve"> 1 можно сказать, что за последние два года численность работников в целом по предприятию увеличилась на 32%, торгово-оперативных работников на 44% от общей их численности. При этом для последних двух лет характерна практически полная укомплектованность работников в соответствии с планом. Численность расчет в большей степени за счет увеличения числа торгово-оперативных работников, т.к. предприятие увеличивает рынки сбыта, открывая новые киоски.</w:t>
      </w:r>
    </w:p>
    <w:p w:rsidR="00631207" w:rsidRDefault="00631207" w:rsidP="00631207">
      <w:pPr>
        <w:pStyle w:val="a5"/>
        <w:spacing w:line="360" w:lineRule="auto"/>
        <w:ind w:right="-1"/>
        <w:rPr>
          <w:sz w:val="28"/>
        </w:rPr>
      </w:pPr>
      <w:r>
        <w:rPr>
          <w:sz w:val="28"/>
        </w:rPr>
        <w:t xml:space="preserve">        Из таблицы также видно, что основную массу в общей численности составляют торгово-оперативные работники, которых более 80%. Большое их количество можно объяснить тем, что работа в киосках осуществляется посменно.</w:t>
      </w:r>
    </w:p>
    <w:p w:rsidR="00631207" w:rsidRDefault="00631207" w:rsidP="00631207">
      <w:pPr>
        <w:pStyle w:val="a5"/>
        <w:spacing w:line="360" w:lineRule="auto"/>
        <w:ind w:right="-1"/>
        <w:rPr>
          <w:sz w:val="28"/>
        </w:rPr>
      </w:pPr>
      <w:r>
        <w:rPr>
          <w:sz w:val="28"/>
        </w:rPr>
        <w:t xml:space="preserve">       Фонд оплаты труда за последние два года увеличился в два раза, при этом такое увеличение связано не только с ростом оплаты труда, но и увеличением численности работников за счет расширения предприятия, увеличения числа киосков, разработки новых направлений, требующих дополнительных специалистов.  Как видно из 3,4 строчек таблицы, в целом уровень средней заработной платы на предприятии увеличился всего на 66%, а торгово-оперативных работников на 27%.</w:t>
      </w:r>
    </w:p>
    <w:p w:rsidR="00631207" w:rsidRDefault="00631207" w:rsidP="00631207">
      <w:pPr>
        <w:pStyle w:val="a5"/>
        <w:spacing w:line="360" w:lineRule="auto"/>
        <w:ind w:right="-1"/>
        <w:rPr>
          <w:sz w:val="28"/>
        </w:rPr>
      </w:pPr>
      <w:r>
        <w:rPr>
          <w:sz w:val="28"/>
        </w:rPr>
        <w:t xml:space="preserve">    Следует отметить невысокий уровень оплаты труда, что вызвано желанием предпринимателя закрепиться на рынке (т.к. данное предприятие, как было сказано выше молодое), благодаря низкой цене товара. Таким образом, стремясь к максимизации прибыли, предприятие экономит на всем, в том числе и на оплате труда работников.  Тем не менее, уровень оплаты труда имеет тенденцию к повышению.</w:t>
      </w:r>
    </w:p>
    <w:p w:rsidR="00631207" w:rsidRDefault="00631207" w:rsidP="00631207">
      <w:pPr>
        <w:pStyle w:val="a5"/>
        <w:spacing w:line="360" w:lineRule="auto"/>
        <w:ind w:right="-1"/>
        <w:rPr>
          <w:sz w:val="28"/>
        </w:rPr>
      </w:pPr>
      <w:r>
        <w:rPr>
          <w:sz w:val="28"/>
        </w:rPr>
        <w:t xml:space="preserve">         В целом деятельность предприятия достаточно стабильна, об этом можно судить по данным характеризующим его работу, судя по которым предприятие  стремится к росту и расширению своего поля деятельности, в частности на данном предприятии руководством поставлена задача: открыть свою производственную линию и расширять производство. </w:t>
      </w:r>
    </w:p>
    <w:p w:rsidR="00631207" w:rsidRDefault="00631207" w:rsidP="00631207">
      <w:pPr>
        <w:pStyle w:val="a5"/>
        <w:spacing w:line="360" w:lineRule="auto"/>
        <w:ind w:right="-1"/>
        <w:rPr>
          <w:sz w:val="28"/>
        </w:rPr>
      </w:pPr>
      <w:r>
        <w:rPr>
          <w:sz w:val="28"/>
        </w:rPr>
        <w:t xml:space="preserve">         Данные  розничного товарооборота, будут оценены в параграфе 2.2</w:t>
      </w:r>
    </w:p>
    <w:p w:rsidR="009A0E95" w:rsidRDefault="009A0E95" w:rsidP="00631207">
      <w:pPr>
        <w:pStyle w:val="a5"/>
        <w:spacing w:line="360" w:lineRule="auto"/>
        <w:ind w:right="-1"/>
        <w:rPr>
          <w:sz w:val="28"/>
        </w:rPr>
      </w:pPr>
    </w:p>
    <w:p w:rsidR="009A0E95" w:rsidRDefault="009A0E95" w:rsidP="00631207">
      <w:pPr>
        <w:pStyle w:val="a5"/>
        <w:spacing w:line="360" w:lineRule="auto"/>
        <w:ind w:right="-1"/>
        <w:rPr>
          <w:sz w:val="28"/>
        </w:rPr>
      </w:pPr>
    </w:p>
    <w:p w:rsidR="009A0E95" w:rsidRDefault="009A0E95" w:rsidP="00631207">
      <w:pPr>
        <w:pStyle w:val="a5"/>
        <w:spacing w:line="360" w:lineRule="auto"/>
        <w:ind w:right="-1"/>
        <w:rPr>
          <w:sz w:val="28"/>
        </w:rPr>
      </w:pPr>
    </w:p>
    <w:p w:rsidR="00631207" w:rsidRPr="003962DE" w:rsidRDefault="00631207" w:rsidP="00631207">
      <w:pPr>
        <w:pStyle w:val="a5"/>
        <w:numPr>
          <w:ilvl w:val="1"/>
          <w:numId w:val="18"/>
        </w:numPr>
        <w:spacing w:line="360" w:lineRule="auto"/>
        <w:ind w:right="-1"/>
        <w:jc w:val="center"/>
        <w:rPr>
          <w:sz w:val="28"/>
        </w:rPr>
      </w:pPr>
      <w:r w:rsidRPr="003962DE">
        <w:rPr>
          <w:sz w:val="28"/>
        </w:rPr>
        <w:t xml:space="preserve">Оценка розничного товарооборота  </w:t>
      </w:r>
      <w:r w:rsidR="00F30E14">
        <w:rPr>
          <w:color w:val="000000"/>
          <w:sz w:val="28"/>
        </w:rPr>
        <w:t>предприятия</w:t>
      </w:r>
      <w:r w:rsidR="00F30E14" w:rsidRPr="003962DE">
        <w:rPr>
          <w:color w:val="000000"/>
          <w:sz w:val="28"/>
        </w:rPr>
        <w:t xml:space="preserve"> </w:t>
      </w:r>
      <w:r w:rsidR="00F30E14">
        <w:rPr>
          <w:color w:val="000000"/>
          <w:sz w:val="28"/>
        </w:rPr>
        <w:t>ОАО</w:t>
      </w:r>
      <w:r w:rsidR="00F30E14" w:rsidRPr="003962DE">
        <w:rPr>
          <w:color w:val="000000"/>
          <w:sz w:val="28"/>
        </w:rPr>
        <w:t xml:space="preserve"> «Инмарко»</w:t>
      </w:r>
      <w:r w:rsidRPr="003962DE">
        <w:rPr>
          <w:sz w:val="28"/>
        </w:rPr>
        <w:t>в динамике.</w:t>
      </w:r>
    </w:p>
    <w:p w:rsidR="00631207" w:rsidRDefault="00631207" w:rsidP="00631207">
      <w:pPr>
        <w:pStyle w:val="a5"/>
        <w:spacing w:line="360" w:lineRule="auto"/>
        <w:ind w:right="-1"/>
        <w:rPr>
          <w:sz w:val="28"/>
        </w:rPr>
      </w:pPr>
      <w:r>
        <w:rPr>
          <w:b/>
          <w:sz w:val="28"/>
        </w:rPr>
        <w:t xml:space="preserve">      </w:t>
      </w:r>
      <w:r>
        <w:rPr>
          <w:sz w:val="28"/>
        </w:rPr>
        <w:t xml:space="preserve"> Сделаем о</w:t>
      </w:r>
      <w:r w:rsidR="007E1D92">
        <w:rPr>
          <w:sz w:val="28"/>
        </w:rPr>
        <w:t xml:space="preserve">ценку розничного товарооборота </w:t>
      </w:r>
      <w:r w:rsidR="00F30E14">
        <w:rPr>
          <w:color w:val="000000"/>
          <w:sz w:val="28"/>
        </w:rPr>
        <w:t>предприятия</w:t>
      </w:r>
      <w:r w:rsidR="00F30E14" w:rsidRPr="003962DE">
        <w:rPr>
          <w:color w:val="000000"/>
          <w:sz w:val="28"/>
        </w:rPr>
        <w:t xml:space="preserve"> </w:t>
      </w:r>
      <w:r w:rsidR="00F30E14">
        <w:rPr>
          <w:color w:val="000000"/>
          <w:sz w:val="28"/>
        </w:rPr>
        <w:t>ОАО</w:t>
      </w:r>
      <w:r w:rsidR="00F30E14" w:rsidRPr="003962DE">
        <w:rPr>
          <w:color w:val="000000"/>
          <w:sz w:val="28"/>
        </w:rPr>
        <w:t xml:space="preserve"> «Инмарко»</w:t>
      </w:r>
      <w:r w:rsidR="00F30E14">
        <w:rPr>
          <w:color w:val="000000"/>
          <w:sz w:val="28"/>
        </w:rPr>
        <w:t xml:space="preserve"> </w:t>
      </w:r>
      <w:r>
        <w:rPr>
          <w:sz w:val="28"/>
        </w:rPr>
        <w:t>в динамике за несколько лет, приведем цены в сопоставимый вид. Средний индекс розничных цен в отчетном году к прошлому году составил 1,26 раза. Математически и экономически правильнее пересчитывать в сопоставимые цены фактический товарооборот отчетного года в цены прошлого года, разделив его на индекс цен. Это позволяет точнее измерить влияние ценового фактора на объем розничного товарооборота и изучить темпы изменения физического объема розничного товарооборота. Таким образом, стоимостные показатели хозяйственной деятельности предприятия должны изучаться в ценах базисного года. Итак, приведем данные розничного товарооборота в сопоставимый вид.</w:t>
      </w:r>
    </w:p>
    <w:p w:rsidR="00631207" w:rsidRDefault="00631207" w:rsidP="00631207">
      <w:pPr>
        <w:pStyle w:val="a5"/>
        <w:spacing w:line="360" w:lineRule="auto"/>
        <w:ind w:right="-1"/>
        <w:jc w:val="right"/>
        <w:rPr>
          <w:sz w:val="28"/>
        </w:rPr>
      </w:pPr>
      <w:r>
        <w:rPr>
          <w:sz w:val="28"/>
        </w:rPr>
        <w:t>Таблица 2</w:t>
      </w:r>
    </w:p>
    <w:p w:rsidR="00631207" w:rsidRDefault="00631207" w:rsidP="00631207">
      <w:pPr>
        <w:pStyle w:val="a5"/>
        <w:spacing w:line="360" w:lineRule="auto"/>
        <w:ind w:right="-1"/>
        <w:jc w:val="right"/>
        <w:rPr>
          <w:sz w:val="28"/>
        </w:rPr>
      </w:pPr>
      <w:r>
        <w:rPr>
          <w:sz w:val="28"/>
        </w:rPr>
        <w:t>Приведение показателей розничного товарооборота в сопоставимый вид</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2"/>
        <w:gridCol w:w="956"/>
        <w:gridCol w:w="900"/>
        <w:gridCol w:w="900"/>
        <w:gridCol w:w="900"/>
        <w:gridCol w:w="900"/>
        <w:gridCol w:w="900"/>
        <w:gridCol w:w="1080"/>
      </w:tblGrid>
      <w:tr w:rsidR="00631207">
        <w:trPr>
          <w:cantSplit/>
          <w:trHeight w:val="470"/>
        </w:trPr>
        <w:tc>
          <w:tcPr>
            <w:tcW w:w="3472" w:type="dxa"/>
            <w:vMerge w:val="restart"/>
          </w:tcPr>
          <w:p w:rsidR="00631207" w:rsidRDefault="00631207" w:rsidP="00631207">
            <w:pPr>
              <w:tabs>
                <w:tab w:val="left" w:pos="6492"/>
              </w:tabs>
              <w:spacing w:line="360" w:lineRule="auto"/>
              <w:jc w:val="center"/>
              <w:rPr>
                <w:sz w:val="28"/>
                <w:szCs w:val="28"/>
              </w:rPr>
            </w:pPr>
            <w:r>
              <w:rPr>
                <w:sz w:val="28"/>
                <w:szCs w:val="28"/>
              </w:rPr>
              <w:t>Показатель</w:t>
            </w:r>
          </w:p>
        </w:tc>
        <w:tc>
          <w:tcPr>
            <w:tcW w:w="2756" w:type="dxa"/>
            <w:gridSpan w:val="3"/>
          </w:tcPr>
          <w:p w:rsidR="00631207" w:rsidRDefault="00631207" w:rsidP="00631207">
            <w:pPr>
              <w:tabs>
                <w:tab w:val="left" w:pos="6492"/>
              </w:tabs>
              <w:jc w:val="center"/>
              <w:rPr>
                <w:sz w:val="28"/>
                <w:szCs w:val="28"/>
              </w:rPr>
            </w:pPr>
            <w:r>
              <w:rPr>
                <w:sz w:val="28"/>
                <w:szCs w:val="28"/>
              </w:rPr>
              <w:t>200</w:t>
            </w:r>
            <w:r>
              <w:rPr>
                <w:sz w:val="28"/>
                <w:szCs w:val="28"/>
                <w:lang w:val="en-US"/>
              </w:rPr>
              <w:t>7</w:t>
            </w:r>
            <w:r>
              <w:rPr>
                <w:sz w:val="28"/>
                <w:szCs w:val="28"/>
              </w:rPr>
              <w:t>г.</w:t>
            </w:r>
          </w:p>
        </w:tc>
        <w:tc>
          <w:tcPr>
            <w:tcW w:w="2700" w:type="dxa"/>
            <w:gridSpan w:val="3"/>
          </w:tcPr>
          <w:p w:rsidR="00631207" w:rsidRDefault="00631207" w:rsidP="00631207">
            <w:pPr>
              <w:tabs>
                <w:tab w:val="left" w:pos="6492"/>
              </w:tabs>
              <w:jc w:val="center"/>
              <w:rPr>
                <w:sz w:val="28"/>
                <w:szCs w:val="28"/>
              </w:rPr>
            </w:pPr>
            <w:r>
              <w:rPr>
                <w:sz w:val="28"/>
                <w:szCs w:val="28"/>
              </w:rPr>
              <w:t>200</w:t>
            </w:r>
            <w:r>
              <w:rPr>
                <w:sz w:val="28"/>
                <w:szCs w:val="28"/>
                <w:lang w:val="en-US"/>
              </w:rPr>
              <w:t>8</w:t>
            </w:r>
            <w:r>
              <w:rPr>
                <w:sz w:val="28"/>
                <w:szCs w:val="28"/>
              </w:rPr>
              <w:t>г.</w:t>
            </w:r>
          </w:p>
        </w:tc>
        <w:tc>
          <w:tcPr>
            <w:tcW w:w="1080" w:type="dxa"/>
            <w:vMerge w:val="restart"/>
            <w:textDirection w:val="btLr"/>
          </w:tcPr>
          <w:p w:rsidR="00631207" w:rsidRDefault="00631207" w:rsidP="00631207">
            <w:pPr>
              <w:tabs>
                <w:tab w:val="left" w:pos="6492"/>
              </w:tabs>
              <w:ind w:left="113" w:right="113"/>
              <w:jc w:val="center"/>
              <w:rPr>
                <w:sz w:val="28"/>
                <w:szCs w:val="28"/>
              </w:rPr>
            </w:pPr>
            <w:r>
              <w:rPr>
                <w:sz w:val="28"/>
                <w:szCs w:val="28"/>
              </w:rPr>
              <w:t xml:space="preserve">Темп роста </w:t>
            </w:r>
          </w:p>
        </w:tc>
      </w:tr>
      <w:tr w:rsidR="00631207">
        <w:trPr>
          <w:cantSplit/>
          <w:trHeight w:val="1783"/>
        </w:trPr>
        <w:tc>
          <w:tcPr>
            <w:tcW w:w="3472" w:type="dxa"/>
            <w:vMerge/>
          </w:tcPr>
          <w:p w:rsidR="00631207" w:rsidRDefault="00631207" w:rsidP="00631207">
            <w:pPr>
              <w:tabs>
                <w:tab w:val="left" w:pos="6492"/>
              </w:tabs>
              <w:spacing w:line="360" w:lineRule="auto"/>
              <w:jc w:val="center"/>
              <w:rPr>
                <w:sz w:val="28"/>
                <w:szCs w:val="28"/>
              </w:rPr>
            </w:pPr>
          </w:p>
        </w:tc>
        <w:tc>
          <w:tcPr>
            <w:tcW w:w="956" w:type="dxa"/>
            <w:textDirection w:val="btLr"/>
          </w:tcPr>
          <w:p w:rsidR="00631207" w:rsidRDefault="00631207" w:rsidP="00631207">
            <w:pPr>
              <w:tabs>
                <w:tab w:val="left" w:pos="6492"/>
              </w:tabs>
              <w:ind w:left="113" w:right="113"/>
              <w:jc w:val="center"/>
              <w:rPr>
                <w:sz w:val="24"/>
                <w:szCs w:val="24"/>
              </w:rPr>
            </w:pPr>
            <w:r>
              <w:rPr>
                <w:sz w:val="24"/>
                <w:szCs w:val="24"/>
              </w:rPr>
              <w:t>план</w:t>
            </w:r>
          </w:p>
        </w:tc>
        <w:tc>
          <w:tcPr>
            <w:tcW w:w="900" w:type="dxa"/>
            <w:textDirection w:val="btLr"/>
          </w:tcPr>
          <w:p w:rsidR="00631207" w:rsidRDefault="00631207" w:rsidP="00631207">
            <w:pPr>
              <w:tabs>
                <w:tab w:val="left" w:pos="6492"/>
              </w:tabs>
              <w:ind w:left="113" w:right="113"/>
              <w:jc w:val="center"/>
              <w:rPr>
                <w:sz w:val="24"/>
                <w:szCs w:val="24"/>
              </w:rPr>
            </w:pPr>
            <w:r>
              <w:rPr>
                <w:sz w:val="24"/>
                <w:szCs w:val="24"/>
              </w:rPr>
              <w:t>факт</w:t>
            </w:r>
          </w:p>
        </w:tc>
        <w:tc>
          <w:tcPr>
            <w:tcW w:w="900" w:type="dxa"/>
            <w:textDirection w:val="btLr"/>
          </w:tcPr>
          <w:p w:rsidR="00631207" w:rsidRDefault="00631207" w:rsidP="00631207">
            <w:pPr>
              <w:tabs>
                <w:tab w:val="left" w:pos="6492"/>
              </w:tabs>
              <w:ind w:left="113" w:right="113"/>
              <w:jc w:val="center"/>
              <w:rPr>
                <w:sz w:val="24"/>
                <w:szCs w:val="24"/>
              </w:rPr>
            </w:pPr>
            <w:r>
              <w:rPr>
                <w:sz w:val="24"/>
                <w:szCs w:val="24"/>
              </w:rPr>
              <w:t>% выполнения плана</w:t>
            </w:r>
          </w:p>
        </w:tc>
        <w:tc>
          <w:tcPr>
            <w:tcW w:w="900" w:type="dxa"/>
            <w:textDirection w:val="btLr"/>
          </w:tcPr>
          <w:p w:rsidR="00631207" w:rsidRDefault="00631207" w:rsidP="00631207">
            <w:pPr>
              <w:tabs>
                <w:tab w:val="left" w:pos="6492"/>
              </w:tabs>
              <w:ind w:left="113" w:right="113"/>
              <w:jc w:val="center"/>
              <w:rPr>
                <w:sz w:val="24"/>
                <w:szCs w:val="24"/>
              </w:rPr>
            </w:pPr>
            <w:r>
              <w:rPr>
                <w:sz w:val="24"/>
                <w:szCs w:val="24"/>
              </w:rPr>
              <w:t>План</w:t>
            </w:r>
          </w:p>
        </w:tc>
        <w:tc>
          <w:tcPr>
            <w:tcW w:w="900" w:type="dxa"/>
            <w:textDirection w:val="btLr"/>
          </w:tcPr>
          <w:p w:rsidR="00631207" w:rsidRDefault="00631207" w:rsidP="00631207">
            <w:pPr>
              <w:tabs>
                <w:tab w:val="left" w:pos="6492"/>
              </w:tabs>
              <w:ind w:left="113" w:right="113"/>
              <w:jc w:val="center"/>
              <w:rPr>
                <w:sz w:val="24"/>
                <w:szCs w:val="24"/>
              </w:rPr>
            </w:pPr>
            <w:r>
              <w:rPr>
                <w:sz w:val="24"/>
                <w:szCs w:val="24"/>
              </w:rPr>
              <w:t>факт</w:t>
            </w:r>
          </w:p>
        </w:tc>
        <w:tc>
          <w:tcPr>
            <w:tcW w:w="900" w:type="dxa"/>
            <w:textDirection w:val="btLr"/>
          </w:tcPr>
          <w:p w:rsidR="00631207" w:rsidRDefault="00631207" w:rsidP="00631207">
            <w:pPr>
              <w:tabs>
                <w:tab w:val="left" w:pos="6492"/>
              </w:tabs>
              <w:ind w:left="113" w:right="113"/>
              <w:jc w:val="center"/>
              <w:rPr>
                <w:sz w:val="24"/>
                <w:szCs w:val="24"/>
              </w:rPr>
            </w:pPr>
            <w:r>
              <w:rPr>
                <w:sz w:val="24"/>
                <w:szCs w:val="24"/>
              </w:rPr>
              <w:t>% выполнения плана</w:t>
            </w:r>
          </w:p>
        </w:tc>
        <w:tc>
          <w:tcPr>
            <w:tcW w:w="1080" w:type="dxa"/>
            <w:vMerge/>
          </w:tcPr>
          <w:p w:rsidR="00631207" w:rsidRDefault="00631207" w:rsidP="00631207">
            <w:pPr>
              <w:tabs>
                <w:tab w:val="left" w:pos="6492"/>
              </w:tabs>
              <w:spacing w:line="360" w:lineRule="auto"/>
              <w:jc w:val="center"/>
              <w:rPr>
                <w:sz w:val="28"/>
                <w:szCs w:val="28"/>
              </w:rPr>
            </w:pPr>
          </w:p>
        </w:tc>
      </w:tr>
      <w:tr w:rsidR="00631207">
        <w:trPr>
          <w:trHeight w:val="90"/>
        </w:trPr>
        <w:tc>
          <w:tcPr>
            <w:tcW w:w="3472" w:type="dxa"/>
          </w:tcPr>
          <w:p w:rsidR="00631207" w:rsidRDefault="00631207" w:rsidP="00631207">
            <w:pPr>
              <w:tabs>
                <w:tab w:val="left" w:pos="6492"/>
              </w:tabs>
              <w:jc w:val="center"/>
              <w:rPr>
                <w:sz w:val="28"/>
                <w:szCs w:val="28"/>
              </w:rPr>
            </w:pPr>
            <w:r>
              <w:rPr>
                <w:sz w:val="28"/>
                <w:szCs w:val="28"/>
              </w:rPr>
              <w:t>1</w:t>
            </w:r>
          </w:p>
        </w:tc>
        <w:tc>
          <w:tcPr>
            <w:tcW w:w="956" w:type="dxa"/>
          </w:tcPr>
          <w:p w:rsidR="00631207" w:rsidRDefault="00631207" w:rsidP="00631207">
            <w:pPr>
              <w:tabs>
                <w:tab w:val="left" w:pos="6492"/>
              </w:tabs>
              <w:jc w:val="center"/>
              <w:rPr>
                <w:sz w:val="24"/>
                <w:szCs w:val="24"/>
              </w:rPr>
            </w:pPr>
            <w:r>
              <w:rPr>
                <w:sz w:val="24"/>
                <w:szCs w:val="24"/>
              </w:rPr>
              <w:t>2</w:t>
            </w:r>
          </w:p>
        </w:tc>
        <w:tc>
          <w:tcPr>
            <w:tcW w:w="900" w:type="dxa"/>
          </w:tcPr>
          <w:p w:rsidR="00631207" w:rsidRDefault="00631207" w:rsidP="00631207">
            <w:pPr>
              <w:tabs>
                <w:tab w:val="left" w:pos="6492"/>
              </w:tabs>
              <w:jc w:val="center"/>
              <w:rPr>
                <w:sz w:val="24"/>
                <w:szCs w:val="24"/>
              </w:rPr>
            </w:pPr>
            <w:r>
              <w:rPr>
                <w:sz w:val="24"/>
                <w:szCs w:val="24"/>
              </w:rPr>
              <w:t>3</w:t>
            </w:r>
          </w:p>
        </w:tc>
        <w:tc>
          <w:tcPr>
            <w:tcW w:w="900" w:type="dxa"/>
          </w:tcPr>
          <w:p w:rsidR="00631207" w:rsidRDefault="00631207" w:rsidP="00631207">
            <w:pPr>
              <w:tabs>
                <w:tab w:val="left" w:pos="6492"/>
              </w:tabs>
              <w:jc w:val="center"/>
              <w:rPr>
                <w:sz w:val="24"/>
                <w:szCs w:val="24"/>
              </w:rPr>
            </w:pPr>
            <w:r>
              <w:rPr>
                <w:sz w:val="24"/>
                <w:szCs w:val="24"/>
              </w:rPr>
              <w:t>4</w:t>
            </w:r>
          </w:p>
        </w:tc>
        <w:tc>
          <w:tcPr>
            <w:tcW w:w="900" w:type="dxa"/>
          </w:tcPr>
          <w:p w:rsidR="00631207" w:rsidRDefault="00631207" w:rsidP="00631207">
            <w:pPr>
              <w:tabs>
                <w:tab w:val="left" w:pos="6492"/>
              </w:tabs>
              <w:jc w:val="center"/>
              <w:rPr>
                <w:sz w:val="24"/>
                <w:szCs w:val="24"/>
              </w:rPr>
            </w:pPr>
            <w:r>
              <w:rPr>
                <w:sz w:val="24"/>
                <w:szCs w:val="24"/>
              </w:rPr>
              <w:t>5</w:t>
            </w:r>
          </w:p>
        </w:tc>
        <w:tc>
          <w:tcPr>
            <w:tcW w:w="900" w:type="dxa"/>
          </w:tcPr>
          <w:p w:rsidR="00631207" w:rsidRDefault="00631207" w:rsidP="00631207">
            <w:pPr>
              <w:tabs>
                <w:tab w:val="left" w:pos="6492"/>
              </w:tabs>
              <w:jc w:val="center"/>
              <w:rPr>
                <w:sz w:val="24"/>
                <w:szCs w:val="24"/>
              </w:rPr>
            </w:pPr>
            <w:r>
              <w:rPr>
                <w:sz w:val="24"/>
                <w:szCs w:val="24"/>
              </w:rPr>
              <w:t>6</w:t>
            </w:r>
          </w:p>
        </w:tc>
        <w:tc>
          <w:tcPr>
            <w:tcW w:w="900" w:type="dxa"/>
          </w:tcPr>
          <w:p w:rsidR="00631207" w:rsidRDefault="00631207" w:rsidP="00631207">
            <w:pPr>
              <w:tabs>
                <w:tab w:val="left" w:pos="6492"/>
              </w:tabs>
              <w:jc w:val="center"/>
              <w:rPr>
                <w:sz w:val="24"/>
                <w:szCs w:val="24"/>
              </w:rPr>
            </w:pPr>
            <w:r>
              <w:rPr>
                <w:sz w:val="24"/>
                <w:szCs w:val="24"/>
              </w:rPr>
              <w:t>7</w:t>
            </w:r>
          </w:p>
        </w:tc>
        <w:tc>
          <w:tcPr>
            <w:tcW w:w="1080" w:type="dxa"/>
          </w:tcPr>
          <w:p w:rsidR="00631207" w:rsidRDefault="00631207" w:rsidP="00631207">
            <w:pPr>
              <w:jc w:val="center"/>
              <w:rPr>
                <w:sz w:val="24"/>
                <w:szCs w:val="24"/>
              </w:rPr>
            </w:pPr>
            <w:r>
              <w:rPr>
                <w:sz w:val="24"/>
                <w:szCs w:val="24"/>
              </w:rPr>
              <w:t>8</w:t>
            </w:r>
          </w:p>
        </w:tc>
      </w:tr>
      <w:tr w:rsidR="00631207">
        <w:trPr>
          <w:trHeight w:val="938"/>
        </w:trPr>
        <w:tc>
          <w:tcPr>
            <w:tcW w:w="3472" w:type="dxa"/>
          </w:tcPr>
          <w:p w:rsidR="00631207" w:rsidRDefault="007E1D92" w:rsidP="00631207">
            <w:pPr>
              <w:tabs>
                <w:tab w:val="left" w:pos="6492"/>
              </w:tabs>
              <w:spacing w:line="360" w:lineRule="auto"/>
              <w:jc w:val="both"/>
              <w:rPr>
                <w:sz w:val="28"/>
                <w:szCs w:val="28"/>
              </w:rPr>
            </w:pPr>
            <w:r>
              <w:rPr>
                <w:sz w:val="28"/>
                <w:szCs w:val="28"/>
              </w:rPr>
              <w:t>Роз. товарообор., тыс. руб</w:t>
            </w:r>
            <w:r w:rsidR="00631207">
              <w:rPr>
                <w:sz w:val="28"/>
                <w:szCs w:val="28"/>
              </w:rPr>
              <w:t>.</w:t>
            </w:r>
          </w:p>
          <w:p w:rsidR="00631207" w:rsidRDefault="00631207" w:rsidP="00631207">
            <w:pPr>
              <w:tabs>
                <w:tab w:val="left" w:pos="6492"/>
              </w:tabs>
              <w:spacing w:line="360" w:lineRule="auto"/>
              <w:jc w:val="both"/>
              <w:rPr>
                <w:sz w:val="28"/>
                <w:szCs w:val="28"/>
              </w:rPr>
            </w:pPr>
            <w:r>
              <w:rPr>
                <w:sz w:val="28"/>
                <w:szCs w:val="28"/>
              </w:rPr>
              <w:t>в действующих ценах</w:t>
            </w:r>
          </w:p>
          <w:p w:rsidR="00631207" w:rsidRDefault="00631207" w:rsidP="00631207">
            <w:pPr>
              <w:tabs>
                <w:tab w:val="left" w:pos="6492"/>
              </w:tabs>
              <w:spacing w:line="360" w:lineRule="auto"/>
              <w:jc w:val="both"/>
              <w:rPr>
                <w:sz w:val="28"/>
                <w:szCs w:val="28"/>
              </w:rPr>
            </w:pPr>
            <w:r>
              <w:rPr>
                <w:sz w:val="28"/>
                <w:szCs w:val="28"/>
              </w:rPr>
              <w:t>в сопоставимых ценах</w:t>
            </w:r>
          </w:p>
        </w:tc>
        <w:tc>
          <w:tcPr>
            <w:tcW w:w="956"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44550</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44600</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44600</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100,1</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w:t>
            </w:r>
          </w:p>
        </w:tc>
        <w:tc>
          <w:tcPr>
            <w:tcW w:w="900" w:type="dxa"/>
          </w:tcPr>
          <w:p w:rsidR="00631207" w:rsidRDefault="00631207" w:rsidP="00631207">
            <w:pPr>
              <w:tabs>
                <w:tab w:val="left" w:pos="6492"/>
              </w:tabs>
              <w:rPr>
                <w:sz w:val="24"/>
                <w:szCs w:val="24"/>
              </w:rPr>
            </w:pPr>
          </w:p>
          <w:p w:rsidR="00631207" w:rsidRDefault="00631207" w:rsidP="00631207">
            <w:pPr>
              <w:tabs>
                <w:tab w:val="left" w:pos="6492"/>
              </w:tabs>
              <w:rPr>
                <w:sz w:val="24"/>
                <w:szCs w:val="24"/>
              </w:rPr>
            </w:pPr>
          </w:p>
          <w:p w:rsidR="00631207" w:rsidRDefault="00631207" w:rsidP="00631207">
            <w:pPr>
              <w:tabs>
                <w:tab w:val="left" w:pos="6492"/>
              </w:tabs>
              <w:rPr>
                <w:sz w:val="24"/>
                <w:szCs w:val="24"/>
              </w:rPr>
            </w:pPr>
            <w:r>
              <w:rPr>
                <w:sz w:val="24"/>
                <w:szCs w:val="24"/>
              </w:rPr>
              <w:t>83200</w:t>
            </w:r>
          </w:p>
          <w:p w:rsidR="00631207" w:rsidRDefault="00631207" w:rsidP="00631207">
            <w:pPr>
              <w:tabs>
                <w:tab w:val="left" w:pos="6492"/>
              </w:tabs>
              <w:rPr>
                <w:sz w:val="24"/>
                <w:szCs w:val="24"/>
              </w:rPr>
            </w:pPr>
          </w:p>
          <w:p w:rsidR="00631207" w:rsidRDefault="00631207" w:rsidP="00631207">
            <w:pPr>
              <w:tabs>
                <w:tab w:val="left" w:pos="6492"/>
              </w:tabs>
              <w:rPr>
                <w:sz w:val="24"/>
                <w:szCs w:val="24"/>
              </w:rPr>
            </w:pPr>
            <w:r>
              <w:rPr>
                <w:sz w:val="24"/>
                <w:szCs w:val="24"/>
              </w:rPr>
              <w:t xml:space="preserve">     -</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84624</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67162</w:t>
            </w:r>
          </w:p>
        </w:tc>
        <w:tc>
          <w:tcPr>
            <w:tcW w:w="900" w:type="dxa"/>
          </w:tcPr>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r>
              <w:rPr>
                <w:sz w:val="24"/>
                <w:szCs w:val="24"/>
              </w:rPr>
              <w:t>101,7</w:t>
            </w:r>
          </w:p>
          <w:p w:rsidR="00631207" w:rsidRDefault="00631207" w:rsidP="00631207">
            <w:pPr>
              <w:tabs>
                <w:tab w:val="left" w:pos="6492"/>
              </w:tabs>
              <w:jc w:val="center"/>
              <w:rPr>
                <w:sz w:val="24"/>
                <w:szCs w:val="24"/>
              </w:rPr>
            </w:pPr>
          </w:p>
          <w:p w:rsidR="00631207" w:rsidRDefault="00631207" w:rsidP="00631207">
            <w:pPr>
              <w:tabs>
                <w:tab w:val="left" w:pos="6492"/>
              </w:tabs>
              <w:jc w:val="center"/>
              <w:rPr>
                <w:sz w:val="24"/>
                <w:szCs w:val="24"/>
              </w:rPr>
            </w:pPr>
          </w:p>
        </w:tc>
        <w:tc>
          <w:tcPr>
            <w:tcW w:w="1080" w:type="dxa"/>
          </w:tcPr>
          <w:p w:rsidR="00631207" w:rsidRDefault="00631207" w:rsidP="00631207">
            <w:pPr>
              <w:rPr>
                <w:sz w:val="24"/>
                <w:szCs w:val="24"/>
              </w:rPr>
            </w:pPr>
          </w:p>
          <w:p w:rsidR="00631207" w:rsidRDefault="00631207" w:rsidP="00631207">
            <w:pPr>
              <w:rPr>
                <w:sz w:val="24"/>
                <w:szCs w:val="24"/>
              </w:rPr>
            </w:pPr>
          </w:p>
          <w:p w:rsidR="00631207" w:rsidRDefault="00631207" w:rsidP="00631207">
            <w:pPr>
              <w:rPr>
                <w:sz w:val="24"/>
                <w:szCs w:val="24"/>
              </w:rPr>
            </w:pPr>
            <w:r>
              <w:rPr>
                <w:sz w:val="24"/>
                <w:szCs w:val="24"/>
              </w:rPr>
              <w:t>190</w:t>
            </w:r>
          </w:p>
          <w:p w:rsidR="00631207" w:rsidRDefault="00631207" w:rsidP="00631207">
            <w:pPr>
              <w:rPr>
                <w:sz w:val="24"/>
                <w:szCs w:val="24"/>
              </w:rPr>
            </w:pPr>
          </w:p>
          <w:p w:rsidR="00631207" w:rsidRDefault="00631207" w:rsidP="00631207">
            <w:pPr>
              <w:rPr>
                <w:sz w:val="24"/>
                <w:szCs w:val="24"/>
              </w:rPr>
            </w:pPr>
            <w:r>
              <w:rPr>
                <w:sz w:val="24"/>
                <w:szCs w:val="24"/>
              </w:rPr>
              <w:t>151</w:t>
            </w:r>
          </w:p>
        </w:tc>
      </w:tr>
    </w:tbl>
    <w:p w:rsidR="00631207" w:rsidRDefault="00631207" w:rsidP="00631207">
      <w:pPr>
        <w:pStyle w:val="a5"/>
        <w:spacing w:line="360" w:lineRule="auto"/>
        <w:ind w:right="-1"/>
        <w:rPr>
          <w:sz w:val="28"/>
        </w:rPr>
      </w:pPr>
    </w:p>
    <w:p w:rsidR="00631207" w:rsidRDefault="00631207" w:rsidP="00631207">
      <w:pPr>
        <w:pStyle w:val="a5"/>
        <w:spacing w:line="360" w:lineRule="auto"/>
        <w:ind w:right="-1"/>
        <w:rPr>
          <w:sz w:val="28"/>
        </w:rPr>
      </w:pPr>
      <w:r>
        <w:rPr>
          <w:sz w:val="28"/>
        </w:rPr>
        <w:t xml:space="preserve">         Как видно из таблицы 2, фактический розничный товарооборот </w:t>
      </w:r>
      <w:r w:rsidR="00F30E14">
        <w:rPr>
          <w:color w:val="000000"/>
          <w:sz w:val="28"/>
        </w:rPr>
        <w:t>предприятия</w:t>
      </w:r>
      <w:r w:rsidR="00F30E14" w:rsidRPr="003962DE">
        <w:rPr>
          <w:color w:val="000000"/>
          <w:sz w:val="28"/>
        </w:rPr>
        <w:t xml:space="preserve"> </w:t>
      </w:r>
      <w:r w:rsidR="00F30E14">
        <w:rPr>
          <w:color w:val="000000"/>
          <w:sz w:val="28"/>
        </w:rPr>
        <w:t>ОАО</w:t>
      </w:r>
      <w:r w:rsidR="00F30E14" w:rsidRPr="003962DE">
        <w:rPr>
          <w:color w:val="000000"/>
          <w:sz w:val="28"/>
        </w:rPr>
        <w:t xml:space="preserve"> «Инмарко»</w:t>
      </w:r>
      <w:r w:rsidR="00F30E14">
        <w:rPr>
          <w:color w:val="000000"/>
          <w:sz w:val="28"/>
        </w:rPr>
        <w:t xml:space="preserve"> </w:t>
      </w:r>
      <w:r>
        <w:rPr>
          <w:sz w:val="28"/>
        </w:rPr>
        <w:t xml:space="preserve">за отчетный год в сопоставимых ценах составил 67162 тыс. </w:t>
      </w:r>
      <w:r w:rsidR="009A0E95">
        <w:rPr>
          <w:sz w:val="28"/>
        </w:rPr>
        <w:t>руб</w:t>
      </w:r>
      <w:r>
        <w:rPr>
          <w:sz w:val="28"/>
        </w:rPr>
        <w:t>. Следовательно, за счет ценового фактора товарооборот торгового предприятия увеличился на 17462 тыс. руб. (84624-67162), что составляет 39% к фактическому товарообороту прошлого года (17462/44600*100). Темп роста розничного товарооборота в сопоставимых ценах к прошлому году составил 151% (67162/44600*100). Физический объем товарооборота (в сопоставимых ценах) в динамике вырос на 22562 тыс. руб. (67162-44600).</w:t>
      </w:r>
    </w:p>
    <w:p w:rsidR="00631207" w:rsidRDefault="00631207" w:rsidP="00631207">
      <w:pPr>
        <w:pStyle w:val="a5"/>
        <w:spacing w:line="360" w:lineRule="auto"/>
        <w:ind w:right="-1"/>
        <w:rPr>
          <w:sz w:val="28"/>
        </w:rPr>
      </w:pPr>
      <w:r>
        <w:rPr>
          <w:sz w:val="28"/>
        </w:rPr>
        <w:t xml:space="preserve">      Оценку выполнения плана и динамики розничного товарооборота проводят не только за год, но и по кварталам, месяцам и за более короткие промежутки времени, что помогает установить, как равномерно развивается розничная реализация и удовлетворяется спрос на товары. Изучим развитие товарооборота </w:t>
      </w:r>
      <w:r w:rsidR="00F30E14">
        <w:rPr>
          <w:color w:val="000000"/>
          <w:sz w:val="28"/>
        </w:rPr>
        <w:t>предприятия</w:t>
      </w:r>
      <w:r w:rsidR="00F30E14" w:rsidRPr="003962DE">
        <w:rPr>
          <w:color w:val="000000"/>
          <w:sz w:val="28"/>
        </w:rPr>
        <w:t xml:space="preserve"> </w:t>
      </w:r>
      <w:r w:rsidR="00F30E14">
        <w:rPr>
          <w:color w:val="000000"/>
          <w:sz w:val="28"/>
        </w:rPr>
        <w:t>ОАО</w:t>
      </w:r>
      <w:r w:rsidR="00F30E14" w:rsidRPr="003962DE">
        <w:rPr>
          <w:color w:val="000000"/>
          <w:sz w:val="28"/>
        </w:rPr>
        <w:t xml:space="preserve"> «Инмарко</w:t>
      </w:r>
      <w:r>
        <w:rPr>
          <w:sz w:val="28"/>
        </w:rPr>
        <w:t>», составив таблицу 3.</w:t>
      </w:r>
    </w:p>
    <w:p w:rsidR="00631207" w:rsidRDefault="00631207" w:rsidP="00631207">
      <w:pPr>
        <w:pStyle w:val="a5"/>
        <w:spacing w:line="360" w:lineRule="auto"/>
        <w:ind w:right="-1"/>
        <w:jc w:val="right"/>
        <w:rPr>
          <w:sz w:val="28"/>
        </w:rPr>
      </w:pPr>
      <w:r>
        <w:rPr>
          <w:sz w:val="28"/>
        </w:rPr>
        <w:t>Таблица 3</w:t>
      </w:r>
    </w:p>
    <w:p w:rsidR="00631207" w:rsidRDefault="00631207" w:rsidP="00631207">
      <w:pPr>
        <w:pStyle w:val="a5"/>
        <w:spacing w:line="360" w:lineRule="auto"/>
        <w:ind w:right="-1"/>
        <w:jc w:val="right"/>
        <w:rPr>
          <w:sz w:val="28"/>
        </w:rPr>
      </w:pPr>
      <w:r>
        <w:rPr>
          <w:sz w:val="28"/>
        </w:rPr>
        <w:t xml:space="preserve">Развитие розничного товарооборота </w:t>
      </w:r>
      <w:r w:rsidR="005B3658">
        <w:rPr>
          <w:color w:val="000000"/>
          <w:sz w:val="28"/>
        </w:rPr>
        <w:t>предприятия</w:t>
      </w:r>
      <w:r w:rsidR="005B3658" w:rsidRPr="003962DE">
        <w:rPr>
          <w:color w:val="000000"/>
          <w:sz w:val="28"/>
        </w:rPr>
        <w:t xml:space="preserve"> </w:t>
      </w:r>
      <w:r w:rsidR="005B3658">
        <w:rPr>
          <w:color w:val="000000"/>
          <w:sz w:val="28"/>
        </w:rPr>
        <w:t>ОАО</w:t>
      </w:r>
      <w:r w:rsidR="005B3658" w:rsidRPr="003962DE">
        <w:rPr>
          <w:color w:val="000000"/>
          <w:sz w:val="28"/>
        </w:rPr>
        <w:t xml:space="preserve"> «Инмарко»</w:t>
      </w:r>
      <w:r>
        <w:rPr>
          <w:sz w:val="28"/>
        </w:rPr>
        <w:t xml:space="preserve"> в действующих ценах, тыс. </w:t>
      </w:r>
      <w:r w:rsidR="00A12F8B">
        <w:rPr>
          <w:sz w:val="28"/>
        </w:rPr>
        <w:t>руб</w:t>
      </w:r>
      <w:r>
        <w:rPr>
          <w:sz w:val="28"/>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080"/>
        <w:gridCol w:w="900"/>
        <w:gridCol w:w="900"/>
        <w:gridCol w:w="1080"/>
        <w:gridCol w:w="1080"/>
        <w:gridCol w:w="1080"/>
        <w:gridCol w:w="926"/>
      </w:tblGrid>
      <w:tr w:rsidR="00631207">
        <w:trPr>
          <w:cantSplit/>
        </w:trPr>
        <w:tc>
          <w:tcPr>
            <w:tcW w:w="2808" w:type="dxa"/>
            <w:vMerge w:val="restart"/>
          </w:tcPr>
          <w:p w:rsidR="005B3658" w:rsidRDefault="005B3658" w:rsidP="00631207">
            <w:pPr>
              <w:pStyle w:val="a5"/>
              <w:spacing w:line="360" w:lineRule="auto"/>
              <w:ind w:right="-1"/>
              <w:jc w:val="center"/>
              <w:rPr>
                <w:sz w:val="28"/>
              </w:rPr>
            </w:pPr>
          </w:p>
          <w:p w:rsidR="00631207" w:rsidRDefault="00631207" w:rsidP="00631207">
            <w:pPr>
              <w:pStyle w:val="a5"/>
              <w:spacing w:line="360" w:lineRule="auto"/>
              <w:ind w:right="-1"/>
              <w:jc w:val="center"/>
              <w:rPr>
                <w:sz w:val="28"/>
              </w:rPr>
            </w:pPr>
            <w:r>
              <w:rPr>
                <w:sz w:val="28"/>
              </w:rPr>
              <w:t>Месяцы и кварталы</w:t>
            </w:r>
          </w:p>
        </w:tc>
        <w:tc>
          <w:tcPr>
            <w:tcW w:w="1080" w:type="dxa"/>
            <w:vMerge w:val="restart"/>
            <w:textDirection w:val="btLr"/>
          </w:tcPr>
          <w:p w:rsidR="00631207" w:rsidRPr="007D6116" w:rsidRDefault="00631207" w:rsidP="00631207">
            <w:pPr>
              <w:pStyle w:val="a5"/>
              <w:spacing w:line="360" w:lineRule="auto"/>
              <w:ind w:left="113" w:right="-1"/>
              <w:jc w:val="center"/>
              <w:rPr>
                <w:sz w:val="24"/>
                <w:szCs w:val="24"/>
              </w:rPr>
            </w:pPr>
            <w:r w:rsidRPr="007D6116">
              <w:rPr>
                <w:sz w:val="24"/>
                <w:szCs w:val="24"/>
              </w:rPr>
              <w:t xml:space="preserve">Факт </w:t>
            </w:r>
          </w:p>
          <w:p w:rsidR="00631207" w:rsidRPr="007D6116" w:rsidRDefault="00631207" w:rsidP="00631207">
            <w:pPr>
              <w:pStyle w:val="a5"/>
              <w:spacing w:line="360" w:lineRule="auto"/>
              <w:ind w:left="113" w:right="-1"/>
              <w:jc w:val="center"/>
              <w:rPr>
                <w:sz w:val="24"/>
                <w:szCs w:val="24"/>
              </w:rPr>
            </w:pPr>
            <w:r>
              <w:rPr>
                <w:sz w:val="24"/>
                <w:szCs w:val="24"/>
              </w:rPr>
              <w:t>200</w:t>
            </w:r>
            <w:r>
              <w:rPr>
                <w:sz w:val="24"/>
                <w:szCs w:val="24"/>
                <w:lang w:val="en-US"/>
              </w:rPr>
              <w:t>7</w:t>
            </w:r>
            <w:r w:rsidRPr="007D6116">
              <w:rPr>
                <w:sz w:val="24"/>
                <w:szCs w:val="24"/>
              </w:rPr>
              <w:t>г.</w:t>
            </w:r>
          </w:p>
        </w:tc>
        <w:tc>
          <w:tcPr>
            <w:tcW w:w="2880" w:type="dxa"/>
            <w:gridSpan w:val="3"/>
          </w:tcPr>
          <w:p w:rsidR="00631207" w:rsidRPr="007D6116" w:rsidRDefault="00631207" w:rsidP="00631207">
            <w:pPr>
              <w:pStyle w:val="a5"/>
              <w:spacing w:line="360" w:lineRule="auto"/>
              <w:ind w:right="-1"/>
              <w:jc w:val="center"/>
              <w:rPr>
                <w:sz w:val="24"/>
                <w:szCs w:val="24"/>
              </w:rPr>
            </w:pPr>
            <w:r>
              <w:rPr>
                <w:sz w:val="24"/>
                <w:szCs w:val="24"/>
              </w:rPr>
              <w:t>200</w:t>
            </w:r>
            <w:r>
              <w:rPr>
                <w:sz w:val="24"/>
                <w:szCs w:val="24"/>
                <w:lang w:val="en-US"/>
              </w:rPr>
              <w:t>8</w:t>
            </w:r>
            <w:r w:rsidRPr="007D6116">
              <w:rPr>
                <w:sz w:val="24"/>
                <w:szCs w:val="24"/>
              </w:rPr>
              <w:t>г.</w:t>
            </w:r>
          </w:p>
        </w:tc>
        <w:tc>
          <w:tcPr>
            <w:tcW w:w="2160" w:type="dxa"/>
            <w:gridSpan w:val="2"/>
          </w:tcPr>
          <w:p w:rsidR="00631207" w:rsidRPr="007D6116" w:rsidRDefault="00631207" w:rsidP="00631207">
            <w:pPr>
              <w:pStyle w:val="a5"/>
              <w:spacing w:line="360" w:lineRule="auto"/>
              <w:ind w:right="-1"/>
              <w:jc w:val="center"/>
              <w:rPr>
                <w:sz w:val="24"/>
                <w:szCs w:val="24"/>
              </w:rPr>
            </w:pPr>
            <w:r w:rsidRPr="007D6116">
              <w:rPr>
                <w:sz w:val="24"/>
                <w:szCs w:val="24"/>
              </w:rPr>
              <w:t xml:space="preserve">Отклонение </w:t>
            </w:r>
          </w:p>
        </w:tc>
        <w:tc>
          <w:tcPr>
            <w:tcW w:w="926" w:type="dxa"/>
            <w:vMerge w:val="restart"/>
            <w:textDirection w:val="btLr"/>
          </w:tcPr>
          <w:p w:rsidR="00631207" w:rsidRPr="007D6116" w:rsidRDefault="00631207" w:rsidP="00631207">
            <w:pPr>
              <w:pStyle w:val="a5"/>
              <w:spacing w:line="360" w:lineRule="auto"/>
              <w:ind w:left="113" w:right="-1"/>
              <w:jc w:val="center"/>
              <w:rPr>
                <w:sz w:val="24"/>
                <w:szCs w:val="24"/>
              </w:rPr>
            </w:pPr>
            <w:r w:rsidRPr="007D6116">
              <w:rPr>
                <w:sz w:val="24"/>
                <w:szCs w:val="24"/>
              </w:rPr>
              <w:t>В % к прошлому году</w:t>
            </w:r>
          </w:p>
        </w:tc>
      </w:tr>
      <w:tr w:rsidR="00631207">
        <w:trPr>
          <w:cantSplit/>
          <w:trHeight w:val="857"/>
        </w:trPr>
        <w:tc>
          <w:tcPr>
            <w:tcW w:w="2808" w:type="dxa"/>
            <w:vMerge/>
          </w:tcPr>
          <w:p w:rsidR="00631207" w:rsidRDefault="00631207" w:rsidP="00631207">
            <w:pPr>
              <w:pStyle w:val="a5"/>
              <w:spacing w:line="360" w:lineRule="auto"/>
              <w:ind w:right="-1"/>
              <w:jc w:val="center"/>
              <w:rPr>
                <w:sz w:val="28"/>
              </w:rPr>
            </w:pPr>
          </w:p>
        </w:tc>
        <w:tc>
          <w:tcPr>
            <w:tcW w:w="1080" w:type="dxa"/>
            <w:vMerge/>
          </w:tcPr>
          <w:p w:rsidR="00631207" w:rsidRDefault="00631207" w:rsidP="00631207">
            <w:pPr>
              <w:pStyle w:val="a5"/>
              <w:spacing w:line="360" w:lineRule="auto"/>
              <w:ind w:right="-1"/>
              <w:jc w:val="center"/>
              <w:rPr>
                <w:sz w:val="28"/>
              </w:rPr>
            </w:pPr>
          </w:p>
        </w:tc>
        <w:tc>
          <w:tcPr>
            <w:tcW w:w="900" w:type="dxa"/>
            <w:textDirection w:val="btLr"/>
          </w:tcPr>
          <w:p w:rsidR="00631207" w:rsidRPr="007D6116" w:rsidRDefault="00631207" w:rsidP="00631207">
            <w:pPr>
              <w:pStyle w:val="a5"/>
              <w:spacing w:line="360" w:lineRule="auto"/>
              <w:ind w:left="113" w:right="-1"/>
              <w:jc w:val="center"/>
              <w:rPr>
                <w:sz w:val="24"/>
                <w:szCs w:val="24"/>
              </w:rPr>
            </w:pPr>
            <w:r w:rsidRPr="007D6116">
              <w:rPr>
                <w:sz w:val="24"/>
                <w:szCs w:val="24"/>
              </w:rPr>
              <w:t>план</w:t>
            </w:r>
          </w:p>
        </w:tc>
        <w:tc>
          <w:tcPr>
            <w:tcW w:w="900" w:type="dxa"/>
            <w:textDirection w:val="btLr"/>
          </w:tcPr>
          <w:p w:rsidR="00631207" w:rsidRPr="007D6116" w:rsidRDefault="00631207" w:rsidP="00631207">
            <w:pPr>
              <w:pStyle w:val="a5"/>
              <w:spacing w:line="360" w:lineRule="auto"/>
              <w:ind w:left="113" w:right="-1"/>
              <w:jc w:val="center"/>
              <w:rPr>
                <w:sz w:val="24"/>
                <w:szCs w:val="24"/>
              </w:rPr>
            </w:pPr>
            <w:r w:rsidRPr="007D6116">
              <w:rPr>
                <w:sz w:val="24"/>
                <w:szCs w:val="24"/>
              </w:rPr>
              <w:t>Факт</w:t>
            </w:r>
          </w:p>
        </w:tc>
        <w:tc>
          <w:tcPr>
            <w:tcW w:w="1080" w:type="dxa"/>
            <w:textDirection w:val="btLr"/>
          </w:tcPr>
          <w:p w:rsidR="00631207" w:rsidRPr="007D6116" w:rsidRDefault="00631207" w:rsidP="00631207">
            <w:pPr>
              <w:pStyle w:val="a5"/>
              <w:spacing w:line="360" w:lineRule="auto"/>
              <w:ind w:left="113" w:right="-1"/>
              <w:jc w:val="center"/>
              <w:rPr>
                <w:sz w:val="24"/>
                <w:szCs w:val="24"/>
              </w:rPr>
            </w:pPr>
            <w:r w:rsidRPr="007D6116">
              <w:rPr>
                <w:sz w:val="24"/>
                <w:szCs w:val="24"/>
              </w:rPr>
              <w:t>% вып</w:t>
            </w:r>
          </w:p>
          <w:p w:rsidR="00631207" w:rsidRPr="007D6116" w:rsidRDefault="00631207" w:rsidP="00631207">
            <w:pPr>
              <w:pStyle w:val="a5"/>
              <w:spacing w:line="360" w:lineRule="auto"/>
              <w:ind w:left="113" w:right="-1"/>
              <w:jc w:val="center"/>
              <w:rPr>
                <w:sz w:val="24"/>
                <w:szCs w:val="24"/>
              </w:rPr>
            </w:pPr>
            <w:r w:rsidRPr="007D6116">
              <w:rPr>
                <w:sz w:val="24"/>
                <w:szCs w:val="24"/>
              </w:rPr>
              <w:t>плана</w:t>
            </w:r>
          </w:p>
        </w:tc>
        <w:tc>
          <w:tcPr>
            <w:tcW w:w="1080" w:type="dxa"/>
            <w:textDirection w:val="btLr"/>
          </w:tcPr>
          <w:p w:rsidR="00631207" w:rsidRPr="007D6116" w:rsidRDefault="00631207" w:rsidP="00631207">
            <w:pPr>
              <w:pStyle w:val="a5"/>
              <w:spacing w:line="360" w:lineRule="auto"/>
              <w:ind w:left="113" w:right="-1"/>
              <w:jc w:val="center"/>
              <w:rPr>
                <w:sz w:val="24"/>
                <w:szCs w:val="24"/>
              </w:rPr>
            </w:pPr>
            <w:r>
              <w:rPr>
                <w:sz w:val="24"/>
                <w:szCs w:val="24"/>
              </w:rPr>
              <w:t>о</w:t>
            </w:r>
            <w:r w:rsidRPr="007D6116">
              <w:rPr>
                <w:sz w:val="24"/>
                <w:szCs w:val="24"/>
              </w:rPr>
              <w:t>т плана</w:t>
            </w:r>
          </w:p>
        </w:tc>
        <w:tc>
          <w:tcPr>
            <w:tcW w:w="1080" w:type="dxa"/>
            <w:textDirection w:val="btLr"/>
          </w:tcPr>
          <w:p w:rsidR="00631207" w:rsidRPr="007D6116" w:rsidRDefault="00631207" w:rsidP="00631207">
            <w:pPr>
              <w:pStyle w:val="a5"/>
              <w:spacing w:line="360" w:lineRule="auto"/>
              <w:ind w:left="113" w:right="-1"/>
              <w:jc w:val="center"/>
              <w:rPr>
                <w:sz w:val="24"/>
                <w:szCs w:val="24"/>
              </w:rPr>
            </w:pPr>
            <w:r>
              <w:rPr>
                <w:sz w:val="24"/>
                <w:szCs w:val="24"/>
              </w:rPr>
              <w:t>о</w:t>
            </w:r>
            <w:r w:rsidRPr="007D6116">
              <w:rPr>
                <w:sz w:val="24"/>
                <w:szCs w:val="24"/>
              </w:rPr>
              <w:t>т 200</w:t>
            </w:r>
            <w:r w:rsidR="001013DB">
              <w:rPr>
                <w:sz w:val="24"/>
                <w:szCs w:val="24"/>
              </w:rPr>
              <w:t>7</w:t>
            </w:r>
            <w:r w:rsidRPr="007D6116">
              <w:rPr>
                <w:sz w:val="24"/>
                <w:szCs w:val="24"/>
              </w:rPr>
              <w:t>г</w:t>
            </w:r>
          </w:p>
        </w:tc>
        <w:tc>
          <w:tcPr>
            <w:tcW w:w="926" w:type="dxa"/>
            <w:vMerge/>
          </w:tcPr>
          <w:p w:rsidR="00631207" w:rsidRDefault="00631207" w:rsidP="00631207">
            <w:pPr>
              <w:pStyle w:val="a5"/>
              <w:spacing w:line="360" w:lineRule="auto"/>
              <w:ind w:right="-1"/>
              <w:jc w:val="center"/>
              <w:rPr>
                <w:sz w:val="28"/>
              </w:rPr>
            </w:pPr>
          </w:p>
        </w:tc>
      </w:tr>
      <w:tr w:rsidR="00631207">
        <w:trPr>
          <w:trHeight w:val="90"/>
        </w:trPr>
        <w:tc>
          <w:tcPr>
            <w:tcW w:w="2808" w:type="dxa"/>
          </w:tcPr>
          <w:p w:rsidR="00631207" w:rsidRDefault="00631207" w:rsidP="00631207">
            <w:pPr>
              <w:pStyle w:val="a5"/>
              <w:ind w:right="-1"/>
              <w:jc w:val="center"/>
              <w:rPr>
                <w:sz w:val="28"/>
              </w:rPr>
            </w:pPr>
            <w:r>
              <w:rPr>
                <w:sz w:val="28"/>
              </w:rPr>
              <w:t>1</w:t>
            </w:r>
          </w:p>
        </w:tc>
        <w:tc>
          <w:tcPr>
            <w:tcW w:w="1080" w:type="dxa"/>
          </w:tcPr>
          <w:p w:rsidR="00631207" w:rsidRDefault="00631207" w:rsidP="00631207">
            <w:pPr>
              <w:pStyle w:val="a5"/>
              <w:ind w:right="-1"/>
              <w:jc w:val="center"/>
              <w:rPr>
                <w:sz w:val="28"/>
              </w:rPr>
            </w:pPr>
            <w:r>
              <w:rPr>
                <w:sz w:val="28"/>
              </w:rPr>
              <w:t>2</w:t>
            </w:r>
          </w:p>
        </w:tc>
        <w:tc>
          <w:tcPr>
            <w:tcW w:w="900" w:type="dxa"/>
          </w:tcPr>
          <w:p w:rsidR="00631207" w:rsidRDefault="00631207" w:rsidP="00631207">
            <w:pPr>
              <w:pStyle w:val="a5"/>
              <w:ind w:right="-1"/>
              <w:jc w:val="center"/>
              <w:rPr>
                <w:sz w:val="28"/>
              </w:rPr>
            </w:pPr>
            <w:r>
              <w:rPr>
                <w:sz w:val="28"/>
              </w:rPr>
              <w:t>3</w:t>
            </w:r>
          </w:p>
        </w:tc>
        <w:tc>
          <w:tcPr>
            <w:tcW w:w="900" w:type="dxa"/>
          </w:tcPr>
          <w:p w:rsidR="00631207" w:rsidRDefault="00631207" w:rsidP="00631207">
            <w:pPr>
              <w:pStyle w:val="a5"/>
              <w:ind w:right="-1"/>
              <w:jc w:val="center"/>
              <w:rPr>
                <w:sz w:val="28"/>
              </w:rPr>
            </w:pPr>
            <w:r>
              <w:rPr>
                <w:sz w:val="28"/>
              </w:rPr>
              <w:t>4</w:t>
            </w:r>
          </w:p>
        </w:tc>
        <w:tc>
          <w:tcPr>
            <w:tcW w:w="1080" w:type="dxa"/>
          </w:tcPr>
          <w:p w:rsidR="00631207" w:rsidRDefault="00631207" w:rsidP="00631207">
            <w:pPr>
              <w:pStyle w:val="a5"/>
              <w:ind w:right="-1"/>
              <w:jc w:val="center"/>
              <w:rPr>
                <w:sz w:val="28"/>
              </w:rPr>
            </w:pPr>
            <w:r>
              <w:rPr>
                <w:sz w:val="28"/>
              </w:rPr>
              <w:t>5</w:t>
            </w:r>
          </w:p>
        </w:tc>
        <w:tc>
          <w:tcPr>
            <w:tcW w:w="1080" w:type="dxa"/>
          </w:tcPr>
          <w:p w:rsidR="00631207" w:rsidRDefault="00631207" w:rsidP="00631207">
            <w:pPr>
              <w:pStyle w:val="a5"/>
              <w:ind w:right="-1"/>
              <w:jc w:val="center"/>
              <w:rPr>
                <w:sz w:val="28"/>
              </w:rPr>
            </w:pPr>
            <w:r>
              <w:rPr>
                <w:sz w:val="28"/>
              </w:rPr>
              <w:t>6</w:t>
            </w:r>
          </w:p>
        </w:tc>
        <w:tc>
          <w:tcPr>
            <w:tcW w:w="1080" w:type="dxa"/>
          </w:tcPr>
          <w:p w:rsidR="00631207" w:rsidRDefault="00631207" w:rsidP="00631207">
            <w:pPr>
              <w:pStyle w:val="a5"/>
              <w:ind w:right="-1"/>
              <w:jc w:val="center"/>
              <w:rPr>
                <w:sz w:val="28"/>
              </w:rPr>
            </w:pPr>
            <w:r>
              <w:rPr>
                <w:sz w:val="28"/>
              </w:rPr>
              <w:t>7</w:t>
            </w:r>
          </w:p>
        </w:tc>
        <w:tc>
          <w:tcPr>
            <w:tcW w:w="926" w:type="dxa"/>
          </w:tcPr>
          <w:p w:rsidR="00631207" w:rsidRDefault="00631207" w:rsidP="00631207">
            <w:pPr>
              <w:pStyle w:val="a5"/>
              <w:ind w:right="-1"/>
              <w:jc w:val="center"/>
              <w:rPr>
                <w:sz w:val="28"/>
              </w:rPr>
            </w:pPr>
            <w:r>
              <w:rPr>
                <w:sz w:val="28"/>
              </w:rPr>
              <w:t>8</w:t>
            </w:r>
          </w:p>
        </w:tc>
      </w:tr>
      <w:tr w:rsidR="00631207">
        <w:tc>
          <w:tcPr>
            <w:tcW w:w="2808" w:type="dxa"/>
          </w:tcPr>
          <w:p w:rsidR="00631207" w:rsidRDefault="00631207" w:rsidP="00631207">
            <w:pPr>
              <w:pStyle w:val="a5"/>
              <w:spacing w:line="360" w:lineRule="auto"/>
              <w:ind w:right="-1"/>
              <w:jc w:val="left"/>
              <w:rPr>
                <w:sz w:val="28"/>
              </w:rPr>
            </w:pPr>
            <w:r>
              <w:rPr>
                <w:sz w:val="28"/>
              </w:rPr>
              <w:t>Январь</w:t>
            </w:r>
          </w:p>
          <w:p w:rsidR="00631207" w:rsidRDefault="00631207" w:rsidP="00631207">
            <w:pPr>
              <w:pStyle w:val="a5"/>
              <w:spacing w:line="360" w:lineRule="auto"/>
              <w:ind w:right="-1"/>
              <w:jc w:val="left"/>
              <w:rPr>
                <w:sz w:val="28"/>
              </w:rPr>
            </w:pPr>
            <w:r>
              <w:rPr>
                <w:sz w:val="28"/>
              </w:rPr>
              <w:t>Февраль</w:t>
            </w:r>
          </w:p>
          <w:p w:rsidR="00631207" w:rsidRDefault="00631207" w:rsidP="00631207">
            <w:pPr>
              <w:pStyle w:val="a5"/>
              <w:spacing w:line="360" w:lineRule="auto"/>
              <w:ind w:right="-1"/>
              <w:jc w:val="left"/>
              <w:rPr>
                <w:sz w:val="28"/>
              </w:rPr>
            </w:pPr>
            <w:r>
              <w:rPr>
                <w:sz w:val="28"/>
              </w:rPr>
              <w:t>Март</w:t>
            </w:r>
          </w:p>
        </w:tc>
        <w:tc>
          <w:tcPr>
            <w:tcW w:w="1080" w:type="dxa"/>
          </w:tcPr>
          <w:p w:rsidR="00631207" w:rsidRDefault="00631207" w:rsidP="00631207">
            <w:pPr>
              <w:pStyle w:val="a5"/>
              <w:spacing w:line="360" w:lineRule="auto"/>
              <w:ind w:right="-1"/>
              <w:jc w:val="center"/>
              <w:rPr>
                <w:sz w:val="24"/>
                <w:szCs w:val="24"/>
              </w:rPr>
            </w:pPr>
            <w:r>
              <w:rPr>
                <w:sz w:val="24"/>
                <w:szCs w:val="24"/>
              </w:rPr>
              <w:t>2250</w:t>
            </w:r>
          </w:p>
          <w:p w:rsidR="00631207" w:rsidRDefault="00631207" w:rsidP="00631207">
            <w:pPr>
              <w:pStyle w:val="a5"/>
              <w:spacing w:line="360" w:lineRule="auto"/>
              <w:ind w:right="-1"/>
              <w:jc w:val="center"/>
              <w:rPr>
                <w:sz w:val="24"/>
                <w:szCs w:val="24"/>
              </w:rPr>
            </w:pPr>
            <w:r>
              <w:rPr>
                <w:sz w:val="24"/>
                <w:szCs w:val="24"/>
              </w:rPr>
              <w:t>2495</w:t>
            </w:r>
          </w:p>
          <w:p w:rsidR="00631207" w:rsidRDefault="00631207" w:rsidP="00631207">
            <w:pPr>
              <w:pStyle w:val="a5"/>
              <w:spacing w:line="360" w:lineRule="auto"/>
              <w:ind w:right="-1"/>
              <w:jc w:val="center"/>
              <w:rPr>
                <w:sz w:val="24"/>
                <w:szCs w:val="24"/>
              </w:rPr>
            </w:pPr>
            <w:r>
              <w:rPr>
                <w:sz w:val="24"/>
                <w:szCs w:val="24"/>
              </w:rPr>
              <w:t>3905</w:t>
            </w:r>
          </w:p>
        </w:tc>
        <w:tc>
          <w:tcPr>
            <w:tcW w:w="900" w:type="dxa"/>
          </w:tcPr>
          <w:p w:rsidR="00631207" w:rsidRDefault="00631207" w:rsidP="00631207">
            <w:pPr>
              <w:pStyle w:val="a5"/>
              <w:spacing w:line="360" w:lineRule="auto"/>
              <w:ind w:right="-1"/>
              <w:jc w:val="center"/>
              <w:rPr>
                <w:sz w:val="24"/>
                <w:szCs w:val="24"/>
              </w:rPr>
            </w:pPr>
            <w:r>
              <w:rPr>
                <w:sz w:val="24"/>
                <w:szCs w:val="24"/>
              </w:rPr>
              <w:t>4650</w:t>
            </w:r>
          </w:p>
          <w:p w:rsidR="00631207" w:rsidRDefault="00631207" w:rsidP="00631207">
            <w:pPr>
              <w:pStyle w:val="a5"/>
              <w:spacing w:line="360" w:lineRule="auto"/>
              <w:ind w:right="-1"/>
              <w:jc w:val="center"/>
              <w:rPr>
                <w:sz w:val="24"/>
                <w:szCs w:val="24"/>
              </w:rPr>
            </w:pPr>
            <w:r>
              <w:rPr>
                <w:sz w:val="24"/>
                <w:szCs w:val="24"/>
              </w:rPr>
              <w:t>4830</w:t>
            </w:r>
          </w:p>
          <w:p w:rsidR="00631207" w:rsidRDefault="00631207" w:rsidP="00631207">
            <w:pPr>
              <w:pStyle w:val="a5"/>
              <w:spacing w:line="360" w:lineRule="auto"/>
              <w:ind w:right="-1"/>
              <w:jc w:val="center"/>
              <w:rPr>
                <w:sz w:val="24"/>
                <w:szCs w:val="24"/>
              </w:rPr>
            </w:pPr>
            <w:r>
              <w:rPr>
                <w:sz w:val="24"/>
                <w:szCs w:val="24"/>
              </w:rPr>
              <w:t>5520</w:t>
            </w:r>
          </w:p>
        </w:tc>
        <w:tc>
          <w:tcPr>
            <w:tcW w:w="900" w:type="dxa"/>
          </w:tcPr>
          <w:p w:rsidR="00631207" w:rsidRDefault="00631207" w:rsidP="00631207">
            <w:pPr>
              <w:pStyle w:val="a5"/>
              <w:spacing w:line="360" w:lineRule="auto"/>
              <w:ind w:right="-1"/>
              <w:jc w:val="center"/>
              <w:rPr>
                <w:sz w:val="24"/>
                <w:szCs w:val="24"/>
              </w:rPr>
            </w:pPr>
            <w:r>
              <w:rPr>
                <w:sz w:val="24"/>
                <w:szCs w:val="24"/>
              </w:rPr>
              <w:t>4690</w:t>
            </w:r>
          </w:p>
          <w:p w:rsidR="00631207" w:rsidRDefault="00631207" w:rsidP="00631207">
            <w:pPr>
              <w:pStyle w:val="a5"/>
              <w:spacing w:line="360" w:lineRule="auto"/>
              <w:ind w:right="-1"/>
              <w:jc w:val="center"/>
              <w:rPr>
                <w:sz w:val="24"/>
                <w:szCs w:val="24"/>
              </w:rPr>
            </w:pPr>
            <w:r>
              <w:rPr>
                <w:sz w:val="24"/>
                <w:szCs w:val="24"/>
              </w:rPr>
              <w:t>4850</w:t>
            </w:r>
          </w:p>
          <w:p w:rsidR="00631207" w:rsidRDefault="00631207" w:rsidP="00631207">
            <w:pPr>
              <w:pStyle w:val="a5"/>
              <w:spacing w:line="360" w:lineRule="auto"/>
              <w:ind w:right="-1"/>
              <w:jc w:val="center"/>
              <w:rPr>
                <w:sz w:val="24"/>
                <w:szCs w:val="24"/>
              </w:rPr>
            </w:pPr>
            <w:r>
              <w:rPr>
                <w:sz w:val="24"/>
                <w:szCs w:val="24"/>
              </w:rPr>
              <w:t>5660</w:t>
            </w:r>
          </w:p>
        </w:tc>
        <w:tc>
          <w:tcPr>
            <w:tcW w:w="1080" w:type="dxa"/>
          </w:tcPr>
          <w:p w:rsidR="00631207" w:rsidRDefault="00631207" w:rsidP="00631207">
            <w:pPr>
              <w:pStyle w:val="a5"/>
              <w:spacing w:line="360" w:lineRule="auto"/>
              <w:ind w:right="-1"/>
              <w:jc w:val="center"/>
              <w:rPr>
                <w:sz w:val="24"/>
                <w:szCs w:val="24"/>
              </w:rPr>
            </w:pPr>
            <w:r>
              <w:rPr>
                <w:sz w:val="24"/>
                <w:szCs w:val="24"/>
              </w:rPr>
              <w:t>100,8</w:t>
            </w:r>
          </w:p>
          <w:p w:rsidR="00631207" w:rsidRDefault="00631207" w:rsidP="00631207">
            <w:pPr>
              <w:pStyle w:val="a5"/>
              <w:spacing w:line="360" w:lineRule="auto"/>
              <w:ind w:right="-1"/>
              <w:jc w:val="center"/>
              <w:rPr>
                <w:sz w:val="24"/>
                <w:szCs w:val="24"/>
              </w:rPr>
            </w:pPr>
            <w:r>
              <w:rPr>
                <w:sz w:val="24"/>
                <w:szCs w:val="24"/>
              </w:rPr>
              <w:t>100,4</w:t>
            </w:r>
          </w:p>
          <w:p w:rsidR="00631207" w:rsidRDefault="00631207" w:rsidP="00631207">
            <w:pPr>
              <w:pStyle w:val="a5"/>
              <w:spacing w:line="360" w:lineRule="auto"/>
              <w:ind w:right="-1"/>
              <w:jc w:val="center"/>
              <w:rPr>
                <w:sz w:val="24"/>
                <w:szCs w:val="24"/>
              </w:rPr>
            </w:pPr>
            <w:r>
              <w:rPr>
                <w:sz w:val="24"/>
                <w:szCs w:val="24"/>
              </w:rPr>
              <w:t>102,5</w:t>
            </w:r>
          </w:p>
        </w:tc>
        <w:tc>
          <w:tcPr>
            <w:tcW w:w="1080" w:type="dxa"/>
          </w:tcPr>
          <w:p w:rsidR="00631207" w:rsidRDefault="00631207" w:rsidP="00631207">
            <w:pPr>
              <w:pStyle w:val="a5"/>
              <w:spacing w:line="360" w:lineRule="auto"/>
              <w:ind w:right="-1"/>
              <w:jc w:val="center"/>
              <w:rPr>
                <w:sz w:val="24"/>
                <w:szCs w:val="24"/>
              </w:rPr>
            </w:pPr>
            <w:r>
              <w:rPr>
                <w:sz w:val="24"/>
                <w:szCs w:val="24"/>
              </w:rPr>
              <w:t>+40</w:t>
            </w:r>
          </w:p>
          <w:p w:rsidR="00631207" w:rsidRDefault="00631207" w:rsidP="00631207">
            <w:pPr>
              <w:pStyle w:val="a5"/>
              <w:spacing w:line="360" w:lineRule="auto"/>
              <w:ind w:right="-1"/>
              <w:jc w:val="center"/>
              <w:rPr>
                <w:sz w:val="24"/>
                <w:szCs w:val="24"/>
              </w:rPr>
            </w:pPr>
            <w:r>
              <w:rPr>
                <w:sz w:val="24"/>
                <w:szCs w:val="24"/>
              </w:rPr>
              <w:t>+20</w:t>
            </w:r>
          </w:p>
          <w:p w:rsidR="00631207" w:rsidRDefault="00631207" w:rsidP="00631207">
            <w:pPr>
              <w:pStyle w:val="a5"/>
              <w:spacing w:line="360" w:lineRule="auto"/>
              <w:ind w:right="-1"/>
              <w:jc w:val="center"/>
              <w:rPr>
                <w:sz w:val="24"/>
                <w:szCs w:val="24"/>
              </w:rPr>
            </w:pPr>
            <w:r>
              <w:rPr>
                <w:sz w:val="24"/>
                <w:szCs w:val="24"/>
              </w:rPr>
              <w:t>+140</w:t>
            </w:r>
          </w:p>
        </w:tc>
        <w:tc>
          <w:tcPr>
            <w:tcW w:w="1080" w:type="dxa"/>
          </w:tcPr>
          <w:p w:rsidR="00631207" w:rsidRDefault="00631207" w:rsidP="00631207">
            <w:pPr>
              <w:pStyle w:val="a5"/>
              <w:spacing w:line="360" w:lineRule="auto"/>
              <w:ind w:right="-1"/>
              <w:jc w:val="center"/>
              <w:rPr>
                <w:sz w:val="24"/>
                <w:szCs w:val="24"/>
              </w:rPr>
            </w:pPr>
            <w:r>
              <w:rPr>
                <w:sz w:val="24"/>
                <w:szCs w:val="24"/>
              </w:rPr>
              <w:t>+2440</w:t>
            </w:r>
          </w:p>
          <w:p w:rsidR="00631207" w:rsidRDefault="00631207" w:rsidP="00631207">
            <w:pPr>
              <w:pStyle w:val="a5"/>
              <w:spacing w:line="360" w:lineRule="auto"/>
              <w:ind w:right="-1"/>
              <w:jc w:val="center"/>
              <w:rPr>
                <w:sz w:val="24"/>
                <w:szCs w:val="24"/>
              </w:rPr>
            </w:pPr>
            <w:r>
              <w:rPr>
                <w:sz w:val="24"/>
                <w:szCs w:val="24"/>
              </w:rPr>
              <w:t>+2355</w:t>
            </w:r>
          </w:p>
          <w:p w:rsidR="00631207" w:rsidRDefault="00631207" w:rsidP="00631207">
            <w:pPr>
              <w:pStyle w:val="a5"/>
              <w:spacing w:line="360" w:lineRule="auto"/>
              <w:ind w:right="-1"/>
              <w:jc w:val="center"/>
              <w:rPr>
                <w:sz w:val="24"/>
                <w:szCs w:val="24"/>
              </w:rPr>
            </w:pPr>
            <w:r>
              <w:rPr>
                <w:sz w:val="24"/>
                <w:szCs w:val="24"/>
              </w:rPr>
              <w:t>+140</w:t>
            </w:r>
          </w:p>
        </w:tc>
        <w:tc>
          <w:tcPr>
            <w:tcW w:w="926" w:type="dxa"/>
          </w:tcPr>
          <w:p w:rsidR="00631207" w:rsidRDefault="00631207" w:rsidP="00631207">
            <w:pPr>
              <w:pStyle w:val="a5"/>
              <w:spacing w:line="360" w:lineRule="auto"/>
              <w:ind w:right="-1"/>
              <w:jc w:val="center"/>
              <w:rPr>
                <w:sz w:val="24"/>
                <w:szCs w:val="24"/>
              </w:rPr>
            </w:pPr>
            <w:r>
              <w:rPr>
                <w:sz w:val="24"/>
                <w:szCs w:val="24"/>
              </w:rPr>
              <w:t>208,4</w:t>
            </w:r>
          </w:p>
          <w:p w:rsidR="00631207" w:rsidRDefault="00631207" w:rsidP="00631207">
            <w:pPr>
              <w:pStyle w:val="a5"/>
              <w:spacing w:line="360" w:lineRule="auto"/>
              <w:ind w:right="-1"/>
              <w:jc w:val="center"/>
              <w:rPr>
                <w:sz w:val="24"/>
                <w:szCs w:val="24"/>
              </w:rPr>
            </w:pPr>
            <w:r>
              <w:rPr>
                <w:sz w:val="24"/>
                <w:szCs w:val="24"/>
              </w:rPr>
              <w:t>194,4</w:t>
            </w:r>
          </w:p>
          <w:p w:rsidR="00631207" w:rsidRDefault="00631207" w:rsidP="00631207">
            <w:pPr>
              <w:pStyle w:val="a5"/>
              <w:spacing w:line="360" w:lineRule="auto"/>
              <w:ind w:right="-1"/>
              <w:jc w:val="center"/>
              <w:rPr>
                <w:sz w:val="24"/>
                <w:szCs w:val="24"/>
              </w:rPr>
            </w:pPr>
            <w:r>
              <w:rPr>
                <w:sz w:val="24"/>
                <w:szCs w:val="24"/>
              </w:rPr>
              <w:t>144,9</w:t>
            </w:r>
          </w:p>
        </w:tc>
      </w:tr>
      <w:tr w:rsidR="00631207">
        <w:tc>
          <w:tcPr>
            <w:tcW w:w="2808" w:type="dxa"/>
          </w:tcPr>
          <w:p w:rsidR="00631207" w:rsidRDefault="00631207" w:rsidP="00631207">
            <w:pPr>
              <w:pStyle w:val="a5"/>
              <w:spacing w:line="360" w:lineRule="auto"/>
              <w:ind w:right="-1"/>
              <w:jc w:val="left"/>
              <w:rPr>
                <w:sz w:val="28"/>
              </w:rPr>
            </w:pPr>
            <w:r>
              <w:rPr>
                <w:sz w:val="28"/>
              </w:rPr>
              <w:t xml:space="preserve">Итого за </w:t>
            </w:r>
            <w:smartTag w:uri="urn:schemas-microsoft-com:office:smarttags" w:element="metricconverter">
              <w:smartTagPr>
                <w:attr w:name="ProductID" w:val="1 кварт"/>
              </w:smartTagPr>
              <w:r>
                <w:rPr>
                  <w:sz w:val="28"/>
                </w:rPr>
                <w:t>1 кварт</w:t>
              </w:r>
            </w:smartTag>
            <w:r>
              <w:rPr>
                <w:sz w:val="28"/>
              </w:rPr>
              <w:t>.</w:t>
            </w:r>
          </w:p>
        </w:tc>
        <w:tc>
          <w:tcPr>
            <w:tcW w:w="1080" w:type="dxa"/>
          </w:tcPr>
          <w:p w:rsidR="00631207" w:rsidRDefault="00631207" w:rsidP="00631207">
            <w:pPr>
              <w:pStyle w:val="a5"/>
              <w:spacing w:line="360" w:lineRule="auto"/>
              <w:ind w:right="-1"/>
              <w:jc w:val="center"/>
              <w:rPr>
                <w:sz w:val="24"/>
                <w:szCs w:val="24"/>
              </w:rPr>
            </w:pPr>
            <w:r>
              <w:rPr>
                <w:sz w:val="24"/>
                <w:szCs w:val="24"/>
              </w:rPr>
              <w:t>8650</w:t>
            </w:r>
          </w:p>
        </w:tc>
        <w:tc>
          <w:tcPr>
            <w:tcW w:w="900" w:type="dxa"/>
          </w:tcPr>
          <w:p w:rsidR="00631207" w:rsidRDefault="00631207" w:rsidP="00631207">
            <w:pPr>
              <w:pStyle w:val="a5"/>
              <w:spacing w:line="360" w:lineRule="auto"/>
              <w:ind w:right="-1"/>
              <w:jc w:val="center"/>
              <w:rPr>
                <w:sz w:val="24"/>
                <w:szCs w:val="24"/>
              </w:rPr>
            </w:pPr>
            <w:r>
              <w:rPr>
                <w:sz w:val="24"/>
                <w:szCs w:val="24"/>
              </w:rPr>
              <w:t>15000</w:t>
            </w:r>
          </w:p>
        </w:tc>
        <w:tc>
          <w:tcPr>
            <w:tcW w:w="900" w:type="dxa"/>
          </w:tcPr>
          <w:p w:rsidR="00631207" w:rsidRDefault="00631207" w:rsidP="00631207">
            <w:pPr>
              <w:pStyle w:val="a5"/>
              <w:spacing w:line="360" w:lineRule="auto"/>
              <w:ind w:right="-1"/>
              <w:jc w:val="center"/>
              <w:rPr>
                <w:sz w:val="24"/>
                <w:szCs w:val="24"/>
              </w:rPr>
            </w:pPr>
            <w:r>
              <w:rPr>
                <w:sz w:val="24"/>
                <w:szCs w:val="24"/>
              </w:rPr>
              <w:t>15200</w:t>
            </w:r>
          </w:p>
        </w:tc>
        <w:tc>
          <w:tcPr>
            <w:tcW w:w="1080" w:type="dxa"/>
          </w:tcPr>
          <w:p w:rsidR="00631207" w:rsidRDefault="00631207" w:rsidP="00631207">
            <w:pPr>
              <w:pStyle w:val="a5"/>
              <w:spacing w:line="360" w:lineRule="auto"/>
              <w:ind w:right="-1"/>
              <w:jc w:val="center"/>
              <w:rPr>
                <w:sz w:val="24"/>
                <w:szCs w:val="24"/>
              </w:rPr>
            </w:pPr>
            <w:r>
              <w:rPr>
                <w:sz w:val="24"/>
                <w:szCs w:val="24"/>
              </w:rPr>
              <w:t>101,3</w:t>
            </w:r>
          </w:p>
        </w:tc>
        <w:tc>
          <w:tcPr>
            <w:tcW w:w="1080" w:type="dxa"/>
          </w:tcPr>
          <w:p w:rsidR="00631207" w:rsidRDefault="00631207" w:rsidP="00631207">
            <w:pPr>
              <w:pStyle w:val="a5"/>
              <w:spacing w:line="360" w:lineRule="auto"/>
              <w:ind w:right="-1"/>
              <w:jc w:val="center"/>
              <w:rPr>
                <w:sz w:val="24"/>
                <w:szCs w:val="24"/>
              </w:rPr>
            </w:pPr>
            <w:r>
              <w:rPr>
                <w:sz w:val="24"/>
                <w:szCs w:val="24"/>
              </w:rPr>
              <w:t>+200</w:t>
            </w:r>
          </w:p>
        </w:tc>
        <w:tc>
          <w:tcPr>
            <w:tcW w:w="1080" w:type="dxa"/>
          </w:tcPr>
          <w:p w:rsidR="00631207" w:rsidRDefault="00631207" w:rsidP="00631207">
            <w:pPr>
              <w:pStyle w:val="a5"/>
              <w:spacing w:line="360" w:lineRule="auto"/>
              <w:ind w:right="-1"/>
              <w:jc w:val="center"/>
              <w:rPr>
                <w:sz w:val="24"/>
                <w:szCs w:val="24"/>
              </w:rPr>
            </w:pPr>
            <w:r>
              <w:rPr>
                <w:sz w:val="24"/>
                <w:szCs w:val="24"/>
              </w:rPr>
              <w:t>+6550</w:t>
            </w:r>
          </w:p>
        </w:tc>
        <w:tc>
          <w:tcPr>
            <w:tcW w:w="926" w:type="dxa"/>
          </w:tcPr>
          <w:p w:rsidR="00631207" w:rsidRDefault="00631207" w:rsidP="00631207">
            <w:pPr>
              <w:pStyle w:val="a5"/>
              <w:spacing w:line="360" w:lineRule="auto"/>
              <w:ind w:right="-1"/>
              <w:jc w:val="center"/>
              <w:rPr>
                <w:sz w:val="24"/>
                <w:szCs w:val="24"/>
              </w:rPr>
            </w:pPr>
            <w:r>
              <w:rPr>
                <w:sz w:val="24"/>
                <w:szCs w:val="24"/>
              </w:rPr>
              <w:t>175,7</w:t>
            </w:r>
          </w:p>
        </w:tc>
      </w:tr>
      <w:tr w:rsidR="00631207">
        <w:tc>
          <w:tcPr>
            <w:tcW w:w="2808" w:type="dxa"/>
          </w:tcPr>
          <w:p w:rsidR="00631207" w:rsidRDefault="00631207" w:rsidP="00631207">
            <w:pPr>
              <w:pStyle w:val="a5"/>
              <w:spacing w:line="360" w:lineRule="auto"/>
              <w:ind w:right="-1"/>
              <w:jc w:val="left"/>
              <w:rPr>
                <w:sz w:val="28"/>
              </w:rPr>
            </w:pPr>
            <w:r>
              <w:rPr>
                <w:sz w:val="28"/>
              </w:rPr>
              <w:t>Апрель</w:t>
            </w:r>
          </w:p>
          <w:p w:rsidR="00631207" w:rsidRDefault="00631207" w:rsidP="00631207">
            <w:pPr>
              <w:pStyle w:val="a5"/>
              <w:spacing w:line="360" w:lineRule="auto"/>
              <w:ind w:right="-1"/>
              <w:jc w:val="left"/>
              <w:rPr>
                <w:sz w:val="28"/>
              </w:rPr>
            </w:pPr>
            <w:r>
              <w:rPr>
                <w:sz w:val="28"/>
              </w:rPr>
              <w:t xml:space="preserve"> Май</w:t>
            </w:r>
          </w:p>
          <w:p w:rsidR="00631207" w:rsidRDefault="00631207" w:rsidP="00631207">
            <w:pPr>
              <w:pStyle w:val="a5"/>
              <w:spacing w:line="360" w:lineRule="auto"/>
              <w:ind w:right="-1"/>
              <w:jc w:val="left"/>
              <w:rPr>
                <w:sz w:val="28"/>
              </w:rPr>
            </w:pPr>
            <w:r>
              <w:rPr>
                <w:sz w:val="28"/>
              </w:rPr>
              <w:t xml:space="preserve"> Июнь</w:t>
            </w:r>
          </w:p>
        </w:tc>
        <w:tc>
          <w:tcPr>
            <w:tcW w:w="1080" w:type="dxa"/>
          </w:tcPr>
          <w:p w:rsidR="00631207" w:rsidRDefault="00631207" w:rsidP="00631207">
            <w:pPr>
              <w:pStyle w:val="a5"/>
              <w:spacing w:line="360" w:lineRule="auto"/>
              <w:ind w:right="-1"/>
              <w:jc w:val="center"/>
              <w:rPr>
                <w:sz w:val="24"/>
                <w:szCs w:val="24"/>
              </w:rPr>
            </w:pPr>
            <w:r>
              <w:rPr>
                <w:sz w:val="24"/>
                <w:szCs w:val="24"/>
              </w:rPr>
              <w:t>4150</w:t>
            </w:r>
          </w:p>
          <w:p w:rsidR="00631207" w:rsidRDefault="00631207" w:rsidP="00631207">
            <w:pPr>
              <w:pStyle w:val="a5"/>
              <w:spacing w:line="360" w:lineRule="auto"/>
              <w:ind w:right="-1"/>
              <w:jc w:val="center"/>
              <w:rPr>
                <w:sz w:val="24"/>
                <w:szCs w:val="24"/>
              </w:rPr>
            </w:pPr>
            <w:r>
              <w:rPr>
                <w:sz w:val="24"/>
                <w:szCs w:val="24"/>
              </w:rPr>
              <w:t>5700</w:t>
            </w:r>
          </w:p>
          <w:p w:rsidR="00631207" w:rsidRDefault="00631207" w:rsidP="00631207">
            <w:pPr>
              <w:pStyle w:val="a5"/>
              <w:spacing w:line="360" w:lineRule="auto"/>
              <w:ind w:right="-1"/>
              <w:jc w:val="center"/>
              <w:rPr>
                <w:sz w:val="24"/>
                <w:szCs w:val="24"/>
              </w:rPr>
            </w:pPr>
            <w:r>
              <w:rPr>
                <w:sz w:val="24"/>
                <w:szCs w:val="24"/>
              </w:rPr>
              <w:t>5750</w:t>
            </w:r>
          </w:p>
        </w:tc>
        <w:tc>
          <w:tcPr>
            <w:tcW w:w="900" w:type="dxa"/>
          </w:tcPr>
          <w:p w:rsidR="00631207" w:rsidRDefault="00631207" w:rsidP="00631207">
            <w:pPr>
              <w:pStyle w:val="a5"/>
              <w:spacing w:line="360" w:lineRule="auto"/>
              <w:ind w:right="-1"/>
              <w:jc w:val="center"/>
              <w:rPr>
                <w:sz w:val="24"/>
                <w:szCs w:val="24"/>
              </w:rPr>
            </w:pPr>
            <w:r>
              <w:rPr>
                <w:sz w:val="24"/>
                <w:szCs w:val="24"/>
              </w:rPr>
              <w:t>6980</w:t>
            </w:r>
          </w:p>
          <w:p w:rsidR="00631207" w:rsidRDefault="00631207" w:rsidP="00631207">
            <w:pPr>
              <w:pStyle w:val="a5"/>
              <w:spacing w:line="360" w:lineRule="auto"/>
              <w:ind w:right="-1"/>
              <w:jc w:val="center"/>
              <w:rPr>
                <w:sz w:val="24"/>
                <w:szCs w:val="24"/>
              </w:rPr>
            </w:pPr>
            <w:r>
              <w:rPr>
                <w:sz w:val="24"/>
                <w:szCs w:val="24"/>
              </w:rPr>
              <w:t>10500</w:t>
            </w:r>
          </w:p>
          <w:p w:rsidR="00631207" w:rsidRDefault="00631207" w:rsidP="00631207">
            <w:pPr>
              <w:pStyle w:val="a5"/>
              <w:spacing w:line="360" w:lineRule="auto"/>
              <w:ind w:right="-1"/>
              <w:jc w:val="center"/>
              <w:rPr>
                <w:sz w:val="24"/>
                <w:szCs w:val="24"/>
              </w:rPr>
            </w:pPr>
            <w:r>
              <w:rPr>
                <w:sz w:val="24"/>
                <w:szCs w:val="24"/>
              </w:rPr>
              <w:t>10570</w:t>
            </w:r>
          </w:p>
        </w:tc>
        <w:tc>
          <w:tcPr>
            <w:tcW w:w="900" w:type="dxa"/>
          </w:tcPr>
          <w:p w:rsidR="00631207" w:rsidRDefault="00631207" w:rsidP="00631207">
            <w:pPr>
              <w:pStyle w:val="a5"/>
              <w:spacing w:line="360" w:lineRule="auto"/>
              <w:ind w:right="-1"/>
              <w:jc w:val="center"/>
              <w:rPr>
                <w:sz w:val="24"/>
                <w:szCs w:val="24"/>
              </w:rPr>
            </w:pPr>
            <w:r>
              <w:rPr>
                <w:sz w:val="24"/>
                <w:szCs w:val="24"/>
              </w:rPr>
              <w:t>7020</w:t>
            </w:r>
          </w:p>
          <w:p w:rsidR="00631207" w:rsidRDefault="00631207" w:rsidP="00631207">
            <w:pPr>
              <w:pStyle w:val="a5"/>
              <w:spacing w:line="360" w:lineRule="auto"/>
              <w:ind w:right="-1"/>
              <w:jc w:val="center"/>
              <w:rPr>
                <w:sz w:val="24"/>
                <w:szCs w:val="24"/>
              </w:rPr>
            </w:pPr>
            <w:r>
              <w:rPr>
                <w:sz w:val="24"/>
                <w:szCs w:val="24"/>
              </w:rPr>
              <w:t>10890</w:t>
            </w:r>
          </w:p>
          <w:p w:rsidR="00631207" w:rsidRDefault="00631207" w:rsidP="00631207">
            <w:pPr>
              <w:pStyle w:val="a5"/>
              <w:spacing w:line="360" w:lineRule="auto"/>
              <w:ind w:right="-1"/>
              <w:jc w:val="center"/>
              <w:rPr>
                <w:sz w:val="24"/>
                <w:szCs w:val="24"/>
              </w:rPr>
            </w:pPr>
            <w:r>
              <w:rPr>
                <w:sz w:val="24"/>
                <w:szCs w:val="24"/>
              </w:rPr>
              <w:t>10840</w:t>
            </w:r>
          </w:p>
        </w:tc>
        <w:tc>
          <w:tcPr>
            <w:tcW w:w="1080" w:type="dxa"/>
          </w:tcPr>
          <w:p w:rsidR="00631207" w:rsidRDefault="00631207" w:rsidP="00631207">
            <w:pPr>
              <w:pStyle w:val="a5"/>
              <w:spacing w:line="360" w:lineRule="auto"/>
              <w:ind w:right="-1"/>
              <w:jc w:val="center"/>
              <w:rPr>
                <w:sz w:val="24"/>
                <w:szCs w:val="24"/>
              </w:rPr>
            </w:pPr>
            <w:r>
              <w:rPr>
                <w:sz w:val="24"/>
                <w:szCs w:val="24"/>
              </w:rPr>
              <w:t>100,6</w:t>
            </w:r>
          </w:p>
          <w:p w:rsidR="00631207" w:rsidRDefault="00631207" w:rsidP="00631207">
            <w:pPr>
              <w:pStyle w:val="a5"/>
              <w:spacing w:line="360" w:lineRule="auto"/>
              <w:ind w:right="-1"/>
              <w:jc w:val="center"/>
              <w:rPr>
                <w:sz w:val="24"/>
                <w:szCs w:val="24"/>
              </w:rPr>
            </w:pPr>
            <w:r>
              <w:rPr>
                <w:sz w:val="24"/>
                <w:szCs w:val="24"/>
              </w:rPr>
              <w:t>103,7</w:t>
            </w:r>
          </w:p>
          <w:p w:rsidR="00631207" w:rsidRDefault="00631207" w:rsidP="00631207">
            <w:pPr>
              <w:pStyle w:val="a5"/>
              <w:spacing w:line="360" w:lineRule="auto"/>
              <w:ind w:right="-1"/>
              <w:jc w:val="center"/>
              <w:rPr>
                <w:sz w:val="24"/>
                <w:szCs w:val="24"/>
              </w:rPr>
            </w:pPr>
            <w:r>
              <w:rPr>
                <w:sz w:val="24"/>
                <w:szCs w:val="24"/>
              </w:rPr>
              <w:t>102,6</w:t>
            </w:r>
          </w:p>
        </w:tc>
        <w:tc>
          <w:tcPr>
            <w:tcW w:w="1080" w:type="dxa"/>
          </w:tcPr>
          <w:p w:rsidR="00631207" w:rsidRDefault="00631207" w:rsidP="00631207">
            <w:pPr>
              <w:pStyle w:val="a5"/>
              <w:spacing w:line="360" w:lineRule="auto"/>
              <w:ind w:right="-1"/>
              <w:jc w:val="center"/>
              <w:rPr>
                <w:sz w:val="24"/>
                <w:szCs w:val="24"/>
              </w:rPr>
            </w:pPr>
            <w:r>
              <w:rPr>
                <w:sz w:val="24"/>
                <w:szCs w:val="24"/>
              </w:rPr>
              <w:t>+40</w:t>
            </w:r>
          </w:p>
          <w:p w:rsidR="00631207" w:rsidRDefault="00631207" w:rsidP="00631207">
            <w:pPr>
              <w:pStyle w:val="a5"/>
              <w:spacing w:line="360" w:lineRule="auto"/>
              <w:ind w:right="-1"/>
              <w:jc w:val="center"/>
              <w:rPr>
                <w:sz w:val="24"/>
                <w:szCs w:val="24"/>
              </w:rPr>
            </w:pPr>
            <w:r>
              <w:rPr>
                <w:sz w:val="24"/>
                <w:szCs w:val="24"/>
              </w:rPr>
              <w:t>+390</w:t>
            </w:r>
          </w:p>
          <w:p w:rsidR="00631207" w:rsidRDefault="00631207" w:rsidP="00631207">
            <w:pPr>
              <w:pStyle w:val="a5"/>
              <w:spacing w:line="360" w:lineRule="auto"/>
              <w:ind w:right="-1"/>
              <w:jc w:val="center"/>
              <w:rPr>
                <w:sz w:val="24"/>
                <w:szCs w:val="24"/>
              </w:rPr>
            </w:pPr>
            <w:r>
              <w:rPr>
                <w:sz w:val="24"/>
                <w:szCs w:val="24"/>
              </w:rPr>
              <w:t>+270</w:t>
            </w:r>
          </w:p>
        </w:tc>
        <w:tc>
          <w:tcPr>
            <w:tcW w:w="1080" w:type="dxa"/>
          </w:tcPr>
          <w:p w:rsidR="00631207" w:rsidRDefault="00631207" w:rsidP="00631207">
            <w:pPr>
              <w:pStyle w:val="a5"/>
              <w:spacing w:line="360" w:lineRule="auto"/>
              <w:ind w:right="-1"/>
              <w:jc w:val="center"/>
              <w:rPr>
                <w:sz w:val="24"/>
                <w:szCs w:val="24"/>
              </w:rPr>
            </w:pPr>
            <w:r>
              <w:rPr>
                <w:sz w:val="24"/>
                <w:szCs w:val="24"/>
              </w:rPr>
              <w:t>+2870</w:t>
            </w:r>
          </w:p>
          <w:p w:rsidR="00631207" w:rsidRDefault="00631207" w:rsidP="00631207">
            <w:pPr>
              <w:pStyle w:val="a5"/>
              <w:spacing w:line="360" w:lineRule="auto"/>
              <w:ind w:right="-1"/>
              <w:jc w:val="center"/>
              <w:rPr>
                <w:sz w:val="24"/>
                <w:szCs w:val="24"/>
              </w:rPr>
            </w:pPr>
            <w:r>
              <w:rPr>
                <w:sz w:val="24"/>
                <w:szCs w:val="24"/>
              </w:rPr>
              <w:t>+5190</w:t>
            </w:r>
          </w:p>
          <w:p w:rsidR="00631207" w:rsidRDefault="00631207" w:rsidP="00631207">
            <w:pPr>
              <w:pStyle w:val="a5"/>
              <w:spacing w:line="360" w:lineRule="auto"/>
              <w:ind w:right="-1"/>
              <w:jc w:val="center"/>
              <w:rPr>
                <w:sz w:val="24"/>
                <w:szCs w:val="24"/>
              </w:rPr>
            </w:pPr>
            <w:r>
              <w:rPr>
                <w:sz w:val="24"/>
                <w:szCs w:val="24"/>
              </w:rPr>
              <w:t>+5090</w:t>
            </w:r>
          </w:p>
        </w:tc>
        <w:tc>
          <w:tcPr>
            <w:tcW w:w="926" w:type="dxa"/>
          </w:tcPr>
          <w:p w:rsidR="00631207" w:rsidRDefault="00631207" w:rsidP="00631207">
            <w:pPr>
              <w:pStyle w:val="a5"/>
              <w:spacing w:line="360" w:lineRule="auto"/>
              <w:ind w:right="-1"/>
              <w:jc w:val="center"/>
              <w:rPr>
                <w:sz w:val="24"/>
                <w:szCs w:val="24"/>
              </w:rPr>
            </w:pPr>
            <w:r>
              <w:rPr>
                <w:sz w:val="24"/>
                <w:szCs w:val="24"/>
              </w:rPr>
              <w:t>169,2</w:t>
            </w:r>
          </w:p>
          <w:p w:rsidR="00631207" w:rsidRDefault="00631207" w:rsidP="00631207">
            <w:pPr>
              <w:pStyle w:val="a5"/>
              <w:spacing w:line="360" w:lineRule="auto"/>
              <w:ind w:right="-1"/>
              <w:jc w:val="center"/>
              <w:rPr>
                <w:sz w:val="24"/>
                <w:szCs w:val="24"/>
              </w:rPr>
            </w:pPr>
            <w:r>
              <w:rPr>
                <w:sz w:val="24"/>
                <w:szCs w:val="24"/>
              </w:rPr>
              <w:t>191,1</w:t>
            </w:r>
          </w:p>
          <w:p w:rsidR="00631207" w:rsidRDefault="00631207" w:rsidP="00631207">
            <w:pPr>
              <w:pStyle w:val="a5"/>
              <w:spacing w:line="360" w:lineRule="auto"/>
              <w:ind w:right="-1"/>
              <w:jc w:val="center"/>
              <w:rPr>
                <w:sz w:val="24"/>
                <w:szCs w:val="24"/>
              </w:rPr>
            </w:pPr>
            <w:r>
              <w:rPr>
                <w:sz w:val="24"/>
                <w:szCs w:val="24"/>
              </w:rPr>
              <w:t>188,5</w:t>
            </w:r>
          </w:p>
        </w:tc>
      </w:tr>
      <w:tr w:rsidR="00631207">
        <w:tc>
          <w:tcPr>
            <w:tcW w:w="2808" w:type="dxa"/>
          </w:tcPr>
          <w:p w:rsidR="00631207" w:rsidRDefault="00631207" w:rsidP="00631207">
            <w:pPr>
              <w:pStyle w:val="a5"/>
              <w:spacing w:line="360" w:lineRule="auto"/>
              <w:ind w:right="-1"/>
              <w:jc w:val="left"/>
              <w:rPr>
                <w:sz w:val="28"/>
              </w:rPr>
            </w:pPr>
            <w:r>
              <w:rPr>
                <w:sz w:val="28"/>
              </w:rPr>
              <w:t xml:space="preserve">Итого за </w:t>
            </w:r>
            <w:smartTag w:uri="urn:schemas-microsoft-com:office:smarttags" w:element="metricconverter">
              <w:smartTagPr>
                <w:attr w:name="ProductID" w:val="2 кварт"/>
              </w:smartTagPr>
              <w:r>
                <w:rPr>
                  <w:sz w:val="28"/>
                </w:rPr>
                <w:t>2 кварт</w:t>
              </w:r>
            </w:smartTag>
            <w:r>
              <w:rPr>
                <w:sz w:val="28"/>
              </w:rPr>
              <w:t>.</w:t>
            </w:r>
          </w:p>
        </w:tc>
        <w:tc>
          <w:tcPr>
            <w:tcW w:w="1080" w:type="dxa"/>
          </w:tcPr>
          <w:p w:rsidR="00631207" w:rsidRDefault="00631207" w:rsidP="00631207">
            <w:pPr>
              <w:pStyle w:val="a5"/>
              <w:spacing w:line="360" w:lineRule="auto"/>
              <w:ind w:right="-1"/>
              <w:jc w:val="center"/>
              <w:rPr>
                <w:sz w:val="24"/>
                <w:szCs w:val="24"/>
              </w:rPr>
            </w:pPr>
            <w:r>
              <w:rPr>
                <w:sz w:val="24"/>
                <w:szCs w:val="24"/>
              </w:rPr>
              <w:t>15600</w:t>
            </w:r>
          </w:p>
        </w:tc>
        <w:tc>
          <w:tcPr>
            <w:tcW w:w="900" w:type="dxa"/>
          </w:tcPr>
          <w:p w:rsidR="00631207" w:rsidRDefault="00631207" w:rsidP="00631207">
            <w:pPr>
              <w:pStyle w:val="a5"/>
              <w:spacing w:line="360" w:lineRule="auto"/>
              <w:ind w:right="-1"/>
              <w:jc w:val="center"/>
              <w:rPr>
                <w:sz w:val="24"/>
                <w:szCs w:val="24"/>
              </w:rPr>
            </w:pPr>
            <w:r>
              <w:rPr>
                <w:sz w:val="24"/>
                <w:szCs w:val="24"/>
              </w:rPr>
              <w:t>28050</w:t>
            </w:r>
          </w:p>
        </w:tc>
        <w:tc>
          <w:tcPr>
            <w:tcW w:w="900" w:type="dxa"/>
          </w:tcPr>
          <w:p w:rsidR="00631207" w:rsidRDefault="00631207" w:rsidP="00631207">
            <w:pPr>
              <w:pStyle w:val="a5"/>
              <w:spacing w:line="360" w:lineRule="auto"/>
              <w:ind w:right="-1"/>
              <w:jc w:val="center"/>
              <w:rPr>
                <w:sz w:val="24"/>
                <w:szCs w:val="24"/>
              </w:rPr>
            </w:pPr>
            <w:r>
              <w:rPr>
                <w:sz w:val="24"/>
                <w:szCs w:val="24"/>
              </w:rPr>
              <w:t>28750</w:t>
            </w:r>
          </w:p>
        </w:tc>
        <w:tc>
          <w:tcPr>
            <w:tcW w:w="1080" w:type="dxa"/>
          </w:tcPr>
          <w:p w:rsidR="00631207" w:rsidRDefault="00631207" w:rsidP="00631207">
            <w:pPr>
              <w:pStyle w:val="a5"/>
              <w:spacing w:line="360" w:lineRule="auto"/>
              <w:ind w:right="-1"/>
              <w:jc w:val="center"/>
              <w:rPr>
                <w:sz w:val="24"/>
                <w:szCs w:val="24"/>
              </w:rPr>
            </w:pPr>
            <w:r>
              <w:rPr>
                <w:sz w:val="24"/>
                <w:szCs w:val="24"/>
              </w:rPr>
              <w:t>102,5</w:t>
            </w:r>
          </w:p>
        </w:tc>
        <w:tc>
          <w:tcPr>
            <w:tcW w:w="1080" w:type="dxa"/>
          </w:tcPr>
          <w:p w:rsidR="00631207" w:rsidRDefault="00631207" w:rsidP="00631207">
            <w:pPr>
              <w:pStyle w:val="a5"/>
              <w:spacing w:line="360" w:lineRule="auto"/>
              <w:ind w:right="-1"/>
              <w:jc w:val="center"/>
              <w:rPr>
                <w:sz w:val="24"/>
                <w:szCs w:val="24"/>
              </w:rPr>
            </w:pPr>
            <w:r>
              <w:rPr>
                <w:sz w:val="24"/>
                <w:szCs w:val="24"/>
              </w:rPr>
              <w:t>+700</w:t>
            </w:r>
          </w:p>
        </w:tc>
        <w:tc>
          <w:tcPr>
            <w:tcW w:w="1080" w:type="dxa"/>
          </w:tcPr>
          <w:p w:rsidR="00631207" w:rsidRDefault="00631207" w:rsidP="00631207">
            <w:pPr>
              <w:pStyle w:val="a5"/>
              <w:spacing w:line="360" w:lineRule="auto"/>
              <w:ind w:right="-1"/>
              <w:jc w:val="center"/>
              <w:rPr>
                <w:sz w:val="24"/>
                <w:szCs w:val="24"/>
              </w:rPr>
            </w:pPr>
            <w:r>
              <w:rPr>
                <w:sz w:val="24"/>
                <w:szCs w:val="24"/>
              </w:rPr>
              <w:t>+13150</w:t>
            </w:r>
          </w:p>
        </w:tc>
        <w:tc>
          <w:tcPr>
            <w:tcW w:w="926" w:type="dxa"/>
          </w:tcPr>
          <w:p w:rsidR="00631207" w:rsidRDefault="00631207" w:rsidP="00631207">
            <w:pPr>
              <w:pStyle w:val="a5"/>
              <w:spacing w:line="360" w:lineRule="auto"/>
              <w:ind w:right="-1"/>
              <w:jc w:val="center"/>
              <w:rPr>
                <w:sz w:val="24"/>
                <w:szCs w:val="24"/>
              </w:rPr>
            </w:pPr>
            <w:r>
              <w:rPr>
                <w:sz w:val="24"/>
                <w:szCs w:val="24"/>
              </w:rPr>
              <w:t>184,3</w:t>
            </w:r>
          </w:p>
        </w:tc>
      </w:tr>
      <w:tr w:rsidR="00631207">
        <w:tc>
          <w:tcPr>
            <w:tcW w:w="2808" w:type="dxa"/>
          </w:tcPr>
          <w:p w:rsidR="00631207" w:rsidRDefault="00631207" w:rsidP="00631207">
            <w:pPr>
              <w:pStyle w:val="a5"/>
              <w:spacing w:line="360" w:lineRule="auto"/>
              <w:ind w:right="-1"/>
              <w:jc w:val="left"/>
              <w:rPr>
                <w:sz w:val="28"/>
              </w:rPr>
            </w:pPr>
            <w:r>
              <w:rPr>
                <w:sz w:val="28"/>
              </w:rPr>
              <w:t>Итого за 1полугод.</w:t>
            </w:r>
          </w:p>
        </w:tc>
        <w:tc>
          <w:tcPr>
            <w:tcW w:w="1080" w:type="dxa"/>
          </w:tcPr>
          <w:p w:rsidR="00631207" w:rsidRDefault="00631207" w:rsidP="00631207">
            <w:pPr>
              <w:pStyle w:val="a5"/>
              <w:spacing w:line="360" w:lineRule="auto"/>
              <w:ind w:right="-1"/>
              <w:jc w:val="center"/>
              <w:rPr>
                <w:sz w:val="24"/>
                <w:szCs w:val="24"/>
              </w:rPr>
            </w:pPr>
            <w:r>
              <w:rPr>
                <w:sz w:val="24"/>
                <w:szCs w:val="24"/>
              </w:rPr>
              <w:t>24250</w:t>
            </w:r>
          </w:p>
        </w:tc>
        <w:tc>
          <w:tcPr>
            <w:tcW w:w="900" w:type="dxa"/>
          </w:tcPr>
          <w:p w:rsidR="00631207" w:rsidRDefault="00631207" w:rsidP="00631207">
            <w:pPr>
              <w:pStyle w:val="a5"/>
              <w:spacing w:line="360" w:lineRule="auto"/>
              <w:ind w:right="-1"/>
              <w:jc w:val="center"/>
              <w:rPr>
                <w:sz w:val="24"/>
                <w:szCs w:val="24"/>
              </w:rPr>
            </w:pPr>
            <w:r>
              <w:rPr>
                <w:sz w:val="24"/>
                <w:szCs w:val="24"/>
              </w:rPr>
              <w:t>43050</w:t>
            </w:r>
          </w:p>
        </w:tc>
        <w:tc>
          <w:tcPr>
            <w:tcW w:w="900" w:type="dxa"/>
          </w:tcPr>
          <w:p w:rsidR="00631207" w:rsidRDefault="00631207" w:rsidP="00631207">
            <w:pPr>
              <w:pStyle w:val="a5"/>
              <w:spacing w:line="360" w:lineRule="auto"/>
              <w:ind w:right="-1"/>
              <w:jc w:val="center"/>
              <w:rPr>
                <w:sz w:val="24"/>
                <w:szCs w:val="24"/>
              </w:rPr>
            </w:pPr>
            <w:r>
              <w:rPr>
                <w:sz w:val="24"/>
                <w:szCs w:val="24"/>
              </w:rPr>
              <w:t>43950</w:t>
            </w:r>
          </w:p>
        </w:tc>
        <w:tc>
          <w:tcPr>
            <w:tcW w:w="1080" w:type="dxa"/>
          </w:tcPr>
          <w:p w:rsidR="00631207" w:rsidRDefault="00631207" w:rsidP="00631207">
            <w:pPr>
              <w:pStyle w:val="a5"/>
              <w:spacing w:line="360" w:lineRule="auto"/>
              <w:ind w:right="-1"/>
              <w:jc w:val="center"/>
              <w:rPr>
                <w:sz w:val="24"/>
                <w:szCs w:val="24"/>
              </w:rPr>
            </w:pPr>
            <w:r>
              <w:rPr>
                <w:sz w:val="24"/>
                <w:szCs w:val="24"/>
              </w:rPr>
              <w:t>102,1</w:t>
            </w:r>
          </w:p>
        </w:tc>
        <w:tc>
          <w:tcPr>
            <w:tcW w:w="1080" w:type="dxa"/>
          </w:tcPr>
          <w:p w:rsidR="00631207" w:rsidRDefault="00631207" w:rsidP="00631207">
            <w:pPr>
              <w:pStyle w:val="a5"/>
              <w:spacing w:line="360" w:lineRule="auto"/>
              <w:ind w:right="-1"/>
              <w:jc w:val="center"/>
              <w:rPr>
                <w:sz w:val="24"/>
                <w:szCs w:val="24"/>
              </w:rPr>
            </w:pPr>
            <w:r>
              <w:rPr>
                <w:sz w:val="24"/>
                <w:szCs w:val="24"/>
              </w:rPr>
              <w:t>+900</w:t>
            </w:r>
          </w:p>
        </w:tc>
        <w:tc>
          <w:tcPr>
            <w:tcW w:w="1080" w:type="dxa"/>
          </w:tcPr>
          <w:p w:rsidR="00631207" w:rsidRDefault="00631207" w:rsidP="00631207">
            <w:pPr>
              <w:pStyle w:val="a5"/>
              <w:spacing w:line="360" w:lineRule="auto"/>
              <w:ind w:right="-1"/>
              <w:jc w:val="center"/>
              <w:rPr>
                <w:sz w:val="24"/>
                <w:szCs w:val="24"/>
              </w:rPr>
            </w:pPr>
            <w:r>
              <w:rPr>
                <w:sz w:val="24"/>
                <w:szCs w:val="24"/>
              </w:rPr>
              <w:t>+19700</w:t>
            </w:r>
          </w:p>
        </w:tc>
        <w:tc>
          <w:tcPr>
            <w:tcW w:w="926" w:type="dxa"/>
          </w:tcPr>
          <w:p w:rsidR="00631207" w:rsidRDefault="00631207" w:rsidP="00631207">
            <w:pPr>
              <w:pStyle w:val="a5"/>
              <w:spacing w:line="360" w:lineRule="auto"/>
              <w:ind w:right="-1"/>
              <w:jc w:val="center"/>
              <w:rPr>
                <w:sz w:val="24"/>
                <w:szCs w:val="24"/>
              </w:rPr>
            </w:pPr>
            <w:r>
              <w:rPr>
                <w:sz w:val="24"/>
                <w:szCs w:val="24"/>
              </w:rPr>
              <w:t>181,2</w:t>
            </w:r>
          </w:p>
        </w:tc>
      </w:tr>
      <w:tr w:rsidR="00631207">
        <w:tc>
          <w:tcPr>
            <w:tcW w:w="2808" w:type="dxa"/>
          </w:tcPr>
          <w:p w:rsidR="00631207" w:rsidRDefault="00631207" w:rsidP="00631207">
            <w:pPr>
              <w:pStyle w:val="a5"/>
              <w:spacing w:line="360" w:lineRule="auto"/>
              <w:ind w:right="-1"/>
              <w:jc w:val="left"/>
              <w:rPr>
                <w:sz w:val="28"/>
              </w:rPr>
            </w:pPr>
            <w:r>
              <w:rPr>
                <w:sz w:val="28"/>
              </w:rPr>
              <w:t>Июль</w:t>
            </w:r>
          </w:p>
          <w:p w:rsidR="00631207" w:rsidRDefault="00631207" w:rsidP="00631207">
            <w:pPr>
              <w:pStyle w:val="a5"/>
              <w:spacing w:line="360" w:lineRule="auto"/>
              <w:ind w:right="-1"/>
              <w:jc w:val="left"/>
              <w:rPr>
                <w:sz w:val="28"/>
              </w:rPr>
            </w:pPr>
            <w:r>
              <w:rPr>
                <w:sz w:val="28"/>
              </w:rPr>
              <w:t>Август</w:t>
            </w:r>
          </w:p>
          <w:p w:rsidR="00631207" w:rsidRDefault="00631207" w:rsidP="00631207">
            <w:pPr>
              <w:pStyle w:val="a5"/>
              <w:spacing w:line="360" w:lineRule="auto"/>
              <w:ind w:right="-1"/>
              <w:jc w:val="left"/>
              <w:rPr>
                <w:sz w:val="28"/>
              </w:rPr>
            </w:pPr>
            <w:r>
              <w:rPr>
                <w:sz w:val="28"/>
              </w:rPr>
              <w:t>Сентябрь</w:t>
            </w:r>
          </w:p>
        </w:tc>
        <w:tc>
          <w:tcPr>
            <w:tcW w:w="1080" w:type="dxa"/>
          </w:tcPr>
          <w:p w:rsidR="00631207" w:rsidRDefault="00631207" w:rsidP="00631207">
            <w:pPr>
              <w:pStyle w:val="a5"/>
              <w:spacing w:line="360" w:lineRule="auto"/>
              <w:ind w:right="-1"/>
              <w:jc w:val="center"/>
              <w:rPr>
                <w:sz w:val="24"/>
                <w:szCs w:val="24"/>
              </w:rPr>
            </w:pPr>
            <w:r>
              <w:rPr>
                <w:sz w:val="24"/>
                <w:szCs w:val="24"/>
              </w:rPr>
              <w:t>5760</w:t>
            </w:r>
          </w:p>
          <w:p w:rsidR="00631207" w:rsidRDefault="00631207" w:rsidP="00631207">
            <w:pPr>
              <w:pStyle w:val="a5"/>
              <w:spacing w:line="360" w:lineRule="auto"/>
              <w:ind w:right="-1"/>
              <w:jc w:val="center"/>
              <w:rPr>
                <w:sz w:val="24"/>
                <w:szCs w:val="24"/>
              </w:rPr>
            </w:pPr>
            <w:r>
              <w:rPr>
                <w:sz w:val="24"/>
                <w:szCs w:val="24"/>
              </w:rPr>
              <w:t>5575</w:t>
            </w:r>
          </w:p>
          <w:p w:rsidR="00631207" w:rsidRDefault="00631207" w:rsidP="00631207">
            <w:pPr>
              <w:pStyle w:val="a5"/>
              <w:spacing w:line="360" w:lineRule="auto"/>
              <w:ind w:right="-1"/>
              <w:jc w:val="center"/>
              <w:rPr>
                <w:sz w:val="24"/>
                <w:szCs w:val="24"/>
              </w:rPr>
            </w:pPr>
            <w:r>
              <w:rPr>
                <w:sz w:val="24"/>
                <w:szCs w:val="24"/>
              </w:rPr>
              <w:t>3665</w:t>
            </w:r>
          </w:p>
        </w:tc>
        <w:tc>
          <w:tcPr>
            <w:tcW w:w="900" w:type="dxa"/>
          </w:tcPr>
          <w:p w:rsidR="00631207" w:rsidRDefault="00631207" w:rsidP="00631207">
            <w:pPr>
              <w:pStyle w:val="a5"/>
              <w:spacing w:line="360" w:lineRule="auto"/>
              <w:ind w:right="-1"/>
              <w:jc w:val="center"/>
              <w:rPr>
                <w:sz w:val="24"/>
                <w:szCs w:val="24"/>
              </w:rPr>
            </w:pPr>
            <w:r>
              <w:rPr>
                <w:sz w:val="24"/>
                <w:szCs w:val="24"/>
              </w:rPr>
              <w:t>10820</w:t>
            </w:r>
          </w:p>
          <w:p w:rsidR="00631207" w:rsidRDefault="00631207" w:rsidP="00631207">
            <w:pPr>
              <w:pStyle w:val="a5"/>
              <w:spacing w:line="360" w:lineRule="auto"/>
              <w:ind w:right="-1"/>
              <w:jc w:val="center"/>
              <w:rPr>
                <w:sz w:val="24"/>
                <w:szCs w:val="24"/>
              </w:rPr>
            </w:pPr>
            <w:r>
              <w:rPr>
                <w:sz w:val="24"/>
                <w:szCs w:val="24"/>
              </w:rPr>
              <w:t>10627</w:t>
            </w:r>
          </w:p>
          <w:p w:rsidR="00631207" w:rsidRDefault="00631207" w:rsidP="00631207">
            <w:pPr>
              <w:pStyle w:val="a5"/>
              <w:spacing w:line="360" w:lineRule="auto"/>
              <w:ind w:right="-1"/>
              <w:jc w:val="center"/>
              <w:rPr>
                <w:sz w:val="24"/>
                <w:szCs w:val="24"/>
              </w:rPr>
            </w:pPr>
            <w:r>
              <w:rPr>
                <w:sz w:val="24"/>
                <w:szCs w:val="24"/>
              </w:rPr>
              <w:t>8833</w:t>
            </w:r>
          </w:p>
        </w:tc>
        <w:tc>
          <w:tcPr>
            <w:tcW w:w="900" w:type="dxa"/>
          </w:tcPr>
          <w:p w:rsidR="00631207" w:rsidRDefault="00631207" w:rsidP="00631207">
            <w:pPr>
              <w:pStyle w:val="a5"/>
              <w:spacing w:line="360" w:lineRule="auto"/>
              <w:ind w:right="-1"/>
              <w:jc w:val="center"/>
              <w:rPr>
                <w:sz w:val="24"/>
                <w:szCs w:val="24"/>
              </w:rPr>
            </w:pPr>
            <w:r>
              <w:rPr>
                <w:sz w:val="24"/>
                <w:szCs w:val="24"/>
              </w:rPr>
              <w:t>10978</w:t>
            </w:r>
          </w:p>
          <w:p w:rsidR="00631207" w:rsidRDefault="00631207" w:rsidP="00631207">
            <w:pPr>
              <w:pStyle w:val="a5"/>
              <w:spacing w:line="360" w:lineRule="auto"/>
              <w:ind w:right="-1"/>
              <w:jc w:val="center"/>
              <w:rPr>
                <w:sz w:val="24"/>
                <w:szCs w:val="24"/>
              </w:rPr>
            </w:pPr>
            <w:r>
              <w:rPr>
                <w:sz w:val="24"/>
                <w:szCs w:val="24"/>
              </w:rPr>
              <w:t>10720</w:t>
            </w:r>
          </w:p>
          <w:p w:rsidR="00631207" w:rsidRDefault="00631207" w:rsidP="00631207">
            <w:pPr>
              <w:pStyle w:val="a5"/>
              <w:spacing w:line="360" w:lineRule="auto"/>
              <w:ind w:right="-1"/>
              <w:jc w:val="center"/>
              <w:rPr>
                <w:sz w:val="24"/>
                <w:szCs w:val="24"/>
              </w:rPr>
            </w:pPr>
            <w:r>
              <w:rPr>
                <w:sz w:val="24"/>
                <w:szCs w:val="24"/>
              </w:rPr>
              <w:t>8952</w:t>
            </w:r>
          </w:p>
        </w:tc>
        <w:tc>
          <w:tcPr>
            <w:tcW w:w="1080" w:type="dxa"/>
          </w:tcPr>
          <w:p w:rsidR="00631207" w:rsidRDefault="00631207" w:rsidP="00631207">
            <w:pPr>
              <w:pStyle w:val="a5"/>
              <w:spacing w:line="360" w:lineRule="auto"/>
              <w:ind w:right="-1"/>
              <w:jc w:val="center"/>
              <w:rPr>
                <w:sz w:val="24"/>
                <w:szCs w:val="24"/>
              </w:rPr>
            </w:pPr>
            <w:r>
              <w:rPr>
                <w:sz w:val="24"/>
                <w:szCs w:val="24"/>
              </w:rPr>
              <w:t>101,5</w:t>
            </w:r>
          </w:p>
          <w:p w:rsidR="00631207" w:rsidRDefault="00631207" w:rsidP="00631207">
            <w:pPr>
              <w:pStyle w:val="a5"/>
              <w:spacing w:line="360" w:lineRule="auto"/>
              <w:ind w:right="-1"/>
              <w:jc w:val="center"/>
              <w:rPr>
                <w:sz w:val="24"/>
                <w:szCs w:val="24"/>
              </w:rPr>
            </w:pPr>
            <w:r>
              <w:rPr>
                <w:sz w:val="24"/>
                <w:szCs w:val="24"/>
              </w:rPr>
              <w:t>100,9</w:t>
            </w:r>
          </w:p>
          <w:p w:rsidR="00631207" w:rsidRDefault="00631207" w:rsidP="00631207">
            <w:pPr>
              <w:pStyle w:val="a5"/>
              <w:spacing w:line="360" w:lineRule="auto"/>
              <w:ind w:right="-1"/>
              <w:jc w:val="center"/>
              <w:rPr>
                <w:sz w:val="24"/>
                <w:szCs w:val="24"/>
              </w:rPr>
            </w:pPr>
            <w:r>
              <w:rPr>
                <w:sz w:val="24"/>
                <w:szCs w:val="24"/>
              </w:rPr>
              <w:t>101,4</w:t>
            </w:r>
          </w:p>
        </w:tc>
        <w:tc>
          <w:tcPr>
            <w:tcW w:w="1080" w:type="dxa"/>
          </w:tcPr>
          <w:p w:rsidR="00631207" w:rsidRDefault="00631207" w:rsidP="00631207">
            <w:pPr>
              <w:pStyle w:val="a5"/>
              <w:spacing w:line="360" w:lineRule="auto"/>
              <w:ind w:right="-1"/>
              <w:jc w:val="center"/>
              <w:rPr>
                <w:sz w:val="24"/>
                <w:szCs w:val="24"/>
              </w:rPr>
            </w:pPr>
            <w:r>
              <w:rPr>
                <w:sz w:val="24"/>
                <w:szCs w:val="24"/>
              </w:rPr>
              <w:t>+158</w:t>
            </w:r>
          </w:p>
          <w:p w:rsidR="00631207" w:rsidRDefault="00631207" w:rsidP="00631207">
            <w:pPr>
              <w:pStyle w:val="a5"/>
              <w:spacing w:line="360" w:lineRule="auto"/>
              <w:ind w:right="-1"/>
              <w:jc w:val="center"/>
              <w:rPr>
                <w:sz w:val="24"/>
                <w:szCs w:val="24"/>
              </w:rPr>
            </w:pPr>
            <w:r>
              <w:rPr>
                <w:sz w:val="24"/>
                <w:szCs w:val="24"/>
              </w:rPr>
              <w:t>+93</w:t>
            </w:r>
          </w:p>
          <w:p w:rsidR="00631207" w:rsidRDefault="00631207" w:rsidP="00631207">
            <w:pPr>
              <w:pStyle w:val="a5"/>
              <w:spacing w:line="360" w:lineRule="auto"/>
              <w:ind w:right="-1"/>
              <w:jc w:val="center"/>
              <w:rPr>
                <w:sz w:val="24"/>
                <w:szCs w:val="24"/>
              </w:rPr>
            </w:pPr>
            <w:r>
              <w:rPr>
                <w:sz w:val="24"/>
                <w:szCs w:val="24"/>
              </w:rPr>
              <w:t>+119</w:t>
            </w:r>
          </w:p>
        </w:tc>
        <w:tc>
          <w:tcPr>
            <w:tcW w:w="1080" w:type="dxa"/>
          </w:tcPr>
          <w:p w:rsidR="00631207" w:rsidRDefault="00631207" w:rsidP="00631207">
            <w:pPr>
              <w:pStyle w:val="a5"/>
              <w:spacing w:line="360" w:lineRule="auto"/>
              <w:ind w:right="-1"/>
              <w:jc w:val="center"/>
              <w:rPr>
                <w:sz w:val="24"/>
                <w:szCs w:val="24"/>
              </w:rPr>
            </w:pPr>
            <w:r>
              <w:rPr>
                <w:sz w:val="24"/>
                <w:szCs w:val="24"/>
              </w:rPr>
              <w:t>+158</w:t>
            </w:r>
          </w:p>
          <w:p w:rsidR="00631207" w:rsidRDefault="00631207" w:rsidP="00631207">
            <w:pPr>
              <w:pStyle w:val="a5"/>
              <w:spacing w:line="360" w:lineRule="auto"/>
              <w:ind w:right="-1"/>
              <w:jc w:val="center"/>
              <w:rPr>
                <w:sz w:val="24"/>
                <w:szCs w:val="24"/>
              </w:rPr>
            </w:pPr>
            <w:r>
              <w:rPr>
                <w:sz w:val="24"/>
                <w:szCs w:val="24"/>
              </w:rPr>
              <w:t>+5145</w:t>
            </w:r>
          </w:p>
          <w:p w:rsidR="00631207" w:rsidRDefault="00631207" w:rsidP="00631207">
            <w:pPr>
              <w:pStyle w:val="a5"/>
              <w:spacing w:line="360" w:lineRule="auto"/>
              <w:ind w:right="-1"/>
              <w:jc w:val="center"/>
              <w:rPr>
                <w:sz w:val="24"/>
                <w:szCs w:val="24"/>
              </w:rPr>
            </w:pPr>
            <w:r>
              <w:rPr>
                <w:sz w:val="24"/>
                <w:szCs w:val="24"/>
              </w:rPr>
              <w:t>+5287</w:t>
            </w:r>
          </w:p>
        </w:tc>
        <w:tc>
          <w:tcPr>
            <w:tcW w:w="926" w:type="dxa"/>
          </w:tcPr>
          <w:p w:rsidR="00631207" w:rsidRDefault="00631207" w:rsidP="00631207">
            <w:pPr>
              <w:pStyle w:val="a5"/>
              <w:spacing w:line="360" w:lineRule="auto"/>
              <w:ind w:right="-1"/>
              <w:jc w:val="center"/>
              <w:rPr>
                <w:sz w:val="24"/>
                <w:szCs w:val="24"/>
              </w:rPr>
            </w:pPr>
            <w:r>
              <w:rPr>
                <w:sz w:val="24"/>
                <w:szCs w:val="24"/>
              </w:rPr>
              <w:t>190,6</w:t>
            </w:r>
          </w:p>
          <w:p w:rsidR="00631207" w:rsidRDefault="00631207" w:rsidP="00631207">
            <w:pPr>
              <w:pStyle w:val="a5"/>
              <w:spacing w:line="360" w:lineRule="auto"/>
              <w:ind w:right="-1"/>
              <w:jc w:val="center"/>
              <w:rPr>
                <w:sz w:val="24"/>
                <w:szCs w:val="24"/>
              </w:rPr>
            </w:pPr>
            <w:r>
              <w:rPr>
                <w:sz w:val="24"/>
                <w:szCs w:val="24"/>
              </w:rPr>
              <w:t>192,3</w:t>
            </w:r>
          </w:p>
          <w:p w:rsidR="00631207" w:rsidRDefault="00631207" w:rsidP="00631207">
            <w:pPr>
              <w:pStyle w:val="a5"/>
              <w:spacing w:line="360" w:lineRule="auto"/>
              <w:ind w:right="-1"/>
              <w:jc w:val="center"/>
              <w:rPr>
                <w:sz w:val="24"/>
                <w:szCs w:val="24"/>
              </w:rPr>
            </w:pPr>
            <w:r>
              <w:rPr>
                <w:sz w:val="24"/>
                <w:szCs w:val="24"/>
              </w:rPr>
              <w:t>244,3</w:t>
            </w:r>
          </w:p>
        </w:tc>
      </w:tr>
      <w:tr w:rsidR="00631207">
        <w:tc>
          <w:tcPr>
            <w:tcW w:w="2808" w:type="dxa"/>
          </w:tcPr>
          <w:p w:rsidR="00631207" w:rsidRDefault="00631207" w:rsidP="00631207">
            <w:pPr>
              <w:pStyle w:val="a5"/>
              <w:spacing w:line="360" w:lineRule="auto"/>
              <w:ind w:right="-1"/>
              <w:jc w:val="left"/>
              <w:rPr>
                <w:sz w:val="28"/>
              </w:rPr>
            </w:pPr>
            <w:r>
              <w:rPr>
                <w:sz w:val="28"/>
              </w:rPr>
              <w:t xml:space="preserve">Итого за </w:t>
            </w:r>
            <w:smartTag w:uri="urn:schemas-microsoft-com:office:smarttags" w:element="metricconverter">
              <w:smartTagPr>
                <w:attr w:name="ProductID" w:val="3 кварт"/>
              </w:smartTagPr>
              <w:r>
                <w:rPr>
                  <w:sz w:val="28"/>
                </w:rPr>
                <w:t>3 кварт</w:t>
              </w:r>
            </w:smartTag>
            <w:r>
              <w:rPr>
                <w:sz w:val="28"/>
              </w:rPr>
              <w:t>.</w:t>
            </w:r>
          </w:p>
        </w:tc>
        <w:tc>
          <w:tcPr>
            <w:tcW w:w="1080" w:type="dxa"/>
          </w:tcPr>
          <w:p w:rsidR="00631207" w:rsidRDefault="00631207" w:rsidP="00631207">
            <w:pPr>
              <w:pStyle w:val="a5"/>
              <w:spacing w:line="360" w:lineRule="auto"/>
              <w:ind w:right="-1"/>
              <w:jc w:val="center"/>
              <w:rPr>
                <w:sz w:val="24"/>
                <w:szCs w:val="24"/>
              </w:rPr>
            </w:pPr>
            <w:r>
              <w:rPr>
                <w:sz w:val="24"/>
                <w:szCs w:val="24"/>
              </w:rPr>
              <w:t>15000</w:t>
            </w:r>
          </w:p>
        </w:tc>
        <w:tc>
          <w:tcPr>
            <w:tcW w:w="900" w:type="dxa"/>
          </w:tcPr>
          <w:p w:rsidR="00631207" w:rsidRDefault="00631207" w:rsidP="00631207">
            <w:pPr>
              <w:pStyle w:val="a5"/>
              <w:spacing w:line="360" w:lineRule="auto"/>
              <w:ind w:right="-1"/>
              <w:jc w:val="center"/>
              <w:rPr>
                <w:sz w:val="24"/>
                <w:szCs w:val="24"/>
              </w:rPr>
            </w:pPr>
            <w:r>
              <w:rPr>
                <w:sz w:val="24"/>
                <w:szCs w:val="24"/>
              </w:rPr>
              <w:t>30280</w:t>
            </w:r>
          </w:p>
        </w:tc>
        <w:tc>
          <w:tcPr>
            <w:tcW w:w="900" w:type="dxa"/>
          </w:tcPr>
          <w:p w:rsidR="00631207" w:rsidRDefault="00631207" w:rsidP="00631207">
            <w:pPr>
              <w:pStyle w:val="a5"/>
              <w:spacing w:line="360" w:lineRule="auto"/>
              <w:ind w:right="-1"/>
              <w:jc w:val="center"/>
              <w:rPr>
                <w:sz w:val="24"/>
                <w:szCs w:val="24"/>
              </w:rPr>
            </w:pPr>
            <w:r>
              <w:rPr>
                <w:sz w:val="24"/>
                <w:szCs w:val="24"/>
              </w:rPr>
              <w:t>30650</w:t>
            </w:r>
          </w:p>
        </w:tc>
        <w:tc>
          <w:tcPr>
            <w:tcW w:w="1080" w:type="dxa"/>
          </w:tcPr>
          <w:p w:rsidR="00631207" w:rsidRDefault="00631207" w:rsidP="00631207">
            <w:pPr>
              <w:pStyle w:val="a5"/>
              <w:spacing w:line="360" w:lineRule="auto"/>
              <w:ind w:right="-1"/>
              <w:jc w:val="center"/>
              <w:rPr>
                <w:sz w:val="24"/>
                <w:szCs w:val="24"/>
              </w:rPr>
            </w:pPr>
            <w:r>
              <w:rPr>
                <w:sz w:val="24"/>
                <w:szCs w:val="24"/>
              </w:rPr>
              <w:t>101,2</w:t>
            </w:r>
          </w:p>
        </w:tc>
        <w:tc>
          <w:tcPr>
            <w:tcW w:w="1080" w:type="dxa"/>
          </w:tcPr>
          <w:p w:rsidR="00631207" w:rsidRDefault="00631207" w:rsidP="00631207">
            <w:pPr>
              <w:pStyle w:val="a5"/>
              <w:spacing w:line="360" w:lineRule="auto"/>
              <w:ind w:right="-1"/>
              <w:jc w:val="center"/>
              <w:rPr>
                <w:sz w:val="24"/>
                <w:szCs w:val="24"/>
              </w:rPr>
            </w:pPr>
            <w:r>
              <w:rPr>
                <w:sz w:val="24"/>
                <w:szCs w:val="24"/>
              </w:rPr>
              <w:t>+370</w:t>
            </w:r>
          </w:p>
        </w:tc>
        <w:tc>
          <w:tcPr>
            <w:tcW w:w="1080" w:type="dxa"/>
          </w:tcPr>
          <w:p w:rsidR="00631207" w:rsidRDefault="00631207" w:rsidP="00631207">
            <w:pPr>
              <w:pStyle w:val="a5"/>
              <w:spacing w:line="360" w:lineRule="auto"/>
              <w:ind w:right="-1"/>
              <w:jc w:val="center"/>
              <w:rPr>
                <w:sz w:val="24"/>
                <w:szCs w:val="24"/>
              </w:rPr>
            </w:pPr>
            <w:r>
              <w:rPr>
                <w:sz w:val="24"/>
                <w:szCs w:val="24"/>
              </w:rPr>
              <w:t>+15650</w:t>
            </w:r>
          </w:p>
        </w:tc>
        <w:tc>
          <w:tcPr>
            <w:tcW w:w="926" w:type="dxa"/>
          </w:tcPr>
          <w:p w:rsidR="00631207" w:rsidRDefault="00631207" w:rsidP="00631207">
            <w:pPr>
              <w:pStyle w:val="a5"/>
              <w:spacing w:line="360" w:lineRule="auto"/>
              <w:ind w:right="-1"/>
              <w:jc w:val="center"/>
              <w:rPr>
                <w:sz w:val="24"/>
                <w:szCs w:val="24"/>
              </w:rPr>
            </w:pPr>
            <w:r>
              <w:rPr>
                <w:sz w:val="24"/>
                <w:szCs w:val="24"/>
              </w:rPr>
              <w:t>204,3</w:t>
            </w:r>
          </w:p>
        </w:tc>
      </w:tr>
      <w:tr w:rsidR="00631207">
        <w:tc>
          <w:tcPr>
            <w:tcW w:w="2808" w:type="dxa"/>
          </w:tcPr>
          <w:p w:rsidR="00631207" w:rsidRDefault="00631207" w:rsidP="00631207">
            <w:pPr>
              <w:pStyle w:val="a5"/>
              <w:spacing w:line="360" w:lineRule="auto"/>
              <w:ind w:right="-1"/>
              <w:jc w:val="left"/>
              <w:rPr>
                <w:sz w:val="28"/>
              </w:rPr>
            </w:pPr>
            <w:r>
              <w:rPr>
                <w:sz w:val="28"/>
              </w:rPr>
              <w:t>Итого за 9 месяцев</w:t>
            </w:r>
          </w:p>
        </w:tc>
        <w:tc>
          <w:tcPr>
            <w:tcW w:w="1080" w:type="dxa"/>
          </w:tcPr>
          <w:p w:rsidR="00631207" w:rsidRDefault="00631207" w:rsidP="00631207">
            <w:pPr>
              <w:pStyle w:val="a5"/>
              <w:spacing w:line="360" w:lineRule="auto"/>
              <w:ind w:right="-1"/>
              <w:jc w:val="center"/>
              <w:rPr>
                <w:sz w:val="24"/>
                <w:szCs w:val="24"/>
              </w:rPr>
            </w:pPr>
            <w:r>
              <w:rPr>
                <w:sz w:val="24"/>
                <w:szCs w:val="24"/>
              </w:rPr>
              <w:t>39250</w:t>
            </w:r>
          </w:p>
        </w:tc>
        <w:tc>
          <w:tcPr>
            <w:tcW w:w="900" w:type="dxa"/>
          </w:tcPr>
          <w:p w:rsidR="00631207" w:rsidRDefault="00631207" w:rsidP="00631207">
            <w:pPr>
              <w:pStyle w:val="a5"/>
              <w:spacing w:line="360" w:lineRule="auto"/>
              <w:ind w:right="-1"/>
              <w:jc w:val="center"/>
              <w:rPr>
                <w:sz w:val="24"/>
                <w:szCs w:val="24"/>
              </w:rPr>
            </w:pPr>
            <w:r>
              <w:rPr>
                <w:sz w:val="24"/>
                <w:szCs w:val="24"/>
              </w:rPr>
              <w:t>73330</w:t>
            </w:r>
          </w:p>
        </w:tc>
        <w:tc>
          <w:tcPr>
            <w:tcW w:w="900" w:type="dxa"/>
          </w:tcPr>
          <w:p w:rsidR="00631207" w:rsidRDefault="00631207" w:rsidP="00631207">
            <w:pPr>
              <w:pStyle w:val="a5"/>
              <w:spacing w:line="360" w:lineRule="auto"/>
              <w:ind w:right="-1"/>
              <w:jc w:val="center"/>
              <w:rPr>
                <w:sz w:val="24"/>
                <w:szCs w:val="24"/>
              </w:rPr>
            </w:pPr>
            <w:r>
              <w:rPr>
                <w:sz w:val="24"/>
                <w:szCs w:val="24"/>
              </w:rPr>
              <w:t>74600</w:t>
            </w:r>
          </w:p>
        </w:tc>
        <w:tc>
          <w:tcPr>
            <w:tcW w:w="1080" w:type="dxa"/>
          </w:tcPr>
          <w:p w:rsidR="00631207" w:rsidRDefault="00631207" w:rsidP="00631207">
            <w:pPr>
              <w:pStyle w:val="a5"/>
              <w:spacing w:line="360" w:lineRule="auto"/>
              <w:ind w:right="-1"/>
              <w:jc w:val="center"/>
              <w:rPr>
                <w:sz w:val="24"/>
                <w:szCs w:val="24"/>
              </w:rPr>
            </w:pPr>
            <w:r>
              <w:rPr>
                <w:sz w:val="24"/>
                <w:szCs w:val="24"/>
              </w:rPr>
              <w:t>101,7</w:t>
            </w:r>
          </w:p>
        </w:tc>
        <w:tc>
          <w:tcPr>
            <w:tcW w:w="1080" w:type="dxa"/>
          </w:tcPr>
          <w:p w:rsidR="00631207" w:rsidRDefault="00631207" w:rsidP="00631207">
            <w:pPr>
              <w:pStyle w:val="a5"/>
              <w:spacing w:line="360" w:lineRule="auto"/>
              <w:ind w:right="-1"/>
              <w:jc w:val="center"/>
              <w:rPr>
                <w:sz w:val="24"/>
                <w:szCs w:val="24"/>
              </w:rPr>
            </w:pPr>
            <w:r>
              <w:rPr>
                <w:sz w:val="24"/>
                <w:szCs w:val="24"/>
              </w:rPr>
              <w:t>+1270</w:t>
            </w:r>
          </w:p>
        </w:tc>
        <w:tc>
          <w:tcPr>
            <w:tcW w:w="1080" w:type="dxa"/>
          </w:tcPr>
          <w:p w:rsidR="00631207" w:rsidRDefault="00631207" w:rsidP="00631207">
            <w:pPr>
              <w:pStyle w:val="a5"/>
              <w:spacing w:line="360" w:lineRule="auto"/>
              <w:ind w:right="-1"/>
              <w:jc w:val="center"/>
              <w:rPr>
                <w:sz w:val="24"/>
                <w:szCs w:val="24"/>
              </w:rPr>
            </w:pPr>
            <w:r>
              <w:rPr>
                <w:sz w:val="24"/>
                <w:szCs w:val="24"/>
              </w:rPr>
              <w:t>+35350</w:t>
            </w:r>
          </w:p>
        </w:tc>
        <w:tc>
          <w:tcPr>
            <w:tcW w:w="926" w:type="dxa"/>
          </w:tcPr>
          <w:p w:rsidR="00631207" w:rsidRDefault="00631207" w:rsidP="00631207">
            <w:pPr>
              <w:pStyle w:val="a5"/>
              <w:spacing w:line="360" w:lineRule="auto"/>
              <w:ind w:right="-1"/>
              <w:jc w:val="center"/>
              <w:rPr>
                <w:sz w:val="24"/>
                <w:szCs w:val="24"/>
              </w:rPr>
            </w:pPr>
            <w:r>
              <w:rPr>
                <w:sz w:val="24"/>
                <w:szCs w:val="24"/>
              </w:rPr>
              <w:t>190,1</w:t>
            </w:r>
          </w:p>
        </w:tc>
      </w:tr>
      <w:tr w:rsidR="00631207">
        <w:tc>
          <w:tcPr>
            <w:tcW w:w="2808"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left"/>
              <w:rPr>
                <w:sz w:val="28"/>
              </w:rPr>
            </w:pPr>
            <w:r>
              <w:rPr>
                <w:sz w:val="28"/>
              </w:rPr>
              <w:t xml:space="preserve">Октябрь </w:t>
            </w:r>
          </w:p>
          <w:p w:rsidR="00CC3BF9" w:rsidRDefault="00631207" w:rsidP="00631207">
            <w:pPr>
              <w:pStyle w:val="a5"/>
              <w:spacing w:line="360" w:lineRule="auto"/>
              <w:ind w:right="-1"/>
              <w:jc w:val="left"/>
              <w:rPr>
                <w:sz w:val="28"/>
              </w:rPr>
            </w:pPr>
            <w:r>
              <w:rPr>
                <w:sz w:val="28"/>
              </w:rPr>
              <w:t>Ноябрь</w:t>
            </w:r>
          </w:p>
          <w:p w:rsidR="00631207" w:rsidRDefault="00631207" w:rsidP="00631207">
            <w:pPr>
              <w:pStyle w:val="a5"/>
              <w:spacing w:line="360" w:lineRule="auto"/>
              <w:ind w:right="-1"/>
              <w:jc w:val="left"/>
              <w:rPr>
                <w:sz w:val="28"/>
              </w:rPr>
            </w:pPr>
            <w:r>
              <w:rPr>
                <w:sz w:val="28"/>
              </w:rPr>
              <w:t>Декабрь</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2600</w:t>
            </w:r>
          </w:p>
          <w:p w:rsidR="00631207" w:rsidRDefault="00631207" w:rsidP="00631207">
            <w:pPr>
              <w:pStyle w:val="a5"/>
              <w:spacing w:line="360" w:lineRule="auto"/>
              <w:ind w:right="-1"/>
              <w:jc w:val="center"/>
              <w:rPr>
                <w:sz w:val="24"/>
                <w:szCs w:val="24"/>
              </w:rPr>
            </w:pPr>
            <w:r>
              <w:rPr>
                <w:sz w:val="24"/>
                <w:szCs w:val="24"/>
              </w:rPr>
              <w:t>1750</w:t>
            </w:r>
          </w:p>
          <w:p w:rsidR="00CC3BF9" w:rsidRDefault="00CC3BF9" w:rsidP="00631207">
            <w:pPr>
              <w:pStyle w:val="a5"/>
              <w:spacing w:line="360" w:lineRule="auto"/>
              <w:ind w:right="-1"/>
              <w:jc w:val="center"/>
              <w:rPr>
                <w:sz w:val="24"/>
                <w:szCs w:val="24"/>
              </w:rPr>
            </w:pPr>
          </w:p>
          <w:p w:rsidR="00631207" w:rsidRDefault="00631207" w:rsidP="00631207">
            <w:pPr>
              <w:pStyle w:val="a5"/>
              <w:spacing w:line="360" w:lineRule="auto"/>
              <w:ind w:right="-1"/>
              <w:jc w:val="center"/>
              <w:rPr>
                <w:sz w:val="24"/>
                <w:szCs w:val="24"/>
              </w:rPr>
            </w:pPr>
            <w:r>
              <w:rPr>
                <w:sz w:val="24"/>
                <w:szCs w:val="24"/>
              </w:rPr>
              <w:t>1000</w:t>
            </w:r>
          </w:p>
        </w:tc>
        <w:tc>
          <w:tcPr>
            <w:tcW w:w="90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5130</w:t>
            </w:r>
          </w:p>
          <w:p w:rsidR="00631207" w:rsidRDefault="00631207" w:rsidP="00631207">
            <w:pPr>
              <w:pStyle w:val="a5"/>
              <w:spacing w:line="360" w:lineRule="auto"/>
              <w:ind w:right="-1"/>
              <w:jc w:val="center"/>
              <w:rPr>
                <w:sz w:val="24"/>
                <w:szCs w:val="24"/>
              </w:rPr>
            </w:pPr>
            <w:r>
              <w:rPr>
                <w:sz w:val="24"/>
                <w:szCs w:val="24"/>
              </w:rPr>
              <w:t>3220</w:t>
            </w:r>
          </w:p>
          <w:p w:rsidR="00CC3BF9" w:rsidRDefault="00CC3BF9" w:rsidP="00631207">
            <w:pPr>
              <w:pStyle w:val="a5"/>
              <w:spacing w:line="360" w:lineRule="auto"/>
              <w:ind w:right="-1"/>
              <w:jc w:val="center"/>
              <w:rPr>
                <w:sz w:val="24"/>
                <w:szCs w:val="24"/>
              </w:rPr>
            </w:pPr>
          </w:p>
          <w:p w:rsidR="00631207" w:rsidRDefault="00631207" w:rsidP="00631207">
            <w:pPr>
              <w:pStyle w:val="a5"/>
              <w:spacing w:line="360" w:lineRule="auto"/>
              <w:ind w:right="-1"/>
              <w:jc w:val="center"/>
              <w:rPr>
                <w:sz w:val="24"/>
                <w:szCs w:val="24"/>
              </w:rPr>
            </w:pPr>
            <w:r>
              <w:rPr>
                <w:sz w:val="24"/>
                <w:szCs w:val="24"/>
              </w:rPr>
              <w:t>1520</w:t>
            </w:r>
          </w:p>
        </w:tc>
        <w:tc>
          <w:tcPr>
            <w:tcW w:w="90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5280</w:t>
            </w:r>
          </w:p>
          <w:p w:rsidR="00631207" w:rsidRDefault="00631207" w:rsidP="00631207">
            <w:pPr>
              <w:pStyle w:val="a5"/>
              <w:spacing w:line="360" w:lineRule="auto"/>
              <w:ind w:right="-1"/>
              <w:jc w:val="center"/>
              <w:rPr>
                <w:sz w:val="24"/>
                <w:szCs w:val="24"/>
              </w:rPr>
            </w:pPr>
            <w:r>
              <w:rPr>
                <w:sz w:val="24"/>
                <w:szCs w:val="24"/>
              </w:rPr>
              <w:t>3244</w:t>
            </w:r>
          </w:p>
          <w:p w:rsidR="00CC3BF9" w:rsidRDefault="00CC3BF9" w:rsidP="00631207">
            <w:pPr>
              <w:pStyle w:val="a5"/>
              <w:spacing w:line="360" w:lineRule="auto"/>
              <w:ind w:right="-1"/>
              <w:jc w:val="center"/>
              <w:rPr>
                <w:sz w:val="24"/>
                <w:szCs w:val="24"/>
              </w:rPr>
            </w:pPr>
          </w:p>
          <w:p w:rsidR="00631207" w:rsidRDefault="00631207" w:rsidP="00631207">
            <w:pPr>
              <w:pStyle w:val="a5"/>
              <w:spacing w:line="360" w:lineRule="auto"/>
              <w:ind w:right="-1"/>
              <w:jc w:val="center"/>
              <w:rPr>
                <w:sz w:val="24"/>
                <w:szCs w:val="24"/>
              </w:rPr>
            </w:pPr>
            <w:r>
              <w:rPr>
                <w:sz w:val="24"/>
                <w:szCs w:val="24"/>
              </w:rPr>
              <w:t>1500</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102,9</w:t>
            </w:r>
          </w:p>
          <w:p w:rsidR="00631207" w:rsidRDefault="00631207" w:rsidP="00631207">
            <w:pPr>
              <w:pStyle w:val="a5"/>
              <w:spacing w:line="360" w:lineRule="auto"/>
              <w:ind w:right="-1"/>
              <w:jc w:val="center"/>
              <w:rPr>
                <w:sz w:val="24"/>
                <w:szCs w:val="24"/>
              </w:rPr>
            </w:pPr>
            <w:r>
              <w:rPr>
                <w:sz w:val="24"/>
                <w:szCs w:val="24"/>
              </w:rPr>
              <w:t>100,7</w:t>
            </w:r>
          </w:p>
          <w:p w:rsidR="00CC3BF9" w:rsidRDefault="00CC3BF9" w:rsidP="00631207">
            <w:pPr>
              <w:pStyle w:val="a5"/>
              <w:spacing w:line="360" w:lineRule="auto"/>
              <w:ind w:right="-1"/>
              <w:jc w:val="center"/>
              <w:rPr>
                <w:sz w:val="24"/>
                <w:szCs w:val="24"/>
              </w:rPr>
            </w:pPr>
          </w:p>
          <w:p w:rsidR="00631207" w:rsidRDefault="00631207" w:rsidP="00631207">
            <w:pPr>
              <w:pStyle w:val="a5"/>
              <w:spacing w:line="360" w:lineRule="auto"/>
              <w:ind w:right="-1"/>
              <w:jc w:val="center"/>
              <w:rPr>
                <w:sz w:val="24"/>
                <w:szCs w:val="24"/>
              </w:rPr>
            </w:pPr>
            <w:r>
              <w:rPr>
                <w:sz w:val="24"/>
                <w:szCs w:val="24"/>
              </w:rPr>
              <w:t>98,7</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+150</w:t>
            </w:r>
          </w:p>
          <w:p w:rsidR="00631207" w:rsidRDefault="00631207" w:rsidP="00631207">
            <w:pPr>
              <w:pStyle w:val="a5"/>
              <w:spacing w:line="360" w:lineRule="auto"/>
              <w:ind w:right="-1"/>
              <w:jc w:val="center"/>
              <w:rPr>
                <w:sz w:val="24"/>
                <w:szCs w:val="24"/>
              </w:rPr>
            </w:pPr>
            <w:r>
              <w:rPr>
                <w:sz w:val="24"/>
                <w:szCs w:val="24"/>
              </w:rPr>
              <w:t>+24</w:t>
            </w:r>
          </w:p>
          <w:p w:rsidR="00CC3BF9" w:rsidRDefault="00CC3BF9" w:rsidP="00631207">
            <w:pPr>
              <w:pStyle w:val="a5"/>
              <w:spacing w:line="360" w:lineRule="auto"/>
              <w:ind w:right="-1"/>
              <w:jc w:val="center"/>
              <w:rPr>
                <w:sz w:val="24"/>
                <w:szCs w:val="24"/>
              </w:rPr>
            </w:pPr>
          </w:p>
          <w:p w:rsidR="00631207" w:rsidRDefault="00631207" w:rsidP="00631207">
            <w:pPr>
              <w:pStyle w:val="a5"/>
              <w:spacing w:line="360" w:lineRule="auto"/>
              <w:ind w:right="-1"/>
              <w:jc w:val="center"/>
              <w:rPr>
                <w:sz w:val="24"/>
                <w:szCs w:val="24"/>
              </w:rPr>
            </w:pPr>
            <w:r>
              <w:rPr>
                <w:sz w:val="24"/>
                <w:szCs w:val="24"/>
              </w:rPr>
              <w:t>-20</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+2680</w:t>
            </w:r>
          </w:p>
          <w:p w:rsidR="00631207" w:rsidRDefault="00631207" w:rsidP="00631207">
            <w:pPr>
              <w:pStyle w:val="a5"/>
              <w:spacing w:line="360" w:lineRule="auto"/>
              <w:ind w:right="-1"/>
              <w:jc w:val="center"/>
              <w:rPr>
                <w:sz w:val="24"/>
                <w:szCs w:val="24"/>
              </w:rPr>
            </w:pPr>
            <w:r>
              <w:rPr>
                <w:sz w:val="24"/>
                <w:szCs w:val="24"/>
              </w:rPr>
              <w:t>+1494</w:t>
            </w:r>
          </w:p>
          <w:p w:rsidR="00CC3BF9" w:rsidRDefault="00CC3BF9" w:rsidP="00631207">
            <w:pPr>
              <w:pStyle w:val="a5"/>
              <w:spacing w:line="360" w:lineRule="auto"/>
              <w:ind w:right="-1"/>
              <w:jc w:val="center"/>
              <w:rPr>
                <w:sz w:val="24"/>
                <w:szCs w:val="24"/>
              </w:rPr>
            </w:pPr>
          </w:p>
          <w:p w:rsidR="00631207" w:rsidRDefault="00631207" w:rsidP="00631207">
            <w:pPr>
              <w:pStyle w:val="a5"/>
              <w:spacing w:line="360" w:lineRule="auto"/>
              <w:ind w:right="-1"/>
              <w:jc w:val="center"/>
              <w:rPr>
                <w:sz w:val="24"/>
                <w:szCs w:val="24"/>
              </w:rPr>
            </w:pPr>
            <w:r>
              <w:rPr>
                <w:sz w:val="24"/>
                <w:szCs w:val="24"/>
              </w:rPr>
              <w:t>+500</w:t>
            </w:r>
          </w:p>
        </w:tc>
        <w:tc>
          <w:tcPr>
            <w:tcW w:w="926"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203,1</w:t>
            </w:r>
          </w:p>
          <w:p w:rsidR="00631207" w:rsidRDefault="00631207" w:rsidP="00631207">
            <w:pPr>
              <w:pStyle w:val="a5"/>
              <w:spacing w:line="360" w:lineRule="auto"/>
              <w:ind w:right="-1"/>
              <w:jc w:val="center"/>
              <w:rPr>
                <w:sz w:val="24"/>
                <w:szCs w:val="24"/>
              </w:rPr>
            </w:pPr>
            <w:r>
              <w:rPr>
                <w:sz w:val="24"/>
                <w:szCs w:val="24"/>
              </w:rPr>
              <w:t>185,4</w:t>
            </w:r>
          </w:p>
          <w:p w:rsidR="00CC3BF9" w:rsidRDefault="00CC3BF9" w:rsidP="00631207">
            <w:pPr>
              <w:pStyle w:val="a5"/>
              <w:spacing w:line="360" w:lineRule="auto"/>
              <w:ind w:right="-1"/>
              <w:jc w:val="center"/>
              <w:rPr>
                <w:sz w:val="24"/>
                <w:szCs w:val="24"/>
              </w:rPr>
            </w:pPr>
          </w:p>
          <w:p w:rsidR="00631207" w:rsidRDefault="00631207" w:rsidP="00631207">
            <w:pPr>
              <w:pStyle w:val="a5"/>
              <w:spacing w:line="360" w:lineRule="auto"/>
              <w:ind w:right="-1"/>
              <w:jc w:val="center"/>
              <w:rPr>
                <w:sz w:val="24"/>
                <w:szCs w:val="24"/>
              </w:rPr>
            </w:pPr>
            <w:r>
              <w:rPr>
                <w:sz w:val="24"/>
                <w:szCs w:val="24"/>
              </w:rPr>
              <w:t>150,0</w:t>
            </w:r>
          </w:p>
        </w:tc>
      </w:tr>
      <w:tr w:rsidR="00631207">
        <w:tc>
          <w:tcPr>
            <w:tcW w:w="2808"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left"/>
              <w:rPr>
                <w:sz w:val="28"/>
              </w:rPr>
            </w:pPr>
            <w:r>
              <w:rPr>
                <w:sz w:val="28"/>
              </w:rPr>
              <w:t xml:space="preserve">Итого за </w:t>
            </w:r>
            <w:smartTag w:uri="urn:schemas-microsoft-com:office:smarttags" w:element="metricconverter">
              <w:smartTagPr>
                <w:attr w:name="ProductID" w:val="4 кварт"/>
              </w:smartTagPr>
              <w:r>
                <w:rPr>
                  <w:sz w:val="28"/>
                </w:rPr>
                <w:t>4 кварт</w:t>
              </w:r>
            </w:smartTag>
            <w:r>
              <w:rPr>
                <w:sz w:val="28"/>
              </w:rPr>
              <w:t>.</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5350</w:t>
            </w:r>
          </w:p>
        </w:tc>
        <w:tc>
          <w:tcPr>
            <w:tcW w:w="90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9870</w:t>
            </w:r>
          </w:p>
        </w:tc>
        <w:tc>
          <w:tcPr>
            <w:tcW w:w="90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10024</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101,6</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+154</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+4674</w:t>
            </w:r>
          </w:p>
        </w:tc>
        <w:tc>
          <w:tcPr>
            <w:tcW w:w="926"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187,4</w:t>
            </w:r>
          </w:p>
        </w:tc>
      </w:tr>
      <w:tr w:rsidR="00631207">
        <w:tc>
          <w:tcPr>
            <w:tcW w:w="2808"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left"/>
              <w:rPr>
                <w:sz w:val="28"/>
              </w:rPr>
            </w:pPr>
            <w:r>
              <w:rPr>
                <w:sz w:val="28"/>
              </w:rPr>
              <w:t>Итого за 2 полугод.</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20350</w:t>
            </w:r>
          </w:p>
        </w:tc>
        <w:tc>
          <w:tcPr>
            <w:tcW w:w="90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40150</w:t>
            </w:r>
          </w:p>
        </w:tc>
        <w:tc>
          <w:tcPr>
            <w:tcW w:w="90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40674</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101,3</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+524</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+20324</w:t>
            </w:r>
          </w:p>
        </w:tc>
        <w:tc>
          <w:tcPr>
            <w:tcW w:w="926"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199,8</w:t>
            </w:r>
          </w:p>
        </w:tc>
      </w:tr>
      <w:tr w:rsidR="00631207">
        <w:tc>
          <w:tcPr>
            <w:tcW w:w="2808"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left"/>
              <w:rPr>
                <w:sz w:val="28"/>
              </w:rPr>
            </w:pPr>
            <w:r>
              <w:rPr>
                <w:sz w:val="28"/>
              </w:rPr>
              <w:t>Всего за год</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44600</w:t>
            </w:r>
          </w:p>
        </w:tc>
        <w:tc>
          <w:tcPr>
            <w:tcW w:w="90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83200</w:t>
            </w:r>
          </w:p>
        </w:tc>
        <w:tc>
          <w:tcPr>
            <w:tcW w:w="90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84624</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101,7</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+1424</w:t>
            </w:r>
          </w:p>
        </w:tc>
        <w:tc>
          <w:tcPr>
            <w:tcW w:w="1080"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+40024</w:t>
            </w:r>
          </w:p>
        </w:tc>
        <w:tc>
          <w:tcPr>
            <w:tcW w:w="926" w:type="dxa"/>
            <w:tcBorders>
              <w:top w:val="single" w:sz="4" w:space="0" w:color="auto"/>
              <w:left w:val="single" w:sz="4" w:space="0" w:color="auto"/>
              <w:bottom w:val="single" w:sz="4" w:space="0" w:color="auto"/>
              <w:right w:val="single" w:sz="4" w:space="0" w:color="auto"/>
            </w:tcBorders>
          </w:tcPr>
          <w:p w:rsidR="00631207" w:rsidRDefault="00631207" w:rsidP="00631207">
            <w:pPr>
              <w:pStyle w:val="a5"/>
              <w:spacing w:line="360" w:lineRule="auto"/>
              <w:ind w:right="-1"/>
              <w:jc w:val="center"/>
              <w:rPr>
                <w:sz w:val="24"/>
                <w:szCs w:val="24"/>
              </w:rPr>
            </w:pPr>
            <w:r>
              <w:rPr>
                <w:sz w:val="24"/>
                <w:szCs w:val="24"/>
              </w:rPr>
              <w:t>190,7</w:t>
            </w:r>
          </w:p>
        </w:tc>
      </w:tr>
    </w:tbl>
    <w:p w:rsidR="00631207" w:rsidRPr="006D040F" w:rsidRDefault="00631207" w:rsidP="00631207">
      <w:pPr>
        <w:pStyle w:val="a5"/>
        <w:spacing w:line="360" w:lineRule="auto"/>
        <w:ind w:right="-1"/>
        <w:rPr>
          <w:sz w:val="16"/>
          <w:szCs w:val="16"/>
        </w:rPr>
      </w:pPr>
    </w:p>
    <w:p w:rsidR="00631207" w:rsidRDefault="00631207" w:rsidP="00631207">
      <w:pPr>
        <w:pStyle w:val="a5"/>
        <w:spacing w:line="360" w:lineRule="auto"/>
        <w:ind w:right="-1"/>
        <w:rPr>
          <w:sz w:val="28"/>
        </w:rPr>
      </w:pPr>
      <w:r>
        <w:rPr>
          <w:sz w:val="28"/>
        </w:rPr>
        <w:t xml:space="preserve">    По данным таблицы можно сказать, что предприятие успешно выполнило план розничного товарооборота во всех месяцах, кроме декабря. Потери товарооборота в связи с недовыполнением плана составили 20 тыс. руб. План розничной реализации мороженого в целом за год выполнен успешно, перевыполнение плана составило 1424 тыс. руб. Основной причиной недовыполнения плана является недостатки в снабжении товарами. Из таблицы также видно, что розничный товарооборот компании «</w:t>
      </w:r>
      <w:r w:rsidR="00193CC7">
        <w:rPr>
          <w:sz w:val="28"/>
        </w:rPr>
        <w:t>Инмарко</w:t>
      </w:r>
      <w:r>
        <w:rPr>
          <w:sz w:val="28"/>
        </w:rPr>
        <w:t>» в течение года изменяется неравномерно, т.е. для летних и более теплых месяцев товарооборот имеет существенно более высокие показатели, чем в остальных месяцах. Это объясняется тем, что на реализуемый фирмой товар действует такой показатель как сезонность.</w:t>
      </w:r>
    </w:p>
    <w:p w:rsidR="00631207" w:rsidRDefault="00631207" w:rsidP="00631207">
      <w:pPr>
        <w:pStyle w:val="a5"/>
        <w:spacing w:line="360" w:lineRule="auto"/>
        <w:ind w:right="-1"/>
        <w:jc w:val="right"/>
        <w:rPr>
          <w:sz w:val="28"/>
        </w:rPr>
      </w:pPr>
      <w:r>
        <w:rPr>
          <w:sz w:val="28"/>
        </w:rPr>
        <w:t>Таблица 4</w:t>
      </w:r>
    </w:p>
    <w:p w:rsidR="00631207" w:rsidRDefault="00631207" w:rsidP="00631207">
      <w:pPr>
        <w:pStyle w:val="a5"/>
        <w:spacing w:line="360" w:lineRule="auto"/>
        <w:ind w:right="-1"/>
        <w:jc w:val="right"/>
        <w:rPr>
          <w:sz w:val="28"/>
        </w:rPr>
      </w:pPr>
      <w:r>
        <w:rPr>
          <w:sz w:val="28"/>
        </w:rPr>
        <w:t xml:space="preserve">Динамика розничного товарооборота </w:t>
      </w:r>
      <w:r w:rsidR="000D25FC">
        <w:rPr>
          <w:color w:val="000000"/>
          <w:sz w:val="28"/>
        </w:rPr>
        <w:t>предприятия</w:t>
      </w:r>
      <w:r w:rsidR="000D25FC" w:rsidRPr="003962DE">
        <w:rPr>
          <w:color w:val="000000"/>
          <w:sz w:val="28"/>
        </w:rPr>
        <w:t xml:space="preserve"> </w:t>
      </w:r>
      <w:r w:rsidR="000D25FC">
        <w:rPr>
          <w:color w:val="000000"/>
          <w:sz w:val="28"/>
        </w:rPr>
        <w:t>ОАО</w:t>
      </w:r>
      <w:r w:rsidR="000D25FC" w:rsidRPr="003962DE">
        <w:rPr>
          <w:color w:val="000000"/>
          <w:sz w:val="28"/>
        </w:rPr>
        <w:t xml:space="preserve"> «Инмарко»</w:t>
      </w:r>
      <w:r>
        <w:rPr>
          <w:sz w:val="28"/>
        </w:rPr>
        <w:t>за 200</w:t>
      </w:r>
      <w:r w:rsidR="00193CC7">
        <w:rPr>
          <w:sz w:val="28"/>
        </w:rPr>
        <w:t>7</w:t>
      </w:r>
      <w:r>
        <w:rPr>
          <w:sz w:val="28"/>
        </w:rPr>
        <w:t>-200</w:t>
      </w:r>
      <w:r w:rsidR="00A12F8B">
        <w:rPr>
          <w:sz w:val="28"/>
        </w:rPr>
        <w:t>8</w:t>
      </w:r>
      <w:r>
        <w:rPr>
          <w:sz w:val="28"/>
        </w:rPr>
        <w:t xml:space="preserve"> годы в сопоставимых ценах, тыс. </w:t>
      </w:r>
      <w:r w:rsidR="009161A8">
        <w:rPr>
          <w:sz w:val="28"/>
        </w:rPr>
        <w:t>руб</w:t>
      </w:r>
      <w:r>
        <w:rPr>
          <w:sz w:val="28"/>
        </w:rPr>
        <w: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080"/>
        <w:gridCol w:w="1080"/>
        <w:gridCol w:w="1080"/>
        <w:gridCol w:w="1080"/>
        <w:gridCol w:w="900"/>
        <w:gridCol w:w="1080"/>
        <w:gridCol w:w="900"/>
        <w:gridCol w:w="1620"/>
        <w:gridCol w:w="26"/>
      </w:tblGrid>
      <w:tr w:rsidR="00631207">
        <w:trPr>
          <w:cantSplit/>
          <w:trHeight w:val="486"/>
        </w:trPr>
        <w:tc>
          <w:tcPr>
            <w:tcW w:w="1008" w:type="dxa"/>
            <w:vMerge w:val="restart"/>
          </w:tcPr>
          <w:p w:rsidR="00631207" w:rsidRDefault="00631207" w:rsidP="00631207">
            <w:pPr>
              <w:pStyle w:val="a5"/>
              <w:ind w:right="-1"/>
              <w:jc w:val="center"/>
              <w:rPr>
                <w:sz w:val="28"/>
              </w:rPr>
            </w:pPr>
            <w:r>
              <w:rPr>
                <w:sz w:val="28"/>
              </w:rPr>
              <w:t>Годы</w:t>
            </w:r>
          </w:p>
        </w:tc>
        <w:tc>
          <w:tcPr>
            <w:tcW w:w="1080" w:type="dxa"/>
            <w:vMerge w:val="restart"/>
            <w:textDirection w:val="btLr"/>
          </w:tcPr>
          <w:p w:rsidR="00631207" w:rsidRDefault="00631207" w:rsidP="00631207">
            <w:pPr>
              <w:pStyle w:val="a5"/>
              <w:ind w:left="113" w:right="-1"/>
              <w:jc w:val="center"/>
              <w:rPr>
                <w:sz w:val="28"/>
              </w:rPr>
            </w:pPr>
            <w:r>
              <w:rPr>
                <w:sz w:val="28"/>
              </w:rPr>
              <w:t>Розничный товарооборот</w:t>
            </w:r>
          </w:p>
        </w:tc>
        <w:tc>
          <w:tcPr>
            <w:tcW w:w="2160" w:type="dxa"/>
            <w:gridSpan w:val="2"/>
          </w:tcPr>
          <w:p w:rsidR="00631207" w:rsidRDefault="00631207" w:rsidP="00631207">
            <w:pPr>
              <w:pStyle w:val="a5"/>
              <w:ind w:right="-1"/>
              <w:jc w:val="center"/>
              <w:rPr>
                <w:sz w:val="28"/>
              </w:rPr>
            </w:pPr>
            <w:r>
              <w:rPr>
                <w:sz w:val="28"/>
              </w:rPr>
              <w:t>Абсолютный прирост</w:t>
            </w:r>
          </w:p>
        </w:tc>
        <w:tc>
          <w:tcPr>
            <w:tcW w:w="1980" w:type="dxa"/>
            <w:gridSpan w:val="2"/>
          </w:tcPr>
          <w:p w:rsidR="00631207" w:rsidRDefault="00631207" w:rsidP="00631207">
            <w:pPr>
              <w:pStyle w:val="a5"/>
              <w:ind w:right="-1"/>
              <w:jc w:val="center"/>
              <w:rPr>
                <w:sz w:val="28"/>
              </w:rPr>
            </w:pPr>
            <w:r>
              <w:rPr>
                <w:sz w:val="28"/>
              </w:rPr>
              <w:t>Темп роста,</w:t>
            </w:r>
          </w:p>
          <w:p w:rsidR="00631207" w:rsidRDefault="00631207" w:rsidP="00631207">
            <w:pPr>
              <w:pStyle w:val="a5"/>
              <w:ind w:right="-1"/>
              <w:jc w:val="center"/>
              <w:rPr>
                <w:sz w:val="28"/>
              </w:rPr>
            </w:pPr>
            <w:r>
              <w:rPr>
                <w:sz w:val="28"/>
              </w:rPr>
              <w:t>%</w:t>
            </w:r>
          </w:p>
        </w:tc>
        <w:tc>
          <w:tcPr>
            <w:tcW w:w="1980" w:type="dxa"/>
            <w:gridSpan w:val="2"/>
          </w:tcPr>
          <w:p w:rsidR="00631207" w:rsidRDefault="00631207" w:rsidP="00631207">
            <w:pPr>
              <w:pStyle w:val="a5"/>
              <w:ind w:right="-1"/>
              <w:jc w:val="center"/>
              <w:rPr>
                <w:sz w:val="28"/>
              </w:rPr>
            </w:pPr>
            <w:r>
              <w:rPr>
                <w:sz w:val="28"/>
              </w:rPr>
              <w:t>Темп прироста, %</w:t>
            </w:r>
          </w:p>
        </w:tc>
        <w:tc>
          <w:tcPr>
            <w:tcW w:w="1646" w:type="dxa"/>
            <w:gridSpan w:val="2"/>
            <w:vMerge w:val="restart"/>
          </w:tcPr>
          <w:p w:rsidR="00631207" w:rsidRDefault="00631207" w:rsidP="00631207">
            <w:pPr>
              <w:pStyle w:val="a5"/>
              <w:ind w:right="-1"/>
              <w:jc w:val="center"/>
              <w:rPr>
                <w:sz w:val="28"/>
              </w:rPr>
            </w:pPr>
            <w:r>
              <w:rPr>
                <w:sz w:val="28"/>
              </w:rPr>
              <w:t>Абсолютное значение 1% прироста</w:t>
            </w:r>
          </w:p>
        </w:tc>
      </w:tr>
      <w:tr w:rsidR="00631207">
        <w:trPr>
          <w:cantSplit/>
          <w:trHeight w:val="1143"/>
        </w:trPr>
        <w:tc>
          <w:tcPr>
            <w:tcW w:w="1008" w:type="dxa"/>
            <w:vMerge/>
          </w:tcPr>
          <w:p w:rsidR="00631207" w:rsidRDefault="00631207" w:rsidP="00631207">
            <w:pPr>
              <w:pStyle w:val="a5"/>
              <w:spacing w:line="360" w:lineRule="auto"/>
              <w:ind w:right="-1"/>
              <w:jc w:val="center"/>
              <w:rPr>
                <w:sz w:val="28"/>
              </w:rPr>
            </w:pPr>
          </w:p>
        </w:tc>
        <w:tc>
          <w:tcPr>
            <w:tcW w:w="1080" w:type="dxa"/>
            <w:vMerge/>
          </w:tcPr>
          <w:p w:rsidR="00631207" w:rsidRDefault="00631207" w:rsidP="00631207">
            <w:pPr>
              <w:pStyle w:val="a5"/>
              <w:spacing w:line="360" w:lineRule="auto"/>
              <w:ind w:right="-1"/>
              <w:jc w:val="center"/>
              <w:rPr>
                <w:sz w:val="28"/>
              </w:rPr>
            </w:pPr>
          </w:p>
        </w:tc>
        <w:tc>
          <w:tcPr>
            <w:tcW w:w="1080" w:type="dxa"/>
            <w:textDirection w:val="btLr"/>
          </w:tcPr>
          <w:p w:rsidR="00631207" w:rsidRPr="003B35E4" w:rsidRDefault="00631207" w:rsidP="00631207">
            <w:pPr>
              <w:pStyle w:val="a5"/>
              <w:ind w:left="113" w:right="-1"/>
              <w:jc w:val="center"/>
              <w:rPr>
                <w:sz w:val="24"/>
                <w:szCs w:val="24"/>
              </w:rPr>
            </w:pPr>
            <w:r w:rsidRPr="003B35E4">
              <w:rPr>
                <w:sz w:val="24"/>
                <w:szCs w:val="24"/>
              </w:rPr>
              <w:t>С пред.г.</w:t>
            </w:r>
          </w:p>
        </w:tc>
        <w:tc>
          <w:tcPr>
            <w:tcW w:w="1080" w:type="dxa"/>
            <w:textDirection w:val="btLr"/>
          </w:tcPr>
          <w:p w:rsidR="00631207" w:rsidRPr="003B35E4" w:rsidRDefault="00631207" w:rsidP="00631207">
            <w:pPr>
              <w:pStyle w:val="a5"/>
              <w:ind w:left="113" w:right="-1"/>
              <w:jc w:val="center"/>
              <w:rPr>
                <w:sz w:val="24"/>
                <w:szCs w:val="24"/>
              </w:rPr>
            </w:pPr>
            <w:r w:rsidRPr="003B35E4">
              <w:rPr>
                <w:sz w:val="24"/>
                <w:szCs w:val="24"/>
              </w:rPr>
              <w:t>С 200</w:t>
            </w:r>
            <w:r>
              <w:rPr>
                <w:sz w:val="24"/>
                <w:szCs w:val="24"/>
                <w:lang w:val="en-US"/>
              </w:rPr>
              <w:t>7</w:t>
            </w:r>
            <w:r w:rsidRPr="003B35E4">
              <w:rPr>
                <w:sz w:val="24"/>
                <w:szCs w:val="24"/>
              </w:rPr>
              <w:t>г.</w:t>
            </w:r>
          </w:p>
        </w:tc>
        <w:tc>
          <w:tcPr>
            <w:tcW w:w="1080" w:type="dxa"/>
            <w:textDirection w:val="btLr"/>
          </w:tcPr>
          <w:p w:rsidR="00631207" w:rsidRPr="003B35E4" w:rsidRDefault="00631207" w:rsidP="00631207">
            <w:pPr>
              <w:pStyle w:val="a5"/>
              <w:ind w:left="113" w:right="-1"/>
              <w:jc w:val="center"/>
              <w:rPr>
                <w:sz w:val="24"/>
                <w:szCs w:val="24"/>
              </w:rPr>
            </w:pPr>
            <w:r w:rsidRPr="003B35E4">
              <w:rPr>
                <w:sz w:val="24"/>
                <w:szCs w:val="24"/>
              </w:rPr>
              <w:t>С пред.г.</w:t>
            </w:r>
          </w:p>
        </w:tc>
        <w:tc>
          <w:tcPr>
            <w:tcW w:w="900" w:type="dxa"/>
            <w:textDirection w:val="btLr"/>
          </w:tcPr>
          <w:p w:rsidR="00631207" w:rsidRPr="003B35E4" w:rsidRDefault="00631207" w:rsidP="00631207">
            <w:pPr>
              <w:pStyle w:val="a5"/>
              <w:ind w:left="113" w:right="-1"/>
              <w:jc w:val="center"/>
              <w:rPr>
                <w:sz w:val="24"/>
                <w:szCs w:val="24"/>
              </w:rPr>
            </w:pPr>
            <w:r w:rsidRPr="003B35E4">
              <w:rPr>
                <w:sz w:val="24"/>
                <w:szCs w:val="24"/>
              </w:rPr>
              <w:t>С 200</w:t>
            </w:r>
            <w:r>
              <w:rPr>
                <w:sz w:val="24"/>
                <w:szCs w:val="24"/>
                <w:lang w:val="en-US"/>
              </w:rPr>
              <w:t>7</w:t>
            </w:r>
            <w:r w:rsidRPr="003B35E4">
              <w:rPr>
                <w:sz w:val="24"/>
                <w:szCs w:val="24"/>
              </w:rPr>
              <w:t>г.</w:t>
            </w:r>
          </w:p>
        </w:tc>
        <w:tc>
          <w:tcPr>
            <w:tcW w:w="1080" w:type="dxa"/>
            <w:textDirection w:val="btLr"/>
          </w:tcPr>
          <w:p w:rsidR="00631207" w:rsidRPr="003B35E4" w:rsidRDefault="00631207" w:rsidP="00631207">
            <w:pPr>
              <w:pStyle w:val="a5"/>
              <w:ind w:left="113" w:right="-1"/>
              <w:jc w:val="center"/>
              <w:rPr>
                <w:sz w:val="24"/>
                <w:szCs w:val="24"/>
              </w:rPr>
            </w:pPr>
            <w:r w:rsidRPr="003B35E4">
              <w:rPr>
                <w:sz w:val="24"/>
                <w:szCs w:val="24"/>
              </w:rPr>
              <w:t>С пред.г.</w:t>
            </w:r>
          </w:p>
        </w:tc>
        <w:tc>
          <w:tcPr>
            <w:tcW w:w="900" w:type="dxa"/>
            <w:textDirection w:val="btLr"/>
          </w:tcPr>
          <w:p w:rsidR="00631207" w:rsidRPr="003B35E4" w:rsidRDefault="00631207" w:rsidP="00631207">
            <w:pPr>
              <w:pStyle w:val="a5"/>
              <w:ind w:left="113" w:right="-1"/>
              <w:jc w:val="center"/>
              <w:rPr>
                <w:sz w:val="24"/>
                <w:szCs w:val="24"/>
              </w:rPr>
            </w:pPr>
            <w:r w:rsidRPr="003B35E4">
              <w:rPr>
                <w:sz w:val="24"/>
                <w:szCs w:val="24"/>
              </w:rPr>
              <w:t>С 200</w:t>
            </w:r>
            <w:r>
              <w:rPr>
                <w:sz w:val="24"/>
                <w:szCs w:val="24"/>
                <w:lang w:val="en-US"/>
              </w:rPr>
              <w:t>7</w:t>
            </w:r>
            <w:r w:rsidRPr="003B35E4">
              <w:rPr>
                <w:sz w:val="24"/>
                <w:szCs w:val="24"/>
              </w:rPr>
              <w:t>г.</w:t>
            </w:r>
          </w:p>
        </w:tc>
        <w:tc>
          <w:tcPr>
            <w:tcW w:w="1646" w:type="dxa"/>
            <w:gridSpan w:val="2"/>
            <w:vMerge/>
          </w:tcPr>
          <w:p w:rsidR="00631207" w:rsidRDefault="00631207" w:rsidP="00631207">
            <w:pPr>
              <w:pStyle w:val="a5"/>
              <w:spacing w:line="360" w:lineRule="auto"/>
              <w:ind w:right="-1"/>
              <w:jc w:val="center"/>
              <w:rPr>
                <w:sz w:val="28"/>
              </w:rPr>
            </w:pPr>
          </w:p>
        </w:tc>
      </w:tr>
      <w:tr w:rsidR="00631207">
        <w:trPr>
          <w:trHeight w:val="484"/>
        </w:trPr>
        <w:tc>
          <w:tcPr>
            <w:tcW w:w="1008" w:type="dxa"/>
          </w:tcPr>
          <w:p w:rsidR="00631207" w:rsidRDefault="00631207" w:rsidP="00631207">
            <w:pPr>
              <w:pStyle w:val="a5"/>
              <w:spacing w:line="360" w:lineRule="auto"/>
              <w:ind w:right="-1"/>
              <w:jc w:val="center"/>
              <w:rPr>
                <w:sz w:val="28"/>
              </w:rPr>
            </w:pPr>
            <w:r>
              <w:rPr>
                <w:sz w:val="28"/>
              </w:rPr>
              <w:t>1</w:t>
            </w:r>
          </w:p>
        </w:tc>
        <w:tc>
          <w:tcPr>
            <w:tcW w:w="1080" w:type="dxa"/>
          </w:tcPr>
          <w:p w:rsidR="00631207" w:rsidRDefault="00631207" w:rsidP="00631207">
            <w:pPr>
              <w:pStyle w:val="a5"/>
              <w:spacing w:line="360" w:lineRule="auto"/>
              <w:ind w:right="-1"/>
              <w:jc w:val="center"/>
              <w:rPr>
                <w:sz w:val="28"/>
              </w:rPr>
            </w:pPr>
            <w:r>
              <w:rPr>
                <w:sz w:val="28"/>
              </w:rPr>
              <w:t>2</w:t>
            </w:r>
          </w:p>
        </w:tc>
        <w:tc>
          <w:tcPr>
            <w:tcW w:w="1080" w:type="dxa"/>
          </w:tcPr>
          <w:p w:rsidR="00631207" w:rsidRDefault="00631207" w:rsidP="00631207">
            <w:pPr>
              <w:pStyle w:val="a5"/>
              <w:spacing w:line="360" w:lineRule="auto"/>
              <w:ind w:right="-1"/>
              <w:jc w:val="center"/>
              <w:rPr>
                <w:sz w:val="28"/>
              </w:rPr>
            </w:pPr>
            <w:r>
              <w:rPr>
                <w:sz w:val="28"/>
              </w:rPr>
              <w:t>3</w:t>
            </w:r>
          </w:p>
        </w:tc>
        <w:tc>
          <w:tcPr>
            <w:tcW w:w="1080" w:type="dxa"/>
          </w:tcPr>
          <w:p w:rsidR="00631207" w:rsidRDefault="00631207" w:rsidP="00631207">
            <w:pPr>
              <w:pStyle w:val="a5"/>
              <w:spacing w:line="360" w:lineRule="auto"/>
              <w:ind w:right="-1"/>
              <w:jc w:val="center"/>
              <w:rPr>
                <w:sz w:val="28"/>
              </w:rPr>
            </w:pPr>
            <w:r>
              <w:rPr>
                <w:sz w:val="28"/>
              </w:rPr>
              <w:t>4</w:t>
            </w:r>
          </w:p>
        </w:tc>
        <w:tc>
          <w:tcPr>
            <w:tcW w:w="1080" w:type="dxa"/>
          </w:tcPr>
          <w:p w:rsidR="00631207" w:rsidRDefault="00631207" w:rsidP="00631207">
            <w:pPr>
              <w:pStyle w:val="a5"/>
              <w:spacing w:line="360" w:lineRule="auto"/>
              <w:ind w:right="-1"/>
              <w:jc w:val="center"/>
              <w:rPr>
                <w:sz w:val="28"/>
              </w:rPr>
            </w:pPr>
            <w:r>
              <w:rPr>
                <w:sz w:val="28"/>
              </w:rPr>
              <w:t>5</w:t>
            </w:r>
          </w:p>
        </w:tc>
        <w:tc>
          <w:tcPr>
            <w:tcW w:w="900" w:type="dxa"/>
          </w:tcPr>
          <w:p w:rsidR="00631207" w:rsidRDefault="00631207" w:rsidP="00631207">
            <w:pPr>
              <w:pStyle w:val="a5"/>
              <w:spacing w:line="360" w:lineRule="auto"/>
              <w:ind w:right="-1"/>
              <w:jc w:val="center"/>
              <w:rPr>
                <w:sz w:val="28"/>
              </w:rPr>
            </w:pPr>
            <w:r>
              <w:rPr>
                <w:sz w:val="28"/>
              </w:rPr>
              <w:t>6</w:t>
            </w:r>
          </w:p>
        </w:tc>
        <w:tc>
          <w:tcPr>
            <w:tcW w:w="1080" w:type="dxa"/>
          </w:tcPr>
          <w:p w:rsidR="00631207" w:rsidRDefault="00631207" w:rsidP="00631207">
            <w:pPr>
              <w:pStyle w:val="a5"/>
              <w:spacing w:line="360" w:lineRule="auto"/>
              <w:ind w:right="-1"/>
              <w:jc w:val="center"/>
              <w:rPr>
                <w:sz w:val="28"/>
              </w:rPr>
            </w:pPr>
            <w:r>
              <w:rPr>
                <w:sz w:val="28"/>
              </w:rPr>
              <w:t>7</w:t>
            </w:r>
          </w:p>
        </w:tc>
        <w:tc>
          <w:tcPr>
            <w:tcW w:w="900" w:type="dxa"/>
          </w:tcPr>
          <w:p w:rsidR="00631207" w:rsidRDefault="00631207" w:rsidP="00631207">
            <w:pPr>
              <w:pStyle w:val="a5"/>
              <w:spacing w:line="360" w:lineRule="auto"/>
              <w:ind w:right="-1"/>
              <w:jc w:val="center"/>
              <w:rPr>
                <w:sz w:val="28"/>
              </w:rPr>
            </w:pPr>
            <w:r>
              <w:rPr>
                <w:sz w:val="28"/>
              </w:rPr>
              <w:t>8</w:t>
            </w:r>
          </w:p>
        </w:tc>
        <w:tc>
          <w:tcPr>
            <w:tcW w:w="1646" w:type="dxa"/>
            <w:gridSpan w:val="2"/>
          </w:tcPr>
          <w:p w:rsidR="00631207" w:rsidRDefault="00631207" w:rsidP="00631207">
            <w:pPr>
              <w:pStyle w:val="a5"/>
              <w:spacing w:line="360" w:lineRule="auto"/>
              <w:ind w:right="-1"/>
              <w:jc w:val="center"/>
              <w:rPr>
                <w:sz w:val="28"/>
              </w:rPr>
            </w:pPr>
            <w:r>
              <w:rPr>
                <w:sz w:val="28"/>
              </w:rPr>
              <w:t>9</w:t>
            </w:r>
          </w:p>
        </w:tc>
      </w:tr>
      <w:tr w:rsidR="00631207">
        <w:trPr>
          <w:gridAfter w:val="1"/>
          <w:wAfter w:w="26" w:type="dxa"/>
          <w:trHeight w:val="484"/>
        </w:trPr>
        <w:tc>
          <w:tcPr>
            <w:tcW w:w="1008" w:type="dxa"/>
          </w:tcPr>
          <w:p w:rsidR="00631207" w:rsidRDefault="00631207" w:rsidP="00631207">
            <w:pPr>
              <w:pStyle w:val="a5"/>
              <w:spacing w:line="360" w:lineRule="auto"/>
              <w:ind w:right="-1"/>
              <w:jc w:val="center"/>
              <w:rPr>
                <w:sz w:val="28"/>
              </w:rPr>
            </w:pPr>
            <w:r>
              <w:rPr>
                <w:sz w:val="28"/>
              </w:rPr>
              <w:t>200</w:t>
            </w:r>
            <w:r w:rsidR="00A12F8B">
              <w:rPr>
                <w:sz w:val="28"/>
              </w:rPr>
              <w:t>7</w:t>
            </w:r>
          </w:p>
        </w:tc>
        <w:tc>
          <w:tcPr>
            <w:tcW w:w="1080" w:type="dxa"/>
          </w:tcPr>
          <w:p w:rsidR="00631207" w:rsidRPr="00B27996" w:rsidRDefault="00631207" w:rsidP="00631207">
            <w:pPr>
              <w:pStyle w:val="a5"/>
              <w:spacing w:line="360" w:lineRule="auto"/>
              <w:ind w:right="-1"/>
              <w:jc w:val="center"/>
              <w:rPr>
                <w:sz w:val="24"/>
                <w:szCs w:val="24"/>
              </w:rPr>
            </w:pPr>
            <w:r w:rsidRPr="00B27996">
              <w:rPr>
                <w:sz w:val="24"/>
                <w:szCs w:val="24"/>
              </w:rPr>
              <w:t>44600</w:t>
            </w:r>
          </w:p>
        </w:tc>
        <w:tc>
          <w:tcPr>
            <w:tcW w:w="1080" w:type="dxa"/>
          </w:tcPr>
          <w:p w:rsidR="00631207" w:rsidRPr="00B27996" w:rsidRDefault="00631207" w:rsidP="00631207">
            <w:pPr>
              <w:pStyle w:val="a5"/>
              <w:spacing w:line="360" w:lineRule="auto"/>
              <w:ind w:right="-1"/>
              <w:jc w:val="center"/>
              <w:rPr>
                <w:sz w:val="24"/>
                <w:szCs w:val="24"/>
              </w:rPr>
            </w:pPr>
            <w:r w:rsidRPr="00B27996">
              <w:rPr>
                <w:sz w:val="24"/>
                <w:szCs w:val="24"/>
              </w:rPr>
              <w:t>5950</w:t>
            </w:r>
          </w:p>
        </w:tc>
        <w:tc>
          <w:tcPr>
            <w:tcW w:w="1080" w:type="dxa"/>
          </w:tcPr>
          <w:p w:rsidR="00631207" w:rsidRPr="00B27996" w:rsidRDefault="00631207" w:rsidP="00631207">
            <w:pPr>
              <w:pStyle w:val="a5"/>
              <w:spacing w:line="360" w:lineRule="auto"/>
              <w:ind w:right="-1"/>
              <w:jc w:val="center"/>
              <w:rPr>
                <w:sz w:val="24"/>
                <w:szCs w:val="24"/>
              </w:rPr>
            </w:pPr>
            <w:r w:rsidRPr="00B27996">
              <w:rPr>
                <w:sz w:val="24"/>
                <w:szCs w:val="24"/>
              </w:rPr>
              <w:t>5950</w:t>
            </w:r>
          </w:p>
        </w:tc>
        <w:tc>
          <w:tcPr>
            <w:tcW w:w="1080" w:type="dxa"/>
          </w:tcPr>
          <w:p w:rsidR="00631207" w:rsidRPr="00B27996" w:rsidRDefault="00631207" w:rsidP="00631207">
            <w:pPr>
              <w:pStyle w:val="a5"/>
              <w:spacing w:line="360" w:lineRule="auto"/>
              <w:ind w:right="-1"/>
              <w:jc w:val="center"/>
              <w:rPr>
                <w:sz w:val="24"/>
                <w:szCs w:val="24"/>
              </w:rPr>
            </w:pPr>
            <w:r w:rsidRPr="00B27996">
              <w:rPr>
                <w:sz w:val="24"/>
                <w:szCs w:val="24"/>
              </w:rPr>
              <w:t>115,39</w:t>
            </w:r>
          </w:p>
        </w:tc>
        <w:tc>
          <w:tcPr>
            <w:tcW w:w="900" w:type="dxa"/>
          </w:tcPr>
          <w:p w:rsidR="00631207" w:rsidRPr="00B27996" w:rsidRDefault="00631207" w:rsidP="00631207">
            <w:pPr>
              <w:pStyle w:val="a5"/>
              <w:spacing w:line="360" w:lineRule="auto"/>
              <w:ind w:right="-1"/>
              <w:jc w:val="center"/>
              <w:rPr>
                <w:sz w:val="24"/>
                <w:szCs w:val="24"/>
              </w:rPr>
            </w:pPr>
            <w:r w:rsidRPr="00B27996">
              <w:rPr>
                <w:sz w:val="24"/>
                <w:szCs w:val="24"/>
              </w:rPr>
              <w:t>115,39</w:t>
            </w:r>
          </w:p>
        </w:tc>
        <w:tc>
          <w:tcPr>
            <w:tcW w:w="1080" w:type="dxa"/>
          </w:tcPr>
          <w:p w:rsidR="00631207" w:rsidRPr="00B27996" w:rsidRDefault="00631207" w:rsidP="00631207">
            <w:pPr>
              <w:pStyle w:val="a5"/>
              <w:spacing w:line="360" w:lineRule="auto"/>
              <w:ind w:right="-1"/>
              <w:jc w:val="center"/>
              <w:rPr>
                <w:sz w:val="24"/>
                <w:szCs w:val="24"/>
              </w:rPr>
            </w:pPr>
            <w:r w:rsidRPr="00B27996">
              <w:rPr>
                <w:sz w:val="24"/>
                <w:szCs w:val="24"/>
              </w:rPr>
              <w:t>15,39</w:t>
            </w:r>
          </w:p>
        </w:tc>
        <w:tc>
          <w:tcPr>
            <w:tcW w:w="900" w:type="dxa"/>
          </w:tcPr>
          <w:p w:rsidR="00631207" w:rsidRPr="00B27996" w:rsidRDefault="00631207" w:rsidP="00631207">
            <w:pPr>
              <w:pStyle w:val="a5"/>
              <w:spacing w:line="360" w:lineRule="auto"/>
              <w:ind w:right="-1"/>
              <w:jc w:val="center"/>
              <w:rPr>
                <w:sz w:val="24"/>
                <w:szCs w:val="24"/>
              </w:rPr>
            </w:pPr>
            <w:r w:rsidRPr="00B27996">
              <w:rPr>
                <w:sz w:val="24"/>
                <w:szCs w:val="24"/>
              </w:rPr>
              <w:t>15,39</w:t>
            </w:r>
          </w:p>
        </w:tc>
        <w:tc>
          <w:tcPr>
            <w:tcW w:w="1620" w:type="dxa"/>
          </w:tcPr>
          <w:p w:rsidR="00631207" w:rsidRPr="00B27996" w:rsidRDefault="00631207" w:rsidP="00631207">
            <w:pPr>
              <w:pStyle w:val="a5"/>
              <w:spacing w:line="360" w:lineRule="auto"/>
              <w:ind w:right="-1"/>
              <w:jc w:val="center"/>
              <w:rPr>
                <w:sz w:val="24"/>
                <w:szCs w:val="24"/>
              </w:rPr>
            </w:pPr>
            <w:r w:rsidRPr="00B27996">
              <w:rPr>
                <w:sz w:val="24"/>
                <w:szCs w:val="24"/>
              </w:rPr>
              <w:t>386,5</w:t>
            </w:r>
          </w:p>
        </w:tc>
      </w:tr>
      <w:tr w:rsidR="00631207">
        <w:trPr>
          <w:gridAfter w:val="1"/>
          <w:wAfter w:w="26" w:type="dxa"/>
          <w:trHeight w:val="484"/>
        </w:trPr>
        <w:tc>
          <w:tcPr>
            <w:tcW w:w="1008" w:type="dxa"/>
          </w:tcPr>
          <w:p w:rsidR="00631207" w:rsidRDefault="00631207" w:rsidP="00631207">
            <w:pPr>
              <w:pStyle w:val="a5"/>
              <w:spacing w:line="360" w:lineRule="auto"/>
              <w:ind w:right="-1"/>
              <w:jc w:val="center"/>
              <w:rPr>
                <w:sz w:val="28"/>
              </w:rPr>
            </w:pPr>
            <w:r>
              <w:rPr>
                <w:sz w:val="28"/>
              </w:rPr>
              <w:t>200</w:t>
            </w:r>
            <w:r w:rsidR="00A12F8B">
              <w:rPr>
                <w:sz w:val="28"/>
              </w:rPr>
              <w:t>8</w:t>
            </w:r>
          </w:p>
        </w:tc>
        <w:tc>
          <w:tcPr>
            <w:tcW w:w="1080" w:type="dxa"/>
          </w:tcPr>
          <w:p w:rsidR="00631207" w:rsidRPr="00B27996" w:rsidRDefault="00631207" w:rsidP="00631207">
            <w:pPr>
              <w:pStyle w:val="a5"/>
              <w:spacing w:line="360" w:lineRule="auto"/>
              <w:ind w:right="-1"/>
              <w:jc w:val="center"/>
              <w:rPr>
                <w:sz w:val="24"/>
                <w:szCs w:val="24"/>
              </w:rPr>
            </w:pPr>
            <w:r w:rsidRPr="00B27996">
              <w:rPr>
                <w:sz w:val="24"/>
                <w:szCs w:val="24"/>
              </w:rPr>
              <w:t>67162</w:t>
            </w:r>
          </w:p>
        </w:tc>
        <w:tc>
          <w:tcPr>
            <w:tcW w:w="1080" w:type="dxa"/>
          </w:tcPr>
          <w:p w:rsidR="00631207" w:rsidRPr="00B27996" w:rsidRDefault="00631207" w:rsidP="00631207">
            <w:pPr>
              <w:pStyle w:val="a5"/>
              <w:spacing w:line="360" w:lineRule="auto"/>
              <w:ind w:right="-1"/>
              <w:jc w:val="center"/>
              <w:rPr>
                <w:sz w:val="24"/>
                <w:szCs w:val="24"/>
              </w:rPr>
            </w:pPr>
            <w:r w:rsidRPr="00B27996">
              <w:rPr>
                <w:sz w:val="24"/>
                <w:szCs w:val="24"/>
              </w:rPr>
              <w:t>22562</w:t>
            </w:r>
          </w:p>
        </w:tc>
        <w:tc>
          <w:tcPr>
            <w:tcW w:w="1080" w:type="dxa"/>
          </w:tcPr>
          <w:p w:rsidR="00631207" w:rsidRPr="00B27996" w:rsidRDefault="00631207" w:rsidP="00631207">
            <w:pPr>
              <w:pStyle w:val="a5"/>
              <w:spacing w:line="360" w:lineRule="auto"/>
              <w:ind w:right="-1"/>
              <w:jc w:val="center"/>
              <w:rPr>
                <w:sz w:val="24"/>
                <w:szCs w:val="24"/>
              </w:rPr>
            </w:pPr>
            <w:r w:rsidRPr="00B27996">
              <w:rPr>
                <w:sz w:val="24"/>
                <w:szCs w:val="24"/>
              </w:rPr>
              <w:t>28512</w:t>
            </w:r>
          </w:p>
        </w:tc>
        <w:tc>
          <w:tcPr>
            <w:tcW w:w="1080" w:type="dxa"/>
          </w:tcPr>
          <w:p w:rsidR="00631207" w:rsidRPr="00B27996" w:rsidRDefault="00631207" w:rsidP="00631207">
            <w:pPr>
              <w:pStyle w:val="a5"/>
              <w:spacing w:line="360" w:lineRule="auto"/>
              <w:ind w:right="-1"/>
              <w:jc w:val="center"/>
              <w:rPr>
                <w:sz w:val="24"/>
                <w:szCs w:val="24"/>
              </w:rPr>
            </w:pPr>
            <w:r w:rsidRPr="00B27996">
              <w:rPr>
                <w:sz w:val="24"/>
                <w:szCs w:val="24"/>
              </w:rPr>
              <w:t>150,59</w:t>
            </w:r>
          </w:p>
        </w:tc>
        <w:tc>
          <w:tcPr>
            <w:tcW w:w="900" w:type="dxa"/>
          </w:tcPr>
          <w:p w:rsidR="00631207" w:rsidRPr="00B27996" w:rsidRDefault="00631207" w:rsidP="00631207">
            <w:pPr>
              <w:pStyle w:val="a5"/>
              <w:spacing w:line="360" w:lineRule="auto"/>
              <w:ind w:right="-1"/>
              <w:jc w:val="center"/>
              <w:rPr>
                <w:sz w:val="24"/>
                <w:szCs w:val="24"/>
              </w:rPr>
            </w:pPr>
            <w:r w:rsidRPr="00B27996">
              <w:rPr>
                <w:sz w:val="24"/>
                <w:szCs w:val="24"/>
              </w:rPr>
              <w:t>173,77</w:t>
            </w:r>
          </w:p>
        </w:tc>
        <w:tc>
          <w:tcPr>
            <w:tcW w:w="1080" w:type="dxa"/>
          </w:tcPr>
          <w:p w:rsidR="00631207" w:rsidRPr="00B27996" w:rsidRDefault="00631207" w:rsidP="00631207">
            <w:pPr>
              <w:pStyle w:val="a5"/>
              <w:spacing w:line="360" w:lineRule="auto"/>
              <w:ind w:right="-1"/>
              <w:jc w:val="center"/>
              <w:rPr>
                <w:sz w:val="24"/>
                <w:szCs w:val="24"/>
              </w:rPr>
            </w:pPr>
            <w:r w:rsidRPr="00B27996">
              <w:rPr>
                <w:sz w:val="24"/>
                <w:szCs w:val="24"/>
              </w:rPr>
              <w:t>50,59</w:t>
            </w:r>
          </w:p>
        </w:tc>
        <w:tc>
          <w:tcPr>
            <w:tcW w:w="900" w:type="dxa"/>
          </w:tcPr>
          <w:p w:rsidR="00631207" w:rsidRPr="00B27996" w:rsidRDefault="00631207" w:rsidP="00631207">
            <w:pPr>
              <w:pStyle w:val="a5"/>
              <w:spacing w:line="360" w:lineRule="auto"/>
              <w:ind w:right="-1"/>
              <w:jc w:val="center"/>
              <w:rPr>
                <w:sz w:val="24"/>
                <w:szCs w:val="24"/>
              </w:rPr>
            </w:pPr>
            <w:r w:rsidRPr="00B27996">
              <w:rPr>
                <w:sz w:val="24"/>
                <w:szCs w:val="24"/>
              </w:rPr>
              <w:t>73,77</w:t>
            </w:r>
          </w:p>
        </w:tc>
        <w:tc>
          <w:tcPr>
            <w:tcW w:w="1620" w:type="dxa"/>
          </w:tcPr>
          <w:p w:rsidR="00631207" w:rsidRPr="00B27996" w:rsidRDefault="00631207" w:rsidP="00631207">
            <w:pPr>
              <w:pStyle w:val="a5"/>
              <w:spacing w:line="360" w:lineRule="auto"/>
              <w:ind w:right="-1"/>
              <w:jc w:val="center"/>
              <w:rPr>
                <w:sz w:val="24"/>
                <w:szCs w:val="24"/>
              </w:rPr>
            </w:pPr>
            <w:r w:rsidRPr="00B27996">
              <w:rPr>
                <w:sz w:val="24"/>
                <w:szCs w:val="24"/>
              </w:rPr>
              <w:t>446,0</w:t>
            </w:r>
          </w:p>
        </w:tc>
      </w:tr>
      <w:tr w:rsidR="00631207">
        <w:trPr>
          <w:gridAfter w:val="1"/>
          <w:wAfter w:w="26" w:type="dxa"/>
          <w:trHeight w:val="484"/>
        </w:trPr>
        <w:tc>
          <w:tcPr>
            <w:tcW w:w="1008" w:type="dxa"/>
          </w:tcPr>
          <w:p w:rsidR="00631207" w:rsidRDefault="00631207" w:rsidP="00631207">
            <w:pPr>
              <w:pStyle w:val="a5"/>
              <w:spacing w:line="360" w:lineRule="auto"/>
              <w:ind w:right="-1"/>
              <w:jc w:val="center"/>
              <w:rPr>
                <w:sz w:val="28"/>
              </w:rPr>
            </w:pPr>
            <w:r>
              <w:rPr>
                <w:sz w:val="28"/>
              </w:rPr>
              <w:t>Итого</w:t>
            </w:r>
          </w:p>
        </w:tc>
        <w:tc>
          <w:tcPr>
            <w:tcW w:w="1080" w:type="dxa"/>
          </w:tcPr>
          <w:p w:rsidR="00631207" w:rsidRDefault="00631207" w:rsidP="00631207">
            <w:pPr>
              <w:pStyle w:val="a5"/>
              <w:spacing w:line="360" w:lineRule="auto"/>
              <w:ind w:right="-1"/>
              <w:jc w:val="center"/>
              <w:rPr>
                <w:sz w:val="28"/>
              </w:rPr>
            </w:pPr>
            <w:r>
              <w:rPr>
                <w:sz w:val="28"/>
              </w:rPr>
              <w:t>150412</w:t>
            </w:r>
          </w:p>
        </w:tc>
        <w:tc>
          <w:tcPr>
            <w:tcW w:w="1080" w:type="dxa"/>
          </w:tcPr>
          <w:p w:rsidR="00631207" w:rsidRDefault="00631207" w:rsidP="00631207">
            <w:pPr>
              <w:pStyle w:val="a5"/>
              <w:spacing w:line="360" w:lineRule="auto"/>
              <w:ind w:right="-1"/>
              <w:jc w:val="center"/>
              <w:rPr>
                <w:sz w:val="28"/>
              </w:rPr>
            </w:pPr>
            <w:r>
              <w:rPr>
                <w:sz w:val="28"/>
              </w:rPr>
              <w:t>28512</w:t>
            </w:r>
          </w:p>
        </w:tc>
        <w:tc>
          <w:tcPr>
            <w:tcW w:w="1080" w:type="dxa"/>
          </w:tcPr>
          <w:p w:rsidR="00631207" w:rsidRDefault="00631207" w:rsidP="00631207">
            <w:pPr>
              <w:pStyle w:val="a5"/>
              <w:spacing w:line="360" w:lineRule="auto"/>
              <w:ind w:right="-1"/>
              <w:jc w:val="right"/>
              <w:rPr>
                <w:sz w:val="28"/>
              </w:rPr>
            </w:pPr>
            <w:r>
              <w:rPr>
                <w:sz w:val="28"/>
              </w:rPr>
              <w:t>-</w:t>
            </w:r>
          </w:p>
        </w:tc>
        <w:tc>
          <w:tcPr>
            <w:tcW w:w="1080" w:type="dxa"/>
          </w:tcPr>
          <w:p w:rsidR="00631207" w:rsidRDefault="00631207" w:rsidP="00631207">
            <w:pPr>
              <w:pStyle w:val="a5"/>
              <w:spacing w:line="360" w:lineRule="auto"/>
              <w:ind w:right="-1"/>
              <w:jc w:val="right"/>
              <w:rPr>
                <w:sz w:val="28"/>
              </w:rPr>
            </w:pPr>
            <w:r>
              <w:rPr>
                <w:sz w:val="28"/>
              </w:rPr>
              <w:t>-</w:t>
            </w:r>
          </w:p>
        </w:tc>
        <w:tc>
          <w:tcPr>
            <w:tcW w:w="900" w:type="dxa"/>
          </w:tcPr>
          <w:p w:rsidR="00631207" w:rsidRDefault="00631207" w:rsidP="00631207">
            <w:pPr>
              <w:pStyle w:val="a5"/>
              <w:spacing w:line="360" w:lineRule="auto"/>
              <w:ind w:right="-1"/>
              <w:jc w:val="right"/>
              <w:rPr>
                <w:sz w:val="28"/>
              </w:rPr>
            </w:pPr>
            <w:r>
              <w:rPr>
                <w:sz w:val="28"/>
              </w:rPr>
              <w:t>-</w:t>
            </w:r>
          </w:p>
        </w:tc>
        <w:tc>
          <w:tcPr>
            <w:tcW w:w="1080" w:type="dxa"/>
          </w:tcPr>
          <w:p w:rsidR="00631207" w:rsidRDefault="00631207" w:rsidP="00631207">
            <w:pPr>
              <w:pStyle w:val="a5"/>
              <w:spacing w:line="360" w:lineRule="auto"/>
              <w:ind w:right="-1"/>
              <w:jc w:val="right"/>
              <w:rPr>
                <w:sz w:val="28"/>
              </w:rPr>
            </w:pPr>
            <w:r>
              <w:rPr>
                <w:sz w:val="28"/>
              </w:rPr>
              <w:t>-</w:t>
            </w:r>
          </w:p>
        </w:tc>
        <w:tc>
          <w:tcPr>
            <w:tcW w:w="900" w:type="dxa"/>
          </w:tcPr>
          <w:p w:rsidR="00631207" w:rsidRDefault="00631207" w:rsidP="00631207">
            <w:pPr>
              <w:pStyle w:val="a5"/>
              <w:spacing w:line="360" w:lineRule="auto"/>
              <w:ind w:right="-1"/>
              <w:jc w:val="right"/>
              <w:rPr>
                <w:sz w:val="28"/>
              </w:rPr>
            </w:pPr>
            <w:r>
              <w:rPr>
                <w:sz w:val="28"/>
              </w:rPr>
              <w:t>-</w:t>
            </w:r>
          </w:p>
        </w:tc>
        <w:tc>
          <w:tcPr>
            <w:tcW w:w="1620" w:type="dxa"/>
          </w:tcPr>
          <w:p w:rsidR="00631207" w:rsidRDefault="00631207" w:rsidP="00631207">
            <w:pPr>
              <w:pStyle w:val="a5"/>
              <w:spacing w:line="360" w:lineRule="auto"/>
              <w:ind w:right="-1"/>
              <w:jc w:val="right"/>
              <w:rPr>
                <w:sz w:val="28"/>
              </w:rPr>
            </w:pPr>
            <w:r>
              <w:rPr>
                <w:sz w:val="28"/>
              </w:rPr>
              <w:t>-</w:t>
            </w:r>
          </w:p>
        </w:tc>
      </w:tr>
    </w:tbl>
    <w:p w:rsidR="00631207" w:rsidRDefault="00631207" w:rsidP="00631207">
      <w:pPr>
        <w:pStyle w:val="a5"/>
        <w:spacing w:line="360" w:lineRule="auto"/>
        <w:ind w:right="-1"/>
        <w:jc w:val="right"/>
        <w:rPr>
          <w:sz w:val="28"/>
        </w:rPr>
      </w:pPr>
    </w:p>
    <w:p w:rsidR="00631207" w:rsidRDefault="00631207" w:rsidP="00631207">
      <w:pPr>
        <w:pStyle w:val="a5"/>
        <w:spacing w:line="360" w:lineRule="auto"/>
        <w:ind w:right="-1"/>
        <w:rPr>
          <w:sz w:val="28"/>
        </w:rPr>
      </w:pPr>
      <w:r>
        <w:rPr>
          <w:sz w:val="28"/>
        </w:rPr>
        <w:t xml:space="preserve">      Таким образом, розничный товарооборот </w:t>
      </w:r>
      <w:r w:rsidR="000D25FC">
        <w:rPr>
          <w:color w:val="000000"/>
          <w:sz w:val="28"/>
        </w:rPr>
        <w:t>предприятия</w:t>
      </w:r>
      <w:r w:rsidR="000D25FC" w:rsidRPr="003962DE">
        <w:rPr>
          <w:color w:val="000000"/>
          <w:sz w:val="28"/>
        </w:rPr>
        <w:t xml:space="preserve"> </w:t>
      </w:r>
      <w:r w:rsidR="000D25FC">
        <w:rPr>
          <w:color w:val="000000"/>
          <w:sz w:val="28"/>
        </w:rPr>
        <w:t>ОАО</w:t>
      </w:r>
      <w:r w:rsidR="000D25FC" w:rsidRPr="003962DE">
        <w:rPr>
          <w:color w:val="000000"/>
          <w:sz w:val="28"/>
        </w:rPr>
        <w:t xml:space="preserve"> «Инмарко»</w:t>
      </w:r>
      <w:r w:rsidR="000D25FC">
        <w:rPr>
          <w:color w:val="000000"/>
          <w:sz w:val="28"/>
        </w:rPr>
        <w:t xml:space="preserve"> </w:t>
      </w:r>
      <w:r>
        <w:rPr>
          <w:sz w:val="28"/>
        </w:rPr>
        <w:t xml:space="preserve">за последние три года в общей сумме составил 150412 тыс. </w:t>
      </w:r>
      <w:r w:rsidR="009161A8">
        <w:rPr>
          <w:sz w:val="28"/>
        </w:rPr>
        <w:t>руб</w:t>
      </w:r>
      <w:r>
        <w:rPr>
          <w:sz w:val="28"/>
        </w:rPr>
        <w:t>. Среднее значение абсолютного прироста товарооборота составило 14256 тыс. руб. Средний темп роста составил 131,82%, прироста 31,82%.</w:t>
      </w:r>
    </w:p>
    <w:p w:rsidR="00631207" w:rsidRPr="00FC409F" w:rsidRDefault="00631207" w:rsidP="00631207">
      <w:pPr>
        <w:pStyle w:val="a5"/>
        <w:spacing w:line="360" w:lineRule="auto"/>
        <w:ind w:right="-1"/>
        <w:rPr>
          <w:sz w:val="28"/>
        </w:rPr>
      </w:pPr>
      <w:r>
        <w:rPr>
          <w:sz w:val="28"/>
        </w:rPr>
        <w:t xml:space="preserve">      Итак, мы провели анализ розничного товарооборота в динамике, выявив основные его характеристики и просмотрев его изменение в течение прошлого года. Причины изменения, а также факторы, повлиявшие на него, будут рассмотрены в следующем параграфе.</w:t>
      </w:r>
    </w:p>
    <w:p w:rsidR="00631207" w:rsidRPr="003962DE" w:rsidRDefault="00631207" w:rsidP="00FC409F">
      <w:pPr>
        <w:pStyle w:val="a5"/>
        <w:numPr>
          <w:ilvl w:val="1"/>
          <w:numId w:val="18"/>
        </w:numPr>
        <w:spacing w:line="360" w:lineRule="auto"/>
        <w:ind w:right="-1"/>
        <w:jc w:val="center"/>
        <w:rPr>
          <w:sz w:val="28"/>
        </w:rPr>
      </w:pPr>
      <w:r w:rsidRPr="003962DE">
        <w:rPr>
          <w:sz w:val="28"/>
        </w:rPr>
        <w:t xml:space="preserve">Факторы, влияющие на розничный товарооборот </w:t>
      </w:r>
      <w:r w:rsidR="000D25FC">
        <w:rPr>
          <w:color w:val="000000"/>
          <w:sz w:val="28"/>
        </w:rPr>
        <w:t>предприятия</w:t>
      </w:r>
      <w:r w:rsidR="000D25FC" w:rsidRPr="003962DE">
        <w:rPr>
          <w:color w:val="000000"/>
          <w:sz w:val="28"/>
        </w:rPr>
        <w:t xml:space="preserve"> </w:t>
      </w:r>
      <w:r w:rsidR="000D25FC">
        <w:rPr>
          <w:color w:val="000000"/>
          <w:sz w:val="28"/>
        </w:rPr>
        <w:t>ОАО</w:t>
      </w:r>
      <w:r w:rsidR="000D25FC" w:rsidRPr="003962DE">
        <w:rPr>
          <w:color w:val="000000"/>
          <w:sz w:val="28"/>
        </w:rPr>
        <w:t xml:space="preserve"> «Инмарко»</w:t>
      </w:r>
      <w:r w:rsidR="000D25FC">
        <w:rPr>
          <w:color w:val="000000"/>
          <w:sz w:val="28"/>
        </w:rPr>
        <w:t>.</w:t>
      </w:r>
    </w:p>
    <w:p w:rsidR="00631207" w:rsidRDefault="00631207" w:rsidP="00631207">
      <w:pPr>
        <w:pStyle w:val="a5"/>
        <w:spacing w:line="360" w:lineRule="auto"/>
        <w:ind w:right="-1"/>
        <w:rPr>
          <w:sz w:val="28"/>
        </w:rPr>
      </w:pPr>
      <w:r>
        <w:rPr>
          <w:sz w:val="28"/>
        </w:rPr>
        <w:t xml:space="preserve">    Проанализируем товарооборот </w:t>
      </w:r>
      <w:r w:rsidR="000D25FC">
        <w:rPr>
          <w:color w:val="000000"/>
          <w:sz w:val="28"/>
        </w:rPr>
        <w:t>предприятия</w:t>
      </w:r>
      <w:r w:rsidR="000D25FC" w:rsidRPr="003962DE">
        <w:rPr>
          <w:color w:val="000000"/>
          <w:sz w:val="28"/>
        </w:rPr>
        <w:t xml:space="preserve"> </w:t>
      </w:r>
      <w:r w:rsidR="000D25FC">
        <w:rPr>
          <w:color w:val="000000"/>
          <w:sz w:val="28"/>
        </w:rPr>
        <w:t>ОАО</w:t>
      </w:r>
      <w:r w:rsidR="000D25FC" w:rsidRPr="003962DE">
        <w:rPr>
          <w:color w:val="000000"/>
          <w:sz w:val="28"/>
        </w:rPr>
        <w:t xml:space="preserve"> «Инмарко»</w:t>
      </w:r>
      <w:r>
        <w:rPr>
          <w:sz w:val="28"/>
        </w:rPr>
        <w:t xml:space="preserve"> и определим факторы, повлиявшие на него, используя формулы и опираясь на теорию изложенные в первой главе. </w:t>
      </w:r>
    </w:p>
    <w:p w:rsidR="003962DE" w:rsidRDefault="00631207" w:rsidP="00631207">
      <w:pPr>
        <w:pStyle w:val="a5"/>
        <w:spacing w:line="360" w:lineRule="auto"/>
        <w:ind w:right="-1"/>
        <w:rPr>
          <w:sz w:val="28"/>
        </w:rPr>
      </w:pPr>
      <w:r>
        <w:rPr>
          <w:sz w:val="28"/>
        </w:rPr>
        <w:t xml:space="preserve">    Основной фактор, влияющий на товарооборот предприятий, обеспеченность торгового предприятия товарными ресурсами и их рациональное использование. Изучение товарных ресурсов торгового предприятия начинают с составления и изучения торгового баланса. Причем все показатели отражаются в товарном балансе по розничной стоимости. В товарный баланс включаются все запасы товаров (текущие, сезонные и досрочного завоза) Рассчитаем зависимость розничного товарооборота от периодичности поступления и выбытия товаров, состояния товарных запасов по формулам 4 и 5. Рассчитанные данные о движении товаров компании «</w:t>
      </w:r>
      <w:r w:rsidR="009161A8">
        <w:rPr>
          <w:sz w:val="28"/>
        </w:rPr>
        <w:t>Инмарко</w:t>
      </w:r>
      <w:r>
        <w:rPr>
          <w:sz w:val="28"/>
        </w:rPr>
        <w:t>» приведены в таблице 5.</w:t>
      </w:r>
    </w:p>
    <w:p w:rsidR="00631207" w:rsidRDefault="00631207" w:rsidP="00631207">
      <w:pPr>
        <w:pStyle w:val="a5"/>
        <w:spacing w:line="360" w:lineRule="auto"/>
        <w:ind w:right="-1"/>
        <w:jc w:val="right"/>
        <w:rPr>
          <w:sz w:val="28"/>
        </w:rPr>
      </w:pPr>
      <w:r>
        <w:rPr>
          <w:sz w:val="28"/>
        </w:rPr>
        <w:t>Таблица 5</w:t>
      </w:r>
    </w:p>
    <w:p w:rsidR="00631207" w:rsidRDefault="00631207" w:rsidP="00C370D6">
      <w:pPr>
        <w:pStyle w:val="a5"/>
        <w:spacing w:line="360" w:lineRule="auto"/>
        <w:ind w:right="-1"/>
        <w:jc w:val="right"/>
        <w:rPr>
          <w:sz w:val="28"/>
        </w:rPr>
      </w:pPr>
      <w:r>
        <w:rPr>
          <w:sz w:val="28"/>
        </w:rPr>
        <w:t xml:space="preserve">Торговый баланс  </w:t>
      </w:r>
      <w:r w:rsidR="00C370D6">
        <w:rPr>
          <w:color w:val="000000"/>
          <w:sz w:val="28"/>
        </w:rPr>
        <w:t>предприятия</w:t>
      </w:r>
      <w:r w:rsidR="00C370D6" w:rsidRPr="003962DE">
        <w:rPr>
          <w:color w:val="000000"/>
          <w:sz w:val="28"/>
        </w:rPr>
        <w:t xml:space="preserve"> </w:t>
      </w:r>
      <w:r w:rsidR="00C370D6">
        <w:rPr>
          <w:color w:val="000000"/>
          <w:sz w:val="28"/>
        </w:rPr>
        <w:t>ОАО</w:t>
      </w:r>
      <w:r w:rsidR="00C370D6" w:rsidRPr="003962DE">
        <w:rPr>
          <w:color w:val="000000"/>
          <w:sz w:val="28"/>
        </w:rPr>
        <w:t xml:space="preserve"> «Инмарко»</w:t>
      </w:r>
      <w:r w:rsidR="00C370D6">
        <w:rPr>
          <w:color w:val="000000"/>
          <w:sz w:val="28"/>
        </w:rPr>
        <w:t xml:space="preserve"> </w:t>
      </w:r>
      <w:r>
        <w:rPr>
          <w:sz w:val="28"/>
        </w:rPr>
        <w:t>в действующих ценах, тыс. руб.</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915"/>
        <w:gridCol w:w="915"/>
        <w:gridCol w:w="915"/>
        <w:gridCol w:w="933"/>
        <w:gridCol w:w="1396"/>
        <w:gridCol w:w="1718"/>
        <w:gridCol w:w="1434"/>
      </w:tblGrid>
      <w:tr w:rsidR="00631207">
        <w:trPr>
          <w:cantSplit/>
        </w:trPr>
        <w:tc>
          <w:tcPr>
            <w:tcW w:w="1782" w:type="dxa"/>
            <w:vMerge w:val="restart"/>
          </w:tcPr>
          <w:p w:rsidR="00631207" w:rsidRPr="0066525C" w:rsidRDefault="00631207" w:rsidP="00631207">
            <w:pPr>
              <w:pStyle w:val="a5"/>
              <w:ind w:right="-1"/>
              <w:jc w:val="center"/>
              <w:rPr>
                <w:sz w:val="24"/>
                <w:szCs w:val="24"/>
              </w:rPr>
            </w:pPr>
            <w:r w:rsidRPr="0066525C">
              <w:rPr>
                <w:sz w:val="24"/>
                <w:szCs w:val="24"/>
              </w:rPr>
              <w:t>Показатель</w:t>
            </w:r>
          </w:p>
        </w:tc>
        <w:tc>
          <w:tcPr>
            <w:tcW w:w="915" w:type="dxa"/>
            <w:vMerge w:val="restart"/>
          </w:tcPr>
          <w:p w:rsidR="00631207" w:rsidRPr="0066525C" w:rsidRDefault="00631207" w:rsidP="00631207">
            <w:pPr>
              <w:pStyle w:val="a5"/>
              <w:ind w:right="-1"/>
              <w:jc w:val="center"/>
              <w:rPr>
                <w:sz w:val="24"/>
                <w:szCs w:val="24"/>
              </w:rPr>
            </w:pPr>
            <w:r w:rsidRPr="0066525C">
              <w:rPr>
                <w:sz w:val="24"/>
                <w:szCs w:val="24"/>
              </w:rPr>
              <w:t>Факт</w:t>
            </w:r>
          </w:p>
          <w:p w:rsidR="00631207" w:rsidRPr="0066525C" w:rsidRDefault="00631207" w:rsidP="00631207">
            <w:pPr>
              <w:pStyle w:val="a5"/>
              <w:ind w:right="-1"/>
              <w:jc w:val="center"/>
              <w:rPr>
                <w:sz w:val="24"/>
                <w:szCs w:val="24"/>
              </w:rPr>
            </w:pPr>
            <w:r>
              <w:rPr>
                <w:sz w:val="24"/>
                <w:szCs w:val="24"/>
              </w:rPr>
              <w:t>200</w:t>
            </w:r>
            <w:r>
              <w:rPr>
                <w:sz w:val="24"/>
                <w:szCs w:val="24"/>
                <w:lang w:val="en-US"/>
              </w:rPr>
              <w:t>7</w:t>
            </w:r>
            <w:r w:rsidRPr="0066525C">
              <w:rPr>
                <w:sz w:val="24"/>
                <w:szCs w:val="24"/>
              </w:rPr>
              <w:t>г</w:t>
            </w:r>
          </w:p>
        </w:tc>
        <w:tc>
          <w:tcPr>
            <w:tcW w:w="1830" w:type="dxa"/>
            <w:gridSpan w:val="2"/>
          </w:tcPr>
          <w:p w:rsidR="00631207" w:rsidRPr="0066525C" w:rsidRDefault="00631207" w:rsidP="00631207">
            <w:pPr>
              <w:pStyle w:val="a5"/>
              <w:ind w:right="-1"/>
              <w:jc w:val="center"/>
              <w:rPr>
                <w:sz w:val="24"/>
                <w:szCs w:val="24"/>
              </w:rPr>
            </w:pPr>
            <w:r>
              <w:rPr>
                <w:sz w:val="24"/>
                <w:szCs w:val="24"/>
              </w:rPr>
              <w:t>200</w:t>
            </w:r>
            <w:r>
              <w:rPr>
                <w:sz w:val="24"/>
                <w:szCs w:val="24"/>
                <w:lang w:val="en-US"/>
              </w:rPr>
              <w:t>8</w:t>
            </w:r>
            <w:r w:rsidRPr="0066525C">
              <w:rPr>
                <w:sz w:val="24"/>
                <w:szCs w:val="24"/>
              </w:rPr>
              <w:t xml:space="preserve"> год</w:t>
            </w:r>
          </w:p>
        </w:tc>
        <w:tc>
          <w:tcPr>
            <w:tcW w:w="2329" w:type="dxa"/>
            <w:gridSpan w:val="2"/>
          </w:tcPr>
          <w:p w:rsidR="00631207" w:rsidRPr="0066525C" w:rsidRDefault="00631207" w:rsidP="00631207">
            <w:pPr>
              <w:pStyle w:val="a5"/>
              <w:ind w:right="-1"/>
              <w:jc w:val="center"/>
              <w:rPr>
                <w:sz w:val="24"/>
                <w:szCs w:val="24"/>
              </w:rPr>
            </w:pPr>
            <w:r w:rsidRPr="0066525C">
              <w:rPr>
                <w:sz w:val="24"/>
                <w:szCs w:val="24"/>
              </w:rPr>
              <w:t>Отклонение</w:t>
            </w:r>
          </w:p>
        </w:tc>
        <w:tc>
          <w:tcPr>
            <w:tcW w:w="3152" w:type="dxa"/>
            <w:gridSpan w:val="2"/>
          </w:tcPr>
          <w:p w:rsidR="00631207" w:rsidRPr="0066525C" w:rsidRDefault="00631207" w:rsidP="00631207">
            <w:pPr>
              <w:pStyle w:val="a5"/>
              <w:ind w:right="-1"/>
              <w:jc w:val="center"/>
              <w:rPr>
                <w:sz w:val="24"/>
                <w:szCs w:val="24"/>
              </w:rPr>
            </w:pPr>
            <w:r w:rsidRPr="0066525C">
              <w:rPr>
                <w:sz w:val="24"/>
                <w:szCs w:val="24"/>
              </w:rPr>
              <w:t>Повлияли на</w:t>
            </w:r>
          </w:p>
        </w:tc>
      </w:tr>
      <w:tr w:rsidR="00631207">
        <w:trPr>
          <w:cantSplit/>
          <w:trHeight w:val="1134"/>
        </w:trPr>
        <w:tc>
          <w:tcPr>
            <w:tcW w:w="1782" w:type="dxa"/>
            <w:vMerge/>
          </w:tcPr>
          <w:p w:rsidR="00631207" w:rsidRPr="0066525C" w:rsidRDefault="00631207" w:rsidP="00631207">
            <w:pPr>
              <w:pStyle w:val="a5"/>
              <w:ind w:right="-1"/>
              <w:jc w:val="center"/>
              <w:rPr>
                <w:sz w:val="24"/>
                <w:szCs w:val="24"/>
              </w:rPr>
            </w:pPr>
          </w:p>
        </w:tc>
        <w:tc>
          <w:tcPr>
            <w:tcW w:w="915" w:type="dxa"/>
            <w:vMerge/>
          </w:tcPr>
          <w:p w:rsidR="00631207" w:rsidRPr="0066525C" w:rsidRDefault="00631207" w:rsidP="00631207">
            <w:pPr>
              <w:pStyle w:val="a5"/>
              <w:ind w:right="-1"/>
              <w:jc w:val="center"/>
              <w:rPr>
                <w:sz w:val="24"/>
                <w:szCs w:val="24"/>
              </w:rPr>
            </w:pPr>
          </w:p>
        </w:tc>
        <w:tc>
          <w:tcPr>
            <w:tcW w:w="915" w:type="dxa"/>
            <w:textDirection w:val="btLr"/>
          </w:tcPr>
          <w:p w:rsidR="00631207" w:rsidRPr="0066525C" w:rsidRDefault="00631207" w:rsidP="00631207">
            <w:pPr>
              <w:pStyle w:val="a5"/>
              <w:ind w:left="113" w:right="-1"/>
              <w:jc w:val="center"/>
              <w:rPr>
                <w:sz w:val="24"/>
                <w:szCs w:val="24"/>
              </w:rPr>
            </w:pPr>
            <w:r w:rsidRPr="0066525C">
              <w:rPr>
                <w:sz w:val="24"/>
                <w:szCs w:val="24"/>
              </w:rPr>
              <w:t>план</w:t>
            </w:r>
          </w:p>
        </w:tc>
        <w:tc>
          <w:tcPr>
            <w:tcW w:w="915" w:type="dxa"/>
            <w:textDirection w:val="btLr"/>
          </w:tcPr>
          <w:p w:rsidR="00631207" w:rsidRPr="0066525C" w:rsidRDefault="00631207" w:rsidP="00631207">
            <w:pPr>
              <w:pStyle w:val="a5"/>
              <w:ind w:left="113" w:right="-1"/>
              <w:jc w:val="center"/>
              <w:rPr>
                <w:sz w:val="24"/>
                <w:szCs w:val="24"/>
              </w:rPr>
            </w:pPr>
            <w:r w:rsidRPr="0066525C">
              <w:rPr>
                <w:sz w:val="24"/>
                <w:szCs w:val="24"/>
              </w:rPr>
              <w:t>факт</w:t>
            </w:r>
          </w:p>
        </w:tc>
        <w:tc>
          <w:tcPr>
            <w:tcW w:w="933" w:type="dxa"/>
            <w:textDirection w:val="btLr"/>
          </w:tcPr>
          <w:p w:rsidR="00631207" w:rsidRPr="0066525C" w:rsidRDefault="00631207" w:rsidP="00631207">
            <w:pPr>
              <w:pStyle w:val="a5"/>
              <w:ind w:left="113" w:right="-1"/>
              <w:jc w:val="center"/>
              <w:rPr>
                <w:sz w:val="24"/>
                <w:szCs w:val="24"/>
              </w:rPr>
            </w:pPr>
            <w:r w:rsidRPr="0066525C">
              <w:rPr>
                <w:sz w:val="24"/>
                <w:szCs w:val="24"/>
              </w:rPr>
              <w:t>От плана</w:t>
            </w:r>
          </w:p>
        </w:tc>
        <w:tc>
          <w:tcPr>
            <w:tcW w:w="1396" w:type="dxa"/>
            <w:textDirection w:val="btLr"/>
          </w:tcPr>
          <w:p w:rsidR="00631207" w:rsidRPr="0066525C" w:rsidRDefault="00631207" w:rsidP="00631207">
            <w:pPr>
              <w:pStyle w:val="a5"/>
              <w:ind w:left="113" w:right="-1"/>
              <w:jc w:val="center"/>
              <w:rPr>
                <w:sz w:val="24"/>
                <w:szCs w:val="24"/>
              </w:rPr>
            </w:pPr>
            <w:r w:rsidRPr="0066525C">
              <w:rPr>
                <w:sz w:val="24"/>
                <w:szCs w:val="24"/>
              </w:rPr>
              <w:t>От прошлого года</w:t>
            </w:r>
          </w:p>
        </w:tc>
        <w:tc>
          <w:tcPr>
            <w:tcW w:w="1718" w:type="dxa"/>
            <w:textDirection w:val="btLr"/>
          </w:tcPr>
          <w:p w:rsidR="00631207" w:rsidRPr="0066525C" w:rsidRDefault="00631207" w:rsidP="00631207">
            <w:pPr>
              <w:pStyle w:val="a5"/>
              <w:ind w:left="113" w:right="-1"/>
              <w:jc w:val="center"/>
              <w:rPr>
                <w:sz w:val="24"/>
                <w:szCs w:val="24"/>
              </w:rPr>
            </w:pPr>
            <w:r w:rsidRPr="0066525C">
              <w:rPr>
                <w:sz w:val="24"/>
                <w:szCs w:val="24"/>
              </w:rPr>
              <w:t>Выполнение плана тов. об.</w:t>
            </w:r>
          </w:p>
        </w:tc>
        <w:tc>
          <w:tcPr>
            <w:tcW w:w="1434" w:type="dxa"/>
            <w:textDirection w:val="btLr"/>
          </w:tcPr>
          <w:p w:rsidR="00631207" w:rsidRPr="0066525C" w:rsidRDefault="00631207" w:rsidP="00631207">
            <w:pPr>
              <w:pStyle w:val="a5"/>
              <w:ind w:left="113" w:right="-1"/>
              <w:jc w:val="center"/>
              <w:rPr>
                <w:sz w:val="24"/>
                <w:szCs w:val="24"/>
              </w:rPr>
            </w:pPr>
            <w:r w:rsidRPr="0066525C">
              <w:rPr>
                <w:sz w:val="24"/>
                <w:szCs w:val="24"/>
              </w:rPr>
              <w:t>Динамику товарооб.</w:t>
            </w:r>
          </w:p>
        </w:tc>
      </w:tr>
      <w:tr w:rsidR="00631207">
        <w:tc>
          <w:tcPr>
            <w:tcW w:w="1782" w:type="dxa"/>
          </w:tcPr>
          <w:p w:rsidR="00631207" w:rsidRDefault="00631207" w:rsidP="00465092">
            <w:pPr>
              <w:pStyle w:val="a5"/>
              <w:ind w:right="-1"/>
              <w:jc w:val="center"/>
              <w:rPr>
                <w:sz w:val="28"/>
              </w:rPr>
            </w:pPr>
            <w:r>
              <w:rPr>
                <w:sz w:val="28"/>
              </w:rPr>
              <w:t>1</w:t>
            </w:r>
          </w:p>
        </w:tc>
        <w:tc>
          <w:tcPr>
            <w:tcW w:w="915" w:type="dxa"/>
          </w:tcPr>
          <w:p w:rsidR="00631207" w:rsidRDefault="00631207" w:rsidP="00631207">
            <w:pPr>
              <w:pStyle w:val="a5"/>
              <w:ind w:right="-1"/>
              <w:jc w:val="center"/>
              <w:rPr>
                <w:sz w:val="28"/>
              </w:rPr>
            </w:pPr>
            <w:r>
              <w:rPr>
                <w:sz w:val="28"/>
              </w:rPr>
              <w:t>2</w:t>
            </w:r>
          </w:p>
        </w:tc>
        <w:tc>
          <w:tcPr>
            <w:tcW w:w="915" w:type="dxa"/>
          </w:tcPr>
          <w:p w:rsidR="00631207" w:rsidRDefault="00631207" w:rsidP="00631207">
            <w:pPr>
              <w:pStyle w:val="a5"/>
              <w:ind w:right="-1"/>
              <w:jc w:val="center"/>
              <w:rPr>
                <w:sz w:val="28"/>
              </w:rPr>
            </w:pPr>
            <w:r>
              <w:rPr>
                <w:sz w:val="28"/>
              </w:rPr>
              <w:t>3</w:t>
            </w:r>
          </w:p>
        </w:tc>
        <w:tc>
          <w:tcPr>
            <w:tcW w:w="915" w:type="dxa"/>
          </w:tcPr>
          <w:p w:rsidR="00631207" w:rsidRDefault="00631207" w:rsidP="00631207">
            <w:pPr>
              <w:pStyle w:val="a5"/>
              <w:ind w:right="-1"/>
              <w:jc w:val="center"/>
              <w:rPr>
                <w:sz w:val="28"/>
              </w:rPr>
            </w:pPr>
            <w:r>
              <w:rPr>
                <w:sz w:val="28"/>
              </w:rPr>
              <w:t>4</w:t>
            </w:r>
          </w:p>
        </w:tc>
        <w:tc>
          <w:tcPr>
            <w:tcW w:w="933" w:type="dxa"/>
          </w:tcPr>
          <w:p w:rsidR="00631207" w:rsidRDefault="00631207" w:rsidP="00631207">
            <w:pPr>
              <w:pStyle w:val="a5"/>
              <w:ind w:right="-1"/>
              <w:jc w:val="center"/>
              <w:rPr>
                <w:sz w:val="28"/>
              </w:rPr>
            </w:pPr>
            <w:r>
              <w:rPr>
                <w:sz w:val="28"/>
              </w:rPr>
              <w:t>5</w:t>
            </w:r>
          </w:p>
        </w:tc>
        <w:tc>
          <w:tcPr>
            <w:tcW w:w="1396" w:type="dxa"/>
          </w:tcPr>
          <w:p w:rsidR="00631207" w:rsidRDefault="00631207" w:rsidP="00631207">
            <w:pPr>
              <w:pStyle w:val="a5"/>
              <w:ind w:right="-1"/>
              <w:jc w:val="center"/>
              <w:rPr>
                <w:sz w:val="28"/>
              </w:rPr>
            </w:pPr>
            <w:r>
              <w:rPr>
                <w:sz w:val="28"/>
              </w:rPr>
              <w:t>6</w:t>
            </w:r>
          </w:p>
        </w:tc>
        <w:tc>
          <w:tcPr>
            <w:tcW w:w="1718" w:type="dxa"/>
          </w:tcPr>
          <w:p w:rsidR="00631207" w:rsidRDefault="00631207" w:rsidP="00631207">
            <w:pPr>
              <w:pStyle w:val="a5"/>
              <w:ind w:right="-1"/>
              <w:jc w:val="center"/>
              <w:rPr>
                <w:sz w:val="28"/>
              </w:rPr>
            </w:pPr>
            <w:r>
              <w:rPr>
                <w:sz w:val="28"/>
              </w:rPr>
              <w:t>7</w:t>
            </w:r>
          </w:p>
        </w:tc>
        <w:tc>
          <w:tcPr>
            <w:tcW w:w="1434" w:type="dxa"/>
          </w:tcPr>
          <w:p w:rsidR="00631207" w:rsidRDefault="00631207" w:rsidP="00631207">
            <w:pPr>
              <w:pStyle w:val="a5"/>
              <w:ind w:right="-1"/>
              <w:jc w:val="center"/>
              <w:rPr>
                <w:sz w:val="28"/>
              </w:rPr>
            </w:pPr>
            <w:r>
              <w:rPr>
                <w:sz w:val="28"/>
              </w:rPr>
              <w:t>8</w:t>
            </w:r>
          </w:p>
        </w:tc>
      </w:tr>
      <w:tr w:rsidR="00631207" w:rsidRPr="00B27996">
        <w:tc>
          <w:tcPr>
            <w:tcW w:w="1782" w:type="dxa"/>
          </w:tcPr>
          <w:p w:rsidR="00631207" w:rsidRDefault="00631207" w:rsidP="00631207">
            <w:pPr>
              <w:pStyle w:val="a5"/>
              <w:spacing w:line="360" w:lineRule="auto"/>
              <w:ind w:right="-1"/>
              <w:rPr>
                <w:sz w:val="28"/>
              </w:rPr>
            </w:pPr>
            <w:r>
              <w:rPr>
                <w:sz w:val="28"/>
              </w:rPr>
              <w:t>Товарные запасы на  начала года</w:t>
            </w:r>
          </w:p>
        </w:tc>
        <w:tc>
          <w:tcPr>
            <w:tcW w:w="915"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465092">
            <w:pPr>
              <w:pStyle w:val="a5"/>
              <w:spacing w:line="360" w:lineRule="auto"/>
              <w:ind w:right="-1"/>
              <w:rPr>
                <w:sz w:val="24"/>
                <w:szCs w:val="24"/>
              </w:rPr>
            </w:pPr>
            <w:r w:rsidRPr="00B27996">
              <w:rPr>
                <w:sz w:val="24"/>
                <w:szCs w:val="24"/>
              </w:rPr>
              <w:t>45800</w:t>
            </w:r>
          </w:p>
        </w:tc>
        <w:tc>
          <w:tcPr>
            <w:tcW w:w="915"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92500</w:t>
            </w:r>
          </w:p>
        </w:tc>
        <w:tc>
          <w:tcPr>
            <w:tcW w:w="915"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94540</w:t>
            </w:r>
          </w:p>
        </w:tc>
        <w:tc>
          <w:tcPr>
            <w:tcW w:w="933"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+2040</w:t>
            </w:r>
          </w:p>
        </w:tc>
        <w:tc>
          <w:tcPr>
            <w:tcW w:w="1396"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+48470</w:t>
            </w:r>
          </w:p>
        </w:tc>
        <w:tc>
          <w:tcPr>
            <w:tcW w:w="1718"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+2040</w:t>
            </w:r>
          </w:p>
        </w:tc>
        <w:tc>
          <w:tcPr>
            <w:tcW w:w="1434"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+48470</w:t>
            </w:r>
          </w:p>
        </w:tc>
      </w:tr>
      <w:tr w:rsidR="00465092" w:rsidRPr="00B27996">
        <w:trPr>
          <w:trHeight w:val="90"/>
        </w:trPr>
        <w:tc>
          <w:tcPr>
            <w:tcW w:w="1782" w:type="dxa"/>
          </w:tcPr>
          <w:p w:rsidR="00465092" w:rsidRDefault="00465092" w:rsidP="00465092">
            <w:pPr>
              <w:pStyle w:val="a5"/>
              <w:ind w:right="-1"/>
              <w:rPr>
                <w:sz w:val="28"/>
              </w:rPr>
            </w:pPr>
            <w:r>
              <w:rPr>
                <w:sz w:val="28"/>
              </w:rPr>
              <w:t>1</w:t>
            </w:r>
          </w:p>
        </w:tc>
        <w:tc>
          <w:tcPr>
            <w:tcW w:w="915" w:type="dxa"/>
          </w:tcPr>
          <w:p w:rsidR="00465092" w:rsidRPr="00B27996" w:rsidRDefault="00465092" w:rsidP="00465092">
            <w:pPr>
              <w:pStyle w:val="a5"/>
              <w:ind w:right="-1"/>
              <w:jc w:val="center"/>
              <w:rPr>
                <w:sz w:val="24"/>
                <w:szCs w:val="24"/>
              </w:rPr>
            </w:pPr>
            <w:r>
              <w:rPr>
                <w:sz w:val="24"/>
                <w:szCs w:val="24"/>
              </w:rPr>
              <w:t>2</w:t>
            </w:r>
          </w:p>
        </w:tc>
        <w:tc>
          <w:tcPr>
            <w:tcW w:w="915" w:type="dxa"/>
          </w:tcPr>
          <w:p w:rsidR="00465092" w:rsidRPr="00B27996" w:rsidRDefault="00465092" w:rsidP="00465092">
            <w:pPr>
              <w:pStyle w:val="a5"/>
              <w:ind w:right="-1"/>
              <w:jc w:val="center"/>
              <w:rPr>
                <w:sz w:val="24"/>
                <w:szCs w:val="24"/>
              </w:rPr>
            </w:pPr>
            <w:r>
              <w:rPr>
                <w:sz w:val="24"/>
                <w:szCs w:val="24"/>
              </w:rPr>
              <w:t>3</w:t>
            </w:r>
          </w:p>
        </w:tc>
        <w:tc>
          <w:tcPr>
            <w:tcW w:w="915" w:type="dxa"/>
          </w:tcPr>
          <w:p w:rsidR="00465092" w:rsidRPr="00B27996" w:rsidRDefault="00465092" w:rsidP="00465092">
            <w:pPr>
              <w:pStyle w:val="a5"/>
              <w:ind w:right="-1"/>
              <w:jc w:val="center"/>
              <w:rPr>
                <w:sz w:val="24"/>
                <w:szCs w:val="24"/>
              </w:rPr>
            </w:pPr>
            <w:r>
              <w:rPr>
                <w:sz w:val="24"/>
                <w:szCs w:val="24"/>
              </w:rPr>
              <w:t>4</w:t>
            </w:r>
          </w:p>
        </w:tc>
        <w:tc>
          <w:tcPr>
            <w:tcW w:w="933" w:type="dxa"/>
          </w:tcPr>
          <w:p w:rsidR="00465092" w:rsidRPr="00B27996" w:rsidRDefault="00465092" w:rsidP="00465092">
            <w:pPr>
              <w:pStyle w:val="a5"/>
              <w:ind w:right="-1"/>
              <w:jc w:val="center"/>
              <w:rPr>
                <w:sz w:val="24"/>
                <w:szCs w:val="24"/>
              </w:rPr>
            </w:pPr>
            <w:r>
              <w:rPr>
                <w:sz w:val="24"/>
                <w:szCs w:val="24"/>
              </w:rPr>
              <w:t>5</w:t>
            </w:r>
          </w:p>
        </w:tc>
        <w:tc>
          <w:tcPr>
            <w:tcW w:w="1396" w:type="dxa"/>
          </w:tcPr>
          <w:p w:rsidR="00465092" w:rsidRPr="00B27996" w:rsidRDefault="00465092" w:rsidP="00465092">
            <w:pPr>
              <w:pStyle w:val="a5"/>
              <w:ind w:right="-1"/>
              <w:jc w:val="center"/>
              <w:rPr>
                <w:sz w:val="24"/>
                <w:szCs w:val="24"/>
              </w:rPr>
            </w:pPr>
            <w:r>
              <w:rPr>
                <w:sz w:val="24"/>
                <w:szCs w:val="24"/>
              </w:rPr>
              <w:t>6</w:t>
            </w:r>
          </w:p>
        </w:tc>
        <w:tc>
          <w:tcPr>
            <w:tcW w:w="1718" w:type="dxa"/>
          </w:tcPr>
          <w:p w:rsidR="00465092" w:rsidRPr="00B27996" w:rsidRDefault="00465092" w:rsidP="00465092">
            <w:pPr>
              <w:pStyle w:val="a5"/>
              <w:ind w:right="-1"/>
              <w:jc w:val="center"/>
              <w:rPr>
                <w:sz w:val="24"/>
                <w:szCs w:val="24"/>
              </w:rPr>
            </w:pPr>
            <w:r>
              <w:rPr>
                <w:sz w:val="24"/>
                <w:szCs w:val="24"/>
              </w:rPr>
              <w:t>7</w:t>
            </w:r>
          </w:p>
        </w:tc>
        <w:tc>
          <w:tcPr>
            <w:tcW w:w="1434" w:type="dxa"/>
          </w:tcPr>
          <w:p w:rsidR="00465092" w:rsidRPr="00B27996" w:rsidRDefault="00465092" w:rsidP="00465092">
            <w:pPr>
              <w:pStyle w:val="a5"/>
              <w:ind w:right="-1"/>
              <w:jc w:val="center"/>
              <w:rPr>
                <w:sz w:val="24"/>
                <w:szCs w:val="24"/>
              </w:rPr>
            </w:pPr>
            <w:r>
              <w:rPr>
                <w:sz w:val="24"/>
                <w:szCs w:val="24"/>
              </w:rPr>
              <w:t>8</w:t>
            </w:r>
          </w:p>
        </w:tc>
      </w:tr>
      <w:tr w:rsidR="00631207" w:rsidRPr="00B27996">
        <w:tc>
          <w:tcPr>
            <w:tcW w:w="1782" w:type="dxa"/>
          </w:tcPr>
          <w:p w:rsidR="00631207" w:rsidRDefault="00631207" w:rsidP="00631207">
            <w:pPr>
              <w:pStyle w:val="a5"/>
              <w:spacing w:line="360" w:lineRule="auto"/>
              <w:ind w:right="-1"/>
              <w:rPr>
                <w:sz w:val="28"/>
              </w:rPr>
            </w:pPr>
            <w:r>
              <w:rPr>
                <w:sz w:val="28"/>
              </w:rPr>
              <w:t>Поступление товаров</w:t>
            </w:r>
          </w:p>
        </w:tc>
        <w:tc>
          <w:tcPr>
            <w:tcW w:w="915" w:type="dxa"/>
          </w:tcPr>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28210</w:t>
            </w:r>
          </w:p>
        </w:tc>
        <w:tc>
          <w:tcPr>
            <w:tcW w:w="915" w:type="dxa"/>
          </w:tcPr>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41200</w:t>
            </w:r>
          </w:p>
        </w:tc>
        <w:tc>
          <w:tcPr>
            <w:tcW w:w="915" w:type="dxa"/>
          </w:tcPr>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43013</w:t>
            </w:r>
          </w:p>
        </w:tc>
        <w:tc>
          <w:tcPr>
            <w:tcW w:w="933" w:type="dxa"/>
          </w:tcPr>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+1813</w:t>
            </w:r>
          </w:p>
        </w:tc>
        <w:tc>
          <w:tcPr>
            <w:tcW w:w="1396" w:type="dxa"/>
          </w:tcPr>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+14803</w:t>
            </w:r>
          </w:p>
        </w:tc>
        <w:tc>
          <w:tcPr>
            <w:tcW w:w="1718" w:type="dxa"/>
          </w:tcPr>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+1813</w:t>
            </w:r>
          </w:p>
        </w:tc>
        <w:tc>
          <w:tcPr>
            <w:tcW w:w="1434" w:type="dxa"/>
          </w:tcPr>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+14803</w:t>
            </w:r>
          </w:p>
        </w:tc>
      </w:tr>
      <w:tr w:rsidR="00631207" w:rsidRPr="00B27996">
        <w:tc>
          <w:tcPr>
            <w:tcW w:w="1782" w:type="dxa"/>
          </w:tcPr>
          <w:p w:rsidR="00631207" w:rsidRDefault="00631207" w:rsidP="00631207">
            <w:pPr>
              <w:pStyle w:val="a5"/>
              <w:spacing w:line="360" w:lineRule="auto"/>
              <w:ind w:right="-1"/>
              <w:rPr>
                <w:sz w:val="28"/>
              </w:rPr>
            </w:pPr>
            <w:r>
              <w:rPr>
                <w:sz w:val="28"/>
              </w:rPr>
              <w:t>Товарные запасы на конец года</w:t>
            </w:r>
          </w:p>
        </w:tc>
        <w:tc>
          <w:tcPr>
            <w:tcW w:w="915"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19970</w:t>
            </w:r>
          </w:p>
        </w:tc>
        <w:tc>
          <w:tcPr>
            <w:tcW w:w="915"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52860</w:t>
            </w:r>
          </w:p>
        </w:tc>
        <w:tc>
          <w:tcPr>
            <w:tcW w:w="915"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52850</w:t>
            </w:r>
          </w:p>
        </w:tc>
        <w:tc>
          <w:tcPr>
            <w:tcW w:w="933"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+10</w:t>
            </w:r>
          </w:p>
        </w:tc>
        <w:tc>
          <w:tcPr>
            <w:tcW w:w="1396"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+32880</w:t>
            </w:r>
          </w:p>
        </w:tc>
        <w:tc>
          <w:tcPr>
            <w:tcW w:w="1718"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-10</w:t>
            </w:r>
          </w:p>
        </w:tc>
        <w:tc>
          <w:tcPr>
            <w:tcW w:w="1434"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-32880</w:t>
            </w:r>
          </w:p>
        </w:tc>
      </w:tr>
      <w:tr w:rsidR="00631207" w:rsidRPr="00B27996">
        <w:tc>
          <w:tcPr>
            <w:tcW w:w="1782" w:type="dxa"/>
          </w:tcPr>
          <w:p w:rsidR="00631207" w:rsidRDefault="00631207" w:rsidP="00631207">
            <w:pPr>
              <w:pStyle w:val="a5"/>
              <w:spacing w:line="360" w:lineRule="auto"/>
              <w:ind w:right="-1"/>
              <w:rPr>
                <w:sz w:val="28"/>
              </w:rPr>
            </w:pPr>
            <w:r>
              <w:rPr>
                <w:sz w:val="28"/>
              </w:rPr>
              <w:t>Прочее выбытие товаров</w:t>
            </w:r>
          </w:p>
        </w:tc>
        <w:tc>
          <w:tcPr>
            <w:tcW w:w="915"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70</w:t>
            </w:r>
          </w:p>
        </w:tc>
        <w:tc>
          <w:tcPr>
            <w:tcW w:w="915"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70</w:t>
            </w:r>
          </w:p>
        </w:tc>
        <w:tc>
          <w:tcPr>
            <w:tcW w:w="915"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79</w:t>
            </w:r>
          </w:p>
        </w:tc>
        <w:tc>
          <w:tcPr>
            <w:tcW w:w="933"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+9</w:t>
            </w:r>
          </w:p>
        </w:tc>
        <w:tc>
          <w:tcPr>
            <w:tcW w:w="1396"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+9</w:t>
            </w:r>
          </w:p>
        </w:tc>
        <w:tc>
          <w:tcPr>
            <w:tcW w:w="1718"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-9</w:t>
            </w:r>
          </w:p>
        </w:tc>
        <w:tc>
          <w:tcPr>
            <w:tcW w:w="1434" w:type="dxa"/>
          </w:tcPr>
          <w:p w:rsidR="00465092" w:rsidRDefault="00465092" w:rsidP="00631207">
            <w:pPr>
              <w:pStyle w:val="a5"/>
              <w:spacing w:line="360" w:lineRule="auto"/>
              <w:ind w:right="-1"/>
              <w:jc w:val="center"/>
              <w:rPr>
                <w:sz w:val="24"/>
                <w:szCs w:val="24"/>
              </w:rPr>
            </w:pPr>
          </w:p>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-9</w:t>
            </w:r>
          </w:p>
        </w:tc>
      </w:tr>
      <w:tr w:rsidR="00631207" w:rsidRPr="00B27996">
        <w:tc>
          <w:tcPr>
            <w:tcW w:w="1782" w:type="dxa"/>
          </w:tcPr>
          <w:p w:rsidR="00631207" w:rsidRDefault="00631207" w:rsidP="00631207">
            <w:pPr>
              <w:pStyle w:val="a5"/>
              <w:spacing w:line="360" w:lineRule="auto"/>
              <w:ind w:right="-1"/>
              <w:rPr>
                <w:sz w:val="28"/>
              </w:rPr>
            </w:pPr>
            <w:r>
              <w:rPr>
                <w:sz w:val="28"/>
              </w:rPr>
              <w:t>Розничная реализация</w:t>
            </w:r>
          </w:p>
        </w:tc>
        <w:tc>
          <w:tcPr>
            <w:tcW w:w="915" w:type="dxa"/>
          </w:tcPr>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44600</w:t>
            </w:r>
          </w:p>
        </w:tc>
        <w:tc>
          <w:tcPr>
            <w:tcW w:w="915" w:type="dxa"/>
          </w:tcPr>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83200</w:t>
            </w:r>
          </w:p>
        </w:tc>
        <w:tc>
          <w:tcPr>
            <w:tcW w:w="915" w:type="dxa"/>
          </w:tcPr>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84624</w:t>
            </w:r>
          </w:p>
        </w:tc>
        <w:tc>
          <w:tcPr>
            <w:tcW w:w="933" w:type="dxa"/>
          </w:tcPr>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+1424</w:t>
            </w:r>
          </w:p>
        </w:tc>
        <w:tc>
          <w:tcPr>
            <w:tcW w:w="1396" w:type="dxa"/>
          </w:tcPr>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+40024</w:t>
            </w:r>
          </w:p>
        </w:tc>
        <w:tc>
          <w:tcPr>
            <w:tcW w:w="1718" w:type="dxa"/>
          </w:tcPr>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+1424</w:t>
            </w:r>
          </w:p>
        </w:tc>
        <w:tc>
          <w:tcPr>
            <w:tcW w:w="1434" w:type="dxa"/>
          </w:tcPr>
          <w:p w:rsidR="00465092" w:rsidRDefault="00465092" w:rsidP="00631207">
            <w:pPr>
              <w:pStyle w:val="a5"/>
              <w:spacing w:line="360" w:lineRule="auto"/>
              <w:ind w:right="-1"/>
              <w:jc w:val="center"/>
              <w:rPr>
                <w:sz w:val="24"/>
                <w:szCs w:val="24"/>
              </w:rPr>
            </w:pPr>
          </w:p>
          <w:p w:rsidR="00631207" w:rsidRPr="00B27996" w:rsidRDefault="00631207" w:rsidP="00631207">
            <w:pPr>
              <w:pStyle w:val="a5"/>
              <w:spacing w:line="360" w:lineRule="auto"/>
              <w:ind w:right="-1"/>
              <w:jc w:val="center"/>
              <w:rPr>
                <w:sz w:val="24"/>
                <w:szCs w:val="24"/>
              </w:rPr>
            </w:pPr>
            <w:r w:rsidRPr="00B27996">
              <w:rPr>
                <w:sz w:val="24"/>
                <w:szCs w:val="24"/>
              </w:rPr>
              <w:t>+40024</w:t>
            </w:r>
          </w:p>
        </w:tc>
      </w:tr>
    </w:tbl>
    <w:p w:rsidR="00631207" w:rsidRPr="0088292D" w:rsidRDefault="00631207" w:rsidP="00631207">
      <w:pPr>
        <w:pStyle w:val="a5"/>
        <w:spacing w:line="360" w:lineRule="auto"/>
        <w:ind w:right="-1"/>
        <w:rPr>
          <w:sz w:val="16"/>
          <w:szCs w:val="16"/>
        </w:rPr>
      </w:pPr>
    </w:p>
    <w:p w:rsidR="00631207" w:rsidRDefault="00631207" w:rsidP="00631207">
      <w:pPr>
        <w:pStyle w:val="a5"/>
        <w:spacing w:line="360" w:lineRule="auto"/>
        <w:ind w:right="-1"/>
        <w:rPr>
          <w:sz w:val="28"/>
        </w:rPr>
      </w:pPr>
      <w:r>
        <w:rPr>
          <w:sz w:val="28"/>
        </w:rPr>
        <w:t xml:space="preserve">        Розничный товарооборот по сравнению с планом вырос за счет сверхнормативных товарных запасов на начало года на 2040 тыс. руб.   и перевыполнение плана поступления товаров на 1813 тыс. руб. Возможности увеличения товарооборота  уменьшились в связи с ростом прочего выбытия товаров и завышенными товарными запасами на конец года, что с отрицательной стороны характеризует предприятие и его торговую деятельность. По сравнению с прошлым годом объем товарооборота увеличился за счет завышения товарных запасов на начало года на 48470 тыс. руб., роста поступления товаров на 14803 тыс. руб. Возможности роста товарооборота в динамике уменьшились в результате увеличения товарных запасов на конец года  на 32880 тыс. руб.</w:t>
      </w:r>
    </w:p>
    <w:p w:rsidR="00631207" w:rsidRDefault="00631207" w:rsidP="00631207">
      <w:pPr>
        <w:pStyle w:val="a5"/>
        <w:spacing w:line="360" w:lineRule="auto"/>
        <w:ind w:right="-1"/>
        <w:rPr>
          <w:sz w:val="28"/>
        </w:rPr>
      </w:pPr>
      <w:r>
        <w:rPr>
          <w:sz w:val="28"/>
        </w:rPr>
        <w:t xml:space="preserve">      Таким образом, на выполнение плана и динамику товарооборота оказывают положительное влияние завышенные товарные запасы на начало изучаемого периода и рост поступления товаров и отрицательное – увеличение прочего выбытия товаров и завышенные товарные запасы на конец анализируемого периода.</w:t>
      </w:r>
    </w:p>
    <w:p w:rsidR="00631207" w:rsidRDefault="00631207" w:rsidP="00631207">
      <w:pPr>
        <w:pStyle w:val="a5"/>
        <w:spacing w:line="360" w:lineRule="auto"/>
        <w:ind w:right="-1"/>
        <w:rPr>
          <w:sz w:val="28"/>
        </w:rPr>
      </w:pPr>
      <w:r>
        <w:rPr>
          <w:sz w:val="28"/>
        </w:rPr>
        <w:t xml:space="preserve">     Рассчитаем изменение розничного товарооборота за счет обеспеченности торгового предприятия трудовыми р</w:t>
      </w:r>
      <w:r w:rsidR="00C370D6">
        <w:rPr>
          <w:sz w:val="28"/>
        </w:rPr>
        <w:t xml:space="preserve">есурсами, используя формулы 8 и </w:t>
      </w:r>
      <w:r>
        <w:rPr>
          <w:sz w:val="28"/>
        </w:rPr>
        <w:t xml:space="preserve">9, если производительность труда одного работника равна 340 тыс. </w:t>
      </w:r>
      <w:r w:rsidR="008A018A">
        <w:rPr>
          <w:sz w:val="28"/>
        </w:rPr>
        <w:t>руб. в 2008</w:t>
      </w:r>
      <w:r>
        <w:rPr>
          <w:sz w:val="28"/>
        </w:rPr>
        <w:t xml:space="preserve"> году и 230</w:t>
      </w:r>
      <w:r w:rsidR="008A018A">
        <w:rPr>
          <w:sz w:val="28"/>
        </w:rPr>
        <w:t xml:space="preserve"> тыс. руб. в </w:t>
      </w:r>
      <w:smartTag w:uri="urn:schemas-microsoft-com:office:smarttags" w:element="metricconverter">
        <w:smartTagPr>
          <w:attr w:name="ProductID" w:val="2007 г"/>
        </w:smartTagPr>
        <w:r w:rsidR="008A018A">
          <w:rPr>
            <w:sz w:val="28"/>
          </w:rPr>
          <w:t>2007</w:t>
        </w:r>
        <w:r w:rsidR="00673756">
          <w:rPr>
            <w:sz w:val="28"/>
          </w:rPr>
          <w:t xml:space="preserve"> </w:t>
        </w:r>
        <w:r>
          <w:rPr>
            <w:sz w:val="28"/>
          </w:rPr>
          <w:t>г</w:t>
        </w:r>
      </w:smartTag>
      <w:r>
        <w:rPr>
          <w:sz w:val="28"/>
        </w:rPr>
        <w:t xml:space="preserve">., численность работников увеличилась на 63 человека, среднесписочная численность работников в предшествующем году 195 человек. </w:t>
      </w:r>
    </w:p>
    <w:p w:rsidR="00631207" w:rsidRDefault="00631207" w:rsidP="00631207">
      <w:pPr>
        <w:pStyle w:val="a5"/>
        <w:spacing w:line="360" w:lineRule="auto"/>
        <w:ind w:right="-1"/>
        <w:rPr>
          <w:sz w:val="28"/>
        </w:rPr>
      </w:pPr>
      <w:r>
        <w:rPr>
          <w:sz w:val="28"/>
        </w:rPr>
        <w:t>1.</w:t>
      </w:r>
      <w:r w:rsidR="00673756">
        <w:rPr>
          <w:sz w:val="28"/>
        </w:rPr>
        <w:t xml:space="preserve"> </w:t>
      </w:r>
      <w:r>
        <w:rPr>
          <w:sz w:val="28"/>
        </w:rPr>
        <w:t>Изменение розничного товарооборота за счет увеличения численности работников.</w:t>
      </w:r>
    </w:p>
    <w:p w:rsidR="00631207" w:rsidRDefault="00631207" w:rsidP="00631207">
      <w:pPr>
        <w:pStyle w:val="a5"/>
        <w:spacing w:line="360" w:lineRule="auto"/>
        <w:ind w:right="-1"/>
        <w:jc w:val="center"/>
        <w:rPr>
          <w:sz w:val="28"/>
        </w:rPr>
      </w:pPr>
      <w:r>
        <w:rPr>
          <w:sz w:val="28"/>
        </w:rPr>
        <w:t xml:space="preserve">Т </w:t>
      </w:r>
      <w:r>
        <w:rPr>
          <w:sz w:val="16"/>
          <w:szCs w:val="16"/>
        </w:rPr>
        <w:t>изм.ч.</w:t>
      </w:r>
      <w:r>
        <w:rPr>
          <w:sz w:val="28"/>
        </w:rPr>
        <w:t>= 1,47*63+(63*110)/2=92,61+3465=3557,61 тыс. руб.</w:t>
      </w:r>
    </w:p>
    <w:p w:rsidR="00631207" w:rsidRDefault="00631207" w:rsidP="00631207">
      <w:pPr>
        <w:pStyle w:val="a5"/>
        <w:spacing w:line="360" w:lineRule="auto"/>
        <w:ind w:right="-1"/>
        <w:rPr>
          <w:sz w:val="28"/>
        </w:rPr>
      </w:pPr>
      <w:r>
        <w:rPr>
          <w:sz w:val="28"/>
        </w:rPr>
        <w:t>2.</w:t>
      </w:r>
      <w:r w:rsidR="00673756">
        <w:rPr>
          <w:sz w:val="28"/>
        </w:rPr>
        <w:t xml:space="preserve"> </w:t>
      </w:r>
      <w:r>
        <w:rPr>
          <w:sz w:val="28"/>
        </w:rPr>
        <w:t>Изменение объема розничного товарооборота за счет изменения производительности труда одного работника.</w:t>
      </w:r>
    </w:p>
    <w:p w:rsidR="00631207" w:rsidRDefault="00631207" w:rsidP="00631207">
      <w:pPr>
        <w:pStyle w:val="a5"/>
        <w:spacing w:line="360" w:lineRule="auto"/>
        <w:ind w:right="-1"/>
        <w:jc w:val="center"/>
        <w:rPr>
          <w:sz w:val="28"/>
          <w:szCs w:val="28"/>
        </w:rPr>
      </w:pPr>
      <w:r>
        <w:rPr>
          <w:sz w:val="28"/>
        </w:rPr>
        <w:t xml:space="preserve">Т </w:t>
      </w:r>
      <w:r>
        <w:rPr>
          <w:sz w:val="16"/>
          <w:szCs w:val="16"/>
        </w:rPr>
        <w:t xml:space="preserve">произв </w:t>
      </w:r>
      <w:r>
        <w:rPr>
          <w:sz w:val="28"/>
          <w:szCs w:val="28"/>
        </w:rPr>
        <w:t xml:space="preserve">=195*110+(63*110)/2=21450+3465=24915 тыс. </w:t>
      </w:r>
      <w:r>
        <w:rPr>
          <w:sz w:val="28"/>
        </w:rPr>
        <w:t>руб.</w:t>
      </w:r>
    </w:p>
    <w:p w:rsidR="00631207" w:rsidRDefault="00631207" w:rsidP="00631207">
      <w:pPr>
        <w:pStyle w:val="a5"/>
        <w:spacing w:line="360" w:lineRule="auto"/>
        <w:ind w:right="-1"/>
        <w:rPr>
          <w:sz w:val="28"/>
          <w:szCs w:val="28"/>
        </w:rPr>
      </w:pPr>
      <w:r>
        <w:rPr>
          <w:sz w:val="28"/>
          <w:szCs w:val="28"/>
        </w:rPr>
        <w:t xml:space="preserve">     Рассчитаем эффективность использования товарных ресурсов по формуле </w:t>
      </w:r>
    </w:p>
    <w:p w:rsidR="00631207" w:rsidRDefault="00631207" w:rsidP="00631207">
      <w:pPr>
        <w:pStyle w:val="a5"/>
        <w:spacing w:line="360" w:lineRule="auto"/>
        <w:ind w:right="-1"/>
        <w:jc w:val="center"/>
        <w:rPr>
          <w:sz w:val="28"/>
          <w:szCs w:val="28"/>
        </w:rPr>
      </w:pPr>
      <w:r>
        <w:rPr>
          <w:sz w:val="28"/>
          <w:szCs w:val="28"/>
        </w:rPr>
        <w:t>3.</w:t>
      </w:r>
      <w:r w:rsidR="00673756">
        <w:rPr>
          <w:sz w:val="28"/>
          <w:szCs w:val="28"/>
        </w:rPr>
        <w:t xml:space="preserve"> </w:t>
      </w:r>
      <w:r>
        <w:rPr>
          <w:sz w:val="28"/>
          <w:szCs w:val="28"/>
        </w:rPr>
        <w:t xml:space="preserve">Э </w:t>
      </w:r>
      <w:r>
        <w:rPr>
          <w:sz w:val="16"/>
          <w:szCs w:val="16"/>
        </w:rPr>
        <w:t>тов 2006</w:t>
      </w:r>
      <w:r>
        <w:rPr>
          <w:sz w:val="28"/>
          <w:szCs w:val="28"/>
        </w:rPr>
        <w:t>= 44600/(</w:t>
      </w:r>
      <w:r>
        <w:rPr>
          <w:sz w:val="28"/>
        </w:rPr>
        <w:t>45800+28210-19970</w:t>
      </w:r>
      <w:r>
        <w:rPr>
          <w:sz w:val="28"/>
          <w:szCs w:val="28"/>
        </w:rPr>
        <w:t>)=44600/54040=0,8253</w:t>
      </w:r>
      <w:r>
        <w:rPr>
          <w:sz w:val="28"/>
        </w:rPr>
        <w:t xml:space="preserve"> руб.</w:t>
      </w:r>
    </w:p>
    <w:p w:rsidR="00631207" w:rsidRDefault="00631207" w:rsidP="00631207">
      <w:pPr>
        <w:pStyle w:val="a5"/>
        <w:spacing w:line="360" w:lineRule="auto"/>
        <w:ind w:right="-1"/>
        <w:jc w:val="center"/>
        <w:rPr>
          <w:sz w:val="28"/>
          <w:szCs w:val="28"/>
        </w:rPr>
      </w:pPr>
      <w:r>
        <w:rPr>
          <w:sz w:val="28"/>
          <w:szCs w:val="28"/>
        </w:rPr>
        <w:t xml:space="preserve">Э </w:t>
      </w:r>
      <w:r>
        <w:rPr>
          <w:sz w:val="16"/>
          <w:szCs w:val="16"/>
        </w:rPr>
        <w:t>тов 2007</w:t>
      </w:r>
      <w:r>
        <w:rPr>
          <w:sz w:val="28"/>
          <w:szCs w:val="28"/>
        </w:rPr>
        <w:t>= 84624/(</w:t>
      </w:r>
      <w:r>
        <w:rPr>
          <w:sz w:val="28"/>
        </w:rPr>
        <w:t>94540</w:t>
      </w:r>
      <w:r>
        <w:rPr>
          <w:sz w:val="28"/>
          <w:szCs w:val="28"/>
        </w:rPr>
        <w:t>+</w:t>
      </w:r>
      <w:r>
        <w:rPr>
          <w:sz w:val="28"/>
        </w:rPr>
        <w:t>43013-52850</w:t>
      </w:r>
      <w:r>
        <w:rPr>
          <w:sz w:val="28"/>
          <w:szCs w:val="28"/>
        </w:rPr>
        <w:t>)=84624/84703=0,9991</w:t>
      </w:r>
      <w:r>
        <w:rPr>
          <w:sz w:val="28"/>
        </w:rPr>
        <w:t xml:space="preserve"> руб.</w:t>
      </w:r>
    </w:p>
    <w:p w:rsidR="00631207" w:rsidRDefault="00631207" w:rsidP="00631207">
      <w:pPr>
        <w:pStyle w:val="a5"/>
        <w:spacing w:line="360" w:lineRule="auto"/>
        <w:ind w:right="-1"/>
        <w:rPr>
          <w:sz w:val="28"/>
          <w:szCs w:val="28"/>
        </w:rPr>
      </w:pPr>
      <w:r>
        <w:rPr>
          <w:sz w:val="28"/>
          <w:szCs w:val="28"/>
        </w:rPr>
        <w:t xml:space="preserve">      Таким образом, на каждый рубль товарных ресурсов приходилось около 0,83 и 1</w:t>
      </w:r>
      <w:r>
        <w:rPr>
          <w:sz w:val="28"/>
        </w:rPr>
        <w:t xml:space="preserve"> руб. </w:t>
      </w:r>
      <w:r>
        <w:rPr>
          <w:sz w:val="28"/>
          <w:szCs w:val="28"/>
        </w:rPr>
        <w:t xml:space="preserve"> товарооборота соответственно в 200</w:t>
      </w:r>
      <w:r w:rsidR="00673756">
        <w:rPr>
          <w:sz w:val="28"/>
          <w:szCs w:val="28"/>
        </w:rPr>
        <w:t>7</w:t>
      </w:r>
      <w:r>
        <w:rPr>
          <w:sz w:val="28"/>
          <w:szCs w:val="28"/>
        </w:rPr>
        <w:t xml:space="preserve"> и 200</w:t>
      </w:r>
      <w:r w:rsidR="00673756">
        <w:rPr>
          <w:sz w:val="28"/>
          <w:szCs w:val="28"/>
        </w:rPr>
        <w:t>8</w:t>
      </w:r>
      <w:r>
        <w:rPr>
          <w:sz w:val="28"/>
          <w:szCs w:val="28"/>
        </w:rPr>
        <w:t xml:space="preserve"> годах. Эффективность использования товарных ресурсов увеличилась за последние два года, что характеризует работу предприятия с положительной стороны.</w:t>
      </w:r>
    </w:p>
    <w:p w:rsidR="00225F64" w:rsidRDefault="00673756" w:rsidP="00AD73A6">
      <w:pPr>
        <w:spacing w:line="360" w:lineRule="auto"/>
        <w:jc w:val="both"/>
        <w:rPr>
          <w:sz w:val="28"/>
          <w:szCs w:val="28"/>
        </w:rPr>
      </w:pPr>
      <w:r>
        <w:rPr>
          <w:sz w:val="28"/>
          <w:szCs w:val="28"/>
        </w:rPr>
        <w:t xml:space="preserve">    Влияние природной среды на </w:t>
      </w:r>
      <w:r w:rsidR="00AD73A6">
        <w:rPr>
          <w:color w:val="000000"/>
          <w:sz w:val="28"/>
        </w:rPr>
        <w:t>предприятие</w:t>
      </w:r>
      <w:r w:rsidR="00AD73A6" w:rsidRPr="003962DE">
        <w:rPr>
          <w:color w:val="000000"/>
          <w:sz w:val="28"/>
        </w:rPr>
        <w:t xml:space="preserve"> </w:t>
      </w:r>
      <w:r w:rsidR="00AD73A6">
        <w:rPr>
          <w:color w:val="000000"/>
          <w:sz w:val="28"/>
        </w:rPr>
        <w:t>ОАО</w:t>
      </w:r>
      <w:r w:rsidR="00AD73A6" w:rsidRPr="003962DE">
        <w:rPr>
          <w:color w:val="000000"/>
          <w:sz w:val="28"/>
        </w:rPr>
        <w:t xml:space="preserve"> «Инмарко»</w:t>
      </w:r>
      <w:r w:rsidR="00631207">
        <w:rPr>
          <w:sz w:val="28"/>
          <w:szCs w:val="28"/>
        </w:rPr>
        <w:t xml:space="preserve"> прослеживается в  товарообороте, т.к. на деятельность этой фирмы оказывает влияние такой фактор как сезонность. Объемы реализуемой продукции в теплое время года, особенно в летний период, значительно выше, чем в зимний. По данным таблицы 3 можно проследить отклонение показателей розничного товарооборота в каждом месяце года от среднемесячного значения, эти показатели равны 3716 и 7052 тыс.</w:t>
      </w:r>
      <w:r w:rsidR="00631207">
        <w:rPr>
          <w:sz w:val="28"/>
        </w:rPr>
        <w:t xml:space="preserve"> руб. </w:t>
      </w:r>
      <w:r w:rsidR="00631207">
        <w:rPr>
          <w:sz w:val="28"/>
          <w:szCs w:val="28"/>
        </w:rPr>
        <w:t xml:space="preserve">  На основе таблицы 3 составим таблицу, наглядно показывающую сезонные колебания товарооборота.</w:t>
      </w:r>
    </w:p>
    <w:p w:rsidR="00AD73A6" w:rsidRDefault="00AD73A6" w:rsidP="00AD73A6">
      <w:pPr>
        <w:spacing w:line="360" w:lineRule="auto"/>
        <w:jc w:val="both"/>
        <w:rPr>
          <w:sz w:val="28"/>
          <w:szCs w:val="28"/>
        </w:rPr>
      </w:pPr>
    </w:p>
    <w:p w:rsidR="00AD73A6" w:rsidRDefault="00AD73A6" w:rsidP="00AD73A6">
      <w:pPr>
        <w:spacing w:line="360" w:lineRule="auto"/>
        <w:jc w:val="both"/>
        <w:rPr>
          <w:sz w:val="28"/>
          <w:szCs w:val="28"/>
        </w:rPr>
      </w:pPr>
    </w:p>
    <w:p w:rsidR="00631207" w:rsidRDefault="00631207" w:rsidP="00631207">
      <w:pPr>
        <w:spacing w:line="360" w:lineRule="auto"/>
        <w:jc w:val="right"/>
        <w:rPr>
          <w:sz w:val="28"/>
          <w:szCs w:val="28"/>
        </w:rPr>
      </w:pPr>
      <w:r>
        <w:rPr>
          <w:sz w:val="28"/>
          <w:szCs w:val="28"/>
        </w:rPr>
        <w:t>Таблица 6</w:t>
      </w:r>
    </w:p>
    <w:p w:rsidR="00631207" w:rsidRDefault="00631207" w:rsidP="00631207">
      <w:pPr>
        <w:spacing w:line="360" w:lineRule="auto"/>
        <w:jc w:val="right"/>
        <w:rPr>
          <w:sz w:val="28"/>
          <w:szCs w:val="28"/>
        </w:rPr>
      </w:pPr>
      <w:r>
        <w:rPr>
          <w:sz w:val="28"/>
          <w:szCs w:val="28"/>
        </w:rPr>
        <w:t xml:space="preserve">Сезонные колебания розничного товарооборота, тыс. </w:t>
      </w:r>
      <w:r>
        <w:rPr>
          <w:sz w:val="28"/>
        </w:rPr>
        <w:t>руб.</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080"/>
        <w:gridCol w:w="2340"/>
        <w:gridCol w:w="1080"/>
        <w:gridCol w:w="2520"/>
      </w:tblGrid>
      <w:tr w:rsidR="00631207">
        <w:trPr>
          <w:trHeight w:val="413"/>
        </w:trPr>
        <w:tc>
          <w:tcPr>
            <w:tcW w:w="2808" w:type="dxa"/>
          </w:tcPr>
          <w:p w:rsidR="00631207" w:rsidRDefault="00631207" w:rsidP="00631207">
            <w:pPr>
              <w:pStyle w:val="a5"/>
              <w:spacing w:line="360" w:lineRule="auto"/>
              <w:ind w:right="-1"/>
              <w:jc w:val="center"/>
              <w:rPr>
                <w:sz w:val="28"/>
              </w:rPr>
            </w:pPr>
            <w:r>
              <w:rPr>
                <w:sz w:val="28"/>
              </w:rPr>
              <w:t xml:space="preserve">Месяц </w:t>
            </w:r>
          </w:p>
        </w:tc>
        <w:tc>
          <w:tcPr>
            <w:tcW w:w="1080" w:type="dxa"/>
          </w:tcPr>
          <w:p w:rsidR="00631207" w:rsidRDefault="00631207" w:rsidP="00631207">
            <w:pPr>
              <w:pStyle w:val="a5"/>
              <w:spacing w:line="360" w:lineRule="auto"/>
              <w:ind w:right="-1"/>
              <w:jc w:val="center"/>
              <w:rPr>
                <w:sz w:val="28"/>
              </w:rPr>
            </w:pPr>
            <w:smartTag w:uri="urn:schemas-microsoft-com:office:smarttags" w:element="metricconverter">
              <w:smartTagPr>
                <w:attr w:name="ProductID" w:val="2007 г"/>
              </w:smartTagPr>
              <w:r>
                <w:rPr>
                  <w:sz w:val="28"/>
                </w:rPr>
                <w:t>200</w:t>
              </w:r>
              <w:r>
                <w:rPr>
                  <w:sz w:val="28"/>
                  <w:lang w:val="en-US"/>
                </w:rPr>
                <w:t>7</w:t>
              </w:r>
              <w:r w:rsidR="00C25D8D">
                <w:rPr>
                  <w:sz w:val="28"/>
                </w:rPr>
                <w:t xml:space="preserve"> </w:t>
              </w:r>
              <w:r>
                <w:rPr>
                  <w:sz w:val="28"/>
                </w:rPr>
                <w:t>г</w:t>
              </w:r>
            </w:smartTag>
          </w:p>
        </w:tc>
        <w:tc>
          <w:tcPr>
            <w:tcW w:w="2340" w:type="dxa"/>
          </w:tcPr>
          <w:p w:rsidR="00631207" w:rsidRDefault="00631207" w:rsidP="00631207">
            <w:pPr>
              <w:pStyle w:val="a5"/>
              <w:spacing w:line="360" w:lineRule="auto"/>
              <w:ind w:right="-1"/>
              <w:jc w:val="center"/>
              <w:rPr>
                <w:sz w:val="28"/>
              </w:rPr>
            </w:pPr>
            <w:r>
              <w:rPr>
                <w:sz w:val="28"/>
              </w:rPr>
              <w:t xml:space="preserve">Отклонение от среднего в </w:t>
            </w:r>
            <w:smartTag w:uri="urn:schemas-microsoft-com:office:smarttags" w:element="metricconverter">
              <w:smartTagPr>
                <w:attr w:name="ProductID" w:val="2007 г"/>
              </w:smartTagPr>
              <w:r>
                <w:rPr>
                  <w:sz w:val="28"/>
                </w:rPr>
                <w:t>200</w:t>
              </w:r>
              <w:r w:rsidRPr="008A2F23">
                <w:rPr>
                  <w:sz w:val="28"/>
                </w:rPr>
                <w:t>7</w:t>
              </w:r>
              <w:r w:rsidR="00C25D8D">
                <w:rPr>
                  <w:sz w:val="28"/>
                </w:rPr>
                <w:t xml:space="preserve"> </w:t>
              </w:r>
              <w:r>
                <w:rPr>
                  <w:sz w:val="28"/>
                </w:rPr>
                <w:t>г</w:t>
              </w:r>
            </w:smartTag>
          </w:p>
        </w:tc>
        <w:tc>
          <w:tcPr>
            <w:tcW w:w="1080" w:type="dxa"/>
          </w:tcPr>
          <w:p w:rsidR="00C25D8D" w:rsidRDefault="00C25D8D" w:rsidP="00631207">
            <w:pPr>
              <w:pStyle w:val="a5"/>
              <w:spacing w:line="360" w:lineRule="auto"/>
              <w:ind w:right="-1"/>
              <w:jc w:val="center"/>
              <w:rPr>
                <w:sz w:val="28"/>
              </w:rPr>
            </w:pPr>
          </w:p>
          <w:p w:rsidR="00631207" w:rsidRDefault="00631207" w:rsidP="00631207">
            <w:pPr>
              <w:pStyle w:val="a5"/>
              <w:spacing w:line="360" w:lineRule="auto"/>
              <w:ind w:right="-1"/>
              <w:jc w:val="center"/>
              <w:rPr>
                <w:sz w:val="28"/>
              </w:rPr>
            </w:pPr>
            <w:smartTag w:uri="urn:schemas-microsoft-com:office:smarttags" w:element="metricconverter">
              <w:smartTagPr>
                <w:attr w:name="ProductID" w:val="2008 г"/>
              </w:smartTagPr>
              <w:r>
                <w:rPr>
                  <w:sz w:val="28"/>
                </w:rPr>
                <w:t>200</w:t>
              </w:r>
              <w:r>
                <w:rPr>
                  <w:sz w:val="28"/>
                  <w:lang w:val="en-US"/>
                </w:rPr>
                <w:t>8</w:t>
              </w:r>
              <w:r w:rsidR="00C25D8D">
                <w:rPr>
                  <w:sz w:val="28"/>
                </w:rPr>
                <w:t xml:space="preserve"> </w:t>
              </w:r>
              <w:r>
                <w:rPr>
                  <w:sz w:val="28"/>
                </w:rPr>
                <w:t>г</w:t>
              </w:r>
            </w:smartTag>
          </w:p>
        </w:tc>
        <w:tc>
          <w:tcPr>
            <w:tcW w:w="2520" w:type="dxa"/>
          </w:tcPr>
          <w:p w:rsidR="00631207" w:rsidRDefault="00631207" w:rsidP="00631207">
            <w:pPr>
              <w:pStyle w:val="a5"/>
              <w:spacing w:line="360" w:lineRule="auto"/>
              <w:ind w:right="-1"/>
              <w:jc w:val="center"/>
              <w:rPr>
                <w:sz w:val="28"/>
              </w:rPr>
            </w:pPr>
            <w:r>
              <w:rPr>
                <w:sz w:val="28"/>
              </w:rPr>
              <w:t xml:space="preserve">Отклонение от среднего в </w:t>
            </w:r>
            <w:smartTag w:uri="urn:schemas-microsoft-com:office:smarttags" w:element="metricconverter">
              <w:smartTagPr>
                <w:attr w:name="ProductID" w:val="2008 г"/>
              </w:smartTagPr>
              <w:r>
                <w:rPr>
                  <w:sz w:val="28"/>
                </w:rPr>
                <w:t>200</w:t>
              </w:r>
              <w:r w:rsidRPr="008A2F23">
                <w:rPr>
                  <w:sz w:val="28"/>
                </w:rPr>
                <w:t>8</w:t>
              </w:r>
              <w:r w:rsidR="00C25D8D">
                <w:rPr>
                  <w:sz w:val="28"/>
                </w:rPr>
                <w:t xml:space="preserve"> </w:t>
              </w:r>
              <w:r>
                <w:rPr>
                  <w:sz w:val="28"/>
                </w:rPr>
                <w:t>г</w:t>
              </w:r>
            </w:smartTag>
          </w:p>
        </w:tc>
      </w:tr>
      <w:tr w:rsidR="00631207">
        <w:trPr>
          <w:trHeight w:val="90"/>
        </w:trPr>
        <w:tc>
          <w:tcPr>
            <w:tcW w:w="2808" w:type="dxa"/>
          </w:tcPr>
          <w:p w:rsidR="00631207" w:rsidRDefault="00631207" w:rsidP="00631207">
            <w:pPr>
              <w:pStyle w:val="a5"/>
              <w:ind w:right="-1"/>
              <w:jc w:val="center"/>
              <w:rPr>
                <w:sz w:val="28"/>
              </w:rPr>
            </w:pPr>
            <w:r>
              <w:rPr>
                <w:sz w:val="28"/>
              </w:rPr>
              <w:t>1</w:t>
            </w:r>
          </w:p>
        </w:tc>
        <w:tc>
          <w:tcPr>
            <w:tcW w:w="1080" w:type="dxa"/>
          </w:tcPr>
          <w:p w:rsidR="00631207" w:rsidRDefault="00631207" w:rsidP="00631207">
            <w:pPr>
              <w:pStyle w:val="a5"/>
              <w:ind w:right="-1"/>
              <w:jc w:val="center"/>
              <w:rPr>
                <w:sz w:val="28"/>
              </w:rPr>
            </w:pPr>
            <w:r>
              <w:rPr>
                <w:sz w:val="28"/>
              </w:rPr>
              <w:t>2</w:t>
            </w:r>
          </w:p>
        </w:tc>
        <w:tc>
          <w:tcPr>
            <w:tcW w:w="2340" w:type="dxa"/>
          </w:tcPr>
          <w:p w:rsidR="00631207" w:rsidRDefault="00631207" w:rsidP="00631207">
            <w:pPr>
              <w:pStyle w:val="a5"/>
              <w:ind w:right="-1"/>
              <w:jc w:val="center"/>
              <w:rPr>
                <w:sz w:val="28"/>
              </w:rPr>
            </w:pPr>
            <w:r>
              <w:rPr>
                <w:sz w:val="28"/>
              </w:rPr>
              <w:t>3</w:t>
            </w:r>
          </w:p>
        </w:tc>
        <w:tc>
          <w:tcPr>
            <w:tcW w:w="1080" w:type="dxa"/>
          </w:tcPr>
          <w:p w:rsidR="00631207" w:rsidRDefault="00631207" w:rsidP="00631207">
            <w:pPr>
              <w:pStyle w:val="a5"/>
              <w:ind w:right="-1"/>
              <w:jc w:val="center"/>
              <w:rPr>
                <w:sz w:val="28"/>
              </w:rPr>
            </w:pPr>
            <w:r>
              <w:rPr>
                <w:sz w:val="28"/>
              </w:rPr>
              <w:t>4</w:t>
            </w:r>
          </w:p>
        </w:tc>
        <w:tc>
          <w:tcPr>
            <w:tcW w:w="2520" w:type="dxa"/>
          </w:tcPr>
          <w:p w:rsidR="00631207" w:rsidRDefault="00631207" w:rsidP="00631207">
            <w:pPr>
              <w:pStyle w:val="a5"/>
              <w:ind w:right="-1"/>
              <w:jc w:val="center"/>
              <w:rPr>
                <w:sz w:val="28"/>
              </w:rPr>
            </w:pPr>
            <w:r>
              <w:rPr>
                <w:sz w:val="28"/>
              </w:rPr>
              <w:t>5</w:t>
            </w:r>
          </w:p>
        </w:tc>
      </w:tr>
      <w:tr w:rsidR="00631207">
        <w:tc>
          <w:tcPr>
            <w:tcW w:w="2808" w:type="dxa"/>
          </w:tcPr>
          <w:p w:rsidR="00631207" w:rsidRDefault="00631207" w:rsidP="00631207">
            <w:pPr>
              <w:pStyle w:val="a5"/>
              <w:spacing w:line="360" w:lineRule="auto"/>
              <w:ind w:right="-1"/>
              <w:jc w:val="left"/>
              <w:rPr>
                <w:sz w:val="28"/>
              </w:rPr>
            </w:pPr>
            <w:r>
              <w:rPr>
                <w:sz w:val="28"/>
              </w:rPr>
              <w:t>Январь</w:t>
            </w:r>
          </w:p>
          <w:p w:rsidR="00631207" w:rsidRDefault="00631207" w:rsidP="00631207">
            <w:pPr>
              <w:pStyle w:val="a5"/>
              <w:spacing w:line="360" w:lineRule="auto"/>
              <w:ind w:right="-1"/>
              <w:jc w:val="left"/>
              <w:rPr>
                <w:sz w:val="28"/>
              </w:rPr>
            </w:pPr>
            <w:r>
              <w:rPr>
                <w:sz w:val="28"/>
              </w:rPr>
              <w:t>Февраль</w:t>
            </w:r>
          </w:p>
          <w:p w:rsidR="00631207" w:rsidRDefault="00631207" w:rsidP="00631207">
            <w:pPr>
              <w:pStyle w:val="a5"/>
              <w:spacing w:line="360" w:lineRule="auto"/>
              <w:ind w:right="-1"/>
              <w:jc w:val="left"/>
              <w:rPr>
                <w:sz w:val="28"/>
              </w:rPr>
            </w:pPr>
            <w:r>
              <w:rPr>
                <w:sz w:val="28"/>
              </w:rPr>
              <w:t>Март</w:t>
            </w:r>
          </w:p>
        </w:tc>
        <w:tc>
          <w:tcPr>
            <w:tcW w:w="1080" w:type="dxa"/>
          </w:tcPr>
          <w:p w:rsidR="00631207" w:rsidRDefault="00631207" w:rsidP="00631207">
            <w:pPr>
              <w:pStyle w:val="a5"/>
              <w:spacing w:line="360" w:lineRule="auto"/>
              <w:ind w:right="-1"/>
              <w:jc w:val="center"/>
              <w:rPr>
                <w:sz w:val="24"/>
                <w:szCs w:val="24"/>
              </w:rPr>
            </w:pPr>
            <w:r>
              <w:rPr>
                <w:sz w:val="24"/>
                <w:szCs w:val="24"/>
              </w:rPr>
              <w:t>2250</w:t>
            </w:r>
          </w:p>
          <w:p w:rsidR="00631207" w:rsidRDefault="00631207" w:rsidP="00631207">
            <w:pPr>
              <w:pStyle w:val="a5"/>
              <w:spacing w:line="360" w:lineRule="auto"/>
              <w:ind w:right="-1"/>
              <w:jc w:val="center"/>
              <w:rPr>
                <w:sz w:val="24"/>
                <w:szCs w:val="24"/>
              </w:rPr>
            </w:pPr>
            <w:r>
              <w:rPr>
                <w:sz w:val="24"/>
                <w:szCs w:val="24"/>
              </w:rPr>
              <w:t>2495</w:t>
            </w:r>
          </w:p>
          <w:p w:rsidR="00631207" w:rsidRDefault="00631207" w:rsidP="00631207">
            <w:pPr>
              <w:pStyle w:val="a5"/>
              <w:spacing w:line="360" w:lineRule="auto"/>
              <w:ind w:right="-1"/>
              <w:jc w:val="center"/>
              <w:rPr>
                <w:sz w:val="24"/>
                <w:szCs w:val="24"/>
              </w:rPr>
            </w:pPr>
            <w:r>
              <w:rPr>
                <w:sz w:val="24"/>
                <w:szCs w:val="24"/>
              </w:rPr>
              <w:t>3905</w:t>
            </w:r>
          </w:p>
        </w:tc>
        <w:tc>
          <w:tcPr>
            <w:tcW w:w="2340" w:type="dxa"/>
          </w:tcPr>
          <w:p w:rsidR="00631207" w:rsidRDefault="00631207" w:rsidP="00631207">
            <w:pPr>
              <w:pStyle w:val="a5"/>
              <w:spacing w:line="360" w:lineRule="auto"/>
              <w:ind w:right="-1"/>
              <w:jc w:val="center"/>
              <w:rPr>
                <w:sz w:val="24"/>
                <w:szCs w:val="24"/>
              </w:rPr>
            </w:pPr>
            <w:r>
              <w:rPr>
                <w:sz w:val="24"/>
                <w:szCs w:val="24"/>
              </w:rPr>
              <w:t>-1466</w:t>
            </w:r>
          </w:p>
          <w:p w:rsidR="00631207" w:rsidRDefault="00631207" w:rsidP="00631207">
            <w:pPr>
              <w:pStyle w:val="a5"/>
              <w:spacing w:line="360" w:lineRule="auto"/>
              <w:ind w:right="-1"/>
              <w:jc w:val="center"/>
              <w:rPr>
                <w:sz w:val="24"/>
                <w:szCs w:val="24"/>
              </w:rPr>
            </w:pPr>
            <w:r>
              <w:rPr>
                <w:sz w:val="24"/>
                <w:szCs w:val="24"/>
              </w:rPr>
              <w:t>-1221</w:t>
            </w:r>
          </w:p>
          <w:p w:rsidR="00631207" w:rsidRDefault="00631207" w:rsidP="00631207">
            <w:pPr>
              <w:pStyle w:val="a5"/>
              <w:spacing w:line="360" w:lineRule="auto"/>
              <w:ind w:right="-1"/>
              <w:jc w:val="center"/>
              <w:rPr>
                <w:sz w:val="24"/>
                <w:szCs w:val="24"/>
              </w:rPr>
            </w:pPr>
            <w:r>
              <w:rPr>
                <w:sz w:val="24"/>
                <w:szCs w:val="24"/>
              </w:rPr>
              <w:t>+189</w:t>
            </w:r>
          </w:p>
        </w:tc>
        <w:tc>
          <w:tcPr>
            <w:tcW w:w="1080" w:type="dxa"/>
          </w:tcPr>
          <w:p w:rsidR="00631207" w:rsidRDefault="00631207" w:rsidP="00631207">
            <w:pPr>
              <w:pStyle w:val="a5"/>
              <w:spacing w:line="360" w:lineRule="auto"/>
              <w:ind w:right="-1"/>
              <w:jc w:val="center"/>
              <w:rPr>
                <w:sz w:val="24"/>
                <w:szCs w:val="24"/>
              </w:rPr>
            </w:pPr>
            <w:r>
              <w:rPr>
                <w:sz w:val="24"/>
                <w:szCs w:val="24"/>
              </w:rPr>
              <w:t>4690</w:t>
            </w:r>
          </w:p>
          <w:p w:rsidR="00631207" w:rsidRDefault="00631207" w:rsidP="00631207">
            <w:pPr>
              <w:pStyle w:val="a5"/>
              <w:spacing w:line="360" w:lineRule="auto"/>
              <w:ind w:right="-1"/>
              <w:jc w:val="center"/>
              <w:rPr>
                <w:sz w:val="24"/>
                <w:szCs w:val="24"/>
              </w:rPr>
            </w:pPr>
            <w:r>
              <w:rPr>
                <w:sz w:val="24"/>
                <w:szCs w:val="24"/>
              </w:rPr>
              <w:t>4850</w:t>
            </w:r>
          </w:p>
          <w:p w:rsidR="00631207" w:rsidRDefault="00631207" w:rsidP="00631207">
            <w:pPr>
              <w:pStyle w:val="a5"/>
              <w:spacing w:line="360" w:lineRule="auto"/>
              <w:ind w:right="-1"/>
              <w:jc w:val="center"/>
              <w:rPr>
                <w:sz w:val="24"/>
                <w:szCs w:val="24"/>
              </w:rPr>
            </w:pPr>
            <w:r>
              <w:rPr>
                <w:sz w:val="24"/>
                <w:szCs w:val="24"/>
              </w:rPr>
              <w:t>5660</w:t>
            </w:r>
          </w:p>
        </w:tc>
        <w:tc>
          <w:tcPr>
            <w:tcW w:w="2520" w:type="dxa"/>
          </w:tcPr>
          <w:p w:rsidR="00631207" w:rsidRDefault="00631207" w:rsidP="00631207">
            <w:pPr>
              <w:pStyle w:val="a5"/>
              <w:spacing w:line="360" w:lineRule="auto"/>
              <w:ind w:right="-1"/>
              <w:jc w:val="center"/>
              <w:rPr>
                <w:sz w:val="24"/>
                <w:szCs w:val="24"/>
              </w:rPr>
            </w:pPr>
            <w:r>
              <w:rPr>
                <w:sz w:val="24"/>
                <w:szCs w:val="24"/>
              </w:rPr>
              <w:t>-2362</w:t>
            </w:r>
          </w:p>
          <w:p w:rsidR="00631207" w:rsidRDefault="00631207" w:rsidP="00631207">
            <w:pPr>
              <w:pStyle w:val="a5"/>
              <w:spacing w:line="360" w:lineRule="auto"/>
              <w:ind w:right="-1"/>
              <w:jc w:val="center"/>
              <w:rPr>
                <w:sz w:val="24"/>
                <w:szCs w:val="24"/>
              </w:rPr>
            </w:pPr>
            <w:r>
              <w:rPr>
                <w:sz w:val="24"/>
                <w:szCs w:val="24"/>
              </w:rPr>
              <w:t>-2202</w:t>
            </w:r>
          </w:p>
          <w:p w:rsidR="00631207" w:rsidRDefault="00631207" w:rsidP="00631207">
            <w:pPr>
              <w:pStyle w:val="a5"/>
              <w:spacing w:line="360" w:lineRule="auto"/>
              <w:ind w:right="-1"/>
              <w:jc w:val="center"/>
              <w:rPr>
                <w:sz w:val="24"/>
                <w:szCs w:val="24"/>
              </w:rPr>
            </w:pPr>
            <w:r>
              <w:rPr>
                <w:sz w:val="24"/>
                <w:szCs w:val="24"/>
              </w:rPr>
              <w:t>-1392</w:t>
            </w:r>
          </w:p>
        </w:tc>
      </w:tr>
      <w:tr w:rsidR="00631207">
        <w:tc>
          <w:tcPr>
            <w:tcW w:w="2808" w:type="dxa"/>
          </w:tcPr>
          <w:p w:rsidR="00631207" w:rsidRDefault="00631207" w:rsidP="00631207">
            <w:pPr>
              <w:pStyle w:val="a5"/>
              <w:spacing w:line="360" w:lineRule="auto"/>
              <w:ind w:right="-1"/>
              <w:jc w:val="left"/>
              <w:rPr>
                <w:sz w:val="28"/>
              </w:rPr>
            </w:pPr>
            <w:r>
              <w:rPr>
                <w:sz w:val="28"/>
              </w:rPr>
              <w:t>Апрель</w:t>
            </w:r>
          </w:p>
          <w:p w:rsidR="00631207" w:rsidRDefault="00631207" w:rsidP="00631207">
            <w:pPr>
              <w:pStyle w:val="a5"/>
              <w:spacing w:line="360" w:lineRule="auto"/>
              <w:ind w:right="-1"/>
              <w:jc w:val="left"/>
              <w:rPr>
                <w:sz w:val="28"/>
              </w:rPr>
            </w:pPr>
            <w:r>
              <w:rPr>
                <w:sz w:val="28"/>
              </w:rPr>
              <w:t xml:space="preserve"> Май</w:t>
            </w:r>
          </w:p>
          <w:p w:rsidR="00631207" w:rsidRDefault="00631207" w:rsidP="00631207">
            <w:pPr>
              <w:pStyle w:val="a5"/>
              <w:spacing w:line="360" w:lineRule="auto"/>
              <w:ind w:right="-1"/>
              <w:jc w:val="left"/>
              <w:rPr>
                <w:sz w:val="28"/>
              </w:rPr>
            </w:pPr>
            <w:r>
              <w:rPr>
                <w:sz w:val="28"/>
              </w:rPr>
              <w:t xml:space="preserve"> Июнь</w:t>
            </w:r>
          </w:p>
        </w:tc>
        <w:tc>
          <w:tcPr>
            <w:tcW w:w="1080" w:type="dxa"/>
          </w:tcPr>
          <w:p w:rsidR="00631207" w:rsidRDefault="00631207" w:rsidP="00631207">
            <w:pPr>
              <w:pStyle w:val="a5"/>
              <w:spacing w:line="360" w:lineRule="auto"/>
              <w:ind w:right="-1"/>
              <w:jc w:val="center"/>
              <w:rPr>
                <w:sz w:val="24"/>
                <w:szCs w:val="24"/>
              </w:rPr>
            </w:pPr>
            <w:r>
              <w:rPr>
                <w:sz w:val="24"/>
                <w:szCs w:val="24"/>
              </w:rPr>
              <w:t>4150</w:t>
            </w:r>
          </w:p>
          <w:p w:rsidR="00631207" w:rsidRDefault="00631207" w:rsidP="00631207">
            <w:pPr>
              <w:pStyle w:val="a5"/>
              <w:spacing w:line="360" w:lineRule="auto"/>
              <w:ind w:right="-1"/>
              <w:jc w:val="center"/>
              <w:rPr>
                <w:sz w:val="24"/>
                <w:szCs w:val="24"/>
              </w:rPr>
            </w:pPr>
            <w:r>
              <w:rPr>
                <w:sz w:val="24"/>
                <w:szCs w:val="24"/>
              </w:rPr>
              <w:t>5700</w:t>
            </w:r>
          </w:p>
          <w:p w:rsidR="00631207" w:rsidRDefault="00631207" w:rsidP="00631207">
            <w:pPr>
              <w:pStyle w:val="a5"/>
              <w:spacing w:line="360" w:lineRule="auto"/>
              <w:ind w:right="-1"/>
              <w:jc w:val="center"/>
              <w:rPr>
                <w:sz w:val="24"/>
                <w:szCs w:val="24"/>
              </w:rPr>
            </w:pPr>
            <w:r>
              <w:rPr>
                <w:sz w:val="24"/>
                <w:szCs w:val="24"/>
              </w:rPr>
              <w:t>5750</w:t>
            </w:r>
          </w:p>
        </w:tc>
        <w:tc>
          <w:tcPr>
            <w:tcW w:w="2340" w:type="dxa"/>
          </w:tcPr>
          <w:p w:rsidR="00631207" w:rsidRDefault="00631207" w:rsidP="00631207">
            <w:pPr>
              <w:pStyle w:val="a5"/>
              <w:spacing w:line="360" w:lineRule="auto"/>
              <w:ind w:right="-1"/>
              <w:jc w:val="center"/>
              <w:rPr>
                <w:sz w:val="24"/>
                <w:szCs w:val="24"/>
              </w:rPr>
            </w:pPr>
            <w:r>
              <w:rPr>
                <w:sz w:val="24"/>
                <w:szCs w:val="24"/>
              </w:rPr>
              <w:t>+434</w:t>
            </w:r>
          </w:p>
          <w:p w:rsidR="00631207" w:rsidRDefault="00631207" w:rsidP="00631207">
            <w:pPr>
              <w:pStyle w:val="a5"/>
              <w:spacing w:line="360" w:lineRule="auto"/>
              <w:ind w:right="-1"/>
              <w:jc w:val="center"/>
              <w:rPr>
                <w:sz w:val="24"/>
                <w:szCs w:val="24"/>
              </w:rPr>
            </w:pPr>
            <w:r>
              <w:rPr>
                <w:sz w:val="24"/>
                <w:szCs w:val="24"/>
              </w:rPr>
              <w:t>+1984</w:t>
            </w:r>
          </w:p>
          <w:p w:rsidR="00631207" w:rsidRDefault="00631207" w:rsidP="00631207">
            <w:pPr>
              <w:pStyle w:val="a5"/>
              <w:spacing w:line="360" w:lineRule="auto"/>
              <w:ind w:right="-1"/>
              <w:jc w:val="center"/>
              <w:rPr>
                <w:sz w:val="24"/>
                <w:szCs w:val="24"/>
              </w:rPr>
            </w:pPr>
            <w:r>
              <w:rPr>
                <w:sz w:val="24"/>
                <w:szCs w:val="24"/>
              </w:rPr>
              <w:t>+2034</w:t>
            </w:r>
          </w:p>
        </w:tc>
        <w:tc>
          <w:tcPr>
            <w:tcW w:w="1080" w:type="dxa"/>
          </w:tcPr>
          <w:p w:rsidR="00631207" w:rsidRDefault="00631207" w:rsidP="00631207">
            <w:pPr>
              <w:pStyle w:val="a5"/>
              <w:spacing w:line="360" w:lineRule="auto"/>
              <w:ind w:right="-1"/>
              <w:jc w:val="center"/>
              <w:rPr>
                <w:sz w:val="24"/>
                <w:szCs w:val="24"/>
              </w:rPr>
            </w:pPr>
            <w:r>
              <w:rPr>
                <w:sz w:val="24"/>
                <w:szCs w:val="24"/>
              </w:rPr>
              <w:t>7020</w:t>
            </w:r>
          </w:p>
          <w:p w:rsidR="00631207" w:rsidRDefault="00631207" w:rsidP="00631207">
            <w:pPr>
              <w:pStyle w:val="a5"/>
              <w:spacing w:line="360" w:lineRule="auto"/>
              <w:ind w:right="-1"/>
              <w:jc w:val="center"/>
              <w:rPr>
                <w:sz w:val="24"/>
                <w:szCs w:val="24"/>
              </w:rPr>
            </w:pPr>
            <w:r>
              <w:rPr>
                <w:sz w:val="24"/>
                <w:szCs w:val="24"/>
              </w:rPr>
              <w:t>10890</w:t>
            </w:r>
          </w:p>
          <w:p w:rsidR="00631207" w:rsidRDefault="00631207" w:rsidP="00631207">
            <w:pPr>
              <w:pStyle w:val="a5"/>
              <w:spacing w:line="360" w:lineRule="auto"/>
              <w:ind w:right="-1"/>
              <w:jc w:val="center"/>
              <w:rPr>
                <w:sz w:val="24"/>
                <w:szCs w:val="24"/>
              </w:rPr>
            </w:pPr>
            <w:r>
              <w:rPr>
                <w:sz w:val="24"/>
                <w:szCs w:val="24"/>
              </w:rPr>
              <w:t>10840</w:t>
            </w:r>
          </w:p>
        </w:tc>
        <w:tc>
          <w:tcPr>
            <w:tcW w:w="2520" w:type="dxa"/>
          </w:tcPr>
          <w:p w:rsidR="00631207" w:rsidRDefault="00631207" w:rsidP="00631207">
            <w:pPr>
              <w:pStyle w:val="a5"/>
              <w:spacing w:line="360" w:lineRule="auto"/>
              <w:ind w:right="-1"/>
              <w:jc w:val="center"/>
              <w:rPr>
                <w:sz w:val="24"/>
                <w:szCs w:val="24"/>
              </w:rPr>
            </w:pPr>
            <w:r>
              <w:rPr>
                <w:sz w:val="24"/>
                <w:szCs w:val="24"/>
              </w:rPr>
              <w:t>-32</w:t>
            </w:r>
          </w:p>
          <w:p w:rsidR="00631207" w:rsidRDefault="00631207" w:rsidP="00631207">
            <w:pPr>
              <w:pStyle w:val="a5"/>
              <w:spacing w:line="360" w:lineRule="auto"/>
              <w:ind w:right="-1"/>
              <w:jc w:val="center"/>
              <w:rPr>
                <w:sz w:val="24"/>
                <w:szCs w:val="24"/>
              </w:rPr>
            </w:pPr>
            <w:r>
              <w:rPr>
                <w:sz w:val="24"/>
                <w:szCs w:val="24"/>
              </w:rPr>
              <w:t>+3838</w:t>
            </w:r>
          </w:p>
          <w:p w:rsidR="00631207" w:rsidRDefault="00631207" w:rsidP="00631207">
            <w:pPr>
              <w:pStyle w:val="a5"/>
              <w:spacing w:line="360" w:lineRule="auto"/>
              <w:ind w:right="-1"/>
              <w:jc w:val="center"/>
              <w:rPr>
                <w:sz w:val="24"/>
                <w:szCs w:val="24"/>
              </w:rPr>
            </w:pPr>
            <w:r>
              <w:rPr>
                <w:sz w:val="24"/>
                <w:szCs w:val="24"/>
              </w:rPr>
              <w:t>3788</w:t>
            </w:r>
          </w:p>
        </w:tc>
      </w:tr>
      <w:tr w:rsidR="00631207">
        <w:tc>
          <w:tcPr>
            <w:tcW w:w="2808" w:type="dxa"/>
          </w:tcPr>
          <w:p w:rsidR="00631207" w:rsidRDefault="00631207" w:rsidP="00631207">
            <w:pPr>
              <w:pStyle w:val="a5"/>
              <w:spacing w:line="360" w:lineRule="auto"/>
              <w:ind w:right="-1"/>
              <w:jc w:val="left"/>
              <w:rPr>
                <w:sz w:val="28"/>
              </w:rPr>
            </w:pPr>
            <w:r>
              <w:rPr>
                <w:sz w:val="28"/>
              </w:rPr>
              <w:t>Июль</w:t>
            </w:r>
          </w:p>
          <w:p w:rsidR="00631207" w:rsidRDefault="00631207" w:rsidP="00631207">
            <w:pPr>
              <w:pStyle w:val="a5"/>
              <w:spacing w:line="360" w:lineRule="auto"/>
              <w:ind w:right="-1"/>
              <w:jc w:val="left"/>
              <w:rPr>
                <w:sz w:val="28"/>
              </w:rPr>
            </w:pPr>
            <w:r>
              <w:rPr>
                <w:sz w:val="28"/>
              </w:rPr>
              <w:t>Август</w:t>
            </w:r>
          </w:p>
          <w:p w:rsidR="00631207" w:rsidRDefault="00631207" w:rsidP="00631207">
            <w:pPr>
              <w:pStyle w:val="a5"/>
              <w:spacing w:line="360" w:lineRule="auto"/>
              <w:ind w:right="-1"/>
              <w:jc w:val="left"/>
              <w:rPr>
                <w:sz w:val="28"/>
              </w:rPr>
            </w:pPr>
            <w:r>
              <w:rPr>
                <w:sz w:val="28"/>
              </w:rPr>
              <w:t>Сентябрь</w:t>
            </w:r>
          </w:p>
        </w:tc>
        <w:tc>
          <w:tcPr>
            <w:tcW w:w="1080" w:type="dxa"/>
          </w:tcPr>
          <w:p w:rsidR="00631207" w:rsidRDefault="00631207" w:rsidP="00631207">
            <w:pPr>
              <w:pStyle w:val="a5"/>
              <w:spacing w:line="360" w:lineRule="auto"/>
              <w:ind w:right="-1"/>
              <w:jc w:val="center"/>
              <w:rPr>
                <w:sz w:val="24"/>
                <w:szCs w:val="24"/>
              </w:rPr>
            </w:pPr>
            <w:r>
              <w:rPr>
                <w:sz w:val="24"/>
                <w:szCs w:val="24"/>
              </w:rPr>
              <w:t>5760</w:t>
            </w:r>
          </w:p>
          <w:p w:rsidR="00631207" w:rsidRDefault="00631207" w:rsidP="00631207">
            <w:pPr>
              <w:pStyle w:val="a5"/>
              <w:spacing w:line="360" w:lineRule="auto"/>
              <w:ind w:right="-1"/>
              <w:jc w:val="center"/>
              <w:rPr>
                <w:sz w:val="24"/>
                <w:szCs w:val="24"/>
              </w:rPr>
            </w:pPr>
            <w:r>
              <w:rPr>
                <w:sz w:val="24"/>
                <w:szCs w:val="24"/>
              </w:rPr>
              <w:t>5575</w:t>
            </w:r>
          </w:p>
          <w:p w:rsidR="00631207" w:rsidRDefault="00631207" w:rsidP="00631207">
            <w:pPr>
              <w:pStyle w:val="a5"/>
              <w:spacing w:line="360" w:lineRule="auto"/>
              <w:ind w:right="-1"/>
              <w:jc w:val="center"/>
              <w:rPr>
                <w:sz w:val="24"/>
                <w:szCs w:val="24"/>
              </w:rPr>
            </w:pPr>
            <w:r>
              <w:rPr>
                <w:sz w:val="24"/>
                <w:szCs w:val="24"/>
              </w:rPr>
              <w:t>3665</w:t>
            </w:r>
          </w:p>
        </w:tc>
        <w:tc>
          <w:tcPr>
            <w:tcW w:w="2340" w:type="dxa"/>
          </w:tcPr>
          <w:p w:rsidR="00631207" w:rsidRDefault="00631207" w:rsidP="00631207">
            <w:pPr>
              <w:pStyle w:val="a5"/>
              <w:spacing w:line="360" w:lineRule="auto"/>
              <w:ind w:right="-1"/>
              <w:jc w:val="center"/>
              <w:rPr>
                <w:sz w:val="24"/>
                <w:szCs w:val="24"/>
              </w:rPr>
            </w:pPr>
            <w:r>
              <w:rPr>
                <w:sz w:val="24"/>
                <w:szCs w:val="24"/>
              </w:rPr>
              <w:t>+2044</w:t>
            </w:r>
          </w:p>
          <w:p w:rsidR="00631207" w:rsidRDefault="00631207" w:rsidP="00631207">
            <w:pPr>
              <w:pStyle w:val="a5"/>
              <w:spacing w:line="360" w:lineRule="auto"/>
              <w:ind w:right="-1"/>
              <w:jc w:val="center"/>
              <w:rPr>
                <w:sz w:val="24"/>
                <w:szCs w:val="24"/>
              </w:rPr>
            </w:pPr>
            <w:r>
              <w:rPr>
                <w:sz w:val="24"/>
                <w:szCs w:val="24"/>
              </w:rPr>
              <w:t>+1859</w:t>
            </w:r>
          </w:p>
          <w:p w:rsidR="00631207" w:rsidRDefault="00631207" w:rsidP="00631207">
            <w:pPr>
              <w:pStyle w:val="a5"/>
              <w:spacing w:line="360" w:lineRule="auto"/>
              <w:ind w:right="-1"/>
              <w:jc w:val="center"/>
              <w:rPr>
                <w:sz w:val="24"/>
                <w:szCs w:val="24"/>
              </w:rPr>
            </w:pPr>
            <w:r>
              <w:rPr>
                <w:sz w:val="24"/>
                <w:szCs w:val="24"/>
              </w:rPr>
              <w:t>-51</w:t>
            </w:r>
          </w:p>
        </w:tc>
        <w:tc>
          <w:tcPr>
            <w:tcW w:w="1080" w:type="dxa"/>
          </w:tcPr>
          <w:p w:rsidR="00631207" w:rsidRDefault="00631207" w:rsidP="00631207">
            <w:pPr>
              <w:pStyle w:val="a5"/>
              <w:spacing w:line="360" w:lineRule="auto"/>
              <w:ind w:right="-1"/>
              <w:jc w:val="center"/>
              <w:rPr>
                <w:sz w:val="24"/>
                <w:szCs w:val="24"/>
              </w:rPr>
            </w:pPr>
            <w:r>
              <w:rPr>
                <w:sz w:val="24"/>
                <w:szCs w:val="24"/>
              </w:rPr>
              <w:t>10978</w:t>
            </w:r>
          </w:p>
          <w:p w:rsidR="00631207" w:rsidRDefault="00631207" w:rsidP="00631207">
            <w:pPr>
              <w:pStyle w:val="a5"/>
              <w:spacing w:line="360" w:lineRule="auto"/>
              <w:ind w:right="-1"/>
              <w:jc w:val="center"/>
              <w:rPr>
                <w:sz w:val="24"/>
                <w:szCs w:val="24"/>
              </w:rPr>
            </w:pPr>
            <w:r>
              <w:rPr>
                <w:sz w:val="24"/>
                <w:szCs w:val="24"/>
              </w:rPr>
              <w:t>10720</w:t>
            </w:r>
          </w:p>
          <w:p w:rsidR="00631207" w:rsidRDefault="00631207" w:rsidP="00631207">
            <w:pPr>
              <w:pStyle w:val="a5"/>
              <w:spacing w:line="360" w:lineRule="auto"/>
              <w:ind w:right="-1"/>
              <w:jc w:val="center"/>
              <w:rPr>
                <w:sz w:val="24"/>
                <w:szCs w:val="24"/>
              </w:rPr>
            </w:pPr>
            <w:r>
              <w:rPr>
                <w:sz w:val="24"/>
                <w:szCs w:val="24"/>
              </w:rPr>
              <w:t>8952</w:t>
            </w:r>
          </w:p>
        </w:tc>
        <w:tc>
          <w:tcPr>
            <w:tcW w:w="2520" w:type="dxa"/>
          </w:tcPr>
          <w:p w:rsidR="00631207" w:rsidRDefault="00631207" w:rsidP="00631207">
            <w:pPr>
              <w:pStyle w:val="a5"/>
              <w:spacing w:line="360" w:lineRule="auto"/>
              <w:ind w:right="-1"/>
              <w:jc w:val="center"/>
              <w:rPr>
                <w:sz w:val="24"/>
                <w:szCs w:val="24"/>
              </w:rPr>
            </w:pPr>
            <w:r>
              <w:rPr>
                <w:sz w:val="24"/>
                <w:szCs w:val="24"/>
              </w:rPr>
              <w:t>+3926</w:t>
            </w:r>
          </w:p>
          <w:p w:rsidR="00631207" w:rsidRDefault="00631207" w:rsidP="00631207">
            <w:pPr>
              <w:pStyle w:val="a5"/>
              <w:spacing w:line="360" w:lineRule="auto"/>
              <w:ind w:right="-1"/>
              <w:jc w:val="center"/>
              <w:rPr>
                <w:sz w:val="24"/>
                <w:szCs w:val="24"/>
              </w:rPr>
            </w:pPr>
            <w:r>
              <w:rPr>
                <w:sz w:val="24"/>
                <w:szCs w:val="24"/>
              </w:rPr>
              <w:t>+3668</w:t>
            </w:r>
          </w:p>
          <w:p w:rsidR="00631207" w:rsidRDefault="00631207" w:rsidP="00631207">
            <w:pPr>
              <w:pStyle w:val="a5"/>
              <w:spacing w:line="360" w:lineRule="auto"/>
              <w:ind w:right="-1"/>
              <w:jc w:val="center"/>
              <w:rPr>
                <w:sz w:val="24"/>
                <w:szCs w:val="24"/>
              </w:rPr>
            </w:pPr>
            <w:r>
              <w:rPr>
                <w:sz w:val="24"/>
                <w:szCs w:val="24"/>
              </w:rPr>
              <w:t>+1900</w:t>
            </w:r>
          </w:p>
        </w:tc>
      </w:tr>
      <w:tr w:rsidR="00631207">
        <w:trPr>
          <w:trHeight w:val="1442"/>
        </w:trPr>
        <w:tc>
          <w:tcPr>
            <w:tcW w:w="2808" w:type="dxa"/>
          </w:tcPr>
          <w:p w:rsidR="00631207" w:rsidRDefault="00631207" w:rsidP="00631207">
            <w:pPr>
              <w:pStyle w:val="a5"/>
              <w:spacing w:line="360" w:lineRule="auto"/>
              <w:ind w:right="-1"/>
              <w:jc w:val="left"/>
              <w:rPr>
                <w:sz w:val="28"/>
              </w:rPr>
            </w:pPr>
            <w:r>
              <w:rPr>
                <w:sz w:val="28"/>
              </w:rPr>
              <w:t xml:space="preserve">Октябрь </w:t>
            </w:r>
          </w:p>
          <w:p w:rsidR="00631207" w:rsidRDefault="00631207" w:rsidP="00631207">
            <w:pPr>
              <w:pStyle w:val="a5"/>
              <w:spacing w:line="360" w:lineRule="auto"/>
              <w:ind w:right="-1"/>
              <w:jc w:val="left"/>
              <w:rPr>
                <w:sz w:val="28"/>
              </w:rPr>
            </w:pPr>
            <w:r>
              <w:rPr>
                <w:sz w:val="28"/>
              </w:rPr>
              <w:t>Ноябрь</w:t>
            </w:r>
          </w:p>
          <w:p w:rsidR="00631207" w:rsidRDefault="00631207" w:rsidP="00631207">
            <w:pPr>
              <w:pStyle w:val="a5"/>
              <w:spacing w:line="360" w:lineRule="auto"/>
              <w:ind w:right="-1"/>
              <w:jc w:val="left"/>
              <w:rPr>
                <w:sz w:val="28"/>
              </w:rPr>
            </w:pPr>
            <w:r>
              <w:rPr>
                <w:sz w:val="28"/>
              </w:rPr>
              <w:t>Декабрь</w:t>
            </w:r>
          </w:p>
        </w:tc>
        <w:tc>
          <w:tcPr>
            <w:tcW w:w="1080" w:type="dxa"/>
          </w:tcPr>
          <w:p w:rsidR="00631207" w:rsidRDefault="00631207" w:rsidP="00631207">
            <w:pPr>
              <w:pStyle w:val="a5"/>
              <w:spacing w:line="360" w:lineRule="auto"/>
              <w:ind w:right="-1"/>
              <w:jc w:val="center"/>
              <w:rPr>
                <w:sz w:val="24"/>
                <w:szCs w:val="24"/>
              </w:rPr>
            </w:pPr>
            <w:r>
              <w:rPr>
                <w:sz w:val="24"/>
                <w:szCs w:val="24"/>
              </w:rPr>
              <w:t>2600</w:t>
            </w:r>
          </w:p>
          <w:p w:rsidR="00631207" w:rsidRDefault="00631207" w:rsidP="00631207">
            <w:pPr>
              <w:pStyle w:val="a5"/>
              <w:spacing w:line="360" w:lineRule="auto"/>
              <w:ind w:right="-1"/>
              <w:jc w:val="center"/>
              <w:rPr>
                <w:sz w:val="24"/>
                <w:szCs w:val="24"/>
              </w:rPr>
            </w:pPr>
            <w:r>
              <w:rPr>
                <w:sz w:val="24"/>
                <w:szCs w:val="24"/>
              </w:rPr>
              <w:t>1750</w:t>
            </w:r>
          </w:p>
          <w:p w:rsidR="00631207" w:rsidRDefault="00631207" w:rsidP="00631207">
            <w:pPr>
              <w:pStyle w:val="a5"/>
              <w:spacing w:line="360" w:lineRule="auto"/>
              <w:ind w:right="-1"/>
              <w:jc w:val="center"/>
              <w:rPr>
                <w:sz w:val="24"/>
                <w:szCs w:val="24"/>
              </w:rPr>
            </w:pPr>
            <w:r>
              <w:rPr>
                <w:sz w:val="24"/>
                <w:szCs w:val="24"/>
              </w:rPr>
              <w:t>1000</w:t>
            </w:r>
          </w:p>
        </w:tc>
        <w:tc>
          <w:tcPr>
            <w:tcW w:w="2340" w:type="dxa"/>
          </w:tcPr>
          <w:p w:rsidR="00631207" w:rsidRDefault="00631207" w:rsidP="00631207">
            <w:pPr>
              <w:pStyle w:val="a5"/>
              <w:spacing w:line="360" w:lineRule="auto"/>
              <w:ind w:right="-1"/>
              <w:jc w:val="center"/>
              <w:rPr>
                <w:sz w:val="24"/>
                <w:szCs w:val="24"/>
              </w:rPr>
            </w:pPr>
            <w:r>
              <w:rPr>
                <w:sz w:val="24"/>
                <w:szCs w:val="24"/>
              </w:rPr>
              <w:t>-1116</w:t>
            </w:r>
          </w:p>
          <w:p w:rsidR="00631207" w:rsidRDefault="00631207" w:rsidP="00631207">
            <w:pPr>
              <w:pStyle w:val="a5"/>
              <w:spacing w:line="360" w:lineRule="auto"/>
              <w:ind w:right="-1"/>
              <w:jc w:val="center"/>
              <w:rPr>
                <w:sz w:val="24"/>
                <w:szCs w:val="24"/>
              </w:rPr>
            </w:pPr>
            <w:r>
              <w:rPr>
                <w:sz w:val="24"/>
                <w:szCs w:val="24"/>
              </w:rPr>
              <w:t>-1966</w:t>
            </w:r>
          </w:p>
          <w:p w:rsidR="00631207" w:rsidRDefault="00631207" w:rsidP="00631207">
            <w:pPr>
              <w:pStyle w:val="a5"/>
              <w:spacing w:line="360" w:lineRule="auto"/>
              <w:ind w:right="-1"/>
              <w:jc w:val="center"/>
              <w:rPr>
                <w:sz w:val="24"/>
                <w:szCs w:val="24"/>
              </w:rPr>
            </w:pPr>
            <w:r>
              <w:rPr>
                <w:sz w:val="24"/>
                <w:szCs w:val="24"/>
              </w:rPr>
              <w:t>-2716</w:t>
            </w:r>
          </w:p>
        </w:tc>
        <w:tc>
          <w:tcPr>
            <w:tcW w:w="1080" w:type="dxa"/>
          </w:tcPr>
          <w:p w:rsidR="00631207" w:rsidRDefault="00631207" w:rsidP="00631207">
            <w:pPr>
              <w:pStyle w:val="a5"/>
              <w:spacing w:line="360" w:lineRule="auto"/>
              <w:ind w:right="-1"/>
              <w:jc w:val="center"/>
              <w:rPr>
                <w:sz w:val="24"/>
                <w:szCs w:val="24"/>
              </w:rPr>
            </w:pPr>
            <w:r>
              <w:rPr>
                <w:sz w:val="24"/>
                <w:szCs w:val="24"/>
              </w:rPr>
              <w:t>5280</w:t>
            </w:r>
          </w:p>
          <w:p w:rsidR="00631207" w:rsidRDefault="00631207" w:rsidP="00631207">
            <w:pPr>
              <w:pStyle w:val="a5"/>
              <w:spacing w:line="360" w:lineRule="auto"/>
              <w:ind w:right="-1"/>
              <w:jc w:val="center"/>
              <w:rPr>
                <w:sz w:val="24"/>
                <w:szCs w:val="24"/>
              </w:rPr>
            </w:pPr>
            <w:r>
              <w:rPr>
                <w:sz w:val="24"/>
                <w:szCs w:val="24"/>
              </w:rPr>
              <w:t>3244</w:t>
            </w:r>
          </w:p>
          <w:p w:rsidR="00631207" w:rsidRDefault="00631207" w:rsidP="00631207">
            <w:pPr>
              <w:pStyle w:val="a5"/>
              <w:spacing w:line="360" w:lineRule="auto"/>
              <w:ind w:right="-1"/>
              <w:jc w:val="center"/>
              <w:rPr>
                <w:sz w:val="24"/>
                <w:szCs w:val="24"/>
              </w:rPr>
            </w:pPr>
            <w:r>
              <w:rPr>
                <w:sz w:val="24"/>
                <w:szCs w:val="24"/>
              </w:rPr>
              <w:t>1500</w:t>
            </w:r>
          </w:p>
        </w:tc>
        <w:tc>
          <w:tcPr>
            <w:tcW w:w="2520" w:type="dxa"/>
          </w:tcPr>
          <w:p w:rsidR="00631207" w:rsidRDefault="00631207" w:rsidP="00631207">
            <w:pPr>
              <w:pStyle w:val="a5"/>
              <w:spacing w:line="360" w:lineRule="auto"/>
              <w:ind w:right="-1"/>
              <w:jc w:val="center"/>
              <w:rPr>
                <w:sz w:val="24"/>
                <w:szCs w:val="24"/>
              </w:rPr>
            </w:pPr>
            <w:r>
              <w:rPr>
                <w:sz w:val="24"/>
                <w:szCs w:val="24"/>
              </w:rPr>
              <w:t>-1772</w:t>
            </w:r>
          </w:p>
          <w:p w:rsidR="00631207" w:rsidRDefault="00631207" w:rsidP="00631207">
            <w:pPr>
              <w:pStyle w:val="a5"/>
              <w:spacing w:line="360" w:lineRule="auto"/>
              <w:ind w:right="-1"/>
              <w:jc w:val="center"/>
              <w:rPr>
                <w:sz w:val="24"/>
                <w:szCs w:val="24"/>
              </w:rPr>
            </w:pPr>
            <w:r>
              <w:rPr>
                <w:sz w:val="24"/>
                <w:szCs w:val="24"/>
              </w:rPr>
              <w:t>-3808</w:t>
            </w:r>
          </w:p>
          <w:p w:rsidR="00631207" w:rsidRDefault="00631207" w:rsidP="00631207">
            <w:pPr>
              <w:pStyle w:val="a5"/>
              <w:spacing w:line="360" w:lineRule="auto"/>
              <w:ind w:right="-1"/>
              <w:jc w:val="center"/>
              <w:rPr>
                <w:sz w:val="24"/>
                <w:szCs w:val="24"/>
              </w:rPr>
            </w:pPr>
            <w:r>
              <w:rPr>
                <w:sz w:val="24"/>
                <w:szCs w:val="24"/>
              </w:rPr>
              <w:t>-5552</w:t>
            </w:r>
          </w:p>
        </w:tc>
      </w:tr>
      <w:tr w:rsidR="00631207">
        <w:trPr>
          <w:trHeight w:val="484"/>
        </w:trPr>
        <w:tc>
          <w:tcPr>
            <w:tcW w:w="2808" w:type="dxa"/>
          </w:tcPr>
          <w:p w:rsidR="00631207" w:rsidRDefault="00631207" w:rsidP="00631207">
            <w:pPr>
              <w:pStyle w:val="a5"/>
              <w:spacing w:line="360" w:lineRule="auto"/>
              <w:ind w:right="-1"/>
              <w:jc w:val="left"/>
              <w:rPr>
                <w:sz w:val="28"/>
              </w:rPr>
            </w:pPr>
            <w:r>
              <w:rPr>
                <w:sz w:val="28"/>
              </w:rPr>
              <w:t>Всего за год</w:t>
            </w:r>
          </w:p>
        </w:tc>
        <w:tc>
          <w:tcPr>
            <w:tcW w:w="1080" w:type="dxa"/>
          </w:tcPr>
          <w:p w:rsidR="00631207" w:rsidRDefault="00631207" w:rsidP="00631207">
            <w:pPr>
              <w:pStyle w:val="a5"/>
              <w:spacing w:line="360" w:lineRule="auto"/>
              <w:ind w:right="-1"/>
              <w:jc w:val="center"/>
              <w:rPr>
                <w:sz w:val="24"/>
                <w:szCs w:val="24"/>
              </w:rPr>
            </w:pPr>
            <w:r>
              <w:rPr>
                <w:sz w:val="24"/>
                <w:szCs w:val="24"/>
              </w:rPr>
              <w:t>44600</w:t>
            </w:r>
          </w:p>
        </w:tc>
        <w:tc>
          <w:tcPr>
            <w:tcW w:w="2340" w:type="dxa"/>
          </w:tcPr>
          <w:p w:rsidR="00631207" w:rsidRDefault="00631207" w:rsidP="00631207">
            <w:pPr>
              <w:pStyle w:val="a5"/>
              <w:spacing w:line="360" w:lineRule="auto"/>
              <w:ind w:right="-1"/>
              <w:jc w:val="center"/>
              <w:rPr>
                <w:sz w:val="24"/>
                <w:szCs w:val="24"/>
              </w:rPr>
            </w:pPr>
          </w:p>
        </w:tc>
        <w:tc>
          <w:tcPr>
            <w:tcW w:w="1080" w:type="dxa"/>
          </w:tcPr>
          <w:p w:rsidR="00631207" w:rsidRDefault="00631207" w:rsidP="00631207">
            <w:pPr>
              <w:pStyle w:val="a5"/>
              <w:spacing w:line="360" w:lineRule="auto"/>
              <w:ind w:right="-1"/>
              <w:jc w:val="center"/>
              <w:rPr>
                <w:sz w:val="24"/>
                <w:szCs w:val="24"/>
              </w:rPr>
            </w:pPr>
            <w:r>
              <w:rPr>
                <w:sz w:val="24"/>
                <w:szCs w:val="24"/>
              </w:rPr>
              <w:t>84624</w:t>
            </w:r>
          </w:p>
        </w:tc>
        <w:tc>
          <w:tcPr>
            <w:tcW w:w="2520" w:type="dxa"/>
          </w:tcPr>
          <w:p w:rsidR="00631207" w:rsidRDefault="00631207" w:rsidP="00631207">
            <w:pPr>
              <w:pStyle w:val="a5"/>
              <w:spacing w:line="360" w:lineRule="auto"/>
              <w:ind w:right="-1"/>
              <w:jc w:val="center"/>
              <w:rPr>
                <w:sz w:val="24"/>
                <w:szCs w:val="24"/>
              </w:rPr>
            </w:pPr>
          </w:p>
        </w:tc>
      </w:tr>
    </w:tbl>
    <w:p w:rsidR="00631207" w:rsidRPr="0088292D" w:rsidRDefault="00631207" w:rsidP="00631207">
      <w:pPr>
        <w:spacing w:line="360" w:lineRule="auto"/>
        <w:jc w:val="both"/>
        <w:rPr>
          <w:sz w:val="16"/>
          <w:szCs w:val="16"/>
        </w:rPr>
      </w:pPr>
    </w:p>
    <w:p w:rsidR="00631207" w:rsidRDefault="00631207" w:rsidP="00631207">
      <w:pPr>
        <w:spacing w:line="360" w:lineRule="auto"/>
        <w:jc w:val="both"/>
        <w:rPr>
          <w:sz w:val="28"/>
          <w:szCs w:val="28"/>
        </w:rPr>
      </w:pPr>
      <w:r>
        <w:rPr>
          <w:sz w:val="28"/>
          <w:szCs w:val="28"/>
        </w:rPr>
        <w:t xml:space="preserve">       Как видно из таблицы, наибольший объем розничного товарооборота приходится  на периоды с марта по август в 200</w:t>
      </w:r>
      <w:r w:rsidR="004C07C2">
        <w:rPr>
          <w:sz w:val="28"/>
          <w:szCs w:val="28"/>
        </w:rPr>
        <w:t>7</w:t>
      </w:r>
      <w:r>
        <w:rPr>
          <w:sz w:val="28"/>
          <w:szCs w:val="28"/>
        </w:rPr>
        <w:t xml:space="preserve"> году и с мая по сентябрь 200</w:t>
      </w:r>
      <w:r w:rsidR="004C07C2">
        <w:rPr>
          <w:sz w:val="28"/>
          <w:szCs w:val="28"/>
        </w:rPr>
        <w:t>8</w:t>
      </w:r>
      <w:r>
        <w:rPr>
          <w:sz w:val="28"/>
          <w:szCs w:val="28"/>
        </w:rPr>
        <w:t xml:space="preserve"> года. Влияние сезонности на розничный товарооборот </w:t>
      </w:r>
      <w:r w:rsidR="00AD73A6">
        <w:rPr>
          <w:color w:val="000000"/>
          <w:sz w:val="28"/>
        </w:rPr>
        <w:t>предприятия</w:t>
      </w:r>
      <w:r w:rsidR="00AD73A6" w:rsidRPr="003962DE">
        <w:rPr>
          <w:color w:val="000000"/>
          <w:sz w:val="28"/>
        </w:rPr>
        <w:t xml:space="preserve"> </w:t>
      </w:r>
      <w:r w:rsidR="00AD73A6">
        <w:rPr>
          <w:color w:val="000000"/>
          <w:sz w:val="28"/>
        </w:rPr>
        <w:t>ОАО</w:t>
      </w:r>
      <w:r w:rsidR="00AD73A6" w:rsidRPr="003962DE">
        <w:rPr>
          <w:color w:val="000000"/>
          <w:sz w:val="28"/>
        </w:rPr>
        <w:t xml:space="preserve"> «Инмарко»</w:t>
      </w:r>
      <w:r w:rsidR="00AD73A6">
        <w:rPr>
          <w:color w:val="000000"/>
          <w:sz w:val="28"/>
        </w:rPr>
        <w:t xml:space="preserve"> </w:t>
      </w:r>
      <w:r>
        <w:rPr>
          <w:sz w:val="28"/>
          <w:szCs w:val="28"/>
        </w:rPr>
        <w:t xml:space="preserve">объясняется спецификой реализуемой ей продукции. </w:t>
      </w:r>
    </w:p>
    <w:p w:rsidR="00631207" w:rsidRDefault="00631207" w:rsidP="00631207">
      <w:pPr>
        <w:spacing w:line="360" w:lineRule="auto"/>
        <w:jc w:val="both"/>
        <w:rPr>
          <w:b/>
          <w:sz w:val="28"/>
          <w:szCs w:val="28"/>
        </w:rPr>
      </w:pPr>
      <w:r>
        <w:rPr>
          <w:sz w:val="28"/>
          <w:szCs w:val="28"/>
        </w:rPr>
        <w:t xml:space="preserve">    Чтобы сгладить влияние сезонности на работу компания осуществляет специальные предложения, например, два товара по цене одного; проводит рекламные акции; делает скидки покупателям, которые берут товар на крупную сумму, и обновляет предлагаемый ассортимент, добавляя его товарами в меньшей степени подверженными сезонности.</w:t>
      </w:r>
    </w:p>
    <w:p w:rsidR="00631207" w:rsidRDefault="00631207" w:rsidP="00631207">
      <w:pPr>
        <w:spacing w:line="360" w:lineRule="auto"/>
        <w:jc w:val="both"/>
        <w:rPr>
          <w:sz w:val="28"/>
          <w:szCs w:val="28"/>
        </w:rPr>
      </w:pPr>
      <w:r>
        <w:rPr>
          <w:sz w:val="28"/>
          <w:szCs w:val="28"/>
        </w:rPr>
        <w:t xml:space="preserve">      Поскольку рассматриваемая мной компания занимается торговлей, т.е. непосредственно работает с людьми, то на результат ее деятельности культурный фактор оказывает значительное влияние. Культурное обслуживание потребителей – одна из составляющих успеха деятельности торгового предприятия. Торговый работник – лицо магазина, от терпения, такта, понимания и  культуры его поведения зависит, с каким настроением уйдет клиент и вернется ли он снова в этот магазин за покупкой. Грубое отношение к покупателям отрицательно воздействует на спрос, а также сводит к нулю различные усилия компании, направленные на привлечение потребителя к своей фирме и предлагаемой продукции. Этот фактор может повлиять на различных экономических показателях данного предприятия, т.о. влияет и на  уровень прибыли предприятия.</w:t>
      </w:r>
    </w:p>
    <w:p w:rsidR="00631207" w:rsidRDefault="00631207" w:rsidP="00631207">
      <w:pPr>
        <w:spacing w:line="360" w:lineRule="auto"/>
        <w:jc w:val="both"/>
        <w:rPr>
          <w:sz w:val="28"/>
          <w:szCs w:val="28"/>
        </w:rPr>
      </w:pPr>
    </w:p>
    <w:p w:rsidR="00631207" w:rsidRDefault="00631207" w:rsidP="00631207">
      <w:pPr>
        <w:spacing w:line="360" w:lineRule="auto"/>
        <w:jc w:val="both"/>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Default="00631207" w:rsidP="00631207">
      <w:pPr>
        <w:pStyle w:val="a5"/>
        <w:spacing w:line="360" w:lineRule="auto"/>
        <w:ind w:right="-1"/>
        <w:rPr>
          <w:sz w:val="28"/>
          <w:szCs w:val="28"/>
        </w:rPr>
      </w:pPr>
    </w:p>
    <w:p w:rsidR="00631207" w:rsidRPr="003962DE" w:rsidRDefault="00631207" w:rsidP="004E2F65">
      <w:pPr>
        <w:pStyle w:val="a5"/>
        <w:spacing w:line="360" w:lineRule="auto"/>
        <w:ind w:right="-1"/>
        <w:jc w:val="center"/>
        <w:rPr>
          <w:caps/>
          <w:sz w:val="28"/>
          <w:szCs w:val="28"/>
        </w:rPr>
      </w:pPr>
      <w:r w:rsidRPr="003962DE">
        <w:rPr>
          <w:caps/>
          <w:sz w:val="28"/>
          <w:szCs w:val="28"/>
        </w:rPr>
        <w:t>Глава 3. Пути улучшения показателей розничного товарооборота компании «</w:t>
      </w:r>
      <w:r w:rsidR="00B93AD6" w:rsidRPr="003962DE">
        <w:rPr>
          <w:caps/>
          <w:sz w:val="28"/>
          <w:szCs w:val="28"/>
        </w:rPr>
        <w:t>Инмарко</w:t>
      </w:r>
      <w:r w:rsidRPr="003962DE">
        <w:rPr>
          <w:caps/>
          <w:sz w:val="28"/>
          <w:szCs w:val="28"/>
        </w:rPr>
        <w:t>».</w:t>
      </w:r>
    </w:p>
    <w:p w:rsidR="00631207" w:rsidRPr="003962DE" w:rsidRDefault="00631207" w:rsidP="004E2F65">
      <w:pPr>
        <w:pStyle w:val="a5"/>
        <w:spacing w:line="360" w:lineRule="auto"/>
        <w:ind w:right="-1"/>
        <w:jc w:val="center"/>
        <w:rPr>
          <w:sz w:val="28"/>
        </w:rPr>
      </w:pPr>
      <w:r w:rsidRPr="003962DE">
        <w:rPr>
          <w:sz w:val="28"/>
        </w:rPr>
        <w:t>3.1 Мероприятия по улучшению показателей розничного товарооборота компании «</w:t>
      </w:r>
      <w:r w:rsidR="00B93AD6" w:rsidRPr="003962DE">
        <w:rPr>
          <w:sz w:val="28"/>
        </w:rPr>
        <w:t>Инмарко</w:t>
      </w:r>
      <w:r w:rsidRPr="003962DE">
        <w:rPr>
          <w:sz w:val="28"/>
        </w:rPr>
        <w:t>».</w:t>
      </w:r>
    </w:p>
    <w:p w:rsidR="00631207" w:rsidRDefault="00631207" w:rsidP="00631207">
      <w:pPr>
        <w:pStyle w:val="a5"/>
        <w:spacing w:line="360" w:lineRule="auto"/>
        <w:ind w:right="-1"/>
        <w:rPr>
          <w:sz w:val="28"/>
        </w:rPr>
      </w:pPr>
      <w:r>
        <w:rPr>
          <w:sz w:val="28"/>
        </w:rPr>
        <w:t xml:space="preserve">        На основе проведенного исследования розничного товарооборота, изложенного в предыдущих параграфах, можно предложить следующие мероприятия для увеличения его качественных характеристик.</w:t>
      </w:r>
    </w:p>
    <w:p w:rsidR="00631207" w:rsidRDefault="00631207" w:rsidP="00631207">
      <w:pPr>
        <w:pStyle w:val="a5"/>
        <w:spacing w:line="360" w:lineRule="auto"/>
        <w:ind w:right="-1"/>
        <w:rPr>
          <w:sz w:val="28"/>
        </w:rPr>
      </w:pPr>
      <w:r>
        <w:rPr>
          <w:sz w:val="28"/>
        </w:rPr>
        <w:t xml:space="preserve">       Укомплектовать штат работников компании в соответствии с планом. Обеспеченность предприятия трудовыми ресурсами недостаточна, растет нагрузка на действующий персонал компании из-за нехватки работников, что приводит к снижению производительности их труда, а следовательно работники будут обслуживать меньше покупателей, что отрицательно скажется на показателях розничного товарооборота компании.</w:t>
      </w:r>
    </w:p>
    <w:p w:rsidR="00631207" w:rsidRDefault="00B93AD6" w:rsidP="00631207">
      <w:pPr>
        <w:pStyle w:val="a5"/>
        <w:spacing w:line="360" w:lineRule="auto"/>
        <w:ind w:right="-1"/>
        <w:rPr>
          <w:sz w:val="28"/>
        </w:rPr>
      </w:pPr>
      <w:r>
        <w:rPr>
          <w:sz w:val="28"/>
        </w:rPr>
        <w:t xml:space="preserve">       </w:t>
      </w:r>
      <w:r w:rsidR="00631207">
        <w:rPr>
          <w:sz w:val="28"/>
        </w:rPr>
        <w:t>Поставить перед сотрудниками компании цель по снижению этого показателя, так как в компании этот показатель имеет тенденцию к увеличению, а он крайне неблагоприятно влияет на розничный товарооборот и предприятие теряет значительную часть денежных средств.</w:t>
      </w:r>
    </w:p>
    <w:p w:rsidR="00631207" w:rsidRDefault="00631207" w:rsidP="00631207">
      <w:pPr>
        <w:pStyle w:val="a5"/>
        <w:spacing w:line="360" w:lineRule="auto"/>
        <w:ind w:right="-1"/>
        <w:rPr>
          <w:sz w:val="28"/>
        </w:rPr>
      </w:pPr>
      <w:r>
        <w:rPr>
          <w:sz w:val="28"/>
        </w:rPr>
        <w:t xml:space="preserve">       Назначить ответственных лиц за контроль над уровнем товарных запасов, так как в данной компании очень высокие показатели товарных запасов на конец года, что не является необходимым для компании и отрицательно влияет на товарооборот предприятия.</w:t>
      </w:r>
    </w:p>
    <w:p w:rsidR="00631207" w:rsidRDefault="00631207" w:rsidP="00631207">
      <w:pPr>
        <w:pStyle w:val="a5"/>
        <w:spacing w:line="360" w:lineRule="auto"/>
        <w:ind w:right="-1"/>
        <w:rPr>
          <w:sz w:val="28"/>
        </w:rPr>
      </w:pPr>
      <w:r>
        <w:rPr>
          <w:sz w:val="28"/>
        </w:rPr>
        <w:t xml:space="preserve">     Разработать комплекс мероприятий по снижению влияния сезонности на компанию, который должен быть основан на предварительном маркетинговом исследовании рынка, на котором представлена данная компания.</w:t>
      </w:r>
    </w:p>
    <w:p w:rsidR="00631207" w:rsidRDefault="00631207" w:rsidP="00631207">
      <w:pPr>
        <w:pStyle w:val="a5"/>
        <w:spacing w:line="360" w:lineRule="auto"/>
        <w:ind w:right="-1"/>
        <w:rPr>
          <w:sz w:val="28"/>
        </w:rPr>
      </w:pPr>
      <w:r>
        <w:rPr>
          <w:sz w:val="28"/>
        </w:rPr>
        <w:t xml:space="preserve">    Повысить уровень квалификации торгово-оперативных работников, что повысит их уровень знаний, умений и навыков. Это в свою очередь позволит экономить время на обслуживание покупателя, что в конечном итоге благоприятно отразится на производительности их труда, а, следовательно, и на товарообороте компании.</w:t>
      </w:r>
    </w:p>
    <w:p w:rsidR="00631207" w:rsidRDefault="00631207" w:rsidP="00631207">
      <w:pPr>
        <w:pStyle w:val="a5"/>
        <w:spacing w:line="360" w:lineRule="auto"/>
        <w:ind w:right="-1"/>
        <w:rPr>
          <w:sz w:val="28"/>
        </w:rPr>
      </w:pPr>
      <w:r>
        <w:rPr>
          <w:sz w:val="28"/>
        </w:rPr>
        <w:t xml:space="preserve">      Проводить инструктаж и стажировку торгово-оперативных работников, тем самым, отбирая лучших. Также это позволит новым работникам познакомиться и изучить ассортимент предлагаемых товаров. Знание ассортимента позволит быстрее ориентироваться в товаре, а при отсутствии необходимого для клиента товара предложить ему альтернативу.</w:t>
      </w:r>
    </w:p>
    <w:p w:rsidR="00631207" w:rsidRPr="004E2F65" w:rsidRDefault="00631207" w:rsidP="00631207">
      <w:pPr>
        <w:pStyle w:val="a5"/>
        <w:spacing w:line="360" w:lineRule="auto"/>
        <w:ind w:right="-1"/>
        <w:rPr>
          <w:sz w:val="28"/>
        </w:rPr>
      </w:pPr>
      <w:r>
        <w:rPr>
          <w:sz w:val="28"/>
        </w:rPr>
        <w:t xml:space="preserve">     Проводить беседы с торгово-оперативным персоналом о важности взаимоотношений с покупателями, ведь их грубость, нетерпеливость и бестактность может сформировать у покупателя и групп покупателей негативное отношение и к продавцу, и к товару, и к фирме.</w:t>
      </w:r>
    </w:p>
    <w:p w:rsidR="00631207" w:rsidRPr="003962DE" w:rsidRDefault="00631207" w:rsidP="004E2F65">
      <w:pPr>
        <w:pStyle w:val="a5"/>
        <w:spacing w:line="360" w:lineRule="auto"/>
        <w:ind w:right="-1"/>
        <w:jc w:val="center"/>
        <w:rPr>
          <w:sz w:val="28"/>
        </w:rPr>
      </w:pPr>
      <w:r w:rsidRPr="003962DE">
        <w:rPr>
          <w:sz w:val="28"/>
        </w:rPr>
        <w:t>3.2 Расчет экономической эффективности повышения квалификации торгово-оп</w:t>
      </w:r>
      <w:r w:rsidR="00FA7BDC" w:rsidRPr="003962DE">
        <w:rPr>
          <w:sz w:val="28"/>
        </w:rPr>
        <w:t>еративных работников компании «Инмарко</w:t>
      </w:r>
      <w:r w:rsidRPr="003962DE">
        <w:rPr>
          <w:sz w:val="28"/>
        </w:rPr>
        <w:t>»</w:t>
      </w:r>
    </w:p>
    <w:p w:rsidR="00631207" w:rsidRDefault="00631207" w:rsidP="00631207">
      <w:pPr>
        <w:spacing w:line="360" w:lineRule="auto"/>
        <w:jc w:val="both"/>
        <w:rPr>
          <w:sz w:val="28"/>
        </w:rPr>
      </w:pPr>
      <w:r>
        <w:rPr>
          <w:sz w:val="28"/>
        </w:rPr>
        <w:t xml:space="preserve">             Рассчитаем, насколько экономически будет выгодно повышение квалификации торгово-оперативных работников, необходимые данные для расчета приведены в таблице 7. </w:t>
      </w:r>
    </w:p>
    <w:p w:rsidR="00631207" w:rsidRDefault="00631207" w:rsidP="00631207">
      <w:pPr>
        <w:spacing w:line="360" w:lineRule="auto"/>
        <w:jc w:val="right"/>
        <w:rPr>
          <w:sz w:val="28"/>
          <w:szCs w:val="28"/>
        </w:rPr>
      </w:pPr>
      <w:r>
        <w:rPr>
          <w:sz w:val="28"/>
          <w:szCs w:val="28"/>
        </w:rPr>
        <w:t>Таблица 7</w:t>
      </w:r>
    </w:p>
    <w:p w:rsidR="00631207" w:rsidRDefault="00631207" w:rsidP="00631207">
      <w:pPr>
        <w:spacing w:line="360" w:lineRule="auto"/>
        <w:jc w:val="right"/>
        <w:rPr>
          <w:sz w:val="28"/>
          <w:szCs w:val="28"/>
        </w:rPr>
      </w:pPr>
      <w:r>
        <w:rPr>
          <w:sz w:val="28"/>
          <w:szCs w:val="28"/>
        </w:rPr>
        <w:t>Исходные данные для расчета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380"/>
        <w:gridCol w:w="1543"/>
      </w:tblGrid>
      <w:tr w:rsidR="00631207">
        <w:trPr>
          <w:trHeight w:val="200"/>
        </w:trPr>
        <w:tc>
          <w:tcPr>
            <w:tcW w:w="648" w:type="dxa"/>
          </w:tcPr>
          <w:p w:rsidR="00631207" w:rsidRDefault="00631207" w:rsidP="00631207">
            <w:pPr>
              <w:jc w:val="center"/>
              <w:rPr>
                <w:sz w:val="28"/>
                <w:szCs w:val="28"/>
              </w:rPr>
            </w:pPr>
            <w:r>
              <w:rPr>
                <w:sz w:val="28"/>
                <w:szCs w:val="28"/>
              </w:rPr>
              <w:t xml:space="preserve">№ п/п </w:t>
            </w:r>
          </w:p>
        </w:tc>
        <w:tc>
          <w:tcPr>
            <w:tcW w:w="7380" w:type="dxa"/>
          </w:tcPr>
          <w:p w:rsidR="00631207" w:rsidRDefault="00631207" w:rsidP="00631207">
            <w:pPr>
              <w:jc w:val="center"/>
              <w:rPr>
                <w:sz w:val="28"/>
                <w:szCs w:val="28"/>
              </w:rPr>
            </w:pPr>
            <w:r>
              <w:rPr>
                <w:sz w:val="28"/>
                <w:szCs w:val="28"/>
              </w:rPr>
              <w:t>Показатели</w:t>
            </w:r>
          </w:p>
        </w:tc>
        <w:tc>
          <w:tcPr>
            <w:tcW w:w="1543" w:type="dxa"/>
          </w:tcPr>
          <w:p w:rsidR="00631207" w:rsidRDefault="00631207" w:rsidP="00631207">
            <w:pPr>
              <w:jc w:val="center"/>
              <w:rPr>
                <w:sz w:val="28"/>
                <w:szCs w:val="28"/>
              </w:rPr>
            </w:pPr>
            <w:r>
              <w:rPr>
                <w:sz w:val="28"/>
                <w:szCs w:val="28"/>
              </w:rPr>
              <w:t>Значение показателя</w:t>
            </w:r>
          </w:p>
        </w:tc>
      </w:tr>
      <w:tr w:rsidR="00631207">
        <w:tc>
          <w:tcPr>
            <w:tcW w:w="648" w:type="dxa"/>
          </w:tcPr>
          <w:p w:rsidR="00631207" w:rsidRDefault="00631207" w:rsidP="00631207">
            <w:pPr>
              <w:spacing w:line="360" w:lineRule="auto"/>
              <w:jc w:val="center"/>
              <w:rPr>
                <w:sz w:val="28"/>
                <w:szCs w:val="28"/>
              </w:rPr>
            </w:pPr>
            <w:r>
              <w:rPr>
                <w:sz w:val="28"/>
                <w:szCs w:val="28"/>
              </w:rPr>
              <w:t>1</w:t>
            </w:r>
          </w:p>
        </w:tc>
        <w:tc>
          <w:tcPr>
            <w:tcW w:w="7380" w:type="dxa"/>
          </w:tcPr>
          <w:p w:rsidR="00631207" w:rsidRDefault="00631207" w:rsidP="00631207">
            <w:pPr>
              <w:spacing w:line="360" w:lineRule="auto"/>
              <w:rPr>
                <w:sz w:val="28"/>
                <w:szCs w:val="28"/>
              </w:rPr>
            </w:pPr>
            <w:r>
              <w:rPr>
                <w:sz w:val="28"/>
                <w:szCs w:val="28"/>
              </w:rPr>
              <w:t xml:space="preserve">Число </w:t>
            </w:r>
            <w:r>
              <w:rPr>
                <w:sz w:val="28"/>
              </w:rPr>
              <w:t>торгово-оперативных работников</w:t>
            </w:r>
            <w:r>
              <w:rPr>
                <w:sz w:val="28"/>
                <w:szCs w:val="28"/>
              </w:rPr>
              <w:t>, повышающих квалификацию, чел</w:t>
            </w:r>
          </w:p>
        </w:tc>
        <w:tc>
          <w:tcPr>
            <w:tcW w:w="1543" w:type="dxa"/>
          </w:tcPr>
          <w:p w:rsidR="00631207" w:rsidRDefault="00631207" w:rsidP="00631207">
            <w:pPr>
              <w:spacing w:line="360" w:lineRule="auto"/>
              <w:jc w:val="center"/>
              <w:rPr>
                <w:sz w:val="28"/>
                <w:szCs w:val="28"/>
              </w:rPr>
            </w:pPr>
            <w:r>
              <w:rPr>
                <w:sz w:val="28"/>
                <w:szCs w:val="28"/>
              </w:rPr>
              <w:t>10</w:t>
            </w:r>
          </w:p>
        </w:tc>
      </w:tr>
      <w:tr w:rsidR="00631207">
        <w:tc>
          <w:tcPr>
            <w:tcW w:w="648" w:type="dxa"/>
          </w:tcPr>
          <w:p w:rsidR="00631207" w:rsidRDefault="00631207" w:rsidP="00631207">
            <w:pPr>
              <w:spacing w:line="360" w:lineRule="auto"/>
              <w:jc w:val="center"/>
              <w:rPr>
                <w:sz w:val="28"/>
                <w:szCs w:val="28"/>
              </w:rPr>
            </w:pPr>
            <w:r>
              <w:rPr>
                <w:sz w:val="28"/>
                <w:szCs w:val="28"/>
              </w:rPr>
              <w:t>2</w:t>
            </w:r>
          </w:p>
        </w:tc>
        <w:tc>
          <w:tcPr>
            <w:tcW w:w="7380" w:type="dxa"/>
          </w:tcPr>
          <w:p w:rsidR="00631207" w:rsidRDefault="00631207" w:rsidP="00631207">
            <w:pPr>
              <w:spacing w:line="360" w:lineRule="auto"/>
              <w:rPr>
                <w:sz w:val="28"/>
                <w:szCs w:val="28"/>
              </w:rPr>
            </w:pPr>
            <w:r>
              <w:rPr>
                <w:sz w:val="28"/>
                <w:szCs w:val="28"/>
              </w:rPr>
              <w:t>Экономия времени после повышения квалификации работников, мин</w:t>
            </w:r>
          </w:p>
        </w:tc>
        <w:tc>
          <w:tcPr>
            <w:tcW w:w="1543" w:type="dxa"/>
          </w:tcPr>
          <w:p w:rsidR="00631207" w:rsidRDefault="00631207" w:rsidP="00631207">
            <w:pPr>
              <w:spacing w:line="360" w:lineRule="auto"/>
              <w:jc w:val="center"/>
              <w:rPr>
                <w:sz w:val="28"/>
                <w:szCs w:val="28"/>
              </w:rPr>
            </w:pPr>
            <w:r>
              <w:rPr>
                <w:sz w:val="28"/>
                <w:szCs w:val="28"/>
              </w:rPr>
              <w:t>1</w:t>
            </w:r>
          </w:p>
        </w:tc>
      </w:tr>
      <w:tr w:rsidR="00631207">
        <w:tc>
          <w:tcPr>
            <w:tcW w:w="648" w:type="dxa"/>
          </w:tcPr>
          <w:p w:rsidR="00631207" w:rsidRDefault="00631207" w:rsidP="00631207">
            <w:pPr>
              <w:spacing w:line="360" w:lineRule="auto"/>
              <w:jc w:val="center"/>
              <w:rPr>
                <w:sz w:val="28"/>
                <w:szCs w:val="28"/>
              </w:rPr>
            </w:pPr>
            <w:r>
              <w:rPr>
                <w:sz w:val="28"/>
                <w:szCs w:val="28"/>
              </w:rPr>
              <w:t>3</w:t>
            </w:r>
          </w:p>
        </w:tc>
        <w:tc>
          <w:tcPr>
            <w:tcW w:w="7380" w:type="dxa"/>
          </w:tcPr>
          <w:p w:rsidR="00631207" w:rsidRDefault="00631207" w:rsidP="00631207">
            <w:pPr>
              <w:spacing w:line="360" w:lineRule="auto"/>
              <w:rPr>
                <w:sz w:val="28"/>
                <w:szCs w:val="28"/>
              </w:rPr>
            </w:pPr>
            <w:r>
              <w:rPr>
                <w:sz w:val="28"/>
                <w:szCs w:val="28"/>
              </w:rPr>
              <w:t>Годовой фонд времени 1 работника,</w:t>
            </w:r>
          </w:p>
          <w:p w:rsidR="00631207" w:rsidRDefault="00631207" w:rsidP="00631207">
            <w:pPr>
              <w:spacing w:line="360" w:lineRule="auto"/>
              <w:rPr>
                <w:sz w:val="28"/>
                <w:szCs w:val="28"/>
              </w:rPr>
            </w:pPr>
            <w:r>
              <w:rPr>
                <w:sz w:val="28"/>
                <w:szCs w:val="28"/>
              </w:rPr>
              <w:t>дни,</w:t>
            </w:r>
          </w:p>
          <w:p w:rsidR="00631207" w:rsidRDefault="00631207" w:rsidP="00631207">
            <w:pPr>
              <w:spacing w:line="360" w:lineRule="auto"/>
              <w:rPr>
                <w:sz w:val="28"/>
                <w:szCs w:val="28"/>
              </w:rPr>
            </w:pPr>
            <w:r>
              <w:rPr>
                <w:sz w:val="28"/>
                <w:szCs w:val="28"/>
              </w:rPr>
              <w:t>ч</w:t>
            </w:r>
          </w:p>
        </w:tc>
        <w:tc>
          <w:tcPr>
            <w:tcW w:w="1543" w:type="dxa"/>
          </w:tcPr>
          <w:p w:rsidR="00631207" w:rsidRDefault="00631207" w:rsidP="00631207">
            <w:pPr>
              <w:spacing w:line="360" w:lineRule="auto"/>
              <w:jc w:val="center"/>
              <w:rPr>
                <w:sz w:val="28"/>
                <w:szCs w:val="28"/>
              </w:rPr>
            </w:pPr>
          </w:p>
          <w:p w:rsidR="00631207" w:rsidRDefault="00631207" w:rsidP="00631207">
            <w:pPr>
              <w:spacing w:line="360" w:lineRule="auto"/>
              <w:jc w:val="center"/>
              <w:rPr>
                <w:sz w:val="28"/>
                <w:szCs w:val="28"/>
              </w:rPr>
            </w:pPr>
            <w:r>
              <w:rPr>
                <w:sz w:val="28"/>
                <w:szCs w:val="28"/>
              </w:rPr>
              <w:t>261</w:t>
            </w:r>
          </w:p>
          <w:p w:rsidR="00631207" w:rsidRDefault="00631207" w:rsidP="00631207">
            <w:pPr>
              <w:spacing w:line="360" w:lineRule="auto"/>
              <w:jc w:val="center"/>
              <w:rPr>
                <w:sz w:val="28"/>
                <w:szCs w:val="28"/>
              </w:rPr>
            </w:pPr>
            <w:r>
              <w:rPr>
                <w:sz w:val="28"/>
                <w:szCs w:val="28"/>
              </w:rPr>
              <w:t>2088</w:t>
            </w:r>
          </w:p>
        </w:tc>
      </w:tr>
      <w:tr w:rsidR="00A877D9">
        <w:tc>
          <w:tcPr>
            <w:tcW w:w="648" w:type="dxa"/>
            <w:tcBorders>
              <w:top w:val="single" w:sz="4" w:space="0" w:color="auto"/>
              <w:left w:val="single" w:sz="4" w:space="0" w:color="auto"/>
              <w:bottom w:val="single" w:sz="4" w:space="0" w:color="auto"/>
              <w:right w:val="single" w:sz="4" w:space="0" w:color="auto"/>
            </w:tcBorders>
          </w:tcPr>
          <w:p w:rsidR="00A877D9" w:rsidRDefault="00A877D9" w:rsidP="005105F4">
            <w:pPr>
              <w:spacing w:line="360" w:lineRule="auto"/>
              <w:jc w:val="center"/>
              <w:rPr>
                <w:sz w:val="28"/>
                <w:szCs w:val="28"/>
              </w:rPr>
            </w:pPr>
            <w:r>
              <w:rPr>
                <w:sz w:val="28"/>
                <w:szCs w:val="28"/>
              </w:rPr>
              <w:t>4</w:t>
            </w:r>
          </w:p>
        </w:tc>
        <w:tc>
          <w:tcPr>
            <w:tcW w:w="7380" w:type="dxa"/>
            <w:tcBorders>
              <w:top w:val="single" w:sz="4" w:space="0" w:color="auto"/>
              <w:left w:val="single" w:sz="4" w:space="0" w:color="auto"/>
              <w:bottom w:val="single" w:sz="4" w:space="0" w:color="auto"/>
              <w:right w:val="single" w:sz="4" w:space="0" w:color="auto"/>
            </w:tcBorders>
          </w:tcPr>
          <w:p w:rsidR="00A877D9" w:rsidRDefault="00A877D9" w:rsidP="005105F4">
            <w:pPr>
              <w:spacing w:line="360" w:lineRule="auto"/>
              <w:rPr>
                <w:sz w:val="28"/>
                <w:szCs w:val="28"/>
              </w:rPr>
            </w:pPr>
            <w:r>
              <w:rPr>
                <w:sz w:val="28"/>
                <w:szCs w:val="28"/>
              </w:rPr>
              <w:t>Среднесписочная численность работников, чел</w:t>
            </w:r>
          </w:p>
        </w:tc>
        <w:tc>
          <w:tcPr>
            <w:tcW w:w="1543" w:type="dxa"/>
            <w:tcBorders>
              <w:top w:val="single" w:sz="4" w:space="0" w:color="auto"/>
              <w:left w:val="single" w:sz="4" w:space="0" w:color="auto"/>
              <w:bottom w:val="single" w:sz="4" w:space="0" w:color="auto"/>
              <w:right w:val="single" w:sz="4" w:space="0" w:color="auto"/>
            </w:tcBorders>
          </w:tcPr>
          <w:p w:rsidR="00A877D9" w:rsidRDefault="00A877D9" w:rsidP="005105F4">
            <w:pPr>
              <w:spacing w:line="360" w:lineRule="auto"/>
              <w:jc w:val="center"/>
              <w:rPr>
                <w:sz w:val="28"/>
                <w:szCs w:val="28"/>
              </w:rPr>
            </w:pPr>
            <w:r>
              <w:rPr>
                <w:sz w:val="28"/>
                <w:szCs w:val="28"/>
              </w:rPr>
              <w:t>258</w:t>
            </w:r>
          </w:p>
        </w:tc>
      </w:tr>
      <w:tr w:rsidR="00A877D9">
        <w:tc>
          <w:tcPr>
            <w:tcW w:w="648" w:type="dxa"/>
            <w:tcBorders>
              <w:top w:val="single" w:sz="4" w:space="0" w:color="auto"/>
              <w:left w:val="single" w:sz="4" w:space="0" w:color="auto"/>
              <w:bottom w:val="single" w:sz="4" w:space="0" w:color="auto"/>
              <w:right w:val="single" w:sz="4" w:space="0" w:color="auto"/>
            </w:tcBorders>
          </w:tcPr>
          <w:p w:rsidR="00A877D9" w:rsidRDefault="00A877D9" w:rsidP="005105F4">
            <w:pPr>
              <w:spacing w:line="360" w:lineRule="auto"/>
              <w:jc w:val="center"/>
              <w:rPr>
                <w:sz w:val="28"/>
                <w:szCs w:val="28"/>
              </w:rPr>
            </w:pPr>
            <w:r>
              <w:rPr>
                <w:sz w:val="28"/>
                <w:szCs w:val="28"/>
              </w:rPr>
              <w:t>5</w:t>
            </w:r>
          </w:p>
        </w:tc>
        <w:tc>
          <w:tcPr>
            <w:tcW w:w="7380" w:type="dxa"/>
            <w:tcBorders>
              <w:top w:val="single" w:sz="4" w:space="0" w:color="auto"/>
              <w:left w:val="single" w:sz="4" w:space="0" w:color="auto"/>
              <w:bottom w:val="single" w:sz="4" w:space="0" w:color="auto"/>
              <w:right w:val="single" w:sz="4" w:space="0" w:color="auto"/>
            </w:tcBorders>
          </w:tcPr>
          <w:p w:rsidR="00A877D9" w:rsidRDefault="00A877D9" w:rsidP="005105F4">
            <w:pPr>
              <w:spacing w:line="360" w:lineRule="auto"/>
              <w:rPr>
                <w:sz w:val="28"/>
                <w:szCs w:val="28"/>
              </w:rPr>
            </w:pPr>
            <w:r>
              <w:rPr>
                <w:sz w:val="28"/>
                <w:szCs w:val="28"/>
              </w:rPr>
              <w:t>Фонд оплаты труда одного работника, руб.</w:t>
            </w:r>
          </w:p>
        </w:tc>
        <w:tc>
          <w:tcPr>
            <w:tcW w:w="1543" w:type="dxa"/>
            <w:tcBorders>
              <w:top w:val="single" w:sz="4" w:space="0" w:color="auto"/>
              <w:left w:val="single" w:sz="4" w:space="0" w:color="auto"/>
              <w:bottom w:val="single" w:sz="4" w:space="0" w:color="auto"/>
              <w:right w:val="single" w:sz="4" w:space="0" w:color="auto"/>
            </w:tcBorders>
          </w:tcPr>
          <w:p w:rsidR="00A877D9" w:rsidRDefault="00A877D9" w:rsidP="005105F4">
            <w:pPr>
              <w:spacing w:line="360" w:lineRule="auto"/>
              <w:jc w:val="center"/>
              <w:rPr>
                <w:sz w:val="28"/>
                <w:szCs w:val="28"/>
              </w:rPr>
            </w:pPr>
            <w:r>
              <w:rPr>
                <w:sz w:val="28"/>
                <w:szCs w:val="28"/>
              </w:rPr>
              <w:t>25620</w:t>
            </w:r>
          </w:p>
        </w:tc>
      </w:tr>
      <w:tr w:rsidR="00A877D9">
        <w:tc>
          <w:tcPr>
            <w:tcW w:w="648" w:type="dxa"/>
            <w:tcBorders>
              <w:top w:val="single" w:sz="4" w:space="0" w:color="auto"/>
              <w:left w:val="single" w:sz="4" w:space="0" w:color="auto"/>
              <w:bottom w:val="single" w:sz="4" w:space="0" w:color="auto"/>
              <w:right w:val="single" w:sz="4" w:space="0" w:color="auto"/>
            </w:tcBorders>
          </w:tcPr>
          <w:p w:rsidR="00A877D9" w:rsidRDefault="00A877D9" w:rsidP="005105F4">
            <w:pPr>
              <w:spacing w:line="360" w:lineRule="auto"/>
              <w:jc w:val="center"/>
              <w:rPr>
                <w:sz w:val="28"/>
                <w:szCs w:val="28"/>
              </w:rPr>
            </w:pPr>
            <w:r>
              <w:rPr>
                <w:sz w:val="28"/>
                <w:szCs w:val="28"/>
              </w:rPr>
              <w:t>6</w:t>
            </w:r>
          </w:p>
        </w:tc>
        <w:tc>
          <w:tcPr>
            <w:tcW w:w="7380" w:type="dxa"/>
            <w:tcBorders>
              <w:top w:val="single" w:sz="4" w:space="0" w:color="auto"/>
              <w:left w:val="single" w:sz="4" w:space="0" w:color="auto"/>
              <w:bottom w:val="single" w:sz="4" w:space="0" w:color="auto"/>
              <w:right w:val="single" w:sz="4" w:space="0" w:color="auto"/>
            </w:tcBorders>
          </w:tcPr>
          <w:p w:rsidR="00A877D9" w:rsidRDefault="00A877D9" w:rsidP="005105F4">
            <w:pPr>
              <w:spacing w:line="360" w:lineRule="auto"/>
              <w:rPr>
                <w:sz w:val="28"/>
                <w:szCs w:val="28"/>
              </w:rPr>
            </w:pPr>
            <w:r>
              <w:rPr>
                <w:sz w:val="28"/>
                <w:szCs w:val="28"/>
              </w:rPr>
              <w:t>Отчисления во внебюджетные фонды, %</w:t>
            </w:r>
          </w:p>
        </w:tc>
        <w:tc>
          <w:tcPr>
            <w:tcW w:w="1543" w:type="dxa"/>
            <w:tcBorders>
              <w:top w:val="single" w:sz="4" w:space="0" w:color="auto"/>
              <w:left w:val="single" w:sz="4" w:space="0" w:color="auto"/>
              <w:bottom w:val="single" w:sz="4" w:space="0" w:color="auto"/>
              <w:right w:val="single" w:sz="4" w:space="0" w:color="auto"/>
            </w:tcBorders>
          </w:tcPr>
          <w:p w:rsidR="00A877D9" w:rsidRDefault="00A877D9" w:rsidP="005105F4">
            <w:pPr>
              <w:spacing w:line="360" w:lineRule="auto"/>
              <w:jc w:val="center"/>
              <w:rPr>
                <w:sz w:val="28"/>
                <w:szCs w:val="28"/>
              </w:rPr>
            </w:pPr>
            <w:r>
              <w:rPr>
                <w:sz w:val="28"/>
                <w:szCs w:val="28"/>
              </w:rPr>
              <w:t>35,8</w:t>
            </w:r>
          </w:p>
        </w:tc>
      </w:tr>
      <w:tr w:rsidR="00A877D9">
        <w:tc>
          <w:tcPr>
            <w:tcW w:w="648" w:type="dxa"/>
            <w:tcBorders>
              <w:top w:val="single" w:sz="4" w:space="0" w:color="auto"/>
              <w:left w:val="single" w:sz="4" w:space="0" w:color="auto"/>
              <w:bottom w:val="single" w:sz="4" w:space="0" w:color="auto"/>
              <w:right w:val="single" w:sz="4" w:space="0" w:color="auto"/>
            </w:tcBorders>
          </w:tcPr>
          <w:p w:rsidR="00A877D9" w:rsidRDefault="00A877D9" w:rsidP="005105F4">
            <w:pPr>
              <w:spacing w:line="360" w:lineRule="auto"/>
              <w:jc w:val="center"/>
              <w:rPr>
                <w:sz w:val="28"/>
                <w:szCs w:val="28"/>
              </w:rPr>
            </w:pPr>
            <w:r>
              <w:rPr>
                <w:sz w:val="28"/>
                <w:szCs w:val="28"/>
              </w:rPr>
              <w:t>7</w:t>
            </w:r>
          </w:p>
        </w:tc>
        <w:tc>
          <w:tcPr>
            <w:tcW w:w="7380" w:type="dxa"/>
            <w:tcBorders>
              <w:top w:val="single" w:sz="4" w:space="0" w:color="auto"/>
              <w:left w:val="single" w:sz="4" w:space="0" w:color="auto"/>
              <w:bottom w:val="single" w:sz="4" w:space="0" w:color="auto"/>
              <w:right w:val="single" w:sz="4" w:space="0" w:color="auto"/>
            </w:tcBorders>
          </w:tcPr>
          <w:p w:rsidR="00A877D9" w:rsidRDefault="00A877D9" w:rsidP="005105F4">
            <w:pPr>
              <w:spacing w:line="360" w:lineRule="auto"/>
              <w:rPr>
                <w:sz w:val="28"/>
                <w:szCs w:val="28"/>
              </w:rPr>
            </w:pPr>
            <w:r>
              <w:rPr>
                <w:sz w:val="28"/>
                <w:szCs w:val="28"/>
              </w:rPr>
              <w:t>Нормативный коэффициент экономической эффективности</w:t>
            </w:r>
          </w:p>
        </w:tc>
        <w:tc>
          <w:tcPr>
            <w:tcW w:w="1543" w:type="dxa"/>
            <w:tcBorders>
              <w:top w:val="single" w:sz="4" w:space="0" w:color="auto"/>
              <w:left w:val="single" w:sz="4" w:space="0" w:color="auto"/>
              <w:bottom w:val="single" w:sz="4" w:space="0" w:color="auto"/>
              <w:right w:val="single" w:sz="4" w:space="0" w:color="auto"/>
            </w:tcBorders>
          </w:tcPr>
          <w:p w:rsidR="00A877D9" w:rsidRDefault="00A877D9" w:rsidP="005105F4">
            <w:pPr>
              <w:spacing w:line="360" w:lineRule="auto"/>
              <w:jc w:val="center"/>
              <w:rPr>
                <w:sz w:val="28"/>
                <w:szCs w:val="28"/>
              </w:rPr>
            </w:pPr>
            <w:r>
              <w:rPr>
                <w:sz w:val="28"/>
                <w:szCs w:val="28"/>
              </w:rPr>
              <w:t>0,15</w:t>
            </w:r>
          </w:p>
        </w:tc>
      </w:tr>
      <w:tr w:rsidR="00A877D9">
        <w:tc>
          <w:tcPr>
            <w:tcW w:w="648" w:type="dxa"/>
            <w:tcBorders>
              <w:top w:val="single" w:sz="4" w:space="0" w:color="auto"/>
              <w:left w:val="single" w:sz="4" w:space="0" w:color="auto"/>
              <w:bottom w:val="single" w:sz="4" w:space="0" w:color="auto"/>
              <w:right w:val="single" w:sz="4" w:space="0" w:color="auto"/>
            </w:tcBorders>
          </w:tcPr>
          <w:p w:rsidR="00A877D9" w:rsidRDefault="00A877D9" w:rsidP="005105F4">
            <w:pPr>
              <w:spacing w:line="360" w:lineRule="auto"/>
              <w:jc w:val="center"/>
              <w:rPr>
                <w:sz w:val="28"/>
                <w:szCs w:val="28"/>
              </w:rPr>
            </w:pPr>
            <w:r>
              <w:rPr>
                <w:sz w:val="28"/>
                <w:szCs w:val="28"/>
              </w:rPr>
              <w:t>8</w:t>
            </w:r>
          </w:p>
        </w:tc>
        <w:tc>
          <w:tcPr>
            <w:tcW w:w="7380" w:type="dxa"/>
            <w:tcBorders>
              <w:top w:val="single" w:sz="4" w:space="0" w:color="auto"/>
              <w:left w:val="single" w:sz="4" w:space="0" w:color="auto"/>
              <w:bottom w:val="single" w:sz="4" w:space="0" w:color="auto"/>
              <w:right w:val="single" w:sz="4" w:space="0" w:color="auto"/>
            </w:tcBorders>
          </w:tcPr>
          <w:p w:rsidR="00A877D9" w:rsidRDefault="00A877D9" w:rsidP="005105F4">
            <w:pPr>
              <w:spacing w:line="360" w:lineRule="auto"/>
              <w:rPr>
                <w:sz w:val="28"/>
                <w:szCs w:val="28"/>
              </w:rPr>
            </w:pPr>
            <w:r>
              <w:rPr>
                <w:sz w:val="28"/>
                <w:szCs w:val="28"/>
              </w:rPr>
              <w:t>Единовременные затраты</w:t>
            </w:r>
          </w:p>
        </w:tc>
        <w:tc>
          <w:tcPr>
            <w:tcW w:w="1543" w:type="dxa"/>
            <w:tcBorders>
              <w:top w:val="single" w:sz="4" w:space="0" w:color="auto"/>
              <w:left w:val="single" w:sz="4" w:space="0" w:color="auto"/>
              <w:bottom w:val="single" w:sz="4" w:space="0" w:color="auto"/>
              <w:right w:val="single" w:sz="4" w:space="0" w:color="auto"/>
            </w:tcBorders>
          </w:tcPr>
          <w:p w:rsidR="00A877D9" w:rsidRDefault="00A877D9" w:rsidP="005105F4">
            <w:pPr>
              <w:spacing w:line="360" w:lineRule="auto"/>
              <w:jc w:val="center"/>
              <w:rPr>
                <w:sz w:val="28"/>
                <w:szCs w:val="28"/>
              </w:rPr>
            </w:pPr>
            <w:r>
              <w:rPr>
                <w:sz w:val="28"/>
                <w:szCs w:val="28"/>
              </w:rPr>
              <w:t>10000</w:t>
            </w:r>
          </w:p>
        </w:tc>
      </w:tr>
    </w:tbl>
    <w:p w:rsidR="00631207" w:rsidRDefault="00E44031" w:rsidP="00631207">
      <w:pPr>
        <w:spacing w:line="360" w:lineRule="auto"/>
        <w:jc w:val="both"/>
        <w:rPr>
          <w:sz w:val="28"/>
          <w:szCs w:val="28"/>
        </w:rPr>
      </w:pPr>
      <w:r>
        <w:rPr>
          <w:sz w:val="28"/>
          <w:szCs w:val="28"/>
        </w:rPr>
        <w:t xml:space="preserve">     </w:t>
      </w:r>
      <w:r w:rsidR="00631207">
        <w:rPr>
          <w:sz w:val="28"/>
        </w:rPr>
        <w:t>В среднем за смену торгово-оперативный работник обслуживает 60 клиентов и на обслуживание одного клиента он тратит в среднем 3 минуты. После совершенствования квалификации работник будет четче и быстрее выполнять необходимые действия, в результате чего время на обслуживание клиента сократится до 2 минут. Таким образом, сэкономленное время равно 60 минут (3-2)*60).</w:t>
      </w:r>
    </w:p>
    <w:p w:rsidR="00631207" w:rsidRDefault="00631207" w:rsidP="00631207">
      <w:pPr>
        <w:spacing w:line="360" w:lineRule="auto"/>
        <w:jc w:val="both"/>
        <w:rPr>
          <w:sz w:val="28"/>
          <w:szCs w:val="28"/>
        </w:rPr>
      </w:pPr>
      <w:r>
        <w:rPr>
          <w:sz w:val="28"/>
          <w:szCs w:val="28"/>
        </w:rPr>
        <w:t>Экономия времени рассчитывается по формуле:</w:t>
      </w:r>
    </w:p>
    <w:p w:rsidR="00631207" w:rsidRPr="00107357" w:rsidRDefault="00631207" w:rsidP="00631207">
      <w:pPr>
        <w:spacing w:line="360" w:lineRule="auto"/>
        <w:jc w:val="both"/>
        <w:rPr>
          <w:sz w:val="16"/>
          <w:szCs w:val="16"/>
        </w:rPr>
      </w:pPr>
    </w:p>
    <w:p w:rsidR="00631207" w:rsidRDefault="00631207" w:rsidP="00631207">
      <w:pPr>
        <w:tabs>
          <w:tab w:val="right" w:pos="9355"/>
        </w:tabs>
        <w:spacing w:line="360" w:lineRule="auto"/>
        <w:jc w:val="both"/>
        <w:rPr>
          <w:sz w:val="28"/>
          <w:szCs w:val="28"/>
        </w:rPr>
      </w:pPr>
      <w:r>
        <w:rPr>
          <w:sz w:val="28"/>
          <w:szCs w:val="28"/>
        </w:rPr>
        <w:t xml:space="preserve">                                                 Э</w:t>
      </w:r>
      <w:r>
        <w:rPr>
          <w:sz w:val="16"/>
          <w:szCs w:val="16"/>
        </w:rPr>
        <w:t>вр</w:t>
      </w:r>
      <w:r>
        <w:rPr>
          <w:sz w:val="28"/>
          <w:szCs w:val="28"/>
        </w:rPr>
        <w:t>=(</w:t>
      </w:r>
      <w:r>
        <w:rPr>
          <w:sz w:val="28"/>
          <w:szCs w:val="28"/>
          <w:lang w:val="en-US"/>
        </w:rPr>
        <w:t>t</w:t>
      </w:r>
      <w:r>
        <w:rPr>
          <w:sz w:val="28"/>
          <w:szCs w:val="28"/>
        </w:rPr>
        <w:t>*Ч</w:t>
      </w:r>
      <w:r>
        <w:rPr>
          <w:sz w:val="16"/>
          <w:szCs w:val="16"/>
        </w:rPr>
        <w:t>охв</w:t>
      </w:r>
      <w:r>
        <w:rPr>
          <w:sz w:val="28"/>
          <w:szCs w:val="28"/>
        </w:rPr>
        <w:t>*Ф</w:t>
      </w:r>
      <w:r>
        <w:rPr>
          <w:sz w:val="16"/>
          <w:szCs w:val="16"/>
        </w:rPr>
        <w:t>г.вр</w:t>
      </w:r>
      <w:r>
        <w:rPr>
          <w:sz w:val="28"/>
          <w:szCs w:val="28"/>
        </w:rPr>
        <w:t>.)/60,                                     (11)</w:t>
      </w:r>
    </w:p>
    <w:p w:rsidR="00631207" w:rsidRPr="00107357" w:rsidRDefault="00631207" w:rsidP="00631207">
      <w:pPr>
        <w:spacing w:line="360" w:lineRule="auto"/>
        <w:jc w:val="center"/>
        <w:rPr>
          <w:sz w:val="16"/>
          <w:szCs w:val="16"/>
        </w:rPr>
      </w:pPr>
    </w:p>
    <w:p w:rsidR="00631207" w:rsidRDefault="00631207" w:rsidP="00631207">
      <w:pPr>
        <w:spacing w:line="360" w:lineRule="auto"/>
        <w:rPr>
          <w:sz w:val="28"/>
          <w:szCs w:val="28"/>
        </w:rPr>
      </w:pPr>
      <w:r>
        <w:rPr>
          <w:sz w:val="28"/>
          <w:szCs w:val="28"/>
        </w:rPr>
        <w:t xml:space="preserve">где </w:t>
      </w:r>
      <w:r>
        <w:rPr>
          <w:sz w:val="28"/>
          <w:szCs w:val="28"/>
          <w:lang w:val="en-US"/>
        </w:rPr>
        <w:t>t</w:t>
      </w:r>
      <w:r>
        <w:rPr>
          <w:sz w:val="28"/>
          <w:szCs w:val="28"/>
        </w:rPr>
        <w:t xml:space="preserve"> – сокращение времени после внедрения мероприятия, мин;</w:t>
      </w:r>
    </w:p>
    <w:p w:rsidR="00631207" w:rsidRDefault="00631207" w:rsidP="00631207">
      <w:pPr>
        <w:spacing w:line="360" w:lineRule="auto"/>
        <w:rPr>
          <w:sz w:val="28"/>
          <w:szCs w:val="28"/>
        </w:rPr>
      </w:pPr>
      <w:r>
        <w:rPr>
          <w:sz w:val="28"/>
          <w:szCs w:val="28"/>
        </w:rPr>
        <w:t xml:space="preserve">     Ч</w:t>
      </w:r>
      <w:r>
        <w:rPr>
          <w:sz w:val="16"/>
          <w:szCs w:val="16"/>
        </w:rPr>
        <w:t>охв</w:t>
      </w:r>
      <w:r>
        <w:rPr>
          <w:sz w:val="28"/>
          <w:szCs w:val="28"/>
        </w:rPr>
        <w:t xml:space="preserve">   – численность работников, охваченных мероприятием, чел.;</w:t>
      </w:r>
    </w:p>
    <w:p w:rsidR="00631207" w:rsidRDefault="00631207" w:rsidP="00631207">
      <w:pPr>
        <w:spacing w:line="360" w:lineRule="auto"/>
        <w:rPr>
          <w:sz w:val="28"/>
          <w:szCs w:val="28"/>
        </w:rPr>
      </w:pPr>
      <w:r>
        <w:rPr>
          <w:sz w:val="28"/>
          <w:szCs w:val="28"/>
        </w:rPr>
        <w:t xml:space="preserve">     Ф</w:t>
      </w:r>
      <w:r>
        <w:rPr>
          <w:sz w:val="16"/>
          <w:szCs w:val="16"/>
        </w:rPr>
        <w:t>г.вр</w:t>
      </w:r>
      <w:r>
        <w:rPr>
          <w:sz w:val="28"/>
          <w:szCs w:val="28"/>
        </w:rPr>
        <w:t xml:space="preserve">  - годовой фонд времени, дни.</w:t>
      </w:r>
    </w:p>
    <w:p w:rsidR="00631207" w:rsidRDefault="00631207" w:rsidP="00631207">
      <w:pPr>
        <w:spacing w:line="360" w:lineRule="auto"/>
        <w:rPr>
          <w:sz w:val="28"/>
          <w:szCs w:val="28"/>
        </w:rPr>
      </w:pPr>
      <w:r>
        <w:rPr>
          <w:sz w:val="28"/>
          <w:szCs w:val="28"/>
        </w:rPr>
        <w:t xml:space="preserve"> Экономия численности рассчитывается по формуле:</w:t>
      </w:r>
    </w:p>
    <w:p w:rsidR="00631207" w:rsidRPr="00107357" w:rsidRDefault="00631207" w:rsidP="00631207">
      <w:pPr>
        <w:spacing w:line="360" w:lineRule="auto"/>
        <w:jc w:val="center"/>
        <w:rPr>
          <w:sz w:val="16"/>
          <w:szCs w:val="16"/>
        </w:rPr>
      </w:pPr>
    </w:p>
    <w:p w:rsidR="00631207" w:rsidRDefault="00631207" w:rsidP="00631207">
      <w:pPr>
        <w:tabs>
          <w:tab w:val="center" w:pos="4677"/>
          <w:tab w:val="right" w:pos="9355"/>
        </w:tabs>
        <w:spacing w:line="360" w:lineRule="auto"/>
        <w:rPr>
          <w:sz w:val="28"/>
          <w:szCs w:val="28"/>
        </w:rPr>
      </w:pPr>
      <w:r>
        <w:rPr>
          <w:sz w:val="28"/>
          <w:szCs w:val="28"/>
        </w:rPr>
        <w:tab/>
        <w:t xml:space="preserve">                                                    Э</w:t>
      </w:r>
      <w:r>
        <w:rPr>
          <w:sz w:val="16"/>
          <w:szCs w:val="16"/>
        </w:rPr>
        <w:t>числ</w:t>
      </w:r>
      <w:r>
        <w:rPr>
          <w:sz w:val="28"/>
          <w:szCs w:val="28"/>
        </w:rPr>
        <w:t>=Э</w:t>
      </w:r>
      <w:r>
        <w:rPr>
          <w:sz w:val="16"/>
          <w:szCs w:val="16"/>
        </w:rPr>
        <w:t>вр</w:t>
      </w:r>
      <w:r>
        <w:rPr>
          <w:sz w:val="28"/>
          <w:szCs w:val="28"/>
        </w:rPr>
        <w:t>/Ф</w:t>
      </w:r>
      <w:r>
        <w:rPr>
          <w:sz w:val="16"/>
          <w:szCs w:val="16"/>
        </w:rPr>
        <w:t>г.вр</w:t>
      </w:r>
      <w:r>
        <w:rPr>
          <w:sz w:val="28"/>
          <w:szCs w:val="28"/>
        </w:rPr>
        <w:t>,                                                 (12)</w:t>
      </w:r>
    </w:p>
    <w:p w:rsidR="00631207" w:rsidRPr="00107357" w:rsidRDefault="00631207" w:rsidP="00631207">
      <w:pPr>
        <w:spacing w:line="360" w:lineRule="auto"/>
        <w:jc w:val="center"/>
        <w:rPr>
          <w:sz w:val="16"/>
          <w:szCs w:val="16"/>
        </w:rPr>
      </w:pPr>
    </w:p>
    <w:p w:rsidR="00631207" w:rsidRDefault="00631207" w:rsidP="00631207">
      <w:pPr>
        <w:spacing w:line="360" w:lineRule="auto"/>
        <w:rPr>
          <w:sz w:val="28"/>
          <w:szCs w:val="28"/>
        </w:rPr>
      </w:pPr>
      <w:r>
        <w:rPr>
          <w:sz w:val="28"/>
          <w:szCs w:val="28"/>
        </w:rPr>
        <w:t>где Ф</w:t>
      </w:r>
      <w:r>
        <w:rPr>
          <w:sz w:val="16"/>
          <w:szCs w:val="16"/>
        </w:rPr>
        <w:t>г.вр</w:t>
      </w:r>
      <w:r>
        <w:rPr>
          <w:sz w:val="28"/>
          <w:szCs w:val="28"/>
        </w:rPr>
        <w:t>.-  годовой фонд времени, ч.</w:t>
      </w:r>
    </w:p>
    <w:p w:rsidR="00631207" w:rsidRDefault="00631207" w:rsidP="00631207">
      <w:pPr>
        <w:spacing w:line="360" w:lineRule="auto"/>
        <w:rPr>
          <w:sz w:val="28"/>
          <w:szCs w:val="28"/>
        </w:rPr>
      </w:pPr>
      <w:r>
        <w:rPr>
          <w:sz w:val="28"/>
          <w:szCs w:val="28"/>
        </w:rPr>
        <w:t>Прирост производительности труда работников охваченных мероприятием и в целом по отделению рассчитывается соответственно по следующим формулам:</w:t>
      </w:r>
    </w:p>
    <w:p w:rsidR="00631207" w:rsidRPr="00107357" w:rsidRDefault="00631207" w:rsidP="00631207">
      <w:pPr>
        <w:spacing w:line="360" w:lineRule="auto"/>
        <w:rPr>
          <w:sz w:val="16"/>
          <w:szCs w:val="16"/>
        </w:rPr>
      </w:pPr>
      <w:r>
        <w:rPr>
          <w:sz w:val="28"/>
          <w:szCs w:val="28"/>
        </w:rPr>
        <w:t xml:space="preserve"> </w:t>
      </w:r>
    </w:p>
    <w:p w:rsidR="00631207" w:rsidRDefault="00631207" w:rsidP="00631207">
      <w:pPr>
        <w:tabs>
          <w:tab w:val="center" w:pos="4677"/>
          <w:tab w:val="right" w:pos="9355"/>
        </w:tabs>
        <w:spacing w:line="360" w:lineRule="auto"/>
        <w:rPr>
          <w:sz w:val="28"/>
          <w:szCs w:val="28"/>
        </w:rPr>
      </w:pPr>
      <w:r>
        <w:rPr>
          <w:sz w:val="28"/>
          <w:szCs w:val="28"/>
        </w:rPr>
        <w:tab/>
        <w:t>П</w:t>
      </w:r>
      <w:r>
        <w:rPr>
          <w:sz w:val="16"/>
          <w:szCs w:val="16"/>
        </w:rPr>
        <w:t>тр. охв.</w:t>
      </w:r>
      <w:r>
        <w:rPr>
          <w:sz w:val="28"/>
          <w:szCs w:val="28"/>
        </w:rPr>
        <w:t xml:space="preserve"> = (Э</w:t>
      </w:r>
      <w:r>
        <w:rPr>
          <w:sz w:val="16"/>
          <w:szCs w:val="16"/>
        </w:rPr>
        <w:t>числ</w:t>
      </w:r>
      <w:r>
        <w:rPr>
          <w:sz w:val="28"/>
          <w:szCs w:val="28"/>
        </w:rPr>
        <w:t>*100)/(Ч</w:t>
      </w:r>
      <w:r>
        <w:rPr>
          <w:sz w:val="16"/>
          <w:szCs w:val="16"/>
        </w:rPr>
        <w:t>охв</w:t>
      </w:r>
      <w:r>
        <w:rPr>
          <w:sz w:val="28"/>
          <w:szCs w:val="28"/>
        </w:rPr>
        <w:t>-Э</w:t>
      </w:r>
      <w:r>
        <w:rPr>
          <w:sz w:val="16"/>
          <w:szCs w:val="16"/>
        </w:rPr>
        <w:t>числ</w:t>
      </w:r>
      <w:r>
        <w:rPr>
          <w:sz w:val="28"/>
          <w:szCs w:val="28"/>
        </w:rPr>
        <w:t>),</w:t>
      </w:r>
      <w:r>
        <w:rPr>
          <w:sz w:val="28"/>
          <w:szCs w:val="28"/>
        </w:rPr>
        <w:tab/>
        <w:t>(13)</w:t>
      </w:r>
    </w:p>
    <w:p w:rsidR="00631207" w:rsidRDefault="00631207" w:rsidP="00631207">
      <w:pPr>
        <w:tabs>
          <w:tab w:val="center" w:pos="4677"/>
          <w:tab w:val="right" w:pos="9355"/>
        </w:tabs>
        <w:spacing w:line="360" w:lineRule="auto"/>
        <w:rPr>
          <w:sz w:val="28"/>
          <w:szCs w:val="28"/>
        </w:rPr>
      </w:pPr>
      <w:r>
        <w:rPr>
          <w:sz w:val="28"/>
          <w:szCs w:val="28"/>
        </w:rPr>
        <w:tab/>
        <w:t>П</w:t>
      </w:r>
      <w:r>
        <w:rPr>
          <w:sz w:val="16"/>
          <w:szCs w:val="16"/>
        </w:rPr>
        <w:t>тр. ср.</w:t>
      </w:r>
      <w:r>
        <w:rPr>
          <w:sz w:val="28"/>
          <w:szCs w:val="28"/>
        </w:rPr>
        <w:t xml:space="preserve"> = (Э</w:t>
      </w:r>
      <w:r>
        <w:rPr>
          <w:sz w:val="16"/>
          <w:szCs w:val="16"/>
        </w:rPr>
        <w:t>числ</w:t>
      </w:r>
      <w:r>
        <w:rPr>
          <w:sz w:val="28"/>
          <w:szCs w:val="28"/>
        </w:rPr>
        <w:t>*100)/(Ч</w:t>
      </w:r>
      <w:r>
        <w:rPr>
          <w:sz w:val="16"/>
          <w:szCs w:val="16"/>
        </w:rPr>
        <w:t>сред</w:t>
      </w:r>
      <w:r>
        <w:rPr>
          <w:sz w:val="28"/>
          <w:szCs w:val="28"/>
        </w:rPr>
        <w:t>-Э</w:t>
      </w:r>
      <w:r>
        <w:rPr>
          <w:sz w:val="16"/>
          <w:szCs w:val="16"/>
        </w:rPr>
        <w:t>числ</w:t>
      </w:r>
      <w:r>
        <w:rPr>
          <w:sz w:val="28"/>
          <w:szCs w:val="28"/>
        </w:rPr>
        <w:t>).</w:t>
      </w:r>
      <w:r>
        <w:rPr>
          <w:sz w:val="28"/>
          <w:szCs w:val="28"/>
        </w:rPr>
        <w:tab/>
        <w:t>(14)</w:t>
      </w:r>
    </w:p>
    <w:p w:rsidR="00631207" w:rsidRDefault="00631207" w:rsidP="00631207">
      <w:pPr>
        <w:spacing w:line="360" w:lineRule="auto"/>
        <w:rPr>
          <w:sz w:val="28"/>
          <w:szCs w:val="28"/>
        </w:rPr>
      </w:pPr>
      <w:r>
        <w:rPr>
          <w:sz w:val="28"/>
          <w:szCs w:val="28"/>
        </w:rPr>
        <w:t>Экономия по заработной плате рассчитывается по формуле:</w:t>
      </w:r>
    </w:p>
    <w:p w:rsidR="00631207" w:rsidRPr="00107357" w:rsidRDefault="00631207" w:rsidP="00631207">
      <w:pPr>
        <w:spacing w:line="360" w:lineRule="auto"/>
        <w:rPr>
          <w:sz w:val="16"/>
          <w:szCs w:val="16"/>
        </w:rPr>
      </w:pPr>
    </w:p>
    <w:p w:rsidR="00631207" w:rsidRDefault="00631207" w:rsidP="00631207">
      <w:pPr>
        <w:tabs>
          <w:tab w:val="center" w:pos="4677"/>
          <w:tab w:val="right" w:pos="9355"/>
        </w:tabs>
        <w:spacing w:line="360" w:lineRule="auto"/>
        <w:rPr>
          <w:sz w:val="28"/>
          <w:szCs w:val="28"/>
        </w:rPr>
      </w:pPr>
      <w:r>
        <w:rPr>
          <w:sz w:val="28"/>
          <w:szCs w:val="28"/>
        </w:rPr>
        <w:tab/>
        <w:t xml:space="preserve">Э </w:t>
      </w:r>
      <w:r>
        <w:rPr>
          <w:sz w:val="16"/>
          <w:szCs w:val="16"/>
        </w:rPr>
        <w:t>зп</w:t>
      </w:r>
      <w:r>
        <w:rPr>
          <w:sz w:val="28"/>
          <w:szCs w:val="28"/>
        </w:rPr>
        <w:t xml:space="preserve"> =  Э </w:t>
      </w:r>
      <w:r>
        <w:rPr>
          <w:sz w:val="16"/>
          <w:szCs w:val="16"/>
        </w:rPr>
        <w:t>числ</w:t>
      </w:r>
      <w:r>
        <w:rPr>
          <w:sz w:val="28"/>
          <w:szCs w:val="28"/>
        </w:rPr>
        <w:t xml:space="preserve">* ФОТ </w:t>
      </w:r>
      <w:r>
        <w:rPr>
          <w:sz w:val="16"/>
          <w:szCs w:val="16"/>
        </w:rPr>
        <w:t>1раб,</w:t>
      </w:r>
      <w:r>
        <w:rPr>
          <w:sz w:val="16"/>
          <w:szCs w:val="16"/>
        </w:rPr>
        <w:tab/>
      </w:r>
      <w:r>
        <w:rPr>
          <w:sz w:val="28"/>
          <w:szCs w:val="28"/>
        </w:rPr>
        <w:t>(15)</w:t>
      </w:r>
    </w:p>
    <w:p w:rsidR="00631207" w:rsidRDefault="00631207" w:rsidP="00631207">
      <w:pPr>
        <w:spacing w:line="360" w:lineRule="auto"/>
        <w:jc w:val="center"/>
        <w:rPr>
          <w:sz w:val="16"/>
          <w:szCs w:val="16"/>
        </w:rPr>
      </w:pPr>
    </w:p>
    <w:p w:rsidR="00631207" w:rsidRDefault="00631207" w:rsidP="00631207">
      <w:pPr>
        <w:spacing w:line="360" w:lineRule="auto"/>
        <w:rPr>
          <w:sz w:val="28"/>
          <w:szCs w:val="28"/>
        </w:rPr>
      </w:pPr>
      <w:r>
        <w:rPr>
          <w:sz w:val="28"/>
          <w:szCs w:val="28"/>
        </w:rPr>
        <w:t xml:space="preserve">где  ФОТ </w:t>
      </w:r>
      <w:r>
        <w:rPr>
          <w:sz w:val="16"/>
          <w:szCs w:val="16"/>
        </w:rPr>
        <w:t xml:space="preserve">1раб   </w:t>
      </w:r>
      <w:r>
        <w:rPr>
          <w:sz w:val="28"/>
          <w:szCs w:val="28"/>
        </w:rPr>
        <w:t xml:space="preserve">- фонт оплаты труда одного работника, </w:t>
      </w:r>
      <w:r w:rsidR="00724779">
        <w:rPr>
          <w:sz w:val="28"/>
          <w:szCs w:val="28"/>
        </w:rPr>
        <w:t>руб</w:t>
      </w:r>
      <w:r>
        <w:rPr>
          <w:sz w:val="28"/>
          <w:szCs w:val="28"/>
        </w:rPr>
        <w:t>.</w:t>
      </w:r>
    </w:p>
    <w:p w:rsidR="00631207" w:rsidRDefault="00631207" w:rsidP="00631207">
      <w:pPr>
        <w:spacing w:line="360" w:lineRule="auto"/>
        <w:rPr>
          <w:sz w:val="28"/>
          <w:szCs w:val="28"/>
        </w:rPr>
      </w:pPr>
      <w:r>
        <w:rPr>
          <w:sz w:val="28"/>
          <w:szCs w:val="28"/>
        </w:rPr>
        <w:t>Экономия по отчислениям во внебюджетные фонды рассчитывается по формуле:</w:t>
      </w:r>
    </w:p>
    <w:p w:rsidR="00631207" w:rsidRPr="00107357" w:rsidRDefault="00631207" w:rsidP="00631207">
      <w:pPr>
        <w:spacing w:line="360" w:lineRule="auto"/>
        <w:jc w:val="center"/>
        <w:rPr>
          <w:sz w:val="16"/>
          <w:szCs w:val="16"/>
        </w:rPr>
      </w:pPr>
    </w:p>
    <w:p w:rsidR="00631207" w:rsidRDefault="00631207" w:rsidP="00631207">
      <w:pPr>
        <w:tabs>
          <w:tab w:val="center" w:pos="4677"/>
          <w:tab w:val="right" w:pos="9355"/>
        </w:tabs>
        <w:spacing w:line="360" w:lineRule="auto"/>
        <w:rPr>
          <w:sz w:val="28"/>
          <w:szCs w:val="28"/>
        </w:rPr>
      </w:pPr>
      <w:r>
        <w:rPr>
          <w:sz w:val="28"/>
          <w:szCs w:val="28"/>
        </w:rPr>
        <w:tab/>
        <w:t xml:space="preserve">Э </w:t>
      </w:r>
      <w:r>
        <w:rPr>
          <w:sz w:val="16"/>
          <w:szCs w:val="16"/>
        </w:rPr>
        <w:t>внеб</w:t>
      </w:r>
      <w:r>
        <w:rPr>
          <w:sz w:val="28"/>
          <w:szCs w:val="28"/>
        </w:rPr>
        <w:t xml:space="preserve"> =  Э </w:t>
      </w:r>
      <w:r>
        <w:rPr>
          <w:sz w:val="16"/>
          <w:szCs w:val="16"/>
        </w:rPr>
        <w:t>зп</w:t>
      </w:r>
      <w:r>
        <w:rPr>
          <w:sz w:val="28"/>
          <w:szCs w:val="28"/>
        </w:rPr>
        <w:t>* ОТ Ч</w:t>
      </w:r>
      <w:r>
        <w:rPr>
          <w:sz w:val="16"/>
          <w:szCs w:val="16"/>
        </w:rPr>
        <w:t>внеб,</w:t>
      </w:r>
      <w:r>
        <w:rPr>
          <w:sz w:val="16"/>
          <w:szCs w:val="16"/>
        </w:rPr>
        <w:tab/>
      </w:r>
      <w:r>
        <w:rPr>
          <w:sz w:val="28"/>
          <w:szCs w:val="28"/>
        </w:rPr>
        <w:t>(16)</w:t>
      </w:r>
    </w:p>
    <w:p w:rsidR="00631207" w:rsidRDefault="00631207" w:rsidP="00631207">
      <w:pPr>
        <w:spacing w:line="360" w:lineRule="auto"/>
        <w:jc w:val="center"/>
        <w:rPr>
          <w:sz w:val="16"/>
          <w:szCs w:val="16"/>
        </w:rPr>
      </w:pPr>
    </w:p>
    <w:p w:rsidR="00631207" w:rsidRDefault="00631207" w:rsidP="00631207">
      <w:pPr>
        <w:spacing w:line="360" w:lineRule="auto"/>
        <w:jc w:val="both"/>
        <w:rPr>
          <w:sz w:val="28"/>
          <w:szCs w:val="28"/>
        </w:rPr>
      </w:pPr>
      <w:r>
        <w:rPr>
          <w:sz w:val="28"/>
          <w:szCs w:val="28"/>
        </w:rPr>
        <w:t xml:space="preserve">где  ОТЧ </w:t>
      </w:r>
      <w:r>
        <w:rPr>
          <w:sz w:val="16"/>
          <w:szCs w:val="16"/>
        </w:rPr>
        <w:t xml:space="preserve">внеб   </w:t>
      </w:r>
      <w:r>
        <w:rPr>
          <w:sz w:val="28"/>
          <w:szCs w:val="28"/>
        </w:rPr>
        <w:t>- отчисления во внебюджетные фонды, %.</w:t>
      </w:r>
    </w:p>
    <w:p w:rsidR="00631207" w:rsidRDefault="00631207" w:rsidP="00631207">
      <w:pPr>
        <w:spacing w:line="360" w:lineRule="auto"/>
        <w:jc w:val="both"/>
        <w:rPr>
          <w:sz w:val="28"/>
          <w:szCs w:val="28"/>
        </w:rPr>
      </w:pPr>
      <w:r>
        <w:rPr>
          <w:sz w:val="28"/>
          <w:szCs w:val="28"/>
        </w:rPr>
        <w:t>Экономия от снижения себестоимости рассчитывается по формуле:</w:t>
      </w:r>
    </w:p>
    <w:p w:rsidR="00631207" w:rsidRPr="00107357" w:rsidRDefault="00631207" w:rsidP="00631207">
      <w:pPr>
        <w:spacing w:line="360" w:lineRule="auto"/>
        <w:jc w:val="both"/>
        <w:rPr>
          <w:sz w:val="16"/>
          <w:szCs w:val="16"/>
        </w:rPr>
      </w:pPr>
    </w:p>
    <w:p w:rsidR="00631207" w:rsidRDefault="00631207" w:rsidP="00631207">
      <w:pPr>
        <w:tabs>
          <w:tab w:val="center" w:pos="4677"/>
          <w:tab w:val="right" w:pos="9355"/>
        </w:tabs>
        <w:spacing w:line="360" w:lineRule="auto"/>
        <w:rPr>
          <w:sz w:val="28"/>
          <w:szCs w:val="28"/>
        </w:rPr>
      </w:pPr>
      <w:r>
        <w:rPr>
          <w:sz w:val="28"/>
          <w:szCs w:val="28"/>
        </w:rPr>
        <w:tab/>
        <w:t xml:space="preserve">Э </w:t>
      </w:r>
      <w:r>
        <w:rPr>
          <w:sz w:val="16"/>
          <w:szCs w:val="16"/>
        </w:rPr>
        <w:t>с/с</w:t>
      </w:r>
      <w:r>
        <w:rPr>
          <w:sz w:val="28"/>
          <w:szCs w:val="28"/>
        </w:rPr>
        <w:t xml:space="preserve"> =  Э </w:t>
      </w:r>
      <w:r>
        <w:rPr>
          <w:sz w:val="16"/>
          <w:szCs w:val="16"/>
        </w:rPr>
        <w:t>зп</w:t>
      </w:r>
      <w:r>
        <w:rPr>
          <w:sz w:val="28"/>
          <w:szCs w:val="28"/>
        </w:rPr>
        <w:t>+Э</w:t>
      </w:r>
      <w:r>
        <w:rPr>
          <w:sz w:val="16"/>
          <w:szCs w:val="16"/>
        </w:rPr>
        <w:t>внеб,</w:t>
      </w:r>
      <w:r>
        <w:rPr>
          <w:sz w:val="16"/>
          <w:szCs w:val="16"/>
        </w:rPr>
        <w:tab/>
      </w:r>
      <w:r>
        <w:rPr>
          <w:sz w:val="28"/>
          <w:szCs w:val="28"/>
        </w:rPr>
        <w:t>(17)</w:t>
      </w:r>
    </w:p>
    <w:p w:rsidR="00631207" w:rsidRPr="00107357" w:rsidRDefault="00631207" w:rsidP="00631207">
      <w:pPr>
        <w:spacing w:line="360" w:lineRule="auto"/>
        <w:jc w:val="center"/>
        <w:rPr>
          <w:sz w:val="16"/>
          <w:szCs w:val="16"/>
        </w:rPr>
      </w:pPr>
    </w:p>
    <w:p w:rsidR="00631207" w:rsidRDefault="00631207" w:rsidP="00631207">
      <w:pPr>
        <w:spacing w:line="360" w:lineRule="auto"/>
        <w:rPr>
          <w:sz w:val="28"/>
          <w:szCs w:val="28"/>
        </w:rPr>
      </w:pPr>
      <w:r>
        <w:rPr>
          <w:sz w:val="28"/>
          <w:szCs w:val="28"/>
        </w:rPr>
        <w:t>Годовой экономический эффект рассчитывается по формуле:</w:t>
      </w:r>
    </w:p>
    <w:p w:rsidR="00631207" w:rsidRPr="00107357" w:rsidRDefault="00631207" w:rsidP="00631207">
      <w:pPr>
        <w:spacing w:line="360" w:lineRule="auto"/>
        <w:jc w:val="center"/>
        <w:rPr>
          <w:sz w:val="16"/>
          <w:szCs w:val="16"/>
        </w:rPr>
      </w:pPr>
    </w:p>
    <w:p w:rsidR="00631207" w:rsidRDefault="00631207" w:rsidP="00631207">
      <w:pPr>
        <w:tabs>
          <w:tab w:val="center" w:pos="4677"/>
          <w:tab w:val="right" w:pos="9355"/>
        </w:tabs>
        <w:spacing w:line="360" w:lineRule="auto"/>
        <w:rPr>
          <w:sz w:val="28"/>
          <w:szCs w:val="28"/>
        </w:rPr>
      </w:pPr>
      <w:r>
        <w:rPr>
          <w:sz w:val="28"/>
          <w:szCs w:val="28"/>
        </w:rPr>
        <w:tab/>
        <w:t>Э</w:t>
      </w:r>
      <w:r>
        <w:rPr>
          <w:sz w:val="16"/>
          <w:szCs w:val="16"/>
        </w:rPr>
        <w:t xml:space="preserve">г </w:t>
      </w:r>
      <w:r>
        <w:rPr>
          <w:sz w:val="28"/>
          <w:szCs w:val="28"/>
        </w:rPr>
        <w:t>=Э</w:t>
      </w:r>
      <w:r>
        <w:rPr>
          <w:sz w:val="16"/>
          <w:szCs w:val="16"/>
        </w:rPr>
        <w:t>с/с</w:t>
      </w:r>
      <w:r>
        <w:rPr>
          <w:sz w:val="28"/>
          <w:szCs w:val="28"/>
        </w:rPr>
        <w:t xml:space="preserve"> – Е</w:t>
      </w:r>
      <w:r>
        <w:rPr>
          <w:sz w:val="16"/>
          <w:szCs w:val="16"/>
        </w:rPr>
        <w:t>н</w:t>
      </w:r>
      <w:r>
        <w:rPr>
          <w:sz w:val="28"/>
          <w:szCs w:val="28"/>
        </w:rPr>
        <w:t>*З</w:t>
      </w:r>
      <w:r>
        <w:rPr>
          <w:sz w:val="16"/>
          <w:szCs w:val="16"/>
        </w:rPr>
        <w:t>д</w:t>
      </w:r>
      <w:r>
        <w:rPr>
          <w:sz w:val="28"/>
          <w:szCs w:val="28"/>
        </w:rPr>
        <w:t>,</w:t>
      </w:r>
      <w:r>
        <w:rPr>
          <w:sz w:val="28"/>
          <w:szCs w:val="28"/>
        </w:rPr>
        <w:tab/>
        <w:t>(18)</w:t>
      </w:r>
    </w:p>
    <w:p w:rsidR="00631207" w:rsidRPr="00107357" w:rsidRDefault="00631207" w:rsidP="00631207">
      <w:pPr>
        <w:spacing w:line="360" w:lineRule="auto"/>
        <w:jc w:val="center"/>
        <w:rPr>
          <w:sz w:val="16"/>
          <w:szCs w:val="16"/>
        </w:rPr>
      </w:pPr>
    </w:p>
    <w:p w:rsidR="00631207" w:rsidRDefault="00631207" w:rsidP="00631207">
      <w:pPr>
        <w:spacing w:line="360" w:lineRule="auto"/>
        <w:rPr>
          <w:sz w:val="28"/>
          <w:szCs w:val="28"/>
        </w:rPr>
      </w:pPr>
      <w:r>
        <w:rPr>
          <w:sz w:val="28"/>
          <w:szCs w:val="28"/>
        </w:rPr>
        <w:t>где Э</w:t>
      </w:r>
      <w:r>
        <w:rPr>
          <w:sz w:val="16"/>
          <w:szCs w:val="16"/>
        </w:rPr>
        <w:t xml:space="preserve">с/с </w:t>
      </w:r>
      <w:r>
        <w:rPr>
          <w:sz w:val="28"/>
          <w:szCs w:val="28"/>
        </w:rPr>
        <w:t xml:space="preserve">– экономия от снижения себестоимости, </w:t>
      </w:r>
      <w:r w:rsidR="00724779">
        <w:rPr>
          <w:sz w:val="28"/>
          <w:szCs w:val="28"/>
        </w:rPr>
        <w:t>руб</w:t>
      </w:r>
      <w:r>
        <w:rPr>
          <w:sz w:val="28"/>
          <w:szCs w:val="28"/>
        </w:rPr>
        <w:t>.;</w:t>
      </w:r>
    </w:p>
    <w:p w:rsidR="00631207" w:rsidRDefault="00631207" w:rsidP="00631207">
      <w:pPr>
        <w:spacing w:line="360" w:lineRule="auto"/>
        <w:rPr>
          <w:sz w:val="28"/>
          <w:szCs w:val="28"/>
        </w:rPr>
      </w:pPr>
      <w:r>
        <w:rPr>
          <w:sz w:val="28"/>
          <w:szCs w:val="28"/>
        </w:rPr>
        <w:t xml:space="preserve">      Е</w:t>
      </w:r>
      <w:r>
        <w:rPr>
          <w:sz w:val="16"/>
          <w:szCs w:val="16"/>
        </w:rPr>
        <w:t xml:space="preserve">н    </w:t>
      </w:r>
      <w:r>
        <w:rPr>
          <w:sz w:val="28"/>
          <w:szCs w:val="28"/>
        </w:rPr>
        <w:t xml:space="preserve">-  нормативный коэффициент экономической эффективности;     </w:t>
      </w:r>
    </w:p>
    <w:p w:rsidR="00631207" w:rsidRDefault="00631207" w:rsidP="00631207">
      <w:pPr>
        <w:spacing w:line="360" w:lineRule="auto"/>
        <w:rPr>
          <w:sz w:val="28"/>
          <w:szCs w:val="28"/>
        </w:rPr>
      </w:pPr>
      <w:r>
        <w:rPr>
          <w:sz w:val="28"/>
          <w:szCs w:val="28"/>
        </w:rPr>
        <w:t xml:space="preserve">      З</w:t>
      </w:r>
      <w:r>
        <w:rPr>
          <w:sz w:val="16"/>
          <w:szCs w:val="16"/>
        </w:rPr>
        <w:t xml:space="preserve">д   </w:t>
      </w:r>
      <w:r>
        <w:rPr>
          <w:sz w:val="28"/>
          <w:szCs w:val="28"/>
        </w:rPr>
        <w:t xml:space="preserve">-   затраты единовременные, связанные с реализацией                   организационных мероприятий, </w:t>
      </w:r>
      <w:r w:rsidR="00724779">
        <w:rPr>
          <w:sz w:val="28"/>
          <w:szCs w:val="28"/>
        </w:rPr>
        <w:t>руб</w:t>
      </w:r>
      <w:r>
        <w:rPr>
          <w:sz w:val="28"/>
          <w:szCs w:val="28"/>
        </w:rPr>
        <w:t>.</w:t>
      </w:r>
    </w:p>
    <w:p w:rsidR="00631207" w:rsidRPr="00107357" w:rsidRDefault="00631207" w:rsidP="00631207">
      <w:pPr>
        <w:spacing w:line="360" w:lineRule="auto"/>
        <w:rPr>
          <w:sz w:val="16"/>
          <w:szCs w:val="16"/>
        </w:rPr>
      </w:pPr>
    </w:p>
    <w:p w:rsidR="00631207" w:rsidRDefault="00631207" w:rsidP="00631207">
      <w:pPr>
        <w:spacing w:line="360" w:lineRule="auto"/>
        <w:jc w:val="center"/>
        <w:rPr>
          <w:sz w:val="28"/>
          <w:szCs w:val="28"/>
        </w:rPr>
      </w:pPr>
      <w:r>
        <w:rPr>
          <w:sz w:val="28"/>
          <w:szCs w:val="28"/>
        </w:rPr>
        <w:t xml:space="preserve">Расчет </w:t>
      </w:r>
    </w:p>
    <w:p w:rsidR="00631207" w:rsidRDefault="00631207" w:rsidP="00631207">
      <w:pPr>
        <w:numPr>
          <w:ilvl w:val="0"/>
          <w:numId w:val="19"/>
        </w:numPr>
        <w:spacing w:line="360" w:lineRule="auto"/>
        <w:jc w:val="both"/>
        <w:rPr>
          <w:sz w:val="28"/>
          <w:szCs w:val="28"/>
        </w:rPr>
      </w:pPr>
      <w:r>
        <w:rPr>
          <w:sz w:val="28"/>
          <w:szCs w:val="28"/>
        </w:rPr>
        <w:t xml:space="preserve"> Экономия времени:</w:t>
      </w:r>
    </w:p>
    <w:p w:rsidR="00631207" w:rsidRDefault="00631207" w:rsidP="00631207">
      <w:pPr>
        <w:spacing w:line="360" w:lineRule="auto"/>
        <w:jc w:val="both"/>
        <w:rPr>
          <w:sz w:val="28"/>
          <w:szCs w:val="28"/>
        </w:rPr>
      </w:pPr>
      <w:r>
        <w:rPr>
          <w:sz w:val="28"/>
          <w:szCs w:val="28"/>
        </w:rPr>
        <w:t>Э</w:t>
      </w:r>
      <w:r>
        <w:rPr>
          <w:sz w:val="16"/>
          <w:szCs w:val="16"/>
        </w:rPr>
        <w:t xml:space="preserve">вр  </w:t>
      </w:r>
      <w:r>
        <w:rPr>
          <w:sz w:val="28"/>
          <w:szCs w:val="28"/>
        </w:rPr>
        <w:t>= (60*10*216)/60=129600/60=2160 (чел-час).</w:t>
      </w:r>
    </w:p>
    <w:p w:rsidR="00631207" w:rsidRDefault="00631207" w:rsidP="00631207">
      <w:pPr>
        <w:numPr>
          <w:ilvl w:val="0"/>
          <w:numId w:val="19"/>
        </w:numPr>
        <w:spacing w:line="360" w:lineRule="auto"/>
        <w:jc w:val="both"/>
        <w:rPr>
          <w:sz w:val="28"/>
          <w:szCs w:val="28"/>
        </w:rPr>
      </w:pPr>
      <w:r>
        <w:rPr>
          <w:sz w:val="28"/>
          <w:szCs w:val="28"/>
        </w:rPr>
        <w:t xml:space="preserve">Экономия численности (условное высвобождение): </w:t>
      </w:r>
    </w:p>
    <w:p w:rsidR="00631207" w:rsidRDefault="00631207" w:rsidP="00631207">
      <w:pPr>
        <w:spacing w:line="360" w:lineRule="auto"/>
        <w:jc w:val="both"/>
        <w:rPr>
          <w:sz w:val="28"/>
          <w:szCs w:val="28"/>
        </w:rPr>
      </w:pPr>
      <w:r>
        <w:rPr>
          <w:sz w:val="28"/>
          <w:szCs w:val="28"/>
        </w:rPr>
        <w:t xml:space="preserve">Э </w:t>
      </w:r>
      <w:r>
        <w:rPr>
          <w:sz w:val="16"/>
          <w:szCs w:val="16"/>
        </w:rPr>
        <w:t xml:space="preserve">числ </w:t>
      </w:r>
      <w:r>
        <w:rPr>
          <w:sz w:val="28"/>
          <w:szCs w:val="28"/>
        </w:rPr>
        <w:t>=2160/2088=1,035 (чел)</w:t>
      </w:r>
    </w:p>
    <w:p w:rsidR="00631207" w:rsidRDefault="00631207" w:rsidP="00631207">
      <w:pPr>
        <w:spacing w:line="360" w:lineRule="auto"/>
        <w:jc w:val="both"/>
        <w:rPr>
          <w:sz w:val="28"/>
          <w:szCs w:val="28"/>
        </w:rPr>
      </w:pPr>
      <w:r>
        <w:rPr>
          <w:sz w:val="28"/>
          <w:szCs w:val="28"/>
        </w:rPr>
        <w:t>3.  Прирост производительности труда:</w:t>
      </w:r>
    </w:p>
    <w:p w:rsidR="00631207" w:rsidRDefault="00631207" w:rsidP="00631207">
      <w:pPr>
        <w:spacing w:line="360" w:lineRule="auto"/>
        <w:jc w:val="both"/>
        <w:rPr>
          <w:sz w:val="28"/>
          <w:szCs w:val="28"/>
        </w:rPr>
      </w:pPr>
      <w:r>
        <w:rPr>
          <w:sz w:val="28"/>
          <w:szCs w:val="28"/>
        </w:rPr>
        <w:t>П</w:t>
      </w:r>
      <w:r>
        <w:rPr>
          <w:sz w:val="16"/>
          <w:szCs w:val="16"/>
        </w:rPr>
        <w:t xml:space="preserve">тр.охв </w:t>
      </w:r>
      <w:r>
        <w:rPr>
          <w:sz w:val="28"/>
          <w:szCs w:val="28"/>
        </w:rPr>
        <w:t>= (1,035*100)/(10-1,035)=103,5/8,97=11,54%</w:t>
      </w:r>
    </w:p>
    <w:p w:rsidR="00631207" w:rsidRDefault="00631207" w:rsidP="00631207">
      <w:pPr>
        <w:spacing w:line="360" w:lineRule="auto"/>
        <w:jc w:val="both"/>
        <w:rPr>
          <w:sz w:val="28"/>
          <w:szCs w:val="28"/>
        </w:rPr>
      </w:pPr>
      <w:r>
        <w:rPr>
          <w:sz w:val="28"/>
          <w:szCs w:val="28"/>
        </w:rPr>
        <w:t>П</w:t>
      </w:r>
      <w:r>
        <w:rPr>
          <w:sz w:val="16"/>
          <w:szCs w:val="16"/>
        </w:rPr>
        <w:t xml:space="preserve">тр.ср </w:t>
      </w:r>
      <w:r>
        <w:rPr>
          <w:sz w:val="28"/>
          <w:szCs w:val="28"/>
        </w:rPr>
        <w:t>= (1,035*100)/(258-1,035)=103,5/256,97=0,40%</w:t>
      </w:r>
    </w:p>
    <w:p w:rsidR="00631207" w:rsidRDefault="00631207" w:rsidP="00631207">
      <w:pPr>
        <w:spacing w:line="360" w:lineRule="auto"/>
        <w:jc w:val="both"/>
        <w:rPr>
          <w:sz w:val="28"/>
          <w:szCs w:val="28"/>
        </w:rPr>
      </w:pPr>
      <w:r>
        <w:rPr>
          <w:sz w:val="28"/>
          <w:szCs w:val="28"/>
        </w:rPr>
        <w:t>4. Экономия по заработной плате:</w:t>
      </w:r>
    </w:p>
    <w:p w:rsidR="00631207" w:rsidRDefault="00631207" w:rsidP="00631207">
      <w:pPr>
        <w:spacing w:line="360" w:lineRule="auto"/>
        <w:jc w:val="both"/>
        <w:rPr>
          <w:sz w:val="28"/>
          <w:szCs w:val="28"/>
        </w:rPr>
      </w:pPr>
      <w:r>
        <w:rPr>
          <w:sz w:val="28"/>
          <w:szCs w:val="28"/>
        </w:rPr>
        <w:t xml:space="preserve">Э </w:t>
      </w:r>
      <w:r>
        <w:rPr>
          <w:sz w:val="16"/>
          <w:szCs w:val="16"/>
        </w:rPr>
        <w:t>зп</w:t>
      </w:r>
      <w:r>
        <w:rPr>
          <w:sz w:val="28"/>
          <w:szCs w:val="28"/>
        </w:rPr>
        <w:t xml:space="preserve"> =  1,035*25620= 26516,7</w:t>
      </w:r>
      <w:r w:rsidR="00724779">
        <w:rPr>
          <w:sz w:val="28"/>
          <w:szCs w:val="28"/>
        </w:rPr>
        <w:t xml:space="preserve"> </w:t>
      </w:r>
      <w:r>
        <w:rPr>
          <w:sz w:val="28"/>
          <w:szCs w:val="28"/>
        </w:rPr>
        <w:t>(</w:t>
      </w:r>
      <w:r>
        <w:rPr>
          <w:sz w:val="28"/>
        </w:rPr>
        <w:t>руб.</w:t>
      </w:r>
      <w:r>
        <w:rPr>
          <w:sz w:val="28"/>
          <w:szCs w:val="28"/>
        </w:rPr>
        <w:t>)</w:t>
      </w:r>
    </w:p>
    <w:p w:rsidR="00631207" w:rsidRDefault="00631207" w:rsidP="00631207">
      <w:pPr>
        <w:spacing w:line="360" w:lineRule="auto"/>
        <w:jc w:val="both"/>
        <w:rPr>
          <w:sz w:val="28"/>
          <w:szCs w:val="28"/>
        </w:rPr>
      </w:pPr>
      <w:r>
        <w:rPr>
          <w:sz w:val="28"/>
          <w:szCs w:val="28"/>
        </w:rPr>
        <w:t>5. Экономия по отчислениям во внебюджетные фонды:</w:t>
      </w:r>
    </w:p>
    <w:p w:rsidR="00631207" w:rsidRDefault="00631207" w:rsidP="00631207">
      <w:pPr>
        <w:spacing w:line="360" w:lineRule="auto"/>
        <w:jc w:val="both"/>
        <w:rPr>
          <w:sz w:val="28"/>
          <w:szCs w:val="28"/>
        </w:rPr>
      </w:pPr>
      <w:r>
        <w:rPr>
          <w:sz w:val="28"/>
          <w:szCs w:val="28"/>
        </w:rPr>
        <w:t xml:space="preserve">Э </w:t>
      </w:r>
      <w:r>
        <w:rPr>
          <w:sz w:val="16"/>
          <w:szCs w:val="16"/>
        </w:rPr>
        <w:t>внеб</w:t>
      </w:r>
      <w:r>
        <w:rPr>
          <w:sz w:val="28"/>
          <w:szCs w:val="28"/>
        </w:rPr>
        <w:t xml:space="preserve"> =  26516,7*(35,8/100)=9492,98 (</w:t>
      </w:r>
      <w:r>
        <w:rPr>
          <w:sz w:val="28"/>
        </w:rPr>
        <w:t>руб.)</w:t>
      </w:r>
    </w:p>
    <w:p w:rsidR="00631207" w:rsidRDefault="00631207" w:rsidP="00631207">
      <w:pPr>
        <w:spacing w:line="360" w:lineRule="auto"/>
        <w:jc w:val="both"/>
        <w:rPr>
          <w:sz w:val="28"/>
          <w:szCs w:val="28"/>
        </w:rPr>
      </w:pPr>
      <w:r>
        <w:rPr>
          <w:sz w:val="28"/>
          <w:szCs w:val="28"/>
        </w:rPr>
        <w:t>6. Экономия от снижения себестоимости:</w:t>
      </w:r>
    </w:p>
    <w:p w:rsidR="00631207" w:rsidRDefault="00631207" w:rsidP="00631207">
      <w:pPr>
        <w:spacing w:line="360" w:lineRule="auto"/>
        <w:jc w:val="both"/>
        <w:rPr>
          <w:sz w:val="28"/>
          <w:szCs w:val="28"/>
        </w:rPr>
      </w:pPr>
      <w:r>
        <w:rPr>
          <w:sz w:val="28"/>
          <w:szCs w:val="28"/>
        </w:rPr>
        <w:t xml:space="preserve">Э </w:t>
      </w:r>
      <w:r>
        <w:rPr>
          <w:sz w:val="16"/>
          <w:szCs w:val="16"/>
        </w:rPr>
        <w:t>с/с</w:t>
      </w:r>
      <w:r>
        <w:rPr>
          <w:sz w:val="28"/>
          <w:szCs w:val="28"/>
        </w:rPr>
        <w:t xml:space="preserve"> =  26516,7+9492,98 =36009,68 (</w:t>
      </w:r>
      <w:r>
        <w:rPr>
          <w:sz w:val="28"/>
        </w:rPr>
        <w:t>руб.</w:t>
      </w:r>
      <w:r>
        <w:rPr>
          <w:sz w:val="28"/>
          <w:szCs w:val="28"/>
        </w:rPr>
        <w:t>)</w:t>
      </w:r>
    </w:p>
    <w:p w:rsidR="00631207" w:rsidRDefault="00631207" w:rsidP="00631207">
      <w:pPr>
        <w:spacing w:line="360" w:lineRule="auto"/>
        <w:jc w:val="both"/>
        <w:rPr>
          <w:sz w:val="28"/>
          <w:szCs w:val="28"/>
        </w:rPr>
      </w:pPr>
      <w:r>
        <w:rPr>
          <w:sz w:val="28"/>
          <w:szCs w:val="28"/>
        </w:rPr>
        <w:t>7. Годовой экономический эффект:</w:t>
      </w:r>
    </w:p>
    <w:p w:rsidR="00631207" w:rsidRDefault="00631207" w:rsidP="00631207">
      <w:pPr>
        <w:spacing w:line="360" w:lineRule="auto"/>
        <w:jc w:val="both"/>
        <w:rPr>
          <w:sz w:val="28"/>
          <w:szCs w:val="28"/>
        </w:rPr>
      </w:pPr>
      <w:r>
        <w:rPr>
          <w:sz w:val="28"/>
          <w:szCs w:val="28"/>
        </w:rPr>
        <w:t>Э</w:t>
      </w:r>
      <w:r>
        <w:rPr>
          <w:sz w:val="16"/>
          <w:szCs w:val="16"/>
        </w:rPr>
        <w:t xml:space="preserve">г </w:t>
      </w:r>
      <w:r>
        <w:rPr>
          <w:sz w:val="28"/>
          <w:szCs w:val="28"/>
        </w:rPr>
        <w:t>= 36009,68 -0,15*10000=36009,68 -1500=34509,68 (</w:t>
      </w:r>
      <w:r>
        <w:rPr>
          <w:sz w:val="28"/>
        </w:rPr>
        <w:t>руб.)</w:t>
      </w:r>
    </w:p>
    <w:p w:rsidR="00631207" w:rsidRDefault="00631207" w:rsidP="005105F4">
      <w:pPr>
        <w:pStyle w:val="a6"/>
        <w:tabs>
          <w:tab w:val="left" w:pos="8890"/>
        </w:tabs>
        <w:spacing w:line="360" w:lineRule="auto"/>
        <w:ind w:firstLine="0"/>
        <w:rPr>
          <w:sz w:val="28"/>
          <w:szCs w:val="28"/>
        </w:rPr>
      </w:pPr>
    </w:p>
    <w:p w:rsidR="005105F4" w:rsidRPr="005105F4" w:rsidRDefault="005105F4" w:rsidP="005105F4">
      <w:pPr>
        <w:pStyle w:val="a6"/>
        <w:tabs>
          <w:tab w:val="left" w:pos="8890"/>
        </w:tabs>
        <w:spacing w:line="360" w:lineRule="auto"/>
        <w:ind w:firstLine="0"/>
        <w:rPr>
          <w:b/>
          <w:sz w:val="28"/>
        </w:rPr>
      </w:pPr>
    </w:p>
    <w:p w:rsidR="00631207" w:rsidRPr="003962DE" w:rsidRDefault="00631207" w:rsidP="00631207">
      <w:pPr>
        <w:pStyle w:val="10"/>
        <w:spacing w:line="360" w:lineRule="auto"/>
        <w:ind w:left="0" w:right="-1"/>
        <w:rPr>
          <w:b w:val="0"/>
          <w:sz w:val="28"/>
          <w:szCs w:val="28"/>
        </w:rPr>
      </w:pPr>
      <w:r w:rsidRPr="003962DE">
        <w:rPr>
          <w:b w:val="0"/>
          <w:sz w:val="28"/>
          <w:szCs w:val="28"/>
        </w:rPr>
        <w:t>Заключение</w:t>
      </w:r>
    </w:p>
    <w:p w:rsidR="00631207" w:rsidRDefault="00631207" w:rsidP="00631207">
      <w:pPr>
        <w:tabs>
          <w:tab w:val="left" w:pos="6492"/>
        </w:tabs>
        <w:spacing w:line="360" w:lineRule="auto"/>
        <w:jc w:val="both"/>
        <w:rPr>
          <w:sz w:val="28"/>
        </w:rPr>
      </w:pPr>
      <w:r>
        <w:rPr>
          <w:sz w:val="28"/>
        </w:rPr>
        <w:t xml:space="preserve">         В работе дана оценка торговой деятельности компании «</w:t>
      </w:r>
      <w:r w:rsidR="00724779">
        <w:rPr>
          <w:sz w:val="28"/>
        </w:rPr>
        <w:t>Инмарко</w:t>
      </w:r>
      <w:r>
        <w:rPr>
          <w:sz w:val="28"/>
        </w:rPr>
        <w:t>». Цели работы достигнуты: изучен розничный товарооборот компании в динамике и по отношению с планом, выявлены, рассчитаны и проанализированы показатели, влияющие на товарооборот компании, даны рекомендации по улучшению качественных показателей розничного товарооборота.</w:t>
      </w:r>
    </w:p>
    <w:p w:rsidR="00631207" w:rsidRDefault="00631207" w:rsidP="00631207">
      <w:pPr>
        <w:tabs>
          <w:tab w:val="left" w:pos="6492"/>
        </w:tabs>
        <w:spacing w:line="360" w:lineRule="auto"/>
        <w:jc w:val="both"/>
        <w:rPr>
          <w:sz w:val="28"/>
        </w:rPr>
      </w:pPr>
      <w:r>
        <w:rPr>
          <w:sz w:val="28"/>
        </w:rPr>
        <w:t xml:space="preserve">            В целом работу компании можно оценить, как стабильную. Наблюдается рост качественных показателей товарооборота, рост оплаты труда работников, намечены пути роста и расширения поля деятельности компании, периодически расширяется и обновляется ассортимент мороженого. Слабыми местами являются влияние сезонности на розничный товарооборот, поэтому компании следует кроме мороженого заняться реализацией каких-либо других товаров, чтобы сгладить это воздействие, увеличение прочего выбытия товаров и завышение товарных запасов на конец периода. </w:t>
      </w:r>
    </w:p>
    <w:p w:rsidR="00631207" w:rsidRDefault="00631207" w:rsidP="00631207">
      <w:pPr>
        <w:tabs>
          <w:tab w:val="left" w:pos="6492"/>
        </w:tabs>
        <w:spacing w:line="360" w:lineRule="auto"/>
        <w:jc w:val="both"/>
        <w:rPr>
          <w:sz w:val="28"/>
        </w:rPr>
      </w:pPr>
      <w:r>
        <w:rPr>
          <w:sz w:val="28"/>
        </w:rPr>
        <w:t xml:space="preserve">            Интенсивный рост розничного товарооборота компании происходит за счет увеличения числа торговых точек, роста численности торгово-оперативных работников и их производительности труда, перевод некоторых киосков на круглосуточную работу и роста эффективности использования товарных ресурсов. Кроме того, на увеличение товарооборота, конечно же повлияло увеличение цен.</w:t>
      </w:r>
    </w:p>
    <w:p w:rsidR="00631207" w:rsidRDefault="00631207" w:rsidP="00631207">
      <w:pPr>
        <w:tabs>
          <w:tab w:val="left" w:pos="6492"/>
        </w:tabs>
        <w:spacing w:line="360" w:lineRule="auto"/>
        <w:jc w:val="both"/>
        <w:rPr>
          <w:sz w:val="28"/>
        </w:rPr>
      </w:pPr>
      <w:r>
        <w:rPr>
          <w:sz w:val="28"/>
        </w:rPr>
        <w:t xml:space="preserve">           Внедрение предлагаемых мероприятий поможет увеличить товарооборот компании «</w:t>
      </w:r>
      <w:r w:rsidR="00724779">
        <w:rPr>
          <w:sz w:val="28"/>
        </w:rPr>
        <w:t>Инмарко</w:t>
      </w:r>
      <w:r>
        <w:rPr>
          <w:sz w:val="28"/>
        </w:rPr>
        <w:t>», повысить профессиональный уровень работников в соответствии с выполняемыми ими функциями. Кроме того, предложенные мероприятия экономически выгодны, они позволяют экономить бюджет, а, следовательно, высвобожденные средства помогут решить другие проблемы компании. Таким образом, данная работа носит не только теоретический, но и практический характер и имеет определенную значимость не только для разработчика, но и для самого предприятия.</w:t>
      </w:r>
    </w:p>
    <w:p w:rsidR="00631207" w:rsidRDefault="00631207" w:rsidP="00631207">
      <w:pPr>
        <w:tabs>
          <w:tab w:val="left" w:pos="6492"/>
        </w:tabs>
        <w:spacing w:line="360" w:lineRule="auto"/>
        <w:jc w:val="both"/>
        <w:rPr>
          <w:sz w:val="28"/>
        </w:rPr>
      </w:pPr>
      <w:r>
        <w:rPr>
          <w:sz w:val="28"/>
        </w:rPr>
        <w:t xml:space="preserve">           При более глубоком изучении деятельности данной компании в целом, в частности при проведении фотографий рабочего времени всех работников, возможно внедрение мероприятий, которые затрагивали бы абсолютно всех работников, способствовали росту их профессиональных качеств, экономии времени работниками, поддерживанию благоприятной рабочей атмосферы и психологического климата в коллективе, что влияет на все показатели работы.</w:t>
      </w:r>
    </w:p>
    <w:p w:rsidR="00631207" w:rsidRDefault="00631207" w:rsidP="00631207">
      <w:pPr>
        <w:tabs>
          <w:tab w:val="left" w:pos="6492"/>
        </w:tabs>
        <w:spacing w:line="360" w:lineRule="auto"/>
        <w:jc w:val="both"/>
        <w:rPr>
          <w:sz w:val="28"/>
        </w:rPr>
      </w:pPr>
      <w:r>
        <w:rPr>
          <w:sz w:val="28"/>
        </w:rPr>
        <w:t xml:space="preserve">         При выполнении работы использовались знания, полученные на экономике и социологии труда, экономической теории, экономик</w:t>
      </w:r>
      <w:r w:rsidR="006644BB">
        <w:rPr>
          <w:sz w:val="28"/>
        </w:rPr>
        <w:t>а</w:t>
      </w:r>
      <w:r>
        <w:rPr>
          <w:sz w:val="28"/>
        </w:rPr>
        <w:t xml:space="preserve"> предприяти</w:t>
      </w:r>
      <w:r w:rsidR="006644BB">
        <w:rPr>
          <w:sz w:val="28"/>
        </w:rPr>
        <w:t>я</w:t>
      </w:r>
      <w:r>
        <w:rPr>
          <w:sz w:val="28"/>
        </w:rPr>
        <w:t>, а также смежных с ними дисциплин.</w:t>
      </w:r>
    </w:p>
    <w:p w:rsidR="00631207" w:rsidRDefault="00631207" w:rsidP="00631207">
      <w:pPr>
        <w:tabs>
          <w:tab w:val="left" w:pos="6492"/>
        </w:tabs>
        <w:spacing w:line="360" w:lineRule="auto"/>
        <w:jc w:val="both"/>
        <w:rPr>
          <w:sz w:val="28"/>
        </w:rPr>
      </w:pPr>
      <w:r>
        <w:rPr>
          <w:sz w:val="28"/>
        </w:rPr>
        <w:t xml:space="preserve">       На основе данной работы возможен дальнейший анализ деятельности  компании в целом. Пути дальнейшей разработки, углубления и расширения данной темы огромны. Можно, например, рассмотреть какие факторы, кроме описанных в данной работе влияют также на розничный товарооборот, более детально изучить влияние товарных запасов, изучить качество торгового обслуживания покупателей, исследовать состояние материально-технической базы розничной торговли, сравнить розничный товарооборот данной компании с данными за те же периоды другого предприятия. Изучение этих характеристик позволит глубже исследовать работу отделения и возможно откроет новые направления развития данной темы.</w:t>
      </w:r>
    </w:p>
    <w:p w:rsidR="00631207" w:rsidRDefault="00631207" w:rsidP="00631207">
      <w:pPr>
        <w:tabs>
          <w:tab w:val="left" w:pos="6492"/>
        </w:tabs>
        <w:spacing w:line="360" w:lineRule="auto"/>
        <w:jc w:val="both"/>
        <w:rPr>
          <w:sz w:val="28"/>
        </w:rPr>
      </w:pPr>
      <w:r>
        <w:rPr>
          <w:sz w:val="28"/>
        </w:rPr>
        <w:t xml:space="preserve">       В целом результат этой роботы еще раз подтверждает необходимость и целесообразность деятельности, направленной на изучение розничного товарооборота, увеличение его показателей и целесообразности дальнейшей работы в этом направлении.</w:t>
      </w:r>
    </w:p>
    <w:p w:rsidR="00631207" w:rsidRDefault="00631207" w:rsidP="00631207">
      <w:pPr>
        <w:tabs>
          <w:tab w:val="left" w:pos="6492"/>
        </w:tabs>
        <w:spacing w:line="360" w:lineRule="auto"/>
        <w:jc w:val="both"/>
        <w:rPr>
          <w:sz w:val="28"/>
        </w:rPr>
      </w:pPr>
      <w:r>
        <w:rPr>
          <w:sz w:val="28"/>
        </w:rPr>
        <w:t xml:space="preserve">      Кроме закрепления теоретических знаний по розничному товарообороту, данная работа позволила получить более полное представление о торговом предприятии, его деятельности, задачах и функциях, а также познакомится с существующей на предприятиях документацией, отчетностью, порядком ее разработки и сдачи.</w:t>
      </w:r>
    </w:p>
    <w:p w:rsidR="005105F4" w:rsidRDefault="005105F4" w:rsidP="00631207">
      <w:pPr>
        <w:tabs>
          <w:tab w:val="left" w:pos="6492"/>
        </w:tabs>
        <w:spacing w:line="360" w:lineRule="auto"/>
        <w:jc w:val="both"/>
        <w:rPr>
          <w:sz w:val="28"/>
        </w:rPr>
      </w:pPr>
    </w:p>
    <w:p w:rsidR="00631207" w:rsidRPr="003962DE" w:rsidRDefault="00631207" w:rsidP="004E2F65">
      <w:pPr>
        <w:pStyle w:val="10"/>
        <w:spacing w:line="360" w:lineRule="auto"/>
        <w:ind w:left="0" w:right="0"/>
        <w:rPr>
          <w:b w:val="0"/>
          <w:sz w:val="28"/>
        </w:rPr>
      </w:pPr>
      <w:r w:rsidRPr="003962DE">
        <w:rPr>
          <w:b w:val="0"/>
          <w:sz w:val="28"/>
        </w:rPr>
        <w:t>Список литературы</w:t>
      </w:r>
    </w:p>
    <w:p w:rsidR="00631207" w:rsidRDefault="00631207" w:rsidP="00631207">
      <w:pPr>
        <w:pStyle w:val="10"/>
        <w:numPr>
          <w:ilvl w:val="0"/>
          <w:numId w:val="20"/>
        </w:numPr>
        <w:spacing w:line="360" w:lineRule="auto"/>
        <w:ind w:right="0"/>
        <w:jc w:val="both"/>
        <w:rPr>
          <w:b w:val="0"/>
          <w:sz w:val="28"/>
        </w:rPr>
      </w:pPr>
      <w:r>
        <w:rPr>
          <w:b w:val="0"/>
          <w:sz w:val="28"/>
        </w:rPr>
        <w:t>Баканов М.И. Шеремет А.Д. Теория экономического анализа. – М.: ИНФРА-М,1999.-360с.</w:t>
      </w:r>
    </w:p>
    <w:p w:rsidR="00631207" w:rsidRDefault="00631207" w:rsidP="00631207">
      <w:pPr>
        <w:pStyle w:val="10"/>
        <w:numPr>
          <w:ilvl w:val="0"/>
          <w:numId w:val="20"/>
        </w:numPr>
        <w:spacing w:line="360" w:lineRule="auto"/>
        <w:ind w:right="0"/>
        <w:jc w:val="both"/>
        <w:rPr>
          <w:b w:val="0"/>
          <w:sz w:val="28"/>
        </w:rPr>
      </w:pPr>
      <w:r>
        <w:rPr>
          <w:b w:val="0"/>
          <w:sz w:val="28"/>
        </w:rPr>
        <w:t>Барнгольц С.Б. Экономический анализ хозяйственной деятельности на современном этапе развития. - М.: ИНФРА-М,1994.-230с.</w:t>
      </w:r>
    </w:p>
    <w:p w:rsidR="00631207" w:rsidRDefault="00631207" w:rsidP="00631207">
      <w:pPr>
        <w:pStyle w:val="10"/>
        <w:numPr>
          <w:ilvl w:val="0"/>
          <w:numId w:val="20"/>
        </w:numPr>
        <w:spacing w:line="360" w:lineRule="auto"/>
        <w:ind w:right="0"/>
        <w:jc w:val="both"/>
        <w:rPr>
          <w:b w:val="0"/>
          <w:sz w:val="28"/>
        </w:rPr>
      </w:pPr>
      <w:r>
        <w:rPr>
          <w:b w:val="0"/>
          <w:sz w:val="28"/>
        </w:rPr>
        <w:t>Кевин В.К. Теория индексов и практика экономического анализа. – М.: Финансы и статистика,</w:t>
      </w:r>
      <w:r w:rsidRPr="008A2F23">
        <w:rPr>
          <w:b w:val="0"/>
          <w:sz w:val="28"/>
        </w:rPr>
        <w:t>200</w:t>
      </w:r>
      <w:r>
        <w:rPr>
          <w:b w:val="0"/>
          <w:sz w:val="28"/>
        </w:rPr>
        <w:t>7.-258с.</w:t>
      </w:r>
    </w:p>
    <w:p w:rsidR="00631207" w:rsidRDefault="00631207" w:rsidP="00631207">
      <w:pPr>
        <w:pStyle w:val="10"/>
        <w:numPr>
          <w:ilvl w:val="0"/>
          <w:numId w:val="20"/>
        </w:numPr>
        <w:spacing w:line="360" w:lineRule="auto"/>
        <w:ind w:right="0"/>
        <w:jc w:val="both"/>
        <w:rPr>
          <w:b w:val="0"/>
          <w:sz w:val="28"/>
        </w:rPr>
      </w:pPr>
      <w:r>
        <w:rPr>
          <w:b w:val="0"/>
          <w:sz w:val="28"/>
        </w:rPr>
        <w:t>Кондраков Н.П. Бухгалтерский учет, анализ хозяйственной деятельности и аудит в условиях рынка. – М.:Экономика,</w:t>
      </w:r>
      <w:r w:rsidRPr="008A2F23">
        <w:rPr>
          <w:b w:val="0"/>
          <w:sz w:val="28"/>
        </w:rPr>
        <w:t>200</w:t>
      </w:r>
      <w:r>
        <w:rPr>
          <w:b w:val="0"/>
          <w:sz w:val="28"/>
        </w:rPr>
        <w:t>2.</w:t>
      </w:r>
    </w:p>
    <w:p w:rsidR="00631207" w:rsidRDefault="00631207" w:rsidP="00631207">
      <w:pPr>
        <w:pStyle w:val="10"/>
        <w:numPr>
          <w:ilvl w:val="0"/>
          <w:numId w:val="20"/>
        </w:numPr>
        <w:spacing w:line="360" w:lineRule="auto"/>
        <w:ind w:right="0"/>
        <w:jc w:val="both"/>
        <w:rPr>
          <w:b w:val="0"/>
          <w:sz w:val="28"/>
        </w:rPr>
      </w:pPr>
      <w:r>
        <w:rPr>
          <w:b w:val="0"/>
          <w:sz w:val="28"/>
        </w:rPr>
        <w:t>Кравченко Л.И. Анализ хозяйственной деятельности в торговле: Учеб.для вузов.-5-е изд., перераб. и доп.-Мн.:Выш.шк.,2000.-430с.</w:t>
      </w:r>
    </w:p>
    <w:p w:rsidR="00631207" w:rsidRDefault="00631207" w:rsidP="00631207">
      <w:pPr>
        <w:numPr>
          <w:ilvl w:val="0"/>
          <w:numId w:val="20"/>
        </w:numPr>
        <w:tabs>
          <w:tab w:val="left" w:pos="6492"/>
        </w:tabs>
        <w:spacing w:line="360" w:lineRule="auto"/>
        <w:jc w:val="both"/>
        <w:rPr>
          <w:sz w:val="28"/>
          <w:szCs w:val="28"/>
        </w:rPr>
      </w:pPr>
      <w:r>
        <w:rPr>
          <w:sz w:val="28"/>
          <w:szCs w:val="28"/>
        </w:rPr>
        <w:t>Методика расчета экономической эффективности мероприятий НОТ. М.: Изд-во НИИтруда,</w:t>
      </w:r>
      <w:r w:rsidRPr="008A2F23">
        <w:rPr>
          <w:sz w:val="28"/>
          <w:szCs w:val="28"/>
        </w:rPr>
        <w:t>200</w:t>
      </w:r>
      <w:r>
        <w:rPr>
          <w:sz w:val="28"/>
          <w:szCs w:val="28"/>
        </w:rPr>
        <w:t>5.</w:t>
      </w:r>
    </w:p>
    <w:p w:rsidR="00631207" w:rsidRDefault="00631207" w:rsidP="00631207">
      <w:pPr>
        <w:numPr>
          <w:ilvl w:val="0"/>
          <w:numId w:val="20"/>
        </w:numPr>
        <w:tabs>
          <w:tab w:val="left" w:pos="6492"/>
        </w:tabs>
        <w:spacing w:line="360" w:lineRule="auto"/>
        <w:jc w:val="both"/>
        <w:rPr>
          <w:sz w:val="28"/>
          <w:szCs w:val="28"/>
        </w:rPr>
      </w:pPr>
      <w:r>
        <w:rPr>
          <w:sz w:val="28"/>
          <w:szCs w:val="28"/>
        </w:rPr>
        <w:t>Михайлов – Станюта И.А., Ковалев Л.А., Шулейко О.Л. Оценка финансового состояния предприятия. Минск,</w:t>
      </w:r>
      <w:r>
        <w:rPr>
          <w:sz w:val="28"/>
          <w:szCs w:val="28"/>
          <w:lang w:val="en-US"/>
        </w:rPr>
        <w:t>200</w:t>
      </w:r>
      <w:r>
        <w:rPr>
          <w:sz w:val="28"/>
          <w:szCs w:val="28"/>
        </w:rPr>
        <w:t>4.</w:t>
      </w:r>
    </w:p>
    <w:p w:rsidR="00631207" w:rsidRDefault="00631207" w:rsidP="00631207">
      <w:pPr>
        <w:numPr>
          <w:ilvl w:val="0"/>
          <w:numId w:val="20"/>
        </w:numPr>
        <w:tabs>
          <w:tab w:val="left" w:pos="6492"/>
        </w:tabs>
        <w:spacing w:line="360" w:lineRule="auto"/>
        <w:jc w:val="both"/>
        <w:rPr>
          <w:sz w:val="28"/>
          <w:szCs w:val="28"/>
        </w:rPr>
      </w:pPr>
      <w:r>
        <w:rPr>
          <w:sz w:val="28"/>
          <w:szCs w:val="28"/>
        </w:rPr>
        <w:t xml:space="preserve">Основы предпринимательской деятельности / Под ред.Осипова Ю.М. </w:t>
      </w:r>
      <w:r>
        <w:rPr>
          <w:b/>
          <w:sz w:val="28"/>
        </w:rPr>
        <w:t xml:space="preserve">– </w:t>
      </w:r>
      <w:r>
        <w:rPr>
          <w:sz w:val="28"/>
        </w:rPr>
        <w:t>М.:Изд-во Московского университета,</w:t>
      </w:r>
      <w:r w:rsidRPr="008A2F23">
        <w:rPr>
          <w:sz w:val="28"/>
        </w:rPr>
        <w:t>200</w:t>
      </w:r>
      <w:r>
        <w:rPr>
          <w:sz w:val="28"/>
        </w:rPr>
        <w:t>2.</w:t>
      </w:r>
    </w:p>
    <w:p w:rsidR="00631207" w:rsidRDefault="00631207" w:rsidP="00631207">
      <w:pPr>
        <w:numPr>
          <w:ilvl w:val="0"/>
          <w:numId w:val="20"/>
        </w:numPr>
        <w:tabs>
          <w:tab w:val="left" w:pos="6492"/>
        </w:tabs>
        <w:spacing w:line="360" w:lineRule="auto"/>
        <w:jc w:val="both"/>
        <w:rPr>
          <w:sz w:val="28"/>
          <w:szCs w:val="28"/>
        </w:rPr>
      </w:pPr>
      <w:r>
        <w:rPr>
          <w:sz w:val="28"/>
          <w:szCs w:val="28"/>
        </w:rPr>
        <w:t>Скотт Синк Д. Управление производительностью/ Пер. с англ. М.:Прогресс,</w:t>
      </w:r>
      <w:r w:rsidRPr="00631207">
        <w:rPr>
          <w:sz w:val="28"/>
          <w:szCs w:val="28"/>
        </w:rPr>
        <w:t>2003</w:t>
      </w:r>
      <w:r>
        <w:rPr>
          <w:sz w:val="28"/>
          <w:szCs w:val="28"/>
        </w:rPr>
        <w:t>.</w:t>
      </w:r>
    </w:p>
    <w:p w:rsidR="00631207" w:rsidRDefault="00631207" w:rsidP="00631207">
      <w:pPr>
        <w:numPr>
          <w:ilvl w:val="0"/>
          <w:numId w:val="20"/>
        </w:numPr>
        <w:tabs>
          <w:tab w:val="left" w:pos="6492"/>
        </w:tabs>
        <w:spacing w:line="360" w:lineRule="auto"/>
        <w:jc w:val="both"/>
        <w:rPr>
          <w:sz w:val="28"/>
          <w:szCs w:val="28"/>
        </w:rPr>
      </w:pPr>
      <w:r w:rsidRPr="008A2F23">
        <w:rPr>
          <w:sz w:val="28"/>
          <w:szCs w:val="28"/>
        </w:rPr>
        <w:t xml:space="preserve"> </w:t>
      </w:r>
      <w:r>
        <w:rPr>
          <w:sz w:val="28"/>
          <w:szCs w:val="28"/>
        </w:rPr>
        <w:t>Самуэльсон  П.Экономика/ Пер. с англ.    М.:Прогресс,</w:t>
      </w:r>
      <w:r w:rsidRPr="008A2F23">
        <w:rPr>
          <w:sz w:val="28"/>
          <w:szCs w:val="28"/>
        </w:rPr>
        <w:t>200</w:t>
      </w:r>
      <w:r>
        <w:rPr>
          <w:sz w:val="28"/>
          <w:szCs w:val="28"/>
        </w:rPr>
        <w:t>4</w:t>
      </w:r>
    </w:p>
    <w:p w:rsidR="00631207" w:rsidRDefault="00631207" w:rsidP="00631207">
      <w:pPr>
        <w:pStyle w:val="10"/>
        <w:numPr>
          <w:ilvl w:val="0"/>
          <w:numId w:val="20"/>
        </w:numPr>
        <w:spacing w:line="360" w:lineRule="auto"/>
        <w:ind w:right="0"/>
        <w:jc w:val="both"/>
        <w:rPr>
          <w:b w:val="0"/>
          <w:sz w:val="28"/>
        </w:rPr>
      </w:pPr>
      <w:r w:rsidRPr="008A2F23">
        <w:rPr>
          <w:b w:val="0"/>
          <w:sz w:val="28"/>
        </w:rPr>
        <w:t xml:space="preserve"> </w:t>
      </w:r>
      <w:r>
        <w:rPr>
          <w:b w:val="0"/>
          <w:sz w:val="28"/>
        </w:rPr>
        <w:t>Торговое дело: экономика, маркетинг, организация: Учебник.-2-е изд., перераб. и доп./Под общ. ред. проф. Л.А. Брагина и проф. Т.П. Данько.-М.:ИНФРА-М,2001.-560с.</w:t>
      </w:r>
    </w:p>
    <w:p w:rsidR="00631207" w:rsidRDefault="00631207" w:rsidP="00631207">
      <w:pPr>
        <w:pStyle w:val="10"/>
        <w:numPr>
          <w:ilvl w:val="0"/>
          <w:numId w:val="20"/>
        </w:numPr>
        <w:spacing w:line="360" w:lineRule="auto"/>
        <w:ind w:right="0"/>
        <w:jc w:val="both"/>
        <w:rPr>
          <w:b w:val="0"/>
          <w:sz w:val="28"/>
        </w:rPr>
      </w:pPr>
      <w:r w:rsidRPr="008A2F23">
        <w:rPr>
          <w:b w:val="0"/>
          <w:sz w:val="28"/>
        </w:rPr>
        <w:t xml:space="preserve"> </w:t>
      </w:r>
      <w:r>
        <w:rPr>
          <w:b w:val="0"/>
          <w:sz w:val="28"/>
        </w:rPr>
        <w:t>Учет и финансовый анализ: инструменты эффективного управления/ Под ред.Д.А. Панькова.- Минск,</w:t>
      </w:r>
      <w:r>
        <w:rPr>
          <w:b w:val="0"/>
          <w:sz w:val="28"/>
          <w:lang w:val="en-US"/>
        </w:rPr>
        <w:t>2005</w:t>
      </w:r>
      <w:r>
        <w:rPr>
          <w:b w:val="0"/>
          <w:sz w:val="28"/>
        </w:rPr>
        <w:t>.</w:t>
      </w:r>
    </w:p>
    <w:p w:rsidR="00631207" w:rsidRDefault="00631207" w:rsidP="00631207">
      <w:pPr>
        <w:pStyle w:val="10"/>
        <w:numPr>
          <w:ilvl w:val="0"/>
          <w:numId w:val="20"/>
        </w:numPr>
        <w:spacing w:line="360" w:lineRule="auto"/>
        <w:ind w:right="0"/>
        <w:jc w:val="both"/>
        <w:rPr>
          <w:b w:val="0"/>
          <w:sz w:val="28"/>
        </w:rPr>
      </w:pPr>
      <w:r w:rsidRPr="008A2F23">
        <w:rPr>
          <w:b w:val="0"/>
          <w:sz w:val="28"/>
        </w:rPr>
        <w:t xml:space="preserve"> </w:t>
      </w:r>
      <w:r>
        <w:rPr>
          <w:b w:val="0"/>
          <w:sz w:val="28"/>
        </w:rPr>
        <w:t>Экономика и организация деятельности торгового предприятия:</w:t>
      </w:r>
      <w:r w:rsidRPr="008A2F23">
        <w:rPr>
          <w:b w:val="0"/>
          <w:sz w:val="28"/>
        </w:rPr>
        <w:t xml:space="preserve"> </w:t>
      </w:r>
      <w:r>
        <w:rPr>
          <w:b w:val="0"/>
          <w:sz w:val="28"/>
        </w:rPr>
        <w:t>Учебник/Под общ.</w:t>
      </w:r>
      <w:r w:rsidRPr="008A2F23">
        <w:rPr>
          <w:b w:val="0"/>
          <w:sz w:val="28"/>
        </w:rPr>
        <w:t xml:space="preserve"> </w:t>
      </w:r>
      <w:r>
        <w:rPr>
          <w:b w:val="0"/>
          <w:sz w:val="28"/>
        </w:rPr>
        <w:t>ред. А.Н. Соломатина.-М.:ИНФРА-М,2001.-295с.</w:t>
      </w:r>
    </w:p>
    <w:p w:rsidR="00AD52E3" w:rsidRPr="00B52B52" w:rsidRDefault="00631207" w:rsidP="00631207">
      <w:pPr>
        <w:numPr>
          <w:ilvl w:val="0"/>
          <w:numId w:val="20"/>
        </w:numPr>
        <w:tabs>
          <w:tab w:val="left" w:pos="6492"/>
        </w:tabs>
        <w:spacing w:line="360" w:lineRule="auto"/>
        <w:jc w:val="both"/>
        <w:rPr>
          <w:sz w:val="28"/>
          <w:szCs w:val="28"/>
        </w:rPr>
      </w:pPr>
      <w:r w:rsidRPr="008A2F23">
        <w:rPr>
          <w:sz w:val="28"/>
          <w:szCs w:val="28"/>
        </w:rPr>
        <w:t xml:space="preserve"> Экономика и организация деятельности торгового предприятия /Под общ. ред.  А.И. Соломатина. М.: ИНФРА-М, 2001.-295с.</w:t>
      </w:r>
      <w:bookmarkStart w:id="0" w:name="_GoBack"/>
      <w:bookmarkEnd w:id="0"/>
    </w:p>
    <w:sectPr w:rsidR="00AD52E3" w:rsidRPr="00B52B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013" w:rsidRDefault="00E77013">
      <w:r>
        <w:separator/>
      </w:r>
    </w:p>
  </w:endnote>
  <w:endnote w:type="continuationSeparator" w:id="0">
    <w:p w:rsidR="00E77013" w:rsidRDefault="00E77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07" w:rsidRDefault="00631207" w:rsidP="00516B3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31207" w:rsidRDefault="0063120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B38" w:rsidRDefault="00516B38" w:rsidP="00516B38">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84D6E">
      <w:rPr>
        <w:rStyle w:val="a4"/>
        <w:noProof/>
      </w:rPr>
      <w:t>2</w:t>
    </w:r>
    <w:r>
      <w:rPr>
        <w:rStyle w:val="a4"/>
      </w:rPr>
      <w:fldChar w:fldCharType="end"/>
    </w:r>
  </w:p>
  <w:p w:rsidR="00631207" w:rsidRDefault="00631207">
    <w:pPr>
      <w:pStyle w:val="a3"/>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013" w:rsidRDefault="00E77013">
      <w:r>
        <w:separator/>
      </w:r>
    </w:p>
  </w:footnote>
  <w:footnote w:type="continuationSeparator" w:id="0">
    <w:p w:rsidR="00E77013" w:rsidRDefault="00E77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C46B910"/>
    <w:lvl w:ilvl="0">
      <w:numFmt w:val="decimal"/>
      <w:lvlText w:val="*"/>
      <w:lvlJc w:val="left"/>
    </w:lvl>
  </w:abstractNum>
  <w:abstractNum w:abstractNumId="1">
    <w:nsid w:val="00335631"/>
    <w:multiLevelType w:val="hybridMultilevel"/>
    <w:tmpl w:val="BAB8B6E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5391327"/>
    <w:multiLevelType w:val="hybridMultilevel"/>
    <w:tmpl w:val="045A51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E5280A"/>
    <w:multiLevelType w:val="singleLevel"/>
    <w:tmpl w:val="0419000F"/>
    <w:lvl w:ilvl="0">
      <w:start w:val="1"/>
      <w:numFmt w:val="decimal"/>
      <w:lvlText w:val="%1."/>
      <w:lvlJc w:val="left"/>
      <w:pPr>
        <w:tabs>
          <w:tab w:val="num" w:pos="360"/>
        </w:tabs>
        <w:ind w:left="360" w:hanging="360"/>
      </w:pPr>
    </w:lvl>
  </w:abstractNum>
  <w:abstractNum w:abstractNumId="4">
    <w:nsid w:val="07795C5D"/>
    <w:multiLevelType w:val="hybridMultilevel"/>
    <w:tmpl w:val="35B61020"/>
    <w:lvl w:ilvl="0" w:tplc="04190001">
      <w:start w:val="1"/>
      <w:numFmt w:val="bullet"/>
      <w:lvlText w:val=""/>
      <w:lvlJc w:val="left"/>
      <w:pPr>
        <w:tabs>
          <w:tab w:val="num" w:pos="1360"/>
        </w:tabs>
        <w:ind w:left="1360" w:hanging="360"/>
      </w:pPr>
      <w:rPr>
        <w:rFonts w:ascii="Symbol" w:hAnsi="Symbol" w:hint="default"/>
      </w:rPr>
    </w:lvl>
    <w:lvl w:ilvl="1" w:tplc="04190003" w:tentative="1">
      <w:start w:val="1"/>
      <w:numFmt w:val="bullet"/>
      <w:lvlText w:val="o"/>
      <w:lvlJc w:val="left"/>
      <w:pPr>
        <w:tabs>
          <w:tab w:val="num" w:pos="2080"/>
        </w:tabs>
        <w:ind w:left="2080" w:hanging="360"/>
      </w:pPr>
      <w:rPr>
        <w:rFonts w:ascii="Courier New" w:hAnsi="Courier New" w:cs="Courier New" w:hint="default"/>
      </w:rPr>
    </w:lvl>
    <w:lvl w:ilvl="2" w:tplc="04190005" w:tentative="1">
      <w:start w:val="1"/>
      <w:numFmt w:val="bullet"/>
      <w:lvlText w:val=""/>
      <w:lvlJc w:val="left"/>
      <w:pPr>
        <w:tabs>
          <w:tab w:val="num" w:pos="2800"/>
        </w:tabs>
        <w:ind w:left="2800" w:hanging="360"/>
      </w:pPr>
      <w:rPr>
        <w:rFonts w:ascii="Wingdings" w:hAnsi="Wingdings" w:hint="default"/>
      </w:rPr>
    </w:lvl>
    <w:lvl w:ilvl="3" w:tplc="04190001" w:tentative="1">
      <w:start w:val="1"/>
      <w:numFmt w:val="bullet"/>
      <w:lvlText w:val=""/>
      <w:lvlJc w:val="left"/>
      <w:pPr>
        <w:tabs>
          <w:tab w:val="num" w:pos="3520"/>
        </w:tabs>
        <w:ind w:left="3520" w:hanging="360"/>
      </w:pPr>
      <w:rPr>
        <w:rFonts w:ascii="Symbol" w:hAnsi="Symbol" w:hint="default"/>
      </w:rPr>
    </w:lvl>
    <w:lvl w:ilvl="4" w:tplc="04190003" w:tentative="1">
      <w:start w:val="1"/>
      <w:numFmt w:val="bullet"/>
      <w:lvlText w:val="o"/>
      <w:lvlJc w:val="left"/>
      <w:pPr>
        <w:tabs>
          <w:tab w:val="num" w:pos="4240"/>
        </w:tabs>
        <w:ind w:left="4240" w:hanging="360"/>
      </w:pPr>
      <w:rPr>
        <w:rFonts w:ascii="Courier New" w:hAnsi="Courier New" w:cs="Courier New" w:hint="default"/>
      </w:rPr>
    </w:lvl>
    <w:lvl w:ilvl="5" w:tplc="04190005" w:tentative="1">
      <w:start w:val="1"/>
      <w:numFmt w:val="bullet"/>
      <w:lvlText w:val=""/>
      <w:lvlJc w:val="left"/>
      <w:pPr>
        <w:tabs>
          <w:tab w:val="num" w:pos="4960"/>
        </w:tabs>
        <w:ind w:left="4960" w:hanging="360"/>
      </w:pPr>
      <w:rPr>
        <w:rFonts w:ascii="Wingdings" w:hAnsi="Wingdings" w:hint="default"/>
      </w:rPr>
    </w:lvl>
    <w:lvl w:ilvl="6" w:tplc="04190001" w:tentative="1">
      <w:start w:val="1"/>
      <w:numFmt w:val="bullet"/>
      <w:lvlText w:val=""/>
      <w:lvlJc w:val="left"/>
      <w:pPr>
        <w:tabs>
          <w:tab w:val="num" w:pos="5680"/>
        </w:tabs>
        <w:ind w:left="5680" w:hanging="360"/>
      </w:pPr>
      <w:rPr>
        <w:rFonts w:ascii="Symbol" w:hAnsi="Symbol" w:hint="default"/>
      </w:rPr>
    </w:lvl>
    <w:lvl w:ilvl="7" w:tplc="04190003" w:tentative="1">
      <w:start w:val="1"/>
      <w:numFmt w:val="bullet"/>
      <w:lvlText w:val="o"/>
      <w:lvlJc w:val="left"/>
      <w:pPr>
        <w:tabs>
          <w:tab w:val="num" w:pos="6400"/>
        </w:tabs>
        <w:ind w:left="6400" w:hanging="360"/>
      </w:pPr>
      <w:rPr>
        <w:rFonts w:ascii="Courier New" w:hAnsi="Courier New" w:cs="Courier New" w:hint="default"/>
      </w:rPr>
    </w:lvl>
    <w:lvl w:ilvl="8" w:tplc="04190005" w:tentative="1">
      <w:start w:val="1"/>
      <w:numFmt w:val="bullet"/>
      <w:lvlText w:val=""/>
      <w:lvlJc w:val="left"/>
      <w:pPr>
        <w:tabs>
          <w:tab w:val="num" w:pos="7120"/>
        </w:tabs>
        <w:ind w:left="7120" w:hanging="360"/>
      </w:pPr>
      <w:rPr>
        <w:rFonts w:ascii="Wingdings" w:hAnsi="Wingdings" w:hint="default"/>
      </w:rPr>
    </w:lvl>
  </w:abstractNum>
  <w:abstractNum w:abstractNumId="5">
    <w:nsid w:val="08EE31F3"/>
    <w:multiLevelType w:val="hybridMultilevel"/>
    <w:tmpl w:val="F4505A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BB72EA0"/>
    <w:multiLevelType w:val="hybridMultilevel"/>
    <w:tmpl w:val="E3B2E0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8616E98"/>
    <w:multiLevelType w:val="singleLevel"/>
    <w:tmpl w:val="0419000F"/>
    <w:lvl w:ilvl="0">
      <w:start w:val="1"/>
      <w:numFmt w:val="decimal"/>
      <w:lvlText w:val="%1."/>
      <w:lvlJc w:val="left"/>
      <w:pPr>
        <w:tabs>
          <w:tab w:val="num" w:pos="360"/>
        </w:tabs>
        <w:ind w:left="360" w:hanging="360"/>
      </w:pPr>
    </w:lvl>
  </w:abstractNum>
  <w:abstractNum w:abstractNumId="8">
    <w:nsid w:val="20993B86"/>
    <w:multiLevelType w:val="hybridMultilevel"/>
    <w:tmpl w:val="A770E8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5723D24"/>
    <w:multiLevelType w:val="hybridMultilevel"/>
    <w:tmpl w:val="AC8862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0D75AD2"/>
    <w:multiLevelType w:val="hybridMultilevel"/>
    <w:tmpl w:val="013253CA"/>
    <w:lvl w:ilvl="0" w:tplc="04190001">
      <w:start w:val="1"/>
      <w:numFmt w:val="bullet"/>
      <w:lvlText w:val=""/>
      <w:lvlJc w:val="left"/>
      <w:pPr>
        <w:tabs>
          <w:tab w:val="num" w:pos="1000"/>
        </w:tabs>
        <w:ind w:left="1000" w:hanging="360"/>
      </w:pPr>
      <w:rPr>
        <w:rFonts w:ascii="Symbol" w:hAnsi="Symbol" w:hint="default"/>
      </w:rPr>
    </w:lvl>
    <w:lvl w:ilvl="1" w:tplc="04190003" w:tentative="1">
      <w:start w:val="1"/>
      <w:numFmt w:val="bullet"/>
      <w:lvlText w:val="o"/>
      <w:lvlJc w:val="left"/>
      <w:pPr>
        <w:tabs>
          <w:tab w:val="num" w:pos="1720"/>
        </w:tabs>
        <w:ind w:left="1720" w:hanging="360"/>
      </w:pPr>
      <w:rPr>
        <w:rFonts w:ascii="Courier New" w:hAnsi="Courier New" w:cs="Courier New" w:hint="default"/>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cs="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cs="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abstractNum w:abstractNumId="11">
    <w:nsid w:val="31471C9F"/>
    <w:multiLevelType w:val="hybridMultilevel"/>
    <w:tmpl w:val="7A7426D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3AF5DD6"/>
    <w:multiLevelType w:val="hybridMultilevel"/>
    <w:tmpl w:val="60DEA0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55921BD"/>
    <w:multiLevelType w:val="hybridMultilevel"/>
    <w:tmpl w:val="F15639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4AE61096"/>
    <w:multiLevelType w:val="hybridMultilevel"/>
    <w:tmpl w:val="F8047B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E1255D2"/>
    <w:multiLevelType w:val="hybridMultilevel"/>
    <w:tmpl w:val="54383A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B797051"/>
    <w:multiLevelType w:val="hybridMultilevel"/>
    <w:tmpl w:val="59244B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F9F1B43"/>
    <w:multiLevelType w:val="hybridMultilevel"/>
    <w:tmpl w:val="7680817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604B5858"/>
    <w:multiLevelType w:val="hybridMultilevel"/>
    <w:tmpl w:val="EC24A8BA"/>
    <w:lvl w:ilvl="0" w:tplc="04190001">
      <w:start w:val="1"/>
      <w:numFmt w:val="bullet"/>
      <w:lvlText w:val=""/>
      <w:lvlJc w:val="left"/>
      <w:pPr>
        <w:tabs>
          <w:tab w:val="num" w:pos="1000"/>
        </w:tabs>
        <w:ind w:left="1000" w:hanging="360"/>
      </w:pPr>
      <w:rPr>
        <w:rFonts w:ascii="Symbol" w:hAnsi="Symbol" w:hint="default"/>
      </w:rPr>
    </w:lvl>
    <w:lvl w:ilvl="1" w:tplc="04190003" w:tentative="1">
      <w:start w:val="1"/>
      <w:numFmt w:val="bullet"/>
      <w:lvlText w:val="o"/>
      <w:lvlJc w:val="left"/>
      <w:pPr>
        <w:tabs>
          <w:tab w:val="num" w:pos="1720"/>
        </w:tabs>
        <w:ind w:left="1720" w:hanging="360"/>
      </w:pPr>
      <w:rPr>
        <w:rFonts w:ascii="Courier New" w:hAnsi="Courier New" w:cs="Courier New" w:hint="default"/>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cs="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cs="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abstractNum w:abstractNumId="19">
    <w:nsid w:val="60E62435"/>
    <w:multiLevelType w:val="multilevel"/>
    <w:tmpl w:val="095A2ACE"/>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A7B2DD7"/>
    <w:multiLevelType w:val="hybridMultilevel"/>
    <w:tmpl w:val="BB7E8A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14D5743"/>
    <w:multiLevelType w:val="hybridMultilevel"/>
    <w:tmpl w:val="ED2401D4"/>
    <w:lvl w:ilvl="0" w:tplc="04190001">
      <w:start w:val="1"/>
      <w:numFmt w:val="bullet"/>
      <w:lvlText w:val=""/>
      <w:lvlJc w:val="left"/>
      <w:pPr>
        <w:tabs>
          <w:tab w:val="num" w:pos="1000"/>
        </w:tabs>
        <w:ind w:left="1000" w:hanging="360"/>
      </w:pPr>
      <w:rPr>
        <w:rFonts w:ascii="Symbol" w:hAnsi="Symbol" w:hint="default"/>
      </w:rPr>
    </w:lvl>
    <w:lvl w:ilvl="1" w:tplc="04190003" w:tentative="1">
      <w:start w:val="1"/>
      <w:numFmt w:val="bullet"/>
      <w:lvlText w:val="o"/>
      <w:lvlJc w:val="left"/>
      <w:pPr>
        <w:tabs>
          <w:tab w:val="num" w:pos="1720"/>
        </w:tabs>
        <w:ind w:left="1720" w:hanging="360"/>
      </w:pPr>
      <w:rPr>
        <w:rFonts w:ascii="Courier New" w:hAnsi="Courier New" w:cs="Courier New" w:hint="default"/>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cs="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cs="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abstractNum w:abstractNumId="22">
    <w:nsid w:val="7F430491"/>
    <w:multiLevelType w:val="hybridMultilevel"/>
    <w:tmpl w:val="A3209CA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startOverride w:val="1"/>
    </w:lvlOverride>
  </w:num>
  <w:num w:numId="2">
    <w:abstractNumId w:val="3"/>
    <w:lvlOverride w:ilvl="0">
      <w:startOverride w:val="1"/>
    </w:lvlOverride>
  </w:num>
  <w:num w:numId="3">
    <w:abstractNumId w:val="5"/>
  </w:num>
  <w:num w:numId="4">
    <w:abstractNumId w:val="1"/>
  </w:num>
  <w:num w:numId="5">
    <w:abstractNumId w:val="12"/>
  </w:num>
  <w:num w:numId="6">
    <w:abstractNumId w:val="13"/>
  </w:num>
  <w:num w:numId="7">
    <w:abstractNumId w:val="14"/>
  </w:num>
  <w:num w:numId="8">
    <w:abstractNumId w:val="10"/>
  </w:num>
  <w:num w:numId="9">
    <w:abstractNumId w:val="18"/>
  </w:num>
  <w:num w:numId="10">
    <w:abstractNumId w:val="16"/>
  </w:num>
  <w:num w:numId="11">
    <w:abstractNumId w:val="15"/>
  </w:num>
  <w:num w:numId="12">
    <w:abstractNumId w:val="4"/>
  </w:num>
  <w:num w:numId="13">
    <w:abstractNumId w:val="21"/>
  </w:num>
  <w:num w:numId="14">
    <w:abstractNumId w:val="9"/>
  </w:num>
  <w:num w:numId="15">
    <w:abstractNumId w:val="0"/>
    <w:lvlOverride w:ilvl="0">
      <w:lvl w:ilvl="0">
        <w:start w:val="65535"/>
        <w:numFmt w:val="bullet"/>
        <w:lvlText w:val="•"/>
        <w:legacy w:legacy="1" w:legacySpace="0" w:legacyIndent="144"/>
        <w:lvlJc w:val="left"/>
        <w:rPr>
          <w:rFonts w:ascii="Times New Roman" w:hAnsi="Times New Roman" w:hint="default"/>
        </w:rPr>
      </w:lvl>
    </w:lvlOverride>
  </w:num>
  <w:num w:numId="16">
    <w:abstractNumId w:val="8"/>
  </w:num>
  <w:num w:numId="17">
    <w:abstractNumId w:val="2"/>
  </w:num>
  <w:num w:numId="18">
    <w:abstractNumId w:val="19"/>
  </w:num>
  <w:num w:numId="19">
    <w:abstractNumId w:val="11"/>
  </w:num>
  <w:num w:numId="20">
    <w:abstractNumId w:val="17"/>
  </w:num>
  <w:num w:numId="21">
    <w:abstractNumId w:val="6"/>
  </w:num>
  <w:num w:numId="22">
    <w:abstractNumId w:val="2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52E3"/>
    <w:rsid w:val="00023112"/>
    <w:rsid w:val="000460E1"/>
    <w:rsid w:val="000C5DF8"/>
    <w:rsid w:val="000D25FC"/>
    <w:rsid w:val="000E2AA9"/>
    <w:rsid w:val="000F5DCE"/>
    <w:rsid w:val="001013DB"/>
    <w:rsid w:val="00193CC7"/>
    <w:rsid w:val="001A3752"/>
    <w:rsid w:val="00225F64"/>
    <w:rsid w:val="00240458"/>
    <w:rsid w:val="002A1342"/>
    <w:rsid w:val="003962DE"/>
    <w:rsid w:val="003C1C5B"/>
    <w:rsid w:val="00437E06"/>
    <w:rsid w:val="00465092"/>
    <w:rsid w:val="0046692A"/>
    <w:rsid w:val="004C07C2"/>
    <w:rsid w:val="004E2F65"/>
    <w:rsid w:val="005105F4"/>
    <w:rsid w:val="00516B38"/>
    <w:rsid w:val="005B3658"/>
    <w:rsid w:val="005E469F"/>
    <w:rsid w:val="00631207"/>
    <w:rsid w:val="006644BB"/>
    <w:rsid w:val="00673756"/>
    <w:rsid w:val="00685266"/>
    <w:rsid w:val="00724779"/>
    <w:rsid w:val="007B0E65"/>
    <w:rsid w:val="007B22BC"/>
    <w:rsid w:val="007D4820"/>
    <w:rsid w:val="007E1D92"/>
    <w:rsid w:val="00823B18"/>
    <w:rsid w:val="00825623"/>
    <w:rsid w:val="00832FEA"/>
    <w:rsid w:val="00876FEF"/>
    <w:rsid w:val="008A018A"/>
    <w:rsid w:val="008E7956"/>
    <w:rsid w:val="009161A8"/>
    <w:rsid w:val="00966946"/>
    <w:rsid w:val="00971A72"/>
    <w:rsid w:val="009A0E95"/>
    <w:rsid w:val="00A12F8B"/>
    <w:rsid w:val="00A877D9"/>
    <w:rsid w:val="00AC568A"/>
    <w:rsid w:val="00AC65BD"/>
    <w:rsid w:val="00AD52E3"/>
    <w:rsid w:val="00AD73A6"/>
    <w:rsid w:val="00B17471"/>
    <w:rsid w:val="00B41C52"/>
    <w:rsid w:val="00B5081F"/>
    <w:rsid w:val="00B52B52"/>
    <w:rsid w:val="00B74A1E"/>
    <w:rsid w:val="00B84D6E"/>
    <w:rsid w:val="00B93AD6"/>
    <w:rsid w:val="00C24672"/>
    <w:rsid w:val="00C25D8D"/>
    <w:rsid w:val="00C370D6"/>
    <w:rsid w:val="00C95AF3"/>
    <w:rsid w:val="00CA1EFA"/>
    <w:rsid w:val="00CC3BF9"/>
    <w:rsid w:val="00CE583D"/>
    <w:rsid w:val="00D85ED4"/>
    <w:rsid w:val="00DD1055"/>
    <w:rsid w:val="00E44031"/>
    <w:rsid w:val="00E77013"/>
    <w:rsid w:val="00EA5D3A"/>
    <w:rsid w:val="00ED55EC"/>
    <w:rsid w:val="00F30E14"/>
    <w:rsid w:val="00FA02BC"/>
    <w:rsid w:val="00FA7BDC"/>
    <w:rsid w:val="00FC409F"/>
    <w:rsid w:val="00FD0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2BA448F-7879-4493-97FE-667BC35F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2E3"/>
  </w:style>
  <w:style w:type="paragraph" w:styleId="1">
    <w:name w:val="heading 1"/>
    <w:basedOn w:val="a"/>
    <w:next w:val="a"/>
    <w:qFormat/>
    <w:rsid w:val="00AD52E3"/>
    <w:pPr>
      <w:keepNext/>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D52E3"/>
    <w:pPr>
      <w:tabs>
        <w:tab w:val="center" w:pos="4677"/>
        <w:tab w:val="right" w:pos="9355"/>
      </w:tabs>
    </w:pPr>
  </w:style>
  <w:style w:type="character" w:styleId="a4">
    <w:name w:val="page number"/>
    <w:basedOn w:val="a0"/>
    <w:rsid w:val="00AD52E3"/>
  </w:style>
  <w:style w:type="paragraph" w:styleId="a5">
    <w:name w:val="Body Text"/>
    <w:basedOn w:val="a"/>
    <w:rsid w:val="00631207"/>
    <w:pPr>
      <w:jc w:val="both"/>
    </w:pPr>
  </w:style>
  <w:style w:type="paragraph" w:styleId="a6">
    <w:name w:val="Body Text Indent"/>
    <w:basedOn w:val="a"/>
    <w:rsid w:val="00631207"/>
    <w:pPr>
      <w:ind w:firstLine="720"/>
      <w:jc w:val="both"/>
    </w:pPr>
  </w:style>
  <w:style w:type="paragraph" w:customStyle="1" w:styleId="10">
    <w:name w:val="Обычный1"/>
    <w:rsid w:val="00631207"/>
    <w:pPr>
      <w:snapToGrid w:val="0"/>
      <w:spacing w:line="300" w:lineRule="auto"/>
      <w:ind w:left="800" w:right="600"/>
      <w:jc w:val="center"/>
    </w:pPr>
    <w:rPr>
      <w:b/>
      <w:sz w:val="16"/>
    </w:rPr>
  </w:style>
  <w:style w:type="paragraph" w:styleId="2">
    <w:name w:val="Body Text 2"/>
    <w:basedOn w:val="a"/>
    <w:rsid w:val="00631207"/>
    <w:pPr>
      <w:widowControl w:val="0"/>
      <w:pBdr>
        <w:bottom w:val="single" w:sz="12" w:space="31" w:color="auto"/>
      </w:pBdr>
      <w:tabs>
        <w:tab w:val="left" w:pos="8260"/>
      </w:tabs>
      <w:spacing w:line="360" w:lineRule="auto"/>
      <w:jc w:val="both"/>
    </w:pPr>
    <w:rPr>
      <w:sz w:val="28"/>
      <w:szCs w:val="28"/>
    </w:rPr>
  </w:style>
  <w:style w:type="paragraph" w:styleId="a7">
    <w:name w:val="header"/>
    <w:basedOn w:val="a"/>
    <w:rsid w:val="0063120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8080</Words>
  <Characters>46062</Characters>
  <Application>Microsoft Office Word</Application>
  <DocSecurity>0</DocSecurity>
  <Lines>383</Lines>
  <Paragraphs>108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OmGTU</Company>
  <LinksUpToDate>false</LinksUpToDate>
  <CharactersWithSpaces>54034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Ludmila</dc:creator>
  <cp:keywords/>
  <dc:description/>
  <cp:lastModifiedBy>admin</cp:lastModifiedBy>
  <cp:revision>2</cp:revision>
  <cp:lastPrinted>2010-09-08T12:31:00Z</cp:lastPrinted>
  <dcterms:created xsi:type="dcterms:W3CDTF">2014-04-12T11:46:00Z</dcterms:created>
  <dcterms:modified xsi:type="dcterms:W3CDTF">2014-04-12T11:46:00Z</dcterms:modified>
</cp:coreProperties>
</file>