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82" w:rsidRPr="00A96755" w:rsidRDefault="00581C82" w:rsidP="00581C82">
      <w:pPr>
        <w:spacing w:line="360" w:lineRule="auto"/>
        <w:jc w:val="center"/>
        <w:rPr>
          <w:sz w:val="28"/>
          <w:szCs w:val="28"/>
        </w:rPr>
      </w:pPr>
      <w:r w:rsidRPr="00A96755">
        <w:rPr>
          <w:sz w:val="28"/>
          <w:szCs w:val="28"/>
        </w:rPr>
        <w:t>Министерство образования РБ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Ишимбайский нефтяной колледж</w:t>
      </w: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pStyle w:val="2"/>
        <w:spacing w:before="0" w:after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ОРГАНИЗАЦИЯ И ПЛАНИРОВАНИЕ РЕМОНТА</w:t>
      </w:r>
    </w:p>
    <w:p w:rsidR="00581C82" w:rsidRPr="00E20D56" w:rsidRDefault="00581C82" w:rsidP="00581C82">
      <w:pPr>
        <w:pStyle w:val="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ЭЛЕКТРООБОРУДОВАНИЯ</w:t>
      </w:r>
    </w:p>
    <w:p w:rsidR="00581C82" w:rsidRPr="00E20D56" w:rsidRDefault="00581C82" w:rsidP="00581C82">
      <w:pPr>
        <w:pStyle w:val="2"/>
        <w:spacing w:before="0" w:after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Пояснительная записка</w:t>
      </w:r>
    </w:p>
    <w:p w:rsidR="00581C82" w:rsidRPr="00E20D56" w:rsidRDefault="00581C82" w:rsidP="00581C82">
      <w:pPr>
        <w:pStyle w:val="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1806 ЭП-11-1-04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Выполнил…………….……………………...../А.Ф Фазрахманов/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Проверил……………………</w:t>
      </w:r>
      <w:r>
        <w:rPr>
          <w:i/>
          <w:iCs/>
          <w:sz w:val="28"/>
          <w:szCs w:val="28"/>
        </w:rPr>
        <w:t xml:space="preserve">         </w:t>
      </w:r>
      <w:r w:rsidRPr="00E20D56">
        <w:rPr>
          <w:i/>
          <w:iCs/>
          <w:sz w:val="28"/>
          <w:szCs w:val="28"/>
        </w:rPr>
        <w:t>…………/  Г.Я. Ишбаева    /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2007</w:t>
      </w:r>
    </w:p>
    <w:p w:rsidR="00581C82" w:rsidRPr="00E20D56" w:rsidRDefault="00581C82" w:rsidP="00581C82">
      <w:pPr>
        <w:pStyle w:val="1"/>
        <w:spacing w:line="360" w:lineRule="auto"/>
        <w:ind w:firstLine="720"/>
        <w:jc w:val="center"/>
        <w:rPr>
          <w:i/>
          <w:iCs/>
        </w:rPr>
        <w:sectPr w:rsidR="00581C82" w:rsidRPr="00E20D56" w:rsidSect="00E20D56">
          <w:footerReference w:type="default" r:id="rId7"/>
          <w:pgSz w:w="11906" w:h="16838"/>
          <w:pgMar w:top="1134" w:right="851" w:bottom="1134" w:left="1701" w:header="1134" w:footer="720" w:gutter="0"/>
          <w:cols w:space="720"/>
          <w:titlePg/>
        </w:sectPr>
      </w:pPr>
    </w:p>
    <w:p w:rsidR="00581C82" w:rsidRPr="00E20D56" w:rsidRDefault="00581C82" w:rsidP="00581C82">
      <w:pPr>
        <w:pStyle w:val="1"/>
        <w:spacing w:line="360" w:lineRule="auto"/>
        <w:jc w:val="center"/>
        <w:rPr>
          <w:i/>
          <w:iCs/>
        </w:rPr>
      </w:pPr>
      <w:r w:rsidRPr="00E20D56">
        <w:rPr>
          <w:i/>
          <w:iCs/>
        </w:rPr>
        <w:t>Ишимбайский нефтяной колледж</w:t>
      </w: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</w:p>
    <w:p w:rsidR="00581C82" w:rsidRPr="00E20D56" w:rsidRDefault="00581C82" w:rsidP="00581C82">
      <w:pPr>
        <w:pStyle w:val="2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Дата выдачи задания « 7 » декабря 2006г           УТВЕРЖДАЮ</w:t>
      </w:r>
    </w:p>
    <w:p w:rsidR="00581C82" w:rsidRPr="00E20D56" w:rsidRDefault="00581C82" w:rsidP="00581C82">
      <w:pPr>
        <w:pStyle w:val="3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Дата окончания проекта « 1 » марта 2007г      Зам. Директора по учебной работе</w:t>
      </w:r>
    </w:p>
    <w:p w:rsidR="00581C82" w:rsidRPr="00E20D56" w:rsidRDefault="00581C82" w:rsidP="00581C8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…...……………………………………………………………..</w:t>
      </w: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 xml:space="preserve">                                                           «5» декабря 2006г</w:t>
      </w: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Задание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на курсовую работу по дисциплине</w:t>
      </w:r>
    </w:p>
    <w:p w:rsidR="00581C82" w:rsidRPr="00E20D56" w:rsidRDefault="00581C82" w:rsidP="00581C82">
      <w:pPr>
        <w:spacing w:line="360" w:lineRule="auto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«Экономика отрасли»</w:t>
      </w: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</w:p>
    <w:p w:rsidR="00581C82" w:rsidRPr="00E20D56" w:rsidRDefault="00581C82" w:rsidP="00581C82">
      <w:pPr>
        <w:pStyle w:val="2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Студент  Фазрахманов Азамат Фаритович</w:t>
      </w: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отделение   дневное      группа ЭП-11-1-04…………………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Специальность 1806 «Техническая эксплуатация, обслуживание и ремонт электрического и электромеханического оборудования»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Тема «Организация и планирование ремонта электрооборудования»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Исходные данные:</w:t>
      </w:r>
    </w:p>
    <w:p w:rsidR="00581C82" w:rsidRPr="00E20D56" w:rsidRDefault="00581C82" w:rsidP="00581C82">
      <w:pPr>
        <w:numPr>
          <w:ilvl w:val="0"/>
          <w:numId w:val="4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Спецификация электрооборудования.Вариант 29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</w:p>
    <w:p w:rsidR="00581C82" w:rsidRPr="00E20D56" w:rsidRDefault="00581C82" w:rsidP="00581C82">
      <w:pPr>
        <w:numPr>
          <w:ilvl w:val="0"/>
          <w:numId w:val="4"/>
        </w:numPr>
        <w:spacing w:line="360" w:lineRule="auto"/>
        <w:ind w:left="0" w:firstLine="0"/>
        <w:jc w:val="center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СОДЕРЖАНИЕ ПРОЕКТА</w:t>
      </w:r>
    </w:p>
    <w:p w:rsidR="00581C82" w:rsidRPr="00E20D56" w:rsidRDefault="00581C82" w:rsidP="00581C82">
      <w:pPr>
        <w:pStyle w:val="3"/>
        <w:spacing w:line="360" w:lineRule="auto"/>
        <w:rPr>
          <w:i/>
          <w:iCs/>
        </w:rPr>
      </w:pPr>
    </w:p>
    <w:p w:rsidR="00581C82" w:rsidRPr="00E20D56" w:rsidRDefault="00581C82" w:rsidP="00581C82">
      <w:pPr>
        <w:pStyle w:val="3"/>
        <w:spacing w:line="360" w:lineRule="auto"/>
        <w:rPr>
          <w:i/>
          <w:iCs/>
        </w:rPr>
      </w:pPr>
      <w:r w:rsidRPr="00E20D56">
        <w:rPr>
          <w:i/>
          <w:iCs/>
        </w:rPr>
        <w:t xml:space="preserve">ВВЕДЕНИЕ  </w:t>
      </w:r>
    </w:p>
    <w:p w:rsidR="00581C82" w:rsidRPr="00E20D56" w:rsidRDefault="00581C82" w:rsidP="00581C82">
      <w:pPr>
        <w:pStyle w:val="3"/>
        <w:numPr>
          <w:ilvl w:val="0"/>
          <w:numId w:val="5"/>
        </w:numPr>
        <w:spacing w:line="360" w:lineRule="auto"/>
        <w:ind w:left="0" w:firstLine="0"/>
        <w:rPr>
          <w:i/>
          <w:iCs/>
        </w:rPr>
      </w:pPr>
      <w:r w:rsidRPr="00E20D56">
        <w:rPr>
          <w:i/>
          <w:iCs/>
        </w:rPr>
        <w:t>ОБЩАЯ ЧАСТЬ</w:t>
      </w:r>
    </w:p>
    <w:p w:rsidR="00581C82" w:rsidRPr="00E20D56" w:rsidRDefault="00581C82" w:rsidP="00581C82">
      <w:pPr>
        <w:pStyle w:val="3"/>
        <w:numPr>
          <w:ilvl w:val="1"/>
          <w:numId w:val="4"/>
        </w:numPr>
        <w:spacing w:line="360" w:lineRule="auto"/>
        <w:ind w:left="0" w:firstLine="0"/>
        <w:rPr>
          <w:i/>
          <w:iCs/>
        </w:rPr>
      </w:pPr>
      <w:r w:rsidRPr="00E20D56">
        <w:rPr>
          <w:i/>
          <w:iCs/>
        </w:rPr>
        <w:t xml:space="preserve">ТЕОРИ ТИЧЕСКАЯ ЧАСТЬ  </w:t>
      </w:r>
    </w:p>
    <w:p w:rsidR="00581C82" w:rsidRPr="00E20D56" w:rsidRDefault="00581C82" w:rsidP="00581C82">
      <w:pPr>
        <w:pStyle w:val="a3"/>
        <w:numPr>
          <w:ilvl w:val="2"/>
          <w:numId w:val="5"/>
        </w:numPr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D56">
        <w:rPr>
          <w:rFonts w:ascii="Times New Roman" w:hAnsi="Times New Roman" w:cs="Times New Roman"/>
          <w:sz w:val="28"/>
          <w:szCs w:val="28"/>
        </w:rPr>
        <w:t>Организация энергетической и ремонтной службы на предприятии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Организация и планирование ремонта. График ППР</w:t>
      </w:r>
    </w:p>
    <w:p w:rsidR="00581C82" w:rsidRPr="00E20D56" w:rsidRDefault="00581C82" w:rsidP="00581C82">
      <w:pPr>
        <w:numPr>
          <w:ilvl w:val="1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РАСЧЕТНАЯ ЧАСТЬ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Спецификация электрооборудования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Расчет трудоемкости ремонтных работ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Расчет численности ремонтного и обслуживающего персонала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Составление графика ППР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Расчет годового фонда заработной платы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Расчет потребности материальных ресурсов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 xml:space="preserve">Составление плановой калькуляции на ремонт оборудования 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Расчет времени простоя оборудования на ремонте и стоимости потребляемой энергии</w:t>
      </w:r>
    </w:p>
    <w:p w:rsidR="00581C82" w:rsidRPr="00E20D56" w:rsidRDefault="00581C82" w:rsidP="00581C82">
      <w:pPr>
        <w:numPr>
          <w:ilvl w:val="2"/>
          <w:numId w:val="6"/>
        </w:numPr>
        <w:spacing w:line="360" w:lineRule="auto"/>
        <w:ind w:left="0" w:firstLine="0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Технико-экономические показатели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2 ЗАКЛЮЧЕНИЕ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СПИСОК ИСПОЛЬЗУЕМОЙ ЛИТЕРАТУРЫ</w:t>
      </w: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ind w:firstLine="720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rPr>
          <w:i/>
          <w:iCs/>
          <w:sz w:val="28"/>
          <w:szCs w:val="28"/>
        </w:rPr>
      </w:pP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Руководитель п</w:t>
      </w:r>
      <w:r>
        <w:rPr>
          <w:i/>
          <w:iCs/>
          <w:sz w:val="28"/>
          <w:szCs w:val="28"/>
        </w:rPr>
        <w:t>роекта …………………………</w:t>
      </w:r>
      <w:r w:rsidRPr="00E20D56">
        <w:rPr>
          <w:i/>
          <w:iCs/>
          <w:sz w:val="28"/>
          <w:szCs w:val="28"/>
        </w:rPr>
        <w:t>………/Г.Я.Ишбаева/</w:t>
      </w:r>
    </w:p>
    <w:p w:rsidR="00581C82" w:rsidRPr="00E20D56" w:rsidRDefault="00581C82" w:rsidP="00581C82">
      <w:pPr>
        <w:spacing w:line="360" w:lineRule="auto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Студент ……</w:t>
      </w:r>
      <w:r>
        <w:rPr>
          <w:i/>
          <w:iCs/>
          <w:sz w:val="28"/>
          <w:szCs w:val="28"/>
        </w:rPr>
        <w:t>……………………………………………………</w:t>
      </w:r>
      <w:r w:rsidRPr="00E20D56">
        <w:rPr>
          <w:i/>
          <w:iCs/>
          <w:sz w:val="28"/>
          <w:szCs w:val="28"/>
        </w:rPr>
        <w:t>……………/Фазрахманов А.Ф/</w:t>
      </w:r>
    </w:p>
    <w:p w:rsidR="006B0006" w:rsidRPr="00A96755" w:rsidRDefault="00581C82" w:rsidP="00581C8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FA4508" w:rsidRPr="00A96755">
        <w:rPr>
          <w:b/>
          <w:bCs/>
          <w:color w:val="000000"/>
          <w:sz w:val="28"/>
          <w:szCs w:val="28"/>
        </w:rPr>
        <w:t>1.2 РАСЧЕТНО-ТЕХНИЧЕСКАЯ</w:t>
      </w:r>
      <w:r w:rsidR="006B0006" w:rsidRPr="00A96755">
        <w:rPr>
          <w:b/>
          <w:bCs/>
          <w:color w:val="000000"/>
          <w:sz w:val="28"/>
          <w:szCs w:val="28"/>
        </w:rPr>
        <w:t xml:space="preserve"> ЧАСТЬ</w:t>
      </w:r>
    </w:p>
    <w:p w:rsidR="006B0006" w:rsidRPr="00A96755" w:rsidRDefault="006B0006" w:rsidP="00E20D56">
      <w:pPr>
        <w:shd w:val="clear" w:color="auto" w:fill="FFFFFF"/>
        <w:spacing w:line="360" w:lineRule="auto"/>
        <w:ind w:firstLine="720"/>
        <w:rPr>
          <w:b/>
          <w:bCs/>
          <w:color w:val="000000"/>
          <w:sz w:val="28"/>
          <w:szCs w:val="28"/>
        </w:rPr>
      </w:pPr>
    </w:p>
    <w:p w:rsidR="00940272" w:rsidRPr="00A96755" w:rsidRDefault="00940272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A96755">
        <w:rPr>
          <w:color w:val="000000"/>
          <w:sz w:val="28"/>
          <w:szCs w:val="28"/>
        </w:rPr>
        <w:t>1.2.1</w:t>
      </w:r>
      <w:r w:rsidR="00FA4508" w:rsidRPr="00A96755">
        <w:rPr>
          <w:color w:val="000000"/>
          <w:sz w:val="28"/>
          <w:szCs w:val="28"/>
        </w:rPr>
        <w:t>.</w:t>
      </w:r>
      <w:r w:rsidRPr="00A96755">
        <w:rPr>
          <w:color w:val="000000"/>
          <w:sz w:val="28"/>
          <w:szCs w:val="28"/>
        </w:rPr>
        <w:t>Спецификация электрооборудования</w:t>
      </w:r>
    </w:p>
    <w:p w:rsidR="00940272" w:rsidRPr="00A96755" w:rsidRDefault="00940272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6755">
        <w:rPr>
          <w:color w:val="000000"/>
          <w:sz w:val="28"/>
          <w:szCs w:val="28"/>
        </w:rPr>
        <w:t>Таблица 1.1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733"/>
        <w:gridCol w:w="2112"/>
        <w:gridCol w:w="1984"/>
      </w:tblGrid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№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Оборудование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Тип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Количество</w:t>
            </w:r>
          </w:p>
        </w:tc>
      </w:tr>
      <w:tr w:rsidR="00940272" w:rsidRPr="005A64D3" w:rsidTr="005A64D3">
        <w:trPr>
          <w:trHeight w:val="546"/>
        </w:trPr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Электродвигатель</w:t>
            </w:r>
            <w:r w:rsidR="00367DAE" w:rsidRPr="005A64D3">
              <w:rPr>
                <w:i/>
                <w:iCs/>
                <w:color w:val="000000"/>
              </w:rPr>
              <w:t xml:space="preserve"> крановый </w:t>
            </w:r>
            <w:r w:rsidR="00367DAE" w:rsidRPr="005A64D3">
              <w:rPr>
                <w:i/>
                <w:iCs/>
                <w:color w:val="000000"/>
                <w:lang w:val="en-US"/>
              </w:rPr>
              <w:t>U</w:t>
            </w:r>
            <w:r w:rsidR="00367DAE" w:rsidRPr="005A64D3">
              <w:rPr>
                <w:i/>
                <w:iCs/>
                <w:color w:val="000000"/>
              </w:rPr>
              <w:t>=500В;</w:t>
            </w:r>
            <w:r w:rsidR="00367DAE" w:rsidRPr="005A64D3">
              <w:rPr>
                <w:i/>
                <w:iCs/>
                <w:color w:val="000000"/>
                <w:lang w:val="en-US"/>
              </w:rPr>
              <w:t>n</w:t>
            </w:r>
            <w:r w:rsidR="00367DAE" w:rsidRPr="005A64D3">
              <w:rPr>
                <w:i/>
                <w:iCs/>
                <w:color w:val="000000"/>
              </w:rPr>
              <w:t>=1000об/мин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Р=</w:t>
            </w:r>
            <w:r w:rsidR="00367DAE" w:rsidRPr="005A64D3">
              <w:rPr>
                <w:i/>
                <w:iCs/>
                <w:color w:val="000000"/>
              </w:rPr>
              <w:t>2,5</w:t>
            </w:r>
            <w:r w:rsidRPr="005A64D3">
              <w:rPr>
                <w:i/>
                <w:iCs/>
                <w:color w:val="000000"/>
              </w:rPr>
              <w:t>кВт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934205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12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Трансформатор тока</w:t>
            </w:r>
            <w:r w:rsidR="00367DAE" w:rsidRPr="005A64D3">
              <w:rPr>
                <w:i/>
                <w:iCs/>
                <w:color w:val="000000"/>
              </w:rPr>
              <w:t xml:space="preserve"> опорный</w:t>
            </w:r>
            <w:r w:rsidR="00934205" w:rsidRPr="005A64D3">
              <w:rPr>
                <w:i/>
                <w:iCs/>
                <w:color w:val="000000"/>
              </w:rPr>
              <w:t xml:space="preserve"> </w:t>
            </w:r>
            <w:r w:rsidR="00934205" w:rsidRPr="005A64D3">
              <w:rPr>
                <w:i/>
                <w:iCs/>
                <w:color w:val="000000"/>
                <w:lang w:val="en-US"/>
              </w:rPr>
              <w:t>U</w:t>
            </w:r>
            <w:r w:rsidR="00934205" w:rsidRPr="005A64D3">
              <w:rPr>
                <w:i/>
                <w:iCs/>
                <w:color w:val="000000"/>
              </w:rPr>
              <w:t>=</w:t>
            </w:r>
            <w:r w:rsidR="00367DAE" w:rsidRPr="005A64D3">
              <w:rPr>
                <w:i/>
                <w:iCs/>
                <w:color w:val="000000"/>
              </w:rPr>
              <w:t>35</w:t>
            </w:r>
            <w:r w:rsidRPr="005A64D3">
              <w:rPr>
                <w:i/>
                <w:iCs/>
                <w:color w:val="000000"/>
              </w:rPr>
              <w:t>кВ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367DAE" w:rsidP="005A64D3">
            <w:pPr>
              <w:spacing w:line="360" w:lineRule="auto"/>
              <w:jc w:val="center"/>
              <w:rPr>
                <w:color w:val="000000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I=</w:t>
            </w:r>
            <w:r w:rsidRPr="005A64D3">
              <w:rPr>
                <w:i/>
                <w:iCs/>
                <w:color w:val="000000"/>
              </w:rPr>
              <w:t>600А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14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Автомат</w:t>
            </w:r>
            <w:r w:rsidR="00934205" w:rsidRPr="005A64D3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</w:rPr>
              <w:t>А3700</w:t>
            </w:r>
            <w:r w:rsidR="00367DAE" w:rsidRPr="005A64D3">
              <w:rPr>
                <w:i/>
                <w:iCs/>
                <w:color w:val="000000"/>
              </w:rPr>
              <w:t>/</w:t>
            </w:r>
            <w:r w:rsidR="00934205" w:rsidRPr="005A64D3">
              <w:rPr>
                <w:i/>
                <w:iCs/>
                <w:color w:val="000000"/>
                <w:lang w:val="en-US"/>
              </w:rPr>
              <w:t>I</w:t>
            </w:r>
            <w:r w:rsidR="00367DAE" w:rsidRPr="005A64D3">
              <w:rPr>
                <w:i/>
                <w:iCs/>
                <w:color w:val="000000"/>
              </w:rPr>
              <w:t>н=2</w:t>
            </w:r>
            <w:r w:rsidRPr="005A64D3">
              <w:rPr>
                <w:i/>
                <w:iCs/>
                <w:color w:val="000000"/>
              </w:rPr>
              <w:t>00</w:t>
            </w:r>
            <w:r w:rsidR="00934205" w:rsidRPr="005A64D3">
              <w:rPr>
                <w:i/>
                <w:iCs/>
                <w:color w:val="000000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16</w:t>
            </w:r>
          </w:p>
        </w:tc>
      </w:tr>
      <w:tr w:rsidR="00940272" w:rsidRPr="005A64D3" w:rsidTr="005A64D3">
        <w:trPr>
          <w:trHeight w:val="806"/>
        </w:trPr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Провод монтажный</w:t>
            </w:r>
            <w:r w:rsidR="00934205" w:rsidRPr="005A64D3">
              <w:rPr>
                <w:i/>
                <w:iCs/>
                <w:color w:val="000000"/>
              </w:rPr>
              <w:t xml:space="preserve"> с</w:t>
            </w:r>
            <w:r w:rsidRPr="005A64D3">
              <w:rPr>
                <w:i/>
                <w:iCs/>
                <w:color w:val="000000"/>
              </w:rPr>
              <w:t>иловой</w:t>
            </w:r>
            <w:r w:rsidR="00367DAE" w:rsidRPr="005A64D3">
              <w:rPr>
                <w:i/>
                <w:iCs/>
                <w:color w:val="000000"/>
              </w:rPr>
              <w:t xml:space="preserve"> трех</w:t>
            </w:r>
            <w:r w:rsidR="00934205" w:rsidRPr="005A64D3">
              <w:rPr>
                <w:i/>
                <w:iCs/>
                <w:color w:val="000000"/>
              </w:rPr>
              <w:t xml:space="preserve">проводный 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S</w:t>
            </w:r>
            <w:r w:rsidR="00934205" w:rsidRPr="005A64D3">
              <w:rPr>
                <w:i/>
                <w:iCs/>
                <w:color w:val="000000"/>
                <w:lang w:val="en-US"/>
              </w:rPr>
              <w:t>=</w:t>
            </w:r>
            <w:r w:rsidR="004A5044" w:rsidRPr="005A64D3">
              <w:rPr>
                <w:i/>
                <w:iCs/>
                <w:color w:val="000000"/>
              </w:rPr>
              <w:t>15</w:t>
            </w:r>
            <w:r w:rsidRPr="005A64D3">
              <w:rPr>
                <w:i/>
                <w:iCs/>
                <w:color w:val="000000"/>
                <w:lang w:val="en-US"/>
              </w:rPr>
              <w:t>мІ</w:t>
            </w:r>
          </w:p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L=</w:t>
            </w:r>
            <w:r w:rsidR="004A5044" w:rsidRPr="005A64D3">
              <w:rPr>
                <w:i/>
                <w:iCs/>
                <w:color w:val="000000"/>
              </w:rPr>
              <w:t>19</w:t>
            </w:r>
            <w:r w:rsidR="00934205" w:rsidRPr="005A64D3">
              <w:rPr>
                <w:i/>
                <w:iCs/>
                <w:color w:val="000000"/>
              </w:rPr>
              <w:t>00</w:t>
            </w:r>
            <w:r w:rsidRPr="005A64D3">
              <w:rPr>
                <w:i/>
                <w:iCs/>
                <w:color w:val="000000"/>
                <w:lang w:val="en-US"/>
              </w:rPr>
              <w:t>м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7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5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 xml:space="preserve">Кабель </w:t>
            </w:r>
            <w:r w:rsidR="00367DAE" w:rsidRPr="005A64D3">
              <w:rPr>
                <w:i/>
                <w:iCs/>
                <w:color w:val="000000"/>
              </w:rPr>
              <w:t>в земле</w:t>
            </w:r>
          </w:p>
        </w:tc>
        <w:tc>
          <w:tcPr>
            <w:tcW w:w="2112" w:type="dxa"/>
            <w:shd w:val="clear" w:color="auto" w:fill="auto"/>
          </w:tcPr>
          <w:p w:rsidR="00934205" w:rsidRPr="005A64D3" w:rsidRDefault="00934205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S=120м</w:t>
            </w:r>
            <w:r w:rsidRPr="005A64D3">
              <w:rPr>
                <w:i/>
                <w:iCs/>
                <w:color w:val="000000"/>
              </w:rPr>
              <w:t>м</w:t>
            </w:r>
            <w:r w:rsidRPr="005A64D3">
              <w:rPr>
                <w:i/>
                <w:iCs/>
                <w:color w:val="000000"/>
                <w:lang w:val="en-US"/>
              </w:rPr>
              <w:t>І</w:t>
            </w:r>
          </w:p>
          <w:p w:rsidR="00940272" w:rsidRPr="005A64D3" w:rsidRDefault="00934205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L=</w:t>
            </w:r>
            <w:r w:rsidR="004A5044" w:rsidRPr="005A64D3">
              <w:rPr>
                <w:i/>
                <w:iCs/>
                <w:color w:val="000000"/>
              </w:rPr>
              <w:t>27</w:t>
            </w:r>
            <w:r w:rsidRPr="005A64D3">
              <w:rPr>
                <w:i/>
                <w:iCs/>
                <w:color w:val="000000"/>
              </w:rPr>
              <w:t>00</w:t>
            </w:r>
            <w:r w:rsidR="00940272" w:rsidRPr="005A64D3">
              <w:rPr>
                <w:i/>
                <w:iCs/>
                <w:color w:val="000000"/>
                <w:lang w:val="en-US"/>
              </w:rPr>
              <w:t>м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6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6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Разъединитель</w:t>
            </w:r>
            <w:r w:rsidR="00367DAE" w:rsidRPr="005A64D3">
              <w:rPr>
                <w:i/>
                <w:iCs/>
                <w:color w:val="000000"/>
              </w:rPr>
              <w:t xml:space="preserve"> с центральной рукояткой</w:t>
            </w:r>
            <w:r w:rsidR="00934205" w:rsidRPr="005A64D3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34205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Р</w:t>
            </w:r>
            <w:r w:rsidR="004A5044" w:rsidRPr="005A64D3">
              <w:rPr>
                <w:i/>
                <w:iCs/>
                <w:color w:val="000000"/>
              </w:rPr>
              <w:t>1000В/</w:t>
            </w:r>
            <w:r w:rsidR="004A5044" w:rsidRPr="005A64D3">
              <w:rPr>
                <w:i/>
                <w:iCs/>
                <w:color w:val="000000"/>
                <w:lang w:val="en-US"/>
              </w:rPr>
              <w:t>I</w:t>
            </w:r>
            <w:r w:rsidR="004A5044" w:rsidRPr="005A64D3">
              <w:rPr>
                <w:i/>
                <w:iCs/>
                <w:color w:val="000000"/>
              </w:rPr>
              <w:t>н=1500А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12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7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Кнопка управления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КЕ-</w:t>
            </w:r>
            <w:r w:rsidR="004A5044" w:rsidRPr="005A64D3">
              <w:rPr>
                <w:i/>
                <w:iCs/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18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8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Осветительная арматура</w:t>
            </w:r>
            <w:r w:rsidR="00934205" w:rsidRPr="005A64D3">
              <w:rPr>
                <w:i/>
                <w:iCs/>
                <w:color w:val="000000"/>
              </w:rPr>
              <w:t xml:space="preserve"> </w:t>
            </w:r>
            <w:r w:rsidR="00367DAE" w:rsidRPr="005A64D3">
              <w:rPr>
                <w:i/>
                <w:iCs/>
                <w:color w:val="000000"/>
              </w:rPr>
              <w:t>взрывозащищенная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</w:rPr>
              <w:t>Р</w:t>
            </w:r>
            <w:r w:rsidR="00934205" w:rsidRPr="005A64D3">
              <w:rPr>
                <w:i/>
                <w:iCs/>
                <w:color w:val="000000"/>
                <w:lang w:val="en-US"/>
              </w:rPr>
              <w:t>=</w:t>
            </w:r>
            <w:r w:rsidR="004A5044" w:rsidRPr="005A64D3">
              <w:rPr>
                <w:i/>
                <w:iCs/>
                <w:color w:val="000000"/>
              </w:rPr>
              <w:t>10</w:t>
            </w:r>
            <w:r w:rsidR="00934205" w:rsidRPr="005A64D3">
              <w:rPr>
                <w:i/>
                <w:iCs/>
                <w:color w:val="000000"/>
              </w:rPr>
              <w:t>0</w:t>
            </w:r>
            <w:r w:rsidRPr="005A64D3">
              <w:rPr>
                <w:i/>
                <w:iCs/>
                <w:color w:val="000000"/>
              </w:rPr>
              <w:t>Вт</w:t>
            </w:r>
          </w:p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19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9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Провод освещения</w:t>
            </w:r>
            <w:r w:rsidR="00934205" w:rsidRPr="005A64D3">
              <w:rPr>
                <w:i/>
                <w:iCs/>
                <w:color w:val="000000"/>
              </w:rPr>
              <w:t xml:space="preserve"> </w:t>
            </w:r>
            <w:r w:rsidR="00367DAE" w:rsidRPr="005A64D3">
              <w:rPr>
                <w:i/>
                <w:iCs/>
                <w:color w:val="000000"/>
              </w:rPr>
              <w:t>по бетонному основанию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L=</w:t>
            </w:r>
            <w:r w:rsidR="004A5044" w:rsidRPr="005A64D3">
              <w:rPr>
                <w:i/>
                <w:iCs/>
                <w:color w:val="000000"/>
              </w:rPr>
              <w:t>15</w:t>
            </w:r>
            <w:r w:rsidR="00934205" w:rsidRPr="005A64D3">
              <w:rPr>
                <w:i/>
                <w:iCs/>
                <w:color w:val="000000"/>
              </w:rPr>
              <w:t>00</w:t>
            </w:r>
            <w:r w:rsidRPr="005A64D3">
              <w:rPr>
                <w:i/>
                <w:iCs/>
                <w:color w:val="000000"/>
                <w:lang w:val="en-US"/>
              </w:rPr>
              <w:t>м</w:t>
            </w:r>
          </w:p>
          <w:p w:rsidR="00934205" w:rsidRPr="005A64D3" w:rsidRDefault="002C42FA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S=</w:t>
            </w:r>
            <w:r w:rsidR="004A5044" w:rsidRPr="005A64D3">
              <w:rPr>
                <w:i/>
                <w:iCs/>
                <w:color w:val="000000"/>
              </w:rPr>
              <w:t>3*1</w:t>
            </w:r>
            <w:r w:rsidRPr="005A64D3">
              <w:rPr>
                <w:i/>
                <w:iCs/>
                <w:color w:val="000000"/>
              </w:rPr>
              <w:t>,5-4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7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10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Трансформатор силовой</w:t>
            </w:r>
            <w:r w:rsidR="002C42FA" w:rsidRPr="005A64D3">
              <w:rPr>
                <w:i/>
                <w:iCs/>
                <w:color w:val="000000"/>
              </w:rPr>
              <w:t xml:space="preserve"> </w:t>
            </w:r>
            <w:r w:rsidR="00367DAE" w:rsidRPr="005A64D3">
              <w:rPr>
                <w:i/>
                <w:iCs/>
                <w:color w:val="000000"/>
              </w:rPr>
              <w:t>однофазный масляный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U=10</w:t>
            </w:r>
            <w:r w:rsidRPr="005A64D3">
              <w:rPr>
                <w:i/>
                <w:iCs/>
                <w:color w:val="000000"/>
              </w:rPr>
              <w:t>кВ/Р=250кВА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6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11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Предохранитель</w:t>
            </w:r>
            <w:r w:rsidR="00367DAE" w:rsidRPr="005A64D3">
              <w:rPr>
                <w:i/>
                <w:iCs/>
                <w:color w:val="000000"/>
              </w:rPr>
              <w:t xml:space="preserve"> ПКТ</w:t>
            </w:r>
          </w:p>
        </w:tc>
        <w:tc>
          <w:tcPr>
            <w:tcW w:w="2112" w:type="dxa"/>
            <w:shd w:val="clear" w:color="auto" w:fill="auto"/>
          </w:tcPr>
          <w:p w:rsidR="00940272" w:rsidRPr="005A64D3" w:rsidRDefault="002C42FA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ПКТ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14</w:t>
            </w:r>
          </w:p>
        </w:tc>
      </w:tr>
      <w:tr w:rsidR="00940272" w:rsidRPr="005A64D3" w:rsidTr="005A64D3">
        <w:tc>
          <w:tcPr>
            <w:tcW w:w="810" w:type="dxa"/>
            <w:shd w:val="clear" w:color="auto" w:fill="auto"/>
          </w:tcPr>
          <w:p w:rsidR="00940272" w:rsidRPr="005A64D3" w:rsidRDefault="00940272" w:rsidP="005A64D3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12</w:t>
            </w:r>
          </w:p>
        </w:tc>
        <w:tc>
          <w:tcPr>
            <w:tcW w:w="4733" w:type="dxa"/>
            <w:shd w:val="clear" w:color="auto" w:fill="auto"/>
          </w:tcPr>
          <w:p w:rsidR="00940272" w:rsidRPr="005A64D3" w:rsidRDefault="00367DAE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Контроллер плоский</w:t>
            </w:r>
          </w:p>
        </w:tc>
        <w:tc>
          <w:tcPr>
            <w:tcW w:w="2112" w:type="dxa"/>
            <w:shd w:val="clear" w:color="auto" w:fill="auto"/>
          </w:tcPr>
          <w:p w:rsidR="002C42FA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  <w:lang w:val="en-US"/>
              </w:rPr>
              <w:t>I</w:t>
            </w:r>
            <w:r w:rsidRPr="005A64D3">
              <w:rPr>
                <w:i/>
                <w:iCs/>
                <w:color w:val="000000"/>
              </w:rPr>
              <w:t>н=100А</w:t>
            </w:r>
          </w:p>
        </w:tc>
        <w:tc>
          <w:tcPr>
            <w:tcW w:w="1984" w:type="dxa"/>
            <w:shd w:val="clear" w:color="auto" w:fill="auto"/>
          </w:tcPr>
          <w:p w:rsidR="00940272" w:rsidRPr="005A64D3" w:rsidRDefault="004A5044" w:rsidP="005A64D3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20</w:t>
            </w:r>
          </w:p>
        </w:tc>
      </w:tr>
    </w:tbl>
    <w:p w:rsidR="00940272" w:rsidRPr="00E20D56" w:rsidRDefault="00940272" w:rsidP="00E20D56">
      <w:pPr>
        <w:shd w:val="clear" w:color="auto" w:fill="FFFFFF"/>
        <w:spacing w:line="360" w:lineRule="auto"/>
        <w:jc w:val="both"/>
        <w:rPr>
          <w:b/>
          <w:bCs/>
          <w:i/>
          <w:iCs/>
          <w:color w:val="000000"/>
          <w:lang w:val="en-US"/>
        </w:rPr>
      </w:pPr>
    </w:p>
    <w:p w:rsidR="00940272" w:rsidRPr="00E20D56" w:rsidRDefault="00940272" w:rsidP="00E20D56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9F779F" w:rsidRPr="00A96755" w:rsidRDefault="00940272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  <w:lang w:val="en-US"/>
        </w:rPr>
      </w:pPr>
      <w:r w:rsidRPr="00A96755">
        <w:rPr>
          <w:color w:val="000000"/>
          <w:sz w:val="28"/>
          <w:szCs w:val="28"/>
        </w:rPr>
        <w:t>1.</w:t>
      </w:r>
      <w:r w:rsidR="009F779F" w:rsidRPr="00A96755">
        <w:rPr>
          <w:color w:val="000000"/>
          <w:sz w:val="28"/>
          <w:szCs w:val="28"/>
        </w:rPr>
        <w:t>2.2. Расчеты трудоемкости ремонтных работ</w:t>
      </w:r>
    </w:p>
    <w:p w:rsidR="009F779F" w:rsidRPr="00A96755" w:rsidRDefault="00940272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96755">
        <w:rPr>
          <w:color w:val="000000"/>
          <w:sz w:val="28"/>
          <w:szCs w:val="28"/>
        </w:rPr>
        <w:t xml:space="preserve">Для </w:t>
      </w:r>
      <w:r w:rsidR="009F779F" w:rsidRPr="00A96755">
        <w:rPr>
          <w:color w:val="000000"/>
          <w:sz w:val="28"/>
          <w:szCs w:val="28"/>
        </w:rPr>
        <w:t>расчета трудоемкости необходимо составить спецификацию эл</w:t>
      </w:r>
      <w:r w:rsidR="00FA4508" w:rsidRPr="00A96755">
        <w:rPr>
          <w:color w:val="000000"/>
          <w:sz w:val="28"/>
          <w:szCs w:val="28"/>
        </w:rPr>
        <w:t>ектрооборудования по форме таблицы</w:t>
      </w:r>
      <w:r w:rsidR="009F779F" w:rsidRPr="00A96755">
        <w:rPr>
          <w:color w:val="000000"/>
          <w:sz w:val="28"/>
          <w:szCs w:val="28"/>
        </w:rPr>
        <w:t xml:space="preserve"> 2.1.</w:t>
      </w:r>
    </w:p>
    <w:p w:rsidR="00E20D56" w:rsidRPr="00A96755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96755">
        <w:rPr>
          <w:color w:val="000000"/>
          <w:sz w:val="28"/>
          <w:szCs w:val="28"/>
        </w:rPr>
        <w:t>Межремонтный цикл [Пк], межремонтный период [П</w:t>
      </w:r>
      <w:r w:rsidRPr="00A96755">
        <w:rPr>
          <w:color w:val="000000"/>
          <w:sz w:val="28"/>
          <w:szCs w:val="28"/>
          <w:lang w:val="en-US"/>
        </w:rPr>
        <w:t>m</w:t>
      </w:r>
      <w:r w:rsidRPr="00A96755">
        <w:rPr>
          <w:color w:val="000000"/>
          <w:sz w:val="28"/>
          <w:szCs w:val="28"/>
        </w:rPr>
        <w:t>], трудоемкости капитальною ремонта [Тк], текущею ремонта [Т</w:t>
      </w:r>
      <w:r w:rsidRPr="00A96755">
        <w:rPr>
          <w:color w:val="000000"/>
          <w:sz w:val="28"/>
          <w:szCs w:val="28"/>
          <w:lang w:val="en-US"/>
        </w:rPr>
        <w:t>m</w:t>
      </w:r>
      <w:r w:rsidRPr="00A96755">
        <w:rPr>
          <w:color w:val="000000"/>
          <w:sz w:val="28"/>
          <w:szCs w:val="28"/>
        </w:rPr>
        <w:t>], структура ремонта являются нормативными данными</w:t>
      </w:r>
      <w:r w:rsidR="004A1216">
        <w:rPr>
          <w:color w:val="000000"/>
          <w:sz w:val="28"/>
          <w:szCs w:val="28"/>
        </w:rPr>
        <w:t>.</w:t>
      </w:r>
    </w:p>
    <w:p w:rsidR="009F779F" w:rsidRPr="00E20D56" w:rsidRDefault="00E20D56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  <w:lang w:val="en-US"/>
        </w:rPr>
      </w:pPr>
      <w:r w:rsidRPr="00A96755">
        <w:rPr>
          <w:color w:val="000000"/>
          <w:sz w:val="28"/>
          <w:szCs w:val="28"/>
        </w:rPr>
        <w:br w:type="page"/>
      </w:r>
      <w:r w:rsidR="00940272" w:rsidRPr="00E20D56">
        <w:rPr>
          <w:i/>
          <w:iCs/>
          <w:sz w:val="28"/>
          <w:szCs w:val="28"/>
        </w:rPr>
        <w:t xml:space="preserve">Таблица </w:t>
      </w:r>
      <w:r w:rsidR="00940272" w:rsidRPr="00E20D56">
        <w:rPr>
          <w:i/>
          <w:iCs/>
          <w:sz w:val="28"/>
          <w:szCs w:val="28"/>
          <w:lang w:val="en-US"/>
        </w:rPr>
        <w:t>1.2</w:t>
      </w:r>
    </w:p>
    <w:tbl>
      <w:tblPr>
        <w:tblW w:w="8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275"/>
        <w:gridCol w:w="1134"/>
        <w:gridCol w:w="1134"/>
        <w:gridCol w:w="1223"/>
        <w:gridCol w:w="1243"/>
      </w:tblGrid>
      <w:tr w:rsidR="001B5E88" w:rsidRPr="00E20D56">
        <w:trPr>
          <w:cantSplit/>
          <w:trHeight w:val="627"/>
        </w:trPr>
        <w:tc>
          <w:tcPr>
            <w:tcW w:w="2268" w:type="dxa"/>
            <w:vMerge w:val="restart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 xml:space="preserve">Оборудование </w:t>
            </w:r>
          </w:p>
          <w:p w:rsidR="001B5E88" w:rsidRPr="00E20D56" w:rsidRDefault="001B5E88" w:rsidP="00E20D56">
            <w:pPr>
              <w:spacing w:line="360" w:lineRule="auto"/>
              <w:ind w:firstLine="34"/>
            </w:pPr>
          </w:p>
        </w:tc>
        <w:tc>
          <w:tcPr>
            <w:tcW w:w="709" w:type="dxa"/>
            <w:vMerge w:val="restart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Кол-во,</w:t>
            </w:r>
          </w:p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шт.</w:t>
            </w:r>
          </w:p>
        </w:tc>
        <w:tc>
          <w:tcPr>
            <w:tcW w:w="1275" w:type="dxa"/>
            <w:vMerge w:val="restart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 xml:space="preserve">Структура </w:t>
            </w:r>
          </w:p>
        </w:tc>
        <w:tc>
          <w:tcPr>
            <w:tcW w:w="2268" w:type="dxa"/>
            <w:gridSpan w:val="2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Межремонтный</w:t>
            </w:r>
          </w:p>
        </w:tc>
        <w:tc>
          <w:tcPr>
            <w:tcW w:w="2466" w:type="dxa"/>
            <w:gridSpan w:val="2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Трудоемкость чел*ч</w:t>
            </w:r>
          </w:p>
        </w:tc>
      </w:tr>
      <w:tr w:rsidR="001B5E88" w:rsidRPr="00E20D56">
        <w:trPr>
          <w:cantSplit/>
          <w:trHeight w:val="557"/>
        </w:trPr>
        <w:tc>
          <w:tcPr>
            <w:tcW w:w="2268" w:type="dxa"/>
            <w:vMerge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</w:p>
        </w:tc>
        <w:tc>
          <w:tcPr>
            <w:tcW w:w="709" w:type="dxa"/>
            <w:vMerge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</w:p>
        </w:tc>
        <w:tc>
          <w:tcPr>
            <w:tcW w:w="1275" w:type="dxa"/>
            <w:vMerge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Период</w:t>
            </w:r>
          </w:p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П</w:t>
            </w:r>
            <w:r w:rsidRPr="00E20D56">
              <w:rPr>
                <w:i/>
                <w:iCs/>
                <w:lang w:val="en-US"/>
              </w:rPr>
              <w:t>m</w:t>
            </w:r>
            <w:r w:rsidRPr="00E20D56">
              <w:rPr>
                <w:i/>
                <w:iCs/>
              </w:rPr>
              <w:t>, мес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Цикл</w:t>
            </w:r>
          </w:p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Пк, мес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Т</w:t>
            </w:r>
            <w:r w:rsidRPr="00E20D56">
              <w:rPr>
                <w:i/>
                <w:iCs/>
                <w:lang w:val="en-US"/>
              </w:rPr>
              <w:t>m</w:t>
            </w:r>
            <w:r w:rsidRPr="00E20D56">
              <w:rPr>
                <w:i/>
                <w:iCs/>
              </w:rPr>
              <w:t>'</w:t>
            </w:r>
          </w:p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текущего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Тк'</w:t>
            </w:r>
          </w:p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капитального</w:t>
            </w:r>
          </w:p>
        </w:tc>
      </w:tr>
      <w:tr w:rsidR="001B5E88" w:rsidRPr="00E20D56">
        <w:trPr>
          <w:cantSplit/>
          <w:trHeight w:val="692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Электродвигатель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12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К-11Т-К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12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144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6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20</w:t>
            </w:r>
          </w:p>
        </w:tc>
      </w:tr>
      <w:tr w:rsidR="001B5E88" w:rsidRPr="00E20D56">
        <w:trPr>
          <w:cantSplit/>
          <w:trHeight w:val="288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Трансформатор тока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14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К-3Т-К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36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144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5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18</w:t>
            </w:r>
          </w:p>
        </w:tc>
      </w:tr>
      <w:tr w:rsidR="001B5E88" w:rsidRPr="00E20D56">
        <w:trPr>
          <w:cantSplit/>
          <w:trHeight w:val="403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 xml:space="preserve">Автомат 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16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Т-ТО-Т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6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3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</w:tr>
      <w:tr w:rsidR="001B5E88" w:rsidRPr="00E20D56">
        <w:trPr>
          <w:cantSplit/>
          <w:trHeight w:val="479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 xml:space="preserve">Провод монтажный 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7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К-6Т-К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24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168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79,8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266</w:t>
            </w:r>
          </w:p>
        </w:tc>
      </w:tr>
      <w:tr w:rsidR="001B5E88" w:rsidRPr="00E20D56">
        <w:trPr>
          <w:cantSplit/>
          <w:trHeight w:val="363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Кабель в земле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6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К-11Т-К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12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144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72,9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243</w:t>
            </w:r>
          </w:p>
        </w:tc>
      </w:tr>
      <w:tr w:rsidR="001B5E88" w:rsidRPr="00E20D56">
        <w:trPr>
          <w:cantSplit/>
          <w:trHeight w:val="411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 xml:space="preserve">Разъединитель 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12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Т-ТО-Т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12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</w:tr>
      <w:tr w:rsidR="001B5E88" w:rsidRPr="00E20D56">
        <w:trPr>
          <w:cantSplit/>
          <w:trHeight w:val="567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Кнопка управления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18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Т-ТО-Т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7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0,1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</w:tr>
      <w:tr w:rsidR="001B5E88" w:rsidRPr="00E20D56">
        <w:trPr>
          <w:cantSplit/>
          <w:trHeight w:val="565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Осветительная арматура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19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E20D56">
              <w:rPr>
                <w:i/>
                <w:iCs/>
              </w:rPr>
              <w:t>Т-ТО-Т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6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0,3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</w:tr>
      <w:tr w:rsidR="001B5E88" w:rsidRPr="00E20D56">
        <w:trPr>
          <w:cantSplit/>
          <w:trHeight w:val="574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Провод освещения по бетонному основанию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7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К-6Т-К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24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168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120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375</w:t>
            </w:r>
          </w:p>
        </w:tc>
      </w:tr>
      <w:tr w:rsidR="001B5E88" w:rsidRPr="00E20D56">
        <w:trPr>
          <w:cantSplit/>
          <w:trHeight w:val="328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Трансформатор силовой однофазный масляный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6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К-3Т-К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36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144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60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280</w:t>
            </w:r>
          </w:p>
        </w:tc>
      </w:tr>
      <w:tr w:rsidR="001B5E88" w:rsidRPr="00E20D56">
        <w:trPr>
          <w:cantSplit/>
          <w:trHeight w:val="671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Предохранитель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14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Т-ТО-Т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12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2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</w:tr>
      <w:tr w:rsidR="001B5E88" w:rsidRPr="00E20D56">
        <w:trPr>
          <w:cantSplit/>
          <w:trHeight w:val="567"/>
        </w:trPr>
        <w:tc>
          <w:tcPr>
            <w:tcW w:w="2268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Контроллер плоский</w:t>
            </w:r>
          </w:p>
        </w:tc>
        <w:tc>
          <w:tcPr>
            <w:tcW w:w="709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  <w:color w:val="000000"/>
              </w:rPr>
            </w:pPr>
            <w:r w:rsidRPr="00E20D56">
              <w:rPr>
                <w:i/>
                <w:iCs/>
                <w:color w:val="000000"/>
              </w:rPr>
              <w:t>20</w:t>
            </w:r>
          </w:p>
        </w:tc>
        <w:tc>
          <w:tcPr>
            <w:tcW w:w="1275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Т-ТО-Т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7</w:t>
            </w:r>
          </w:p>
        </w:tc>
        <w:tc>
          <w:tcPr>
            <w:tcW w:w="1134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  <w:tc>
          <w:tcPr>
            <w:tcW w:w="122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7</w:t>
            </w:r>
          </w:p>
        </w:tc>
        <w:tc>
          <w:tcPr>
            <w:tcW w:w="1243" w:type="dxa"/>
          </w:tcPr>
          <w:p w:rsidR="001B5E88" w:rsidRPr="00E20D56" w:rsidRDefault="001B5E88" w:rsidP="00E20D56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E20D56">
              <w:rPr>
                <w:i/>
                <w:iCs/>
              </w:rPr>
              <w:t>-</w:t>
            </w:r>
          </w:p>
        </w:tc>
      </w:tr>
    </w:tbl>
    <w:p w:rsidR="002A0DA2" w:rsidRPr="00E20D56" w:rsidRDefault="00E20D56" w:rsidP="00E20D56">
      <w:pPr>
        <w:pStyle w:val="21"/>
        <w:spacing w:line="360" w:lineRule="auto"/>
        <w:ind w:firstLine="720"/>
        <w:rPr>
          <w:i/>
          <w:iCs/>
        </w:rPr>
      </w:pPr>
      <w:r>
        <w:rPr>
          <w:i/>
          <w:iCs/>
        </w:rPr>
        <w:br w:type="page"/>
      </w:r>
      <w:r w:rsidR="002A0DA2" w:rsidRPr="00E20D56">
        <w:rPr>
          <w:i/>
          <w:iCs/>
        </w:rPr>
        <w:t>Решение:</w:t>
      </w:r>
    </w:p>
    <w:p w:rsidR="0018616E" w:rsidRPr="00E20D56" w:rsidRDefault="0018616E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Кабель в земле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Т'т=</w:t>
      </w:r>
      <w:r w:rsidR="0018616E" w:rsidRPr="00E20D56">
        <w:rPr>
          <w:i/>
          <w:iCs/>
        </w:rPr>
        <w:t>(</w:t>
      </w:r>
      <w:r w:rsidRPr="00E20D56">
        <w:rPr>
          <w:i/>
          <w:iCs/>
        </w:rPr>
        <w:t>Тт/1000(100)</w:t>
      </w:r>
      <w:r w:rsidR="0018616E" w:rsidRPr="00E20D56">
        <w:rPr>
          <w:i/>
          <w:iCs/>
        </w:rPr>
        <w:t>)</w:t>
      </w:r>
      <w:r w:rsidRPr="00E20D56">
        <w:rPr>
          <w:i/>
          <w:iCs/>
        </w:rPr>
        <w:t>*</w:t>
      </w:r>
      <w:r w:rsidRPr="00E20D56">
        <w:rPr>
          <w:i/>
          <w:iCs/>
          <w:lang w:val="en-US"/>
        </w:rPr>
        <w:t>L</w:t>
      </w:r>
      <w:r w:rsidR="00781E8F" w:rsidRPr="00E20D56">
        <w:rPr>
          <w:i/>
          <w:iCs/>
        </w:rPr>
        <w:t>,</w:t>
      </w:r>
      <w:r w:rsidR="00106D59" w:rsidRPr="00E20D56">
        <w:rPr>
          <w:i/>
          <w:iCs/>
        </w:rPr>
        <w:t xml:space="preserve">                             </w:t>
      </w:r>
      <w:r w:rsidR="00E20D56">
        <w:rPr>
          <w:i/>
          <w:iCs/>
        </w:rPr>
        <w:t xml:space="preserve">                          </w:t>
      </w:r>
      <w:r w:rsidR="00106D59" w:rsidRPr="00E20D56">
        <w:rPr>
          <w:i/>
          <w:iCs/>
        </w:rPr>
        <w:t xml:space="preserve">      (1.1)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Т'т=</w:t>
      </w:r>
      <w:r w:rsidR="0018616E" w:rsidRPr="00E20D56">
        <w:rPr>
          <w:i/>
          <w:iCs/>
        </w:rPr>
        <w:t>27/1000*2700=72,9чел.ч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Т'к=</w:t>
      </w:r>
      <w:r w:rsidR="0018616E" w:rsidRPr="00E20D56">
        <w:rPr>
          <w:i/>
          <w:iCs/>
        </w:rPr>
        <w:t>(</w:t>
      </w:r>
      <w:r w:rsidRPr="00E20D56">
        <w:rPr>
          <w:i/>
          <w:iCs/>
        </w:rPr>
        <w:t>Тк/1000(100)</w:t>
      </w:r>
      <w:r w:rsidR="0018616E" w:rsidRPr="00E20D56">
        <w:rPr>
          <w:i/>
          <w:iCs/>
        </w:rPr>
        <w:t>)</w:t>
      </w:r>
      <w:r w:rsidRPr="00E20D56">
        <w:rPr>
          <w:i/>
          <w:iCs/>
        </w:rPr>
        <w:t>*</w:t>
      </w:r>
      <w:r w:rsidRPr="00E20D56">
        <w:rPr>
          <w:i/>
          <w:iCs/>
          <w:lang w:val="en-US"/>
        </w:rPr>
        <w:t>l</w:t>
      </w:r>
      <w:r w:rsidR="00781E8F" w:rsidRPr="00E20D56">
        <w:rPr>
          <w:i/>
          <w:iCs/>
        </w:rPr>
        <w:t>,</w:t>
      </w:r>
      <w:r w:rsidR="008F14BE" w:rsidRPr="00E20D56">
        <w:rPr>
          <w:i/>
          <w:iCs/>
        </w:rPr>
        <w:t xml:space="preserve">      </w:t>
      </w:r>
      <w:r w:rsidR="00D200A0" w:rsidRPr="00E20D56">
        <w:rPr>
          <w:i/>
          <w:iCs/>
        </w:rPr>
        <w:t xml:space="preserve">                            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Т'к=</w:t>
      </w:r>
      <w:r w:rsidR="0018616E" w:rsidRPr="00E20D56">
        <w:rPr>
          <w:i/>
          <w:iCs/>
        </w:rPr>
        <w:t>90/1000*27</w:t>
      </w:r>
      <w:r w:rsidRPr="00E20D56">
        <w:rPr>
          <w:i/>
          <w:iCs/>
        </w:rPr>
        <w:t>00=</w:t>
      </w:r>
      <w:r w:rsidR="0018616E" w:rsidRPr="00E20D56">
        <w:rPr>
          <w:i/>
          <w:iCs/>
        </w:rPr>
        <w:t>343чел.ч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Провод монтажный силовой</w:t>
      </w:r>
      <w:r w:rsidR="00B04FE1" w:rsidRPr="00E20D56">
        <w:rPr>
          <w:i/>
          <w:iCs/>
        </w:rPr>
        <w:t xml:space="preserve"> трехжильный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Т'т</w:t>
      </w:r>
      <w:r w:rsidR="00B04FE1" w:rsidRPr="00E20D56">
        <w:rPr>
          <w:i/>
          <w:iCs/>
        </w:rPr>
        <w:t>=4,2</w:t>
      </w:r>
      <w:r w:rsidRPr="00E20D56">
        <w:rPr>
          <w:i/>
          <w:iCs/>
        </w:rPr>
        <w:t>/100*1</w:t>
      </w:r>
      <w:r w:rsidR="00B04FE1" w:rsidRPr="00E20D56">
        <w:rPr>
          <w:i/>
          <w:iCs/>
        </w:rPr>
        <w:t>900=79,8чел.ч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Т'к=</w:t>
      </w:r>
      <w:r w:rsidR="00B04FE1" w:rsidRPr="00E20D56">
        <w:rPr>
          <w:i/>
          <w:iCs/>
        </w:rPr>
        <w:t>14/100*1900=266чел.ч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 xml:space="preserve">Провод освещения по </w:t>
      </w:r>
      <w:r w:rsidR="00B04FE1" w:rsidRPr="00E20D56">
        <w:rPr>
          <w:i/>
          <w:iCs/>
        </w:rPr>
        <w:t>бетонным основаниям</w:t>
      </w:r>
      <w:r w:rsidRPr="00E20D56">
        <w:rPr>
          <w:i/>
          <w:iCs/>
        </w:rPr>
        <w:t>: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Т'т=</w:t>
      </w:r>
      <w:r w:rsidR="00B04FE1" w:rsidRPr="00E20D56">
        <w:rPr>
          <w:i/>
          <w:iCs/>
        </w:rPr>
        <w:t>8/100*1500=120чел.ч</w:t>
      </w:r>
    </w:p>
    <w:p w:rsidR="002A0DA2" w:rsidRPr="00E20D56" w:rsidRDefault="002A0DA2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Т'к=</w:t>
      </w:r>
      <w:r w:rsidR="00B04FE1" w:rsidRPr="00E20D56">
        <w:rPr>
          <w:i/>
          <w:iCs/>
        </w:rPr>
        <w:t>25/100*1500=375чел.ч</w:t>
      </w:r>
    </w:p>
    <w:p w:rsidR="009F779F" w:rsidRPr="004A1216" w:rsidRDefault="009F779F" w:rsidP="00E20D56">
      <w:pPr>
        <w:pStyle w:val="21"/>
        <w:spacing w:line="360" w:lineRule="auto"/>
        <w:ind w:firstLine="720"/>
      </w:pPr>
      <w:r w:rsidRPr="004A1216">
        <w:t>Для расчета трудоемкости ремонтных работ необходимо соблюдать следующий прядок:</w:t>
      </w:r>
    </w:p>
    <w:p w:rsidR="008F560B" w:rsidRPr="004A1216" w:rsidRDefault="008F560B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1) рассчитать количество ремонтов в ремонтном цикле;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2) рассчитав количество текущих и капитальных ремонтов в год;</w:t>
      </w:r>
    </w:p>
    <w:p w:rsidR="009F779F" w:rsidRPr="004A1216" w:rsidRDefault="002A0DA2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3) рассчитать трудоёмкость ремонтных работ.</w:t>
      </w:r>
    </w:p>
    <w:p w:rsidR="004B7610" w:rsidRPr="004A1216" w:rsidRDefault="004B7610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79F" w:rsidRPr="004A1216" w:rsidRDefault="009F779F" w:rsidP="00E20D56">
      <w:pPr>
        <w:pStyle w:val="21"/>
        <w:spacing w:line="360" w:lineRule="auto"/>
        <w:ind w:firstLine="720"/>
      </w:pPr>
      <w:r w:rsidRPr="004A1216">
        <w:t>Количество капитальных ремонтов в цикле - Рк=1 - для каждого оборудования.</w:t>
      </w:r>
    </w:p>
    <w:p w:rsidR="009F779F" w:rsidRPr="004A1216" w:rsidRDefault="009F779F" w:rsidP="00E20D56">
      <w:pPr>
        <w:pStyle w:val="21"/>
        <w:spacing w:line="360" w:lineRule="auto"/>
        <w:ind w:firstLine="720"/>
      </w:pPr>
      <w:r w:rsidRPr="004A1216">
        <w:t>Количество текущих ремонтов рассчитывается по формуле:</w:t>
      </w:r>
    </w:p>
    <w:p w:rsidR="008F14BE" w:rsidRPr="004A1216" w:rsidRDefault="008F14BE" w:rsidP="00E20D56">
      <w:pPr>
        <w:pStyle w:val="21"/>
        <w:spacing w:line="360" w:lineRule="auto"/>
        <w:ind w:firstLine="720"/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</w:t>
      </w:r>
      <w:r w:rsidRPr="00E20D56">
        <w:rPr>
          <w:i/>
          <w:iCs/>
          <w:color w:val="000000"/>
          <w:sz w:val="28"/>
          <w:szCs w:val="28"/>
          <w:lang w:val="en-US"/>
        </w:rPr>
        <w:t>m</w:t>
      </w:r>
      <w:r w:rsidRPr="00E20D56">
        <w:rPr>
          <w:i/>
          <w:iCs/>
          <w:color w:val="000000"/>
          <w:sz w:val="28"/>
          <w:szCs w:val="28"/>
        </w:rPr>
        <w:t>=</w:t>
      </w:r>
      <w:r w:rsidR="00B04FE1" w:rsidRPr="00E20D56">
        <w:rPr>
          <w:i/>
          <w:iCs/>
          <w:color w:val="000000"/>
          <w:sz w:val="28"/>
          <w:szCs w:val="28"/>
        </w:rPr>
        <w:t>(</w:t>
      </w:r>
      <w:r w:rsidRPr="00E20D56">
        <w:rPr>
          <w:i/>
          <w:iCs/>
          <w:color w:val="000000"/>
          <w:sz w:val="28"/>
          <w:szCs w:val="28"/>
        </w:rPr>
        <w:t>Пк/П</w:t>
      </w:r>
      <w:r w:rsidRPr="00E20D56">
        <w:rPr>
          <w:i/>
          <w:iCs/>
          <w:color w:val="000000"/>
          <w:sz w:val="28"/>
          <w:szCs w:val="28"/>
          <w:lang w:val="en-US"/>
        </w:rPr>
        <w:t>m</w:t>
      </w:r>
      <w:r w:rsidR="00B04FE1" w:rsidRPr="00E20D56">
        <w:rPr>
          <w:i/>
          <w:iCs/>
          <w:color w:val="000000"/>
          <w:sz w:val="28"/>
          <w:szCs w:val="28"/>
        </w:rPr>
        <w:t>)</w:t>
      </w:r>
      <w:r w:rsidRPr="00E20D56">
        <w:rPr>
          <w:i/>
          <w:iCs/>
          <w:color w:val="000000"/>
          <w:sz w:val="28"/>
          <w:szCs w:val="28"/>
        </w:rPr>
        <w:t>-1</w:t>
      </w:r>
      <w:r w:rsidR="008F14BE" w:rsidRPr="00E20D56">
        <w:rPr>
          <w:i/>
          <w:iCs/>
          <w:color w:val="000000"/>
          <w:sz w:val="28"/>
          <w:szCs w:val="28"/>
        </w:rPr>
        <w:t xml:space="preserve">       </w:t>
      </w:r>
      <w:r w:rsidR="00E20D56">
        <w:rPr>
          <w:i/>
          <w:iCs/>
          <w:color w:val="000000"/>
          <w:sz w:val="28"/>
          <w:szCs w:val="28"/>
        </w:rPr>
        <w:t xml:space="preserve">                 </w:t>
      </w:r>
      <w:r w:rsidR="00D200A0" w:rsidRPr="00E20D56">
        <w:rPr>
          <w:i/>
          <w:iCs/>
          <w:color w:val="000000"/>
          <w:sz w:val="28"/>
          <w:szCs w:val="28"/>
        </w:rPr>
        <w:t xml:space="preserve">        (1.2</w:t>
      </w:r>
      <w:r w:rsidR="008F14BE" w:rsidRPr="00E20D56">
        <w:rPr>
          <w:i/>
          <w:iCs/>
          <w:color w:val="000000"/>
          <w:sz w:val="28"/>
          <w:szCs w:val="28"/>
        </w:rPr>
        <w:t>)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Рт1=(144/12)-1=11.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Рт2=(144/36)-1=3.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Рт3=0, Рт3-не рассчитывается.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Рт4=(168/24)-1=6.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Рт5=(144/12)-1=11.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Рт6=0, Рт6-не рассчитывается.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Рт7=0, Рт7-не рассчитывается.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Рт8=0, Рт8-не рассчитывается.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Рт9=(168/24)-1=6.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Рт10=(144/36)-1=3.</w:t>
      </w:r>
    </w:p>
    <w:p w:rsidR="00147893" w:rsidRPr="00E20D56" w:rsidRDefault="0014789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Рт11=0, Рт11-не рассчитывается.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Рт12=0, Рт12-не рассчитывается.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Исключение составляют оборудования, на которых капитальный ремонт не производится.</w:t>
      </w:r>
    </w:p>
    <w:p w:rsidR="005B771F" w:rsidRPr="004A1216" w:rsidRDefault="005B771F" w:rsidP="00E20D56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Расчет количество ремонтов в год.</w:t>
      </w:r>
    </w:p>
    <w:p w:rsidR="005B771F" w:rsidRPr="004A1216" w:rsidRDefault="005B771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Количество текущих ремонтов в год рассчитывается по формуле</w:t>
      </w:r>
    </w:p>
    <w:p w:rsidR="008F14BE" w:rsidRPr="004A1216" w:rsidRDefault="008F14BE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</w:t>
      </w:r>
      <w:r w:rsidRPr="00E20D56">
        <w:rPr>
          <w:i/>
          <w:iCs/>
          <w:color w:val="000000"/>
          <w:sz w:val="28"/>
          <w:szCs w:val="28"/>
          <w:lang w:val="en-US"/>
        </w:rPr>
        <w:t>m</w:t>
      </w:r>
      <w:r w:rsidRPr="00E20D56">
        <w:rPr>
          <w:i/>
          <w:iCs/>
          <w:color w:val="000000"/>
          <w:sz w:val="28"/>
          <w:szCs w:val="28"/>
        </w:rPr>
        <w:t>г=12*Е*Р</w:t>
      </w:r>
      <w:r w:rsidRPr="00E20D56">
        <w:rPr>
          <w:i/>
          <w:iCs/>
          <w:color w:val="000000"/>
          <w:sz w:val="28"/>
          <w:szCs w:val="28"/>
          <w:lang w:val="en-US"/>
        </w:rPr>
        <w:t>m</w:t>
      </w:r>
      <w:r w:rsidRPr="00E20D56">
        <w:rPr>
          <w:i/>
          <w:iCs/>
          <w:color w:val="000000"/>
          <w:sz w:val="28"/>
          <w:szCs w:val="28"/>
        </w:rPr>
        <w:t>/Пк</w:t>
      </w:r>
      <w:r w:rsidR="008F14BE" w:rsidRPr="00E20D56">
        <w:rPr>
          <w:i/>
          <w:iCs/>
          <w:color w:val="000000"/>
          <w:sz w:val="28"/>
          <w:szCs w:val="28"/>
        </w:rPr>
        <w:t xml:space="preserve">                            </w:t>
      </w:r>
      <w:r w:rsidR="00366003" w:rsidRPr="00E20D56">
        <w:rPr>
          <w:i/>
          <w:iCs/>
          <w:color w:val="000000"/>
          <w:sz w:val="28"/>
          <w:szCs w:val="28"/>
        </w:rPr>
        <w:t xml:space="preserve">        </w:t>
      </w:r>
      <w:r w:rsidR="00D200A0" w:rsidRPr="00E20D56">
        <w:rPr>
          <w:i/>
          <w:iCs/>
          <w:color w:val="000000"/>
          <w:sz w:val="28"/>
          <w:szCs w:val="28"/>
        </w:rPr>
        <w:t>(1.3</w:t>
      </w:r>
      <w:r w:rsidR="008F14BE" w:rsidRPr="00E20D56">
        <w:rPr>
          <w:i/>
          <w:iCs/>
          <w:color w:val="000000"/>
          <w:sz w:val="28"/>
          <w:szCs w:val="28"/>
        </w:rPr>
        <w:t>)</w:t>
      </w:r>
    </w:p>
    <w:p w:rsidR="008F14BE" w:rsidRPr="00E20D56" w:rsidRDefault="008F14BE" w:rsidP="00E20D56">
      <w:pPr>
        <w:shd w:val="clear" w:color="auto" w:fill="FFFFFF"/>
        <w:spacing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где Е - количество оборудования</w:t>
      </w:r>
      <w:r w:rsidR="002A0DA2" w:rsidRPr="00E20D56">
        <w:rPr>
          <w:i/>
          <w:iCs/>
          <w:color w:val="000000"/>
          <w:sz w:val="28"/>
          <w:szCs w:val="28"/>
        </w:rPr>
        <w:t>,если Рк=0, то Ртг=12*Е/Пт.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1=12*12*11/144=11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2=12*14*3/144=4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3=12*16/6=32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4=12*7*6/168=3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5=12*6*11/144=6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Ртг6=12*12/12=12.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7=12*18/7=31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8=12*19/6=38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9=12*7*6/168=3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10=12*6*3/144=2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11=12*14/12=14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2A0DA2" w:rsidRPr="00E20D56" w:rsidRDefault="002A0D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Ртг</w:t>
      </w:r>
      <w:r w:rsidR="00B04FE1" w:rsidRPr="00E20D56">
        <w:rPr>
          <w:i/>
          <w:iCs/>
          <w:color w:val="000000"/>
          <w:sz w:val="28"/>
          <w:szCs w:val="28"/>
        </w:rPr>
        <w:t>12=12*20/7=34</w:t>
      </w:r>
      <w:r w:rsidRPr="00E20D56">
        <w:rPr>
          <w:i/>
          <w:iCs/>
          <w:color w:val="000000"/>
          <w:sz w:val="28"/>
          <w:szCs w:val="28"/>
        </w:rPr>
        <w:t>.</w:t>
      </w: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Количество капитальных ремонтов в го</w:t>
      </w:r>
      <w:r w:rsidR="002A0DA2" w:rsidRPr="00E20D56">
        <w:rPr>
          <w:i/>
          <w:iCs/>
          <w:color w:val="000000"/>
          <w:sz w:val="28"/>
          <w:szCs w:val="28"/>
        </w:rPr>
        <w:t>д:</w:t>
      </w: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 =12*Е*Рк/Пк</w:t>
      </w:r>
      <w:r w:rsidR="002A0DA2" w:rsidRPr="00E20D56">
        <w:rPr>
          <w:i/>
          <w:iCs/>
          <w:color w:val="000000"/>
          <w:sz w:val="28"/>
          <w:szCs w:val="28"/>
        </w:rPr>
        <w:t>,</w:t>
      </w:r>
      <w:r w:rsidR="00366003" w:rsidRPr="00E20D56">
        <w:rPr>
          <w:i/>
          <w:iCs/>
          <w:color w:val="000000"/>
          <w:sz w:val="28"/>
          <w:szCs w:val="28"/>
        </w:rPr>
        <w:t xml:space="preserve">                                  (</w:t>
      </w:r>
      <w:r w:rsidR="00D200A0" w:rsidRPr="00E20D56">
        <w:rPr>
          <w:i/>
          <w:iCs/>
          <w:color w:val="000000"/>
          <w:sz w:val="28"/>
          <w:szCs w:val="28"/>
        </w:rPr>
        <w:t>1.4</w:t>
      </w:r>
      <w:r w:rsidR="00E20D56">
        <w:rPr>
          <w:i/>
          <w:iCs/>
          <w:color w:val="000000"/>
          <w:sz w:val="28"/>
          <w:szCs w:val="28"/>
        </w:rPr>
        <w:t>)</w:t>
      </w:r>
    </w:p>
    <w:p w:rsidR="00366003" w:rsidRPr="00E20D56" w:rsidRDefault="00366003" w:rsidP="00E20D56">
      <w:pPr>
        <w:shd w:val="clear" w:color="auto" w:fill="FFFFFF"/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Если Рк=0, то Ркг - не рассчитываетс</w:t>
      </w:r>
      <w:r w:rsidR="002A0DA2" w:rsidRPr="00E20D56">
        <w:rPr>
          <w:i/>
          <w:iCs/>
          <w:color w:val="000000"/>
          <w:sz w:val="28"/>
          <w:szCs w:val="28"/>
        </w:rPr>
        <w:t>я</w:t>
      </w:r>
      <w:r w:rsidR="002A0DA2" w:rsidRPr="00E20D56">
        <w:rPr>
          <w:i/>
          <w:iCs/>
          <w:color w:val="000000"/>
          <w:sz w:val="28"/>
          <w:szCs w:val="28"/>
        </w:rPr>
        <w:fldChar w:fldCharType="begin"/>
      </w:r>
      <w:r w:rsidR="002A0DA2" w:rsidRPr="00E20D56">
        <w:rPr>
          <w:i/>
          <w:iCs/>
          <w:color w:val="000000"/>
          <w:sz w:val="28"/>
          <w:szCs w:val="28"/>
        </w:rPr>
        <w:instrText xml:space="preserve"> Ркг=TRUE </w:instrText>
      </w:r>
      <w:r w:rsidR="002A0DA2" w:rsidRPr="00E20D56">
        <w:rPr>
          <w:i/>
          <w:iCs/>
          <w:color w:val="000000"/>
          <w:sz w:val="28"/>
          <w:szCs w:val="28"/>
        </w:rPr>
        <w:fldChar w:fldCharType="end"/>
      </w:r>
      <w:r w:rsidRPr="00E20D56">
        <w:rPr>
          <w:i/>
          <w:iCs/>
          <w:color w:val="000000"/>
          <w:sz w:val="28"/>
          <w:szCs w:val="28"/>
        </w:rPr>
        <w:t xml:space="preserve"> </w:t>
      </w:r>
    </w:p>
    <w:p w:rsidR="00095F97" w:rsidRPr="00E20D56" w:rsidRDefault="00B04FE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Ркг(1)=12*12</w:t>
      </w:r>
      <w:r w:rsidR="00095F97" w:rsidRPr="00E20D56">
        <w:rPr>
          <w:i/>
          <w:iCs/>
          <w:color w:val="000000"/>
          <w:sz w:val="28"/>
          <w:szCs w:val="28"/>
        </w:rPr>
        <w:t>*1/144=1</w:t>
      </w:r>
    </w:p>
    <w:p w:rsidR="00095F97" w:rsidRPr="00E20D56" w:rsidRDefault="00B04FE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Ркг(2)=12*14</w:t>
      </w:r>
      <w:r w:rsidR="00095F97" w:rsidRPr="00E20D56">
        <w:rPr>
          <w:i/>
          <w:iCs/>
          <w:color w:val="000000"/>
          <w:sz w:val="28"/>
          <w:szCs w:val="28"/>
        </w:rPr>
        <w:t>*1/144=1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Ркг(3)- не рассчитывается.</w:t>
      </w:r>
    </w:p>
    <w:p w:rsidR="00095F97" w:rsidRPr="00E20D56" w:rsidRDefault="00B04FE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Ркг(4)=12*7*1/168=1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Ркг(5)=12*6</w:t>
      </w:r>
      <w:r w:rsidR="00095F97" w:rsidRPr="00E20D56">
        <w:rPr>
          <w:i/>
          <w:iCs/>
          <w:color w:val="000000"/>
          <w:sz w:val="28"/>
          <w:szCs w:val="28"/>
        </w:rPr>
        <w:t>*1/144=1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Ркг(6)- не рассчитывается.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Ркг(7)- не рассчитывается.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Ркг(8)- не рассчитывается.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Ркг(9)=12*7</w:t>
      </w:r>
      <w:r w:rsidR="00095F97" w:rsidRPr="00E20D56">
        <w:rPr>
          <w:i/>
          <w:iCs/>
          <w:color w:val="000000"/>
          <w:sz w:val="28"/>
          <w:szCs w:val="28"/>
        </w:rPr>
        <w:t>*1/168=1.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Ркг(10)=12*6</w:t>
      </w:r>
      <w:r w:rsidR="00095F97" w:rsidRPr="00E20D56">
        <w:rPr>
          <w:i/>
          <w:iCs/>
          <w:color w:val="000000"/>
          <w:sz w:val="28"/>
          <w:szCs w:val="28"/>
        </w:rPr>
        <w:t>*1/144=1.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Ркг(11)- не рассчитывается.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Ркг(12)- не рассчитывается.</w:t>
      </w:r>
    </w:p>
    <w:p w:rsidR="005B771F" w:rsidRPr="00E20D56" w:rsidRDefault="005B771F" w:rsidP="00E20D56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Расчет трудоемкости ремонтных работ</w:t>
      </w:r>
    </w:p>
    <w:p w:rsidR="005B771F" w:rsidRPr="004A1216" w:rsidRDefault="005B771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Трудоемкость ремонтных работ рассчитывается исходя из количества ремонтов в год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Трудоемкость текущего ремонта:</w:t>
      </w:r>
    </w:p>
    <w:p w:rsidR="00366003" w:rsidRPr="00E20D56" w:rsidRDefault="0036600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  <w:lang w:val="en-US"/>
        </w:rPr>
        <w:t>Tm</w:t>
      </w:r>
      <w:r w:rsidRPr="00E20D56">
        <w:rPr>
          <w:i/>
          <w:iCs/>
          <w:color w:val="000000"/>
          <w:sz w:val="28"/>
          <w:szCs w:val="28"/>
        </w:rPr>
        <w:t xml:space="preserve"> = Р</w:t>
      </w:r>
      <w:r w:rsidRPr="00E20D56">
        <w:rPr>
          <w:i/>
          <w:iCs/>
          <w:color w:val="000000"/>
          <w:sz w:val="28"/>
          <w:szCs w:val="28"/>
          <w:lang w:val="en-US"/>
        </w:rPr>
        <w:t>m</w:t>
      </w:r>
      <w:r w:rsidRPr="00E20D56">
        <w:rPr>
          <w:i/>
          <w:iCs/>
          <w:color w:val="000000"/>
          <w:sz w:val="28"/>
          <w:szCs w:val="28"/>
        </w:rPr>
        <w:t>г*Т</w:t>
      </w:r>
      <w:r w:rsidRPr="00E20D56">
        <w:rPr>
          <w:i/>
          <w:iCs/>
          <w:color w:val="000000"/>
          <w:sz w:val="28"/>
          <w:szCs w:val="28"/>
          <w:lang w:val="en-US"/>
        </w:rPr>
        <w:t>m</w:t>
      </w:r>
      <w:r w:rsidR="00095F97" w:rsidRPr="00E20D56">
        <w:rPr>
          <w:i/>
          <w:iCs/>
          <w:color w:val="000000"/>
          <w:sz w:val="28"/>
          <w:szCs w:val="28"/>
        </w:rPr>
        <w:t>,</w:t>
      </w:r>
      <w:r w:rsidR="00366003" w:rsidRPr="00E20D56">
        <w:rPr>
          <w:i/>
          <w:iCs/>
          <w:color w:val="000000"/>
          <w:sz w:val="28"/>
          <w:szCs w:val="28"/>
        </w:rPr>
        <w:t xml:space="preserve">      </w:t>
      </w:r>
      <w:r w:rsidR="00D200A0" w:rsidRPr="00E20D56">
        <w:rPr>
          <w:i/>
          <w:iCs/>
          <w:color w:val="000000"/>
          <w:sz w:val="28"/>
          <w:szCs w:val="28"/>
        </w:rPr>
        <w:t xml:space="preserve">                            (1.5</w:t>
      </w:r>
      <w:r w:rsidR="00366003" w:rsidRPr="00E20D56">
        <w:rPr>
          <w:i/>
          <w:iCs/>
          <w:color w:val="000000"/>
          <w:sz w:val="28"/>
          <w:szCs w:val="28"/>
        </w:rPr>
        <w:t>)</w:t>
      </w:r>
    </w:p>
    <w:p w:rsidR="00366003" w:rsidRPr="00E20D56" w:rsidRDefault="00366003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Тт(1)=11*6=66</w:t>
      </w:r>
      <w:r w:rsidR="00095F97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Тт(2)=4*5=20</w:t>
      </w:r>
      <w:r w:rsidR="00095F97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Тт(3)=32*3=96</w:t>
      </w:r>
      <w:r w:rsidR="00095F97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Тт(4)=3*79,8=240</w:t>
      </w:r>
      <w:r w:rsidR="00095F97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Тт(5)</w:t>
      </w:r>
      <w:r w:rsidR="00A514B1" w:rsidRPr="00E20D56">
        <w:rPr>
          <w:i/>
          <w:iCs/>
          <w:color w:val="000000"/>
          <w:sz w:val="28"/>
          <w:szCs w:val="28"/>
        </w:rPr>
        <w:t>=6*72,9=438</w:t>
      </w:r>
      <w:r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Тт(6)=12*2=24</w:t>
      </w:r>
      <w:r w:rsidR="00095F97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Тт(7)=</w:t>
      </w:r>
      <w:r w:rsidR="00A514B1" w:rsidRPr="00E20D56">
        <w:rPr>
          <w:i/>
          <w:iCs/>
          <w:color w:val="000000"/>
          <w:sz w:val="28"/>
          <w:szCs w:val="28"/>
        </w:rPr>
        <w:t>31*0,1=3</w:t>
      </w:r>
      <w:r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Тт(8</w:t>
      </w:r>
      <w:r w:rsidR="00A514B1" w:rsidRPr="00E20D56">
        <w:rPr>
          <w:i/>
          <w:iCs/>
          <w:color w:val="000000"/>
          <w:sz w:val="28"/>
          <w:szCs w:val="28"/>
        </w:rPr>
        <w:t>)=38*0,3=11</w:t>
      </w:r>
      <w:r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Тт(9)=</w:t>
      </w:r>
      <w:r w:rsidR="00A514B1" w:rsidRPr="00E20D56">
        <w:rPr>
          <w:i/>
          <w:iCs/>
          <w:color w:val="000000"/>
          <w:sz w:val="28"/>
          <w:szCs w:val="28"/>
        </w:rPr>
        <w:t>120*3=360</w:t>
      </w:r>
      <w:r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095F97" w:rsidRPr="00E20D56" w:rsidRDefault="00095F97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Тт(10)=</w:t>
      </w:r>
      <w:r w:rsidR="00A514B1" w:rsidRPr="00E20D56">
        <w:rPr>
          <w:i/>
          <w:iCs/>
          <w:color w:val="000000"/>
          <w:sz w:val="28"/>
          <w:szCs w:val="28"/>
        </w:rPr>
        <w:t>2*60=12</w:t>
      </w:r>
      <w:r w:rsidRPr="00E20D56">
        <w:rPr>
          <w:i/>
          <w:iCs/>
          <w:color w:val="000000"/>
          <w:sz w:val="28"/>
          <w:szCs w:val="28"/>
        </w:rPr>
        <w:t>0 чел</w:t>
      </w:r>
      <w:r w:rsidR="00290A88" w:rsidRPr="00E20D56">
        <w:rPr>
          <w:i/>
          <w:iCs/>
          <w:color w:val="000000"/>
          <w:sz w:val="28"/>
          <w:szCs w:val="28"/>
        </w:rPr>
        <w:t>-час.</w:t>
      </w:r>
    </w:p>
    <w:p w:rsidR="00290A88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Тт(11)=14*2=28</w:t>
      </w:r>
      <w:r w:rsidR="00290A88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290A88" w:rsidRPr="00E20D56" w:rsidRDefault="00A514B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Тт(12)=34*7=238</w:t>
      </w:r>
      <w:r w:rsidR="00290A88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Трудоемкость капитального ремонта:</w:t>
      </w:r>
    </w:p>
    <w:p w:rsidR="00366003" w:rsidRPr="00E20D56" w:rsidRDefault="0036600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  <w:lang w:val="en-US"/>
        </w:rPr>
        <w:t>T</w:t>
      </w:r>
      <w:r w:rsidRPr="00E20D56">
        <w:rPr>
          <w:i/>
          <w:iCs/>
          <w:color w:val="000000"/>
          <w:sz w:val="28"/>
          <w:szCs w:val="28"/>
        </w:rPr>
        <w:t>к = Ркг*Тк'</w:t>
      </w:r>
      <w:r w:rsidR="00290A88" w:rsidRPr="00E20D56">
        <w:rPr>
          <w:i/>
          <w:iCs/>
          <w:color w:val="000000"/>
          <w:sz w:val="28"/>
          <w:szCs w:val="28"/>
        </w:rPr>
        <w:t>,</w:t>
      </w:r>
      <w:r w:rsidR="00366003" w:rsidRPr="00E20D56">
        <w:rPr>
          <w:i/>
          <w:iCs/>
          <w:color w:val="000000"/>
          <w:sz w:val="28"/>
          <w:szCs w:val="28"/>
        </w:rPr>
        <w:t xml:space="preserve">        </w:t>
      </w:r>
      <w:r w:rsidR="00D200A0" w:rsidRPr="00E20D56">
        <w:rPr>
          <w:i/>
          <w:iCs/>
          <w:color w:val="000000"/>
          <w:sz w:val="28"/>
          <w:szCs w:val="28"/>
        </w:rPr>
        <w:t xml:space="preserve">                            (1.6</w:t>
      </w:r>
      <w:r w:rsidR="00366003" w:rsidRPr="00E20D56">
        <w:rPr>
          <w:i/>
          <w:iCs/>
          <w:color w:val="000000"/>
          <w:sz w:val="28"/>
          <w:szCs w:val="28"/>
        </w:rPr>
        <w:t>)</w:t>
      </w:r>
    </w:p>
    <w:p w:rsidR="00366003" w:rsidRPr="00E20D56" w:rsidRDefault="00366003" w:rsidP="00E20D56">
      <w:pPr>
        <w:shd w:val="clear" w:color="auto" w:fill="FFFFFF"/>
        <w:spacing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Тк(1)=1*30=30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Тк(2)=1*12=12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Тк(3)=0.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Тк(4)=1*17=17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Тк(5)=1*120=1</w:t>
      </w:r>
      <w:r w:rsidR="00366003" w:rsidRPr="00E20D56">
        <w:rPr>
          <w:i/>
          <w:iCs/>
          <w:color w:val="000000"/>
          <w:sz w:val="28"/>
          <w:szCs w:val="28"/>
        </w:rPr>
        <w:t>20 чел-</w:t>
      </w:r>
      <w:r w:rsidRPr="00E20D56">
        <w:rPr>
          <w:i/>
          <w:iCs/>
          <w:color w:val="000000"/>
          <w:sz w:val="28"/>
          <w:szCs w:val="28"/>
        </w:rPr>
        <w:t>час.</w:t>
      </w:r>
    </w:p>
    <w:p w:rsidR="00290A88" w:rsidRPr="00E20D56" w:rsidRDefault="0036600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Тк(6)=0 чел-час</w:t>
      </w:r>
    </w:p>
    <w:p w:rsidR="00290A88" w:rsidRPr="00E20D56" w:rsidRDefault="0036600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Тк(7)=0 чел-час</w:t>
      </w:r>
    </w:p>
    <w:p w:rsidR="00290A88" w:rsidRPr="00E20D56" w:rsidRDefault="0036600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Тк(8)=0 чел-час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Тк(9)=1*18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Тк(10)=1*280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Тк(11)=0</w:t>
      </w:r>
      <w:r w:rsidR="00366003" w:rsidRPr="00E20D56">
        <w:rPr>
          <w:i/>
          <w:iCs/>
          <w:color w:val="000000"/>
          <w:sz w:val="28"/>
          <w:szCs w:val="28"/>
        </w:rPr>
        <w:t xml:space="preserve"> чел-час</w:t>
      </w:r>
    </w:p>
    <w:p w:rsidR="00290A88" w:rsidRPr="00E20D56" w:rsidRDefault="00366003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Тк(12)=0 чел-час</w:t>
      </w:r>
    </w:p>
    <w:p w:rsidR="009F779F" w:rsidRPr="00E20D56" w:rsidRDefault="009F779F" w:rsidP="00E20D56">
      <w:pPr>
        <w:shd w:val="clear" w:color="auto" w:fill="FFFFFF"/>
        <w:spacing w:line="360" w:lineRule="auto"/>
        <w:ind w:left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Данные</w:t>
      </w:r>
      <w:r w:rsidR="00290A88" w:rsidRPr="00E20D56">
        <w:rPr>
          <w:i/>
          <w:iCs/>
          <w:color w:val="000000"/>
          <w:sz w:val="28"/>
          <w:szCs w:val="28"/>
        </w:rPr>
        <w:t xml:space="preserve"> расчетов заносим в (таблицу 1.3</w:t>
      </w:r>
      <w:r w:rsidRPr="00E20D56">
        <w:rPr>
          <w:i/>
          <w:iCs/>
          <w:color w:val="000000"/>
          <w:sz w:val="28"/>
          <w:szCs w:val="28"/>
        </w:rPr>
        <w:t>) и рассчитываем общую трудоемкость:</w:t>
      </w:r>
    </w:p>
    <w:p w:rsidR="002021DE" w:rsidRPr="00E20D56" w:rsidRDefault="002021DE" w:rsidP="00E20D56">
      <w:pPr>
        <w:shd w:val="clear" w:color="auto" w:fill="FFFFFF"/>
        <w:spacing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</w:p>
    <w:p w:rsidR="009F779F" w:rsidRPr="00E20D56" w:rsidRDefault="009F779F" w:rsidP="00E20D56">
      <w:pPr>
        <w:shd w:val="clear" w:color="auto" w:fill="FFFFFF"/>
        <w:spacing w:line="360" w:lineRule="auto"/>
        <w:ind w:firstLine="720"/>
        <w:jc w:val="right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</w:t>
      </w:r>
      <w:r w:rsidRPr="00E20D56">
        <w:rPr>
          <w:i/>
          <w:iCs/>
          <w:color w:val="000000"/>
          <w:sz w:val="28"/>
          <w:szCs w:val="28"/>
          <w:vertAlign w:val="subscript"/>
        </w:rPr>
        <w:t>обш</w:t>
      </w:r>
      <w:r w:rsidRPr="00E20D56">
        <w:rPr>
          <w:i/>
          <w:iCs/>
          <w:color w:val="000000"/>
          <w:sz w:val="28"/>
          <w:szCs w:val="28"/>
        </w:rPr>
        <w:t xml:space="preserve">. = </w:t>
      </w:r>
      <w:r w:rsidRPr="00E20D56">
        <w:rPr>
          <w:i/>
          <w:iCs/>
          <w:color w:val="000000"/>
          <w:sz w:val="28"/>
          <w:szCs w:val="28"/>
          <w:lang w:val="en-US"/>
        </w:rPr>
        <w:t>Tm</w:t>
      </w:r>
      <w:r w:rsidRPr="00E20D56">
        <w:rPr>
          <w:i/>
          <w:iCs/>
          <w:color w:val="000000"/>
          <w:sz w:val="28"/>
          <w:szCs w:val="28"/>
        </w:rPr>
        <w:t xml:space="preserve">+ </w:t>
      </w:r>
      <w:r w:rsidRPr="00E20D56">
        <w:rPr>
          <w:i/>
          <w:iCs/>
          <w:color w:val="000000"/>
          <w:sz w:val="28"/>
          <w:szCs w:val="28"/>
          <w:lang w:val="en-US"/>
        </w:rPr>
        <w:t>T</w:t>
      </w:r>
      <w:r w:rsidRPr="00E20D56">
        <w:rPr>
          <w:i/>
          <w:iCs/>
          <w:color w:val="000000"/>
          <w:sz w:val="28"/>
          <w:szCs w:val="28"/>
        </w:rPr>
        <w:t>к</w:t>
      </w:r>
      <w:r w:rsidR="00290A88" w:rsidRPr="00E20D56">
        <w:rPr>
          <w:i/>
          <w:iCs/>
          <w:color w:val="000000"/>
          <w:sz w:val="28"/>
          <w:szCs w:val="28"/>
        </w:rPr>
        <w:t>,</w:t>
      </w:r>
      <w:r w:rsidR="00366003" w:rsidRPr="00E20D56">
        <w:rPr>
          <w:i/>
          <w:iCs/>
          <w:color w:val="000000"/>
          <w:sz w:val="28"/>
          <w:szCs w:val="28"/>
        </w:rPr>
        <w:t xml:space="preserve">                         </w:t>
      </w:r>
      <w:r w:rsidR="00D200A0" w:rsidRPr="00E20D56">
        <w:rPr>
          <w:i/>
          <w:iCs/>
          <w:color w:val="000000"/>
          <w:sz w:val="28"/>
          <w:szCs w:val="28"/>
        </w:rPr>
        <w:t xml:space="preserve">        </w:t>
      </w:r>
      <w:r w:rsidR="00366003" w:rsidRPr="00E20D56">
        <w:rPr>
          <w:i/>
          <w:iCs/>
          <w:color w:val="000000"/>
          <w:sz w:val="28"/>
          <w:szCs w:val="28"/>
        </w:rPr>
        <w:t xml:space="preserve"> </w:t>
      </w:r>
      <w:r w:rsidR="00D200A0" w:rsidRPr="00E20D56">
        <w:rPr>
          <w:i/>
          <w:iCs/>
          <w:color w:val="000000"/>
          <w:sz w:val="28"/>
          <w:szCs w:val="28"/>
        </w:rPr>
        <w:t>(1.7)</w:t>
      </w:r>
      <w:r w:rsidR="00366003" w:rsidRPr="00E20D56">
        <w:rPr>
          <w:i/>
          <w:iCs/>
          <w:color w:val="000000"/>
          <w:sz w:val="28"/>
          <w:szCs w:val="28"/>
        </w:rPr>
        <w:t xml:space="preserve">     </w:t>
      </w:r>
    </w:p>
    <w:p w:rsidR="00106D59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Тобщ(1)=66+20=86</w:t>
      </w:r>
      <w:r w:rsidR="00290A88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Тобщ(2)=20+18=38</w:t>
      </w:r>
      <w:r w:rsidR="00290A88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Тобщ(3)=96</w:t>
      </w:r>
      <w:r w:rsidR="00290A88" w:rsidRPr="00E20D56">
        <w:rPr>
          <w:i/>
          <w:iCs/>
          <w:color w:val="000000"/>
          <w:sz w:val="28"/>
          <w:szCs w:val="28"/>
        </w:rPr>
        <w:t>+0</w:t>
      </w:r>
      <w:r w:rsidRPr="00E20D56">
        <w:rPr>
          <w:i/>
          <w:iCs/>
          <w:color w:val="000000"/>
          <w:sz w:val="28"/>
          <w:szCs w:val="28"/>
        </w:rPr>
        <w:t>=96</w:t>
      </w:r>
      <w:r w:rsidR="00290A88" w:rsidRPr="00E20D56">
        <w:rPr>
          <w:i/>
          <w:iCs/>
          <w:color w:val="000000"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Тобщ(4)=240+266=506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Тобщ(5)=438+243=681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</w:t>
      </w:r>
      <w:r w:rsidR="00153119" w:rsidRPr="00E20D56">
        <w:rPr>
          <w:i/>
          <w:iCs/>
          <w:sz w:val="28"/>
          <w:szCs w:val="28"/>
        </w:rPr>
        <w:t>6)=24</w:t>
      </w:r>
      <w:r w:rsidRPr="00E20D56">
        <w:rPr>
          <w:i/>
          <w:iCs/>
          <w:sz w:val="28"/>
          <w:szCs w:val="28"/>
        </w:rPr>
        <w:t>+0</w:t>
      </w:r>
      <w:r w:rsidR="00153119" w:rsidRPr="00E20D56">
        <w:rPr>
          <w:i/>
          <w:iCs/>
          <w:sz w:val="28"/>
          <w:szCs w:val="28"/>
        </w:rPr>
        <w:t>=24</w:t>
      </w:r>
      <w:r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Тобщ(7)=3+0=3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Тобщ(8)=12+0=12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Тобщ(9)=360+375=735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Тобщ(10)=120+280=</w:t>
      </w:r>
      <w:r w:rsidR="00290A88" w:rsidRPr="00E20D56">
        <w:rPr>
          <w:i/>
          <w:iCs/>
          <w:sz w:val="28"/>
          <w:szCs w:val="28"/>
        </w:rPr>
        <w:t>40</w:t>
      </w:r>
      <w:r w:rsidRPr="00E20D56">
        <w:rPr>
          <w:i/>
          <w:iCs/>
          <w:sz w:val="28"/>
          <w:szCs w:val="28"/>
        </w:rPr>
        <w:t>0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290A88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Тобщ(11)=</w:t>
      </w:r>
      <w:r w:rsidR="00153119" w:rsidRPr="00E20D56">
        <w:rPr>
          <w:i/>
          <w:iCs/>
          <w:sz w:val="28"/>
          <w:szCs w:val="28"/>
        </w:rPr>
        <w:t>28+0=28</w:t>
      </w:r>
      <w:r w:rsidRPr="00E20D56">
        <w:rPr>
          <w:i/>
          <w:iCs/>
          <w:sz w:val="28"/>
          <w:szCs w:val="28"/>
        </w:rPr>
        <w:t xml:space="preserve"> чел-час.</w:t>
      </w:r>
    </w:p>
    <w:p w:rsidR="00290A88" w:rsidRPr="00E20D56" w:rsidRDefault="00153119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Тобщ(12)=238+0=238</w:t>
      </w:r>
      <w:r w:rsidR="00290A88" w:rsidRPr="00E20D56">
        <w:rPr>
          <w:i/>
          <w:iCs/>
          <w:sz w:val="28"/>
          <w:szCs w:val="28"/>
        </w:rPr>
        <w:t xml:space="preserve"> чел-час.</w:t>
      </w:r>
    </w:p>
    <w:p w:rsidR="009F779F" w:rsidRPr="00E20D56" w:rsidRDefault="00E20D56" w:rsidP="00E20D56">
      <w:pPr>
        <w:spacing w:line="360" w:lineRule="auto"/>
        <w:ind w:firstLine="720"/>
        <w:jc w:val="both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</w:rPr>
        <w:br w:type="page"/>
      </w:r>
      <w:r w:rsidR="00290A88" w:rsidRPr="00E20D56">
        <w:rPr>
          <w:i/>
          <w:iCs/>
          <w:sz w:val="28"/>
          <w:szCs w:val="28"/>
        </w:rPr>
        <w:t xml:space="preserve">Таблица </w:t>
      </w:r>
      <w:r w:rsidR="00290A88" w:rsidRPr="00E20D56">
        <w:rPr>
          <w:i/>
          <w:iCs/>
          <w:sz w:val="28"/>
          <w:szCs w:val="28"/>
          <w:lang w:val="en-US"/>
        </w:rPr>
        <w:t>1.3</w:t>
      </w: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859"/>
        <w:gridCol w:w="715"/>
        <w:gridCol w:w="859"/>
        <w:gridCol w:w="859"/>
        <w:gridCol w:w="1006"/>
        <w:gridCol w:w="1005"/>
        <w:gridCol w:w="1765"/>
      </w:tblGrid>
      <w:tr w:rsidR="001B5E88" w:rsidRPr="005A64D3" w:rsidTr="005A64D3">
        <w:trPr>
          <w:trHeight w:val="128"/>
        </w:trPr>
        <w:tc>
          <w:tcPr>
            <w:tcW w:w="2951" w:type="dxa"/>
            <w:vMerge w:val="restart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Оборудование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rPr>
                <w:i/>
                <w:iCs/>
              </w:rPr>
            </w:pPr>
            <w:r w:rsidRPr="005A64D3">
              <w:rPr>
                <w:i/>
                <w:iCs/>
              </w:rPr>
              <w:t>Трудоемкость един. ремонта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Кол-во рем.в год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Трудоемкость чел*-час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Тобщ чел-час</w:t>
            </w:r>
          </w:p>
        </w:tc>
      </w:tr>
      <w:tr w:rsidR="001B5E88" w:rsidRPr="005A64D3" w:rsidTr="005A64D3">
        <w:trPr>
          <w:trHeight w:val="128"/>
        </w:trPr>
        <w:tc>
          <w:tcPr>
            <w:tcW w:w="2949" w:type="dxa"/>
            <w:vMerge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rPr>
                <w:i/>
                <w:iCs/>
              </w:rPr>
            </w:pPr>
            <w:r w:rsidRPr="005A64D3">
              <w:rPr>
                <w:i/>
                <w:iCs/>
              </w:rPr>
              <w:t>Т</w:t>
            </w:r>
            <w:r w:rsidRPr="005A64D3">
              <w:rPr>
                <w:i/>
                <w:iCs/>
                <w:lang w:val="en-US"/>
              </w:rPr>
              <w:t>m</w:t>
            </w:r>
            <w:r w:rsidRPr="005A64D3">
              <w:rPr>
                <w:i/>
                <w:iCs/>
              </w:rPr>
              <w:sym w:font="Symbol" w:char="F0A2"/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rPr>
                <w:i/>
                <w:iCs/>
              </w:rPr>
            </w:pPr>
            <w:r w:rsidRPr="005A64D3">
              <w:rPr>
                <w:i/>
                <w:iCs/>
              </w:rPr>
              <w:t>Тк</w:t>
            </w:r>
            <w:r w:rsidRPr="005A64D3">
              <w:rPr>
                <w:i/>
                <w:iCs/>
              </w:rPr>
              <w:sym w:font="Symbol" w:char="F0A2"/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</w:t>
            </w:r>
            <w:r w:rsidRPr="005A64D3">
              <w:rPr>
                <w:i/>
                <w:iCs/>
                <w:lang w:val="en-US"/>
              </w:rPr>
              <w:t>m</w:t>
            </w:r>
            <w:r w:rsidRPr="005A64D3">
              <w:rPr>
                <w:i/>
                <w:iCs/>
              </w:rPr>
              <w:t>г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Ркг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</w:t>
            </w:r>
            <w:r w:rsidRPr="005A64D3">
              <w:rPr>
                <w:i/>
                <w:iCs/>
                <w:lang w:val="en-US"/>
              </w:rPr>
              <w:t>m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Тк</w:t>
            </w:r>
          </w:p>
        </w:tc>
        <w:tc>
          <w:tcPr>
            <w:tcW w:w="1765" w:type="dxa"/>
            <w:vMerge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772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Электродвигатель крановый 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6</w:t>
            </w:r>
            <w:r w:rsidRPr="005A64D3">
              <w:rPr>
                <w:i/>
                <w:iCs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2</w:t>
            </w:r>
            <w:r w:rsidRPr="005A64D3">
              <w:rPr>
                <w:i/>
                <w:iCs/>
                <w:lang w:val="en-US"/>
              </w:rPr>
              <w:t>0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86</w:t>
            </w:r>
          </w:p>
        </w:tc>
      </w:tr>
      <w:tr w:rsidR="001B5E88" w:rsidRPr="005A64D3" w:rsidTr="005A64D3">
        <w:trPr>
          <w:trHeight w:val="311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Трансформатор тока 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5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</w:t>
            </w:r>
            <w:r w:rsidRPr="005A64D3">
              <w:rPr>
                <w:i/>
                <w:iCs/>
              </w:rPr>
              <w:t>8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20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</w:t>
            </w:r>
            <w:r w:rsidRPr="005A64D3">
              <w:rPr>
                <w:i/>
                <w:iCs/>
              </w:rPr>
              <w:t>8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38</w:t>
            </w:r>
          </w:p>
        </w:tc>
      </w:tr>
      <w:tr w:rsidR="001B5E88" w:rsidRPr="005A64D3" w:rsidTr="005A64D3">
        <w:trPr>
          <w:trHeight w:val="386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Автомат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3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32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96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96</w:t>
            </w:r>
          </w:p>
        </w:tc>
      </w:tr>
      <w:tr w:rsidR="001B5E88" w:rsidRPr="005A64D3" w:rsidTr="005A64D3">
        <w:trPr>
          <w:trHeight w:val="469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Провод силовой монтажный 3-х проводный.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79,8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266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240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266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506</w:t>
            </w:r>
          </w:p>
        </w:tc>
      </w:tr>
      <w:tr w:rsidR="001B5E88" w:rsidRPr="005A64D3" w:rsidTr="005A64D3">
        <w:trPr>
          <w:trHeight w:val="386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Кабель в земле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72,9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243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438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243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681</w:t>
            </w:r>
          </w:p>
        </w:tc>
      </w:tr>
      <w:tr w:rsidR="001B5E88" w:rsidRPr="005A64D3" w:rsidTr="005A64D3">
        <w:trPr>
          <w:trHeight w:val="389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Разъединитель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24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24</w:t>
            </w:r>
          </w:p>
        </w:tc>
      </w:tr>
      <w:tr w:rsidR="001B5E88" w:rsidRPr="005A64D3" w:rsidTr="005A64D3">
        <w:trPr>
          <w:trHeight w:val="463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Кнопка управления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0,1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31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3</w:t>
            </w:r>
          </w:p>
        </w:tc>
      </w:tr>
      <w:tr w:rsidR="001B5E88" w:rsidRPr="005A64D3" w:rsidTr="005A64D3">
        <w:trPr>
          <w:trHeight w:val="717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Осветительная арматура взрывозащ.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0,3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38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12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12</w:t>
            </w:r>
          </w:p>
        </w:tc>
      </w:tr>
      <w:tr w:rsidR="001B5E88" w:rsidRPr="005A64D3" w:rsidTr="005A64D3">
        <w:trPr>
          <w:trHeight w:val="772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hd w:val="clear" w:color="auto" w:fill="FFFFFF"/>
              <w:spacing w:line="360" w:lineRule="auto"/>
              <w:ind w:firstLine="34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</w:rPr>
              <w:t>Провод освеще</w:t>
            </w:r>
            <w:r w:rsidR="00A96E03" w:rsidRPr="005A64D3">
              <w:rPr>
                <w:i/>
                <w:iCs/>
              </w:rPr>
              <w:t xml:space="preserve">ния по </w:t>
            </w:r>
            <w:r w:rsidRPr="005A64D3">
              <w:rPr>
                <w:i/>
                <w:iCs/>
              </w:rPr>
              <w:t>кирп. основанию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120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375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360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375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735</w:t>
            </w:r>
          </w:p>
        </w:tc>
      </w:tr>
      <w:tr w:rsidR="001B5E88" w:rsidRPr="005A64D3" w:rsidTr="005A64D3">
        <w:trPr>
          <w:trHeight w:val="469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Трансформатор силовой однофазный, масл.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60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280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2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120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280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400</w:t>
            </w:r>
          </w:p>
        </w:tc>
      </w:tr>
      <w:tr w:rsidR="001B5E88" w:rsidRPr="005A64D3" w:rsidTr="005A64D3">
        <w:trPr>
          <w:trHeight w:val="386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Предохранитель 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</w:t>
            </w:r>
            <w:r w:rsidRPr="005A64D3">
              <w:rPr>
                <w:i/>
                <w:iCs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28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28</w:t>
            </w:r>
          </w:p>
        </w:tc>
      </w:tr>
      <w:tr w:rsidR="001B5E88" w:rsidRPr="005A64D3" w:rsidTr="005A64D3">
        <w:trPr>
          <w:trHeight w:val="229"/>
        </w:trPr>
        <w:tc>
          <w:tcPr>
            <w:tcW w:w="295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Переключатель универсальный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7</w:t>
            </w:r>
          </w:p>
        </w:tc>
        <w:tc>
          <w:tcPr>
            <w:tcW w:w="71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2</w:t>
            </w:r>
            <w:r w:rsidRPr="005A64D3">
              <w:rPr>
                <w:i/>
                <w:iCs/>
              </w:rPr>
              <w:t>38</w:t>
            </w:r>
          </w:p>
        </w:tc>
        <w:tc>
          <w:tcPr>
            <w:tcW w:w="100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  <w:tc>
          <w:tcPr>
            <w:tcW w:w="1766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238</w:t>
            </w:r>
          </w:p>
        </w:tc>
      </w:tr>
      <w:tr w:rsidR="002D08C9" w:rsidRPr="005A64D3" w:rsidTr="005A64D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240" w:type="dxa"/>
            <w:gridSpan w:val="5"/>
            <w:shd w:val="clear" w:color="auto" w:fill="auto"/>
          </w:tcPr>
          <w:p w:rsidR="002D08C9" w:rsidRPr="005A64D3" w:rsidRDefault="002D08C9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Итого</w:t>
            </w:r>
          </w:p>
        </w:tc>
        <w:tc>
          <w:tcPr>
            <w:tcW w:w="1006" w:type="dxa"/>
            <w:shd w:val="clear" w:color="auto" w:fill="auto"/>
          </w:tcPr>
          <w:p w:rsidR="002D08C9" w:rsidRPr="005A64D3" w:rsidRDefault="002D08C9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1645</w:t>
            </w:r>
          </w:p>
        </w:tc>
        <w:tc>
          <w:tcPr>
            <w:tcW w:w="1005" w:type="dxa"/>
            <w:shd w:val="clear" w:color="auto" w:fill="auto"/>
          </w:tcPr>
          <w:p w:rsidR="002D08C9" w:rsidRPr="005A64D3" w:rsidRDefault="002D08C9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1202</w:t>
            </w:r>
          </w:p>
        </w:tc>
        <w:tc>
          <w:tcPr>
            <w:tcW w:w="1766" w:type="dxa"/>
            <w:shd w:val="clear" w:color="auto" w:fill="auto"/>
          </w:tcPr>
          <w:p w:rsidR="002D08C9" w:rsidRPr="005A64D3" w:rsidRDefault="002D08C9" w:rsidP="005A64D3">
            <w:pPr>
              <w:spacing w:line="360" w:lineRule="auto"/>
              <w:ind w:firstLine="34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2847</w:t>
            </w:r>
          </w:p>
        </w:tc>
      </w:tr>
    </w:tbl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  <w:lang w:val="en-US"/>
        </w:rPr>
      </w:pPr>
      <w:r w:rsidRPr="00E20D56">
        <w:rPr>
          <w:i/>
          <w:iCs/>
          <w:sz w:val="28"/>
          <w:szCs w:val="28"/>
        </w:rPr>
        <w:t>Проверяем</w:t>
      </w:r>
      <w:r w:rsidRPr="00E20D56">
        <w:rPr>
          <w:i/>
          <w:iCs/>
          <w:sz w:val="28"/>
          <w:szCs w:val="28"/>
          <w:lang w:val="en-US"/>
        </w:rPr>
        <w:t>:</w:t>
      </w:r>
    </w:p>
    <w:p w:rsidR="00106D59" w:rsidRPr="00E20D56" w:rsidRDefault="00106D59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F94C1A" w:rsidRPr="00E20D56" w:rsidRDefault="00D06A20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</w:t>
      </w:r>
      <w:r w:rsidR="00F94C1A" w:rsidRPr="00E20D56">
        <w:rPr>
          <w:i/>
          <w:iCs/>
          <w:sz w:val="28"/>
          <w:szCs w:val="28"/>
        </w:rPr>
        <w:t>общ=</w:t>
      </w:r>
      <w:r w:rsidR="003F06D7" w:rsidRPr="00E20D56">
        <w:rPr>
          <w:i/>
          <w:iCs/>
          <w:sz w:val="28"/>
          <w:szCs w:val="28"/>
        </w:rPr>
        <w:t>66+20+96+240+438+24+3+12+360+120+28+238=1645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3F06D7" w:rsidRPr="00E20D56" w:rsidRDefault="00D06A20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</w:t>
      </w:r>
      <w:r w:rsidR="00F94C1A" w:rsidRPr="00E20D56">
        <w:rPr>
          <w:i/>
          <w:iCs/>
          <w:sz w:val="28"/>
          <w:szCs w:val="28"/>
        </w:rPr>
        <w:t>общ=</w:t>
      </w:r>
      <w:r w:rsidR="003F06D7" w:rsidRPr="00E20D56">
        <w:rPr>
          <w:i/>
          <w:iCs/>
          <w:sz w:val="28"/>
          <w:szCs w:val="28"/>
        </w:rPr>
        <w:t>20+18+266+243+375+280=1202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Тобщ=</w:t>
      </w:r>
      <w:r w:rsidR="003F06D7" w:rsidRPr="00E20D56">
        <w:rPr>
          <w:i/>
          <w:iCs/>
          <w:sz w:val="28"/>
          <w:szCs w:val="28"/>
        </w:rPr>
        <w:t>86+38+96+506+681+24+3+12+735+400+28+238=2847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1060A6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Тобщ(1)=</w:t>
      </w:r>
      <w:r w:rsidR="003F06D7" w:rsidRPr="00E20D56">
        <w:rPr>
          <w:i/>
          <w:iCs/>
          <w:sz w:val="28"/>
          <w:szCs w:val="28"/>
        </w:rPr>
        <w:t>66+20</w:t>
      </w:r>
      <w:r w:rsidR="001060A6" w:rsidRPr="00E20D56">
        <w:rPr>
          <w:i/>
          <w:iCs/>
          <w:sz w:val="28"/>
          <w:szCs w:val="28"/>
        </w:rPr>
        <w:t>=86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Тобщ(2)=</w:t>
      </w:r>
      <w:r w:rsidR="001060A6" w:rsidRPr="00E20D56">
        <w:rPr>
          <w:i/>
          <w:iCs/>
          <w:sz w:val="28"/>
          <w:szCs w:val="28"/>
        </w:rPr>
        <w:t>20+18=38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Тобщ(3)=</w:t>
      </w:r>
      <w:r w:rsidR="001060A6" w:rsidRPr="00E20D56">
        <w:rPr>
          <w:i/>
          <w:iCs/>
          <w:sz w:val="28"/>
          <w:szCs w:val="28"/>
        </w:rPr>
        <w:t>96+0=96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1060A6" w:rsidRPr="00E20D56" w:rsidRDefault="001060A6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Тобщ(4)=240+266=506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(5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240+266=681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(6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24+0=24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(7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3+0=3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(8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12+0=12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(9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360+375=735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(10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120+28=400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</w:rPr>
        <w:t>(11</w:t>
      </w:r>
      <w:r w:rsidRPr="00E20D56">
        <w:rPr>
          <w:i/>
          <w:iCs/>
          <w:sz w:val="28"/>
          <w:szCs w:val="28"/>
        </w:rPr>
        <w:t>)=</w:t>
      </w:r>
      <w:r w:rsidR="001060A6" w:rsidRPr="00E20D56">
        <w:rPr>
          <w:i/>
          <w:iCs/>
          <w:sz w:val="28"/>
          <w:szCs w:val="28"/>
        </w:rPr>
        <w:t>28+0=28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E20D56" w:rsidRDefault="00F94C1A" w:rsidP="00E20D56">
      <w:pPr>
        <w:spacing w:line="360" w:lineRule="auto"/>
        <w:ind w:firstLine="720"/>
        <w:jc w:val="both"/>
        <w:rPr>
          <w:i/>
          <w:iCs/>
          <w:sz w:val="28"/>
          <w:szCs w:val="28"/>
          <w:lang w:val="en-US"/>
        </w:rPr>
      </w:pPr>
      <w:r w:rsidRPr="00E20D56">
        <w:rPr>
          <w:i/>
          <w:iCs/>
          <w:sz w:val="28"/>
          <w:szCs w:val="28"/>
        </w:rPr>
        <w:t>Тобщ</w:t>
      </w:r>
      <w:r w:rsidR="001060A6" w:rsidRPr="00E20D56">
        <w:rPr>
          <w:i/>
          <w:iCs/>
          <w:sz w:val="28"/>
          <w:szCs w:val="28"/>
          <w:lang w:val="en-US"/>
        </w:rPr>
        <w:t>(12)=238+0=238</w:t>
      </w:r>
      <w:r w:rsidR="00D200A0" w:rsidRPr="00E20D56">
        <w:rPr>
          <w:i/>
          <w:iCs/>
          <w:sz w:val="28"/>
          <w:szCs w:val="28"/>
        </w:rPr>
        <w:t xml:space="preserve"> чел-час</w:t>
      </w:r>
    </w:p>
    <w:p w:rsidR="00F94C1A" w:rsidRPr="004A1216" w:rsidRDefault="00F94C1A" w:rsidP="00E20D5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Для учет</w:t>
      </w:r>
      <w:r w:rsidRPr="004A1216">
        <w:rPr>
          <w:color w:val="000000"/>
          <w:sz w:val="28"/>
          <w:szCs w:val="28"/>
          <w:lang w:val="en-US"/>
        </w:rPr>
        <w:t>a</w:t>
      </w:r>
      <w:r w:rsidRPr="004A1216">
        <w:rPr>
          <w:color w:val="000000"/>
          <w:sz w:val="28"/>
          <w:szCs w:val="28"/>
        </w:rPr>
        <w:t xml:space="preserve"> технического обслуживания при расчете общей трудоемкости ремонтных работ прибавляем 10% от суммарного текущего ремонта таким образом трудоемкость ремонтных работ составляет:</w:t>
      </w:r>
    </w:p>
    <w:p w:rsidR="009F779F" w:rsidRPr="004A1216" w:rsidRDefault="00D200A0" w:rsidP="00E20D56">
      <w:pPr>
        <w:shd w:val="clear" w:color="auto" w:fill="FFFFFF"/>
        <w:tabs>
          <w:tab w:val="center" w:pos="4818"/>
          <w:tab w:val="left" w:pos="8580"/>
        </w:tabs>
        <w:spacing w:line="360" w:lineRule="auto"/>
        <w:ind w:firstLine="720"/>
        <w:jc w:val="right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ab/>
      </w:r>
      <w:r w:rsidR="009F779F" w:rsidRPr="004A1216">
        <w:rPr>
          <w:color w:val="000000"/>
          <w:sz w:val="28"/>
          <w:szCs w:val="28"/>
        </w:rPr>
        <w:t>Трем.=</w:t>
      </w:r>
      <w:r w:rsidR="009F779F" w:rsidRPr="004A1216">
        <w:rPr>
          <w:color w:val="000000"/>
          <w:sz w:val="28"/>
          <w:szCs w:val="28"/>
        </w:rPr>
        <w:sym w:font="Symbol" w:char="F053"/>
      </w:r>
      <w:r w:rsidR="009F779F" w:rsidRPr="004A1216">
        <w:rPr>
          <w:color w:val="000000"/>
          <w:sz w:val="28"/>
          <w:szCs w:val="28"/>
        </w:rPr>
        <w:t xml:space="preserve"> Тобщ+0,1*</w:t>
      </w:r>
      <w:r w:rsidR="009F779F" w:rsidRPr="004A1216">
        <w:rPr>
          <w:color w:val="000000"/>
          <w:sz w:val="28"/>
          <w:szCs w:val="28"/>
        </w:rPr>
        <w:sym w:font="Symbol" w:char="F053"/>
      </w:r>
      <w:r w:rsidR="009F779F" w:rsidRPr="004A1216">
        <w:rPr>
          <w:color w:val="000000"/>
          <w:sz w:val="28"/>
          <w:szCs w:val="28"/>
        </w:rPr>
        <w:t xml:space="preserve"> Т</w:t>
      </w:r>
      <w:r w:rsidR="009F779F" w:rsidRPr="004A1216">
        <w:rPr>
          <w:color w:val="000000"/>
          <w:sz w:val="28"/>
          <w:szCs w:val="28"/>
          <w:lang w:val="en-US"/>
        </w:rPr>
        <w:t>m</w:t>
      </w:r>
      <w:r w:rsidR="00F94C1A" w:rsidRPr="004A1216">
        <w:rPr>
          <w:color w:val="000000"/>
          <w:sz w:val="28"/>
          <w:szCs w:val="28"/>
        </w:rPr>
        <w:t>,</w:t>
      </w:r>
      <w:r w:rsidRPr="004A1216">
        <w:rPr>
          <w:color w:val="000000"/>
          <w:sz w:val="28"/>
          <w:szCs w:val="28"/>
        </w:rPr>
        <w:tab/>
        <w:t>(1.8)</w:t>
      </w:r>
    </w:p>
    <w:p w:rsidR="00D200A0" w:rsidRPr="004A1216" w:rsidRDefault="00D200A0" w:rsidP="00E20D56">
      <w:pPr>
        <w:shd w:val="clear" w:color="auto" w:fill="FFFFFF"/>
        <w:tabs>
          <w:tab w:val="center" w:pos="4818"/>
          <w:tab w:val="left" w:pos="8580"/>
        </w:tabs>
        <w:spacing w:line="360" w:lineRule="auto"/>
        <w:ind w:firstLine="720"/>
        <w:jc w:val="right"/>
        <w:rPr>
          <w:color w:val="000000"/>
          <w:sz w:val="28"/>
          <w:szCs w:val="28"/>
        </w:rPr>
      </w:pPr>
    </w:p>
    <w:p w:rsidR="00F94C1A" w:rsidRPr="004A1216" w:rsidRDefault="00F94C1A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Трем=</w:t>
      </w:r>
      <w:r w:rsidR="001060A6" w:rsidRPr="004A1216">
        <w:rPr>
          <w:color w:val="000000"/>
          <w:sz w:val="28"/>
          <w:szCs w:val="28"/>
        </w:rPr>
        <w:t>2847=0,1*1645=3011,5</w:t>
      </w:r>
      <w:r w:rsidR="00D06A20" w:rsidRPr="004A1216">
        <w:rPr>
          <w:color w:val="000000"/>
          <w:sz w:val="28"/>
          <w:szCs w:val="28"/>
        </w:rPr>
        <w:t>чел-час.</w:t>
      </w:r>
    </w:p>
    <w:p w:rsidR="002116FF" w:rsidRPr="004A1216" w:rsidRDefault="002116FF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9F779F" w:rsidRPr="004A1216" w:rsidRDefault="00DD353B" w:rsidP="00E20D56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1.</w:t>
      </w:r>
      <w:r w:rsidR="009F779F" w:rsidRPr="004A1216">
        <w:rPr>
          <w:color w:val="000000"/>
          <w:sz w:val="28"/>
          <w:szCs w:val="28"/>
        </w:rPr>
        <w:t>2.3. Расчет численности ремонтного и обслуживающего персонала</w:t>
      </w:r>
      <w:r w:rsidR="001322C9" w:rsidRPr="004A1216">
        <w:rPr>
          <w:b/>
          <w:bCs/>
          <w:color w:val="000000"/>
          <w:sz w:val="28"/>
          <w:szCs w:val="28"/>
        </w:rPr>
        <w:t>.</w:t>
      </w:r>
    </w:p>
    <w:p w:rsidR="009F779F" w:rsidRPr="004A1216" w:rsidRDefault="009F779F" w:rsidP="00E20D56">
      <w:pPr>
        <w:pStyle w:val="8"/>
        <w:spacing w:line="360" w:lineRule="auto"/>
        <w:ind w:firstLine="720"/>
      </w:pPr>
      <w:r w:rsidRPr="004A1216">
        <w:t>Расчет численности ремонтного персонала производится по формуле</w:t>
      </w:r>
    </w:p>
    <w:p w:rsidR="009F779F" w:rsidRPr="004A1216" w:rsidRDefault="009F779F" w:rsidP="00E20D56">
      <w:pPr>
        <w:pStyle w:val="3"/>
        <w:spacing w:line="360" w:lineRule="auto"/>
        <w:ind w:firstLine="720"/>
        <w:jc w:val="right"/>
      </w:pPr>
      <w:r w:rsidRPr="004A1216">
        <w:t>Чр=</w:t>
      </w:r>
      <w:r w:rsidR="00DB7D9A" w:rsidRPr="004A1216">
        <w:t>(</w:t>
      </w:r>
      <w:r w:rsidRPr="004A1216">
        <w:t>Трем/Фр</w:t>
      </w:r>
      <w:r w:rsidR="00DB7D9A" w:rsidRPr="004A1216">
        <w:t>)</w:t>
      </w:r>
      <w:r w:rsidRPr="004A1216">
        <w:t xml:space="preserve"> Квн                          </w:t>
      </w:r>
      <w:r w:rsidR="00106D59" w:rsidRPr="004A1216">
        <w:t xml:space="preserve">        [1</w:t>
      </w:r>
      <w:r w:rsidRPr="004A1216">
        <w:t>.9]</w:t>
      </w:r>
      <w:r w:rsidR="00327E68" w:rsidRPr="004A1216">
        <w:t xml:space="preserve"> 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Квн - коэффициент выполнения норм, предусматривается повышение производительности труда за счет решения организационных вопросов.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Квн= 1,1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Фр- годовой фонд рабочего времени, расчет производится за п</w:t>
      </w:r>
      <w:r w:rsidR="00DD353B" w:rsidRPr="004A1216">
        <w:rPr>
          <w:color w:val="000000"/>
          <w:sz w:val="28"/>
          <w:szCs w:val="28"/>
        </w:rPr>
        <w:t>ланируемый год.</w:t>
      </w:r>
    </w:p>
    <w:p w:rsidR="00E20D56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Численность обслуживающего персонала рассчитывается исходя из ремонтной сложности (см. приложение В)</w:t>
      </w:r>
    </w:p>
    <w:p w:rsidR="00327E68" w:rsidRPr="00E20D56" w:rsidRDefault="00E20D56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br w:type="page"/>
      </w:r>
      <w:r w:rsidR="00D200A0" w:rsidRPr="00E20D56">
        <w:rPr>
          <w:i/>
          <w:iCs/>
          <w:color w:val="000000"/>
          <w:sz w:val="28"/>
          <w:szCs w:val="28"/>
        </w:rPr>
        <w:t>Таблица 1.4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2941"/>
      </w:tblGrid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A64D3">
              <w:rPr>
                <w:i/>
                <w:i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A64D3">
              <w:rPr>
                <w:i/>
                <w:iCs/>
                <w:color w:val="000000"/>
                <w:sz w:val="28"/>
                <w:szCs w:val="28"/>
              </w:rPr>
              <w:t>Расчет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Количество календарных дней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365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Количество выходных и праздничных дней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117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Нерабочие дни в т.ч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29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отпускные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24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выполнение государственных обязанностей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больничные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ученические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Итого рабочих дней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219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Продолжительность рабочего дня в часах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18</w:t>
            </w:r>
          </w:p>
        </w:tc>
      </w:tr>
      <w:tr w:rsidR="001B5E88" w:rsidRPr="005A64D3" w:rsidTr="005A64D3">
        <w:tc>
          <w:tcPr>
            <w:tcW w:w="609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Годовой фонд рабочего времени</w:t>
            </w:r>
          </w:p>
        </w:tc>
        <w:tc>
          <w:tcPr>
            <w:tcW w:w="2941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ind w:firstLine="720"/>
              <w:jc w:val="center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1752</w:t>
            </w:r>
          </w:p>
        </w:tc>
      </w:tr>
    </w:tbl>
    <w:p w:rsidR="00A762F1" w:rsidRPr="00E20D56" w:rsidRDefault="00A762F1" w:rsidP="00E20D56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</w:p>
    <w:p w:rsidR="00C30669" w:rsidRPr="004A1216" w:rsidRDefault="00C30669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Чр=3011,5/1752*1,1=2</w:t>
      </w:r>
    </w:p>
    <w:p w:rsidR="00C30669" w:rsidRPr="004A1216" w:rsidRDefault="00C30669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Численность обслуживающего персонала рассчитывается исходя из ремонтной сложности</w:t>
      </w:r>
    </w:p>
    <w:p w:rsidR="001060A6" w:rsidRPr="004A1216" w:rsidRDefault="001060A6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79F" w:rsidRPr="004A1216" w:rsidRDefault="00684F2F" w:rsidP="00E20D56">
      <w:pPr>
        <w:shd w:val="clear" w:color="auto" w:fill="FFFFFF"/>
        <w:spacing w:line="360" w:lineRule="auto"/>
        <w:ind w:firstLine="720"/>
        <w:jc w:val="right"/>
        <w:rPr>
          <w:color w:val="000000"/>
          <w:sz w:val="28"/>
          <w:szCs w:val="28"/>
        </w:rPr>
      </w:pPr>
      <w:r w:rsidRPr="004A1216">
        <w:rPr>
          <w:color w:val="000000"/>
          <w:position w:val="-30"/>
          <w:sz w:val="28"/>
          <w:szCs w:val="28"/>
        </w:rPr>
        <w:object w:dxaOrig="157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51pt" o:ole="">
            <v:imagedata r:id="rId8" o:title=""/>
          </v:shape>
          <o:OLEObject Type="Embed" ProgID="Equation.3" ShapeID="_x0000_i1025" DrawAspect="Content" ObjectID="_1458457867" r:id="rId9"/>
        </w:object>
      </w:r>
      <w:r w:rsidR="00770BC5" w:rsidRPr="004A1216">
        <w:rPr>
          <w:color w:val="000000"/>
          <w:sz w:val="28"/>
          <w:szCs w:val="28"/>
        </w:rPr>
        <w:t xml:space="preserve">                                 (1.10)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sym w:font="Symbol" w:char="F053"/>
      </w:r>
      <w:r w:rsidRPr="004A1216">
        <w:rPr>
          <w:color w:val="000000"/>
          <w:sz w:val="28"/>
          <w:szCs w:val="28"/>
        </w:rPr>
        <w:t>Р</w:t>
      </w:r>
      <w:r w:rsidRPr="004A1216">
        <w:rPr>
          <w:color w:val="000000"/>
          <w:sz w:val="28"/>
          <w:szCs w:val="28"/>
          <w:vertAlign w:val="subscript"/>
        </w:rPr>
        <w:t>с</w:t>
      </w:r>
      <w:r w:rsidRPr="004A1216">
        <w:rPr>
          <w:color w:val="000000"/>
          <w:sz w:val="28"/>
          <w:szCs w:val="28"/>
        </w:rPr>
        <w:t>- ремонтная сложность всех видов оборудования.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  <w:lang w:val="en-US"/>
        </w:rPr>
        <w:t>N</w:t>
      </w:r>
      <w:r w:rsidRPr="004A1216">
        <w:rPr>
          <w:color w:val="000000"/>
          <w:sz w:val="28"/>
          <w:szCs w:val="28"/>
          <w:vertAlign w:val="subscript"/>
        </w:rPr>
        <w:t>СМ</w:t>
      </w:r>
      <w:r w:rsidRPr="004A1216">
        <w:rPr>
          <w:color w:val="000000"/>
          <w:sz w:val="28"/>
          <w:szCs w:val="28"/>
        </w:rPr>
        <w:t>- количество смен работы оборудования.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Н</w:t>
      </w:r>
      <w:r w:rsidRPr="004A1216">
        <w:rPr>
          <w:color w:val="000000"/>
          <w:sz w:val="28"/>
          <w:szCs w:val="28"/>
          <w:vertAlign w:val="subscript"/>
        </w:rPr>
        <w:t>0</w:t>
      </w:r>
      <w:r w:rsidRPr="004A1216">
        <w:rPr>
          <w:color w:val="000000"/>
          <w:sz w:val="28"/>
          <w:szCs w:val="28"/>
        </w:rPr>
        <w:t>- норма обслуживания ремонтной сложности.</w:t>
      </w:r>
    </w:p>
    <w:p w:rsidR="00DD353B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Н</w:t>
      </w:r>
      <w:r w:rsidRPr="004A1216">
        <w:rPr>
          <w:color w:val="000000"/>
          <w:sz w:val="28"/>
          <w:szCs w:val="28"/>
          <w:vertAlign w:val="subscript"/>
        </w:rPr>
        <w:t xml:space="preserve">0 </w:t>
      </w:r>
      <w:r w:rsidRPr="004A1216">
        <w:rPr>
          <w:color w:val="000000"/>
          <w:sz w:val="28"/>
          <w:szCs w:val="28"/>
        </w:rPr>
        <w:t>= 500</w:t>
      </w:r>
      <w:r w:rsidR="00DD353B" w:rsidRPr="004A1216">
        <w:rPr>
          <w:color w:val="000000"/>
          <w:sz w:val="28"/>
          <w:szCs w:val="28"/>
        </w:rPr>
        <w:t>.</w:t>
      </w:r>
    </w:p>
    <w:p w:rsidR="00DD353B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Для расчета ремонтно</w:t>
      </w:r>
      <w:r w:rsidR="00770BC5" w:rsidRPr="004A1216">
        <w:rPr>
          <w:color w:val="000000"/>
          <w:sz w:val="28"/>
          <w:szCs w:val="28"/>
        </w:rPr>
        <w:t>й сложности составим таблицу 1.5</w:t>
      </w:r>
    </w:p>
    <w:p w:rsidR="0083356D" w:rsidRPr="00E20D56" w:rsidRDefault="00A96755" w:rsidP="00E20D56">
      <w:pPr>
        <w:shd w:val="clear" w:color="auto" w:fill="FFFFFF"/>
        <w:spacing w:line="360" w:lineRule="auto"/>
        <w:ind w:firstLine="7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  <w:r w:rsidR="009F779F" w:rsidRPr="00E20D56">
        <w:rPr>
          <w:i/>
          <w:iCs/>
          <w:color w:val="000000"/>
          <w:sz w:val="28"/>
          <w:szCs w:val="28"/>
        </w:rPr>
        <w:t xml:space="preserve">Таблица </w:t>
      </w:r>
      <w:r w:rsidR="00BC058E" w:rsidRPr="00E20D56">
        <w:rPr>
          <w:i/>
          <w:iCs/>
          <w:color w:val="000000"/>
          <w:sz w:val="28"/>
          <w:szCs w:val="28"/>
          <w:lang w:val="en-US"/>
        </w:rPr>
        <w:t>1</w:t>
      </w:r>
      <w:r w:rsidR="00770BC5" w:rsidRPr="00E20D56">
        <w:rPr>
          <w:i/>
          <w:iCs/>
          <w:color w:val="000000"/>
          <w:sz w:val="28"/>
          <w:szCs w:val="28"/>
        </w:rPr>
        <w:t>.5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992"/>
        <w:gridCol w:w="1134"/>
        <w:gridCol w:w="1418"/>
      </w:tblGrid>
      <w:tr w:rsidR="001B5E88" w:rsidRPr="005A64D3" w:rsidTr="005A64D3">
        <w:trPr>
          <w:trHeight w:val="796"/>
        </w:trPr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Оборудование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Кол</w:t>
            </w:r>
            <w:r w:rsidRPr="005A64D3">
              <w:rPr>
                <w:i/>
                <w:iCs/>
                <w:color w:val="000000"/>
                <w:lang w:val="en-US"/>
              </w:rPr>
              <w:t>-</w:t>
            </w:r>
            <w:r w:rsidRPr="005A64D3">
              <w:rPr>
                <w:i/>
                <w:iCs/>
                <w:color w:val="000000"/>
              </w:rPr>
              <w:t>во, шт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Рс</w:t>
            </w:r>
            <w:r w:rsidRPr="005A64D3">
              <w:rPr>
                <w:i/>
                <w:iCs/>
                <w:color w:val="000000"/>
              </w:rPr>
              <w:sym w:font="Symbol" w:char="F0A2"/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Рс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Электродвигател крановый,.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Трансформатор тока опорный,.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Автомат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Провод силовой монтажный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Кабель в земле.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Разъединитель с центральной рукояткой.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Кнопка управления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Осветительная арматура</w:t>
            </w:r>
            <w:r w:rsidRPr="005A64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взрывозащ</w:t>
            </w: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ищенная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Провод освещения по бетонным основаниям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однофазный масляный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B5E88" w:rsidRPr="005A64D3" w:rsidTr="005A64D3"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Предохранитель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B5E88" w:rsidRPr="005A64D3" w:rsidTr="005A64D3">
        <w:trPr>
          <w:trHeight w:val="153"/>
        </w:trPr>
        <w:tc>
          <w:tcPr>
            <w:tcW w:w="6379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Контроллер плоский</w:t>
            </w:r>
          </w:p>
        </w:tc>
        <w:tc>
          <w:tcPr>
            <w:tcW w:w="992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pStyle w:val="aa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4D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770BC5" w:rsidRPr="004A1216" w:rsidRDefault="009F779F" w:rsidP="00E20D56">
      <w:pPr>
        <w:pStyle w:val="aa"/>
        <w:spacing w:line="36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1216">
        <w:rPr>
          <w:rFonts w:ascii="Times New Roman" w:hAnsi="Times New Roman" w:cs="Times New Roman"/>
          <w:i w:val="0"/>
          <w:iCs w:val="0"/>
          <w:sz w:val="28"/>
          <w:szCs w:val="28"/>
        </w:rPr>
        <w:t>Рс</w:t>
      </w:r>
      <w:r w:rsidR="001B501B" w:rsidRPr="004A1216">
        <w:rPr>
          <w:rFonts w:ascii="Times New Roman" w:hAnsi="Times New Roman" w:cs="Times New Roman"/>
          <w:i w:val="0"/>
          <w:iCs w:val="0"/>
          <w:sz w:val="28"/>
          <w:szCs w:val="28"/>
        </w:rPr>
        <w:t>'</w:t>
      </w:r>
      <w:r w:rsidRPr="004A1216">
        <w:rPr>
          <w:rFonts w:ascii="Times New Roman" w:hAnsi="Times New Roman" w:cs="Times New Roman"/>
          <w:i w:val="0"/>
          <w:iCs w:val="0"/>
          <w:sz w:val="28"/>
          <w:szCs w:val="28"/>
        </w:rPr>
        <w:t>- ремонтная сложность единицы оборудования</w:t>
      </w:r>
      <w:r w:rsidR="001B501B" w:rsidRPr="004A1216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F37DA8" w:rsidRPr="004A1216" w:rsidRDefault="00F37DA8" w:rsidP="00E20D56">
      <w:pPr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Р'с(4)=3/100*1900=57</w:t>
      </w:r>
    </w:p>
    <w:p w:rsidR="00F37DA8" w:rsidRPr="004A1216" w:rsidRDefault="00F37DA8" w:rsidP="00E20D56">
      <w:pPr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Р'с(5)=12/1000*2700=32,4</w:t>
      </w:r>
    </w:p>
    <w:p w:rsidR="00F37DA8" w:rsidRPr="004A1216" w:rsidRDefault="00F37DA8" w:rsidP="00E20D56">
      <w:pPr>
        <w:spacing w:line="360" w:lineRule="auto"/>
        <w:ind w:firstLine="720"/>
        <w:rPr>
          <w:b/>
          <w:bCs/>
          <w:sz w:val="28"/>
          <w:szCs w:val="28"/>
          <w:u w:val="single"/>
        </w:rPr>
      </w:pPr>
      <w:r w:rsidRPr="004A1216">
        <w:rPr>
          <w:sz w:val="28"/>
          <w:szCs w:val="28"/>
        </w:rPr>
        <w:t>Р'с(9)=1,5/100*1500=22,5</w:t>
      </w:r>
    </w:p>
    <w:p w:rsidR="009F779F" w:rsidRPr="004A1216" w:rsidRDefault="00770BC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ab/>
      </w:r>
      <w:r w:rsidR="009F779F" w:rsidRPr="004A1216">
        <w:rPr>
          <w:color w:val="000000"/>
          <w:sz w:val="28"/>
          <w:szCs w:val="28"/>
        </w:rPr>
        <w:t>Рс= Рс</w:t>
      </w:r>
      <w:r w:rsidR="001B501B" w:rsidRPr="004A1216">
        <w:rPr>
          <w:color w:val="000000"/>
          <w:sz w:val="28"/>
          <w:szCs w:val="28"/>
        </w:rPr>
        <w:t>'</w:t>
      </w:r>
      <w:r w:rsidR="009F779F" w:rsidRPr="004A1216">
        <w:rPr>
          <w:color w:val="000000"/>
          <w:sz w:val="28"/>
          <w:szCs w:val="28"/>
        </w:rPr>
        <w:t>* Е</w:t>
      </w:r>
      <w:r w:rsidR="001B501B" w:rsidRPr="004A1216">
        <w:rPr>
          <w:color w:val="000000"/>
          <w:sz w:val="28"/>
          <w:szCs w:val="28"/>
        </w:rPr>
        <w:t>,</w:t>
      </w:r>
      <w:r w:rsidRPr="004A1216">
        <w:rPr>
          <w:color w:val="000000"/>
          <w:sz w:val="28"/>
          <w:szCs w:val="28"/>
        </w:rPr>
        <w:tab/>
        <w:t>(1.11)</w:t>
      </w:r>
    </w:p>
    <w:p w:rsidR="001B501B" w:rsidRPr="004A1216" w:rsidRDefault="001B501B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Рс1=</w:t>
      </w:r>
      <w:r w:rsidR="00F37DA8" w:rsidRPr="004A1216">
        <w:rPr>
          <w:color w:val="000000"/>
          <w:sz w:val="28"/>
          <w:szCs w:val="28"/>
        </w:rPr>
        <w:t>12*1,5=18</w:t>
      </w:r>
      <w:r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Рс2=14*1=14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Рс3=16*1,5=24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Рс4=57*7=399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Рс5=6*32,4=194,4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1B501B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Рс6=1*12=12.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Рс7=0,5*8=4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Рс8=1*19=19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Рс9=7*22,5=157,5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F37DA8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Рс10=8*6=48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825EA2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Рс11=1*14=14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825EA2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Рс12=20*2=40</w:t>
      </w:r>
      <w:r w:rsidR="001B501B" w:rsidRPr="004A1216">
        <w:rPr>
          <w:color w:val="000000"/>
          <w:sz w:val="28"/>
          <w:szCs w:val="28"/>
        </w:rPr>
        <w:t>.</w:t>
      </w:r>
    </w:p>
    <w:p w:rsidR="001B501B" w:rsidRPr="004A1216" w:rsidRDefault="001B501B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 xml:space="preserve">Рассчитываем </w:t>
      </w:r>
      <w:r w:rsidR="00825EA2" w:rsidRPr="004A1216">
        <w:rPr>
          <w:color w:val="000000"/>
          <w:sz w:val="28"/>
          <w:szCs w:val="28"/>
        </w:rPr>
        <w:t>численность обслуживающего персонала</w:t>
      </w:r>
      <w:r w:rsidRPr="004A1216">
        <w:rPr>
          <w:color w:val="000000"/>
          <w:sz w:val="28"/>
          <w:szCs w:val="28"/>
        </w:rPr>
        <w:t>.</w:t>
      </w:r>
    </w:p>
    <w:p w:rsidR="00DD0FA2" w:rsidRPr="004A1216" w:rsidRDefault="00DD0FA2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Чо=</w:t>
      </w:r>
      <w:r w:rsidR="00825EA2" w:rsidRPr="004A1216">
        <w:rPr>
          <w:color w:val="000000"/>
          <w:sz w:val="28"/>
          <w:szCs w:val="28"/>
        </w:rPr>
        <w:t>943,9*2/500=4чел.</w:t>
      </w:r>
    </w:p>
    <w:p w:rsidR="00770BC5" w:rsidRPr="004A1216" w:rsidRDefault="00770BC5" w:rsidP="00E20D56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F779F" w:rsidRPr="004A1216" w:rsidRDefault="00FD04A8" w:rsidP="00E20D56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1.</w:t>
      </w:r>
      <w:r w:rsidR="009F779F" w:rsidRPr="004A1216">
        <w:rPr>
          <w:color w:val="000000"/>
          <w:sz w:val="28"/>
          <w:szCs w:val="28"/>
        </w:rPr>
        <w:t>2.4. Составление графика ППР.</w:t>
      </w:r>
    </w:p>
    <w:p w:rsidR="009F779F" w:rsidRPr="004A1216" w:rsidRDefault="009F779F" w:rsidP="00E20D56">
      <w:pPr>
        <w:pStyle w:val="21"/>
        <w:spacing w:line="360" w:lineRule="auto"/>
        <w:ind w:firstLine="720"/>
        <w:jc w:val="center"/>
      </w:pPr>
    </w:p>
    <w:p w:rsidR="005B771F" w:rsidRPr="004A1216" w:rsidRDefault="009F779F" w:rsidP="00E20D56">
      <w:pPr>
        <w:pStyle w:val="21"/>
        <w:spacing w:line="360" w:lineRule="auto"/>
        <w:ind w:firstLine="720"/>
      </w:pPr>
      <w:r w:rsidRPr="004A1216">
        <w:t xml:space="preserve">Для составления графика ППР необходимо соблюдать следующие </w:t>
      </w:r>
    </w:p>
    <w:p w:rsidR="009F779F" w:rsidRPr="004A1216" w:rsidRDefault="009F779F" w:rsidP="00E20D56">
      <w:pPr>
        <w:pStyle w:val="21"/>
        <w:spacing w:line="360" w:lineRule="auto"/>
        <w:ind w:firstLine="720"/>
      </w:pPr>
      <w:r w:rsidRPr="004A1216">
        <w:t>требования: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-Соблюдать межремонтные сроки.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-Равномерно распределить трудоемкости ремонтных работ по месяцам.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-Ремонт производить в период наименьшей загрузки оборудования.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-Составить график по каждой единицы оборудования.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 xml:space="preserve">Для наглядности при построении графика ППР составим таблицу </w:t>
      </w:r>
      <w:r w:rsidR="00770BC5" w:rsidRPr="004A1216">
        <w:rPr>
          <w:color w:val="000000"/>
          <w:sz w:val="28"/>
          <w:szCs w:val="28"/>
        </w:rPr>
        <w:t>1.6</w:t>
      </w:r>
    </w:p>
    <w:p w:rsidR="009F779F" w:rsidRPr="00E20D56" w:rsidRDefault="00A96755" w:rsidP="00A96755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9F779F" w:rsidRPr="00E20D56">
        <w:rPr>
          <w:i/>
          <w:iCs/>
          <w:sz w:val="28"/>
          <w:szCs w:val="28"/>
        </w:rPr>
        <w:t xml:space="preserve">Таблица </w:t>
      </w:r>
      <w:r w:rsidR="00BC058E" w:rsidRPr="00E20D56">
        <w:rPr>
          <w:i/>
          <w:iCs/>
          <w:sz w:val="28"/>
          <w:szCs w:val="28"/>
          <w:lang w:val="en-US"/>
        </w:rPr>
        <w:t>1</w:t>
      </w:r>
      <w:r w:rsidR="00770BC5" w:rsidRPr="00E20D56">
        <w:rPr>
          <w:i/>
          <w:iCs/>
          <w:sz w:val="28"/>
          <w:szCs w:val="28"/>
        </w:rPr>
        <w:t>.6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4"/>
        <w:gridCol w:w="1413"/>
        <w:gridCol w:w="1425"/>
        <w:gridCol w:w="1418"/>
        <w:gridCol w:w="1417"/>
      </w:tblGrid>
      <w:tr w:rsidR="001B5E88" w:rsidRPr="005A64D3" w:rsidTr="005A64D3">
        <w:tc>
          <w:tcPr>
            <w:tcW w:w="2693" w:type="dxa"/>
            <w:vMerge w:val="restart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Оборудование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Кол-во,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шт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Межремонтные сроки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Кол-во ремонтов в год</w:t>
            </w:r>
          </w:p>
        </w:tc>
      </w:tr>
      <w:tr w:rsidR="001B5E88" w:rsidRPr="005A64D3" w:rsidTr="005A64D3">
        <w:tc>
          <w:tcPr>
            <w:tcW w:w="2693" w:type="dxa"/>
            <w:vMerge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</w:t>
            </w:r>
            <w:r w:rsidRPr="005A64D3">
              <w:rPr>
                <w:i/>
                <w:iCs/>
                <w:lang w:val="en-US"/>
              </w:rPr>
              <w:t>m</w:t>
            </w:r>
            <w:r w:rsidRPr="005A64D3">
              <w:rPr>
                <w:i/>
                <w:iCs/>
              </w:rPr>
              <w:t>, мес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Пк, мес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</w:t>
            </w:r>
            <w:r w:rsidRPr="005A64D3">
              <w:rPr>
                <w:i/>
                <w:iCs/>
                <w:lang w:val="en-US"/>
              </w:rPr>
              <w:t>m</w:t>
            </w:r>
            <w:r w:rsidRPr="005A64D3">
              <w:rPr>
                <w:i/>
                <w:iCs/>
              </w:rPr>
              <w:t xml:space="preserve">г 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Ркг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Электродвигатель крановый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12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12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144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Трансформатор тока опорный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14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36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144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Автомат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16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Провод монтажный силовой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24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168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Кабель в земле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12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144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Разъединитель  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12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12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Кнопка управления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18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Осветительная арматура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19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Провод освещения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24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168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Трансформатор силовой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36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144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Предохранитель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14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12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</w:tr>
      <w:tr w:rsidR="001B5E88" w:rsidRPr="005A64D3" w:rsidTr="005A64D3">
        <w:tc>
          <w:tcPr>
            <w:tcW w:w="269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Контроллер плослий</w:t>
            </w:r>
          </w:p>
        </w:tc>
        <w:tc>
          <w:tcPr>
            <w:tcW w:w="564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20</w:t>
            </w:r>
          </w:p>
        </w:tc>
        <w:tc>
          <w:tcPr>
            <w:tcW w:w="1413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</w:t>
            </w:r>
          </w:p>
        </w:tc>
        <w:tc>
          <w:tcPr>
            <w:tcW w:w="1425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-</w:t>
            </w:r>
          </w:p>
        </w:tc>
      </w:tr>
    </w:tbl>
    <w:p w:rsidR="00DD0FA2" w:rsidRPr="00E20D56" w:rsidRDefault="00DD0FA2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  <w:lang w:val="en-US"/>
        </w:rPr>
      </w:pPr>
    </w:p>
    <w:p w:rsidR="009F779F" w:rsidRPr="004A1216" w:rsidRDefault="00DD0FA2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График ППР составляется по месяцам.</w:t>
      </w:r>
    </w:p>
    <w:p w:rsidR="0083356D" w:rsidRPr="00E20D56" w:rsidRDefault="00A96755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br w:type="page"/>
      </w:r>
      <w:r w:rsidR="00DD0FA2" w:rsidRPr="00E20D56">
        <w:rPr>
          <w:i/>
          <w:iCs/>
          <w:sz w:val="28"/>
          <w:szCs w:val="28"/>
        </w:rPr>
        <w:t xml:space="preserve">Таблица </w:t>
      </w:r>
      <w:r w:rsidR="00BC058E" w:rsidRPr="00E20D56">
        <w:rPr>
          <w:i/>
          <w:iCs/>
          <w:sz w:val="28"/>
          <w:szCs w:val="28"/>
          <w:lang w:val="en-US"/>
        </w:rPr>
        <w:t>1</w:t>
      </w:r>
      <w:r w:rsidR="00770BC5" w:rsidRPr="00E20D56">
        <w:rPr>
          <w:i/>
          <w:iCs/>
          <w:sz w:val="28"/>
          <w:szCs w:val="28"/>
          <w:lang w:val="en-US"/>
        </w:rPr>
        <w:t>.</w:t>
      </w:r>
      <w:r w:rsidR="00770BC5" w:rsidRPr="00E20D56">
        <w:rPr>
          <w:i/>
          <w:iCs/>
          <w:sz w:val="28"/>
          <w:szCs w:val="28"/>
        </w:rPr>
        <w:t>7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72"/>
        <w:gridCol w:w="572"/>
        <w:gridCol w:w="570"/>
        <w:gridCol w:w="570"/>
        <w:gridCol w:w="570"/>
        <w:gridCol w:w="570"/>
        <w:gridCol w:w="570"/>
        <w:gridCol w:w="570"/>
        <w:gridCol w:w="570"/>
        <w:gridCol w:w="780"/>
        <w:gridCol w:w="780"/>
        <w:gridCol w:w="780"/>
      </w:tblGrid>
      <w:tr w:rsidR="001B5E88" w:rsidRPr="005A64D3" w:rsidTr="005A64D3">
        <w:trPr>
          <w:trHeight w:val="260"/>
        </w:trPr>
        <w:tc>
          <w:tcPr>
            <w:tcW w:w="2420" w:type="dxa"/>
            <w:vMerge w:val="restart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Оборудование</w:t>
            </w:r>
          </w:p>
        </w:tc>
        <w:tc>
          <w:tcPr>
            <w:tcW w:w="7474" w:type="dxa"/>
            <w:gridSpan w:val="12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Месяцы</w:t>
            </w:r>
          </w:p>
        </w:tc>
      </w:tr>
      <w:tr w:rsidR="001B5E88" w:rsidRPr="005A64D3" w:rsidTr="005A64D3">
        <w:trPr>
          <w:trHeight w:val="260"/>
        </w:trPr>
        <w:tc>
          <w:tcPr>
            <w:tcW w:w="2420" w:type="dxa"/>
            <w:vMerge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3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4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8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9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11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12</w:t>
            </w:r>
          </w:p>
        </w:tc>
      </w:tr>
      <w:tr w:rsidR="001B5E88" w:rsidRPr="005A64D3" w:rsidTr="005A64D3">
        <w:trPr>
          <w:trHeight w:val="1068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Электродвигатель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2-6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7-12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5Т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104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Трансформатор тока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  <w:r w:rsidRPr="005A64D3">
              <w:rPr>
                <w:i/>
                <w:iCs/>
              </w:rPr>
              <w:t>-14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79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Автомат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1-</w:t>
            </w:r>
            <w:r w:rsidRPr="005A64D3">
              <w:rPr>
                <w:i/>
                <w:iCs/>
              </w:rPr>
              <w:t>8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9-16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8Т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8Т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8Т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8Т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104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Провод монтажный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</w:t>
            </w:r>
            <w:r w:rsidRPr="005A64D3">
              <w:rPr>
                <w:i/>
                <w:iCs/>
              </w:rPr>
              <w:t>-3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4-7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78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Кабель в земле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2-</w:t>
            </w:r>
            <w:r w:rsidRPr="005A64D3">
              <w:rPr>
                <w:i/>
                <w:iCs/>
              </w:rPr>
              <w:t>6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5Т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</w:tr>
      <w:tr w:rsidR="001B5E88" w:rsidRPr="005A64D3" w:rsidTr="005A64D3">
        <w:trPr>
          <w:trHeight w:val="78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Разъединитель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1-6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7-12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1196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Кнопка управления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1-</w:t>
            </w:r>
            <w:r w:rsidRPr="005A64D3">
              <w:rPr>
                <w:i/>
                <w:iCs/>
              </w:rPr>
              <w:t>5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6-12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13-18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5Т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79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Осветительная</w:t>
            </w:r>
            <w:r w:rsidRPr="005A64D3">
              <w:rPr>
                <w:i/>
                <w:iCs/>
                <w:lang w:val="en-US"/>
              </w:rPr>
              <w:t xml:space="preserve"> арматура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1-</w:t>
            </w:r>
            <w:r w:rsidRPr="005A64D3">
              <w:rPr>
                <w:i/>
                <w:iCs/>
              </w:rPr>
              <w:t>6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7-12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13-19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</w:tr>
      <w:tr w:rsidR="001B5E88" w:rsidRPr="005A64D3" w:rsidTr="005A64D3">
        <w:trPr>
          <w:trHeight w:val="78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Провод освещения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</w:t>
            </w:r>
            <w:r w:rsidRPr="005A64D3">
              <w:rPr>
                <w:i/>
                <w:iCs/>
              </w:rPr>
              <w:t>-7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27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Трансформатор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Силовой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1-6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1B5E88" w:rsidRPr="005A64D3" w:rsidTr="005A64D3">
        <w:trPr>
          <w:trHeight w:val="78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Предохранитель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1-</w:t>
            </w:r>
            <w:r w:rsidRPr="005A64D3">
              <w:rPr>
                <w:i/>
                <w:iCs/>
              </w:rPr>
              <w:t>7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8-14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</w:tr>
      <w:tr w:rsidR="001B5E88" w:rsidRPr="005A64D3" w:rsidTr="005A64D3">
        <w:trPr>
          <w:trHeight w:val="1310"/>
        </w:trPr>
        <w:tc>
          <w:tcPr>
            <w:tcW w:w="242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Контроллер плоский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1-6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7-13</w:t>
            </w: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</w:rPr>
              <w:t>14-20</w:t>
            </w: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2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6Т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57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780" w:type="dxa"/>
            <w:shd w:val="clear" w:color="auto" w:fill="auto"/>
          </w:tcPr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</w:p>
          <w:p w:rsidR="001B5E88" w:rsidRPr="005A64D3" w:rsidRDefault="001B5E88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7Т</w:t>
            </w:r>
          </w:p>
        </w:tc>
      </w:tr>
    </w:tbl>
    <w:p w:rsidR="00A87B75" w:rsidRPr="004A1216" w:rsidRDefault="00A87B75" w:rsidP="00E20D56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9F779F" w:rsidRPr="004A1216" w:rsidRDefault="00FD04A8" w:rsidP="00E20D56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1.</w:t>
      </w:r>
      <w:r w:rsidR="009F779F" w:rsidRPr="004A1216">
        <w:rPr>
          <w:color w:val="000000"/>
          <w:sz w:val="28"/>
          <w:szCs w:val="28"/>
        </w:rPr>
        <w:t>2.5. Расчет годового фонда заработной платы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Годовой фонд заработной платы рассчитывается: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-для ремонтного персонала - по сдельно-премиальной системе.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-для обслуживающего персонала - по повременно-премиальной системе.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Первоначально рассчитывается заработная плата по тарифу (основная заработная плата):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-для сдельщиков:</w:t>
      </w:r>
    </w:p>
    <w:p w:rsidR="009F779F" w:rsidRPr="004A1216" w:rsidRDefault="009F779F" w:rsidP="00E20D56">
      <w:pPr>
        <w:shd w:val="clear" w:color="auto" w:fill="FFFFFF"/>
        <w:tabs>
          <w:tab w:val="center" w:pos="4818"/>
          <w:tab w:val="left" w:pos="8670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Зтс = Трем*Счс</w:t>
      </w:r>
      <w:r w:rsidR="00DC3DD6" w:rsidRPr="004A1216">
        <w:rPr>
          <w:color w:val="000000"/>
          <w:sz w:val="28"/>
          <w:szCs w:val="28"/>
        </w:rPr>
        <w:t>,</w:t>
      </w:r>
      <w:r w:rsidR="00DB7D9A" w:rsidRPr="004A1216">
        <w:rPr>
          <w:color w:val="000000"/>
          <w:sz w:val="28"/>
          <w:szCs w:val="28"/>
        </w:rPr>
        <w:tab/>
        <w:t>(1.12)</w:t>
      </w:r>
    </w:p>
    <w:p w:rsidR="00DB7D9A" w:rsidRPr="004A1216" w:rsidRDefault="00DB7D9A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Счс - часовая тарифная ставка рабочего-сдельщика</w:t>
      </w:r>
      <w:r w:rsidR="00DC3DD6" w:rsidRPr="004A1216">
        <w:rPr>
          <w:color w:val="000000"/>
          <w:sz w:val="28"/>
          <w:szCs w:val="28"/>
        </w:rPr>
        <w:t>, Vр Счс</w:t>
      </w:r>
      <w:r w:rsidR="008447D6" w:rsidRPr="004A1216">
        <w:rPr>
          <w:color w:val="000000"/>
          <w:sz w:val="28"/>
          <w:szCs w:val="28"/>
        </w:rPr>
        <w:t>=28,9</w:t>
      </w:r>
      <w:r w:rsidR="00DC3DD6" w:rsidRPr="004A1216">
        <w:rPr>
          <w:color w:val="000000"/>
          <w:sz w:val="28"/>
          <w:szCs w:val="28"/>
        </w:rPr>
        <w:t>руб/ч.</w:t>
      </w:r>
    </w:p>
    <w:p w:rsidR="00DC3DD6" w:rsidRPr="004A1216" w:rsidRDefault="00DC3DD6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Зтс=</w:t>
      </w:r>
      <w:r w:rsidR="008447D6" w:rsidRPr="004A1216">
        <w:rPr>
          <w:color w:val="000000"/>
          <w:sz w:val="28"/>
          <w:szCs w:val="28"/>
        </w:rPr>
        <w:t>3011,5*28,9=87032,35</w:t>
      </w:r>
      <w:r w:rsidRPr="004A1216">
        <w:rPr>
          <w:color w:val="000000"/>
          <w:sz w:val="28"/>
          <w:szCs w:val="28"/>
        </w:rPr>
        <w:t>руб.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-для повременщиков:</w:t>
      </w:r>
    </w:p>
    <w:p w:rsidR="009F779F" w:rsidRPr="004A1216" w:rsidRDefault="009F779F" w:rsidP="00E20D56">
      <w:pPr>
        <w:shd w:val="clear" w:color="auto" w:fill="FFFFFF"/>
        <w:tabs>
          <w:tab w:val="center" w:pos="4818"/>
          <w:tab w:val="left" w:pos="8835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Зтп = Фр*Чо*Счп</w:t>
      </w:r>
      <w:r w:rsidR="00DC3DD6" w:rsidRPr="004A1216">
        <w:rPr>
          <w:color w:val="000000"/>
          <w:sz w:val="28"/>
          <w:szCs w:val="28"/>
        </w:rPr>
        <w:t>,</w:t>
      </w:r>
      <w:r w:rsidR="00DB7D9A" w:rsidRPr="004A1216">
        <w:rPr>
          <w:color w:val="000000"/>
          <w:sz w:val="28"/>
          <w:szCs w:val="28"/>
        </w:rPr>
        <w:tab/>
        <w:t>(1.13)</w:t>
      </w:r>
    </w:p>
    <w:p w:rsidR="00DB7D9A" w:rsidRPr="004A1216" w:rsidRDefault="00DB7D9A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DC3DD6" w:rsidRPr="004A1216" w:rsidRDefault="00DC3DD6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Счс-</w:t>
      </w:r>
      <w:r w:rsidR="009F779F" w:rsidRPr="004A1216">
        <w:rPr>
          <w:color w:val="000000"/>
          <w:sz w:val="28"/>
          <w:szCs w:val="28"/>
        </w:rPr>
        <w:t>часовая тарифн</w:t>
      </w:r>
      <w:r w:rsidRPr="004A1216">
        <w:rPr>
          <w:color w:val="000000"/>
          <w:sz w:val="28"/>
          <w:szCs w:val="28"/>
        </w:rPr>
        <w:t>ая ставка рабочего-повременщика,</w:t>
      </w:r>
      <w:r w:rsidRPr="004A1216">
        <w:rPr>
          <w:color w:val="000000"/>
          <w:sz w:val="28"/>
          <w:szCs w:val="28"/>
          <w:lang w:val="en-US"/>
        </w:rPr>
        <w:t>IV</w:t>
      </w:r>
      <w:r w:rsidRPr="004A1216">
        <w:rPr>
          <w:color w:val="000000"/>
          <w:sz w:val="28"/>
          <w:szCs w:val="28"/>
        </w:rPr>
        <w:t>р Счп=23,58руб/ч.</w:t>
      </w:r>
      <w:r w:rsidR="009F779F" w:rsidRPr="004A1216">
        <w:rPr>
          <w:color w:val="000000"/>
          <w:sz w:val="28"/>
          <w:szCs w:val="28"/>
        </w:rPr>
        <w:t xml:space="preserve"> </w:t>
      </w:r>
    </w:p>
    <w:p w:rsidR="00DC3DD6" w:rsidRPr="004A1216" w:rsidRDefault="00DC3DD6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Зтп=1752*</w:t>
      </w:r>
      <w:r w:rsidR="008447D6" w:rsidRPr="004A1216">
        <w:rPr>
          <w:color w:val="000000"/>
          <w:sz w:val="28"/>
          <w:szCs w:val="28"/>
        </w:rPr>
        <w:t>4</w:t>
      </w:r>
      <w:r w:rsidRPr="004A1216">
        <w:rPr>
          <w:color w:val="000000"/>
          <w:sz w:val="28"/>
          <w:szCs w:val="28"/>
        </w:rPr>
        <w:t>*23,58=</w:t>
      </w:r>
      <w:r w:rsidR="008447D6" w:rsidRPr="004A1216">
        <w:rPr>
          <w:color w:val="000000"/>
          <w:sz w:val="28"/>
          <w:szCs w:val="28"/>
        </w:rPr>
        <w:t>165248,64</w:t>
      </w:r>
      <w:r w:rsidRPr="004A1216">
        <w:rPr>
          <w:color w:val="000000"/>
          <w:sz w:val="28"/>
          <w:szCs w:val="28"/>
        </w:rPr>
        <w:t>руб.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Рассчитываем дополнительную заработную плату</w:t>
      </w:r>
      <w:r w:rsidR="00DC3DD6" w:rsidRPr="004A1216">
        <w:rPr>
          <w:color w:val="000000"/>
          <w:sz w:val="28"/>
          <w:szCs w:val="28"/>
        </w:rPr>
        <w:t xml:space="preserve"> в руб.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Доплаты рассчитываются по формуле:</w:t>
      </w:r>
    </w:p>
    <w:p w:rsidR="009F779F" w:rsidRPr="004A1216" w:rsidRDefault="009F779F" w:rsidP="00E20D56">
      <w:pPr>
        <w:tabs>
          <w:tab w:val="center" w:pos="4818"/>
          <w:tab w:val="left" w:pos="8640"/>
        </w:tabs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Д=</w:t>
      </w:r>
      <w:r w:rsidR="00DB7D9A" w:rsidRPr="004A1216">
        <w:rPr>
          <w:sz w:val="28"/>
          <w:szCs w:val="28"/>
        </w:rPr>
        <w:t>(</w:t>
      </w:r>
      <w:r w:rsidRPr="004A1216">
        <w:rPr>
          <w:sz w:val="28"/>
          <w:szCs w:val="28"/>
        </w:rPr>
        <w:t>З</w:t>
      </w:r>
      <w:r w:rsidRPr="004A1216">
        <w:rPr>
          <w:sz w:val="28"/>
          <w:szCs w:val="28"/>
          <w:lang w:val="en-US"/>
        </w:rPr>
        <w:t>m</w:t>
      </w:r>
      <w:r w:rsidRPr="004A1216">
        <w:rPr>
          <w:sz w:val="28"/>
          <w:szCs w:val="28"/>
        </w:rPr>
        <w:t>*Р</w:t>
      </w:r>
      <w:r w:rsidR="00DB7D9A" w:rsidRPr="004A1216">
        <w:rPr>
          <w:sz w:val="28"/>
          <w:szCs w:val="28"/>
        </w:rPr>
        <w:t>)</w:t>
      </w:r>
      <w:r w:rsidRPr="004A1216">
        <w:rPr>
          <w:sz w:val="28"/>
          <w:szCs w:val="28"/>
        </w:rPr>
        <w:t>/100%</w:t>
      </w:r>
      <w:r w:rsidR="00DC3DD6" w:rsidRPr="004A1216">
        <w:rPr>
          <w:sz w:val="28"/>
          <w:szCs w:val="28"/>
        </w:rPr>
        <w:t>,</w:t>
      </w:r>
      <w:r w:rsidR="00DB7D9A" w:rsidRPr="004A1216">
        <w:rPr>
          <w:sz w:val="28"/>
          <w:szCs w:val="28"/>
        </w:rPr>
        <w:tab/>
        <w:t>(1.14)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где- Р - процент доплат;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для сдельщиков Р= 25%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для повременщиков Р= 20%</w:t>
      </w:r>
    </w:p>
    <w:p w:rsidR="00DC3DD6" w:rsidRPr="004A1216" w:rsidRDefault="00DC3DD6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Дс=</w:t>
      </w:r>
      <w:r w:rsidR="005D3300" w:rsidRPr="004A1216">
        <w:rPr>
          <w:sz w:val="28"/>
          <w:szCs w:val="28"/>
        </w:rPr>
        <w:t>87032,35*25%/100%=21758,08</w:t>
      </w:r>
      <w:r w:rsidRPr="004A1216">
        <w:rPr>
          <w:sz w:val="28"/>
          <w:szCs w:val="28"/>
        </w:rPr>
        <w:t>руб.</w:t>
      </w:r>
    </w:p>
    <w:p w:rsidR="00DC3DD6" w:rsidRPr="004A1216" w:rsidRDefault="005D3300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Дп=165248,64*20%/100%=33049,73</w:t>
      </w:r>
      <w:r w:rsidR="00DC3DD6" w:rsidRPr="004A1216">
        <w:rPr>
          <w:sz w:val="28"/>
          <w:szCs w:val="28"/>
        </w:rPr>
        <w:t>руб.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Премия рассчитывается по формуле:</w:t>
      </w:r>
    </w:p>
    <w:p w:rsidR="00DB7D9A" w:rsidRPr="004A1216" w:rsidRDefault="009F779F" w:rsidP="00E20D56">
      <w:pPr>
        <w:tabs>
          <w:tab w:val="center" w:pos="4818"/>
          <w:tab w:val="right" w:pos="9637"/>
        </w:tabs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П=(З</w:t>
      </w:r>
      <w:r w:rsidRPr="004A1216">
        <w:rPr>
          <w:sz w:val="28"/>
          <w:szCs w:val="28"/>
          <w:lang w:val="en-US"/>
        </w:rPr>
        <w:t>m</w:t>
      </w:r>
      <w:r w:rsidRPr="004A1216">
        <w:rPr>
          <w:sz w:val="28"/>
          <w:szCs w:val="28"/>
        </w:rPr>
        <w:t>+Д)*</w:t>
      </w:r>
      <w:r w:rsidR="00C321EE" w:rsidRPr="004A1216">
        <w:rPr>
          <w:sz w:val="28"/>
          <w:szCs w:val="28"/>
        </w:rPr>
        <w:t>(</w:t>
      </w:r>
      <w:r w:rsidRPr="004A1216">
        <w:rPr>
          <w:sz w:val="28"/>
          <w:szCs w:val="28"/>
        </w:rPr>
        <w:t>М/100%</w:t>
      </w:r>
      <w:r w:rsidR="00C321EE" w:rsidRPr="004A1216">
        <w:rPr>
          <w:sz w:val="28"/>
          <w:szCs w:val="28"/>
        </w:rPr>
        <w:t>)</w:t>
      </w:r>
      <w:r w:rsidR="00DC3DD6" w:rsidRPr="004A1216">
        <w:rPr>
          <w:sz w:val="28"/>
          <w:szCs w:val="28"/>
        </w:rPr>
        <w:t>,</w:t>
      </w:r>
      <w:r w:rsidR="00DB7D9A" w:rsidRPr="004A1216">
        <w:rPr>
          <w:sz w:val="28"/>
          <w:szCs w:val="28"/>
        </w:rPr>
        <w:tab/>
        <w:t>(1.15)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где: М - процент премии;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для сдельщиков М= 40%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для повременщиков М=30%</w:t>
      </w:r>
    </w:p>
    <w:p w:rsidR="00DC3DD6" w:rsidRPr="004A1216" w:rsidRDefault="00DC3DD6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Пс=(</w:t>
      </w:r>
      <w:r w:rsidR="005D3300" w:rsidRPr="004A1216">
        <w:rPr>
          <w:sz w:val="28"/>
          <w:szCs w:val="28"/>
        </w:rPr>
        <w:t>87032,35+21758,08</w:t>
      </w:r>
      <w:r w:rsidRPr="004A1216">
        <w:rPr>
          <w:sz w:val="28"/>
          <w:szCs w:val="28"/>
        </w:rPr>
        <w:t>)*40/100</w:t>
      </w:r>
      <w:r w:rsidR="005D3300" w:rsidRPr="004A1216">
        <w:rPr>
          <w:sz w:val="28"/>
          <w:szCs w:val="28"/>
        </w:rPr>
        <w:t>=43516,17</w:t>
      </w:r>
      <w:r w:rsidRPr="004A1216">
        <w:rPr>
          <w:sz w:val="28"/>
          <w:szCs w:val="28"/>
        </w:rPr>
        <w:t>руб.</w:t>
      </w:r>
    </w:p>
    <w:p w:rsidR="00DC3DD6" w:rsidRPr="004A1216" w:rsidRDefault="00DC3DD6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Пп=(</w:t>
      </w:r>
      <w:r w:rsidR="005D3300" w:rsidRPr="004A1216">
        <w:rPr>
          <w:sz w:val="28"/>
          <w:szCs w:val="28"/>
        </w:rPr>
        <w:t>165248,64+33049,73)*30/100=59489,51</w:t>
      </w:r>
      <w:r w:rsidRPr="004A1216">
        <w:rPr>
          <w:sz w:val="28"/>
          <w:szCs w:val="28"/>
        </w:rPr>
        <w:t>руб.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Уральский коэффициент рассчитывается по формуле:</w:t>
      </w:r>
    </w:p>
    <w:p w:rsidR="009F779F" w:rsidRPr="004A1216" w:rsidRDefault="009F779F" w:rsidP="00E20D56">
      <w:pPr>
        <w:tabs>
          <w:tab w:val="center" w:pos="4818"/>
          <w:tab w:val="right" w:pos="9637"/>
        </w:tabs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У=(З</w:t>
      </w:r>
      <w:r w:rsidRPr="004A1216">
        <w:rPr>
          <w:sz w:val="28"/>
          <w:szCs w:val="28"/>
          <w:lang w:val="en-US"/>
        </w:rPr>
        <w:t>m</w:t>
      </w:r>
      <w:r w:rsidRPr="004A1216">
        <w:rPr>
          <w:sz w:val="28"/>
          <w:szCs w:val="28"/>
        </w:rPr>
        <w:t>+Д+П)*</w:t>
      </w:r>
      <w:r w:rsidR="00C321EE" w:rsidRPr="004A1216">
        <w:rPr>
          <w:sz w:val="28"/>
          <w:szCs w:val="28"/>
        </w:rPr>
        <w:t>(</w:t>
      </w:r>
      <w:r w:rsidRPr="004A1216">
        <w:rPr>
          <w:sz w:val="28"/>
          <w:szCs w:val="28"/>
        </w:rPr>
        <w:t>15%/100%</w:t>
      </w:r>
      <w:r w:rsidR="00C321EE" w:rsidRPr="004A1216">
        <w:rPr>
          <w:sz w:val="28"/>
          <w:szCs w:val="28"/>
        </w:rPr>
        <w:t>)</w:t>
      </w:r>
      <w:r w:rsidR="00DC3DD6" w:rsidRPr="004A1216">
        <w:rPr>
          <w:sz w:val="28"/>
          <w:szCs w:val="28"/>
        </w:rPr>
        <w:t>,</w:t>
      </w:r>
      <w:r w:rsidR="00DB7D9A" w:rsidRPr="004A1216">
        <w:rPr>
          <w:sz w:val="28"/>
          <w:szCs w:val="28"/>
        </w:rPr>
        <w:tab/>
        <w:t>(1.16)</w:t>
      </w:r>
    </w:p>
    <w:p w:rsidR="006F2023" w:rsidRPr="004A1216" w:rsidRDefault="005D3300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Ус=(87032,35+21758,08+43516,17)*15/100=22845,99</w:t>
      </w:r>
      <w:r w:rsidR="006F2023" w:rsidRPr="004A1216">
        <w:rPr>
          <w:sz w:val="28"/>
          <w:szCs w:val="28"/>
        </w:rPr>
        <w:t>руб.</w:t>
      </w:r>
    </w:p>
    <w:p w:rsidR="006F2023" w:rsidRPr="004A1216" w:rsidRDefault="005D3300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Уп=(165248,64+33048,73+59489,51)*15/100=38668,18</w:t>
      </w:r>
      <w:r w:rsidR="006F2023" w:rsidRPr="004A1216">
        <w:rPr>
          <w:sz w:val="28"/>
          <w:szCs w:val="28"/>
        </w:rPr>
        <w:t>руб.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Рассчитываем фонд заработной платы</w:t>
      </w:r>
      <w:r w:rsidR="006F2023" w:rsidRPr="004A1216">
        <w:rPr>
          <w:color w:val="000000"/>
          <w:sz w:val="28"/>
          <w:szCs w:val="28"/>
        </w:rPr>
        <w:t xml:space="preserve"> в руб.:</w:t>
      </w:r>
    </w:p>
    <w:p w:rsidR="009F779F" w:rsidRPr="004A1216" w:rsidRDefault="009F779F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Фз = Зт+Д+П+У</w:t>
      </w:r>
      <w:r w:rsidR="006F2023" w:rsidRPr="004A1216">
        <w:rPr>
          <w:color w:val="000000"/>
          <w:sz w:val="28"/>
          <w:szCs w:val="28"/>
        </w:rPr>
        <w:t>,</w:t>
      </w:r>
      <w:r w:rsidR="00C321EE" w:rsidRPr="004A1216">
        <w:rPr>
          <w:color w:val="000000"/>
          <w:sz w:val="28"/>
          <w:szCs w:val="28"/>
        </w:rPr>
        <w:tab/>
        <w:t>(1.17)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Фзс=</w:t>
      </w:r>
      <w:r w:rsidR="005D3300" w:rsidRPr="004A1216">
        <w:rPr>
          <w:color w:val="000000"/>
          <w:sz w:val="28"/>
          <w:szCs w:val="28"/>
        </w:rPr>
        <w:t>87032,35+21758,08+43516,17+22845,99=175152,59</w:t>
      </w:r>
      <w:r w:rsidRPr="004A1216">
        <w:rPr>
          <w:color w:val="000000"/>
          <w:sz w:val="28"/>
          <w:szCs w:val="28"/>
        </w:rPr>
        <w:t>руб.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Фзп=</w:t>
      </w:r>
      <w:r w:rsidR="005D3300" w:rsidRPr="004A1216">
        <w:rPr>
          <w:color w:val="000000"/>
          <w:sz w:val="28"/>
          <w:szCs w:val="28"/>
        </w:rPr>
        <w:t>165248,64+33049,73+59489,51+38668,18=296456,06</w:t>
      </w:r>
      <w:r w:rsidRPr="004A1216">
        <w:rPr>
          <w:color w:val="000000"/>
          <w:sz w:val="28"/>
          <w:szCs w:val="28"/>
        </w:rPr>
        <w:t>руб.</w:t>
      </w:r>
    </w:p>
    <w:p w:rsidR="006F2023" w:rsidRPr="004A1216" w:rsidRDefault="006F2023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Фз=Фзс+Фзп,</w:t>
      </w:r>
      <w:r w:rsidR="00C321EE" w:rsidRPr="004A1216">
        <w:rPr>
          <w:color w:val="000000"/>
          <w:sz w:val="28"/>
          <w:szCs w:val="28"/>
        </w:rPr>
        <w:tab/>
        <w:t>(1.18)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Фз=</w:t>
      </w:r>
      <w:r w:rsidR="005D3300" w:rsidRPr="004A1216">
        <w:rPr>
          <w:color w:val="000000"/>
          <w:sz w:val="28"/>
          <w:szCs w:val="28"/>
        </w:rPr>
        <w:t>296456,06+175152,59=471608,65</w:t>
      </w:r>
      <w:r w:rsidRPr="004A1216">
        <w:rPr>
          <w:color w:val="000000"/>
          <w:sz w:val="28"/>
          <w:szCs w:val="28"/>
        </w:rPr>
        <w:t>руб.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После расчета фонда заработной платы рассчитывается отчисления во внебюджетные фонды (см. данные для расчетов).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Пенсионный фонд рассчитывается по формуле:</w:t>
      </w:r>
    </w:p>
    <w:p w:rsidR="006F2023" w:rsidRPr="004A1216" w:rsidRDefault="006F2023" w:rsidP="00E20D56">
      <w:pPr>
        <w:shd w:val="clear" w:color="auto" w:fill="FFFFFF"/>
        <w:tabs>
          <w:tab w:val="center" w:pos="5102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Пф=Фз*20%/100%,</w:t>
      </w:r>
      <w:r w:rsidR="00C321EE" w:rsidRPr="004A1216">
        <w:rPr>
          <w:color w:val="000000"/>
          <w:sz w:val="28"/>
          <w:szCs w:val="28"/>
        </w:rPr>
        <w:tab/>
        <w:t>(1.19)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Пф=</w:t>
      </w:r>
      <w:r w:rsidR="00D9011F" w:rsidRPr="004A1216">
        <w:rPr>
          <w:color w:val="000000"/>
          <w:sz w:val="28"/>
          <w:szCs w:val="28"/>
        </w:rPr>
        <w:t>471608,65*20%/100%=94321,73</w:t>
      </w:r>
      <w:r w:rsidRPr="004A1216">
        <w:rPr>
          <w:color w:val="000000"/>
          <w:sz w:val="28"/>
          <w:szCs w:val="28"/>
        </w:rPr>
        <w:t>руб.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Медицинский фонд страхования рассчитывается по формуле:</w:t>
      </w:r>
    </w:p>
    <w:p w:rsidR="006F2023" w:rsidRPr="004A1216" w:rsidRDefault="006F2023" w:rsidP="00E20D56">
      <w:pPr>
        <w:shd w:val="clear" w:color="auto" w:fill="FFFFFF"/>
        <w:tabs>
          <w:tab w:val="center" w:pos="5102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Мс=Фз*3,1/100%,</w:t>
      </w:r>
      <w:r w:rsidR="00C321EE" w:rsidRPr="004A1216">
        <w:rPr>
          <w:color w:val="000000"/>
          <w:sz w:val="28"/>
          <w:szCs w:val="28"/>
        </w:rPr>
        <w:tab/>
        <w:t>(1.20)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Мс=</w:t>
      </w:r>
      <w:r w:rsidR="00D9011F" w:rsidRPr="004A1216">
        <w:rPr>
          <w:color w:val="000000"/>
          <w:sz w:val="28"/>
          <w:szCs w:val="28"/>
        </w:rPr>
        <w:t>471608,65</w:t>
      </w:r>
      <w:r w:rsidRPr="004A1216">
        <w:rPr>
          <w:color w:val="000000"/>
          <w:sz w:val="28"/>
          <w:szCs w:val="28"/>
        </w:rPr>
        <w:t>*3,1</w:t>
      </w:r>
      <w:r w:rsidR="006431C6" w:rsidRPr="004A1216">
        <w:rPr>
          <w:color w:val="000000"/>
          <w:sz w:val="28"/>
          <w:szCs w:val="28"/>
        </w:rPr>
        <w:t>%</w:t>
      </w:r>
      <w:r w:rsidR="00D9011F" w:rsidRPr="004A1216">
        <w:rPr>
          <w:color w:val="000000"/>
          <w:sz w:val="28"/>
          <w:szCs w:val="28"/>
        </w:rPr>
        <w:t>/100%=14619,86</w:t>
      </w:r>
      <w:r w:rsidRPr="004A1216">
        <w:rPr>
          <w:color w:val="000000"/>
          <w:sz w:val="28"/>
          <w:szCs w:val="28"/>
        </w:rPr>
        <w:t>руб.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Социальное страхование рассчитывается по формуле:</w:t>
      </w:r>
    </w:p>
    <w:p w:rsidR="006F2023" w:rsidRPr="004A1216" w:rsidRDefault="006F2023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Сс=Фз*2,9/100%,</w:t>
      </w:r>
      <w:r w:rsidR="00C321EE" w:rsidRPr="004A1216">
        <w:rPr>
          <w:color w:val="000000"/>
          <w:sz w:val="28"/>
          <w:szCs w:val="28"/>
        </w:rPr>
        <w:tab/>
        <w:t>(1.21)</w:t>
      </w:r>
    </w:p>
    <w:p w:rsidR="006F2023" w:rsidRPr="004A1216" w:rsidRDefault="006F2023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Сс=</w:t>
      </w:r>
      <w:r w:rsidR="00D9011F" w:rsidRPr="004A1216">
        <w:rPr>
          <w:color w:val="000000"/>
          <w:sz w:val="28"/>
          <w:szCs w:val="28"/>
        </w:rPr>
        <w:t>471608,65*2,9%/100%=13676,65</w:t>
      </w:r>
      <w:r w:rsidR="006431C6" w:rsidRPr="004A1216">
        <w:rPr>
          <w:color w:val="000000"/>
          <w:sz w:val="28"/>
          <w:szCs w:val="28"/>
        </w:rPr>
        <w:t>руб.</w:t>
      </w:r>
    </w:p>
    <w:p w:rsidR="006431C6" w:rsidRPr="004A1216" w:rsidRDefault="006431C6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79F" w:rsidRPr="004A1216" w:rsidRDefault="00FD04A8" w:rsidP="00A96755">
      <w:pPr>
        <w:shd w:val="clear" w:color="auto" w:fill="FFFFFF"/>
        <w:spacing w:line="360" w:lineRule="auto"/>
        <w:ind w:left="709" w:firstLine="11"/>
        <w:jc w:val="center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1.</w:t>
      </w:r>
      <w:r w:rsidR="009F779F" w:rsidRPr="004A1216">
        <w:rPr>
          <w:color w:val="000000"/>
          <w:sz w:val="28"/>
          <w:szCs w:val="28"/>
        </w:rPr>
        <w:t>2.6. Расчет потребности материальных ресурсов и за</w:t>
      </w:r>
      <w:r w:rsidR="009F779F" w:rsidRPr="004A1216">
        <w:rPr>
          <w:color w:val="000000"/>
          <w:sz w:val="28"/>
          <w:szCs w:val="28"/>
        </w:rPr>
        <w:softHyphen/>
        <w:t>пасных частей</w:t>
      </w:r>
    </w:p>
    <w:p w:rsidR="001322C9" w:rsidRPr="004A1216" w:rsidRDefault="009F779F" w:rsidP="00A96755">
      <w:pPr>
        <w:pStyle w:val="23"/>
        <w:spacing w:line="360" w:lineRule="auto"/>
        <w:ind w:left="709" w:firstLine="11"/>
      </w:pPr>
      <w:r w:rsidRPr="004A1216">
        <w:t>В нормативных документах дается потребность на 100 чел-час трудоемкости -</w:t>
      </w:r>
      <w:r w:rsidR="006431C6" w:rsidRPr="004A1216">
        <w:t xml:space="preserve"> Мн (1;2)</w:t>
      </w:r>
      <w:r w:rsidRPr="004A1216">
        <w:t>. Первоначально составляется таблица по нормативным данным</w:t>
      </w:r>
      <w:r w:rsidR="001322C9" w:rsidRPr="004A1216">
        <w:t>.</w:t>
      </w:r>
    </w:p>
    <w:p w:rsidR="00A96755" w:rsidRPr="00E20D56" w:rsidRDefault="00A96755" w:rsidP="00A96755">
      <w:pPr>
        <w:pStyle w:val="23"/>
        <w:spacing w:line="360" w:lineRule="auto"/>
        <w:ind w:left="709" w:firstLine="11"/>
        <w:rPr>
          <w:i/>
          <w:iCs/>
        </w:rPr>
      </w:pPr>
    </w:p>
    <w:tbl>
      <w:tblPr>
        <w:tblW w:w="960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6"/>
        <w:gridCol w:w="721"/>
        <w:gridCol w:w="73"/>
        <w:gridCol w:w="685"/>
        <w:gridCol w:w="109"/>
        <w:gridCol w:w="649"/>
        <w:gridCol w:w="145"/>
        <w:gridCol w:w="613"/>
        <w:gridCol w:w="181"/>
        <w:gridCol w:w="674"/>
        <w:gridCol w:w="120"/>
        <w:gridCol w:w="541"/>
        <w:gridCol w:w="253"/>
        <w:gridCol w:w="372"/>
        <w:gridCol w:w="422"/>
        <w:gridCol w:w="469"/>
        <w:gridCol w:w="325"/>
        <w:gridCol w:w="433"/>
        <w:gridCol w:w="361"/>
        <w:gridCol w:w="673"/>
        <w:gridCol w:w="224"/>
        <w:gridCol w:w="258"/>
        <w:gridCol w:w="460"/>
        <w:gridCol w:w="51"/>
      </w:tblGrid>
      <w:tr w:rsidR="002F1181" w:rsidRPr="005A64D3" w:rsidTr="005A64D3">
        <w:trPr>
          <w:cantSplit/>
          <w:trHeight w:val="3961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Масло машинное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Растворители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Эмали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Лаки электроизоляционные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коллекторный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Картон электроизоляционный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Провод обмоточный медный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Припой медно-фосфористый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F00F1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Сплав алюминиевый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762BAD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Медный прокат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762BAD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Крепежные изделия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762BAD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Сталь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Материалы</w:t>
            </w:r>
          </w:p>
        </w:tc>
      </w:tr>
      <w:tr w:rsidR="002F1181" w:rsidRPr="005A64D3" w:rsidTr="005A64D3">
        <w:trPr>
          <w:cantSplit/>
          <w:trHeight w:val="739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1,8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0,24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0,9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1,35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2F1181" w:rsidRPr="005A64D3" w:rsidTr="005A64D3">
        <w:trPr>
          <w:cantSplit/>
          <w:trHeight w:val="692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4,5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2F1181" w:rsidRPr="005A64D3" w:rsidTr="005A64D3">
        <w:trPr>
          <w:cantSplit/>
          <w:trHeight w:val="702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2,6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2F1181" w:rsidRPr="005A64D3" w:rsidTr="005A64D3">
        <w:trPr>
          <w:cantSplit/>
          <w:trHeight w:val="668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2F1181" w:rsidRPr="005A64D3" w:rsidTr="005A64D3">
        <w:trPr>
          <w:cantSplit/>
          <w:trHeight w:val="679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C2293E" w:rsidRPr="005A64D3" w:rsidTr="005A64D3">
        <w:trPr>
          <w:cantSplit/>
          <w:trHeight w:val="703"/>
        </w:trPr>
        <w:tc>
          <w:tcPr>
            <w:tcW w:w="756" w:type="dxa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4,5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2F1181" w:rsidRPr="005A64D3" w:rsidTr="005A64D3">
        <w:trPr>
          <w:cantSplit/>
          <w:trHeight w:val="698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2,6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C2293E" w:rsidRPr="005A64D3" w:rsidTr="005A64D3">
        <w:trPr>
          <w:cantSplit/>
          <w:trHeight w:val="708"/>
        </w:trPr>
        <w:tc>
          <w:tcPr>
            <w:tcW w:w="756" w:type="dxa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2,6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C2293E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2F1181" w:rsidRPr="005A64D3" w:rsidTr="005A64D3">
        <w:trPr>
          <w:trHeight w:val="691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2F1181" w:rsidRPr="005A64D3" w:rsidTr="005A64D3">
        <w:trPr>
          <w:trHeight w:val="976"/>
        </w:trPr>
        <w:tc>
          <w:tcPr>
            <w:tcW w:w="756" w:type="dxa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5,5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10,5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2F1181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0,045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5,4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2F1181" w:rsidRPr="005A64D3" w:rsidRDefault="00C2293E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2F1181" w:rsidRPr="005A64D3" w:rsidRDefault="002F118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461833" w:rsidRPr="005A64D3" w:rsidTr="005A64D3">
        <w:trPr>
          <w:trHeight w:val="710"/>
        </w:trPr>
        <w:tc>
          <w:tcPr>
            <w:tcW w:w="756" w:type="dxa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4,5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11</w:t>
            </w:r>
          </w:p>
        </w:tc>
      </w:tr>
      <w:tr w:rsidR="00461833" w:rsidRPr="005A64D3" w:rsidTr="005A64D3">
        <w:trPr>
          <w:trHeight w:val="692"/>
        </w:trPr>
        <w:tc>
          <w:tcPr>
            <w:tcW w:w="756" w:type="dxa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7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661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625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5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103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482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2,6</w:t>
            </w:r>
          </w:p>
        </w:tc>
        <w:tc>
          <w:tcPr>
            <w:tcW w:w="511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12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2390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DA086F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прокладочный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DA086F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формовочный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гибкий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Латунный прокат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Бумага бакелетизированная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Проволока сварочная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Проволока бандажная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Материалы обтирочные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Бензин авиационный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Керосин обезвоженный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F00F1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Смазка консистентная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Материалы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846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0,11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0,12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C2293E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689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840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710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693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right="-246" w:hanging="168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702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245E7A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826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1833" w:rsidRPr="005A64D3" w:rsidTr="005A64D3">
        <w:tblPrEx>
          <w:jc w:val="center"/>
          <w:tblInd w:w="0" w:type="dxa"/>
        </w:tblPrEx>
        <w:trPr>
          <w:gridAfter w:val="1"/>
          <w:wAfter w:w="51" w:type="dxa"/>
          <w:cantSplit/>
          <w:trHeight w:val="852"/>
          <w:jc w:val="center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461833" w:rsidRPr="005A64D3" w:rsidTr="005A64D3">
        <w:trPr>
          <w:trHeight w:val="852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245E7A" w:rsidRPr="005A64D3" w:rsidTr="005A64D3">
        <w:trPr>
          <w:trHeight w:val="852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245E7A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  <w:textDirection w:val="tbRl"/>
          </w:tcPr>
          <w:p w:rsidR="00245E7A" w:rsidRPr="005A64D3" w:rsidRDefault="00CC22E7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461833" w:rsidRPr="005A64D3" w:rsidTr="005A64D3">
        <w:trPr>
          <w:trHeight w:val="852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11</w:t>
            </w:r>
          </w:p>
        </w:tc>
      </w:tr>
      <w:tr w:rsidR="00461833" w:rsidRPr="005A64D3" w:rsidTr="005A64D3">
        <w:trPr>
          <w:trHeight w:val="852"/>
        </w:trPr>
        <w:tc>
          <w:tcPr>
            <w:tcW w:w="792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897" w:type="dxa"/>
            <w:gridSpan w:val="2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  <w:textDirection w:val="tbRl"/>
          </w:tcPr>
          <w:p w:rsidR="00461833" w:rsidRPr="005A64D3" w:rsidRDefault="00461833" w:rsidP="005A64D3">
            <w:pPr>
              <w:pStyle w:val="21"/>
              <w:shd w:val="clear" w:color="auto" w:fill="auto"/>
              <w:spacing w:line="360" w:lineRule="auto"/>
              <w:ind w:right="-246" w:hanging="168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12</w:t>
            </w:r>
          </w:p>
        </w:tc>
      </w:tr>
    </w:tbl>
    <w:p w:rsidR="009F779F" w:rsidRPr="00E20D56" w:rsidRDefault="009F779F" w:rsidP="00E20D56">
      <w:pPr>
        <w:pStyle w:val="21"/>
        <w:spacing w:line="360" w:lineRule="auto"/>
        <w:ind w:firstLine="720"/>
        <w:rPr>
          <w:i/>
          <w:iCs/>
        </w:rPr>
      </w:pPr>
      <w:r w:rsidRPr="00E20D56">
        <w:rPr>
          <w:i/>
          <w:iCs/>
        </w:rPr>
        <w:t>Потребность рассчитывается по каждому виду оборудования и материалов:</w:t>
      </w:r>
    </w:p>
    <w:p w:rsidR="00CD4C25" w:rsidRPr="00E20D56" w:rsidRDefault="00CD4C25" w:rsidP="00E20D56">
      <w:pPr>
        <w:pStyle w:val="21"/>
        <w:spacing w:line="360" w:lineRule="auto"/>
        <w:ind w:firstLine="720"/>
        <w:rPr>
          <w:i/>
          <w:iCs/>
        </w:rPr>
      </w:pPr>
    </w:p>
    <w:p w:rsidR="00C321EE" w:rsidRPr="00E20D56" w:rsidRDefault="009F779F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 xml:space="preserve">Мп= </w:t>
      </w:r>
      <w:r w:rsidR="00C321EE" w:rsidRPr="00E20D56">
        <w:rPr>
          <w:i/>
          <w:iCs/>
          <w:color w:val="000000"/>
          <w:sz w:val="28"/>
          <w:szCs w:val="28"/>
        </w:rPr>
        <w:t>(</w:t>
      </w:r>
      <w:r w:rsidRPr="00E20D56">
        <w:rPr>
          <w:i/>
          <w:iCs/>
          <w:color w:val="000000"/>
          <w:sz w:val="28"/>
          <w:szCs w:val="28"/>
        </w:rPr>
        <w:t>Мн/100</w:t>
      </w:r>
      <w:r w:rsidR="00C321EE" w:rsidRPr="00E20D56">
        <w:rPr>
          <w:i/>
          <w:iCs/>
          <w:color w:val="000000"/>
          <w:sz w:val="28"/>
          <w:szCs w:val="28"/>
        </w:rPr>
        <w:t>)</w:t>
      </w:r>
      <w:r w:rsidRPr="00E20D56">
        <w:rPr>
          <w:i/>
          <w:iCs/>
          <w:color w:val="000000"/>
          <w:sz w:val="28"/>
          <w:szCs w:val="28"/>
        </w:rPr>
        <w:t>*Тобщ.</w:t>
      </w:r>
      <w:r w:rsidR="00C321EE" w:rsidRPr="00E20D56">
        <w:rPr>
          <w:i/>
          <w:iCs/>
          <w:color w:val="000000"/>
          <w:sz w:val="28"/>
          <w:szCs w:val="28"/>
        </w:rPr>
        <w:tab/>
        <w:t>(1.22)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Где Тобщ.-трудоемкость данного вида оборудования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М1=1,35/100  86=1,16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М2=0,65/100  38=0,25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М3=2,6/100  96=2,5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М4=5/100  506=25,3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М5=2/100  681=13,62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М6=0,65/100  24=0,156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М7=2,6/100  3=0,078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М8=2,6/100  12=0,312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321EE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М9=2/100  735=14,7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321EE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М10=22/100  400=88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М11=0,65/100  28=0,182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</w:p>
    <w:p w:rsidR="00CD4C25" w:rsidRPr="00E20D56" w:rsidRDefault="00CD4C25" w:rsidP="00E20D56">
      <w:pPr>
        <w:shd w:val="clear" w:color="auto" w:fill="FFFFFF"/>
        <w:tabs>
          <w:tab w:val="center" w:pos="4818"/>
          <w:tab w:val="right" w:pos="9637"/>
        </w:tabs>
        <w:spacing w:line="360" w:lineRule="auto"/>
        <w:ind w:firstLine="720"/>
        <w:rPr>
          <w:i/>
          <w:iCs/>
          <w:color w:val="000000"/>
          <w:sz w:val="28"/>
          <w:szCs w:val="28"/>
        </w:rPr>
      </w:pPr>
      <w:r w:rsidRPr="00E20D56">
        <w:rPr>
          <w:i/>
          <w:iCs/>
          <w:color w:val="000000"/>
          <w:sz w:val="28"/>
          <w:szCs w:val="28"/>
        </w:rPr>
        <w:t>М12=2,6/100  238=6,12</w:t>
      </w:r>
      <w:r w:rsidR="00A96E03" w:rsidRPr="00E20D56">
        <w:rPr>
          <w:i/>
          <w:iCs/>
          <w:color w:val="000000"/>
          <w:sz w:val="28"/>
          <w:szCs w:val="28"/>
        </w:rPr>
        <w:t xml:space="preserve"> кг</w:t>
      </w:r>
    </w:p>
    <w:tbl>
      <w:tblPr>
        <w:tblW w:w="1005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402"/>
        <w:gridCol w:w="332"/>
        <w:gridCol w:w="401"/>
        <w:gridCol w:w="333"/>
        <w:gridCol w:w="413"/>
        <w:gridCol w:w="320"/>
        <w:gridCol w:w="518"/>
        <w:gridCol w:w="393"/>
        <w:gridCol w:w="356"/>
        <w:gridCol w:w="442"/>
        <w:gridCol w:w="307"/>
        <w:gridCol w:w="444"/>
        <w:gridCol w:w="305"/>
        <w:gridCol w:w="490"/>
        <w:gridCol w:w="258"/>
        <w:gridCol w:w="529"/>
        <w:gridCol w:w="377"/>
        <w:gridCol w:w="418"/>
        <w:gridCol w:w="315"/>
        <w:gridCol w:w="418"/>
        <w:gridCol w:w="488"/>
        <w:gridCol w:w="306"/>
        <w:gridCol w:w="427"/>
        <w:gridCol w:w="306"/>
        <w:gridCol w:w="429"/>
      </w:tblGrid>
      <w:tr w:rsidR="00DA086F" w:rsidRPr="005A64D3" w:rsidTr="005A64D3">
        <w:trPr>
          <w:cantSplit/>
          <w:trHeight w:val="2118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Масло машинное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Растворители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Эмали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Лаки электроизоляционные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коллекторный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Картон электроизоляционный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Провод обмоточный медный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Припой медно-фосфористый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Сплав алюминиевый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Медный прокат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Крепежные изделия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Сталь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DA086F" w:rsidRPr="005A64D3" w:rsidRDefault="00DA086F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Материалы</w:t>
            </w:r>
          </w:p>
        </w:tc>
      </w:tr>
      <w:tr w:rsidR="00CC22E7" w:rsidRPr="005A64D3" w:rsidTr="005A64D3">
        <w:trPr>
          <w:cantSplit/>
          <w:trHeight w:val="972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0,172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0,516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1,548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1,72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0,172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0,516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24,9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0,774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0,26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0,86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1,16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C22E7" w:rsidRPr="005A64D3" w:rsidTr="005A64D3">
        <w:trPr>
          <w:cantSplit/>
          <w:trHeight w:val="842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0,608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0,152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0,19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5,7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1,71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0,25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C22E7" w:rsidRPr="005A64D3" w:rsidTr="005A64D3">
        <w:trPr>
          <w:cantSplit/>
          <w:trHeight w:val="854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</w:t>
            </w:r>
            <w:r w:rsidR="00884C01" w:rsidRPr="005A64D3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</w:t>
            </w:r>
            <w:r w:rsidR="00884C01" w:rsidRPr="005A64D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0,19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0,48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0,192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2,5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C22E7" w:rsidRPr="005A64D3" w:rsidTr="005A64D3">
        <w:trPr>
          <w:cantSplit/>
          <w:trHeight w:val="709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15,</w:t>
            </w:r>
            <w:r w:rsidR="00884C01"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15,</w:t>
            </w:r>
            <w:r w:rsidR="00884C01"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25,3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CC22E7" w:rsidRPr="005A64D3" w:rsidTr="005A64D3">
        <w:trPr>
          <w:cantSplit/>
          <w:trHeight w:val="407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  <w:vAlign w:val="center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CC22E7" w:rsidRPr="005A64D3" w:rsidTr="005A64D3">
        <w:trPr>
          <w:cantSplit/>
          <w:trHeight w:val="703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0,38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1,08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F712C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0,15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CC22E7" w:rsidRPr="005A64D3" w:rsidTr="005A64D3">
        <w:trPr>
          <w:cantSplit/>
          <w:trHeight w:val="976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0,01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0,015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0,00</w:t>
            </w:r>
            <w:r w:rsidR="00ED3E62" w:rsidRPr="005A64D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0,003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CC22E7" w:rsidRPr="005A64D3" w:rsidTr="005A64D3">
        <w:trPr>
          <w:cantSplit/>
          <w:trHeight w:val="708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0,05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0,01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0,31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CC22E7" w:rsidRPr="005A64D3" w:rsidTr="005A64D3">
        <w:trPr>
          <w:trHeight w:val="687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14,7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14,7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CC22E7" w:rsidRPr="005A64D3" w:rsidTr="005A64D3">
        <w:trPr>
          <w:trHeight w:val="700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332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5,2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  <w:r w:rsidR="00385B6B" w:rsidRPr="005A64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884C01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CC22E7" w:rsidRPr="005A64D3" w:rsidTr="005A64D3">
        <w:trPr>
          <w:trHeight w:val="547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4,2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0,05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0,18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11</w:t>
            </w:r>
          </w:p>
        </w:tc>
      </w:tr>
      <w:tr w:rsidR="00CC22E7" w:rsidRPr="005A64D3" w:rsidTr="005A64D3">
        <w:trPr>
          <w:trHeight w:val="848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0,9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1,43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0,48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1,43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0,48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CC22E7" w:rsidRPr="005A64D3" w:rsidRDefault="00385B6B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6,12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CC22E7" w:rsidRPr="005A64D3" w:rsidRDefault="00CC22E7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12</w:t>
            </w:r>
          </w:p>
        </w:tc>
      </w:tr>
      <w:tr w:rsidR="009A307D" w:rsidRPr="005A64D3" w:rsidTr="005A64D3">
        <w:trPr>
          <w:cantSplit/>
          <w:trHeight w:val="1133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0,17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6,52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42,2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41,3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0,17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43,66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372,8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0,38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8,07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7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22,99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152,38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9A307D" w:rsidRPr="005A64D3" w:rsidRDefault="00ED3E62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Итого</w:t>
            </w:r>
          </w:p>
        </w:tc>
      </w:tr>
      <w:tr w:rsidR="009A307D" w:rsidRPr="005A64D3" w:rsidTr="005A64D3">
        <w:trPr>
          <w:cantSplit/>
          <w:trHeight w:val="976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58,35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53,1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111,6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120,96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2592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218,7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367,6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232,5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299,4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396,9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47,7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385B6B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58,71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9A307D" w:rsidRPr="005A64D3" w:rsidRDefault="009A307D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Цена</w:t>
            </w:r>
          </w:p>
        </w:tc>
      </w:tr>
      <w:tr w:rsidR="009A307D" w:rsidRPr="005A64D3" w:rsidTr="005A64D3">
        <w:trPr>
          <w:cantSplit/>
          <w:trHeight w:val="1134"/>
        </w:trPr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10,03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346</w:t>
            </w:r>
          </w:p>
        </w:tc>
        <w:tc>
          <w:tcPr>
            <w:tcW w:w="746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4712,9</w:t>
            </w:r>
          </w:p>
        </w:tc>
        <w:tc>
          <w:tcPr>
            <w:tcW w:w="838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5001,7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445,8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9548,4</w:t>
            </w:r>
          </w:p>
        </w:tc>
        <w:tc>
          <w:tcPr>
            <w:tcW w:w="749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136822</w:t>
            </w:r>
          </w:p>
        </w:tc>
        <w:tc>
          <w:tcPr>
            <w:tcW w:w="748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88,37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2415,5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2778,3</w:t>
            </w:r>
          </w:p>
        </w:tc>
        <w:tc>
          <w:tcPr>
            <w:tcW w:w="906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1096,6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9A307D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8946,2</w:t>
            </w:r>
          </w:p>
        </w:tc>
        <w:tc>
          <w:tcPr>
            <w:tcW w:w="735" w:type="dxa"/>
            <w:gridSpan w:val="2"/>
            <w:shd w:val="clear" w:color="auto" w:fill="auto"/>
            <w:textDirection w:val="tbRl"/>
          </w:tcPr>
          <w:p w:rsidR="009A307D" w:rsidRPr="005A64D3" w:rsidRDefault="009A307D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Сумма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2401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формовочный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гибкий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Латунный прокат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Бумага бакелетизированная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Проволока сварочная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Проволока бандажная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Материалы обтирочные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Бензин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Керосин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 xml:space="preserve">Смазка 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1"/>
              <w:shd w:val="clear" w:color="auto" w:fill="auto"/>
              <w:spacing w:line="36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Миканит прокладочный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Материалы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739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0,12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1,03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spacing w:line="360" w:lineRule="auto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0,26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692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0,45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702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0,58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1,44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1,44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653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3,03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566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703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698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708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trHeight w:val="417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trHeight w:val="700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2,4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trHeight w:val="547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0,36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11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trHeight w:val="692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825FE3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pStyle w:val="23"/>
              <w:shd w:val="clear" w:color="auto" w:fill="auto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A64D3">
              <w:rPr>
                <w:i/>
                <w:iCs/>
                <w:sz w:val="20"/>
                <w:szCs w:val="20"/>
              </w:rPr>
              <w:t>12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976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0,09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0,09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0,09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3,19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0,09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0,1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3,36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5,9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11,65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6,23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0,26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Итого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834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2592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2592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2592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237,9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116,1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179,4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389,1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172,2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39,6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33,15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193,3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Цена</w:t>
            </w:r>
          </w:p>
        </w:tc>
      </w:tr>
      <w:tr w:rsidR="00147893" w:rsidRPr="005A64D3" w:rsidTr="005A64D3">
        <w:tblPrEx>
          <w:jc w:val="center"/>
          <w:tblInd w:w="0" w:type="dxa"/>
        </w:tblPrEx>
        <w:trPr>
          <w:gridBefore w:val="1"/>
          <w:gridAfter w:val="1"/>
          <w:wAfter w:w="429" w:type="dxa"/>
          <w:cantSplit/>
          <w:trHeight w:val="1134"/>
          <w:jc w:val="center"/>
        </w:trPr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222,91</w:t>
            </w:r>
          </w:p>
        </w:tc>
        <w:tc>
          <w:tcPr>
            <w:tcW w:w="73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222,91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222,91</w:t>
            </w:r>
          </w:p>
        </w:tc>
        <w:tc>
          <w:tcPr>
            <w:tcW w:w="911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758,9</w:t>
            </w:r>
          </w:p>
        </w:tc>
        <w:tc>
          <w:tcPr>
            <w:tcW w:w="798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9,98</w:t>
            </w:r>
          </w:p>
        </w:tc>
        <w:tc>
          <w:tcPr>
            <w:tcW w:w="751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17,9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1305,8</w:t>
            </w:r>
          </w:p>
        </w:tc>
        <w:tc>
          <w:tcPr>
            <w:tcW w:w="787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1016</w:t>
            </w:r>
          </w:p>
        </w:tc>
        <w:tc>
          <w:tcPr>
            <w:tcW w:w="795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461,3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206,52</w:t>
            </w:r>
          </w:p>
        </w:tc>
        <w:tc>
          <w:tcPr>
            <w:tcW w:w="794" w:type="dxa"/>
            <w:gridSpan w:val="2"/>
            <w:shd w:val="clear" w:color="auto" w:fill="auto"/>
            <w:textDirection w:val="tbRl"/>
          </w:tcPr>
          <w:p w:rsidR="002E5045" w:rsidRPr="005A64D3" w:rsidRDefault="00C473E4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50,27</w:t>
            </w:r>
          </w:p>
        </w:tc>
        <w:tc>
          <w:tcPr>
            <w:tcW w:w="733" w:type="dxa"/>
            <w:gridSpan w:val="2"/>
            <w:shd w:val="clear" w:color="auto" w:fill="auto"/>
            <w:textDirection w:val="tbRl"/>
          </w:tcPr>
          <w:p w:rsidR="002E5045" w:rsidRPr="005A64D3" w:rsidRDefault="002E5045" w:rsidP="005A64D3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5A64D3">
              <w:rPr>
                <w:i/>
                <w:iCs/>
                <w:color w:val="000000"/>
              </w:rPr>
              <w:t>Сумма</w:t>
            </w:r>
          </w:p>
        </w:tc>
      </w:tr>
    </w:tbl>
    <w:p w:rsidR="00C473E4" w:rsidRPr="00A96755" w:rsidRDefault="00C473E4" w:rsidP="00A96755">
      <w:pPr>
        <w:shd w:val="clear" w:color="auto" w:fill="FFFFFF"/>
        <w:spacing w:line="360" w:lineRule="auto"/>
        <w:rPr>
          <w:i/>
          <w:iCs/>
          <w:color w:val="000000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 xml:space="preserve">В дальнейшем рассчитывается стоимости материальных ресурсов для проведения ремонтных работ </w:t>
      </w:r>
      <w:r w:rsidRPr="004A1216">
        <w:rPr>
          <w:color w:val="000000"/>
          <w:sz w:val="28"/>
          <w:szCs w:val="28"/>
        </w:rPr>
        <w:sym w:font="Symbol" w:char="F053"/>
      </w:r>
      <w:r w:rsidRPr="004A1216">
        <w:rPr>
          <w:color w:val="000000"/>
          <w:sz w:val="28"/>
          <w:szCs w:val="28"/>
          <w:lang w:val="en-US"/>
        </w:rPr>
        <w:t>Ci</w:t>
      </w:r>
      <w:r w:rsidRPr="004A1216">
        <w:rPr>
          <w:color w:val="000000"/>
          <w:sz w:val="28"/>
          <w:szCs w:val="28"/>
        </w:rPr>
        <w:t xml:space="preserve">, где </w:t>
      </w:r>
      <w:r w:rsidRPr="004A1216">
        <w:rPr>
          <w:color w:val="000000"/>
          <w:sz w:val="28"/>
          <w:szCs w:val="28"/>
          <w:lang w:val="en-US"/>
        </w:rPr>
        <w:t>i</w:t>
      </w:r>
      <w:r w:rsidRPr="004A1216">
        <w:rPr>
          <w:color w:val="000000"/>
          <w:sz w:val="28"/>
          <w:szCs w:val="28"/>
        </w:rPr>
        <w:t xml:space="preserve"> - количество материалов.</w:t>
      </w:r>
    </w:p>
    <w:p w:rsidR="00BC058E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Расчет покупных изделий производится исходя из складского</w:t>
      </w:r>
      <w:r w:rsidRPr="004A1216">
        <w:rPr>
          <w:sz w:val="28"/>
          <w:szCs w:val="28"/>
        </w:rPr>
        <w:t xml:space="preserve"> резерва по таблице</w:t>
      </w:r>
    </w:p>
    <w:p w:rsidR="009F779F" w:rsidRPr="00E20D56" w:rsidRDefault="00196CFD" w:rsidP="00E20D56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  <w:lang w:val="en-US"/>
        </w:rPr>
      </w:pPr>
      <w:r w:rsidRPr="00E20D56">
        <w:rPr>
          <w:i/>
          <w:iCs/>
          <w:sz w:val="28"/>
          <w:szCs w:val="28"/>
        </w:rPr>
        <w:t>Таблица 1.10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992"/>
        <w:gridCol w:w="1701"/>
        <w:gridCol w:w="1701"/>
      </w:tblGrid>
      <w:tr w:rsidR="009F779F" w:rsidRPr="005A64D3" w:rsidTr="005A64D3">
        <w:tc>
          <w:tcPr>
            <w:tcW w:w="2660" w:type="dxa"/>
            <w:shd w:val="clear" w:color="auto" w:fill="auto"/>
          </w:tcPr>
          <w:p w:rsidR="009F779F" w:rsidRPr="005A64D3" w:rsidRDefault="009F779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Оборудование</w:t>
            </w:r>
          </w:p>
        </w:tc>
        <w:tc>
          <w:tcPr>
            <w:tcW w:w="2126" w:type="dxa"/>
            <w:shd w:val="clear" w:color="auto" w:fill="auto"/>
          </w:tcPr>
          <w:p w:rsidR="009F779F" w:rsidRPr="005A64D3" w:rsidRDefault="009F779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Комплект</w:t>
            </w:r>
          </w:p>
        </w:tc>
        <w:tc>
          <w:tcPr>
            <w:tcW w:w="992" w:type="dxa"/>
            <w:shd w:val="clear" w:color="auto" w:fill="auto"/>
          </w:tcPr>
          <w:p w:rsidR="009F779F" w:rsidRPr="005A64D3" w:rsidRDefault="009F779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Запас, шт.</w:t>
            </w:r>
          </w:p>
        </w:tc>
        <w:tc>
          <w:tcPr>
            <w:tcW w:w="1701" w:type="dxa"/>
            <w:shd w:val="clear" w:color="auto" w:fill="auto"/>
          </w:tcPr>
          <w:p w:rsidR="009F779F" w:rsidRPr="005A64D3" w:rsidRDefault="009F779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Цена, руб.</w:t>
            </w:r>
          </w:p>
        </w:tc>
        <w:tc>
          <w:tcPr>
            <w:tcW w:w="1701" w:type="dxa"/>
            <w:shd w:val="clear" w:color="auto" w:fill="auto"/>
          </w:tcPr>
          <w:p w:rsidR="009F779F" w:rsidRPr="005A64D3" w:rsidRDefault="009F779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Сумма, руб.</w:t>
            </w:r>
          </w:p>
        </w:tc>
      </w:tr>
      <w:tr w:rsidR="00BC058E" w:rsidRPr="005A64D3" w:rsidTr="005A64D3">
        <w:tc>
          <w:tcPr>
            <w:tcW w:w="2660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Электродвигатель</w:t>
            </w:r>
          </w:p>
        </w:tc>
        <w:tc>
          <w:tcPr>
            <w:tcW w:w="2126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Коллекторы</w:t>
            </w:r>
          </w:p>
          <w:p w:rsidR="00F17753" w:rsidRPr="005A64D3" w:rsidRDefault="00A96E0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Узел к</w:t>
            </w:r>
            <w:r w:rsidR="00F17753" w:rsidRPr="005A64D3">
              <w:rPr>
                <w:i/>
                <w:iCs/>
              </w:rPr>
              <w:t xml:space="preserve">онт.колец </w:t>
            </w:r>
          </w:p>
          <w:p w:rsidR="00BC058E" w:rsidRPr="005A64D3" w:rsidRDefault="00A96E0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Щитки</w:t>
            </w:r>
          </w:p>
          <w:p w:rsidR="00BC058E" w:rsidRPr="005A64D3" w:rsidRDefault="00BC058E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Секции стержневых обмоток</w:t>
            </w:r>
          </w:p>
          <w:p w:rsidR="00BC058E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Катушки полюсов</w:t>
            </w:r>
          </w:p>
          <w:p w:rsidR="00BC058E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Втулки прокл.</w:t>
            </w:r>
          </w:p>
          <w:p w:rsidR="00F17753" w:rsidRPr="005A64D3" w:rsidRDefault="00A96E0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Наконеч.кабель</w:t>
            </w:r>
          </w:p>
          <w:p w:rsidR="00F17753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Подшипник </w:t>
            </w:r>
          </w:p>
          <w:p w:rsidR="00F17753" w:rsidRPr="005A64D3" w:rsidRDefault="00A96E0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Подш.</w:t>
            </w:r>
            <w:r w:rsidR="00F17753" w:rsidRPr="005A64D3">
              <w:rPr>
                <w:i/>
                <w:iCs/>
              </w:rPr>
              <w:t xml:space="preserve"> качения</w:t>
            </w:r>
          </w:p>
          <w:p w:rsidR="00F17753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Валы </w:t>
            </w:r>
          </w:p>
        </w:tc>
        <w:tc>
          <w:tcPr>
            <w:tcW w:w="992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720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204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637,5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1752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1758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129</w:t>
            </w: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261</w:t>
            </w: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216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237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567</w:t>
            </w:r>
          </w:p>
        </w:tc>
        <w:tc>
          <w:tcPr>
            <w:tcW w:w="1701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720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204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637,5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1752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1758</w:t>
            </w:r>
          </w:p>
          <w:p w:rsidR="00BC058E" w:rsidRPr="005A64D3" w:rsidRDefault="00BC058E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129</w:t>
            </w: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261</w:t>
            </w:r>
          </w:p>
          <w:p w:rsidR="00BC058E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216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237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567</w:t>
            </w:r>
          </w:p>
        </w:tc>
      </w:tr>
      <w:tr w:rsidR="00BC058E" w:rsidRPr="005A64D3" w:rsidTr="005A64D3">
        <w:tc>
          <w:tcPr>
            <w:tcW w:w="2660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Трансформатор силовой</w:t>
            </w:r>
          </w:p>
        </w:tc>
        <w:tc>
          <w:tcPr>
            <w:tcW w:w="2126" w:type="dxa"/>
            <w:shd w:val="clear" w:color="auto" w:fill="auto"/>
          </w:tcPr>
          <w:p w:rsidR="00BC058E" w:rsidRPr="005A64D3" w:rsidRDefault="00BC058E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Изоляторы проходные</w:t>
            </w:r>
          </w:p>
          <w:p w:rsidR="00BC058E" w:rsidRPr="005A64D3" w:rsidRDefault="00BC058E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Термосигнализаторы</w:t>
            </w:r>
          </w:p>
          <w:p w:rsidR="00BC058E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высокое</w:t>
            </w:r>
            <w:r w:rsidR="003F6C2F" w:rsidRPr="005A64D3">
              <w:rPr>
                <w:i/>
                <w:iCs/>
              </w:rPr>
              <w:t xml:space="preserve"> напряжения</w:t>
            </w:r>
          </w:p>
          <w:p w:rsidR="003F6C2F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низкого</w:t>
            </w:r>
            <w:r w:rsidR="003F6C2F" w:rsidRPr="005A64D3">
              <w:rPr>
                <w:i/>
                <w:iCs/>
              </w:rPr>
              <w:t xml:space="preserve"> напряжения</w:t>
            </w:r>
          </w:p>
          <w:p w:rsidR="00F17753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масломерное стекло</w:t>
            </w:r>
          </w:p>
          <w:p w:rsidR="00F17753" w:rsidRPr="005A64D3" w:rsidRDefault="00F1775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 xml:space="preserve">Перкл.ответвл-ого  </w:t>
            </w:r>
          </w:p>
          <w:p w:rsidR="00F41076" w:rsidRPr="005A64D3" w:rsidRDefault="00F41076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Прокл материал</w:t>
            </w:r>
          </w:p>
          <w:p w:rsidR="00F41076" w:rsidRPr="005A64D3" w:rsidRDefault="00F41076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Спускной кран</w:t>
            </w:r>
          </w:p>
          <w:p w:rsidR="00F41076" w:rsidRPr="005A64D3" w:rsidRDefault="00A96E03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Радиаторн. к</w:t>
            </w:r>
            <w:r w:rsidR="00F41076" w:rsidRPr="005A64D3">
              <w:rPr>
                <w:i/>
                <w:iCs/>
              </w:rPr>
              <w:t>ран</w:t>
            </w:r>
          </w:p>
          <w:p w:rsidR="00F41076" w:rsidRPr="005A64D3" w:rsidRDefault="00F41076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Газов реле</w:t>
            </w:r>
          </w:p>
        </w:tc>
        <w:tc>
          <w:tcPr>
            <w:tcW w:w="992" w:type="dxa"/>
            <w:shd w:val="clear" w:color="auto" w:fill="auto"/>
          </w:tcPr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BC058E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C058E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417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1806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144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73,5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231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555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354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414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433,5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1789,5</w:t>
            </w:r>
          </w:p>
        </w:tc>
        <w:tc>
          <w:tcPr>
            <w:tcW w:w="1701" w:type="dxa"/>
            <w:shd w:val="clear" w:color="auto" w:fill="auto"/>
          </w:tcPr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417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1806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144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73,5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3F6C2F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231</w:t>
            </w: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17753" w:rsidRPr="005A64D3" w:rsidRDefault="00F17753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555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354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414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433,5</w:t>
            </w: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</w:p>
          <w:p w:rsidR="00F41076" w:rsidRPr="005A64D3" w:rsidRDefault="00F41076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1789,5</w:t>
            </w:r>
          </w:p>
        </w:tc>
      </w:tr>
      <w:tr w:rsidR="00BC058E" w:rsidRPr="005A64D3" w:rsidTr="005A64D3">
        <w:tc>
          <w:tcPr>
            <w:tcW w:w="2660" w:type="dxa"/>
            <w:shd w:val="clear" w:color="auto" w:fill="auto"/>
          </w:tcPr>
          <w:p w:rsidR="00BC058E" w:rsidRPr="005A64D3" w:rsidRDefault="003F6C2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Разъединитель</w:t>
            </w:r>
          </w:p>
        </w:tc>
        <w:tc>
          <w:tcPr>
            <w:tcW w:w="2126" w:type="dxa"/>
            <w:shd w:val="clear" w:color="auto" w:fill="auto"/>
          </w:tcPr>
          <w:p w:rsidR="003F6C2F" w:rsidRPr="005A64D3" w:rsidRDefault="003F6C2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Изоляторы опорные</w:t>
            </w:r>
          </w:p>
          <w:p w:rsidR="003F6C2F" w:rsidRPr="005A64D3" w:rsidRDefault="003F6C2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Контакты</w:t>
            </w:r>
          </w:p>
          <w:p w:rsidR="003F6C2F" w:rsidRPr="005A64D3" w:rsidRDefault="003F6C2F" w:rsidP="005A64D3">
            <w:pPr>
              <w:spacing w:line="360" w:lineRule="auto"/>
              <w:jc w:val="both"/>
              <w:rPr>
                <w:i/>
                <w:iCs/>
              </w:rPr>
            </w:pPr>
            <w:r w:rsidRPr="005A64D3">
              <w:rPr>
                <w:i/>
                <w:iCs/>
              </w:rPr>
              <w:t>Ножи контактные</w:t>
            </w:r>
          </w:p>
        </w:tc>
        <w:tc>
          <w:tcPr>
            <w:tcW w:w="992" w:type="dxa"/>
            <w:shd w:val="clear" w:color="auto" w:fill="auto"/>
          </w:tcPr>
          <w:p w:rsidR="00BC058E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C058E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408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354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516</w:t>
            </w:r>
          </w:p>
        </w:tc>
        <w:tc>
          <w:tcPr>
            <w:tcW w:w="1701" w:type="dxa"/>
            <w:shd w:val="clear" w:color="auto" w:fill="auto"/>
          </w:tcPr>
          <w:p w:rsidR="00BC058E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408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354</w:t>
            </w:r>
          </w:p>
          <w:p w:rsidR="003F6C2F" w:rsidRPr="005A64D3" w:rsidRDefault="003F6C2F" w:rsidP="005A64D3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5A64D3">
              <w:rPr>
                <w:i/>
                <w:iCs/>
                <w:lang w:val="en-US"/>
              </w:rPr>
              <w:t>516</w:t>
            </w:r>
          </w:p>
        </w:tc>
      </w:tr>
      <w:tr w:rsidR="00CD4C25" w:rsidRPr="005A64D3" w:rsidTr="005A64D3">
        <w:tc>
          <w:tcPr>
            <w:tcW w:w="7479" w:type="dxa"/>
            <w:gridSpan w:val="4"/>
            <w:shd w:val="clear" w:color="auto" w:fill="auto"/>
          </w:tcPr>
          <w:p w:rsidR="00CD4C25" w:rsidRPr="005A64D3" w:rsidRDefault="00CD4C25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CD4C25" w:rsidRPr="005A64D3" w:rsidRDefault="00CD4C25" w:rsidP="005A64D3">
            <w:pPr>
              <w:spacing w:line="360" w:lineRule="auto"/>
              <w:jc w:val="center"/>
              <w:rPr>
                <w:i/>
                <w:iCs/>
              </w:rPr>
            </w:pPr>
            <w:r w:rsidRPr="005A64D3">
              <w:rPr>
                <w:i/>
                <w:iCs/>
              </w:rPr>
              <w:t>14004</w:t>
            </w:r>
          </w:p>
        </w:tc>
      </w:tr>
    </w:tbl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Для расчета неучтенных материальных ресурсов и покупных изделий их стоимость увеличивается на 10 %, а для учета транспортных расходов - на 20 %.</w:t>
      </w:r>
    </w:p>
    <w:p w:rsidR="001B1F3A" w:rsidRPr="004A1216" w:rsidRDefault="001B1F3A" w:rsidP="00E20D56">
      <w:pPr>
        <w:shd w:val="clear" w:color="auto" w:fill="FFFFFF"/>
        <w:tabs>
          <w:tab w:val="center" w:pos="5102"/>
          <w:tab w:val="right" w:pos="9637"/>
        </w:tabs>
        <w:spacing w:line="360" w:lineRule="auto"/>
        <w:ind w:firstLine="720"/>
        <w:rPr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П  =(П  +П  )  1,1  1,2</w:t>
      </w:r>
      <w:r w:rsidRPr="004A1216">
        <w:rPr>
          <w:color w:val="000000"/>
          <w:sz w:val="28"/>
          <w:szCs w:val="28"/>
        </w:rPr>
        <w:tab/>
      </w:r>
      <w:r w:rsidR="0079276D" w:rsidRPr="004A1216">
        <w:rPr>
          <w:color w:val="000000"/>
          <w:sz w:val="28"/>
          <w:szCs w:val="28"/>
        </w:rPr>
        <w:t>(</w:t>
      </w:r>
      <w:r w:rsidRPr="004A1216">
        <w:rPr>
          <w:color w:val="000000"/>
          <w:sz w:val="28"/>
          <w:szCs w:val="28"/>
        </w:rPr>
        <w:t>1</w:t>
      </w:r>
      <w:r w:rsidR="0079276D" w:rsidRPr="004A1216">
        <w:rPr>
          <w:color w:val="000000"/>
          <w:sz w:val="28"/>
          <w:szCs w:val="28"/>
        </w:rPr>
        <w:t>.23)</w:t>
      </w:r>
    </w:p>
    <w:p w:rsidR="001B1F3A" w:rsidRPr="004A1216" w:rsidRDefault="001B1F3A" w:rsidP="00E20D5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1B1F3A" w:rsidRPr="004A1216" w:rsidRDefault="001B1F3A" w:rsidP="00E20D5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color w:val="000000"/>
          <w:sz w:val="28"/>
          <w:szCs w:val="28"/>
        </w:rPr>
        <w:t>П  =(176819,79+14004)  1,1  1,2=251887,4руб.</w:t>
      </w:r>
    </w:p>
    <w:p w:rsidR="001322C9" w:rsidRPr="004A1216" w:rsidRDefault="001322C9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79F" w:rsidRPr="00E20D56" w:rsidRDefault="00361615" w:rsidP="00E20D56">
      <w:pPr>
        <w:shd w:val="clear" w:color="auto" w:fill="FFFFFF"/>
        <w:spacing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4A1216">
        <w:rPr>
          <w:color w:val="000000"/>
          <w:sz w:val="28"/>
          <w:szCs w:val="28"/>
        </w:rPr>
        <w:t>1.</w:t>
      </w:r>
      <w:r w:rsidR="009F779F" w:rsidRPr="004A1216">
        <w:rPr>
          <w:color w:val="000000"/>
          <w:sz w:val="28"/>
          <w:szCs w:val="28"/>
        </w:rPr>
        <w:t>2.7. Составление</w:t>
      </w:r>
      <w:r w:rsidRPr="004A1216">
        <w:rPr>
          <w:color w:val="000000"/>
          <w:sz w:val="28"/>
          <w:szCs w:val="28"/>
        </w:rPr>
        <w:t xml:space="preserve"> плановой калькуляции на ремонт оборудования</w:t>
      </w:r>
    </w:p>
    <w:p w:rsidR="009F779F" w:rsidRPr="00E20D56" w:rsidRDefault="009F779F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Калькуляция составляется по полученным расчетам.</w:t>
      </w:r>
    </w:p>
    <w:p w:rsidR="009F779F" w:rsidRPr="00E20D56" w:rsidRDefault="001B1F3A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Таблица 1.11</w:t>
      </w:r>
    </w:p>
    <w:tbl>
      <w:tblPr>
        <w:tblW w:w="92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1485"/>
        <w:gridCol w:w="2316"/>
      </w:tblGrid>
      <w:tr w:rsidR="00B94181" w:rsidRPr="00E20D56">
        <w:trPr>
          <w:cantSplit/>
          <w:trHeight w:val="1134"/>
        </w:trPr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Статьи калькуляции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Сумма, руб.</w:t>
            </w:r>
          </w:p>
        </w:tc>
      </w:tr>
      <w:tr w:rsidR="00B94181" w:rsidRPr="00E20D56"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Сырье, материалы, покупные изделия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251887,4</w:t>
            </w:r>
          </w:p>
        </w:tc>
      </w:tr>
      <w:tr w:rsidR="00B94181" w:rsidRPr="00E20D56"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Фонд заработной платы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471608,65</w:t>
            </w:r>
          </w:p>
        </w:tc>
      </w:tr>
      <w:tr w:rsidR="00B94181" w:rsidRPr="00E20D56"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Отчисления: - пенсионный фонд- 20%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94321,73</w:t>
            </w:r>
          </w:p>
        </w:tc>
      </w:tr>
      <w:tr w:rsidR="00B94181" w:rsidRPr="00E20D56"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 xml:space="preserve">               - фонд соц. страхования- </w:t>
            </w:r>
            <w:r w:rsidRPr="00A96755">
              <w:rPr>
                <w:i/>
                <w:iCs/>
                <w:lang w:val="en-US"/>
              </w:rPr>
              <w:t>2,9</w:t>
            </w:r>
            <w:r w:rsidRPr="00A96755">
              <w:rPr>
                <w:i/>
                <w:iCs/>
              </w:rPr>
              <w:t>%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13676,65</w:t>
            </w:r>
          </w:p>
        </w:tc>
      </w:tr>
      <w:tr w:rsidR="00B94181" w:rsidRPr="00E20D56"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 xml:space="preserve">               - мед.страхование-</w:t>
            </w:r>
            <w:r w:rsidRPr="00A96755">
              <w:rPr>
                <w:i/>
                <w:iCs/>
                <w:lang w:val="en-US"/>
              </w:rPr>
              <w:t xml:space="preserve"> 3,1</w:t>
            </w:r>
            <w:r w:rsidRPr="00A96755">
              <w:rPr>
                <w:i/>
                <w:iCs/>
              </w:rPr>
              <w:t>%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14619,86</w:t>
            </w:r>
          </w:p>
        </w:tc>
      </w:tr>
      <w:tr w:rsidR="00B94181" w:rsidRPr="00E20D56">
        <w:tc>
          <w:tcPr>
            <w:tcW w:w="6898" w:type="dxa"/>
            <w:gridSpan w:val="2"/>
          </w:tcPr>
          <w:p w:rsidR="00B94181" w:rsidRPr="00A96755" w:rsidRDefault="00B94181" w:rsidP="00E20D56">
            <w:pPr>
              <w:spacing w:line="360" w:lineRule="auto"/>
              <w:ind w:firstLine="720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Затраты на содержание и ремонт оборудования- 64,4%</w:t>
            </w:r>
          </w:p>
        </w:tc>
        <w:tc>
          <w:tcPr>
            <w:tcW w:w="2316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303715,9</w:t>
            </w:r>
          </w:p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</w:p>
        </w:tc>
      </w:tr>
      <w:tr w:rsidR="00B94181" w:rsidRPr="00E20D56">
        <w:trPr>
          <w:gridBefore w:val="1"/>
          <w:wBefore w:w="5415" w:type="dxa"/>
          <w:trHeight w:val="647"/>
        </w:trPr>
        <w:tc>
          <w:tcPr>
            <w:tcW w:w="1485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Итого</w:t>
            </w:r>
          </w:p>
        </w:tc>
        <w:tc>
          <w:tcPr>
            <w:tcW w:w="2314" w:type="dxa"/>
          </w:tcPr>
          <w:p w:rsidR="00B94181" w:rsidRPr="00A96755" w:rsidRDefault="00B94181" w:rsidP="00E20D56">
            <w:pPr>
              <w:spacing w:line="360" w:lineRule="auto"/>
              <w:ind w:firstLine="720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1149830,1</w:t>
            </w:r>
          </w:p>
        </w:tc>
      </w:tr>
    </w:tbl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3F6C2F" w:rsidRPr="004A1216" w:rsidRDefault="0079276D" w:rsidP="00E20D56">
      <w:pPr>
        <w:tabs>
          <w:tab w:val="center" w:pos="4818"/>
          <w:tab w:val="right" w:pos="9637"/>
        </w:tabs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З  =Ф    64,4/100</w:t>
      </w:r>
      <w:r w:rsidRPr="004A1216">
        <w:rPr>
          <w:sz w:val="28"/>
          <w:szCs w:val="28"/>
        </w:rPr>
        <w:tab/>
        <w:t>(1.24)</w:t>
      </w:r>
    </w:p>
    <w:p w:rsidR="0079276D" w:rsidRPr="004A1216" w:rsidRDefault="0079276D" w:rsidP="00E20D56">
      <w:pPr>
        <w:spacing w:line="360" w:lineRule="auto"/>
        <w:ind w:firstLine="720"/>
        <w:jc w:val="both"/>
        <w:rPr>
          <w:sz w:val="28"/>
          <w:szCs w:val="28"/>
        </w:rPr>
      </w:pPr>
    </w:p>
    <w:p w:rsidR="0079276D" w:rsidRPr="004A1216" w:rsidRDefault="0079276D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З  =471608,65  64,4/100=303715,9руб.</w:t>
      </w:r>
    </w:p>
    <w:p w:rsidR="009F779F" w:rsidRPr="00A96755" w:rsidRDefault="00A96755" w:rsidP="00A96755">
      <w:pPr>
        <w:spacing w:line="360" w:lineRule="auto"/>
        <w:ind w:left="720"/>
        <w:jc w:val="both"/>
        <w:rPr>
          <w:sz w:val="28"/>
          <w:szCs w:val="28"/>
        </w:rPr>
      </w:pPr>
      <w:r>
        <w:br w:type="page"/>
      </w:r>
      <w:r w:rsidR="0067210C" w:rsidRPr="00A96755">
        <w:rPr>
          <w:sz w:val="28"/>
          <w:szCs w:val="28"/>
        </w:rPr>
        <w:t>1.</w:t>
      </w:r>
      <w:r w:rsidR="009F779F" w:rsidRPr="00A96755">
        <w:rPr>
          <w:sz w:val="28"/>
          <w:szCs w:val="28"/>
        </w:rPr>
        <w:t xml:space="preserve">2.8. Расчет времени простоя оборудования </w:t>
      </w:r>
      <w:r w:rsidR="0067210C" w:rsidRPr="00A96755">
        <w:rPr>
          <w:sz w:val="28"/>
          <w:szCs w:val="28"/>
        </w:rPr>
        <w:t xml:space="preserve">на ремонте и стоимости потребляемой </w:t>
      </w:r>
      <w:r w:rsidR="009F779F" w:rsidRPr="00A96755">
        <w:rPr>
          <w:sz w:val="28"/>
          <w:szCs w:val="28"/>
        </w:rPr>
        <w:t>энергии.</w:t>
      </w:r>
    </w:p>
    <w:p w:rsidR="00B94181" w:rsidRPr="004A1216" w:rsidRDefault="00B94181" w:rsidP="00E20D56">
      <w:pPr>
        <w:pStyle w:val="21"/>
        <w:spacing w:line="360" w:lineRule="auto"/>
        <w:ind w:firstLine="720"/>
      </w:pPr>
    </w:p>
    <w:p w:rsidR="00B94181" w:rsidRPr="004A1216" w:rsidRDefault="009F779F" w:rsidP="00E20D56">
      <w:pPr>
        <w:pStyle w:val="21"/>
        <w:spacing w:line="360" w:lineRule="auto"/>
        <w:ind w:firstLine="720"/>
      </w:pPr>
      <w:r w:rsidRPr="004A1216">
        <w:t>Время простоев, в час, рассчитывается по формуле:</w:t>
      </w:r>
    </w:p>
    <w:p w:rsidR="006B6864" w:rsidRPr="004A1216" w:rsidRDefault="006B6864" w:rsidP="00E20D56">
      <w:pPr>
        <w:tabs>
          <w:tab w:val="center" w:pos="4818"/>
          <w:tab w:val="right" w:pos="9637"/>
        </w:tabs>
        <w:spacing w:line="360" w:lineRule="auto"/>
        <w:ind w:firstLine="720"/>
        <w:rPr>
          <w:sz w:val="28"/>
          <w:szCs w:val="28"/>
        </w:rPr>
      </w:pPr>
    </w:p>
    <w:p w:rsidR="003F6C2F" w:rsidRPr="004A1216" w:rsidRDefault="009F779F" w:rsidP="00E20D56">
      <w:pPr>
        <w:tabs>
          <w:tab w:val="center" w:pos="4818"/>
          <w:tab w:val="left" w:pos="8970"/>
          <w:tab w:val="left" w:pos="9465"/>
          <w:tab w:val="right" w:pos="9637"/>
        </w:tabs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</w:rPr>
        <w:t>Вп=Трем/</w:t>
      </w:r>
      <w:r w:rsidR="0079276D" w:rsidRPr="004A1216">
        <w:rPr>
          <w:sz w:val="28"/>
          <w:szCs w:val="28"/>
        </w:rPr>
        <w:t>(</w:t>
      </w:r>
      <w:r w:rsidRPr="004A1216">
        <w:rPr>
          <w:sz w:val="28"/>
          <w:szCs w:val="28"/>
        </w:rPr>
        <w:t>Ч</w:t>
      </w:r>
      <w:r w:rsidRPr="004A1216">
        <w:rPr>
          <w:sz w:val="28"/>
          <w:szCs w:val="28"/>
          <w:lang w:val="en-US"/>
        </w:rPr>
        <w:t>p</w:t>
      </w:r>
      <w:r w:rsidRPr="004A1216">
        <w:rPr>
          <w:sz w:val="28"/>
          <w:szCs w:val="28"/>
          <w:lang w:val="en-US"/>
        </w:rPr>
        <w:sym w:font="Symbol" w:char="F0A2"/>
      </w:r>
      <w:r w:rsidR="00F41076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  <w:lang w:val="en-US"/>
        </w:rPr>
        <w:t>Nc</w:t>
      </w:r>
      <w:r w:rsidR="00F41076" w:rsidRPr="004A1216">
        <w:rPr>
          <w:sz w:val="28"/>
          <w:szCs w:val="28"/>
        </w:rPr>
        <w:t xml:space="preserve"> Фс </w:t>
      </w:r>
      <w:r w:rsidR="003F6C2F" w:rsidRPr="004A1216">
        <w:rPr>
          <w:sz w:val="28"/>
          <w:szCs w:val="28"/>
        </w:rPr>
        <w:t>Квн,</w:t>
      </w:r>
      <w:r w:rsidR="0079276D" w:rsidRPr="004A1216">
        <w:rPr>
          <w:sz w:val="28"/>
          <w:szCs w:val="28"/>
        </w:rPr>
        <w:t>)</w:t>
      </w:r>
      <w:r w:rsidR="006B6864" w:rsidRPr="004A1216">
        <w:rPr>
          <w:sz w:val="28"/>
          <w:szCs w:val="28"/>
        </w:rPr>
        <w:tab/>
        <w:t>(1.25)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где: Ч</w:t>
      </w:r>
      <w:r w:rsidRPr="004A1216">
        <w:rPr>
          <w:sz w:val="28"/>
          <w:szCs w:val="28"/>
          <w:lang w:val="en-US"/>
        </w:rPr>
        <w:t>p</w:t>
      </w:r>
      <w:r w:rsidRPr="004A1216">
        <w:rPr>
          <w:sz w:val="28"/>
          <w:szCs w:val="28"/>
          <w:lang w:val="en-US"/>
        </w:rPr>
        <w:sym w:font="Symbol" w:char="F0A2"/>
      </w:r>
      <w:r w:rsidRPr="004A1216">
        <w:rPr>
          <w:sz w:val="28"/>
          <w:szCs w:val="28"/>
        </w:rPr>
        <w:t xml:space="preserve"> - численность ремонтников в одной смене;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t>Nc</w:t>
      </w:r>
      <w:r w:rsidRPr="004A1216">
        <w:rPr>
          <w:sz w:val="28"/>
          <w:szCs w:val="28"/>
        </w:rPr>
        <w:t xml:space="preserve"> - количество смен;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Фс - продолжительность смены (час);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Фс= 8 часов.</w:t>
      </w:r>
    </w:p>
    <w:p w:rsidR="003F6C2F" w:rsidRPr="004A1216" w:rsidRDefault="00F41076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 xml:space="preserve">Вп=3011,5/2 1 </w:t>
      </w:r>
      <w:r w:rsidR="003F6C2F" w:rsidRPr="004A1216">
        <w:rPr>
          <w:sz w:val="28"/>
          <w:szCs w:val="28"/>
        </w:rPr>
        <w:t>8</w:t>
      </w:r>
      <w:r w:rsidRPr="004A1216">
        <w:rPr>
          <w:sz w:val="28"/>
          <w:szCs w:val="28"/>
        </w:rPr>
        <w:t xml:space="preserve"> 1,1=171,1</w:t>
      </w:r>
      <w:r w:rsidR="003F6C2F" w:rsidRPr="004A1216">
        <w:rPr>
          <w:sz w:val="28"/>
          <w:szCs w:val="28"/>
        </w:rPr>
        <w:t xml:space="preserve"> дней.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Расчет потребляемой электроэнергии.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Потребляемая электроэнергия рассчитывается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- двигательная (силовая энергия)</w:t>
      </w:r>
    </w:p>
    <w:p w:rsidR="009F779F" w:rsidRPr="004A1216" w:rsidRDefault="009F779F" w:rsidP="00E20D56">
      <w:pPr>
        <w:tabs>
          <w:tab w:val="center" w:pos="4818"/>
          <w:tab w:val="right" w:pos="9637"/>
        </w:tabs>
        <w:spacing w:line="360" w:lineRule="auto"/>
        <w:ind w:firstLine="720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t>W</w:t>
      </w:r>
      <w:r w:rsidRPr="004A1216">
        <w:rPr>
          <w:sz w:val="28"/>
          <w:szCs w:val="28"/>
          <w:vertAlign w:val="subscript"/>
          <w:lang w:val="en-US"/>
        </w:rPr>
        <w:t>c</w:t>
      </w:r>
      <w:r w:rsidRPr="004A1216">
        <w:rPr>
          <w:sz w:val="28"/>
          <w:szCs w:val="28"/>
        </w:rPr>
        <w:t xml:space="preserve"> = </w:t>
      </w:r>
      <w:r w:rsidRPr="004A1216">
        <w:rPr>
          <w:sz w:val="28"/>
          <w:szCs w:val="28"/>
          <w:lang w:val="en-US"/>
        </w:rPr>
        <w:t>H</w:t>
      </w:r>
      <w:r w:rsidRPr="004A1216">
        <w:rPr>
          <w:sz w:val="28"/>
          <w:szCs w:val="28"/>
          <w:vertAlign w:val="subscript"/>
        </w:rPr>
        <w:t>э</w:t>
      </w:r>
      <w:r w:rsidR="00F41076" w:rsidRPr="004A1216">
        <w:rPr>
          <w:sz w:val="28"/>
          <w:szCs w:val="28"/>
        </w:rPr>
        <w:t xml:space="preserve"> Ф </w:t>
      </w:r>
      <w:r w:rsidRPr="004A1216">
        <w:rPr>
          <w:sz w:val="28"/>
          <w:szCs w:val="28"/>
        </w:rPr>
        <w:t>Е/</w:t>
      </w:r>
      <w:r w:rsidRPr="004A1216">
        <w:rPr>
          <w:sz w:val="28"/>
          <w:szCs w:val="28"/>
          <w:lang w:val="en-US"/>
        </w:rPr>
        <w:sym w:font="Symbol" w:char="F068"/>
      </w:r>
      <w:r w:rsidRPr="004A1216">
        <w:rPr>
          <w:sz w:val="28"/>
          <w:szCs w:val="28"/>
          <w:vertAlign w:val="subscript"/>
          <w:lang w:val="en-US"/>
        </w:rPr>
        <w:t>c</w:t>
      </w:r>
      <w:r w:rsidR="00F41076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  <w:lang w:val="en-US"/>
        </w:rPr>
        <w:sym w:font="Symbol" w:char="F068"/>
      </w:r>
      <w:r w:rsidRPr="004A1216">
        <w:rPr>
          <w:sz w:val="28"/>
          <w:szCs w:val="28"/>
          <w:vertAlign w:val="subscript"/>
          <w:lang w:val="en-US"/>
        </w:rPr>
        <w:t>y</w:t>
      </w:r>
      <w:r w:rsidR="006B6864" w:rsidRPr="004A1216">
        <w:rPr>
          <w:sz w:val="28"/>
          <w:szCs w:val="28"/>
          <w:vertAlign w:val="subscript"/>
          <w:lang w:val="en-US"/>
        </w:rPr>
        <w:tab/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где: Н</w:t>
      </w:r>
      <w:r w:rsidRPr="004A1216">
        <w:rPr>
          <w:sz w:val="28"/>
          <w:szCs w:val="28"/>
          <w:vertAlign w:val="subscript"/>
        </w:rPr>
        <w:t>э</w:t>
      </w:r>
      <w:r w:rsidRPr="004A1216">
        <w:rPr>
          <w:sz w:val="28"/>
          <w:szCs w:val="28"/>
        </w:rPr>
        <w:t xml:space="preserve"> - норма расхода энергии за один час работы оборудования;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Ф - фонд работы оборудования, при непрерывной работе;</w:t>
      </w:r>
    </w:p>
    <w:p w:rsidR="009F779F" w:rsidRPr="004A1216" w:rsidRDefault="009F779F" w:rsidP="00E20D56">
      <w:pPr>
        <w:spacing w:line="360" w:lineRule="auto"/>
        <w:ind w:firstLine="720"/>
        <w:jc w:val="center"/>
        <w:rPr>
          <w:sz w:val="28"/>
          <w:szCs w:val="28"/>
        </w:rPr>
      </w:pPr>
      <w:r w:rsidRPr="004A1216">
        <w:rPr>
          <w:sz w:val="28"/>
          <w:szCs w:val="28"/>
        </w:rPr>
        <w:t>Ф = К</w:t>
      </w:r>
      <w:r w:rsidR="003F6C2F" w:rsidRPr="004A1216">
        <w:rPr>
          <w:sz w:val="28"/>
          <w:szCs w:val="28"/>
        </w:rPr>
        <w:t>д</w:t>
      </w:r>
      <w:r w:rsidR="00F41076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</w:rPr>
        <w:t>24</w:t>
      </w:r>
      <w:r w:rsidR="00F41076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</w:rPr>
        <w:t>(1-0,03)</w:t>
      </w:r>
      <w:r w:rsidR="003F6C2F" w:rsidRPr="004A1216">
        <w:rPr>
          <w:sz w:val="28"/>
          <w:szCs w:val="28"/>
        </w:rPr>
        <w:t>,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где: К</w:t>
      </w:r>
      <w:r w:rsidR="003F6C2F" w:rsidRPr="004A1216">
        <w:rPr>
          <w:sz w:val="28"/>
          <w:szCs w:val="28"/>
        </w:rPr>
        <w:t>д</w:t>
      </w:r>
      <w:r w:rsidRPr="004A1216">
        <w:rPr>
          <w:sz w:val="28"/>
          <w:szCs w:val="28"/>
        </w:rPr>
        <w:t xml:space="preserve"> - количество календарных дней в году;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0,03 - коэффициент, учитывающий ремонт оборудования;</w:t>
      </w:r>
    </w:p>
    <w:p w:rsidR="009F779F" w:rsidRPr="004A1216" w:rsidRDefault="003F6C2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 xml:space="preserve">При </w:t>
      </w:r>
      <w:r w:rsidR="0079276D" w:rsidRPr="004A1216">
        <w:rPr>
          <w:sz w:val="28"/>
          <w:szCs w:val="28"/>
        </w:rPr>
        <w:t>не</w:t>
      </w:r>
      <w:r w:rsidRPr="004A1216">
        <w:rPr>
          <w:sz w:val="28"/>
          <w:szCs w:val="28"/>
        </w:rPr>
        <w:t>прерывной работе</w:t>
      </w:r>
    </w:p>
    <w:p w:rsidR="009F779F" w:rsidRPr="004A1216" w:rsidRDefault="009F779F" w:rsidP="00E20D56">
      <w:pPr>
        <w:spacing w:line="360" w:lineRule="auto"/>
        <w:ind w:firstLine="720"/>
        <w:jc w:val="center"/>
        <w:rPr>
          <w:sz w:val="28"/>
          <w:szCs w:val="28"/>
        </w:rPr>
      </w:pPr>
      <w:r w:rsidRPr="004A1216">
        <w:rPr>
          <w:sz w:val="28"/>
          <w:szCs w:val="28"/>
        </w:rPr>
        <w:t>Ф = ( К</w:t>
      </w:r>
      <w:r w:rsidR="003F6C2F" w:rsidRPr="004A1216">
        <w:rPr>
          <w:sz w:val="28"/>
          <w:szCs w:val="28"/>
        </w:rPr>
        <w:t>д</w:t>
      </w:r>
      <w:r w:rsidR="00F41076" w:rsidRPr="004A1216">
        <w:rPr>
          <w:sz w:val="28"/>
          <w:szCs w:val="28"/>
        </w:rPr>
        <w:t xml:space="preserve">-В) </w:t>
      </w:r>
      <w:r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  <w:lang w:val="en-US"/>
        </w:rPr>
        <w:t>N</w:t>
      </w:r>
      <w:r w:rsidRPr="004A1216">
        <w:rPr>
          <w:sz w:val="28"/>
          <w:szCs w:val="28"/>
          <w:vertAlign w:val="subscript"/>
          <w:lang w:val="en-US"/>
        </w:rPr>
        <w:t>c</w:t>
      </w:r>
      <w:r w:rsidR="00F41076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</w:rPr>
        <w:t>Ф</w:t>
      </w:r>
      <w:r w:rsidRPr="004A1216">
        <w:rPr>
          <w:sz w:val="28"/>
          <w:szCs w:val="28"/>
          <w:vertAlign w:val="subscript"/>
        </w:rPr>
        <w:t>с</w:t>
      </w:r>
      <w:r w:rsidR="00F41076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</w:rPr>
        <w:t>(</w:t>
      </w:r>
      <w:r w:rsidR="003F6C2F" w:rsidRPr="004A1216">
        <w:rPr>
          <w:sz w:val="28"/>
          <w:szCs w:val="28"/>
        </w:rPr>
        <w:t>1-0,03),</w:t>
      </w:r>
    </w:p>
    <w:p w:rsidR="00781E8F" w:rsidRPr="004A1216" w:rsidRDefault="00781E8F" w:rsidP="00E20D56">
      <w:pPr>
        <w:spacing w:line="360" w:lineRule="auto"/>
        <w:ind w:firstLine="720"/>
        <w:jc w:val="both"/>
        <w:rPr>
          <w:sz w:val="28"/>
          <w:szCs w:val="28"/>
        </w:rPr>
      </w:pP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где: В - количество выходных и праздничных дней;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Ф</w:t>
      </w:r>
      <w:r w:rsidRPr="004A1216">
        <w:rPr>
          <w:sz w:val="28"/>
          <w:szCs w:val="28"/>
          <w:vertAlign w:val="subscript"/>
        </w:rPr>
        <w:t>с</w:t>
      </w:r>
      <w:r w:rsidRPr="004A1216">
        <w:rPr>
          <w:sz w:val="28"/>
          <w:szCs w:val="28"/>
        </w:rPr>
        <w:t xml:space="preserve"> - продолжительность смены;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Е - количество оборудования;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С</w:t>
      </w:r>
      <w:r w:rsidRPr="004A1216">
        <w:rPr>
          <w:sz w:val="28"/>
          <w:szCs w:val="28"/>
          <w:vertAlign w:val="subscript"/>
          <w:lang w:val="en-US"/>
        </w:rPr>
        <w:t>w</w:t>
      </w:r>
      <w:r w:rsidRPr="004A1216">
        <w:rPr>
          <w:sz w:val="28"/>
          <w:szCs w:val="28"/>
          <w:lang w:val="en-US"/>
        </w:rPr>
        <w:sym w:font="Symbol" w:char="F0A2"/>
      </w:r>
      <w:r w:rsidRPr="004A1216">
        <w:rPr>
          <w:sz w:val="28"/>
          <w:szCs w:val="28"/>
        </w:rPr>
        <w:t>- стоимость 1 кВт час энергии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sym w:font="Symbol" w:char="F068"/>
      </w:r>
      <w:r w:rsidRPr="004A1216">
        <w:rPr>
          <w:sz w:val="28"/>
          <w:szCs w:val="28"/>
          <w:vertAlign w:val="subscript"/>
          <w:lang w:val="en-US"/>
        </w:rPr>
        <w:t>c</w:t>
      </w:r>
      <w:r w:rsidRPr="004A1216">
        <w:rPr>
          <w:sz w:val="28"/>
          <w:szCs w:val="28"/>
        </w:rPr>
        <w:t xml:space="preserve"> - к.п.д. сети;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sym w:font="Symbol" w:char="F068"/>
      </w:r>
      <w:r w:rsidRPr="004A1216">
        <w:rPr>
          <w:sz w:val="28"/>
          <w:szCs w:val="28"/>
          <w:vertAlign w:val="subscript"/>
          <w:lang w:val="en-US"/>
        </w:rPr>
        <w:t>y</w:t>
      </w:r>
      <w:r w:rsidRPr="004A1216">
        <w:rPr>
          <w:sz w:val="28"/>
          <w:szCs w:val="28"/>
        </w:rPr>
        <w:t xml:space="preserve"> - к.п.д. установки;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sym w:font="Symbol" w:char="F068"/>
      </w:r>
      <w:r w:rsidRPr="004A1216">
        <w:rPr>
          <w:sz w:val="28"/>
          <w:szCs w:val="28"/>
          <w:vertAlign w:val="subscript"/>
          <w:lang w:val="en-US"/>
        </w:rPr>
        <w:t>c</w:t>
      </w:r>
      <w:r w:rsidRPr="004A1216">
        <w:rPr>
          <w:sz w:val="28"/>
          <w:szCs w:val="28"/>
        </w:rPr>
        <w:t xml:space="preserve"> = 0,87.</w:t>
      </w:r>
    </w:p>
    <w:p w:rsidR="003F6C2F" w:rsidRPr="004A1216" w:rsidRDefault="003F6C2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Ф</w:t>
      </w:r>
      <w:r w:rsidR="0079276D" w:rsidRPr="004A1216">
        <w:rPr>
          <w:sz w:val="28"/>
          <w:szCs w:val="28"/>
        </w:rPr>
        <w:t>=(365-117) 2 8  (1-0,03)=3</w:t>
      </w:r>
      <w:r w:rsidR="001E0E36" w:rsidRPr="004A1216">
        <w:rPr>
          <w:sz w:val="28"/>
          <w:szCs w:val="28"/>
        </w:rPr>
        <w:t xml:space="preserve">848,1 </w:t>
      </w:r>
      <w:r w:rsidR="008B6FFB" w:rsidRPr="004A1216">
        <w:rPr>
          <w:sz w:val="28"/>
          <w:szCs w:val="28"/>
        </w:rPr>
        <w:t>час.</w:t>
      </w:r>
    </w:p>
    <w:p w:rsidR="0079276D" w:rsidRPr="004A1216" w:rsidRDefault="0079276D" w:rsidP="00E20D56">
      <w:pPr>
        <w:spacing w:line="360" w:lineRule="auto"/>
        <w:ind w:firstLine="720"/>
        <w:jc w:val="both"/>
        <w:rPr>
          <w:sz w:val="28"/>
          <w:szCs w:val="28"/>
        </w:rPr>
      </w:pPr>
    </w:p>
    <w:p w:rsidR="008B6FFB" w:rsidRPr="004A1216" w:rsidRDefault="008B6FFB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t>W</w:t>
      </w:r>
      <w:r w:rsidRPr="004A1216">
        <w:rPr>
          <w:sz w:val="28"/>
          <w:szCs w:val="28"/>
        </w:rPr>
        <w:t>с=(</w:t>
      </w:r>
      <w:r w:rsidR="001E0E36" w:rsidRPr="004A1216">
        <w:rPr>
          <w:sz w:val="28"/>
          <w:szCs w:val="28"/>
        </w:rPr>
        <w:t>2,5</w:t>
      </w:r>
      <w:r w:rsidR="0079276D" w:rsidRPr="004A1216">
        <w:rPr>
          <w:sz w:val="28"/>
          <w:szCs w:val="28"/>
        </w:rPr>
        <w:t xml:space="preserve"> </w:t>
      </w:r>
      <w:r w:rsidR="001E0E36" w:rsidRPr="004A1216">
        <w:rPr>
          <w:sz w:val="28"/>
          <w:szCs w:val="28"/>
        </w:rPr>
        <w:t xml:space="preserve"> 3848,1</w:t>
      </w:r>
      <w:r w:rsidR="0079276D" w:rsidRPr="004A1216">
        <w:rPr>
          <w:sz w:val="28"/>
          <w:szCs w:val="28"/>
        </w:rPr>
        <w:t xml:space="preserve"> </w:t>
      </w:r>
      <w:r w:rsidR="001E0E36" w:rsidRPr="004A1216">
        <w:rPr>
          <w:sz w:val="28"/>
          <w:szCs w:val="28"/>
        </w:rPr>
        <w:t xml:space="preserve"> 1</w:t>
      </w:r>
      <w:r w:rsidR="0079276D" w:rsidRPr="004A1216">
        <w:rPr>
          <w:sz w:val="28"/>
          <w:szCs w:val="28"/>
        </w:rPr>
        <w:t>2</w:t>
      </w:r>
      <w:r w:rsidR="001E0E36" w:rsidRPr="004A1216">
        <w:rPr>
          <w:sz w:val="28"/>
          <w:szCs w:val="28"/>
        </w:rPr>
        <w:t>/</w:t>
      </w:r>
      <w:r w:rsidR="0079276D" w:rsidRPr="004A1216">
        <w:rPr>
          <w:sz w:val="28"/>
          <w:szCs w:val="28"/>
        </w:rPr>
        <w:t>(</w:t>
      </w:r>
      <w:r w:rsidR="001E0E36" w:rsidRPr="004A1216">
        <w:rPr>
          <w:sz w:val="28"/>
          <w:szCs w:val="28"/>
        </w:rPr>
        <w:t xml:space="preserve">0,87 0,95) </w:t>
      </w:r>
      <w:r w:rsidRPr="004A1216">
        <w:rPr>
          <w:sz w:val="28"/>
          <w:szCs w:val="28"/>
        </w:rPr>
        <w:t>1,25=</w:t>
      </w:r>
      <w:r w:rsidR="001E0E36" w:rsidRPr="004A1216">
        <w:rPr>
          <w:sz w:val="28"/>
          <w:szCs w:val="28"/>
        </w:rPr>
        <w:t xml:space="preserve">174596,18 </w:t>
      </w:r>
      <w:r w:rsidRPr="004A1216">
        <w:rPr>
          <w:sz w:val="28"/>
          <w:szCs w:val="28"/>
        </w:rPr>
        <w:t>руб.</w:t>
      </w:r>
    </w:p>
    <w:p w:rsidR="0079276D" w:rsidRPr="004A1216" w:rsidRDefault="0079276D" w:rsidP="00E20D56">
      <w:pPr>
        <w:spacing w:line="360" w:lineRule="auto"/>
        <w:ind w:firstLine="720"/>
        <w:jc w:val="both"/>
        <w:rPr>
          <w:sz w:val="28"/>
          <w:szCs w:val="28"/>
        </w:rPr>
      </w:pP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- энергия для освещения рассчитывается в рублях по формуле:</w:t>
      </w:r>
    </w:p>
    <w:p w:rsidR="009F779F" w:rsidRPr="004A1216" w:rsidRDefault="009F779F" w:rsidP="00E20D56">
      <w:pPr>
        <w:spacing w:line="360" w:lineRule="auto"/>
        <w:ind w:firstLine="720"/>
        <w:jc w:val="right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t>W</w:t>
      </w:r>
      <w:r w:rsidRPr="004A1216">
        <w:rPr>
          <w:sz w:val="28"/>
          <w:szCs w:val="28"/>
        </w:rPr>
        <w:t>ос=</w:t>
      </w:r>
      <w:r w:rsidR="0079276D" w:rsidRPr="004A1216">
        <w:rPr>
          <w:sz w:val="28"/>
          <w:szCs w:val="28"/>
        </w:rPr>
        <w:t>(</w:t>
      </w:r>
      <w:r w:rsidRPr="004A1216">
        <w:rPr>
          <w:sz w:val="28"/>
          <w:szCs w:val="28"/>
        </w:rPr>
        <w:t>Н</w:t>
      </w:r>
      <w:r w:rsidRPr="004A1216">
        <w:rPr>
          <w:sz w:val="28"/>
          <w:szCs w:val="28"/>
          <w:vertAlign w:val="subscript"/>
        </w:rPr>
        <w:t>0</w:t>
      </w:r>
      <w:r w:rsidR="0067210C" w:rsidRPr="004A1216">
        <w:rPr>
          <w:sz w:val="28"/>
          <w:szCs w:val="28"/>
        </w:rPr>
        <w:t xml:space="preserve"> </w:t>
      </w:r>
      <w:r w:rsidRPr="004A1216">
        <w:rPr>
          <w:sz w:val="28"/>
          <w:szCs w:val="28"/>
        </w:rPr>
        <w:t>Ф</w:t>
      </w:r>
      <w:r w:rsidRPr="004A1216">
        <w:rPr>
          <w:sz w:val="28"/>
          <w:szCs w:val="28"/>
          <w:vertAlign w:val="subscript"/>
        </w:rPr>
        <w:t>0</w:t>
      </w:r>
      <w:r w:rsidR="0067210C" w:rsidRPr="004A1216">
        <w:rPr>
          <w:sz w:val="28"/>
          <w:szCs w:val="28"/>
        </w:rPr>
        <w:t xml:space="preserve"> </w:t>
      </w:r>
      <w:r w:rsidR="008B6FFB" w:rsidRPr="004A1216">
        <w:rPr>
          <w:sz w:val="28"/>
          <w:szCs w:val="28"/>
        </w:rPr>
        <w:t>О</w:t>
      </w:r>
      <w:r w:rsidRPr="004A1216">
        <w:rPr>
          <w:sz w:val="28"/>
          <w:szCs w:val="28"/>
          <w:vertAlign w:val="subscript"/>
        </w:rPr>
        <w:t>0</w:t>
      </w:r>
      <w:r w:rsidRPr="004A1216">
        <w:rPr>
          <w:sz w:val="28"/>
          <w:szCs w:val="28"/>
        </w:rPr>
        <w:t xml:space="preserve">/ </w:t>
      </w:r>
      <w:r w:rsidRPr="004A1216">
        <w:rPr>
          <w:sz w:val="28"/>
          <w:szCs w:val="28"/>
          <w:lang w:val="en-US"/>
        </w:rPr>
        <w:sym w:font="Symbol" w:char="F068"/>
      </w:r>
      <w:r w:rsidRPr="004A1216">
        <w:rPr>
          <w:sz w:val="28"/>
          <w:szCs w:val="28"/>
          <w:lang w:val="en-US"/>
        </w:rPr>
        <w:t>c</w:t>
      </w:r>
      <w:r w:rsidR="0079276D" w:rsidRPr="004A1216">
        <w:rPr>
          <w:sz w:val="28"/>
          <w:szCs w:val="28"/>
        </w:rPr>
        <w:t>)</w:t>
      </w:r>
      <w:r w:rsidR="0067210C" w:rsidRPr="004A1216">
        <w:rPr>
          <w:sz w:val="28"/>
          <w:szCs w:val="28"/>
        </w:rPr>
        <w:t xml:space="preserve">  </w:t>
      </w:r>
      <w:r w:rsidRPr="004A1216">
        <w:rPr>
          <w:sz w:val="28"/>
          <w:szCs w:val="28"/>
        </w:rPr>
        <w:t>С</w:t>
      </w:r>
      <w:r w:rsidRPr="004A1216">
        <w:rPr>
          <w:sz w:val="28"/>
          <w:szCs w:val="28"/>
          <w:lang w:val="en-US"/>
        </w:rPr>
        <w:t>w</w:t>
      </w:r>
      <w:r w:rsidRPr="004A1216">
        <w:rPr>
          <w:sz w:val="28"/>
          <w:szCs w:val="28"/>
          <w:lang w:val="en-US"/>
        </w:rPr>
        <w:sym w:font="Symbol" w:char="F0A2"/>
      </w:r>
      <w:r w:rsidRPr="004A1216">
        <w:rPr>
          <w:sz w:val="28"/>
          <w:szCs w:val="28"/>
        </w:rPr>
        <w:t xml:space="preserve">                      </w:t>
      </w:r>
      <w:r w:rsidR="00196CFD" w:rsidRPr="004A1216">
        <w:rPr>
          <w:sz w:val="28"/>
          <w:szCs w:val="28"/>
        </w:rPr>
        <w:t xml:space="preserve">    </w:t>
      </w:r>
      <w:r w:rsidR="006B6864" w:rsidRPr="004A1216">
        <w:rPr>
          <w:sz w:val="28"/>
          <w:szCs w:val="28"/>
        </w:rPr>
        <w:t xml:space="preserve"> (2.26</w:t>
      </w:r>
      <w:r w:rsidRPr="004A1216">
        <w:rPr>
          <w:sz w:val="28"/>
          <w:szCs w:val="28"/>
        </w:rPr>
        <w:t>)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где: Н</w:t>
      </w:r>
      <w:r w:rsidRPr="004A1216">
        <w:rPr>
          <w:sz w:val="28"/>
          <w:szCs w:val="28"/>
          <w:vertAlign w:val="subscript"/>
        </w:rPr>
        <w:t>0</w:t>
      </w:r>
      <w:r w:rsidRPr="004A1216">
        <w:rPr>
          <w:sz w:val="28"/>
          <w:szCs w:val="28"/>
        </w:rPr>
        <w:t xml:space="preserve"> - норма расхода энергии за 1 час работы осветительной установки;</w:t>
      </w:r>
    </w:p>
    <w:p w:rsidR="009F779F" w:rsidRPr="004A1216" w:rsidRDefault="009F779F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Ф</w:t>
      </w:r>
      <w:r w:rsidRPr="004A1216">
        <w:rPr>
          <w:sz w:val="28"/>
          <w:szCs w:val="28"/>
          <w:vertAlign w:val="subscript"/>
        </w:rPr>
        <w:t>0</w:t>
      </w:r>
      <w:r w:rsidRPr="004A1216">
        <w:rPr>
          <w:sz w:val="28"/>
          <w:szCs w:val="28"/>
        </w:rPr>
        <w:t xml:space="preserve"> - время работы осветительной установки;</w:t>
      </w:r>
    </w:p>
    <w:p w:rsidR="009F779F" w:rsidRPr="004A1216" w:rsidRDefault="008B6FFB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</w:rPr>
        <w:t>О</w:t>
      </w:r>
      <w:r w:rsidR="009F779F" w:rsidRPr="004A1216">
        <w:rPr>
          <w:sz w:val="28"/>
          <w:szCs w:val="28"/>
          <w:vertAlign w:val="subscript"/>
        </w:rPr>
        <w:t>0</w:t>
      </w:r>
      <w:r w:rsidR="009F779F" w:rsidRPr="004A1216">
        <w:rPr>
          <w:sz w:val="28"/>
          <w:szCs w:val="28"/>
        </w:rPr>
        <w:t xml:space="preserve"> - количество осветительных установок;</w:t>
      </w:r>
    </w:p>
    <w:p w:rsidR="008B6FFB" w:rsidRPr="004A1216" w:rsidRDefault="008B6FFB" w:rsidP="00E20D56">
      <w:pPr>
        <w:spacing w:line="360" w:lineRule="auto"/>
        <w:ind w:firstLine="720"/>
        <w:jc w:val="both"/>
        <w:rPr>
          <w:sz w:val="28"/>
          <w:szCs w:val="28"/>
        </w:rPr>
      </w:pPr>
      <w:r w:rsidRPr="004A1216">
        <w:rPr>
          <w:sz w:val="28"/>
          <w:szCs w:val="28"/>
          <w:lang w:val="en-US"/>
        </w:rPr>
        <w:t>W</w:t>
      </w:r>
      <w:r w:rsidRPr="004A1216">
        <w:rPr>
          <w:sz w:val="28"/>
          <w:szCs w:val="28"/>
        </w:rPr>
        <w:t>ос=(</w:t>
      </w:r>
      <w:r w:rsidR="001E0E36" w:rsidRPr="004A1216">
        <w:rPr>
          <w:sz w:val="28"/>
          <w:szCs w:val="28"/>
        </w:rPr>
        <w:t>0,1</w:t>
      </w:r>
      <w:r w:rsidR="0079276D" w:rsidRPr="004A1216">
        <w:rPr>
          <w:sz w:val="28"/>
          <w:szCs w:val="28"/>
        </w:rPr>
        <w:t xml:space="preserve"> </w:t>
      </w:r>
      <w:r w:rsidR="001E0E36" w:rsidRPr="004A1216">
        <w:rPr>
          <w:sz w:val="28"/>
          <w:szCs w:val="28"/>
        </w:rPr>
        <w:t xml:space="preserve"> 2000 </w:t>
      </w:r>
      <w:r w:rsidR="0079276D" w:rsidRPr="004A1216">
        <w:rPr>
          <w:sz w:val="28"/>
          <w:szCs w:val="28"/>
        </w:rPr>
        <w:t xml:space="preserve"> </w:t>
      </w:r>
      <w:r w:rsidR="001E0E36" w:rsidRPr="004A1216">
        <w:rPr>
          <w:sz w:val="28"/>
          <w:szCs w:val="28"/>
        </w:rPr>
        <w:t>19/0,87) 1,25</w:t>
      </w:r>
      <w:r w:rsidRPr="004A1216">
        <w:rPr>
          <w:sz w:val="28"/>
          <w:szCs w:val="28"/>
        </w:rPr>
        <w:t>=</w:t>
      </w:r>
      <w:r w:rsidR="001E0E36" w:rsidRPr="004A1216">
        <w:rPr>
          <w:sz w:val="28"/>
          <w:szCs w:val="28"/>
        </w:rPr>
        <w:t xml:space="preserve">5459,77 </w:t>
      </w:r>
      <w:r w:rsidRPr="004A1216">
        <w:rPr>
          <w:sz w:val="28"/>
          <w:szCs w:val="28"/>
        </w:rPr>
        <w:t>руб.</w:t>
      </w:r>
    </w:p>
    <w:p w:rsidR="009F779F" w:rsidRPr="004A1216" w:rsidRDefault="009F779F" w:rsidP="00E20D5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79F" w:rsidRPr="00E20D56" w:rsidRDefault="0067210C" w:rsidP="00E20D56">
      <w:pPr>
        <w:pStyle w:val="31"/>
        <w:spacing w:line="360" w:lineRule="auto"/>
        <w:ind w:firstLine="720"/>
        <w:jc w:val="center"/>
        <w:rPr>
          <w:i/>
          <w:iCs/>
        </w:rPr>
      </w:pPr>
      <w:r w:rsidRPr="004A1216">
        <w:rPr>
          <w:b w:val="0"/>
          <w:bCs w:val="0"/>
        </w:rPr>
        <w:t>1.</w:t>
      </w:r>
      <w:r w:rsidR="009F779F" w:rsidRPr="004A1216">
        <w:rPr>
          <w:b w:val="0"/>
          <w:bCs w:val="0"/>
        </w:rPr>
        <w:t>2.9. Технико-экономические показатели</w:t>
      </w:r>
    </w:p>
    <w:p w:rsidR="00147893" w:rsidRPr="00E20D56" w:rsidRDefault="00147893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9F779F" w:rsidRPr="00E20D56" w:rsidRDefault="009F779F" w:rsidP="00E20D5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20D56">
        <w:rPr>
          <w:i/>
          <w:iCs/>
          <w:sz w:val="28"/>
          <w:szCs w:val="28"/>
        </w:rPr>
        <w:t>Табли</w:t>
      </w:r>
      <w:r w:rsidR="00196CFD" w:rsidRPr="00E20D56">
        <w:rPr>
          <w:i/>
          <w:iCs/>
          <w:sz w:val="28"/>
          <w:szCs w:val="28"/>
        </w:rPr>
        <w:t>ца 1</w:t>
      </w:r>
      <w:r w:rsidR="00147893" w:rsidRPr="00E20D56">
        <w:rPr>
          <w:i/>
          <w:iCs/>
          <w:sz w:val="28"/>
          <w:szCs w:val="28"/>
        </w:rPr>
        <w:t>.12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4"/>
        <w:gridCol w:w="2395"/>
        <w:gridCol w:w="2127"/>
      </w:tblGrid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Показатели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Единицы</w:t>
            </w:r>
          </w:p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измерения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Кол-во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Трудоемкость ремонтных работ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Чел-час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3011,5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В том числе: -капитального ремонта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Чел-час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1202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-текущего ремонта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Чел-час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1645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-технического обслуживания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Чел-час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164,5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Численность персонала: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6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-ремонтного персонала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2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-обслуживающего персонала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чел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4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Фонд заработной платы: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руб.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471608,65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-ремонтного персонала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руб.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175152,59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-обслуживающего персонала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руб.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296456,06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jc w:val="both"/>
              <w:rPr>
                <w:i/>
                <w:iCs/>
              </w:rPr>
            </w:pPr>
            <w:r w:rsidRPr="00A96755">
              <w:rPr>
                <w:i/>
                <w:iCs/>
              </w:rPr>
              <w:t>Мощность электрооборудования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кВт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31,9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rPr>
                <w:i/>
                <w:iCs/>
              </w:rPr>
            </w:pPr>
            <w:r w:rsidRPr="00A96755">
              <w:rPr>
                <w:i/>
                <w:iCs/>
              </w:rPr>
              <w:t>Годовой расход энергии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A96755">
              <w:rPr>
                <w:i/>
                <w:iCs/>
              </w:rPr>
              <w:t>кВт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144044,76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rPr>
                <w:i/>
                <w:iCs/>
              </w:rPr>
            </w:pPr>
            <w:r w:rsidRPr="00A96755">
              <w:rPr>
                <w:i/>
                <w:iCs/>
              </w:rPr>
              <w:t>Стоимость 1кВт*ч энергии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A96755">
              <w:rPr>
                <w:i/>
                <w:iCs/>
              </w:rPr>
              <w:t>руб.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A96755">
              <w:rPr>
                <w:i/>
                <w:iCs/>
                <w:lang w:val="en-US"/>
              </w:rPr>
              <w:t>1,25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rPr>
                <w:i/>
                <w:iCs/>
              </w:rPr>
            </w:pPr>
            <w:r w:rsidRPr="00A96755">
              <w:rPr>
                <w:i/>
                <w:iCs/>
              </w:rPr>
              <w:t>Стоимость годового расхода энергии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A96755">
              <w:rPr>
                <w:i/>
                <w:iCs/>
              </w:rPr>
              <w:t>руб.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180055,95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rPr>
                <w:i/>
                <w:iCs/>
              </w:rPr>
            </w:pPr>
            <w:r w:rsidRPr="00A96755">
              <w:rPr>
                <w:i/>
                <w:iCs/>
              </w:rPr>
              <w:t>Стоимость ремонта оборудования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 w:rsidRPr="00A96755">
              <w:rPr>
                <w:i/>
                <w:iCs/>
              </w:rPr>
              <w:t>руб.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1149830,1</w:t>
            </w:r>
          </w:p>
        </w:tc>
      </w:tr>
      <w:tr w:rsidR="00B94181" w:rsidRPr="00E20D56" w:rsidTr="00581C82">
        <w:tc>
          <w:tcPr>
            <w:tcW w:w="5084" w:type="dxa"/>
          </w:tcPr>
          <w:p w:rsidR="00B94181" w:rsidRPr="00A96755" w:rsidRDefault="00B94181" w:rsidP="00A96755">
            <w:pPr>
              <w:spacing w:line="360" w:lineRule="auto"/>
              <w:rPr>
                <w:i/>
                <w:iCs/>
              </w:rPr>
            </w:pPr>
            <w:r w:rsidRPr="00A96755">
              <w:rPr>
                <w:i/>
                <w:iCs/>
              </w:rPr>
              <w:t>Время простоя на ремонте</w:t>
            </w:r>
          </w:p>
        </w:tc>
        <w:tc>
          <w:tcPr>
            <w:tcW w:w="2395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дней</w:t>
            </w:r>
          </w:p>
        </w:tc>
        <w:tc>
          <w:tcPr>
            <w:tcW w:w="2127" w:type="dxa"/>
          </w:tcPr>
          <w:p w:rsidR="00B94181" w:rsidRPr="00A96755" w:rsidRDefault="00B94181" w:rsidP="00A96755">
            <w:pPr>
              <w:spacing w:line="360" w:lineRule="auto"/>
              <w:jc w:val="center"/>
              <w:rPr>
                <w:i/>
                <w:iCs/>
              </w:rPr>
            </w:pPr>
            <w:r w:rsidRPr="00A96755">
              <w:rPr>
                <w:i/>
                <w:iCs/>
              </w:rPr>
              <w:t>171,1</w:t>
            </w:r>
          </w:p>
        </w:tc>
      </w:tr>
    </w:tbl>
    <w:p w:rsidR="009F779F" w:rsidRPr="00581C82" w:rsidRDefault="00A96755" w:rsidP="00581C82">
      <w:pPr>
        <w:spacing w:line="360" w:lineRule="auto"/>
        <w:jc w:val="center"/>
        <w:rPr>
          <w:sz w:val="28"/>
          <w:szCs w:val="28"/>
        </w:rPr>
      </w:pPr>
      <w:r>
        <w:br w:type="page"/>
      </w:r>
      <w:r w:rsidR="009F779F" w:rsidRPr="00581C82">
        <w:rPr>
          <w:sz w:val="28"/>
          <w:szCs w:val="28"/>
        </w:rPr>
        <w:t>СПИСОК ИСПОЛЬЗУЕМОЙ ЛИТЕРАТУРЫ</w:t>
      </w:r>
    </w:p>
    <w:p w:rsidR="00A96755" w:rsidRPr="00A96755" w:rsidRDefault="00A96755" w:rsidP="00A96755"/>
    <w:p w:rsidR="009F779F" w:rsidRPr="00A96755" w:rsidRDefault="009F779F" w:rsidP="00A967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6755">
        <w:rPr>
          <w:sz w:val="28"/>
          <w:szCs w:val="28"/>
        </w:rPr>
        <w:t>1 И.А. Афанасьев «Система технического обслуживания и ремо</w:t>
      </w:r>
      <w:r w:rsidR="006B6864" w:rsidRPr="00A96755">
        <w:rPr>
          <w:sz w:val="28"/>
          <w:szCs w:val="28"/>
        </w:rPr>
        <w:t xml:space="preserve">нта оборудования энергохозяйст </w:t>
      </w:r>
      <w:r w:rsidRPr="00A96755">
        <w:rPr>
          <w:sz w:val="28"/>
          <w:szCs w:val="28"/>
        </w:rPr>
        <w:t>промышленных предприятий»</w:t>
      </w:r>
      <w:r w:rsidR="00A96755">
        <w:rPr>
          <w:sz w:val="28"/>
          <w:szCs w:val="28"/>
        </w:rPr>
        <w:t>.</w:t>
      </w:r>
    </w:p>
    <w:p w:rsidR="009F779F" w:rsidRPr="00A96755" w:rsidRDefault="009F779F" w:rsidP="00A967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6755">
        <w:rPr>
          <w:sz w:val="28"/>
          <w:szCs w:val="28"/>
        </w:rPr>
        <w:t>2. Положение технического обслуживания и ремонта электроустановок в добыче нефти и бурении</w:t>
      </w:r>
      <w:r w:rsidR="00A96755">
        <w:rPr>
          <w:sz w:val="28"/>
          <w:szCs w:val="28"/>
        </w:rPr>
        <w:t>.</w:t>
      </w:r>
    </w:p>
    <w:p w:rsidR="009F779F" w:rsidRPr="00A96755" w:rsidRDefault="009F779F" w:rsidP="00A967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6755">
        <w:rPr>
          <w:sz w:val="28"/>
          <w:szCs w:val="28"/>
        </w:rPr>
        <w:t>3. И.А. Гролива «Организация производства»</w:t>
      </w:r>
      <w:r w:rsidR="00A96755">
        <w:rPr>
          <w:sz w:val="28"/>
          <w:szCs w:val="28"/>
        </w:rPr>
        <w:t>.</w:t>
      </w:r>
    </w:p>
    <w:p w:rsidR="009F779F" w:rsidRPr="00A96755" w:rsidRDefault="009F779F" w:rsidP="00A967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6755">
        <w:rPr>
          <w:sz w:val="28"/>
          <w:szCs w:val="28"/>
        </w:rPr>
        <w:t xml:space="preserve">4. И.А. Лебедева «Заработная плата» </w:t>
      </w:r>
      <w:r w:rsidR="00A96755">
        <w:rPr>
          <w:sz w:val="28"/>
          <w:szCs w:val="28"/>
        </w:rPr>
        <w:t>.</w:t>
      </w:r>
      <w:bookmarkStart w:id="0" w:name="_GoBack"/>
      <w:bookmarkEnd w:id="0"/>
    </w:p>
    <w:sectPr w:rsidR="009F779F" w:rsidRPr="00A96755" w:rsidSect="00E20D56">
      <w:footerReference w:type="default" r:id="rId10"/>
      <w:pgSz w:w="11906" w:h="16838"/>
      <w:pgMar w:top="1134" w:right="851" w:bottom="1134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D3" w:rsidRDefault="005A64D3">
      <w:r>
        <w:separator/>
      </w:r>
    </w:p>
  </w:endnote>
  <w:endnote w:type="continuationSeparator" w:id="0">
    <w:p w:rsidR="005A64D3" w:rsidRDefault="005A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A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82" w:rsidRDefault="00581C8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88" w:rsidRDefault="001B5E8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D3" w:rsidRDefault="005A64D3">
      <w:r>
        <w:separator/>
      </w:r>
    </w:p>
  </w:footnote>
  <w:footnote w:type="continuationSeparator" w:id="0">
    <w:p w:rsidR="005A64D3" w:rsidRDefault="005A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1462E"/>
    <w:multiLevelType w:val="hybridMultilevel"/>
    <w:tmpl w:val="0818F938"/>
    <w:lvl w:ilvl="0" w:tplc="9104BCE4">
      <w:start w:val="2"/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cs="Wingdings" w:hint="default"/>
      </w:rPr>
    </w:lvl>
  </w:abstractNum>
  <w:abstractNum w:abstractNumId="1">
    <w:nsid w:val="177E68B6"/>
    <w:multiLevelType w:val="hybridMultilevel"/>
    <w:tmpl w:val="D5C0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14BCC"/>
    <w:multiLevelType w:val="singleLevel"/>
    <w:tmpl w:val="0BA034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8964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9B90A2F"/>
    <w:multiLevelType w:val="multilevel"/>
    <w:tmpl w:val="E11EBB0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520"/>
      </w:pPr>
      <w:rPr>
        <w:rFonts w:hint="default"/>
      </w:rPr>
    </w:lvl>
  </w:abstractNum>
  <w:abstractNum w:abstractNumId="5">
    <w:nsid w:val="533C67E5"/>
    <w:multiLevelType w:val="multilevel"/>
    <w:tmpl w:val="4D68F6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48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i/>
        <w:iCs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i/>
        <w:iCs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i/>
        <w:iCs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  <w:i/>
        <w:i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080"/>
      </w:pPr>
      <w:rPr>
        <w:rFonts w:hint="default"/>
        <w:i/>
        <w:i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  <w:i/>
        <w:i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1440"/>
      </w:pPr>
      <w:rPr>
        <w:rFonts w:hint="default"/>
        <w:i/>
        <w:iCs/>
      </w:rPr>
    </w:lvl>
  </w:abstractNum>
  <w:abstractNum w:abstractNumId="6">
    <w:nsid w:val="68AB3E2B"/>
    <w:multiLevelType w:val="multilevel"/>
    <w:tmpl w:val="679ADE78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0801EDC"/>
    <w:multiLevelType w:val="multilevel"/>
    <w:tmpl w:val="292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7D2B3A02"/>
    <w:multiLevelType w:val="multilevel"/>
    <w:tmpl w:val="5748F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5BE"/>
    <w:rsid w:val="000651DC"/>
    <w:rsid w:val="00095F97"/>
    <w:rsid w:val="001060A6"/>
    <w:rsid w:val="00106D59"/>
    <w:rsid w:val="001121CC"/>
    <w:rsid w:val="00112775"/>
    <w:rsid w:val="0012141E"/>
    <w:rsid w:val="001322C9"/>
    <w:rsid w:val="001413DD"/>
    <w:rsid w:val="00147893"/>
    <w:rsid w:val="00153119"/>
    <w:rsid w:val="001650DE"/>
    <w:rsid w:val="00173190"/>
    <w:rsid w:val="0018616E"/>
    <w:rsid w:val="00193276"/>
    <w:rsid w:val="001944A7"/>
    <w:rsid w:val="00196CFD"/>
    <w:rsid w:val="001A227D"/>
    <w:rsid w:val="001A6337"/>
    <w:rsid w:val="001A6537"/>
    <w:rsid w:val="001B1F3A"/>
    <w:rsid w:val="001B501B"/>
    <w:rsid w:val="001B5E88"/>
    <w:rsid w:val="001E0E36"/>
    <w:rsid w:val="002021DE"/>
    <w:rsid w:val="00206B65"/>
    <w:rsid w:val="002116FF"/>
    <w:rsid w:val="00243D9D"/>
    <w:rsid w:val="00245E7A"/>
    <w:rsid w:val="0025054B"/>
    <w:rsid w:val="00254E90"/>
    <w:rsid w:val="00290A88"/>
    <w:rsid w:val="002A0DA2"/>
    <w:rsid w:val="002B21F1"/>
    <w:rsid w:val="002C42FA"/>
    <w:rsid w:val="002D08C9"/>
    <w:rsid w:val="002E5045"/>
    <w:rsid w:val="002F1181"/>
    <w:rsid w:val="003049E9"/>
    <w:rsid w:val="00307C41"/>
    <w:rsid w:val="00311EF1"/>
    <w:rsid w:val="00327E68"/>
    <w:rsid w:val="00361615"/>
    <w:rsid w:val="00366003"/>
    <w:rsid w:val="00367DAE"/>
    <w:rsid w:val="003814FB"/>
    <w:rsid w:val="00385B6B"/>
    <w:rsid w:val="003904A8"/>
    <w:rsid w:val="003C3C4F"/>
    <w:rsid w:val="003E15A6"/>
    <w:rsid w:val="003F06D7"/>
    <w:rsid w:val="003F6C2F"/>
    <w:rsid w:val="00424162"/>
    <w:rsid w:val="00461833"/>
    <w:rsid w:val="004776B4"/>
    <w:rsid w:val="004910CE"/>
    <w:rsid w:val="004A1216"/>
    <w:rsid w:val="004A5044"/>
    <w:rsid w:val="004B7610"/>
    <w:rsid w:val="0050630E"/>
    <w:rsid w:val="00521525"/>
    <w:rsid w:val="0056115E"/>
    <w:rsid w:val="005708B0"/>
    <w:rsid w:val="00581C82"/>
    <w:rsid w:val="00594D4E"/>
    <w:rsid w:val="005A64D3"/>
    <w:rsid w:val="005B10D1"/>
    <w:rsid w:val="005B771F"/>
    <w:rsid w:val="005D3300"/>
    <w:rsid w:val="005D6CA9"/>
    <w:rsid w:val="005F342A"/>
    <w:rsid w:val="00642F7D"/>
    <w:rsid w:val="006431C6"/>
    <w:rsid w:val="006435BE"/>
    <w:rsid w:val="006600F5"/>
    <w:rsid w:val="00671975"/>
    <w:rsid w:val="0067210C"/>
    <w:rsid w:val="0067623E"/>
    <w:rsid w:val="00684F2F"/>
    <w:rsid w:val="00690394"/>
    <w:rsid w:val="006B0006"/>
    <w:rsid w:val="006B6864"/>
    <w:rsid w:val="006C0A6E"/>
    <w:rsid w:val="006D4D59"/>
    <w:rsid w:val="006F2023"/>
    <w:rsid w:val="007155BD"/>
    <w:rsid w:val="00762BAD"/>
    <w:rsid w:val="00770BC5"/>
    <w:rsid w:val="00781E8F"/>
    <w:rsid w:val="0079276D"/>
    <w:rsid w:val="00825EA2"/>
    <w:rsid w:val="00825FE3"/>
    <w:rsid w:val="0083356D"/>
    <w:rsid w:val="008447D6"/>
    <w:rsid w:val="00856510"/>
    <w:rsid w:val="00884C01"/>
    <w:rsid w:val="008A6258"/>
    <w:rsid w:val="008B1BDA"/>
    <w:rsid w:val="008B36C5"/>
    <w:rsid w:val="008B6FFB"/>
    <w:rsid w:val="008F14BE"/>
    <w:rsid w:val="008F560B"/>
    <w:rsid w:val="00902631"/>
    <w:rsid w:val="00920183"/>
    <w:rsid w:val="00920347"/>
    <w:rsid w:val="00933C39"/>
    <w:rsid w:val="00934205"/>
    <w:rsid w:val="00940272"/>
    <w:rsid w:val="00944C50"/>
    <w:rsid w:val="00983633"/>
    <w:rsid w:val="009A307D"/>
    <w:rsid w:val="009F779F"/>
    <w:rsid w:val="00A46255"/>
    <w:rsid w:val="00A514B1"/>
    <w:rsid w:val="00A529B3"/>
    <w:rsid w:val="00A53622"/>
    <w:rsid w:val="00A5374F"/>
    <w:rsid w:val="00A71A41"/>
    <w:rsid w:val="00A762F1"/>
    <w:rsid w:val="00A87B75"/>
    <w:rsid w:val="00A96755"/>
    <w:rsid w:val="00A96E03"/>
    <w:rsid w:val="00AC5047"/>
    <w:rsid w:val="00AF457B"/>
    <w:rsid w:val="00B04FE1"/>
    <w:rsid w:val="00B17216"/>
    <w:rsid w:val="00B732AA"/>
    <w:rsid w:val="00B94181"/>
    <w:rsid w:val="00BC058E"/>
    <w:rsid w:val="00C00E1E"/>
    <w:rsid w:val="00C13F1A"/>
    <w:rsid w:val="00C2293E"/>
    <w:rsid w:val="00C30669"/>
    <w:rsid w:val="00C321EE"/>
    <w:rsid w:val="00C473E4"/>
    <w:rsid w:val="00C51FFC"/>
    <w:rsid w:val="00C717D7"/>
    <w:rsid w:val="00C74558"/>
    <w:rsid w:val="00CB73BA"/>
    <w:rsid w:val="00CC1F8C"/>
    <w:rsid w:val="00CC22E7"/>
    <w:rsid w:val="00CD4C25"/>
    <w:rsid w:val="00D06A20"/>
    <w:rsid w:val="00D200A0"/>
    <w:rsid w:val="00D52309"/>
    <w:rsid w:val="00D56011"/>
    <w:rsid w:val="00D9011F"/>
    <w:rsid w:val="00D92B15"/>
    <w:rsid w:val="00DA086F"/>
    <w:rsid w:val="00DB7D9A"/>
    <w:rsid w:val="00DC3DD6"/>
    <w:rsid w:val="00DD06EA"/>
    <w:rsid w:val="00DD0FA2"/>
    <w:rsid w:val="00DD353B"/>
    <w:rsid w:val="00DF4ADB"/>
    <w:rsid w:val="00E0062A"/>
    <w:rsid w:val="00E2069A"/>
    <w:rsid w:val="00E20D56"/>
    <w:rsid w:val="00E97613"/>
    <w:rsid w:val="00ED3E62"/>
    <w:rsid w:val="00F00F1E"/>
    <w:rsid w:val="00F17753"/>
    <w:rsid w:val="00F2609E"/>
    <w:rsid w:val="00F37DA8"/>
    <w:rsid w:val="00F41076"/>
    <w:rsid w:val="00F51B74"/>
    <w:rsid w:val="00F631F5"/>
    <w:rsid w:val="00F712C1"/>
    <w:rsid w:val="00F94C1A"/>
    <w:rsid w:val="00FA4508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D3C89AD-71B4-470E-A4A8-AE54386E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spacing w:before="100" w:after="300" w:line="288" w:lineRule="auto"/>
      <w:ind w:firstLine="567"/>
      <w:outlineLvl w:val="1"/>
    </w:pPr>
    <w:rPr>
      <w:rFonts w:ascii="GOST type A" w:hAnsi="GOST type A" w:cs="GOST type A"/>
      <w:i/>
      <w:i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spacing w:before="100" w:after="300" w:line="288" w:lineRule="auto"/>
      <w:outlineLvl w:val="3"/>
    </w:pPr>
    <w:rPr>
      <w:rFonts w:ascii="GOST type A" w:hAnsi="GOST type A" w:cs="GOST type A"/>
      <w:i/>
      <w:i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spacing w:before="100" w:after="300" w:line="288" w:lineRule="auto"/>
      <w:ind w:firstLine="567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hd w:val="clear" w:color="auto" w:fill="FFFFFF"/>
      <w:outlineLvl w:val="5"/>
    </w:pPr>
    <w:rPr>
      <w:rFonts w:ascii="GOST type A" w:hAnsi="GOST type A" w:cs="GOST type A"/>
      <w:i/>
      <w:iCs/>
      <w:color w:val="000000"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ind w:firstLine="567"/>
      <w:jc w:val="both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rFonts w:ascii="GOST type A" w:hAnsi="GOST type A" w:cs="GOST type A"/>
      <w:i/>
      <w:i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pPr>
      <w:shd w:val="clear" w:color="auto" w:fill="FFFFFF"/>
      <w:spacing w:before="100" w:after="300" w:line="288" w:lineRule="auto"/>
      <w:ind w:firstLine="567"/>
    </w:pPr>
    <w:rPr>
      <w:rFonts w:ascii="GOST type A" w:hAnsi="GOST type A" w:cs="GOST type A"/>
      <w:i/>
      <w:iCs/>
      <w:sz w:val="56"/>
      <w:szCs w:val="56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a5">
    <w:name w:val="Body Text"/>
    <w:basedOn w:val="a"/>
    <w:link w:val="a6"/>
    <w:uiPriority w:val="99"/>
    <w:rPr>
      <w:rFonts w:ascii="GOST type A" w:hAnsi="GOST type A" w:cs="GOST type A"/>
      <w:i/>
      <w:iCs/>
      <w:sz w:val="40"/>
      <w:szCs w:val="40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shd w:val="clear" w:color="auto" w:fill="FFFFFF"/>
      <w:ind w:firstLine="567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paragraph" w:styleId="23">
    <w:name w:val="Body Text 2"/>
    <w:basedOn w:val="a"/>
    <w:link w:val="24"/>
    <w:uiPriority w:val="99"/>
    <w:pPr>
      <w:shd w:val="clear" w:color="auto" w:fill="FFFFFF"/>
      <w:jc w:val="both"/>
    </w:pPr>
    <w:rPr>
      <w:color w:val="000000"/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ind w:firstLine="567"/>
      <w:jc w:val="both"/>
    </w:pPr>
    <w:rPr>
      <w:b/>
      <w:bCs/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GOST type A" w:hAnsi="GOST type A" w:cs="GOST type A"/>
      <w:i/>
      <w:iCs/>
      <w:sz w:val="34"/>
      <w:szCs w:val="34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</w:style>
  <w:style w:type="paragraph" w:styleId="aa">
    <w:name w:val="caption"/>
    <w:basedOn w:val="a"/>
    <w:next w:val="a"/>
    <w:uiPriority w:val="99"/>
    <w:qFormat/>
    <w:pPr>
      <w:shd w:val="clear" w:color="auto" w:fill="FFFFFF"/>
    </w:pPr>
    <w:rPr>
      <w:rFonts w:ascii="GOST type A" w:hAnsi="GOST type A" w:cs="GOST type A"/>
      <w:i/>
      <w:iCs/>
      <w:color w:val="000000"/>
      <w:sz w:val="36"/>
      <w:szCs w:val="36"/>
    </w:rPr>
  </w:style>
  <w:style w:type="paragraph" w:styleId="ab">
    <w:name w:val="header"/>
    <w:basedOn w:val="a"/>
    <w:link w:val="ac"/>
    <w:uiPriority w:val="99"/>
    <w:rsid w:val="00D92B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0"/>
      <w:szCs w:val="20"/>
    </w:rPr>
  </w:style>
  <w:style w:type="table" w:styleId="ad">
    <w:name w:val="Table Grid"/>
    <w:basedOn w:val="a1"/>
    <w:uiPriority w:val="99"/>
    <w:rsid w:val="00940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Чертежный"/>
    <w:uiPriority w:val="99"/>
    <w:rsid w:val="00940272"/>
    <w:pPr>
      <w:jc w:val="both"/>
    </w:pPr>
    <w:rPr>
      <w:rFonts w:ascii="ISOCPEUR" w:hAnsi="ISOCPEUR" w:cs="ISOCPEUR"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РБ</vt:lpstr>
    </vt:vector>
  </TitlesOfParts>
  <Company>ИНК</Company>
  <LinksUpToDate>false</LinksUpToDate>
  <CharactersWithSpaces>21619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РБ</dc:title>
  <dc:subject/>
  <dc:creator>leon</dc:creator>
  <cp:keywords/>
  <dc:description/>
  <cp:lastModifiedBy>admin</cp:lastModifiedBy>
  <cp:revision>2</cp:revision>
  <dcterms:created xsi:type="dcterms:W3CDTF">2014-04-08T07:25:00Z</dcterms:created>
  <dcterms:modified xsi:type="dcterms:W3CDTF">2014-04-08T07:25:00Z</dcterms:modified>
</cp:coreProperties>
</file>