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C26" w:rsidRPr="002C7F1F" w:rsidRDefault="00325C26" w:rsidP="002C7F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C7F1F">
        <w:rPr>
          <w:b/>
          <w:sz w:val="28"/>
          <w:szCs w:val="28"/>
        </w:rPr>
        <w:t>План</w:t>
      </w:r>
    </w:p>
    <w:p w:rsidR="00325C26" w:rsidRPr="002C7F1F" w:rsidRDefault="00325C26" w:rsidP="002C7F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7F1F" w:rsidRPr="002C7F1F" w:rsidRDefault="00325C26" w:rsidP="002C7F1F">
      <w:pPr>
        <w:pStyle w:val="5"/>
        <w:widowControl w:val="0"/>
        <w:spacing w:before="0" w:after="0" w:line="360" w:lineRule="auto"/>
        <w:rPr>
          <w:b w:val="0"/>
          <w:bCs w:val="0"/>
          <w:i w:val="0"/>
          <w:iCs w:val="0"/>
          <w:color w:val="000000"/>
          <w:sz w:val="28"/>
        </w:rPr>
      </w:pPr>
      <w:r w:rsidRPr="002C7F1F">
        <w:rPr>
          <w:b w:val="0"/>
          <w:bCs w:val="0"/>
          <w:i w:val="0"/>
          <w:iCs w:val="0"/>
          <w:color w:val="000000"/>
          <w:sz w:val="28"/>
        </w:rPr>
        <w:t>1.</w:t>
      </w:r>
      <w:r w:rsidR="00D60E81">
        <w:rPr>
          <w:b w:val="0"/>
          <w:bCs w:val="0"/>
          <w:i w:val="0"/>
          <w:iCs w:val="0"/>
          <w:color w:val="000000"/>
          <w:sz w:val="28"/>
        </w:rPr>
        <w:t xml:space="preserve"> </w:t>
      </w:r>
      <w:r w:rsidRPr="002C7F1F">
        <w:rPr>
          <w:b w:val="0"/>
          <w:bCs w:val="0"/>
          <w:i w:val="0"/>
          <w:iCs w:val="0"/>
          <w:color w:val="000000"/>
          <w:sz w:val="28"/>
        </w:rPr>
        <w:t>Вступление</w:t>
      </w:r>
    </w:p>
    <w:p w:rsidR="002C7F1F" w:rsidRPr="002C7F1F" w:rsidRDefault="00325C26" w:rsidP="002C7F1F">
      <w:pPr>
        <w:pStyle w:val="5"/>
        <w:widowControl w:val="0"/>
        <w:spacing w:before="0" w:after="0" w:line="360" w:lineRule="auto"/>
        <w:rPr>
          <w:b w:val="0"/>
          <w:i w:val="0"/>
          <w:color w:val="000000"/>
          <w:sz w:val="28"/>
          <w:szCs w:val="28"/>
        </w:rPr>
      </w:pPr>
      <w:r w:rsidRPr="002C7F1F">
        <w:rPr>
          <w:b w:val="0"/>
          <w:i w:val="0"/>
          <w:color w:val="000000"/>
          <w:sz w:val="28"/>
          <w:szCs w:val="28"/>
        </w:rPr>
        <w:t>2</w:t>
      </w:r>
      <w:r w:rsidRPr="002C7F1F">
        <w:rPr>
          <w:b w:val="0"/>
          <w:i w:val="0"/>
          <w:color w:val="000000"/>
          <w:sz w:val="28"/>
        </w:rPr>
        <w:t>.</w:t>
      </w:r>
      <w:r w:rsidR="00D60E81">
        <w:rPr>
          <w:b w:val="0"/>
          <w:i w:val="0"/>
          <w:color w:val="000000"/>
          <w:sz w:val="28"/>
        </w:rPr>
        <w:t xml:space="preserve"> </w:t>
      </w:r>
      <w:r w:rsidRPr="002C7F1F">
        <w:rPr>
          <w:b w:val="0"/>
          <w:i w:val="0"/>
          <w:color w:val="000000"/>
          <w:sz w:val="28"/>
          <w:szCs w:val="28"/>
        </w:rPr>
        <w:t>Врачебный контроль и самоконтроль</w:t>
      </w:r>
    </w:p>
    <w:p w:rsidR="002C7F1F" w:rsidRPr="002C7F1F" w:rsidRDefault="00325C26" w:rsidP="002C7F1F">
      <w:pPr>
        <w:pStyle w:val="5"/>
        <w:widowControl w:val="0"/>
        <w:spacing w:before="0" w:after="0" w:line="360" w:lineRule="auto"/>
        <w:rPr>
          <w:b w:val="0"/>
          <w:i w:val="0"/>
          <w:color w:val="000000"/>
          <w:sz w:val="28"/>
          <w:szCs w:val="28"/>
        </w:rPr>
      </w:pPr>
      <w:r w:rsidRPr="002C7F1F">
        <w:rPr>
          <w:b w:val="0"/>
          <w:i w:val="0"/>
          <w:color w:val="000000"/>
          <w:sz w:val="28"/>
          <w:szCs w:val="28"/>
        </w:rPr>
        <w:t>3.</w:t>
      </w:r>
      <w:r w:rsidR="00D60E81">
        <w:rPr>
          <w:b w:val="0"/>
          <w:i w:val="0"/>
          <w:color w:val="000000"/>
          <w:sz w:val="28"/>
          <w:szCs w:val="28"/>
        </w:rPr>
        <w:t xml:space="preserve"> </w:t>
      </w:r>
      <w:r w:rsidRPr="002C7F1F">
        <w:rPr>
          <w:b w:val="0"/>
          <w:i w:val="0"/>
          <w:color w:val="000000"/>
          <w:sz w:val="28"/>
          <w:szCs w:val="28"/>
        </w:rPr>
        <w:t>Утомление при физической и умственной работе. Восстановление</w:t>
      </w:r>
    </w:p>
    <w:p w:rsidR="00D60E81" w:rsidRDefault="00325C26" w:rsidP="002C7F1F">
      <w:pPr>
        <w:widowControl w:val="0"/>
        <w:spacing w:line="360" w:lineRule="auto"/>
        <w:rPr>
          <w:color w:val="000000"/>
          <w:sz w:val="28"/>
          <w:szCs w:val="28"/>
        </w:rPr>
      </w:pPr>
      <w:r w:rsidRPr="002C7F1F">
        <w:rPr>
          <w:color w:val="000000"/>
          <w:sz w:val="28"/>
          <w:szCs w:val="28"/>
        </w:rPr>
        <w:t>4.</w:t>
      </w:r>
      <w:r w:rsidR="00D60E81">
        <w:rPr>
          <w:color w:val="000000"/>
          <w:sz w:val="28"/>
          <w:szCs w:val="28"/>
        </w:rPr>
        <w:t xml:space="preserve"> </w:t>
      </w:r>
      <w:r w:rsidRPr="002C7F1F">
        <w:rPr>
          <w:color w:val="000000"/>
          <w:sz w:val="28"/>
          <w:szCs w:val="28"/>
        </w:rPr>
        <w:t xml:space="preserve">Восстановление работоспособности после тренировки. </w:t>
      </w:r>
    </w:p>
    <w:p w:rsidR="002C7F1F" w:rsidRPr="002C7F1F" w:rsidRDefault="00325C26" w:rsidP="002C7F1F">
      <w:pPr>
        <w:widowControl w:val="0"/>
        <w:spacing w:line="360" w:lineRule="auto"/>
        <w:rPr>
          <w:color w:val="000000"/>
          <w:sz w:val="28"/>
          <w:szCs w:val="28"/>
        </w:rPr>
      </w:pPr>
      <w:r w:rsidRPr="002C7F1F">
        <w:rPr>
          <w:color w:val="000000"/>
          <w:sz w:val="28"/>
          <w:szCs w:val="28"/>
        </w:rPr>
        <w:t>Тренировочная</w:t>
      </w:r>
      <w:r w:rsidR="002C7F1F" w:rsidRPr="002C7F1F">
        <w:rPr>
          <w:color w:val="000000"/>
          <w:sz w:val="28"/>
          <w:szCs w:val="28"/>
        </w:rPr>
        <w:t xml:space="preserve"> </w:t>
      </w:r>
      <w:r w:rsidRPr="002C7F1F">
        <w:rPr>
          <w:color w:val="000000"/>
          <w:sz w:val="28"/>
          <w:szCs w:val="28"/>
        </w:rPr>
        <w:t>нагрузка. Критерии переутомления</w:t>
      </w:r>
    </w:p>
    <w:p w:rsidR="002C7F1F" w:rsidRPr="002C7F1F" w:rsidRDefault="00325C26" w:rsidP="002C7F1F">
      <w:pPr>
        <w:pStyle w:val="5"/>
        <w:widowControl w:val="0"/>
        <w:spacing w:before="0" w:after="0" w:line="360" w:lineRule="auto"/>
        <w:rPr>
          <w:b w:val="0"/>
          <w:i w:val="0"/>
          <w:color w:val="000000"/>
          <w:sz w:val="28"/>
          <w:szCs w:val="28"/>
        </w:rPr>
      </w:pPr>
      <w:r w:rsidRPr="002C7F1F">
        <w:rPr>
          <w:b w:val="0"/>
          <w:i w:val="0"/>
          <w:color w:val="000000"/>
          <w:sz w:val="28"/>
          <w:szCs w:val="28"/>
        </w:rPr>
        <w:t>4.1</w:t>
      </w:r>
      <w:r w:rsidR="00D60E81">
        <w:rPr>
          <w:b w:val="0"/>
          <w:i w:val="0"/>
          <w:color w:val="000000"/>
          <w:sz w:val="28"/>
          <w:szCs w:val="28"/>
        </w:rPr>
        <w:t xml:space="preserve"> </w:t>
      </w:r>
      <w:r w:rsidRPr="002C7F1F">
        <w:rPr>
          <w:b w:val="0"/>
          <w:i w:val="0"/>
          <w:color w:val="000000"/>
          <w:sz w:val="28"/>
          <w:szCs w:val="28"/>
        </w:rPr>
        <w:t>Интервалы отдыха между тренировками</w:t>
      </w:r>
    </w:p>
    <w:p w:rsidR="002C7F1F" w:rsidRPr="002C7F1F" w:rsidRDefault="00325C26" w:rsidP="002C7F1F">
      <w:pPr>
        <w:pStyle w:val="5"/>
        <w:widowControl w:val="0"/>
        <w:spacing w:before="0" w:after="0" w:line="360" w:lineRule="auto"/>
        <w:rPr>
          <w:b w:val="0"/>
          <w:bCs w:val="0"/>
          <w:i w:val="0"/>
          <w:iCs w:val="0"/>
          <w:color w:val="000000"/>
          <w:sz w:val="28"/>
        </w:rPr>
      </w:pPr>
      <w:r w:rsidRPr="002C7F1F">
        <w:rPr>
          <w:b w:val="0"/>
          <w:bCs w:val="0"/>
          <w:i w:val="0"/>
          <w:iCs w:val="0"/>
          <w:color w:val="000000"/>
          <w:sz w:val="28"/>
        </w:rPr>
        <w:t>4.2</w:t>
      </w:r>
      <w:r w:rsidR="00D60E81">
        <w:rPr>
          <w:b w:val="0"/>
          <w:bCs w:val="0"/>
          <w:i w:val="0"/>
          <w:iCs w:val="0"/>
          <w:color w:val="000000"/>
          <w:sz w:val="28"/>
        </w:rPr>
        <w:t xml:space="preserve"> </w:t>
      </w:r>
      <w:r w:rsidRPr="002C7F1F">
        <w:rPr>
          <w:b w:val="0"/>
          <w:bCs w:val="0"/>
          <w:i w:val="0"/>
          <w:iCs w:val="0"/>
          <w:color w:val="000000"/>
          <w:sz w:val="28"/>
        </w:rPr>
        <w:t>Контроль величины тренировочной нагрузки</w:t>
      </w:r>
    </w:p>
    <w:p w:rsidR="002C7F1F" w:rsidRPr="002C7F1F" w:rsidRDefault="00325C26" w:rsidP="002C7F1F">
      <w:pPr>
        <w:pStyle w:val="5"/>
        <w:widowControl w:val="0"/>
        <w:spacing w:before="0" w:after="0" w:line="360" w:lineRule="auto"/>
        <w:rPr>
          <w:b w:val="0"/>
          <w:bCs w:val="0"/>
          <w:i w:val="0"/>
          <w:iCs w:val="0"/>
          <w:color w:val="000000"/>
          <w:sz w:val="28"/>
        </w:rPr>
      </w:pPr>
      <w:r w:rsidRPr="002C7F1F">
        <w:rPr>
          <w:b w:val="0"/>
          <w:bCs w:val="0"/>
          <w:i w:val="0"/>
          <w:iCs w:val="0"/>
          <w:color w:val="000000"/>
          <w:sz w:val="28"/>
        </w:rPr>
        <w:t>4.3</w:t>
      </w:r>
      <w:r w:rsidR="00D60E81">
        <w:rPr>
          <w:b w:val="0"/>
          <w:bCs w:val="0"/>
          <w:i w:val="0"/>
          <w:iCs w:val="0"/>
          <w:color w:val="000000"/>
          <w:sz w:val="28"/>
        </w:rPr>
        <w:t xml:space="preserve"> </w:t>
      </w:r>
      <w:r w:rsidRPr="002C7F1F">
        <w:rPr>
          <w:b w:val="0"/>
          <w:bCs w:val="0"/>
          <w:i w:val="0"/>
          <w:iCs w:val="0"/>
          <w:color w:val="000000"/>
          <w:sz w:val="28"/>
        </w:rPr>
        <w:t>Критерии переутомления</w:t>
      </w:r>
    </w:p>
    <w:p w:rsidR="002C7F1F" w:rsidRPr="002C7F1F" w:rsidRDefault="00325C26" w:rsidP="002C7F1F">
      <w:pPr>
        <w:pStyle w:val="5"/>
        <w:widowControl w:val="0"/>
        <w:spacing w:before="0" w:after="0" w:line="360" w:lineRule="auto"/>
        <w:rPr>
          <w:b w:val="0"/>
          <w:bCs w:val="0"/>
          <w:i w:val="0"/>
          <w:iCs w:val="0"/>
          <w:color w:val="000000"/>
          <w:sz w:val="28"/>
        </w:rPr>
      </w:pPr>
      <w:r w:rsidRPr="002C7F1F">
        <w:rPr>
          <w:b w:val="0"/>
          <w:bCs w:val="0"/>
          <w:i w:val="0"/>
          <w:iCs w:val="0"/>
          <w:color w:val="000000"/>
          <w:sz w:val="28"/>
        </w:rPr>
        <w:t>4.4</w:t>
      </w:r>
      <w:r w:rsidR="00D60E81">
        <w:rPr>
          <w:b w:val="0"/>
          <w:bCs w:val="0"/>
          <w:i w:val="0"/>
          <w:iCs w:val="0"/>
          <w:color w:val="000000"/>
          <w:sz w:val="28"/>
        </w:rPr>
        <w:t xml:space="preserve"> </w:t>
      </w:r>
      <w:r w:rsidRPr="002C7F1F">
        <w:rPr>
          <w:b w:val="0"/>
          <w:bCs w:val="0"/>
          <w:i w:val="0"/>
          <w:iCs w:val="0"/>
          <w:color w:val="000000"/>
          <w:sz w:val="28"/>
        </w:rPr>
        <w:t>Обратимость тренировочных эффектов</w:t>
      </w:r>
    </w:p>
    <w:p w:rsidR="002C7F1F" w:rsidRPr="002C7F1F" w:rsidRDefault="00325C26" w:rsidP="002C7F1F">
      <w:pPr>
        <w:pStyle w:val="5"/>
        <w:widowControl w:val="0"/>
        <w:spacing w:before="0" w:after="0" w:line="360" w:lineRule="auto"/>
        <w:rPr>
          <w:b w:val="0"/>
          <w:bCs w:val="0"/>
          <w:i w:val="0"/>
          <w:iCs w:val="0"/>
          <w:color w:val="000000"/>
          <w:sz w:val="28"/>
        </w:rPr>
      </w:pPr>
      <w:r w:rsidRPr="002C7F1F">
        <w:rPr>
          <w:b w:val="0"/>
          <w:bCs w:val="0"/>
          <w:i w:val="0"/>
          <w:iCs w:val="0"/>
          <w:color w:val="000000"/>
          <w:sz w:val="28"/>
        </w:rPr>
        <w:t>5.</w:t>
      </w:r>
      <w:r w:rsidR="00D60E81">
        <w:rPr>
          <w:b w:val="0"/>
          <w:bCs w:val="0"/>
          <w:i w:val="0"/>
          <w:iCs w:val="0"/>
          <w:color w:val="000000"/>
          <w:sz w:val="28"/>
        </w:rPr>
        <w:t xml:space="preserve"> </w:t>
      </w:r>
      <w:r w:rsidRPr="002C7F1F">
        <w:rPr>
          <w:b w:val="0"/>
          <w:bCs w:val="0"/>
          <w:i w:val="0"/>
          <w:iCs w:val="0"/>
          <w:color w:val="000000"/>
          <w:sz w:val="28"/>
        </w:rPr>
        <w:t>Упражнения на</w:t>
      </w:r>
      <w:r w:rsidR="002C7F1F" w:rsidRPr="002C7F1F">
        <w:rPr>
          <w:b w:val="0"/>
          <w:bCs w:val="0"/>
          <w:i w:val="0"/>
          <w:iCs w:val="0"/>
          <w:color w:val="000000"/>
          <w:sz w:val="28"/>
        </w:rPr>
        <w:t xml:space="preserve"> </w:t>
      </w:r>
      <w:r w:rsidRPr="002C7F1F">
        <w:rPr>
          <w:b w:val="0"/>
          <w:bCs w:val="0"/>
          <w:i w:val="0"/>
          <w:iCs w:val="0"/>
          <w:color w:val="000000"/>
          <w:sz w:val="28"/>
        </w:rPr>
        <w:t>расслабление</w:t>
      </w:r>
    </w:p>
    <w:p w:rsidR="002C7F1F" w:rsidRPr="002C7F1F" w:rsidRDefault="00325C26" w:rsidP="002C7F1F">
      <w:pPr>
        <w:pStyle w:val="5"/>
        <w:widowControl w:val="0"/>
        <w:spacing w:before="0" w:after="0" w:line="360" w:lineRule="auto"/>
        <w:rPr>
          <w:b w:val="0"/>
          <w:bCs w:val="0"/>
          <w:i w:val="0"/>
          <w:iCs w:val="0"/>
          <w:color w:val="000000"/>
          <w:sz w:val="28"/>
        </w:rPr>
      </w:pPr>
      <w:r w:rsidRPr="002C7F1F">
        <w:rPr>
          <w:b w:val="0"/>
          <w:bCs w:val="0"/>
          <w:i w:val="0"/>
          <w:iCs w:val="0"/>
          <w:color w:val="000000"/>
          <w:sz w:val="28"/>
        </w:rPr>
        <w:t>6.</w:t>
      </w:r>
      <w:r w:rsidR="00D60E81">
        <w:rPr>
          <w:b w:val="0"/>
          <w:bCs w:val="0"/>
          <w:i w:val="0"/>
          <w:iCs w:val="0"/>
          <w:color w:val="000000"/>
          <w:sz w:val="28"/>
        </w:rPr>
        <w:t xml:space="preserve"> </w:t>
      </w:r>
      <w:r w:rsidRPr="002C7F1F">
        <w:rPr>
          <w:b w:val="0"/>
          <w:bCs w:val="0"/>
          <w:i w:val="0"/>
          <w:iCs w:val="0"/>
          <w:color w:val="000000"/>
          <w:sz w:val="28"/>
        </w:rPr>
        <w:t>Средства восстановления</w:t>
      </w:r>
    </w:p>
    <w:p w:rsidR="002C7F1F" w:rsidRPr="002C7F1F" w:rsidRDefault="00325C26" w:rsidP="002C7F1F">
      <w:pPr>
        <w:pStyle w:val="5"/>
        <w:widowControl w:val="0"/>
        <w:spacing w:before="0" w:after="0" w:line="360" w:lineRule="auto"/>
        <w:rPr>
          <w:b w:val="0"/>
          <w:bCs w:val="0"/>
          <w:i w:val="0"/>
          <w:iCs w:val="0"/>
          <w:color w:val="000000"/>
          <w:sz w:val="28"/>
        </w:rPr>
      </w:pPr>
      <w:r w:rsidRPr="002C7F1F">
        <w:rPr>
          <w:b w:val="0"/>
          <w:bCs w:val="0"/>
          <w:i w:val="0"/>
          <w:iCs w:val="0"/>
          <w:color w:val="000000"/>
          <w:sz w:val="28"/>
        </w:rPr>
        <w:t>6.1</w:t>
      </w:r>
      <w:r w:rsidR="00D60E81">
        <w:rPr>
          <w:b w:val="0"/>
          <w:bCs w:val="0"/>
          <w:i w:val="0"/>
          <w:iCs w:val="0"/>
          <w:color w:val="000000"/>
          <w:sz w:val="28"/>
        </w:rPr>
        <w:t xml:space="preserve"> </w:t>
      </w:r>
      <w:r w:rsidRPr="002C7F1F">
        <w:rPr>
          <w:b w:val="0"/>
          <w:bCs w:val="0"/>
          <w:i w:val="0"/>
          <w:iCs w:val="0"/>
          <w:color w:val="000000"/>
          <w:sz w:val="28"/>
        </w:rPr>
        <w:t>Педагогические средства восстановления</w:t>
      </w:r>
    </w:p>
    <w:p w:rsidR="002C7F1F" w:rsidRPr="002C7F1F" w:rsidRDefault="00325C26" w:rsidP="002C7F1F">
      <w:pPr>
        <w:pStyle w:val="5"/>
        <w:widowControl w:val="0"/>
        <w:spacing w:before="0" w:after="0" w:line="360" w:lineRule="auto"/>
        <w:rPr>
          <w:b w:val="0"/>
          <w:bCs w:val="0"/>
          <w:i w:val="0"/>
          <w:iCs w:val="0"/>
          <w:color w:val="000000"/>
          <w:sz w:val="28"/>
        </w:rPr>
      </w:pPr>
      <w:r w:rsidRPr="002C7F1F">
        <w:rPr>
          <w:b w:val="0"/>
          <w:bCs w:val="0"/>
          <w:i w:val="0"/>
          <w:iCs w:val="0"/>
          <w:color w:val="000000"/>
          <w:sz w:val="28"/>
        </w:rPr>
        <w:t>6.2</w:t>
      </w:r>
      <w:r w:rsidR="00D60E81">
        <w:rPr>
          <w:b w:val="0"/>
          <w:bCs w:val="0"/>
          <w:i w:val="0"/>
          <w:iCs w:val="0"/>
          <w:color w:val="000000"/>
          <w:sz w:val="28"/>
        </w:rPr>
        <w:t xml:space="preserve"> </w:t>
      </w:r>
      <w:r w:rsidRPr="002C7F1F">
        <w:rPr>
          <w:b w:val="0"/>
          <w:bCs w:val="0"/>
          <w:i w:val="0"/>
          <w:iCs w:val="0"/>
          <w:color w:val="000000"/>
          <w:sz w:val="28"/>
        </w:rPr>
        <w:t>Медико-биологические</w:t>
      </w:r>
      <w:r w:rsidR="002C7F1F" w:rsidRPr="002C7F1F">
        <w:rPr>
          <w:b w:val="0"/>
          <w:bCs w:val="0"/>
          <w:i w:val="0"/>
          <w:iCs w:val="0"/>
          <w:color w:val="000000"/>
          <w:sz w:val="28"/>
        </w:rPr>
        <w:t xml:space="preserve"> </w:t>
      </w:r>
      <w:r w:rsidRPr="002C7F1F">
        <w:rPr>
          <w:b w:val="0"/>
          <w:bCs w:val="0"/>
          <w:i w:val="0"/>
          <w:iCs w:val="0"/>
          <w:color w:val="000000"/>
          <w:sz w:val="28"/>
        </w:rPr>
        <w:t>средства восстановления</w:t>
      </w:r>
    </w:p>
    <w:p w:rsidR="00325C26" w:rsidRPr="002C7F1F" w:rsidRDefault="00325C26" w:rsidP="002C7F1F">
      <w:pPr>
        <w:pStyle w:val="5"/>
        <w:widowControl w:val="0"/>
        <w:spacing w:before="0" w:after="0" w:line="360" w:lineRule="auto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2C7F1F">
        <w:rPr>
          <w:b w:val="0"/>
          <w:bCs w:val="0"/>
          <w:i w:val="0"/>
          <w:iCs w:val="0"/>
          <w:color w:val="000000"/>
          <w:sz w:val="28"/>
          <w:szCs w:val="28"/>
        </w:rPr>
        <w:t>6.3</w:t>
      </w:r>
      <w:r w:rsidR="00D60E81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C7F1F">
        <w:rPr>
          <w:b w:val="0"/>
          <w:bCs w:val="0"/>
          <w:i w:val="0"/>
          <w:iCs w:val="0"/>
          <w:color w:val="000000"/>
          <w:sz w:val="28"/>
          <w:szCs w:val="28"/>
        </w:rPr>
        <w:t>Питание – главный фактор восстановления работоспособности</w:t>
      </w:r>
    </w:p>
    <w:p w:rsidR="002C7F1F" w:rsidRPr="002C7F1F" w:rsidRDefault="00325C26" w:rsidP="002C7F1F">
      <w:pPr>
        <w:pStyle w:val="5"/>
        <w:widowControl w:val="0"/>
        <w:spacing w:before="0" w:after="0" w:line="360" w:lineRule="auto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2C7F1F">
        <w:rPr>
          <w:b w:val="0"/>
          <w:bCs w:val="0"/>
          <w:i w:val="0"/>
          <w:iCs w:val="0"/>
          <w:color w:val="000000"/>
          <w:sz w:val="28"/>
          <w:szCs w:val="28"/>
        </w:rPr>
        <w:t>6.4</w:t>
      </w:r>
      <w:r w:rsidR="00D60E81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C7F1F">
        <w:rPr>
          <w:b w:val="0"/>
          <w:bCs w:val="0"/>
          <w:i w:val="0"/>
          <w:iCs w:val="0"/>
          <w:color w:val="000000"/>
          <w:sz w:val="28"/>
          <w:szCs w:val="28"/>
        </w:rPr>
        <w:t>Питьевой режим</w:t>
      </w:r>
    </w:p>
    <w:p w:rsidR="002C7F1F" w:rsidRPr="002C7F1F" w:rsidRDefault="00325C26" w:rsidP="002C7F1F">
      <w:pPr>
        <w:pStyle w:val="5"/>
        <w:widowControl w:val="0"/>
        <w:spacing w:before="0" w:after="0" w:line="360" w:lineRule="auto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2C7F1F">
        <w:rPr>
          <w:b w:val="0"/>
          <w:bCs w:val="0"/>
          <w:i w:val="0"/>
          <w:iCs w:val="0"/>
          <w:color w:val="000000"/>
          <w:sz w:val="28"/>
          <w:szCs w:val="28"/>
        </w:rPr>
        <w:t>6.5</w:t>
      </w:r>
      <w:r w:rsidR="00D60E81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C7F1F">
        <w:rPr>
          <w:b w:val="0"/>
          <w:bCs w:val="0"/>
          <w:i w:val="0"/>
          <w:iCs w:val="0"/>
          <w:color w:val="000000"/>
          <w:sz w:val="28"/>
          <w:szCs w:val="28"/>
        </w:rPr>
        <w:t>Восстановительный массаж</w:t>
      </w:r>
    </w:p>
    <w:p w:rsidR="002C7F1F" w:rsidRPr="002C7F1F" w:rsidRDefault="00325C26" w:rsidP="002C7F1F">
      <w:pPr>
        <w:pStyle w:val="5"/>
        <w:widowControl w:val="0"/>
        <w:spacing w:before="0" w:after="0" w:line="360" w:lineRule="auto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2C7F1F">
        <w:rPr>
          <w:b w:val="0"/>
          <w:bCs w:val="0"/>
          <w:i w:val="0"/>
          <w:iCs w:val="0"/>
          <w:color w:val="000000"/>
          <w:sz w:val="28"/>
          <w:szCs w:val="28"/>
        </w:rPr>
        <w:t>6.6</w:t>
      </w:r>
      <w:r w:rsidR="00D60E81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C7F1F">
        <w:rPr>
          <w:b w:val="0"/>
          <w:bCs w:val="0"/>
          <w:i w:val="0"/>
          <w:iCs w:val="0"/>
          <w:color w:val="000000"/>
          <w:sz w:val="28"/>
          <w:szCs w:val="28"/>
        </w:rPr>
        <w:t>Самомассаж</w:t>
      </w:r>
    </w:p>
    <w:p w:rsidR="002C7F1F" w:rsidRPr="002C7F1F" w:rsidRDefault="00B94584" w:rsidP="002C7F1F">
      <w:pPr>
        <w:pStyle w:val="5"/>
        <w:widowControl w:val="0"/>
        <w:spacing w:before="0" w:after="0" w:line="360" w:lineRule="auto"/>
        <w:rPr>
          <w:b w:val="0"/>
          <w:i w:val="0"/>
          <w:iCs w:val="0"/>
          <w:color w:val="000000"/>
          <w:sz w:val="28"/>
        </w:rPr>
      </w:pPr>
      <w:r w:rsidRPr="002C7F1F">
        <w:rPr>
          <w:b w:val="0"/>
          <w:i w:val="0"/>
          <w:iCs w:val="0"/>
          <w:color w:val="000000"/>
          <w:sz w:val="28"/>
        </w:rPr>
        <w:t>6.7</w:t>
      </w:r>
      <w:r w:rsidR="00D60E81">
        <w:rPr>
          <w:b w:val="0"/>
          <w:i w:val="0"/>
          <w:iCs w:val="0"/>
          <w:color w:val="000000"/>
          <w:sz w:val="28"/>
        </w:rPr>
        <w:t xml:space="preserve"> </w:t>
      </w:r>
      <w:r w:rsidRPr="002C7F1F">
        <w:rPr>
          <w:b w:val="0"/>
          <w:i w:val="0"/>
          <w:iCs w:val="0"/>
          <w:color w:val="000000"/>
          <w:sz w:val="28"/>
        </w:rPr>
        <w:t>Применение бани (сауны)</w:t>
      </w:r>
    </w:p>
    <w:p w:rsidR="002C7F1F" w:rsidRPr="002C7F1F" w:rsidRDefault="00B94584" w:rsidP="002C7F1F">
      <w:pPr>
        <w:pStyle w:val="5"/>
        <w:widowControl w:val="0"/>
        <w:spacing w:before="0" w:after="0" w:line="360" w:lineRule="auto"/>
        <w:rPr>
          <w:b w:val="0"/>
          <w:i w:val="0"/>
          <w:iCs w:val="0"/>
          <w:color w:val="000000"/>
          <w:sz w:val="28"/>
        </w:rPr>
      </w:pPr>
      <w:r w:rsidRPr="002C7F1F">
        <w:rPr>
          <w:b w:val="0"/>
          <w:i w:val="0"/>
          <w:iCs w:val="0"/>
          <w:color w:val="000000"/>
          <w:sz w:val="28"/>
        </w:rPr>
        <w:t>Список литературы</w:t>
      </w:r>
    </w:p>
    <w:p w:rsidR="00325C26" w:rsidRPr="002C7F1F" w:rsidRDefault="00325C26" w:rsidP="002C7F1F">
      <w:pPr>
        <w:widowControl w:val="0"/>
        <w:spacing w:line="360" w:lineRule="auto"/>
        <w:ind w:firstLine="709"/>
        <w:jc w:val="both"/>
        <w:rPr>
          <w:sz w:val="28"/>
        </w:rPr>
      </w:pPr>
    </w:p>
    <w:p w:rsidR="004E13B2" w:rsidRPr="002C7F1F" w:rsidRDefault="002C7F1F" w:rsidP="002C7F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4E13B2" w:rsidRPr="002C7F1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4E13B2" w:rsidRPr="002C7F1F">
        <w:rPr>
          <w:b/>
          <w:sz w:val="28"/>
          <w:szCs w:val="28"/>
        </w:rPr>
        <w:t>Вступление</w:t>
      </w:r>
    </w:p>
    <w:p w:rsidR="004E13B2" w:rsidRPr="002C7F1F" w:rsidRDefault="004E13B2" w:rsidP="002C7F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E13B2" w:rsidRPr="002C7F1F" w:rsidRDefault="004E13B2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В современном спорте проблема восстановления (реабилитации) так же важна, как и сама тренировка, поскольку невозможно достичь высоких результатов только за счет увеличения объема и интенсивности нагрузок. В связи с этим методы восстановления и снятия утомления у спортсменов приобретают первостепенное значение.</w:t>
      </w:r>
    </w:p>
    <w:p w:rsidR="004E13B2" w:rsidRPr="002C7F1F" w:rsidRDefault="004E13B2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Характерной чертой современного спорта являются значительные по объему и интенсивности тренировочные нагрузки, которые предъявляют исключительно высокие требования к организму спортсмена. Нередко тренировочные занятия проводятся, к сожалению, на фоне хронического утомления. Частые физические перегрузки приводят к перенапряжению локомоторного аппарата и к различным предпатологическим и патологическим состояниям. Это имеет место в тех случаях, когда организация тренировочного процесса не отвечает научным требованиям и нагрузки не соответствуют возрастным и индивидуальным возможностям (особенностям) спортсмена.</w:t>
      </w:r>
    </w:p>
    <w:p w:rsidR="004E13B2" w:rsidRPr="002C7F1F" w:rsidRDefault="004E13B2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В комплекс восстановительных мероприятий входят самые разнообразные средства – рациональное построение тренировки, массаж, фармакологические средства, аутогенная тренировка, кислородные коктейли и др.</w:t>
      </w:r>
    </w:p>
    <w:p w:rsidR="004E13B2" w:rsidRPr="002C7F1F" w:rsidRDefault="004E13B2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Особое значение приобретает изучение закономерностей восстановительных процессов, характера утомления и методов, повышающих эффективность восстановления и активного отдыха. Разумное применение средств восстановления в тренировочном (соревновательном) режиме возможно при четком понимании тренером, врачом, спортсменом сути утомления, его характера, особенностей вида спорта.</w:t>
      </w:r>
    </w:p>
    <w:p w:rsidR="004E13B2" w:rsidRPr="002C7F1F" w:rsidRDefault="004E13B2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Умелое сочетание всех форм восстановления на различных этапах учебно-тренировочного процесса является залогом эффективности тренировочного процесса, дает возможность избежать неблагоприятных последствий от тренировочных нагрузок.</w:t>
      </w:r>
    </w:p>
    <w:p w:rsidR="004E13B2" w:rsidRPr="002C7F1F" w:rsidRDefault="004E13B2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Изучение методов восстановления в спорте важно еще и потому, что они направлены на укрепление здоровья и продление жизни спортсменов, на создание условий обеспечивающих наиболее успешное восстановление их работоспособности.</w:t>
      </w:r>
    </w:p>
    <w:p w:rsidR="004E13B2" w:rsidRPr="002C7F1F" w:rsidRDefault="004E13B2" w:rsidP="002C7F1F">
      <w:pPr>
        <w:widowControl w:val="0"/>
        <w:spacing w:line="360" w:lineRule="auto"/>
        <w:ind w:firstLine="709"/>
        <w:jc w:val="both"/>
        <w:rPr>
          <w:sz w:val="28"/>
        </w:rPr>
      </w:pPr>
    </w:p>
    <w:p w:rsidR="004E13B2" w:rsidRPr="002C7F1F" w:rsidRDefault="002C7F1F" w:rsidP="002C7F1F">
      <w:pPr>
        <w:pStyle w:val="5"/>
        <w:widowControl w:val="0"/>
        <w:spacing w:before="0" w:after="0" w:line="360" w:lineRule="auto"/>
        <w:ind w:firstLine="709"/>
        <w:jc w:val="both"/>
        <w:rPr>
          <w:i w:val="0"/>
          <w:color w:val="222222"/>
          <w:sz w:val="28"/>
          <w:szCs w:val="28"/>
        </w:rPr>
      </w:pPr>
      <w:r>
        <w:rPr>
          <w:i w:val="0"/>
          <w:color w:val="222222"/>
          <w:sz w:val="28"/>
          <w:szCs w:val="28"/>
        </w:rPr>
        <w:br w:type="page"/>
      </w:r>
      <w:r w:rsidR="005A18B8" w:rsidRPr="002C7F1F">
        <w:rPr>
          <w:i w:val="0"/>
          <w:color w:val="222222"/>
          <w:sz w:val="28"/>
          <w:szCs w:val="28"/>
        </w:rPr>
        <w:t>2.</w:t>
      </w:r>
      <w:r>
        <w:rPr>
          <w:i w:val="0"/>
          <w:color w:val="222222"/>
          <w:sz w:val="28"/>
          <w:szCs w:val="28"/>
        </w:rPr>
        <w:t xml:space="preserve"> </w:t>
      </w:r>
      <w:r w:rsidR="004E13B2" w:rsidRPr="002C7F1F">
        <w:rPr>
          <w:i w:val="0"/>
          <w:color w:val="222222"/>
          <w:sz w:val="28"/>
          <w:szCs w:val="28"/>
        </w:rPr>
        <w:t>Врачебный контроль и самоконтроль</w:t>
      </w:r>
    </w:p>
    <w:p w:rsidR="004E13B2" w:rsidRPr="002C7F1F" w:rsidRDefault="004E13B2" w:rsidP="002C7F1F">
      <w:pPr>
        <w:widowControl w:val="0"/>
        <w:spacing w:line="360" w:lineRule="auto"/>
        <w:ind w:firstLine="709"/>
        <w:jc w:val="both"/>
        <w:rPr>
          <w:sz w:val="28"/>
        </w:rPr>
      </w:pPr>
    </w:p>
    <w:p w:rsidR="002C7F1F" w:rsidRDefault="00847FC3" w:rsidP="002C7F1F">
      <w:pPr>
        <w:widowControl w:val="0"/>
        <w:spacing w:line="360" w:lineRule="auto"/>
        <w:ind w:firstLine="709"/>
        <w:jc w:val="both"/>
        <w:rPr>
          <w:color w:val="222222"/>
          <w:sz w:val="28"/>
        </w:rPr>
      </w:pPr>
      <w:r w:rsidRPr="002C7F1F">
        <w:rPr>
          <w:color w:val="222222"/>
          <w:sz w:val="28"/>
        </w:rPr>
        <w:t>В связи с возможностью варьировать величину тренировочных нагрузок (начиная с ходьбы) в широких пределах, абсолютные противопоказан</w:t>
      </w:r>
      <w:r w:rsidR="00CE5BDE" w:rsidRPr="002C7F1F">
        <w:rPr>
          <w:color w:val="222222"/>
          <w:sz w:val="28"/>
        </w:rPr>
        <w:t xml:space="preserve">ия к тренировке на выносливость </w:t>
      </w:r>
      <w:r w:rsidRPr="002C7F1F">
        <w:rPr>
          <w:color w:val="222222"/>
          <w:sz w:val="28"/>
        </w:rPr>
        <w:t xml:space="preserve">весьма ограниченны: </w:t>
      </w:r>
    </w:p>
    <w:p w:rsidR="002C7F1F" w:rsidRDefault="00CE5BDE" w:rsidP="002C7F1F">
      <w:pPr>
        <w:widowControl w:val="0"/>
        <w:spacing w:line="360" w:lineRule="auto"/>
        <w:ind w:firstLine="709"/>
        <w:jc w:val="both"/>
        <w:rPr>
          <w:color w:val="222222"/>
          <w:sz w:val="28"/>
        </w:rPr>
      </w:pPr>
      <w:r w:rsidRPr="002C7F1F">
        <w:rPr>
          <w:color w:val="222222"/>
          <w:sz w:val="28"/>
        </w:rPr>
        <w:t>-</w:t>
      </w:r>
      <w:r w:rsidR="00847FC3" w:rsidRPr="002C7F1F">
        <w:rPr>
          <w:color w:val="222222"/>
          <w:sz w:val="28"/>
        </w:rPr>
        <w:t xml:space="preserve"> врожденные пороки сердца и стеноз (сужение) предсе</w:t>
      </w:r>
      <w:r w:rsidRPr="002C7F1F">
        <w:rPr>
          <w:color w:val="222222"/>
          <w:sz w:val="28"/>
        </w:rPr>
        <w:t xml:space="preserve">рдно-желудочкового отверстия; </w:t>
      </w:r>
    </w:p>
    <w:p w:rsidR="002C7F1F" w:rsidRDefault="00CE5BDE" w:rsidP="002C7F1F">
      <w:pPr>
        <w:widowControl w:val="0"/>
        <w:spacing w:line="360" w:lineRule="auto"/>
        <w:ind w:firstLine="709"/>
        <w:jc w:val="both"/>
        <w:rPr>
          <w:color w:val="222222"/>
          <w:sz w:val="28"/>
        </w:rPr>
      </w:pPr>
      <w:r w:rsidRPr="002C7F1F">
        <w:rPr>
          <w:color w:val="222222"/>
          <w:sz w:val="28"/>
        </w:rPr>
        <w:t>-</w:t>
      </w:r>
      <w:r w:rsidR="00847FC3" w:rsidRPr="002C7F1F">
        <w:rPr>
          <w:color w:val="222222"/>
          <w:sz w:val="28"/>
        </w:rPr>
        <w:t xml:space="preserve"> сердечная или легочная недос</w:t>
      </w:r>
      <w:r w:rsidRPr="002C7F1F">
        <w:rPr>
          <w:color w:val="222222"/>
          <w:sz w:val="28"/>
        </w:rPr>
        <w:t xml:space="preserve">таточность любой этиологии; </w:t>
      </w:r>
    </w:p>
    <w:p w:rsidR="002C7F1F" w:rsidRDefault="00CE5BDE" w:rsidP="002C7F1F">
      <w:pPr>
        <w:widowControl w:val="0"/>
        <w:spacing w:line="360" w:lineRule="auto"/>
        <w:ind w:firstLine="709"/>
        <w:jc w:val="both"/>
        <w:rPr>
          <w:color w:val="222222"/>
          <w:sz w:val="28"/>
        </w:rPr>
      </w:pPr>
      <w:r w:rsidRPr="002C7F1F">
        <w:rPr>
          <w:color w:val="222222"/>
          <w:sz w:val="28"/>
        </w:rPr>
        <w:t>-</w:t>
      </w:r>
      <w:r w:rsidR="00847FC3" w:rsidRPr="002C7F1F">
        <w:rPr>
          <w:color w:val="222222"/>
          <w:sz w:val="28"/>
        </w:rPr>
        <w:t xml:space="preserve"> выраженная коронарная недостаточность, проявляющаяся в покое ил</w:t>
      </w:r>
      <w:r w:rsidRPr="002C7F1F">
        <w:rPr>
          <w:color w:val="222222"/>
          <w:sz w:val="28"/>
        </w:rPr>
        <w:t xml:space="preserve">и при минимальной нагрузке; </w:t>
      </w:r>
    </w:p>
    <w:p w:rsidR="00D60E81" w:rsidRDefault="00CE5BDE" w:rsidP="002C7F1F">
      <w:pPr>
        <w:widowControl w:val="0"/>
        <w:spacing w:line="360" w:lineRule="auto"/>
        <w:ind w:firstLine="709"/>
        <w:jc w:val="both"/>
        <w:rPr>
          <w:color w:val="222222"/>
          <w:sz w:val="28"/>
        </w:rPr>
      </w:pPr>
      <w:r w:rsidRPr="002C7F1F">
        <w:rPr>
          <w:color w:val="222222"/>
          <w:sz w:val="28"/>
        </w:rPr>
        <w:t>-</w:t>
      </w:r>
      <w:r w:rsidR="00847FC3" w:rsidRPr="002C7F1F">
        <w:rPr>
          <w:color w:val="222222"/>
          <w:sz w:val="28"/>
        </w:rPr>
        <w:t xml:space="preserve"> хро</w:t>
      </w:r>
      <w:r w:rsidRPr="002C7F1F">
        <w:rPr>
          <w:color w:val="222222"/>
          <w:sz w:val="28"/>
        </w:rPr>
        <w:t xml:space="preserve">нические заболевания почек; </w:t>
      </w:r>
    </w:p>
    <w:p w:rsidR="002C7F1F" w:rsidRDefault="00CE5BDE" w:rsidP="002C7F1F">
      <w:pPr>
        <w:widowControl w:val="0"/>
        <w:spacing w:line="360" w:lineRule="auto"/>
        <w:ind w:firstLine="709"/>
        <w:jc w:val="both"/>
        <w:rPr>
          <w:color w:val="222222"/>
          <w:sz w:val="28"/>
        </w:rPr>
      </w:pPr>
      <w:r w:rsidRPr="002C7F1F">
        <w:rPr>
          <w:color w:val="222222"/>
          <w:sz w:val="28"/>
        </w:rPr>
        <w:t>-</w:t>
      </w:r>
      <w:r w:rsidR="00847FC3" w:rsidRPr="002C7F1F">
        <w:rPr>
          <w:color w:val="222222"/>
          <w:sz w:val="28"/>
        </w:rPr>
        <w:t>высокое артериальное давление (200/120 мм рт. ст.), которое не удается снизить с пом</w:t>
      </w:r>
      <w:r w:rsidRPr="002C7F1F">
        <w:rPr>
          <w:color w:val="222222"/>
          <w:sz w:val="28"/>
        </w:rPr>
        <w:t xml:space="preserve">ощью гипотензивных средств; </w:t>
      </w:r>
    </w:p>
    <w:p w:rsidR="002C7F1F" w:rsidRDefault="00CE5BDE" w:rsidP="002C7F1F">
      <w:pPr>
        <w:widowControl w:val="0"/>
        <w:spacing w:line="360" w:lineRule="auto"/>
        <w:ind w:firstLine="709"/>
        <w:jc w:val="both"/>
        <w:rPr>
          <w:color w:val="222222"/>
          <w:sz w:val="28"/>
        </w:rPr>
      </w:pPr>
      <w:r w:rsidRPr="002C7F1F">
        <w:rPr>
          <w:color w:val="222222"/>
          <w:sz w:val="28"/>
        </w:rPr>
        <w:t>-</w:t>
      </w:r>
      <w:r w:rsidR="00847FC3" w:rsidRPr="002C7F1F">
        <w:rPr>
          <w:color w:val="222222"/>
          <w:sz w:val="28"/>
        </w:rPr>
        <w:t xml:space="preserve"> ранний период после перенесенного инфаркта миокарда (3--6 месяцев и более -- в зависимост</w:t>
      </w:r>
      <w:r w:rsidRPr="002C7F1F">
        <w:rPr>
          <w:color w:val="222222"/>
          <w:sz w:val="28"/>
        </w:rPr>
        <w:t xml:space="preserve">и от тяжести заболевания); </w:t>
      </w:r>
    </w:p>
    <w:p w:rsidR="002C7F1F" w:rsidRDefault="00CE5BDE" w:rsidP="002C7F1F">
      <w:pPr>
        <w:widowControl w:val="0"/>
        <w:spacing w:line="360" w:lineRule="auto"/>
        <w:ind w:firstLine="709"/>
        <w:jc w:val="both"/>
        <w:rPr>
          <w:color w:val="222222"/>
          <w:sz w:val="28"/>
        </w:rPr>
      </w:pPr>
      <w:r w:rsidRPr="002C7F1F">
        <w:rPr>
          <w:color w:val="222222"/>
          <w:sz w:val="28"/>
        </w:rPr>
        <w:t>-</w:t>
      </w:r>
      <w:r w:rsidR="00847FC3" w:rsidRPr="002C7F1F">
        <w:rPr>
          <w:color w:val="222222"/>
          <w:sz w:val="28"/>
        </w:rPr>
        <w:t xml:space="preserve">выраженные нарушения сердечного ритма (мерцательная аритмия </w:t>
      </w:r>
      <w:r w:rsidRPr="002C7F1F">
        <w:rPr>
          <w:color w:val="222222"/>
          <w:sz w:val="28"/>
        </w:rPr>
        <w:t xml:space="preserve">и т. д.); -- тромбофлебит; </w:t>
      </w:r>
    </w:p>
    <w:p w:rsidR="00D60E81" w:rsidRDefault="00CE5BDE" w:rsidP="002C7F1F">
      <w:pPr>
        <w:widowControl w:val="0"/>
        <w:spacing w:line="360" w:lineRule="auto"/>
        <w:ind w:firstLine="709"/>
        <w:jc w:val="both"/>
        <w:rPr>
          <w:color w:val="222222"/>
          <w:sz w:val="28"/>
        </w:rPr>
      </w:pPr>
      <w:r w:rsidRPr="002C7F1F">
        <w:rPr>
          <w:color w:val="222222"/>
          <w:sz w:val="28"/>
        </w:rPr>
        <w:t>-</w:t>
      </w:r>
      <w:r w:rsidR="00847FC3" w:rsidRPr="002C7F1F">
        <w:rPr>
          <w:color w:val="222222"/>
          <w:sz w:val="28"/>
        </w:rPr>
        <w:t xml:space="preserve">гиперфункция щитовидной железы (тиреотоксикоз). </w:t>
      </w:r>
    </w:p>
    <w:p w:rsidR="00D60E81" w:rsidRDefault="00847FC3" w:rsidP="002C7F1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222222"/>
          <w:szCs w:val="24"/>
        </w:rPr>
      </w:pPr>
      <w:r w:rsidRPr="002C7F1F">
        <w:rPr>
          <w:rFonts w:ascii="Times New Roman" w:hAnsi="Times New Roman" w:cs="Times New Roman"/>
          <w:b w:val="0"/>
          <w:i w:val="0"/>
          <w:color w:val="222222"/>
          <w:szCs w:val="24"/>
        </w:rPr>
        <w:t>Занятия физкультурой временно противопоказаны также после любого острого заболевания или же обострения хронической болезни. Важным средством врачебного контроля является диагностика УФС путем проведения субмаксимальной велоэргометрической пробы (75 % МНЮ, определяющей верхний уровень толерантности (переносимости) физической нагрузки. При проведении этого теста нагрузка на велоэргометре увеличивается ступенчато (по 4 мин каждая ступень) до тех пор, пока ЧСС испытуемого не достигнет уровня, соответствующего 75 % МПК; например, для здоровых мужчин среднего возраста 300--600-- 900 кгм/мин. Динамика этих показателей в процессе врачебного контроля объективно отражает изменения функционального состояния организма и эффективность использования оздоровительных программ. Дополнительная ценная информация при медицинском осмотре будет получена также при измерении артериального давления, записи ЭКГ в покое и после нагрузки, опред</w:t>
      </w:r>
      <w:r w:rsidR="00814FEF" w:rsidRPr="002C7F1F">
        <w:rPr>
          <w:rFonts w:ascii="Times New Roman" w:hAnsi="Times New Roman" w:cs="Times New Roman"/>
          <w:b w:val="0"/>
          <w:i w:val="0"/>
          <w:color w:val="222222"/>
          <w:szCs w:val="24"/>
        </w:rPr>
        <w:t xml:space="preserve">елении ЖЕЛ и массы тела. </w:t>
      </w:r>
    </w:p>
    <w:p w:rsidR="00D60E81" w:rsidRDefault="00847FC3" w:rsidP="002C7F1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222222"/>
          <w:szCs w:val="24"/>
        </w:rPr>
      </w:pPr>
      <w:r w:rsidRPr="002C7F1F">
        <w:rPr>
          <w:rFonts w:ascii="Times New Roman" w:hAnsi="Times New Roman" w:cs="Times New Roman"/>
          <w:b w:val="0"/>
          <w:i w:val="0"/>
          <w:color w:val="222222"/>
          <w:szCs w:val="24"/>
        </w:rPr>
        <w:t xml:space="preserve">Не менее важное значение при решении вопроса о дозировке тренировочных нагрузок, их эффективности имеет и грамотный самоконтроль, который позволяет занимающимся оперативно и регулярно контролировать текущее функциональное состояние. Он включает определение объективных показателей деятельности сердечно-сосудистой системы и оценку субъективных ощущений. Основным объективным критерием переносимости и эффективности тренировки является ЧСС. Величина ЧСС, полученная за первые 10 с после окончания нагрузки, характеризует ее интенсивность. Она не должна превышать средних значений для данного возраста и уровня тренированности. </w:t>
      </w:r>
    </w:p>
    <w:p w:rsidR="00D60E81" w:rsidRDefault="00847FC3" w:rsidP="002C7F1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222222"/>
          <w:szCs w:val="24"/>
        </w:rPr>
      </w:pPr>
      <w:r w:rsidRPr="002C7F1F">
        <w:rPr>
          <w:rFonts w:ascii="Times New Roman" w:hAnsi="Times New Roman" w:cs="Times New Roman"/>
          <w:b w:val="0"/>
          <w:i w:val="0"/>
          <w:color w:val="222222"/>
          <w:szCs w:val="24"/>
        </w:rPr>
        <w:t>Суммарным показателем величины нагрузки (объем плюс интенсивность) является величина ЧСС, изморенная через 10 и 60 мин после окончания занятия. Через 10 мин пульс не должен превышать 96 уд/мин, или 16 ударов за 10 с, а через 1 ч должен быть на 10--12 уд/мин (не более) выше до рабочей величины. Например, если до начала бега пульс был 60 уд/мин, то в случае адекватности нагрузки через 1 ч после финиша он должен быть не более 72 уд/мин. Если же в течение нескольких часов после тренировки значения ЧСС значительно выше исходных, это свидетельствует о чрезмерности нагрузки, значит, ее необходимо уменьшить. Длительное увеличение ЧСС (в течение нескольких суток) обычно наблюдается после преод</w:t>
      </w:r>
      <w:r w:rsidR="00814FEF" w:rsidRPr="002C7F1F">
        <w:rPr>
          <w:rFonts w:ascii="Times New Roman" w:hAnsi="Times New Roman" w:cs="Times New Roman"/>
          <w:b w:val="0"/>
          <w:i w:val="0"/>
          <w:color w:val="222222"/>
          <w:szCs w:val="24"/>
        </w:rPr>
        <w:t xml:space="preserve">оления марафонской дистанции. </w:t>
      </w:r>
    </w:p>
    <w:p w:rsidR="00883253" w:rsidRPr="002C7F1F" w:rsidRDefault="00847FC3" w:rsidP="002C7F1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222222"/>
          <w:szCs w:val="24"/>
        </w:rPr>
      </w:pPr>
      <w:r w:rsidRPr="002C7F1F">
        <w:rPr>
          <w:rFonts w:ascii="Times New Roman" w:hAnsi="Times New Roman" w:cs="Times New Roman"/>
          <w:b w:val="0"/>
          <w:i w:val="0"/>
          <w:color w:val="222222"/>
          <w:szCs w:val="24"/>
        </w:rPr>
        <w:t>Объективные данные, отражающие суммарную величину тренировочного воздействия на организм (за недельный и месячный цикл занятий) и степень восстановления, можно получить, ежедневно подсчитывая пульс утром после сна, в положении лежа. Если его колебания не превышают 2--4 уд/мин, это свидетельствует о хорошей переносимости нагрузок и полном восстановлении организма. Если же разница пульсовых ударов больше этой величины, это сигнал начинающегося переутомления; в этом случае нагрузку следует немедленно уменьшить.</w:t>
      </w:r>
    </w:p>
    <w:p w:rsidR="00CE7AFF" w:rsidRPr="002C7F1F" w:rsidRDefault="00CE7AFF" w:rsidP="002C7F1F">
      <w:pPr>
        <w:widowControl w:val="0"/>
        <w:spacing w:line="360" w:lineRule="auto"/>
        <w:ind w:firstLine="709"/>
        <w:jc w:val="both"/>
        <w:rPr>
          <w:sz w:val="28"/>
        </w:rPr>
      </w:pPr>
    </w:p>
    <w:p w:rsidR="00CE7AFF" w:rsidRPr="002C7F1F" w:rsidRDefault="002C7F1F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B33C1" w:rsidRPr="002C7F1F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7AFF" w:rsidRPr="002C7F1F">
        <w:rPr>
          <w:rFonts w:ascii="Times New Roman" w:hAnsi="Times New Roman" w:cs="Times New Roman"/>
          <w:b/>
          <w:bCs/>
          <w:sz w:val="28"/>
          <w:szCs w:val="28"/>
        </w:rPr>
        <w:t>Утомление при физической и умственной работе. Восстановление</w:t>
      </w:r>
    </w:p>
    <w:p w:rsidR="002C7F1F" w:rsidRDefault="002C7F1F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E7AFF" w:rsidRPr="002C7F1F" w:rsidRDefault="00CE7AFF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>Любая мышечная деятельность, занятия физическими упражнениями, спортом повышают активность обменных процессов, тренируют и поддерживают на высоком уровне механизмы, осуществляющие в организме обмен веществ и энергии, что положительным образом сказывается на умственной и физической работоспособности человека. Однако при увеличении физической или умственной нагрузки,</w:t>
      </w:r>
      <w:r w:rsidR="00D443C4" w:rsidRPr="002C7F1F">
        <w:rPr>
          <w:rFonts w:ascii="Times New Roman" w:hAnsi="Times New Roman" w:cs="Times New Roman"/>
          <w:sz w:val="28"/>
        </w:rPr>
        <w:t xml:space="preserve"> </w:t>
      </w:r>
      <w:r w:rsidRPr="002C7F1F">
        <w:rPr>
          <w:rFonts w:ascii="Times New Roman" w:hAnsi="Times New Roman" w:cs="Times New Roman"/>
          <w:sz w:val="28"/>
        </w:rPr>
        <w:t xml:space="preserve">объема информации, а также интенсификации многих видов деятельности в организме развивается особое состояние, называемое утомлением. </w:t>
      </w:r>
    </w:p>
    <w:p w:rsidR="00CE7AFF" w:rsidRPr="002C7F1F" w:rsidRDefault="00CE7AFF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i/>
          <w:iCs/>
          <w:sz w:val="28"/>
        </w:rPr>
        <w:t xml:space="preserve">Утомление </w:t>
      </w:r>
      <w:r w:rsidRPr="002C7F1F">
        <w:rPr>
          <w:rFonts w:ascii="Times New Roman" w:hAnsi="Times New Roman" w:cs="Times New Roman"/>
          <w:sz w:val="28"/>
        </w:rPr>
        <w:t xml:space="preserve">- это функциональное состояние, временно возникающее под влиянием 'продолжительной и интенсивной работы и приводящее к снижению ее эффективности. Утомление проявляется в том, что уменьшается сила и выносливость мышц, ухудшается координация движений, возрастают затраты энергии при выполнении работы одинакового характера, замедляется скорость переработки информации, ухудшается память, затрудняется процесс сосредоточения и переключения внимания, усвоения теоретического материала. Утомление связано с ощущением </w:t>
      </w:r>
      <w:r w:rsidRPr="002C7F1F">
        <w:rPr>
          <w:rFonts w:ascii="Times New Roman" w:hAnsi="Times New Roman" w:cs="Times New Roman"/>
          <w:i/>
          <w:iCs/>
          <w:sz w:val="28"/>
        </w:rPr>
        <w:t xml:space="preserve">усталости, </w:t>
      </w:r>
      <w:r w:rsidRPr="002C7F1F">
        <w:rPr>
          <w:rFonts w:ascii="Times New Roman" w:hAnsi="Times New Roman" w:cs="Times New Roman"/>
          <w:sz w:val="28"/>
        </w:rPr>
        <w:t xml:space="preserve">и в то же время оно служит естественным сигналом возможного истощения организма и предохранительным биологическим механизмом, защищающим его от перенапряжения. Утомление, возникающее в процессе упражнения, это еще и стимулятор, мобилизующий как резервы организма, его органов и систем, так и восстановительные процессы. </w:t>
      </w:r>
    </w:p>
    <w:p w:rsidR="00BC27F8" w:rsidRPr="002C7F1F" w:rsidRDefault="00BC27F8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 xml:space="preserve">Утомление наступает при физической и умственной деятельности. Оно может быть </w:t>
      </w:r>
      <w:r w:rsidRPr="002C7F1F">
        <w:rPr>
          <w:rFonts w:ascii="Times New Roman" w:hAnsi="Times New Roman" w:cs="Times New Roman"/>
          <w:i/>
          <w:iCs/>
          <w:sz w:val="28"/>
        </w:rPr>
        <w:t xml:space="preserve">острым, </w:t>
      </w:r>
      <w:r w:rsidRPr="002C7F1F">
        <w:rPr>
          <w:rFonts w:ascii="Times New Roman" w:hAnsi="Times New Roman" w:cs="Times New Roman"/>
          <w:sz w:val="28"/>
        </w:rPr>
        <w:t xml:space="preserve">т.е. проявляться в короткий промежуток времени, и </w:t>
      </w:r>
      <w:r w:rsidRPr="002C7F1F">
        <w:rPr>
          <w:rFonts w:ascii="Times New Roman" w:hAnsi="Times New Roman" w:cs="Times New Roman"/>
          <w:i/>
          <w:iCs/>
          <w:sz w:val="28"/>
        </w:rPr>
        <w:t xml:space="preserve">хроническим, </w:t>
      </w:r>
      <w:r w:rsidRPr="002C7F1F">
        <w:rPr>
          <w:rFonts w:ascii="Times New Roman" w:hAnsi="Times New Roman" w:cs="Times New Roman"/>
          <w:sz w:val="28"/>
        </w:rPr>
        <w:t xml:space="preserve">т.е. носить длительный характер (вплоть до нескольких месяцев); </w:t>
      </w:r>
      <w:r w:rsidRPr="002C7F1F">
        <w:rPr>
          <w:rFonts w:ascii="Times New Roman" w:hAnsi="Times New Roman" w:cs="Times New Roman"/>
          <w:i/>
          <w:iCs/>
          <w:sz w:val="28"/>
        </w:rPr>
        <w:t xml:space="preserve">общим, </w:t>
      </w:r>
      <w:r w:rsidRPr="002C7F1F">
        <w:rPr>
          <w:rFonts w:ascii="Times New Roman" w:hAnsi="Times New Roman" w:cs="Times New Roman"/>
          <w:sz w:val="28"/>
        </w:rPr>
        <w:t xml:space="preserve">т.е. характеризующим изменение функций организма в целом, и </w:t>
      </w:r>
      <w:r w:rsidRPr="002C7F1F">
        <w:rPr>
          <w:rFonts w:ascii="Times New Roman" w:hAnsi="Times New Roman" w:cs="Times New Roman"/>
          <w:i/>
          <w:iCs/>
          <w:sz w:val="28"/>
        </w:rPr>
        <w:t xml:space="preserve">локальным, </w:t>
      </w:r>
      <w:r w:rsidRPr="002C7F1F">
        <w:rPr>
          <w:rFonts w:ascii="Times New Roman" w:hAnsi="Times New Roman" w:cs="Times New Roman"/>
          <w:sz w:val="28"/>
        </w:rPr>
        <w:t xml:space="preserve">затрагивающим какую-либо ограниченную группу мышц, орган, анализатор. Различают две фазы утомления: </w:t>
      </w:r>
      <w:r w:rsidRPr="002C7F1F">
        <w:rPr>
          <w:rFonts w:ascii="Times New Roman" w:hAnsi="Times New Roman" w:cs="Times New Roman"/>
          <w:i/>
          <w:iCs/>
          <w:sz w:val="28"/>
        </w:rPr>
        <w:t xml:space="preserve">компенсированную </w:t>
      </w:r>
      <w:r w:rsidRPr="002C7F1F">
        <w:rPr>
          <w:rFonts w:ascii="Times New Roman" w:hAnsi="Times New Roman" w:cs="Times New Roman"/>
          <w:sz w:val="28"/>
        </w:rPr>
        <w:t xml:space="preserve">(когда нет явно выраженного снижения работоспособности из-за того, что включаются резервные возможности организма) и </w:t>
      </w:r>
      <w:r w:rsidRPr="002C7F1F">
        <w:rPr>
          <w:rFonts w:ascii="Times New Roman" w:hAnsi="Times New Roman" w:cs="Times New Roman"/>
          <w:i/>
          <w:iCs/>
          <w:sz w:val="28"/>
        </w:rPr>
        <w:t xml:space="preserve">некомпенсированную </w:t>
      </w:r>
      <w:r w:rsidRPr="002C7F1F">
        <w:rPr>
          <w:rFonts w:ascii="Times New Roman" w:hAnsi="Times New Roman" w:cs="Times New Roman"/>
          <w:sz w:val="28"/>
        </w:rPr>
        <w:t xml:space="preserve">(когда резервные мощности организма исчерпаны и работоспособность явно снижается). Систематическое выполнение работы на фоне недовосстановления, непродуманная организация труда, чрезмерное нервно-психическое и физическое напряжение могут привести к </w:t>
      </w:r>
      <w:r w:rsidRPr="002C7F1F">
        <w:rPr>
          <w:rFonts w:ascii="Times New Roman" w:hAnsi="Times New Roman" w:cs="Times New Roman"/>
          <w:i/>
          <w:iCs/>
          <w:sz w:val="28"/>
        </w:rPr>
        <w:t xml:space="preserve">переутомлению, </w:t>
      </w:r>
      <w:r w:rsidRPr="002C7F1F">
        <w:rPr>
          <w:rFonts w:ascii="Times New Roman" w:hAnsi="Times New Roman" w:cs="Times New Roman"/>
          <w:sz w:val="28"/>
        </w:rPr>
        <w:t xml:space="preserve">а следовательно, к </w:t>
      </w:r>
      <w:r w:rsidRPr="002C7F1F">
        <w:rPr>
          <w:rFonts w:ascii="Times New Roman" w:hAnsi="Times New Roman" w:cs="Times New Roman"/>
          <w:i/>
          <w:iCs/>
          <w:sz w:val="28"/>
        </w:rPr>
        <w:t xml:space="preserve">перенапряжению </w:t>
      </w:r>
      <w:r w:rsidRPr="002C7F1F">
        <w:rPr>
          <w:rFonts w:ascii="Times New Roman" w:hAnsi="Times New Roman" w:cs="Times New Roman"/>
          <w:sz w:val="28"/>
        </w:rPr>
        <w:t xml:space="preserve">нервной системы, обострениям сердечно-сосудистых заболеваний, гипертонической и язвенным болезням, снижению защитных свойств организма. Физиологической основой всех этих явлений является нарушение баланса возбудительно-тормозных нервных процессов. Умственное переутомление особенно опасно для психического здоровья человека, оно связано со способностью центральной нервной системы долго работать с перегрузками, а это в конечном итоге может привести к развитию запредельного торможения, к нарушению слаженности взаимодействия вегетативных функций. </w:t>
      </w:r>
    </w:p>
    <w:p w:rsidR="00BC27F8" w:rsidRPr="002C7F1F" w:rsidRDefault="00BC27F8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 xml:space="preserve">Устранить утомление возможно, повысив уровень общей и специализированной тренированности организма, оптимизировав его физическую, умственную и эмоциональную активность. </w:t>
      </w:r>
    </w:p>
    <w:p w:rsidR="00BC27F8" w:rsidRPr="002C7F1F" w:rsidRDefault="00BC27F8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 xml:space="preserve">Профилактике и отдалению·умственного утомления способствует мобилизация тех сторон психической активности и двигательной деятельности, которые не связаны с теми, что привели к утомлению. Необходимо активно отдыхать, переключаться на другие виды деятельности, использовать арсенал средств восстановления. </w:t>
      </w:r>
    </w:p>
    <w:p w:rsidR="00BC27F8" w:rsidRPr="002C7F1F" w:rsidRDefault="00D3464A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i/>
          <w:iCs/>
          <w:sz w:val="28"/>
        </w:rPr>
        <w:t>Восстановление</w:t>
      </w:r>
      <w:r w:rsidR="00BC27F8" w:rsidRPr="002C7F1F">
        <w:rPr>
          <w:rFonts w:ascii="Times New Roman" w:hAnsi="Times New Roman" w:cs="Times New Roman"/>
          <w:i/>
          <w:iCs/>
          <w:sz w:val="28"/>
        </w:rPr>
        <w:t xml:space="preserve"> </w:t>
      </w:r>
      <w:r w:rsidR="00BC27F8" w:rsidRPr="002C7F1F">
        <w:rPr>
          <w:rFonts w:ascii="Times New Roman" w:hAnsi="Times New Roman" w:cs="Times New Roman"/>
          <w:sz w:val="28"/>
        </w:rPr>
        <w:t xml:space="preserve">- процесс, происходящий в организме после прекращения работы и заключающийся в постепенном переходе физиологических и биохимических функций к исходному состоянию. Время, в течение которого происходит восстановление физиологического статуса после выполнения определенной работы, называют </w:t>
      </w:r>
      <w:r w:rsidR="00BC27F8" w:rsidRPr="002C7F1F">
        <w:rPr>
          <w:rFonts w:ascii="Times New Roman" w:hAnsi="Times New Roman" w:cs="Times New Roman"/>
          <w:i/>
          <w:iCs/>
          <w:sz w:val="28"/>
        </w:rPr>
        <w:t xml:space="preserve">восстановительным периодом. </w:t>
      </w:r>
      <w:r w:rsidR="00BC27F8" w:rsidRPr="002C7F1F">
        <w:rPr>
          <w:rFonts w:ascii="Times New Roman" w:hAnsi="Times New Roman" w:cs="Times New Roman"/>
          <w:sz w:val="28"/>
        </w:rPr>
        <w:t>Следует помнить, что в организме как во время работы, так и в предрабочем и послерабочем покое, на всех уров</w:t>
      </w:r>
      <w:r w:rsidR="00BC27F8" w:rsidRPr="002C7F1F">
        <w:rPr>
          <w:rFonts w:ascii="Times New Roman" w:hAnsi="Times New Roman" w:cs="Times New Roman"/>
          <w:bCs/>
          <w:sz w:val="28"/>
        </w:rPr>
        <w:t>нях его жизнедеятельности непрерывно происходят взаимосвязанные</w:t>
      </w:r>
      <w:r w:rsidR="00BC27F8" w:rsidRPr="002C7F1F">
        <w:rPr>
          <w:rFonts w:ascii="Times New Roman" w:hAnsi="Times New Roman" w:cs="Times New Roman"/>
          <w:b/>
          <w:bCs/>
          <w:sz w:val="28"/>
        </w:rPr>
        <w:t xml:space="preserve"> </w:t>
      </w:r>
      <w:r w:rsidR="00BC27F8" w:rsidRPr="002C7F1F">
        <w:rPr>
          <w:rFonts w:ascii="Times New Roman" w:hAnsi="Times New Roman" w:cs="Times New Roman"/>
          <w:sz w:val="28"/>
        </w:rPr>
        <w:t xml:space="preserve">процессы расхода и восстановления функциональных, структурных и регуляторных резервов. Во время работы процессы диссимиляции преобладают над ассимиляцией и тем больше, чем значительнее интенсивность работы и меньше готовность организма к ее выполнению. </w:t>
      </w:r>
    </w:p>
    <w:p w:rsidR="00D3464A" w:rsidRPr="002C7F1F" w:rsidRDefault="00D3464A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 xml:space="preserve">В восстановительном периоде преобладают процессы ассимиляции, а восстановление энергетических ресурсов происходит с превышением исходного уровня </w:t>
      </w:r>
      <w:r w:rsidRPr="002C7F1F">
        <w:rPr>
          <w:rFonts w:ascii="Times New Roman" w:hAnsi="Times New Roman" w:cs="Times New Roman"/>
          <w:i/>
          <w:iCs/>
          <w:sz w:val="28"/>
        </w:rPr>
        <w:t xml:space="preserve">(сверхвосстаuовлеuие, </w:t>
      </w:r>
      <w:r w:rsidRPr="002C7F1F">
        <w:rPr>
          <w:rFonts w:ascii="Times New Roman" w:hAnsi="Times New Roman" w:cs="Times New Roman"/>
          <w:sz w:val="28"/>
        </w:rPr>
        <w:t xml:space="preserve">или суперкомпенсация). Это имеет огромное значение для повышения тренированности организма и его физиологических систем, обеспечивающих повышение работоспособности. </w:t>
      </w:r>
    </w:p>
    <w:p w:rsidR="00D3464A" w:rsidRPr="002C7F1F" w:rsidRDefault="00D3464A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 xml:space="preserve">Схематически процесс восстановления можно представить в виде трех взаимодополняющих звеньев: 1) устранение изменений и нарушений в системах нейрогуморального регулирования; 2) выведение продуктов распада, образующихся в тканях и клетках работавшего органа, из мест их возникновения; 3) устранение продуктов распада из внутренней среды организма. </w:t>
      </w:r>
    </w:p>
    <w:p w:rsidR="00D3464A" w:rsidRPr="002C7F1F" w:rsidRDefault="00D3464A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>В течение жизни функциональное состояние организма периодически меняется. Такие периодические изменения могут происходить в короткие интервалы и в течение длительных периодов. Периодическое восстановление связано с биоритмами, которые обусловлены су</w:t>
      </w:r>
      <w:r w:rsidRPr="002C7F1F">
        <w:rPr>
          <w:rFonts w:ascii="Times New Roman" w:hAnsi="Times New Roman" w:cs="Times New Roman"/>
          <w:b/>
          <w:bCs/>
          <w:sz w:val="28"/>
        </w:rPr>
        <w:t>точной периодикой, временем года, возрастными изменениями, поло</w:t>
      </w:r>
      <w:r w:rsidRPr="002C7F1F">
        <w:rPr>
          <w:rFonts w:ascii="Times New Roman" w:hAnsi="Times New Roman" w:cs="Times New Roman"/>
          <w:sz w:val="28"/>
        </w:rPr>
        <w:t xml:space="preserve">выми признаками, влиянием природных условий, окружающей среды. Так, изменение временного пояса, температурных условий, геомагнитные бури могут уменьшить активность восстановления и ограничить умственную и физическую работоспособность. </w:t>
      </w:r>
    </w:p>
    <w:p w:rsidR="00D3464A" w:rsidRPr="002C7F1F" w:rsidRDefault="00D3464A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 xml:space="preserve">Различают </w:t>
      </w:r>
      <w:r w:rsidRPr="002C7F1F">
        <w:rPr>
          <w:rFonts w:ascii="Times New Roman" w:hAnsi="Times New Roman" w:cs="Times New Roman"/>
          <w:i/>
          <w:iCs/>
          <w:sz w:val="28"/>
        </w:rPr>
        <w:t xml:space="preserve">раннюю </w:t>
      </w:r>
      <w:r w:rsidRPr="002C7F1F">
        <w:rPr>
          <w:rFonts w:ascii="Times New Roman" w:hAnsi="Times New Roman" w:cs="Times New Roman"/>
          <w:sz w:val="28"/>
        </w:rPr>
        <w:t xml:space="preserve">и </w:t>
      </w:r>
      <w:r w:rsidRPr="002C7F1F">
        <w:rPr>
          <w:rFonts w:ascii="Times New Roman" w:hAnsi="Times New Roman" w:cs="Times New Roman"/>
          <w:i/>
          <w:iCs/>
          <w:sz w:val="28"/>
        </w:rPr>
        <w:t xml:space="preserve">позднюю </w:t>
      </w:r>
      <w:r w:rsidRPr="002C7F1F">
        <w:rPr>
          <w:rFonts w:ascii="Times New Roman" w:hAnsi="Times New Roman" w:cs="Times New Roman"/>
          <w:sz w:val="28"/>
        </w:rPr>
        <w:t xml:space="preserve">фазу восстановления. Ранняя фаза заканчивается через несколько минут после легкой работы, после тяжелой - через несколько часов; поздние фазы восстановления могут длиться до нескольких суток. </w:t>
      </w:r>
    </w:p>
    <w:p w:rsidR="00D3464A" w:rsidRPr="002C7F1F" w:rsidRDefault="00D3464A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 xml:space="preserve">Утомление сопровождается фазой пониженной работоспособности, а спустя какое-то время может смениться фазой повышенной работоспособности. Длительность этих фаз зависит от степени тренированности организма, а также от выполняемой работы. </w:t>
      </w:r>
    </w:p>
    <w:p w:rsidR="00D3464A" w:rsidRPr="002C7F1F" w:rsidRDefault="00D3464A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 xml:space="preserve">Функции различных систем организма восстанавливаются не одновременно. К примеру, после длительного бега первой возвращается к исходным параметрам функция внешнего дыхания (частота и глубина); через несколько часов стабилизируется частота сердечных сокращений и артериальное давление; показатели же сенсомоторных реакций возвращаются к исходному уровню спустя сутки и более; у марафонцев основной обмен восстанавливается спустя трое суток после про6ега. </w:t>
      </w:r>
    </w:p>
    <w:p w:rsidR="00D3464A" w:rsidRPr="002C7F1F" w:rsidRDefault="00D3464A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 xml:space="preserve">Рационально сочетать нагрузки и отдых необходимо для того, чтобы сохранить и развить активность восстановительных процессов. </w:t>
      </w:r>
      <w:r w:rsidRPr="002C7F1F">
        <w:rPr>
          <w:rFonts w:ascii="Times New Roman" w:hAnsi="Times New Roman" w:cs="Times New Roman"/>
          <w:i/>
          <w:iCs/>
          <w:sz w:val="28"/>
        </w:rPr>
        <w:t xml:space="preserve">Дополнительными средствами восстановления </w:t>
      </w:r>
      <w:r w:rsidRPr="002C7F1F">
        <w:rPr>
          <w:rFonts w:ascii="Times New Roman" w:hAnsi="Times New Roman" w:cs="Times New Roman"/>
          <w:sz w:val="28"/>
        </w:rPr>
        <w:t>могут быть факторы ги</w:t>
      </w:r>
      <w:r w:rsidRPr="002C7F1F">
        <w:rPr>
          <w:rFonts w:ascii="Times New Roman" w:hAnsi="Times New Roman" w:cs="Times New Roman"/>
          <w:bCs/>
          <w:sz w:val="28"/>
        </w:rPr>
        <w:t>гиены, питания, массаж, биологически активные</w:t>
      </w:r>
      <w:r w:rsidRPr="002C7F1F">
        <w:rPr>
          <w:rFonts w:ascii="Times New Roman" w:hAnsi="Times New Roman" w:cs="Times New Roman"/>
          <w:b/>
          <w:bCs/>
          <w:sz w:val="28"/>
        </w:rPr>
        <w:t xml:space="preserve"> </w:t>
      </w:r>
      <w:r w:rsidRPr="002C7F1F">
        <w:rPr>
          <w:rFonts w:ascii="Times New Roman" w:hAnsi="Times New Roman" w:cs="Times New Roman"/>
          <w:bCs/>
          <w:sz w:val="28"/>
        </w:rPr>
        <w:t>вещества (витами</w:t>
      </w:r>
      <w:r w:rsidRPr="002C7F1F">
        <w:rPr>
          <w:rFonts w:ascii="Times New Roman" w:hAnsi="Times New Roman" w:cs="Times New Roman"/>
          <w:sz w:val="28"/>
        </w:rPr>
        <w:t xml:space="preserve">ны). Главный критерий положительной динамики восстановительных процессов - готовность к повторной деятельности. а наиболее объективным показателем восстановления работоспособности служит максимальный объем повторной работы. С особой тщательностью необходимо учитывать нюансы восстановительных процессов при организации занятий физическими упражнениями и планировании тренировочных нагрузок. Повторные нагрузки целесообразно выполнять в фазе повышенной работоспособности. Слишком длинные интервалы отдыха снижают эффективность тренировочного процесса. Так, после скоростного бега на 60-80 м кислородный долг ликвидируется в течение 5-8 мин. Возбудимость же центральной нервной системы в течение этого времени сохраняется на высоком уровне. Поэтому оптимальным для повторения скоростной работы будет интервал в 5-8 мин. </w:t>
      </w:r>
    </w:p>
    <w:p w:rsidR="00D3464A" w:rsidRPr="002C7F1F" w:rsidRDefault="00D3464A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</w:rPr>
      </w:pPr>
      <w:r w:rsidRPr="002C7F1F">
        <w:rPr>
          <w:rFonts w:ascii="Times New Roman" w:hAnsi="Times New Roman" w:cs="Times New Roman"/>
          <w:sz w:val="28"/>
        </w:rPr>
        <w:t>Чтобы ускорить процесс восстановления, в спортивной практике используется активный отдых, Т.е. переключение на другой вид деятельности. Значение активного отдыха для восстановления работоспособности впервые было установлено русским физиологом И.М. Сеченовым (1829-1905). Он показал, к примеру, что утомленная конечность восстанавливается ускоренно не при пассивном отдыхе, а при работе другой конечностью.</w:t>
      </w:r>
      <w:r w:rsidRPr="002C7F1F">
        <w:rPr>
          <w:rFonts w:ascii="Times New Roman" w:hAnsi="Times New Roman" w:cs="Times New Roman"/>
          <w:i/>
          <w:iCs/>
          <w:sz w:val="28"/>
        </w:rPr>
        <w:t xml:space="preserve"> </w:t>
      </w:r>
    </w:p>
    <w:p w:rsidR="00D3464A" w:rsidRPr="002C7F1F" w:rsidRDefault="00D3464A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3253" w:rsidRPr="002C7F1F" w:rsidRDefault="002C7F1F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EB33C1" w:rsidRPr="002C7F1F">
        <w:rPr>
          <w:rFonts w:ascii="Times New Roman" w:hAnsi="Times New Roman" w:cs="Times New Roman"/>
          <w:b/>
          <w:color w:val="222222"/>
          <w:sz w:val="28"/>
        </w:rPr>
        <w:t>4</w:t>
      </w:r>
      <w:r w:rsidR="005A18B8" w:rsidRPr="002C7F1F">
        <w:rPr>
          <w:rFonts w:ascii="Times New Roman" w:hAnsi="Times New Roman" w:cs="Times New Roman"/>
          <w:b/>
          <w:color w:val="222222"/>
          <w:sz w:val="28"/>
        </w:rPr>
        <w:t>.</w:t>
      </w:r>
      <w:r>
        <w:rPr>
          <w:rFonts w:ascii="Times New Roman" w:hAnsi="Times New Roman" w:cs="Times New Roman"/>
          <w:b/>
          <w:color w:val="222222"/>
          <w:sz w:val="28"/>
        </w:rPr>
        <w:t xml:space="preserve"> </w:t>
      </w:r>
      <w:r w:rsidR="00883253" w:rsidRPr="002C7F1F">
        <w:rPr>
          <w:rFonts w:ascii="Times New Roman" w:hAnsi="Times New Roman" w:cs="Times New Roman"/>
          <w:b/>
          <w:sz w:val="28"/>
        </w:rPr>
        <w:t>Восстановление работоспособности после тренировки. Тренировочная нагрузка. Критерии переутомления</w:t>
      </w:r>
    </w:p>
    <w:p w:rsidR="002C7F1F" w:rsidRDefault="002C7F1F" w:rsidP="002C7F1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</w:pPr>
    </w:p>
    <w:p w:rsidR="00883253" w:rsidRPr="002C7F1F" w:rsidRDefault="00EB33C1" w:rsidP="002C7F1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</w:pPr>
      <w:r w:rsidRPr="002C7F1F">
        <w:rPr>
          <w:rFonts w:ascii="Times New Roman" w:hAnsi="Times New Roman" w:cs="Times New Roman"/>
          <w:i w:val="0"/>
          <w:szCs w:val="24"/>
        </w:rPr>
        <w:t>4</w:t>
      </w:r>
      <w:r w:rsidR="005A18B8" w:rsidRPr="002C7F1F">
        <w:rPr>
          <w:rFonts w:ascii="Times New Roman" w:hAnsi="Times New Roman" w:cs="Times New Roman"/>
          <w:i w:val="0"/>
          <w:szCs w:val="24"/>
        </w:rPr>
        <w:t>.1</w:t>
      </w:r>
      <w:r w:rsidR="002C7F1F">
        <w:rPr>
          <w:rFonts w:ascii="Times New Roman" w:hAnsi="Times New Roman" w:cs="Times New Roman"/>
          <w:i w:val="0"/>
          <w:szCs w:val="24"/>
        </w:rPr>
        <w:t xml:space="preserve"> </w:t>
      </w:r>
      <w:r w:rsidR="00883253" w:rsidRPr="002C7F1F">
        <w:rPr>
          <w:rFonts w:ascii="Times New Roman" w:hAnsi="Times New Roman" w:cs="Times New Roman"/>
          <w:i w:val="0"/>
          <w:szCs w:val="24"/>
        </w:rPr>
        <w:t>Интервалы отдыха между тренировками</w:t>
      </w:r>
    </w:p>
    <w:p w:rsidR="002C7F1F" w:rsidRDefault="002C7F1F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883253" w:rsidRPr="002C7F1F" w:rsidRDefault="00883253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После прекращения физической работы происходят обратные изменения в деятельности тех функциональных систем организма, которые обеспечивали выполнение нагрузки. Вся совокупность изменений в этот период объединяется понятием восстановления. На протяжении восстановительного периода из организма удаляются продукты рабочего метаболизма и восполняются энергетические запасы, пластические вещества (белки, углеводы и т.д.) и ферменты, израсходованные за время мышечной деятельности. По существу происходит восстановление нарушенного работой равновесного состояния организма. Однако восстановление – это не только процесс возвращения организма к предрабочему состоянию. В период восстановления происходят также изменения, которые обеспечивают повышение функциональных возможностей организма, входя в стадию сверхвосстановления.</w:t>
      </w:r>
    </w:p>
    <w:p w:rsidR="00883253" w:rsidRPr="002C7F1F" w:rsidRDefault="00883253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Интервалы отдыха между занятиями зависят от величины тренировочной нагрузки. Они должны обеспечивать полное восстановление работоспособности как минимум до исходного уровня или в лучшем случае до фазы сверхвосстановления. Тренировка в фазе неполного восстановления недопустима, так как адаптационные возможности организма ограничены.</w:t>
      </w:r>
    </w:p>
    <w:p w:rsidR="00883253" w:rsidRPr="002C7F1F" w:rsidRDefault="00883253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Чем больше продолжительность тренировочной нагрузки с соответствующей интенсивностью, тем более продолжительными должны быть интервалы отдыха. Так, продолжительность восстановления основных функций организма после кратковременной максимальной анаэробной работы – несколько минут, а после продолжительной работы малой интенсивности, например, после марафонского бега – несколько дней.</w:t>
      </w:r>
    </w:p>
    <w:p w:rsidR="00883253" w:rsidRPr="002C7F1F" w:rsidRDefault="002C7F1F" w:rsidP="002C7F1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</w:pPr>
      <w:r>
        <w:rPr>
          <w:rFonts w:ascii="Times New Roman" w:hAnsi="Times New Roman" w:cs="Times New Roman"/>
          <w:i w:val="0"/>
          <w:szCs w:val="24"/>
        </w:rPr>
        <w:br w:type="page"/>
      </w:r>
      <w:r w:rsidR="00EB33C1" w:rsidRPr="002C7F1F">
        <w:rPr>
          <w:rFonts w:ascii="Times New Roman" w:hAnsi="Times New Roman" w:cs="Times New Roman"/>
          <w:i w:val="0"/>
          <w:szCs w:val="24"/>
        </w:rPr>
        <w:t>4</w:t>
      </w:r>
      <w:r w:rsidR="005A18B8" w:rsidRPr="002C7F1F">
        <w:rPr>
          <w:rFonts w:ascii="Times New Roman" w:hAnsi="Times New Roman" w:cs="Times New Roman"/>
          <w:i w:val="0"/>
          <w:szCs w:val="24"/>
        </w:rPr>
        <w:t>.2</w:t>
      </w:r>
      <w:r>
        <w:rPr>
          <w:rFonts w:ascii="Times New Roman" w:hAnsi="Times New Roman" w:cs="Times New Roman"/>
          <w:i w:val="0"/>
          <w:szCs w:val="24"/>
        </w:rPr>
        <w:t xml:space="preserve"> </w:t>
      </w:r>
      <w:r w:rsidR="00883253" w:rsidRPr="002C7F1F">
        <w:rPr>
          <w:rFonts w:ascii="Times New Roman" w:hAnsi="Times New Roman" w:cs="Times New Roman"/>
          <w:i w:val="0"/>
          <w:szCs w:val="24"/>
        </w:rPr>
        <w:t>Контроль величины тренировочной нагрузки</w:t>
      </w:r>
    </w:p>
    <w:p w:rsidR="002C7F1F" w:rsidRDefault="002C7F1F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883253" w:rsidRPr="002C7F1F" w:rsidRDefault="00883253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 xml:space="preserve">Как уже стало понятно, оптимальная дозировка тренировочной нагрузки является одним из критериев эффективности занятий физической культурой. Помимо специальных тестов, которые позволяют определить уровень физической полготовки и подобрать соответствующую нагрузку, существуют способы регулярно контролировать свое состояние и тем самым регулировать интенсивность занятий. </w:t>
      </w:r>
    </w:p>
    <w:p w:rsidR="00883253" w:rsidRPr="002C7F1F" w:rsidRDefault="00883253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Суммарным показателем величины нагрузки (продолжительность плюс интенсивность) является величина ЧСС, измеренная через 10 и 60 минут после окончания занятия. Через 10 минут пульс не должен превышать 96 ударов в минуту, а через 1 час должен быть на 10-12 ударов в минуту выше исходной (дорабочей) величины. Например, если до начала занятия пульс был 70 ударов в минуту, то в случае адекватности нагрузки через 1 час после окончания тренировки он должен быть не более 82 ударов в минуту. Если же в течение нескольких часов после тренировки значения ЧСС значительно выше исходных, это свидетельствует о чрезмерности</w:t>
      </w:r>
    </w:p>
    <w:p w:rsidR="00883253" w:rsidRPr="002C7F1F" w:rsidRDefault="00883253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нагрузки, значит ее необходимо уменьшить.</w:t>
      </w:r>
    </w:p>
    <w:p w:rsidR="00883253" w:rsidRPr="002C7F1F" w:rsidRDefault="00883253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Объективные данные, отражающие суммарную величину тренировочного воздействия на организм (за недельный и месячный цикл занятий) и степень восстановления, можно получить, ежедневно подсчитывая пульс утром после сна, в положении лежа. Если его колебания не превышают 2-4 ударов в минуту, это свидетельствует о хорошей переносимости нагрузок и полном восстановлении организма. Если же разница пульсовых больше этой величины, это сигнал начинающегося переутомления; в этом случае нагрузку следует немедленно уменьшить.</w:t>
      </w:r>
    </w:p>
    <w:p w:rsidR="002C7F1F" w:rsidRDefault="002C7F1F" w:rsidP="002C7F1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</w:pPr>
    </w:p>
    <w:p w:rsidR="00883253" w:rsidRPr="002C7F1F" w:rsidRDefault="00EB33C1" w:rsidP="002C7F1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</w:pPr>
      <w:r w:rsidRPr="002C7F1F">
        <w:rPr>
          <w:rFonts w:ascii="Times New Roman" w:hAnsi="Times New Roman" w:cs="Times New Roman"/>
          <w:i w:val="0"/>
          <w:szCs w:val="24"/>
        </w:rPr>
        <w:t>4</w:t>
      </w:r>
      <w:r w:rsidR="005A18B8" w:rsidRPr="002C7F1F">
        <w:rPr>
          <w:rFonts w:ascii="Times New Roman" w:hAnsi="Times New Roman" w:cs="Times New Roman"/>
          <w:i w:val="0"/>
          <w:szCs w:val="24"/>
        </w:rPr>
        <w:t>.3</w:t>
      </w:r>
      <w:r w:rsidR="002C7F1F">
        <w:rPr>
          <w:rFonts w:ascii="Times New Roman" w:hAnsi="Times New Roman" w:cs="Times New Roman"/>
          <w:i w:val="0"/>
          <w:szCs w:val="24"/>
        </w:rPr>
        <w:t xml:space="preserve"> </w:t>
      </w:r>
      <w:r w:rsidR="00883253" w:rsidRPr="002C7F1F">
        <w:rPr>
          <w:rFonts w:ascii="Times New Roman" w:hAnsi="Times New Roman" w:cs="Times New Roman"/>
          <w:i w:val="0"/>
          <w:szCs w:val="24"/>
        </w:rPr>
        <w:t>Критерии переутомления</w:t>
      </w:r>
    </w:p>
    <w:p w:rsidR="002C7F1F" w:rsidRDefault="002C7F1F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883253" w:rsidRPr="002C7F1F" w:rsidRDefault="00883253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Не менее важное значение для самоконтроля имеют и субъективные показатели состояния организма (сон, самочувствие, настроение, желание тренироваться). Крепкий сон, хорошее самочувствие и высокая работоспособность в течение дня, желание тренироваться свидетельствуют об адекватности тренировочных нагрузок. Плохой сон, вялость и сонливость в течение дня, нежелание тренироваться являются верными признаками переутомления. Если не принять соответствующие меры и не снизить нагрузки, позже могут появиться и более серьезные симптомы переутомления – боли в области сердца, нарушения ритма, повышение артериального давления и др. В этом случае следует на пару недель прекратить занятия или снизить нагрузку до минимума. После исчезновения указанных симптомов можно начинать тренировки и постепенно увеличивать нагрузку до нормальных величин.</w:t>
      </w:r>
    </w:p>
    <w:p w:rsidR="002C7F1F" w:rsidRDefault="002C7F1F" w:rsidP="002C7F1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</w:pPr>
    </w:p>
    <w:p w:rsidR="00883253" w:rsidRPr="002C7F1F" w:rsidRDefault="00EB33C1" w:rsidP="002C7F1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</w:pPr>
      <w:r w:rsidRPr="002C7F1F">
        <w:rPr>
          <w:rFonts w:ascii="Times New Roman" w:hAnsi="Times New Roman" w:cs="Times New Roman"/>
          <w:i w:val="0"/>
          <w:szCs w:val="24"/>
        </w:rPr>
        <w:t>4</w:t>
      </w:r>
      <w:r w:rsidR="005A18B8" w:rsidRPr="002C7F1F">
        <w:rPr>
          <w:rFonts w:ascii="Times New Roman" w:hAnsi="Times New Roman" w:cs="Times New Roman"/>
          <w:i w:val="0"/>
          <w:szCs w:val="24"/>
        </w:rPr>
        <w:t>.4</w:t>
      </w:r>
      <w:r w:rsidR="002C7F1F">
        <w:rPr>
          <w:rFonts w:ascii="Times New Roman" w:hAnsi="Times New Roman" w:cs="Times New Roman"/>
          <w:i w:val="0"/>
          <w:szCs w:val="24"/>
        </w:rPr>
        <w:t xml:space="preserve"> </w:t>
      </w:r>
      <w:r w:rsidR="00883253" w:rsidRPr="002C7F1F">
        <w:rPr>
          <w:rFonts w:ascii="Times New Roman" w:hAnsi="Times New Roman" w:cs="Times New Roman"/>
          <w:i w:val="0"/>
          <w:szCs w:val="24"/>
        </w:rPr>
        <w:t>Обратимость тренировочных эффектов</w:t>
      </w:r>
    </w:p>
    <w:p w:rsidR="002C7F1F" w:rsidRDefault="002C7F1F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883253" w:rsidRPr="002C7F1F" w:rsidRDefault="00883253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Обратимость тренировочных эффектов проявляется в том, что наработанные результаты регулярных занятий снижаются вплоть до полного исчезновения (возвращение к исходному уровню) при снижении тренировочных нагрузок или при полном прекращении тренировок. После возобновления тренировочных занятий вновь возникают положительные тренировочные эффекты. У людей, систематически занимающихся физической культуры, заметное снижение работоспособности отмечается уже через две недели прекращения занятий, а через 3-8 месяцев уровень физической подготовки снижается до предтренировочного. Особенно быстро</w:t>
      </w:r>
    </w:p>
    <w:p w:rsidR="00883253" w:rsidRPr="002C7F1F" w:rsidRDefault="00883253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уменьшаются тренировочные эффекты в первый период после прекращения тренировок или после резкого снижения тренировочных нагрузок. За первые 1-3 месяца достигнутые в результате предыдущей тренировки приросты функциональных показателей снижаются наполовину. У занимающихся физической культурой в течение не очень продолжительного времени большинство положительных тренировочных эффектов исчезает за 1-2 месяца детренировки.</w:t>
      </w:r>
    </w:p>
    <w:p w:rsidR="00883253" w:rsidRPr="002C7F1F" w:rsidRDefault="00883253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Свойство обратимости тренировочных эффектов диктует необходимость регулярных тренировочных занятий с достаточной интенсивностью нагрузок.</w:t>
      </w:r>
    </w:p>
    <w:p w:rsidR="00D56453" w:rsidRPr="002C7F1F" w:rsidRDefault="00D56453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D56453" w:rsidRPr="002C7F1F" w:rsidRDefault="002C7F1F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5A18B8" w:rsidRPr="002C7F1F">
        <w:rPr>
          <w:b/>
          <w:bCs/>
          <w:color w:val="000000"/>
          <w:sz w:val="28"/>
          <w:szCs w:val="28"/>
        </w:rPr>
        <w:t>5.</w:t>
      </w:r>
      <w:r w:rsidR="00D60E81">
        <w:rPr>
          <w:b/>
          <w:bCs/>
          <w:color w:val="000000"/>
          <w:sz w:val="28"/>
          <w:szCs w:val="28"/>
        </w:rPr>
        <w:t xml:space="preserve"> </w:t>
      </w:r>
      <w:r w:rsidR="00D56453" w:rsidRPr="002C7F1F">
        <w:rPr>
          <w:b/>
          <w:bCs/>
          <w:color w:val="000000"/>
          <w:sz w:val="28"/>
          <w:szCs w:val="28"/>
        </w:rPr>
        <w:t>Упражнения на</w:t>
      </w:r>
      <w:r>
        <w:rPr>
          <w:b/>
          <w:bCs/>
          <w:color w:val="000000"/>
          <w:sz w:val="28"/>
          <w:szCs w:val="28"/>
        </w:rPr>
        <w:t xml:space="preserve"> </w:t>
      </w:r>
      <w:r w:rsidR="00D56453" w:rsidRPr="002C7F1F">
        <w:rPr>
          <w:b/>
          <w:bCs/>
          <w:color w:val="000000"/>
          <w:sz w:val="28"/>
          <w:szCs w:val="28"/>
        </w:rPr>
        <w:t>расслабление</w:t>
      </w:r>
    </w:p>
    <w:p w:rsidR="002C7F1F" w:rsidRDefault="002C7F1F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D56453" w:rsidRPr="002C7F1F" w:rsidRDefault="00D56453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C7F1F">
        <w:rPr>
          <w:color w:val="000000"/>
          <w:sz w:val="28"/>
        </w:rPr>
        <w:t xml:space="preserve">Эти упражнения помогут вашему организму восстановиться. </w:t>
      </w:r>
    </w:p>
    <w:p w:rsidR="00D56453" w:rsidRPr="002C7F1F" w:rsidRDefault="00D56453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C7F1F">
        <w:rPr>
          <w:b/>
          <w:bCs/>
          <w:color w:val="000000"/>
          <w:sz w:val="28"/>
        </w:rPr>
        <w:t>Упр. 1.</w:t>
      </w:r>
      <w:r w:rsidRPr="002C7F1F">
        <w:rPr>
          <w:color w:val="000000"/>
          <w:sz w:val="28"/>
        </w:rPr>
        <w:t xml:space="preserve"> И.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>п.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>— стоя прямо, поднимите руки вверх. Встряхивание рук с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>последующим опусканием их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>вниз и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 xml:space="preserve">наклоном туловища вперед. </w:t>
      </w:r>
    </w:p>
    <w:p w:rsidR="00D56453" w:rsidRPr="002C7F1F" w:rsidRDefault="00D56453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C7F1F">
        <w:rPr>
          <w:b/>
          <w:bCs/>
          <w:color w:val="000000"/>
          <w:sz w:val="28"/>
        </w:rPr>
        <w:t>Упр. 2.</w:t>
      </w:r>
      <w:r w:rsidRPr="002C7F1F">
        <w:rPr>
          <w:color w:val="000000"/>
          <w:sz w:val="28"/>
        </w:rPr>
        <w:t xml:space="preserve"> И.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>п.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>— стоя прямо, руки опущены вдоль туловища. Встряхните одной ногой, выполняя движения в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>различных плоскостях, стоя в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>упоре на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>другой ноге, после чего поменяйте ноги и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>проделайте то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 xml:space="preserve">же самое второй ногой. </w:t>
      </w:r>
    </w:p>
    <w:p w:rsidR="00D56453" w:rsidRPr="002C7F1F" w:rsidRDefault="00D56453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C7F1F">
        <w:rPr>
          <w:b/>
          <w:bCs/>
          <w:color w:val="000000"/>
          <w:sz w:val="28"/>
        </w:rPr>
        <w:t>Упр. 3.</w:t>
      </w:r>
      <w:r w:rsidRPr="002C7F1F">
        <w:rPr>
          <w:color w:val="000000"/>
          <w:sz w:val="28"/>
        </w:rPr>
        <w:t xml:space="preserve"> И.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>п.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>— стоя прямо, поднимите руки вверх. Опускайте расслабленные руки через стороны вниз, одновременно наклоняясь вперед и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 xml:space="preserve">скрещивая руки перед собой. </w:t>
      </w:r>
    </w:p>
    <w:p w:rsidR="00D56453" w:rsidRPr="002C7F1F" w:rsidRDefault="00D56453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C7F1F">
        <w:rPr>
          <w:b/>
          <w:bCs/>
          <w:color w:val="000000"/>
          <w:sz w:val="28"/>
        </w:rPr>
        <w:t>Упр. 4.</w:t>
      </w:r>
      <w:r w:rsidRPr="002C7F1F">
        <w:rPr>
          <w:color w:val="000000"/>
          <w:sz w:val="28"/>
        </w:rPr>
        <w:t xml:space="preserve"> И.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>п.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>— повернитесь лицом к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>дереву и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>обопритесь руками о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 xml:space="preserve">ствол. Делайте махи расслабленной ногой вперед, потом назад, после чего повторите упражнение другой ногой. </w:t>
      </w:r>
    </w:p>
    <w:p w:rsidR="00D56453" w:rsidRPr="002C7F1F" w:rsidRDefault="00D56453" w:rsidP="002C7F1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C7F1F">
        <w:rPr>
          <w:b/>
          <w:bCs/>
          <w:color w:val="000000"/>
          <w:sz w:val="28"/>
        </w:rPr>
        <w:t>Упр. 5.</w:t>
      </w:r>
      <w:r w:rsidRPr="002C7F1F">
        <w:rPr>
          <w:color w:val="000000"/>
          <w:sz w:val="28"/>
        </w:rPr>
        <w:t xml:space="preserve"> И.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>п.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>— вис на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>перекладине. В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>течение 3–5 минут выполняйте повороты туловища в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>стороны с</w:t>
      </w:r>
      <w:r w:rsidR="002C7F1F">
        <w:rPr>
          <w:color w:val="000000"/>
          <w:sz w:val="28"/>
        </w:rPr>
        <w:t xml:space="preserve"> </w:t>
      </w:r>
      <w:r w:rsidRPr="002C7F1F">
        <w:rPr>
          <w:color w:val="000000"/>
          <w:sz w:val="28"/>
        </w:rPr>
        <w:t xml:space="preserve">максимально возможной амплитудой. </w:t>
      </w:r>
    </w:p>
    <w:p w:rsidR="002C7F1F" w:rsidRDefault="002C7F1F" w:rsidP="002C7F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902E7" w:rsidRPr="002C7F1F" w:rsidRDefault="002C7F1F" w:rsidP="002C7F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A18B8" w:rsidRPr="002C7F1F">
        <w:rPr>
          <w:b/>
          <w:sz w:val="28"/>
          <w:szCs w:val="28"/>
        </w:rPr>
        <w:t>6.</w:t>
      </w:r>
      <w:r w:rsidR="00D60E81">
        <w:rPr>
          <w:b/>
          <w:sz w:val="28"/>
          <w:szCs w:val="28"/>
        </w:rPr>
        <w:t xml:space="preserve"> </w:t>
      </w:r>
      <w:r w:rsidR="00B902E7" w:rsidRPr="002C7F1F">
        <w:rPr>
          <w:b/>
          <w:sz w:val="28"/>
          <w:szCs w:val="28"/>
        </w:rPr>
        <w:t>Средства восстановления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902E7" w:rsidRPr="002C7F1F" w:rsidRDefault="005A18B8" w:rsidP="002C7F1F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7F1F">
        <w:rPr>
          <w:b/>
          <w:sz w:val="28"/>
        </w:rPr>
        <w:t>6.1</w:t>
      </w:r>
      <w:r w:rsidR="002C7F1F">
        <w:rPr>
          <w:b/>
          <w:sz w:val="28"/>
        </w:rPr>
        <w:t xml:space="preserve"> </w:t>
      </w:r>
      <w:r w:rsidR="00B902E7" w:rsidRPr="002C7F1F">
        <w:rPr>
          <w:b/>
          <w:sz w:val="28"/>
        </w:rPr>
        <w:t>Педагогические средства восстановления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К педагогическим средствам восстановления относится в первую очередь варьирование интервалов отдыха между повторениями отдельных упражнений, забегов и т. п., между тренировочными занятиями, между</w:t>
      </w:r>
      <w:r w:rsidR="002C7F1F">
        <w:rPr>
          <w:sz w:val="28"/>
        </w:rPr>
        <w:t xml:space="preserve"> </w:t>
      </w:r>
      <w:r w:rsidRPr="002C7F1F">
        <w:rPr>
          <w:sz w:val="28"/>
        </w:rPr>
        <w:t>недельными циклами с разной нагрузкой и т. п. Это выражается, прежде всего, в волнообразном планировании нагрузки как в пределах одного тренировочного занятия, так и в пределах месячных, годичных и олимпийских циклов тренировки.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К этой группе средств восстановления</w:t>
      </w:r>
      <w:r w:rsidR="002C7F1F">
        <w:rPr>
          <w:sz w:val="28"/>
        </w:rPr>
        <w:t xml:space="preserve"> </w:t>
      </w:r>
      <w:r w:rsidRPr="002C7F1F">
        <w:rPr>
          <w:sz w:val="28"/>
        </w:rPr>
        <w:t>относят также использование различных форм активного отдыха, проведение занятий на местности, на лоне природы, различные виды переключения с одного вида работы на другой и т. п.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Педагогические средства восстановления являются основными, так как определяют режим спортсменов и правильное сочетание нагрузок и отдыха на всех этапах многолетней подготовки. Они включают в себя: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-рациональное планирование тренировки в соответствии с функциональными возможностями организма спортсмена, правильное сочетание общих и специальных средств, оптимальное построение тренировочных и соревновательных микро-и макроциклов, широкое использование переключения, четкую организацию работы и отдыха;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-правильное построение отдельно тренировочного занятия с использованием средств для снятия утомления (полноценная индивидуальная разминка, подбор снарядов , мест для занятий, упражнений для активного отдыха и расслабления, создания положительного эмоционального фона);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-варьирование интервалов отдыха между выполнением</w:t>
      </w:r>
      <w:r w:rsidR="002C7F1F">
        <w:rPr>
          <w:sz w:val="28"/>
        </w:rPr>
        <w:t xml:space="preserve"> </w:t>
      </w:r>
      <w:r w:rsidRPr="002C7F1F">
        <w:rPr>
          <w:sz w:val="28"/>
        </w:rPr>
        <w:t>отдельных упражнений и тренировочными занятиями;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-разработка системы планирования и использования различных восстановительных средств в месячных и годовых циклах подготовки;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-разработка методики физических упражнений, направленной на ускорение восстановления работоспособности спортсменов, совершенствование двигательных навыков, обучение тактическим действиям.</w:t>
      </w:r>
    </w:p>
    <w:p w:rsidR="002C7F1F" w:rsidRDefault="002C7F1F" w:rsidP="002C7F1F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B902E7" w:rsidRPr="002C7F1F" w:rsidRDefault="005A18B8" w:rsidP="002C7F1F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7F1F">
        <w:rPr>
          <w:b/>
          <w:sz w:val="28"/>
        </w:rPr>
        <w:t>6.2</w:t>
      </w:r>
      <w:r w:rsidR="002C7F1F">
        <w:rPr>
          <w:b/>
          <w:sz w:val="28"/>
        </w:rPr>
        <w:t xml:space="preserve"> </w:t>
      </w:r>
      <w:r w:rsidR="00B902E7" w:rsidRPr="002C7F1F">
        <w:rPr>
          <w:b/>
          <w:sz w:val="28"/>
        </w:rPr>
        <w:t>Медико-биологические</w:t>
      </w:r>
      <w:r w:rsidR="002C7F1F">
        <w:rPr>
          <w:b/>
          <w:sz w:val="28"/>
        </w:rPr>
        <w:t xml:space="preserve"> </w:t>
      </w:r>
      <w:r w:rsidR="00B902E7" w:rsidRPr="002C7F1F">
        <w:rPr>
          <w:b/>
          <w:sz w:val="28"/>
        </w:rPr>
        <w:t>средства восстановления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Особое место среди средств восстановления, способствующих повышению физической работоспособности, а также предотвращению возникновения различных отрицательных последствий от физических нагрузок, отводится медико-биологическим средствам, к числу которых относятся: рациональное питание, физио-и гидропроцедуры, фармакологические препараты и витамины, различные виды массажа,</w:t>
      </w:r>
      <w:r w:rsidR="002C7F1F">
        <w:rPr>
          <w:sz w:val="28"/>
        </w:rPr>
        <w:t xml:space="preserve"> </w:t>
      </w:r>
      <w:r w:rsidRPr="002C7F1F">
        <w:rPr>
          <w:sz w:val="28"/>
        </w:rPr>
        <w:t>белковые препараты, спортивные напитки, бальнеотерапия, баровоздействие, локальное отрицательное давление (ЛОД), использование бани (сауны), оксигенотерапия, кислородный коктейль, адаптогены и препараты, влияющие на энергетические процессы, использование игловоздействия, электростимуляции, электросон. аэронизация, использование музыки.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</w:p>
    <w:p w:rsidR="00B902E7" w:rsidRPr="002C7F1F" w:rsidRDefault="005A18B8" w:rsidP="002C7F1F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7F1F">
        <w:rPr>
          <w:b/>
          <w:sz w:val="28"/>
        </w:rPr>
        <w:t>6.3</w:t>
      </w:r>
      <w:r w:rsidR="002C7F1F">
        <w:rPr>
          <w:b/>
          <w:sz w:val="28"/>
        </w:rPr>
        <w:t xml:space="preserve"> </w:t>
      </w:r>
      <w:r w:rsidR="00B902E7" w:rsidRPr="002C7F1F">
        <w:rPr>
          <w:b/>
          <w:sz w:val="28"/>
        </w:rPr>
        <w:t>Питание – главный фактор восстановления работоспособности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В период напряженных тренировок и (особенно) соревнований питание является одним из ведущих факторов повышения работоспособности и ускорения восстановительных процессов.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Обмен энергии в организме – одно из главных и постоянных проявлений его жизнедеятельности. Благодаря обмену обеспечиваются рост и развитие организма, поддерживаются стабильность морфологических структур, способность их к самообновлению, а также высокая степень упорядоченности обменных процессов и функциональной организации биологических систем.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Изменения в обмене веществ, обнаруживаемые при высоком нервно-эмоциональном напряжении, говорят о том, что в этих условиях потребность в некоторых питательных веществах, в частности белках и витаминах, повышается.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Сильное влияние на обмен веществ с увеличением физической нагрузки оказывает мышечная деятельность. С увеличением физической нагрузки повышаются энерготраты, для воспроизведения которых требуется определенный набор пищевых продуктов.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В качестве источника энергии при мышечной работе используется углеводы. Однако запасы углеводов в самой мышечной ткани настолько ограниченны, что если бы они были единственным видом «топлива», то полностью исчерпались бы через несколько минут или даже секунд мышечной деятельности.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«Топливом» для мышечного сокращения также может служить глюкоза крови, если сосудистая система мышц обеспечивает поступление глюкозы с достаточной скоростью. Используемая в процессе мышечного сокращения глюкоза крови должна пополняться за счет запасов гликогена в печени, которые также ограничены.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В отличие от углеводов запасы жиров в организме фактически неограниченны. Преимущество жиров как источника энергии основано на том, что при окислении 1 г их количество энергии приблизительно в 9 раз больше, чем при окислении 1 г запасов гликогена. Таким образом, чтобы накопить эквивалентное количество «топлива» исключительно в форме гликогена, его энергетический резерв должен быть в 9 раз тяжелее. Были попытки использования углеводной диеты с целью повышения запасов гликогена (создания депо гликогена) но практика спорта отвергает эти методы как нефизиологические. Только сбалансированное питание отвечает современным требованиям, предъявляемым к большому спорту.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Основное значение питания</w:t>
      </w:r>
      <w:r w:rsidR="002C7F1F">
        <w:rPr>
          <w:sz w:val="28"/>
        </w:rPr>
        <w:t xml:space="preserve"> </w:t>
      </w:r>
      <w:r w:rsidRPr="002C7F1F">
        <w:rPr>
          <w:sz w:val="28"/>
        </w:rPr>
        <w:t>заключается в доставке энергетического и пластического материалов, необходимых для восполнения</w:t>
      </w:r>
      <w:r w:rsidR="002C7F1F">
        <w:rPr>
          <w:sz w:val="28"/>
        </w:rPr>
        <w:t xml:space="preserve"> </w:t>
      </w:r>
      <w:r w:rsidRPr="002C7F1F">
        <w:rPr>
          <w:sz w:val="28"/>
        </w:rPr>
        <w:t>расхода энергии и построения тканей и органов. Пища представляет собой смесь животных и растительных продуктов, содержащих пищевые вещества: белки, жиры, углеводы, витамины, минеральные соли, воду. При окислении в организме белков, жиров и углеводов освобождается скрытая в них энергия; белки, кроме того, служат пластическим (строительным) материалом. Витамины играют регулирующую роль.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Принцип сбалансированного питания предусматривает наиболее полное удовлетворение потребностей человека в белке при соблюдении определенных соотношений животного и растительного белка.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 xml:space="preserve">Из растительных продуктов полноценные белки содержат соя, фасоль, рис, горох, хлеб, кукуруза. Много метионина, играющего важную роль в жировом обмене. Содержится в судаке, треске, твороге, говядине. В телятине много лизина, необходимого для обеспечения роста. 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Жиры относятся к основным пищевым веществам и являются обязательным компонентом в сбалансированном питании. Питательная ценность различных жиров неодинакова. Коровье масло, сметана, сливки, жиры рыб ценны тем, что в них содержатся витамины, которых нет в говяжьем, бараньем и свином сале, в комбижире, а также в растительных жирах. Последние, в противоположность животным жирам, богаты ненасыщенными жирными кислотами, которые химически быстрее окисляются и легче используются в энергетическом обмене.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Углеводы</w:t>
      </w:r>
      <w:r w:rsidR="002C7F1F">
        <w:rPr>
          <w:sz w:val="28"/>
        </w:rPr>
        <w:t xml:space="preserve"> </w:t>
      </w:r>
      <w:r w:rsidRPr="002C7F1F">
        <w:rPr>
          <w:sz w:val="28"/>
        </w:rPr>
        <w:t>являются основным энергетическим продуктом. В наблюдениях над спортсменами установлено, что при пище, богатой углеводами, организм работает более экономично и меньше утомляется, чем при питании жирной пищей.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При интенсивной физической нагрузке содержание углеводов в пищевом рационе необходимо повысить до 800-900 г в сутки. Лучше всего углеводы усваиваются в организме, когда большая часть их (64%) поступает в виде крахмала (крупы, хлеб, макароны, картофель), а 36%- в виде сахаринов (свекловичный, тростниковый, глюкоза).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Витамины являются регуляторами обмена веществ.</w:t>
      </w:r>
      <w:r w:rsidR="002C7F1F">
        <w:rPr>
          <w:sz w:val="28"/>
        </w:rPr>
        <w:t xml:space="preserve"> </w:t>
      </w:r>
      <w:r w:rsidRPr="002C7F1F">
        <w:rPr>
          <w:sz w:val="28"/>
        </w:rPr>
        <w:t>Витамины В1 (тиамин), В2 (рибофлавин), РР (никотиновая кислота) являются источниками образования окислительных ферментов. Участие в окислительных процессах принимают витамины С (аскорбиновая кислота) и Е (токоферол).</w:t>
      </w: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</w:p>
    <w:p w:rsidR="00B902E7" w:rsidRPr="002C7F1F" w:rsidRDefault="005A18B8" w:rsidP="002C7F1F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7F1F">
        <w:rPr>
          <w:b/>
          <w:sz w:val="28"/>
        </w:rPr>
        <w:t>6.4</w:t>
      </w:r>
      <w:r w:rsidR="002C7F1F">
        <w:rPr>
          <w:b/>
          <w:sz w:val="28"/>
        </w:rPr>
        <w:t xml:space="preserve"> </w:t>
      </w:r>
      <w:r w:rsidR="00B902E7" w:rsidRPr="002C7F1F">
        <w:rPr>
          <w:b/>
          <w:sz w:val="28"/>
        </w:rPr>
        <w:t>Питьевой режим</w:t>
      </w:r>
    </w:p>
    <w:p w:rsidR="002C7F1F" w:rsidRDefault="002C7F1F" w:rsidP="002C7F1F">
      <w:pPr>
        <w:widowControl w:val="0"/>
        <w:spacing w:line="360" w:lineRule="auto"/>
        <w:ind w:firstLine="709"/>
        <w:jc w:val="both"/>
        <w:rPr>
          <w:sz w:val="28"/>
        </w:rPr>
      </w:pPr>
    </w:p>
    <w:p w:rsidR="00B902E7" w:rsidRPr="002C7F1F" w:rsidRDefault="00B902E7" w:rsidP="002C7F1F">
      <w:pPr>
        <w:widowControl w:val="0"/>
        <w:spacing w:line="360" w:lineRule="auto"/>
        <w:ind w:firstLine="709"/>
        <w:jc w:val="both"/>
        <w:rPr>
          <w:sz w:val="28"/>
        </w:rPr>
      </w:pPr>
      <w:r w:rsidRPr="002C7F1F">
        <w:rPr>
          <w:sz w:val="28"/>
        </w:rPr>
        <w:t>Питьевой режим спортсмена должен</w:t>
      </w:r>
      <w:r w:rsidR="002C7F1F">
        <w:rPr>
          <w:sz w:val="28"/>
        </w:rPr>
        <w:t xml:space="preserve"> </w:t>
      </w:r>
      <w:r w:rsidRPr="002C7F1F">
        <w:rPr>
          <w:sz w:val="28"/>
        </w:rPr>
        <w:t>регулироваться в зависимости от характера тренировок, питания, климатических условий. Количество воды в суточном рационе в норме должна быть 2-2,5 л. В течении дня воду и другие жидкие напитки следует употреблять небольшими порциями. Для утоления жажды рекомендуется зеленый чай, щелочные минеральные воды, соки.</w:t>
      </w:r>
    </w:p>
    <w:p w:rsidR="002C7F1F" w:rsidRDefault="002C7F1F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913E3E" w:rsidRPr="002C7F1F" w:rsidRDefault="00913E3E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2C7F1F">
        <w:rPr>
          <w:rFonts w:ascii="Times New Roman" w:hAnsi="Times New Roman" w:cs="Times New Roman"/>
          <w:b/>
          <w:bCs/>
          <w:sz w:val="28"/>
        </w:rPr>
        <w:t>6.5</w:t>
      </w:r>
      <w:r w:rsidR="002C7F1F">
        <w:rPr>
          <w:rFonts w:ascii="Times New Roman" w:hAnsi="Times New Roman" w:cs="Times New Roman"/>
          <w:b/>
          <w:bCs/>
          <w:sz w:val="28"/>
        </w:rPr>
        <w:t xml:space="preserve"> </w:t>
      </w:r>
      <w:r w:rsidRPr="002C7F1F">
        <w:rPr>
          <w:rFonts w:ascii="Times New Roman" w:hAnsi="Times New Roman" w:cs="Times New Roman"/>
          <w:b/>
          <w:bCs/>
          <w:sz w:val="28"/>
        </w:rPr>
        <w:t>Восстановительный массаж</w:t>
      </w:r>
    </w:p>
    <w:p w:rsidR="002C7F1F" w:rsidRDefault="002C7F1F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913E3E" w:rsidRPr="002C7F1F" w:rsidRDefault="00913E3E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b/>
          <w:sz w:val="28"/>
        </w:rPr>
        <w:t>Восстановительным</w:t>
      </w:r>
      <w:r w:rsidRPr="002C7F1F">
        <w:rPr>
          <w:rFonts w:ascii="Times New Roman" w:hAnsi="Times New Roman" w:cs="Times New Roman"/>
          <w:sz w:val="28"/>
        </w:rPr>
        <w:t xml:space="preserve"> называется такой вид спортивного массажа, который применяется после любого рода нагрузки (физической или умственной) и при любой степени утомления с целью максимально быстрого восстановления различных функций организма, а также с целью повышения его работоспособности. Восстановительный массаж - это основной вид спортивного массажа; ему отводится особое место как в научных исследованиях, так и в спортивной практике.</w:t>
      </w:r>
    </w:p>
    <w:p w:rsidR="005314DB" w:rsidRPr="002C7F1F" w:rsidRDefault="005314DB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 xml:space="preserve">Процесс подготовки спортсменов высокого класса характеризуется большим объемом тренировочных нагрузок, высокой </w:t>
      </w:r>
      <w:r w:rsidRPr="002C7F1F">
        <w:rPr>
          <w:rFonts w:ascii="Times New Roman" w:hAnsi="Times New Roman" w:cs="Times New Roman"/>
          <w:bCs/>
          <w:sz w:val="28"/>
        </w:rPr>
        <w:t>их интенсивностью</w:t>
      </w:r>
      <w:r w:rsidRPr="002C7F1F">
        <w:rPr>
          <w:rFonts w:ascii="Times New Roman" w:hAnsi="Times New Roman" w:cs="Times New Roman"/>
          <w:b/>
          <w:bCs/>
          <w:sz w:val="28"/>
        </w:rPr>
        <w:t xml:space="preserve">, </w:t>
      </w:r>
      <w:r w:rsidRPr="002C7F1F">
        <w:rPr>
          <w:rFonts w:ascii="Times New Roman" w:hAnsi="Times New Roman" w:cs="Times New Roman"/>
          <w:bCs/>
          <w:sz w:val="28"/>
        </w:rPr>
        <w:t>большим</w:t>
      </w:r>
      <w:r w:rsidRPr="002C7F1F">
        <w:rPr>
          <w:rFonts w:ascii="Times New Roman" w:hAnsi="Times New Roman" w:cs="Times New Roman"/>
          <w:b/>
          <w:bCs/>
          <w:sz w:val="28"/>
        </w:rPr>
        <w:t xml:space="preserve"> </w:t>
      </w:r>
      <w:r w:rsidRPr="002C7F1F">
        <w:rPr>
          <w:rFonts w:ascii="Times New Roman" w:hAnsi="Times New Roman" w:cs="Times New Roman"/>
          <w:bCs/>
          <w:sz w:val="28"/>
        </w:rPr>
        <w:t>числом</w:t>
      </w:r>
      <w:r w:rsidRPr="002C7F1F">
        <w:rPr>
          <w:rFonts w:ascii="Times New Roman" w:hAnsi="Times New Roman" w:cs="Times New Roman"/>
          <w:b/>
          <w:bCs/>
          <w:sz w:val="28"/>
        </w:rPr>
        <w:t xml:space="preserve"> </w:t>
      </w:r>
      <w:r w:rsidRPr="002C7F1F">
        <w:rPr>
          <w:rFonts w:ascii="Times New Roman" w:hAnsi="Times New Roman" w:cs="Times New Roman"/>
          <w:sz w:val="28"/>
        </w:rPr>
        <w:t>повторений в недельном цикле, серьезными требованиями, предъявляемыми к психологической подготовленности спортсменов. Все это может привести к значительному утомлению, перенапряжению и перетренировке.</w:t>
      </w:r>
    </w:p>
    <w:p w:rsidR="000C7E37" w:rsidRPr="002C7F1F" w:rsidRDefault="000C7E37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>Совершенно очевидно, что чем выше уровень нагрузок (как по объему, так и по интенсивности), тем актуальнее становится необходимость восстановления организма. В настоящее время уже ни у кого не вызывает сомнения, что восстановление - это неотъемлемая часть тренировочного процесса, не менее важная, чем сама тренировка (И. М. Саркнзов-Серазини, 1963; Н. д. Граевская, 1973, и др.).</w:t>
      </w:r>
    </w:p>
    <w:p w:rsidR="000C7E37" w:rsidRPr="002C7F1F" w:rsidRDefault="000C7E37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>Известный русский физиолог И. М. Сеченов рядом опытов доказал, что для более эффективной борьбы с утомлением (то есть для восстановления работоспособности) необходимо предоставлять покой утомленному органу, вовлекая в работу мышцы, принимавшие в ней относительно малое участие. Причем их деятельность должна как можно больше отличаться от той, которая вызвала утомление. Эффективность активного отдыха после мышечной работы подтверждается идругими учеными (Е. М. Маршак, 1932; Ш. Л. Чахнашвили, 1956; Н. В.Зимкин, 1962, и др.).</w:t>
      </w:r>
    </w:p>
    <w:p w:rsidR="000C7E37" w:rsidRPr="002C7F1F" w:rsidRDefault="000C7E37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 xml:space="preserve">Однако активный отдых не всегда оказывает желаемое действие на восстановление работоспособности (В. С. Фарфель, Я. М. Коц, 1970). Например, нами было экспериментально доказано, что при чрезмерном утомлении сеченовский эффект -повышения работоспособности после активного отдыха не проявляется. Это согласуется и с полученными ранее данными (И. М. Трахтенберг, 1963). Активный отдых эффективен лишь при незначительном утомлении, а при предельной нагрузке на его эффект рассчитывать нельзя (А. Б. Гандельсман, </w:t>
      </w:r>
      <w:r w:rsidRPr="002C7F1F">
        <w:rPr>
          <w:rFonts w:ascii="Times New Roman" w:hAnsi="Times New Roman" w:cs="Times New Roman"/>
          <w:i/>
          <w:iCs/>
          <w:sz w:val="28"/>
        </w:rPr>
        <w:t xml:space="preserve">К. </w:t>
      </w:r>
      <w:r w:rsidRPr="002C7F1F">
        <w:rPr>
          <w:rFonts w:ascii="Times New Roman" w:hAnsi="Times New Roman" w:cs="Times New Roman"/>
          <w:sz w:val="28"/>
        </w:rPr>
        <w:t>М. Смирнов, 1970).</w:t>
      </w:r>
    </w:p>
    <w:p w:rsidR="00414079" w:rsidRPr="002C7F1F" w:rsidRDefault="00414079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>Наряду с физической и психологической подготовкой ,основными факторами, способствующими восстановлению и повышению спортивной работоспособности, росту спортивных результатов, - все большее значение приобретают дополнительные восстановительные мероприятия, применяемые в комплексе. Кроме традиционных, давно известных средств восстановления, таких как пассивный и активный отдых, широкое применение получили другие средства восстановления: водные процедуры, ручной массаж, вибрационный массаж, баня и т. д. Появляются новые средства и методы ускорения восстановительных процессов: гидромассаж, пневматический массаж, баромассаж. (Ф. М. Талышев с соавт., 1972; В. А. Аванесов, 1972; А. В. Коробков, 1972), вдыхание газовых смесей, обогащенных кислородом (Е. А.Анисимов, 1971), ионизация (Л. М. Лакшин, 1971), электросон (В. В. Кузьмин, 1971), электростимуляция (М. И. Антропов, 1969; Я. М. Коц, В. А. Хвилов, 1971), специальные температурные воздействия, музыкотерапия (В. А. Морозов, 1971), психомышечная тренировка (А. В. Алексеев, 1970), фармакологические средства (А. В. Коробков, '1969; В. М. Виноградов с соавт., 1969; Л. Н. Воронина, 1973), витаминизация (А. А. Минх, Г. И. Никифорова, 1961). и все-таки наиболее распространенным средством восстановления в настоящее время для большинства видов спорта является спортивный ручной массаж.</w:t>
      </w:r>
    </w:p>
    <w:p w:rsidR="00441D6B" w:rsidRPr="002C7F1F" w:rsidRDefault="00441D6B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>Эффективность восстановительного массажа была доказана многими исследователями и специалистами в области спорта и спортивной медицины. Основоположник советской системы спортивного массажа профессор И. М. Саркизов-Серазини говорил: «Восстановительный массаж является одним из главных средств восстановления повышения спортивной работоспособности. Сейчас он приз"ан во всем мире, а через десять лет о нем будут говорить как о незаменимом и самом эффективном средстве восстановления работоспособности при любой физической и психической нагрузке.</w:t>
      </w:r>
    </w:p>
    <w:p w:rsidR="00D01129" w:rsidRPr="002C7F1F" w:rsidRDefault="00D01129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>В последнее время массажу, как незаменимому средству восстановления, уделяется все большее внимание. Это объясняется главным образом тем, что массаж применим в любых условиях, при любых функциональных состояниях спортсмена, хорошо дозируется по времени и силе приемов и сочетается с другими средствами восстановления, а также дает высокий «экспресс»-эффект</w:t>
      </w:r>
    </w:p>
    <w:p w:rsidR="00D617A8" w:rsidRPr="002C7F1F" w:rsidRDefault="00D617A8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>Восстановительный массаж при меняется в процессе тренировочных занятий (между упражнениями на отдельных снарядах - у гимнастов, подходами к штанге тяжелоатлетов); между тренировочными занятиями (если они проводятся 2-4 раза в день): после тренировочных занятий; во время соревнований, особенно продолжительных (у прыгунов с шестом, прыгунов в воду, фехтовальщиков); после первого дня выступлений; наконец, после окончания соревнований.</w:t>
      </w:r>
    </w:p>
    <w:p w:rsidR="005A6931" w:rsidRPr="002C7F1F" w:rsidRDefault="005A6931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>Конкретная методика сеанса восстановительного массажа зависит от решаемой задачи. Восстановительный массаж может быть назначен сразу после физической или психической нагрузки с целью снять нервное напряжение. В этом случае применяется кратковременный легкий массаж. Если была проведена серия прыжков в воду или гимнаст закончил выступление на одном снаряде, проводится кратковременный восстановительный массаж с целью снять чувство усталости. Перерыв между схватками у борцов может составлять 20-60 минут. В этом случае восстановительный массаж должен содействовать наиболее быстрому восстановлению двигательной работоспособности.</w:t>
      </w:r>
    </w:p>
    <w:p w:rsidR="002F1C8D" w:rsidRPr="002C7F1F" w:rsidRDefault="002F1C8D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>Восстановительный массаж обязательно должен проводиться и в том случае, если утомление было вызвано в первой половине дня, а повторная нагрузка будет только на следующий деть. Такой длительный перерыв позволяет назначить два сеанса восстановительного массажа. Они не только восстановят работоспособность, но и повысят ее.</w:t>
      </w:r>
    </w:p>
    <w:p w:rsidR="0051446D" w:rsidRPr="002C7F1F" w:rsidRDefault="0051446D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>Следовательно, в любом случае цель восстановительного массажа - восстановление и повышение общей работоспособности спортсмена после утомления. Частные задачи в каждом случае могут быть разными, и от них зависит конкретное содержание сеанса восстановительного массажа. Если цель массажа' другая, его нельзя считать восстановительным. Массаж, например, может быть предварительным, мобилизующим, профилактическим, тренировочным.</w:t>
      </w:r>
    </w:p>
    <w:p w:rsidR="00865410" w:rsidRPr="002C7F1F" w:rsidRDefault="00865410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>В течение многих лет исследуется вопрос о том, какие части тела должны массироваться в ceaнс восстановительного массажа - те, которые выполняли основную нагрузку, или те, которые не принимали участия в работе. И. М. Саркизов-Серазини и М. И. Лейкин (1953) в своем исследовании показали, что незначительное повышение работоспособности предельно утомленной руки вызывают пассивный отдых и непосредственный массаж этой же руки. Более заметно повышается работоспособность утомленной руки при массаже наработавшей руки или правого бедра. Таким образом, авторы имели основание считать, что в борьбе с утомлением отдельных частей организма целесообразно массировать не те мышечные группы, которые принимали участие в работе, а пассивные в данном случае мышцы. Аналогичные данные были получены позднее И. М. Саркизовым-Серазиии, В. К. Стасеиковым, В. Е. Васильевой, М. И. Лейкиным (1956).</w:t>
      </w:r>
    </w:p>
    <w:p w:rsidR="0014798D" w:rsidRPr="002C7F1F" w:rsidRDefault="0014798D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>Л. А. Куличев (1976) пишет: «Повышение работоспособности утомленных мышц наблюдается и при массаже мышц, не принимавших участия в физической работе. Это объясняется возникновением под влиянием массажа в неработающих мышцах афферентных (центростремительных) импульсов, которые, попадая в центральную нервную систему, повышают возбудимость и функциональное состояние нервной ткани. Поэтому при утомлении отдельных мышечных групп целесообразно массировать не утомленные мышцы, а мышцы, не принимавшие непосредственного участия в работе».</w:t>
      </w:r>
    </w:p>
    <w:p w:rsidR="0014798D" w:rsidRPr="002C7F1F" w:rsidRDefault="0014798D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>Эффект после такого массажа, действительно, будет, но по сравнению с пассивным отдыхом. А по сравнению с сеансом восстановительного массажа, который применялся непосредственно на мышцах, выполнявших основную работу и сильно утомленных, массаж на других мышцах дает эффект, почти аналогичный эффекту пассивного отдыха.</w:t>
      </w:r>
    </w:p>
    <w:p w:rsidR="00804B32" w:rsidRPr="002C7F1F" w:rsidRDefault="00EC5034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>Изучение эффективности спортивного восстановительного массажа в зависимости от массируемых участков тела при различных вариантах нагрузки было задачей исследования, в котором участвовали 452 спортсмена высших разрядов. В исследовании использовали электрофизиологические и другие методы, а также повторную нагрузку с целью определения работоспособности. Результаты исследования показали, что сеанс спортивного восстановительного массажа после утомительной физической нагрузки дает значительно больший эффект, если он выполняется на тех мышцах, которые испытали предельную физическую нагрузку, а не на «второстепенных» или ненагруже</w:t>
      </w:r>
      <w:r w:rsidR="00804B32" w:rsidRPr="002C7F1F">
        <w:rPr>
          <w:rFonts w:ascii="Times New Roman" w:hAnsi="Times New Roman" w:cs="Times New Roman"/>
          <w:sz w:val="28"/>
        </w:rPr>
        <w:t>нных вовсе.</w:t>
      </w:r>
      <w:r w:rsidR="00D8453A" w:rsidRPr="002C7F1F">
        <w:rPr>
          <w:rFonts w:ascii="Times New Roman" w:hAnsi="Times New Roman" w:cs="Times New Roman"/>
          <w:sz w:val="28"/>
        </w:rPr>
        <w:t xml:space="preserve"> </w:t>
      </w:r>
    </w:p>
    <w:p w:rsidR="00D8453A" w:rsidRPr="002C7F1F" w:rsidRDefault="00D8453A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>Исследования, проведенные с</w:t>
      </w:r>
      <w:r w:rsidR="00804B32" w:rsidRPr="002C7F1F">
        <w:rPr>
          <w:rFonts w:ascii="Times New Roman" w:hAnsi="Times New Roman" w:cs="Times New Roman"/>
          <w:sz w:val="28"/>
        </w:rPr>
        <w:t xml:space="preserve"> </w:t>
      </w:r>
      <w:r w:rsidRPr="002C7F1F">
        <w:rPr>
          <w:rFonts w:ascii="Times New Roman" w:hAnsi="Times New Roman" w:cs="Times New Roman"/>
          <w:sz w:val="28"/>
        </w:rPr>
        <w:t xml:space="preserve">помощью электромнографии и реографии, показали (А. А. Бирюков, 1971), что чем большая масса мышц подвергается массажу, главным образом разминанию, тем выше его эффект. Это, по-видимому, связано с тем, что С увеличением массы массируемых мышц увеличивается и количество проприоцентивных импульсов, поступающих в центральную нервную систему (В. В. Розенблат, 1949). Например, руками выполнялась работа до отказа. После этого в одном случае массировали руки (продолжительность сеанса 20 мин.), а в другом - спину (6 мин.) и руки (14 мин., по 7 мин. на </w:t>
      </w:r>
      <w:r w:rsidR="00804B32" w:rsidRPr="002C7F1F">
        <w:rPr>
          <w:rFonts w:ascii="Times New Roman" w:hAnsi="Times New Roman" w:cs="Times New Roman"/>
          <w:sz w:val="28"/>
        </w:rPr>
        <w:t>каждую). Регистрируемые показа</w:t>
      </w:r>
      <w:r w:rsidRPr="002C7F1F">
        <w:rPr>
          <w:rFonts w:ascii="Times New Roman" w:hAnsi="Times New Roman" w:cs="Times New Roman"/>
          <w:sz w:val="28"/>
        </w:rPr>
        <w:t>тели (электромиография, тонометрия повторная работа) были выше в том случае, когда массировали спину и руки.</w:t>
      </w:r>
    </w:p>
    <w:p w:rsidR="00EC2F7B" w:rsidRPr="002C7F1F" w:rsidRDefault="00EC2F7B" w:rsidP="002C7F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>Не менее важным является вопрос о ТОМ, сколько должно быть сеансов восстановительного массажа в недельном тренировочном цикле.</w:t>
      </w:r>
    </w:p>
    <w:p w:rsidR="001C62D4" w:rsidRPr="002C7F1F" w:rsidRDefault="001C62D4" w:rsidP="002C7F1F">
      <w:pPr>
        <w:pStyle w:val="a4"/>
        <w:tabs>
          <w:tab w:val="left" w:pos="221"/>
          <w:tab w:val="left" w:pos="1397"/>
          <w:tab w:val="left" w:pos="20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>Заслуженный мастер спорта СССР</w:t>
      </w:r>
      <w:r w:rsidR="002C7F1F">
        <w:rPr>
          <w:rFonts w:ascii="Times New Roman" w:hAnsi="Times New Roman" w:cs="Times New Roman"/>
          <w:sz w:val="28"/>
        </w:rPr>
        <w:t xml:space="preserve"> </w:t>
      </w:r>
      <w:r w:rsidRPr="002C7F1F">
        <w:rPr>
          <w:rFonts w:ascii="Times New Roman" w:hAnsi="Times New Roman" w:cs="Times New Roman"/>
          <w:sz w:val="28"/>
        </w:rPr>
        <w:t>профессор Н. Г. Озолин пишет: "Массаж - активное средство. Он ускоряет процессы восстановления, делает мышцы более эластичными и работоспособными ... Наибольший эффект достигается ежедневным массажем, воздействующим на мышцы всего тела (общий массаж) ».</w:t>
      </w:r>
    </w:p>
    <w:p w:rsidR="00A012C9" w:rsidRPr="002C7F1F" w:rsidRDefault="00A012C9" w:rsidP="002C7F1F">
      <w:pPr>
        <w:pStyle w:val="a4"/>
        <w:tabs>
          <w:tab w:val="left" w:pos="221"/>
          <w:tab w:val="left" w:pos="1397"/>
          <w:tab w:val="left" w:pos="20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012C9" w:rsidRPr="002C7F1F" w:rsidRDefault="00A012C9" w:rsidP="002C7F1F">
      <w:pPr>
        <w:pStyle w:val="a4"/>
        <w:tabs>
          <w:tab w:val="left" w:pos="221"/>
          <w:tab w:val="left" w:pos="1397"/>
          <w:tab w:val="left" w:pos="20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C7F1F">
        <w:rPr>
          <w:rFonts w:ascii="Times New Roman" w:hAnsi="Times New Roman" w:cs="Times New Roman"/>
          <w:b/>
          <w:sz w:val="28"/>
        </w:rPr>
        <w:t>6.6</w:t>
      </w:r>
      <w:r w:rsidR="002C7F1F">
        <w:rPr>
          <w:rFonts w:ascii="Times New Roman" w:hAnsi="Times New Roman" w:cs="Times New Roman"/>
          <w:b/>
          <w:sz w:val="28"/>
        </w:rPr>
        <w:t xml:space="preserve"> </w:t>
      </w:r>
      <w:r w:rsidRPr="002C7F1F">
        <w:rPr>
          <w:rFonts w:ascii="Times New Roman" w:hAnsi="Times New Roman" w:cs="Times New Roman"/>
          <w:b/>
          <w:sz w:val="28"/>
        </w:rPr>
        <w:t>Самомассаж</w:t>
      </w:r>
    </w:p>
    <w:p w:rsidR="002C7F1F" w:rsidRDefault="002C7F1F" w:rsidP="002C7F1F">
      <w:pPr>
        <w:pStyle w:val="a4"/>
        <w:tabs>
          <w:tab w:val="left" w:pos="221"/>
          <w:tab w:val="left" w:pos="1397"/>
          <w:tab w:val="left" w:pos="20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012C9" w:rsidRPr="002C7F1F" w:rsidRDefault="00A012C9" w:rsidP="002C7F1F">
      <w:pPr>
        <w:pStyle w:val="a4"/>
        <w:tabs>
          <w:tab w:val="left" w:pos="221"/>
          <w:tab w:val="left" w:pos="1397"/>
          <w:tab w:val="left" w:pos="20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>Важным средством борьбы с утомлением, средством восстановления работоспособности является самомассаж. Не всегда в быту ив спорте можно воспользоваться услугами квалифицированного</w:t>
      </w:r>
      <w:r w:rsidR="002C7F1F">
        <w:rPr>
          <w:rFonts w:ascii="Times New Roman" w:hAnsi="Times New Roman" w:cs="Times New Roman"/>
          <w:sz w:val="28"/>
        </w:rPr>
        <w:t xml:space="preserve"> </w:t>
      </w:r>
      <w:r w:rsidRPr="002C7F1F">
        <w:rPr>
          <w:rFonts w:ascii="Times New Roman" w:hAnsi="Times New Roman" w:cs="Times New Roman"/>
          <w:sz w:val="28"/>
        </w:rPr>
        <w:t>массажиста. Поэтому каждый спортсмен, освоив основные приемы массажа, может делать его сам себе. Конечно самомассаж не может заменить работу массажиста. Но польза его в определенных условиях несомненна.</w:t>
      </w:r>
    </w:p>
    <w:p w:rsidR="00A012C9" w:rsidRPr="002C7F1F" w:rsidRDefault="00A012C9" w:rsidP="002C7F1F">
      <w:pPr>
        <w:pStyle w:val="a4"/>
        <w:tabs>
          <w:tab w:val="left" w:pos="221"/>
          <w:tab w:val="left" w:pos="1397"/>
          <w:tab w:val="left" w:pos="20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>При выполнении самомассажа необходимо помнить, что все движения должны совершаться по ходу лимфатических сосудов. Узлы массировать нельзя, массируемые мышцы должны быть расслаблены</w:t>
      </w:r>
      <w:r w:rsidR="00941A02" w:rsidRPr="002C7F1F">
        <w:rPr>
          <w:rFonts w:ascii="Times New Roman" w:hAnsi="Times New Roman" w:cs="Times New Roman"/>
          <w:sz w:val="28"/>
        </w:rPr>
        <w:t xml:space="preserve"> в определенном, наиболее удобном положении. Тело должно быть чистым. В качестве смазывающих веществ можно использовать тальк. Детскую присыпку или различные мази. </w:t>
      </w:r>
    </w:p>
    <w:p w:rsidR="00D60E81" w:rsidRDefault="00941A02" w:rsidP="002C7F1F">
      <w:pPr>
        <w:pStyle w:val="a4"/>
        <w:tabs>
          <w:tab w:val="left" w:pos="221"/>
          <w:tab w:val="left" w:pos="1397"/>
          <w:tab w:val="left" w:pos="20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 xml:space="preserve">В самомассаже используют минимум приемов: бедро, голень, стопы, поясничную область массируют двумя руками. При травмах и </w:t>
      </w:r>
      <w:r w:rsidR="00765A95" w:rsidRPr="002C7F1F">
        <w:rPr>
          <w:rFonts w:ascii="Times New Roman" w:hAnsi="Times New Roman" w:cs="Times New Roman"/>
          <w:sz w:val="28"/>
        </w:rPr>
        <w:t>заболеваниях, а также после сильного утомления ударные приемы применять не разрешается.</w:t>
      </w:r>
    </w:p>
    <w:p w:rsidR="00765A95" w:rsidRPr="002C7F1F" w:rsidRDefault="00765A95" w:rsidP="002C7F1F">
      <w:pPr>
        <w:pStyle w:val="a4"/>
        <w:tabs>
          <w:tab w:val="left" w:pos="221"/>
          <w:tab w:val="left" w:pos="1397"/>
          <w:tab w:val="left" w:pos="20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 xml:space="preserve">Самомассаж может быть </w:t>
      </w:r>
      <w:r w:rsidRPr="002C7F1F">
        <w:rPr>
          <w:rFonts w:ascii="Times New Roman" w:hAnsi="Times New Roman" w:cs="Times New Roman"/>
          <w:b/>
          <w:sz w:val="28"/>
        </w:rPr>
        <w:t>локальным</w:t>
      </w:r>
      <w:r w:rsidRPr="002C7F1F">
        <w:rPr>
          <w:rFonts w:ascii="Times New Roman" w:hAnsi="Times New Roman" w:cs="Times New Roman"/>
          <w:sz w:val="28"/>
        </w:rPr>
        <w:t xml:space="preserve"> и </w:t>
      </w:r>
      <w:r w:rsidRPr="002C7F1F">
        <w:rPr>
          <w:rFonts w:ascii="Times New Roman" w:hAnsi="Times New Roman" w:cs="Times New Roman"/>
          <w:b/>
          <w:sz w:val="28"/>
        </w:rPr>
        <w:t xml:space="preserve">общим. </w:t>
      </w:r>
      <w:r w:rsidRPr="002C7F1F">
        <w:rPr>
          <w:rFonts w:ascii="Times New Roman" w:hAnsi="Times New Roman" w:cs="Times New Roman"/>
          <w:sz w:val="28"/>
        </w:rPr>
        <w:t>Продолжительность</w:t>
      </w:r>
      <w:r w:rsidR="002C7F1F">
        <w:rPr>
          <w:rFonts w:ascii="Times New Roman" w:hAnsi="Times New Roman" w:cs="Times New Roman"/>
          <w:sz w:val="28"/>
        </w:rPr>
        <w:t xml:space="preserve"> </w:t>
      </w:r>
      <w:r w:rsidRPr="002C7F1F">
        <w:rPr>
          <w:rFonts w:ascii="Times New Roman" w:hAnsi="Times New Roman" w:cs="Times New Roman"/>
          <w:sz w:val="28"/>
        </w:rPr>
        <w:t>самомассажа 5-20 мин. в зависимости от целевой установки. Последовательность массажа отдельных частей тела таков: волосистая часть головы, шея, спина, поясница, ноги, грудь, живот, руки.</w:t>
      </w:r>
    </w:p>
    <w:p w:rsidR="002C7F1F" w:rsidRDefault="002C7F1F" w:rsidP="002C7F1F">
      <w:pPr>
        <w:pStyle w:val="a4"/>
        <w:tabs>
          <w:tab w:val="left" w:pos="221"/>
          <w:tab w:val="left" w:pos="1397"/>
          <w:tab w:val="left" w:pos="20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60E81" w:rsidRDefault="00765A95" w:rsidP="002C7F1F">
      <w:pPr>
        <w:pStyle w:val="a4"/>
        <w:tabs>
          <w:tab w:val="left" w:pos="221"/>
          <w:tab w:val="left" w:pos="1397"/>
          <w:tab w:val="left" w:pos="20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C7F1F">
        <w:rPr>
          <w:rFonts w:ascii="Times New Roman" w:hAnsi="Times New Roman" w:cs="Times New Roman"/>
          <w:b/>
          <w:sz w:val="28"/>
        </w:rPr>
        <w:t>6.7</w:t>
      </w:r>
      <w:r w:rsidR="002C7F1F">
        <w:rPr>
          <w:rFonts w:ascii="Times New Roman" w:hAnsi="Times New Roman" w:cs="Times New Roman"/>
          <w:b/>
          <w:sz w:val="28"/>
        </w:rPr>
        <w:t xml:space="preserve"> </w:t>
      </w:r>
      <w:r w:rsidRPr="002C7F1F">
        <w:rPr>
          <w:rFonts w:ascii="Times New Roman" w:hAnsi="Times New Roman" w:cs="Times New Roman"/>
          <w:b/>
          <w:sz w:val="28"/>
        </w:rPr>
        <w:t>Применение бани</w:t>
      </w:r>
      <w:r w:rsidR="00F33A0A" w:rsidRPr="002C7F1F">
        <w:rPr>
          <w:rFonts w:ascii="Times New Roman" w:hAnsi="Times New Roman" w:cs="Times New Roman"/>
          <w:b/>
          <w:sz w:val="28"/>
        </w:rPr>
        <w:t xml:space="preserve"> </w:t>
      </w:r>
      <w:r w:rsidRPr="002C7F1F">
        <w:rPr>
          <w:rFonts w:ascii="Times New Roman" w:hAnsi="Times New Roman" w:cs="Times New Roman"/>
          <w:b/>
          <w:sz w:val="28"/>
        </w:rPr>
        <w:t>(сауны)</w:t>
      </w:r>
    </w:p>
    <w:p w:rsidR="00D60E81" w:rsidRDefault="00D60E81" w:rsidP="002C7F1F">
      <w:pPr>
        <w:pStyle w:val="a4"/>
        <w:tabs>
          <w:tab w:val="left" w:pos="221"/>
          <w:tab w:val="left" w:pos="1397"/>
          <w:tab w:val="left" w:pos="20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33A0A" w:rsidRPr="002C7F1F" w:rsidRDefault="00F33A0A" w:rsidP="002C7F1F">
      <w:pPr>
        <w:pStyle w:val="a4"/>
        <w:tabs>
          <w:tab w:val="left" w:pos="221"/>
          <w:tab w:val="left" w:pos="1397"/>
          <w:tab w:val="left" w:pos="20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>Баня (сауна) является хорошим средством борьбы с утомлением восстановления работоспособности, сгонки веса, профилактики простудных заболеваний.</w:t>
      </w:r>
    </w:p>
    <w:p w:rsidR="00F33A0A" w:rsidRPr="002C7F1F" w:rsidRDefault="00F33A0A" w:rsidP="002C7F1F">
      <w:pPr>
        <w:pStyle w:val="a4"/>
        <w:tabs>
          <w:tab w:val="left" w:pos="221"/>
          <w:tab w:val="left" w:pos="1397"/>
          <w:tab w:val="left" w:pos="20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F1F">
        <w:rPr>
          <w:rFonts w:ascii="Times New Roman" w:hAnsi="Times New Roman" w:cs="Times New Roman"/>
          <w:sz w:val="28"/>
        </w:rPr>
        <w:t>Под влиянием сауны происходят значительные положительные сдвиги в сердечно-сосудистой, дыхательной и мышечной системах, улучшаются микроциркуляции, обмен веществ, перераспределение крови, ускоряются окислительно- восстановительные процессы, увеличивается потоотделение и выведение с потом продуктов метаболизма (мочевины, молочной кислоты и др. ), сн</w:t>
      </w:r>
      <w:r w:rsidR="00D71765" w:rsidRPr="002C7F1F">
        <w:rPr>
          <w:rFonts w:ascii="Times New Roman" w:hAnsi="Times New Roman" w:cs="Times New Roman"/>
          <w:sz w:val="28"/>
        </w:rPr>
        <w:t>ижается мышечный тонус. Сауна способствует улучшению функций кожи, тренировке сосудов и стимуляции защитных механизмов.</w:t>
      </w:r>
    </w:p>
    <w:p w:rsidR="002C7F1F" w:rsidRDefault="002C7F1F" w:rsidP="002C7F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22262" w:rsidRPr="002C7F1F" w:rsidRDefault="002C7F1F" w:rsidP="002C7F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94584" w:rsidRPr="002C7F1F">
        <w:rPr>
          <w:b/>
          <w:sz w:val="28"/>
          <w:szCs w:val="28"/>
        </w:rPr>
        <w:t>Спи</w:t>
      </w:r>
      <w:r w:rsidR="00422262" w:rsidRPr="002C7F1F">
        <w:rPr>
          <w:b/>
          <w:sz w:val="28"/>
          <w:szCs w:val="28"/>
        </w:rPr>
        <w:t>сок литературы</w:t>
      </w:r>
    </w:p>
    <w:p w:rsidR="00422262" w:rsidRPr="002C7F1F" w:rsidRDefault="00422262" w:rsidP="002C7F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22262" w:rsidRPr="002C7F1F" w:rsidRDefault="00422262" w:rsidP="002C7F1F">
      <w:pPr>
        <w:widowControl w:val="0"/>
        <w:spacing w:line="360" w:lineRule="auto"/>
        <w:rPr>
          <w:color w:val="000000"/>
          <w:sz w:val="28"/>
          <w:szCs w:val="32"/>
        </w:rPr>
      </w:pPr>
      <w:r w:rsidRPr="002C7F1F">
        <w:rPr>
          <w:color w:val="000000"/>
          <w:sz w:val="28"/>
          <w:szCs w:val="28"/>
        </w:rPr>
        <w:t>1.</w:t>
      </w:r>
      <w:r w:rsidR="00D60E81">
        <w:rPr>
          <w:color w:val="000000"/>
          <w:sz w:val="28"/>
          <w:szCs w:val="28"/>
        </w:rPr>
        <w:t xml:space="preserve"> </w:t>
      </w:r>
      <w:r w:rsidRPr="002C7F1F">
        <w:rPr>
          <w:color w:val="000000"/>
          <w:sz w:val="28"/>
          <w:szCs w:val="32"/>
        </w:rPr>
        <w:t>Физическая культура студента: учебник для студ. вузов/М. Я. Виленский, А. И. Зайцев, В. И. Ильинич и др.</w:t>
      </w:r>
    </w:p>
    <w:p w:rsidR="00422262" w:rsidRPr="002C7F1F" w:rsidRDefault="00422262" w:rsidP="002C7F1F">
      <w:pPr>
        <w:widowControl w:val="0"/>
        <w:spacing w:line="360" w:lineRule="auto"/>
        <w:rPr>
          <w:color w:val="000000"/>
          <w:sz w:val="28"/>
          <w:szCs w:val="28"/>
        </w:rPr>
      </w:pPr>
      <w:r w:rsidRPr="002C7F1F">
        <w:rPr>
          <w:color w:val="000000"/>
          <w:sz w:val="28"/>
          <w:szCs w:val="28"/>
        </w:rPr>
        <w:t>2.</w:t>
      </w:r>
      <w:r w:rsidR="00D60E81">
        <w:rPr>
          <w:color w:val="000000"/>
          <w:sz w:val="28"/>
          <w:szCs w:val="28"/>
        </w:rPr>
        <w:t xml:space="preserve"> </w:t>
      </w:r>
      <w:r w:rsidRPr="002C7F1F">
        <w:rPr>
          <w:color w:val="000000"/>
          <w:sz w:val="28"/>
          <w:szCs w:val="28"/>
        </w:rPr>
        <w:t>А. А.Бирюков, К. А. Кафаров</w:t>
      </w:r>
      <w:r w:rsidR="002C7F1F" w:rsidRPr="002C7F1F">
        <w:rPr>
          <w:color w:val="000000"/>
          <w:sz w:val="28"/>
          <w:szCs w:val="28"/>
        </w:rPr>
        <w:t xml:space="preserve"> </w:t>
      </w:r>
      <w:r w:rsidRPr="002C7F1F">
        <w:rPr>
          <w:color w:val="000000"/>
          <w:sz w:val="28"/>
          <w:szCs w:val="28"/>
        </w:rPr>
        <w:t>«Средства восстановления работоспособности спортсмена»</w:t>
      </w:r>
    </w:p>
    <w:p w:rsidR="00422262" w:rsidRPr="002C7F1F" w:rsidRDefault="00422262" w:rsidP="002C7F1F">
      <w:pPr>
        <w:widowControl w:val="0"/>
        <w:spacing w:line="360" w:lineRule="auto"/>
        <w:rPr>
          <w:color w:val="000000"/>
          <w:sz w:val="28"/>
          <w:szCs w:val="28"/>
        </w:rPr>
      </w:pPr>
      <w:r w:rsidRPr="002C7F1F">
        <w:rPr>
          <w:color w:val="000000"/>
          <w:sz w:val="28"/>
          <w:szCs w:val="28"/>
        </w:rPr>
        <w:t>3.</w:t>
      </w:r>
      <w:r w:rsidR="00D60E81">
        <w:rPr>
          <w:color w:val="000000"/>
          <w:sz w:val="28"/>
          <w:szCs w:val="28"/>
        </w:rPr>
        <w:t xml:space="preserve"> </w:t>
      </w:r>
      <w:r w:rsidRPr="002C7F1F">
        <w:rPr>
          <w:color w:val="000000"/>
          <w:sz w:val="28"/>
          <w:szCs w:val="28"/>
        </w:rPr>
        <w:t>П. И. Гоговцев, В. И. Дубровский</w:t>
      </w:r>
      <w:r w:rsidR="002C7F1F" w:rsidRPr="002C7F1F">
        <w:rPr>
          <w:color w:val="000000"/>
          <w:sz w:val="28"/>
          <w:szCs w:val="28"/>
        </w:rPr>
        <w:t xml:space="preserve"> </w:t>
      </w:r>
      <w:r w:rsidRPr="002C7F1F">
        <w:rPr>
          <w:color w:val="000000"/>
          <w:sz w:val="28"/>
          <w:szCs w:val="28"/>
        </w:rPr>
        <w:t>«Спортсменам о восстановлении»</w:t>
      </w:r>
    </w:p>
    <w:p w:rsidR="00422262" w:rsidRPr="002C7F1F" w:rsidRDefault="00422262" w:rsidP="002C7F1F">
      <w:pPr>
        <w:widowControl w:val="0"/>
        <w:spacing w:line="360" w:lineRule="auto"/>
        <w:rPr>
          <w:color w:val="000000"/>
          <w:sz w:val="28"/>
          <w:szCs w:val="28"/>
        </w:rPr>
      </w:pPr>
      <w:r w:rsidRPr="002C7F1F">
        <w:rPr>
          <w:color w:val="000000"/>
          <w:sz w:val="28"/>
          <w:szCs w:val="28"/>
        </w:rPr>
        <w:t>4.</w:t>
      </w:r>
      <w:r w:rsidRPr="002C7F1F">
        <w:rPr>
          <w:color w:val="000000"/>
          <w:sz w:val="28"/>
          <w:szCs w:val="20"/>
        </w:rPr>
        <w:t xml:space="preserve"> </w:t>
      </w:r>
      <w:r w:rsidRPr="002C7F1F">
        <w:rPr>
          <w:color w:val="000000"/>
          <w:sz w:val="28"/>
          <w:szCs w:val="28"/>
        </w:rPr>
        <w:t>http://www.zdorove.ru</w:t>
      </w:r>
      <w:bookmarkStart w:id="0" w:name="_GoBack"/>
      <w:bookmarkEnd w:id="0"/>
    </w:p>
    <w:sectPr w:rsidR="00422262" w:rsidRPr="002C7F1F" w:rsidSect="002C7F1F">
      <w:footerReference w:type="even" r:id="rId6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4F6" w:rsidRDefault="008764F6">
      <w:r>
        <w:separator/>
      </w:r>
    </w:p>
  </w:endnote>
  <w:endnote w:type="continuationSeparator" w:id="0">
    <w:p w:rsidR="008764F6" w:rsidRDefault="0087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584" w:rsidRDefault="00B94584" w:rsidP="00A359A7">
    <w:pPr>
      <w:pStyle w:val="a5"/>
      <w:framePr w:wrap="around" w:vAnchor="text" w:hAnchor="margin" w:xAlign="center" w:y="1"/>
      <w:rPr>
        <w:rStyle w:val="a7"/>
      </w:rPr>
    </w:pPr>
  </w:p>
  <w:p w:rsidR="00B94584" w:rsidRDefault="00B945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4F6" w:rsidRDefault="008764F6">
      <w:r>
        <w:separator/>
      </w:r>
    </w:p>
  </w:footnote>
  <w:footnote w:type="continuationSeparator" w:id="0">
    <w:p w:rsidR="008764F6" w:rsidRDefault="00876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F65"/>
    <w:rsid w:val="000C7E37"/>
    <w:rsid w:val="000D6BF4"/>
    <w:rsid w:val="0014798D"/>
    <w:rsid w:val="00171EBF"/>
    <w:rsid w:val="001C62D4"/>
    <w:rsid w:val="002661E9"/>
    <w:rsid w:val="002B3662"/>
    <w:rsid w:val="002C7F1F"/>
    <w:rsid w:val="002F1C8D"/>
    <w:rsid w:val="00325C26"/>
    <w:rsid w:val="00414079"/>
    <w:rsid w:val="00422262"/>
    <w:rsid w:val="00441D6B"/>
    <w:rsid w:val="004E13B2"/>
    <w:rsid w:val="0051062B"/>
    <w:rsid w:val="0051446D"/>
    <w:rsid w:val="005314DB"/>
    <w:rsid w:val="005A18B8"/>
    <w:rsid w:val="005A6931"/>
    <w:rsid w:val="005D159D"/>
    <w:rsid w:val="0068244E"/>
    <w:rsid w:val="00765A95"/>
    <w:rsid w:val="00804B32"/>
    <w:rsid w:val="00814FEF"/>
    <w:rsid w:val="00847FC3"/>
    <w:rsid w:val="00865410"/>
    <w:rsid w:val="008764F6"/>
    <w:rsid w:val="00883253"/>
    <w:rsid w:val="00913E3E"/>
    <w:rsid w:val="00941A02"/>
    <w:rsid w:val="00A012C9"/>
    <w:rsid w:val="00A359A7"/>
    <w:rsid w:val="00B902E7"/>
    <w:rsid w:val="00B94584"/>
    <w:rsid w:val="00BC27F8"/>
    <w:rsid w:val="00CA4FE0"/>
    <w:rsid w:val="00CE5BDE"/>
    <w:rsid w:val="00CE7AFF"/>
    <w:rsid w:val="00D01129"/>
    <w:rsid w:val="00D3464A"/>
    <w:rsid w:val="00D443C4"/>
    <w:rsid w:val="00D56453"/>
    <w:rsid w:val="00D60E81"/>
    <w:rsid w:val="00D617A8"/>
    <w:rsid w:val="00D71765"/>
    <w:rsid w:val="00D8453A"/>
    <w:rsid w:val="00EA4F65"/>
    <w:rsid w:val="00EB33C1"/>
    <w:rsid w:val="00EC2F7B"/>
    <w:rsid w:val="00EC5034"/>
    <w:rsid w:val="00F11F0E"/>
    <w:rsid w:val="00F3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A3ED70-DC91-4B30-B5AB-D5F7D0F9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832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47FC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883253"/>
    <w:pPr>
      <w:spacing w:before="100" w:beforeAutospacing="1" w:after="100" w:afterAutospacing="1"/>
      <w:ind w:firstLine="335"/>
    </w:pPr>
  </w:style>
  <w:style w:type="paragraph" w:customStyle="1" w:styleId="a4">
    <w:name w:val="Стиль"/>
    <w:rsid w:val="00913E3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footer"/>
    <w:basedOn w:val="a"/>
    <w:link w:val="a6"/>
    <w:uiPriority w:val="99"/>
    <w:rsid w:val="00A359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A359A7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2C7F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2C7F1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5936</Words>
  <Characters>33837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ВРАЧЕБНЫЙ КОНТРОЛЬ И САМОКОНТРОЛЬ </vt:lpstr>
    </vt:vector>
  </TitlesOfParts>
  <Company/>
  <LinksUpToDate>false</LinksUpToDate>
  <CharactersWithSpaces>39694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ВРАЧЕБНЫЙ КОНТРОЛЬ И САМОКОНТРОЛЬ </dc:title>
  <dc:subject/>
  <dc:creator>Бурмистрова Александра Юрьевна</dc:creator>
  <cp:keywords/>
  <dc:description/>
  <cp:lastModifiedBy>admin</cp:lastModifiedBy>
  <cp:revision>2</cp:revision>
  <dcterms:created xsi:type="dcterms:W3CDTF">2014-02-21T19:26:00Z</dcterms:created>
  <dcterms:modified xsi:type="dcterms:W3CDTF">2014-02-21T19:26:00Z</dcterms:modified>
</cp:coreProperties>
</file>