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9E" w:rsidRPr="00B07157" w:rsidRDefault="00E0759E" w:rsidP="00E0759E">
      <w:pPr>
        <w:jc w:val="center"/>
        <w:outlineLvl w:val="0"/>
        <w:rPr>
          <w:b/>
          <w:sz w:val="32"/>
          <w:szCs w:val="32"/>
        </w:rPr>
      </w:pPr>
      <w:r w:rsidRPr="00B07157">
        <w:rPr>
          <w:b/>
          <w:sz w:val="32"/>
          <w:szCs w:val="32"/>
        </w:rPr>
        <w:t>Муниципальное образовательное учреждение</w:t>
      </w:r>
    </w:p>
    <w:p w:rsidR="00E0759E" w:rsidRPr="00B07157" w:rsidRDefault="00E0759E" w:rsidP="00E0759E">
      <w:pPr>
        <w:jc w:val="center"/>
        <w:rPr>
          <w:b/>
          <w:sz w:val="32"/>
          <w:szCs w:val="32"/>
        </w:rPr>
      </w:pPr>
      <w:r w:rsidRPr="00B07157">
        <w:rPr>
          <w:b/>
          <w:sz w:val="32"/>
          <w:szCs w:val="32"/>
        </w:rPr>
        <w:t xml:space="preserve">дополнительного профессионального образования </w:t>
      </w:r>
    </w:p>
    <w:p w:rsidR="00E0759E" w:rsidRPr="00B07157" w:rsidRDefault="00E0759E" w:rsidP="00E0759E">
      <w:pPr>
        <w:jc w:val="center"/>
        <w:outlineLvl w:val="0"/>
        <w:rPr>
          <w:b/>
          <w:sz w:val="32"/>
          <w:szCs w:val="32"/>
        </w:rPr>
      </w:pPr>
      <w:r w:rsidRPr="00B07157">
        <w:rPr>
          <w:b/>
          <w:sz w:val="32"/>
          <w:szCs w:val="32"/>
        </w:rPr>
        <w:t>(повышения квалификации) педагогических работников</w:t>
      </w:r>
    </w:p>
    <w:p w:rsidR="00E0759E" w:rsidRPr="00B07157" w:rsidRDefault="00E0759E" w:rsidP="00E0759E">
      <w:pPr>
        <w:jc w:val="center"/>
        <w:outlineLvl w:val="0"/>
        <w:rPr>
          <w:b/>
          <w:sz w:val="32"/>
          <w:szCs w:val="32"/>
        </w:rPr>
      </w:pPr>
      <w:r w:rsidRPr="00B07157">
        <w:rPr>
          <w:b/>
          <w:sz w:val="32"/>
          <w:szCs w:val="32"/>
        </w:rPr>
        <w:t xml:space="preserve"> «ЦЕНТР ЭКСПЕРТИЗЫ, МОНИТОРИНГА И</w:t>
      </w:r>
    </w:p>
    <w:p w:rsidR="00E0759E" w:rsidRPr="00B07157" w:rsidRDefault="00E0759E" w:rsidP="00E0759E">
      <w:pPr>
        <w:jc w:val="center"/>
        <w:outlineLvl w:val="0"/>
        <w:rPr>
          <w:b/>
          <w:sz w:val="32"/>
          <w:szCs w:val="32"/>
        </w:rPr>
      </w:pPr>
      <w:r w:rsidRPr="00B07157">
        <w:rPr>
          <w:b/>
          <w:sz w:val="32"/>
          <w:szCs w:val="32"/>
        </w:rPr>
        <w:t xml:space="preserve"> ИНФОРМАЦИОННО-МЕТОДИЧЕСКОГО СОПРОВОЖДЕНИЯ»</w:t>
      </w:r>
    </w:p>
    <w:p w:rsidR="00E0759E" w:rsidRPr="006667F2" w:rsidRDefault="00E0759E" w:rsidP="00E0759E">
      <w:pPr>
        <w:jc w:val="center"/>
        <w:rPr>
          <w:b/>
          <w:sz w:val="36"/>
          <w:szCs w:val="36"/>
        </w:rPr>
      </w:pPr>
    </w:p>
    <w:p w:rsidR="00E0759E" w:rsidRDefault="00E0759E" w:rsidP="00E0759E">
      <w:pPr>
        <w:jc w:val="center"/>
        <w:rPr>
          <w:b/>
          <w:sz w:val="72"/>
          <w:szCs w:val="72"/>
        </w:rPr>
      </w:pPr>
    </w:p>
    <w:p w:rsidR="00E0759E" w:rsidRDefault="00E0759E" w:rsidP="00E0759E">
      <w:pPr>
        <w:jc w:val="center"/>
        <w:rPr>
          <w:b/>
          <w:sz w:val="72"/>
          <w:szCs w:val="72"/>
        </w:rPr>
      </w:pPr>
    </w:p>
    <w:p w:rsidR="00E0759E" w:rsidRPr="00B25D2D" w:rsidRDefault="00E0759E" w:rsidP="00E0759E">
      <w:pPr>
        <w:jc w:val="center"/>
        <w:rPr>
          <w:b/>
          <w:sz w:val="56"/>
          <w:szCs w:val="56"/>
        </w:rPr>
      </w:pPr>
      <w:r w:rsidRPr="00B25D2D">
        <w:rPr>
          <w:b/>
          <w:sz w:val="56"/>
          <w:szCs w:val="56"/>
        </w:rPr>
        <w:t>Методические рекомендации по подготовке и проведению государственной (итоговой) аттестации выпускников</w:t>
      </w:r>
    </w:p>
    <w:p w:rsidR="00E0759E" w:rsidRPr="00B25D2D" w:rsidRDefault="00E0759E" w:rsidP="00E0759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  <w:lang w:val="en-US"/>
        </w:rPr>
        <w:t>X</w:t>
      </w:r>
      <w:r w:rsidR="008305EB">
        <w:rPr>
          <w:b/>
          <w:sz w:val="56"/>
          <w:szCs w:val="56"/>
          <w:lang w:val="en-US"/>
        </w:rPr>
        <w:t>I</w:t>
      </w:r>
      <w:r w:rsidRPr="00B25D2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классов общеобразовательных учреждений</w:t>
      </w: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  <w:rPr>
          <w:b/>
        </w:rPr>
      </w:pPr>
    </w:p>
    <w:p w:rsidR="00E0759E" w:rsidRPr="00A80F22" w:rsidRDefault="00E0759E" w:rsidP="00E0759E">
      <w:pPr>
        <w:jc w:val="center"/>
        <w:outlineLvl w:val="0"/>
        <w:rPr>
          <w:b/>
          <w:sz w:val="36"/>
          <w:szCs w:val="36"/>
        </w:rPr>
      </w:pPr>
      <w:r w:rsidRPr="00A80F22">
        <w:rPr>
          <w:b/>
          <w:sz w:val="36"/>
          <w:szCs w:val="36"/>
        </w:rPr>
        <w:t xml:space="preserve">Выпуск </w:t>
      </w:r>
      <w:r w:rsidR="005F206E">
        <w:rPr>
          <w:b/>
          <w:sz w:val="36"/>
          <w:szCs w:val="36"/>
        </w:rPr>
        <w:t>4</w:t>
      </w:r>
    </w:p>
    <w:p w:rsidR="00E0759E" w:rsidRDefault="00E0759E" w:rsidP="00E0759E">
      <w:pPr>
        <w:outlineLvl w:val="0"/>
      </w:pPr>
    </w:p>
    <w:p w:rsidR="00E0759E" w:rsidRDefault="00E0759E" w:rsidP="00E0759E">
      <w:pPr>
        <w:jc w:val="both"/>
        <w:outlineLvl w:val="0"/>
      </w:pPr>
    </w:p>
    <w:p w:rsidR="00E0759E" w:rsidRPr="00E0759E" w:rsidRDefault="00E0759E" w:rsidP="00E0759E">
      <w:pPr>
        <w:jc w:val="both"/>
        <w:outlineLvl w:val="0"/>
        <w:rPr>
          <w:sz w:val="24"/>
          <w:szCs w:val="24"/>
        </w:rPr>
      </w:pPr>
    </w:p>
    <w:p w:rsidR="00E0759E" w:rsidRPr="00BF6BEF" w:rsidRDefault="00E0759E" w:rsidP="00E0759E">
      <w:pPr>
        <w:jc w:val="center"/>
        <w:outlineLvl w:val="0"/>
        <w:rPr>
          <w:sz w:val="28"/>
          <w:szCs w:val="28"/>
        </w:rPr>
      </w:pPr>
      <w:r w:rsidRPr="00BF6BEF">
        <w:rPr>
          <w:sz w:val="28"/>
          <w:szCs w:val="28"/>
        </w:rPr>
        <w:t>(Для руководителей ОУ, педагогов, выпускников и их родителей)</w:t>
      </w:r>
    </w:p>
    <w:p w:rsidR="00E0759E" w:rsidRPr="00B07157" w:rsidRDefault="00E0759E" w:rsidP="00E0759E">
      <w:pPr>
        <w:jc w:val="both"/>
        <w:outlineLvl w:val="0"/>
      </w:pPr>
    </w:p>
    <w:p w:rsidR="00E0759E" w:rsidRDefault="00E0759E" w:rsidP="00E0759E">
      <w:pPr>
        <w:jc w:val="both"/>
        <w:outlineLvl w:val="0"/>
      </w:pPr>
    </w:p>
    <w:p w:rsidR="00E0759E" w:rsidRDefault="00E0759E" w:rsidP="00E0759E">
      <w:pPr>
        <w:jc w:val="both"/>
        <w:outlineLvl w:val="0"/>
      </w:pPr>
    </w:p>
    <w:p w:rsidR="00E0759E" w:rsidRDefault="00E0759E" w:rsidP="00E0759E">
      <w:pPr>
        <w:jc w:val="both"/>
        <w:outlineLvl w:val="0"/>
      </w:pPr>
    </w:p>
    <w:p w:rsidR="00E0759E" w:rsidRDefault="00E0759E" w:rsidP="00E0759E">
      <w:pPr>
        <w:jc w:val="both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E0759E" w:rsidRDefault="00E0759E" w:rsidP="00E0759E">
      <w:pPr>
        <w:jc w:val="center"/>
        <w:outlineLvl w:val="0"/>
      </w:pPr>
    </w:p>
    <w:p w:rsidR="007369DA" w:rsidRDefault="007369DA" w:rsidP="00E0759E">
      <w:pPr>
        <w:jc w:val="center"/>
        <w:outlineLvl w:val="0"/>
      </w:pPr>
    </w:p>
    <w:p w:rsidR="007369DA" w:rsidRDefault="007369DA" w:rsidP="007369D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Дзержинск</w:t>
      </w:r>
    </w:p>
    <w:p w:rsidR="008305EB" w:rsidRPr="008305EB" w:rsidRDefault="007369DA" w:rsidP="008305E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2010</w:t>
      </w:r>
      <w:r w:rsidRPr="00E0759E">
        <w:rPr>
          <w:sz w:val="28"/>
          <w:szCs w:val="28"/>
        </w:rPr>
        <w:t xml:space="preserve"> г.</w:t>
      </w: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40"/>
          <w:szCs w:val="40"/>
        </w:rPr>
      </w:pPr>
    </w:p>
    <w:p w:rsidR="008305EB" w:rsidRPr="00203A8D" w:rsidRDefault="008305EB" w:rsidP="00203A8D">
      <w:pPr>
        <w:shd w:val="clear" w:color="auto" w:fill="FFFFFF"/>
        <w:spacing w:before="211" w:line="360" w:lineRule="auto"/>
        <w:ind w:right="1" w:hanging="6"/>
        <w:jc w:val="center"/>
        <w:rPr>
          <w:rFonts w:ascii="Arial" w:hAnsi="Arial" w:cs="Arial"/>
          <w:b/>
          <w:bCs/>
          <w:i/>
          <w:spacing w:val="-5"/>
          <w:sz w:val="52"/>
          <w:szCs w:val="52"/>
        </w:rPr>
      </w:pPr>
      <w:r w:rsidRPr="00203A8D">
        <w:rPr>
          <w:rFonts w:ascii="Arial" w:hAnsi="Arial" w:cs="Arial"/>
          <w:b/>
          <w:bCs/>
          <w:i/>
          <w:spacing w:val="-5"/>
          <w:sz w:val="52"/>
          <w:szCs w:val="52"/>
        </w:rPr>
        <w:t>Личностно ориентированная технология подготовки школьников к ЕГЭ</w:t>
      </w: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F13ABF" w:rsidRDefault="00F13ABF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  <w:r w:rsidRPr="00203A8D">
        <w:rPr>
          <w:rFonts w:ascii="Arial" w:hAnsi="Arial" w:cs="Arial"/>
          <w:bCs/>
          <w:spacing w:val="-5"/>
          <w:sz w:val="28"/>
          <w:szCs w:val="28"/>
        </w:rPr>
        <w:t>СОДЕРЖАНИЕ</w:t>
      </w:r>
    </w:p>
    <w:p w:rsidR="00203A8D" w:rsidRPr="00203A8D" w:rsidRDefault="00203A8D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Cs/>
          <w:spacing w:val="-5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709"/>
      </w:tblGrid>
      <w:tr w:rsidR="00816D76" w:rsidTr="00F13ABF">
        <w:trPr>
          <w:trHeight w:val="330"/>
        </w:trPr>
        <w:tc>
          <w:tcPr>
            <w:tcW w:w="8897" w:type="dxa"/>
          </w:tcPr>
          <w:p w:rsidR="00816D76" w:rsidRDefault="00816D76" w:rsidP="00635A78">
            <w:pPr>
              <w:spacing w:before="211" w:line="360" w:lineRule="auto"/>
              <w:ind w:right="1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816D76" w:rsidRDefault="00816D76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4</w:t>
            </w:r>
          </w:p>
        </w:tc>
      </w:tr>
      <w:tr w:rsidR="00816D76" w:rsidTr="00F13ABF">
        <w:tc>
          <w:tcPr>
            <w:tcW w:w="8897" w:type="dxa"/>
          </w:tcPr>
          <w:p w:rsidR="00816D76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bCs/>
                <w:spacing w:val="-5"/>
                <w:sz w:val="28"/>
                <w:szCs w:val="28"/>
              </w:rPr>
            </w:pPr>
            <w:r w:rsidRPr="008305EB">
              <w:rPr>
                <w:bCs/>
                <w:spacing w:val="-5"/>
                <w:sz w:val="28"/>
                <w:szCs w:val="28"/>
              </w:rPr>
              <w:t xml:space="preserve">Принципы создания </w:t>
            </w:r>
            <w:r w:rsidRPr="008305EB">
              <w:rPr>
                <w:bCs/>
                <w:spacing w:val="-8"/>
                <w:sz w:val="28"/>
                <w:szCs w:val="28"/>
              </w:rPr>
              <w:t>контрольно-измерительных материалов</w:t>
            </w:r>
          </w:p>
        </w:tc>
        <w:tc>
          <w:tcPr>
            <w:tcW w:w="709" w:type="dxa"/>
            <w:vAlign w:val="center"/>
          </w:tcPr>
          <w:p w:rsidR="00816D76" w:rsidRDefault="00816D76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5</w:t>
            </w:r>
          </w:p>
        </w:tc>
      </w:tr>
      <w:tr w:rsidR="00816D76" w:rsidTr="00F13ABF">
        <w:tc>
          <w:tcPr>
            <w:tcW w:w="8897" w:type="dxa"/>
          </w:tcPr>
          <w:p w:rsidR="00816D76" w:rsidRPr="008305EB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bCs/>
                <w:spacing w:val="-5"/>
                <w:sz w:val="28"/>
                <w:szCs w:val="28"/>
              </w:rPr>
            </w:pPr>
            <w:r w:rsidRPr="008305EB">
              <w:rPr>
                <w:bCs/>
                <w:spacing w:val="-5"/>
                <w:sz w:val="28"/>
                <w:szCs w:val="28"/>
              </w:rPr>
              <w:t>Задания базового и повышенного уровней</w:t>
            </w:r>
          </w:p>
        </w:tc>
        <w:tc>
          <w:tcPr>
            <w:tcW w:w="709" w:type="dxa"/>
            <w:vAlign w:val="center"/>
          </w:tcPr>
          <w:p w:rsidR="00816D76" w:rsidRDefault="00816D76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6</w:t>
            </w:r>
          </w:p>
        </w:tc>
      </w:tr>
      <w:tr w:rsidR="00816D76" w:rsidTr="00F13ABF">
        <w:tc>
          <w:tcPr>
            <w:tcW w:w="8897" w:type="dxa"/>
          </w:tcPr>
          <w:p w:rsidR="00816D76" w:rsidRPr="008305EB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Задания с развернутым ответом</w:t>
            </w:r>
          </w:p>
        </w:tc>
        <w:tc>
          <w:tcPr>
            <w:tcW w:w="709" w:type="dxa"/>
            <w:vAlign w:val="center"/>
          </w:tcPr>
          <w:p w:rsidR="00816D76" w:rsidRDefault="00816D76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816D76" w:rsidTr="00F13ABF">
        <w:tc>
          <w:tcPr>
            <w:tcW w:w="8897" w:type="dxa"/>
          </w:tcPr>
          <w:p w:rsidR="00816D76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bCs/>
                <w:spacing w:val="-5"/>
                <w:sz w:val="28"/>
                <w:szCs w:val="28"/>
              </w:rPr>
            </w:pPr>
            <w:r w:rsidRPr="008305EB">
              <w:rPr>
                <w:bCs/>
                <w:sz w:val="28"/>
                <w:szCs w:val="28"/>
              </w:rPr>
              <w:t>Цели Единого государственного экзамен</w:t>
            </w: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vAlign w:val="center"/>
          </w:tcPr>
          <w:p w:rsidR="00816D76" w:rsidRDefault="00816D76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8</w:t>
            </w:r>
          </w:p>
        </w:tc>
      </w:tr>
      <w:tr w:rsidR="00816D76" w:rsidTr="00F13ABF">
        <w:tc>
          <w:tcPr>
            <w:tcW w:w="8897" w:type="dxa"/>
          </w:tcPr>
          <w:p w:rsidR="00816D76" w:rsidRPr="008305EB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bCs/>
                <w:sz w:val="28"/>
                <w:szCs w:val="28"/>
              </w:rPr>
            </w:pPr>
            <w:r w:rsidRPr="008305EB">
              <w:rPr>
                <w:spacing w:val="-10"/>
                <w:sz w:val="28"/>
                <w:szCs w:val="28"/>
              </w:rPr>
              <w:t>Содержание деятельности школы по подготовке и проведению ЕГЭ</w:t>
            </w:r>
          </w:p>
        </w:tc>
        <w:tc>
          <w:tcPr>
            <w:tcW w:w="709" w:type="dxa"/>
            <w:vAlign w:val="center"/>
          </w:tcPr>
          <w:p w:rsidR="00816D76" w:rsidRDefault="00635A78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11</w:t>
            </w:r>
          </w:p>
        </w:tc>
      </w:tr>
      <w:tr w:rsidR="00816D76" w:rsidTr="00F13ABF">
        <w:tc>
          <w:tcPr>
            <w:tcW w:w="8897" w:type="dxa"/>
          </w:tcPr>
          <w:p w:rsidR="00816D76" w:rsidRPr="008305EB" w:rsidRDefault="00816D76" w:rsidP="00816D76">
            <w:pPr>
              <w:numPr>
                <w:ilvl w:val="0"/>
                <w:numId w:val="46"/>
              </w:numPr>
              <w:tabs>
                <w:tab w:val="clear" w:pos="714"/>
                <w:tab w:val="num" w:pos="426"/>
              </w:tabs>
              <w:spacing w:before="211" w:line="360" w:lineRule="auto"/>
              <w:ind w:left="426" w:right="1"/>
              <w:jc w:val="both"/>
              <w:rPr>
                <w:spacing w:val="-10"/>
                <w:sz w:val="28"/>
                <w:szCs w:val="28"/>
              </w:rPr>
            </w:pPr>
            <w:r w:rsidRPr="008305EB">
              <w:rPr>
                <w:bCs/>
                <w:spacing w:val="-7"/>
                <w:sz w:val="28"/>
                <w:szCs w:val="28"/>
              </w:rPr>
              <w:t xml:space="preserve">Личностно ориентированная технология </w:t>
            </w:r>
            <w:r w:rsidRPr="008305EB">
              <w:rPr>
                <w:bCs/>
                <w:spacing w:val="-6"/>
                <w:sz w:val="28"/>
                <w:szCs w:val="28"/>
              </w:rPr>
              <w:t>подготовки школьников к ЕГЭ</w:t>
            </w:r>
          </w:p>
        </w:tc>
        <w:tc>
          <w:tcPr>
            <w:tcW w:w="709" w:type="dxa"/>
            <w:vAlign w:val="center"/>
          </w:tcPr>
          <w:p w:rsidR="00816D76" w:rsidRDefault="00635A78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12</w:t>
            </w:r>
          </w:p>
        </w:tc>
      </w:tr>
      <w:tr w:rsidR="00635A78" w:rsidTr="00F13ABF">
        <w:tc>
          <w:tcPr>
            <w:tcW w:w="8897" w:type="dxa"/>
          </w:tcPr>
          <w:p w:rsidR="00635A78" w:rsidRPr="008305EB" w:rsidRDefault="00635A78" w:rsidP="00635A78">
            <w:pPr>
              <w:spacing w:before="211" w:line="360" w:lineRule="auto"/>
              <w:ind w:right="1"/>
              <w:jc w:val="both"/>
              <w:rPr>
                <w:bCs/>
                <w:spacing w:val="-7"/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Список литературы</w:t>
            </w:r>
          </w:p>
        </w:tc>
        <w:tc>
          <w:tcPr>
            <w:tcW w:w="709" w:type="dxa"/>
            <w:vAlign w:val="center"/>
          </w:tcPr>
          <w:p w:rsidR="00635A78" w:rsidRDefault="00635A78" w:rsidP="00816D76">
            <w:pPr>
              <w:spacing w:before="211" w:line="360" w:lineRule="auto"/>
              <w:ind w:right="1"/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27</w:t>
            </w:r>
          </w:p>
        </w:tc>
      </w:tr>
    </w:tbl>
    <w:p w:rsidR="008305EB" w:rsidRDefault="008305EB" w:rsidP="00203A8D">
      <w:pPr>
        <w:shd w:val="clear" w:color="auto" w:fill="FFFFFF"/>
        <w:spacing w:before="211"/>
        <w:ind w:left="354" w:right="1"/>
        <w:jc w:val="both"/>
        <w:rPr>
          <w:bCs/>
          <w:spacing w:val="-5"/>
          <w:sz w:val="28"/>
          <w:szCs w:val="28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D627EB" w:rsidRDefault="00D627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8305EB" w:rsidRDefault="008305EB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203A8D" w:rsidRDefault="00203A8D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32"/>
          <w:szCs w:val="32"/>
        </w:rPr>
      </w:pPr>
    </w:p>
    <w:p w:rsidR="00203A8D" w:rsidRPr="00F13ABF" w:rsidRDefault="00816D76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5"/>
          <w:sz w:val="28"/>
          <w:szCs w:val="28"/>
        </w:rPr>
      </w:pPr>
      <w:r w:rsidRPr="00F13ABF">
        <w:rPr>
          <w:rFonts w:ascii="Arial" w:hAnsi="Arial" w:cs="Arial"/>
          <w:b/>
          <w:bCs/>
          <w:i/>
          <w:spacing w:val="-5"/>
          <w:sz w:val="28"/>
          <w:szCs w:val="28"/>
        </w:rPr>
        <w:t>Введение</w:t>
      </w:r>
    </w:p>
    <w:p w:rsidR="00F13ABF" w:rsidRDefault="00F13ABF" w:rsidP="00F13ABF">
      <w:pPr>
        <w:jc w:val="both"/>
        <w:rPr>
          <w:sz w:val="28"/>
          <w:szCs w:val="28"/>
        </w:rPr>
      </w:pPr>
    </w:p>
    <w:p w:rsidR="00F13ABF" w:rsidRDefault="00F13ABF" w:rsidP="00F13A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Начиная с 2009 года, Единый государственный экзамен (ЕГЭ) стал обязательным для всех выпускников и абитуриентов, желающих поступить в вузы.</w:t>
      </w:r>
    </w:p>
    <w:p w:rsidR="00F13ABF" w:rsidRDefault="00F13ABF" w:rsidP="00F13ABF">
      <w:pPr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ЕГЭ по предметам в различных регионах России выявил необходимость осуществления специальной подготовки учащихся к экзамену, причем независимо от того, на каком уровне – профильном или базовом – этот предмет изучался в школе. Эта подготовка должна быть направлена в первую очередь на формирование умения работать с различными видами тестовых заданий, рационально планировать время работы над различными частями экзамена, учитывая особенности экзаменационной работы и системы оценивания.</w:t>
      </w:r>
    </w:p>
    <w:p w:rsidR="00F13ABF" w:rsidRDefault="00F13ABF" w:rsidP="00F13AB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Задания всех частей экзаменационной работы предназначены для оценки учебных достижений с учетом требований к общеобразовательной подготовке на профильном уровне изучения предмета. Однако классы, в которых изучение предметов ведется на профильном или углубленном уровне, существуют не во всех школах. Это значит, что изучение всех предметов ведется в них на базовом уровне. Не секрет также, что далеко не все выпускники 9-ых классов способны сделать правильный выбор профиля (если таковые существуют в образовательном учреждении) своего дальнейшего обучения. Изучая предмет на базовом уровне, они не в состоянии на должном уровне подготовиться к ЕГЭ. Это вызывает необходимость организации специальной подготовки учащихся к ЕГЭ, направленной на повторение, систематизацию и обобщение основных теоретических вопросов курса, знакомство с особенностями содержания и структуры ЕГЭ, видами тестовых заданий. Совершенно очевидно, возникает необходимость разработки новых видов, форм, методов и средств оценки динамики продвижения учащихся в образовательном процессе, способствующих повышению мотивации и интереса к обучению, а также учитывающих индивидуальные особенности учащихся.</w:t>
      </w:r>
    </w:p>
    <w:p w:rsidR="00F13ABF" w:rsidRPr="00356F16" w:rsidRDefault="00F13ABF" w:rsidP="00F13ABF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пособии представлены инновации в системе оценивания обучающихся общеобразовательной школы, важное место отводится технологии и организации проведения Единого государственного экзамена.</w:t>
      </w: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816D76" w:rsidRDefault="00816D76" w:rsidP="00AD2191">
      <w:pPr>
        <w:shd w:val="clear" w:color="auto" w:fill="FFFFFF"/>
        <w:spacing w:before="211"/>
        <w:ind w:right="1" w:hanging="6"/>
        <w:jc w:val="center"/>
        <w:rPr>
          <w:bCs/>
          <w:spacing w:val="-5"/>
          <w:sz w:val="28"/>
          <w:szCs w:val="28"/>
        </w:rPr>
      </w:pPr>
    </w:p>
    <w:p w:rsidR="00AD2191" w:rsidRPr="00635A78" w:rsidRDefault="00635A78" w:rsidP="00AD2191">
      <w:pPr>
        <w:shd w:val="clear" w:color="auto" w:fill="FFFFFF"/>
        <w:spacing w:before="211"/>
        <w:ind w:right="1" w:hanging="6"/>
        <w:jc w:val="center"/>
        <w:rPr>
          <w:rFonts w:ascii="Arial" w:hAnsi="Arial" w:cs="Arial"/>
          <w:b/>
          <w:bCs/>
          <w:i/>
          <w:spacing w:val="-8"/>
          <w:sz w:val="28"/>
          <w:szCs w:val="28"/>
        </w:rPr>
      </w:pPr>
      <w:r w:rsidRPr="00635A78">
        <w:rPr>
          <w:rFonts w:ascii="Arial" w:hAnsi="Arial" w:cs="Arial"/>
          <w:b/>
          <w:bCs/>
          <w:i/>
          <w:spacing w:val="-5"/>
          <w:sz w:val="28"/>
          <w:szCs w:val="28"/>
        </w:rPr>
        <w:t xml:space="preserve">1.  </w:t>
      </w:r>
      <w:r w:rsidR="00AD2191" w:rsidRPr="00635A78">
        <w:rPr>
          <w:rFonts w:ascii="Arial" w:hAnsi="Arial" w:cs="Arial"/>
          <w:b/>
          <w:bCs/>
          <w:i/>
          <w:spacing w:val="-5"/>
          <w:sz w:val="28"/>
          <w:szCs w:val="28"/>
        </w:rPr>
        <w:t xml:space="preserve">Принципы создания </w:t>
      </w:r>
      <w:r w:rsidR="00AD2191" w:rsidRPr="00635A78">
        <w:rPr>
          <w:rFonts w:ascii="Arial" w:hAnsi="Arial" w:cs="Arial"/>
          <w:b/>
          <w:bCs/>
          <w:i/>
          <w:spacing w:val="-8"/>
          <w:sz w:val="28"/>
          <w:szCs w:val="28"/>
        </w:rPr>
        <w:t>контрольно-измерительных материалов</w:t>
      </w:r>
    </w:p>
    <w:p w:rsidR="00AD2191" w:rsidRPr="00BB41D7" w:rsidRDefault="00AD2191" w:rsidP="00AD2191">
      <w:pPr>
        <w:shd w:val="clear" w:color="auto" w:fill="FFFFFF"/>
        <w:spacing w:before="211"/>
        <w:ind w:right="1" w:hanging="6"/>
        <w:jc w:val="center"/>
        <w:rPr>
          <w:sz w:val="28"/>
          <w:szCs w:val="28"/>
        </w:rPr>
      </w:pPr>
    </w:p>
    <w:p w:rsidR="00AD2191" w:rsidRPr="00BB41D7" w:rsidRDefault="00AD2191" w:rsidP="00AD2191">
      <w:pPr>
        <w:shd w:val="clear" w:color="auto" w:fill="FFFFFF"/>
        <w:spacing w:before="110"/>
        <w:ind w:right="24" w:firstLine="709"/>
        <w:jc w:val="both"/>
        <w:rPr>
          <w:sz w:val="28"/>
          <w:szCs w:val="28"/>
        </w:rPr>
      </w:pPr>
      <w:r w:rsidRPr="00BB41D7">
        <w:rPr>
          <w:b/>
          <w:bCs/>
          <w:i/>
          <w:iCs/>
          <w:spacing w:val="-9"/>
          <w:sz w:val="28"/>
          <w:szCs w:val="28"/>
        </w:rPr>
        <w:t xml:space="preserve">Контрольно-измерительные материалы (КИМ), </w:t>
      </w:r>
      <w:r w:rsidRPr="00BB41D7">
        <w:rPr>
          <w:spacing w:val="-9"/>
          <w:sz w:val="28"/>
          <w:szCs w:val="28"/>
        </w:rPr>
        <w:t xml:space="preserve">используемые в </w:t>
      </w:r>
      <w:r w:rsidRPr="00BB41D7">
        <w:rPr>
          <w:spacing w:val="-10"/>
          <w:sz w:val="28"/>
          <w:szCs w:val="28"/>
        </w:rPr>
        <w:t>школьном образовании, - это стандартизированные инструментарии оцен</w:t>
      </w:r>
      <w:r w:rsidRPr="00BB41D7">
        <w:rPr>
          <w:spacing w:val="-11"/>
          <w:sz w:val="28"/>
          <w:szCs w:val="28"/>
        </w:rPr>
        <w:t xml:space="preserve">ки уровня и качества освоения обучающимися государственного стандарта </w:t>
      </w:r>
      <w:r w:rsidRPr="00BB41D7">
        <w:rPr>
          <w:spacing w:val="-10"/>
          <w:sz w:val="28"/>
          <w:szCs w:val="28"/>
        </w:rPr>
        <w:t xml:space="preserve">общего образования. Они разрабатываются на основе технологий полного </w:t>
      </w:r>
      <w:r w:rsidRPr="00BB41D7">
        <w:rPr>
          <w:sz w:val="28"/>
          <w:szCs w:val="28"/>
        </w:rPr>
        <w:t>усвоения и дифференцированного обучения.</w:t>
      </w:r>
    </w:p>
    <w:p w:rsidR="00AD2191" w:rsidRPr="00BB41D7" w:rsidRDefault="00AD2191" w:rsidP="00AD2191">
      <w:pPr>
        <w:shd w:val="clear" w:color="auto" w:fill="FFFFFF"/>
        <w:ind w:right="29" w:firstLine="709"/>
        <w:jc w:val="both"/>
        <w:rPr>
          <w:sz w:val="28"/>
          <w:szCs w:val="28"/>
        </w:rPr>
      </w:pPr>
      <w:r w:rsidRPr="00BB41D7">
        <w:rPr>
          <w:spacing w:val="-11"/>
          <w:sz w:val="28"/>
          <w:szCs w:val="28"/>
        </w:rPr>
        <w:t xml:space="preserve">КИМ обычно представляют в виде комплекта тестовых заданий разного </w:t>
      </w:r>
      <w:r w:rsidRPr="00BB41D7">
        <w:rPr>
          <w:sz w:val="28"/>
          <w:szCs w:val="28"/>
        </w:rPr>
        <w:t>типа (открытого и закрытого).</w:t>
      </w:r>
    </w:p>
    <w:p w:rsidR="00AD2191" w:rsidRDefault="00AD2191" w:rsidP="00AD2191">
      <w:pPr>
        <w:shd w:val="clear" w:color="auto" w:fill="FFFFFF"/>
        <w:ind w:right="14" w:firstLine="709"/>
        <w:jc w:val="both"/>
        <w:rPr>
          <w:spacing w:val="-8"/>
          <w:sz w:val="28"/>
          <w:szCs w:val="28"/>
        </w:rPr>
      </w:pPr>
      <w:r w:rsidRPr="00BB41D7">
        <w:rPr>
          <w:spacing w:val="-9"/>
          <w:sz w:val="28"/>
          <w:szCs w:val="28"/>
        </w:rPr>
        <w:t xml:space="preserve">Контрольно-измерительные материалы для Единого государственного </w:t>
      </w:r>
      <w:r w:rsidRPr="00BB41D7">
        <w:rPr>
          <w:spacing w:val="-8"/>
          <w:sz w:val="28"/>
          <w:szCs w:val="28"/>
        </w:rPr>
        <w:t xml:space="preserve">экзамена (ЕГЭ) состоят из: </w:t>
      </w:r>
    </w:p>
    <w:p w:rsidR="00AD2191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pacing w:val="-8"/>
          <w:sz w:val="28"/>
          <w:szCs w:val="28"/>
          <w:u w:val="single"/>
        </w:rPr>
        <w:t>кодификатора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- </w:t>
      </w:r>
      <w:r w:rsidRPr="00BB41D7">
        <w:rPr>
          <w:spacing w:val="-4"/>
          <w:sz w:val="28"/>
          <w:szCs w:val="28"/>
        </w:rPr>
        <w:t>документ, составленный на основе обязательного мини</w:t>
      </w:r>
      <w:r w:rsidRPr="00BB41D7">
        <w:rPr>
          <w:spacing w:val="-8"/>
          <w:sz w:val="28"/>
          <w:szCs w:val="28"/>
        </w:rPr>
        <w:t>мума содержания общего основного и полного (среднего) образова</w:t>
      </w:r>
      <w:r w:rsidRPr="00BB41D7">
        <w:rPr>
          <w:sz w:val="28"/>
          <w:szCs w:val="28"/>
        </w:rPr>
        <w:t>ния, утвержденного Мин</w:t>
      </w:r>
      <w:r w:rsidR="00223846">
        <w:rPr>
          <w:sz w:val="28"/>
          <w:szCs w:val="28"/>
        </w:rPr>
        <w:t xml:space="preserve">истерством </w:t>
      </w:r>
      <w:r w:rsidRPr="00BB41D7">
        <w:rPr>
          <w:sz w:val="28"/>
          <w:szCs w:val="28"/>
        </w:rPr>
        <w:t>образования и науки России;</w:t>
      </w:r>
    </w:p>
    <w:p w:rsidR="00AD2191" w:rsidRPr="000307F3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pacing w:val="-8"/>
          <w:sz w:val="28"/>
          <w:szCs w:val="28"/>
          <w:u w:val="single"/>
        </w:rPr>
        <w:t>спецификации экзаменацион</w:t>
      </w:r>
      <w:r w:rsidRPr="000307F3">
        <w:rPr>
          <w:spacing w:val="-9"/>
          <w:sz w:val="28"/>
          <w:szCs w:val="28"/>
          <w:u w:val="single"/>
        </w:rPr>
        <w:t>ной работы</w:t>
      </w:r>
      <w:r w:rsidRPr="000307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- </w:t>
      </w:r>
      <w:r w:rsidRPr="00BB41D7">
        <w:rPr>
          <w:spacing w:val="-8"/>
          <w:sz w:val="28"/>
          <w:szCs w:val="28"/>
        </w:rPr>
        <w:t xml:space="preserve">документ, в котором в краткой форме указываются </w:t>
      </w:r>
      <w:r w:rsidRPr="00BB41D7">
        <w:rPr>
          <w:sz w:val="28"/>
          <w:szCs w:val="28"/>
        </w:rPr>
        <w:t>все основные характеристики КИМ</w:t>
      </w:r>
      <w:r>
        <w:rPr>
          <w:sz w:val="28"/>
          <w:szCs w:val="28"/>
        </w:rPr>
        <w:t>: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jc w:val="both"/>
        <w:rPr>
          <w:spacing w:val="-15"/>
          <w:sz w:val="28"/>
          <w:szCs w:val="28"/>
        </w:rPr>
      </w:pPr>
      <w:r w:rsidRPr="00BB41D7">
        <w:rPr>
          <w:spacing w:val="-10"/>
          <w:sz w:val="28"/>
          <w:szCs w:val="28"/>
        </w:rPr>
        <w:t>назначение работы;</w:t>
      </w:r>
    </w:p>
    <w:p w:rsidR="00AD2191" w:rsidRPr="000307F3" w:rsidRDefault="00AD2191" w:rsidP="00AD2191">
      <w:pPr>
        <w:numPr>
          <w:ilvl w:val="3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BB41D7">
        <w:rPr>
          <w:spacing w:val="-9"/>
          <w:sz w:val="28"/>
          <w:szCs w:val="28"/>
        </w:rPr>
        <w:t>документы, определяющие содержание экзаменационной работы;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jc w:val="both"/>
        <w:rPr>
          <w:spacing w:val="-11"/>
          <w:sz w:val="28"/>
          <w:szCs w:val="28"/>
        </w:rPr>
      </w:pPr>
      <w:r w:rsidRPr="00BB41D7">
        <w:rPr>
          <w:spacing w:val="-9"/>
          <w:sz w:val="28"/>
          <w:szCs w:val="28"/>
        </w:rPr>
        <w:t>структура экзаменационной работы;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spacing w:before="10"/>
        <w:ind w:right="29"/>
        <w:jc w:val="both"/>
        <w:rPr>
          <w:spacing w:val="-8"/>
          <w:sz w:val="28"/>
          <w:szCs w:val="28"/>
        </w:rPr>
      </w:pPr>
      <w:r w:rsidRPr="00BB41D7">
        <w:rPr>
          <w:spacing w:val="-9"/>
          <w:sz w:val="28"/>
          <w:szCs w:val="28"/>
        </w:rPr>
        <w:t xml:space="preserve">распределение заданий экзаменационной работы по содержанию и </w:t>
      </w:r>
      <w:r w:rsidRPr="00BB41D7">
        <w:rPr>
          <w:sz w:val="28"/>
          <w:szCs w:val="28"/>
        </w:rPr>
        <w:t>видам деятельности;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spacing w:before="10"/>
        <w:jc w:val="both"/>
        <w:rPr>
          <w:spacing w:val="-15"/>
          <w:sz w:val="28"/>
          <w:szCs w:val="28"/>
        </w:rPr>
      </w:pPr>
      <w:r w:rsidRPr="00BB41D7">
        <w:rPr>
          <w:spacing w:val="-16"/>
          <w:sz w:val="28"/>
          <w:szCs w:val="28"/>
        </w:rPr>
        <w:t>распределение заданий экзаменационной работы по уровням сложности;</w:t>
      </w:r>
    </w:p>
    <w:p w:rsidR="00AD2191" w:rsidRPr="000307F3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jc w:val="both"/>
        <w:rPr>
          <w:spacing w:val="-11"/>
          <w:sz w:val="28"/>
          <w:szCs w:val="28"/>
        </w:rPr>
      </w:pPr>
      <w:r w:rsidRPr="00BB41D7">
        <w:rPr>
          <w:spacing w:val="-10"/>
          <w:sz w:val="28"/>
          <w:szCs w:val="28"/>
        </w:rPr>
        <w:t>время выполнения работы;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spacing w:before="5"/>
        <w:jc w:val="both"/>
        <w:rPr>
          <w:spacing w:val="-11"/>
          <w:sz w:val="28"/>
          <w:szCs w:val="28"/>
        </w:rPr>
      </w:pPr>
      <w:r w:rsidRPr="00BB41D7">
        <w:rPr>
          <w:spacing w:val="-9"/>
          <w:sz w:val="28"/>
          <w:szCs w:val="28"/>
        </w:rPr>
        <w:t>план экзаменационной работы;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spacing w:before="10"/>
        <w:jc w:val="both"/>
        <w:rPr>
          <w:spacing w:val="-11"/>
          <w:sz w:val="28"/>
          <w:szCs w:val="28"/>
        </w:rPr>
      </w:pPr>
      <w:r w:rsidRPr="00BB41D7">
        <w:rPr>
          <w:spacing w:val="-9"/>
          <w:sz w:val="28"/>
          <w:szCs w:val="28"/>
        </w:rPr>
        <w:t>система оценивания отдельных заданий и работы в целом;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spacing w:before="5"/>
        <w:jc w:val="both"/>
        <w:rPr>
          <w:spacing w:val="-11"/>
          <w:sz w:val="28"/>
          <w:szCs w:val="28"/>
        </w:rPr>
      </w:pPr>
      <w:r w:rsidRPr="00BB41D7">
        <w:rPr>
          <w:spacing w:val="-9"/>
          <w:sz w:val="28"/>
          <w:szCs w:val="28"/>
        </w:rPr>
        <w:t>дополнительные материалы и оборудование;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634"/>
        </w:tabs>
        <w:jc w:val="both"/>
        <w:rPr>
          <w:spacing w:val="-17"/>
          <w:sz w:val="28"/>
          <w:szCs w:val="28"/>
        </w:rPr>
      </w:pPr>
      <w:r w:rsidRPr="00BB41D7">
        <w:rPr>
          <w:spacing w:val="-15"/>
          <w:sz w:val="28"/>
          <w:szCs w:val="28"/>
        </w:rPr>
        <w:t>условия проведения и проверки экзамена (требования к специалистам);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634"/>
        </w:tabs>
        <w:spacing w:before="5"/>
        <w:jc w:val="both"/>
        <w:rPr>
          <w:spacing w:val="-17"/>
          <w:sz w:val="28"/>
          <w:szCs w:val="28"/>
        </w:rPr>
      </w:pPr>
      <w:r w:rsidRPr="00BB41D7">
        <w:rPr>
          <w:spacing w:val="-8"/>
          <w:sz w:val="28"/>
          <w:szCs w:val="28"/>
        </w:rPr>
        <w:t>рекомендации по подготовке к экзамену;</w:t>
      </w:r>
    </w:p>
    <w:p w:rsidR="00AD2191" w:rsidRPr="00BB41D7" w:rsidRDefault="00AD2191" w:rsidP="00AD2191">
      <w:pPr>
        <w:numPr>
          <w:ilvl w:val="3"/>
          <w:numId w:val="20"/>
        </w:numPr>
        <w:shd w:val="clear" w:color="auto" w:fill="FFFFFF"/>
        <w:tabs>
          <w:tab w:val="left" w:pos="542"/>
        </w:tabs>
        <w:jc w:val="both"/>
        <w:rPr>
          <w:spacing w:val="-11"/>
          <w:sz w:val="28"/>
          <w:szCs w:val="28"/>
        </w:rPr>
      </w:pPr>
      <w:r w:rsidRPr="00BB41D7">
        <w:rPr>
          <w:sz w:val="28"/>
          <w:szCs w:val="28"/>
        </w:rPr>
        <w:t>обобщенный план экзаменационной работы.</w:t>
      </w:r>
    </w:p>
    <w:p w:rsidR="00AD2191" w:rsidRPr="000307F3" w:rsidRDefault="00AD2191" w:rsidP="00AD2191">
      <w:pPr>
        <w:shd w:val="clear" w:color="auto" w:fill="FFFFFF"/>
        <w:ind w:left="2160" w:right="14"/>
        <w:jc w:val="both"/>
        <w:rPr>
          <w:spacing w:val="-8"/>
          <w:sz w:val="28"/>
          <w:szCs w:val="28"/>
        </w:rPr>
      </w:pPr>
    </w:p>
    <w:p w:rsidR="00AD2191" w:rsidRPr="000307F3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pacing w:val="-9"/>
          <w:sz w:val="28"/>
          <w:szCs w:val="28"/>
          <w:u w:val="single"/>
        </w:rPr>
        <w:t>демонстрационной версии</w:t>
      </w:r>
      <w:r w:rsidRPr="00BB41D7">
        <w:rPr>
          <w:spacing w:val="-9"/>
          <w:sz w:val="28"/>
          <w:szCs w:val="28"/>
        </w:rPr>
        <w:t xml:space="preserve"> экзаменационной работы, </w:t>
      </w:r>
    </w:p>
    <w:p w:rsidR="00AD2191" w:rsidRPr="000307F3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pacing w:val="-9"/>
          <w:sz w:val="28"/>
          <w:szCs w:val="28"/>
          <w:u w:val="single"/>
        </w:rPr>
        <w:t>экзаменационной работы</w:t>
      </w:r>
      <w:r w:rsidRPr="00BB41D7">
        <w:rPr>
          <w:spacing w:val="-9"/>
          <w:sz w:val="28"/>
          <w:szCs w:val="28"/>
        </w:rPr>
        <w:t xml:space="preserve"> с инструкцией для учащихся (в определенном количе</w:t>
      </w:r>
      <w:r w:rsidRPr="00BB41D7">
        <w:rPr>
          <w:spacing w:val="-7"/>
          <w:sz w:val="28"/>
          <w:szCs w:val="28"/>
        </w:rPr>
        <w:t xml:space="preserve">стве вариантов), </w:t>
      </w:r>
    </w:p>
    <w:p w:rsidR="00AD2191" w:rsidRPr="000307F3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pacing w:val="-7"/>
          <w:sz w:val="28"/>
          <w:szCs w:val="28"/>
          <w:u w:val="single"/>
        </w:rPr>
        <w:t>ключей</w:t>
      </w:r>
      <w:r w:rsidRPr="00BB41D7">
        <w:rPr>
          <w:spacing w:val="-7"/>
          <w:sz w:val="28"/>
          <w:szCs w:val="28"/>
        </w:rPr>
        <w:t xml:space="preserve"> (правильных ответов на задания типа А и В) </w:t>
      </w:r>
    </w:p>
    <w:p w:rsidR="00AD2191" w:rsidRPr="000307F3" w:rsidRDefault="00AD2191" w:rsidP="00AD2191">
      <w:pPr>
        <w:numPr>
          <w:ilvl w:val="0"/>
          <w:numId w:val="20"/>
        </w:numPr>
        <w:shd w:val="clear" w:color="auto" w:fill="FFFFFF"/>
        <w:ind w:right="14"/>
        <w:jc w:val="both"/>
        <w:rPr>
          <w:spacing w:val="-8"/>
          <w:sz w:val="28"/>
          <w:szCs w:val="28"/>
        </w:rPr>
      </w:pPr>
      <w:r w:rsidRPr="000307F3">
        <w:rPr>
          <w:sz w:val="28"/>
          <w:szCs w:val="28"/>
          <w:u w:val="single"/>
        </w:rPr>
        <w:t>рекомендаций по проверке</w:t>
      </w:r>
      <w:r w:rsidRPr="00BB41D7">
        <w:rPr>
          <w:sz w:val="28"/>
          <w:szCs w:val="28"/>
        </w:rPr>
        <w:t xml:space="preserve"> и оценке заданий типа С</w:t>
      </w:r>
      <w:r>
        <w:rPr>
          <w:sz w:val="28"/>
          <w:szCs w:val="28"/>
        </w:rPr>
        <w:t>.</w:t>
      </w:r>
    </w:p>
    <w:p w:rsidR="00AD2191" w:rsidRPr="00BB41D7" w:rsidRDefault="00AD2191" w:rsidP="00AD2191">
      <w:pPr>
        <w:shd w:val="clear" w:color="auto" w:fill="FFFFFF"/>
        <w:tabs>
          <w:tab w:val="left" w:pos="0"/>
        </w:tabs>
        <w:spacing w:before="5"/>
        <w:ind w:firstLine="709"/>
        <w:jc w:val="both"/>
        <w:rPr>
          <w:sz w:val="28"/>
          <w:szCs w:val="28"/>
        </w:rPr>
      </w:pPr>
      <w:r w:rsidRPr="00BB41D7">
        <w:rPr>
          <w:spacing w:val="-6"/>
          <w:sz w:val="28"/>
          <w:szCs w:val="28"/>
        </w:rPr>
        <w:t xml:space="preserve">КИМ, создаваемые для ЕГЭ, это не контрольные работы, они имеют </w:t>
      </w:r>
      <w:r w:rsidRPr="00BB41D7">
        <w:rPr>
          <w:spacing w:val="-8"/>
          <w:sz w:val="28"/>
          <w:szCs w:val="28"/>
        </w:rPr>
        <w:t xml:space="preserve">целью не только аттестовать школьников по уровню освоения школьной </w:t>
      </w:r>
      <w:r w:rsidRPr="00BB41D7">
        <w:rPr>
          <w:spacing w:val="-9"/>
          <w:sz w:val="28"/>
          <w:szCs w:val="28"/>
        </w:rPr>
        <w:t xml:space="preserve">программы, но и разделить учащихся по степени готовности продолжать </w:t>
      </w:r>
      <w:r w:rsidRPr="00BB41D7">
        <w:rPr>
          <w:spacing w:val="-8"/>
          <w:sz w:val="28"/>
          <w:szCs w:val="28"/>
        </w:rPr>
        <w:t xml:space="preserve">обучение в вузах с разным уровнем требований к подготовке по учебным </w:t>
      </w:r>
      <w:r w:rsidRPr="00BB41D7">
        <w:rPr>
          <w:sz w:val="28"/>
          <w:szCs w:val="28"/>
        </w:rPr>
        <w:t>предметам.</w:t>
      </w:r>
    </w:p>
    <w:p w:rsidR="00AD2191" w:rsidRPr="000307F3" w:rsidRDefault="00AD2191" w:rsidP="00AD2191">
      <w:pPr>
        <w:shd w:val="clear" w:color="auto" w:fill="FFFFFF"/>
        <w:ind w:right="14" w:firstLine="709"/>
        <w:jc w:val="both"/>
        <w:rPr>
          <w:b/>
          <w:i/>
          <w:spacing w:val="-8"/>
          <w:sz w:val="28"/>
          <w:szCs w:val="28"/>
        </w:rPr>
      </w:pPr>
      <w:r w:rsidRPr="000307F3">
        <w:rPr>
          <w:b/>
          <w:i/>
          <w:sz w:val="28"/>
          <w:szCs w:val="28"/>
        </w:rPr>
        <w:t>Разработка</w:t>
      </w:r>
      <w:r w:rsidRPr="000307F3">
        <w:rPr>
          <w:b/>
          <w:i/>
          <w:iCs/>
          <w:spacing w:val="-9"/>
          <w:sz w:val="28"/>
          <w:szCs w:val="28"/>
        </w:rPr>
        <w:t xml:space="preserve"> КИМ для Единого государственного экзамена осуществ</w:t>
      </w:r>
      <w:r w:rsidRPr="000307F3">
        <w:rPr>
          <w:b/>
          <w:i/>
          <w:iCs/>
          <w:sz w:val="28"/>
          <w:szCs w:val="28"/>
        </w:rPr>
        <w:t>ляется на основе следующих принципов:</w:t>
      </w:r>
    </w:p>
    <w:p w:rsidR="00AD2191" w:rsidRPr="00BB41D7" w:rsidRDefault="00AD2191" w:rsidP="00AD2191">
      <w:pPr>
        <w:shd w:val="clear" w:color="auto" w:fill="FFFFFF"/>
        <w:tabs>
          <w:tab w:val="left" w:pos="552"/>
        </w:tabs>
        <w:spacing w:before="5"/>
        <w:ind w:left="19" w:right="24" w:firstLine="274"/>
        <w:jc w:val="both"/>
        <w:rPr>
          <w:sz w:val="28"/>
          <w:szCs w:val="28"/>
        </w:rPr>
      </w:pPr>
      <w:r w:rsidRPr="00BB41D7">
        <w:rPr>
          <w:sz w:val="28"/>
          <w:szCs w:val="28"/>
        </w:rPr>
        <w:t>•</w:t>
      </w:r>
      <w:r w:rsidRPr="00BB41D7">
        <w:rPr>
          <w:sz w:val="28"/>
          <w:szCs w:val="28"/>
        </w:rPr>
        <w:tab/>
      </w:r>
      <w:r w:rsidRPr="000307F3">
        <w:rPr>
          <w:spacing w:val="-10"/>
          <w:sz w:val="28"/>
          <w:szCs w:val="28"/>
        </w:rPr>
        <w:t>адекватности</w:t>
      </w:r>
      <w:r w:rsidRPr="00BB41D7">
        <w:rPr>
          <w:spacing w:val="-10"/>
          <w:sz w:val="28"/>
          <w:szCs w:val="28"/>
        </w:rPr>
        <w:t xml:space="preserve"> содержательной области КИМ минимуму содержания </w:t>
      </w:r>
      <w:r w:rsidRPr="00BB41D7">
        <w:rPr>
          <w:spacing w:val="-9"/>
          <w:sz w:val="28"/>
          <w:szCs w:val="28"/>
        </w:rPr>
        <w:t xml:space="preserve">средней (полной) и основной общеобразовательной школы и материалу, </w:t>
      </w:r>
      <w:r w:rsidRPr="00BB41D7">
        <w:rPr>
          <w:sz w:val="28"/>
          <w:szCs w:val="28"/>
        </w:rPr>
        <w:t>предлагаемому на вступительных экзаменах в вузы;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595"/>
        </w:tabs>
        <w:ind w:left="336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>конструктивности описания содержательной области КИМ;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595"/>
        </w:tabs>
        <w:ind w:left="336"/>
        <w:jc w:val="both"/>
        <w:rPr>
          <w:sz w:val="28"/>
          <w:szCs w:val="28"/>
        </w:rPr>
      </w:pPr>
      <w:r w:rsidRPr="00BB41D7">
        <w:rPr>
          <w:spacing w:val="-10"/>
          <w:sz w:val="28"/>
          <w:szCs w:val="28"/>
        </w:rPr>
        <w:t>учета требований технологичности массовых оценочных процедур;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595"/>
        </w:tabs>
        <w:ind w:left="67" w:right="14" w:firstLine="269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>сочетания объективной и стандартизированной субъективной фор</w:t>
      </w:r>
      <w:r w:rsidRPr="00BB41D7">
        <w:rPr>
          <w:sz w:val="28"/>
          <w:szCs w:val="28"/>
        </w:rPr>
        <w:t>мы проверки;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595"/>
        </w:tabs>
        <w:ind w:left="67" w:firstLine="269"/>
        <w:jc w:val="both"/>
        <w:rPr>
          <w:sz w:val="28"/>
          <w:szCs w:val="28"/>
        </w:rPr>
      </w:pPr>
      <w:r w:rsidRPr="00BB41D7">
        <w:rPr>
          <w:spacing w:val="-8"/>
          <w:sz w:val="28"/>
          <w:szCs w:val="28"/>
        </w:rPr>
        <w:t xml:space="preserve">адекватности используемой формы задания (с выбором ответа, с </w:t>
      </w:r>
      <w:r w:rsidRPr="00BB41D7">
        <w:rPr>
          <w:spacing w:val="-11"/>
          <w:sz w:val="28"/>
          <w:szCs w:val="28"/>
        </w:rPr>
        <w:t>кратким ответом, с развернутым ответом, на сопоставление, на установле</w:t>
      </w:r>
      <w:r w:rsidRPr="00BB41D7">
        <w:rPr>
          <w:spacing w:val="-9"/>
          <w:sz w:val="28"/>
          <w:szCs w:val="28"/>
        </w:rPr>
        <w:t>ние правильной последовательности) проверяемым знаниям и умениям;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605"/>
        </w:tabs>
        <w:ind w:left="67" w:right="5" w:firstLine="269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>необходимости экспериментальной проверки КИМ с целью опреде</w:t>
      </w:r>
      <w:r w:rsidRPr="00BB41D7">
        <w:rPr>
          <w:spacing w:val="-11"/>
          <w:sz w:val="28"/>
          <w:szCs w:val="28"/>
        </w:rPr>
        <w:t>ления валидности и надежности диагностических материалов, а также сис</w:t>
      </w:r>
      <w:r w:rsidRPr="00BB41D7">
        <w:rPr>
          <w:spacing w:val="-9"/>
          <w:sz w:val="28"/>
          <w:szCs w:val="28"/>
        </w:rPr>
        <w:t xml:space="preserve">темы оценивания отдельных заданий и работы в целом; </w:t>
      </w:r>
    </w:p>
    <w:p w:rsidR="00AD2191" w:rsidRPr="00BB41D7" w:rsidRDefault="00AD2191" w:rsidP="00AD2191">
      <w:pPr>
        <w:numPr>
          <w:ilvl w:val="0"/>
          <w:numId w:val="18"/>
        </w:numPr>
        <w:shd w:val="clear" w:color="auto" w:fill="FFFFFF"/>
        <w:tabs>
          <w:tab w:val="left" w:pos="605"/>
        </w:tabs>
        <w:ind w:left="67" w:right="5" w:firstLine="269"/>
        <w:jc w:val="both"/>
        <w:rPr>
          <w:sz w:val="28"/>
          <w:szCs w:val="28"/>
        </w:rPr>
      </w:pPr>
      <w:r w:rsidRPr="00BB41D7">
        <w:rPr>
          <w:sz w:val="28"/>
          <w:szCs w:val="28"/>
        </w:rPr>
        <w:t>•</w:t>
      </w:r>
      <w:r w:rsidRPr="00BB41D7">
        <w:rPr>
          <w:sz w:val="28"/>
          <w:szCs w:val="28"/>
        </w:rPr>
        <w:tab/>
      </w:r>
      <w:r w:rsidRPr="00BB41D7">
        <w:rPr>
          <w:spacing w:val="-10"/>
          <w:sz w:val="28"/>
          <w:szCs w:val="28"/>
        </w:rPr>
        <w:t>недопустимости использования заданий, которые могут дискримини</w:t>
      </w:r>
      <w:r w:rsidRPr="00BB41D7">
        <w:rPr>
          <w:spacing w:val="-8"/>
          <w:sz w:val="28"/>
          <w:szCs w:val="28"/>
        </w:rPr>
        <w:t xml:space="preserve">ровать испытуемых по какому-либо основанию (гендерные и этнические </w:t>
      </w:r>
      <w:r w:rsidRPr="00BB41D7">
        <w:rPr>
          <w:sz w:val="28"/>
          <w:szCs w:val="28"/>
        </w:rPr>
        <w:t>различия, политические взгляды и др.);</w:t>
      </w:r>
    </w:p>
    <w:p w:rsidR="00AD2191" w:rsidRPr="00BB41D7" w:rsidRDefault="00AD2191" w:rsidP="00AD2191">
      <w:pPr>
        <w:shd w:val="clear" w:color="auto" w:fill="FFFFFF"/>
        <w:tabs>
          <w:tab w:val="left" w:pos="605"/>
        </w:tabs>
        <w:spacing w:before="5"/>
        <w:ind w:left="72"/>
        <w:jc w:val="both"/>
        <w:rPr>
          <w:spacing w:val="-9"/>
          <w:sz w:val="28"/>
          <w:szCs w:val="28"/>
        </w:rPr>
      </w:pPr>
      <w:r w:rsidRPr="00BB41D7">
        <w:rPr>
          <w:sz w:val="28"/>
          <w:szCs w:val="28"/>
        </w:rPr>
        <w:t>•</w:t>
      </w:r>
      <w:r w:rsidRPr="00BB41D7">
        <w:rPr>
          <w:sz w:val="28"/>
          <w:szCs w:val="28"/>
        </w:rPr>
        <w:tab/>
      </w:r>
      <w:r w:rsidRPr="00BB41D7">
        <w:rPr>
          <w:spacing w:val="-9"/>
          <w:sz w:val="28"/>
          <w:szCs w:val="28"/>
        </w:rPr>
        <w:t>ориентации на повышение качества образования.</w:t>
      </w:r>
    </w:p>
    <w:p w:rsidR="00AD2191" w:rsidRPr="000307F3" w:rsidRDefault="00AD2191" w:rsidP="00AD2191">
      <w:pPr>
        <w:shd w:val="clear" w:color="auto" w:fill="FFFFFF"/>
        <w:tabs>
          <w:tab w:val="left" w:pos="605"/>
        </w:tabs>
        <w:spacing w:before="5"/>
        <w:ind w:firstLine="709"/>
        <w:jc w:val="both"/>
        <w:rPr>
          <w:b/>
          <w:sz w:val="28"/>
          <w:szCs w:val="28"/>
        </w:rPr>
      </w:pPr>
      <w:r w:rsidRPr="000307F3">
        <w:rPr>
          <w:b/>
          <w:i/>
          <w:iCs/>
          <w:spacing w:val="-10"/>
          <w:sz w:val="28"/>
          <w:szCs w:val="28"/>
        </w:rPr>
        <w:t>К основным направлениям совершенствования технологии разработ</w:t>
      </w:r>
      <w:r w:rsidRPr="000307F3">
        <w:rPr>
          <w:b/>
          <w:i/>
          <w:iCs/>
          <w:sz w:val="28"/>
          <w:szCs w:val="28"/>
        </w:rPr>
        <w:t>ки КИМ относятся:</w:t>
      </w:r>
    </w:p>
    <w:p w:rsidR="00AD2191" w:rsidRPr="00BB41D7" w:rsidRDefault="00AD2191" w:rsidP="00AD2191">
      <w:pPr>
        <w:numPr>
          <w:ilvl w:val="0"/>
          <w:numId w:val="19"/>
        </w:numPr>
        <w:shd w:val="clear" w:color="auto" w:fill="FFFFFF"/>
        <w:tabs>
          <w:tab w:val="left" w:pos="605"/>
        </w:tabs>
        <w:spacing w:before="5"/>
        <w:ind w:right="14" w:firstLine="274"/>
        <w:jc w:val="both"/>
        <w:rPr>
          <w:sz w:val="28"/>
          <w:szCs w:val="28"/>
        </w:rPr>
      </w:pPr>
      <w:r w:rsidRPr="00BB41D7">
        <w:rPr>
          <w:spacing w:val="-10"/>
          <w:sz w:val="28"/>
          <w:szCs w:val="28"/>
        </w:rPr>
        <w:t>унификация структуры и основных характеристик КИМ с учетом спе</w:t>
      </w:r>
      <w:r w:rsidRPr="00BB41D7">
        <w:rPr>
          <w:sz w:val="28"/>
          <w:szCs w:val="28"/>
        </w:rPr>
        <w:t>цифики учебного предмета;</w:t>
      </w:r>
    </w:p>
    <w:p w:rsidR="00AD2191" w:rsidRPr="00BB41D7" w:rsidRDefault="00AD2191" w:rsidP="00AD2191">
      <w:pPr>
        <w:numPr>
          <w:ilvl w:val="0"/>
          <w:numId w:val="19"/>
        </w:numPr>
        <w:shd w:val="clear" w:color="auto" w:fill="FFFFFF"/>
        <w:tabs>
          <w:tab w:val="left" w:pos="605"/>
        </w:tabs>
        <w:spacing w:before="5"/>
        <w:ind w:left="274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>разработка новых типов заданий;</w:t>
      </w:r>
    </w:p>
    <w:p w:rsidR="00AD2191" w:rsidRPr="00BB41D7" w:rsidRDefault="00AD2191" w:rsidP="00AD2191">
      <w:pPr>
        <w:numPr>
          <w:ilvl w:val="0"/>
          <w:numId w:val="19"/>
        </w:numPr>
        <w:shd w:val="clear" w:color="auto" w:fill="FFFFFF"/>
        <w:tabs>
          <w:tab w:val="left" w:pos="605"/>
        </w:tabs>
        <w:spacing w:before="10"/>
        <w:ind w:left="274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>уточнение системы оценивания заданий с развернутыми ответами.</w:t>
      </w:r>
    </w:p>
    <w:p w:rsidR="00AD2191" w:rsidRPr="00BB41D7" w:rsidRDefault="00AD2191" w:rsidP="00AD2191">
      <w:pPr>
        <w:shd w:val="clear" w:color="auto" w:fill="FFFFFF"/>
        <w:tabs>
          <w:tab w:val="left" w:pos="605"/>
        </w:tabs>
        <w:spacing w:before="5"/>
        <w:ind w:right="34"/>
        <w:jc w:val="both"/>
        <w:rPr>
          <w:sz w:val="28"/>
          <w:szCs w:val="28"/>
        </w:rPr>
      </w:pPr>
    </w:p>
    <w:p w:rsidR="00AD2191" w:rsidRPr="00635A78" w:rsidRDefault="00AD2191" w:rsidP="00AD2191">
      <w:pPr>
        <w:shd w:val="clear" w:color="auto" w:fill="FFFFFF"/>
        <w:spacing w:before="226"/>
        <w:ind w:left="960"/>
        <w:jc w:val="center"/>
        <w:rPr>
          <w:rFonts w:ascii="Arial" w:hAnsi="Arial" w:cs="Arial"/>
          <w:i/>
          <w:sz w:val="28"/>
          <w:szCs w:val="28"/>
        </w:rPr>
      </w:pPr>
      <w:r w:rsidRPr="00BB41D7">
        <w:rPr>
          <w:b/>
          <w:bCs/>
          <w:spacing w:val="-5"/>
          <w:sz w:val="28"/>
          <w:szCs w:val="28"/>
        </w:rPr>
        <w:t xml:space="preserve"> </w:t>
      </w:r>
      <w:r w:rsidR="00635A78" w:rsidRPr="00635A78">
        <w:rPr>
          <w:b/>
          <w:bCs/>
          <w:i/>
          <w:spacing w:val="-5"/>
          <w:sz w:val="28"/>
          <w:szCs w:val="28"/>
        </w:rPr>
        <w:t xml:space="preserve">2.  </w:t>
      </w:r>
      <w:r w:rsidRPr="00635A78">
        <w:rPr>
          <w:rFonts w:ascii="Arial" w:hAnsi="Arial" w:cs="Arial"/>
          <w:b/>
          <w:bCs/>
          <w:i/>
          <w:spacing w:val="-5"/>
          <w:sz w:val="28"/>
          <w:szCs w:val="28"/>
        </w:rPr>
        <w:t>Задания базового и повышенного уровней</w:t>
      </w:r>
    </w:p>
    <w:p w:rsidR="00AD2191" w:rsidRPr="00BB41D7" w:rsidRDefault="00AD2191" w:rsidP="00AD2191">
      <w:pPr>
        <w:shd w:val="clear" w:color="auto" w:fill="FFFFFF"/>
        <w:spacing w:before="110"/>
        <w:ind w:firstLine="709"/>
        <w:jc w:val="both"/>
        <w:rPr>
          <w:sz w:val="28"/>
          <w:szCs w:val="28"/>
        </w:rPr>
      </w:pPr>
      <w:r w:rsidRPr="00BB41D7">
        <w:rPr>
          <w:spacing w:val="-8"/>
          <w:sz w:val="28"/>
          <w:szCs w:val="28"/>
        </w:rPr>
        <w:t>Структурно КИМ состоят из трех частей: часть А, часть В и часть С.</w:t>
      </w:r>
    </w:p>
    <w:p w:rsidR="00AD2191" w:rsidRPr="00BB41D7" w:rsidRDefault="00AD2191" w:rsidP="00AD2191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BB41D7">
        <w:rPr>
          <w:b/>
          <w:bCs/>
          <w:i/>
          <w:iCs/>
          <w:spacing w:val="-11"/>
          <w:sz w:val="28"/>
          <w:szCs w:val="28"/>
        </w:rPr>
        <w:t xml:space="preserve">Часть А </w:t>
      </w:r>
      <w:r w:rsidRPr="00BB41D7">
        <w:rPr>
          <w:spacing w:val="-11"/>
          <w:sz w:val="28"/>
          <w:szCs w:val="28"/>
        </w:rPr>
        <w:t>проверяет подготовку выпускников по учебному предмету пре</w:t>
      </w:r>
      <w:r w:rsidRPr="00BB41D7">
        <w:rPr>
          <w:spacing w:val="-10"/>
          <w:sz w:val="28"/>
          <w:szCs w:val="28"/>
        </w:rPr>
        <w:t xml:space="preserve">имущественно на </w:t>
      </w:r>
      <w:r w:rsidRPr="00BB41D7">
        <w:rPr>
          <w:i/>
          <w:iCs/>
          <w:spacing w:val="-10"/>
          <w:sz w:val="28"/>
          <w:szCs w:val="28"/>
        </w:rPr>
        <w:t xml:space="preserve">базовом уровне </w:t>
      </w:r>
      <w:r w:rsidRPr="00BB41D7">
        <w:rPr>
          <w:spacing w:val="-10"/>
          <w:sz w:val="28"/>
          <w:szCs w:val="28"/>
        </w:rPr>
        <w:t>и предназначается в основном для атте</w:t>
      </w:r>
      <w:r w:rsidRPr="00BB41D7">
        <w:rPr>
          <w:sz w:val="28"/>
          <w:szCs w:val="28"/>
        </w:rPr>
        <w:t>стации выпускников средней школы.</w:t>
      </w:r>
    </w:p>
    <w:p w:rsidR="00AD2191" w:rsidRPr="00BB41D7" w:rsidRDefault="00AD2191" w:rsidP="00AD2191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BB41D7">
        <w:rPr>
          <w:spacing w:val="-9"/>
          <w:sz w:val="28"/>
          <w:szCs w:val="28"/>
        </w:rPr>
        <w:t xml:space="preserve">Например, назначением части А по </w:t>
      </w:r>
      <w:r w:rsidRPr="005D6BDA">
        <w:rPr>
          <w:b/>
          <w:spacing w:val="-9"/>
          <w:sz w:val="28"/>
          <w:szCs w:val="28"/>
        </w:rPr>
        <w:t>математике</w:t>
      </w:r>
      <w:r w:rsidRPr="00BB41D7">
        <w:rPr>
          <w:spacing w:val="-9"/>
          <w:sz w:val="28"/>
          <w:szCs w:val="28"/>
        </w:rPr>
        <w:t xml:space="preserve"> является осуществление «грубой» дифференциации выпускников на две группы - достигших и </w:t>
      </w:r>
      <w:r w:rsidRPr="00BB41D7">
        <w:rPr>
          <w:spacing w:val="-7"/>
          <w:sz w:val="28"/>
          <w:szCs w:val="28"/>
        </w:rPr>
        <w:t>не достигших уровня обязательной подготовки по курсу алгебры и начал</w:t>
      </w:r>
      <w:r>
        <w:rPr>
          <w:spacing w:val="-7"/>
          <w:sz w:val="28"/>
          <w:szCs w:val="28"/>
        </w:rPr>
        <w:t>а анализа.</w:t>
      </w:r>
    </w:p>
    <w:p w:rsidR="00AD2191" w:rsidRPr="005F7E31" w:rsidRDefault="00AD2191" w:rsidP="00AD2191">
      <w:pPr>
        <w:shd w:val="clear" w:color="auto" w:fill="FFFFFF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7E31">
        <w:rPr>
          <w:sz w:val="28"/>
          <w:szCs w:val="28"/>
        </w:rPr>
        <w:t xml:space="preserve">адания части А по </w:t>
      </w:r>
      <w:r w:rsidRPr="00B71AF9">
        <w:rPr>
          <w:b/>
          <w:sz w:val="28"/>
          <w:szCs w:val="28"/>
        </w:rPr>
        <w:t>литературе</w:t>
      </w:r>
      <w:r w:rsidRPr="005F7E31">
        <w:rPr>
          <w:sz w:val="28"/>
          <w:szCs w:val="28"/>
        </w:rPr>
        <w:t xml:space="preserve"> проверяют умения определять содержание и структуру изученных литературных произведений.</w:t>
      </w:r>
      <w:r w:rsidRPr="00B71AF9">
        <w:rPr>
          <w:sz w:val="28"/>
          <w:szCs w:val="28"/>
        </w:rPr>
        <w:t xml:space="preserve"> </w:t>
      </w:r>
      <w:r w:rsidRPr="005F7E31">
        <w:rPr>
          <w:sz w:val="28"/>
          <w:szCs w:val="28"/>
        </w:rPr>
        <w:t>Несмотря на то, что задания этого вида вызвали критические отзывы, значение их велико: они стимулируют чтение учащихся и умение видеть в тексте значимые для автора особенности произведения.</w:t>
      </w:r>
    </w:p>
    <w:p w:rsidR="00AD2191" w:rsidRPr="005F7E31" w:rsidRDefault="00AD2191" w:rsidP="00AD2191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5F7E31">
        <w:rPr>
          <w:b/>
          <w:bCs/>
          <w:i/>
          <w:iCs/>
          <w:sz w:val="28"/>
          <w:szCs w:val="28"/>
        </w:rPr>
        <w:t xml:space="preserve">КИМы части В </w:t>
      </w:r>
      <w:r w:rsidRPr="005F7E31">
        <w:rPr>
          <w:sz w:val="28"/>
          <w:szCs w:val="28"/>
        </w:rPr>
        <w:t xml:space="preserve">проверяют подготовку выпускников по учебному предмету преимущественно на </w:t>
      </w:r>
      <w:r w:rsidRPr="005F7E31">
        <w:rPr>
          <w:i/>
          <w:iCs/>
          <w:sz w:val="28"/>
          <w:szCs w:val="28"/>
        </w:rPr>
        <w:t>повышенном уровне.</w:t>
      </w:r>
    </w:p>
    <w:p w:rsidR="00AD2191" w:rsidRPr="005F7E31" w:rsidRDefault="00AD2191" w:rsidP="00AD2191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Например, по </w:t>
      </w:r>
      <w:r w:rsidRPr="00B71AF9">
        <w:rPr>
          <w:b/>
          <w:sz w:val="28"/>
          <w:szCs w:val="28"/>
        </w:rPr>
        <w:t>математике</w:t>
      </w:r>
      <w:r w:rsidRPr="005F7E31">
        <w:rPr>
          <w:sz w:val="28"/>
          <w:szCs w:val="28"/>
        </w:rPr>
        <w:t xml:space="preserve"> часть В служит оценке усвоения отдельных </w:t>
      </w:r>
      <w:r w:rsidRPr="005F7E31">
        <w:rPr>
          <w:spacing w:val="-2"/>
          <w:sz w:val="28"/>
          <w:szCs w:val="28"/>
        </w:rPr>
        <w:t>вопросов содержания из различных разделов курса математики 7-11-х клас</w:t>
      </w:r>
      <w:r w:rsidRPr="005F7E31">
        <w:rPr>
          <w:sz w:val="28"/>
          <w:szCs w:val="28"/>
        </w:rPr>
        <w:t xml:space="preserve">сов и включает задания по материалу курса «Алгебра и начала анализа» 10-11-х классов, а также различных разделов курсов алгебры и геометрии </w:t>
      </w:r>
      <w:r w:rsidRPr="005F7E31">
        <w:rPr>
          <w:spacing w:val="-1"/>
          <w:sz w:val="28"/>
          <w:szCs w:val="28"/>
        </w:rPr>
        <w:t>основной и средней школы. При их решении от учащихся требуется приме</w:t>
      </w:r>
      <w:r w:rsidRPr="005F7E31">
        <w:rPr>
          <w:sz w:val="28"/>
          <w:szCs w:val="28"/>
        </w:rPr>
        <w:t>нить знания в измененной ситуации, используя при этом методы, извест</w:t>
      </w:r>
      <w:r w:rsidRPr="005F7E31">
        <w:rPr>
          <w:spacing w:val="-2"/>
          <w:sz w:val="28"/>
          <w:szCs w:val="28"/>
        </w:rPr>
        <w:t>ные им из школьного курса математики. КИМы части В составляются в фор</w:t>
      </w:r>
      <w:r w:rsidRPr="005F7E31">
        <w:rPr>
          <w:sz w:val="28"/>
          <w:szCs w:val="28"/>
        </w:rPr>
        <w:t xml:space="preserve">ме заданий с кратким ответом. </w:t>
      </w:r>
    </w:p>
    <w:p w:rsidR="00AD2191" w:rsidRPr="005F7E31" w:rsidRDefault="00AD2191" w:rsidP="00AD2191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Задания части В по </w:t>
      </w:r>
      <w:r w:rsidRPr="00B71AF9">
        <w:rPr>
          <w:b/>
          <w:sz w:val="28"/>
          <w:szCs w:val="28"/>
        </w:rPr>
        <w:t>химии</w:t>
      </w:r>
      <w:r w:rsidRPr="005F7E31">
        <w:rPr>
          <w:sz w:val="28"/>
          <w:szCs w:val="28"/>
        </w:rPr>
        <w:t xml:space="preserve"> проверяют усвоение элементов содержания </w:t>
      </w:r>
      <w:r w:rsidRPr="005F7E31">
        <w:rPr>
          <w:spacing w:val="-4"/>
          <w:sz w:val="28"/>
          <w:szCs w:val="28"/>
        </w:rPr>
        <w:t>различных тем и разделов школьного курса, выполнение таких заданий пред</w:t>
      </w:r>
      <w:r w:rsidRPr="005F7E31">
        <w:rPr>
          <w:sz w:val="28"/>
          <w:szCs w:val="28"/>
        </w:rPr>
        <w:t>полагает применение полученных знаний для самостоятельного поиска о</w:t>
      </w:r>
      <w:r>
        <w:rPr>
          <w:sz w:val="28"/>
          <w:szCs w:val="28"/>
        </w:rPr>
        <w:t>т</w:t>
      </w:r>
      <w:r w:rsidRPr="005F7E31">
        <w:rPr>
          <w:sz w:val="28"/>
          <w:szCs w:val="28"/>
        </w:rPr>
        <w:t>вета и его формулировки. В экзаменационной работе были предложены следующие разновидности этих заданий:</w:t>
      </w:r>
    </w:p>
    <w:p w:rsidR="00AD2191" w:rsidRDefault="00AD2191" w:rsidP="00AD2191">
      <w:pPr>
        <w:shd w:val="clear" w:color="auto" w:fill="FFFFFF"/>
        <w:ind w:firstLine="709"/>
        <w:jc w:val="both"/>
        <w:rPr>
          <w:sz w:val="28"/>
          <w:szCs w:val="28"/>
        </w:rPr>
      </w:pPr>
      <w:r w:rsidRPr="005F7E31">
        <w:rPr>
          <w:i/>
          <w:iCs/>
          <w:sz w:val="28"/>
          <w:szCs w:val="28"/>
        </w:rPr>
        <w:t xml:space="preserve"> </w:t>
      </w:r>
      <w:r w:rsidRPr="005F7E31">
        <w:rPr>
          <w:sz w:val="28"/>
          <w:szCs w:val="28"/>
        </w:rPr>
        <w:t xml:space="preserve">1) задания, </w:t>
      </w:r>
      <w:r w:rsidRPr="00B71AF9">
        <w:rPr>
          <w:i/>
          <w:iCs/>
          <w:sz w:val="28"/>
          <w:szCs w:val="28"/>
        </w:rPr>
        <w:t xml:space="preserve">требующие написания ответа в виде </w:t>
      </w:r>
      <w:r w:rsidRPr="00B71AF9">
        <w:rPr>
          <w:i/>
          <w:sz w:val="28"/>
          <w:szCs w:val="28"/>
        </w:rPr>
        <w:t>числа</w:t>
      </w:r>
      <w:r w:rsidRPr="005F7E31">
        <w:rPr>
          <w:sz w:val="28"/>
          <w:szCs w:val="28"/>
        </w:rPr>
        <w:t xml:space="preserve"> (задания открытой формы);</w:t>
      </w:r>
    </w:p>
    <w:p w:rsidR="00AD2191" w:rsidRDefault="00AD2191" w:rsidP="00AD2191">
      <w:pPr>
        <w:shd w:val="clear" w:color="auto" w:fill="FFFFFF"/>
        <w:ind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2) задания, </w:t>
      </w:r>
      <w:r w:rsidRPr="005F7E31">
        <w:rPr>
          <w:i/>
          <w:iCs/>
          <w:sz w:val="28"/>
          <w:szCs w:val="28"/>
        </w:rPr>
        <w:t xml:space="preserve">требующие написания </w:t>
      </w:r>
      <w:r w:rsidRPr="005F7E31">
        <w:rPr>
          <w:sz w:val="28"/>
          <w:szCs w:val="28"/>
        </w:rPr>
        <w:t xml:space="preserve">в качестве ответа к поставленному  вопросу </w:t>
      </w:r>
      <w:r w:rsidRPr="005F7E31">
        <w:rPr>
          <w:i/>
          <w:iCs/>
          <w:sz w:val="28"/>
          <w:szCs w:val="28"/>
        </w:rPr>
        <w:t xml:space="preserve">одного-двух слов </w:t>
      </w:r>
      <w:r w:rsidRPr="005F7E31">
        <w:rPr>
          <w:sz w:val="28"/>
          <w:szCs w:val="28"/>
        </w:rPr>
        <w:t>(задания открытой формы);</w:t>
      </w:r>
    </w:p>
    <w:p w:rsidR="00AD2191" w:rsidRDefault="00AD2191" w:rsidP="00AD2191">
      <w:pPr>
        <w:shd w:val="clear" w:color="auto" w:fill="FFFFFF"/>
        <w:ind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3) задания на </w:t>
      </w:r>
      <w:r w:rsidRPr="005F7E31">
        <w:rPr>
          <w:i/>
          <w:iCs/>
          <w:sz w:val="28"/>
          <w:szCs w:val="28"/>
        </w:rPr>
        <w:t xml:space="preserve">выбор нескольких </w:t>
      </w:r>
      <w:r w:rsidRPr="00B71AF9">
        <w:rPr>
          <w:i/>
          <w:sz w:val="28"/>
          <w:szCs w:val="28"/>
        </w:rPr>
        <w:t>правильных</w:t>
      </w:r>
      <w:r w:rsidRPr="005F7E31">
        <w:rPr>
          <w:sz w:val="28"/>
          <w:szCs w:val="28"/>
        </w:rPr>
        <w:t xml:space="preserve"> </w:t>
      </w:r>
      <w:r w:rsidRPr="005F7E31">
        <w:rPr>
          <w:i/>
          <w:iCs/>
          <w:sz w:val="28"/>
          <w:szCs w:val="28"/>
        </w:rPr>
        <w:t xml:space="preserve">ответов </w:t>
      </w:r>
      <w:r w:rsidRPr="005F7E31">
        <w:rPr>
          <w:sz w:val="28"/>
          <w:szCs w:val="28"/>
        </w:rPr>
        <w:t>из предложенного перечня ответов (задания с выбором нескольких правильных ответов);</w:t>
      </w:r>
    </w:p>
    <w:p w:rsidR="00AD2191" w:rsidRDefault="00AD2191" w:rsidP="00AD2191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5F7E31">
        <w:rPr>
          <w:spacing w:val="-1"/>
          <w:sz w:val="28"/>
          <w:szCs w:val="28"/>
        </w:rPr>
        <w:t xml:space="preserve">4) задания с кратким ответом на </w:t>
      </w:r>
      <w:r w:rsidRPr="005F7E31">
        <w:rPr>
          <w:i/>
          <w:iCs/>
          <w:spacing w:val="-1"/>
          <w:sz w:val="28"/>
          <w:szCs w:val="28"/>
        </w:rPr>
        <w:t xml:space="preserve">установление соответствия </w:t>
      </w:r>
      <w:r w:rsidRPr="005F7E31">
        <w:rPr>
          <w:spacing w:val="-1"/>
          <w:sz w:val="28"/>
          <w:szCs w:val="28"/>
        </w:rPr>
        <w:t xml:space="preserve">позиций, </w:t>
      </w:r>
      <w:r>
        <w:rPr>
          <w:spacing w:val="-3"/>
          <w:sz w:val="28"/>
          <w:szCs w:val="28"/>
        </w:rPr>
        <w:t>п</w:t>
      </w:r>
      <w:r w:rsidRPr="005F7E31">
        <w:rPr>
          <w:spacing w:val="-3"/>
          <w:sz w:val="28"/>
          <w:szCs w:val="28"/>
        </w:rPr>
        <w:t>редставленных в двух множествах (задания на установление соответствия).</w:t>
      </w:r>
    </w:p>
    <w:p w:rsidR="00AD2191" w:rsidRPr="005F7E31" w:rsidRDefault="00AD2191" w:rsidP="00AD2191">
      <w:pPr>
        <w:shd w:val="clear" w:color="auto" w:fill="FFFFFF"/>
        <w:spacing w:before="48"/>
        <w:ind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Повышенный уровень КИМов по </w:t>
      </w:r>
      <w:r w:rsidRPr="00B71AF9">
        <w:rPr>
          <w:b/>
          <w:sz w:val="28"/>
          <w:szCs w:val="28"/>
        </w:rPr>
        <w:t>географии</w:t>
      </w:r>
      <w:r w:rsidRPr="005F7E31">
        <w:rPr>
          <w:sz w:val="28"/>
          <w:szCs w:val="28"/>
        </w:rPr>
        <w:t xml:space="preserve"> характеризуется овладением всем содержанием тем, выделенных в минимуме содержания, что необходимо для обеспечения успешности продолжения географического образования и дальнейшей профессионализации в области географии, пони</w:t>
      </w:r>
      <w:r w:rsidRPr="005F7E31">
        <w:rPr>
          <w:spacing w:val="-3"/>
          <w:sz w:val="28"/>
          <w:szCs w:val="28"/>
        </w:rPr>
        <w:t xml:space="preserve">мания сущности географических объектов и явлений и их пространственного </w:t>
      </w:r>
      <w:r w:rsidRPr="005F7E31">
        <w:rPr>
          <w:sz w:val="28"/>
          <w:szCs w:val="28"/>
        </w:rPr>
        <w:t>распространения. Этот уровень подразумевает способность не только вос</w:t>
      </w:r>
      <w:r w:rsidRPr="005F7E31">
        <w:rPr>
          <w:spacing w:val="-1"/>
          <w:sz w:val="28"/>
          <w:szCs w:val="28"/>
        </w:rPr>
        <w:t>произвести усвоенный материал, но и применить полученные знания и уме</w:t>
      </w:r>
      <w:r w:rsidRPr="005F7E31">
        <w:rPr>
          <w:sz w:val="28"/>
          <w:szCs w:val="28"/>
        </w:rPr>
        <w:t>ния для решения широкого круга задач в измененной ситуации.</w:t>
      </w:r>
    </w:p>
    <w:p w:rsidR="00AD2191" w:rsidRPr="005F7E31" w:rsidRDefault="00AD2191" w:rsidP="00AD2191">
      <w:pPr>
        <w:shd w:val="clear" w:color="auto" w:fill="FFFFFF"/>
        <w:ind w:firstLine="709"/>
        <w:jc w:val="both"/>
        <w:rPr>
          <w:sz w:val="28"/>
          <w:szCs w:val="28"/>
        </w:rPr>
      </w:pPr>
      <w:r w:rsidRPr="005F7E31">
        <w:rPr>
          <w:sz w:val="28"/>
          <w:szCs w:val="28"/>
        </w:rPr>
        <w:t xml:space="preserve">Например, </w:t>
      </w:r>
      <w:r w:rsidRPr="00B71AF9">
        <w:rPr>
          <w:bCs/>
          <w:sz w:val="28"/>
          <w:szCs w:val="28"/>
        </w:rPr>
        <w:t>установите соответствие между республиками Россий</w:t>
      </w:r>
      <w:r w:rsidRPr="00B71AF9">
        <w:rPr>
          <w:bCs/>
          <w:sz w:val="28"/>
          <w:szCs w:val="28"/>
        </w:rPr>
        <w:softHyphen/>
        <w:t>ской Федерации и их столицами:</w:t>
      </w:r>
    </w:p>
    <w:p w:rsidR="00AD2191" w:rsidRDefault="00AD2191" w:rsidP="00AD2191">
      <w:pPr>
        <w:shd w:val="clear" w:color="auto" w:fill="FFFFFF"/>
        <w:tabs>
          <w:tab w:val="left" w:pos="3806"/>
        </w:tabs>
        <w:spacing w:before="106"/>
        <w:ind w:firstLine="709"/>
        <w:jc w:val="both"/>
        <w:rPr>
          <w:spacing w:val="-2"/>
          <w:sz w:val="28"/>
          <w:szCs w:val="28"/>
        </w:rPr>
      </w:pPr>
      <w:r w:rsidRPr="005F7E31">
        <w:rPr>
          <w:sz w:val="28"/>
          <w:szCs w:val="28"/>
        </w:rPr>
        <w:t>Республика</w:t>
      </w:r>
      <w:r w:rsidRPr="005F7E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7E31">
        <w:rPr>
          <w:spacing w:val="-2"/>
          <w:sz w:val="28"/>
          <w:szCs w:val="28"/>
        </w:rPr>
        <w:t>Столица</w:t>
      </w:r>
    </w:p>
    <w:p w:rsidR="00AD2191" w:rsidRPr="005F7E31" w:rsidRDefault="00AD2191" w:rsidP="00AD2191">
      <w:pPr>
        <w:shd w:val="clear" w:color="auto" w:fill="FFFFFF"/>
        <w:tabs>
          <w:tab w:val="left" w:pos="3806"/>
        </w:tabs>
        <w:spacing w:before="106"/>
        <w:ind w:firstLine="709"/>
        <w:jc w:val="both"/>
        <w:rPr>
          <w:sz w:val="10"/>
          <w:szCs w:val="10"/>
        </w:rPr>
      </w:pPr>
    </w:p>
    <w:p w:rsidR="00AD2191" w:rsidRPr="005F7E31" w:rsidRDefault="00AD2191" w:rsidP="00AD2191">
      <w:pPr>
        <w:numPr>
          <w:ilvl w:val="0"/>
          <w:numId w:val="21"/>
        </w:numPr>
        <w:shd w:val="clear" w:color="auto" w:fill="FFFFFF"/>
        <w:tabs>
          <w:tab w:val="left" w:pos="1358"/>
          <w:tab w:val="left" w:pos="3806"/>
        </w:tabs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7E31">
        <w:rPr>
          <w:sz w:val="28"/>
          <w:szCs w:val="28"/>
        </w:rPr>
        <w:t>АДЫГЕЯ</w:t>
      </w:r>
      <w:r w:rsidRPr="005F7E3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F7E31">
        <w:rPr>
          <w:sz w:val="28"/>
          <w:szCs w:val="28"/>
        </w:rPr>
        <w:t>А. Петрозаводск</w:t>
      </w:r>
    </w:p>
    <w:p w:rsidR="00AD2191" w:rsidRPr="005F7E31" w:rsidRDefault="00AD2191" w:rsidP="00AD2191">
      <w:pPr>
        <w:numPr>
          <w:ilvl w:val="0"/>
          <w:numId w:val="21"/>
        </w:numPr>
        <w:shd w:val="clear" w:color="auto" w:fill="FFFFFF"/>
        <w:tabs>
          <w:tab w:val="left" w:pos="1358"/>
          <w:tab w:val="left" w:pos="3806"/>
        </w:tabs>
        <w:ind w:firstLine="709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5F7E31">
        <w:rPr>
          <w:spacing w:val="-1"/>
          <w:sz w:val="28"/>
          <w:szCs w:val="28"/>
        </w:rPr>
        <w:t>БАШКИРИЯ</w:t>
      </w:r>
      <w:r w:rsidRPr="005F7E3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F7E31">
        <w:rPr>
          <w:spacing w:val="-1"/>
          <w:sz w:val="28"/>
          <w:szCs w:val="28"/>
        </w:rPr>
        <w:t>Б. Майкоп</w:t>
      </w:r>
    </w:p>
    <w:p w:rsidR="00AD2191" w:rsidRPr="005F7E31" w:rsidRDefault="00AD2191" w:rsidP="00AD2191">
      <w:pPr>
        <w:numPr>
          <w:ilvl w:val="0"/>
          <w:numId w:val="21"/>
        </w:numPr>
        <w:shd w:val="clear" w:color="auto" w:fill="FFFFFF"/>
        <w:tabs>
          <w:tab w:val="left" w:pos="1358"/>
          <w:tab w:val="left" w:pos="3806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5F7E31">
        <w:rPr>
          <w:spacing w:val="-2"/>
          <w:sz w:val="28"/>
          <w:szCs w:val="28"/>
        </w:rPr>
        <w:t>КАРЕЛИЯ</w:t>
      </w:r>
      <w:r w:rsidRPr="005F7E3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F7E31">
        <w:rPr>
          <w:sz w:val="28"/>
          <w:szCs w:val="28"/>
        </w:rPr>
        <w:t>В. Чебоксары</w:t>
      </w:r>
    </w:p>
    <w:p w:rsidR="00AD2191" w:rsidRDefault="00AD2191" w:rsidP="00AD2191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</w:t>
      </w:r>
      <w:r w:rsidRPr="005F7E31">
        <w:rPr>
          <w:spacing w:val="-5"/>
          <w:sz w:val="28"/>
          <w:szCs w:val="28"/>
        </w:rPr>
        <w:t>Г. Уфа</w:t>
      </w:r>
    </w:p>
    <w:p w:rsidR="00AD2191" w:rsidRPr="005F7E31" w:rsidRDefault="00AD2191" w:rsidP="00AD2191">
      <w:pPr>
        <w:shd w:val="clear" w:color="auto" w:fill="FFFFFF"/>
        <w:jc w:val="both"/>
        <w:rPr>
          <w:sz w:val="28"/>
          <w:szCs w:val="28"/>
        </w:rPr>
      </w:pPr>
    </w:p>
    <w:p w:rsidR="00AD2191" w:rsidRPr="00203A8D" w:rsidRDefault="00635A78" w:rsidP="00AD2191">
      <w:pPr>
        <w:shd w:val="clear" w:color="auto" w:fill="FFFFFF"/>
        <w:ind w:right="82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i/>
          <w:spacing w:val="-5"/>
          <w:sz w:val="28"/>
          <w:szCs w:val="28"/>
        </w:rPr>
        <w:t xml:space="preserve">3. </w:t>
      </w:r>
      <w:r w:rsidR="00AD2191" w:rsidRPr="00203A8D">
        <w:rPr>
          <w:rFonts w:ascii="Arial" w:hAnsi="Arial" w:cs="Arial"/>
          <w:b/>
          <w:bCs/>
          <w:i/>
          <w:spacing w:val="-5"/>
          <w:sz w:val="28"/>
          <w:szCs w:val="28"/>
        </w:rPr>
        <w:t>Задания с развернутым ответом</w:t>
      </w:r>
    </w:p>
    <w:p w:rsidR="00AD2191" w:rsidRPr="00AE29FE" w:rsidRDefault="00AD2191" w:rsidP="00AD2191">
      <w:pPr>
        <w:shd w:val="clear" w:color="auto" w:fill="FFFFFF"/>
        <w:spacing w:before="106"/>
        <w:ind w:right="72" w:firstLine="709"/>
        <w:jc w:val="both"/>
        <w:rPr>
          <w:sz w:val="28"/>
          <w:szCs w:val="28"/>
        </w:rPr>
      </w:pPr>
      <w:r w:rsidRPr="00AE29FE">
        <w:rPr>
          <w:spacing w:val="-9"/>
          <w:sz w:val="28"/>
          <w:szCs w:val="28"/>
        </w:rPr>
        <w:t xml:space="preserve">Задания с развернутым ответом - самые сложные в экзаменационной </w:t>
      </w:r>
      <w:r w:rsidRPr="00AE29FE">
        <w:rPr>
          <w:spacing w:val="-10"/>
          <w:sz w:val="28"/>
          <w:szCs w:val="28"/>
        </w:rPr>
        <w:t xml:space="preserve">работе. В отличие от </w:t>
      </w:r>
      <w:r>
        <w:rPr>
          <w:spacing w:val="-10"/>
          <w:sz w:val="28"/>
          <w:szCs w:val="28"/>
        </w:rPr>
        <w:t>заданий</w:t>
      </w:r>
      <w:r w:rsidRPr="00AE29FE">
        <w:rPr>
          <w:spacing w:val="-10"/>
          <w:sz w:val="28"/>
          <w:szCs w:val="28"/>
        </w:rPr>
        <w:t xml:space="preserve"> с выбором ответа на установление </w:t>
      </w:r>
      <w:r>
        <w:rPr>
          <w:spacing w:val="-10"/>
          <w:sz w:val="28"/>
          <w:szCs w:val="28"/>
        </w:rPr>
        <w:t>п</w:t>
      </w:r>
      <w:r w:rsidRPr="00AE29FE">
        <w:rPr>
          <w:spacing w:val="-10"/>
          <w:sz w:val="28"/>
          <w:szCs w:val="28"/>
        </w:rPr>
        <w:t>рав</w:t>
      </w:r>
      <w:r>
        <w:rPr>
          <w:spacing w:val="-10"/>
          <w:sz w:val="28"/>
          <w:szCs w:val="28"/>
        </w:rPr>
        <w:t>и</w:t>
      </w:r>
      <w:r w:rsidRPr="00AE29FE">
        <w:rPr>
          <w:spacing w:val="-10"/>
          <w:sz w:val="28"/>
          <w:szCs w:val="28"/>
        </w:rPr>
        <w:t>льной</w:t>
      </w:r>
      <w:r>
        <w:rPr>
          <w:spacing w:val="-10"/>
          <w:sz w:val="28"/>
          <w:szCs w:val="28"/>
        </w:rPr>
        <w:t xml:space="preserve"> </w:t>
      </w:r>
      <w:r w:rsidRPr="00AE29FE">
        <w:rPr>
          <w:spacing w:val="-10"/>
          <w:sz w:val="28"/>
          <w:szCs w:val="28"/>
        </w:rPr>
        <w:t xml:space="preserve">последовательности, на установление соответствия и кратким ответом они предусматривают одновременную проверку усвоения нескольких (двух </w:t>
      </w:r>
      <w:r w:rsidRPr="00AE29FE">
        <w:rPr>
          <w:spacing w:val="-9"/>
          <w:sz w:val="28"/>
          <w:szCs w:val="28"/>
        </w:rPr>
        <w:t>и более) элементов содержания из различных содержательных блоков.</w:t>
      </w:r>
    </w:p>
    <w:p w:rsidR="00AD2191" w:rsidRPr="00AE29FE" w:rsidRDefault="00AD2191" w:rsidP="00AD2191">
      <w:pPr>
        <w:shd w:val="clear" w:color="auto" w:fill="FFFFFF"/>
        <w:ind w:right="72" w:firstLine="709"/>
        <w:jc w:val="both"/>
        <w:rPr>
          <w:sz w:val="28"/>
          <w:szCs w:val="28"/>
        </w:rPr>
      </w:pPr>
      <w:r w:rsidRPr="00AE29FE">
        <w:rPr>
          <w:spacing w:val="-9"/>
          <w:sz w:val="28"/>
          <w:szCs w:val="28"/>
        </w:rPr>
        <w:t xml:space="preserve">Задания со свободными развернутыми ответами позволяют проверить качество усвоений содержания учебного курса и сформированность сложных интеллектуальных умений. Эта форма тестовых заданий помещается </w:t>
      </w:r>
      <w:r w:rsidRPr="00AE29FE">
        <w:rPr>
          <w:spacing w:val="-8"/>
          <w:sz w:val="28"/>
          <w:szCs w:val="28"/>
        </w:rPr>
        <w:t xml:space="preserve">в </w:t>
      </w:r>
      <w:r w:rsidRPr="00AB4883">
        <w:rPr>
          <w:b/>
          <w:i/>
          <w:iCs/>
          <w:spacing w:val="-8"/>
          <w:sz w:val="28"/>
          <w:szCs w:val="28"/>
        </w:rPr>
        <w:t>части С</w:t>
      </w:r>
      <w:r w:rsidRPr="00AE29FE">
        <w:rPr>
          <w:i/>
          <w:iCs/>
          <w:spacing w:val="-8"/>
          <w:sz w:val="28"/>
          <w:szCs w:val="28"/>
        </w:rPr>
        <w:t xml:space="preserve"> </w:t>
      </w:r>
      <w:r w:rsidRPr="00AE29FE">
        <w:rPr>
          <w:spacing w:val="-8"/>
          <w:sz w:val="28"/>
          <w:szCs w:val="28"/>
        </w:rPr>
        <w:t>контрольно-измерительных материалов для ЕГЭ.</w:t>
      </w:r>
    </w:p>
    <w:p w:rsidR="00AD2191" w:rsidRPr="00AB4883" w:rsidRDefault="00AD2191" w:rsidP="00AD2191">
      <w:pPr>
        <w:shd w:val="clear" w:color="auto" w:fill="FFFFFF"/>
        <w:ind w:right="67" w:firstLine="709"/>
        <w:jc w:val="both"/>
        <w:rPr>
          <w:sz w:val="28"/>
          <w:szCs w:val="28"/>
        </w:rPr>
      </w:pPr>
      <w:r w:rsidRPr="00AB4883">
        <w:rPr>
          <w:iCs/>
          <w:spacing w:val="-9"/>
          <w:sz w:val="28"/>
          <w:szCs w:val="28"/>
        </w:rPr>
        <w:t xml:space="preserve">Так, например, задания части С, разработанные в логике ЕГЭ по </w:t>
      </w:r>
      <w:r w:rsidRPr="00AB4883">
        <w:rPr>
          <w:b/>
          <w:iCs/>
          <w:spacing w:val="-9"/>
          <w:sz w:val="28"/>
          <w:szCs w:val="28"/>
        </w:rPr>
        <w:t>обществоведению</w:t>
      </w:r>
      <w:r w:rsidRPr="00AB4883">
        <w:rPr>
          <w:iCs/>
          <w:spacing w:val="-9"/>
          <w:sz w:val="28"/>
          <w:szCs w:val="28"/>
        </w:rPr>
        <w:t>, направлены на оценку следующих умений: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spacing w:before="5"/>
        <w:ind w:firstLine="709"/>
        <w:jc w:val="both"/>
        <w:rPr>
          <w:spacing w:val="-17"/>
          <w:sz w:val="28"/>
          <w:szCs w:val="28"/>
        </w:rPr>
      </w:pPr>
      <w:r w:rsidRPr="00AE29FE">
        <w:rPr>
          <w:spacing w:val="-9"/>
          <w:sz w:val="28"/>
          <w:szCs w:val="28"/>
        </w:rPr>
        <w:t>логично и последовательно излагать свои мысли;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firstLine="709"/>
        <w:jc w:val="both"/>
        <w:rPr>
          <w:spacing w:val="-13"/>
          <w:sz w:val="28"/>
          <w:szCs w:val="28"/>
        </w:rPr>
      </w:pPr>
      <w:r w:rsidRPr="00AE29FE">
        <w:rPr>
          <w:spacing w:val="-8"/>
          <w:sz w:val="28"/>
          <w:szCs w:val="28"/>
        </w:rPr>
        <w:t>делать выводы на основе предложенной социальной информации;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right="67" w:firstLine="709"/>
        <w:jc w:val="both"/>
        <w:rPr>
          <w:spacing w:val="-13"/>
          <w:sz w:val="28"/>
          <w:szCs w:val="28"/>
        </w:rPr>
      </w:pPr>
      <w:r w:rsidRPr="00AE29FE">
        <w:rPr>
          <w:spacing w:val="-10"/>
          <w:sz w:val="28"/>
          <w:szCs w:val="28"/>
        </w:rPr>
        <w:t>использовать полученные знания в воображаемых жизненных ситуа</w:t>
      </w:r>
      <w:r w:rsidRPr="00AE29FE">
        <w:rPr>
          <w:sz w:val="28"/>
          <w:szCs w:val="28"/>
        </w:rPr>
        <w:t>циях;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firstLine="709"/>
        <w:jc w:val="both"/>
        <w:rPr>
          <w:spacing w:val="-12"/>
          <w:sz w:val="28"/>
          <w:szCs w:val="28"/>
        </w:rPr>
      </w:pPr>
      <w:r w:rsidRPr="00AE29FE">
        <w:rPr>
          <w:spacing w:val="-8"/>
          <w:sz w:val="28"/>
          <w:szCs w:val="28"/>
        </w:rPr>
        <w:t>определять оптимальные способы практической деятельности;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right="58" w:firstLine="709"/>
        <w:jc w:val="both"/>
        <w:rPr>
          <w:spacing w:val="-14"/>
          <w:sz w:val="28"/>
          <w:szCs w:val="28"/>
        </w:rPr>
      </w:pPr>
      <w:r w:rsidRPr="00AE29FE">
        <w:rPr>
          <w:spacing w:val="-12"/>
          <w:sz w:val="28"/>
          <w:szCs w:val="28"/>
        </w:rPr>
        <w:t xml:space="preserve">применять теоретические знания при решении проблемных задач, для </w:t>
      </w:r>
      <w:r w:rsidRPr="00AE29FE">
        <w:rPr>
          <w:spacing w:val="-8"/>
          <w:sz w:val="28"/>
          <w:szCs w:val="28"/>
        </w:rPr>
        <w:t>прогнозирования и обоснования социальных явлений и процессов;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firstLine="709"/>
        <w:jc w:val="both"/>
        <w:rPr>
          <w:spacing w:val="-10"/>
          <w:sz w:val="28"/>
          <w:szCs w:val="28"/>
        </w:rPr>
      </w:pPr>
      <w:r w:rsidRPr="00AE29FE">
        <w:rPr>
          <w:spacing w:val="-8"/>
          <w:sz w:val="28"/>
          <w:szCs w:val="28"/>
        </w:rPr>
        <w:t>анализировать различные социальные явления, объекты;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right="48" w:firstLine="709"/>
        <w:jc w:val="both"/>
        <w:rPr>
          <w:spacing w:val="-12"/>
          <w:sz w:val="28"/>
          <w:szCs w:val="28"/>
        </w:rPr>
      </w:pPr>
      <w:r w:rsidRPr="00AE29FE">
        <w:rPr>
          <w:spacing w:val="-9"/>
          <w:sz w:val="28"/>
          <w:szCs w:val="28"/>
        </w:rPr>
        <w:t>оценивать истинность суждений о социальных явлениях с точки зре</w:t>
      </w:r>
      <w:r w:rsidRPr="00AE29FE">
        <w:rPr>
          <w:sz w:val="28"/>
          <w:szCs w:val="28"/>
        </w:rPr>
        <w:t>ния научных знаний;</w:t>
      </w:r>
    </w:p>
    <w:p w:rsidR="00AD2191" w:rsidRPr="00AE29FE" w:rsidRDefault="00AD2191" w:rsidP="00AD2191">
      <w:pPr>
        <w:numPr>
          <w:ilvl w:val="0"/>
          <w:numId w:val="22"/>
        </w:numPr>
        <w:shd w:val="clear" w:color="auto" w:fill="FFFFFF"/>
        <w:tabs>
          <w:tab w:val="left" w:pos="499"/>
        </w:tabs>
        <w:ind w:right="38" w:firstLine="709"/>
        <w:jc w:val="both"/>
        <w:rPr>
          <w:spacing w:val="-14"/>
          <w:sz w:val="28"/>
          <w:szCs w:val="28"/>
        </w:rPr>
      </w:pPr>
      <w:r w:rsidRPr="00AE29FE">
        <w:rPr>
          <w:spacing w:val="-9"/>
          <w:sz w:val="28"/>
          <w:szCs w:val="28"/>
        </w:rPr>
        <w:t>выражать и обосновывать собственную точку зрения, приводить ар</w:t>
      </w:r>
      <w:r w:rsidRPr="00AE29FE">
        <w:rPr>
          <w:spacing w:val="-9"/>
          <w:sz w:val="28"/>
          <w:szCs w:val="28"/>
        </w:rPr>
        <w:softHyphen/>
      </w:r>
      <w:r w:rsidRPr="00AE29FE">
        <w:rPr>
          <w:spacing w:val="-8"/>
          <w:sz w:val="28"/>
          <w:szCs w:val="28"/>
        </w:rPr>
        <w:t>гументы в ее поддержку с опорой на обществоведческие понятия.</w:t>
      </w:r>
    </w:p>
    <w:p w:rsidR="00AD2191" w:rsidRPr="003A440C" w:rsidRDefault="00AD2191" w:rsidP="00AD2191">
      <w:pPr>
        <w:shd w:val="clear" w:color="auto" w:fill="FFFFFF"/>
        <w:ind w:left="5" w:firstLine="704"/>
        <w:jc w:val="both"/>
        <w:rPr>
          <w:sz w:val="28"/>
          <w:szCs w:val="28"/>
        </w:rPr>
      </w:pPr>
      <w:r w:rsidRPr="003A440C">
        <w:rPr>
          <w:sz w:val="28"/>
          <w:szCs w:val="28"/>
        </w:rPr>
        <w:t>Результаты Единого государственного экзамена признаются общеобразовательными учреждениями в качестве результатов государственной (итоговой) аттестации, а ссузами и вузами - в качестве результатов вступительных испытаний.</w:t>
      </w:r>
    </w:p>
    <w:p w:rsidR="00AD2191" w:rsidRDefault="00AD2191" w:rsidP="00AD2191">
      <w:pPr>
        <w:shd w:val="clear" w:color="auto" w:fill="FFFFFF"/>
        <w:spacing w:before="19"/>
        <w:ind w:left="5" w:right="14" w:firstLine="704"/>
        <w:jc w:val="both"/>
        <w:rPr>
          <w:sz w:val="28"/>
          <w:szCs w:val="28"/>
        </w:rPr>
      </w:pPr>
      <w:r w:rsidRPr="003A440C">
        <w:rPr>
          <w:sz w:val="28"/>
          <w:szCs w:val="28"/>
        </w:rPr>
        <w:t xml:space="preserve">ЕГЭ вводится по ряду причин. Среди них: </w:t>
      </w:r>
    </w:p>
    <w:p w:rsidR="00AD2191" w:rsidRDefault="00AD2191" w:rsidP="00AD2191">
      <w:pPr>
        <w:numPr>
          <w:ilvl w:val="0"/>
          <w:numId w:val="24"/>
        </w:numPr>
        <w:shd w:val="clear" w:color="auto" w:fill="FFFFFF"/>
        <w:spacing w:before="19"/>
        <w:ind w:right="14"/>
        <w:jc w:val="both"/>
        <w:rPr>
          <w:sz w:val="28"/>
          <w:szCs w:val="28"/>
        </w:rPr>
      </w:pPr>
      <w:r w:rsidRPr="003A440C">
        <w:rPr>
          <w:sz w:val="28"/>
          <w:szCs w:val="28"/>
        </w:rPr>
        <w:t>обеспечение равных условий при поступлении в вуз (ссуз) и сдаче выпускных экзаменов в школе, поскольку при проведении этих экзаменов на всей территории России применяются однотипные задания и единая шкала оценки, позволяющая сравнивать всех учащихся по уровню подготовки</w:t>
      </w:r>
      <w:r>
        <w:rPr>
          <w:sz w:val="28"/>
          <w:szCs w:val="28"/>
        </w:rPr>
        <w:t>;</w:t>
      </w:r>
      <w:r w:rsidRPr="003A440C">
        <w:rPr>
          <w:sz w:val="28"/>
          <w:szCs w:val="28"/>
        </w:rPr>
        <w:t xml:space="preserve"> </w:t>
      </w:r>
    </w:p>
    <w:p w:rsidR="00AD2191" w:rsidRPr="003A440C" w:rsidRDefault="00AD2191" w:rsidP="00AD2191">
      <w:pPr>
        <w:numPr>
          <w:ilvl w:val="0"/>
          <w:numId w:val="24"/>
        </w:numPr>
        <w:shd w:val="clear" w:color="auto" w:fill="FFFFFF"/>
        <w:spacing w:before="19"/>
        <w:ind w:right="14"/>
        <w:jc w:val="both"/>
        <w:rPr>
          <w:sz w:val="28"/>
          <w:szCs w:val="28"/>
        </w:rPr>
      </w:pPr>
      <w:r w:rsidRPr="003A440C">
        <w:rPr>
          <w:sz w:val="28"/>
          <w:szCs w:val="28"/>
        </w:rPr>
        <w:t>ЕГЭ проводится в условиях, максимально обеспечивающих достоверность результатов. Ответы на задания части А и части В оцениваются с помощью компьютеров. Ответы на задания части С проверяются независимыми экспертами.</w:t>
      </w:r>
    </w:p>
    <w:p w:rsidR="00AD2191" w:rsidRDefault="00AD2191" w:rsidP="00AD2191">
      <w:pPr>
        <w:shd w:val="clear" w:color="auto" w:fill="FFFFFF"/>
        <w:spacing w:before="5"/>
        <w:ind w:left="5" w:right="24" w:firstLine="704"/>
        <w:jc w:val="both"/>
        <w:rPr>
          <w:sz w:val="28"/>
          <w:szCs w:val="28"/>
        </w:rPr>
      </w:pPr>
      <w:r w:rsidRPr="003A440C">
        <w:rPr>
          <w:spacing w:val="-1"/>
          <w:sz w:val="28"/>
          <w:szCs w:val="28"/>
        </w:rPr>
        <w:t xml:space="preserve">ЕГЭ призван служить улучшению качества образования в России за счет </w:t>
      </w:r>
      <w:r w:rsidRPr="003A440C">
        <w:rPr>
          <w:sz w:val="28"/>
          <w:szCs w:val="28"/>
        </w:rPr>
        <w:t>более объективного контроля и более высокой мотивации на успешное его прохождение.</w:t>
      </w:r>
    </w:p>
    <w:p w:rsidR="00AD2191" w:rsidRPr="003A440C" w:rsidRDefault="00AD2191" w:rsidP="00AD2191">
      <w:pPr>
        <w:shd w:val="clear" w:color="auto" w:fill="FFFFFF"/>
        <w:spacing w:before="5"/>
        <w:ind w:left="5" w:right="24" w:firstLine="704"/>
        <w:jc w:val="both"/>
        <w:rPr>
          <w:sz w:val="28"/>
          <w:szCs w:val="28"/>
        </w:rPr>
      </w:pPr>
    </w:p>
    <w:p w:rsidR="00AD2191" w:rsidRPr="00203A8D" w:rsidRDefault="00635A78" w:rsidP="00AD2191">
      <w:pPr>
        <w:shd w:val="clear" w:color="auto" w:fill="FFFFFF"/>
        <w:spacing w:before="10"/>
        <w:ind w:left="5" w:firstLine="704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4. </w:t>
      </w:r>
      <w:r w:rsidR="00AD2191" w:rsidRPr="00203A8D">
        <w:rPr>
          <w:rFonts w:ascii="Arial" w:hAnsi="Arial" w:cs="Arial"/>
          <w:b/>
          <w:bCs/>
          <w:i/>
          <w:sz w:val="28"/>
          <w:szCs w:val="28"/>
        </w:rPr>
        <w:t>Цели Единого государственного экзамена.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5"/>
        <w:ind w:left="5" w:right="29" w:firstLine="704"/>
        <w:jc w:val="both"/>
        <w:rPr>
          <w:spacing w:val="-10"/>
          <w:sz w:val="28"/>
          <w:szCs w:val="28"/>
        </w:rPr>
      </w:pPr>
      <w:r w:rsidRPr="003A440C">
        <w:rPr>
          <w:sz w:val="28"/>
          <w:szCs w:val="28"/>
        </w:rPr>
        <w:t>Формирование системы объективной и достоверной оценки качества общего образования школьников.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14"/>
        <w:ind w:left="5" w:right="19" w:firstLine="704"/>
        <w:jc w:val="both"/>
        <w:rPr>
          <w:spacing w:val="-5"/>
          <w:sz w:val="28"/>
          <w:szCs w:val="28"/>
        </w:rPr>
      </w:pPr>
      <w:r w:rsidRPr="003A440C">
        <w:rPr>
          <w:sz w:val="28"/>
          <w:szCs w:val="28"/>
        </w:rPr>
        <w:t>Повышение доступности высшего и среднего профессионального образования, обеспечение равных условий при поступлении в вузы и ссузы.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ind w:left="5" w:right="29" w:firstLine="704"/>
        <w:jc w:val="both"/>
        <w:rPr>
          <w:spacing w:val="-5"/>
          <w:sz w:val="28"/>
          <w:szCs w:val="28"/>
        </w:rPr>
      </w:pPr>
      <w:r w:rsidRPr="003A440C">
        <w:rPr>
          <w:sz w:val="28"/>
          <w:szCs w:val="28"/>
        </w:rPr>
        <w:t>Обеспечение преемственности между общим и профессиональным образованием.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14"/>
        <w:ind w:left="5" w:firstLine="704"/>
        <w:jc w:val="both"/>
        <w:rPr>
          <w:spacing w:val="-5"/>
          <w:sz w:val="28"/>
          <w:szCs w:val="28"/>
        </w:rPr>
      </w:pPr>
      <w:r w:rsidRPr="003A440C">
        <w:rPr>
          <w:sz w:val="28"/>
          <w:szCs w:val="28"/>
        </w:rPr>
        <w:t>Повышение качества профориентационной работы в ОУ.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10"/>
        <w:ind w:left="5" w:right="24" w:firstLine="704"/>
        <w:jc w:val="both"/>
        <w:rPr>
          <w:spacing w:val="-8"/>
          <w:sz w:val="28"/>
          <w:szCs w:val="28"/>
        </w:rPr>
      </w:pPr>
      <w:r w:rsidRPr="003A440C">
        <w:rPr>
          <w:sz w:val="28"/>
          <w:szCs w:val="28"/>
        </w:rPr>
        <w:t>Создание условий для повышения эквивалентности государственных документов о получении среднего (полного) общего образования.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ind w:left="5" w:right="29" w:firstLine="704"/>
        <w:jc w:val="both"/>
        <w:rPr>
          <w:spacing w:val="-5"/>
          <w:sz w:val="28"/>
          <w:szCs w:val="28"/>
        </w:rPr>
      </w:pPr>
      <w:r w:rsidRPr="003A440C">
        <w:rPr>
          <w:sz w:val="28"/>
          <w:szCs w:val="28"/>
        </w:rPr>
        <w:t>Обеспечение государственного контроля и управления качеством об</w:t>
      </w:r>
      <w:r w:rsidRPr="003A440C">
        <w:rPr>
          <w:spacing w:val="-1"/>
          <w:sz w:val="28"/>
          <w:szCs w:val="28"/>
        </w:rPr>
        <w:t>щего образования на основе независимой оценки подготовки выпускников.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5"/>
        <w:ind w:left="5" w:right="24" w:firstLine="704"/>
        <w:jc w:val="both"/>
        <w:rPr>
          <w:spacing w:val="-5"/>
          <w:sz w:val="28"/>
          <w:szCs w:val="28"/>
        </w:rPr>
      </w:pPr>
      <w:r w:rsidRPr="003A440C">
        <w:rPr>
          <w:sz w:val="28"/>
          <w:szCs w:val="28"/>
        </w:rPr>
        <w:t>Преодоление учебной перегрузки выпускников-абитуриентов за счет сокращения числа экзаменов.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10"/>
        <w:ind w:left="5" w:right="34" w:firstLine="704"/>
        <w:jc w:val="both"/>
        <w:rPr>
          <w:spacing w:val="-8"/>
          <w:sz w:val="28"/>
          <w:szCs w:val="28"/>
        </w:rPr>
      </w:pPr>
      <w:r w:rsidRPr="003A440C">
        <w:rPr>
          <w:sz w:val="28"/>
          <w:szCs w:val="28"/>
        </w:rPr>
        <w:t>Получение объективной информации о качестве общего образования школьников, оказание помощи обучающимся в преодолении учебных затруднений и построении траектории личностного саморазвития.</w:t>
      </w:r>
    </w:p>
    <w:p w:rsidR="00AD2191" w:rsidRPr="003A440C" w:rsidRDefault="00AD2191" w:rsidP="00AD2191">
      <w:pPr>
        <w:numPr>
          <w:ilvl w:val="0"/>
          <w:numId w:val="23"/>
        </w:numPr>
        <w:shd w:val="clear" w:color="auto" w:fill="FFFFFF"/>
        <w:tabs>
          <w:tab w:val="left" w:pos="475"/>
        </w:tabs>
        <w:spacing w:before="5"/>
        <w:ind w:left="5" w:right="38" w:firstLine="704"/>
        <w:jc w:val="both"/>
        <w:rPr>
          <w:spacing w:val="-6"/>
          <w:sz w:val="28"/>
          <w:szCs w:val="28"/>
        </w:rPr>
      </w:pPr>
      <w:r w:rsidRPr="003A440C">
        <w:rPr>
          <w:sz w:val="28"/>
          <w:szCs w:val="28"/>
        </w:rPr>
        <w:t>Содействие справедливому перераспределению финансовых потоков между вузами.</w:t>
      </w:r>
    </w:p>
    <w:p w:rsidR="00AD2191" w:rsidRPr="003A440C" w:rsidRDefault="00AD2191" w:rsidP="00AD2191">
      <w:pPr>
        <w:shd w:val="clear" w:color="auto" w:fill="FFFFFF"/>
        <w:spacing w:before="14"/>
        <w:ind w:left="5" w:right="34" w:firstLine="704"/>
        <w:jc w:val="both"/>
        <w:rPr>
          <w:sz w:val="28"/>
          <w:szCs w:val="28"/>
        </w:rPr>
      </w:pPr>
      <w:r w:rsidRPr="003A440C">
        <w:rPr>
          <w:sz w:val="28"/>
          <w:szCs w:val="28"/>
        </w:rPr>
        <w:t>Процедура подготовки и проведения ЕГЭ призвана строго соответствовать законодательным и правовым нормам. Следует прежде всего помнить о необходимости соблюдения Конституции Российской Федерации, Законов Российской Федерации «Об образовании», «О высшем и послевузовском профессиональном образовании», а также принятых в соответствии с ними других законов и иных нормативно-правовых актов Российской Федерации в области образования.</w:t>
      </w:r>
    </w:p>
    <w:p w:rsidR="00AD2191" w:rsidRPr="003A440C" w:rsidRDefault="00AD2191" w:rsidP="00AD2191">
      <w:pPr>
        <w:shd w:val="clear" w:color="auto" w:fill="FFFFFF"/>
        <w:spacing w:before="10"/>
        <w:ind w:left="5" w:right="38" w:firstLine="704"/>
        <w:jc w:val="both"/>
        <w:rPr>
          <w:sz w:val="28"/>
          <w:szCs w:val="28"/>
        </w:rPr>
      </w:pPr>
      <w:r>
        <w:rPr>
          <w:sz w:val="28"/>
          <w:szCs w:val="28"/>
        </w:rPr>
        <w:t>В таблице 1</w:t>
      </w:r>
      <w:r w:rsidRPr="003A440C">
        <w:rPr>
          <w:sz w:val="28"/>
          <w:szCs w:val="28"/>
        </w:rPr>
        <w:t xml:space="preserve"> приводится перечень ряда документов, регламентирующих </w:t>
      </w:r>
      <w:r>
        <w:rPr>
          <w:sz w:val="28"/>
          <w:szCs w:val="28"/>
        </w:rPr>
        <w:t>порядок организации ЕГЭ.</w:t>
      </w:r>
    </w:p>
    <w:tbl>
      <w:tblPr>
        <w:tblW w:w="978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AD2191" w:rsidRPr="002B2E72" w:rsidTr="00EC1C58">
        <w:trPr>
          <w:trHeight w:hRule="exact" w:val="437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D2191" w:rsidRPr="002B2E72" w:rsidRDefault="00AD2191" w:rsidP="00AD2191">
            <w:pPr>
              <w:shd w:val="clear" w:color="auto" w:fill="FFFFFF"/>
              <w:ind w:left="3898"/>
              <w:jc w:val="right"/>
              <w:rPr>
                <w:sz w:val="24"/>
                <w:szCs w:val="24"/>
              </w:rPr>
            </w:pPr>
            <w:r w:rsidRPr="002B2E72">
              <w:rPr>
                <w:i/>
                <w:iCs/>
                <w:spacing w:val="-6"/>
                <w:sz w:val="24"/>
                <w:szCs w:val="24"/>
              </w:rPr>
              <w:t>Таблица</w:t>
            </w:r>
            <w:r>
              <w:rPr>
                <w:i/>
                <w:iCs/>
                <w:spacing w:val="-6"/>
                <w:sz w:val="24"/>
                <w:szCs w:val="24"/>
              </w:rPr>
              <w:t xml:space="preserve"> 1</w:t>
            </w:r>
            <w:r w:rsidRPr="002B2E72">
              <w:rPr>
                <w:i/>
                <w:iCs/>
                <w:spacing w:val="-6"/>
                <w:sz w:val="24"/>
                <w:szCs w:val="24"/>
              </w:rPr>
              <w:t>.</w:t>
            </w:r>
          </w:p>
        </w:tc>
      </w:tr>
      <w:tr w:rsidR="00AD2191" w:rsidRPr="002B2E72" w:rsidTr="00EC1C58">
        <w:trPr>
          <w:trHeight w:val="825"/>
        </w:trPr>
        <w:tc>
          <w:tcPr>
            <w:tcW w:w="9781" w:type="dxa"/>
            <w:gridSpan w:val="2"/>
            <w:shd w:val="clear" w:color="auto" w:fill="FFFFFF"/>
          </w:tcPr>
          <w:p w:rsidR="00AD2191" w:rsidRPr="002B2E72" w:rsidRDefault="00AD2191" w:rsidP="003E08C3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2B2E72">
              <w:rPr>
                <w:b/>
                <w:bCs/>
                <w:i/>
                <w:iCs/>
                <w:spacing w:val="-4"/>
                <w:sz w:val="28"/>
                <w:szCs w:val="28"/>
              </w:rPr>
              <w:t>Законодательные, нормативно-правовые и организационно-</w:t>
            </w:r>
          </w:p>
          <w:p w:rsidR="00AD2191" w:rsidRPr="002B2E72" w:rsidRDefault="00AD2191" w:rsidP="003E08C3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2B2E72">
              <w:rPr>
                <w:b/>
                <w:bCs/>
                <w:i/>
                <w:iCs/>
                <w:spacing w:val="-4"/>
                <w:sz w:val="28"/>
                <w:szCs w:val="28"/>
              </w:rPr>
              <w:t>педагогические документы, регламентирующие порядок</w:t>
            </w:r>
          </w:p>
          <w:p w:rsidR="00AD2191" w:rsidRPr="002B2E72" w:rsidRDefault="00AD2191" w:rsidP="003E08C3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2B2E72">
              <w:rPr>
                <w:b/>
                <w:bCs/>
                <w:i/>
                <w:iCs/>
                <w:sz w:val="28"/>
                <w:szCs w:val="28"/>
              </w:rPr>
              <w:t>проведения ЕГЭ</w:t>
            </w:r>
          </w:p>
        </w:tc>
      </w:tr>
      <w:tr w:rsidR="00AD2191" w:rsidRPr="002B2E72" w:rsidTr="00EC1C58">
        <w:trPr>
          <w:trHeight w:val="982"/>
        </w:trPr>
        <w:tc>
          <w:tcPr>
            <w:tcW w:w="2410" w:type="dxa"/>
            <w:shd w:val="clear" w:color="auto" w:fill="FFFFFF"/>
          </w:tcPr>
          <w:p w:rsidR="00AD2191" w:rsidRPr="002B2E72" w:rsidRDefault="00AD2191" w:rsidP="00EC1C5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B2E72">
              <w:rPr>
                <w:b/>
                <w:bCs/>
                <w:spacing w:val="-17"/>
                <w:sz w:val="28"/>
                <w:szCs w:val="28"/>
              </w:rPr>
              <w:t>Федеральные</w:t>
            </w:r>
          </w:p>
          <w:p w:rsidR="00AD2191" w:rsidRPr="002B2E72" w:rsidRDefault="00AD2191" w:rsidP="00EC1C5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B2E72">
              <w:rPr>
                <w:b/>
                <w:bCs/>
                <w:sz w:val="28"/>
                <w:szCs w:val="28"/>
              </w:rPr>
              <w:t>документы</w:t>
            </w:r>
          </w:p>
        </w:tc>
        <w:tc>
          <w:tcPr>
            <w:tcW w:w="7371" w:type="dxa"/>
            <w:shd w:val="clear" w:color="auto" w:fill="FFFFFF"/>
          </w:tcPr>
          <w:p w:rsidR="00AD2191" w:rsidRPr="002B2E72" w:rsidRDefault="00AD2191" w:rsidP="003E08C3">
            <w:pPr>
              <w:shd w:val="clear" w:color="auto" w:fill="FFFFFF"/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1.    Закон РФ «Об образовании».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7"/>
                <w:sz w:val="28"/>
                <w:szCs w:val="28"/>
              </w:rPr>
              <w:t>2.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7"/>
                <w:sz w:val="28"/>
                <w:szCs w:val="28"/>
              </w:rPr>
              <w:t>Закон РФ «</w:t>
            </w:r>
            <w:r>
              <w:rPr>
                <w:spacing w:val="-7"/>
                <w:sz w:val="28"/>
                <w:szCs w:val="28"/>
              </w:rPr>
              <w:t>О</w:t>
            </w:r>
            <w:r w:rsidRPr="002B2E72">
              <w:rPr>
                <w:spacing w:val="-7"/>
                <w:sz w:val="28"/>
                <w:szCs w:val="28"/>
              </w:rPr>
              <w:t xml:space="preserve"> высшем и послевузовском профессиональ</w:t>
            </w:r>
            <w:r w:rsidRPr="002B2E72">
              <w:rPr>
                <w:sz w:val="28"/>
                <w:szCs w:val="28"/>
              </w:rPr>
              <w:t>ном образовании».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4"/>
                <w:sz w:val="28"/>
                <w:szCs w:val="28"/>
              </w:rPr>
              <w:t>3.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3"/>
                <w:sz w:val="28"/>
                <w:szCs w:val="28"/>
              </w:rPr>
              <w:t xml:space="preserve">Постановление правительства РФ </w:t>
            </w:r>
            <w:r w:rsidRPr="00203A8D">
              <w:rPr>
                <w:spacing w:val="-13"/>
                <w:sz w:val="28"/>
                <w:szCs w:val="28"/>
              </w:rPr>
              <w:t xml:space="preserve">от </w:t>
            </w:r>
            <w:r w:rsidR="00203A8D">
              <w:rPr>
                <w:spacing w:val="-13"/>
                <w:sz w:val="28"/>
                <w:szCs w:val="28"/>
              </w:rPr>
              <w:t>__________</w:t>
            </w:r>
            <w:r w:rsidRPr="00203A8D">
              <w:rPr>
                <w:spacing w:val="-13"/>
                <w:sz w:val="28"/>
                <w:szCs w:val="28"/>
              </w:rPr>
              <w:t xml:space="preserve"> г.</w:t>
            </w:r>
            <w:r w:rsidR="00203A8D">
              <w:rPr>
                <w:spacing w:val="-13"/>
                <w:sz w:val="28"/>
                <w:szCs w:val="28"/>
              </w:rPr>
              <w:t xml:space="preserve">      </w:t>
            </w:r>
            <w:r w:rsidRPr="00203A8D">
              <w:rPr>
                <w:spacing w:val="-13"/>
                <w:sz w:val="28"/>
                <w:szCs w:val="28"/>
              </w:rPr>
              <w:t>№</w:t>
            </w:r>
            <w:r w:rsidR="00203A8D">
              <w:rPr>
                <w:spacing w:val="-13"/>
                <w:sz w:val="28"/>
                <w:szCs w:val="28"/>
              </w:rPr>
              <w:t>___</w:t>
            </w:r>
            <w:r w:rsidRPr="002B2E72">
              <w:rPr>
                <w:spacing w:val="-13"/>
                <w:sz w:val="28"/>
                <w:szCs w:val="28"/>
              </w:rPr>
              <w:t xml:space="preserve"> «О </w:t>
            </w:r>
            <w:r w:rsidRPr="002B2E72">
              <w:rPr>
                <w:spacing w:val="-8"/>
                <w:sz w:val="28"/>
                <w:szCs w:val="28"/>
              </w:rPr>
              <w:t xml:space="preserve">проведении в </w:t>
            </w:r>
            <w:r w:rsidRPr="00203A8D">
              <w:rPr>
                <w:spacing w:val="-8"/>
                <w:sz w:val="28"/>
                <w:szCs w:val="28"/>
              </w:rPr>
              <w:t>20</w:t>
            </w:r>
            <w:r w:rsidR="00203A8D">
              <w:rPr>
                <w:spacing w:val="-8"/>
                <w:sz w:val="28"/>
                <w:szCs w:val="28"/>
              </w:rPr>
              <w:t>__</w:t>
            </w:r>
            <w:r w:rsidRPr="00203A8D">
              <w:rPr>
                <w:spacing w:val="-8"/>
                <w:sz w:val="28"/>
                <w:szCs w:val="28"/>
              </w:rPr>
              <w:t>-20</w:t>
            </w:r>
            <w:r w:rsidR="00203A8D">
              <w:rPr>
                <w:spacing w:val="-8"/>
                <w:sz w:val="28"/>
                <w:szCs w:val="28"/>
              </w:rPr>
              <w:t>__</w:t>
            </w:r>
            <w:r w:rsidRPr="002B2E72">
              <w:rPr>
                <w:spacing w:val="-8"/>
                <w:sz w:val="28"/>
                <w:szCs w:val="28"/>
              </w:rPr>
              <w:t xml:space="preserve"> гг. Единого государственного эк</w:t>
            </w:r>
            <w:r w:rsidRPr="002B2E72">
              <w:rPr>
                <w:sz w:val="28"/>
                <w:szCs w:val="28"/>
              </w:rPr>
              <w:t>замена».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5"/>
                <w:sz w:val="28"/>
                <w:szCs w:val="28"/>
              </w:rPr>
              <w:t>4.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8"/>
                <w:sz w:val="28"/>
                <w:szCs w:val="28"/>
              </w:rPr>
              <w:t xml:space="preserve">Положение о государственной (итоговой) аттестации выпускников </w:t>
            </w:r>
            <w:r w:rsidRPr="002B2E72">
              <w:rPr>
                <w:spacing w:val="-8"/>
                <w:sz w:val="28"/>
                <w:szCs w:val="28"/>
                <w:lang w:val="en-US"/>
              </w:rPr>
              <w:t>IX</w:t>
            </w:r>
            <w:r w:rsidRPr="002B2E72">
              <w:rPr>
                <w:spacing w:val="-8"/>
                <w:sz w:val="28"/>
                <w:szCs w:val="28"/>
              </w:rPr>
              <w:t xml:space="preserve"> и </w:t>
            </w:r>
            <w:r w:rsidRPr="002B2E72">
              <w:rPr>
                <w:spacing w:val="-8"/>
                <w:sz w:val="28"/>
                <w:szCs w:val="28"/>
                <w:lang w:val="en-US"/>
              </w:rPr>
              <w:t>XI</w:t>
            </w:r>
            <w:r w:rsidRPr="002B2E72">
              <w:rPr>
                <w:spacing w:val="-8"/>
                <w:sz w:val="28"/>
                <w:szCs w:val="28"/>
              </w:rPr>
              <w:t xml:space="preserve"> (</w:t>
            </w:r>
            <w:r w:rsidRPr="002B2E72">
              <w:rPr>
                <w:spacing w:val="-8"/>
                <w:sz w:val="28"/>
                <w:szCs w:val="28"/>
                <w:lang w:val="en-US"/>
              </w:rPr>
              <w:t>XII</w:t>
            </w:r>
            <w:r w:rsidRPr="002B2E72">
              <w:rPr>
                <w:spacing w:val="-8"/>
                <w:sz w:val="28"/>
                <w:szCs w:val="28"/>
              </w:rPr>
              <w:t>) классов общеобразовательных уч</w:t>
            </w:r>
            <w:r w:rsidRPr="002B2E72">
              <w:rPr>
                <w:sz w:val="28"/>
                <w:szCs w:val="28"/>
              </w:rPr>
              <w:t>реждений Российской Федерации.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5"/>
                <w:sz w:val="28"/>
                <w:szCs w:val="28"/>
              </w:rPr>
              <w:t>5.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0"/>
                <w:sz w:val="28"/>
                <w:szCs w:val="28"/>
              </w:rPr>
              <w:t>Положение о проведении Единого государственного экза</w:t>
            </w:r>
            <w:r w:rsidRPr="002B2E72">
              <w:rPr>
                <w:sz w:val="28"/>
                <w:szCs w:val="28"/>
              </w:rPr>
              <w:t>мена.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5"/>
                <w:sz w:val="28"/>
                <w:szCs w:val="28"/>
              </w:rPr>
              <w:t>6.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9"/>
                <w:sz w:val="28"/>
                <w:szCs w:val="28"/>
              </w:rPr>
              <w:t>Инструкция для участников Единого государственного эк</w:t>
            </w:r>
            <w:r w:rsidRPr="002B2E72">
              <w:rPr>
                <w:sz w:val="28"/>
                <w:szCs w:val="28"/>
              </w:rPr>
              <w:t>замена.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0"/>
                <w:sz w:val="28"/>
                <w:szCs w:val="28"/>
              </w:rPr>
              <w:t>7.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8"/>
                <w:sz w:val="28"/>
                <w:szCs w:val="28"/>
              </w:rPr>
              <w:t xml:space="preserve">Инструкция по подготовке и участию выпускников </w:t>
            </w:r>
            <w:r w:rsidRPr="002B2E72">
              <w:rPr>
                <w:spacing w:val="-8"/>
                <w:sz w:val="28"/>
                <w:szCs w:val="28"/>
                <w:lang w:val="en-US"/>
              </w:rPr>
              <w:t>XI</w:t>
            </w:r>
            <w:r w:rsidRPr="002B2E72">
              <w:rPr>
                <w:spacing w:val="-8"/>
                <w:sz w:val="28"/>
                <w:szCs w:val="28"/>
              </w:rPr>
              <w:t xml:space="preserve"> (</w:t>
            </w:r>
            <w:r w:rsidRPr="002B2E72">
              <w:rPr>
                <w:spacing w:val="-8"/>
                <w:sz w:val="28"/>
                <w:szCs w:val="28"/>
                <w:lang w:val="en-US"/>
              </w:rPr>
              <w:t>XII</w:t>
            </w:r>
            <w:r w:rsidRPr="002B2E72">
              <w:rPr>
                <w:spacing w:val="-8"/>
                <w:sz w:val="28"/>
                <w:szCs w:val="28"/>
              </w:rPr>
              <w:t xml:space="preserve">) </w:t>
            </w:r>
            <w:r w:rsidRPr="002B2E72">
              <w:rPr>
                <w:spacing w:val="-12"/>
                <w:sz w:val="28"/>
                <w:szCs w:val="28"/>
              </w:rPr>
              <w:t>классов общеобразовательных учреждений в Едином госу</w:t>
            </w:r>
            <w:r w:rsidRPr="002B2E72">
              <w:rPr>
                <w:sz w:val="28"/>
                <w:szCs w:val="28"/>
              </w:rPr>
              <w:t xml:space="preserve">дарственном экзамене </w:t>
            </w:r>
            <w:r w:rsidRPr="00203A8D">
              <w:rPr>
                <w:sz w:val="28"/>
                <w:szCs w:val="28"/>
              </w:rPr>
              <w:t>в 20</w:t>
            </w:r>
            <w:r w:rsidR="00203A8D">
              <w:rPr>
                <w:sz w:val="28"/>
                <w:szCs w:val="28"/>
              </w:rPr>
              <w:t>__</w:t>
            </w:r>
            <w:r w:rsidRPr="002B2E72">
              <w:rPr>
                <w:sz w:val="28"/>
                <w:szCs w:val="28"/>
              </w:rPr>
              <w:t xml:space="preserve"> году.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5"/>
                <w:sz w:val="28"/>
                <w:szCs w:val="28"/>
              </w:rPr>
              <w:t>8.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6"/>
                <w:sz w:val="28"/>
                <w:szCs w:val="28"/>
              </w:rPr>
              <w:t xml:space="preserve">Инструкции по организации проведения ЕГЭ в субъекте </w:t>
            </w:r>
            <w:r w:rsidRPr="002B2E72">
              <w:rPr>
                <w:sz w:val="28"/>
                <w:szCs w:val="28"/>
              </w:rPr>
              <w:t xml:space="preserve">Российской федерации в </w:t>
            </w:r>
            <w:r w:rsidRPr="00203A8D">
              <w:rPr>
                <w:sz w:val="28"/>
                <w:szCs w:val="28"/>
              </w:rPr>
              <w:t>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>-20</w:t>
            </w:r>
            <w:r w:rsidR="00203A8D">
              <w:rPr>
                <w:sz w:val="28"/>
                <w:szCs w:val="28"/>
              </w:rPr>
              <w:t>__</w:t>
            </w:r>
            <w:r w:rsidRPr="002B2E72">
              <w:rPr>
                <w:sz w:val="28"/>
                <w:szCs w:val="28"/>
              </w:rPr>
              <w:t xml:space="preserve"> годах.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5"/>
                <w:sz w:val="28"/>
                <w:szCs w:val="28"/>
              </w:rPr>
              <w:t>9.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8"/>
                <w:sz w:val="28"/>
                <w:szCs w:val="28"/>
              </w:rPr>
              <w:t>Инструкции для предметной комиссии по проверке блан</w:t>
            </w:r>
            <w:r w:rsidRPr="002B2E72">
              <w:rPr>
                <w:sz w:val="28"/>
                <w:szCs w:val="28"/>
              </w:rPr>
              <w:t xml:space="preserve">ков ответов №2 в </w:t>
            </w:r>
            <w:r w:rsidRPr="00203A8D">
              <w:rPr>
                <w:sz w:val="28"/>
                <w:szCs w:val="28"/>
              </w:rPr>
              <w:t>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>-20</w:t>
            </w:r>
            <w:r w:rsidR="00203A8D">
              <w:rPr>
                <w:sz w:val="28"/>
                <w:szCs w:val="28"/>
              </w:rPr>
              <w:t>__</w:t>
            </w:r>
            <w:r w:rsidRPr="002B2E72">
              <w:rPr>
                <w:sz w:val="28"/>
                <w:szCs w:val="28"/>
              </w:rPr>
              <w:t xml:space="preserve"> годах.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8"/>
                <w:sz w:val="28"/>
                <w:szCs w:val="28"/>
              </w:rPr>
              <w:t>10.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1"/>
                <w:sz w:val="28"/>
                <w:szCs w:val="28"/>
              </w:rPr>
              <w:t xml:space="preserve">Инструкция по рассмотрению апелляций к процедуре и результатам Единого государственного экзамена в </w:t>
            </w:r>
            <w:r w:rsidRPr="00203A8D">
              <w:rPr>
                <w:spacing w:val="-11"/>
                <w:sz w:val="28"/>
                <w:szCs w:val="28"/>
              </w:rPr>
              <w:t>20</w:t>
            </w:r>
            <w:r w:rsidR="00203A8D">
              <w:rPr>
                <w:spacing w:val="-11"/>
                <w:sz w:val="28"/>
                <w:szCs w:val="28"/>
              </w:rPr>
              <w:t>__</w:t>
            </w:r>
            <w:r w:rsidRPr="00203A8D">
              <w:rPr>
                <w:spacing w:val="-11"/>
                <w:sz w:val="28"/>
                <w:szCs w:val="28"/>
              </w:rPr>
              <w:t xml:space="preserve"> году.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8"/>
                <w:sz w:val="28"/>
                <w:szCs w:val="28"/>
              </w:rPr>
              <w:t>11.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7"/>
                <w:sz w:val="28"/>
                <w:szCs w:val="28"/>
              </w:rPr>
              <w:t xml:space="preserve">Инструкции для подготовки и проведения ЕГЭ в пунктах </w:t>
            </w:r>
            <w:r w:rsidRPr="002B2E72">
              <w:rPr>
                <w:sz w:val="28"/>
                <w:szCs w:val="28"/>
              </w:rPr>
              <w:t xml:space="preserve">проведения экзамена в </w:t>
            </w:r>
            <w:r w:rsidRPr="00203A8D">
              <w:rPr>
                <w:sz w:val="28"/>
                <w:szCs w:val="28"/>
              </w:rPr>
              <w:t>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>-20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 xml:space="preserve"> годах</w:t>
            </w:r>
            <w:r w:rsidRPr="002B2E72">
              <w:rPr>
                <w:sz w:val="28"/>
                <w:szCs w:val="28"/>
              </w:rPr>
              <w:t>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8"/>
                <w:sz w:val="28"/>
                <w:szCs w:val="28"/>
              </w:rPr>
              <w:t>12.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0"/>
                <w:sz w:val="28"/>
                <w:szCs w:val="28"/>
              </w:rPr>
              <w:t>Инструкции для конфликтной комиссии субъекта Российской Федерации по рассмотрению апелляций при проведе</w:t>
            </w:r>
            <w:r w:rsidRPr="002B2E72">
              <w:rPr>
                <w:spacing w:val="-7"/>
                <w:sz w:val="28"/>
                <w:szCs w:val="28"/>
              </w:rPr>
              <w:t xml:space="preserve">нии Единого государственного экзамена </w:t>
            </w:r>
            <w:r w:rsidRPr="00203A8D">
              <w:rPr>
                <w:spacing w:val="-7"/>
                <w:sz w:val="28"/>
                <w:szCs w:val="28"/>
              </w:rPr>
              <w:t>в 20</w:t>
            </w:r>
            <w:r w:rsidR="00203A8D">
              <w:rPr>
                <w:spacing w:val="-7"/>
                <w:sz w:val="28"/>
                <w:szCs w:val="28"/>
              </w:rPr>
              <w:t>__</w:t>
            </w:r>
            <w:r w:rsidRPr="00203A8D">
              <w:rPr>
                <w:spacing w:val="-7"/>
                <w:sz w:val="28"/>
                <w:szCs w:val="28"/>
              </w:rPr>
              <w:t>-20</w:t>
            </w:r>
            <w:r w:rsidR="00203A8D">
              <w:rPr>
                <w:spacing w:val="-7"/>
                <w:sz w:val="28"/>
                <w:szCs w:val="28"/>
              </w:rPr>
              <w:t>__</w:t>
            </w:r>
            <w:r w:rsidRPr="00203A8D">
              <w:rPr>
                <w:spacing w:val="-7"/>
                <w:sz w:val="28"/>
                <w:szCs w:val="28"/>
              </w:rPr>
              <w:t xml:space="preserve"> го</w:t>
            </w:r>
            <w:r w:rsidRPr="00203A8D">
              <w:rPr>
                <w:sz w:val="28"/>
                <w:szCs w:val="28"/>
              </w:rPr>
              <w:t>дах</w:t>
            </w:r>
            <w:r w:rsidRPr="002B2E72">
              <w:rPr>
                <w:sz w:val="28"/>
                <w:szCs w:val="28"/>
              </w:rPr>
              <w:t>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08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8"/>
                <w:sz w:val="28"/>
                <w:szCs w:val="28"/>
              </w:rPr>
              <w:t>13.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9"/>
                <w:sz w:val="28"/>
                <w:szCs w:val="28"/>
              </w:rPr>
              <w:t>Приказы Министерства образования РФ, регламентирую</w:t>
            </w:r>
            <w:r w:rsidRPr="002B2E72">
              <w:rPr>
                <w:spacing w:val="-8"/>
                <w:sz w:val="28"/>
                <w:szCs w:val="28"/>
              </w:rPr>
              <w:t>щие порядок проведения ЕГЭ («О форме, продолжитель</w:t>
            </w:r>
            <w:r w:rsidRPr="002B2E72">
              <w:rPr>
                <w:spacing w:val="-8"/>
                <w:sz w:val="28"/>
                <w:szCs w:val="28"/>
              </w:rPr>
              <w:softHyphen/>
            </w:r>
            <w:r w:rsidRPr="002B2E72">
              <w:rPr>
                <w:spacing w:val="-9"/>
                <w:sz w:val="28"/>
                <w:szCs w:val="28"/>
              </w:rPr>
              <w:t xml:space="preserve">ности и сроках Единого государственного экзамена в </w:t>
            </w:r>
            <w:r w:rsidRPr="00203A8D">
              <w:rPr>
                <w:spacing w:val="-9"/>
                <w:sz w:val="28"/>
                <w:szCs w:val="28"/>
              </w:rPr>
              <w:t>20</w:t>
            </w:r>
            <w:r w:rsidR="00203A8D">
              <w:rPr>
                <w:spacing w:val="-9"/>
                <w:sz w:val="28"/>
                <w:szCs w:val="28"/>
              </w:rPr>
              <w:t>__</w:t>
            </w:r>
            <w:r w:rsidRPr="00203A8D">
              <w:rPr>
                <w:spacing w:val="-9"/>
                <w:sz w:val="28"/>
                <w:szCs w:val="28"/>
              </w:rPr>
              <w:t xml:space="preserve"> </w:t>
            </w:r>
            <w:r w:rsidRPr="00203A8D">
              <w:rPr>
                <w:sz w:val="28"/>
                <w:szCs w:val="28"/>
              </w:rPr>
              <w:t>году</w:t>
            </w:r>
            <w:r w:rsidRPr="002B2E72">
              <w:rPr>
                <w:sz w:val="28"/>
                <w:szCs w:val="28"/>
              </w:rPr>
              <w:t>» и другие).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42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6"/>
                <w:sz w:val="28"/>
                <w:szCs w:val="28"/>
              </w:rPr>
              <w:t>14.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1"/>
                <w:sz w:val="28"/>
                <w:szCs w:val="28"/>
              </w:rPr>
              <w:t>Инструктивно-методические письма по вопросам проведе</w:t>
            </w:r>
            <w:r w:rsidRPr="002B2E72">
              <w:rPr>
                <w:sz w:val="28"/>
                <w:szCs w:val="28"/>
              </w:rPr>
              <w:t>ния ЕГЭ.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42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6"/>
                <w:sz w:val="28"/>
                <w:szCs w:val="28"/>
              </w:rPr>
              <w:t>15.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9"/>
                <w:sz w:val="28"/>
                <w:szCs w:val="28"/>
              </w:rPr>
              <w:t xml:space="preserve">Инструкции для сотрудников РЦОИ и ППОИ по организации работ в период подготовки и проведения ЕГЭ в </w:t>
            </w:r>
            <w:r w:rsidRPr="00203A8D">
              <w:rPr>
                <w:spacing w:val="-9"/>
                <w:sz w:val="28"/>
                <w:szCs w:val="28"/>
              </w:rPr>
              <w:t>20</w:t>
            </w:r>
            <w:r w:rsidR="00203A8D">
              <w:rPr>
                <w:spacing w:val="-9"/>
                <w:sz w:val="28"/>
                <w:szCs w:val="28"/>
              </w:rPr>
              <w:t>__</w:t>
            </w:r>
            <w:r w:rsidRPr="00203A8D">
              <w:rPr>
                <w:spacing w:val="-9"/>
                <w:sz w:val="28"/>
                <w:szCs w:val="28"/>
              </w:rPr>
              <w:t>-</w:t>
            </w:r>
            <w:r w:rsidRPr="00203A8D">
              <w:rPr>
                <w:sz w:val="28"/>
                <w:szCs w:val="28"/>
              </w:rPr>
              <w:t>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 xml:space="preserve"> годах.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370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9"/>
                <w:sz w:val="28"/>
                <w:szCs w:val="28"/>
              </w:rPr>
              <w:t>16.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1"/>
                <w:sz w:val="28"/>
                <w:szCs w:val="28"/>
              </w:rPr>
              <w:t>Рекомендации по организации системы общественного на</w:t>
            </w:r>
            <w:r w:rsidRPr="002B2E72">
              <w:rPr>
                <w:sz w:val="28"/>
                <w:szCs w:val="28"/>
              </w:rPr>
              <w:t>блюдения (контроля) за проведением Единого государственного экзамена.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370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10"/>
                <w:sz w:val="28"/>
                <w:szCs w:val="28"/>
              </w:rPr>
              <w:t>17.</w:t>
            </w:r>
            <w:r w:rsidRPr="002B2E72">
              <w:rPr>
                <w:sz w:val="28"/>
                <w:szCs w:val="28"/>
              </w:rPr>
              <w:tab/>
              <w:t xml:space="preserve">План-график подготовки и проведения эксперимента повведению Единого государственного экзамена в </w:t>
            </w:r>
            <w:r w:rsidRPr="00203A8D">
              <w:rPr>
                <w:sz w:val="28"/>
                <w:szCs w:val="28"/>
              </w:rPr>
              <w:t>20</w:t>
            </w:r>
            <w:r w:rsidR="00203A8D">
              <w:rPr>
                <w:sz w:val="28"/>
                <w:szCs w:val="28"/>
              </w:rPr>
              <w:t>__</w:t>
            </w:r>
            <w:r w:rsidRPr="00203A8D">
              <w:rPr>
                <w:sz w:val="28"/>
                <w:szCs w:val="28"/>
              </w:rPr>
              <w:t xml:space="preserve"> году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442"/>
              </w:tabs>
              <w:ind w:left="731" w:right="102" w:hanging="425"/>
              <w:jc w:val="both"/>
              <w:rPr>
                <w:sz w:val="28"/>
                <w:szCs w:val="28"/>
              </w:rPr>
            </w:pPr>
            <w:r w:rsidRPr="002B2E72">
              <w:rPr>
                <w:spacing w:val="-8"/>
                <w:sz w:val="28"/>
                <w:szCs w:val="28"/>
              </w:rPr>
              <w:t>18.</w:t>
            </w:r>
            <w:r w:rsidRPr="002B2E72">
              <w:rPr>
                <w:sz w:val="28"/>
                <w:szCs w:val="28"/>
              </w:rPr>
              <w:tab/>
              <w:t>Письмо Минобразования и науки «О награждении золотыми и серебряными медалями в условиях проведения эксперимента по введению ЕГЭ»</w:t>
            </w:r>
          </w:p>
        </w:tc>
      </w:tr>
      <w:tr w:rsidR="00AD2191" w:rsidRPr="002B2E72" w:rsidTr="00EC1C58">
        <w:trPr>
          <w:trHeight w:val="415"/>
        </w:trPr>
        <w:tc>
          <w:tcPr>
            <w:tcW w:w="2410" w:type="dxa"/>
            <w:shd w:val="clear" w:color="auto" w:fill="FFFFFF"/>
          </w:tcPr>
          <w:p w:rsidR="00AD2191" w:rsidRPr="002B2E72" w:rsidRDefault="00AD2191" w:rsidP="00EC1C58">
            <w:pPr>
              <w:shd w:val="clear" w:color="auto" w:fill="FFFFFF"/>
              <w:jc w:val="center"/>
              <w:rPr>
                <w:b/>
                <w:bCs/>
                <w:spacing w:val="-17"/>
                <w:sz w:val="28"/>
                <w:szCs w:val="28"/>
              </w:rPr>
            </w:pPr>
            <w:r w:rsidRPr="002B2E72">
              <w:rPr>
                <w:b/>
                <w:bCs/>
                <w:spacing w:val="-5"/>
                <w:sz w:val="28"/>
                <w:szCs w:val="28"/>
              </w:rPr>
              <w:t xml:space="preserve">Региональные </w:t>
            </w:r>
            <w:r w:rsidRPr="002B2E72">
              <w:rPr>
                <w:b/>
                <w:bCs/>
                <w:sz w:val="28"/>
                <w:szCs w:val="28"/>
              </w:rPr>
              <w:t>документы</w:t>
            </w:r>
          </w:p>
        </w:tc>
        <w:tc>
          <w:tcPr>
            <w:tcW w:w="7371" w:type="dxa"/>
            <w:shd w:val="clear" w:color="auto" w:fill="FFFFFF"/>
          </w:tcPr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14"/>
                <w:sz w:val="28"/>
                <w:szCs w:val="28"/>
              </w:rPr>
              <w:t>1.</w:t>
            </w:r>
            <w:r w:rsidRPr="002B2E72">
              <w:rPr>
                <w:sz w:val="28"/>
                <w:szCs w:val="28"/>
              </w:rPr>
              <w:tab/>
              <w:t>Положение о региональном координационном совете.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4"/>
                <w:sz w:val="28"/>
                <w:szCs w:val="28"/>
              </w:rPr>
              <w:t>2.</w:t>
            </w:r>
            <w:r w:rsidRPr="002B2E72">
              <w:rPr>
                <w:sz w:val="28"/>
                <w:szCs w:val="28"/>
              </w:rPr>
              <w:tab/>
              <w:t>Положение о государственной экзаменационной комиссии (ГЭК).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3.</w:t>
            </w:r>
            <w:r w:rsidRPr="002B2E72">
              <w:rPr>
                <w:sz w:val="28"/>
                <w:szCs w:val="28"/>
              </w:rPr>
              <w:tab/>
              <w:t>Положение о конфликтной комиссии.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5"/>
                <w:sz w:val="28"/>
                <w:szCs w:val="28"/>
              </w:rPr>
              <w:t>4.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2"/>
                <w:sz w:val="28"/>
                <w:szCs w:val="28"/>
              </w:rPr>
              <w:t xml:space="preserve">Положение о региональном центре обработки информации </w:t>
            </w:r>
            <w:r w:rsidRPr="002B2E72">
              <w:rPr>
                <w:sz w:val="28"/>
                <w:szCs w:val="28"/>
              </w:rPr>
              <w:t>(РЦОИ).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7"/>
                <w:sz w:val="28"/>
                <w:szCs w:val="28"/>
              </w:rPr>
              <w:t>5.</w:t>
            </w:r>
            <w:r w:rsidRPr="002B2E72">
              <w:rPr>
                <w:sz w:val="28"/>
                <w:szCs w:val="28"/>
              </w:rPr>
              <w:tab/>
              <w:t>Положение о пункте первичной обработки информации (ППОИ).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4"/>
                <w:sz w:val="28"/>
                <w:szCs w:val="28"/>
              </w:rPr>
              <w:t>6.</w:t>
            </w:r>
            <w:r w:rsidRPr="002B2E72">
              <w:rPr>
                <w:sz w:val="28"/>
                <w:szCs w:val="28"/>
              </w:rPr>
              <w:tab/>
              <w:t>Положения о пункте проведения экзамена (ППЭ).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4"/>
                <w:sz w:val="28"/>
                <w:szCs w:val="28"/>
              </w:rPr>
              <w:t>7.</w:t>
            </w:r>
            <w:r w:rsidRPr="002B2E72">
              <w:rPr>
                <w:sz w:val="28"/>
                <w:szCs w:val="28"/>
              </w:rPr>
              <w:tab/>
              <w:t>Положение о центре оценки качества подготовки и аттестации выпускников.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8.</w:t>
            </w:r>
            <w:r w:rsidRPr="002B2E72">
              <w:rPr>
                <w:sz w:val="28"/>
                <w:szCs w:val="28"/>
              </w:rPr>
              <w:tab/>
              <w:t>Положение о предметной комиссии.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4"/>
                <w:sz w:val="28"/>
                <w:szCs w:val="28"/>
              </w:rPr>
              <w:t>9.</w:t>
            </w:r>
            <w:r w:rsidRPr="002B2E72">
              <w:rPr>
                <w:sz w:val="28"/>
                <w:szCs w:val="28"/>
              </w:rPr>
              <w:tab/>
              <w:t>Таблица кодирования пунктов проведения экзамена.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10.</w:t>
            </w:r>
            <w:r w:rsidRPr="002B2E72">
              <w:rPr>
                <w:sz w:val="28"/>
                <w:szCs w:val="28"/>
              </w:rPr>
              <w:tab/>
              <w:t>Должностные инструкции: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514"/>
                <w:tab w:val="left" w:pos="1298"/>
              </w:tabs>
              <w:ind w:left="1440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•</w:t>
            </w:r>
            <w:r w:rsidRPr="002B2E72">
              <w:rPr>
                <w:sz w:val="28"/>
                <w:szCs w:val="28"/>
              </w:rPr>
              <w:tab/>
              <w:t>ответственного организатора;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514"/>
                <w:tab w:val="left" w:pos="1298"/>
              </w:tabs>
              <w:ind w:left="1440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•</w:t>
            </w:r>
            <w:r w:rsidRPr="002B2E72">
              <w:rPr>
                <w:sz w:val="28"/>
                <w:szCs w:val="28"/>
              </w:rPr>
              <w:tab/>
              <w:t>руководителя ППЭ;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514"/>
                <w:tab w:val="left" w:pos="1298"/>
              </w:tabs>
              <w:ind w:left="1440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•</w:t>
            </w:r>
            <w:r w:rsidRPr="002B2E72">
              <w:rPr>
                <w:sz w:val="28"/>
                <w:szCs w:val="28"/>
              </w:rPr>
              <w:tab/>
              <w:t>организатора ЕГЭ;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1298"/>
              </w:tabs>
              <w:ind w:left="1440" w:right="102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•</w:t>
            </w:r>
            <w:r w:rsidRPr="002B2E72">
              <w:rPr>
                <w:sz w:val="28"/>
                <w:szCs w:val="28"/>
              </w:rPr>
              <w:tab/>
              <w:t>уполномоченного представителя ОУ.</w:t>
            </w:r>
          </w:p>
        </w:tc>
      </w:tr>
      <w:tr w:rsidR="00AD2191" w:rsidRPr="002B2E72" w:rsidTr="00EC1C58">
        <w:trPr>
          <w:trHeight w:val="3969"/>
        </w:trPr>
        <w:tc>
          <w:tcPr>
            <w:tcW w:w="2410" w:type="dxa"/>
            <w:shd w:val="clear" w:color="auto" w:fill="FFFFFF"/>
          </w:tcPr>
          <w:p w:rsidR="00AD2191" w:rsidRPr="002B2E72" w:rsidRDefault="00AD2191" w:rsidP="003E08C3">
            <w:pPr>
              <w:shd w:val="clear" w:color="auto" w:fill="FFFFFF"/>
              <w:ind w:right="-40" w:firstLine="10"/>
              <w:rPr>
                <w:sz w:val="28"/>
                <w:szCs w:val="28"/>
              </w:rPr>
            </w:pPr>
            <w:r w:rsidRPr="002B2E72">
              <w:rPr>
                <w:b/>
                <w:bCs/>
                <w:spacing w:val="-4"/>
                <w:sz w:val="28"/>
                <w:szCs w:val="28"/>
              </w:rPr>
              <w:t>Организационно-</w:t>
            </w:r>
            <w:r w:rsidRPr="002B2E72">
              <w:rPr>
                <w:b/>
                <w:bCs/>
                <w:spacing w:val="-3"/>
                <w:sz w:val="28"/>
                <w:szCs w:val="28"/>
              </w:rPr>
              <w:t xml:space="preserve">педагогические </w:t>
            </w:r>
            <w:r w:rsidRPr="002B2E72">
              <w:rPr>
                <w:b/>
                <w:bCs/>
                <w:sz w:val="28"/>
                <w:szCs w:val="28"/>
              </w:rPr>
              <w:t xml:space="preserve">документы, издаваемые </w:t>
            </w:r>
            <w:r w:rsidRPr="002B2E72">
              <w:rPr>
                <w:b/>
                <w:bCs/>
                <w:spacing w:val="-7"/>
                <w:sz w:val="28"/>
                <w:szCs w:val="28"/>
              </w:rPr>
              <w:t xml:space="preserve">и оформляемые </w:t>
            </w:r>
            <w:r w:rsidRPr="002B2E72">
              <w:rPr>
                <w:b/>
                <w:bCs/>
                <w:sz w:val="28"/>
                <w:szCs w:val="28"/>
              </w:rPr>
              <w:t>в ОУ</w:t>
            </w:r>
          </w:p>
        </w:tc>
        <w:tc>
          <w:tcPr>
            <w:tcW w:w="7371" w:type="dxa"/>
            <w:shd w:val="clear" w:color="auto" w:fill="FFFFFF"/>
          </w:tcPr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12"/>
                <w:sz w:val="28"/>
                <w:szCs w:val="28"/>
              </w:rPr>
              <w:t>1.</w:t>
            </w:r>
            <w:r w:rsidRPr="002B2E72">
              <w:rPr>
                <w:sz w:val="28"/>
                <w:szCs w:val="28"/>
              </w:rPr>
              <w:tab/>
              <w:t>Протоколы собраний с учащимися и родителями по ознакомлению их с Положением о проведении ЕГЭ.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9"/>
                <w:sz w:val="28"/>
                <w:szCs w:val="28"/>
              </w:rPr>
              <w:t>2.</w:t>
            </w:r>
            <w:r w:rsidRPr="002B2E72">
              <w:rPr>
                <w:sz w:val="28"/>
                <w:szCs w:val="28"/>
              </w:rPr>
              <w:tab/>
              <w:t>Лист ознакомления (как приложение к протоколу).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3.</w:t>
            </w:r>
            <w:r w:rsidRPr="002B2E72">
              <w:rPr>
                <w:sz w:val="28"/>
                <w:szCs w:val="28"/>
              </w:rPr>
              <w:tab/>
              <w:t>Заявление учащегося о допуске к ЕГЭ.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8"/>
                <w:sz w:val="28"/>
                <w:szCs w:val="28"/>
              </w:rPr>
              <w:t>4.</w:t>
            </w:r>
            <w:r w:rsidRPr="002B2E72">
              <w:rPr>
                <w:sz w:val="28"/>
                <w:szCs w:val="28"/>
              </w:rPr>
              <w:tab/>
            </w:r>
            <w:r w:rsidRPr="002B2E72">
              <w:rPr>
                <w:spacing w:val="-3"/>
                <w:sz w:val="28"/>
                <w:szCs w:val="28"/>
              </w:rPr>
              <w:t>Решение педсовета и приказ по школе о допуске к ЕГЭ (при</w:t>
            </w:r>
            <w:r w:rsidRPr="002B2E72">
              <w:rPr>
                <w:sz w:val="28"/>
                <w:szCs w:val="28"/>
              </w:rPr>
              <w:t>каз по каждому классу). Списки учащихся, сдающих ЕГЭ.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pacing w:val="-8"/>
                <w:sz w:val="28"/>
                <w:szCs w:val="28"/>
              </w:rPr>
              <w:t>5.</w:t>
            </w:r>
            <w:r w:rsidRPr="002B2E72">
              <w:rPr>
                <w:sz w:val="28"/>
                <w:szCs w:val="28"/>
              </w:rPr>
              <w:tab/>
              <w:t>Расписание ЕГЭ с указанием ППЭ на основе приказа Минобразования РФ.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6.</w:t>
            </w:r>
            <w:r w:rsidRPr="002B2E72">
              <w:rPr>
                <w:sz w:val="28"/>
                <w:szCs w:val="28"/>
              </w:rPr>
              <w:tab/>
              <w:t>График проведения консультаций.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7.</w:t>
            </w:r>
            <w:r w:rsidRPr="002B2E72">
              <w:rPr>
                <w:sz w:val="28"/>
                <w:szCs w:val="28"/>
              </w:rPr>
              <w:tab/>
              <w:t>График занятости учителей на экзаменах.</w:t>
            </w:r>
          </w:p>
          <w:p w:rsidR="00AD2191" w:rsidRPr="002B2E72" w:rsidRDefault="00AD2191" w:rsidP="003E08C3">
            <w:pPr>
              <w:shd w:val="clear" w:color="auto" w:fill="FFFFFF"/>
              <w:tabs>
                <w:tab w:val="left" w:pos="731"/>
              </w:tabs>
              <w:ind w:left="731" w:right="164" w:hanging="567"/>
              <w:jc w:val="both"/>
              <w:rPr>
                <w:sz w:val="28"/>
                <w:szCs w:val="28"/>
              </w:rPr>
            </w:pPr>
            <w:r w:rsidRPr="002B2E72">
              <w:rPr>
                <w:sz w:val="28"/>
                <w:szCs w:val="28"/>
              </w:rPr>
              <w:t>8.</w:t>
            </w:r>
            <w:r w:rsidRPr="002B2E72">
              <w:rPr>
                <w:sz w:val="28"/>
                <w:szCs w:val="28"/>
              </w:rPr>
              <w:tab/>
              <w:t>Журнал регистрации пропусков</w:t>
            </w:r>
          </w:p>
        </w:tc>
      </w:tr>
      <w:tr w:rsidR="00AD2191" w:rsidRPr="002B2E72" w:rsidTr="00EC1C58">
        <w:trPr>
          <w:trHeight w:val="1545"/>
        </w:trPr>
        <w:tc>
          <w:tcPr>
            <w:tcW w:w="2410" w:type="dxa"/>
            <w:shd w:val="clear" w:color="auto" w:fill="FFFFFF"/>
          </w:tcPr>
          <w:p w:rsidR="00AD2191" w:rsidRPr="003813B5" w:rsidRDefault="00AD2191" w:rsidP="003E08C3">
            <w:pPr>
              <w:shd w:val="clear" w:color="auto" w:fill="FFFFFF"/>
              <w:rPr>
                <w:sz w:val="28"/>
                <w:szCs w:val="28"/>
              </w:rPr>
            </w:pPr>
            <w:r w:rsidRPr="003813B5">
              <w:rPr>
                <w:b/>
                <w:bCs/>
                <w:spacing w:val="-5"/>
                <w:sz w:val="28"/>
                <w:szCs w:val="28"/>
              </w:rPr>
              <w:t xml:space="preserve">Локальные акты, </w:t>
            </w:r>
            <w:r w:rsidRPr="003813B5">
              <w:rPr>
                <w:b/>
                <w:bCs/>
                <w:sz w:val="28"/>
                <w:szCs w:val="28"/>
              </w:rPr>
              <w:t>издаваемые ссузом / вузом</w:t>
            </w:r>
          </w:p>
        </w:tc>
        <w:tc>
          <w:tcPr>
            <w:tcW w:w="7371" w:type="dxa"/>
            <w:shd w:val="clear" w:color="auto" w:fill="FFFFFF"/>
          </w:tcPr>
          <w:p w:rsidR="00AD2191" w:rsidRPr="003813B5" w:rsidRDefault="00AD2191" w:rsidP="003E08C3">
            <w:pPr>
              <w:shd w:val="clear" w:color="auto" w:fill="FFFFFF"/>
              <w:tabs>
                <w:tab w:val="left" w:pos="374"/>
              </w:tabs>
              <w:rPr>
                <w:sz w:val="28"/>
                <w:szCs w:val="28"/>
              </w:rPr>
            </w:pPr>
            <w:r w:rsidRPr="003813B5">
              <w:rPr>
                <w:spacing w:val="-14"/>
                <w:sz w:val="28"/>
                <w:szCs w:val="28"/>
              </w:rPr>
              <w:t>1.</w:t>
            </w:r>
            <w:r w:rsidRPr="003813B5">
              <w:rPr>
                <w:sz w:val="28"/>
                <w:szCs w:val="28"/>
              </w:rPr>
              <w:tab/>
              <w:t>Правила приема и зачисления по итогам ЕГЭ.</w:t>
            </w:r>
          </w:p>
          <w:p w:rsidR="00AD2191" w:rsidRPr="003813B5" w:rsidRDefault="00AD2191" w:rsidP="003E08C3">
            <w:pPr>
              <w:shd w:val="clear" w:color="auto" w:fill="FFFFFF"/>
              <w:tabs>
                <w:tab w:val="left" w:pos="374"/>
              </w:tabs>
              <w:ind w:left="259" w:right="14" w:hanging="269"/>
              <w:rPr>
                <w:sz w:val="28"/>
                <w:szCs w:val="28"/>
              </w:rPr>
            </w:pPr>
            <w:r w:rsidRPr="003813B5">
              <w:rPr>
                <w:spacing w:val="-8"/>
                <w:sz w:val="28"/>
                <w:szCs w:val="28"/>
              </w:rPr>
              <w:t>2.</w:t>
            </w:r>
            <w:r w:rsidRPr="003813B5">
              <w:rPr>
                <w:sz w:val="28"/>
                <w:szCs w:val="28"/>
              </w:rPr>
              <w:tab/>
            </w:r>
            <w:r w:rsidRPr="003813B5">
              <w:rPr>
                <w:spacing w:val="-3"/>
                <w:sz w:val="28"/>
                <w:szCs w:val="28"/>
              </w:rPr>
              <w:t>Перечень специальностей и вступительных испытаний, про</w:t>
            </w:r>
            <w:r w:rsidRPr="003813B5">
              <w:rPr>
                <w:sz w:val="28"/>
                <w:szCs w:val="28"/>
              </w:rPr>
              <w:t>водимых в системе ЕГЭ</w:t>
            </w:r>
          </w:p>
        </w:tc>
      </w:tr>
    </w:tbl>
    <w:p w:rsidR="00AD2191" w:rsidRDefault="00AD2191" w:rsidP="00AD2191">
      <w:pPr>
        <w:spacing w:after="173" w:line="1" w:lineRule="exact"/>
      </w:pPr>
    </w:p>
    <w:p w:rsidR="008305EB" w:rsidRDefault="008305EB" w:rsidP="008305EB">
      <w:pPr>
        <w:shd w:val="clear" w:color="auto" w:fill="FFFFFF"/>
        <w:spacing w:before="14"/>
        <w:ind w:right="14" w:firstLine="709"/>
        <w:jc w:val="center"/>
        <w:rPr>
          <w:b/>
          <w:i/>
          <w:spacing w:val="-10"/>
          <w:sz w:val="28"/>
          <w:szCs w:val="28"/>
        </w:rPr>
      </w:pPr>
    </w:p>
    <w:p w:rsidR="008305EB" w:rsidRPr="00203A8D" w:rsidRDefault="00635A78" w:rsidP="008305EB">
      <w:pPr>
        <w:shd w:val="clear" w:color="auto" w:fill="FFFFFF"/>
        <w:spacing w:before="14" w:line="360" w:lineRule="auto"/>
        <w:ind w:right="14" w:firstLine="709"/>
        <w:jc w:val="center"/>
        <w:rPr>
          <w:rFonts w:ascii="Arial" w:hAnsi="Arial" w:cs="Arial"/>
          <w:b/>
          <w:i/>
          <w:spacing w:val="-10"/>
          <w:sz w:val="28"/>
          <w:szCs w:val="28"/>
        </w:rPr>
      </w:pPr>
      <w:r>
        <w:rPr>
          <w:rFonts w:ascii="Arial" w:hAnsi="Arial" w:cs="Arial"/>
          <w:b/>
          <w:i/>
          <w:spacing w:val="-10"/>
          <w:sz w:val="28"/>
          <w:szCs w:val="28"/>
        </w:rPr>
        <w:t xml:space="preserve">5. </w:t>
      </w:r>
      <w:r w:rsidR="008305EB" w:rsidRPr="00203A8D">
        <w:rPr>
          <w:rFonts w:ascii="Arial" w:hAnsi="Arial" w:cs="Arial"/>
          <w:b/>
          <w:i/>
          <w:spacing w:val="-10"/>
          <w:sz w:val="28"/>
          <w:szCs w:val="28"/>
        </w:rPr>
        <w:t>Содержание деятельности школы по подготовке и проведению ЕГЭ</w:t>
      </w:r>
    </w:p>
    <w:p w:rsidR="00AD2191" w:rsidRPr="00FC4BF2" w:rsidRDefault="00AD2191" w:rsidP="008305EB">
      <w:pPr>
        <w:shd w:val="clear" w:color="auto" w:fill="FFFFFF"/>
        <w:spacing w:before="14"/>
        <w:ind w:right="14" w:firstLine="709"/>
        <w:jc w:val="both"/>
        <w:rPr>
          <w:sz w:val="28"/>
          <w:szCs w:val="28"/>
        </w:rPr>
      </w:pPr>
      <w:r w:rsidRPr="00FC4BF2">
        <w:rPr>
          <w:spacing w:val="-10"/>
          <w:sz w:val="28"/>
          <w:szCs w:val="28"/>
        </w:rPr>
        <w:t xml:space="preserve">Самые сложные проблемы организации и </w:t>
      </w:r>
      <w:r>
        <w:rPr>
          <w:spacing w:val="-10"/>
          <w:sz w:val="28"/>
          <w:szCs w:val="28"/>
        </w:rPr>
        <w:t>п</w:t>
      </w:r>
      <w:r w:rsidRPr="00FC4BF2">
        <w:rPr>
          <w:spacing w:val="-10"/>
          <w:sz w:val="28"/>
          <w:szCs w:val="28"/>
        </w:rPr>
        <w:t xml:space="preserve">роведения ЕГЭ приходится </w:t>
      </w:r>
      <w:r w:rsidRPr="00FC4BF2">
        <w:rPr>
          <w:spacing w:val="-8"/>
          <w:sz w:val="28"/>
          <w:szCs w:val="28"/>
        </w:rPr>
        <w:t xml:space="preserve">решать школе. В школах с высоким уровнем развития организационной </w:t>
      </w:r>
      <w:r w:rsidRPr="00FC4BF2">
        <w:rPr>
          <w:spacing w:val="-11"/>
          <w:sz w:val="28"/>
          <w:szCs w:val="28"/>
        </w:rPr>
        <w:t>культуры четко и целесообразно</w:t>
      </w:r>
      <w:r>
        <w:rPr>
          <w:spacing w:val="-11"/>
          <w:sz w:val="28"/>
          <w:szCs w:val="28"/>
        </w:rPr>
        <w:t xml:space="preserve"> </w:t>
      </w:r>
      <w:r w:rsidRPr="00FC4BF2">
        <w:rPr>
          <w:spacing w:val="-11"/>
          <w:sz w:val="28"/>
          <w:szCs w:val="28"/>
        </w:rPr>
        <w:t>-</w:t>
      </w:r>
      <w:r>
        <w:rPr>
          <w:spacing w:val="-11"/>
          <w:sz w:val="28"/>
          <w:szCs w:val="28"/>
        </w:rPr>
        <w:t xml:space="preserve"> </w:t>
      </w:r>
      <w:r w:rsidRPr="00FC4BF2">
        <w:rPr>
          <w:spacing w:val="-11"/>
          <w:sz w:val="28"/>
          <w:szCs w:val="28"/>
        </w:rPr>
        <w:t>распределяются функци</w:t>
      </w:r>
      <w:r>
        <w:rPr>
          <w:spacing w:val="-11"/>
          <w:sz w:val="28"/>
          <w:szCs w:val="28"/>
        </w:rPr>
        <w:t>он</w:t>
      </w:r>
      <w:r w:rsidRPr="00FC4BF2">
        <w:rPr>
          <w:spacing w:val="-11"/>
          <w:sz w:val="28"/>
          <w:szCs w:val="28"/>
        </w:rPr>
        <w:t>а</w:t>
      </w:r>
      <w:r>
        <w:rPr>
          <w:spacing w:val="-11"/>
          <w:sz w:val="28"/>
          <w:szCs w:val="28"/>
        </w:rPr>
        <w:t>л</w:t>
      </w:r>
      <w:r w:rsidRPr="00FC4BF2">
        <w:rPr>
          <w:spacing w:val="-11"/>
          <w:sz w:val="28"/>
          <w:szCs w:val="28"/>
        </w:rPr>
        <w:t>ьные обязан</w:t>
      </w:r>
      <w:r w:rsidRPr="00FC4BF2">
        <w:rPr>
          <w:spacing w:val="-9"/>
          <w:sz w:val="28"/>
          <w:szCs w:val="28"/>
        </w:rPr>
        <w:t>ности среди управленческого корпуса и педагогического,</w:t>
      </w:r>
      <w:r>
        <w:rPr>
          <w:spacing w:val="-9"/>
          <w:sz w:val="28"/>
          <w:szCs w:val="28"/>
        </w:rPr>
        <w:t xml:space="preserve"> </w:t>
      </w:r>
      <w:r w:rsidRPr="00FC4BF2">
        <w:rPr>
          <w:spacing w:val="-9"/>
          <w:sz w:val="28"/>
          <w:szCs w:val="28"/>
        </w:rPr>
        <w:t>ученического кол</w:t>
      </w:r>
      <w:r w:rsidRPr="00FC4BF2">
        <w:rPr>
          <w:spacing w:val="-8"/>
          <w:sz w:val="28"/>
          <w:szCs w:val="28"/>
        </w:rPr>
        <w:t xml:space="preserve">лективов. Это позволяет предотвратить дублирование в действиях всех </w:t>
      </w:r>
      <w:r w:rsidRPr="00FC4BF2">
        <w:rPr>
          <w:sz w:val="28"/>
          <w:szCs w:val="28"/>
        </w:rPr>
        <w:t>участников педагогического процесса.</w:t>
      </w:r>
    </w:p>
    <w:p w:rsidR="00AD2191" w:rsidRPr="00FC4BF2" w:rsidRDefault="00AD2191" w:rsidP="00AD2191">
      <w:pPr>
        <w:shd w:val="clear" w:color="auto" w:fill="FFFFFF"/>
        <w:spacing w:before="14"/>
        <w:ind w:right="10" w:firstLine="709"/>
        <w:jc w:val="both"/>
        <w:rPr>
          <w:sz w:val="28"/>
          <w:szCs w:val="28"/>
        </w:rPr>
      </w:pPr>
      <w:r w:rsidRPr="00FC4BF2">
        <w:rPr>
          <w:spacing w:val="-12"/>
          <w:sz w:val="28"/>
          <w:szCs w:val="28"/>
        </w:rPr>
        <w:t xml:space="preserve">Весьма важным показателем культуры управления является </w:t>
      </w:r>
      <w:r>
        <w:rPr>
          <w:spacing w:val="-12"/>
          <w:sz w:val="28"/>
          <w:szCs w:val="28"/>
        </w:rPr>
        <w:t>рациональ</w:t>
      </w:r>
      <w:r w:rsidRPr="00FC4BF2">
        <w:rPr>
          <w:spacing w:val="-12"/>
          <w:sz w:val="28"/>
          <w:szCs w:val="28"/>
        </w:rPr>
        <w:t>ное распределение времени, рациональное планирование школьного режи</w:t>
      </w:r>
      <w:r w:rsidRPr="00FC4BF2">
        <w:rPr>
          <w:spacing w:val="-10"/>
          <w:sz w:val="28"/>
          <w:szCs w:val="28"/>
        </w:rPr>
        <w:t xml:space="preserve">ма по подготовке и проведению ЕГЭ, определение близких, средних, </w:t>
      </w:r>
      <w:r>
        <w:rPr>
          <w:spacing w:val="-10"/>
          <w:sz w:val="28"/>
          <w:szCs w:val="28"/>
        </w:rPr>
        <w:t>дале</w:t>
      </w:r>
      <w:r w:rsidRPr="00FC4BF2">
        <w:rPr>
          <w:spacing w:val="-10"/>
          <w:sz w:val="28"/>
          <w:szCs w:val="28"/>
        </w:rPr>
        <w:t xml:space="preserve">ких целей реализации программы проведения ЕГЭ, создание модели </w:t>
      </w:r>
      <w:r>
        <w:rPr>
          <w:spacing w:val="-10"/>
          <w:sz w:val="28"/>
          <w:szCs w:val="28"/>
        </w:rPr>
        <w:t>орга</w:t>
      </w:r>
      <w:r w:rsidRPr="00FC4BF2">
        <w:rPr>
          <w:spacing w:val="-10"/>
          <w:sz w:val="28"/>
          <w:szCs w:val="28"/>
        </w:rPr>
        <w:t>низации управленческой деятельности по подготовке и проведению ЕГЭ.</w:t>
      </w:r>
    </w:p>
    <w:p w:rsidR="00AD2191" w:rsidRPr="00FC4BF2" w:rsidRDefault="00AD2191" w:rsidP="00AD2191">
      <w:pPr>
        <w:shd w:val="clear" w:color="auto" w:fill="FFFFFF"/>
        <w:spacing w:before="5"/>
        <w:ind w:right="10" w:firstLine="709"/>
        <w:jc w:val="both"/>
        <w:rPr>
          <w:sz w:val="28"/>
          <w:szCs w:val="28"/>
        </w:rPr>
      </w:pPr>
      <w:r w:rsidRPr="00FC4BF2">
        <w:rPr>
          <w:spacing w:val="-10"/>
          <w:sz w:val="28"/>
          <w:szCs w:val="28"/>
        </w:rPr>
        <w:t>Как показывает практика,</w:t>
      </w:r>
      <w:r>
        <w:rPr>
          <w:spacing w:val="-10"/>
          <w:sz w:val="28"/>
          <w:szCs w:val="28"/>
        </w:rPr>
        <w:t xml:space="preserve"> </w:t>
      </w:r>
      <w:r w:rsidRPr="00FC4BF2">
        <w:rPr>
          <w:spacing w:val="-10"/>
          <w:sz w:val="28"/>
          <w:szCs w:val="28"/>
        </w:rPr>
        <w:t xml:space="preserve">в образовательных учреждениях, где успешно </w:t>
      </w:r>
      <w:r w:rsidRPr="00FC4BF2">
        <w:rPr>
          <w:spacing w:val="-9"/>
          <w:sz w:val="28"/>
          <w:szCs w:val="28"/>
        </w:rPr>
        <w:t>осуществляются инновационные процессы (а эксперимент по ЕГЭ по пра</w:t>
      </w:r>
      <w:r w:rsidRPr="00FC4BF2">
        <w:rPr>
          <w:spacing w:val="-10"/>
          <w:sz w:val="28"/>
          <w:szCs w:val="28"/>
        </w:rPr>
        <w:t>ву можно отнести к числу инноваций в образовании), чаще всего использу</w:t>
      </w:r>
      <w:r w:rsidRPr="00FC4BF2">
        <w:rPr>
          <w:sz w:val="28"/>
          <w:szCs w:val="28"/>
        </w:rPr>
        <w:t>ется четырехуровневая структура управления.</w:t>
      </w:r>
    </w:p>
    <w:p w:rsidR="00AD2191" w:rsidRDefault="00AD2191" w:rsidP="00AD2191">
      <w:pPr>
        <w:shd w:val="clear" w:color="auto" w:fill="FFFFFF"/>
        <w:spacing w:before="14"/>
        <w:ind w:right="10" w:firstLine="709"/>
        <w:jc w:val="both"/>
        <w:rPr>
          <w:sz w:val="28"/>
          <w:szCs w:val="28"/>
        </w:rPr>
      </w:pPr>
      <w:r w:rsidRPr="00FC4BF2">
        <w:rPr>
          <w:spacing w:val="-11"/>
          <w:sz w:val="28"/>
          <w:szCs w:val="28"/>
        </w:rPr>
        <w:t>Построить ее модель необходимо для того, чтобы каждый наглядно уви</w:t>
      </w:r>
      <w:r w:rsidRPr="00FC4BF2">
        <w:rPr>
          <w:spacing w:val="-9"/>
          <w:sz w:val="28"/>
          <w:szCs w:val="28"/>
        </w:rPr>
        <w:t>дел свое место и место других ее субъектов в иерархии школьного управ</w:t>
      </w:r>
      <w:r w:rsidRPr="00FC4BF2">
        <w:rPr>
          <w:spacing w:val="-10"/>
          <w:sz w:val="28"/>
          <w:szCs w:val="28"/>
        </w:rPr>
        <w:t>ления, понимал принципы и механизмы действия, связи и отношения меж</w:t>
      </w:r>
      <w:r w:rsidRPr="00FC4BF2">
        <w:rPr>
          <w:spacing w:val="-9"/>
          <w:sz w:val="28"/>
          <w:szCs w:val="28"/>
        </w:rPr>
        <w:t xml:space="preserve">ду входящими в ее состав компонентами по решению на внутришкольном </w:t>
      </w:r>
      <w:r w:rsidRPr="00FC4BF2">
        <w:rPr>
          <w:sz w:val="28"/>
          <w:szCs w:val="28"/>
        </w:rPr>
        <w:t>уровне такой задачи, как подготовка к ЕГЭ.</w:t>
      </w:r>
    </w:p>
    <w:p w:rsidR="00AD2191" w:rsidRDefault="00AD2191" w:rsidP="00AD2191">
      <w:pPr>
        <w:shd w:val="clear" w:color="auto" w:fill="FFFFFF"/>
        <w:spacing w:before="14"/>
        <w:ind w:right="10" w:firstLine="709"/>
        <w:jc w:val="both"/>
        <w:rPr>
          <w:sz w:val="28"/>
          <w:szCs w:val="28"/>
        </w:rPr>
      </w:pPr>
      <w:r w:rsidRPr="00FC4BF2">
        <w:rPr>
          <w:b/>
          <w:bCs/>
          <w:i/>
          <w:iCs/>
          <w:spacing w:val="-10"/>
          <w:sz w:val="28"/>
          <w:szCs w:val="28"/>
        </w:rPr>
        <w:t xml:space="preserve">Первый уровень </w:t>
      </w:r>
      <w:r w:rsidRPr="00FC4BF2">
        <w:rPr>
          <w:spacing w:val="-10"/>
          <w:sz w:val="28"/>
          <w:szCs w:val="28"/>
        </w:rPr>
        <w:t xml:space="preserve">(высший) в оргструктуре занимают директор школы и </w:t>
      </w:r>
      <w:r w:rsidRPr="00FC4BF2">
        <w:rPr>
          <w:spacing w:val="-11"/>
          <w:sz w:val="28"/>
          <w:szCs w:val="28"/>
        </w:rPr>
        <w:t xml:space="preserve">полномочные коллегиальные органы: совет образовательного учреждения, </w:t>
      </w:r>
      <w:r w:rsidRPr="00FC4BF2">
        <w:rPr>
          <w:spacing w:val="-9"/>
          <w:sz w:val="28"/>
          <w:szCs w:val="28"/>
        </w:rPr>
        <w:t>педсовет, научно-практическая конференция и т.д. На этом уровне управ</w:t>
      </w:r>
      <w:r w:rsidRPr="00FC4BF2">
        <w:rPr>
          <w:spacing w:val="-11"/>
          <w:sz w:val="28"/>
          <w:szCs w:val="28"/>
        </w:rPr>
        <w:t>ления решаются стратегические вопросы осуществления ЕГЭ в школе, воп</w:t>
      </w:r>
      <w:r w:rsidRPr="00FC4BF2">
        <w:rPr>
          <w:spacing w:val="-8"/>
          <w:sz w:val="28"/>
          <w:szCs w:val="28"/>
        </w:rPr>
        <w:t>росы назначения, миссии этой новой формы оценки качества образова</w:t>
      </w:r>
      <w:r w:rsidRPr="00FC4BF2">
        <w:rPr>
          <w:sz w:val="28"/>
          <w:szCs w:val="28"/>
        </w:rPr>
        <w:t>тельной подготовки школьников.</w:t>
      </w:r>
    </w:p>
    <w:p w:rsidR="00AD2191" w:rsidRPr="00FC4BF2" w:rsidRDefault="00AD2191" w:rsidP="00AD2191">
      <w:pPr>
        <w:shd w:val="clear" w:color="auto" w:fill="FFFFFF"/>
        <w:ind w:firstLine="709"/>
        <w:jc w:val="both"/>
        <w:rPr>
          <w:sz w:val="28"/>
          <w:szCs w:val="28"/>
        </w:rPr>
      </w:pPr>
      <w:r w:rsidRPr="00FC4BF2">
        <w:rPr>
          <w:b/>
          <w:bCs/>
          <w:i/>
          <w:iCs/>
          <w:spacing w:val="-9"/>
          <w:sz w:val="28"/>
          <w:szCs w:val="28"/>
        </w:rPr>
        <w:t xml:space="preserve">Второй уровень </w:t>
      </w:r>
      <w:r w:rsidRPr="00FC4BF2">
        <w:rPr>
          <w:spacing w:val="-9"/>
          <w:sz w:val="28"/>
          <w:szCs w:val="28"/>
        </w:rPr>
        <w:t>представлен заместителями директора школы и та</w:t>
      </w:r>
      <w:r w:rsidRPr="00FC4BF2">
        <w:rPr>
          <w:spacing w:val="-10"/>
          <w:sz w:val="28"/>
          <w:szCs w:val="28"/>
        </w:rPr>
        <w:t>кими службами, как методический совет</w:t>
      </w:r>
      <w:r w:rsidR="00EE6647">
        <w:rPr>
          <w:spacing w:val="-10"/>
          <w:sz w:val="28"/>
          <w:szCs w:val="28"/>
        </w:rPr>
        <w:t xml:space="preserve"> </w:t>
      </w:r>
      <w:r w:rsidRPr="00EE6647">
        <w:rPr>
          <w:spacing w:val="-9"/>
          <w:sz w:val="28"/>
          <w:szCs w:val="28"/>
        </w:rPr>
        <w:t>и прочее.</w:t>
      </w:r>
      <w:r w:rsidRPr="00FC4BF2">
        <w:rPr>
          <w:spacing w:val="-9"/>
          <w:sz w:val="28"/>
          <w:szCs w:val="28"/>
        </w:rPr>
        <w:t xml:space="preserve"> В компетенцию данных структур входят вопросы тактического порядка, касающиеся организационной стороны деятель</w:t>
      </w:r>
      <w:r w:rsidRPr="00FC4BF2">
        <w:rPr>
          <w:sz w:val="28"/>
          <w:szCs w:val="28"/>
        </w:rPr>
        <w:t>ности ОУ по введению ЕГЭ.</w:t>
      </w:r>
    </w:p>
    <w:p w:rsidR="00AD2191" w:rsidRPr="00FC4BF2" w:rsidRDefault="00AD2191" w:rsidP="00AD2191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FC4BF2">
        <w:rPr>
          <w:b/>
          <w:bCs/>
          <w:i/>
          <w:iCs/>
          <w:spacing w:val="-9"/>
          <w:sz w:val="28"/>
          <w:szCs w:val="28"/>
        </w:rPr>
        <w:t xml:space="preserve">Третий уровень </w:t>
      </w:r>
      <w:r w:rsidRPr="00FC4BF2">
        <w:rPr>
          <w:spacing w:val="-9"/>
          <w:sz w:val="28"/>
          <w:szCs w:val="28"/>
        </w:rPr>
        <w:t xml:space="preserve">- уровень руководителей методических объединений </w:t>
      </w:r>
      <w:r w:rsidRPr="00FC4BF2">
        <w:rPr>
          <w:spacing w:val="-10"/>
          <w:sz w:val="28"/>
          <w:szCs w:val="28"/>
        </w:rPr>
        <w:t xml:space="preserve">(кафедр), временных творческих коллективов и экспериментальных групп, </w:t>
      </w:r>
      <w:r w:rsidRPr="00FC4BF2">
        <w:rPr>
          <w:spacing w:val="-11"/>
          <w:sz w:val="28"/>
          <w:szCs w:val="28"/>
        </w:rPr>
        <w:t>других педагогических объединений. На этом уровне разрабатываются воп</w:t>
      </w:r>
      <w:r w:rsidRPr="00FC4BF2">
        <w:rPr>
          <w:spacing w:val="-8"/>
          <w:sz w:val="28"/>
          <w:szCs w:val="28"/>
        </w:rPr>
        <w:t>росы, касающиеся методики, дидактики и технологии обеспечения итого</w:t>
      </w:r>
      <w:r w:rsidRPr="00FC4BF2">
        <w:rPr>
          <w:sz w:val="28"/>
          <w:szCs w:val="28"/>
        </w:rPr>
        <w:t>вой аттестации школьников в форме ЕГЭ.</w:t>
      </w:r>
    </w:p>
    <w:p w:rsidR="00AD2191" w:rsidRPr="00FC4BF2" w:rsidRDefault="00AD2191" w:rsidP="00AD2191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FC4BF2">
        <w:rPr>
          <w:b/>
          <w:bCs/>
          <w:i/>
          <w:iCs/>
          <w:spacing w:val="-4"/>
          <w:sz w:val="28"/>
          <w:szCs w:val="28"/>
        </w:rPr>
        <w:t xml:space="preserve">Четвертый уровень </w:t>
      </w:r>
      <w:r w:rsidRPr="00FC4BF2">
        <w:rPr>
          <w:spacing w:val="-4"/>
          <w:sz w:val="28"/>
          <w:szCs w:val="28"/>
        </w:rPr>
        <w:t xml:space="preserve">занимают ученический актив и подструктура </w:t>
      </w:r>
      <w:r w:rsidRPr="00FC4BF2">
        <w:rPr>
          <w:sz w:val="28"/>
          <w:szCs w:val="28"/>
        </w:rPr>
        <w:t>школьного самоуправления.</w:t>
      </w:r>
    </w:p>
    <w:p w:rsidR="00AD2191" w:rsidRPr="00203A8D" w:rsidRDefault="00635A78" w:rsidP="00AD2191">
      <w:pPr>
        <w:shd w:val="clear" w:color="auto" w:fill="FFFFFF"/>
        <w:spacing w:before="211"/>
        <w:ind w:left="1418" w:right="1419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i/>
          <w:spacing w:val="-7"/>
          <w:sz w:val="28"/>
          <w:szCs w:val="28"/>
        </w:rPr>
        <w:t xml:space="preserve">6. </w:t>
      </w:r>
      <w:r w:rsidR="00AD2191" w:rsidRPr="00203A8D">
        <w:rPr>
          <w:rFonts w:ascii="Arial" w:hAnsi="Arial" w:cs="Arial"/>
          <w:b/>
          <w:bCs/>
          <w:i/>
          <w:spacing w:val="-7"/>
          <w:sz w:val="28"/>
          <w:szCs w:val="28"/>
        </w:rPr>
        <w:t xml:space="preserve">Личностно ориентированная технология </w:t>
      </w:r>
      <w:r w:rsidR="00AD2191" w:rsidRPr="00203A8D">
        <w:rPr>
          <w:rFonts w:ascii="Arial" w:hAnsi="Arial" w:cs="Arial"/>
          <w:b/>
          <w:bCs/>
          <w:i/>
          <w:spacing w:val="-6"/>
          <w:sz w:val="28"/>
          <w:szCs w:val="28"/>
        </w:rPr>
        <w:t>подготовки школьников к ЕГЭ</w:t>
      </w:r>
    </w:p>
    <w:p w:rsidR="00AD2191" w:rsidRPr="00FC4BF2" w:rsidRDefault="00AD2191" w:rsidP="00AD2191">
      <w:pPr>
        <w:shd w:val="clear" w:color="auto" w:fill="FFFFFF"/>
        <w:spacing w:before="110"/>
        <w:ind w:right="19" w:firstLine="709"/>
        <w:jc w:val="both"/>
        <w:rPr>
          <w:sz w:val="28"/>
          <w:szCs w:val="28"/>
        </w:rPr>
      </w:pPr>
      <w:r w:rsidRPr="00FC4BF2">
        <w:rPr>
          <w:spacing w:val="-9"/>
          <w:sz w:val="28"/>
          <w:szCs w:val="28"/>
        </w:rPr>
        <w:t>Одна из наиболее актуальных проблем школьного образования - про</w:t>
      </w:r>
      <w:r w:rsidRPr="00FC4BF2">
        <w:rPr>
          <w:spacing w:val="-10"/>
          <w:sz w:val="28"/>
          <w:szCs w:val="28"/>
        </w:rPr>
        <w:t xml:space="preserve">блема качества процесса, условий и результатов становления и развития </w:t>
      </w:r>
      <w:r w:rsidRPr="00FC4BF2">
        <w:rPr>
          <w:spacing w:val="-9"/>
          <w:sz w:val="28"/>
          <w:szCs w:val="28"/>
        </w:rPr>
        <w:t>личности обучающегося. Для ее решения чрезвычайно важно рассматри</w:t>
      </w:r>
      <w:r w:rsidRPr="00FC4BF2">
        <w:rPr>
          <w:spacing w:val="-10"/>
          <w:sz w:val="28"/>
          <w:szCs w:val="28"/>
        </w:rPr>
        <w:t>вать ученика как активного субъекта образовательного процесса, его цент</w:t>
      </w:r>
      <w:r w:rsidRPr="00FC4BF2">
        <w:rPr>
          <w:sz w:val="28"/>
          <w:szCs w:val="28"/>
        </w:rPr>
        <w:t>ральную фигуру.</w:t>
      </w:r>
    </w:p>
    <w:p w:rsidR="00AD2191" w:rsidRDefault="00AD2191" w:rsidP="00AD2191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FC4BF2">
        <w:rPr>
          <w:spacing w:val="-9"/>
          <w:sz w:val="28"/>
          <w:szCs w:val="28"/>
        </w:rPr>
        <w:t xml:space="preserve">ЕГЭ является своеобразной «финишной прямой» педагогической </w:t>
      </w:r>
      <w:r>
        <w:rPr>
          <w:spacing w:val="-9"/>
          <w:sz w:val="28"/>
          <w:szCs w:val="28"/>
        </w:rPr>
        <w:t>дея</w:t>
      </w:r>
      <w:r w:rsidRPr="00FC4BF2">
        <w:rPr>
          <w:spacing w:val="-9"/>
          <w:sz w:val="28"/>
          <w:szCs w:val="28"/>
        </w:rPr>
        <w:t>тельности в школе, служит оценке качества работы каждого участника об</w:t>
      </w:r>
      <w:r w:rsidRPr="00FC4BF2">
        <w:rPr>
          <w:spacing w:val="-8"/>
          <w:sz w:val="28"/>
          <w:szCs w:val="28"/>
        </w:rPr>
        <w:t xml:space="preserve">разовательного процесса и определению результативности совместных </w:t>
      </w:r>
      <w:r w:rsidRPr="00FC4BF2">
        <w:rPr>
          <w:spacing w:val="-10"/>
          <w:sz w:val="28"/>
          <w:szCs w:val="28"/>
        </w:rPr>
        <w:t xml:space="preserve">усилий, направленных на развитие личности ученика. Подготовка к ЕГЭ не </w:t>
      </w:r>
      <w:r w:rsidRPr="00FC4BF2">
        <w:rPr>
          <w:spacing w:val="-11"/>
          <w:sz w:val="28"/>
          <w:szCs w:val="28"/>
        </w:rPr>
        <w:t xml:space="preserve">должна быть сведена к кратковременной педагогической акции. Это </w:t>
      </w:r>
      <w:r>
        <w:rPr>
          <w:spacing w:val="-11"/>
          <w:sz w:val="28"/>
          <w:szCs w:val="28"/>
        </w:rPr>
        <w:t>доста</w:t>
      </w:r>
      <w:r w:rsidRPr="00FC4BF2">
        <w:rPr>
          <w:spacing w:val="-11"/>
          <w:sz w:val="28"/>
          <w:szCs w:val="28"/>
        </w:rPr>
        <w:t xml:space="preserve">точно ответственная, </w:t>
      </w:r>
      <w:r w:rsidRPr="00FC4BF2">
        <w:rPr>
          <w:i/>
          <w:iCs/>
          <w:spacing w:val="-11"/>
          <w:sz w:val="28"/>
          <w:szCs w:val="28"/>
        </w:rPr>
        <w:t xml:space="preserve">систематическая </w:t>
      </w:r>
      <w:r w:rsidRPr="003D4C0A">
        <w:rPr>
          <w:i/>
          <w:spacing w:val="-11"/>
          <w:sz w:val="28"/>
          <w:szCs w:val="28"/>
        </w:rPr>
        <w:t>работа</w:t>
      </w:r>
      <w:r w:rsidRPr="00FC4BF2">
        <w:rPr>
          <w:spacing w:val="-11"/>
          <w:sz w:val="28"/>
          <w:szCs w:val="28"/>
        </w:rPr>
        <w:t xml:space="preserve"> всего школьного коллекти</w:t>
      </w:r>
      <w:r w:rsidRPr="00FC4BF2">
        <w:rPr>
          <w:spacing w:val="-12"/>
          <w:sz w:val="28"/>
          <w:szCs w:val="28"/>
        </w:rPr>
        <w:t>ва, включая деятельность руководителя ОУ, его заместителей, руководите</w:t>
      </w:r>
      <w:r w:rsidRPr="00FC4BF2">
        <w:rPr>
          <w:spacing w:val="-11"/>
          <w:sz w:val="28"/>
          <w:szCs w:val="28"/>
        </w:rPr>
        <w:t>лей методических объединений, учителей-предметников, классных руково</w:t>
      </w:r>
      <w:r w:rsidRPr="00FC4BF2">
        <w:rPr>
          <w:spacing w:val="-9"/>
          <w:sz w:val="28"/>
          <w:szCs w:val="28"/>
        </w:rPr>
        <w:t xml:space="preserve">дителей, психологов, родителей учащихся и, конечно же, самих </w:t>
      </w:r>
      <w:r w:rsidRPr="00FC4BF2">
        <w:rPr>
          <w:sz w:val="28"/>
          <w:szCs w:val="28"/>
        </w:rPr>
        <w:t>выпускников.</w:t>
      </w:r>
    </w:p>
    <w:p w:rsidR="00AD2191" w:rsidRPr="00FC4BF2" w:rsidRDefault="00AD2191" w:rsidP="00AD2191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AD2191" w:rsidRPr="00FC4BF2" w:rsidRDefault="00AD2191" w:rsidP="00AD2191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FC4BF2">
        <w:rPr>
          <w:b/>
          <w:bCs/>
          <w:i/>
          <w:iCs/>
          <w:spacing w:val="-11"/>
          <w:sz w:val="28"/>
          <w:szCs w:val="28"/>
        </w:rPr>
        <w:t>Подготовка к ЕГЭ требует ее интеграции в целостный образо</w:t>
      </w:r>
      <w:r w:rsidRPr="00FC4BF2">
        <w:rPr>
          <w:b/>
          <w:bCs/>
          <w:i/>
          <w:iCs/>
          <w:spacing w:val="-10"/>
          <w:sz w:val="28"/>
          <w:szCs w:val="28"/>
        </w:rPr>
        <w:t>вательный процесс.</w:t>
      </w:r>
      <w:r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FC4BF2">
        <w:rPr>
          <w:spacing w:val="-10"/>
          <w:sz w:val="28"/>
          <w:szCs w:val="28"/>
        </w:rPr>
        <w:t xml:space="preserve">Мудрые учителя начинают подготовку к экзаменам </w:t>
      </w:r>
      <w:r w:rsidRPr="00FC4BF2">
        <w:rPr>
          <w:spacing w:val="-8"/>
          <w:sz w:val="28"/>
          <w:szCs w:val="28"/>
        </w:rPr>
        <w:t>(но никак не «натаскивание»!) с первых часов реализации образователь</w:t>
      </w:r>
      <w:r w:rsidRPr="00FC4BF2">
        <w:rPr>
          <w:spacing w:val="-14"/>
          <w:sz w:val="28"/>
          <w:szCs w:val="28"/>
        </w:rPr>
        <w:t>ных программ по предмету. Делают это опосредованно, не «запугивая» пред</w:t>
      </w:r>
      <w:r w:rsidRPr="00FC4BF2">
        <w:rPr>
          <w:spacing w:val="-9"/>
          <w:sz w:val="28"/>
          <w:szCs w:val="28"/>
        </w:rPr>
        <w:t>стоящей проверкой. Стремятся ориентировать детей на успех, а не на из</w:t>
      </w:r>
      <w:r w:rsidRPr="00FC4BF2">
        <w:rPr>
          <w:spacing w:val="-12"/>
          <w:sz w:val="28"/>
          <w:szCs w:val="28"/>
        </w:rPr>
        <w:t>бежание неудачи. Умело осуществляют анализ образовательных и личнос</w:t>
      </w:r>
      <w:r w:rsidRPr="00FC4BF2">
        <w:rPr>
          <w:spacing w:val="-11"/>
          <w:sz w:val="28"/>
          <w:szCs w:val="28"/>
        </w:rPr>
        <w:t xml:space="preserve">тных достижений школьников с тем, чтобы обеспечить их «восхождение по </w:t>
      </w:r>
      <w:r w:rsidRPr="00FC4BF2">
        <w:rPr>
          <w:spacing w:val="-13"/>
          <w:sz w:val="28"/>
          <w:szCs w:val="28"/>
        </w:rPr>
        <w:t>лестнице успеха», вселить в детские души уверенность в преодолении труд</w:t>
      </w:r>
      <w:r w:rsidRPr="00FC4BF2">
        <w:rPr>
          <w:spacing w:val="-10"/>
          <w:sz w:val="28"/>
          <w:szCs w:val="28"/>
        </w:rPr>
        <w:t>ностей, готовность к саморегуляции и самоорганизации в процессе прове</w:t>
      </w:r>
      <w:r w:rsidRPr="00FC4BF2">
        <w:rPr>
          <w:sz w:val="28"/>
          <w:szCs w:val="28"/>
        </w:rPr>
        <w:t>дения ЕГЭ.</w:t>
      </w:r>
    </w:p>
    <w:p w:rsidR="00AD2191" w:rsidRPr="00041E15" w:rsidRDefault="00AD2191" w:rsidP="00AD2191">
      <w:pPr>
        <w:shd w:val="clear" w:color="auto" w:fill="FFFFFF"/>
        <w:spacing w:before="5"/>
        <w:ind w:right="10" w:firstLine="709"/>
        <w:jc w:val="both"/>
        <w:rPr>
          <w:sz w:val="28"/>
          <w:szCs w:val="28"/>
        </w:rPr>
      </w:pPr>
      <w:r w:rsidRPr="00FC4BF2">
        <w:rPr>
          <w:spacing w:val="-11"/>
          <w:sz w:val="28"/>
          <w:szCs w:val="28"/>
        </w:rPr>
        <w:t>По сути дела, каждое учебное занятие, каждая домашняя работа, инди</w:t>
      </w:r>
      <w:r w:rsidRPr="00FC4BF2">
        <w:rPr>
          <w:spacing w:val="-9"/>
          <w:sz w:val="28"/>
          <w:szCs w:val="28"/>
        </w:rPr>
        <w:t xml:space="preserve">видуальная консультация могут внести серьезный вклад в качественную </w:t>
      </w:r>
      <w:r w:rsidRPr="00FC4BF2">
        <w:rPr>
          <w:spacing w:val="-11"/>
          <w:sz w:val="28"/>
          <w:szCs w:val="28"/>
        </w:rPr>
        <w:t>подготовку к экзамену, если учитель разработал соответствующую образо</w:t>
      </w:r>
      <w:r w:rsidRPr="00FC4BF2">
        <w:rPr>
          <w:spacing w:val="-9"/>
          <w:sz w:val="28"/>
          <w:szCs w:val="28"/>
        </w:rPr>
        <w:t>вательную технологию, продумал все этапы своей деятельности и обяза</w:t>
      </w:r>
      <w:r w:rsidRPr="00041E15">
        <w:rPr>
          <w:spacing w:val="-10"/>
          <w:sz w:val="28"/>
          <w:szCs w:val="28"/>
        </w:rPr>
        <w:t>тельно согласовал их с работой классного руководителя, других учителей-</w:t>
      </w:r>
      <w:r w:rsidRPr="00041E15">
        <w:rPr>
          <w:sz w:val="28"/>
          <w:szCs w:val="28"/>
        </w:rPr>
        <w:t>предметников, учащихся и их родителей.</w:t>
      </w:r>
    </w:p>
    <w:p w:rsidR="00AD2191" w:rsidRPr="00041E15" w:rsidRDefault="00AD2191" w:rsidP="00D627EB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D627EB">
        <w:rPr>
          <w:b/>
          <w:bCs/>
          <w:i/>
          <w:iCs/>
          <w:spacing w:val="-9"/>
          <w:sz w:val="28"/>
          <w:szCs w:val="28"/>
        </w:rPr>
        <w:t>Личностно ориентированная развивающая технология подго</w:t>
      </w:r>
      <w:r w:rsidRPr="00D627EB">
        <w:rPr>
          <w:b/>
          <w:bCs/>
          <w:i/>
          <w:iCs/>
          <w:spacing w:val="-10"/>
          <w:sz w:val="28"/>
          <w:szCs w:val="28"/>
        </w:rPr>
        <w:t>товки выпускников к ЕГЭ</w:t>
      </w:r>
      <w:r w:rsidRPr="00041E15">
        <w:rPr>
          <w:b/>
          <w:bCs/>
          <w:i/>
          <w:iCs/>
          <w:spacing w:val="-10"/>
          <w:sz w:val="28"/>
          <w:szCs w:val="28"/>
        </w:rPr>
        <w:t xml:space="preserve"> </w:t>
      </w:r>
      <w:r w:rsidRPr="00041E15">
        <w:rPr>
          <w:spacing w:val="-10"/>
          <w:sz w:val="28"/>
          <w:szCs w:val="28"/>
        </w:rPr>
        <w:t xml:space="preserve">по образовательным предметам строится на </w:t>
      </w:r>
      <w:r w:rsidRPr="00041E15">
        <w:rPr>
          <w:sz w:val="28"/>
          <w:szCs w:val="28"/>
        </w:rPr>
        <w:t>основе следующих положений.</w:t>
      </w:r>
    </w:p>
    <w:p w:rsidR="00AD2191" w:rsidRPr="00041E15" w:rsidRDefault="00AD2191" w:rsidP="00D627EB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041E15">
        <w:rPr>
          <w:b/>
          <w:bCs/>
          <w:spacing w:val="-12"/>
          <w:sz w:val="28"/>
          <w:szCs w:val="28"/>
        </w:rPr>
        <w:t xml:space="preserve">Первое. </w:t>
      </w:r>
      <w:r w:rsidRPr="00041E15">
        <w:rPr>
          <w:spacing w:val="-12"/>
          <w:sz w:val="28"/>
          <w:szCs w:val="28"/>
        </w:rPr>
        <w:t xml:space="preserve">Она разрабатывается под конкретный педагогический замысел, </w:t>
      </w:r>
      <w:r w:rsidRPr="00041E15">
        <w:rPr>
          <w:spacing w:val="-9"/>
          <w:sz w:val="28"/>
          <w:szCs w:val="28"/>
        </w:rPr>
        <w:t xml:space="preserve">в основе которого, безусловно, должна быть </w:t>
      </w:r>
      <w:r w:rsidRPr="00606DD1">
        <w:rPr>
          <w:bCs/>
          <w:i/>
          <w:iCs/>
          <w:spacing w:val="-9"/>
          <w:sz w:val="28"/>
          <w:szCs w:val="28"/>
        </w:rPr>
        <w:t>авторская гуманистическая позиция учителя.</w:t>
      </w:r>
      <w:r w:rsidRPr="00041E15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041E15">
        <w:rPr>
          <w:spacing w:val="-9"/>
          <w:sz w:val="28"/>
          <w:szCs w:val="28"/>
        </w:rPr>
        <w:t xml:space="preserve">В этом контексте важно рассматривать ЕГЭ как </w:t>
      </w:r>
      <w:r w:rsidRPr="00041E15">
        <w:rPr>
          <w:spacing w:val="-11"/>
          <w:sz w:val="28"/>
          <w:szCs w:val="28"/>
        </w:rPr>
        <w:t>механизм управления качеством становления и развития личности выпуск</w:t>
      </w:r>
      <w:r w:rsidRPr="00041E15">
        <w:rPr>
          <w:spacing w:val="-10"/>
          <w:sz w:val="28"/>
          <w:szCs w:val="28"/>
        </w:rPr>
        <w:t>ника, а не только как инструмент измерения конечного результата образо</w:t>
      </w:r>
      <w:r w:rsidRPr="00041E15">
        <w:rPr>
          <w:spacing w:val="-9"/>
          <w:sz w:val="28"/>
          <w:szCs w:val="28"/>
        </w:rPr>
        <w:t>вательной деятельности в школе. Подготовка к ЕГЭ призвана служить са</w:t>
      </w:r>
      <w:r w:rsidRPr="00041E15">
        <w:rPr>
          <w:spacing w:val="-11"/>
          <w:sz w:val="28"/>
          <w:szCs w:val="28"/>
        </w:rPr>
        <w:t>моразвитию личности обучающегося, формированию его способности ори</w:t>
      </w:r>
      <w:r w:rsidRPr="00041E15">
        <w:rPr>
          <w:spacing w:val="-10"/>
          <w:sz w:val="28"/>
          <w:szCs w:val="28"/>
        </w:rPr>
        <w:t xml:space="preserve">ентироваться в системе ценностей, в потребностях современной жизни. В </w:t>
      </w:r>
      <w:r w:rsidRPr="00041E15">
        <w:rPr>
          <w:spacing w:val="-14"/>
          <w:sz w:val="28"/>
          <w:szCs w:val="28"/>
        </w:rPr>
        <w:t>процессе подготовки к новой форме итоговой аттестации чрезвычайную важ</w:t>
      </w:r>
      <w:r w:rsidRPr="00041E15">
        <w:rPr>
          <w:spacing w:val="-12"/>
          <w:sz w:val="28"/>
          <w:szCs w:val="28"/>
        </w:rPr>
        <w:t>ность приобретает формирование умений выпускника осуществлять непре</w:t>
      </w:r>
      <w:r w:rsidRPr="00041E15">
        <w:rPr>
          <w:spacing w:val="-9"/>
          <w:sz w:val="28"/>
          <w:szCs w:val="28"/>
        </w:rPr>
        <w:t>рывное самообразование/самоорганизацию, саморегуляцию, самосовер</w:t>
      </w:r>
      <w:r w:rsidRPr="00041E15">
        <w:rPr>
          <w:sz w:val="28"/>
          <w:szCs w:val="28"/>
        </w:rPr>
        <w:t>шенствование.</w:t>
      </w:r>
    </w:p>
    <w:p w:rsidR="00AD2191" w:rsidRPr="00041E15" w:rsidRDefault="00AD2191" w:rsidP="00D627EB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041E15">
        <w:rPr>
          <w:spacing w:val="-10"/>
          <w:sz w:val="28"/>
          <w:szCs w:val="28"/>
        </w:rPr>
        <w:t xml:space="preserve">Одна из важнейших гуманистических идей подготовки к ЕГЭ связана с </w:t>
      </w:r>
      <w:r w:rsidRPr="00041E15">
        <w:rPr>
          <w:spacing w:val="-11"/>
          <w:sz w:val="28"/>
          <w:szCs w:val="28"/>
        </w:rPr>
        <w:t xml:space="preserve">оказанием помощи выпускнику в выборе будущей жизненной траектории, в </w:t>
      </w:r>
      <w:r w:rsidRPr="00041E15">
        <w:rPr>
          <w:sz w:val="28"/>
          <w:szCs w:val="28"/>
        </w:rPr>
        <w:t>самоопределении, в профессиональной ориентации.</w:t>
      </w:r>
    </w:p>
    <w:p w:rsidR="00AD2191" w:rsidRPr="00041E15" w:rsidRDefault="00AD2191" w:rsidP="00D627EB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041E15">
        <w:rPr>
          <w:b/>
          <w:bCs/>
          <w:spacing w:val="-11"/>
          <w:sz w:val="28"/>
          <w:szCs w:val="28"/>
        </w:rPr>
        <w:t xml:space="preserve">Второе. </w:t>
      </w:r>
      <w:r w:rsidRPr="00041E15">
        <w:rPr>
          <w:spacing w:val="-11"/>
          <w:sz w:val="28"/>
          <w:szCs w:val="28"/>
        </w:rPr>
        <w:t xml:space="preserve">Технологическая цепочка педагогических действий, операций, </w:t>
      </w:r>
      <w:r w:rsidRPr="00041E15">
        <w:rPr>
          <w:spacing w:val="-12"/>
          <w:sz w:val="28"/>
          <w:szCs w:val="28"/>
        </w:rPr>
        <w:t xml:space="preserve">коммуникаций в процессе подготовки к ЕГЭ строится в строгом соответствии </w:t>
      </w:r>
      <w:r w:rsidRPr="00041E15">
        <w:rPr>
          <w:spacing w:val="-13"/>
          <w:sz w:val="28"/>
          <w:szCs w:val="28"/>
        </w:rPr>
        <w:t xml:space="preserve">с системой образовательных целей и задач, имеющей форму </w:t>
      </w:r>
      <w:r w:rsidRPr="00606DD1">
        <w:rPr>
          <w:bCs/>
          <w:i/>
          <w:iCs/>
          <w:spacing w:val="-13"/>
          <w:sz w:val="28"/>
          <w:szCs w:val="28"/>
        </w:rPr>
        <w:t xml:space="preserve">конкретного </w:t>
      </w:r>
      <w:r w:rsidRPr="00606DD1">
        <w:rPr>
          <w:bCs/>
          <w:i/>
          <w:iCs/>
          <w:spacing w:val="-11"/>
          <w:sz w:val="28"/>
          <w:szCs w:val="28"/>
        </w:rPr>
        <w:t>ожидаемого результата.</w:t>
      </w:r>
      <w:r w:rsidRPr="00041E15">
        <w:rPr>
          <w:b/>
          <w:bCs/>
          <w:i/>
          <w:iCs/>
          <w:spacing w:val="-11"/>
          <w:sz w:val="28"/>
          <w:szCs w:val="28"/>
        </w:rPr>
        <w:t xml:space="preserve"> </w:t>
      </w:r>
      <w:r w:rsidRPr="00041E15">
        <w:rPr>
          <w:i/>
          <w:iCs/>
          <w:spacing w:val="-11"/>
          <w:sz w:val="28"/>
          <w:szCs w:val="28"/>
        </w:rPr>
        <w:t xml:space="preserve">Логика технологической цепочки </w:t>
      </w:r>
      <w:r w:rsidR="00D627EB">
        <w:rPr>
          <w:spacing w:val="-11"/>
          <w:sz w:val="28"/>
          <w:szCs w:val="28"/>
        </w:rPr>
        <w:t xml:space="preserve">такова: </w:t>
      </w:r>
      <w:r w:rsidR="00D627EB">
        <w:rPr>
          <w:spacing w:val="-11"/>
          <w:sz w:val="28"/>
          <w:szCs w:val="28"/>
        </w:rPr>
        <w:sym w:font="Symbol" w:char="F0AE"/>
      </w:r>
      <w:r w:rsidR="00D627EB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раз</w:t>
      </w:r>
      <w:r w:rsidRPr="00041E15">
        <w:rPr>
          <w:spacing w:val="-11"/>
          <w:sz w:val="28"/>
          <w:szCs w:val="28"/>
        </w:rPr>
        <w:t>работка ведущих концептуальных идей построения образовательного про</w:t>
      </w:r>
      <w:r w:rsidR="00D627EB">
        <w:rPr>
          <w:spacing w:val="-12"/>
          <w:sz w:val="28"/>
          <w:szCs w:val="28"/>
        </w:rPr>
        <w:t>цесса по предмету</w:t>
      </w:r>
      <w:r w:rsidRPr="00041E15">
        <w:rPr>
          <w:spacing w:val="-12"/>
          <w:sz w:val="28"/>
          <w:szCs w:val="28"/>
        </w:rPr>
        <w:t xml:space="preserve"> </w:t>
      </w:r>
      <w:r w:rsidR="00D627EB">
        <w:rPr>
          <w:spacing w:val="-12"/>
          <w:sz w:val="28"/>
          <w:szCs w:val="28"/>
        </w:rPr>
        <w:t>(</w:t>
      </w:r>
      <w:r w:rsidRPr="00041E15">
        <w:rPr>
          <w:spacing w:val="-12"/>
          <w:sz w:val="28"/>
          <w:szCs w:val="28"/>
        </w:rPr>
        <w:t>в том числе подготовки к экзамену</w:t>
      </w:r>
      <w:r w:rsidR="00D627EB">
        <w:rPr>
          <w:spacing w:val="-12"/>
          <w:sz w:val="28"/>
          <w:szCs w:val="28"/>
        </w:rPr>
        <w:t xml:space="preserve">) </w:t>
      </w:r>
      <w:r w:rsidR="00D627EB">
        <w:rPr>
          <w:spacing w:val="-11"/>
          <w:sz w:val="28"/>
          <w:szCs w:val="28"/>
        </w:rPr>
        <w:sym w:font="Symbol" w:char="F0AE"/>
      </w:r>
      <w:r w:rsidR="00D627EB">
        <w:rPr>
          <w:spacing w:val="-11"/>
          <w:sz w:val="28"/>
          <w:szCs w:val="28"/>
        </w:rPr>
        <w:t xml:space="preserve"> </w:t>
      </w:r>
      <w:r w:rsidRPr="00041E15">
        <w:rPr>
          <w:spacing w:val="-12"/>
          <w:sz w:val="28"/>
          <w:szCs w:val="28"/>
        </w:rPr>
        <w:t xml:space="preserve">моделирование </w:t>
      </w:r>
      <w:r>
        <w:rPr>
          <w:spacing w:val="-12"/>
          <w:sz w:val="28"/>
          <w:szCs w:val="28"/>
        </w:rPr>
        <w:t>об</w:t>
      </w:r>
      <w:r w:rsidRPr="00041E15">
        <w:rPr>
          <w:spacing w:val="-12"/>
          <w:sz w:val="28"/>
          <w:szCs w:val="28"/>
        </w:rPr>
        <w:t>разовательного процесса на уровне предмета, учебного занятия, самообра</w:t>
      </w:r>
      <w:r w:rsidR="00D627EB">
        <w:rPr>
          <w:spacing w:val="-4"/>
          <w:sz w:val="28"/>
          <w:szCs w:val="28"/>
        </w:rPr>
        <w:t xml:space="preserve">зования ученика </w:t>
      </w:r>
      <w:r w:rsidR="00D627EB">
        <w:rPr>
          <w:spacing w:val="-11"/>
          <w:sz w:val="28"/>
          <w:szCs w:val="28"/>
        </w:rPr>
        <w:sym w:font="Symbol" w:char="F0AE"/>
      </w:r>
      <w:r w:rsidRPr="00041E15">
        <w:rPr>
          <w:spacing w:val="-4"/>
          <w:sz w:val="28"/>
          <w:szCs w:val="28"/>
        </w:rPr>
        <w:t xml:space="preserve"> программирование (корректировка </w:t>
      </w:r>
      <w:r w:rsidRPr="00041E15">
        <w:rPr>
          <w:spacing w:val="-11"/>
          <w:sz w:val="28"/>
          <w:szCs w:val="28"/>
        </w:rPr>
        <w:t xml:space="preserve">образовательных программ на основе государственных образовательных стандартов) </w:t>
      </w:r>
      <w:r w:rsidR="00D627EB">
        <w:rPr>
          <w:spacing w:val="-11"/>
          <w:sz w:val="28"/>
          <w:szCs w:val="28"/>
        </w:rPr>
        <w:sym w:font="Symbol" w:char="F0AE"/>
      </w:r>
      <w:r w:rsidRPr="00041E15">
        <w:rPr>
          <w:spacing w:val="-11"/>
          <w:sz w:val="28"/>
          <w:szCs w:val="28"/>
        </w:rPr>
        <w:t xml:space="preserve"> конструирование учебно-тематических планов, технологичес</w:t>
      </w:r>
      <w:r w:rsidRPr="00041E15">
        <w:rPr>
          <w:spacing w:val="-9"/>
          <w:sz w:val="28"/>
          <w:szCs w:val="28"/>
        </w:rPr>
        <w:t>ких карт усвоения стержневых идей предмета, разделов, тем, а также по</w:t>
      </w:r>
      <w:r w:rsidRPr="00041E15">
        <w:rPr>
          <w:spacing w:val="-11"/>
          <w:sz w:val="28"/>
          <w:szCs w:val="28"/>
        </w:rPr>
        <w:t xml:space="preserve">урочных планов </w:t>
      </w:r>
      <w:r w:rsidR="00D627EB">
        <w:rPr>
          <w:spacing w:val="-11"/>
          <w:sz w:val="28"/>
          <w:szCs w:val="28"/>
        </w:rPr>
        <w:sym w:font="Symbol" w:char="F0AE"/>
      </w:r>
      <w:r w:rsidRPr="00041E15">
        <w:rPr>
          <w:spacing w:val="-11"/>
          <w:sz w:val="28"/>
          <w:szCs w:val="28"/>
        </w:rPr>
        <w:t xml:space="preserve"> реализация образовательной деятельности </w:t>
      </w:r>
      <w:r w:rsidR="00D627EB">
        <w:rPr>
          <w:spacing w:val="-11"/>
          <w:sz w:val="28"/>
          <w:szCs w:val="28"/>
        </w:rPr>
        <w:sym w:font="Symbol" w:char="F0AE"/>
      </w:r>
      <w:r w:rsidRPr="00041E15">
        <w:rPr>
          <w:spacing w:val="-11"/>
          <w:sz w:val="28"/>
          <w:szCs w:val="28"/>
        </w:rPr>
        <w:t xml:space="preserve"> рефлексия </w:t>
      </w:r>
      <w:r w:rsidRPr="00041E15">
        <w:rPr>
          <w:spacing w:val="-12"/>
          <w:sz w:val="28"/>
          <w:szCs w:val="28"/>
        </w:rPr>
        <w:t>процесса и результата освоения образовательных программ.</w:t>
      </w:r>
    </w:p>
    <w:p w:rsidR="00AD2191" w:rsidRPr="00041E15" w:rsidRDefault="00AD2191" w:rsidP="00D627EB">
      <w:pPr>
        <w:shd w:val="clear" w:color="auto" w:fill="FFFFFF"/>
        <w:ind w:firstLine="709"/>
        <w:jc w:val="both"/>
        <w:rPr>
          <w:sz w:val="28"/>
          <w:szCs w:val="28"/>
        </w:rPr>
      </w:pPr>
      <w:r w:rsidRPr="00041E15">
        <w:rPr>
          <w:b/>
          <w:bCs/>
          <w:spacing w:val="-10"/>
          <w:sz w:val="28"/>
          <w:szCs w:val="28"/>
        </w:rPr>
        <w:t xml:space="preserve">Третье. </w:t>
      </w:r>
      <w:r w:rsidRPr="00041E15">
        <w:rPr>
          <w:spacing w:val="-10"/>
          <w:sz w:val="28"/>
          <w:szCs w:val="28"/>
        </w:rPr>
        <w:t>Технология подготовки предусматривает взаимодействие учи</w:t>
      </w:r>
      <w:r w:rsidRPr="00041E15">
        <w:rPr>
          <w:spacing w:val="-11"/>
          <w:sz w:val="28"/>
          <w:szCs w:val="28"/>
        </w:rPr>
        <w:t xml:space="preserve">теля и учащихся </w:t>
      </w:r>
      <w:r w:rsidRPr="00606DD1">
        <w:rPr>
          <w:bCs/>
          <w:i/>
          <w:iCs/>
          <w:spacing w:val="-11"/>
          <w:sz w:val="28"/>
          <w:szCs w:val="28"/>
        </w:rPr>
        <w:t>на творческой договорной основе.</w:t>
      </w:r>
      <w:r w:rsidRPr="00041E15">
        <w:rPr>
          <w:b/>
          <w:bCs/>
          <w:i/>
          <w:iCs/>
          <w:spacing w:val="-11"/>
          <w:sz w:val="28"/>
          <w:szCs w:val="28"/>
        </w:rPr>
        <w:t xml:space="preserve"> </w:t>
      </w:r>
      <w:r w:rsidRPr="00041E15">
        <w:rPr>
          <w:spacing w:val="-11"/>
          <w:sz w:val="28"/>
          <w:szCs w:val="28"/>
        </w:rPr>
        <w:t xml:space="preserve">Возможно, следует </w:t>
      </w:r>
      <w:r w:rsidRPr="00041E15">
        <w:rPr>
          <w:spacing w:val="-8"/>
          <w:sz w:val="28"/>
          <w:szCs w:val="28"/>
        </w:rPr>
        <w:t xml:space="preserve">начинать подготовку к ЕГЭ с серии учебных занятий, индивидуальных и </w:t>
      </w:r>
      <w:r w:rsidRPr="00041E15">
        <w:rPr>
          <w:spacing w:val="-12"/>
          <w:sz w:val="28"/>
          <w:szCs w:val="28"/>
        </w:rPr>
        <w:t>групповых консультаций, собеседований, где стоит уточнить функции и обя</w:t>
      </w:r>
      <w:r w:rsidRPr="00041E15">
        <w:rPr>
          <w:spacing w:val="-10"/>
          <w:sz w:val="28"/>
          <w:szCs w:val="28"/>
        </w:rPr>
        <w:t xml:space="preserve">занности педагога и учащихся в процессе подготовки. Очень важно осуществить прогнозирование ожидаемых результатов ЕГЭ по отношению к каждому ученику с учетом его образовательного потенциала. Естественно, эту </w:t>
      </w:r>
      <w:r w:rsidRPr="00041E15">
        <w:rPr>
          <w:spacing w:val="-8"/>
          <w:sz w:val="28"/>
          <w:szCs w:val="28"/>
        </w:rPr>
        <w:t>работу необходимо провести на строго научной</w:t>
      </w:r>
      <w:r w:rsidR="00D627EB">
        <w:rPr>
          <w:spacing w:val="-8"/>
          <w:sz w:val="28"/>
          <w:szCs w:val="28"/>
        </w:rPr>
        <w:t xml:space="preserve"> основе, с привлечением </w:t>
      </w:r>
      <w:r w:rsidRPr="00041E15">
        <w:rPr>
          <w:spacing w:val="-8"/>
          <w:sz w:val="28"/>
          <w:szCs w:val="28"/>
        </w:rPr>
        <w:t xml:space="preserve">психолога. Учитель обязательно информирует выпускников об </w:t>
      </w:r>
      <w:r w:rsidRPr="00041E15">
        <w:rPr>
          <w:spacing w:val="-10"/>
          <w:sz w:val="28"/>
          <w:szCs w:val="28"/>
        </w:rPr>
        <w:t>особенностях технологии подготовки к ЕГЭ или вместе с детьми осуществ</w:t>
      </w:r>
      <w:r w:rsidRPr="00041E15">
        <w:rPr>
          <w:sz w:val="28"/>
          <w:szCs w:val="28"/>
        </w:rPr>
        <w:t>ляет выбор оптимального варианта подготовки.</w:t>
      </w:r>
    </w:p>
    <w:p w:rsidR="00AD2191" w:rsidRPr="00041E15" w:rsidRDefault="00AD2191" w:rsidP="00D627EB">
      <w:pPr>
        <w:shd w:val="clear" w:color="auto" w:fill="FFFFFF"/>
        <w:ind w:firstLine="709"/>
        <w:jc w:val="both"/>
        <w:rPr>
          <w:sz w:val="28"/>
          <w:szCs w:val="28"/>
        </w:rPr>
      </w:pPr>
      <w:r w:rsidRPr="00041E15">
        <w:rPr>
          <w:b/>
          <w:bCs/>
          <w:spacing w:val="-12"/>
          <w:sz w:val="28"/>
          <w:szCs w:val="28"/>
        </w:rPr>
        <w:t xml:space="preserve">Четвертое. </w:t>
      </w:r>
      <w:r w:rsidRPr="00041E15">
        <w:rPr>
          <w:spacing w:val="-12"/>
          <w:sz w:val="28"/>
          <w:szCs w:val="28"/>
        </w:rPr>
        <w:t>Осуществляется поэтапное планирование и последователь</w:t>
      </w:r>
      <w:r w:rsidRPr="00041E15">
        <w:rPr>
          <w:spacing w:val="-11"/>
          <w:sz w:val="28"/>
          <w:szCs w:val="28"/>
        </w:rPr>
        <w:t>ное (пошаговое) воплощение педагогических действий и операций, исполь</w:t>
      </w:r>
      <w:r w:rsidRPr="00041E15">
        <w:rPr>
          <w:spacing w:val="-12"/>
          <w:sz w:val="28"/>
          <w:szCs w:val="28"/>
        </w:rPr>
        <w:t xml:space="preserve">зуется идея алгоритмизации. С этой целью разрабатывается и реализуется </w:t>
      </w:r>
      <w:r w:rsidRPr="00041E15">
        <w:rPr>
          <w:spacing w:val="-9"/>
          <w:sz w:val="28"/>
          <w:szCs w:val="28"/>
        </w:rPr>
        <w:t>план действий учителя и учащихся по подготовке к ЕГЭ.</w:t>
      </w:r>
    </w:p>
    <w:p w:rsidR="00AD2191" w:rsidRPr="00041E15" w:rsidRDefault="00AD2191" w:rsidP="00D627EB">
      <w:pPr>
        <w:shd w:val="clear" w:color="auto" w:fill="FFFFFF"/>
        <w:spacing w:before="14"/>
        <w:ind w:right="10" w:firstLine="709"/>
        <w:jc w:val="both"/>
        <w:rPr>
          <w:sz w:val="28"/>
          <w:szCs w:val="28"/>
        </w:rPr>
      </w:pPr>
      <w:r w:rsidRPr="00041E15">
        <w:rPr>
          <w:b/>
          <w:bCs/>
          <w:spacing w:val="-11"/>
          <w:sz w:val="28"/>
          <w:szCs w:val="28"/>
        </w:rPr>
        <w:t xml:space="preserve">Пятое. </w:t>
      </w:r>
      <w:r w:rsidRPr="00041E15">
        <w:rPr>
          <w:spacing w:val="-11"/>
          <w:sz w:val="28"/>
          <w:szCs w:val="28"/>
        </w:rPr>
        <w:t>Органической частью технологии подготовки к ЕГЭ являются диагностические процедуры, содержащие критерии, показатели и инструмен</w:t>
      </w:r>
      <w:r w:rsidRPr="00041E15">
        <w:rPr>
          <w:spacing w:val="-9"/>
          <w:sz w:val="28"/>
          <w:szCs w:val="28"/>
        </w:rPr>
        <w:t>тарий измерения процесса, условий и результатов образовательной дея</w:t>
      </w:r>
      <w:r w:rsidRPr="00041E15">
        <w:rPr>
          <w:sz w:val="28"/>
          <w:szCs w:val="28"/>
        </w:rPr>
        <w:t>тельности.</w:t>
      </w:r>
    </w:p>
    <w:p w:rsidR="00AD2191" w:rsidRPr="00041E15" w:rsidRDefault="00AD2191" w:rsidP="00D627EB">
      <w:pPr>
        <w:shd w:val="clear" w:color="auto" w:fill="FFFFFF"/>
        <w:spacing w:before="34"/>
        <w:ind w:right="14" w:firstLine="709"/>
        <w:jc w:val="both"/>
        <w:rPr>
          <w:sz w:val="28"/>
          <w:szCs w:val="28"/>
        </w:rPr>
      </w:pPr>
      <w:r w:rsidRPr="00041E15">
        <w:rPr>
          <w:spacing w:val="-9"/>
          <w:sz w:val="28"/>
          <w:szCs w:val="28"/>
        </w:rPr>
        <w:t xml:space="preserve">Таким образом, подготовка к ЕГЭ достигает технологического уровня, </w:t>
      </w:r>
      <w:r w:rsidRPr="00041E15">
        <w:rPr>
          <w:spacing w:val="-11"/>
          <w:sz w:val="28"/>
          <w:szCs w:val="28"/>
        </w:rPr>
        <w:t xml:space="preserve">если представлена в виде научно обоснованного педагогического замысла </w:t>
      </w:r>
      <w:r w:rsidRPr="00041E15">
        <w:rPr>
          <w:spacing w:val="-10"/>
          <w:sz w:val="28"/>
          <w:szCs w:val="28"/>
        </w:rPr>
        <w:t>(системы образовательных идей, концепции), системы педагогических це</w:t>
      </w:r>
      <w:r w:rsidRPr="00041E15">
        <w:rPr>
          <w:spacing w:val="-8"/>
          <w:sz w:val="28"/>
          <w:szCs w:val="28"/>
        </w:rPr>
        <w:t>лей и задач, предписаний по их реализации, описания содержания и пос</w:t>
      </w:r>
      <w:r w:rsidRPr="00041E15">
        <w:rPr>
          <w:spacing w:val="-11"/>
          <w:sz w:val="28"/>
          <w:szCs w:val="28"/>
        </w:rPr>
        <w:t>ледовательности процедур, действий, операций и может быть воспроизве</w:t>
      </w:r>
      <w:r w:rsidRPr="00041E15">
        <w:rPr>
          <w:spacing w:val="-9"/>
          <w:sz w:val="28"/>
          <w:szCs w:val="28"/>
        </w:rPr>
        <w:t>дена при заданных условиях и средствах любым учителем.</w:t>
      </w:r>
    </w:p>
    <w:p w:rsidR="00AD2191" w:rsidRPr="00041E15" w:rsidRDefault="00AD2191" w:rsidP="00AD2191">
      <w:pPr>
        <w:shd w:val="clear" w:color="auto" w:fill="FFFFFF"/>
        <w:ind w:left="34" w:right="19" w:firstLine="288"/>
        <w:jc w:val="both"/>
        <w:rPr>
          <w:sz w:val="28"/>
          <w:szCs w:val="28"/>
        </w:rPr>
      </w:pPr>
      <w:r w:rsidRPr="00D627EB">
        <w:rPr>
          <w:b/>
          <w:i/>
          <w:iCs/>
          <w:spacing w:val="-10"/>
          <w:sz w:val="28"/>
          <w:szCs w:val="28"/>
        </w:rPr>
        <w:t>Технология деятельности учителя-предметника по подготовке вы</w:t>
      </w:r>
      <w:r w:rsidRPr="00D627EB">
        <w:rPr>
          <w:b/>
          <w:i/>
          <w:iCs/>
          <w:spacing w:val="-11"/>
          <w:sz w:val="28"/>
          <w:szCs w:val="28"/>
        </w:rPr>
        <w:t>пускников к проведению ЕГЭ включает:</w:t>
      </w:r>
      <w:r w:rsidRPr="00041E15">
        <w:rPr>
          <w:i/>
          <w:iCs/>
          <w:spacing w:val="-11"/>
          <w:sz w:val="28"/>
          <w:szCs w:val="28"/>
        </w:rPr>
        <w:t xml:space="preserve"> </w:t>
      </w:r>
      <w:r w:rsidRPr="00041E15">
        <w:rPr>
          <w:spacing w:val="-11"/>
          <w:sz w:val="28"/>
          <w:szCs w:val="28"/>
        </w:rPr>
        <w:t>этап концептуализации и парамет</w:t>
      </w:r>
      <w:r w:rsidRPr="00041E15">
        <w:rPr>
          <w:spacing w:val="-12"/>
          <w:sz w:val="28"/>
          <w:szCs w:val="28"/>
        </w:rPr>
        <w:t xml:space="preserve">ризации образовательной деятельности, диагностико-прогностический этап, </w:t>
      </w:r>
      <w:r w:rsidRPr="00041E15">
        <w:rPr>
          <w:spacing w:val="-10"/>
          <w:sz w:val="28"/>
          <w:szCs w:val="28"/>
        </w:rPr>
        <w:t>этап целеполагания, этап планирования, этап конструирования и реализа</w:t>
      </w:r>
      <w:r w:rsidRPr="00041E15">
        <w:rPr>
          <w:spacing w:val="-9"/>
          <w:sz w:val="28"/>
          <w:szCs w:val="28"/>
        </w:rPr>
        <w:t>ции учебных занятий, контрольно-регулировочный этап и рефлексии.</w:t>
      </w:r>
    </w:p>
    <w:p w:rsidR="00AD2191" w:rsidRPr="00041E15" w:rsidRDefault="006647F0" w:rsidP="00AD2191">
      <w:pPr>
        <w:shd w:val="clear" w:color="auto" w:fill="FFFFFF"/>
        <w:tabs>
          <w:tab w:val="left" w:pos="470"/>
        </w:tabs>
        <w:ind w:left="10" w:right="24" w:firstLine="283"/>
        <w:jc w:val="both"/>
        <w:rPr>
          <w:sz w:val="28"/>
          <w:szCs w:val="28"/>
        </w:rPr>
      </w:pPr>
      <w:r>
        <w:rPr>
          <w:b/>
          <w:bCs/>
          <w:i/>
          <w:iCs/>
          <w:spacing w:val="-28"/>
          <w:sz w:val="28"/>
          <w:szCs w:val="28"/>
          <w:lang w:val="en-US"/>
        </w:rPr>
        <w:t>I</w:t>
      </w:r>
      <w:r w:rsidR="00AD2191" w:rsidRPr="00041E15">
        <w:rPr>
          <w:b/>
          <w:bCs/>
          <w:i/>
          <w:iCs/>
          <w:spacing w:val="-28"/>
          <w:sz w:val="28"/>
          <w:szCs w:val="28"/>
        </w:rPr>
        <w:t>.</w:t>
      </w:r>
      <w:r w:rsidR="00AD2191" w:rsidRPr="00041E15">
        <w:rPr>
          <w:b/>
          <w:bCs/>
          <w:i/>
          <w:iCs/>
          <w:sz w:val="28"/>
          <w:szCs w:val="28"/>
        </w:rPr>
        <w:tab/>
      </w:r>
      <w:r w:rsidR="00AD2191">
        <w:rPr>
          <w:b/>
          <w:bCs/>
          <w:i/>
          <w:iCs/>
          <w:sz w:val="28"/>
          <w:szCs w:val="28"/>
        </w:rPr>
        <w:tab/>
      </w:r>
      <w:r w:rsidR="00AD2191" w:rsidRPr="00041E15">
        <w:rPr>
          <w:b/>
          <w:bCs/>
          <w:i/>
          <w:iCs/>
          <w:spacing w:val="-11"/>
          <w:sz w:val="28"/>
          <w:szCs w:val="28"/>
        </w:rPr>
        <w:t>Этап концептуализации и параметризации образовательной</w:t>
      </w:r>
      <w:r w:rsidR="00AD2191" w:rsidRPr="00041E15">
        <w:rPr>
          <w:b/>
          <w:bCs/>
          <w:i/>
          <w:iCs/>
          <w:spacing w:val="-11"/>
          <w:sz w:val="28"/>
          <w:szCs w:val="28"/>
        </w:rPr>
        <w:br/>
        <w:t xml:space="preserve">деятельности по предмету. </w:t>
      </w:r>
      <w:r w:rsidR="00AD2191" w:rsidRPr="00041E15">
        <w:rPr>
          <w:spacing w:val="-11"/>
          <w:sz w:val="28"/>
          <w:szCs w:val="28"/>
        </w:rPr>
        <w:t>Его задачами являются:</w:t>
      </w:r>
    </w:p>
    <w:p w:rsidR="00AD2191" w:rsidRPr="00041E15" w:rsidRDefault="00AD2191" w:rsidP="00AD2191">
      <w:pPr>
        <w:numPr>
          <w:ilvl w:val="0"/>
          <w:numId w:val="25"/>
        </w:numPr>
        <w:shd w:val="clear" w:color="auto" w:fill="FFFFFF"/>
        <w:tabs>
          <w:tab w:val="left" w:pos="562"/>
        </w:tabs>
        <w:spacing w:before="5"/>
        <w:ind w:left="19" w:right="24" w:firstLine="278"/>
        <w:jc w:val="both"/>
        <w:rPr>
          <w:sz w:val="28"/>
          <w:szCs w:val="28"/>
        </w:rPr>
      </w:pPr>
      <w:r w:rsidRPr="00041E15">
        <w:rPr>
          <w:spacing w:val="-9"/>
          <w:sz w:val="28"/>
          <w:szCs w:val="28"/>
        </w:rPr>
        <w:t xml:space="preserve">изучение концепции модернизации общего образования, ведущих </w:t>
      </w:r>
      <w:r w:rsidRPr="00041E15">
        <w:rPr>
          <w:sz w:val="28"/>
          <w:szCs w:val="28"/>
        </w:rPr>
        <w:t>идей теории и практики в области образования;</w:t>
      </w:r>
    </w:p>
    <w:p w:rsidR="00AD2191" w:rsidRPr="00041E15" w:rsidRDefault="00AD2191" w:rsidP="00AD2191">
      <w:pPr>
        <w:numPr>
          <w:ilvl w:val="0"/>
          <w:numId w:val="25"/>
        </w:numPr>
        <w:shd w:val="clear" w:color="auto" w:fill="FFFFFF"/>
        <w:tabs>
          <w:tab w:val="left" w:pos="562"/>
        </w:tabs>
        <w:spacing w:before="5"/>
        <w:ind w:left="19" w:right="24" w:firstLine="278"/>
        <w:jc w:val="both"/>
        <w:rPr>
          <w:sz w:val="28"/>
          <w:szCs w:val="28"/>
        </w:rPr>
      </w:pPr>
      <w:r w:rsidRPr="00041E15">
        <w:rPr>
          <w:spacing w:val="-9"/>
          <w:sz w:val="28"/>
          <w:szCs w:val="28"/>
        </w:rPr>
        <w:t xml:space="preserve">анализ требований государственного образовательного стандарта (обязательного минимума содержания среднего общего образования по </w:t>
      </w:r>
      <w:r w:rsidRPr="00041E15">
        <w:rPr>
          <w:sz w:val="28"/>
          <w:szCs w:val="28"/>
        </w:rPr>
        <w:t>предмету);</w:t>
      </w:r>
    </w:p>
    <w:p w:rsidR="00AD2191" w:rsidRPr="00041E15" w:rsidRDefault="00AD2191" w:rsidP="00AD2191">
      <w:pPr>
        <w:numPr>
          <w:ilvl w:val="0"/>
          <w:numId w:val="25"/>
        </w:numPr>
        <w:shd w:val="clear" w:color="auto" w:fill="FFFFFF"/>
        <w:tabs>
          <w:tab w:val="left" w:pos="562"/>
        </w:tabs>
        <w:spacing w:before="19"/>
        <w:ind w:left="19" w:right="19" w:firstLine="278"/>
        <w:jc w:val="both"/>
        <w:rPr>
          <w:sz w:val="28"/>
          <w:szCs w:val="28"/>
        </w:rPr>
      </w:pPr>
      <w:r w:rsidRPr="00041E15">
        <w:rPr>
          <w:spacing w:val="-12"/>
          <w:sz w:val="28"/>
          <w:szCs w:val="28"/>
        </w:rPr>
        <w:t>разработка ведущих концептуальных идей построения образователь</w:t>
      </w:r>
      <w:r w:rsidRPr="00041E15">
        <w:rPr>
          <w:spacing w:val="-9"/>
          <w:sz w:val="28"/>
          <w:szCs w:val="28"/>
        </w:rPr>
        <w:t>ного процесса по предмету, в том числе подготовки к экзамену;</w:t>
      </w:r>
    </w:p>
    <w:p w:rsidR="00AD2191" w:rsidRPr="00041E15" w:rsidRDefault="00AD2191" w:rsidP="00AD2191">
      <w:pPr>
        <w:numPr>
          <w:ilvl w:val="0"/>
          <w:numId w:val="25"/>
        </w:numPr>
        <w:shd w:val="clear" w:color="auto" w:fill="FFFFFF"/>
        <w:tabs>
          <w:tab w:val="left" w:pos="562"/>
        </w:tabs>
        <w:ind w:left="19" w:right="29" w:firstLine="278"/>
        <w:jc w:val="both"/>
        <w:rPr>
          <w:sz w:val="28"/>
          <w:szCs w:val="28"/>
        </w:rPr>
      </w:pPr>
      <w:r w:rsidRPr="00041E15">
        <w:rPr>
          <w:spacing w:val="-10"/>
          <w:sz w:val="28"/>
          <w:szCs w:val="28"/>
        </w:rPr>
        <w:t xml:space="preserve">определение критериев, показателей и инструментариев измерения </w:t>
      </w:r>
      <w:r w:rsidRPr="00041E15">
        <w:rPr>
          <w:spacing w:val="-11"/>
          <w:sz w:val="28"/>
          <w:szCs w:val="28"/>
        </w:rPr>
        <w:t xml:space="preserve">процесса, условий и результатов освоения образовательной программы по </w:t>
      </w:r>
      <w:r w:rsidRPr="00041E15">
        <w:rPr>
          <w:sz w:val="28"/>
          <w:szCs w:val="28"/>
        </w:rPr>
        <w:t>учебному предмету.</w:t>
      </w:r>
    </w:p>
    <w:p w:rsidR="00D627EB" w:rsidRDefault="00AD2191" w:rsidP="006647F0">
      <w:pPr>
        <w:numPr>
          <w:ilvl w:val="0"/>
          <w:numId w:val="27"/>
        </w:numPr>
        <w:shd w:val="clear" w:color="auto" w:fill="FFFFFF"/>
        <w:spacing w:before="14"/>
        <w:ind w:right="34"/>
        <w:jc w:val="both"/>
        <w:rPr>
          <w:spacing w:val="-10"/>
          <w:sz w:val="28"/>
          <w:szCs w:val="28"/>
        </w:rPr>
      </w:pPr>
      <w:r w:rsidRPr="00041E15">
        <w:rPr>
          <w:b/>
          <w:bCs/>
          <w:i/>
          <w:iCs/>
          <w:spacing w:val="-10"/>
          <w:sz w:val="28"/>
          <w:szCs w:val="28"/>
        </w:rPr>
        <w:t xml:space="preserve">Диагностико-прогностический этап. </w:t>
      </w:r>
      <w:r w:rsidRPr="00041E15">
        <w:rPr>
          <w:spacing w:val="-10"/>
          <w:sz w:val="28"/>
          <w:szCs w:val="28"/>
        </w:rPr>
        <w:t>В его задачи входит</w:t>
      </w:r>
      <w:r w:rsidR="00D627EB">
        <w:rPr>
          <w:spacing w:val="-10"/>
          <w:sz w:val="28"/>
          <w:szCs w:val="28"/>
        </w:rPr>
        <w:t>:</w:t>
      </w:r>
    </w:p>
    <w:p w:rsidR="00D627EB" w:rsidRPr="00D627EB" w:rsidRDefault="00D627EB" w:rsidP="00D627EB">
      <w:pPr>
        <w:numPr>
          <w:ilvl w:val="0"/>
          <w:numId w:val="31"/>
        </w:numPr>
        <w:shd w:val="clear" w:color="auto" w:fill="FFFFFF"/>
        <w:tabs>
          <w:tab w:val="left" w:pos="470"/>
        </w:tabs>
        <w:spacing w:before="14"/>
        <w:ind w:right="34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="00AD2191" w:rsidRPr="00041E15">
        <w:rPr>
          <w:spacing w:val="-10"/>
          <w:sz w:val="28"/>
          <w:szCs w:val="28"/>
        </w:rPr>
        <w:t>сбор и</w:t>
      </w:r>
      <w:r w:rsidR="00AD2191">
        <w:rPr>
          <w:spacing w:val="-10"/>
          <w:sz w:val="28"/>
          <w:szCs w:val="28"/>
        </w:rPr>
        <w:t xml:space="preserve"> </w:t>
      </w:r>
      <w:r w:rsidR="00AD2191" w:rsidRPr="00041E15">
        <w:rPr>
          <w:spacing w:val="-9"/>
          <w:sz w:val="28"/>
          <w:szCs w:val="28"/>
        </w:rPr>
        <w:t xml:space="preserve">анализ информации о реальных образовательных возможностях выпускников; </w:t>
      </w:r>
    </w:p>
    <w:p w:rsidR="00D627EB" w:rsidRPr="00D627EB" w:rsidRDefault="00AD2191" w:rsidP="00D627EB">
      <w:pPr>
        <w:numPr>
          <w:ilvl w:val="0"/>
          <w:numId w:val="31"/>
        </w:numPr>
        <w:shd w:val="clear" w:color="auto" w:fill="FFFFFF"/>
        <w:tabs>
          <w:tab w:val="left" w:pos="470"/>
        </w:tabs>
        <w:spacing w:before="14"/>
        <w:ind w:right="34"/>
        <w:jc w:val="both"/>
        <w:rPr>
          <w:sz w:val="28"/>
          <w:szCs w:val="28"/>
        </w:rPr>
      </w:pPr>
      <w:r w:rsidRPr="00041E15">
        <w:rPr>
          <w:spacing w:val="-9"/>
          <w:sz w:val="28"/>
          <w:szCs w:val="28"/>
        </w:rPr>
        <w:t>технологическое прогнозирование возможных затруднений школь</w:t>
      </w:r>
      <w:r w:rsidRPr="00041E15">
        <w:rPr>
          <w:spacing w:val="-12"/>
          <w:sz w:val="28"/>
          <w:szCs w:val="28"/>
        </w:rPr>
        <w:t xml:space="preserve">ников в выполнении КИМов по предмету; </w:t>
      </w:r>
    </w:p>
    <w:p w:rsidR="00AD2191" w:rsidRPr="00041E15" w:rsidRDefault="00AD2191" w:rsidP="00D627EB">
      <w:pPr>
        <w:numPr>
          <w:ilvl w:val="0"/>
          <w:numId w:val="31"/>
        </w:numPr>
        <w:shd w:val="clear" w:color="auto" w:fill="FFFFFF"/>
        <w:tabs>
          <w:tab w:val="left" w:pos="470"/>
        </w:tabs>
        <w:spacing w:before="14"/>
        <w:ind w:right="34"/>
        <w:jc w:val="both"/>
        <w:rPr>
          <w:sz w:val="28"/>
          <w:szCs w:val="28"/>
        </w:rPr>
      </w:pPr>
      <w:r w:rsidRPr="00041E15">
        <w:rPr>
          <w:spacing w:val="-12"/>
          <w:sz w:val="28"/>
          <w:szCs w:val="28"/>
        </w:rPr>
        <w:t>планирование ожидаемых резуль</w:t>
      </w:r>
      <w:r w:rsidRPr="00041E15">
        <w:rPr>
          <w:sz w:val="28"/>
          <w:szCs w:val="28"/>
        </w:rPr>
        <w:t>татов ЕГЭ по общеобразовательным предметам.</w:t>
      </w:r>
    </w:p>
    <w:p w:rsidR="00C26AA4" w:rsidRPr="007974B7" w:rsidRDefault="00AD2191" w:rsidP="00C26AA4">
      <w:pPr>
        <w:shd w:val="clear" w:color="auto" w:fill="FFFFFF"/>
        <w:spacing w:before="5"/>
        <w:ind w:right="38" w:firstLine="709"/>
        <w:jc w:val="both"/>
        <w:rPr>
          <w:sz w:val="28"/>
          <w:szCs w:val="28"/>
        </w:rPr>
      </w:pPr>
      <w:r w:rsidRPr="00041E15">
        <w:rPr>
          <w:spacing w:val="-10"/>
          <w:sz w:val="28"/>
          <w:szCs w:val="28"/>
        </w:rPr>
        <w:t xml:space="preserve">На этом этапе важная роль отводится </w:t>
      </w:r>
      <w:r w:rsidRPr="00C26AA4">
        <w:rPr>
          <w:i/>
          <w:spacing w:val="-10"/>
          <w:sz w:val="28"/>
          <w:szCs w:val="28"/>
        </w:rPr>
        <w:t>педагогическому консилиуму</w:t>
      </w:r>
      <w:r w:rsidRPr="00041E15">
        <w:rPr>
          <w:spacing w:val="-10"/>
          <w:sz w:val="28"/>
          <w:szCs w:val="28"/>
        </w:rPr>
        <w:t xml:space="preserve"> как коллективной форме анализа образовательных достижений школьников и </w:t>
      </w:r>
      <w:r w:rsidRPr="00041E15">
        <w:rPr>
          <w:spacing w:val="-11"/>
          <w:sz w:val="28"/>
          <w:szCs w:val="28"/>
        </w:rPr>
        <w:t>планирования системы педагогических действий по оказанию помощи кон</w:t>
      </w:r>
      <w:r w:rsidRPr="00041E15">
        <w:rPr>
          <w:spacing w:val="-9"/>
          <w:sz w:val="28"/>
          <w:szCs w:val="28"/>
        </w:rPr>
        <w:t xml:space="preserve">кретным выпускникам в их подготовке к ЕГЭ. </w:t>
      </w:r>
      <w:r w:rsidRPr="00C26AA4">
        <w:rPr>
          <w:spacing w:val="-9"/>
          <w:sz w:val="28"/>
          <w:szCs w:val="28"/>
          <w:u w:val="single"/>
        </w:rPr>
        <w:t>Педагогический консилиум</w:t>
      </w:r>
      <w:r w:rsidRPr="00041E15">
        <w:rPr>
          <w:spacing w:val="-9"/>
          <w:sz w:val="28"/>
          <w:szCs w:val="28"/>
        </w:rPr>
        <w:t xml:space="preserve"> -</w:t>
      </w:r>
      <w:r>
        <w:rPr>
          <w:spacing w:val="-9"/>
          <w:sz w:val="28"/>
          <w:szCs w:val="28"/>
        </w:rPr>
        <w:t xml:space="preserve"> </w:t>
      </w:r>
      <w:r w:rsidRPr="00041E15">
        <w:rPr>
          <w:spacing w:val="-11"/>
          <w:sz w:val="28"/>
          <w:szCs w:val="28"/>
        </w:rPr>
        <w:t xml:space="preserve">это своего рода малый педагогический совет, профессиональный разговор </w:t>
      </w:r>
      <w:r w:rsidRPr="00041E15">
        <w:rPr>
          <w:spacing w:val="-9"/>
          <w:sz w:val="28"/>
          <w:szCs w:val="28"/>
        </w:rPr>
        <w:t>психолога, школьного врача, представителей родительского ко</w:t>
      </w:r>
      <w:r w:rsidRPr="00041E15">
        <w:rPr>
          <w:spacing w:val="-10"/>
          <w:sz w:val="28"/>
          <w:szCs w:val="28"/>
        </w:rPr>
        <w:t xml:space="preserve">митета, учителей-предметников, работающих в конкретном классе. Ответственность за его подготовку возлагается на классного руководителя. </w:t>
      </w:r>
      <w:r w:rsidRPr="00C26AA4">
        <w:rPr>
          <w:spacing w:val="-10"/>
          <w:sz w:val="28"/>
          <w:szCs w:val="28"/>
        </w:rPr>
        <w:t>Пед</w:t>
      </w:r>
      <w:r w:rsidR="00C26AA4" w:rsidRPr="00C26AA4">
        <w:rPr>
          <w:sz w:val="28"/>
          <w:szCs w:val="28"/>
        </w:rPr>
        <w:t>консилиум</w:t>
      </w:r>
      <w:r w:rsidR="00C26AA4" w:rsidRPr="007974B7">
        <w:rPr>
          <w:sz w:val="28"/>
          <w:szCs w:val="28"/>
        </w:rPr>
        <w:t xml:space="preserve"> в выпускных классах проходит с участием заместителя директора школы по учебно-воспитательной работе. Он проводится не менее 2 раз в течение учебного года, на осенних и весенних каникулах. Его продолжительность - не более 1,5 часов.</w:t>
      </w:r>
    </w:p>
    <w:p w:rsidR="00C26AA4" w:rsidRPr="007974B7" w:rsidRDefault="00C26AA4" w:rsidP="00C26AA4">
      <w:pPr>
        <w:shd w:val="clear" w:color="auto" w:fill="FFFFFF"/>
        <w:spacing w:before="10"/>
        <w:ind w:right="5" w:firstLine="709"/>
        <w:jc w:val="both"/>
        <w:rPr>
          <w:sz w:val="28"/>
          <w:szCs w:val="28"/>
        </w:rPr>
      </w:pPr>
      <w:r w:rsidRPr="007974B7">
        <w:rPr>
          <w:spacing w:val="-1"/>
          <w:sz w:val="28"/>
          <w:szCs w:val="28"/>
        </w:rPr>
        <w:t>В обязанности классного руководителя (в отдельных случаях - замести</w:t>
      </w:r>
      <w:r w:rsidRPr="007974B7">
        <w:rPr>
          <w:sz w:val="28"/>
          <w:szCs w:val="28"/>
        </w:rPr>
        <w:t>теля директора школы) входит сбор и систематизация аналитико-диагнос</w:t>
      </w:r>
      <w:r w:rsidRPr="007974B7">
        <w:rPr>
          <w:spacing w:val="-1"/>
          <w:sz w:val="28"/>
          <w:szCs w:val="28"/>
        </w:rPr>
        <w:t>тических материалов по изучению образовательных возможностей выпуск</w:t>
      </w:r>
      <w:r w:rsidRPr="007974B7">
        <w:rPr>
          <w:sz w:val="28"/>
          <w:szCs w:val="28"/>
        </w:rPr>
        <w:t>ников; технологическому прогнозированию типичных и индивидуальных затруднений школьников в выполнении КИМов; планированию ожидаемых результатов ЕГЭ по ряду предметов.</w:t>
      </w:r>
    </w:p>
    <w:p w:rsidR="00C26AA4" w:rsidRPr="007974B7" w:rsidRDefault="00C26AA4" w:rsidP="00C26AA4">
      <w:pPr>
        <w:shd w:val="clear" w:color="auto" w:fill="FFFFFF"/>
        <w:spacing w:before="10"/>
        <w:ind w:right="19" w:firstLine="709"/>
        <w:jc w:val="both"/>
        <w:rPr>
          <w:sz w:val="28"/>
          <w:szCs w:val="28"/>
        </w:rPr>
      </w:pPr>
      <w:r w:rsidRPr="007974B7">
        <w:rPr>
          <w:spacing w:val="-2"/>
          <w:sz w:val="28"/>
          <w:szCs w:val="28"/>
        </w:rPr>
        <w:t xml:space="preserve">В начале педконсилиума звучит доклад классного руководителя на тему: </w:t>
      </w:r>
      <w:r w:rsidRPr="007974B7">
        <w:rPr>
          <w:sz w:val="28"/>
          <w:szCs w:val="28"/>
        </w:rPr>
        <w:t>«Характеристика образовательного потенциала выпускников класса». Характеристика может быт</w:t>
      </w:r>
      <w:r>
        <w:rPr>
          <w:sz w:val="28"/>
          <w:szCs w:val="28"/>
        </w:rPr>
        <w:t>ь выполнена по следующему плану:</w:t>
      </w:r>
    </w:p>
    <w:p w:rsidR="00C26AA4" w:rsidRPr="007974B7" w:rsidRDefault="00C26AA4" w:rsidP="00C26AA4">
      <w:pPr>
        <w:shd w:val="clear" w:color="auto" w:fill="FFFFFF"/>
        <w:spacing w:before="5"/>
        <w:ind w:firstLine="709"/>
        <w:rPr>
          <w:sz w:val="28"/>
          <w:szCs w:val="28"/>
        </w:rPr>
      </w:pPr>
      <w:r w:rsidRPr="007974B7">
        <w:rPr>
          <w:i/>
          <w:iCs/>
          <w:spacing w:val="-2"/>
          <w:sz w:val="28"/>
          <w:szCs w:val="28"/>
        </w:rPr>
        <w:t>1. Анализ образовательных возможностей каждого выпускника класса.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ind w:right="14" w:firstLine="709"/>
        <w:jc w:val="both"/>
        <w:rPr>
          <w:spacing w:val="-7"/>
          <w:sz w:val="28"/>
          <w:szCs w:val="28"/>
        </w:rPr>
      </w:pPr>
      <w:r w:rsidRPr="007974B7">
        <w:rPr>
          <w:sz w:val="28"/>
          <w:szCs w:val="28"/>
        </w:rPr>
        <w:t>Отношение к школе, к образовательной деятельности (активно положительное, пассивно положительное, ситуативное, активно отрицательное, пассивно отрицательное).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spacing w:before="5"/>
        <w:ind w:right="14" w:firstLine="709"/>
        <w:jc w:val="both"/>
        <w:rPr>
          <w:spacing w:val="-7"/>
          <w:sz w:val="28"/>
          <w:szCs w:val="28"/>
        </w:rPr>
      </w:pPr>
      <w:r w:rsidRPr="007974B7">
        <w:rPr>
          <w:sz w:val="28"/>
          <w:szCs w:val="28"/>
        </w:rPr>
        <w:t xml:space="preserve">Отношение к освоению образовательных программ по предметам, </w:t>
      </w:r>
      <w:r w:rsidRPr="007974B7">
        <w:rPr>
          <w:spacing w:val="-1"/>
          <w:sz w:val="28"/>
          <w:szCs w:val="28"/>
        </w:rPr>
        <w:t>выносимым на ЕГЭ (активно положительное, пассивно положительное, си</w:t>
      </w:r>
      <w:r w:rsidRPr="007974B7">
        <w:rPr>
          <w:sz w:val="28"/>
          <w:szCs w:val="28"/>
        </w:rPr>
        <w:t>туативное, активно отрицательное, пассивно отрицательное).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spacing w:before="5"/>
        <w:ind w:right="10" w:firstLine="709"/>
        <w:jc w:val="both"/>
        <w:rPr>
          <w:spacing w:val="-7"/>
          <w:sz w:val="28"/>
          <w:szCs w:val="28"/>
        </w:rPr>
      </w:pPr>
      <w:r w:rsidRPr="007974B7">
        <w:rPr>
          <w:sz w:val="28"/>
          <w:szCs w:val="28"/>
        </w:rPr>
        <w:t>Состояние здоровья ученика (практически здоров, имеет отклонения в здоровье, хронические заболевания).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spacing w:before="5"/>
        <w:ind w:right="10" w:firstLine="709"/>
        <w:jc w:val="both"/>
        <w:rPr>
          <w:spacing w:val="-8"/>
          <w:sz w:val="28"/>
          <w:szCs w:val="28"/>
        </w:rPr>
      </w:pPr>
      <w:r w:rsidRPr="007974B7">
        <w:rPr>
          <w:spacing w:val="-2"/>
          <w:sz w:val="28"/>
          <w:szCs w:val="28"/>
        </w:rPr>
        <w:t>Особенности умственной работоспособности (восходящий тип рабо</w:t>
      </w:r>
      <w:r w:rsidRPr="007974B7">
        <w:rPr>
          <w:sz w:val="28"/>
          <w:szCs w:val="28"/>
        </w:rPr>
        <w:t xml:space="preserve">тоспособности, то есть постепенное возрастание интенсивности и объема </w:t>
      </w:r>
      <w:r w:rsidRPr="007974B7">
        <w:rPr>
          <w:spacing w:val="-2"/>
          <w:sz w:val="28"/>
          <w:szCs w:val="28"/>
        </w:rPr>
        <w:t xml:space="preserve">работы при выраженном снижении ошибок или их постоянстве; нисходящий </w:t>
      </w:r>
      <w:r w:rsidRPr="007974B7">
        <w:rPr>
          <w:spacing w:val="-1"/>
          <w:sz w:val="28"/>
          <w:szCs w:val="28"/>
        </w:rPr>
        <w:t>тип - снижение работоспособности с одновременным нарастанием количества ошибок от одного задания к другому; ровный тип - высокие качествен</w:t>
      </w:r>
      <w:r w:rsidRPr="007974B7">
        <w:rPr>
          <w:sz w:val="28"/>
          <w:szCs w:val="28"/>
        </w:rPr>
        <w:t>ные показатели при небольшом колебании (0,5%) в течение учебного дня; неопределенный тип - колебания интенсивности и качества работы (от +4 до -</w:t>
      </w:r>
      <w:r>
        <w:rPr>
          <w:sz w:val="28"/>
          <w:szCs w:val="28"/>
        </w:rPr>
        <w:t xml:space="preserve"> </w:t>
      </w:r>
      <w:r w:rsidRPr="007974B7">
        <w:rPr>
          <w:sz w:val="28"/>
          <w:szCs w:val="28"/>
        </w:rPr>
        <w:t>6%) с тенденцией к снижению объема выполненной работы).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ind w:right="14" w:firstLine="709"/>
        <w:jc w:val="both"/>
        <w:rPr>
          <w:spacing w:val="-7"/>
          <w:sz w:val="28"/>
          <w:szCs w:val="28"/>
        </w:rPr>
      </w:pPr>
      <w:r w:rsidRPr="007974B7">
        <w:rPr>
          <w:spacing w:val="-1"/>
          <w:sz w:val="28"/>
          <w:szCs w:val="28"/>
        </w:rPr>
        <w:t>Уровень сформированности следующих общеучебных умений: тем</w:t>
      </w:r>
      <w:r w:rsidRPr="007974B7">
        <w:rPr>
          <w:sz w:val="28"/>
          <w:szCs w:val="28"/>
        </w:rPr>
        <w:t xml:space="preserve">па чтения, умения выделять главное в устной и письменной речи, темпа письма, устного счета, сравнивать и сопоставлять, обобщать и систематизировать, осуществлять самоорганизацию и рефлексию образовательной деятельности, демонстрировать сформированность оценочно-ценностных </w:t>
      </w:r>
      <w:r w:rsidRPr="007974B7">
        <w:rPr>
          <w:spacing w:val="-1"/>
          <w:sz w:val="28"/>
          <w:szCs w:val="28"/>
        </w:rPr>
        <w:t>суждений, вступать в диалог с книгой, с одноклассником, с учителем (опти</w:t>
      </w:r>
      <w:r w:rsidRPr="007974B7">
        <w:rPr>
          <w:sz w:val="28"/>
          <w:szCs w:val="28"/>
        </w:rPr>
        <w:t>мальный, допустимый, критический).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spacing w:before="5"/>
        <w:ind w:right="19" w:firstLine="709"/>
        <w:jc w:val="both"/>
        <w:rPr>
          <w:spacing w:val="-9"/>
          <w:sz w:val="28"/>
          <w:szCs w:val="28"/>
        </w:rPr>
      </w:pPr>
      <w:r w:rsidRPr="007974B7">
        <w:rPr>
          <w:spacing w:val="-3"/>
          <w:sz w:val="28"/>
          <w:szCs w:val="28"/>
        </w:rPr>
        <w:t>Уровень сформированности мотивационно-ценностных, эмоциональ</w:t>
      </w:r>
      <w:r w:rsidRPr="007974B7">
        <w:rPr>
          <w:spacing w:val="-1"/>
          <w:sz w:val="28"/>
          <w:szCs w:val="28"/>
        </w:rPr>
        <w:t>но-волевых, интеллектуальных, организационно-деятельностных, коммуни</w:t>
      </w:r>
      <w:r w:rsidRPr="007974B7">
        <w:rPr>
          <w:sz w:val="28"/>
          <w:szCs w:val="28"/>
        </w:rPr>
        <w:t>кативных и рефлексивных качеств личности (оптимальный, допустимый, критический).</w:t>
      </w:r>
    </w:p>
    <w:p w:rsidR="00C26AA4" w:rsidRPr="007974B7" w:rsidRDefault="00C26AA4" w:rsidP="00C26AA4">
      <w:pPr>
        <w:numPr>
          <w:ilvl w:val="0"/>
          <w:numId w:val="32"/>
        </w:numPr>
        <w:shd w:val="clear" w:color="auto" w:fill="FFFFFF"/>
        <w:tabs>
          <w:tab w:val="left" w:pos="619"/>
        </w:tabs>
        <w:spacing w:before="10"/>
        <w:ind w:right="29" w:firstLine="709"/>
        <w:jc w:val="both"/>
        <w:rPr>
          <w:spacing w:val="-9"/>
          <w:sz w:val="28"/>
          <w:szCs w:val="28"/>
        </w:rPr>
      </w:pPr>
      <w:r w:rsidRPr="007974B7">
        <w:rPr>
          <w:sz w:val="28"/>
          <w:szCs w:val="28"/>
        </w:rPr>
        <w:t>Семейное воздействие (активно положительное, пассивно положи</w:t>
      </w:r>
      <w:r w:rsidRPr="007974B7">
        <w:rPr>
          <w:sz w:val="28"/>
          <w:szCs w:val="28"/>
        </w:rPr>
        <w:softHyphen/>
        <w:t>тельное, ситуативное, активно отрицательное, пассивно отрицательное).</w:t>
      </w:r>
    </w:p>
    <w:p w:rsidR="00C26AA4" w:rsidRPr="00CC3D5B" w:rsidRDefault="00C26AA4" w:rsidP="00C26AA4">
      <w:pPr>
        <w:shd w:val="clear" w:color="auto" w:fill="FFFFFF"/>
        <w:ind w:firstLine="709"/>
        <w:rPr>
          <w:sz w:val="28"/>
          <w:szCs w:val="28"/>
        </w:rPr>
      </w:pPr>
      <w:r w:rsidRPr="007974B7">
        <w:rPr>
          <w:spacing w:val="-3"/>
          <w:sz w:val="28"/>
          <w:szCs w:val="28"/>
        </w:rPr>
        <w:t xml:space="preserve">2. </w:t>
      </w:r>
      <w:r w:rsidRPr="007974B7">
        <w:rPr>
          <w:i/>
          <w:iCs/>
          <w:spacing w:val="-3"/>
          <w:sz w:val="28"/>
          <w:szCs w:val="28"/>
        </w:rPr>
        <w:t xml:space="preserve">Контрольный уровень усвоения учебного материала </w:t>
      </w:r>
      <w:r w:rsidRPr="00CC3D5B">
        <w:rPr>
          <w:iCs/>
          <w:spacing w:val="-3"/>
          <w:sz w:val="28"/>
          <w:szCs w:val="28"/>
        </w:rPr>
        <w:t>(различения или</w:t>
      </w:r>
    </w:p>
    <w:p w:rsidR="00C26AA4" w:rsidRPr="00CC3D5B" w:rsidRDefault="00C26AA4" w:rsidP="00C26AA4">
      <w:pPr>
        <w:shd w:val="clear" w:color="auto" w:fill="FFFFFF"/>
        <w:ind w:right="38" w:firstLine="709"/>
        <w:jc w:val="both"/>
        <w:rPr>
          <w:sz w:val="28"/>
          <w:szCs w:val="28"/>
        </w:rPr>
      </w:pPr>
      <w:r w:rsidRPr="00CC3D5B">
        <w:rPr>
          <w:iCs/>
          <w:sz w:val="28"/>
          <w:szCs w:val="28"/>
        </w:rPr>
        <w:t xml:space="preserve">распознавания </w:t>
      </w:r>
      <w:r w:rsidRPr="00CC3D5B">
        <w:rPr>
          <w:sz w:val="28"/>
          <w:szCs w:val="28"/>
        </w:rPr>
        <w:t xml:space="preserve">- </w:t>
      </w:r>
      <w:r w:rsidRPr="00CC3D5B">
        <w:rPr>
          <w:iCs/>
          <w:sz w:val="28"/>
          <w:szCs w:val="28"/>
        </w:rPr>
        <w:t>«2», понимания и запоминания - «3», применения на практике по образцу - «4», творческий уровень - «5»).</w:t>
      </w:r>
    </w:p>
    <w:p w:rsidR="00C26AA4" w:rsidRPr="007974B7" w:rsidRDefault="00C26AA4" w:rsidP="00C26AA4">
      <w:pPr>
        <w:numPr>
          <w:ilvl w:val="0"/>
          <w:numId w:val="33"/>
        </w:numPr>
        <w:shd w:val="clear" w:color="auto" w:fill="FFFFFF"/>
        <w:tabs>
          <w:tab w:val="left" w:pos="485"/>
        </w:tabs>
        <w:ind w:right="24" w:firstLine="709"/>
        <w:jc w:val="both"/>
        <w:rPr>
          <w:i/>
          <w:iCs/>
          <w:spacing w:val="-13"/>
          <w:sz w:val="28"/>
          <w:szCs w:val="28"/>
        </w:rPr>
      </w:pPr>
      <w:r w:rsidRPr="007974B7">
        <w:rPr>
          <w:i/>
          <w:iCs/>
          <w:sz w:val="28"/>
          <w:szCs w:val="28"/>
        </w:rPr>
        <w:t xml:space="preserve">Планируемый уровень освоения образовательных программ по предметам, выносимым на ЕГЭ </w:t>
      </w:r>
      <w:r w:rsidRPr="00CC3D5B">
        <w:rPr>
          <w:iCs/>
          <w:sz w:val="28"/>
          <w:szCs w:val="28"/>
        </w:rPr>
        <w:t xml:space="preserve">(понимания и запоминания </w:t>
      </w:r>
      <w:r w:rsidRPr="00CC3D5B">
        <w:rPr>
          <w:sz w:val="28"/>
          <w:szCs w:val="28"/>
        </w:rPr>
        <w:t xml:space="preserve">- </w:t>
      </w:r>
      <w:r w:rsidRPr="00CC3D5B">
        <w:rPr>
          <w:iCs/>
          <w:sz w:val="28"/>
          <w:szCs w:val="28"/>
        </w:rPr>
        <w:t xml:space="preserve">«3», применения на практике по образцу - «4», творческий уровень </w:t>
      </w:r>
      <w:r w:rsidRPr="00CC3D5B">
        <w:rPr>
          <w:sz w:val="28"/>
          <w:szCs w:val="28"/>
        </w:rPr>
        <w:t xml:space="preserve">- </w:t>
      </w:r>
      <w:r w:rsidRPr="00CC3D5B">
        <w:rPr>
          <w:iCs/>
          <w:sz w:val="28"/>
          <w:szCs w:val="28"/>
        </w:rPr>
        <w:t>«5»).</w:t>
      </w:r>
    </w:p>
    <w:p w:rsidR="00C26AA4" w:rsidRPr="007974B7" w:rsidRDefault="00C26AA4" w:rsidP="00C26AA4">
      <w:pPr>
        <w:numPr>
          <w:ilvl w:val="0"/>
          <w:numId w:val="33"/>
        </w:numPr>
        <w:shd w:val="clear" w:color="auto" w:fill="FFFFFF"/>
        <w:tabs>
          <w:tab w:val="left" w:pos="485"/>
        </w:tabs>
        <w:spacing w:before="5"/>
        <w:ind w:right="24" w:firstLine="709"/>
        <w:jc w:val="both"/>
        <w:rPr>
          <w:i/>
          <w:iCs/>
          <w:spacing w:val="-11"/>
          <w:sz w:val="28"/>
          <w:szCs w:val="28"/>
        </w:rPr>
      </w:pPr>
      <w:r w:rsidRPr="007974B7">
        <w:rPr>
          <w:i/>
          <w:iCs/>
          <w:sz w:val="28"/>
          <w:szCs w:val="28"/>
        </w:rPr>
        <w:t>Система мер по оказанию педагогической помощи выпускникам в достижении планируемого уровня освоения образовательных программ по предметам, выносимым на ЕГЭ.</w:t>
      </w:r>
    </w:p>
    <w:p w:rsidR="00C26AA4" w:rsidRPr="007974B7" w:rsidRDefault="00C26AA4" w:rsidP="00C26AA4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7974B7">
        <w:rPr>
          <w:sz w:val="28"/>
          <w:szCs w:val="28"/>
        </w:rPr>
        <w:t>Чрезвычайно важно обеспечить объективность и достоверность характеристики образовательных возможностей школьников за счет использования разнообразных источников информации, применения адекватных методик изучения, обязательного использования методов, позволяющих школьникам осуществить рефлексию своего духовно-нравственного, психофизиологического, коммуникативного, организационно-деятельностного и образовательного потенциала.</w:t>
      </w:r>
    </w:p>
    <w:p w:rsidR="00C26AA4" w:rsidRPr="007974B7" w:rsidRDefault="00C26AA4" w:rsidP="00C26AA4">
      <w:pPr>
        <w:shd w:val="clear" w:color="auto" w:fill="FFFFFF"/>
        <w:spacing w:before="5"/>
        <w:ind w:right="29" w:firstLine="709"/>
        <w:jc w:val="both"/>
        <w:rPr>
          <w:sz w:val="28"/>
          <w:szCs w:val="28"/>
        </w:rPr>
      </w:pPr>
      <w:r w:rsidRPr="007974B7">
        <w:rPr>
          <w:sz w:val="28"/>
          <w:szCs w:val="28"/>
        </w:rPr>
        <w:t xml:space="preserve">Вторая часть педконсилиума посвящается коллективному обсуждению </w:t>
      </w:r>
      <w:r w:rsidRPr="007974B7">
        <w:rPr>
          <w:spacing w:val="-1"/>
          <w:sz w:val="28"/>
          <w:szCs w:val="28"/>
        </w:rPr>
        <w:t>доклада классного руководителя. Затем принимается решение, которое пре</w:t>
      </w:r>
      <w:r w:rsidRPr="007974B7">
        <w:rPr>
          <w:sz w:val="28"/>
          <w:szCs w:val="28"/>
        </w:rPr>
        <w:t>дусматривает конкретные меры по оказанию педагогической помощи выпускникам в достижении планируемого уровня освоения образовательных программ по предметам, выносимым на ЕГЭ.</w:t>
      </w:r>
    </w:p>
    <w:p w:rsidR="00C26AA4" w:rsidRPr="007974B7" w:rsidRDefault="00C26AA4" w:rsidP="00C26AA4">
      <w:pPr>
        <w:shd w:val="clear" w:color="auto" w:fill="FFFFFF"/>
        <w:spacing w:before="5"/>
        <w:ind w:firstLine="709"/>
        <w:rPr>
          <w:sz w:val="28"/>
          <w:szCs w:val="28"/>
        </w:rPr>
      </w:pPr>
      <w:r w:rsidRPr="007974B7">
        <w:rPr>
          <w:sz w:val="28"/>
          <w:szCs w:val="28"/>
        </w:rPr>
        <w:t>Подобного рода педконсилиум необходим и в 10-м классе.</w:t>
      </w:r>
    </w:p>
    <w:p w:rsidR="00C26AA4" w:rsidRDefault="00CC3D5B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Результаты педагогического консилиума используются в процессе организации образовательной деятельности школьников. Например, п</w:t>
      </w:r>
      <w:r w:rsidR="00C26AA4" w:rsidRPr="007974B7">
        <w:rPr>
          <w:sz w:val="28"/>
          <w:szCs w:val="28"/>
        </w:rPr>
        <w:t xml:space="preserve">оурочные планы предваряет технологическая карта изучения состояния и развития образовательного потенциала школьников (таблица </w:t>
      </w:r>
      <w:r w:rsidR="006647F0">
        <w:rPr>
          <w:sz w:val="28"/>
          <w:szCs w:val="28"/>
        </w:rPr>
        <w:t>2</w:t>
      </w:r>
      <w:r w:rsidR="00C26AA4" w:rsidRPr="007974B7">
        <w:rPr>
          <w:sz w:val="28"/>
          <w:szCs w:val="28"/>
        </w:rPr>
        <w:t>), которая служит конкретизации целей учебных занятий, определению индивидуальных образовательных задач, сравнению конечных результатов с уровнем обучаемости школьников. Такого рода информация способствует дифференциации образовательной деятельности, определению механизмов развития личности.</w:t>
      </w: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Pr="005464F9" w:rsidRDefault="005464F9" w:rsidP="00C26AA4">
      <w:pPr>
        <w:shd w:val="clear" w:color="auto" w:fill="FFFFFF"/>
        <w:ind w:right="14" w:firstLine="709"/>
        <w:jc w:val="both"/>
        <w:rPr>
          <w:sz w:val="28"/>
          <w:szCs w:val="28"/>
          <w:lang w:val="en-US"/>
        </w:rPr>
      </w:pPr>
    </w:p>
    <w:p w:rsidR="005464F9" w:rsidRPr="009C27D5" w:rsidRDefault="005464F9" w:rsidP="005464F9">
      <w:pPr>
        <w:shd w:val="clear" w:color="auto" w:fill="FFFFFF"/>
        <w:ind w:right="53"/>
        <w:jc w:val="right"/>
        <w:rPr>
          <w:sz w:val="28"/>
          <w:szCs w:val="28"/>
        </w:rPr>
      </w:pPr>
      <w:r w:rsidRPr="009C27D5">
        <w:rPr>
          <w:i/>
          <w:iCs/>
          <w:sz w:val="28"/>
          <w:szCs w:val="28"/>
        </w:rPr>
        <w:t xml:space="preserve">Таблица </w:t>
      </w:r>
      <w:r>
        <w:rPr>
          <w:i/>
          <w:iCs/>
          <w:sz w:val="28"/>
          <w:szCs w:val="28"/>
        </w:rPr>
        <w:t>2</w:t>
      </w:r>
    </w:p>
    <w:p w:rsidR="005464F9" w:rsidRPr="009C27D5" w:rsidRDefault="005464F9" w:rsidP="005464F9">
      <w:pPr>
        <w:shd w:val="clear" w:color="auto" w:fill="FFFFFF"/>
        <w:spacing w:before="216"/>
        <w:ind w:left="1200" w:right="403" w:hanging="542"/>
        <w:jc w:val="center"/>
        <w:rPr>
          <w:iCs/>
          <w:sz w:val="16"/>
          <w:szCs w:val="16"/>
        </w:rPr>
      </w:pPr>
      <w:r w:rsidRPr="009C27D5">
        <w:rPr>
          <w:iCs/>
          <w:sz w:val="28"/>
          <w:szCs w:val="28"/>
        </w:rPr>
        <w:t>Технологическая карта изучения состояния и развития образовательного потенциала школьников</w:t>
      </w:r>
    </w:p>
    <w:p w:rsidR="005464F9" w:rsidRPr="009C27D5" w:rsidRDefault="005464F9" w:rsidP="005464F9">
      <w:pPr>
        <w:shd w:val="clear" w:color="auto" w:fill="FFFFFF"/>
        <w:spacing w:before="216"/>
        <w:ind w:left="1200" w:right="403" w:hanging="542"/>
        <w:jc w:val="center"/>
        <w:rPr>
          <w:sz w:val="16"/>
          <w:szCs w:val="16"/>
        </w:rPr>
      </w:pPr>
    </w:p>
    <w:tbl>
      <w:tblPr>
        <w:tblW w:w="92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709"/>
        <w:gridCol w:w="762"/>
        <w:gridCol w:w="655"/>
        <w:gridCol w:w="567"/>
        <w:gridCol w:w="709"/>
        <w:gridCol w:w="567"/>
        <w:gridCol w:w="696"/>
        <w:gridCol w:w="863"/>
        <w:gridCol w:w="339"/>
        <w:gridCol w:w="425"/>
      </w:tblGrid>
      <w:tr w:rsidR="005464F9" w:rsidRPr="009C27D5" w:rsidTr="004319AC">
        <w:trPr>
          <w:trHeight w:hRule="exact" w:val="70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4319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4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ind w:left="293" w:right="346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pacing w:val="-4"/>
                <w:sz w:val="24"/>
                <w:szCs w:val="24"/>
              </w:rPr>
              <w:t xml:space="preserve">ПОКАЗАТЕЛИ ИЗУЧЕНИЯ СОСТОЯНИЯ И РАЗВИТИЯ </w:t>
            </w:r>
            <w:r w:rsidRPr="009C27D5">
              <w:rPr>
                <w:b/>
                <w:bCs/>
                <w:sz w:val="24"/>
                <w:szCs w:val="24"/>
              </w:rPr>
              <w:t>ОБРАЗОВАТЕЛЬНОГО ПОТЕНЦИАЛА</w:t>
            </w:r>
          </w:p>
        </w:tc>
      </w:tr>
      <w:tr w:rsidR="005464F9" w:rsidRPr="009C27D5" w:rsidTr="004319AC">
        <w:trPr>
          <w:trHeight w:hRule="exact" w:val="29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right="110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>Качество усвоения ЗУНов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left="72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>Качество</w:t>
            </w:r>
          </w:p>
          <w:p w:rsidR="005464F9" w:rsidRPr="009C27D5" w:rsidRDefault="005464F9" w:rsidP="004319AC">
            <w:pPr>
              <w:shd w:val="clear" w:color="auto" w:fill="FFFFFF"/>
              <w:ind w:left="72" w:right="115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 xml:space="preserve">сформированности </w:t>
            </w:r>
            <w:r w:rsidRPr="009C27D5">
              <w:rPr>
                <w:b/>
                <w:spacing w:val="-10"/>
                <w:sz w:val="24"/>
                <w:szCs w:val="24"/>
              </w:rPr>
              <w:t>общеучебных умений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left="72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>Отношение к учению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left="72" w:right="101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 xml:space="preserve">Познавательный интерес </w:t>
            </w:r>
            <w:r w:rsidRPr="009C27D5">
              <w:rPr>
                <w:b/>
                <w:iCs/>
                <w:sz w:val="24"/>
                <w:szCs w:val="24"/>
              </w:rPr>
              <w:t xml:space="preserve">к </w:t>
            </w:r>
            <w:r w:rsidRPr="009C27D5">
              <w:rPr>
                <w:b/>
                <w:sz w:val="24"/>
                <w:szCs w:val="24"/>
              </w:rPr>
              <w:t>изучению предмета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left="82" w:right="115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pacing w:val="-8"/>
                <w:sz w:val="24"/>
                <w:szCs w:val="24"/>
              </w:rPr>
              <w:t xml:space="preserve">Психофизиологические </w:t>
            </w:r>
            <w:r w:rsidRPr="009C27D5">
              <w:rPr>
                <w:b/>
                <w:spacing w:val="-7"/>
                <w:sz w:val="24"/>
                <w:szCs w:val="24"/>
              </w:rPr>
              <w:t xml:space="preserve">возможности (сила воли, </w:t>
            </w:r>
            <w:r w:rsidRPr="009C27D5">
              <w:rPr>
                <w:b/>
                <w:sz w:val="24"/>
                <w:szCs w:val="24"/>
              </w:rPr>
              <w:t xml:space="preserve">внимание, память, </w:t>
            </w:r>
            <w:r w:rsidRPr="009C27D5">
              <w:rPr>
                <w:b/>
                <w:spacing w:val="-10"/>
                <w:sz w:val="24"/>
                <w:szCs w:val="24"/>
              </w:rPr>
              <w:t xml:space="preserve">мышление, воображение, </w:t>
            </w:r>
            <w:r w:rsidRPr="009C27D5">
              <w:rPr>
                <w:b/>
                <w:spacing w:val="-8"/>
                <w:sz w:val="24"/>
                <w:szCs w:val="24"/>
              </w:rPr>
              <w:t>работоспособность и др.)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464F9" w:rsidRPr="009C27D5" w:rsidRDefault="005464F9" w:rsidP="004319AC">
            <w:pPr>
              <w:shd w:val="clear" w:color="auto" w:fill="FFFFFF"/>
              <w:ind w:left="67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sz w:val="24"/>
                <w:szCs w:val="24"/>
              </w:rPr>
              <w:t>Самоорганизация</w:t>
            </w:r>
          </w:p>
        </w:tc>
      </w:tr>
      <w:tr w:rsidR="005464F9" w:rsidRPr="009C27D5" w:rsidTr="00816D76">
        <w:trPr>
          <w:trHeight w:hRule="exact" w:val="39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816D76" w:rsidP="00816D76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168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62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134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91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307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240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z w:val="24"/>
                <w:szCs w:val="24"/>
              </w:rPr>
              <w:t>П</w:t>
            </w:r>
          </w:p>
        </w:tc>
      </w:tr>
      <w:tr w:rsidR="005464F9" w:rsidRPr="009C27D5" w:rsidTr="00816D76">
        <w:trPr>
          <w:trHeight w:hRule="exact" w:val="42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64F9" w:rsidRPr="009C27D5" w:rsidRDefault="005464F9" w:rsidP="00816D76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9C27D5">
              <w:rPr>
                <w:b/>
                <w:bCs/>
                <w:spacing w:val="-8"/>
                <w:sz w:val="24"/>
                <w:szCs w:val="24"/>
              </w:rPr>
              <w:t>1. Азаров А.П.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F9" w:rsidRPr="009C27D5" w:rsidRDefault="005464F9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5464F9" w:rsidRPr="009C27D5" w:rsidRDefault="005464F9" w:rsidP="005464F9">
      <w:pPr>
        <w:shd w:val="clear" w:color="auto" w:fill="FFFFFF"/>
        <w:spacing w:before="264"/>
        <w:ind w:firstLine="709"/>
        <w:rPr>
          <w:sz w:val="28"/>
          <w:szCs w:val="28"/>
        </w:rPr>
      </w:pPr>
      <w:r w:rsidRPr="009C27D5">
        <w:rPr>
          <w:i/>
          <w:iCs/>
          <w:sz w:val="28"/>
          <w:szCs w:val="28"/>
        </w:rPr>
        <w:t xml:space="preserve">Условные обозначения: Р </w:t>
      </w:r>
      <w:r w:rsidRPr="009C27D5">
        <w:rPr>
          <w:sz w:val="28"/>
          <w:szCs w:val="28"/>
        </w:rPr>
        <w:t>- реальное состояние; П - планируемые результаты развития образовательного потенциала.</w:t>
      </w:r>
    </w:p>
    <w:p w:rsidR="006647F0" w:rsidRPr="005464F9" w:rsidRDefault="006647F0" w:rsidP="00C26AA4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CC3D5B" w:rsidRDefault="00C26AA4" w:rsidP="006647F0">
      <w:pPr>
        <w:numPr>
          <w:ilvl w:val="0"/>
          <w:numId w:val="37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b/>
          <w:bCs/>
          <w:i/>
          <w:iCs/>
          <w:sz w:val="28"/>
          <w:szCs w:val="28"/>
        </w:rPr>
        <w:t xml:space="preserve">Этап целеполагания </w:t>
      </w:r>
      <w:r w:rsidRPr="007974B7">
        <w:rPr>
          <w:sz w:val="28"/>
          <w:szCs w:val="28"/>
        </w:rPr>
        <w:t xml:space="preserve">предусматривает: </w:t>
      </w:r>
    </w:p>
    <w:p w:rsidR="00CC3D5B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z w:val="28"/>
          <w:szCs w:val="28"/>
        </w:rPr>
        <w:t xml:space="preserve">определение системы целей и задач образовательной деятельности по предмету по отношению к каждому выпускнику; </w:t>
      </w:r>
    </w:p>
    <w:p w:rsidR="006647F0" w:rsidRPr="006647F0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z w:val="28"/>
          <w:szCs w:val="28"/>
        </w:rPr>
        <w:t xml:space="preserve">актуализация задач изучения </w:t>
      </w:r>
      <w:r w:rsidRPr="007974B7">
        <w:rPr>
          <w:spacing w:val="-2"/>
          <w:sz w:val="28"/>
          <w:szCs w:val="28"/>
        </w:rPr>
        <w:t xml:space="preserve">учебного предмета в школе; </w:t>
      </w:r>
    </w:p>
    <w:p w:rsidR="00CC3D5B" w:rsidRPr="00CC3D5B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pacing w:val="-2"/>
          <w:sz w:val="28"/>
          <w:szCs w:val="28"/>
        </w:rPr>
        <w:t xml:space="preserve">декомпозиция на различные разделы и темы; </w:t>
      </w:r>
    </w:p>
    <w:p w:rsidR="005464F9" w:rsidRPr="005464F9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z w:val="28"/>
          <w:szCs w:val="28"/>
        </w:rPr>
        <w:t xml:space="preserve">определение стержневых идей учебного курса, разделов, тем; </w:t>
      </w:r>
    </w:p>
    <w:p w:rsidR="006647F0" w:rsidRPr="006647F0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z w:val="28"/>
          <w:szCs w:val="28"/>
        </w:rPr>
        <w:t>оформление целей и задач ведущих разделов и тем в учебно-тематическом планирова</w:t>
      </w:r>
      <w:r w:rsidRPr="007974B7">
        <w:rPr>
          <w:spacing w:val="-1"/>
          <w:sz w:val="28"/>
          <w:szCs w:val="28"/>
        </w:rPr>
        <w:t xml:space="preserve">нии; </w:t>
      </w:r>
    </w:p>
    <w:p w:rsidR="006647F0" w:rsidRPr="006647F0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pacing w:val="-1"/>
          <w:sz w:val="28"/>
          <w:szCs w:val="28"/>
        </w:rPr>
        <w:t xml:space="preserve">декомпозиция задач темы в образовательные цели конкретных учебных </w:t>
      </w:r>
      <w:r w:rsidRPr="007974B7">
        <w:rPr>
          <w:spacing w:val="-2"/>
          <w:sz w:val="28"/>
          <w:szCs w:val="28"/>
        </w:rPr>
        <w:t>занятий;</w:t>
      </w:r>
    </w:p>
    <w:p w:rsidR="00C26AA4" w:rsidRPr="007974B7" w:rsidRDefault="00C26AA4" w:rsidP="00CC3D5B">
      <w:pPr>
        <w:numPr>
          <w:ilvl w:val="0"/>
          <w:numId w:val="3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974B7">
        <w:rPr>
          <w:spacing w:val="-2"/>
          <w:sz w:val="28"/>
          <w:szCs w:val="28"/>
        </w:rPr>
        <w:t>определение индивидуальных образовательных целей школьников.</w:t>
      </w:r>
    </w:p>
    <w:p w:rsidR="005464F9" w:rsidRPr="005464F9" w:rsidRDefault="00C26AA4" w:rsidP="005464F9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7974B7">
        <w:rPr>
          <w:spacing w:val="-1"/>
          <w:sz w:val="28"/>
          <w:szCs w:val="28"/>
        </w:rPr>
        <w:t>Системообразующую роль технологии подготовки выпускников к ЕГЭ вы</w:t>
      </w:r>
      <w:r w:rsidRPr="007974B7">
        <w:rPr>
          <w:sz w:val="28"/>
          <w:szCs w:val="28"/>
        </w:rPr>
        <w:t>полняют цели. В самом общем виде цель - это ожидаемый, желаемый, прогнозируемый результат деятельности. Задача выступает формой конкретного выражения цели. Задачи подготовки к ЕГЭ должны быть интегрированы в систему образовательных целей, реализуемых в школе.</w:t>
      </w:r>
    </w:p>
    <w:p w:rsidR="005464F9" w:rsidRPr="009C27D5" w:rsidRDefault="005464F9" w:rsidP="005464F9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Учитель, приступая к определению цели образовательной деятельности по предмету: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47"/>
        </w:tabs>
        <w:spacing w:before="5"/>
        <w:ind w:firstLine="709"/>
        <w:rPr>
          <w:sz w:val="28"/>
          <w:szCs w:val="28"/>
        </w:rPr>
      </w:pPr>
      <w:r w:rsidRPr="009C27D5">
        <w:rPr>
          <w:sz w:val="28"/>
          <w:szCs w:val="28"/>
        </w:rPr>
        <w:t>изучает требования образовательного стандарта и программы;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47"/>
        </w:tabs>
        <w:spacing w:before="5"/>
        <w:ind w:right="29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определяет, что должен знать и уметь школьник к концу изучения предмета, раздела, темы;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47"/>
        </w:tabs>
        <w:ind w:right="24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анализирует информацию об образовательном потенциале обучающихся; определяет доминирующие способы учения школьников;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47"/>
        </w:tabs>
        <w:ind w:right="24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выявляет типичные и индивидуальные затруднения школьников в освоении учебного курса, раздела, темы;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47"/>
        </w:tabs>
        <w:ind w:right="14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выявляет типичные ошибки выпускников, допущенные в ходе итоговой аттестации в форме ЕГЭ;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52"/>
        </w:tabs>
        <w:ind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определяет (совместно с обучающимися) общие и индивидуальные цели образовательной деятельности школьников по предмету, а также задачи, связанные с подготовкой к ЕГЭ (в число такого рода задач могут входить: развитие умений правильно прочесть толкование учебных заданий; развитие умений осуществлять саморегуляцию и самоорганизацию в образовательной деятельности в определенный временной промежуток: развитие умений выполнять задания в тестовой форме, фиксировать результаты в бланках ответов № 1 и № 2);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52"/>
        </w:tabs>
        <w:ind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определяет приемы учебной работы, которыми важно овладеть школьнику;</w:t>
      </w:r>
    </w:p>
    <w:p w:rsidR="005464F9" w:rsidRPr="009C27D5" w:rsidRDefault="005464F9" w:rsidP="005464F9">
      <w:pPr>
        <w:numPr>
          <w:ilvl w:val="0"/>
          <w:numId w:val="38"/>
        </w:numPr>
        <w:shd w:val="clear" w:color="auto" w:fill="FFFFFF"/>
        <w:tabs>
          <w:tab w:val="left" w:pos="552"/>
        </w:tabs>
        <w:spacing w:before="5"/>
        <w:ind w:right="29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выявляет ценностные ориентиры, которые могут обеспечить личностную заинтересованность школьника в результате обучения, в качестве подготовки к ЕГЭ.</w:t>
      </w:r>
    </w:p>
    <w:p w:rsidR="005464F9" w:rsidRPr="009C27D5" w:rsidRDefault="005464F9" w:rsidP="005464F9">
      <w:pPr>
        <w:shd w:val="clear" w:color="auto" w:fill="FFFFFF"/>
        <w:spacing w:before="5"/>
        <w:ind w:right="38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После того как цель определена, она становится ориентиром в отборе основного содержания, методов, средств обучения, форм организации познавательной деятельности школьников.</w:t>
      </w:r>
    </w:p>
    <w:p w:rsidR="005464F9" w:rsidRPr="009C27D5" w:rsidRDefault="005464F9" w:rsidP="005464F9">
      <w:pPr>
        <w:shd w:val="clear" w:color="auto" w:fill="FFFFFF"/>
        <w:spacing w:before="10"/>
        <w:ind w:right="34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Процесс подготовки к ЕГЭ строится в логике реализации триединой дидактической цели, интеграции ее познавательного, развивающего, воспитательного аспектов.</w:t>
      </w:r>
    </w:p>
    <w:p w:rsidR="005464F9" w:rsidRPr="009C27D5" w:rsidRDefault="005464F9" w:rsidP="005464F9">
      <w:pPr>
        <w:shd w:val="clear" w:color="auto" w:fill="FFFFFF"/>
        <w:spacing w:before="5"/>
        <w:ind w:right="24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 xml:space="preserve">Что касается </w:t>
      </w:r>
      <w:r w:rsidRPr="005464F9">
        <w:rPr>
          <w:bCs/>
          <w:i/>
          <w:iCs/>
          <w:sz w:val="28"/>
          <w:szCs w:val="28"/>
        </w:rPr>
        <w:t xml:space="preserve">конструирования </w:t>
      </w:r>
      <w:r w:rsidRPr="005464F9">
        <w:rPr>
          <w:i/>
          <w:iCs/>
          <w:sz w:val="28"/>
          <w:szCs w:val="28"/>
        </w:rPr>
        <w:t xml:space="preserve">системы </w:t>
      </w:r>
      <w:r w:rsidRPr="005464F9">
        <w:rPr>
          <w:i/>
          <w:iCs/>
          <w:sz w:val="28"/>
          <w:szCs w:val="28"/>
          <w:u w:val="single"/>
        </w:rPr>
        <w:t>познавательных целей</w:t>
      </w:r>
      <w:r w:rsidRPr="009C27D5">
        <w:rPr>
          <w:i/>
          <w:iCs/>
          <w:sz w:val="28"/>
          <w:szCs w:val="28"/>
        </w:rPr>
        <w:t xml:space="preserve"> </w:t>
      </w:r>
      <w:r w:rsidRPr="009C27D5">
        <w:rPr>
          <w:sz w:val="28"/>
          <w:szCs w:val="28"/>
        </w:rPr>
        <w:t>подготовки к ЕГЭ, то важно, чтобы учитель имел представление, из каких основных компонентов состоит система знаний. В дидактике принято в системе знаний выделять два больших блока: эмпирический и теоретический. Эмпирический блок включает следующие компоненты: термины (номенклатура предмета), понятия, факты, представления. Теоретический блок - понятия, причинно-следственные связи (прямые и обратные), закономерности, законы, теории.</w:t>
      </w:r>
    </w:p>
    <w:p w:rsidR="005464F9" w:rsidRPr="009C27D5" w:rsidRDefault="005464F9" w:rsidP="005464F9">
      <w:pPr>
        <w:shd w:val="clear" w:color="auto" w:fill="FFFFFF"/>
        <w:spacing w:before="10"/>
        <w:ind w:right="19" w:firstLine="709"/>
        <w:jc w:val="both"/>
        <w:rPr>
          <w:sz w:val="28"/>
          <w:szCs w:val="28"/>
        </w:rPr>
      </w:pPr>
      <w:r w:rsidRPr="005464F9">
        <w:rPr>
          <w:i/>
          <w:sz w:val="28"/>
          <w:szCs w:val="28"/>
        </w:rPr>
        <w:t xml:space="preserve">Конструирование системы </w:t>
      </w:r>
      <w:r w:rsidRPr="005464F9">
        <w:rPr>
          <w:i/>
          <w:sz w:val="28"/>
          <w:szCs w:val="28"/>
          <w:u w:val="single"/>
        </w:rPr>
        <w:t>развивающих целей</w:t>
      </w:r>
      <w:r w:rsidRPr="009C27D5">
        <w:rPr>
          <w:sz w:val="28"/>
          <w:szCs w:val="28"/>
        </w:rPr>
        <w:t xml:space="preserve"> отражает основные умения, которые отрабатываются на учебном занятии. Приобретение умений творческого характера (формирование опыта творческой деятельности), для которых характерен «перенос» знаний из одной учебной ситуации в другую, осуществляется в процессе выполнения творческих (проблемных) заданий для самостоятельной работы. Основные приемы реализации развивающих целей - это упражнения и творческие задания для самостоятельной работы.</w:t>
      </w:r>
    </w:p>
    <w:p w:rsidR="005464F9" w:rsidRPr="009C27D5" w:rsidRDefault="005464F9" w:rsidP="005464F9">
      <w:pPr>
        <w:shd w:val="clear" w:color="auto" w:fill="FFFFFF"/>
        <w:spacing w:before="5"/>
        <w:ind w:right="14" w:firstLine="709"/>
        <w:jc w:val="both"/>
        <w:rPr>
          <w:sz w:val="28"/>
          <w:szCs w:val="28"/>
        </w:rPr>
      </w:pPr>
      <w:r w:rsidRPr="005464F9">
        <w:rPr>
          <w:i/>
          <w:sz w:val="28"/>
          <w:szCs w:val="28"/>
        </w:rPr>
        <w:t xml:space="preserve">Конструирование системы </w:t>
      </w:r>
      <w:r w:rsidRPr="005464F9">
        <w:rPr>
          <w:i/>
          <w:sz w:val="28"/>
          <w:szCs w:val="28"/>
          <w:u w:val="single"/>
        </w:rPr>
        <w:t>воспитательных целей</w:t>
      </w:r>
      <w:r w:rsidRPr="009C27D5">
        <w:rPr>
          <w:sz w:val="28"/>
          <w:szCs w:val="28"/>
        </w:rPr>
        <w:t xml:space="preserve"> учебного занятия связано с реализацией принципа ценностной ориентации (ориентация на высшие ценности: человек, жизнь, природа, общество, добро, истина, красота, труд и др.) в работе с учащимися.</w:t>
      </w:r>
    </w:p>
    <w:p w:rsidR="005464F9" w:rsidRPr="009C27D5" w:rsidRDefault="005464F9" w:rsidP="005464F9">
      <w:pPr>
        <w:shd w:val="clear" w:color="auto" w:fill="FFFFFF"/>
        <w:spacing w:before="5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IV</w:t>
      </w:r>
      <w:r w:rsidRPr="009C27D5">
        <w:rPr>
          <w:b/>
          <w:bCs/>
          <w:i/>
          <w:iCs/>
          <w:sz w:val="28"/>
          <w:szCs w:val="28"/>
        </w:rPr>
        <w:t>. Этап планирования.</w:t>
      </w:r>
    </w:p>
    <w:p w:rsidR="005464F9" w:rsidRPr="009C27D5" w:rsidRDefault="005464F9" w:rsidP="005464F9">
      <w:pPr>
        <w:shd w:val="clear" w:color="auto" w:fill="FFFFFF"/>
        <w:spacing w:before="5"/>
        <w:ind w:right="10"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Качество подготовки к ЕГЭ во многом зависит от того, насколько основательно и обоснованно выполняется тематическое и поурочное планирование. Учителя имеют возможность нестандартно подходить к планированию образовательного процесса; выбирать оптимальную последовательность изучения материала в пределах темы; определять количество часов на освоение разделов и тем курса в пределах того объема времени, которое отводится на изучение учебного предмета; учитывать уровни обученности и обучаемости школьников и в соответствии с ними осуществлять тематическое и поурочное планирование.</w:t>
      </w:r>
    </w:p>
    <w:p w:rsidR="005464F9" w:rsidRPr="00992223" w:rsidRDefault="005464F9" w:rsidP="005464F9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9C27D5">
        <w:rPr>
          <w:sz w:val="28"/>
          <w:szCs w:val="28"/>
        </w:rPr>
        <w:t>Анализ процесса подготовки к ЕГЭ, а также его результатов по целому ряду учебных предметов свидетельствует о наличии широко распростра</w:t>
      </w:r>
      <w:r w:rsidRPr="00992223">
        <w:rPr>
          <w:sz w:val="28"/>
          <w:szCs w:val="28"/>
        </w:rPr>
        <w:t>ненных педагогических ошибок в планируемой педагогической деятельности по реализации образовательных программ. К их числу принадлежат:</w:t>
      </w:r>
    </w:p>
    <w:p w:rsidR="005464F9" w:rsidRPr="00992223" w:rsidRDefault="005464F9" w:rsidP="005464F9">
      <w:pPr>
        <w:shd w:val="clear" w:color="auto" w:fill="FFFFFF"/>
        <w:tabs>
          <w:tab w:val="left" w:pos="590"/>
        </w:tabs>
        <w:ind w:right="5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992223">
        <w:rPr>
          <w:sz w:val="28"/>
          <w:szCs w:val="28"/>
        </w:rPr>
        <w:tab/>
        <w:t>несоответствие содержания учебно-тематического плана требованиям образовательных программ по общеобразовательным предметам, рекомендованным Департаментом общего среднего образования Министерства образования и науки Российской Федерации;</w:t>
      </w:r>
    </w:p>
    <w:p w:rsidR="005464F9" w:rsidRPr="00992223" w:rsidRDefault="005464F9" w:rsidP="005464F9">
      <w:pPr>
        <w:shd w:val="clear" w:color="auto" w:fill="FFFFFF"/>
        <w:tabs>
          <w:tab w:val="left" w:pos="590"/>
        </w:tabs>
        <w:spacing w:before="14"/>
        <w:ind w:right="19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•</w:t>
      </w:r>
      <w:r w:rsidRPr="009922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2223">
        <w:rPr>
          <w:sz w:val="28"/>
          <w:szCs w:val="28"/>
        </w:rPr>
        <w:t>отсутствие интеграции между учебными курсами, изучаемыми школьниками в различных классах;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24"/>
        <w:ind w:right="34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формальное отношение к целеполаганию на уровнях учебного предмета, раздела, темы, учебных занятий, а также на уровне индивидуальной самостоятельной деятельности обучающегося;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24"/>
        <w:ind w:right="53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отсутствие взаимосвязи между целями урока с предшествующими ему и последующими за ним учебными занятиями;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10"/>
        <w:ind w:right="48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недооценка диагностических процедур (определения критериев и показателей результативности освоения образовательных программ, изучение уровня обучаемости и обученности школьников, определение качества освоения ими образовательных программ и др.), позволяющих делать заключение о степени обоснованности планов;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24"/>
        <w:ind w:right="72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недостаточное внимание планированию теоретического обобщения знаний, самостоятельной работы с различными источниками знаний, выполнения практической части программы;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14"/>
        <w:ind w:right="67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недостаточное внимание планированию работы по освоению школьниками стержневых идей предмета, раздела, тем и, наоборот, излишнее внимание по отношению к второстепенному материалу, которой предлагается школьникам для ознакомления (а не изучения);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ind w:right="86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преимущественное планирование учебных занятий одного типа (чаще всего уроков усвоения нового материала, уроков закрепления знаний и умений), что не соответствует логике процесса усвоения учащимися знаний;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ind w:right="82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недооценка учебных занятий, обеспечивающих систематизацию знаний, умений школьников;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spacing w:before="53"/>
        <w:ind w:right="110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недостаточное внимание планированию деятельности по развитию общеучебных умений школьников, формированию у них навыков четкого, краткого (но полного) письменного изложения ответа на поставленный вопрос, умений оформлять ответ в форме, предложенной в режиме ЕГЭ;</w:t>
      </w:r>
    </w:p>
    <w:p w:rsidR="005464F9" w:rsidRPr="00992223" w:rsidRDefault="005464F9" w:rsidP="005464F9">
      <w:pPr>
        <w:numPr>
          <w:ilvl w:val="0"/>
          <w:numId w:val="39"/>
        </w:numPr>
        <w:shd w:val="clear" w:color="auto" w:fill="FFFFFF"/>
        <w:tabs>
          <w:tab w:val="left" w:pos="590"/>
        </w:tabs>
        <w:ind w:right="125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недостаточное внимание планированию работы с использованием новых информационных технологий, тестовых заданий открытого и закрытого типа и др.</w:t>
      </w:r>
    </w:p>
    <w:p w:rsidR="005464F9" w:rsidRDefault="005464F9" w:rsidP="005464F9">
      <w:pPr>
        <w:shd w:val="clear" w:color="auto" w:fill="FFFFFF"/>
        <w:spacing w:before="29"/>
        <w:ind w:right="134" w:firstLine="709"/>
        <w:jc w:val="both"/>
        <w:rPr>
          <w:sz w:val="28"/>
          <w:szCs w:val="28"/>
          <w:lang w:val="en-US"/>
        </w:rPr>
      </w:pPr>
      <w:r w:rsidRPr="00992223">
        <w:rPr>
          <w:sz w:val="28"/>
          <w:szCs w:val="28"/>
        </w:rPr>
        <w:t xml:space="preserve">Чтобы не допустить названные недостатки планирования в процессе подготовки выпускников к ЕГЭ, учителю можно воспользоваться следующей формой конструирования образовательного процесса (совмещающей в себе традиционное тематическое планирование с поурочным) - </w:t>
      </w:r>
      <w:r w:rsidRPr="005464F9">
        <w:rPr>
          <w:bCs/>
          <w:i/>
          <w:iCs/>
          <w:sz w:val="28"/>
          <w:szCs w:val="28"/>
          <w:u w:val="single"/>
        </w:rPr>
        <w:t>технологической картой освоения образовательной программы по предмету</w:t>
      </w:r>
      <w:r w:rsidRPr="00992223">
        <w:rPr>
          <w:b/>
          <w:bCs/>
          <w:i/>
          <w:iCs/>
          <w:sz w:val="28"/>
          <w:szCs w:val="28"/>
        </w:rPr>
        <w:t xml:space="preserve"> </w:t>
      </w:r>
      <w:r w:rsidRPr="00992223">
        <w:rPr>
          <w:sz w:val="28"/>
          <w:szCs w:val="28"/>
        </w:rPr>
        <w:t xml:space="preserve">(таблица </w:t>
      </w:r>
      <w:r w:rsidRPr="005464F9">
        <w:rPr>
          <w:sz w:val="28"/>
          <w:szCs w:val="28"/>
        </w:rPr>
        <w:t>3</w:t>
      </w:r>
      <w:r w:rsidRPr="00992223">
        <w:rPr>
          <w:sz w:val="28"/>
          <w:szCs w:val="28"/>
        </w:rPr>
        <w:t>).</w:t>
      </w:r>
    </w:p>
    <w:p w:rsidR="005464F9" w:rsidRPr="005464F9" w:rsidRDefault="005464F9" w:rsidP="005464F9">
      <w:pPr>
        <w:shd w:val="clear" w:color="auto" w:fill="FFFFFF"/>
        <w:spacing w:before="29"/>
        <w:ind w:right="134" w:firstLine="709"/>
        <w:jc w:val="right"/>
        <w:rPr>
          <w:i/>
          <w:sz w:val="28"/>
          <w:szCs w:val="28"/>
        </w:rPr>
      </w:pPr>
      <w:r w:rsidRPr="005464F9">
        <w:rPr>
          <w:i/>
          <w:sz w:val="28"/>
          <w:szCs w:val="28"/>
        </w:rPr>
        <w:t>Таблица 3</w:t>
      </w:r>
    </w:p>
    <w:p w:rsidR="005464F9" w:rsidRPr="0012304D" w:rsidRDefault="005464F9" w:rsidP="005464F9">
      <w:pPr>
        <w:shd w:val="clear" w:color="auto" w:fill="FFFFFF"/>
        <w:spacing w:before="173"/>
        <w:ind w:left="19"/>
        <w:jc w:val="center"/>
        <w:rPr>
          <w:b/>
          <w:sz w:val="28"/>
          <w:szCs w:val="28"/>
        </w:rPr>
      </w:pPr>
      <w:r w:rsidRPr="0012304D">
        <w:rPr>
          <w:b/>
          <w:i/>
          <w:iCs/>
          <w:sz w:val="28"/>
          <w:szCs w:val="28"/>
        </w:rPr>
        <w:t>Технологическая карта подготовки выпускников ОУ к ЕГЭ по теме</w:t>
      </w:r>
    </w:p>
    <w:p w:rsidR="005464F9" w:rsidRPr="0012304D" w:rsidRDefault="005464F9" w:rsidP="005464F9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12304D">
        <w:rPr>
          <w:b/>
          <w:i/>
          <w:iCs/>
          <w:sz w:val="28"/>
          <w:szCs w:val="28"/>
        </w:rPr>
        <w:t>«Размножение и индивидуальное развитие организма» (6 часов)</w:t>
      </w:r>
    </w:p>
    <w:p w:rsidR="005464F9" w:rsidRDefault="005464F9" w:rsidP="005464F9">
      <w:pPr>
        <w:shd w:val="clear" w:color="auto" w:fill="FFFFFF"/>
        <w:spacing w:line="211" w:lineRule="exact"/>
        <w:jc w:val="center"/>
        <w:rPr>
          <w:sz w:val="2"/>
          <w:szCs w:val="2"/>
        </w:rPr>
      </w:pPr>
    </w:p>
    <w:tbl>
      <w:tblPr>
        <w:tblW w:w="9924" w:type="dxa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418"/>
        <w:gridCol w:w="1559"/>
        <w:gridCol w:w="1559"/>
        <w:gridCol w:w="1276"/>
        <w:gridCol w:w="1795"/>
        <w:gridCol w:w="1324"/>
      </w:tblGrid>
      <w:tr w:rsidR="005464F9" w:rsidRPr="00637766" w:rsidTr="005464F9">
        <w:trPr>
          <w:trHeight w:hRule="exact" w:val="350"/>
        </w:trPr>
        <w:tc>
          <w:tcPr>
            <w:tcW w:w="993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ind w:left="102"/>
              <w:jc w:val="center"/>
              <w:rPr>
                <w:b/>
              </w:rPr>
            </w:pPr>
            <w:r w:rsidRPr="00637766">
              <w:rPr>
                <w:b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4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5464F9" w:rsidRPr="00637766" w:rsidRDefault="005464F9" w:rsidP="004319AC">
            <w:pPr>
              <w:shd w:val="clear" w:color="auto" w:fill="FFFFFF"/>
              <w:jc w:val="center"/>
              <w:rPr>
                <w:b/>
              </w:rPr>
            </w:pPr>
            <w:r w:rsidRPr="00637766">
              <w:rPr>
                <w:b/>
              </w:rPr>
              <w:t>6</w:t>
            </w:r>
          </w:p>
        </w:tc>
      </w:tr>
      <w:tr w:rsidR="005464F9" w:rsidRPr="0012304D" w:rsidTr="005464F9">
        <w:trPr>
          <w:trHeight w:hRule="exact" w:val="969"/>
        </w:trPr>
        <w:tc>
          <w:tcPr>
            <w:tcW w:w="993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jc w:val="center"/>
            </w:pPr>
            <w:r w:rsidRPr="0012304D">
              <w:rPr>
                <w:b/>
                <w:bCs/>
              </w:rPr>
              <w:t>Тема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jc w:val="center"/>
            </w:pPr>
            <w:r w:rsidRPr="0012304D">
              <w:rPr>
                <w:b/>
                <w:bCs/>
                <w:spacing w:val="-7"/>
              </w:rPr>
              <w:t xml:space="preserve">Деление клеток. </w:t>
            </w:r>
            <w:r w:rsidRPr="0012304D">
              <w:rPr>
                <w:b/>
                <w:bCs/>
              </w:rPr>
              <w:t>Митоз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jc w:val="center"/>
            </w:pPr>
            <w:r w:rsidRPr="0012304D">
              <w:rPr>
                <w:b/>
                <w:bCs/>
                <w:spacing w:val="-13"/>
              </w:rPr>
              <w:t>Формы размноже</w:t>
            </w:r>
            <w:r w:rsidRPr="0012304D">
              <w:rPr>
                <w:b/>
                <w:bCs/>
                <w:spacing w:val="-11"/>
              </w:rPr>
              <w:t>ния организмов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jc w:val="center"/>
            </w:pPr>
            <w:r w:rsidRPr="0012304D">
              <w:rPr>
                <w:b/>
                <w:bCs/>
                <w:spacing w:val="-10"/>
              </w:rPr>
              <w:t xml:space="preserve">Мейоз. Основы </w:t>
            </w:r>
            <w:r w:rsidRPr="0012304D">
              <w:rPr>
                <w:b/>
                <w:bCs/>
                <w:spacing w:val="-2"/>
              </w:rPr>
              <w:t>полового раз</w:t>
            </w:r>
            <w:r w:rsidRPr="0012304D">
              <w:rPr>
                <w:b/>
                <w:bCs/>
              </w:rPr>
              <w:t>множения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ind w:firstLine="10"/>
              <w:jc w:val="center"/>
            </w:pPr>
            <w:r w:rsidRPr="0012304D">
              <w:rPr>
                <w:b/>
                <w:bCs/>
                <w:spacing w:val="-8"/>
              </w:rPr>
              <w:t xml:space="preserve">Оплодотворение. </w:t>
            </w:r>
            <w:r w:rsidRPr="0012304D">
              <w:rPr>
                <w:b/>
                <w:bCs/>
                <w:spacing w:val="-13"/>
              </w:rPr>
              <w:t xml:space="preserve">Развитие половых </w:t>
            </w:r>
            <w:r w:rsidRPr="0012304D">
              <w:rPr>
                <w:b/>
                <w:bCs/>
              </w:rPr>
              <w:t>клеток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ind w:firstLine="14"/>
              <w:jc w:val="center"/>
            </w:pPr>
            <w:r w:rsidRPr="0012304D">
              <w:rPr>
                <w:b/>
                <w:bCs/>
                <w:spacing w:val="-14"/>
              </w:rPr>
              <w:t>Индивидуальное разви</w:t>
            </w:r>
            <w:r w:rsidRPr="0012304D">
              <w:rPr>
                <w:b/>
                <w:bCs/>
                <w:spacing w:val="-10"/>
              </w:rPr>
              <w:t>тие организма - онтоге</w:t>
            </w:r>
            <w:r w:rsidRPr="0012304D">
              <w:rPr>
                <w:b/>
                <w:bCs/>
              </w:rPr>
              <w:t>нез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5464F9" w:rsidRPr="0012304D" w:rsidRDefault="005464F9" w:rsidP="004319AC">
            <w:pPr>
              <w:shd w:val="clear" w:color="auto" w:fill="FFFFFF"/>
              <w:ind w:firstLine="14"/>
              <w:jc w:val="center"/>
            </w:pPr>
            <w:r w:rsidRPr="0012304D">
              <w:rPr>
                <w:b/>
                <w:bCs/>
                <w:spacing w:val="-2"/>
              </w:rPr>
              <w:t xml:space="preserve">Организм как </w:t>
            </w:r>
            <w:r w:rsidRPr="0012304D">
              <w:rPr>
                <w:b/>
                <w:bCs/>
                <w:spacing w:val="-10"/>
              </w:rPr>
              <w:t>единое целое</w:t>
            </w:r>
          </w:p>
        </w:tc>
      </w:tr>
      <w:tr w:rsidR="005464F9" w:rsidRPr="0012304D" w:rsidTr="005464F9">
        <w:trPr>
          <w:trHeight w:hRule="exact" w:val="6330"/>
        </w:trPr>
        <w:tc>
          <w:tcPr>
            <w:tcW w:w="993" w:type="dxa"/>
            <w:shd w:val="clear" w:color="auto" w:fill="FFFFFF"/>
          </w:tcPr>
          <w:p w:rsidR="005464F9" w:rsidRPr="00637766" w:rsidRDefault="005464F9" w:rsidP="004319AC">
            <w:pPr>
              <w:shd w:val="clear" w:color="auto" w:fill="FFFFFF"/>
              <w:rPr>
                <w:b/>
              </w:rPr>
            </w:pPr>
            <w:r w:rsidRPr="00637766">
              <w:rPr>
                <w:b/>
                <w:i/>
                <w:iCs/>
              </w:rPr>
              <w:t>Что</w:t>
            </w:r>
          </w:p>
          <w:p w:rsidR="005464F9" w:rsidRPr="00637766" w:rsidRDefault="005464F9" w:rsidP="004319AC">
            <w:pPr>
              <w:shd w:val="clear" w:color="auto" w:fill="FFFFFF"/>
            </w:pPr>
            <w:r w:rsidRPr="00637766">
              <w:rPr>
                <w:b/>
                <w:i/>
                <w:iCs/>
              </w:rPr>
              <w:t>должен знать ученик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left="102" w:right="102" w:firstLine="14"/>
            </w:pPr>
            <w:r w:rsidRPr="0012304D">
              <w:rPr>
                <w:spacing w:val="-3"/>
              </w:rPr>
              <w:t>Значение подго</w:t>
            </w:r>
            <w:r w:rsidRPr="0012304D">
              <w:rPr>
                <w:spacing w:val="-8"/>
              </w:rPr>
              <w:t>товки клетки к де</w:t>
            </w:r>
            <w:r w:rsidRPr="0012304D">
              <w:rPr>
                <w:spacing w:val="-4"/>
              </w:rPr>
              <w:t>лению, фазы де</w:t>
            </w:r>
            <w:r w:rsidRPr="0012304D">
              <w:rPr>
                <w:spacing w:val="-2"/>
              </w:rPr>
              <w:t xml:space="preserve">ления; значение </w:t>
            </w:r>
            <w:r w:rsidRPr="0012304D">
              <w:t xml:space="preserve">деления клеток как биологического процесса, </w:t>
            </w:r>
            <w:r w:rsidRPr="0012304D">
              <w:rPr>
                <w:spacing w:val="-8"/>
              </w:rPr>
              <w:t>лежащего в осно</w:t>
            </w:r>
            <w:r w:rsidRPr="0012304D">
              <w:rPr>
                <w:spacing w:val="-10"/>
              </w:rPr>
              <w:t xml:space="preserve">ве размножения и </w:t>
            </w:r>
            <w:r w:rsidRPr="0012304D">
              <w:rPr>
                <w:spacing w:val="-7"/>
              </w:rPr>
              <w:t xml:space="preserve">индивидуального </w:t>
            </w:r>
            <w:r w:rsidRPr="0012304D">
              <w:t>развития  организмов; фунда</w:t>
            </w:r>
            <w:r w:rsidRPr="0012304D">
              <w:rPr>
                <w:spacing w:val="-11"/>
              </w:rPr>
              <w:t>ментальные поня</w:t>
            </w:r>
            <w:r w:rsidRPr="0012304D">
              <w:rPr>
                <w:spacing w:val="-14"/>
              </w:rPr>
              <w:t xml:space="preserve">тия: «митотический </w:t>
            </w:r>
            <w:r w:rsidRPr="0012304D">
              <w:t xml:space="preserve">цикл», «интер-, </w:t>
            </w:r>
            <w:r w:rsidRPr="0012304D">
              <w:rPr>
                <w:spacing w:val="-4"/>
              </w:rPr>
              <w:t xml:space="preserve">про-, мето-, ана-, </w:t>
            </w:r>
            <w:r w:rsidRPr="0012304D">
              <w:rPr>
                <w:spacing w:val="-12"/>
              </w:rPr>
              <w:t>телофаза», «цито</w:t>
            </w:r>
            <w:r w:rsidRPr="0012304D">
              <w:t>кинез»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firstLine="14"/>
            </w:pPr>
            <w:r w:rsidRPr="0012304D">
              <w:rPr>
                <w:spacing w:val="-2"/>
              </w:rPr>
              <w:t>Размножение жи</w:t>
            </w:r>
            <w:r w:rsidRPr="0012304D">
              <w:t xml:space="preserve">вых организмов; </w:t>
            </w:r>
            <w:r w:rsidRPr="0012304D">
              <w:rPr>
                <w:spacing w:val="-7"/>
              </w:rPr>
              <w:t>условия существо</w:t>
            </w:r>
            <w:r w:rsidRPr="0012304D">
              <w:rPr>
                <w:spacing w:val="-4"/>
              </w:rPr>
              <w:t>вания видов; важ</w:t>
            </w:r>
            <w:r w:rsidRPr="0012304D">
              <w:rPr>
                <w:spacing w:val="-10"/>
              </w:rPr>
              <w:t xml:space="preserve">ность поддержания </w:t>
            </w:r>
            <w:r w:rsidRPr="0012304D">
              <w:rPr>
                <w:spacing w:val="-6"/>
              </w:rPr>
              <w:t>численности попу</w:t>
            </w:r>
            <w:r w:rsidRPr="0012304D">
              <w:rPr>
                <w:spacing w:val="-1"/>
              </w:rPr>
              <w:t xml:space="preserve">ляции в природе; </w:t>
            </w:r>
            <w:r w:rsidRPr="0012304D">
              <w:rPr>
                <w:spacing w:val="-8"/>
              </w:rPr>
              <w:t>понятия: «партено</w:t>
            </w:r>
            <w:r w:rsidRPr="0012304D">
              <w:t>генез», «апомиксис»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firstLine="19"/>
            </w:pPr>
            <w:r w:rsidRPr="0012304D">
              <w:rPr>
                <w:spacing w:val="-9"/>
              </w:rPr>
              <w:t>Механизм мейо</w:t>
            </w:r>
            <w:r w:rsidRPr="0012304D">
              <w:rPr>
                <w:spacing w:val="-3"/>
              </w:rPr>
              <w:t>за, биологичес</w:t>
            </w:r>
            <w:r w:rsidRPr="0012304D">
              <w:t xml:space="preserve">кую сущность; </w:t>
            </w:r>
            <w:r w:rsidRPr="0012304D">
              <w:rPr>
                <w:spacing w:val="9"/>
              </w:rPr>
              <w:t xml:space="preserve">генетические </w:t>
            </w:r>
            <w:r w:rsidRPr="0012304D">
              <w:rPr>
                <w:spacing w:val="-1"/>
              </w:rPr>
              <w:t>функции; поня</w:t>
            </w:r>
            <w:r w:rsidRPr="0012304D">
              <w:rPr>
                <w:spacing w:val="-2"/>
              </w:rPr>
              <w:t xml:space="preserve">тия «мейоз», </w:t>
            </w:r>
            <w:r w:rsidRPr="0012304D">
              <w:t xml:space="preserve">«лептонема», </w:t>
            </w:r>
            <w:r w:rsidRPr="0012304D">
              <w:rPr>
                <w:spacing w:val="-10"/>
              </w:rPr>
              <w:t>«зигонема», «па</w:t>
            </w:r>
            <w:r w:rsidRPr="0012304D">
              <w:rPr>
                <w:spacing w:val="-2"/>
              </w:rPr>
              <w:t>хинема», «дип</w:t>
            </w:r>
            <w:r w:rsidRPr="0012304D">
              <w:rPr>
                <w:spacing w:val="-13"/>
              </w:rPr>
              <w:t>лонема», «диаке</w:t>
            </w:r>
            <w:r w:rsidRPr="0012304D">
              <w:rPr>
                <w:spacing w:val="-3"/>
              </w:rPr>
              <w:t>нез», «кроссен</w:t>
            </w:r>
            <w:r w:rsidRPr="0012304D">
              <w:t>говер»</w:t>
            </w:r>
          </w:p>
        </w:tc>
        <w:tc>
          <w:tcPr>
            <w:tcW w:w="1276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102" w:firstLine="10"/>
              <w:jc w:val="both"/>
            </w:pPr>
            <w:r w:rsidRPr="0012304D">
              <w:rPr>
                <w:spacing w:val="-7"/>
              </w:rPr>
              <w:t>Сущность сперма</w:t>
            </w:r>
            <w:r w:rsidRPr="0012304D">
              <w:rPr>
                <w:spacing w:val="-9"/>
              </w:rPr>
              <w:t>тогенеза и овогене</w:t>
            </w:r>
            <w:r w:rsidRPr="0012304D">
              <w:t xml:space="preserve">за; особенности </w:t>
            </w:r>
            <w:r w:rsidRPr="0012304D">
              <w:rPr>
                <w:spacing w:val="-4"/>
              </w:rPr>
              <w:t xml:space="preserve">развития половых </w:t>
            </w:r>
            <w:r w:rsidRPr="0012304D">
              <w:t xml:space="preserve">клеток; понятия: </w:t>
            </w:r>
            <w:r w:rsidRPr="0012304D">
              <w:rPr>
                <w:spacing w:val="-2"/>
              </w:rPr>
              <w:t xml:space="preserve">«сперматогенез», </w:t>
            </w:r>
            <w:r w:rsidRPr="0012304D">
              <w:t>«овогенез»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54" w:firstLine="10"/>
              <w:jc w:val="both"/>
            </w:pPr>
            <w:r w:rsidRPr="0012304D">
              <w:rPr>
                <w:spacing w:val="-2"/>
              </w:rPr>
              <w:t xml:space="preserve">Стадии эмбриогенеза; </w:t>
            </w:r>
            <w:r w:rsidRPr="0012304D">
              <w:rPr>
                <w:spacing w:val="-5"/>
              </w:rPr>
              <w:t>процесс закладки орга</w:t>
            </w:r>
            <w:r w:rsidRPr="0012304D">
              <w:rPr>
                <w:spacing w:val="-12"/>
              </w:rPr>
              <w:t>нов и взаимодействия ча</w:t>
            </w:r>
            <w:r w:rsidRPr="0012304D">
              <w:rPr>
                <w:spacing w:val="-11"/>
              </w:rPr>
              <w:t>стей развивающегося за</w:t>
            </w:r>
            <w:r w:rsidRPr="0012304D">
              <w:rPr>
                <w:spacing w:val="-8"/>
              </w:rPr>
              <w:t>родыша; сущность онто</w:t>
            </w:r>
            <w:r w:rsidRPr="0012304D">
              <w:rPr>
                <w:spacing w:val="-4"/>
              </w:rPr>
              <w:t xml:space="preserve">генеза, биологического </w:t>
            </w:r>
            <w:r w:rsidRPr="0012304D">
              <w:rPr>
                <w:spacing w:val="-9"/>
              </w:rPr>
              <w:t>закона, постэмбриональ</w:t>
            </w:r>
            <w:r w:rsidRPr="0012304D">
              <w:rPr>
                <w:spacing w:val="-11"/>
              </w:rPr>
              <w:t xml:space="preserve">ного развития организма; </w:t>
            </w:r>
            <w:r w:rsidRPr="0012304D">
              <w:rPr>
                <w:spacing w:val="-10"/>
              </w:rPr>
              <w:t>роль отечественных уче</w:t>
            </w:r>
            <w:r w:rsidRPr="0012304D">
              <w:rPr>
                <w:spacing w:val="-9"/>
              </w:rPr>
              <w:t xml:space="preserve">ных в разработке теории </w:t>
            </w:r>
            <w:r w:rsidRPr="0012304D">
              <w:rPr>
                <w:spacing w:val="-8"/>
              </w:rPr>
              <w:t>индивидуального разви</w:t>
            </w:r>
            <w:r w:rsidRPr="0012304D">
              <w:rPr>
                <w:spacing w:val="-5"/>
              </w:rPr>
              <w:t xml:space="preserve">тия хордовых; понятия: «бластула», «морула», </w:t>
            </w:r>
            <w:r w:rsidRPr="0012304D">
              <w:rPr>
                <w:spacing w:val="-14"/>
              </w:rPr>
              <w:t>бластомеры», «гаструла», нейрула», «сомит», «онто</w:t>
            </w:r>
            <w:r w:rsidRPr="0012304D">
              <w:rPr>
                <w:spacing w:val="-11"/>
              </w:rPr>
              <w:t>генез», «филогенез»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21" w:firstLine="5"/>
              <w:jc w:val="both"/>
            </w:pPr>
            <w:r w:rsidRPr="0012304D">
              <w:t xml:space="preserve">Содержание предыдущих </w:t>
            </w:r>
            <w:r w:rsidRPr="0012304D">
              <w:rPr>
                <w:spacing w:val="-2"/>
              </w:rPr>
              <w:t>учебных заня</w:t>
            </w:r>
            <w:r w:rsidRPr="0012304D">
              <w:t>тий; условия приспособле</w:t>
            </w:r>
            <w:r w:rsidRPr="0012304D">
              <w:rPr>
                <w:spacing w:val="-7"/>
              </w:rPr>
              <w:t xml:space="preserve">ния организмов </w:t>
            </w:r>
            <w:r w:rsidRPr="0012304D">
              <w:rPr>
                <w:spacing w:val="-8"/>
              </w:rPr>
              <w:t>к изменяющим</w:t>
            </w:r>
            <w:r w:rsidRPr="0012304D">
              <w:t xml:space="preserve">ся условиям; влияние внешних условий </w:t>
            </w:r>
            <w:r w:rsidRPr="0012304D">
              <w:rPr>
                <w:spacing w:val="-4"/>
              </w:rPr>
              <w:t>на раннее развитие организ</w:t>
            </w:r>
            <w:r w:rsidRPr="0012304D">
              <w:rPr>
                <w:spacing w:val="-2"/>
              </w:rPr>
              <w:t xml:space="preserve">мов; значение биологических </w:t>
            </w:r>
            <w:r w:rsidRPr="0012304D">
              <w:rPr>
                <w:spacing w:val="-10"/>
              </w:rPr>
              <w:t xml:space="preserve">часов; сущность </w:t>
            </w:r>
            <w:r w:rsidRPr="0012304D">
              <w:t>анабиоза</w:t>
            </w:r>
          </w:p>
        </w:tc>
      </w:tr>
      <w:tr w:rsidR="005464F9" w:rsidRPr="0012304D" w:rsidTr="005464F9">
        <w:trPr>
          <w:trHeight w:val="4090"/>
        </w:trPr>
        <w:tc>
          <w:tcPr>
            <w:tcW w:w="993" w:type="dxa"/>
            <w:shd w:val="clear" w:color="auto" w:fill="FFFFFF"/>
          </w:tcPr>
          <w:p w:rsidR="005464F9" w:rsidRPr="00637766" w:rsidRDefault="005464F9" w:rsidP="004319AC">
            <w:pPr>
              <w:shd w:val="clear" w:color="auto" w:fill="FFFFFF"/>
              <w:rPr>
                <w:b/>
              </w:rPr>
            </w:pPr>
            <w:r w:rsidRPr="00637766">
              <w:rPr>
                <w:b/>
                <w:i/>
                <w:iCs/>
              </w:rPr>
              <w:t>Что</w:t>
            </w:r>
          </w:p>
          <w:p w:rsidR="005464F9" w:rsidRPr="00637766" w:rsidRDefault="005464F9" w:rsidP="004319AC">
            <w:pPr>
              <w:shd w:val="clear" w:color="auto" w:fill="FFFFFF"/>
            </w:pPr>
            <w:r w:rsidRPr="00637766">
              <w:rPr>
                <w:b/>
                <w:i/>
                <w:iCs/>
              </w:rPr>
              <w:t>должен уметь ученик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left="102" w:firstLine="10"/>
            </w:pPr>
            <w:r w:rsidRPr="0012304D">
              <w:rPr>
                <w:spacing w:val="-10"/>
              </w:rPr>
              <w:t>Объяснять значе</w:t>
            </w:r>
            <w:r w:rsidRPr="0012304D">
              <w:rPr>
                <w:spacing w:val="-7"/>
              </w:rPr>
              <w:t>ние деления кле</w:t>
            </w:r>
            <w:r w:rsidRPr="0012304D">
              <w:t>ток; анализиро</w:t>
            </w:r>
            <w:r w:rsidRPr="0012304D">
              <w:rPr>
                <w:spacing w:val="-12"/>
              </w:rPr>
              <w:t>вать информацию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firstLine="5"/>
            </w:pPr>
            <w:r w:rsidRPr="0012304D">
              <w:rPr>
                <w:spacing w:val="-6"/>
              </w:rPr>
              <w:t xml:space="preserve">Применять знания </w:t>
            </w:r>
            <w:r w:rsidRPr="0012304D">
              <w:rPr>
                <w:spacing w:val="-10"/>
              </w:rPr>
              <w:t xml:space="preserve">о размножении для </w:t>
            </w:r>
            <w:r w:rsidRPr="0012304D">
              <w:t>обоснования ме</w:t>
            </w:r>
            <w:r w:rsidRPr="0012304D">
              <w:rPr>
                <w:spacing w:val="-9"/>
              </w:rPr>
              <w:t>роприятий по охра</w:t>
            </w:r>
            <w:r w:rsidRPr="0012304D">
              <w:t>не природы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5"/>
              </w:rPr>
              <w:t>Сравнивать ми</w:t>
            </w:r>
            <w:r w:rsidRPr="0012304D">
              <w:rPr>
                <w:spacing w:val="-4"/>
              </w:rPr>
              <w:t>тоз и мейоз; ра</w:t>
            </w:r>
            <w:r w:rsidRPr="0012304D">
              <w:rPr>
                <w:spacing w:val="-8"/>
              </w:rPr>
              <w:t>ботать с различ</w:t>
            </w:r>
            <w:r w:rsidRPr="0012304D">
              <w:rPr>
                <w:spacing w:val="-9"/>
              </w:rPr>
              <w:t>ными источника</w:t>
            </w:r>
            <w:r w:rsidRPr="0012304D">
              <w:rPr>
                <w:spacing w:val="-1"/>
              </w:rPr>
              <w:t xml:space="preserve">ми; составлять </w:t>
            </w:r>
            <w:r w:rsidRPr="0012304D">
              <w:rPr>
                <w:spacing w:val="-2"/>
              </w:rPr>
              <w:t>тестовые зада</w:t>
            </w:r>
            <w:r w:rsidRPr="0012304D">
              <w:rPr>
                <w:spacing w:val="-7"/>
              </w:rPr>
              <w:t>ния   по степени</w:t>
            </w:r>
            <w:r>
              <w:rPr>
                <w:spacing w:val="-7"/>
              </w:rPr>
              <w:t xml:space="preserve"> </w:t>
            </w:r>
            <w:r w:rsidRPr="0012304D">
              <w:rPr>
                <w:spacing w:val="-6"/>
              </w:rPr>
              <w:t>сложности (вос</w:t>
            </w:r>
            <w:r w:rsidRPr="0012304D">
              <w:t xml:space="preserve">произведения; </w:t>
            </w:r>
            <w:r w:rsidRPr="0012304D">
              <w:rPr>
                <w:spacing w:val="-1"/>
              </w:rPr>
              <w:t xml:space="preserve">применение по </w:t>
            </w:r>
            <w:r w:rsidRPr="0012304D">
              <w:rPr>
                <w:spacing w:val="-6"/>
              </w:rPr>
              <w:t>образцу; приме</w:t>
            </w:r>
            <w:r w:rsidRPr="0012304D">
              <w:rPr>
                <w:spacing w:val="-9"/>
              </w:rPr>
              <w:t>нения в творчес</w:t>
            </w:r>
            <w:r w:rsidRPr="0012304D">
              <w:rPr>
                <w:spacing w:val="-7"/>
              </w:rPr>
              <w:t>кой ситуации)</w:t>
            </w:r>
          </w:p>
        </w:tc>
        <w:tc>
          <w:tcPr>
            <w:tcW w:w="1276" w:type="dxa"/>
            <w:shd w:val="clear" w:color="auto" w:fill="auto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9"/>
              </w:rPr>
              <w:t>Объяснять матери</w:t>
            </w:r>
            <w:r w:rsidRPr="0012304D">
              <w:rPr>
                <w:spacing w:val="-1"/>
              </w:rPr>
              <w:t>альную преем</w:t>
            </w:r>
            <w:r w:rsidRPr="0012304D">
              <w:rPr>
                <w:spacing w:val="-9"/>
              </w:rPr>
              <w:t>ственность поколе</w:t>
            </w:r>
            <w:r w:rsidRPr="0012304D">
              <w:rPr>
                <w:spacing w:val="-12"/>
              </w:rPr>
              <w:t>ний, значение объе</w:t>
            </w:r>
            <w:r w:rsidRPr="0012304D">
              <w:t xml:space="preserve">д и мнения </w:t>
            </w:r>
            <w:r w:rsidRPr="0012304D">
              <w:rPr>
                <w:spacing w:val="-5"/>
              </w:rPr>
              <w:t>материнской и от</w:t>
            </w:r>
            <w:r w:rsidRPr="0012304D">
              <w:rPr>
                <w:spacing w:val="-1"/>
              </w:rPr>
              <w:t>цовской  наслед</w:t>
            </w:r>
            <w:r w:rsidRPr="0012304D">
              <w:t>ственности орга</w:t>
            </w:r>
            <w:r w:rsidRPr="0012304D">
              <w:rPr>
                <w:spacing w:val="-2"/>
              </w:rPr>
              <w:t>низма для эволю</w:t>
            </w:r>
            <w:r w:rsidRPr="0012304D">
              <w:rPr>
                <w:spacing w:val="-4"/>
              </w:rPr>
              <w:t xml:space="preserve">ции и постоянства </w:t>
            </w:r>
            <w:r w:rsidRPr="0012304D">
              <w:t>вида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54" w:hanging="5"/>
              <w:jc w:val="both"/>
            </w:pPr>
            <w:r w:rsidRPr="0012304D">
              <w:rPr>
                <w:spacing w:val="-5"/>
              </w:rPr>
              <w:t>Выявлять родственные связи организма на ос</w:t>
            </w:r>
            <w:r w:rsidRPr="0012304D">
              <w:rPr>
                <w:spacing w:val="-7"/>
              </w:rPr>
              <w:t>нове биологического за</w:t>
            </w:r>
            <w:r w:rsidRPr="0012304D">
              <w:rPr>
                <w:spacing w:val="-10"/>
              </w:rPr>
              <w:t xml:space="preserve">кона; анализировать этапы онтогенеза животных; </w:t>
            </w:r>
            <w:r w:rsidRPr="0012304D">
              <w:rPr>
                <w:spacing w:val="-8"/>
              </w:rPr>
              <w:t>делать выводы об общ</w:t>
            </w:r>
            <w:r w:rsidRPr="0012304D">
              <w:rPr>
                <w:spacing w:val="-5"/>
              </w:rPr>
              <w:t>ности индивидуального</w:t>
            </w:r>
          </w:p>
          <w:p w:rsidR="005464F9" w:rsidRPr="0012304D" w:rsidRDefault="005464F9" w:rsidP="004319AC">
            <w:pPr>
              <w:shd w:val="clear" w:color="auto" w:fill="FFFFFF"/>
              <w:ind w:right="54" w:firstLine="5"/>
            </w:pPr>
            <w:r w:rsidRPr="0012304D">
              <w:rPr>
                <w:spacing w:val="-10"/>
              </w:rPr>
              <w:t>развития живых организ</w:t>
            </w:r>
            <w:r w:rsidRPr="0012304D">
              <w:rPr>
                <w:spacing w:val="-6"/>
              </w:rPr>
              <w:t>мов; работать с различ</w:t>
            </w:r>
            <w:r w:rsidRPr="0012304D">
              <w:rPr>
                <w:spacing w:val="-5"/>
              </w:rPr>
              <w:t>ными источниками зна</w:t>
            </w:r>
            <w:r w:rsidRPr="0012304D">
              <w:t>ний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21"/>
            </w:pPr>
            <w:r w:rsidRPr="0012304D">
              <w:rPr>
                <w:spacing w:val="-9"/>
              </w:rPr>
              <w:t>Понимать вред</w:t>
            </w:r>
            <w:r w:rsidRPr="0012304D">
              <w:t xml:space="preserve">ное влияние </w:t>
            </w:r>
            <w:r w:rsidRPr="0012304D">
              <w:rPr>
                <w:spacing w:val="-7"/>
              </w:rPr>
              <w:t>наркотиков, ал</w:t>
            </w:r>
            <w:r w:rsidRPr="0012304D">
              <w:rPr>
                <w:spacing w:val="-1"/>
              </w:rPr>
              <w:t>коголя на раз</w:t>
            </w:r>
            <w:r w:rsidRPr="0012304D">
              <w:rPr>
                <w:spacing w:val="-10"/>
              </w:rPr>
              <w:t xml:space="preserve">витие человека; </w:t>
            </w:r>
            <w:r w:rsidRPr="0012304D">
              <w:rPr>
                <w:spacing w:val="-7"/>
              </w:rPr>
              <w:t>работать с тес</w:t>
            </w:r>
            <w:r w:rsidRPr="0012304D">
              <w:rPr>
                <w:spacing w:val="-9"/>
              </w:rPr>
              <w:t>товыми задани</w:t>
            </w:r>
            <w:r w:rsidRPr="0012304D">
              <w:rPr>
                <w:spacing w:val="-10"/>
              </w:rPr>
              <w:t xml:space="preserve">ями открытого и </w:t>
            </w:r>
            <w:r w:rsidRPr="0012304D">
              <w:t>закрытого типов</w:t>
            </w:r>
          </w:p>
        </w:tc>
      </w:tr>
      <w:tr w:rsidR="005464F9" w:rsidRPr="0012304D" w:rsidTr="005464F9">
        <w:trPr>
          <w:trHeight w:hRule="exact" w:val="2429"/>
        </w:trPr>
        <w:tc>
          <w:tcPr>
            <w:tcW w:w="993" w:type="dxa"/>
            <w:shd w:val="clear" w:color="auto" w:fill="FFFFFF"/>
          </w:tcPr>
          <w:p w:rsidR="005464F9" w:rsidRPr="00637766" w:rsidRDefault="005464F9" w:rsidP="004319AC">
            <w:pPr>
              <w:shd w:val="clear" w:color="auto" w:fill="FFFFFF"/>
              <w:ind w:right="120"/>
            </w:pPr>
            <w:r w:rsidRPr="00637766">
              <w:rPr>
                <w:b/>
                <w:bCs/>
                <w:i/>
                <w:iCs/>
              </w:rPr>
              <w:t>Контроль учителя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3"/>
              </w:rPr>
              <w:t>«Входной» или</w:t>
            </w:r>
            <w:r>
              <w:rPr>
                <w:spacing w:val="-3"/>
              </w:rPr>
              <w:t xml:space="preserve"> </w:t>
            </w:r>
            <w:r w:rsidRPr="0012304D">
              <w:rPr>
                <w:spacing w:val="-6"/>
              </w:rPr>
              <w:t>модульный конт</w:t>
            </w:r>
            <w:r w:rsidRPr="0012304D">
              <w:t>роль знаний</w:t>
            </w:r>
          </w:p>
          <w:p w:rsidR="005464F9" w:rsidRPr="0012304D" w:rsidRDefault="005464F9" w:rsidP="004319AC">
            <w:pPr>
              <w:shd w:val="clear" w:color="auto" w:fill="FFFFFF"/>
            </w:pPr>
          </w:p>
          <w:p w:rsidR="005464F9" w:rsidRPr="0012304D" w:rsidRDefault="005464F9" w:rsidP="004319AC">
            <w:pPr>
              <w:shd w:val="clear" w:color="auto" w:fill="FFFFFF"/>
            </w:pP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"/>
              </w:rPr>
              <w:t>Тестовые задания</w:t>
            </w:r>
            <w:r>
              <w:rPr>
                <w:spacing w:val="-1"/>
              </w:rPr>
              <w:t xml:space="preserve"> </w:t>
            </w:r>
            <w:r w:rsidRPr="0012304D">
              <w:rPr>
                <w:spacing w:val="-3"/>
              </w:rPr>
              <w:t>открытого или зак</w:t>
            </w:r>
            <w:r>
              <w:rPr>
                <w:spacing w:val="-3"/>
              </w:rPr>
              <w:t xml:space="preserve"> </w:t>
            </w:r>
            <w:r w:rsidRPr="0012304D">
              <w:rPr>
                <w:spacing w:val="-3"/>
              </w:rPr>
              <w:t>рытого типа; само</w:t>
            </w:r>
            <w:r w:rsidRPr="0012304D">
              <w:rPr>
                <w:spacing w:val="-10"/>
              </w:rPr>
              <w:t>контроль учащихся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3"/>
              </w:rPr>
              <w:t>Индивидуальный</w:t>
            </w:r>
            <w:r>
              <w:rPr>
                <w:spacing w:val="-13"/>
              </w:rPr>
              <w:t xml:space="preserve"> </w:t>
            </w:r>
            <w:r w:rsidRPr="0012304D">
              <w:rPr>
                <w:spacing w:val="-4"/>
              </w:rPr>
              <w:t>и фронтальный</w:t>
            </w:r>
            <w:r>
              <w:rPr>
                <w:spacing w:val="-4"/>
              </w:rPr>
              <w:t xml:space="preserve"> </w:t>
            </w:r>
            <w:r w:rsidRPr="0012304D">
              <w:rPr>
                <w:spacing w:val="-9"/>
              </w:rPr>
              <w:t>опрос; задания в</w:t>
            </w:r>
            <w:r>
              <w:rPr>
                <w:spacing w:val="-9"/>
              </w:rPr>
              <w:t xml:space="preserve"> </w:t>
            </w:r>
            <w:r w:rsidRPr="0012304D">
              <w:rPr>
                <w:spacing w:val="-7"/>
              </w:rPr>
              <w:t>тестовой форме</w:t>
            </w:r>
            <w:r>
              <w:rPr>
                <w:spacing w:val="-7"/>
              </w:rPr>
              <w:t xml:space="preserve"> </w:t>
            </w:r>
            <w:r w:rsidRPr="0012304D">
              <w:rPr>
                <w:spacing w:val="-9"/>
              </w:rPr>
              <w:t>в логике КИМов</w:t>
            </w:r>
          </w:p>
        </w:tc>
        <w:tc>
          <w:tcPr>
            <w:tcW w:w="1276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8"/>
              </w:rPr>
              <w:t>Индивидуальный и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t>фронтальный оп-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7"/>
              </w:rPr>
              <w:t>рос; задания в тес-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5"/>
              </w:rPr>
              <w:t>товой форме в ло-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t>гике КИМов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3"/>
              </w:rPr>
              <w:t>Индивидуальный и фрон</w:t>
            </w:r>
            <w:r w:rsidRPr="0012304D">
              <w:rPr>
                <w:spacing w:val="-10"/>
              </w:rPr>
              <w:t>тальный опрос; тестовые</w:t>
            </w:r>
            <w:r>
              <w:rPr>
                <w:spacing w:val="-10"/>
              </w:rPr>
              <w:t xml:space="preserve"> </w:t>
            </w:r>
            <w:r w:rsidRPr="0012304D">
              <w:rPr>
                <w:spacing w:val="-9"/>
              </w:rPr>
              <w:t>задания открытого и зак</w:t>
            </w:r>
            <w:r w:rsidRPr="0012304D">
              <w:rPr>
                <w:spacing w:val="-4"/>
              </w:rPr>
              <w:t>рытого типа; самоконт</w:t>
            </w:r>
            <w:r w:rsidRPr="0012304D">
              <w:rPr>
                <w:spacing w:val="-6"/>
              </w:rPr>
              <w:t xml:space="preserve">роль учащихся в логике </w:t>
            </w:r>
            <w:r w:rsidRPr="0012304D">
              <w:t>ЕГЭ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right="21"/>
            </w:pPr>
            <w:r w:rsidRPr="0012304D">
              <w:t>«Выходной»</w:t>
            </w:r>
            <w:r w:rsidRPr="0012304D">
              <w:rPr>
                <w:spacing w:val="-8"/>
              </w:rPr>
              <w:t>контроль с при</w:t>
            </w:r>
            <w:r w:rsidRPr="0012304D">
              <w:rPr>
                <w:spacing w:val="-11"/>
              </w:rPr>
              <w:t>менением зада</w:t>
            </w:r>
            <w:r w:rsidRPr="0012304D">
              <w:rPr>
                <w:spacing w:val="-4"/>
              </w:rPr>
              <w:t>ний в тестовой</w:t>
            </w:r>
            <w:r>
              <w:rPr>
                <w:spacing w:val="-4"/>
              </w:rPr>
              <w:t xml:space="preserve"> </w:t>
            </w:r>
            <w:r w:rsidRPr="0012304D">
              <w:rPr>
                <w:spacing w:val="-9"/>
              </w:rPr>
              <w:t xml:space="preserve">форме в логике </w:t>
            </w:r>
            <w:r w:rsidRPr="0012304D">
              <w:t>ЕГЭ</w:t>
            </w:r>
          </w:p>
        </w:tc>
      </w:tr>
      <w:tr w:rsidR="005464F9" w:rsidRPr="0012304D" w:rsidTr="005464F9">
        <w:trPr>
          <w:trHeight w:hRule="exact" w:val="1841"/>
        </w:trPr>
        <w:tc>
          <w:tcPr>
            <w:tcW w:w="993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b/>
                <w:bCs/>
                <w:i/>
                <w:iCs/>
              </w:rPr>
              <w:t>Тип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b/>
                <w:bCs/>
                <w:i/>
                <w:iCs/>
              </w:rPr>
              <w:t>учебного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8"/>
              </w:rPr>
              <w:t>Вводное учебное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t>занятие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8"/>
              </w:rPr>
              <w:t>Изучение и первич</w:t>
            </w:r>
            <w:r w:rsidRPr="0012304D">
              <w:rPr>
                <w:spacing w:val="-1"/>
              </w:rPr>
              <w:t>ное закрепление</w:t>
            </w:r>
            <w:r>
              <w:rPr>
                <w:spacing w:val="-1"/>
              </w:rPr>
              <w:t xml:space="preserve"> </w:t>
            </w:r>
            <w:r w:rsidRPr="0012304D">
              <w:rPr>
                <w:spacing w:val="-5"/>
              </w:rPr>
              <w:t>новых знаний (лек</w:t>
            </w:r>
            <w:r w:rsidRPr="0012304D">
              <w:t>ция)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5"/>
              </w:rPr>
              <w:t>Изучение и зак</w:t>
            </w:r>
            <w:r w:rsidRPr="0012304D">
              <w:rPr>
                <w:spacing w:val="-7"/>
              </w:rPr>
              <w:t>репление новых</w:t>
            </w:r>
            <w:r>
              <w:rPr>
                <w:spacing w:val="-7"/>
              </w:rPr>
              <w:t xml:space="preserve"> </w:t>
            </w:r>
            <w:r w:rsidRPr="0012304D">
              <w:rPr>
                <w:spacing w:val="-10"/>
              </w:rPr>
              <w:t>знаний</w:t>
            </w:r>
            <w:r>
              <w:rPr>
                <w:spacing w:val="-10"/>
              </w:rPr>
              <w:t xml:space="preserve"> </w:t>
            </w:r>
            <w:r w:rsidRPr="0012304D">
              <w:rPr>
                <w:spacing w:val="-10"/>
              </w:rPr>
              <w:t>(семинар)</w:t>
            </w:r>
          </w:p>
        </w:tc>
        <w:tc>
          <w:tcPr>
            <w:tcW w:w="1276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8"/>
              </w:rPr>
              <w:t>Изучение и закреп</w:t>
            </w:r>
            <w:r w:rsidRPr="0012304D">
              <w:rPr>
                <w:spacing w:val="-12"/>
              </w:rPr>
              <w:t>ление новых знании</w:t>
            </w:r>
            <w:r>
              <w:rPr>
                <w:spacing w:val="-12"/>
              </w:rPr>
              <w:t xml:space="preserve"> </w:t>
            </w:r>
            <w:r w:rsidRPr="0012304D">
              <w:t>(семинар)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9"/>
              </w:rPr>
              <w:t>Изучение и закрепление</w:t>
            </w:r>
            <w:r>
              <w:rPr>
                <w:spacing w:val="-9"/>
              </w:rPr>
              <w:t xml:space="preserve"> </w:t>
            </w:r>
            <w:r w:rsidRPr="0012304D">
              <w:t>знаний; комплексное</w:t>
            </w:r>
            <w:r>
              <w:t xml:space="preserve"> </w:t>
            </w:r>
            <w:r w:rsidRPr="0012304D">
              <w:rPr>
                <w:spacing w:val="-7"/>
              </w:rPr>
              <w:t>применение знаний (се</w:t>
            </w:r>
            <w:r w:rsidRPr="0012304D">
              <w:t>минар)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"/>
              </w:rPr>
              <w:t>Обобщение и</w:t>
            </w:r>
            <w:r>
              <w:rPr>
                <w:spacing w:val="-1"/>
              </w:rPr>
              <w:t xml:space="preserve"> </w:t>
            </w:r>
            <w:r w:rsidRPr="0012304D">
              <w:rPr>
                <w:spacing w:val="-11"/>
              </w:rPr>
              <w:t>систематизация</w:t>
            </w:r>
            <w:r>
              <w:rPr>
                <w:spacing w:val="-11"/>
              </w:rPr>
              <w:t xml:space="preserve"> </w:t>
            </w:r>
            <w:r w:rsidRPr="0012304D">
              <w:rPr>
                <w:spacing w:val="-9"/>
              </w:rPr>
              <w:t>знании; провер</w:t>
            </w:r>
            <w:r w:rsidRPr="0012304D">
              <w:rPr>
                <w:spacing w:val="-12"/>
              </w:rPr>
              <w:t>ка, оценка и кор</w:t>
            </w:r>
            <w:r w:rsidRPr="0012304D">
              <w:rPr>
                <w:spacing w:val="-9"/>
              </w:rPr>
              <w:t>рекция знаний</w:t>
            </w:r>
          </w:p>
        </w:tc>
      </w:tr>
      <w:tr w:rsidR="005464F9" w:rsidRPr="0012304D" w:rsidTr="005464F9">
        <w:trPr>
          <w:trHeight w:hRule="exact" w:val="2118"/>
        </w:trPr>
        <w:tc>
          <w:tcPr>
            <w:tcW w:w="993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b/>
                <w:bCs/>
                <w:i/>
                <w:iCs/>
              </w:rPr>
              <w:t>Оборудова</w:t>
            </w:r>
            <w:r>
              <w:rPr>
                <w:b/>
                <w:bCs/>
                <w:i/>
                <w:iCs/>
              </w:rPr>
              <w:t>-</w:t>
            </w:r>
            <w:r w:rsidRPr="0012304D">
              <w:rPr>
                <w:b/>
                <w:bCs/>
                <w:i/>
                <w:iCs/>
              </w:rPr>
              <w:t>ние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1"/>
              </w:rPr>
              <w:t>Таблица, учебник,</w:t>
            </w:r>
            <w:r>
              <w:rPr>
                <w:spacing w:val="-11"/>
              </w:rPr>
              <w:t xml:space="preserve"> </w:t>
            </w:r>
            <w:r w:rsidRPr="0012304D">
              <w:rPr>
                <w:spacing w:val="-4"/>
              </w:rPr>
              <w:t xml:space="preserve">дополнительная </w:t>
            </w:r>
            <w:r w:rsidRPr="0012304D"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  <w:ind w:firstLine="5"/>
            </w:pPr>
            <w:r w:rsidRPr="0012304D">
              <w:rPr>
                <w:spacing w:val="-9"/>
              </w:rPr>
              <w:t>Таблицы за курс 6-7</w:t>
            </w:r>
            <w:r>
              <w:rPr>
                <w:spacing w:val="-9"/>
              </w:rPr>
              <w:t xml:space="preserve"> </w:t>
            </w:r>
            <w:r w:rsidRPr="0012304D">
              <w:t xml:space="preserve">классов, учебник, </w:t>
            </w:r>
            <w:r w:rsidRPr="0012304D">
              <w:rPr>
                <w:spacing w:val="-9"/>
              </w:rPr>
              <w:t>динамическое посо</w:t>
            </w:r>
            <w:r w:rsidRPr="0012304D">
              <w:rPr>
                <w:spacing w:val="-5"/>
              </w:rPr>
              <w:t xml:space="preserve">бие «Размножение </w:t>
            </w:r>
            <w:r w:rsidRPr="0012304D">
              <w:rPr>
                <w:spacing w:val="-9"/>
              </w:rPr>
              <w:t>шляпочного гриба»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"/>
              </w:rPr>
              <w:t>Таблица, учеб</w:t>
            </w:r>
            <w:r w:rsidRPr="0012304D">
              <w:t>ник</w:t>
            </w:r>
          </w:p>
        </w:tc>
        <w:tc>
          <w:tcPr>
            <w:tcW w:w="1276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4"/>
              </w:rPr>
              <w:t>Таблица, учебник,</w:t>
            </w:r>
            <w:r>
              <w:rPr>
                <w:spacing w:val="-4"/>
              </w:rPr>
              <w:t xml:space="preserve"> </w:t>
            </w:r>
            <w:r w:rsidRPr="0012304D">
              <w:t>дополнительная литература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t>Таблица, учебник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t>Дополнитель</w:t>
            </w:r>
            <w:r>
              <w:t>-</w:t>
            </w:r>
            <w:r w:rsidRPr="0012304D">
              <w:rPr>
                <w:spacing w:val="-10"/>
              </w:rPr>
              <w:t>ная литература</w:t>
            </w:r>
          </w:p>
        </w:tc>
      </w:tr>
      <w:tr w:rsidR="005464F9" w:rsidRPr="0012304D" w:rsidTr="005464F9">
        <w:trPr>
          <w:trHeight w:hRule="exact" w:val="3262"/>
        </w:trPr>
        <w:tc>
          <w:tcPr>
            <w:tcW w:w="993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b/>
                <w:bCs/>
                <w:i/>
                <w:iCs/>
              </w:rPr>
              <w:t>Домашнее задание</w:t>
            </w:r>
          </w:p>
        </w:tc>
        <w:tc>
          <w:tcPr>
            <w:tcW w:w="1418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t>П.17, повторить</w:t>
            </w:r>
            <w:r>
              <w:t xml:space="preserve"> </w:t>
            </w:r>
            <w:r w:rsidRPr="0012304D">
              <w:t>за курс 6-7-го</w:t>
            </w:r>
            <w:r>
              <w:t xml:space="preserve"> </w:t>
            </w:r>
            <w:r w:rsidRPr="0012304D">
              <w:t xml:space="preserve">классов формы размножения, </w:t>
            </w:r>
            <w:r w:rsidRPr="0012304D">
              <w:rPr>
                <w:spacing w:val="-6"/>
              </w:rPr>
              <w:t>конспект учебно</w:t>
            </w:r>
            <w:r w:rsidRPr="0012304D">
              <w:rPr>
                <w:spacing w:val="-7"/>
              </w:rPr>
              <w:t>го занятия (Учеб</w:t>
            </w:r>
            <w:r w:rsidRPr="0012304D">
              <w:rPr>
                <w:spacing w:val="-3"/>
              </w:rPr>
              <w:t xml:space="preserve">ник: Д.К. Беляев </w:t>
            </w:r>
            <w:r w:rsidRPr="0012304D">
              <w:t>«Общая биология» 10-11 кл. -М.,2003.) -..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>
              <w:t xml:space="preserve">П. 18, </w:t>
            </w:r>
            <w:r w:rsidRPr="0012304D">
              <w:t>конспект</w:t>
            </w:r>
            <w:r>
              <w:t xml:space="preserve"> </w:t>
            </w:r>
            <w:r w:rsidRPr="0012304D">
              <w:t>учебного занятия,</w:t>
            </w:r>
            <w:r>
              <w:t xml:space="preserve"> </w:t>
            </w:r>
            <w:r w:rsidRPr="0012304D">
              <w:t>повторить п. 17</w:t>
            </w:r>
          </w:p>
        </w:tc>
        <w:tc>
          <w:tcPr>
            <w:tcW w:w="1559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7"/>
              </w:rPr>
              <w:t>П. 19, составле</w:t>
            </w:r>
            <w:r w:rsidRPr="0012304D">
              <w:t>ние задании в</w:t>
            </w:r>
            <w:r>
              <w:t xml:space="preserve"> </w:t>
            </w:r>
            <w:r w:rsidRPr="0012304D">
              <w:rPr>
                <w:spacing w:val="-7"/>
              </w:rPr>
              <w:t xml:space="preserve">тестовой форме </w:t>
            </w:r>
            <w:r w:rsidRPr="0012304D">
              <w:rPr>
                <w:spacing w:val="-9"/>
              </w:rPr>
              <w:t>в логике ЕГЭ (по выбору) и подго</w:t>
            </w:r>
            <w:r w:rsidRPr="0012304D">
              <w:rPr>
                <w:spacing w:val="-4"/>
              </w:rPr>
              <w:t>товка ключа от</w:t>
            </w:r>
            <w:r w:rsidRPr="0012304D">
              <w:t>ветов ,</w:t>
            </w:r>
          </w:p>
        </w:tc>
        <w:tc>
          <w:tcPr>
            <w:tcW w:w="1276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1"/>
              </w:rPr>
              <w:t>П.20, конспект учебного занятия, повто</w:t>
            </w:r>
            <w:r w:rsidRPr="0012304D">
              <w:t>рить п. 19</w:t>
            </w:r>
          </w:p>
        </w:tc>
        <w:tc>
          <w:tcPr>
            <w:tcW w:w="1795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10"/>
              </w:rPr>
              <w:t>П. 21, конспект урока, со-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8"/>
              </w:rPr>
              <w:t>ставление задании в те-</w:t>
            </w:r>
          </w:p>
          <w:p w:rsidR="005464F9" w:rsidRPr="0012304D" w:rsidRDefault="005464F9" w:rsidP="004319AC">
            <w:pPr>
              <w:shd w:val="clear" w:color="auto" w:fill="FFFFFF"/>
            </w:pPr>
            <w:r w:rsidRPr="0012304D">
              <w:rPr>
                <w:spacing w:val="-3"/>
              </w:rPr>
              <w:t xml:space="preserve">стовой форме в логике </w:t>
            </w:r>
            <w:r w:rsidRPr="0012304D">
              <w:t>КИМов</w:t>
            </w:r>
          </w:p>
        </w:tc>
        <w:tc>
          <w:tcPr>
            <w:tcW w:w="1324" w:type="dxa"/>
            <w:shd w:val="clear" w:color="auto" w:fill="FFFFFF"/>
          </w:tcPr>
          <w:p w:rsidR="005464F9" w:rsidRPr="0012304D" w:rsidRDefault="005464F9" w:rsidP="004319AC">
            <w:pPr>
              <w:shd w:val="clear" w:color="auto" w:fill="FFFFFF"/>
            </w:pPr>
            <w:r w:rsidRPr="0012304D">
              <w:t>П. 22., повто</w:t>
            </w:r>
            <w:r w:rsidRPr="0012304D">
              <w:rPr>
                <w:spacing w:val="-5"/>
              </w:rPr>
              <w:t>рить строение,</w:t>
            </w:r>
            <w:r>
              <w:rPr>
                <w:spacing w:val="-5"/>
              </w:rPr>
              <w:t xml:space="preserve"> </w:t>
            </w:r>
            <w:r w:rsidRPr="0012304D">
              <w:t>функции, жиз</w:t>
            </w:r>
            <w:r w:rsidRPr="0012304D">
              <w:rPr>
                <w:spacing w:val="-2"/>
              </w:rPr>
              <w:t xml:space="preserve">ненный цикл </w:t>
            </w:r>
            <w:r w:rsidRPr="0012304D">
              <w:t>клеток</w:t>
            </w:r>
          </w:p>
        </w:tc>
      </w:tr>
    </w:tbl>
    <w:p w:rsidR="005464F9" w:rsidRDefault="005464F9" w:rsidP="005464F9"/>
    <w:p w:rsidR="005464F9" w:rsidRPr="00992223" w:rsidRDefault="005464F9" w:rsidP="005464F9">
      <w:pPr>
        <w:shd w:val="clear" w:color="auto" w:fill="FFFFFF"/>
        <w:spacing w:before="29"/>
        <w:ind w:right="1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 образом</w:t>
      </w:r>
      <w:r w:rsidRPr="00992223">
        <w:rPr>
          <w:sz w:val="28"/>
          <w:szCs w:val="28"/>
        </w:rPr>
        <w:t>, сущностной характеристикой технологической карты является представление образовательного процесса на уровне технологии (проектирования и конструирования), включая описание действий учителя и учащегося в процессе целеполагания, организации, контроля, регулирования и рефлексии. Технологическая карта позволяет представить образовательный процесс в виде целостной системы учебных занятий, взаимосвязанных по этапам процесса образования: целевому, содержательному, операционно-деятельностному, контрольно-регулировочному, рефлексивному. В ней предусматривается планирование результатов развития образовательного потенциала учащихся, планирование усвоения ими знаний, умений, навыков. Указанные параметры являются конечными результатами усвоения школьниками учебного материала.</w:t>
      </w:r>
    </w:p>
    <w:p w:rsidR="005464F9" w:rsidRPr="00992223" w:rsidRDefault="005464F9" w:rsidP="005464F9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Планирование конечных результатов усвоения учебного материала учащимися осуществляется посредством определения целей учебной темы и отбора фактов, понятий, правил, формул, законов, составляющих основу практической подготовки учащихся.</w:t>
      </w:r>
    </w:p>
    <w:p w:rsidR="005464F9" w:rsidRPr="00992223" w:rsidRDefault="005464F9" w:rsidP="005464F9">
      <w:pPr>
        <w:shd w:val="clear" w:color="auto" w:fill="FFFFFF"/>
        <w:spacing w:before="14"/>
        <w:ind w:right="10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 xml:space="preserve">Отбор содержания материала каждого раздела и распределение его по темам осуществляется на основе работы с учебной программой и стандартом образования по общеобразовательным предметам. Для большей наглядности это содержание заносится в технологическую карту. В эту карту можно внести также межпредметные связи, более четко определить </w:t>
      </w:r>
      <w:r>
        <w:rPr>
          <w:sz w:val="28"/>
          <w:szCs w:val="28"/>
        </w:rPr>
        <w:t>пре</w:t>
      </w:r>
      <w:r w:rsidRPr="00992223">
        <w:rPr>
          <w:sz w:val="28"/>
          <w:szCs w:val="28"/>
        </w:rPr>
        <w:t>емственные связи между разделами и темами внутри каждого их них. Все это позволит учителю оптимально осуществить структурирование учебного предмета в логике ЕГЭ.</w:t>
      </w:r>
    </w:p>
    <w:p w:rsidR="005464F9" w:rsidRPr="00992223" w:rsidRDefault="005464F9" w:rsidP="005464F9">
      <w:pPr>
        <w:shd w:val="clear" w:color="auto" w:fill="FFFFFF"/>
        <w:spacing w:before="10"/>
        <w:ind w:right="14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>Затем учитель приступает к плакированию изучения каждой учебной темы, но с учетом анализа особенностей усвоения и выявления типичных учебных затруднений учащимися отдельных тем и вопросов курса, с учетом анализа результатов Единого государственного экзамена предыдуще</w:t>
      </w:r>
      <w:r w:rsidRPr="00992223">
        <w:rPr>
          <w:sz w:val="28"/>
          <w:szCs w:val="28"/>
        </w:rPr>
        <w:softHyphen/>
        <w:t xml:space="preserve">го года (см. таблицу </w:t>
      </w:r>
      <w:r>
        <w:rPr>
          <w:sz w:val="28"/>
          <w:szCs w:val="28"/>
        </w:rPr>
        <w:t>3</w:t>
      </w:r>
      <w:r w:rsidRPr="00992223">
        <w:rPr>
          <w:sz w:val="28"/>
          <w:szCs w:val="28"/>
        </w:rPr>
        <w:t>).</w:t>
      </w:r>
    </w:p>
    <w:p w:rsidR="005464F9" w:rsidRDefault="005464F9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  <w:r w:rsidRPr="00992223">
        <w:rPr>
          <w:sz w:val="28"/>
          <w:szCs w:val="28"/>
        </w:rPr>
        <w:t xml:space="preserve">Для развития саморефлексии и самоорганизации выпускников можно предложить вести </w:t>
      </w:r>
      <w:r w:rsidRPr="00992223">
        <w:rPr>
          <w:i/>
          <w:iCs/>
          <w:sz w:val="28"/>
          <w:szCs w:val="28"/>
        </w:rPr>
        <w:t xml:space="preserve">тетрадь самоконтроля. </w:t>
      </w:r>
      <w:r w:rsidRPr="00992223">
        <w:rPr>
          <w:sz w:val="28"/>
          <w:szCs w:val="28"/>
        </w:rPr>
        <w:t xml:space="preserve">Такая тетрадь является своеобразным стимулом самообразования, так как позволяет видеть изучаемую тему целостно в собственных целевых действиях и самостоятельно организовать учебно-познавательную деятельность в соответствии со своими возможностями (см. таблицу </w:t>
      </w:r>
      <w:r w:rsidR="00AD2F0C">
        <w:rPr>
          <w:sz w:val="28"/>
          <w:szCs w:val="28"/>
        </w:rPr>
        <w:t>4</w:t>
      </w:r>
      <w:r w:rsidRPr="00992223">
        <w:rPr>
          <w:sz w:val="28"/>
          <w:szCs w:val="28"/>
        </w:rPr>
        <w:t>).</w:t>
      </w:r>
    </w:p>
    <w:p w:rsid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p w:rsid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p w:rsid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p w:rsid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p w:rsid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p w:rsidR="00AD2F0C" w:rsidRPr="00AD2F0C" w:rsidRDefault="00AD2F0C" w:rsidP="00AD2F0C">
      <w:pPr>
        <w:shd w:val="clear" w:color="auto" w:fill="FFFFFF"/>
        <w:spacing w:before="10"/>
        <w:ind w:right="29" w:firstLine="709"/>
        <w:jc w:val="both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84"/>
        <w:gridCol w:w="1747"/>
        <w:gridCol w:w="1747"/>
        <w:gridCol w:w="1559"/>
        <w:gridCol w:w="1701"/>
      </w:tblGrid>
      <w:tr w:rsidR="00AD2F0C" w:rsidRPr="006C7FB0" w:rsidTr="004319AC">
        <w:trPr>
          <w:trHeight w:hRule="exact" w:val="709"/>
        </w:trPr>
        <w:tc>
          <w:tcPr>
            <w:tcW w:w="9498" w:type="dxa"/>
            <w:gridSpan w:val="6"/>
            <w:tcBorders>
              <w:top w:val="nil"/>
              <w:bottom w:val="single" w:sz="6" w:space="0" w:color="auto"/>
              <w:right w:val="nil"/>
            </w:tcBorders>
            <w:shd w:val="clear" w:color="auto" w:fill="FFFFFF"/>
          </w:tcPr>
          <w:p w:rsidR="00AD2F0C" w:rsidRDefault="00AD2F0C" w:rsidP="00AD2F0C">
            <w:pPr>
              <w:shd w:val="clear" w:color="auto" w:fill="FFFFFF"/>
              <w:ind w:left="960"/>
              <w:jc w:val="right"/>
              <w:rPr>
                <w:i/>
                <w:iCs/>
                <w:sz w:val="24"/>
                <w:szCs w:val="24"/>
              </w:rPr>
            </w:pPr>
            <w:r w:rsidRPr="006C7FB0">
              <w:rPr>
                <w:i/>
                <w:iCs/>
                <w:sz w:val="24"/>
                <w:szCs w:val="24"/>
              </w:rPr>
              <w:t xml:space="preserve">Таблица </w:t>
            </w:r>
            <w:r>
              <w:rPr>
                <w:i/>
                <w:iCs/>
                <w:sz w:val="24"/>
                <w:szCs w:val="24"/>
              </w:rPr>
              <w:t>4</w:t>
            </w:r>
          </w:p>
          <w:p w:rsidR="00AD2F0C" w:rsidRPr="006C7FB0" w:rsidRDefault="003C3732" w:rsidP="00AD2F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2" style="position:absolute;left:0;text-align:left;z-index:251657728;mso-position-horizontal-relative:margin" from="740.65pt,508.55pt" to="740.65pt,546pt" o:allowincell="f" strokeweight=".25pt">
                  <w10:wrap anchorx="margin"/>
                </v:line>
              </w:pict>
            </w:r>
            <w:r w:rsidR="00AD2F0C" w:rsidRPr="006C7FB0">
              <w:rPr>
                <w:b/>
                <w:bCs/>
                <w:i/>
                <w:iCs/>
                <w:sz w:val="24"/>
                <w:szCs w:val="24"/>
              </w:rPr>
              <w:t>Тетрадь самоконтроля по учебному предмету</w:t>
            </w:r>
          </w:p>
        </w:tc>
      </w:tr>
      <w:tr w:rsidR="00AD2F0C" w:rsidRPr="006C7FB0" w:rsidTr="004319AC">
        <w:trPr>
          <w:trHeight w:hRule="exact" w:val="395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0C" w:rsidRPr="006C7FB0" w:rsidRDefault="00AD2F0C" w:rsidP="004319AC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6C7FB0">
              <w:rPr>
                <w:b/>
                <w:bCs/>
                <w:sz w:val="24"/>
                <w:szCs w:val="24"/>
              </w:rPr>
              <w:t>ТЕМА УЧЕБНОГО ЗАНЯТИЯ</w:t>
            </w:r>
          </w:p>
        </w:tc>
      </w:tr>
      <w:tr w:rsidR="00AD2F0C" w:rsidRPr="006C7FB0" w:rsidTr="004319AC">
        <w:trPr>
          <w:trHeight w:val="278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0A5C">
              <w:rPr>
                <w:b/>
                <w:spacing w:val="-1"/>
                <w:sz w:val="24"/>
                <w:szCs w:val="24"/>
              </w:rPr>
              <w:t>Что должен знать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0A5C">
              <w:rPr>
                <w:b/>
                <w:bCs/>
                <w:spacing w:val="-2"/>
                <w:sz w:val="24"/>
                <w:szCs w:val="24"/>
              </w:rPr>
              <w:t>Знаю</w:t>
            </w: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0A5C">
              <w:rPr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202" w:lineRule="exact"/>
              <w:ind w:firstLine="331"/>
              <w:rPr>
                <w:b/>
                <w:sz w:val="24"/>
                <w:szCs w:val="24"/>
              </w:rPr>
            </w:pPr>
            <w:r w:rsidRPr="00990A5C">
              <w:rPr>
                <w:b/>
                <w:sz w:val="24"/>
                <w:szCs w:val="24"/>
              </w:rPr>
              <w:t>Мои затруднения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  <w:r w:rsidRPr="00990A5C">
              <w:rPr>
                <w:b/>
                <w:sz w:val="24"/>
                <w:szCs w:val="24"/>
              </w:rPr>
              <w:t>Рекомендации</w:t>
            </w:r>
          </w:p>
        </w:tc>
      </w:tr>
      <w:tr w:rsidR="00AD2F0C" w:rsidRPr="006C7FB0" w:rsidTr="004319AC">
        <w:trPr>
          <w:trHeight w:hRule="exact" w:val="277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90A5C">
              <w:rPr>
                <w:b/>
                <w:bCs/>
                <w:sz w:val="24"/>
                <w:szCs w:val="24"/>
              </w:rPr>
              <w:t>Моя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90A5C">
              <w:rPr>
                <w:b/>
                <w:spacing w:val="-5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202" w:lineRule="exact"/>
              <w:ind w:firstLine="33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</w:p>
        </w:tc>
      </w:tr>
      <w:tr w:rsidR="00AD2F0C" w:rsidRPr="006C7FB0" w:rsidTr="004319AC">
        <w:trPr>
          <w:trHeight w:hRule="exact" w:val="35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rPr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AD2F0C" w:rsidRPr="006C7FB0" w:rsidTr="004319AC">
        <w:trPr>
          <w:trHeight w:val="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0A5C">
              <w:rPr>
                <w:b/>
                <w:spacing w:val="-1"/>
                <w:sz w:val="24"/>
                <w:szCs w:val="24"/>
              </w:rPr>
              <w:t>Что должен знать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0A5C">
              <w:rPr>
                <w:b/>
                <w:bCs/>
                <w:sz w:val="24"/>
                <w:szCs w:val="24"/>
              </w:rPr>
              <w:t>Знаю</w:t>
            </w: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0A5C">
              <w:rPr>
                <w:b/>
                <w:bCs/>
                <w:spacing w:val="-1"/>
                <w:sz w:val="24"/>
                <w:szCs w:val="24"/>
              </w:rPr>
              <w:t>Отметка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ind w:firstLine="317"/>
              <w:rPr>
                <w:b/>
                <w:sz w:val="24"/>
                <w:szCs w:val="24"/>
              </w:rPr>
            </w:pPr>
            <w:r w:rsidRPr="00990A5C">
              <w:rPr>
                <w:b/>
                <w:sz w:val="24"/>
                <w:szCs w:val="24"/>
              </w:rPr>
              <w:t>Мои затруднения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  <w:r w:rsidRPr="00990A5C">
              <w:rPr>
                <w:b/>
                <w:sz w:val="24"/>
                <w:szCs w:val="24"/>
              </w:rPr>
              <w:t>Рекомендации</w:t>
            </w:r>
          </w:p>
        </w:tc>
      </w:tr>
      <w:tr w:rsidR="00AD2F0C" w:rsidRPr="006C7FB0" w:rsidTr="004319AC">
        <w:trPr>
          <w:trHeight w:hRule="exact" w:val="39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ind w:right="62"/>
              <w:jc w:val="center"/>
              <w:rPr>
                <w:b/>
                <w:sz w:val="24"/>
                <w:szCs w:val="24"/>
              </w:rPr>
            </w:pPr>
            <w:r w:rsidRPr="00990A5C">
              <w:rPr>
                <w:b/>
                <w:bCs/>
                <w:sz w:val="24"/>
                <w:szCs w:val="24"/>
              </w:rPr>
              <w:t>Моя</w:t>
            </w:r>
          </w:p>
          <w:p w:rsidR="00AD2F0C" w:rsidRPr="00990A5C" w:rsidRDefault="00AD2F0C" w:rsidP="004319AC">
            <w:pPr>
              <w:shd w:val="clear" w:color="auto" w:fill="FFFFFF"/>
              <w:ind w:right="6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ind w:firstLine="317"/>
              <w:rPr>
                <w:b/>
                <w:bCs/>
                <w:sz w:val="24"/>
                <w:szCs w:val="24"/>
              </w:rPr>
            </w:pPr>
            <w:r w:rsidRPr="00990A5C">
              <w:rPr>
                <w:b/>
                <w:spacing w:val="-4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ind w:firstLine="31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</w:p>
        </w:tc>
      </w:tr>
      <w:tr w:rsidR="00AD2F0C" w:rsidRPr="006C7FB0" w:rsidTr="004319AC">
        <w:trPr>
          <w:trHeight w:hRule="exact" w:val="41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ind w:righ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ind w:right="6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2F0C" w:rsidRPr="00990A5C" w:rsidRDefault="00AD2F0C" w:rsidP="004319AC">
            <w:pPr>
              <w:shd w:val="clear" w:color="auto" w:fill="FFFFFF"/>
              <w:spacing w:line="197" w:lineRule="exact"/>
              <w:rPr>
                <w:b/>
                <w:sz w:val="24"/>
                <w:szCs w:val="24"/>
              </w:rPr>
            </w:pPr>
          </w:p>
        </w:tc>
      </w:tr>
    </w:tbl>
    <w:p w:rsidR="00AD2F0C" w:rsidRPr="006C7FB0" w:rsidRDefault="00AD2F0C" w:rsidP="00AD2F0C">
      <w:pPr>
        <w:shd w:val="clear" w:color="auto" w:fill="FFFFFF"/>
        <w:spacing w:before="211"/>
        <w:ind w:right="53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Определение учеником целей занятия, выступающих в роли эталонов усвоения; умение оценить себя в начале работы над темой, в середине и по ее окончании; способность самостоятельно переходить от одного вида деятельности к другому; готовность выходить за рамки обязательных учебных заданий позволяет каждому школьнику оценивать уровень сформированности своих знаний и умений, принимать решения о необходимых действиях по самокоррекции процесса усвоения содержания образовательных программ по предмету.</w:t>
      </w:r>
    </w:p>
    <w:p w:rsidR="00AD2F0C" w:rsidRPr="006C7FB0" w:rsidRDefault="00AD2F0C" w:rsidP="00AD2F0C">
      <w:pPr>
        <w:shd w:val="clear" w:color="auto" w:fill="FFFFFF"/>
        <w:ind w:right="91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Применяемые в соответствии с содержанием технологической карты учителя задания в тестовой форме позволяют осуществить поурочный </w:t>
      </w:r>
      <w:r>
        <w:rPr>
          <w:sz w:val="28"/>
          <w:szCs w:val="28"/>
        </w:rPr>
        <w:t>кон</w:t>
      </w:r>
      <w:r w:rsidRPr="006C7FB0">
        <w:rPr>
          <w:sz w:val="28"/>
          <w:szCs w:val="28"/>
        </w:rPr>
        <w:t>троль, самоконтроль деятельности учащихся, обеспечивают развитие рефлексии и самоорганизации. Домашние задания в виде составления тестовых заданий школьниками требуют умения отбирать нужную информацию, выделять главное, существенное в изучаемом материале.</w:t>
      </w:r>
    </w:p>
    <w:p w:rsidR="00AD2F0C" w:rsidRPr="006C7FB0" w:rsidRDefault="00AD2F0C" w:rsidP="00AD2F0C">
      <w:pPr>
        <w:shd w:val="clear" w:color="auto" w:fill="FFFFFF"/>
        <w:ind w:right="115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Сочетание самоконтроля и самооценки с контролем учителя способствует объективному выявлению причин учебных затруднений школьников и ликвидации имеющихся у них пробелов в темах, включенных в КИМы.</w:t>
      </w:r>
    </w:p>
    <w:p w:rsidR="00AD2F0C" w:rsidRDefault="00AD2F0C" w:rsidP="00AD2F0C">
      <w:pPr>
        <w:shd w:val="clear" w:color="auto" w:fill="FFFFFF"/>
        <w:ind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Следует особо отметить, что планирование - это «бросок из настоящего в будущее». Поэтому между проектируемым завтра и сегодняшним состоянием образовательной системы лежит деятельность по конструированию. Важным звеном в технологии подготовки выпускника к ЕГЭ является этап конструирования и реализации учебных занятий, каждое из которых должно отвечать на вопрос: какое место в системе других занятий по теме или разделу занимает данный урок, то есть каковы его цели, задачи и др. </w:t>
      </w:r>
    </w:p>
    <w:p w:rsidR="00AD2F0C" w:rsidRDefault="00AD2F0C" w:rsidP="00AD2F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V</w:t>
      </w:r>
      <w:r w:rsidRPr="006C7FB0">
        <w:rPr>
          <w:b/>
          <w:bCs/>
          <w:i/>
          <w:iCs/>
          <w:sz w:val="28"/>
          <w:szCs w:val="28"/>
        </w:rPr>
        <w:t xml:space="preserve">. Этап конструирования и реализации учебных занятий. </w:t>
      </w:r>
      <w:r w:rsidRPr="006C7FB0">
        <w:rPr>
          <w:sz w:val="28"/>
          <w:szCs w:val="28"/>
        </w:rPr>
        <w:t>При конструировании учебного занятия необходимо учитывать</w:t>
      </w:r>
      <w:r>
        <w:rPr>
          <w:sz w:val="28"/>
          <w:szCs w:val="28"/>
        </w:rPr>
        <w:t>:</w:t>
      </w:r>
    </w:p>
    <w:p w:rsidR="00AD2F0C" w:rsidRDefault="00AD2F0C" w:rsidP="00AD2F0C">
      <w:pPr>
        <w:numPr>
          <w:ilvl w:val="0"/>
          <w:numId w:val="40"/>
        </w:numPr>
        <w:shd w:val="clear" w:color="auto" w:fill="FFFFFF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типичные затруднения школьников в выполнении тестовых заданий</w:t>
      </w:r>
      <w:r>
        <w:rPr>
          <w:sz w:val="28"/>
          <w:szCs w:val="28"/>
        </w:rPr>
        <w:t>;</w:t>
      </w:r>
      <w:r w:rsidRPr="006C7FB0">
        <w:rPr>
          <w:sz w:val="28"/>
          <w:szCs w:val="28"/>
        </w:rPr>
        <w:t xml:space="preserve"> </w:t>
      </w:r>
    </w:p>
    <w:p w:rsidR="00AD2F0C" w:rsidRDefault="00AD2F0C" w:rsidP="00AD2F0C">
      <w:pPr>
        <w:numPr>
          <w:ilvl w:val="0"/>
          <w:numId w:val="40"/>
        </w:numPr>
        <w:shd w:val="clear" w:color="auto" w:fill="FFFFFF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определять причины возникновения затруднений совместно с учащимися; </w:t>
      </w:r>
    </w:p>
    <w:p w:rsidR="00AD2F0C" w:rsidRDefault="00AD2F0C" w:rsidP="00AD2F0C">
      <w:pPr>
        <w:numPr>
          <w:ilvl w:val="0"/>
          <w:numId w:val="40"/>
        </w:numPr>
        <w:shd w:val="clear" w:color="auto" w:fill="FFFFFF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устранять (по возможности) в ходе проверки обнаруженные пробелы; </w:t>
      </w:r>
    </w:p>
    <w:p w:rsidR="00AD2F0C" w:rsidRPr="006C7FB0" w:rsidRDefault="00AD2F0C" w:rsidP="00AD2F0C">
      <w:pPr>
        <w:numPr>
          <w:ilvl w:val="0"/>
          <w:numId w:val="40"/>
        </w:numPr>
        <w:shd w:val="clear" w:color="auto" w:fill="FFFFFF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обеспечивать рефлексию учащихся по поводу своих способов учебой работы в процессе выполнения домашнего задания в логике ЕГЭ.</w:t>
      </w:r>
    </w:p>
    <w:p w:rsidR="00AD2F0C" w:rsidRPr="006C7FB0" w:rsidRDefault="00AD2F0C" w:rsidP="00AD2F0C">
      <w:pPr>
        <w:shd w:val="clear" w:color="auto" w:fill="FFFFFF"/>
        <w:ind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Учитывая, что участие в эксперименте ставит учеников и учителей перед серьезными проблемами, которые нужно решать уже сегодня, необходимо особенно серьезное внимание уделить повторению и обобщению зна</w:t>
      </w:r>
      <w:r>
        <w:rPr>
          <w:sz w:val="28"/>
          <w:szCs w:val="28"/>
        </w:rPr>
        <w:t>н</w:t>
      </w:r>
      <w:r w:rsidRPr="006C7FB0">
        <w:rPr>
          <w:sz w:val="28"/>
          <w:szCs w:val="28"/>
        </w:rPr>
        <w:t>ий, отработке умений и навыков, формируемых в 5-10-х классах. Поэтому наряду с изучением нового материала, выделением в нем наиболее существенных вопросов необходимо проводить целенаправленное повторение изуч</w:t>
      </w:r>
      <w:r>
        <w:rPr>
          <w:sz w:val="28"/>
          <w:szCs w:val="28"/>
        </w:rPr>
        <w:t>енного в предшествующие годы. П</w:t>
      </w:r>
      <w:r w:rsidRPr="006C7FB0">
        <w:rPr>
          <w:sz w:val="28"/>
          <w:szCs w:val="28"/>
        </w:rPr>
        <w:t>роцесс подготовки выпускников школ к ЕГЭ имеет следующую логику:</w:t>
      </w:r>
    </w:p>
    <w:p w:rsidR="00AD2F0C" w:rsidRPr="006C7FB0" w:rsidRDefault="00AD2F0C" w:rsidP="00AD2F0C">
      <w:pPr>
        <w:numPr>
          <w:ilvl w:val="0"/>
          <w:numId w:val="39"/>
        </w:numPr>
        <w:shd w:val="clear" w:color="auto" w:fill="FFFFFF"/>
        <w:tabs>
          <w:tab w:val="left" w:pos="638"/>
        </w:tabs>
        <w:ind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изучить затруднения школьников, выполнявших КИМы прошлых лет;</w:t>
      </w:r>
    </w:p>
    <w:p w:rsidR="00AD2F0C" w:rsidRPr="006C7FB0" w:rsidRDefault="00AD2F0C" w:rsidP="00AD2F0C">
      <w:pPr>
        <w:numPr>
          <w:ilvl w:val="0"/>
          <w:numId w:val="39"/>
        </w:numPr>
        <w:shd w:val="clear" w:color="auto" w:fill="FFFFFF"/>
        <w:tabs>
          <w:tab w:val="left" w:pos="638"/>
        </w:tabs>
        <w:ind w:right="34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выявить возможные проблемы, с которыми могут столкнуться ученики класса;</w:t>
      </w:r>
    </w:p>
    <w:p w:rsidR="00AD2F0C" w:rsidRPr="006C7FB0" w:rsidRDefault="00AD2F0C" w:rsidP="00AD2F0C">
      <w:pPr>
        <w:numPr>
          <w:ilvl w:val="0"/>
          <w:numId w:val="39"/>
        </w:numPr>
        <w:shd w:val="clear" w:color="auto" w:fill="FFFFFF"/>
        <w:tabs>
          <w:tab w:val="left" w:pos="638"/>
        </w:tabs>
        <w:spacing w:before="38"/>
        <w:ind w:right="48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разработать тематику консультаций по наиболее сложным разделам курса (в логике ЕГЭ);</w:t>
      </w:r>
    </w:p>
    <w:p w:rsidR="00AD2F0C" w:rsidRPr="006C7FB0" w:rsidRDefault="00AD2F0C" w:rsidP="00AD2F0C">
      <w:pPr>
        <w:numPr>
          <w:ilvl w:val="0"/>
          <w:numId w:val="39"/>
        </w:numPr>
        <w:shd w:val="clear" w:color="auto" w:fill="FFFFFF"/>
        <w:tabs>
          <w:tab w:val="left" w:pos="638"/>
        </w:tabs>
        <w:spacing w:before="29"/>
        <w:ind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>организовать групповые и индивидуальные консультации.</w:t>
      </w:r>
    </w:p>
    <w:p w:rsidR="00AD2F0C" w:rsidRPr="006C7FB0" w:rsidRDefault="00AD2F0C" w:rsidP="00AD2F0C">
      <w:pPr>
        <w:shd w:val="clear" w:color="auto" w:fill="FFFFFF"/>
        <w:spacing w:before="14"/>
        <w:ind w:right="86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Важно обеспечить усвоение методики воспроизведения изученного материала в логике ЕГЭ; осознание школьниками своих способов проработки учебной информации с использованием заданий в тестовой форме. Особую значимость составляет закрепление знаний и способов действий, требующих внутрипредметных и межпредметных связей, которые лежат в основе тестовых заданий в логике ЕГЭ; усвоение учащимися знаний и способов деятельности на уровне их применения в разнообразных вариантах выполнения КИМов (на уровне воспроизведения; на уровне применения знаний по образцу; на уровне творческого применения знаний). С этой </w:t>
      </w:r>
      <w:r>
        <w:rPr>
          <w:sz w:val="28"/>
          <w:szCs w:val="28"/>
        </w:rPr>
        <w:t>це</w:t>
      </w:r>
      <w:r w:rsidRPr="006C7FB0">
        <w:rPr>
          <w:sz w:val="28"/>
          <w:szCs w:val="28"/>
        </w:rPr>
        <w:t xml:space="preserve">лью учителя, как правило, включают в различные этапы урока задания в тестовой форме, разработанные в логике ЕГЭ, стремятся развивать у </w:t>
      </w:r>
      <w:r>
        <w:rPr>
          <w:sz w:val="28"/>
          <w:szCs w:val="28"/>
        </w:rPr>
        <w:t>школь</w:t>
      </w:r>
      <w:r w:rsidRPr="006C7FB0">
        <w:rPr>
          <w:sz w:val="28"/>
          <w:szCs w:val="28"/>
        </w:rPr>
        <w:t xml:space="preserve">ников умения самостоятельно создавать вышеназванные задания с </w:t>
      </w:r>
      <w:r>
        <w:rPr>
          <w:sz w:val="28"/>
          <w:szCs w:val="28"/>
        </w:rPr>
        <w:t>уче</w:t>
      </w:r>
      <w:r w:rsidRPr="006C7FB0">
        <w:rPr>
          <w:sz w:val="28"/>
          <w:szCs w:val="28"/>
        </w:rPr>
        <w:t>том своего индивидуального познавательного стиля, обеспечивать условия, способствующие самоорганизации познавательной деятельности.</w:t>
      </w:r>
    </w:p>
    <w:p w:rsidR="002B332E" w:rsidRPr="00786F58" w:rsidRDefault="00AD2F0C" w:rsidP="002B332E">
      <w:pPr>
        <w:shd w:val="clear" w:color="auto" w:fill="FFFFFF"/>
        <w:ind w:right="120" w:firstLine="709"/>
        <w:jc w:val="both"/>
        <w:rPr>
          <w:sz w:val="28"/>
          <w:szCs w:val="28"/>
        </w:rPr>
      </w:pPr>
      <w:r w:rsidRPr="006C7FB0">
        <w:rPr>
          <w:sz w:val="28"/>
          <w:szCs w:val="28"/>
        </w:rPr>
        <w:t xml:space="preserve">В процессе реализации учебных занятий особую важность имеет </w:t>
      </w:r>
      <w:r>
        <w:rPr>
          <w:sz w:val="28"/>
          <w:szCs w:val="28"/>
        </w:rPr>
        <w:t>объек</w:t>
      </w:r>
      <w:r w:rsidRPr="006C7FB0">
        <w:rPr>
          <w:sz w:val="28"/>
          <w:szCs w:val="28"/>
        </w:rPr>
        <w:t>тивная качественная оценка работы кла</w:t>
      </w:r>
      <w:r w:rsidR="002B332E">
        <w:rPr>
          <w:sz w:val="28"/>
          <w:szCs w:val="28"/>
        </w:rPr>
        <w:t>сса и отдельных учащихся в логи</w:t>
      </w:r>
      <w:r w:rsidR="002B332E" w:rsidRPr="00786F58">
        <w:rPr>
          <w:sz w:val="28"/>
          <w:szCs w:val="28"/>
        </w:rPr>
        <w:t>ке подготовки к ЕГЭ; анализ степени успешности в овладении выполнением тестовых заданий; анализ недостатков в деятельности учащихся; рекомендации по преодолению недостатков. Учителю важно инициировать рефлексию учащихся по поводу эмоционального состояния, качества своей деятельности при выполнении КИМов, взаимодействия с учителем, с одноклассниками; необходимо обеспечивать реализацию принципов саморегуляции и сотрудничества.</w:t>
      </w:r>
    </w:p>
    <w:p w:rsidR="002B332E" w:rsidRPr="00786F58" w:rsidRDefault="002B332E" w:rsidP="002B332E">
      <w:pPr>
        <w:shd w:val="clear" w:color="auto" w:fill="FFFFFF"/>
        <w:spacing w:before="34"/>
        <w:ind w:firstLine="709"/>
        <w:rPr>
          <w:sz w:val="28"/>
          <w:szCs w:val="28"/>
        </w:rPr>
      </w:pPr>
      <w:r>
        <w:rPr>
          <w:b/>
          <w:i/>
          <w:iCs/>
          <w:sz w:val="28"/>
          <w:szCs w:val="28"/>
          <w:lang w:val="en-US"/>
        </w:rPr>
        <w:t>VI</w:t>
      </w:r>
      <w:r w:rsidRPr="00786F58">
        <w:rPr>
          <w:i/>
          <w:iCs/>
          <w:sz w:val="28"/>
          <w:szCs w:val="28"/>
        </w:rPr>
        <w:t xml:space="preserve">. </w:t>
      </w:r>
      <w:r w:rsidRPr="00786F58">
        <w:rPr>
          <w:b/>
          <w:bCs/>
          <w:i/>
          <w:iCs/>
          <w:sz w:val="28"/>
          <w:szCs w:val="28"/>
        </w:rPr>
        <w:t>Контрольно-регулировочный этап.</w:t>
      </w:r>
    </w:p>
    <w:p w:rsidR="00EE6647" w:rsidRDefault="002B332E" w:rsidP="002B332E">
      <w:pPr>
        <w:shd w:val="clear" w:color="auto" w:fill="FFFFFF"/>
        <w:ind w:right="29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Для изучения уровня подготовки выпускников (10-11-е кл.) к ЕГЭ целесообразно после освоения стержневых тем предмета проводить</w:t>
      </w:r>
      <w:r w:rsidR="00EE6647">
        <w:rPr>
          <w:sz w:val="28"/>
          <w:szCs w:val="28"/>
        </w:rPr>
        <w:t>:</w:t>
      </w:r>
    </w:p>
    <w:p w:rsidR="00EE6647" w:rsidRDefault="002B332E" w:rsidP="00EE6647">
      <w:pPr>
        <w:numPr>
          <w:ilvl w:val="0"/>
          <w:numId w:val="45"/>
        </w:numPr>
        <w:shd w:val="clear" w:color="auto" w:fill="FFFFFF"/>
        <w:ind w:right="2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проверку и оценку знаний</w:t>
      </w:r>
      <w:r w:rsidR="00EE6647">
        <w:rPr>
          <w:sz w:val="28"/>
          <w:szCs w:val="28"/>
        </w:rPr>
        <w:t>;</w:t>
      </w:r>
    </w:p>
    <w:p w:rsidR="00EE6647" w:rsidRDefault="002B332E" w:rsidP="00EE6647">
      <w:pPr>
        <w:numPr>
          <w:ilvl w:val="0"/>
          <w:numId w:val="45"/>
        </w:numPr>
        <w:shd w:val="clear" w:color="auto" w:fill="FFFFFF"/>
        <w:ind w:right="2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 xml:space="preserve">способов деятельности с применением тестовых заданий открытого и закрытого типа в логике ЕГЭ с использованием контрольно-измерительных материалов при повторении ранее изученных тем. </w:t>
      </w:r>
    </w:p>
    <w:p w:rsidR="00EE6647" w:rsidRDefault="00EE6647" w:rsidP="00EE6647">
      <w:pPr>
        <w:numPr>
          <w:ilvl w:val="0"/>
          <w:numId w:val="45"/>
        </w:numPr>
        <w:shd w:val="clear" w:color="auto" w:fill="FFFFFF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B332E" w:rsidRPr="00786F58">
        <w:rPr>
          <w:sz w:val="28"/>
          <w:szCs w:val="28"/>
        </w:rPr>
        <w:t xml:space="preserve">естовые задания обязательно должны содержать инструкцию для учащегося. </w:t>
      </w:r>
    </w:p>
    <w:p w:rsidR="002B332E" w:rsidRPr="00786F58" w:rsidRDefault="002B332E" w:rsidP="00EE6647">
      <w:pPr>
        <w:shd w:val="clear" w:color="auto" w:fill="FFFFFF"/>
        <w:ind w:right="29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При составлении контрольно-измерительных материалов учителю необходимо руководствоваться таблицей распределения времени на ответы уровня воспроизведения (А), уровня применения знаний по образцу (Б), творческого применения знаний (С).</w:t>
      </w:r>
    </w:p>
    <w:p w:rsidR="002B332E" w:rsidRPr="00786F58" w:rsidRDefault="002B332E" w:rsidP="002B332E">
      <w:pPr>
        <w:shd w:val="clear" w:color="auto" w:fill="FFFFFF"/>
        <w:ind w:firstLine="709"/>
        <w:rPr>
          <w:sz w:val="28"/>
          <w:szCs w:val="28"/>
        </w:rPr>
      </w:pPr>
      <w:r w:rsidRPr="00786F58">
        <w:rPr>
          <w:sz w:val="28"/>
          <w:szCs w:val="28"/>
        </w:rPr>
        <w:t>Желательно, чтобы ответы заполнялись в бланках ЕГЭ.</w:t>
      </w:r>
    </w:p>
    <w:p w:rsidR="002B332E" w:rsidRPr="00786F58" w:rsidRDefault="002B332E" w:rsidP="002B332E">
      <w:pPr>
        <w:shd w:val="clear" w:color="auto" w:fill="FFFFFF"/>
        <w:ind w:right="62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При оценивании уровня подготовки выпускников может быть выявлен ряд образовательных затруднений, с которыми столкнулись ученики в ходе выполнения КИМов. В этом случае зачастую анализируются затруднения, определяются их причины. Однако согласно опыту целого ряда учителей, успешно работающих в режиме личностно ориентированного образования, можно утверждать, что гораздо продуктивнее анализировать достижения школьников и их причины.</w:t>
      </w:r>
    </w:p>
    <w:p w:rsidR="002B332E" w:rsidRPr="00786F58" w:rsidRDefault="002B332E" w:rsidP="002B332E">
      <w:pPr>
        <w:shd w:val="clear" w:color="auto" w:fill="FFFFFF"/>
        <w:spacing w:before="24"/>
        <w:ind w:right="67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 xml:space="preserve">Результаты такого анализа ложатся в основу </w:t>
      </w:r>
      <w:r w:rsidRPr="00786F58">
        <w:rPr>
          <w:i/>
          <w:iCs/>
          <w:sz w:val="28"/>
          <w:szCs w:val="28"/>
        </w:rPr>
        <w:t xml:space="preserve">разработки индивидуальных образовательных маршрутов каждого ученика, а также программ их самообразования, самокоррекции и самоконтроля. </w:t>
      </w:r>
      <w:r w:rsidRPr="00786F58">
        <w:rPr>
          <w:sz w:val="28"/>
          <w:szCs w:val="28"/>
        </w:rPr>
        <w:t>Кроме того, эти данные используются в процессе подготовки и проведения педагогического консилиума, в ходе которого осуществляется коллективное оп</w:t>
      </w:r>
      <w:r>
        <w:rPr>
          <w:sz w:val="28"/>
          <w:szCs w:val="28"/>
        </w:rPr>
        <w:t>р</w:t>
      </w:r>
      <w:r w:rsidRPr="00786F58">
        <w:rPr>
          <w:sz w:val="28"/>
          <w:szCs w:val="28"/>
        </w:rPr>
        <w:t>еделение системы мер оказания индивидуальной помощи школьникам по подготовке к ЕГЭ.</w:t>
      </w:r>
    </w:p>
    <w:p w:rsidR="002B332E" w:rsidRPr="00786F58" w:rsidRDefault="002B332E" w:rsidP="002B332E">
      <w:pPr>
        <w:shd w:val="clear" w:color="auto" w:fill="FFFFFF"/>
        <w:spacing w:before="24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VII</w:t>
      </w:r>
      <w:r w:rsidRPr="00786F58">
        <w:rPr>
          <w:b/>
          <w:bCs/>
          <w:i/>
          <w:iCs/>
          <w:sz w:val="28"/>
          <w:szCs w:val="28"/>
        </w:rPr>
        <w:t>. Этап рефлексии.</w:t>
      </w:r>
    </w:p>
    <w:p w:rsidR="002B332E" w:rsidRPr="00786F58" w:rsidRDefault="002B332E" w:rsidP="002B332E">
      <w:pPr>
        <w:shd w:val="clear" w:color="auto" w:fill="FFFFFF"/>
        <w:spacing w:before="24"/>
        <w:ind w:right="106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 xml:space="preserve">Результаты ЕГЭ по общеобразовательным предметам оформляются в организационно-педагогическом документе </w:t>
      </w:r>
      <w:r w:rsidRPr="00EE6647">
        <w:rPr>
          <w:i/>
          <w:sz w:val="28"/>
          <w:szCs w:val="28"/>
          <w:u w:val="single"/>
        </w:rPr>
        <w:t>«Справка по результатам ЕГЭ».</w:t>
      </w:r>
    </w:p>
    <w:p w:rsidR="002B332E" w:rsidRPr="00786F58" w:rsidRDefault="002B332E" w:rsidP="002B332E">
      <w:pPr>
        <w:shd w:val="clear" w:color="auto" w:fill="FFFFFF"/>
        <w:ind w:right="110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Для оценки результатов подготовки выпускников к ЕГЭ учителю-предметнику поможет следующий информационный материал.</w:t>
      </w:r>
    </w:p>
    <w:p w:rsidR="002B332E" w:rsidRPr="00786F58" w:rsidRDefault="002B332E" w:rsidP="002B332E">
      <w:pPr>
        <w:numPr>
          <w:ilvl w:val="0"/>
          <w:numId w:val="41"/>
        </w:numPr>
        <w:shd w:val="clear" w:color="auto" w:fill="FFFFFF"/>
        <w:tabs>
          <w:tab w:val="left" w:pos="451"/>
        </w:tabs>
        <w:ind w:right="120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Анализ образовательного потенциала обучающихся, планируемые уровни усвоения учебного предмета.</w:t>
      </w:r>
    </w:p>
    <w:p w:rsidR="002B332E" w:rsidRPr="00786F58" w:rsidRDefault="002B332E" w:rsidP="002B332E">
      <w:pPr>
        <w:numPr>
          <w:ilvl w:val="0"/>
          <w:numId w:val="41"/>
        </w:numPr>
        <w:shd w:val="clear" w:color="auto" w:fill="FFFFFF"/>
        <w:tabs>
          <w:tab w:val="left" w:pos="451"/>
        </w:tabs>
        <w:spacing w:before="5"/>
        <w:ind w:right="125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Анализ педагогической деятельности по содержанию, правилам и технологии подготовки учащихся к сдаче ЕГЭ. Анализ учета результатов проведения репетиционных испытаний, факторов, повышающих и понижающих качество выполнения КИМов.</w:t>
      </w:r>
    </w:p>
    <w:p w:rsidR="002B332E" w:rsidRPr="00786F58" w:rsidRDefault="002B332E" w:rsidP="002B332E">
      <w:pPr>
        <w:numPr>
          <w:ilvl w:val="0"/>
          <w:numId w:val="42"/>
        </w:numPr>
        <w:shd w:val="clear" w:color="auto" w:fill="FFFFFF"/>
        <w:tabs>
          <w:tab w:val="left" w:pos="509"/>
        </w:tabs>
        <w:ind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Сведения об освоении учащимися инструктажа по заполнению бланков ЕГЭ и по выполнению КИМов.</w:t>
      </w:r>
    </w:p>
    <w:p w:rsidR="002B332E" w:rsidRPr="00786F58" w:rsidRDefault="002B332E" w:rsidP="002B332E">
      <w:pPr>
        <w:numPr>
          <w:ilvl w:val="0"/>
          <w:numId w:val="42"/>
        </w:numPr>
        <w:shd w:val="clear" w:color="auto" w:fill="FFFFFF"/>
        <w:tabs>
          <w:tab w:val="left" w:pos="509"/>
        </w:tabs>
        <w:spacing w:before="5"/>
        <w:ind w:right="5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Анализ соответствия образовательных достижений (успехов), выявленных учителем к концу учебного года, и ГЭК - в ходе ЕГЭ.</w:t>
      </w:r>
    </w:p>
    <w:p w:rsidR="002B332E" w:rsidRPr="00786F58" w:rsidRDefault="002B332E" w:rsidP="002B332E">
      <w:pPr>
        <w:shd w:val="clear" w:color="auto" w:fill="FFFFFF"/>
        <w:spacing w:before="5"/>
        <w:ind w:right="10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 xml:space="preserve">Для составления </w:t>
      </w:r>
      <w:r w:rsidRPr="00EE6647">
        <w:rPr>
          <w:i/>
          <w:sz w:val="28"/>
          <w:szCs w:val="28"/>
          <w:u w:val="single"/>
        </w:rPr>
        <w:t>справки</w:t>
      </w:r>
      <w:r w:rsidRPr="00EE6647">
        <w:rPr>
          <w:sz w:val="28"/>
          <w:szCs w:val="28"/>
          <w:u w:val="single"/>
        </w:rPr>
        <w:t xml:space="preserve"> </w:t>
      </w:r>
      <w:r w:rsidRPr="00EE6647">
        <w:rPr>
          <w:i/>
          <w:iCs/>
          <w:sz w:val="28"/>
          <w:szCs w:val="28"/>
          <w:u w:val="single"/>
        </w:rPr>
        <w:t>«Качество результатов ЕГЭ»</w:t>
      </w:r>
      <w:r w:rsidRPr="00786F58">
        <w:rPr>
          <w:i/>
          <w:iCs/>
          <w:sz w:val="28"/>
          <w:szCs w:val="28"/>
        </w:rPr>
        <w:t xml:space="preserve"> </w:t>
      </w:r>
      <w:r w:rsidRPr="00786F58">
        <w:rPr>
          <w:sz w:val="28"/>
          <w:szCs w:val="28"/>
        </w:rPr>
        <w:t>учителю-предметнику необходимо внести в таблицы количественные показатели рубежной, промежуточной, годовой аттестации, репетиционных испытаний выпускников, сдающих ЕГЭ по предмету, а также свои предложения по модернизации педагогической деятельности в процессе подготовки и проведения ЕГЭ в школе, по обеспечению качества общего образования.</w:t>
      </w: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EE6647" w:rsidRPr="001F4E6E" w:rsidRDefault="00EE6647" w:rsidP="00EE6647">
      <w:pPr>
        <w:shd w:val="clear" w:color="auto" w:fill="FFFFFF"/>
        <w:spacing w:before="197"/>
        <w:ind w:right="38"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1F4E6E">
        <w:rPr>
          <w:rFonts w:ascii="Arial" w:hAnsi="Arial" w:cs="Arial"/>
          <w:b/>
          <w:i/>
          <w:sz w:val="28"/>
          <w:szCs w:val="28"/>
        </w:rPr>
        <w:t xml:space="preserve">СПИСОК </w:t>
      </w:r>
      <w:r w:rsidR="002B332E" w:rsidRPr="001F4E6E">
        <w:rPr>
          <w:rFonts w:ascii="Arial" w:hAnsi="Arial" w:cs="Arial"/>
          <w:b/>
          <w:i/>
          <w:sz w:val="28"/>
          <w:szCs w:val="28"/>
        </w:rPr>
        <w:t>ЛИТЕРАТУР</w:t>
      </w:r>
      <w:r w:rsidRPr="001F4E6E">
        <w:rPr>
          <w:rFonts w:ascii="Arial" w:hAnsi="Arial" w:cs="Arial"/>
          <w:b/>
          <w:i/>
          <w:sz w:val="28"/>
          <w:szCs w:val="28"/>
        </w:rPr>
        <w:t>Ы</w:t>
      </w:r>
      <w:r w:rsidR="002B332E" w:rsidRPr="001F4E6E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EE6647" w:rsidRDefault="00EE6647" w:rsidP="00EE6647">
      <w:pPr>
        <w:shd w:val="clear" w:color="auto" w:fill="FFFFFF"/>
        <w:spacing w:before="197"/>
        <w:ind w:right="38" w:firstLine="709"/>
        <w:jc w:val="center"/>
        <w:rPr>
          <w:sz w:val="28"/>
          <w:szCs w:val="28"/>
        </w:rPr>
      </w:pP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10"/>
        <w:ind w:right="38" w:firstLine="709"/>
        <w:jc w:val="both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Битинас В.П., Катаева Л.И. </w:t>
      </w:r>
      <w:r w:rsidRPr="00786F58">
        <w:rPr>
          <w:sz w:val="28"/>
          <w:szCs w:val="28"/>
        </w:rPr>
        <w:t>Педагогическая диагностика: сущность, функции, перспективы // Педагогика. 1993. № 2. С. 10-15.</w:t>
      </w: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38" w:firstLine="709"/>
        <w:jc w:val="both"/>
        <w:rPr>
          <w:sz w:val="28"/>
          <w:szCs w:val="28"/>
        </w:rPr>
      </w:pPr>
      <w:r w:rsidRPr="00786F58">
        <w:rPr>
          <w:sz w:val="28"/>
          <w:szCs w:val="28"/>
        </w:rPr>
        <w:t>В помощь организаторам Единого государственного экзамена. Учебно-методическое пособие. М., 2002.</w:t>
      </w: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ind w:right="29" w:firstLine="709"/>
        <w:jc w:val="both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Гласе Дж., Стенли Дж. </w:t>
      </w:r>
      <w:r w:rsidRPr="00786F58">
        <w:rPr>
          <w:sz w:val="28"/>
          <w:szCs w:val="28"/>
        </w:rPr>
        <w:t>Статистические методы в педагогике и психологии. М., 2001.</w:t>
      </w: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43" w:firstLine="709"/>
        <w:jc w:val="both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Ефремова Н.Ф. </w:t>
      </w:r>
      <w:r w:rsidRPr="00786F58">
        <w:rPr>
          <w:sz w:val="28"/>
          <w:szCs w:val="28"/>
        </w:rPr>
        <w:t>Современные тестовые технологии в образовании. М.; Ростов, 2001.</w:t>
      </w: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38" w:firstLine="709"/>
        <w:jc w:val="both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Клайн П. </w:t>
      </w:r>
      <w:r w:rsidRPr="00786F58">
        <w:rPr>
          <w:sz w:val="28"/>
          <w:szCs w:val="28"/>
        </w:rPr>
        <w:t>Справочное руководство по конструированию тестов. Введение в психометрическое проектирование. Киев, 1994.</w:t>
      </w:r>
    </w:p>
    <w:p w:rsidR="002B332E" w:rsidRPr="00786F58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firstLine="709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Михайлычев Е.А. </w:t>
      </w:r>
      <w:r w:rsidRPr="00786F58">
        <w:rPr>
          <w:sz w:val="28"/>
          <w:szCs w:val="28"/>
        </w:rPr>
        <w:t>Дидактическая тестология. М., 2001.</w:t>
      </w:r>
    </w:p>
    <w:p w:rsidR="002B332E" w:rsidRDefault="002B332E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38" w:firstLine="709"/>
        <w:jc w:val="both"/>
        <w:rPr>
          <w:sz w:val="28"/>
          <w:szCs w:val="28"/>
        </w:rPr>
      </w:pPr>
      <w:r w:rsidRPr="00786F58">
        <w:rPr>
          <w:i/>
          <w:iCs/>
          <w:sz w:val="28"/>
          <w:szCs w:val="28"/>
        </w:rPr>
        <w:t xml:space="preserve">Нардюжев В.И., Нардюжев И.В. </w:t>
      </w:r>
      <w:r w:rsidRPr="00786F58">
        <w:rPr>
          <w:sz w:val="28"/>
          <w:szCs w:val="28"/>
        </w:rPr>
        <w:t>Современные системы компьютерного тестирования // Школьные технологии. 2001. №3. С. 45-65.</w:t>
      </w:r>
    </w:p>
    <w:p w:rsidR="00EE6647" w:rsidRDefault="00EE6647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38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Чибисова М</w:t>
      </w:r>
      <w:r w:rsidRPr="00EE6647">
        <w:rPr>
          <w:i/>
          <w:iCs/>
          <w:sz w:val="28"/>
          <w:szCs w:val="28"/>
        </w:rPr>
        <w:t>.</w:t>
      </w:r>
      <w:r w:rsidRPr="00EE6647">
        <w:rPr>
          <w:i/>
          <w:sz w:val="28"/>
          <w:szCs w:val="28"/>
        </w:rPr>
        <w:t>Б.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Единый государственный экзамен: психологическая подготовка. М., 2004.</w:t>
      </w:r>
    </w:p>
    <w:p w:rsidR="00EE6647" w:rsidRPr="00786F58" w:rsidRDefault="00EE6647" w:rsidP="002B332E">
      <w:pPr>
        <w:numPr>
          <w:ilvl w:val="0"/>
          <w:numId w:val="44"/>
        </w:numPr>
        <w:shd w:val="clear" w:color="auto" w:fill="FFFFFF"/>
        <w:tabs>
          <w:tab w:val="left" w:pos="547"/>
        </w:tabs>
        <w:spacing w:before="5"/>
        <w:ind w:right="38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Шамова </w:t>
      </w:r>
      <w:r w:rsidRPr="00EE6647">
        <w:rPr>
          <w:i/>
          <w:iCs/>
          <w:sz w:val="28"/>
          <w:szCs w:val="28"/>
        </w:rPr>
        <w:t>Т.</w:t>
      </w:r>
      <w:r w:rsidRPr="00EE6647">
        <w:rPr>
          <w:i/>
          <w:sz w:val="28"/>
          <w:szCs w:val="28"/>
        </w:rPr>
        <w:t>И.</w:t>
      </w:r>
      <w:r>
        <w:rPr>
          <w:i/>
          <w:sz w:val="28"/>
          <w:szCs w:val="28"/>
        </w:rPr>
        <w:t xml:space="preserve">, Худин А.Н., Подчалимова Г.Н., Ильина И.В. </w:t>
      </w:r>
      <w:r>
        <w:rPr>
          <w:sz w:val="28"/>
          <w:szCs w:val="28"/>
        </w:rPr>
        <w:t>Единый государственный экзамен: технология подготовки образовательного учреждения. М.; 2004.</w:t>
      </w:r>
    </w:p>
    <w:p w:rsidR="002B332E" w:rsidRPr="005464F9" w:rsidRDefault="002B332E" w:rsidP="00AD2191">
      <w:pPr>
        <w:ind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2B332E" w:rsidRPr="005464F9" w:rsidSect="00874152">
      <w:footerReference w:type="even" r:id="rId7"/>
      <w:footerReference w:type="default" r:id="rId8"/>
      <w:pgSz w:w="11909" w:h="16834"/>
      <w:pgMar w:top="1134" w:right="851" w:bottom="1418" w:left="1701" w:header="720" w:footer="873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FF" w:rsidRDefault="000539FF">
      <w:r>
        <w:separator/>
      </w:r>
    </w:p>
  </w:endnote>
  <w:endnote w:type="continuationSeparator" w:id="0">
    <w:p w:rsidR="000539FF" w:rsidRDefault="0005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C58" w:rsidRDefault="00EC1C58" w:rsidP="00F05C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1C58" w:rsidRDefault="00EC1C58" w:rsidP="005F20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52" w:rsidRPr="00F13ABF" w:rsidRDefault="00874152" w:rsidP="00874152">
    <w:pPr>
      <w:pStyle w:val="a4"/>
      <w:framePr w:w="475" w:h="365" w:hRule="exact" w:wrap="around" w:vAnchor="text" w:hAnchor="page" w:x="6022" w:y="288"/>
      <w:rPr>
        <w:rStyle w:val="a5"/>
        <w:sz w:val="28"/>
        <w:szCs w:val="28"/>
      </w:rPr>
    </w:pPr>
    <w:r>
      <w:rPr>
        <w:rStyle w:val="a5"/>
        <w:sz w:val="28"/>
        <w:szCs w:val="28"/>
      </w:rPr>
      <w:t>-</w:t>
    </w:r>
    <w:r w:rsidRPr="00F13ABF">
      <w:rPr>
        <w:rStyle w:val="a5"/>
        <w:sz w:val="28"/>
        <w:szCs w:val="28"/>
      </w:rPr>
      <w:fldChar w:fldCharType="begin"/>
    </w:r>
    <w:r w:rsidRPr="00F13ABF">
      <w:rPr>
        <w:rStyle w:val="a5"/>
        <w:sz w:val="28"/>
        <w:szCs w:val="28"/>
      </w:rPr>
      <w:instrText xml:space="preserve">PAGE  </w:instrText>
    </w:r>
    <w:r w:rsidRPr="00F13A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 w:rsidRPr="00F13ABF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>-</w:t>
    </w:r>
  </w:p>
  <w:p w:rsidR="00EC1C58" w:rsidRDefault="00EC1C58" w:rsidP="00874152">
    <w:pPr>
      <w:pStyle w:val="a4"/>
      <w:ind w:right="360"/>
      <w:jc w:val="center"/>
    </w:pPr>
    <w:r>
      <w:t>МОУ ДПО «Центр экспертизы, мониторинга и информационно-методического</w:t>
    </w:r>
    <w:r w:rsidR="00874152">
      <w:t xml:space="preserve"> </w:t>
    </w:r>
    <w:r>
      <w:t>сопровождения»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FF" w:rsidRDefault="000539FF">
      <w:r>
        <w:separator/>
      </w:r>
    </w:p>
  </w:footnote>
  <w:footnote w:type="continuationSeparator" w:id="0">
    <w:p w:rsidR="000539FF" w:rsidRDefault="0005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70A3A8"/>
    <w:lvl w:ilvl="0">
      <w:numFmt w:val="bullet"/>
      <w:lvlText w:val="*"/>
      <w:lvlJc w:val="left"/>
    </w:lvl>
  </w:abstractNum>
  <w:abstractNum w:abstractNumId="1">
    <w:nsid w:val="014A23CB"/>
    <w:multiLevelType w:val="hybridMultilevel"/>
    <w:tmpl w:val="CD5E2B88"/>
    <w:lvl w:ilvl="0" w:tplc="ED9C0D10">
      <w:start w:val="1"/>
      <w:numFmt w:val="bullet"/>
      <w:lvlText w:val="•"/>
      <w:lvlJc w:val="left"/>
      <w:pPr>
        <w:tabs>
          <w:tab w:val="num" w:pos="728"/>
        </w:tabs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59274C4"/>
    <w:multiLevelType w:val="singleLevel"/>
    <w:tmpl w:val="B19E8020"/>
    <w:lvl w:ilvl="0">
      <w:start w:val="1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0BDF1491"/>
    <w:multiLevelType w:val="multilevel"/>
    <w:tmpl w:val="CAFCC0C6"/>
    <w:lvl w:ilvl="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EFF7F21"/>
    <w:multiLevelType w:val="singleLevel"/>
    <w:tmpl w:val="DB72452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0F735971"/>
    <w:multiLevelType w:val="singleLevel"/>
    <w:tmpl w:val="3DCC42D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6">
    <w:nsid w:val="11413094"/>
    <w:multiLevelType w:val="hybridMultilevel"/>
    <w:tmpl w:val="CAFCC0C6"/>
    <w:lvl w:ilvl="0" w:tplc="1014216A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24507F3"/>
    <w:multiLevelType w:val="singleLevel"/>
    <w:tmpl w:val="34D8B1A2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1564428D"/>
    <w:multiLevelType w:val="singleLevel"/>
    <w:tmpl w:val="D7AA0E8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15811B36"/>
    <w:multiLevelType w:val="singleLevel"/>
    <w:tmpl w:val="02F25D5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17570D02"/>
    <w:multiLevelType w:val="hybridMultilevel"/>
    <w:tmpl w:val="E5D6F976"/>
    <w:lvl w:ilvl="0" w:tplc="742A060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1">
    <w:nsid w:val="1BA42BA8"/>
    <w:multiLevelType w:val="singleLevel"/>
    <w:tmpl w:val="6A56BF7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2">
    <w:nsid w:val="1BAE0FD9"/>
    <w:multiLevelType w:val="singleLevel"/>
    <w:tmpl w:val="C87E2F1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1ED641FC"/>
    <w:multiLevelType w:val="singleLevel"/>
    <w:tmpl w:val="868E82A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23843F48"/>
    <w:multiLevelType w:val="hybridMultilevel"/>
    <w:tmpl w:val="24068762"/>
    <w:lvl w:ilvl="0" w:tplc="2BD4C95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503716"/>
    <w:multiLevelType w:val="hybridMultilevel"/>
    <w:tmpl w:val="312A5E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7AC192D"/>
    <w:multiLevelType w:val="singleLevel"/>
    <w:tmpl w:val="E1F2B22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7">
    <w:nsid w:val="2BCA2ADC"/>
    <w:multiLevelType w:val="singleLevel"/>
    <w:tmpl w:val="F3C43762"/>
    <w:lvl w:ilvl="0">
      <w:start w:val="2"/>
      <w:numFmt w:val="decimal"/>
      <w:lvlText w:val="%1)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8">
    <w:nsid w:val="30C9549B"/>
    <w:multiLevelType w:val="hybridMultilevel"/>
    <w:tmpl w:val="ECAE743C"/>
    <w:lvl w:ilvl="0" w:tplc="2BD4C95C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9">
    <w:nsid w:val="31AB3692"/>
    <w:multiLevelType w:val="hybridMultilevel"/>
    <w:tmpl w:val="903E03FC"/>
    <w:lvl w:ilvl="0" w:tplc="0419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0">
    <w:nsid w:val="357330F2"/>
    <w:multiLevelType w:val="hybridMultilevel"/>
    <w:tmpl w:val="D554A7B8"/>
    <w:lvl w:ilvl="0" w:tplc="ED9C0D10">
      <w:start w:val="1"/>
      <w:numFmt w:val="bullet"/>
      <w:lvlText w:val="•"/>
      <w:lvlJc w:val="left"/>
      <w:pPr>
        <w:tabs>
          <w:tab w:val="num" w:pos="653"/>
        </w:tabs>
        <w:ind w:left="6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1">
    <w:nsid w:val="3F3C3332"/>
    <w:multiLevelType w:val="multilevel"/>
    <w:tmpl w:val="903E03FC"/>
    <w:lvl w:ilvl="0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2">
    <w:nsid w:val="3F666CCE"/>
    <w:multiLevelType w:val="multilevel"/>
    <w:tmpl w:val="175EEF14"/>
    <w:lvl w:ilvl="0">
      <w:start w:val="2"/>
      <w:numFmt w:val="decimal"/>
      <w:lvlText w:val="%1."/>
      <w:lvlJc w:val="left"/>
      <w:pPr>
        <w:tabs>
          <w:tab w:val="num" w:pos="713"/>
        </w:tabs>
        <w:ind w:left="713" w:hanging="420"/>
      </w:pPr>
      <w:rPr>
        <w:rFonts w:hint="default"/>
        <w:b/>
        <w:i/>
      </w:rPr>
    </w:lvl>
    <w:lvl w:ilvl="1">
      <w:start w:val="1"/>
      <w:numFmt w:val="bullet"/>
      <w:lvlText w:val="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3">
    <w:nsid w:val="47AF4F3C"/>
    <w:multiLevelType w:val="hybridMultilevel"/>
    <w:tmpl w:val="CFF0C262"/>
    <w:lvl w:ilvl="0" w:tplc="FEC8F938">
      <w:start w:val="1"/>
      <w:numFmt w:val="none"/>
      <w:lvlText w:val="II."/>
      <w:lvlJc w:val="right"/>
      <w:pPr>
        <w:tabs>
          <w:tab w:val="num" w:pos="473"/>
        </w:tabs>
        <w:ind w:left="473" w:hanging="180"/>
      </w:pPr>
      <w:rPr>
        <w:rFonts w:hint="default"/>
        <w:b/>
        <w:i/>
      </w:rPr>
    </w:lvl>
    <w:lvl w:ilvl="1" w:tplc="2BD4C95C">
      <w:start w:val="1"/>
      <w:numFmt w:val="bullet"/>
      <w:lvlText w:val="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4">
    <w:nsid w:val="4DC83E1A"/>
    <w:multiLevelType w:val="multilevel"/>
    <w:tmpl w:val="175EEF14"/>
    <w:lvl w:ilvl="0">
      <w:start w:val="2"/>
      <w:numFmt w:val="decimal"/>
      <w:lvlText w:val="%1."/>
      <w:lvlJc w:val="left"/>
      <w:pPr>
        <w:tabs>
          <w:tab w:val="num" w:pos="713"/>
        </w:tabs>
        <w:ind w:left="713" w:hanging="420"/>
      </w:pPr>
      <w:rPr>
        <w:rFonts w:hint="default"/>
        <w:b/>
        <w:i/>
      </w:rPr>
    </w:lvl>
    <w:lvl w:ilvl="1">
      <w:start w:val="1"/>
      <w:numFmt w:val="bullet"/>
      <w:lvlText w:val="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5">
    <w:nsid w:val="6C2465C1"/>
    <w:multiLevelType w:val="multilevel"/>
    <w:tmpl w:val="CFF0C262"/>
    <w:lvl w:ilvl="0">
      <w:start w:val="1"/>
      <w:numFmt w:val="none"/>
      <w:lvlText w:val="II."/>
      <w:lvlJc w:val="right"/>
      <w:pPr>
        <w:tabs>
          <w:tab w:val="num" w:pos="473"/>
        </w:tabs>
        <w:ind w:left="473" w:hanging="180"/>
      </w:pPr>
      <w:rPr>
        <w:rFonts w:hint="default"/>
        <w:b/>
        <w:i/>
      </w:rPr>
    </w:lvl>
    <w:lvl w:ilvl="1">
      <w:start w:val="1"/>
      <w:numFmt w:val="bullet"/>
      <w:lvlText w:val="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6">
    <w:nsid w:val="6E8825B1"/>
    <w:multiLevelType w:val="hybridMultilevel"/>
    <w:tmpl w:val="43C43034"/>
    <w:lvl w:ilvl="0" w:tplc="93967CD8">
      <w:start w:val="1"/>
      <w:numFmt w:val="none"/>
      <w:lvlText w:val="III."/>
      <w:lvlJc w:val="right"/>
      <w:pPr>
        <w:tabs>
          <w:tab w:val="num" w:pos="473"/>
        </w:tabs>
        <w:ind w:left="473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947B0A"/>
    <w:multiLevelType w:val="singleLevel"/>
    <w:tmpl w:val="5A804812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8">
    <w:nsid w:val="76171E52"/>
    <w:multiLevelType w:val="singleLevel"/>
    <w:tmpl w:val="1694A2F8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i w:val="0"/>
      </w:rPr>
    </w:lvl>
  </w:abstractNum>
  <w:abstractNum w:abstractNumId="29">
    <w:nsid w:val="773F7A32"/>
    <w:multiLevelType w:val="hybridMultilevel"/>
    <w:tmpl w:val="E49245BE"/>
    <w:lvl w:ilvl="0" w:tplc="742A060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17950"/>
    <w:multiLevelType w:val="singleLevel"/>
    <w:tmpl w:val="868E82A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7A266751"/>
    <w:multiLevelType w:val="hybridMultilevel"/>
    <w:tmpl w:val="1A1E328E"/>
    <w:lvl w:ilvl="0" w:tplc="ED9C0D10">
      <w:start w:val="1"/>
      <w:numFmt w:val="bullet"/>
      <w:lvlText w:val="•"/>
      <w:lvlJc w:val="left"/>
      <w:pPr>
        <w:tabs>
          <w:tab w:val="num" w:pos="728"/>
        </w:tabs>
        <w:ind w:left="7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7ACC481E"/>
    <w:multiLevelType w:val="singleLevel"/>
    <w:tmpl w:val="1BB428B4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3">
    <w:nsid w:val="7F5F3F1C"/>
    <w:multiLevelType w:val="hybridMultilevel"/>
    <w:tmpl w:val="8690D786"/>
    <w:lvl w:ilvl="0" w:tplc="ED9C0D10">
      <w:start w:val="1"/>
      <w:numFmt w:val="bullet"/>
      <w:lvlText w:val="•"/>
      <w:lvlJc w:val="left"/>
      <w:pPr>
        <w:tabs>
          <w:tab w:val="num" w:pos="653"/>
        </w:tabs>
        <w:ind w:left="6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0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5">
    <w:abstractNumId w:val="6"/>
  </w:num>
  <w:num w:numId="16">
    <w:abstractNumId w:val="3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20">
    <w:abstractNumId w:val="14"/>
  </w:num>
  <w:num w:numId="21">
    <w:abstractNumId w:val="9"/>
  </w:num>
  <w:num w:numId="22">
    <w:abstractNumId w:val="27"/>
  </w:num>
  <w:num w:numId="23">
    <w:abstractNumId w:val="11"/>
  </w:num>
  <w:num w:numId="24">
    <w:abstractNumId w:val="18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Arial" w:hAnsi="Arial" w:cs="Arial" w:hint="default"/>
        </w:rPr>
      </w:lvl>
    </w:lvlOverride>
  </w:num>
  <w:num w:numId="26">
    <w:abstractNumId w:val="10"/>
  </w:num>
  <w:num w:numId="27">
    <w:abstractNumId w:val="23"/>
  </w:num>
  <w:num w:numId="28">
    <w:abstractNumId w:val="24"/>
  </w:num>
  <w:num w:numId="29">
    <w:abstractNumId w:val="19"/>
  </w:num>
  <w:num w:numId="30">
    <w:abstractNumId w:val="21"/>
  </w:num>
  <w:num w:numId="31">
    <w:abstractNumId w:val="20"/>
  </w:num>
  <w:num w:numId="32">
    <w:abstractNumId w:val="2"/>
  </w:num>
  <w:num w:numId="33">
    <w:abstractNumId w:val="28"/>
  </w:num>
  <w:num w:numId="34">
    <w:abstractNumId w:val="33"/>
  </w:num>
  <w:num w:numId="35">
    <w:abstractNumId w:val="22"/>
  </w:num>
  <w:num w:numId="36">
    <w:abstractNumId w:val="25"/>
  </w:num>
  <w:num w:numId="37">
    <w:abstractNumId w:val="26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0">
    <w:abstractNumId w:val="1"/>
  </w:num>
  <w:num w:numId="41">
    <w:abstractNumId w:val="12"/>
  </w:num>
  <w:num w:numId="42">
    <w:abstractNumId w:val="32"/>
  </w:num>
  <w:num w:numId="43">
    <w:abstractNumId w:val="16"/>
  </w:num>
  <w:num w:numId="44">
    <w:abstractNumId w:val="8"/>
  </w:num>
  <w:num w:numId="45">
    <w:abstractNumId w:val="3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80C"/>
    <w:rsid w:val="000539FF"/>
    <w:rsid w:val="00193FA7"/>
    <w:rsid w:val="001C0A5B"/>
    <w:rsid w:val="001F4E6E"/>
    <w:rsid w:val="00203A8D"/>
    <w:rsid w:val="00223846"/>
    <w:rsid w:val="002B332E"/>
    <w:rsid w:val="00321124"/>
    <w:rsid w:val="003357DB"/>
    <w:rsid w:val="0035530B"/>
    <w:rsid w:val="00366129"/>
    <w:rsid w:val="003C3732"/>
    <w:rsid w:val="003E08C3"/>
    <w:rsid w:val="003E5184"/>
    <w:rsid w:val="004319AC"/>
    <w:rsid w:val="005464F9"/>
    <w:rsid w:val="0057777F"/>
    <w:rsid w:val="005D0DD9"/>
    <w:rsid w:val="005F206E"/>
    <w:rsid w:val="00615875"/>
    <w:rsid w:val="00635A78"/>
    <w:rsid w:val="006647F0"/>
    <w:rsid w:val="006C0B8C"/>
    <w:rsid w:val="00713BAD"/>
    <w:rsid w:val="007369DA"/>
    <w:rsid w:val="00816D76"/>
    <w:rsid w:val="008305EB"/>
    <w:rsid w:val="00874152"/>
    <w:rsid w:val="008C580C"/>
    <w:rsid w:val="0090112B"/>
    <w:rsid w:val="009E48E5"/>
    <w:rsid w:val="00A3666B"/>
    <w:rsid w:val="00A37B88"/>
    <w:rsid w:val="00AD2191"/>
    <w:rsid w:val="00AD2F0C"/>
    <w:rsid w:val="00B0750B"/>
    <w:rsid w:val="00B66ECC"/>
    <w:rsid w:val="00BD1993"/>
    <w:rsid w:val="00BF07C1"/>
    <w:rsid w:val="00BF6BEF"/>
    <w:rsid w:val="00C26AA4"/>
    <w:rsid w:val="00CC3D5B"/>
    <w:rsid w:val="00CE0A21"/>
    <w:rsid w:val="00D627EB"/>
    <w:rsid w:val="00DB3E29"/>
    <w:rsid w:val="00DF1E85"/>
    <w:rsid w:val="00E0759E"/>
    <w:rsid w:val="00E54D94"/>
    <w:rsid w:val="00E70415"/>
    <w:rsid w:val="00EC1C58"/>
    <w:rsid w:val="00EE6647"/>
    <w:rsid w:val="00F05CC0"/>
    <w:rsid w:val="00F13ABF"/>
    <w:rsid w:val="00F40A25"/>
    <w:rsid w:val="00F44453"/>
    <w:rsid w:val="00F9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5:chartTrackingRefBased/>
  <w15:docId w15:val="{F3DA1844-8146-4C91-979C-917B2FA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E8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075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0759E"/>
  </w:style>
  <w:style w:type="paragraph" w:styleId="a6">
    <w:name w:val="header"/>
    <w:basedOn w:val="a"/>
    <w:rsid w:val="00E0759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7838</Words>
  <Characters>44680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52414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c3po</dc:creator>
  <cp:keywords/>
  <dc:description/>
  <cp:lastModifiedBy>Irina</cp:lastModifiedBy>
  <cp:revision>2</cp:revision>
  <cp:lastPrinted>2009-12-29T07:25:00Z</cp:lastPrinted>
  <dcterms:created xsi:type="dcterms:W3CDTF">2014-07-19T19:35:00Z</dcterms:created>
  <dcterms:modified xsi:type="dcterms:W3CDTF">2014-07-19T19:35:00Z</dcterms:modified>
</cp:coreProperties>
</file>