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11" w:rsidRDefault="00B052A9">
      <w:pPr>
        <w:pStyle w:val="1"/>
        <w:jc w:val="center"/>
      </w:pPr>
      <w:r>
        <w:t>Светлый m. - поэзия м. светлова</w:t>
      </w:r>
    </w:p>
    <w:p w:rsidR="00A65A11" w:rsidRPr="00B052A9" w:rsidRDefault="00B052A9">
      <w:pPr>
        <w:pStyle w:val="a3"/>
        <w:spacing w:after="240" w:afterAutospacing="0"/>
      </w:pPr>
      <w:r>
        <w:t>   Голос Михаила Светлова в поэзии был негромким. Романтик, лирик, песенник, он предпочитал мягкие, пастельные краски ярким, масляным.</w:t>
      </w:r>
      <w:r>
        <w:br/>
        <w:t>    Светлов писал просто, доверительно, словно о сокровенно--личном. Писал об эпохе, о революции, о героизме.</w:t>
      </w:r>
      <w:r>
        <w:br/>
        <w:t>    В поэзии Светлова пленяет постоянство его симпатий и привязанностей. Будучи поэтом современным, с широким взглядом на мир, с сердцем, открытым навстречу молодости, он до конца своих дней оставался комсомольцем двадцатых годов - по духу, по темпераменту. Под комсомольским знаменем тех давних, окрашенных романтическими воспоминаниями лет встречал поэт рассветы новых дней, ощущая преемственность революционных традиций.</w:t>
      </w:r>
      <w:r>
        <w:br/>
        <w:t>    Имя Михаила Светлова прозвучало на всю страну в 1926 году, когда появилась его знаменитая “Гренада” и сразу стало ясно: перед нами поэт со своим, неповторимым почерком!</w:t>
      </w:r>
      <w:r>
        <w:br/>
        <w:t>    Герой стихотворения - юный мечтатель, но поэзия дальнего, необыкновенного для него - не отвлеченное понятие. Случайно прочитанное в книге экзотическое название волости раздразнило воображение героя, и он мечтает отдать жизнь за счастье далекого народа.</w:t>
      </w:r>
      <w:r>
        <w:br/>
        <w:t>    В этом стихотворении проявились едва ли не все стороны поэтической индивидуальности Светлова: его интернационализм, ставший темой “Гренады”, его кредо: “Жизнь, как подвиг”, его пристрастие к скромному, неброскому героизму.</w:t>
      </w:r>
      <w:r>
        <w:br/>
        <w:t>    Стихотворение “Песня о Каховке” пользовалось в свое время огромной популярностью. Его пела вся страна, в особенности молодежь. Стихи просты, несложны в них и рифмы, и ритмы. Когда читаешь, перед глазами возникает образ комсомолки, шагающей по объятому пламенем городу. Она проходит сквозь бушующий огонь, не тронутая им, как символ мужества, любви, дружбы, мира...</w:t>
      </w:r>
      <w:r>
        <w:br/>
        <w:t>    Мало кто знал автора песни, она воспринималась как народная - верный признак бессмертия.</w:t>
      </w:r>
      <w:r>
        <w:br/>
        <w:t>    Герои пьес Светлова - комсомольцы разных поколении: участники гражданской и Великой Отечественной войн, студенты, целинники. В его пьесах нет острого сюжета, волнующей интриги, запутанных ситуаций. Взять хотя бы “Сказку”. На вечеринке студентов-геологов у дочери директора института Тани один из героев по просьбе товарищей сочиняет пьесу-сказку, в которой все они участвуют. Гаснет свет, и перед зрителями произведение Вани: герои уезжают в экспедицию, ищут в тайге месторождение золота. Там студенты-комсомольцы сталкиваются с врагами советского государства, которые крадут геологический план, уводят лошадей, убивают веселую Катю. Как всегда, у Светлова необычайна композиция произведения: пьеса в пьесе с одними и теми же героями.</w:t>
      </w:r>
      <w:r>
        <w:br/>
        <w:t>    Светловская “Сказка” излучает обаяние свежести. В ней нет чудес, волшебства, оригинальность ее в том, что сказочное и реальное слиты воедино. Автор различными средствами раскрывает это достоинство и единство пьесы. Таким образом, подлинный сюжет светловской пьесы - не выдуманные Ваней приключения, а причудливое переплетение сказки с реальной жизнью.</w:t>
      </w:r>
      <w:r>
        <w:br/>
        <w:t>    Поэт принимает на себя все людские заботы, все беспокойство, видя в этом не только призвание, но и профессию, и предостерегает против обвинения в излишнем сочувствии к людям, к их заботам и огорчениям.</w:t>
      </w:r>
      <w:r>
        <w:br/>
        <w:t>    В “Указании” Светлов говорит, что задача поэта - некрасивого сделать красивым, а несчастного - самым счастливым. У него, у этого суховатого, с канцелярским привкусом названия, конечно же, своя определенная функция: нарочитым своим прозаизмом и сухостью, напоминающими некие параграфы казенных бумаг, оно как бы снижает патетику первых строф. Но дальше это слово незаметно меняет внутренний смысл, органично вплетаясь в стилистику стихотворения, ибо сказочный колорит, этот излюбленный элемент светловской поэзии, придает особую окраску самым серьезным строкам, поэтизирует даже декларативные и суховатые стихи.</w:t>
      </w:r>
      <w:r>
        <w:br/>
        <w:t>    Колоритом сказки окрашено и стихотворение “Охотничий домик”, открывающее одноименную книгу поэта, стихотворение, которое в известной мере можно рассматривать как программное. Светлов с особенной остротой почувствовал необходимость осмыслить свой творческий путь как нечто целое -- в связи со временем, в единстве с ним. В охотничьем домике не гаснет свет в окне. И к этому лесному домику, “в гуманность охоты поверив”, сходятся “добродушные звери”.</w:t>
      </w:r>
      <w:r>
        <w:br/>
        <w:t>    Сказочность, стремление выйти за пределы обыденности характерны и для этой книги. Лозунгом Светлова в поэзии было познать “общества разнообразие” и “разнообразие чувств”. Ради этого разнообразия и ради того, чтобы о серьезных и важных вещах сказать читателям не скучно и не банально, он включает воображение: собирает вокруг письменного стола лесных зверей, улавливает в мирозданье “не записанный магнитофоном околевшего мамонта рев”, заставляет петь ведьм, приглашает в собеседники романтического Гарун-аль-Рашида и делает еще много такого, от чего читатель приходит в изумление, и радуется, и веселится, и задумывается, а то и взгрустнет ненадолго.</w:t>
      </w:r>
      <w:r>
        <w:br/>
        <w:t>    Уж коли говорить о грусти, то надо сказать и о том, что светловская грусть удивительно тепла, человечна и... иронична.</w:t>
      </w:r>
      <w:r>
        <w:br/>
        <w:t>    В лирико-философском стихотворении Светлова “Горизонт” (1957), написанном на склоне лет, во всей полноте раскрылись мироощущение поэта, его неодолимая потребность в движении вместе с течением жизни - вдаль, вперед...</w:t>
      </w:r>
      <w:r>
        <w:br/>
        <w:t>    И в ритмическом рисунке, и в интонации авторской речи чувствуется огромное желание схватить “непойманное чудо”, познать тайну грядущего. Погоня за горизонтом становится все энергичнее, быстрее, кажется, что перед нами - мгновенно сменяющие друг друга кадры из приключенческого фильма.</w:t>
      </w:r>
      <w:r>
        <w:br/>
        <w:t>    “Взнуздал отличного коня”, “перескочил в автомобиль”, “купил билет на самолет”, а горизонт все убегает... Нетерпение героя нарастает, и вдруг наступает короткая пауза: “...будь благословенна этой каждой дали перемена!” И снова погоня. Раздумья героя о пройденном пути время от времени прерывают стремительный ритм и подготавливают афористическую концовку:</w:t>
      </w:r>
      <w:r>
        <w:br/>
        <w:t>    Все далекое ты сделай близким,</w:t>
      </w:r>
      <w:r>
        <w:br/>
        <w:t>    Чтоб опять к дачекому идти!</w:t>
      </w:r>
      <w:r>
        <w:br/>
        <w:t>    “Горизонт” - ключевое стихотворение Светлова, в нем сущность мировосприятия художника.</w:t>
      </w:r>
      <w:r>
        <w:br/>
        <w:t>    Необычно лироэпическое с публицистическими отступлениями произведение Светлова “Из стихов о Лизе Чайкиной” (1942). В нем нет внешней целостности, оно составлено из фрагментов: Лиза - девочка, школьница, Лиза - комсомолка, она партизанка, ее ведут на казнь... Вплетаются строки о том, что уготованное судьбой чувство любви она не успела испытать: “Это счастье быть большим могло бы, если б вашей встрече быть”. В них с еще большей остротой чувствуется трагедия не свершившейся жизни.</w:t>
      </w:r>
      <w:r>
        <w:br/>
        <w:t>    Перед глазами расстилаются бескрайние поля России, ее снега, в ушах звенит безлюдная тишина. Глубоко драматична на этом фоне даже одинокая фигурка. Но к концу поэмы, когда уже “не девочка, а партизанка продолжает свой последний путь”, образ затерянной среди снегов школьницы вырастает, становится огромным, заполняет пространство. Стойкость, мужество, героизм человека превращаются в нравственный центр произведения.</w:t>
      </w:r>
      <w:r>
        <w:br/>
        <w:t>    Поэма подкупает лиричностью, страстностью авторской поэзии. Как крик души звучит обращение лирического героя к девушке, идущей на казнь:</w:t>
      </w:r>
      <w:r>
        <w:br/>
        <w:t>    Девочка! Шаги свои замедли -</w:t>
      </w:r>
      <w:r>
        <w:br/>
        <w:t>    Приближается последний час.</w:t>
      </w:r>
      <w:r>
        <w:br/>
        <w:t>     Как мне быть с мечтаньями твоими,</w:t>
      </w:r>
      <w:r>
        <w:br/>
        <w:t>     Устремленными далеко ввысь?</w:t>
      </w:r>
      <w:r>
        <w:br/>
        <w:t>     Заклинаю - юности во имя,</w:t>
      </w:r>
      <w:r>
        <w:br/>
        <w:t>     Девочка, остановись!</w:t>
      </w:r>
      <w:r>
        <w:br/>
        <w:t>    Эти строфы на редкость характерны для доброго сердца Светлова. Ему доставляло огромное удовольствие помогать людям жить, отказывая себе в необходимом, щедро одаривать других. Он не терпел жестокости в людях и тяжко переживал уход близких из жизни.</w:t>
      </w:r>
      <w:r>
        <w:br/>
        <w:t>    Идея стихотворения “Спичка” вытекает из простого факта, что вековая привычка манит человека к теплу. Но “огонек скучает по спичке...”. Тут же возникает картина заповедного леса, покинутого лешими, полного чудес, и посреди леса - осина. От этой сказочной и вместе с тем открыто привязанной к реальности картины поэт переходит к серьезной декларации чувства, декларации поэтически яркой:</w:t>
      </w:r>
      <w:r>
        <w:br/>
        <w:t>    Я желаю и присно и ныне</w:t>
      </w:r>
      <w:r>
        <w:br/>
        <w:t>    Быть родителем огоньков.</w:t>
      </w:r>
      <w:r>
        <w:br/>
        <w:t>    Я желаю, подобно осине,</w:t>
      </w:r>
      <w:r>
        <w:br/>
        <w:t>    В сотни втиснуться коробков.</w:t>
      </w:r>
      <w:r>
        <w:br/>
        <w:t>    Чтоб носили меня, зажигали,</w:t>
      </w:r>
      <w:r>
        <w:br/>
        <w:t>    Чтобы я с человечеством был,</w:t>
      </w:r>
      <w:r>
        <w:br/>
        <w:t>    Чтоб солдат на коротком привале</w:t>
      </w:r>
      <w:r>
        <w:br/>
        <w:t>     От меня, от меня закурил...</w:t>
      </w:r>
      <w:r>
        <w:br/>
        <w:t>    В стихотворении “Спичка” отчетлив характер лирического героя. Кто же он такой прежде всего? Человек для людей, человек, более всего на свете желающий людям добра и счастья, безгранично расположенный к ним. Сердце его без остатка отдано людям, ради них излучает тепло.</w:t>
      </w:r>
      <w:r>
        <w:br/>
        <w:t>    В молодости поэт предпочитал творить поэзию, но не задумывался над тем, чтобы высказаться о ней самой, декларировать свои взгляды на нее. В 1957 году, когда было написано стихотворение “Моя поэзия”, в период бурных дискуссий о поэзии, это имело свое значение. В эти годы шло ее идейно-нравственное перевооружение. Кроме того, был накоплен немалый опыт, позволяющий трезво посмотреть на вещи.</w:t>
      </w:r>
      <w:r>
        <w:br/>
        <w:t>    Михаил Светлов свято относился к поэзии, не терпел пустозвонных деклараций и потому лишь на склоне лет, уже на основе собственного опыта, позволил себе в стихах высказаться о поэзии, ее предназначении, о призвании поэта. “Поэзия - моя держава, я вечный подданный ее”. Это не слова, это состояние души. Он был творческой личностью в стихах, пьесах, в статьях и заметках о поэзии, в знаменитых светловских шутках, в общении с товарищами.</w:t>
      </w:r>
      <w:r>
        <w:br/>
        <w:t>    Поэзия в понимании Светлова невозможна без мечты. Искусство издревле выражало мечту человека о прекрасном, и воплощение этой мечты у древних поэт видит в образе Венеры (“Искусство”). Светловская мечта о будущем очень конкретна, потому что она связана с сегодняшним днем.</w:t>
      </w:r>
      <w:r>
        <w:br/>
        <w:t>    Отношение к поэзии, как к одному из могущественных средств переустройства мира, определило и жизненную позицию Светлова, позицию бойца, комсомольца. С этого он начинал. Этим и кончил. Поэтическое размышление о жизни, о бессмертии он начал воспоминанием, прекрасным по свежести и остроумию:</w:t>
      </w:r>
      <w:r>
        <w:br/>
        <w:t>    Как мальчики, мечтая о победах,</w:t>
      </w:r>
      <w:r>
        <w:br/>
        <w:t>    Умчались в неизвестные края</w:t>
      </w:r>
      <w:r>
        <w:br/>
        <w:t>    Два ангела на двух велосипедах -</w:t>
      </w:r>
      <w:r>
        <w:br/>
        <w:t>    Любовь моя и молодость моя.</w:t>
      </w:r>
      <w:r>
        <w:br/>
      </w:r>
      <w:bookmarkStart w:id="0" w:name="_GoBack"/>
      <w:bookmarkEnd w:id="0"/>
    </w:p>
    <w:sectPr w:rsidR="00A65A11" w:rsidRPr="00B05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2A9"/>
    <w:rsid w:val="00763A12"/>
    <w:rsid w:val="00A65A11"/>
    <w:rsid w:val="00B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4D7E-6ABF-462C-A1C7-888DE184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Светлый m. - поэзия м. светлова</dc:title>
  <dc:subject/>
  <dc:creator>admin</dc:creator>
  <cp:keywords/>
  <dc:description/>
  <cp:lastModifiedBy>admin</cp:lastModifiedBy>
  <cp:revision>2</cp:revision>
  <dcterms:created xsi:type="dcterms:W3CDTF">2014-07-10T12:12:00Z</dcterms:created>
  <dcterms:modified xsi:type="dcterms:W3CDTF">2014-07-10T12:12:00Z</dcterms:modified>
</cp:coreProperties>
</file>