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BB" w:rsidRDefault="008E15A3">
      <w:pPr>
        <w:pStyle w:val="1"/>
        <w:jc w:val="center"/>
      </w:pPr>
      <w:r>
        <w:t>Грибоедов а. с. - Чацкий и софья. значение образов в комедии а. с. грибоедова горе от ума</w:t>
      </w:r>
    </w:p>
    <w:p w:rsidR="00384DBB" w:rsidRPr="008E15A3" w:rsidRDefault="008E15A3">
      <w:pPr>
        <w:pStyle w:val="a3"/>
        <w:spacing w:after="240" w:afterAutospacing="0"/>
      </w:pPr>
      <w:r>
        <w:t>Как Софья Павловна у вас похорошела! А. С. Грибоедов Комедия Александра Сергеевича Грибоедова «Горе от ума» °ткрывает правдивую галерею русских национальных характеров. И, безусловно, лучшими, в художественном смысле, явдя! ются Чацкий и Софья. По силе характеров, страстности, умению отстаивать свою точку зрения они очень схожи, только вот к цели идут разнъь ми путями. Александр Андреевич Чацкий - открытая и смелая душа, оц ничего не боится, кидается в борьбу с «открытым забралом» Из-за молодости и неопытности он еще верит, что людей можно изменить, внушить им высокие идеалы, объяснив ошибки и заб-луждения. Оттого он так «мечет бисер» перед Репетиловыми и тому подобными. Его задача - «высветить» глупость и ограниченность окружающих его людей. А судьи кто? - За древностию лет К свободной жизни их вражда непримирима. Сужденья черпают из забытых газет... Всегда готовые к журбе, Поют все песнь одну и ту же, Не замечая об себе: Что старее, то хуже. Софья же плоть от плоти этого общества - ослепленный любовью, Чацкий еще не понял этого. Она прекрасно приспосабливается к законам, навязанным ей близкими: и уже прекрасно умеет изворачиваться, лгать и притворяться, и всегда делать по-своему, как хочется ей. Она и дальше будет поступать так же, в этом ее суть. Подумаешь, как счастье своенравно! Бывает хуже, с рук сойдет; Когда ж печальное ничто на ум нейдет... Чацкий догадывается и не хочет верить, что Софья его не любит, что есть у него счастливый соперник. Софья жестоко ошиблась, выбрав предметом обожания Мол-чалина. Сама она объясняет это «роком», но правда в том, что от скуки и безделья и Молчалин сгодился в «предмет страсти». Молчалин вам наскучил бы едва ли, Когда б сошлись короче с ним... Я не старалась, бог нас свел. Низкопоклонство, лицемерие, угодничество Молчалина Со- о фья возводит в ранг заслуг, даже достоинств. А как же иначе. Она живет в таком обществе, где каждый выживает как может. Прослывешь сумасшедшим, как Чацкий, если будешь отличаться от остальных. Невозможно быть искренним, когда тебя не т слушать. Без денег и чинов нельзя «сметь свое суждение * ь». Это норма жизни данных людей. Софья приспособилась 11 ой обстановке; вероятно, не откройся коварство Молчали- К она нашла бы способ связать свою судьбу с его. Но и в этом 'у когда-то открывается истина. И чем ее больше скрывали, 1 м Сокрушительнее ее действие. Чацкий не на шутку «расходился», когда понял, что его сопер- ик - Молчалин. Это больно ударило по самолюбию Александра Андреевича; он умен, но слишком пылок, чтобы сдерживать эмоции. Не образумлюсь... виноват, Я слушаю, не понимаю, Как будто все еще мне объяснить хотят. Растерян мыслями... чего-то ожидаю. Он настолько забывается, что начинает во всем винить Софью, но она-то сразу ему сказала, что не любит его, только вот Чацкий не хотел этого услышать. Теперь же он изливает свою обиду и желчь, понимая бессмысленность происходящего. Он просто «дурно ведет себя». Оскорблена его любовь, унижено его чувство. У Александра Андреевича не хватает благородства пожалеть Софью, а это необходимо. Умная девушка, с пылкой и страстной душой, полюбила ничтожного человека, да еще и труса. Теперь ей ждать нечего. Отец, конечно, примет меры. И если решит отдать ее замуж за Скалозуба, то уж не будет медлить и брать в расчет чувства дочери, что для нее Мне все равно, что за него, что в воду. Теперь уж Павел Афанасьевич не будет так «слеп» и снисходителен, он получил прекрасный урок. Комедия заставляет задуматься над перипетиями людских судеб. Ведь всякое литературное произведение - это концентрированный рассказ о действительности жизни, и когда бы ни жили люди, они страдают и радуются, плачут и смеются одинаково. Скорее в обморок, теперь оно в порядке, Важнее давишной причина есть тому, Вот, наконец, решение загадке! Вот я пожертвован кому! А милый, для кого забыт И прежний друг, и женский страх, и стыд, - За двери прячется, боится быть в ответе... Ах! как игру судьбы постичь? Людей с душой гонительница, бич! - Молчалины блаженствуют на свете!</w:t>
      </w:r>
      <w:r>
        <w:br/>
      </w:r>
      <w:bookmarkStart w:id="0" w:name="_GoBack"/>
      <w:bookmarkEnd w:id="0"/>
    </w:p>
    <w:sectPr w:rsidR="00384DBB" w:rsidRPr="008E1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A3"/>
    <w:rsid w:val="00384DBB"/>
    <w:rsid w:val="00454F4F"/>
    <w:rsid w:val="008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CE3ED-57DD-41D8-89A5-CF50F9DA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3489</Characters>
  <Application>Microsoft Office Word</Application>
  <DocSecurity>0</DocSecurity>
  <Lines>29</Lines>
  <Paragraphs>8</Paragraphs>
  <ScaleCrop>false</ScaleCrop>
  <Company>diakov.net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Чацкий и софья. значение образов в комедии а. с. грибоедова горе от ума</dc:title>
  <dc:subject/>
  <dc:creator>Irina</dc:creator>
  <cp:keywords/>
  <dc:description/>
  <cp:lastModifiedBy>Irina</cp:lastModifiedBy>
  <cp:revision>2</cp:revision>
  <dcterms:created xsi:type="dcterms:W3CDTF">2014-08-30T12:24:00Z</dcterms:created>
  <dcterms:modified xsi:type="dcterms:W3CDTF">2014-08-30T12:24:00Z</dcterms:modified>
</cp:coreProperties>
</file>