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96" w:rsidRDefault="00630C8E">
      <w:pPr>
        <w:pStyle w:val="1"/>
        <w:jc w:val="center"/>
      </w:pPr>
      <w:r>
        <w:t>Поиск: Р›РёС‚РµСЂР°С‚СѓСЂРЅС‹Р№ РіРµСЂРѕР№ Р‘РђР›Р¬Р—РђРњР РќРћР’</w:t>
      </w:r>
    </w:p>
    <w:p w:rsidR="00790B96" w:rsidRPr="00630C8E" w:rsidRDefault="00630C8E">
      <w:pPr>
        <w:pStyle w:val="a3"/>
      </w:pPr>
      <w:r>
        <w:t>БАЛЬЗАМИНОВ - герой «картин из московской жизни» А.Н.Островского «Праздничный сон - до обеда» (1857), «Свои собаки грызутся, чужая не приставай» (1861), «За чем пойдешь, то и найдешь» («Женитьба Бальзаминова») (1861). В трилогии раскрывается забавный и нелепый внутренний мир Б. В его наивных и простодушных рассуждениях - целая жизненная философия «обиженных богом», обделенных талантами «маленьких» людей. Б. почти фольклорный Иванушка-дурачок из русской сказки. По словам любящей маменьки, «умишком-то его очень бог обидел», не дал способностей «ни к службе, ни к чему». Единственный талант «никчемного» Б.- это его замечательная способность грезить: жить в фантазиях, летящих не только над социальной, но и над природной реальностью. Невысокий, худенький и белобрысый, Б. в мечтах видит, что он «высокого роста, полный и брюнет». По натуре робкий, вынужденный под любым строгим взглядом «конфузиться да обдергиваться», Б. воображает: «Вдруг я офицер… иду по улице смело, уж тогда я смело буду ходить». В минуты восторга его заносит необыкновенно: «Если бы я был царь…» Достаточно бесхитростны представления Б. о богатстве: «хорошая коляска», «лошади, будто, серые» и ставший знаменитым «голубой плащ на черной бархатной подкладке». Ему «хочется жить прилично, а способов никаких нет-с». Остается одно: жениться на богатой. Всю трилогию Б. ходит и ходит под окнами богатых невест в расчете на «случай»: «Вдруг понравился - ну и богат, и счастлив; не понравился - ну, всю жизнь бедствуй». Трижды оказывается близок Б. к исполнению желаний, и трижды судьба смеется над ним. В первой части трилогии его выставляют из дома невесты со словами: «Заходите! Нам без дураков скучно». Во второй части - выгоняя, напоминают грубоватую пословицу о «своих» и «чужой» собаках. А в третьей - «таким дураком поставили, что легче бы, кажется, сквозь землю провалиться». Но Б. не склонен к унынию. Он легко переходит от отчаяния к надежде, заново воспаряя в мечтах и отыскивая указаний на «судьбу» в приметах и снах. Он «как на службу» ходит по замоскворецким улочкам и переулкам, страшась упустить «случай», прозевать «счастье». По пословице «дуракам - счастье», повезло и бедному Б. Свалился он в сад к богатой вдове, и «вдруг» сбылись его мечты. Вдова оказалась «доброй» и прислала со свахой золотые часы. Б. «прыгает от радости» и кричит: «Маменька, я теперь не Бальзаминов, я кто-нибудь другой!» На такой веселой ноте заканчиваются похождения «замоскворецкого мечтателя», далекого от каких бы то ни было идей и проблем большого мира. Образ Б.- фарсово-комедийная интерпретация темы «маленького человека», характерной для русской литературы 30-60-х годов XIX в. Первый исполнитель роли Б. - А.Е.Мартынов (1857). Среди других исполнителей - М.П.Садовский (1868), В.Н.Давыдов (1880), Н.К.Свободин (1926), на киноэкране - Г.М-Вицин (1965).</w:t>
      </w:r>
    </w:p>
    <w:p w:rsidR="00790B96" w:rsidRDefault="00630C8E">
      <w:pPr>
        <w:pStyle w:val="a3"/>
      </w:pPr>
      <w:r>
        <w:t xml:space="preserve">Лит.: Штейн А.Л. «Московский Полишинель»// Штейн А.Л. Мастер русской драмы. М., 1973; Баски-на И.Б. Трилогия о Бальзаминове в творчестве Островского // Наследие А.Н.Островского и советская культура. Сб. М., 1974; Кашин Н.П. К характеристике одного типа у А.Н.Островского // А.Н.Островский. 1823-1923. Одесса, 1923. </w:t>
      </w:r>
      <w:bookmarkStart w:id="0" w:name="_GoBack"/>
      <w:bookmarkEnd w:id="0"/>
    </w:p>
    <w:sectPr w:rsidR="00790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630C8E"/>
    <w:rsid w:val="00790B96"/>
    <w:rsid w:val="00E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B32CB-9F8C-4123-9AEE-88280F3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2730</Characters>
  <Application>Microsoft Office Word</Application>
  <DocSecurity>0</DocSecurity>
  <Lines>22</Lines>
  <Paragraphs>6</Paragraphs>
  <ScaleCrop>false</ScaleCrop>
  <Company>diakov.net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Р‘РђР›Р¬Р—РђРњР РќРћР’</dc:title>
  <dc:subject/>
  <dc:creator>Irina</dc:creator>
  <cp:keywords/>
  <dc:description/>
  <cp:lastModifiedBy>Irina</cp:lastModifiedBy>
  <cp:revision>2</cp:revision>
  <dcterms:created xsi:type="dcterms:W3CDTF">2014-08-28T10:47:00Z</dcterms:created>
  <dcterms:modified xsi:type="dcterms:W3CDTF">2014-08-28T10:47:00Z</dcterms:modified>
</cp:coreProperties>
</file>