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DAA" w:rsidRPr="00A061F5" w:rsidRDefault="00176DAA" w:rsidP="00093F57">
      <w:pPr>
        <w:pStyle w:val="2"/>
        <w:spacing w:before="0" w:after="0"/>
        <w:jc w:val="right"/>
        <w:rPr>
          <w:b w:val="0"/>
          <w:bCs w:val="0"/>
          <w:i w:val="0"/>
          <w:iCs w:val="0"/>
          <w:sz w:val="24"/>
          <w:szCs w:val="24"/>
        </w:rPr>
      </w:pPr>
      <w:r w:rsidRPr="00A061F5">
        <w:rPr>
          <w:b w:val="0"/>
          <w:bCs w:val="0"/>
          <w:i w:val="0"/>
          <w:iCs w:val="0"/>
          <w:sz w:val="24"/>
          <w:szCs w:val="24"/>
        </w:rPr>
        <w:t>© Православный миссионерский центр</w:t>
      </w:r>
    </w:p>
    <w:p w:rsidR="005579BC" w:rsidRPr="00A061F5" w:rsidRDefault="005579BC" w:rsidP="00093F57">
      <w:pPr>
        <w:pStyle w:val="2"/>
        <w:spacing w:before="0" w:after="0"/>
        <w:jc w:val="right"/>
        <w:rPr>
          <w:b w:val="0"/>
          <w:bCs w:val="0"/>
          <w:i w:val="0"/>
          <w:iCs w:val="0"/>
          <w:sz w:val="24"/>
          <w:szCs w:val="24"/>
        </w:rPr>
      </w:pPr>
      <w:r w:rsidRPr="00A061F5">
        <w:rPr>
          <w:b w:val="0"/>
          <w:bCs w:val="0"/>
          <w:i w:val="0"/>
          <w:iCs w:val="0"/>
          <w:sz w:val="24"/>
          <w:szCs w:val="24"/>
        </w:rPr>
        <w:t>© В.Ю. Питанов, общая редакция</w:t>
      </w:r>
      <w:r w:rsidR="006515B7" w:rsidRPr="00A061F5">
        <w:rPr>
          <w:b w:val="0"/>
          <w:bCs w:val="0"/>
          <w:i w:val="0"/>
          <w:iCs w:val="0"/>
          <w:sz w:val="24"/>
          <w:szCs w:val="24"/>
        </w:rPr>
        <w:t>, 2005.</w:t>
      </w:r>
    </w:p>
    <w:p w:rsidR="00A572A5" w:rsidRDefault="00A572A5" w:rsidP="00093F57">
      <w:pPr>
        <w:pStyle w:val="2"/>
        <w:spacing w:before="0" w:after="0"/>
        <w:jc w:val="center"/>
        <w:rPr>
          <w:rFonts w:ascii="Times New Roman" w:hAnsi="Times New Roman" w:cs="Times New Roman"/>
          <w:b w:val="0"/>
          <w:bCs w:val="0"/>
          <w:i w:val="0"/>
          <w:iCs w:val="0"/>
          <w:sz w:val="44"/>
          <w:szCs w:val="44"/>
        </w:rPr>
      </w:pPr>
    </w:p>
    <w:p w:rsidR="004E40D6" w:rsidRPr="00A572A5" w:rsidRDefault="004E40D6" w:rsidP="00093F57">
      <w:pPr>
        <w:pStyle w:val="2"/>
        <w:spacing w:before="0" w:after="0"/>
        <w:jc w:val="center"/>
        <w:rPr>
          <w:rFonts w:ascii="Times New Roman" w:hAnsi="Times New Roman" w:cs="Times New Roman"/>
          <w:b w:val="0"/>
          <w:bCs w:val="0"/>
          <w:i w:val="0"/>
          <w:iCs w:val="0"/>
          <w:sz w:val="44"/>
          <w:szCs w:val="44"/>
        </w:rPr>
      </w:pPr>
      <w:r w:rsidRPr="00A572A5">
        <w:rPr>
          <w:rFonts w:ascii="Times New Roman" w:hAnsi="Times New Roman" w:cs="Times New Roman"/>
          <w:b w:val="0"/>
          <w:bCs w:val="0"/>
          <w:i w:val="0"/>
          <w:iCs w:val="0"/>
          <w:sz w:val="44"/>
          <w:szCs w:val="44"/>
        </w:rPr>
        <w:t>Введение в сектоведение</w:t>
      </w:r>
    </w:p>
    <w:p w:rsidR="004E40D6" w:rsidRPr="00A061F5" w:rsidRDefault="004E40D6" w:rsidP="00093F57">
      <w:pPr>
        <w:autoSpaceDE w:val="0"/>
        <w:autoSpaceDN w:val="0"/>
      </w:pPr>
    </w:p>
    <w:p w:rsidR="004E40D6" w:rsidRPr="00A572A5" w:rsidRDefault="004E40D6" w:rsidP="00093F57">
      <w:pPr>
        <w:autoSpaceDE w:val="0"/>
        <w:autoSpaceDN w:val="0"/>
        <w:jc w:val="center"/>
        <w:rPr>
          <w:sz w:val="36"/>
          <w:szCs w:val="36"/>
        </w:rPr>
      </w:pPr>
      <w:r w:rsidRPr="00A572A5">
        <w:rPr>
          <w:sz w:val="36"/>
          <w:szCs w:val="36"/>
        </w:rPr>
        <w:t>Содержание</w:t>
      </w:r>
    </w:p>
    <w:p w:rsidR="004E40D6" w:rsidRPr="00A061F5" w:rsidRDefault="004E40D6" w:rsidP="00093F57"/>
    <w:p w:rsidR="004E40D6" w:rsidRPr="00A061F5" w:rsidRDefault="004E40D6" w:rsidP="00093F57">
      <w:pPr>
        <w:autoSpaceDE w:val="0"/>
        <w:autoSpaceDN w:val="0"/>
        <w:jc w:val="both"/>
        <w:rPr>
          <w:sz w:val="28"/>
          <w:szCs w:val="28"/>
        </w:rPr>
      </w:pPr>
    </w:p>
    <w:p w:rsidR="004E40D6" w:rsidRPr="00A061F5" w:rsidRDefault="004E40D6" w:rsidP="00093F57">
      <w:pPr>
        <w:autoSpaceDE w:val="0"/>
        <w:autoSpaceDN w:val="0"/>
        <w:jc w:val="both"/>
      </w:pPr>
    </w:p>
    <w:p w:rsidR="004E40D6" w:rsidRPr="00A061F5" w:rsidRDefault="004E40D6" w:rsidP="00093F57">
      <w:pPr>
        <w:autoSpaceDE w:val="0"/>
        <w:autoSpaceDN w:val="0"/>
        <w:jc w:val="both"/>
        <w:rPr>
          <w:sz w:val="28"/>
          <w:szCs w:val="28"/>
        </w:rPr>
      </w:pPr>
      <w:r w:rsidRPr="00A061F5">
        <w:rPr>
          <w:sz w:val="28"/>
          <w:szCs w:val="28"/>
        </w:rPr>
        <w:t>1. Вводная часть</w:t>
      </w:r>
    </w:p>
    <w:p w:rsidR="004E40D6" w:rsidRPr="00A061F5" w:rsidRDefault="004E40D6" w:rsidP="00093F57">
      <w:pPr>
        <w:autoSpaceDE w:val="0"/>
        <w:autoSpaceDN w:val="0"/>
        <w:jc w:val="both"/>
      </w:pPr>
    </w:p>
    <w:p w:rsidR="004E40D6" w:rsidRPr="00A061F5" w:rsidRDefault="004E40D6" w:rsidP="00093F57">
      <w:pPr>
        <w:autoSpaceDE w:val="0"/>
        <w:autoSpaceDN w:val="0"/>
        <w:jc w:val="both"/>
      </w:pPr>
      <w:r w:rsidRPr="00A061F5">
        <w:t>1.1.</w:t>
      </w:r>
      <w:r w:rsidR="00F12992" w:rsidRPr="00A061F5">
        <w:t xml:space="preserve"> </w:t>
      </w:r>
      <w:r w:rsidRPr="00A061F5">
        <w:t>Предмет сектоведения</w:t>
      </w:r>
    </w:p>
    <w:p w:rsidR="004E40D6" w:rsidRPr="00A061F5" w:rsidRDefault="004E40D6" w:rsidP="00093F57">
      <w:pPr>
        <w:autoSpaceDE w:val="0"/>
        <w:autoSpaceDN w:val="0"/>
        <w:jc w:val="both"/>
      </w:pPr>
      <w:r w:rsidRPr="00A061F5">
        <w:t xml:space="preserve">1.2. Определения терминов:  секта, культ, НРД  </w:t>
      </w:r>
    </w:p>
    <w:p w:rsidR="004E40D6" w:rsidRPr="00A061F5" w:rsidRDefault="00F12992" w:rsidP="00093F57">
      <w:pPr>
        <w:numPr>
          <w:ilvl w:val="1"/>
          <w:numId w:val="1"/>
        </w:numPr>
        <w:autoSpaceDE w:val="0"/>
        <w:autoSpaceDN w:val="0"/>
        <w:jc w:val="both"/>
      </w:pPr>
      <w:r w:rsidRPr="00A061F5">
        <w:t xml:space="preserve"> </w:t>
      </w:r>
      <w:r w:rsidR="004E40D6" w:rsidRPr="00A061F5">
        <w:t xml:space="preserve">Признаки сект </w:t>
      </w:r>
    </w:p>
    <w:p w:rsidR="004E40D6" w:rsidRPr="00A061F5" w:rsidRDefault="004E40D6" w:rsidP="00093F57">
      <w:pPr>
        <w:pStyle w:val="a3"/>
        <w:spacing w:after="0" w:line="240" w:lineRule="auto"/>
        <w:jc w:val="both"/>
      </w:pPr>
      <w:r w:rsidRPr="00A061F5">
        <w:t xml:space="preserve">1.4. Классификация сект  </w:t>
      </w:r>
    </w:p>
    <w:p w:rsidR="004E40D6" w:rsidRPr="00A061F5" w:rsidRDefault="004E40D6" w:rsidP="00093F57">
      <w:pPr>
        <w:pStyle w:val="a3"/>
        <w:spacing w:after="0" w:line="240" w:lineRule="auto"/>
        <w:jc w:val="both"/>
      </w:pPr>
    </w:p>
    <w:p w:rsidR="004E40D6" w:rsidRPr="00A061F5" w:rsidRDefault="004E40D6" w:rsidP="00093F57">
      <w:pPr>
        <w:pStyle w:val="a3"/>
        <w:spacing w:after="0" w:line="240" w:lineRule="auto"/>
        <w:jc w:val="both"/>
        <w:rPr>
          <w:sz w:val="28"/>
          <w:szCs w:val="28"/>
        </w:rPr>
      </w:pPr>
      <w:r w:rsidRPr="00A061F5">
        <w:rPr>
          <w:sz w:val="28"/>
          <w:szCs w:val="28"/>
        </w:rPr>
        <w:t>2. Христианство и секты</w:t>
      </w:r>
    </w:p>
    <w:p w:rsidR="004E40D6" w:rsidRPr="00A061F5" w:rsidRDefault="004E40D6" w:rsidP="00093F57">
      <w:pPr>
        <w:pStyle w:val="a3"/>
        <w:spacing w:after="0" w:line="240" w:lineRule="auto"/>
        <w:jc w:val="both"/>
      </w:pPr>
    </w:p>
    <w:p w:rsidR="004E40D6" w:rsidRPr="00A061F5" w:rsidRDefault="004E40D6" w:rsidP="00093F57">
      <w:pPr>
        <w:autoSpaceDE w:val="0"/>
        <w:autoSpaceDN w:val="0"/>
        <w:jc w:val="both"/>
      </w:pPr>
      <w:r w:rsidRPr="00A061F5">
        <w:t xml:space="preserve">2.1.1. Отношение Православной Церкви к сектам </w:t>
      </w:r>
    </w:p>
    <w:p w:rsidR="004E40D6" w:rsidRPr="00A061F5" w:rsidRDefault="004E40D6" w:rsidP="00093F57">
      <w:pPr>
        <w:autoSpaceDE w:val="0"/>
        <w:autoSpaceDN w:val="0"/>
        <w:jc w:val="both"/>
      </w:pPr>
      <w:r w:rsidRPr="00A061F5">
        <w:t>2.1.2.</w:t>
      </w:r>
      <w:r w:rsidR="00F12992" w:rsidRPr="00A061F5">
        <w:t xml:space="preserve"> </w:t>
      </w:r>
      <w:r w:rsidRPr="00A061F5">
        <w:t>Православие и секты: исторический обзор</w:t>
      </w:r>
    </w:p>
    <w:p w:rsidR="004E40D6" w:rsidRPr="00A061F5" w:rsidRDefault="00F12992" w:rsidP="00093F57">
      <w:pPr>
        <w:pStyle w:val="a4"/>
        <w:spacing w:after="0"/>
        <w:jc w:val="both"/>
      </w:pPr>
      <w:r w:rsidRPr="00A061F5">
        <w:t xml:space="preserve">2.1.3. </w:t>
      </w:r>
      <w:r w:rsidR="004E40D6" w:rsidRPr="00A061F5">
        <w:t>Православная миссия: определение, практический опыт и пути развития миссионерской деятельности Церкви в отношении к сектантству</w:t>
      </w:r>
    </w:p>
    <w:p w:rsidR="004E40D6" w:rsidRPr="00A061F5" w:rsidRDefault="004E40D6" w:rsidP="00093F57">
      <w:pPr>
        <w:pStyle w:val="a4"/>
        <w:spacing w:after="0"/>
        <w:jc w:val="both"/>
      </w:pPr>
      <w:r w:rsidRPr="00A061F5">
        <w:t>2.2. Римо-Католицизм и проблема сект</w:t>
      </w:r>
    </w:p>
    <w:p w:rsidR="004E40D6" w:rsidRPr="00A061F5" w:rsidRDefault="004E40D6" w:rsidP="00093F57">
      <w:pPr>
        <w:pStyle w:val="a4"/>
        <w:spacing w:after="0"/>
        <w:jc w:val="both"/>
      </w:pPr>
      <w:r w:rsidRPr="00A061F5">
        <w:t>2.3. Протестантизм и секты</w:t>
      </w:r>
    </w:p>
    <w:p w:rsidR="004E40D6" w:rsidRPr="00A061F5" w:rsidRDefault="004E40D6" w:rsidP="00093F57">
      <w:pPr>
        <w:autoSpaceDE w:val="0"/>
        <w:autoSpaceDN w:val="0"/>
        <w:jc w:val="both"/>
      </w:pPr>
    </w:p>
    <w:p w:rsidR="004E40D6" w:rsidRPr="00A061F5" w:rsidRDefault="004E40D6" w:rsidP="00093F57">
      <w:pPr>
        <w:autoSpaceDE w:val="0"/>
        <w:autoSpaceDN w:val="0"/>
        <w:jc w:val="both"/>
        <w:rPr>
          <w:sz w:val="28"/>
          <w:szCs w:val="28"/>
        </w:rPr>
      </w:pPr>
      <w:r w:rsidRPr="00A061F5">
        <w:rPr>
          <w:sz w:val="28"/>
          <w:szCs w:val="28"/>
        </w:rPr>
        <w:t>3. Секты в современном мире</w:t>
      </w:r>
    </w:p>
    <w:p w:rsidR="004E40D6" w:rsidRPr="00A061F5" w:rsidRDefault="004E40D6" w:rsidP="00093F57">
      <w:pPr>
        <w:autoSpaceDE w:val="0"/>
        <w:autoSpaceDN w:val="0"/>
        <w:jc w:val="both"/>
      </w:pPr>
    </w:p>
    <w:p w:rsidR="004E40D6" w:rsidRPr="00A061F5" w:rsidRDefault="004E40D6" w:rsidP="00093F57">
      <w:pPr>
        <w:pStyle w:val="a5"/>
        <w:jc w:val="both"/>
        <w:rPr>
          <w:b w:val="0"/>
          <w:bCs w:val="0"/>
          <w:u w:val="single"/>
        </w:rPr>
      </w:pPr>
      <w:r w:rsidRPr="00A061F5">
        <w:rPr>
          <w:b w:val="0"/>
          <w:bCs w:val="0"/>
        </w:rPr>
        <w:t>3.1. Обзор антисектантской деятельности за рубежом</w:t>
      </w:r>
    </w:p>
    <w:p w:rsidR="004E40D6" w:rsidRPr="00A061F5" w:rsidRDefault="004E40D6" w:rsidP="00093F57">
      <w:pPr>
        <w:autoSpaceDE w:val="0"/>
        <w:autoSpaceDN w:val="0"/>
        <w:jc w:val="both"/>
      </w:pPr>
      <w:r w:rsidRPr="00A061F5">
        <w:t>3.2. Секты в  России</w:t>
      </w:r>
    </w:p>
    <w:p w:rsidR="004E40D6" w:rsidRPr="00A061F5" w:rsidRDefault="004E40D6" w:rsidP="00093F57">
      <w:pPr>
        <w:autoSpaceDE w:val="0"/>
        <w:autoSpaceDN w:val="0"/>
        <w:jc w:val="both"/>
      </w:pPr>
      <w:r w:rsidRPr="00A061F5">
        <w:t xml:space="preserve">3.3. Секты и социум </w:t>
      </w:r>
    </w:p>
    <w:p w:rsidR="004E40D6" w:rsidRPr="00A061F5" w:rsidRDefault="004E40D6" w:rsidP="00093F57">
      <w:pPr>
        <w:autoSpaceDE w:val="0"/>
        <w:autoSpaceDN w:val="0"/>
        <w:jc w:val="both"/>
      </w:pPr>
      <w:r w:rsidRPr="00A061F5">
        <w:t>3.3.1. Секты и государство</w:t>
      </w:r>
    </w:p>
    <w:p w:rsidR="004E40D6" w:rsidRPr="00A061F5" w:rsidRDefault="004E40D6" w:rsidP="00093F57">
      <w:pPr>
        <w:autoSpaceDE w:val="0"/>
        <w:autoSpaceDN w:val="0"/>
        <w:jc w:val="both"/>
      </w:pPr>
      <w:r w:rsidRPr="00A061F5">
        <w:t>3.3.2. Секты и семья</w:t>
      </w:r>
    </w:p>
    <w:p w:rsidR="004E40D6" w:rsidRPr="00A061F5" w:rsidRDefault="004E40D6" w:rsidP="00093F57">
      <w:pPr>
        <w:autoSpaceDE w:val="0"/>
        <w:autoSpaceDN w:val="0"/>
        <w:jc w:val="both"/>
      </w:pPr>
      <w:r w:rsidRPr="00A061F5">
        <w:t>3.3.3.</w:t>
      </w:r>
      <w:r w:rsidR="00F12992" w:rsidRPr="00A061F5">
        <w:t xml:space="preserve"> </w:t>
      </w:r>
      <w:r w:rsidRPr="00A061F5">
        <w:t>Секты и система образования</w:t>
      </w:r>
    </w:p>
    <w:p w:rsidR="004E40D6" w:rsidRPr="00A061F5" w:rsidRDefault="004E40D6" w:rsidP="00093F57">
      <w:pPr>
        <w:autoSpaceDE w:val="0"/>
        <w:autoSpaceDN w:val="0"/>
        <w:jc w:val="both"/>
      </w:pPr>
      <w:r w:rsidRPr="00A061F5">
        <w:t>3.3.4. Секты и религиозная терпимость</w:t>
      </w:r>
    </w:p>
    <w:p w:rsidR="004E40D6" w:rsidRPr="00A061F5" w:rsidRDefault="004E40D6" w:rsidP="00093F57"/>
    <w:p w:rsidR="004E40D6" w:rsidRPr="00A061F5" w:rsidRDefault="004E40D6" w:rsidP="00093F57">
      <w:pPr>
        <w:pStyle w:val="1"/>
        <w:jc w:val="both"/>
        <w:rPr>
          <w:b w:val="0"/>
          <w:bCs w:val="0"/>
        </w:rPr>
      </w:pPr>
      <w:r w:rsidRPr="00A061F5">
        <w:rPr>
          <w:b w:val="0"/>
          <w:bCs w:val="0"/>
        </w:rPr>
        <w:t xml:space="preserve">4. Психология контроля сознания </w:t>
      </w:r>
    </w:p>
    <w:p w:rsidR="004E40D6" w:rsidRPr="00A061F5" w:rsidRDefault="004E40D6" w:rsidP="00093F57">
      <w:pPr>
        <w:autoSpaceDE w:val="0"/>
        <w:autoSpaceDN w:val="0"/>
        <w:jc w:val="both"/>
      </w:pPr>
    </w:p>
    <w:p w:rsidR="004E40D6" w:rsidRPr="00A061F5" w:rsidRDefault="004E40D6" w:rsidP="00093F57">
      <w:pPr>
        <w:autoSpaceDE w:val="0"/>
        <w:autoSpaceDN w:val="0"/>
        <w:jc w:val="both"/>
      </w:pPr>
      <w:r w:rsidRPr="00A061F5">
        <w:t>4.1. Теория контроля сознания</w:t>
      </w:r>
    </w:p>
    <w:p w:rsidR="004E40D6" w:rsidRPr="00A061F5" w:rsidRDefault="004E40D6" w:rsidP="00093F57">
      <w:pPr>
        <w:autoSpaceDE w:val="0"/>
        <w:autoSpaceDN w:val="0"/>
        <w:jc w:val="both"/>
      </w:pPr>
      <w:r w:rsidRPr="00A061F5">
        <w:t>4.2. Психологические проблемы, способствующие вовлечению адептов в сектантские организации</w:t>
      </w:r>
    </w:p>
    <w:p w:rsidR="004E40D6" w:rsidRPr="00A061F5" w:rsidRDefault="004E40D6" w:rsidP="00093F57">
      <w:pPr>
        <w:autoSpaceDE w:val="0"/>
        <w:autoSpaceDN w:val="0"/>
        <w:jc w:val="both"/>
      </w:pPr>
      <w:r w:rsidRPr="00A061F5">
        <w:t>4.3.</w:t>
      </w:r>
      <w:r w:rsidRPr="00A061F5">
        <w:rPr>
          <w:i/>
          <w:iCs/>
        </w:rPr>
        <w:t xml:space="preserve"> </w:t>
      </w:r>
      <w:r w:rsidRPr="00A061F5">
        <w:t>Психологический профиль лидеров сект</w:t>
      </w:r>
    </w:p>
    <w:p w:rsidR="004E40D6" w:rsidRPr="00A061F5" w:rsidRDefault="004E40D6" w:rsidP="00093F57">
      <w:pPr>
        <w:autoSpaceDE w:val="0"/>
        <w:autoSpaceDN w:val="0"/>
        <w:jc w:val="both"/>
      </w:pPr>
      <w:r w:rsidRPr="00A061F5">
        <w:t xml:space="preserve">4.3.1.Рекомендации миссионеру </w:t>
      </w:r>
    </w:p>
    <w:p w:rsidR="004E40D6" w:rsidRPr="00A061F5" w:rsidRDefault="004E40D6" w:rsidP="00093F57">
      <w:pPr>
        <w:autoSpaceDE w:val="0"/>
        <w:autoSpaceDN w:val="0"/>
        <w:jc w:val="both"/>
        <w:rPr>
          <w:u w:val="single"/>
        </w:rPr>
      </w:pPr>
      <w:r w:rsidRPr="00A061F5">
        <w:t>4.4.Психологический профиль сектанта: мыслители, верующие, деятели, эмоционалы</w:t>
      </w:r>
    </w:p>
    <w:p w:rsidR="004E40D6" w:rsidRPr="00A061F5" w:rsidRDefault="004E40D6" w:rsidP="00093F57">
      <w:pPr>
        <w:autoSpaceDE w:val="0"/>
        <w:autoSpaceDN w:val="0"/>
        <w:jc w:val="both"/>
      </w:pPr>
      <w:r w:rsidRPr="00A061F5">
        <w:t>4.5. Фобии</w:t>
      </w:r>
    </w:p>
    <w:p w:rsidR="004E40D6" w:rsidRPr="00A061F5" w:rsidRDefault="004E40D6" w:rsidP="00093F57">
      <w:pPr>
        <w:autoSpaceDE w:val="0"/>
        <w:autoSpaceDN w:val="0"/>
        <w:jc w:val="both"/>
      </w:pPr>
      <w:r w:rsidRPr="00A061F5">
        <w:t>4.6. Существующие методы выведения из секты: депрограммирование, консультирование о выходе, «подход стратегического взаимодействия»</w:t>
      </w:r>
    </w:p>
    <w:p w:rsidR="004E40D6" w:rsidRPr="00A061F5" w:rsidRDefault="004E40D6" w:rsidP="00093F57">
      <w:pPr>
        <w:autoSpaceDE w:val="0"/>
        <w:autoSpaceDN w:val="0"/>
        <w:jc w:val="both"/>
      </w:pPr>
    </w:p>
    <w:p w:rsidR="004E40D6" w:rsidRPr="00A061F5" w:rsidRDefault="004E40D6" w:rsidP="00093F57">
      <w:pPr>
        <w:pStyle w:val="a4"/>
        <w:spacing w:after="0"/>
        <w:jc w:val="both"/>
      </w:pPr>
      <w:r w:rsidRPr="00A061F5">
        <w:t xml:space="preserve">4.6.1. Примеры технологий вербовки:  </w:t>
      </w:r>
      <w:r w:rsidR="00536391" w:rsidRPr="00A061F5">
        <w:t>«</w:t>
      </w:r>
      <w:r w:rsidRPr="00A061F5">
        <w:t>Свидетели Иеговы</w:t>
      </w:r>
      <w:r w:rsidR="00536391" w:rsidRPr="00A061F5">
        <w:t>»</w:t>
      </w:r>
      <w:r w:rsidRPr="00A061F5">
        <w:t>, «Церковь Объединения»</w:t>
      </w:r>
    </w:p>
    <w:p w:rsidR="004E40D6" w:rsidRPr="00A061F5" w:rsidRDefault="004E40D6" w:rsidP="00093F57">
      <w:pPr>
        <w:pStyle w:val="a4"/>
        <w:spacing w:after="0"/>
        <w:jc w:val="both"/>
      </w:pPr>
      <w:r w:rsidRPr="00A061F5">
        <w:t>4.7. Медитация</w:t>
      </w:r>
    </w:p>
    <w:p w:rsidR="004E40D6" w:rsidRPr="00A061F5" w:rsidRDefault="004E40D6" w:rsidP="00093F57">
      <w:pPr>
        <w:autoSpaceDE w:val="0"/>
        <w:autoSpaceDN w:val="0"/>
        <w:jc w:val="both"/>
      </w:pPr>
      <w:r w:rsidRPr="00A061F5">
        <w:t>4.7.1. Рекомендации миссионеру</w:t>
      </w:r>
    </w:p>
    <w:p w:rsidR="004E40D6" w:rsidRPr="00A061F5" w:rsidRDefault="004E40D6" w:rsidP="00093F57">
      <w:pPr>
        <w:autoSpaceDE w:val="0"/>
        <w:autoSpaceDN w:val="0"/>
        <w:jc w:val="both"/>
      </w:pPr>
      <w:r w:rsidRPr="00A061F5">
        <w:t xml:space="preserve">4.8. Лжепророчества </w:t>
      </w:r>
    </w:p>
    <w:p w:rsidR="004E40D6" w:rsidRPr="00A061F5" w:rsidRDefault="004E40D6" w:rsidP="00093F57">
      <w:pPr>
        <w:autoSpaceDE w:val="0"/>
        <w:autoSpaceDN w:val="0"/>
        <w:jc w:val="both"/>
      </w:pPr>
    </w:p>
    <w:p w:rsidR="004E40D6" w:rsidRPr="00A061F5" w:rsidRDefault="004E40D6" w:rsidP="00093F57">
      <w:pPr>
        <w:autoSpaceDE w:val="0"/>
        <w:autoSpaceDN w:val="0"/>
        <w:jc w:val="both"/>
        <w:rPr>
          <w:sz w:val="28"/>
          <w:szCs w:val="28"/>
        </w:rPr>
      </w:pPr>
      <w:r w:rsidRPr="00A061F5">
        <w:rPr>
          <w:sz w:val="28"/>
          <w:szCs w:val="28"/>
        </w:rPr>
        <w:t xml:space="preserve">5. Взгляд секулярной психологии на проблему профилактики </w:t>
      </w:r>
      <w:r w:rsidR="00536391" w:rsidRPr="00A061F5">
        <w:rPr>
          <w:sz w:val="28"/>
          <w:szCs w:val="28"/>
        </w:rPr>
        <w:t xml:space="preserve">вовлечения в сектантские движения </w:t>
      </w:r>
      <w:r w:rsidRPr="00A061F5">
        <w:rPr>
          <w:sz w:val="28"/>
          <w:szCs w:val="28"/>
        </w:rPr>
        <w:t xml:space="preserve">и </w:t>
      </w:r>
      <w:r w:rsidR="00536391" w:rsidRPr="00A061F5">
        <w:rPr>
          <w:sz w:val="28"/>
          <w:szCs w:val="28"/>
        </w:rPr>
        <w:t xml:space="preserve">психологической </w:t>
      </w:r>
      <w:r w:rsidRPr="00A061F5">
        <w:rPr>
          <w:sz w:val="28"/>
          <w:szCs w:val="28"/>
        </w:rPr>
        <w:t xml:space="preserve">реабилитации </w:t>
      </w:r>
      <w:r w:rsidR="00536391" w:rsidRPr="00A061F5">
        <w:rPr>
          <w:sz w:val="28"/>
          <w:szCs w:val="28"/>
        </w:rPr>
        <w:t>бывших сектантов</w:t>
      </w:r>
    </w:p>
    <w:p w:rsidR="004E40D6" w:rsidRPr="00A061F5" w:rsidRDefault="004E40D6" w:rsidP="00093F57">
      <w:pPr>
        <w:autoSpaceDE w:val="0"/>
        <w:autoSpaceDN w:val="0"/>
        <w:jc w:val="both"/>
      </w:pPr>
    </w:p>
    <w:p w:rsidR="004E40D6" w:rsidRPr="00A061F5" w:rsidRDefault="004E40D6" w:rsidP="00093F57">
      <w:pPr>
        <w:autoSpaceDE w:val="0"/>
        <w:autoSpaceDN w:val="0"/>
        <w:jc w:val="both"/>
      </w:pPr>
      <w:r w:rsidRPr="00A061F5">
        <w:t xml:space="preserve">5.1. Профилактика  </w:t>
      </w:r>
    </w:p>
    <w:p w:rsidR="004E40D6" w:rsidRPr="00A061F5" w:rsidRDefault="004E40D6" w:rsidP="00093F57">
      <w:pPr>
        <w:autoSpaceDE w:val="0"/>
        <w:autoSpaceDN w:val="0"/>
        <w:jc w:val="both"/>
      </w:pPr>
      <w:r w:rsidRPr="00A061F5">
        <w:t xml:space="preserve">5.1.1. Кризис отрочества (подростковый период) </w:t>
      </w:r>
    </w:p>
    <w:p w:rsidR="004E40D6" w:rsidRPr="00A061F5" w:rsidRDefault="004E40D6" w:rsidP="00093F57">
      <w:pPr>
        <w:pStyle w:val="30"/>
        <w:tabs>
          <w:tab w:val="left" w:pos="5220"/>
        </w:tabs>
        <w:spacing w:after="0"/>
        <w:rPr>
          <w:sz w:val="24"/>
          <w:szCs w:val="24"/>
        </w:rPr>
      </w:pPr>
      <w:r w:rsidRPr="00A061F5">
        <w:rPr>
          <w:sz w:val="24"/>
          <w:szCs w:val="24"/>
        </w:rPr>
        <w:t>5.1.2.Рекомендации миссионеру</w:t>
      </w:r>
    </w:p>
    <w:p w:rsidR="004E40D6" w:rsidRPr="00A061F5" w:rsidRDefault="004E40D6" w:rsidP="00093F57">
      <w:pPr>
        <w:pStyle w:val="30"/>
        <w:tabs>
          <w:tab w:val="left" w:pos="5220"/>
        </w:tabs>
        <w:spacing w:after="0"/>
        <w:rPr>
          <w:sz w:val="24"/>
          <w:szCs w:val="24"/>
        </w:rPr>
      </w:pPr>
      <w:r w:rsidRPr="00A061F5">
        <w:rPr>
          <w:sz w:val="24"/>
          <w:szCs w:val="24"/>
        </w:rPr>
        <w:t xml:space="preserve">5.1.3. Кризис середины жизни  </w:t>
      </w:r>
    </w:p>
    <w:p w:rsidR="004E40D6" w:rsidRPr="00A061F5" w:rsidRDefault="004E40D6" w:rsidP="00093F57">
      <w:pPr>
        <w:pStyle w:val="30"/>
        <w:tabs>
          <w:tab w:val="left" w:pos="5220"/>
        </w:tabs>
        <w:spacing w:after="0"/>
        <w:rPr>
          <w:sz w:val="24"/>
          <w:szCs w:val="24"/>
        </w:rPr>
      </w:pPr>
      <w:r w:rsidRPr="00A061F5">
        <w:rPr>
          <w:sz w:val="24"/>
          <w:szCs w:val="24"/>
        </w:rPr>
        <w:t>5.1.4. Рекомендации миссионеру</w:t>
      </w:r>
    </w:p>
    <w:p w:rsidR="004E40D6" w:rsidRPr="00A061F5" w:rsidRDefault="004E40D6" w:rsidP="00093F57">
      <w:pPr>
        <w:autoSpaceDE w:val="0"/>
        <w:autoSpaceDN w:val="0"/>
        <w:jc w:val="both"/>
      </w:pPr>
      <w:r w:rsidRPr="00A061F5">
        <w:t>5.1.5. Психологические особенности людей  старческого возраста</w:t>
      </w:r>
    </w:p>
    <w:p w:rsidR="004E40D6" w:rsidRPr="00A061F5" w:rsidRDefault="004E40D6" w:rsidP="00093F57">
      <w:pPr>
        <w:autoSpaceDE w:val="0"/>
        <w:autoSpaceDN w:val="0"/>
        <w:jc w:val="both"/>
      </w:pPr>
      <w:r w:rsidRPr="00A061F5">
        <w:t>5.1.6. Рекомендации миссионеру</w:t>
      </w:r>
    </w:p>
    <w:p w:rsidR="004E40D6" w:rsidRPr="00A061F5" w:rsidRDefault="004E40D6" w:rsidP="00093F57">
      <w:pPr>
        <w:autoSpaceDE w:val="0"/>
        <w:autoSpaceDN w:val="0"/>
        <w:jc w:val="both"/>
      </w:pPr>
      <w:r w:rsidRPr="00A061F5">
        <w:t>5.2.   Консультирование по вопросу выхода из секты</w:t>
      </w:r>
    </w:p>
    <w:p w:rsidR="004E40D6" w:rsidRPr="00A061F5" w:rsidRDefault="004E40D6" w:rsidP="00093F57">
      <w:pPr>
        <w:numPr>
          <w:ilvl w:val="1"/>
          <w:numId w:val="30"/>
        </w:numPr>
        <w:autoSpaceDE w:val="0"/>
        <w:autoSpaceDN w:val="0"/>
        <w:jc w:val="both"/>
      </w:pPr>
      <w:r w:rsidRPr="00A061F5">
        <w:t xml:space="preserve">Психологическая реабилитация </w:t>
      </w:r>
    </w:p>
    <w:p w:rsidR="004E40D6" w:rsidRPr="00A061F5" w:rsidRDefault="004E40D6" w:rsidP="00093F57">
      <w:pPr>
        <w:autoSpaceDE w:val="0"/>
        <w:autoSpaceDN w:val="0"/>
        <w:jc w:val="both"/>
      </w:pPr>
      <w:r w:rsidRPr="00A061F5">
        <w:t>5.3.1. Психологическое состояние бывшего сектанта</w:t>
      </w:r>
    </w:p>
    <w:p w:rsidR="004E40D6" w:rsidRPr="00A061F5" w:rsidRDefault="004E40D6" w:rsidP="00093F57">
      <w:pPr>
        <w:autoSpaceDE w:val="0"/>
        <w:autoSpaceDN w:val="0"/>
        <w:jc w:val="both"/>
      </w:pPr>
      <w:r w:rsidRPr="00A061F5">
        <w:t>5.3.2.Психологические проблемы бывшего сектанта</w:t>
      </w:r>
    </w:p>
    <w:p w:rsidR="004E40D6" w:rsidRPr="00A061F5" w:rsidRDefault="004E40D6" w:rsidP="00093F57">
      <w:pPr>
        <w:autoSpaceDE w:val="0"/>
        <w:autoSpaceDN w:val="0"/>
        <w:jc w:val="both"/>
      </w:pPr>
      <w:r w:rsidRPr="00A061F5">
        <w:t xml:space="preserve">5.3.3. Практика психологической реабилитации </w:t>
      </w:r>
    </w:p>
    <w:p w:rsidR="004E40D6" w:rsidRPr="00A061F5" w:rsidRDefault="004E40D6" w:rsidP="00093F57">
      <w:pPr>
        <w:autoSpaceDE w:val="0"/>
        <w:autoSpaceDN w:val="0"/>
        <w:jc w:val="both"/>
      </w:pPr>
    </w:p>
    <w:p w:rsidR="004E40D6" w:rsidRPr="00A061F5" w:rsidRDefault="004E40D6" w:rsidP="00093F57">
      <w:pPr>
        <w:numPr>
          <w:ilvl w:val="0"/>
          <w:numId w:val="30"/>
        </w:numPr>
        <w:autoSpaceDE w:val="0"/>
        <w:autoSpaceDN w:val="0"/>
        <w:jc w:val="both"/>
        <w:rPr>
          <w:sz w:val="28"/>
          <w:szCs w:val="28"/>
        </w:rPr>
      </w:pPr>
      <w:r w:rsidRPr="00A061F5">
        <w:rPr>
          <w:sz w:val="28"/>
          <w:szCs w:val="28"/>
        </w:rPr>
        <w:t>Практика миссионерской деятельности</w:t>
      </w:r>
    </w:p>
    <w:p w:rsidR="004E40D6" w:rsidRPr="00A061F5" w:rsidRDefault="004E40D6" w:rsidP="00093F57">
      <w:pPr>
        <w:autoSpaceDE w:val="0"/>
        <w:autoSpaceDN w:val="0"/>
        <w:jc w:val="both"/>
      </w:pPr>
    </w:p>
    <w:p w:rsidR="004E40D6" w:rsidRPr="00A061F5" w:rsidRDefault="004E40D6" w:rsidP="00093F57">
      <w:pPr>
        <w:autoSpaceDE w:val="0"/>
        <w:autoSpaceDN w:val="0"/>
        <w:jc w:val="both"/>
      </w:pPr>
      <w:r w:rsidRPr="00A061F5">
        <w:t>6.1. Предварительные замечания</w:t>
      </w:r>
    </w:p>
    <w:p w:rsidR="004E40D6" w:rsidRPr="00A061F5" w:rsidRDefault="004E40D6" w:rsidP="00093F57">
      <w:pPr>
        <w:autoSpaceDE w:val="0"/>
        <w:autoSpaceDN w:val="0"/>
        <w:jc w:val="both"/>
      </w:pPr>
      <w:r w:rsidRPr="00A061F5">
        <w:t>6.2. Практические рекомендации</w:t>
      </w:r>
    </w:p>
    <w:p w:rsidR="004E40D6" w:rsidRPr="00A061F5" w:rsidRDefault="004E40D6" w:rsidP="00093F57">
      <w:r w:rsidRPr="00A061F5">
        <w:t>6.2.1. Теоретические предпосылки православной апологетики</w:t>
      </w:r>
    </w:p>
    <w:p w:rsidR="004E40D6" w:rsidRPr="00A061F5" w:rsidRDefault="004E40D6" w:rsidP="00093F57">
      <w:pPr>
        <w:pStyle w:val="aa"/>
        <w:rPr>
          <w:rFonts w:ascii="Times New Roman" w:hAnsi="Times New Roman" w:cs="Times New Roman"/>
          <w:sz w:val="24"/>
          <w:szCs w:val="24"/>
        </w:rPr>
      </w:pPr>
      <w:r w:rsidRPr="00A061F5">
        <w:rPr>
          <w:rFonts w:ascii="Times New Roman" w:hAnsi="Times New Roman" w:cs="Times New Roman"/>
          <w:sz w:val="24"/>
          <w:szCs w:val="24"/>
        </w:rPr>
        <w:t>6.2.2. Рекомендации по написанию апологетических и полемических   работ</w:t>
      </w:r>
    </w:p>
    <w:p w:rsidR="004E40D6" w:rsidRPr="00A061F5" w:rsidRDefault="004E40D6" w:rsidP="00093F57">
      <w:pPr>
        <w:autoSpaceDE w:val="0"/>
        <w:autoSpaceDN w:val="0"/>
        <w:jc w:val="both"/>
      </w:pPr>
      <w:r w:rsidRPr="00A061F5">
        <w:t>6.2.3. Как уберечься от судебного преследования</w:t>
      </w:r>
    </w:p>
    <w:p w:rsidR="004E40D6" w:rsidRPr="00A061F5" w:rsidRDefault="004E40D6" w:rsidP="00093F57">
      <w:pPr>
        <w:autoSpaceDE w:val="0"/>
        <w:autoSpaceDN w:val="0"/>
        <w:jc w:val="both"/>
      </w:pPr>
      <w:r w:rsidRPr="00A061F5">
        <w:t>6.2.4. Секты в школе</w:t>
      </w:r>
    </w:p>
    <w:p w:rsidR="004E40D6" w:rsidRPr="00A061F5" w:rsidRDefault="004E40D6" w:rsidP="00093F57">
      <w:pPr>
        <w:autoSpaceDE w:val="0"/>
        <w:autoSpaceDN w:val="0"/>
        <w:jc w:val="both"/>
      </w:pPr>
      <w:r w:rsidRPr="00A061F5">
        <w:rPr>
          <w:rFonts w:ascii="Times New Roman CYR" w:hAnsi="Times New Roman CYR" w:cs="Times New Roman CYR"/>
        </w:rPr>
        <w:t>6.2.5. Принцип отделения Церкви от государства</w:t>
      </w:r>
    </w:p>
    <w:p w:rsidR="004E40D6" w:rsidRPr="00A061F5" w:rsidRDefault="004E40D6" w:rsidP="00093F57">
      <w:pPr>
        <w:autoSpaceDE w:val="0"/>
        <w:autoSpaceDN w:val="0"/>
      </w:pPr>
      <w:r w:rsidRPr="00A061F5">
        <w:t>6.2.6. Проведение пикета</w:t>
      </w:r>
    </w:p>
    <w:p w:rsidR="004E40D6" w:rsidRPr="00A061F5" w:rsidRDefault="004E40D6" w:rsidP="00093F57">
      <w:pPr>
        <w:autoSpaceDE w:val="0"/>
        <w:autoSpaceDN w:val="0"/>
        <w:jc w:val="both"/>
      </w:pPr>
      <w:r w:rsidRPr="00A061F5">
        <w:t>6.2.7. Рекомендации миссионеру</w:t>
      </w:r>
    </w:p>
    <w:p w:rsidR="004E40D6" w:rsidRPr="00A061F5" w:rsidRDefault="004E40D6" w:rsidP="00093F57">
      <w:r w:rsidRPr="00A061F5">
        <w:t>6.2.8. Бывший сектант в Церкви</w:t>
      </w:r>
    </w:p>
    <w:p w:rsidR="00B25E48" w:rsidRPr="00A061F5" w:rsidRDefault="00B25E48" w:rsidP="00093F57"/>
    <w:p w:rsidR="004E40D6" w:rsidRPr="00A061F5" w:rsidRDefault="004E40D6" w:rsidP="00093F57">
      <w:pPr>
        <w:pStyle w:val="4"/>
        <w:rPr>
          <w:b w:val="0"/>
          <w:bCs w:val="0"/>
        </w:rPr>
      </w:pPr>
      <w:r w:rsidRPr="00A061F5">
        <w:rPr>
          <w:b w:val="0"/>
          <w:bCs w:val="0"/>
        </w:rPr>
        <w:t>Приложение</w:t>
      </w:r>
    </w:p>
    <w:p w:rsidR="004E40D6" w:rsidRPr="00A061F5" w:rsidRDefault="004E40D6" w:rsidP="00093F57"/>
    <w:p w:rsidR="004E40D6" w:rsidRPr="00A061F5" w:rsidRDefault="004E40D6" w:rsidP="00093F57">
      <w:pPr>
        <w:autoSpaceDE w:val="0"/>
        <w:autoSpaceDN w:val="0"/>
        <w:jc w:val="both"/>
      </w:pPr>
      <w:r w:rsidRPr="00A061F5">
        <w:t>Фанатизм как психологический феномен</w:t>
      </w:r>
    </w:p>
    <w:p w:rsidR="00143B8B" w:rsidRPr="00143B8B" w:rsidRDefault="00143B8B" w:rsidP="00143B8B">
      <w:pPr>
        <w:jc w:val="both"/>
      </w:pPr>
      <w:r w:rsidRPr="00143B8B">
        <w:t>Христианская апологетика и проблема предвзятости</w:t>
      </w:r>
    </w:p>
    <w:p w:rsidR="00143B8B" w:rsidRPr="00143B8B" w:rsidRDefault="00143B8B" w:rsidP="00143B8B">
      <w:pPr>
        <w:jc w:val="both"/>
      </w:pPr>
    </w:p>
    <w:p w:rsidR="004E40D6" w:rsidRDefault="00A33EB8" w:rsidP="00093F57">
      <w:pPr>
        <w:autoSpaceDE w:val="0"/>
        <w:autoSpaceDN w:val="0"/>
        <w:ind w:firstLine="708"/>
        <w:jc w:val="both"/>
      </w:pPr>
      <w:r w:rsidRPr="002C601B">
        <w:t>Авторы:</w:t>
      </w:r>
      <w:r>
        <w:rPr>
          <w:b/>
          <w:bCs/>
        </w:rPr>
        <w:t xml:space="preserve"> </w:t>
      </w:r>
      <w:r w:rsidR="00DC106F">
        <w:t xml:space="preserve">предисловие – кандидат богословия иерей Аркадий Северюхин; </w:t>
      </w:r>
      <w:r w:rsidR="00C93D40">
        <w:t>г</w:t>
      </w:r>
      <w:r w:rsidR="004E40D6">
        <w:t>л.1., 2.3., 3.2., 3.3.</w:t>
      </w:r>
      <w:r w:rsidR="002426A6">
        <w:t xml:space="preserve">, </w:t>
      </w:r>
      <w:r w:rsidR="004E40D6">
        <w:t xml:space="preserve"> 4., 5.2., 5.3., 6. –</w:t>
      </w:r>
      <w:r w:rsidR="00787D3D">
        <w:t xml:space="preserve"> В.Ю.Питанов</w:t>
      </w:r>
      <w:r w:rsidR="004E40D6">
        <w:t xml:space="preserve">; гл. 2.1.3. – </w:t>
      </w:r>
      <w:r w:rsidR="00244FEB">
        <w:t xml:space="preserve">бакалавр богословия </w:t>
      </w:r>
      <w:r w:rsidR="004E40D6">
        <w:t xml:space="preserve">иерей Георгий Иоффе; гл. 2.1.1., 2.1.2.  – бакалавр </w:t>
      </w:r>
      <w:r w:rsidR="006D2002">
        <w:t>богословия</w:t>
      </w:r>
      <w:r w:rsidR="004E40D6">
        <w:t xml:space="preserve"> М.В. Котиков; гл. 5.1.</w:t>
      </w:r>
      <w:r w:rsidR="00154693">
        <w:t>1, 5.1.3., 5.1.5.</w:t>
      </w:r>
      <w:r w:rsidR="004E40D6">
        <w:t xml:space="preserve"> – О.И. Прыгункова</w:t>
      </w:r>
      <w:r w:rsidR="00787D3D">
        <w:t>, В.Ю.Питанов</w:t>
      </w:r>
      <w:r w:rsidR="004E40D6">
        <w:t>; приложение</w:t>
      </w:r>
      <w:r w:rsidR="00143B8B">
        <w:t xml:space="preserve"> 1</w:t>
      </w:r>
      <w:r w:rsidR="004E40D6">
        <w:t xml:space="preserve"> – диакон Николай Андреев; </w:t>
      </w:r>
      <w:r w:rsidR="00143B8B">
        <w:t>Приложение 2 – Питанов. В.Ю.</w:t>
      </w:r>
      <w:r w:rsidR="004E40D6">
        <w:t xml:space="preserve"> </w:t>
      </w:r>
      <w:r w:rsidR="001908A0">
        <w:t xml:space="preserve"> </w:t>
      </w:r>
      <w:r w:rsidR="004E40D6">
        <w:t xml:space="preserve"> гл. </w:t>
      </w:r>
      <w:r w:rsidR="00787D3D">
        <w:t xml:space="preserve">1.1., </w:t>
      </w:r>
      <w:r w:rsidR="004E40D6">
        <w:t>2.2.. 3.1.- канд. философских  наук</w:t>
      </w:r>
      <w:r w:rsidR="00DB7125">
        <w:t xml:space="preserve"> А.И.  Дремлюг</w:t>
      </w:r>
      <w:r w:rsidR="009F4013">
        <w:t xml:space="preserve"> (РКЦ)</w:t>
      </w:r>
      <w:r w:rsidR="00DB7125">
        <w:t>; гл. 6.2.2 – бак</w:t>
      </w:r>
      <w:r w:rsidR="00EB618D">
        <w:t>алавр богословия М.А. Оганезова, В.Ю. Питанов.</w:t>
      </w:r>
      <w:r w:rsidR="00DB7125">
        <w:t xml:space="preserve">  </w:t>
      </w:r>
    </w:p>
    <w:p w:rsidR="004E40D6" w:rsidRDefault="004E40D6" w:rsidP="00093F57">
      <w:pPr>
        <w:autoSpaceDE w:val="0"/>
        <w:autoSpaceDN w:val="0"/>
        <w:jc w:val="both"/>
      </w:pPr>
    </w:p>
    <w:p w:rsidR="00B00B48" w:rsidRDefault="001326D4" w:rsidP="00093F57">
      <w:pPr>
        <w:autoSpaceDE w:val="0"/>
        <w:autoSpaceDN w:val="0"/>
        <w:jc w:val="both"/>
      </w:pPr>
      <w:r>
        <w:t>Общая редакция</w:t>
      </w:r>
      <w:r w:rsidR="004205DC">
        <w:t xml:space="preserve">: </w:t>
      </w:r>
      <w:r w:rsidR="00170681">
        <w:t>В.Ю.</w:t>
      </w:r>
      <w:r w:rsidR="00D04BE1">
        <w:t xml:space="preserve"> Питанов</w:t>
      </w:r>
      <w:r w:rsidR="00170681">
        <w:t>.</w:t>
      </w:r>
      <w:r w:rsidR="004205DC">
        <w:t xml:space="preserve"> </w:t>
      </w:r>
    </w:p>
    <w:p w:rsidR="004E40D6" w:rsidRDefault="000B64CB" w:rsidP="00093F57">
      <w:pPr>
        <w:autoSpaceDE w:val="0"/>
        <w:autoSpaceDN w:val="0"/>
        <w:jc w:val="both"/>
      </w:pPr>
      <w:r>
        <w:t xml:space="preserve">Литературный редактор: </w:t>
      </w:r>
      <w:r w:rsidR="00170681">
        <w:t xml:space="preserve">М.А. </w:t>
      </w:r>
      <w:r w:rsidR="004205DC">
        <w:t>Оганезова</w:t>
      </w:r>
      <w:r w:rsidR="00D60526">
        <w:t>.</w:t>
      </w:r>
    </w:p>
    <w:p w:rsidR="00B00B48" w:rsidRDefault="00B00B48" w:rsidP="00093F57">
      <w:r>
        <w:t>Консультант по вопросам</w:t>
      </w:r>
      <w:r w:rsidR="00D950AC">
        <w:t xml:space="preserve"> богословия</w:t>
      </w:r>
      <w:r>
        <w:t xml:space="preserve">: </w:t>
      </w:r>
      <w:r w:rsidR="00D950AC">
        <w:t xml:space="preserve"> кандидат богословия иерей Аркадий Северюхин</w:t>
      </w:r>
      <w:r w:rsidR="00CD3B9D">
        <w:t>.</w:t>
      </w:r>
    </w:p>
    <w:p w:rsidR="00F92E71" w:rsidRDefault="00F92E71" w:rsidP="00093F57"/>
    <w:p w:rsidR="00F92E71" w:rsidRDefault="00F92E71" w:rsidP="00093F57"/>
    <w:p w:rsidR="00F92E71" w:rsidRDefault="00F92E71" w:rsidP="00093F57"/>
    <w:p w:rsidR="00F92E71" w:rsidRDefault="00F92E71" w:rsidP="00093F57"/>
    <w:p w:rsidR="00F92E71" w:rsidRDefault="00F92E71" w:rsidP="00093F57"/>
    <w:p w:rsidR="00B879D8" w:rsidRPr="00CD3B9D" w:rsidRDefault="00B879D8" w:rsidP="00093F57">
      <w:pPr>
        <w:autoSpaceDE w:val="0"/>
        <w:autoSpaceDN w:val="0"/>
        <w:jc w:val="both"/>
        <w:rPr>
          <w:b/>
          <w:bCs/>
          <w:sz w:val="28"/>
          <w:szCs w:val="28"/>
        </w:rPr>
      </w:pPr>
      <w:r>
        <w:t xml:space="preserve">            </w:t>
      </w:r>
      <w:r w:rsidRPr="00CD3B9D">
        <w:rPr>
          <w:b/>
          <w:bCs/>
          <w:sz w:val="28"/>
          <w:szCs w:val="28"/>
        </w:rPr>
        <w:t>1.Вводная часть</w:t>
      </w:r>
    </w:p>
    <w:p w:rsidR="00B879D8" w:rsidRDefault="00B879D8" w:rsidP="00093F57">
      <w:pPr>
        <w:autoSpaceDE w:val="0"/>
        <w:autoSpaceDN w:val="0"/>
        <w:jc w:val="both"/>
      </w:pPr>
    </w:p>
    <w:p w:rsidR="00B879D8" w:rsidRDefault="00B879D8" w:rsidP="0066345F">
      <w:pPr>
        <w:numPr>
          <w:ilvl w:val="1"/>
          <w:numId w:val="36"/>
        </w:numPr>
        <w:autoSpaceDE w:val="0"/>
        <w:autoSpaceDN w:val="0"/>
        <w:jc w:val="both"/>
      </w:pPr>
      <w:r>
        <w:rPr>
          <w:b/>
          <w:bCs/>
        </w:rPr>
        <w:t>Предмет сектоведения</w:t>
      </w:r>
      <w:r>
        <w:t xml:space="preserve"> </w:t>
      </w:r>
    </w:p>
    <w:p w:rsidR="0066345F" w:rsidRDefault="0066345F" w:rsidP="0066345F">
      <w:pPr>
        <w:autoSpaceDE w:val="0"/>
        <w:autoSpaceDN w:val="0"/>
        <w:ind w:left="709"/>
        <w:jc w:val="both"/>
      </w:pPr>
    </w:p>
    <w:p w:rsidR="00B879D8" w:rsidRDefault="00B879D8" w:rsidP="00093F57">
      <w:pPr>
        <w:autoSpaceDE w:val="0"/>
        <w:autoSpaceDN w:val="0"/>
        <w:ind w:firstLine="709"/>
        <w:jc w:val="both"/>
      </w:pPr>
      <w:r>
        <w:t xml:space="preserve">Изучение такого явления, как религиозное сектантство сегодня представляется крайне непростой задачей. Ее сложность состоит уже в том, что многими светскими религиоведами отрицается наличие самого предмета исследования, т. е. сект. По распространенному в секулярных и либерально-религиозных кругах мнению, понятие </w:t>
      </w:r>
      <w:r w:rsidR="00EA3C64">
        <w:t>–«секта»</w:t>
      </w:r>
      <w:r>
        <w:t xml:space="preserve"> искусст</w:t>
      </w:r>
      <w:r w:rsidR="000E0E1D">
        <w:t>венно, оно является лишь обидным</w:t>
      </w:r>
      <w:r>
        <w:t xml:space="preserve"> ярлыком, приклеиваемым крупными традиционными религиями мелким оппозиционным группам. Разница между ними усматривается вышеназванными кругами лишь в продолжительности существования и количестве последователей. Таким образом, и Р</w:t>
      </w:r>
      <w:r w:rsidR="00E64418">
        <w:t>усская Православная Церковь, и «</w:t>
      </w:r>
      <w:r>
        <w:t>Белое братство</w:t>
      </w:r>
      <w:r w:rsidR="00E64418">
        <w:t>»</w:t>
      </w:r>
      <w:r>
        <w:t>, и группа последователей какого-нибудь индийского гуру оказываются явлениями одного ряда – просто религиозными организациями. Следовательно, сектоведение уже изначально</w:t>
      </w:r>
      <w:r w:rsidR="00177E6C">
        <w:t>,</w:t>
      </w:r>
      <w:r>
        <w:t xml:space="preserve"> в рамках данного мировоззрения</w:t>
      </w:r>
      <w:r w:rsidR="00177E6C">
        <w:t>,</w:t>
      </w:r>
      <w:r>
        <w:t xml:space="preserve"> воспринимается как лженаука, основанная на тенденциозном раздел</w:t>
      </w:r>
      <w:r w:rsidR="00177E6C">
        <w:t>ении религиозных общин на «</w:t>
      </w:r>
      <w:r>
        <w:t>хорошие</w:t>
      </w:r>
      <w:r w:rsidR="00177E6C">
        <w:t>»</w:t>
      </w:r>
      <w:r>
        <w:t xml:space="preserve"> (традиционные) и «плохие» (секты).</w:t>
      </w:r>
    </w:p>
    <w:p w:rsidR="00B879D8" w:rsidRDefault="00B879D8" w:rsidP="00093F57">
      <w:pPr>
        <w:autoSpaceDE w:val="0"/>
        <w:autoSpaceDN w:val="0"/>
        <w:ind w:firstLine="709"/>
        <w:jc w:val="both"/>
      </w:pPr>
      <w:r>
        <w:t xml:space="preserve">Исходя из этого, первейшей задачей сектоведения становится отстаивание  права на собственное существование, т. е. доказательство того, что секты являются религиозными сообществами </w:t>
      </w:r>
      <w:r w:rsidR="0066345F">
        <w:t>«</w:t>
      </w:r>
      <w:r w:rsidRPr="0066345F">
        <w:t>особого рода</w:t>
      </w:r>
      <w:r w:rsidR="0066345F">
        <w:t>»</w:t>
      </w:r>
      <w:r>
        <w:t>, имеющими ярко выраженную религиозную и социально-психологическую специфику и требующими отдельного рассмотрения. Только после этого можно переходить к таким вопросам, как генезис и типология сектантства, а затем и к оценке этого явления с точки зрения его влияния на личность и общество.</w:t>
      </w:r>
    </w:p>
    <w:p w:rsidR="00B879D8" w:rsidRDefault="00B879D8" w:rsidP="00093F57">
      <w:pPr>
        <w:autoSpaceDE w:val="0"/>
        <w:autoSpaceDN w:val="0"/>
        <w:ind w:firstLine="709"/>
        <w:jc w:val="both"/>
        <w:rPr>
          <w:b/>
          <w:bCs/>
          <w:u w:val="single"/>
        </w:rPr>
      </w:pPr>
    </w:p>
    <w:p w:rsidR="00B879D8" w:rsidRDefault="00B879D8" w:rsidP="00093F57">
      <w:pPr>
        <w:autoSpaceDE w:val="0"/>
        <w:autoSpaceDN w:val="0"/>
        <w:ind w:firstLine="709"/>
        <w:jc w:val="both"/>
        <w:rPr>
          <w:b/>
          <w:bCs/>
        </w:rPr>
      </w:pPr>
      <w:r>
        <w:rPr>
          <w:b/>
          <w:bCs/>
        </w:rPr>
        <w:t xml:space="preserve">1.2. Определения терминов: секта, культ, НРД </w:t>
      </w:r>
    </w:p>
    <w:p w:rsidR="00B879D8" w:rsidRDefault="00B879D8" w:rsidP="00093F57">
      <w:pPr>
        <w:autoSpaceDE w:val="0"/>
        <w:autoSpaceDN w:val="0"/>
        <w:ind w:firstLine="709"/>
        <w:jc w:val="both"/>
        <w:rPr>
          <w:b/>
          <w:bCs/>
        </w:rPr>
      </w:pPr>
    </w:p>
    <w:p w:rsidR="00B879D8" w:rsidRDefault="00B879D8" w:rsidP="00093F57">
      <w:pPr>
        <w:autoSpaceDE w:val="0"/>
        <w:autoSpaceDN w:val="0"/>
        <w:ind w:firstLine="709"/>
        <w:jc w:val="both"/>
      </w:pPr>
      <w:r>
        <w:t>На данный момент не</w:t>
      </w:r>
      <w:r w:rsidR="00F46A1A">
        <w:t xml:space="preserve"> существует единого определения</w:t>
      </w:r>
      <w:r>
        <w:t xml:space="preserve"> такого понятия, как секта, правильнее будет сказать, что существуют многие десятки определений. Это связано, в основ</w:t>
      </w:r>
      <w:r w:rsidR="00F46A1A">
        <w:t>ном</w:t>
      </w:r>
      <w:r>
        <w:t xml:space="preserve"> с тем, что каждый специалист определяет данное явление, исходя из своей собственной мировоззренческой позиции, так как сектоведение не относится к тем наукам, которые носят экспериментальный характер. Поэтому в сектоведении</w:t>
      </w:r>
      <w:r w:rsidR="00F46A1A">
        <w:t xml:space="preserve">, как и в философии, и религиоведении </w:t>
      </w:r>
      <w:r>
        <w:t xml:space="preserve"> огромное значение имеет позиция автора определения, е</w:t>
      </w:r>
      <w:r w:rsidR="00F46A1A">
        <w:t>го отношение к данной проблеме.</w:t>
      </w:r>
    </w:p>
    <w:p w:rsidR="00B879D8" w:rsidRDefault="00B879D8" w:rsidP="00093F57">
      <w:pPr>
        <w:autoSpaceDE w:val="0"/>
        <w:autoSpaceDN w:val="0"/>
        <w:ind w:firstLine="709"/>
      </w:pPr>
    </w:p>
    <w:p w:rsidR="008B0C3F" w:rsidRDefault="00B879D8" w:rsidP="00093F57">
      <w:pPr>
        <w:autoSpaceDE w:val="0"/>
        <w:autoSpaceDN w:val="0"/>
        <w:ind w:firstLine="709"/>
        <w:jc w:val="both"/>
        <w:rPr>
          <w:b/>
          <w:bCs/>
        </w:rPr>
      </w:pPr>
      <w:r>
        <w:rPr>
          <w:b/>
          <w:bCs/>
        </w:rPr>
        <w:t>- Этимология термина</w:t>
      </w:r>
      <w:r w:rsidR="008B0C3F">
        <w:rPr>
          <w:rStyle w:val="a7"/>
          <w:b/>
          <w:bCs/>
        </w:rPr>
        <w:footnoteReference w:id="1"/>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rPr>
          <w:b/>
          <w:bCs/>
        </w:rPr>
        <w:t xml:space="preserve"> </w:t>
      </w:r>
      <w:r>
        <w:rPr>
          <w:lang w:val="en-US"/>
        </w:rPr>
        <w:t>Sequi</w:t>
      </w:r>
      <w:r>
        <w:t xml:space="preserve">   (лат.) - идти вслед за кем-либо; </w:t>
      </w:r>
      <w:r>
        <w:rPr>
          <w:lang w:val="en-US"/>
        </w:rPr>
        <w:t>secare</w:t>
      </w:r>
      <w:r>
        <w:t xml:space="preserve"> (лат.) - срезать, отсекать, разделять.</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Наиболее популярными подходами к пониманию проблемы сектантства можно назвать следующие: подход внеконфессионального религиоведения (атеистического по своей сути); подход конфессионального богословия (православного, католического, протестантского); психологический и социологический секулярные  подходы.</w:t>
      </w:r>
    </w:p>
    <w:p w:rsidR="008B0C3F" w:rsidRDefault="008B0C3F" w:rsidP="00093F57">
      <w:pPr>
        <w:autoSpaceDE w:val="0"/>
        <w:autoSpaceDN w:val="0"/>
        <w:ind w:firstLine="709"/>
        <w:jc w:val="both"/>
      </w:pPr>
    </w:p>
    <w:p w:rsidR="008B0C3F" w:rsidRPr="00176DAA" w:rsidRDefault="008B0C3F" w:rsidP="00093F57">
      <w:pPr>
        <w:autoSpaceDE w:val="0"/>
        <w:autoSpaceDN w:val="0"/>
        <w:ind w:firstLine="709"/>
        <w:jc w:val="both"/>
        <w:rPr>
          <w:b/>
          <w:bCs/>
        </w:rPr>
      </w:pPr>
      <w:r>
        <w:rPr>
          <w:b/>
          <w:bCs/>
        </w:rPr>
        <w:t>- Подход внеконфессионального религиоведения</w:t>
      </w:r>
    </w:p>
    <w:p w:rsidR="008B0C3F" w:rsidRPr="00176DAA"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xml:space="preserve"> </w:t>
      </w:r>
      <w:r>
        <w:t xml:space="preserve">Так сложилось, что в большинстве вузов нашей страны,  религиоведение преподают  бывшие специалисты в области марксизма-ленинизма, после крушения советской идеологии быстро перепрофилировавшиеся на преподавание нового для них предмета. В их подходе чувствуется влияние коммунистических представлений о «классовой борьбе» между традиционными Церквями и сектами: </w:t>
      </w:r>
      <w:r>
        <w:rPr>
          <w:i/>
          <w:iCs/>
        </w:rPr>
        <w:t>«Секта возникает как оппозиционное течение по отношению к тем или иным религиозным направления»</w:t>
      </w:r>
      <w:r>
        <w:rPr>
          <w:rStyle w:val="a7"/>
          <w:i/>
          <w:iCs/>
        </w:rPr>
        <w:footnoteReference w:id="2"/>
      </w:r>
      <w:r>
        <w:rPr>
          <w:i/>
          <w:iCs/>
        </w:rPr>
        <w:t>.</w:t>
      </w:r>
    </w:p>
    <w:p w:rsidR="008B0C3F" w:rsidRDefault="008B0C3F" w:rsidP="00093F57">
      <w:pPr>
        <w:autoSpaceDE w:val="0"/>
        <w:autoSpaceDN w:val="0"/>
        <w:ind w:firstLine="709"/>
        <w:jc w:val="both"/>
      </w:pPr>
      <w:r>
        <w:t xml:space="preserve">Данное определение, на наш взгляд, страдает излишней обобщенностью. Приняв его, можно было бы отнести к числу сект все протестантские конфессии. Практического значения, с точки зрения православного богословия, данное определение не имеет.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 Подход конфессионального богословия (теологический подход)</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i/>
          <w:iCs/>
        </w:rPr>
      </w:pPr>
      <w:r>
        <w:rPr>
          <w:b/>
          <w:bCs/>
        </w:rPr>
        <w:t xml:space="preserve"> </w:t>
      </w:r>
      <w:r>
        <w:t xml:space="preserve">В западном протестантизме используется два термина – «секта» и «культ». Термин «секта» не имеет на Западе негативного значения и ряд ответвлений протестантизма (например, некоторые баптисты) называют себя сектантами открыто, вкладывая в этот термин положительный смысл, в то время как понятие «культ» там имеет сейчас ярко выраженную негативную окраску: </w:t>
      </w:r>
      <w:r>
        <w:rPr>
          <w:i/>
          <w:iCs/>
        </w:rPr>
        <w:t>«Понятие «секты» обычно относится к группам диссидентов, отделившихся от другой, как правило, традиционной, религии (зачастую они объявляют о своем намерении возродить верования или обычаи, которые, по их мнению, некогда присутствовали в конфессии, но от которых конфессия впоследствии отошла), в то время как «культ» - это маленькая, ревностная группа, связи которой с традиционной религией и культурой менее очевидны, которая зачастую исповедует вероучение, не основанное на христианстве и иудаизме, и которая часто находится под непосредственным руководством единого харизматического лидера»</w:t>
      </w:r>
      <w:r>
        <w:rPr>
          <w:rStyle w:val="a7"/>
          <w:i/>
          <w:iCs/>
        </w:rPr>
        <w:footnoteReference w:id="3"/>
      </w:r>
      <w:r>
        <w:rPr>
          <w:i/>
          <w:iCs/>
        </w:rPr>
        <w:t>.</w:t>
      </w:r>
    </w:p>
    <w:p w:rsidR="008B0C3F" w:rsidRDefault="008B0C3F" w:rsidP="00093F57">
      <w:pPr>
        <w:autoSpaceDE w:val="0"/>
        <w:autoSpaceDN w:val="0"/>
        <w:ind w:firstLine="709"/>
        <w:jc w:val="both"/>
        <w:rPr>
          <w:i/>
          <w:iCs/>
        </w:rPr>
      </w:pPr>
      <w:r>
        <w:t xml:space="preserve">Большой популярностью среди протестантских апологетов пользуется известный протестантский богослов, баптист Уолтер Мартин. В своей книге «Царство культов», он приводит следующее определение понятия «культ», дополняя определение этого термина, данное доктором Чарльзом Брэйденом: </w:t>
      </w:r>
      <w:r>
        <w:rPr>
          <w:i/>
          <w:iCs/>
        </w:rPr>
        <w:t>«Культ –  1) это религиозная группа, которая значительно отличается от религиозных групп, считающихся общепринятыми в нашей культуре, по одному или более аспектов исповедания или обрядов; 2) это сообщество людей объединившихся вокруг определенного человека или истолкования Библии»</w:t>
      </w:r>
      <w:r>
        <w:rPr>
          <w:rStyle w:val="a7"/>
          <w:i/>
          <w:iCs/>
        </w:rPr>
        <w:t xml:space="preserve"> </w:t>
      </w:r>
      <w:r>
        <w:rPr>
          <w:rStyle w:val="a7"/>
          <w:i/>
          <w:iCs/>
        </w:rPr>
        <w:footnoteReference w:id="4"/>
      </w:r>
      <w:r>
        <w:rPr>
          <w:i/>
          <w:iCs/>
        </w:rPr>
        <w:t>.</w:t>
      </w:r>
    </w:p>
    <w:p w:rsidR="008B0C3F" w:rsidRDefault="008B0C3F" w:rsidP="00093F57">
      <w:pPr>
        <w:autoSpaceDE w:val="0"/>
        <w:autoSpaceDN w:val="0"/>
        <w:ind w:firstLine="709"/>
        <w:jc w:val="both"/>
      </w:pPr>
      <w:r>
        <w:t>Использование термина «культ» в православном сектоведении представляется нежелательным, так как в его рамках данный термин имеет другое  значение и  не несет никакого негативного смысла.</w:t>
      </w:r>
    </w:p>
    <w:p w:rsidR="008B0C3F" w:rsidRDefault="008B0C3F" w:rsidP="00093F57">
      <w:pPr>
        <w:autoSpaceDE w:val="0"/>
        <w:autoSpaceDN w:val="0"/>
        <w:ind w:firstLine="709"/>
        <w:jc w:val="both"/>
      </w:pPr>
      <w:r>
        <w:t>В католической литературе можно встретить два понятия: «</w:t>
      </w:r>
      <w:r w:rsidRPr="00C12BE7">
        <w:t>секта</w:t>
      </w:r>
      <w:r>
        <w:t>»</w:t>
      </w:r>
      <w:r>
        <w:rPr>
          <w:i/>
          <w:iCs/>
        </w:rPr>
        <w:t xml:space="preserve"> </w:t>
      </w:r>
      <w:r>
        <w:t>(может быть христианского и нехристианского происхождения) и «</w:t>
      </w:r>
      <w:r w:rsidRPr="00C12BE7">
        <w:t>независимое религиозное движение</w:t>
      </w:r>
      <w:r>
        <w:t>»</w:t>
      </w:r>
      <w:r>
        <w:rPr>
          <w:i/>
          <w:iCs/>
        </w:rPr>
        <w:t xml:space="preserve">. </w:t>
      </w:r>
      <w:r>
        <w:t xml:space="preserve">К сектам (правда, к разным типам сект) относят как баптистов, так и Свидетелей Иеговы, что представляется не совсем корректным. Под </w:t>
      </w:r>
      <w:r>
        <w:sym w:font="Times New Roman" w:char="00AB"/>
      </w:r>
      <w:r>
        <w:t>независимыми религиозными движениями</w:t>
      </w:r>
      <w:r>
        <w:sym w:font="Times New Roman" w:char="00BB"/>
      </w:r>
      <w:r>
        <w:t xml:space="preserve"> понимаются группы с синкретическим учением.</w:t>
      </w:r>
    </w:p>
    <w:p w:rsidR="008B0C3F" w:rsidRDefault="008B0C3F" w:rsidP="00093F57">
      <w:pPr>
        <w:autoSpaceDE w:val="0"/>
        <w:autoSpaceDN w:val="0"/>
        <w:ind w:firstLine="709"/>
        <w:jc w:val="both"/>
      </w:pPr>
      <w:r>
        <w:t>В современном Православии</w:t>
      </w:r>
      <w:r>
        <w:rPr>
          <w:rStyle w:val="a7"/>
        </w:rPr>
        <w:footnoteReference w:id="5"/>
      </w:r>
      <w:r>
        <w:t xml:space="preserve">, чаще всего используют понятие «тоталитарная секта», которое ввел профессор церковной истории  А.Л.Дворкин: </w:t>
      </w:r>
      <w:r>
        <w:rPr>
          <w:i/>
          <w:iCs/>
        </w:rPr>
        <w:t>«Тоталитарная секта - это авторитарная организация, главным смыслом существования которой являются власть и деньги, для получения которых секта прикрывается псевдорелигиозными, псевдокультуроведческими и другими псевдоцелями. Многочисленные психокульты также относятся к тоталитарным сектам»</w:t>
      </w:r>
      <w:r>
        <w:rPr>
          <w:rStyle w:val="a7"/>
          <w:i/>
          <w:iCs/>
        </w:rPr>
        <w:footnoteReference w:id="6"/>
      </w:r>
      <w:r>
        <w:rPr>
          <w:i/>
          <w:iCs/>
        </w:rPr>
        <w:t>.</w:t>
      </w:r>
    </w:p>
    <w:p w:rsidR="008B0C3F" w:rsidRDefault="008B0C3F" w:rsidP="00093F57">
      <w:pPr>
        <w:ind w:firstLine="708"/>
        <w:jc w:val="both"/>
      </w:pPr>
      <w:r>
        <w:t>Сейчас в Православии предмет сектоведения находится в стадии становления, изучая современное сектантство и вырабатывая его богословскую оценку.</w:t>
      </w:r>
    </w:p>
    <w:p w:rsidR="008B0C3F" w:rsidRDefault="008B0C3F" w:rsidP="00093F57">
      <w:pPr>
        <w:autoSpaceDE w:val="0"/>
        <w:autoSpaceDN w:val="0"/>
        <w:ind w:firstLine="709"/>
        <w:rPr>
          <w:i/>
          <w:iCs/>
        </w:rPr>
      </w:pPr>
      <w:r>
        <w:t xml:space="preserve">Вот что, в частности,  пишет о сектах современный православный богослов, диакон Андрей Кураев в своей книге «Сатанизм для интеллигенции»: </w:t>
      </w:r>
      <w:r>
        <w:rPr>
          <w:i/>
          <w:iCs/>
        </w:rPr>
        <w:t>«Сектантской… является любая религиозная деятельность, осуществляемая вне Церкви и в противостоянии ей.</w:t>
      </w:r>
    </w:p>
    <w:p w:rsidR="008B0C3F" w:rsidRDefault="008B0C3F" w:rsidP="00093F57">
      <w:pPr>
        <w:autoSpaceDE w:val="0"/>
        <w:autoSpaceDN w:val="0"/>
        <w:ind w:firstLine="708"/>
        <w:jc w:val="both"/>
        <w:rPr>
          <w:i/>
          <w:iCs/>
        </w:rPr>
      </w:pPr>
      <w:r>
        <w:rPr>
          <w:i/>
          <w:iCs/>
        </w:rPr>
        <w:t>При этом нужно сделать два уточнения:</w:t>
      </w:r>
    </w:p>
    <w:p w:rsidR="008B0C3F" w:rsidRDefault="008B0C3F" w:rsidP="00093F57">
      <w:pPr>
        <w:autoSpaceDE w:val="0"/>
        <w:autoSpaceDN w:val="0"/>
        <w:ind w:firstLine="708"/>
        <w:jc w:val="both"/>
        <w:rPr>
          <w:i/>
          <w:iCs/>
        </w:rPr>
      </w:pPr>
      <w:r>
        <w:rPr>
          <w:i/>
          <w:iCs/>
        </w:rPr>
        <w:t>Первое: нужно уточнить, что чётких границ Церкви не может провести, пожалуй, ни один богослов или иерарх. Церковь есть жизнь в Боге, жизнь во Христе. …</w:t>
      </w:r>
    </w:p>
    <w:p w:rsidR="008B0C3F" w:rsidRDefault="008B0C3F" w:rsidP="00093F57">
      <w:pPr>
        <w:autoSpaceDE w:val="0"/>
        <w:autoSpaceDN w:val="0"/>
        <w:ind w:firstLine="708"/>
        <w:jc w:val="both"/>
        <w:rPr>
          <w:i/>
          <w:iCs/>
        </w:rPr>
      </w:pPr>
      <w:r>
        <w:rPr>
          <w:i/>
          <w:iCs/>
        </w:rPr>
        <w:t>Второе необходимое уточнение: не являются сектой буддизм или индуизм, возникшие до Евангелия и не в противостоянии ему. Однако являются сектами необуддизм и неоиндуизм, пытающиеся в западном мире возродить неевангельскую религиозность и утверждающие себя уже в очевидной и неизбежной полемике с христианством…</w:t>
      </w:r>
    </w:p>
    <w:p w:rsidR="008B0C3F" w:rsidRDefault="008B0C3F" w:rsidP="00093F57">
      <w:pPr>
        <w:autoSpaceDE w:val="0"/>
        <w:autoSpaceDN w:val="0"/>
        <w:ind w:firstLine="708"/>
        <w:jc w:val="both"/>
        <w:rPr>
          <w:i/>
          <w:iCs/>
        </w:rPr>
      </w:pPr>
      <w:r>
        <w:rPr>
          <w:i/>
          <w:iCs/>
        </w:rPr>
        <w:t>Еще один признак, позволяющий отличить секту от нормальной религиозной традиции (сам по себе достаточный, хотя и не необходимый), это наличие «скрытых» учений или обрядов, которые религиозная группа не считает нужным публично раскрывать»</w:t>
      </w:r>
      <w:r>
        <w:rPr>
          <w:rStyle w:val="a7"/>
          <w:i/>
          <w:iCs/>
        </w:rPr>
        <w:footnoteReference w:id="7"/>
      </w:r>
      <w:r>
        <w:rPr>
          <w:i/>
          <w:iCs/>
        </w:rPr>
        <w:t xml:space="preserve">.  </w:t>
      </w:r>
    </w:p>
    <w:p w:rsidR="008B0C3F" w:rsidRDefault="008B0C3F" w:rsidP="00093F57">
      <w:pPr>
        <w:autoSpaceDE w:val="0"/>
        <w:autoSpaceDN w:val="0"/>
        <w:ind w:firstLine="709"/>
        <w:jc w:val="both"/>
      </w:pPr>
      <w:r>
        <w:t xml:space="preserve">Можно ли вместо термина «секта» православным богословам использовать термин «ересь»? Термин «ересь» отражает вероучение группы, в то время как понятие «секта» имеет более широкое значение. В него входит и структура организации, и методы психологического воздействия на людей, применяемые в ней, и тип восприятия жизни. Поэтому, на наш взгляд, будет более корректно использовать эти два термина одновременно в тех случаях, когда мы говорим о псевдохристианских сектах, и не использовать понятие «ересь» вообще, если разбираем языческие направления сектантства.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Психологический подход</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xml:space="preserve">  </w:t>
      </w:r>
      <w:r>
        <w:t>Психологический подход характеризуется оценкой влияния секты на психологическое здоровье личности. С ее точки зрения, важны не верования секты, а методы вовлечения,  удержания и последствия пребывания в секте для психологического и психического состояния адепта.</w:t>
      </w:r>
    </w:p>
    <w:p w:rsidR="008B0C3F" w:rsidRDefault="008B0C3F" w:rsidP="00093F57">
      <w:pPr>
        <w:pStyle w:val="a4"/>
        <w:spacing w:after="0"/>
        <w:ind w:firstLine="709"/>
        <w:rPr>
          <w:i/>
          <w:iCs/>
        </w:rPr>
      </w:pPr>
      <w:r>
        <w:t xml:space="preserve">Знаменитый исследователь культов, в прошлом - последователь секты Муна, психолог Стивен Хассен, предложил следующую трактовку термина  «культ»: </w:t>
      </w:r>
      <w:r>
        <w:rPr>
          <w:i/>
          <w:iCs/>
        </w:rPr>
        <w:t>«Деструктивный культ</w:t>
      </w:r>
      <w:r>
        <w:rPr>
          <w:rStyle w:val="a7"/>
          <w:i/>
          <w:iCs/>
        </w:rPr>
        <w:footnoteReference w:id="8"/>
      </w:r>
      <w:r>
        <w:rPr>
          <w:i/>
          <w:iCs/>
        </w:rPr>
        <w:t xml:space="preserve"> – это любая авторитарная иерархическая организация, которая практикует: 1) обманную вербовку; 2) прибегает к использованию контроля сознания</w:t>
      </w:r>
      <w:r>
        <w:rPr>
          <w:rStyle w:val="a7"/>
          <w:i/>
          <w:iCs/>
        </w:rPr>
        <w:footnoteReference w:id="9"/>
      </w:r>
      <w:r>
        <w:rPr>
          <w:i/>
          <w:iCs/>
        </w:rPr>
        <w:t>, чтобы сохранить своих последователей зависимыми и покорными лидеру и доктрине»</w:t>
      </w:r>
      <w:r w:rsidRPr="00BF3850">
        <w:rPr>
          <w:rStyle w:val="a7"/>
          <w:i/>
          <w:iCs/>
        </w:rPr>
        <w:t xml:space="preserve"> </w:t>
      </w:r>
      <w:r>
        <w:rPr>
          <w:rStyle w:val="a7"/>
          <w:i/>
          <w:iCs/>
        </w:rPr>
        <w:footnoteReference w:id="10"/>
      </w:r>
      <w:r>
        <w:rPr>
          <w:i/>
          <w:iCs/>
        </w:rPr>
        <w:t xml:space="preserve">. </w:t>
      </w:r>
    </w:p>
    <w:p w:rsidR="008B0C3F" w:rsidRDefault="008B0C3F" w:rsidP="00093F57">
      <w:pPr>
        <w:autoSpaceDE w:val="0"/>
        <w:autoSpaceDN w:val="0"/>
        <w:ind w:firstLine="709"/>
        <w:jc w:val="both"/>
        <w:rPr>
          <w:i/>
          <w:iCs/>
        </w:rPr>
      </w:pPr>
      <w:r>
        <w:t xml:space="preserve">Сегодня на Западе пользуется большой популярностью определение, предложенное психологом, адъюнкт-профессором Университета Калифорнии в Беркли Маргарет Тейлер Сингер. В своем определении она исходит из понятия культовых отношений: </w:t>
      </w:r>
      <w:r>
        <w:rPr>
          <w:i/>
          <w:iCs/>
        </w:rPr>
        <w:t>«Культовые отношения – это отношения между людьми, в процессе которых один человек намеренно склоняет другого к полной или почти полной зависимости от него практически во всех главных жизненных решениях и порождает в этом человеке веру в свой особый талант, дар или способности»</w:t>
      </w:r>
      <w:r>
        <w:rPr>
          <w:rStyle w:val="a7"/>
          <w:i/>
          <w:iCs/>
        </w:rPr>
        <w:t xml:space="preserve"> </w:t>
      </w:r>
      <w:r>
        <w:rPr>
          <w:rStyle w:val="a7"/>
          <w:i/>
          <w:iCs/>
        </w:rPr>
        <w:footnoteReference w:id="11"/>
      </w:r>
      <w:r>
        <w:rPr>
          <w:i/>
          <w:iCs/>
        </w:rPr>
        <w:t>.</w:t>
      </w:r>
    </w:p>
    <w:p w:rsidR="008B0C3F" w:rsidRDefault="008B0C3F" w:rsidP="00093F57">
      <w:pPr>
        <w:autoSpaceDE w:val="0"/>
        <w:autoSpaceDN w:val="0"/>
        <w:ind w:firstLine="709"/>
        <w:jc w:val="both"/>
      </w:pPr>
      <w:r>
        <w:t>В практике православного сектоведения психологический подход может иметь только ознакомительное и вспомогательное значение, так как имеет  слабые стороны.  Цель жизни православного христианина - это обожение, жизнь в Боге, спасение души. Западная психология, светская по своей сути, не затрагивает этих вопросов. Для православного христианина главный вопрос заключается не в том, что сектант нарушает принятые социальные нормы общества, а в том, что он губит свою душу, исповедуя сектантские лжеучения. Поэтому задача, стоящая перед православным миссионером, заключается не только в том, чтобы вызволить человека из секты, но и помочь ему прийти к Богу.</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Социологический</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rPr>
          <w:b/>
          <w:bCs/>
        </w:rPr>
        <w:t xml:space="preserve"> </w:t>
      </w:r>
      <w:r>
        <w:t xml:space="preserve"> Определения понятия «секта» в рамках социологического подхода основаны, главным образом на той роли, которую секты играют в социуме. Одним из первых социологов, кто попытался дать определение «секты» и «церкви» был Эрнст Трёльш в 1931 году. Его определения строились на массе мелких признаков и показателей, поэтому были малопригодны на практике. </w:t>
      </w:r>
    </w:p>
    <w:p w:rsidR="008B0C3F" w:rsidRDefault="008B0C3F" w:rsidP="00093F57">
      <w:pPr>
        <w:autoSpaceDE w:val="0"/>
        <w:autoSpaceDN w:val="0"/>
        <w:ind w:firstLine="709"/>
        <w:jc w:val="both"/>
      </w:pPr>
      <w:r>
        <w:t>В 1966 году Томас О’Ди</w:t>
      </w:r>
      <w:r>
        <w:rPr>
          <w:rStyle w:val="a7"/>
        </w:rPr>
        <w:footnoteReference w:id="12"/>
      </w:r>
      <w:r>
        <w:t xml:space="preserve"> предложил следующее разграничение</w:t>
      </w:r>
      <w:r>
        <w:rPr>
          <w:rStyle w:val="a7"/>
        </w:rPr>
        <w:footnoteReference w:id="13"/>
      </w:r>
      <w:r>
        <w:t xml:space="preserve"> между понятиями «церковь» и «секта»:</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p>
    <w:tbl>
      <w:tblPr>
        <w:tblStyle w:val="af2"/>
        <w:tblW w:w="0" w:type="auto"/>
        <w:tblLook w:val="01E0" w:firstRow="1" w:lastRow="1" w:firstColumn="1" w:lastColumn="1" w:noHBand="0" w:noVBand="0"/>
      </w:tblPr>
      <w:tblGrid>
        <w:gridCol w:w="4785"/>
        <w:gridCol w:w="4786"/>
      </w:tblGrid>
      <w:tr w:rsidR="008B0C3F">
        <w:tc>
          <w:tcPr>
            <w:tcW w:w="4785" w:type="dxa"/>
            <w:tcBorders>
              <w:top w:val="single" w:sz="4" w:space="0" w:color="auto"/>
              <w:left w:val="single" w:sz="4" w:space="0" w:color="auto"/>
              <w:bottom w:val="single" w:sz="4" w:space="0" w:color="auto"/>
              <w:right w:val="single" w:sz="4" w:space="0" w:color="auto"/>
            </w:tcBorders>
          </w:tcPr>
          <w:p w:rsidR="008B0C3F" w:rsidRPr="00834F68" w:rsidRDefault="008B0C3F" w:rsidP="00093F57">
            <w:pPr>
              <w:autoSpaceDE w:val="0"/>
              <w:autoSpaceDN w:val="0"/>
              <w:jc w:val="center"/>
              <w:rPr>
                <w:b/>
                <w:bCs/>
              </w:rPr>
            </w:pPr>
            <w:r w:rsidRPr="00834F68">
              <w:rPr>
                <w:b/>
                <w:bCs/>
              </w:rPr>
              <w:t>Церковь</w:t>
            </w:r>
          </w:p>
        </w:tc>
        <w:tc>
          <w:tcPr>
            <w:tcW w:w="4786" w:type="dxa"/>
            <w:tcBorders>
              <w:top w:val="single" w:sz="4" w:space="0" w:color="auto"/>
              <w:left w:val="single" w:sz="4" w:space="0" w:color="auto"/>
              <w:bottom w:val="single" w:sz="4" w:space="0" w:color="auto"/>
              <w:right w:val="single" w:sz="4" w:space="0" w:color="auto"/>
            </w:tcBorders>
          </w:tcPr>
          <w:p w:rsidR="008B0C3F" w:rsidRPr="00834F68" w:rsidRDefault="008B0C3F" w:rsidP="00093F57">
            <w:pPr>
              <w:autoSpaceDE w:val="0"/>
              <w:autoSpaceDN w:val="0"/>
              <w:jc w:val="center"/>
              <w:rPr>
                <w:b/>
                <w:bCs/>
              </w:rPr>
            </w:pPr>
            <w:r w:rsidRPr="00834F68">
              <w:rPr>
                <w:b/>
                <w:bCs/>
              </w:rPr>
              <w:t>Секта</w:t>
            </w:r>
          </w:p>
        </w:tc>
      </w:tr>
      <w:tr w:rsidR="008B0C3F">
        <w:tc>
          <w:tcPr>
            <w:tcW w:w="4785" w:type="dxa"/>
            <w:tcBorders>
              <w:top w:val="single" w:sz="4" w:space="0" w:color="auto"/>
              <w:left w:val="single" w:sz="4" w:space="0" w:color="auto"/>
              <w:bottom w:val="single" w:sz="4" w:space="0" w:color="auto"/>
              <w:right w:val="single" w:sz="4" w:space="0" w:color="auto"/>
            </w:tcBorders>
          </w:tcPr>
          <w:p w:rsidR="008B0C3F" w:rsidRPr="00BF2CD3" w:rsidRDefault="008B0C3F" w:rsidP="00093F57">
            <w:pPr>
              <w:autoSpaceDE w:val="0"/>
              <w:autoSpaceDN w:val="0"/>
              <w:ind w:firstLine="709"/>
            </w:pPr>
            <w:r w:rsidRPr="00BF2CD3">
              <w:t>Членство по праву рождения</w:t>
            </w:r>
            <w:r>
              <w:t>.</w:t>
            </w:r>
          </w:p>
        </w:tc>
        <w:tc>
          <w:tcPr>
            <w:tcW w:w="4786"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jc w:val="both"/>
            </w:pPr>
            <w:r>
              <w:t>Отмежевание от общества в целом и удаление от скверн мира, его ценностей и институтов.</w:t>
            </w:r>
          </w:p>
        </w:tc>
      </w:tr>
      <w:tr w:rsidR="008B0C3F">
        <w:tc>
          <w:tcPr>
            <w:tcW w:w="4785"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jc w:val="both"/>
            </w:pPr>
            <w:r w:rsidRPr="00BF2CD3">
              <w:t>Формализованные средства благодати, церковная иерархия, догмы.</w:t>
            </w:r>
          </w:p>
        </w:tc>
        <w:tc>
          <w:tcPr>
            <w:tcW w:w="4786"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ind w:firstLine="709"/>
            </w:pPr>
            <w:r>
              <w:t>Дух возрождения.</w:t>
            </w:r>
          </w:p>
        </w:tc>
      </w:tr>
      <w:tr w:rsidR="008B0C3F">
        <w:tc>
          <w:tcPr>
            <w:tcW w:w="4785" w:type="dxa"/>
            <w:tcBorders>
              <w:top w:val="single" w:sz="4" w:space="0" w:color="auto"/>
              <w:left w:val="single" w:sz="4" w:space="0" w:color="auto"/>
              <w:bottom w:val="single" w:sz="4" w:space="0" w:color="auto"/>
              <w:right w:val="single" w:sz="4" w:space="0" w:color="auto"/>
            </w:tcBorders>
          </w:tcPr>
          <w:p w:rsidR="008B0C3F" w:rsidRPr="00BF2CD3" w:rsidRDefault="008B0C3F" w:rsidP="00093F57">
            <w:pPr>
              <w:autoSpaceDE w:val="0"/>
              <w:autoSpaceDN w:val="0"/>
              <w:ind w:firstLine="709"/>
            </w:pPr>
            <w:r w:rsidRPr="00BF2CD3">
              <w:t>Открытая социальная структура, часто основанная на национальном или этническом принципе.</w:t>
            </w:r>
          </w:p>
        </w:tc>
        <w:tc>
          <w:tcPr>
            <w:tcW w:w="4786"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ind w:firstLine="709"/>
            </w:pPr>
            <w:r>
              <w:t>Закрытая социальная структура.</w:t>
            </w:r>
          </w:p>
        </w:tc>
      </w:tr>
      <w:tr w:rsidR="008B0C3F">
        <w:tc>
          <w:tcPr>
            <w:tcW w:w="4785"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jc w:val="both"/>
            </w:pPr>
            <w:r w:rsidRPr="00BF2CD3">
              <w:t>Стремление обратить всех.</w:t>
            </w:r>
          </w:p>
        </w:tc>
        <w:tc>
          <w:tcPr>
            <w:tcW w:w="4786"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jc w:val="both"/>
            </w:pPr>
            <w:r>
              <w:t>Членство – результат обращения. Добровольное членство.</w:t>
            </w:r>
          </w:p>
        </w:tc>
      </w:tr>
      <w:tr w:rsidR="008B0C3F">
        <w:tc>
          <w:tcPr>
            <w:tcW w:w="4785"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jc w:val="both"/>
            </w:pPr>
            <w:r w:rsidRPr="00BF2CD3">
              <w:t>Стремление приспособиться к обществу, его институтам и ценностям.</w:t>
            </w:r>
          </w:p>
        </w:tc>
        <w:tc>
          <w:tcPr>
            <w:tcW w:w="4786" w:type="dxa"/>
            <w:tcBorders>
              <w:top w:val="single" w:sz="4" w:space="0" w:color="auto"/>
              <w:left w:val="single" w:sz="4" w:space="0" w:color="auto"/>
              <w:bottom w:val="single" w:sz="4" w:space="0" w:color="auto"/>
              <w:right w:val="single" w:sz="4" w:space="0" w:color="auto"/>
            </w:tcBorders>
          </w:tcPr>
          <w:p w:rsidR="008B0C3F" w:rsidRDefault="008B0C3F" w:rsidP="00093F57">
            <w:pPr>
              <w:autoSpaceDE w:val="0"/>
              <w:autoSpaceDN w:val="0"/>
              <w:ind w:firstLine="709"/>
            </w:pPr>
            <w:r>
              <w:t>Строгая, часто аскетическая этика.</w:t>
            </w:r>
          </w:p>
        </w:tc>
      </w:tr>
    </w:tbl>
    <w:p w:rsidR="008B0C3F" w:rsidRDefault="008B0C3F" w:rsidP="00093F57">
      <w:pPr>
        <w:autoSpaceDE w:val="0"/>
        <w:autoSpaceDN w:val="0"/>
        <w:ind w:firstLine="709"/>
        <w:jc w:val="both"/>
      </w:pPr>
    </w:p>
    <w:p w:rsidR="008B0C3F" w:rsidRDefault="008B0C3F" w:rsidP="00093F57">
      <w:pPr>
        <w:autoSpaceDE w:val="0"/>
        <w:autoSpaceDN w:val="0"/>
        <w:ind w:firstLine="709"/>
        <w:jc w:val="both"/>
      </w:pPr>
      <w:r>
        <w:t>Как видно из таблицы, согласно подходу О’Ди, все христианские конфессии автоматически превращаются в секты, а секты становятся «духовной элитой». Данную позицию нетрудно оспорить,  исследовав вклад в культуру, науку, искусство традиционных Церквей и сравнив его с результатами деятельности сект. Единственное, что можно здесь добавить: ни один христианин данную систему признать не может.</w:t>
      </w:r>
    </w:p>
    <w:p w:rsidR="008B0C3F" w:rsidRDefault="008B0C3F" w:rsidP="00093F57">
      <w:pPr>
        <w:autoSpaceDE w:val="0"/>
        <w:autoSpaceDN w:val="0"/>
        <w:ind w:firstLine="709"/>
        <w:jc w:val="both"/>
        <w:rPr>
          <w:i/>
          <w:iCs/>
        </w:rPr>
      </w:pPr>
      <w:r>
        <w:t xml:space="preserve">В качестве примера раскрытия понятия «культ» в рамках социологического подхода можно привести определение, предложенное американским ученым Джанджей Лалих, которое опирается на исследования известных западных социологов - Роберта Джея Лифтона и Бенджамина Заблоки: </w:t>
      </w:r>
      <w:r>
        <w:rPr>
          <w:i/>
          <w:iCs/>
        </w:rPr>
        <w:t>«Культом можно назвать  слабо связанное социальное движение, которое поддерживает единство с помощью общего подчинения харизматическому лидеру. Он (культ. – В.П.) содержит трансцендентную идеологию (часто, но не всегда религиозную по своей природе) и требует высокого уровня преданности культу от его членов в словах и делах»</w:t>
      </w:r>
      <w:r>
        <w:rPr>
          <w:rStyle w:val="a7"/>
          <w:i/>
          <w:iCs/>
        </w:rPr>
        <w:t xml:space="preserve"> </w:t>
      </w:r>
      <w:r>
        <w:rPr>
          <w:rStyle w:val="a7"/>
          <w:i/>
          <w:iCs/>
        </w:rPr>
        <w:footnoteReference w:id="14"/>
      </w:r>
      <w:r>
        <w:rPr>
          <w:i/>
          <w:iCs/>
        </w:rPr>
        <w:t>.</w:t>
      </w:r>
    </w:p>
    <w:p w:rsidR="008B0C3F" w:rsidRDefault="008B0C3F" w:rsidP="00093F57">
      <w:pPr>
        <w:autoSpaceDE w:val="0"/>
        <w:autoSpaceDN w:val="0"/>
        <w:ind w:firstLine="709"/>
        <w:jc w:val="both"/>
      </w:pPr>
      <w:r>
        <w:t>Как видим, социологическое определение в деле православной миссии среди сектантов, не может иметь практического применения и значения, так как ничего не говорит о вероучительных основах групп.</w:t>
      </w:r>
    </w:p>
    <w:p w:rsidR="008B0C3F" w:rsidRDefault="008B0C3F" w:rsidP="00093F57">
      <w:pPr>
        <w:autoSpaceDE w:val="0"/>
        <w:autoSpaceDN w:val="0"/>
        <w:ind w:firstLine="709"/>
        <w:jc w:val="both"/>
      </w:pPr>
      <w:r>
        <w:t>В  практической антисектантской деятельности мы зачастую сталкиваемся с необходимостью иметь  комплексное определение, включающее в себя как теологические, так  и социально-психологические признаки сект.</w:t>
      </w:r>
    </w:p>
    <w:p w:rsidR="008B0C3F" w:rsidRDefault="008B0C3F" w:rsidP="00093F57">
      <w:pPr>
        <w:autoSpaceDE w:val="0"/>
        <w:autoSpaceDN w:val="0"/>
        <w:ind w:firstLine="709"/>
        <w:jc w:val="both"/>
      </w:pPr>
    </w:p>
    <w:p w:rsidR="008B0C3F" w:rsidRDefault="008B0C3F" w:rsidP="00093F57">
      <w:pPr>
        <w:pStyle w:val="a4"/>
        <w:spacing w:after="0"/>
        <w:ind w:left="708" w:firstLine="709"/>
        <w:jc w:val="both"/>
        <w:rPr>
          <w:i/>
          <w:iCs/>
        </w:rPr>
      </w:pPr>
      <w:r>
        <w:rPr>
          <w:i/>
          <w:iCs/>
        </w:rPr>
        <w:t>«Секта – это авторитарная иерархическая организации, которой свойственны следующие признаки:</w:t>
      </w:r>
    </w:p>
    <w:p w:rsidR="008B0C3F" w:rsidRDefault="008B0C3F" w:rsidP="00093F57">
      <w:pPr>
        <w:pStyle w:val="a4"/>
        <w:spacing w:after="0"/>
        <w:ind w:left="708" w:firstLine="709"/>
        <w:jc w:val="both"/>
        <w:rPr>
          <w:i/>
          <w:iCs/>
        </w:rPr>
      </w:pPr>
      <w:r>
        <w:rPr>
          <w:i/>
          <w:iCs/>
        </w:rPr>
        <w:t xml:space="preserve">- исповедание своей «богоизбранности» и «уникальности» в противостоянии традиционным религиям. </w:t>
      </w:r>
    </w:p>
    <w:p w:rsidR="008B0C3F" w:rsidRDefault="008B0C3F" w:rsidP="00093F57">
      <w:pPr>
        <w:pStyle w:val="a4"/>
        <w:spacing w:after="0"/>
        <w:ind w:left="708" w:firstLine="709"/>
        <w:jc w:val="both"/>
        <w:rPr>
          <w:i/>
          <w:iCs/>
        </w:rPr>
      </w:pPr>
      <w:r>
        <w:rPr>
          <w:i/>
          <w:iCs/>
        </w:rPr>
        <w:t>- создание собственного толкования Библии, вне интерпретаций исторически сложившихся богословских школ.</w:t>
      </w:r>
    </w:p>
    <w:p w:rsidR="008B0C3F" w:rsidRDefault="008B0C3F" w:rsidP="00093F57">
      <w:pPr>
        <w:pStyle w:val="a4"/>
        <w:spacing w:after="0"/>
        <w:ind w:left="708" w:firstLine="709"/>
        <w:jc w:val="both"/>
        <w:rPr>
          <w:i/>
          <w:iCs/>
        </w:rPr>
      </w:pPr>
      <w:r>
        <w:rPr>
          <w:i/>
          <w:iCs/>
        </w:rPr>
        <w:t xml:space="preserve">- активное применение методов манипуляции сознанием своих членов с целью переориентации имеющихся у них основных жизненных  ценностей, на ценности узкогрупповые, которые исповедует данная организация. </w:t>
      </w:r>
    </w:p>
    <w:p w:rsidR="008B0C3F" w:rsidRDefault="008B0C3F" w:rsidP="00093F57">
      <w:pPr>
        <w:pStyle w:val="a4"/>
        <w:spacing w:after="0"/>
        <w:ind w:left="708" w:firstLine="709"/>
        <w:jc w:val="both"/>
        <w:rPr>
          <w:i/>
          <w:iCs/>
        </w:rPr>
      </w:pPr>
      <w:r>
        <w:rPr>
          <w:i/>
          <w:iCs/>
        </w:rPr>
        <w:t xml:space="preserve">- создание психологической зависимости человека от организации и ее лидеров. </w:t>
      </w:r>
    </w:p>
    <w:p w:rsidR="008B0C3F" w:rsidRDefault="008B0C3F" w:rsidP="00093F57">
      <w:pPr>
        <w:pStyle w:val="a4"/>
        <w:spacing w:after="0"/>
        <w:ind w:left="708" w:firstLine="709"/>
        <w:jc w:val="both"/>
        <w:rPr>
          <w:i/>
          <w:iCs/>
        </w:rPr>
      </w:pPr>
      <w:r>
        <w:rPr>
          <w:i/>
          <w:iCs/>
        </w:rPr>
        <w:t xml:space="preserve">- сокрытие информации о своих вероучениях и практике по мотивам их внутренней «сакральности»». </w:t>
      </w:r>
    </w:p>
    <w:p w:rsidR="008B0C3F" w:rsidRDefault="008B0C3F" w:rsidP="00093F57">
      <w:pPr>
        <w:autoSpaceDE w:val="0"/>
        <w:autoSpaceDN w:val="0"/>
        <w:ind w:firstLine="709"/>
        <w:jc w:val="both"/>
      </w:pPr>
    </w:p>
    <w:p w:rsidR="008B0C3F" w:rsidRDefault="008B0C3F" w:rsidP="00093F57">
      <w:pPr>
        <w:autoSpaceDE w:val="0"/>
        <w:autoSpaceDN w:val="0"/>
        <w:adjustRightInd w:val="0"/>
        <w:ind w:firstLine="709"/>
        <w:jc w:val="both"/>
      </w:pPr>
      <w:r>
        <w:t xml:space="preserve">Завершая тему, необходимо сказать несколько слов об использовании понятия «нетрадиционные религиозные движения», к  которому прибегают, в основном в политических целях, для декларации, так называемой религиозной толерантности к сектам. Его использование в рамках православного подхода к проблеме нежелательно, так как он не раскрывает  сути предмета, создавая иллюзию смысловой тождественности традиционных Церквей и сект, усматривая отличия между ними лишь в продолжительности их существования.  Такой подход в корне неверен: секты неприемлемы для православного человека не потому, что они появились на свет позже, чем Православная Церковь, а в потому, что они проповедуют </w:t>
      </w:r>
      <w:r>
        <w:rPr>
          <w:i/>
          <w:iCs/>
        </w:rPr>
        <w:t>«иного Христа» (Мф.24:23-28)</w:t>
      </w:r>
      <w:r>
        <w:t xml:space="preserve">, </w:t>
      </w:r>
      <w:r>
        <w:rPr>
          <w:i/>
          <w:iCs/>
        </w:rPr>
        <w:t>«иное Евангелие» (Гал.1:6-8)</w:t>
      </w:r>
      <w:r>
        <w:t xml:space="preserve"> и, фактически, подводит людей к служению </w:t>
      </w:r>
      <w:r>
        <w:rPr>
          <w:i/>
          <w:iCs/>
        </w:rPr>
        <w:t>«иным богам» (Иер.25:6)</w:t>
      </w:r>
      <w:r>
        <w:t xml:space="preserve">. Церковь же борется не с сектантами; как пишет апостол Павел: </w:t>
      </w:r>
      <w:r>
        <w:rPr>
          <w:rFonts w:ascii="Times New Roman CYR" w:hAnsi="Times New Roman CYR" w:cs="Times New Roman CYR"/>
          <w:i/>
          <w:iCs/>
        </w:rPr>
        <w:t>«…наша брань не против крови и плоти, но против начальств, против властей, против мироправителей тьмы века сего, против духов злобы поднебесной» (Еф.6:12).</w:t>
      </w:r>
      <w:r>
        <w:rPr>
          <w:rFonts w:ascii="Times New Roman CYR" w:hAnsi="Times New Roman CYR" w:cs="Times New Roman CYR"/>
        </w:rPr>
        <w:t xml:space="preserve"> </w:t>
      </w:r>
      <w:r>
        <w:t xml:space="preserve">Деятельность сект губительна для души. Бог же  </w:t>
      </w:r>
      <w:r>
        <w:rPr>
          <w:i/>
          <w:iCs/>
        </w:rPr>
        <w:t>«хочет, чтобы все люди спаслись и достигли познания истины» (1Тим.2:4)</w:t>
      </w:r>
      <w:r>
        <w:t>. Поэтому можно говорить о личной терпимости  к сектанту, но не к самому движению, несущему ложное учение, исповедание которого ведет к вечной смерти.</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1.3. Признаки сект</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 xml:space="preserve">Условно, признаки сект можно разбить на две большие группы: </w:t>
      </w:r>
      <w:r>
        <w:rPr>
          <w:i/>
          <w:iCs/>
        </w:rPr>
        <w:t>психолого-социологические признаки</w:t>
      </w:r>
      <w:r>
        <w:t xml:space="preserve"> и </w:t>
      </w:r>
      <w:r w:rsidRPr="00415EB9">
        <w:rPr>
          <w:i/>
          <w:iCs/>
        </w:rPr>
        <w:t>вероучительные</w:t>
      </w:r>
      <w:r>
        <w:rPr>
          <w:i/>
          <w:iCs/>
        </w:rPr>
        <w:t xml:space="preserve"> (этико-теологические</w:t>
      </w:r>
      <w:r>
        <w:t xml:space="preserve">). Православная миссия не ставит перед собой задачу уничтожить сектантские религиозные движения юридически, или, что тем более невообразимо – физически; ее цель – духовно просветить последователей сект, помочь им возрасти «в слове правды» (Евр.5:13), для того чтобы, по выражению апостола, они были «навыком приучены к различению добра и зла» (Евр.5:14); наша цель – помочь обрести этим ищущим Бога людям истинный путь к Нему. Поэтому психолого-социологические признаки могут быть использованы в практике общения с представителями светской власти, с представителями прессы и светской общественностью. Цель такого общения - формирование общественного мнения по вопросу сектантства на доступном светскому обществу языке. Но в  деятельности православной миссии на первое место должны быть выдвинуты богословские вопросы. Сатана - лжец. И сектантство - это поле лжи. Дело Церкви - не допустить разрастания данного поля методами просвещения и духовного попечения.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 Социально-психологические</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i/>
          <w:iCs/>
        </w:rPr>
      </w:pPr>
      <w:r>
        <w:rPr>
          <w:b/>
          <w:bCs/>
        </w:rPr>
        <w:t xml:space="preserve">  </w:t>
      </w:r>
      <w:r>
        <w:t xml:space="preserve">В странах «развитой демократии», например в Германии, религиоведы выделяют следующие признаки: </w:t>
      </w:r>
      <w:r>
        <w:rPr>
          <w:i/>
          <w:iCs/>
        </w:rPr>
        <w:t>«Секулярная трактовка понятия «секта» включает в себя такие аспекты как угроза государству и обществу в контексте уголовного права, обучение специальных кадров, обязанных выполнять приказы при полном психическом самоотрешении, коллективная потеря чувства реальности при особом внимании к общности, личному смирению и набожности, нанесение ущерба основополагающим правам человека в процессе обращения с ним как с членом объединения»</w:t>
      </w:r>
      <w:r>
        <w:rPr>
          <w:rStyle w:val="a7"/>
          <w:i/>
          <w:iCs/>
        </w:rPr>
        <w:footnoteReference w:id="15"/>
      </w:r>
      <w:r>
        <w:rPr>
          <w:i/>
          <w:iCs/>
        </w:rPr>
        <w:t>.</w:t>
      </w:r>
    </w:p>
    <w:p w:rsidR="008B0C3F" w:rsidRDefault="008B0C3F" w:rsidP="00093F57">
      <w:pPr>
        <w:autoSpaceDE w:val="0"/>
        <w:autoSpaceDN w:val="0"/>
        <w:ind w:firstLine="709"/>
        <w:jc w:val="both"/>
        <w:rPr>
          <w:b/>
          <w:bCs/>
          <w:i/>
          <w:iCs/>
        </w:rPr>
      </w:pPr>
      <w:r>
        <w:t xml:space="preserve">Свой вклад в указание признаков сектантства с некоторых пор вносят политические структуры. Например, Национальная Ассамблея Франции 10.01.96 г., дала следующее определение сект:  </w:t>
      </w:r>
      <w:r>
        <w:rPr>
          <w:i/>
          <w:iCs/>
        </w:rPr>
        <w:t>«Секты – это группы, опознаваемые по их манипуляциям, направленным на психологическую дестабилизацию своих адептов с целью добиться от них безусловного подчинения, уменьшения критического духа, разрыва с общепринятыми рекомендациями (этическими, научными, гражданскими, общеобразовательными)  и влекущие за собой опасности для индивидуальных свобод, здоровья, образования, демократических институтов. Эти группы используют философские, религиозные или терапевтические маски, чтобы скрыть цели получения власти, влияния и эксплуатации адептов»</w:t>
      </w:r>
      <w:r>
        <w:rPr>
          <w:rStyle w:val="a7"/>
          <w:i/>
          <w:iCs/>
        </w:rPr>
        <w:t xml:space="preserve"> </w:t>
      </w:r>
      <w:r>
        <w:rPr>
          <w:rStyle w:val="a7"/>
          <w:i/>
          <w:iCs/>
        </w:rPr>
        <w:footnoteReference w:id="16"/>
      </w:r>
      <w:r>
        <w:rPr>
          <w:i/>
          <w:iCs/>
        </w:rPr>
        <w:t>.</w:t>
      </w:r>
    </w:p>
    <w:p w:rsidR="008B0C3F" w:rsidRDefault="008B0C3F" w:rsidP="00093F57">
      <w:pPr>
        <w:autoSpaceDE w:val="0"/>
        <w:autoSpaceDN w:val="0"/>
        <w:ind w:firstLine="709"/>
        <w:jc w:val="both"/>
      </w:pPr>
      <w:r>
        <w:t xml:space="preserve">По мнению профессора церковной истории Российского Православного Университета А.Л. Дворкина, секты имеют следующие признаки: </w:t>
      </w:r>
      <w:r w:rsidRPr="00573233">
        <w:rPr>
          <w:i/>
          <w:iCs/>
        </w:rPr>
        <w:t>«Признаки секты – это обман при вербовке, психологическое насилие, контролирование всех аспектов жизни своих членов и наличие механизмов для такого контроля, различные уровни истины для различных уровней организации, обожествление наличествующего лидера либо самой организации и целый ряд других признаков, вполне узнаваемых и вполне конкретных»</w:t>
      </w:r>
      <w:r w:rsidRPr="00573233">
        <w:rPr>
          <w:rStyle w:val="a7"/>
          <w:i/>
          <w:iCs/>
        </w:rPr>
        <w:footnoteReference w:id="17"/>
      </w:r>
      <w:r w:rsidRPr="00573233">
        <w:rPr>
          <w:i/>
          <w:iCs/>
        </w:rPr>
        <w:t>.</w:t>
      </w:r>
    </w:p>
    <w:p w:rsidR="008B0C3F" w:rsidRDefault="008B0C3F" w:rsidP="00093F57">
      <w:pPr>
        <w:autoSpaceDE w:val="0"/>
        <w:autoSpaceDN w:val="0"/>
        <w:ind w:firstLine="709"/>
        <w:jc w:val="both"/>
      </w:pPr>
      <w:r>
        <w:t>«Рансеньеман Женеро» - спецслужба МВД Франции, занимающаяся, в частности, наблюдением за деятельностью сект, сформулировала десять критериев</w:t>
      </w:r>
      <w:r>
        <w:rPr>
          <w:rStyle w:val="a7"/>
        </w:rPr>
        <w:footnoteReference w:id="18"/>
      </w:r>
      <w:r>
        <w:t xml:space="preserve">, на основании которых организацию можно классифицировать как сектантскую: </w:t>
      </w:r>
    </w:p>
    <w:p w:rsidR="008B0C3F" w:rsidRDefault="008B0C3F" w:rsidP="00093F57">
      <w:pPr>
        <w:pStyle w:val="a9"/>
        <w:numPr>
          <w:ilvl w:val="0"/>
          <w:numId w:val="2"/>
        </w:numPr>
        <w:spacing w:before="0" w:beforeAutospacing="0" w:after="0" w:afterAutospacing="0"/>
        <w:ind w:left="714" w:firstLine="709"/>
        <w:rPr>
          <w:i/>
          <w:iCs/>
        </w:rPr>
      </w:pPr>
      <w:r>
        <w:rPr>
          <w:i/>
          <w:iCs/>
        </w:rPr>
        <w:t>дестабилизация сознания;</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навязывание разрыва с прежним окружением; </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непомерные финансовые притязания (поборы);</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покушения на физическое здоровье; </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вербовка детей;</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нарушения общественного порядка;</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привлечение к суду или следствию по серьезным обвинениям;</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нарушение норм экономической деятельности (утаивание средств);</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попытки проникновения во властные структуры;</w:t>
      </w:r>
    </w:p>
    <w:p w:rsidR="008B0C3F" w:rsidRDefault="008B0C3F" w:rsidP="00093F57">
      <w:pPr>
        <w:pStyle w:val="a9"/>
        <w:numPr>
          <w:ilvl w:val="0"/>
          <w:numId w:val="2"/>
        </w:numPr>
        <w:spacing w:before="0" w:beforeAutospacing="0" w:after="0" w:afterAutospacing="0"/>
        <w:ind w:left="714" w:firstLine="709"/>
        <w:rPr>
          <w:i/>
          <w:iCs/>
        </w:rPr>
      </w:pPr>
      <w:r>
        <w:rPr>
          <w:i/>
          <w:iCs/>
        </w:rPr>
        <w:t xml:space="preserve"> антиобщественные высказывания. </w:t>
      </w:r>
    </w:p>
    <w:p w:rsidR="008B0C3F" w:rsidRDefault="008B0C3F" w:rsidP="00093F57">
      <w:pPr>
        <w:pStyle w:val="a9"/>
        <w:spacing w:before="0" w:beforeAutospacing="0" w:after="0" w:afterAutospacing="0"/>
        <w:ind w:firstLine="709"/>
        <w:jc w:val="both"/>
        <w:rPr>
          <w:i/>
          <w:iCs/>
        </w:rPr>
      </w:pPr>
      <w:r>
        <w:t xml:space="preserve"> В отчете № 2468 Комиссии по расследованию деятельности сект Национальной ассамблеи Франции, говорится о том, что в ходе расследования были выявлены: </w:t>
      </w:r>
      <w:r>
        <w:rPr>
          <w:i/>
          <w:iCs/>
        </w:rPr>
        <w:t>«Многочисленные и разнообразные правонарушения (совершаемые сектами. – В.П.). Речь идет в первую очередь о правонарушениях, относящихся к физическим посягательствам на личность, таких как надругательство, нанесение телесных повреждений, побои, незаконное лишение свободы, отказ в оказании помощи людям, находящимся в опасности, или злоупотребления связанные с медициной….Кроме того, во многих случаях секты обвинялись в распространении ложных сведений, в клеветнических доносах, нарушении прав частной жизни»</w:t>
      </w:r>
      <w:r>
        <w:rPr>
          <w:rStyle w:val="a7"/>
          <w:i/>
          <w:iCs/>
        </w:rPr>
        <w:footnoteReference w:id="19"/>
      </w:r>
      <w:r>
        <w:rPr>
          <w:i/>
          <w:iCs/>
        </w:rPr>
        <w:t>.</w:t>
      </w:r>
    </w:p>
    <w:p w:rsidR="008B0C3F" w:rsidRDefault="008B0C3F" w:rsidP="00093F57">
      <w:pPr>
        <w:autoSpaceDE w:val="0"/>
        <w:autoSpaceDN w:val="0"/>
        <w:ind w:firstLine="709"/>
        <w:jc w:val="both"/>
        <w:rPr>
          <w:i/>
          <w:iCs/>
        </w:rPr>
      </w:pPr>
      <w:r>
        <w:t xml:space="preserve">Постановление об ограничении и пресечении деятельности сект на территории стран, входящих в Евросоюз, принятое на заседании Европейского парламента 12 февраля 1996 г., (документ бундесрата 196/96 от 14.03.1996), в частности отмечает: </w:t>
      </w:r>
      <w:r>
        <w:rPr>
          <w:i/>
          <w:iCs/>
        </w:rPr>
        <w:t>«…определенные секты, организованные структуры которых не ограничиваются отдельной страной и которые действуют во всем Европейском Союзе, постоянно нарушают права человека и совершают преступные деяния, как-то: жестокое обращение с людьми, сексуальные домогательства, незаконное лишение свободы, торговля людьми, подстрекательство к насилию, распространение расистских воззрений, уклонение от уплаты налогов, незаконное перемещение капиталов, торговля оружием и наркотиками, нарушение трудового законодательства, незаконная врачебная деятельность. …призываем правительства стран-членов не предоставлять статус религиозной организации автоматически, а в случаях, когда речь идет о сектах, которые вовлечены в незаконные или преступные деяния, найти возможность лишения их статуса религиозного объединения, который гарантирует им налоговые льготы и определенную правовую защиту»</w:t>
      </w:r>
      <w:r>
        <w:rPr>
          <w:rStyle w:val="a7"/>
          <w:i/>
          <w:iCs/>
        </w:rPr>
        <w:t xml:space="preserve"> </w:t>
      </w:r>
      <w:r>
        <w:rPr>
          <w:rStyle w:val="a7"/>
          <w:i/>
          <w:iCs/>
        </w:rPr>
        <w:footnoteReference w:id="20"/>
      </w:r>
      <w:r>
        <w:rPr>
          <w:i/>
          <w:iCs/>
        </w:rPr>
        <w:t xml:space="preserve">. </w:t>
      </w:r>
    </w:p>
    <w:p w:rsidR="008B0C3F" w:rsidRDefault="008B0C3F" w:rsidP="00093F57">
      <w:pPr>
        <w:autoSpaceDE w:val="0"/>
        <w:autoSpaceDN w:val="0"/>
        <w:ind w:firstLine="709"/>
        <w:jc w:val="both"/>
      </w:pPr>
      <w:r>
        <w:t>Конечно, совокупность вышеперечисленных признаков сект не является исчерпывающей, но и приведенных признаков достаточно для осознания всей серьезности проблемы сектантства.</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Вероучительные / этико-теологические</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i/>
          <w:iCs/>
        </w:rPr>
      </w:pPr>
      <w:r>
        <w:t xml:space="preserve">Догматы, вероучительные положения имеют значение первостепенной важности для христианина, потому что они формируют мировоззрение верующего, и следовательно, связаны со всем строем жизни человека, включая психологический, мистический, этический аспекты. Отсюда становится очевидным, что для христианина при рассмотрении темы сектантства главными всегда будут вопросы вероучительного характера. Посмотрим, какие признаки сект выделяют западные ученые. Например, современные немецкие религиоведы указывают на следующие богословские признаки сект: </w:t>
      </w:r>
      <w:r>
        <w:rPr>
          <w:i/>
          <w:iCs/>
        </w:rPr>
        <w:t>«С теологической точки зрения можно выделить характерные для секты черты: преувеличенное внимание к одному из аспектов вероучения, роль учителя, вождя, харизматического лидера, требующего безоговорочного послушания, концепция исключительного спасения для членов общины»</w:t>
      </w:r>
      <w:r>
        <w:rPr>
          <w:rStyle w:val="a7"/>
          <w:i/>
          <w:iCs/>
        </w:rPr>
        <w:t xml:space="preserve"> </w:t>
      </w:r>
      <w:r>
        <w:rPr>
          <w:rStyle w:val="a7"/>
          <w:i/>
          <w:iCs/>
        </w:rPr>
        <w:footnoteReference w:id="21"/>
      </w:r>
      <w:r>
        <w:rPr>
          <w:i/>
          <w:iCs/>
        </w:rPr>
        <w:t xml:space="preserve">. </w:t>
      </w:r>
    </w:p>
    <w:p w:rsidR="008B0C3F" w:rsidRDefault="008B0C3F" w:rsidP="00093F57">
      <w:pPr>
        <w:autoSpaceDE w:val="0"/>
        <w:autoSpaceDN w:val="0"/>
        <w:ind w:firstLine="709"/>
        <w:jc w:val="both"/>
      </w:pPr>
      <w:r>
        <w:t xml:space="preserve">Главный вопрос, на который должен ответить православный миссионер, чтобы определиться в своем отношении к той религиозной группе, с которой он  столкнулся, - это ее отношение к догматам Православной Церкви. Для этого, в первую очередь, необходимо сравнить учение секты  с Никео-Константинопольским Символом Веры. </w:t>
      </w:r>
    </w:p>
    <w:p w:rsidR="008B0C3F" w:rsidRDefault="008B0C3F" w:rsidP="00093F57">
      <w:pPr>
        <w:autoSpaceDE w:val="0"/>
        <w:autoSpaceDN w:val="0"/>
        <w:adjustRightInd w:val="0"/>
        <w:ind w:firstLine="709"/>
        <w:jc w:val="both"/>
      </w:pPr>
      <w:r>
        <w:t>Подчеркнем, что несмотря на сходство многих сект, между ними есть существенные различия, заключающиеся, в первую очередь, в исповедании различных учений. Поэтому в практической деятельности миссионер, естественно,  полемизирует не с сектами вообще, а с приверженцами определенных организаций. Практика обращения к авторитету святоотеческих писаний при общении с сектантами чаще всего безрезультатна, так как святоотеческие писания или принципиально не признаются сектантами, или отвергается православное понимание толкований святых отцов. Чаще же всего сектанты  просто не знакомы со святоотеческим наследием Церкви, поэтому апелляция к Библии будет более действенной.</w:t>
      </w:r>
    </w:p>
    <w:p w:rsidR="008B0C3F" w:rsidRDefault="008B0C3F" w:rsidP="00093F57">
      <w:pPr>
        <w:autoSpaceDE w:val="0"/>
        <w:autoSpaceDN w:val="0"/>
        <w:adjustRightInd w:val="0"/>
        <w:ind w:firstLine="709"/>
        <w:jc w:val="both"/>
        <w:rPr>
          <w:rFonts w:ascii="Times New Roman CYR" w:hAnsi="Times New Roman CYR" w:cs="Times New Roman CYR"/>
        </w:rPr>
      </w:pPr>
      <w:r>
        <w:t xml:space="preserve"> Исходя из Священного Писания, можно выделить следующие признаки сектантства:</w:t>
      </w:r>
      <w:r>
        <w:rPr>
          <w:rFonts w:ascii="Times New Roman CYR" w:hAnsi="Times New Roman CYR" w:cs="Times New Roman CYR"/>
        </w:rPr>
        <w:t xml:space="preserve"> </w:t>
      </w:r>
    </w:p>
    <w:p w:rsidR="008B0C3F"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 - основатели сект часто выдают себя за новые воплощения Иисуса Христа (например, Виссарион), или заявляют, что пришли закончить миссию Христа, которую Он якобы не выполнил (например, Мун). К этим людям вполне применимы слова Спасителя: </w:t>
      </w:r>
      <w:r>
        <w:rPr>
          <w:rFonts w:ascii="Times New Roman CYR" w:hAnsi="Times New Roman CYR" w:cs="Times New Roman CYR"/>
          <w:i/>
          <w:iCs/>
        </w:rPr>
        <w:t>«…ибо многие придут под именем Моим, и будут говорить: "Я Христос", и многих прельстят» (Мф.24:5).</w:t>
      </w:r>
    </w:p>
    <w:p w:rsidR="008B0C3F"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Практически все сектантские движения пытаются «исправить» Евангелие или его толкование. Обычно это делается в «благих» целях - очистить Евангельскую Весть от «ложных» толкований христиан. Однако Священное Писание предупреждает нас: </w:t>
      </w:r>
      <w:r>
        <w:rPr>
          <w:rFonts w:ascii="Times New Roman CYR" w:hAnsi="Times New Roman CYR" w:cs="Times New Roman CYR"/>
          <w:i/>
          <w:iCs/>
        </w:rPr>
        <w:t>«Итак, братия, стойте и держите предания, которым вы научены или словом или посланием нашим» (2Фес.2:15).</w:t>
      </w:r>
    </w:p>
    <w:p w:rsidR="008B0C3F"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В сектах  всегда искажают православное учение о Пресвятой Троице,  отвергая  его вообще, считая языческим, как например Свидетели Иеговы, или полностью перетолковывая, как например мормоны, которые проповедуют тритеизм (союз трех богов). Вместе с тем, уже в текстах Священного Писания Ветхого Завета мы находим прикровенные указания на троичность Лиц в Боге: </w:t>
      </w:r>
      <w:r>
        <w:rPr>
          <w:rFonts w:ascii="Times New Roman CYR" w:hAnsi="Times New Roman CYR" w:cs="Times New Roman CYR"/>
          <w:i/>
          <w:iCs/>
        </w:rPr>
        <w:t>«И сказал Бог: сотворим человека по образу Нашему [и] по подобию Нашему, и да владычествуют они над рыбами морскими, и над птицами небесными, [и над зверями] и над скотом, и над всею землею, и над всеми гадами, пресмыкающимися по земле» (Быт.1:26).</w:t>
      </w:r>
    </w:p>
    <w:p w:rsidR="008B0C3F"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В текстах Нового Завета свидетельства о троичности Лиц Бога очевиднее, например: </w:t>
      </w:r>
      <w:r>
        <w:rPr>
          <w:rFonts w:ascii="Times New Roman CYR" w:hAnsi="Times New Roman CYR" w:cs="Times New Roman CYR"/>
          <w:i/>
          <w:iCs/>
        </w:rPr>
        <w:t>«Итак, идите, научите все народы, крестя их во имя Отца и Сына и Святаго Духа» (Мф.28:19);  «…по предведению Бога Отца, при освящении от Духа, к послушанию и окроплению Кровию Иисуса Христа: благодать вам и мир да умножится (1Пет.1:2).</w:t>
      </w:r>
    </w:p>
    <w:p w:rsidR="008B0C3F"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Оккультные секты делают акцент на личные мистические переживания, полагая их в основу своего вероучения, однако  </w:t>
      </w:r>
      <w:r>
        <w:rPr>
          <w:rFonts w:ascii="Times New Roman CYR" w:hAnsi="Times New Roman CYR" w:cs="Times New Roman CYR"/>
          <w:i/>
          <w:iCs/>
        </w:rPr>
        <w:t>«…сам сатана принимает вид Ангела света» (2Кор.11:14).</w:t>
      </w:r>
    </w:p>
    <w:p w:rsidR="008B0C3F" w:rsidRPr="00507FDD"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Лидеры сект часто претендуют на обладания пророческими дарами. При этом критерии истинности этих пророчеств, указанные в Библии, - т.е. исполнение пророчества в будущем и согласованность пророческой вести с верностью библейскому учению, - не используется: </w:t>
      </w:r>
      <w:r>
        <w:rPr>
          <w:rFonts w:ascii="Times New Roman CYR" w:hAnsi="Times New Roman CYR" w:cs="Times New Roman CYR"/>
          <w:i/>
          <w:iCs/>
        </w:rPr>
        <w:t xml:space="preserve"> «Если пророк скажет именем Господа, но слово то не сбудется и не исполнится, то не Господь говорил сие слово, но говорил сие пророк по дерзости своей, - не бойся его» (Втор.18:22); </w:t>
      </w:r>
      <w:r w:rsidRPr="00507FDD">
        <w:rPr>
          <w:rFonts w:ascii="Times New Roman CYR" w:hAnsi="Times New Roman CYR" w:cs="Times New Roman CYR"/>
          <w:i/>
          <w:iCs/>
        </w:rPr>
        <w:t>«Если восстанет среди тебя пророк, или сновидец, и представит тебе знамение или чудо,  и сбудется то знамение или чудо, о котором он говорил тебе, и скажет притом: "пойдем вслед богов иных, которых ты не знаешь, и будем служить им", -  то не слушай слов пророка сего, или сновидца сего; ибо [чрез] [сие] искушает вас Господь, Бог ваш, чтобы узнать, любите ли вы Господа, Бога вашего, от всего сердца вашего и от всей души вашей;  Господу, Богу вашему, последуйте и Его бойтесь, заповеди Его соблюдайте и гласа Его слушайте, и Ему служите, и к Нему прилепляйтесь» (Втор.13:1-4).</w:t>
      </w:r>
    </w:p>
    <w:p w:rsidR="008B0C3F"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Зачастую секты нагнетают эсхатологические настроения среди своих последователей, иногда называя конкретную дату конца света, что самым очевидным образом противоречит следующим словам Христа: </w:t>
      </w:r>
      <w:r>
        <w:rPr>
          <w:rFonts w:ascii="Times New Roman CYR" w:hAnsi="Times New Roman CYR" w:cs="Times New Roman CYR"/>
          <w:i/>
          <w:iCs/>
        </w:rPr>
        <w:t>«О дне же том и часе никто не знает, ни Ангелы небесные, а только Отец Мой один» (Мф.24:36).</w:t>
      </w:r>
    </w:p>
    <w:p w:rsidR="008B0C3F" w:rsidRDefault="008B0C3F" w:rsidP="00093F57">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Православие разделяет внецерковное пространство на две категории – «ересь» и «язычество»: </w:t>
      </w:r>
      <w:r>
        <w:rPr>
          <w:rFonts w:ascii="Times New Roman CYR" w:hAnsi="Times New Roman CYR" w:cs="Times New Roman CYR"/>
          <w:i/>
          <w:iCs/>
        </w:rPr>
        <w:t>«Ересь (</w:t>
      </w:r>
      <w:r>
        <w:rPr>
          <w:rFonts w:ascii="Times New Roman CYR" w:hAnsi="Times New Roman CYR" w:cs="Times New Roman CYR"/>
          <w:i/>
          <w:iCs/>
          <w:lang w:val="en-US"/>
        </w:rPr>
        <w:t>hairesis</w:t>
      </w:r>
      <w:r>
        <w:rPr>
          <w:rFonts w:ascii="Times New Roman CYR" w:hAnsi="Times New Roman CYR" w:cs="Times New Roman CYR"/>
          <w:i/>
          <w:iCs/>
        </w:rPr>
        <w:t xml:space="preserve"> – выбор, избранный образ мыслей)…Ересь означает сознательное и преднамеренное уклонение от ясного выраженного и сформулированного догмата христианской веры и вместе с тем – выделение из состава церкви нового общества»</w:t>
      </w:r>
      <w:r>
        <w:rPr>
          <w:rStyle w:val="a7"/>
          <w:rFonts w:ascii="Times New Roman CYR" w:hAnsi="Times New Roman CYR" w:cs="Times New Roman CYR"/>
          <w:i/>
          <w:iCs/>
        </w:rPr>
        <w:t xml:space="preserve"> </w:t>
      </w:r>
      <w:r>
        <w:rPr>
          <w:rStyle w:val="a7"/>
          <w:rFonts w:ascii="Times New Roman CYR" w:hAnsi="Times New Roman CYR" w:cs="Times New Roman CYR"/>
          <w:i/>
          <w:iCs/>
        </w:rPr>
        <w:footnoteReference w:id="22"/>
      </w:r>
      <w:r>
        <w:rPr>
          <w:rFonts w:ascii="Times New Roman CYR" w:hAnsi="Times New Roman CYR" w:cs="Times New Roman CYR"/>
          <w:i/>
          <w:iCs/>
        </w:rPr>
        <w:t xml:space="preserve">. </w:t>
      </w:r>
      <w:r>
        <w:rPr>
          <w:rFonts w:ascii="Times New Roman CYR" w:hAnsi="Times New Roman CYR" w:cs="Times New Roman CYR"/>
        </w:rPr>
        <w:t>Еретиком может быть только тот, кто являлся членом Церкви, но исказил Ее вероучение и тем отделил себя от церковного общения.</w:t>
      </w:r>
    </w:p>
    <w:p w:rsidR="008B0C3F" w:rsidRDefault="008B0C3F" w:rsidP="00093F57">
      <w:pPr>
        <w:autoSpaceDE w:val="0"/>
        <w:autoSpaceDN w:val="0"/>
        <w:adjustRightInd w:val="0"/>
        <w:ind w:firstLine="709"/>
        <w:jc w:val="both"/>
        <w:rPr>
          <w:rFonts w:ascii="Times New Roman CYR" w:hAnsi="Times New Roman CYR" w:cs="Times New Roman CYR"/>
          <w:i/>
          <w:iCs/>
        </w:rPr>
      </w:pPr>
      <w:r>
        <w:rPr>
          <w:rFonts w:ascii="Times New Roman CYR" w:hAnsi="Times New Roman CYR" w:cs="Times New Roman CYR"/>
        </w:rPr>
        <w:t xml:space="preserve">Язычество, в его традиционном понимании, - это поклонение идолам, отвержение истинного Бога. О «воле языческой» апостол Петр пишет: </w:t>
      </w:r>
      <w:r>
        <w:rPr>
          <w:rFonts w:ascii="Times New Roman CYR" w:hAnsi="Times New Roman CYR" w:cs="Times New Roman CYR"/>
          <w:i/>
          <w:iCs/>
        </w:rPr>
        <w:t>«Ибо довольно, что вы в прошедшее время жизни поступали по воле языческой, предаваясь нечистотам, похотям (мужеложству, скотоложству, помыслам), пьянству, излишеству в пище и питии и нелепому идолослужению» (1Пет.4:3).</w:t>
      </w:r>
      <w:r>
        <w:rPr>
          <w:rFonts w:ascii="Times New Roman CYR" w:hAnsi="Times New Roman CYR" w:cs="Times New Roman CYR"/>
        </w:rPr>
        <w:t xml:space="preserve"> Вот как определяет «язычество» Полный Православный энциклопедический словарь: </w:t>
      </w:r>
      <w:r>
        <w:rPr>
          <w:rFonts w:ascii="Times New Roman CYR" w:hAnsi="Times New Roman CYR" w:cs="Times New Roman CYR"/>
          <w:i/>
          <w:iCs/>
        </w:rPr>
        <w:t xml:space="preserve">«Язычники, язычество – под именем язычников разумеются народы, не верующие в единаго Бога, и придерживающиеся многобожия. Слово язычник, язычники, еврейское Гой, означает, собственно, каждый отдельный народ и все народы…. В религиозном отношении особенно часто это наименование употребляется о безбожниках, неверующих, неведующих истиннаго Бога, идолопоклонниках, нечестивых и прочих» </w:t>
      </w:r>
      <w:r>
        <w:rPr>
          <w:rStyle w:val="a7"/>
          <w:rFonts w:ascii="Times New Roman CYR" w:hAnsi="Times New Roman CYR" w:cs="Times New Roman CYR"/>
          <w:i/>
          <w:iCs/>
        </w:rPr>
        <w:footnoteReference w:id="23"/>
      </w:r>
      <w:r>
        <w:rPr>
          <w:rFonts w:ascii="Times New Roman CYR" w:hAnsi="Times New Roman CYR" w:cs="Times New Roman CYR"/>
          <w:i/>
          <w:iCs/>
        </w:rPr>
        <w:t>.</w:t>
      </w:r>
    </w:p>
    <w:p w:rsidR="008B0C3F" w:rsidRDefault="008B0C3F" w:rsidP="00093F57">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Православной миссионер должен понимать, что фактически все современные секты, за редчайшими исключениями, носят языческий характер. И если еретик может вернуться в лоно Церкви через таинство Покаяния, то язычник - только через  Крещение.</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1.4. Классификация сект</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На данный момент не существует единой общепринятой классификации сектантских организаций. Связано это с трудностью указания четких параметров, наличие которых позволяло бы отнести конкретную общину к определенной группе сект. Например, мормоны называют себя христианами и немало говорят о Христе, при этом их доктрины имеют явно оккультный характер и ни с какими формами традиционного христианства несовместимы. Как их классифицировать? Как псевдохристианскую секту, или как оккультную организацию? Парапсихология  - что это? Псевдонаучная секта или просто оккультная группа? Часто одна и та же организация может иметь признаки, позволяющие отнести ее к совершенно различным категориям сект. Поэтому, относя секту к той или иной группе, необходимо осознавать известную долю условности осуществляемой классификации. Для общего понимания проблемы можно привести несколько видов классификаций:</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t xml:space="preserve">- </w:t>
      </w:r>
      <w:r>
        <w:rPr>
          <w:b/>
          <w:bCs/>
        </w:rPr>
        <w:t>классификация по происхождению и сфере влияния</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rPr>
          <w:b/>
          <w:bCs/>
        </w:rPr>
        <w:t xml:space="preserve"> </w:t>
      </w:r>
      <w:r>
        <w:t>Условно, в рамках данной классификации, секты можно разделить на:</w:t>
      </w:r>
    </w:p>
    <w:p w:rsidR="008B0C3F" w:rsidRDefault="008B0C3F" w:rsidP="00093F57">
      <w:pPr>
        <w:autoSpaceDE w:val="0"/>
        <w:autoSpaceDN w:val="0"/>
        <w:ind w:firstLine="709"/>
        <w:jc w:val="both"/>
      </w:pPr>
      <w:r>
        <w:t xml:space="preserve">1) </w:t>
      </w:r>
      <w:r>
        <w:rPr>
          <w:b/>
          <w:bCs/>
        </w:rPr>
        <w:t>Западные</w:t>
      </w:r>
      <w:r>
        <w:t xml:space="preserve"> - т.е. секты, происходящие из Европы и Америки, имеющие христианские корни (например, «Свидетели Иеговы», мормоны).</w:t>
      </w:r>
    </w:p>
    <w:p w:rsidR="008B0C3F" w:rsidRDefault="008B0C3F" w:rsidP="00093F57">
      <w:pPr>
        <w:autoSpaceDE w:val="0"/>
        <w:autoSpaceDN w:val="0"/>
        <w:ind w:firstLine="709"/>
        <w:jc w:val="both"/>
      </w:pPr>
      <w:r>
        <w:t xml:space="preserve">2) </w:t>
      </w:r>
      <w:r>
        <w:rPr>
          <w:b/>
          <w:bCs/>
        </w:rPr>
        <w:t>Восточные</w:t>
      </w:r>
      <w:r>
        <w:t xml:space="preserve"> - т.е. секты, в основе которых лежат переработанные и искаженные индуизм, буддизм, ислам  (например, Общество Сознания Кришны, Брахма-Кумарис).</w:t>
      </w:r>
    </w:p>
    <w:p w:rsidR="008B0C3F" w:rsidRDefault="008B0C3F" w:rsidP="00093F57">
      <w:pPr>
        <w:autoSpaceDE w:val="0"/>
        <w:autoSpaceDN w:val="0"/>
        <w:ind w:firstLine="709"/>
        <w:jc w:val="both"/>
      </w:pPr>
      <w:r>
        <w:t xml:space="preserve">3) </w:t>
      </w:r>
      <w:r>
        <w:rPr>
          <w:b/>
          <w:bCs/>
        </w:rPr>
        <w:t>Национальные</w:t>
      </w:r>
      <w:r>
        <w:t xml:space="preserve"> - в нашей стране - российские секты (например, Церковь последнего завета (Виссарионовцы), Богородичный Центр).</w:t>
      </w:r>
    </w:p>
    <w:p w:rsidR="008B0C3F" w:rsidRDefault="008B0C3F" w:rsidP="00093F57">
      <w:pPr>
        <w:autoSpaceDE w:val="0"/>
        <w:autoSpaceDN w:val="0"/>
        <w:ind w:firstLine="709"/>
        <w:jc w:val="both"/>
      </w:pPr>
      <w:r>
        <w:t xml:space="preserve">4) </w:t>
      </w:r>
      <w:r>
        <w:rPr>
          <w:b/>
          <w:bCs/>
        </w:rPr>
        <w:t xml:space="preserve">Транснациональные </w:t>
      </w:r>
      <w:r>
        <w:t xml:space="preserve"> секты (международные). Сюда относятся секты, имеющие целую сеть своих филиалов по всему миру (например, муниты, те же «Свидетели Иеговы»).</w:t>
      </w:r>
    </w:p>
    <w:p w:rsidR="008B0C3F" w:rsidRDefault="008B0C3F" w:rsidP="00093F57">
      <w:pPr>
        <w:pStyle w:val="a3"/>
        <w:spacing w:after="0" w:line="240" w:lineRule="auto"/>
        <w:ind w:firstLine="709"/>
        <w:jc w:val="both"/>
        <w:rPr>
          <w:b/>
          <w:bCs/>
        </w:rPr>
      </w:pPr>
    </w:p>
    <w:p w:rsidR="00E14FA7" w:rsidRDefault="00E14FA7" w:rsidP="00093F57">
      <w:pPr>
        <w:pStyle w:val="a3"/>
        <w:spacing w:after="0" w:line="240" w:lineRule="auto"/>
        <w:ind w:firstLine="709"/>
        <w:jc w:val="both"/>
        <w:rPr>
          <w:b/>
          <w:bCs/>
        </w:rPr>
      </w:pPr>
    </w:p>
    <w:p w:rsidR="00E14FA7" w:rsidRDefault="00E14FA7" w:rsidP="00093F57">
      <w:pPr>
        <w:pStyle w:val="a3"/>
        <w:spacing w:after="0" w:line="240" w:lineRule="auto"/>
        <w:ind w:firstLine="709"/>
        <w:jc w:val="both"/>
        <w:rPr>
          <w:b/>
          <w:bCs/>
        </w:rPr>
      </w:pPr>
    </w:p>
    <w:p w:rsidR="00E14FA7" w:rsidRDefault="00E14FA7" w:rsidP="00093F57">
      <w:pPr>
        <w:pStyle w:val="a3"/>
        <w:spacing w:after="0" w:line="240" w:lineRule="auto"/>
        <w:ind w:firstLine="709"/>
        <w:jc w:val="both"/>
        <w:rPr>
          <w:b/>
          <w:bCs/>
        </w:rPr>
      </w:pPr>
    </w:p>
    <w:p w:rsidR="008B0C3F" w:rsidRDefault="008B0C3F" w:rsidP="00093F57">
      <w:pPr>
        <w:pStyle w:val="a3"/>
        <w:spacing w:after="0" w:line="240" w:lineRule="auto"/>
        <w:ind w:firstLine="709"/>
        <w:jc w:val="both"/>
        <w:rPr>
          <w:b/>
          <w:bCs/>
        </w:rPr>
      </w:pPr>
      <w:r>
        <w:rPr>
          <w:b/>
          <w:bCs/>
        </w:rPr>
        <w:t>-  классификация по принципу самоопределения или имитации</w:t>
      </w:r>
    </w:p>
    <w:p w:rsidR="008B0C3F" w:rsidRDefault="008B0C3F" w:rsidP="00093F57">
      <w:pPr>
        <w:pStyle w:val="a3"/>
        <w:spacing w:after="0" w:line="240" w:lineRule="auto"/>
        <w:ind w:firstLine="709"/>
        <w:jc w:val="both"/>
        <w:rPr>
          <w:b/>
          <w:bCs/>
        </w:rPr>
      </w:pPr>
      <w:r>
        <w:rPr>
          <w:b/>
          <w:bCs/>
        </w:rPr>
        <w:t xml:space="preserve"> </w:t>
      </w:r>
    </w:p>
    <w:p w:rsidR="008B0C3F" w:rsidRDefault="008B0C3F" w:rsidP="00093F57">
      <w:pPr>
        <w:pStyle w:val="a3"/>
        <w:spacing w:after="0" w:line="240" w:lineRule="auto"/>
        <w:ind w:firstLine="709"/>
        <w:jc w:val="both"/>
      </w:pPr>
      <w:r>
        <w:rPr>
          <w:b/>
          <w:bCs/>
        </w:rPr>
        <w:t>1</w:t>
      </w:r>
      <w:r>
        <w:t xml:space="preserve">. </w:t>
      </w:r>
      <w:r>
        <w:rPr>
          <w:b/>
          <w:bCs/>
        </w:rPr>
        <w:t>Псевдохристианские секты</w:t>
      </w:r>
      <w:r>
        <w:t>: «Поместная церковь» Уитнесса Ли, «Бостонское движение», «Семья» («Дети Бога»), «Движение веры», «Богородичный центр», «Церковь последнего завета», мормоны, «Свидетели Иеговы» и т.д.</w:t>
      </w:r>
    </w:p>
    <w:p w:rsidR="008B0C3F" w:rsidRDefault="008B0C3F" w:rsidP="00093F57">
      <w:pPr>
        <w:autoSpaceDE w:val="0"/>
        <w:autoSpaceDN w:val="0"/>
        <w:ind w:firstLine="709"/>
        <w:jc w:val="both"/>
      </w:pPr>
      <w:r>
        <w:t>Характеристика: стилизуются под христианскую конфессию. Для данного типа групп характерны: искажение толкования Священного Писания по сравнению с традиционно сложившимися богословскими школами, наличие собственных «откровений», имеющих для сектантов более важное значение, чем Божественное библейское Откровение, обостренно негативное отношение к традиционному христианству, провозглашение собственных специфичных условий спасения.</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2</w:t>
      </w:r>
      <w:r>
        <w:t xml:space="preserve">. </w:t>
      </w:r>
      <w:r>
        <w:rPr>
          <w:b/>
          <w:bCs/>
        </w:rPr>
        <w:t>Псевдовосточные секты</w:t>
      </w:r>
      <w:r>
        <w:t>: Брахма – Кумарис, культ Сатья Саи Бабы, Сахаджа Йога, культ Ошо Раджниша, Тантра-Сангха, культ Шри Чинмоя,  Общество Сознания Кришны и т.д.</w:t>
      </w:r>
    </w:p>
    <w:p w:rsidR="008B0C3F" w:rsidRDefault="008B0C3F" w:rsidP="00093F57">
      <w:pPr>
        <w:autoSpaceDE w:val="0"/>
        <w:autoSpaceDN w:val="0"/>
        <w:ind w:firstLine="709"/>
        <w:jc w:val="both"/>
      </w:pPr>
      <w:r>
        <w:t xml:space="preserve">Характеристика: приписывают себе традиционность восточных религий, претендуют на передачу истинной духовной традиции, заявляют о своей совместимости с христианским вероучением. Реально же в традиционном индуизме отсутствует прозелитизм, индуистом нельзя стать, им можно только родиться. В индуизме огромное значение придается цепи ученической преемственности (парампаре). Духовным учителем (гуру) может стать только тот, кто сам имел духовного учителя из общепризнанной духовной школы. Для подобных сект характерна подмена основных  условий  исповедания традиционного индуизма, например, новоиспеченные адепты - не являются индусами по рождению, следовательно, они не имеют права исповедовать традиционный индуизм. Философия псевдоиндуистких сект полна заимствований из христианства, отсутствующих в оригинальной индийской философии, которые вводятся с целью создания более привлекательного имиджа  секты в глазах людей, воспитанных в христианской культуре. Это приводит к формированию синкретических вероучений, исполненных внутренних противоречий. Скажем, представление о законе кармы логически несовместимо с верой в Личностного Бога, а  идея освобождения ученика от кармы его духовным учителем представляет собой искаженное заимствование христианского таинства Покаяния и прощения христианина Богом. </w:t>
      </w:r>
    </w:p>
    <w:p w:rsidR="008B0C3F" w:rsidRDefault="008B0C3F" w:rsidP="00093F57">
      <w:pPr>
        <w:autoSpaceDE w:val="0"/>
        <w:autoSpaceDN w:val="0"/>
        <w:ind w:firstLine="709"/>
      </w:pPr>
    </w:p>
    <w:p w:rsidR="008B0C3F" w:rsidRDefault="008B0C3F" w:rsidP="00093F57">
      <w:pPr>
        <w:autoSpaceDE w:val="0"/>
        <w:autoSpaceDN w:val="0"/>
        <w:ind w:firstLine="709"/>
        <w:jc w:val="both"/>
      </w:pPr>
      <w:r>
        <w:rPr>
          <w:b/>
          <w:bCs/>
        </w:rPr>
        <w:t>3</w:t>
      </w:r>
      <w:r>
        <w:t xml:space="preserve">. </w:t>
      </w:r>
      <w:r>
        <w:rPr>
          <w:b/>
          <w:bCs/>
        </w:rPr>
        <w:t>Псевдонаучные</w:t>
      </w:r>
      <w:r>
        <w:t>: парапсихология, сайентология и т.д.</w:t>
      </w:r>
    </w:p>
    <w:p w:rsidR="008B0C3F" w:rsidRDefault="008B0C3F" w:rsidP="00093F57">
      <w:pPr>
        <w:pStyle w:val="a3"/>
        <w:spacing w:after="0" w:line="240" w:lineRule="auto"/>
        <w:ind w:firstLine="709"/>
        <w:jc w:val="both"/>
      </w:pPr>
      <w:r>
        <w:t>Характеристика: стилизация научности. Данные секты «играют» в науку. При этом научные критерии к решению проблем полностью отсутствуют. Напомним, главным критерием научности является экспериментальная доказуемость утверждаемых положений. Совокупность утверждений, противоречащих научным, т.е. экспериментально обоснованным выводам, можно считать лишь лженаукой. В подобных организациях есть  лишь один критерий истинности любого утверждения -  мнение лидера организации.  Группы такого рода можно назвать наукообразными по форме и оккультными по содержанию.</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4</w:t>
      </w:r>
      <w:r>
        <w:t xml:space="preserve">. </w:t>
      </w:r>
      <w:r>
        <w:rPr>
          <w:b/>
          <w:bCs/>
        </w:rPr>
        <w:t>Культы здоровья</w:t>
      </w:r>
      <w:r>
        <w:t xml:space="preserve">: последователи Порфирия Иванова, ребефинг, христианская наука и т.д.  </w:t>
      </w:r>
    </w:p>
    <w:p w:rsidR="008B0C3F" w:rsidRDefault="008B0C3F" w:rsidP="00093F57">
      <w:pPr>
        <w:autoSpaceDE w:val="0"/>
        <w:autoSpaceDN w:val="0"/>
        <w:ind w:firstLine="709"/>
        <w:jc w:val="both"/>
      </w:pPr>
      <w:r>
        <w:t>Характеристика: общим для данной группы сект является утверждение приоритетной ценности физического здоровья и долголетия; утверждается, что  следуя именно данному движению, возможно их обретение. При этом  либо обожествляется лидер, как в случае с колдуном Порфирием Ивановым, либо сакрализуется методика, как например методика ребефинга, либо основателю секты приписывается пророческий дар, как например основоположнице движения «Христианская наука» Энн Морс Бейкер.</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5</w:t>
      </w:r>
      <w:r>
        <w:t xml:space="preserve">. </w:t>
      </w:r>
      <w:r>
        <w:rPr>
          <w:b/>
          <w:bCs/>
        </w:rPr>
        <w:t>Оккультные направления</w:t>
      </w:r>
      <w:r>
        <w:t>: агни-йога, теософия, антропософия, астрология, магия, экстрасенсорика, биоэнергетика, хиромантия и т.д.</w:t>
      </w:r>
    </w:p>
    <w:p w:rsidR="008B0C3F" w:rsidRDefault="008B0C3F" w:rsidP="00093F57">
      <w:pPr>
        <w:pStyle w:val="a3"/>
        <w:spacing w:after="0" w:line="240" w:lineRule="auto"/>
        <w:ind w:firstLine="709"/>
        <w:jc w:val="both"/>
      </w:pPr>
      <w:r>
        <w:t>Характеристика: претендуют на обладание некими «тайными знаниями», дающими власть над «силами вселенной», практикуют систему «эзотерических посвящений», открывающих сверхъестественные способности,  возможности к новому видению и пониманию устройства мира. Имеют развитую философию человекобожия.</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6. Неоязыческие</w:t>
      </w:r>
      <w:r>
        <w:t xml:space="preserve">: «Веда», «Вервольф», «Вятичи», «Индеанисты» и т.д. </w:t>
      </w:r>
    </w:p>
    <w:p w:rsidR="008B0C3F" w:rsidRDefault="008B0C3F" w:rsidP="00093F57">
      <w:pPr>
        <w:pStyle w:val="a3"/>
        <w:spacing w:after="0" w:line="240" w:lineRule="auto"/>
        <w:ind w:firstLine="709"/>
        <w:jc w:val="both"/>
      </w:pPr>
      <w:r>
        <w:t>Характеристика: возрождают языческие культы. По сути, неоязычество состоит из оккультной «начинки» и фольклорного «одеяния». Для  подтверждения исторической легитимности проводятся параллели между славянской и индийской мифологиями. Для  того, чтобы придать своему учению авторитет древности, называют получившийся суррогат сохраненным «священным преданием» древних славян, которое донесли до нас «тайные» адепты язычества. На основе всего вышесказанного сочиняют собственную «религию». Большинство современных неоязыческих сект не имеют никакой реальной исторической связи с настоящим древним язычеством.</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7</w:t>
      </w:r>
      <w:r>
        <w:t xml:space="preserve">. </w:t>
      </w:r>
      <w:r>
        <w:rPr>
          <w:b/>
          <w:bCs/>
        </w:rPr>
        <w:t>Коммерческие секты</w:t>
      </w:r>
      <w:r>
        <w:t>: все  организации, имеющие пирамидальную структуру и основывающие коммерцию на идеологии (например, «Гербалайф»).</w:t>
      </w:r>
    </w:p>
    <w:p w:rsidR="008B0C3F" w:rsidRDefault="008B0C3F" w:rsidP="00093F57">
      <w:pPr>
        <w:autoSpaceDE w:val="0"/>
        <w:autoSpaceDN w:val="0"/>
        <w:ind w:firstLine="709"/>
        <w:jc w:val="both"/>
      </w:pPr>
      <w:r>
        <w:t xml:space="preserve">Характеристика: коммерческая деятельность организаций данного типа окрашена в мистические тона. Провозглашается «спасительная» идея, например, спасение человечества от ожирения с помощью «чудо - продукта». Создается миф о необычном появлении «чудо – продукта», утверждается элитарность членов организации по отношению к остальному обществу.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Необходимо заметить, что существуют и другие типы классификаций. Например, можно классифицировать секты по времени их основания. Дореволюционные классификации разделяли сектантские движения  на простонародные и интеллигентские; а также на евангелические, - опирающиеся на Священное Писание и духовные - в основу которых положен духовный опыт основателя секты. Но все подобные типы классификаций на сегодняшний день имеют значение лишь при изучении истории сектоведения. На практике  в современном сектоведении они не используются.</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u w:val="single"/>
        </w:rPr>
      </w:pPr>
    </w:p>
    <w:p w:rsidR="008B0C3F" w:rsidRPr="00CD3B9D" w:rsidRDefault="008B0C3F" w:rsidP="00093F57">
      <w:pPr>
        <w:pStyle w:val="a4"/>
        <w:spacing w:after="0"/>
        <w:ind w:firstLine="709"/>
        <w:rPr>
          <w:b/>
          <w:bCs/>
          <w:sz w:val="28"/>
          <w:szCs w:val="28"/>
        </w:rPr>
      </w:pPr>
      <w:r w:rsidRPr="00CD3B9D">
        <w:rPr>
          <w:b/>
          <w:bCs/>
          <w:sz w:val="28"/>
          <w:szCs w:val="28"/>
        </w:rPr>
        <w:t xml:space="preserve">2. Христианство и секты </w:t>
      </w:r>
    </w:p>
    <w:p w:rsidR="008B0C3F" w:rsidRDefault="008B0C3F" w:rsidP="00093F57">
      <w:pPr>
        <w:pStyle w:val="a4"/>
        <w:spacing w:after="0"/>
        <w:ind w:firstLine="709"/>
        <w:rPr>
          <w:b/>
          <w:bCs/>
        </w:rPr>
      </w:pPr>
    </w:p>
    <w:p w:rsidR="008B0C3F" w:rsidRDefault="008B0C3F" w:rsidP="00093F57">
      <w:pPr>
        <w:pStyle w:val="a4"/>
        <w:spacing w:after="0"/>
        <w:ind w:firstLine="709"/>
        <w:rPr>
          <w:b/>
          <w:bCs/>
        </w:rPr>
      </w:pPr>
      <w:r>
        <w:rPr>
          <w:b/>
          <w:bCs/>
        </w:rPr>
        <w:t>2.1.1.Отношение Православной Церкви к сектам</w:t>
      </w:r>
    </w:p>
    <w:p w:rsidR="008B0C3F" w:rsidRDefault="008B0C3F" w:rsidP="00093F57">
      <w:pPr>
        <w:pStyle w:val="a4"/>
        <w:spacing w:after="0"/>
        <w:ind w:firstLine="709"/>
        <w:rPr>
          <w:b/>
          <w:bCs/>
        </w:rPr>
      </w:pPr>
    </w:p>
    <w:p w:rsidR="008B0C3F" w:rsidRDefault="008B0C3F" w:rsidP="00093F57">
      <w:pPr>
        <w:ind w:firstLine="709"/>
        <w:jc w:val="both"/>
      </w:pPr>
      <w:r>
        <w:t xml:space="preserve">С самого начала истории христианства Церковь столкнулась с проблемой сектантских движений. Уже в апостольские времена появляются лжеучители, трактующие учение Христа особым образом, отличным от апостольской традиции. Спустя некоторое время после того, как Господь посеял доброе семя Своего учения, на ниве Христовой  стали произрастать также плевелы и сорные травы –  секты и ереси. </w:t>
      </w:r>
      <w:r w:rsidRPr="00C1206E">
        <w:rPr>
          <w:i/>
          <w:iCs/>
        </w:rPr>
        <w:t>«Господин! Не доброе ли семя ты сеял на поле своем? Откуда же на нем плевелы?..</w:t>
      </w:r>
      <w:r>
        <w:rPr>
          <w:i/>
          <w:iCs/>
        </w:rPr>
        <w:t>.</w:t>
      </w:r>
      <w:r w:rsidRPr="00C1206E">
        <w:rPr>
          <w:i/>
          <w:iCs/>
        </w:rPr>
        <w:t xml:space="preserve"> Враг человек сделал это»,</w:t>
      </w:r>
      <w:r>
        <w:t xml:space="preserve"> - говорит Сам Христос в Своей притче (Мф.13:27-28). Как на протяжении всей истории Церкви враг рода человеческого пытается исказить учение Христа, так служители Бога всегда противостоят этим попыткам. Эта борьба со временем меняет лишь форму, но в своей сути остается все той же. Евиониты, гностики, монтанисты и антитринитарные учения - вот лишь некоторые секты  первых веков христианства. Мы не ставим перед собой задачу подробного анализа и сравнения первых сект с современными, заметим лишь, что многие современные сектантские доктрины имеют сходство с еретическими доктринами первых веков. Если подходить к этому вопросу с духовной стороны, то подобное положение вещей не должно нас удивлять, так как у истока современных сект  стоит тот же, кто стоял у истока ранних.  </w:t>
      </w:r>
    </w:p>
    <w:p w:rsidR="008B0C3F" w:rsidRDefault="008B0C3F" w:rsidP="00093F57">
      <w:pPr>
        <w:ind w:firstLine="709"/>
        <w:jc w:val="both"/>
        <w:rPr>
          <w:rFonts w:ascii="Times New Roman CYR" w:hAnsi="Times New Roman CYR" w:cs="Times New Roman CYR"/>
          <w:i/>
          <w:iCs/>
        </w:rPr>
      </w:pPr>
      <w:r>
        <w:t xml:space="preserve">Господь, зная о том, что против Церкви постоянно будет вестись духовная борьба, предупреждал  как  о самой борьбе, так и об особом ее характере: </w:t>
      </w:r>
      <w:r>
        <w:rPr>
          <w:i/>
          <w:iCs/>
        </w:rPr>
        <w:t xml:space="preserve">«И многие лжепророки восстанут и прельстят многих» (Мф.24:11). «Берегитесь лжепророков, которые приходят к вам в овечьей одежде, а внутри суть волки хищные. По плодам их узнаете их» (Мф.7.15 -16). </w:t>
      </w:r>
      <w:r>
        <w:rPr>
          <w:rFonts w:ascii="Times New Roman CYR" w:hAnsi="Times New Roman CYR" w:cs="Times New Roman CYR"/>
        </w:rPr>
        <w:t xml:space="preserve"> </w:t>
      </w:r>
      <w:r>
        <w:rPr>
          <w:rFonts w:ascii="Times New Roman CYR" w:hAnsi="Times New Roman CYR" w:cs="Times New Roman CYR"/>
          <w:i/>
          <w:iCs/>
        </w:rPr>
        <w:t xml:space="preserve">«Вот, Я наперед сказал вам» (Мф.24:25). </w:t>
      </w:r>
    </w:p>
    <w:p w:rsidR="008B0C3F" w:rsidRDefault="008B0C3F" w:rsidP="00093F57">
      <w:pPr>
        <w:pStyle w:val="10"/>
        <w:spacing w:after="0"/>
        <w:ind w:left="0" w:firstLine="709"/>
        <w:jc w:val="both"/>
        <w:rPr>
          <w:rFonts w:ascii="Times New Roman CYR" w:hAnsi="Times New Roman CYR" w:cs="Times New Roman CYR"/>
          <w:i/>
          <w:iCs/>
        </w:rPr>
      </w:pPr>
      <w:r>
        <w:t xml:space="preserve">Уже апостолы имели возможность убедиться в исполнении пророчеств Спасителя; движимые Святым Духом, они также предупреждали христиан: </w:t>
      </w:r>
      <w:r>
        <w:rPr>
          <w:rFonts w:ascii="Times New Roman CYR" w:hAnsi="Times New Roman CYR" w:cs="Times New Roman CYR"/>
          <w:i/>
          <w:iCs/>
        </w:rPr>
        <w:t xml:space="preserve">«…и у вас будут лжеучители, которые введут пагубные ереси» (2Пет.2:1); </w:t>
      </w:r>
      <w:r>
        <w:rPr>
          <w:i/>
          <w:iCs/>
        </w:rPr>
        <w:t xml:space="preserve">«Возлюбленные! Не всякому духу верьте, но испытывайте духов, от Бога ли они, потому что много лжепророков появилось в мире» (1 Ин. 4.1); </w:t>
      </w:r>
      <w:r>
        <w:rPr>
          <w:rFonts w:ascii="Times New Roman CYR" w:hAnsi="Times New Roman CYR" w:cs="Times New Roman CYR"/>
          <w:i/>
          <w:iCs/>
        </w:rPr>
        <w:t>«…храни преданное тебе, отвращаясь негодного пустословия и прекословий лжеименного знания,  которому предавшись, некоторые уклонились от веры» (1Тим.6:20-21).</w:t>
      </w:r>
    </w:p>
    <w:p w:rsidR="008B0C3F" w:rsidRDefault="008B0C3F" w:rsidP="00093F57">
      <w:pPr>
        <w:pStyle w:val="10"/>
        <w:spacing w:after="0"/>
        <w:ind w:left="0" w:firstLine="709"/>
        <w:jc w:val="both"/>
      </w:pPr>
      <w:r>
        <w:t>Зная, насколько люди слабы к различного рода прельщениям, и насколько искусен враг, апостол Павел пишет: «… если бы даже мы или Ангел с неба стал благовествовать вам не то, что мы благовествовали вам, да будет анафема.  Как прежде мы сказали, [так] и теперь еще говорю: кто благовествует вам не то, что вы приняли, да будет анафема» (Гал.1:8-9).</w:t>
      </w:r>
    </w:p>
    <w:p w:rsidR="008B0C3F" w:rsidRDefault="008B0C3F" w:rsidP="00093F57">
      <w:pPr>
        <w:pStyle w:val="10"/>
        <w:spacing w:after="0"/>
        <w:ind w:left="0" w:firstLine="709"/>
        <w:jc w:val="both"/>
        <w:rPr>
          <w:i/>
          <w:iCs/>
        </w:rPr>
      </w:pPr>
      <w:r>
        <w:t xml:space="preserve">Сам Господь определил отношение к лжеучениям, этого же отношения придерживались апостолы. В дальнейшем христиане также заботились о чистоте своего учения. Церковь неоднократно созывала соборы, которые должны были рассмотреть распространившуюся ересь и вынести свое суждение о ней. В этой борьбе Церковь явила немало исповедников и мучеников, поскольку еретикам иногда удавалось заручиться поддержкой власть имущих, и тогда православные христиане жестоко преследовались. Православная Церковь всегда старалась уберечь души своей паствы от разрушительного воздействия сектантских учений. Причина этой неустанной борьбы Церкви за чистоту веры заключается в связи догмата и мистики, догмата и спасения. В.Н.Лосский выразил эту мысль следующим образом: </w:t>
      </w:r>
      <w:r>
        <w:rPr>
          <w:i/>
          <w:iCs/>
        </w:rPr>
        <w:t>«Вся сложная борьба за догматы, которую в течение столетий вела Церковь, представляется нам, если посмотреть на нее с чисто духовной точки зрения, прежде всего неустанной заботой Церкви в каждой исторической эпохе обеспечивать христианам возможность достижения полноты мистического соединения с Богом»</w:t>
      </w:r>
      <w:r>
        <w:rPr>
          <w:rStyle w:val="a7"/>
          <w:i/>
          <w:iCs/>
        </w:rPr>
        <w:footnoteReference w:id="24"/>
      </w:r>
      <w:r>
        <w:rPr>
          <w:i/>
          <w:iCs/>
        </w:rPr>
        <w:t>.</w:t>
      </w:r>
    </w:p>
    <w:p w:rsidR="008B0C3F" w:rsidRDefault="008B0C3F" w:rsidP="00093F57">
      <w:pPr>
        <w:pStyle w:val="a4"/>
        <w:spacing w:after="0"/>
        <w:ind w:firstLine="709"/>
        <w:jc w:val="both"/>
      </w:pPr>
      <w:r>
        <w:t>Какое же отношение Православия к тем, кто не является членом Церкви? Существует огромное количество людей, которые находятся за пределами Церкви в силу внешних обстоятельств. Например, все те, кто живет на территории, где ни Православие, ни христианство в целом, не являются распространенным. Или люди, воспитанные с детства в нецерковных семьях и не имеющие возможности должным образом  познакомиться  с  учением и жизнью Православной Церкви.  Или же  сектанты, лишенные возможности доступа к альтернативной информации, к которым тоталитарные секты применили психотехники, блокирующие сознание, обманом или другим способом вовлеченные в секту.  Каков взгляд Православной Церкви на посмертную участь этих людей?</w:t>
      </w:r>
    </w:p>
    <w:p w:rsidR="008B0C3F" w:rsidRDefault="008B0C3F" w:rsidP="00093F57">
      <w:pPr>
        <w:pStyle w:val="a4"/>
        <w:spacing w:after="0"/>
        <w:ind w:firstLine="709"/>
        <w:jc w:val="both"/>
        <w:rPr>
          <w:rFonts w:ascii="Times New Roman CYR" w:hAnsi="Times New Roman CYR" w:cs="Times New Roman CYR"/>
          <w:i/>
          <w:iCs/>
        </w:rPr>
      </w:pPr>
      <w:r>
        <w:t xml:space="preserve">Апостол Павел пишет: </w:t>
      </w:r>
      <w:r>
        <w:rPr>
          <w:i/>
          <w:iCs/>
        </w:rPr>
        <w:t>«Внешних же судит Бог»</w:t>
      </w:r>
      <w:r>
        <w:t xml:space="preserve"> </w:t>
      </w:r>
      <w:r>
        <w:rPr>
          <w:i/>
          <w:iCs/>
        </w:rPr>
        <w:t xml:space="preserve">(1Кор.5:13). </w:t>
      </w:r>
      <w:r>
        <w:t xml:space="preserve">Мы не можем сказать, кто из них спасется, а кто нет; судьба этих людей находится  только в руках Божиих, и какова будет их загробная учесть ведомо  только Ему Одному. Нам  в Священном Писании открыто, что Бог </w:t>
      </w:r>
      <w:r w:rsidRPr="009B304A">
        <w:rPr>
          <w:i/>
          <w:iCs/>
        </w:rPr>
        <w:t>«есть Спаситель всех человеков, а  наипаче верных» (1</w:t>
      </w:r>
      <w:r>
        <w:rPr>
          <w:i/>
          <w:iCs/>
        </w:rPr>
        <w:t>Тим.</w:t>
      </w:r>
      <w:r w:rsidRPr="009B304A">
        <w:rPr>
          <w:i/>
          <w:iCs/>
        </w:rPr>
        <w:t>4</w:t>
      </w:r>
      <w:r>
        <w:rPr>
          <w:i/>
          <w:iCs/>
        </w:rPr>
        <w:t>:</w:t>
      </w:r>
      <w:r w:rsidRPr="009B304A">
        <w:rPr>
          <w:i/>
          <w:iCs/>
        </w:rPr>
        <w:t>10),</w:t>
      </w:r>
      <w:r>
        <w:t xml:space="preserve"> что Он хочет</w:t>
      </w:r>
      <w:r>
        <w:rPr>
          <w:i/>
          <w:iCs/>
        </w:rPr>
        <w:t>, «чтобы все люди спаслись и достигли познания истины» (1Тим.2:4).</w:t>
      </w:r>
      <w:r>
        <w:t xml:space="preserve"> Он Бог не иудеев только, но и язычников (Рим.3:29-30). Он </w:t>
      </w:r>
      <w:r>
        <w:rPr>
          <w:i/>
          <w:iCs/>
        </w:rPr>
        <w:t>«нелицеприятен, но во всяком народе боящийся Его и  поступающий по правде приятен Ему» (Деян.10:34-35).</w:t>
      </w:r>
      <w:r>
        <w:t xml:space="preserve"> Он </w:t>
      </w:r>
      <w:r w:rsidRPr="008F57C1">
        <w:rPr>
          <w:i/>
          <w:iCs/>
        </w:rPr>
        <w:t>«воздаст каждому по делам его» (Рим.2:6)</w:t>
      </w:r>
      <w:r>
        <w:rPr>
          <w:i/>
          <w:iCs/>
        </w:rPr>
        <w:t xml:space="preserve">; </w:t>
      </w:r>
      <w:r>
        <w:rPr>
          <w:rFonts w:ascii="Times New Roman CYR" w:hAnsi="Times New Roman CYR" w:cs="Times New Roman CYR"/>
          <w:i/>
          <w:iCs/>
        </w:rPr>
        <w:t>«Скорбь и теснота всякой душе человека, делающего злое, во-первых, Иудея, [потом] и Еллина!  Напротив, слава и честь и мир всякому, делающему доброе, во-первых, Иудею, [потом] и Еллину!  Ибо нет лицеприятия у Бога.  Те, которые, не [имея] закона, согрешили, вне закона и погибнут; а те, которые под законом согрешили, по закону осудятся - потому что не слушатели закона праведны пред Богом, но исполнители закона оправданы будут,  ибо когда язычники, не имеющие закона, по природе законное делают, то, не имея закона, они сами себе закон:  они показывают, что дело закона у них написано в сердцах, о чем свидетельствует совесть их и мысли их, то обвиняющие, то оправдывающие одна другую» (Рим.2:9-15).</w:t>
      </w:r>
    </w:p>
    <w:p w:rsidR="008B0C3F" w:rsidRDefault="008B0C3F" w:rsidP="00093F57">
      <w:pPr>
        <w:pStyle w:val="a4"/>
        <w:spacing w:after="0"/>
        <w:ind w:firstLine="709"/>
        <w:jc w:val="both"/>
      </w:pPr>
      <w:r>
        <w:t>Господь может приобщить к благам спасительного Искупления любого достойного человека и вселить его в небесные обители. Подобно тому, как во время сошествия Иисуса Христа во ад, были приобщены к Нему души людей умерших до Его пришествия</w:t>
      </w:r>
      <w:r>
        <w:rPr>
          <w:rStyle w:val="a7"/>
        </w:rPr>
        <w:footnoteReference w:customMarkFollows="1" w:id="25"/>
        <w:t>24</w:t>
      </w:r>
      <w:r>
        <w:t xml:space="preserve">. </w:t>
      </w:r>
    </w:p>
    <w:p w:rsidR="008B0C3F" w:rsidRDefault="008B0C3F" w:rsidP="00093F57">
      <w:pPr>
        <w:ind w:firstLine="709"/>
        <w:jc w:val="both"/>
      </w:pPr>
      <w:r>
        <w:t xml:space="preserve">О том, как нам, христианам, следует относиться к еретикам и сектантам апостол Павел пишет: </w:t>
      </w:r>
      <w:r>
        <w:rPr>
          <w:i/>
          <w:iCs/>
        </w:rPr>
        <w:t>«Если же кто не послушает слова нашего в сем послании, того имейте на замечании и не сообщайтесь с ним, чтобы устыдить его. Но не считайте его за врага, а вразумляйте, как брата» (1Тим.3:14-15).</w:t>
      </w:r>
      <w:r>
        <w:t xml:space="preserve"> Мы должны осознавать, что сектант – заблудшая овца стада Христова. Мы должны действовать в духе любви и увещевания, попытаться, насколько это в наших силах, помочь вызволить его из секты. </w:t>
      </w:r>
    </w:p>
    <w:p w:rsidR="008B0C3F" w:rsidRDefault="008B0C3F" w:rsidP="00093F57">
      <w:pPr>
        <w:pStyle w:val="a4"/>
        <w:spacing w:after="0"/>
        <w:ind w:firstLine="709"/>
        <w:jc w:val="both"/>
      </w:pPr>
      <w:r>
        <w:t xml:space="preserve">Для чего вообще нужно принадлежать к Церкви? Господь наш Иисус Христос создал Церковь, чтобы через Нее люди могли усваивать плоды Искупления. Только в единении с Богом и  стремлении к Нему возможно спасение, потому что Он есть </w:t>
      </w:r>
      <w:r>
        <w:rPr>
          <w:i/>
          <w:iCs/>
        </w:rPr>
        <w:t>«путь и  истина и жизнь» (Ин.14:6).</w:t>
      </w:r>
      <w:r>
        <w:t xml:space="preserve"> Вне Церкви Христос пребывает как Владыка и Промыслитель твари, но только в Церкви Он является для нас Искупителем, Посредником воссоединения людей с Богом,  потому что Церковь – Тело Его, а Он – Ее Глава. Именно поэтому только в Церкви осуществимо соединение со Христом и через это соединение - участие в благах Искупления. В Церкви пребывает Святой Дух, всех соединяющий со Христом,  а через Христа приводящий к Отцу. В Ней сохраняется и возвещается подлинное и чистое учение Христово, вследствие чего лишь в Церкви возможна правая спасительная вера во Христа, ведущая к соединению со Христом и Богом, в Ней - истинные таинства, через которые низводится на верующих Дух Святой, в Ней - истинное руководство к спасению. Пребывая же вне Церкви, человек предоставлен собственным силам, или лучше сказать, собственной немощи в искании Бога и Христа Его</w:t>
      </w:r>
      <w:r>
        <w:rPr>
          <w:rStyle w:val="a7"/>
        </w:rPr>
        <w:t xml:space="preserve"> </w:t>
      </w:r>
      <w:r>
        <w:rPr>
          <w:rStyle w:val="a7"/>
        </w:rPr>
        <w:footnoteReference w:customMarkFollows="1" w:id="26"/>
        <w:t>25</w:t>
      </w:r>
      <w:r>
        <w:t>.</w:t>
      </w:r>
    </w:p>
    <w:p w:rsidR="008B0C3F" w:rsidRDefault="008B0C3F" w:rsidP="00093F57">
      <w:pPr>
        <w:autoSpaceDE w:val="0"/>
        <w:autoSpaceDN w:val="0"/>
        <w:adjustRightInd w:val="0"/>
        <w:ind w:firstLine="709"/>
        <w:jc w:val="both"/>
      </w:pPr>
      <w:r>
        <w:t xml:space="preserve">Из необходимости для спасения принадлежать к Церкви, следует то, что все отступники от Церкви сами себя лишают надежды на спасение, будучи самоосуждены: </w:t>
      </w:r>
      <w:r>
        <w:rPr>
          <w:rFonts w:ascii="Times New Roman CYR" w:hAnsi="Times New Roman CYR" w:cs="Times New Roman CYR"/>
          <w:i/>
          <w:iCs/>
        </w:rPr>
        <w:t xml:space="preserve">«Еретика, после первого и второго вразумления, отвращайся,  зная, что таковой развратился и грешит, будучи самоосужден» (Тит.3:10-11), </w:t>
      </w:r>
      <w:r>
        <w:t xml:space="preserve"> </w:t>
      </w:r>
      <w:r>
        <w:rPr>
          <w:i/>
          <w:iCs/>
        </w:rPr>
        <w:t>«Если Церкви не послушает, то да будет  тебе, как язычник и мытарь» (Мф.18:17)</w:t>
      </w:r>
      <w:r>
        <w:t xml:space="preserve">. Тех, кто проповедует противное Церкви учение и, тем самым отсекает себя от церковного единства, апостолы называют лжеучителями, </w:t>
      </w:r>
      <w:r>
        <w:rPr>
          <w:i/>
          <w:iCs/>
        </w:rPr>
        <w:t>«…которые введут пагубные ереси и, отвергаясь искупившего их Господа, навлекут сами на себя скорую погибель» (2Пет.2:1)</w:t>
      </w:r>
      <w:r>
        <w:t xml:space="preserve">, прельстителями, </w:t>
      </w:r>
      <w:r>
        <w:rPr>
          <w:i/>
          <w:iCs/>
        </w:rPr>
        <w:t xml:space="preserve">«…которым блюдется мрак тьмы на веки» (Иуд.1:13). </w:t>
      </w:r>
      <w:r>
        <w:t xml:space="preserve">Тем более не может иметь надежды на спасение тот, кто став сектантом, сознательно отверг Христа, </w:t>
      </w:r>
      <w:r>
        <w:rPr>
          <w:i/>
          <w:iCs/>
        </w:rPr>
        <w:t>«кто попирает Сына Божия и не почитает за святыню Кровь завета, которою освящен, и Духа благодати оскорбляет» (Евр. 10:29).</w:t>
      </w:r>
    </w:p>
    <w:p w:rsidR="008B0C3F" w:rsidRDefault="008B0C3F" w:rsidP="00093F57">
      <w:pPr>
        <w:pStyle w:val="a4"/>
        <w:spacing w:after="0"/>
        <w:ind w:firstLine="709"/>
        <w:jc w:val="both"/>
      </w:pPr>
      <w:r>
        <w:t xml:space="preserve">Подытоживая все вышесказанное, следует еще раз подчеркнуть, что Православная Церковь, в отличие кстати от самих сектантов, не выносит окончательного суждения о спасении или вечной погибели тех, кто не принадлежит к Ней.  Мы не можем сказать, что спасутся только православные, а остальные погибнут. Нам не известен Суд Божий,  вопросы спасения лежат в ведении Бога. Но мы можем сказать точно, что не спасется тот, кто намеренно противостоит Церкви Христовой, тот, кто враждебно отвергает Христа, тот, кто противопоставляет себя Ему или совершает вероломную подмену, выдавая себя за Христа или за Его пророка, а на самом деле является </w:t>
      </w:r>
      <w:r>
        <w:rPr>
          <w:i/>
          <w:iCs/>
        </w:rPr>
        <w:t>«волком в овечьей шкуре».</w:t>
      </w:r>
      <w:r>
        <w:t xml:space="preserve"> Мы  констатируем, что Церковь – это единственный богоустановленный путь спасения, на котором Сам Бог является нашим Помощником, Покровителем, и Путеводителем, вне же Церкви человек предоставлен самому себе. </w:t>
      </w:r>
    </w:p>
    <w:p w:rsidR="008B0C3F" w:rsidRDefault="008B0C3F" w:rsidP="00093F57">
      <w:pPr>
        <w:autoSpaceDE w:val="0"/>
        <w:autoSpaceDN w:val="0"/>
        <w:adjustRightInd w:val="0"/>
        <w:ind w:firstLine="709"/>
        <w:jc w:val="both"/>
        <w:rPr>
          <w:i/>
          <w:iCs/>
        </w:rPr>
      </w:pPr>
      <w:r>
        <w:t xml:space="preserve">Уже в первые века христиане применяли к Церкви образ корабля, плывущего по волнам. Используя этот древний образ в контексте рассматриваемой нами темы, всякого, пребывающего вне Церковного единства, можно аллегорически уподобить человеку, оказавшемуся за бортом бушующей стихии, шансы которого на выживание ничтожно малы и которому остается надеяться только на случайность. Здесь можно привести и другую аналогию: Церковь подобна стаду, Единственным Истинным Пастырем которого является Господь наш Иисус Христос. Люди, находящиеся вне Церкви, подобны овцам, живущим  автономно от своего стада; прельстившиеся же учениями лжепророков, подобны овцам, которые отошли от стада ради мнимо лучших лугов и трав. Трудно спастись человеку, находящемуся в секте, где его духовно окормляет «слепой вождь», так как, </w:t>
      </w:r>
      <w:r>
        <w:rPr>
          <w:i/>
          <w:iCs/>
        </w:rPr>
        <w:t>«если слепой ведет слепого, то оба упадут  в яму» (Мф.15:14).</w:t>
      </w:r>
    </w:p>
    <w:p w:rsidR="008B0C3F" w:rsidRDefault="008B0C3F" w:rsidP="00093F57">
      <w:pPr>
        <w:pStyle w:val="a4"/>
        <w:spacing w:after="0"/>
        <w:ind w:firstLine="709"/>
        <w:jc w:val="both"/>
      </w:pPr>
      <w:r>
        <w:t xml:space="preserve">Таким образом, церковное сознание никогда не смирится с существованием сект и, по мере возможности, будет всегда противостоять им. По учению Церкви, истоком и вдохновителем всех сект является дьявол, названный в Евангелии </w:t>
      </w:r>
      <w:r>
        <w:rPr>
          <w:i/>
          <w:iCs/>
        </w:rPr>
        <w:t>«князем мира сего» (Ин.12:31),</w:t>
      </w:r>
      <w:r>
        <w:t xml:space="preserve"> именно поэтому большинство сект или, возможно, даже все так или иначе склоняются к почитанию человека и царства земного, а не к почитанию Бога и ожиданию Царства Небесного. Так, в некоторых сектах почитают лидеров как богов, например, муниты - Сан Мен Муна, а другие секты делают акцент на  царстве в этом мире, скажем, Свидетели Иеговы, но ни одна тоталитарная секта не почитает превыше всего Бога.</w:t>
      </w:r>
    </w:p>
    <w:p w:rsidR="008B0C3F" w:rsidRDefault="008B0C3F" w:rsidP="00093F57">
      <w:pPr>
        <w:pStyle w:val="a4"/>
        <w:spacing w:after="0"/>
        <w:ind w:firstLine="709"/>
        <w:jc w:val="both"/>
      </w:pPr>
    </w:p>
    <w:p w:rsidR="008B0C3F" w:rsidRDefault="008B0C3F" w:rsidP="00093F57">
      <w:pPr>
        <w:pStyle w:val="a4"/>
        <w:spacing w:after="0"/>
        <w:ind w:firstLine="709"/>
        <w:rPr>
          <w:b/>
          <w:bCs/>
        </w:rPr>
      </w:pPr>
      <w:r>
        <w:rPr>
          <w:b/>
          <w:bCs/>
        </w:rPr>
        <w:t>2.1.2.</w:t>
      </w:r>
      <w:r>
        <w:t xml:space="preserve"> </w:t>
      </w:r>
      <w:r>
        <w:rPr>
          <w:b/>
          <w:bCs/>
        </w:rPr>
        <w:t>Православие и секты: исторический обзор</w:t>
      </w:r>
    </w:p>
    <w:p w:rsidR="008B0C3F" w:rsidRDefault="008B0C3F" w:rsidP="00093F57">
      <w:pPr>
        <w:pStyle w:val="a4"/>
        <w:spacing w:after="0"/>
        <w:ind w:firstLine="709"/>
      </w:pPr>
    </w:p>
    <w:p w:rsidR="008B0C3F" w:rsidRDefault="008B0C3F" w:rsidP="00093F57">
      <w:pPr>
        <w:pStyle w:val="a4"/>
        <w:spacing w:after="0"/>
        <w:ind w:firstLine="709"/>
        <w:jc w:val="both"/>
      </w:pPr>
      <w:r>
        <w:t xml:space="preserve">С самого своего основания Церковь вынуждена была отстаивать ту вероучительную истину, которую Ей вверил Господь Иисус Христос и Его ученики - апостолы. В то время еще не существовало как такового понятия «секта». Христиане разделяли другие религии на язычество, иудейство и ереси. Наименование «секта», в нашей сегодняшней трактовке, появилось недавно, под влиянием западного богословия. Данный термин начал использоваться в России для наименования ложных учений только с конца XVIII века. Лжеучения, возникшие ранее, например, стригольников, жидовствующих,  Феодосия Косого,  в Русской Православной Церкви называли ересями.   Сектами стали называть как возникшие впоследствии в России еретические движения хлыстов, скопцов, духоборов, так и появившиеся в Российской империи с конца XVIII века течения меннонитов и распространившихся со второй половины XIX века баптистов, адвентистов, евангелистов, и прочих лжеучений. Одной из причин применения такого наименования было то, что секты представляли собой меньшинство  по сравнению с господствующей Церковью, имеющей статус государственной. </w:t>
      </w:r>
    </w:p>
    <w:p w:rsidR="008B0C3F" w:rsidRDefault="008B0C3F" w:rsidP="00093F57">
      <w:pPr>
        <w:pStyle w:val="a4"/>
        <w:spacing w:after="0"/>
        <w:ind w:firstLine="709"/>
        <w:jc w:val="both"/>
      </w:pPr>
      <w:r>
        <w:t xml:space="preserve">Тем не менее, Вселенская Православная Церковь, всегда боролась с различными проявлениями лжеучений. Самым главным и самым эффективным средством борьбы с ересями являлись церковные Соборы, причиной  созыва которых было, как правило, появление и распространение той или иной ереси. Так же большое значение имели полемические сочинения, которые или предваряли Соборы, или расширяли их постановления. Вообще Церковь сформулировала догматы Своей веры в ответ на попытки исказить то, что нам передано в Божественном Откровении. </w:t>
      </w:r>
    </w:p>
    <w:p w:rsidR="008B0C3F" w:rsidRDefault="008B0C3F" w:rsidP="00093F57">
      <w:pPr>
        <w:pStyle w:val="a4"/>
        <w:spacing w:after="0"/>
        <w:ind w:firstLine="709"/>
        <w:jc w:val="both"/>
      </w:pPr>
      <w:r>
        <w:t xml:space="preserve">Господь Иисус Христос не написал ни одной книги, все Его учение было записано учениками. Именно это обстоятельство стало причиной появления различного рода апокрифов. Положение особенно усугубилось, когда в христианство начали обращаться язычники, которые, приняв христианство, еще не до конца отказались от своих прежних воззрений. В защиту чистоты Христова учения выступили богословы,  впоследствии получившие наименование апологетов. И всякий раз, когда кто-либо из ересиархов пытался исказить учение Церкви, созывались Соборы, писались апологии, раскрывалось  богословие Церкви.  </w:t>
      </w:r>
    </w:p>
    <w:p w:rsidR="008B0C3F" w:rsidRDefault="008B0C3F" w:rsidP="00093F57">
      <w:pPr>
        <w:ind w:firstLine="709"/>
        <w:jc w:val="both"/>
      </w:pPr>
      <w:r>
        <w:t xml:space="preserve"> Русская Православная Церковь также противодействовала лжеучениям. Являясь прямой наследницей Византии, Русская Церковь решала вопрос сектантства таким же образом, как и весь православный мир. Основным средством борьбы по-прежнему оставались полемические сочинения, Соборы и более глубокое богословское осмысление истин Христовой веры. Конечно, история знает примеры, когда применялись попытки решить проблему силовыми методами. Но справедливости ради следует сказать, что это, как правило, было инициативой властей, а не Церкви. Так, в </w:t>
      </w:r>
      <w:r>
        <w:rPr>
          <w:lang w:val="en-US"/>
        </w:rPr>
        <w:t>XV</w:t>
      </w:r>
      <w:r>
        <w:t xml:space="preserve"> веке  новгородское вече утопило трех еретиков стригольников в реке Волхов, несмотря на то, что митрополит Московский Фотий и Константинопольский патриарх рекомендовали в посланиях новгородцам не казнить еретиков, а увещевать, если же это не поможет, то не преломлять с ними хлеб</w:t>
      </w:r>
      <w:r>
        <w:rPr>
          <w:rStyle w:val="a7"/>
        </w:rPr>
        <w:footnoteReference w:customMarkFollows="1" w:id="27"/>
        <w:t>26</w:t>
      </w:r>
      <w:r>
        <w:t>.</w:t>
      </w:r>
    </w:p>
    <w:p w:rsidR="008B0C3F" w:rsidRDefault="008B0C3F" w:rsidP="00093F57">
      <w:pPr>
        <w:ind w:firstLine="709"/>
        <w:jc w:val="both"/>
      </w:pPr>
      <w:r>
        <w:t xml:space="preserve">Другой исторический пример: во второй половине </w:t>
      </w:r>
      <w:r>
        <w:rPr>
          <w:lang w:val="en-US"/>
        </w:rPr>
        <w:t>XV</w:t>
      </w:r>
      <w:r>
        <w:t xml:space="preserve"> века в Новгороде, а затем и в Москве появляется другая ересь - жидовствующих. Эта ересь, получив очень мощную поддержку при дворе, была широко распространена не только среди бояр, но и в высших церковных кругах. Против нее выступили самые яркие люди того времени - Иосиф Волоцкий и архиепископ Новгородский Геннадий. Был созван Собор, на котором предлагались, например, такие меры, как  инквизиционные костры, по примеру Испании. Однако  Собор не принял такого крайнего решения. Лидеры сект были приговорены к заточению в монастырях. Защитник Православия св. Иосиф Волоцкий сумел добиться отставки покровителя ереси жидовствующих - митрополита Зосимы. Кроме реакции церковного общества, которая проявилась в виде  нескольких Соборов 1490, 1503 и 1504-05, ересь вызвала и волну полемических сочинений, главным из которых стал знаменитый труд Иосифа Волоцкого – «Просветитель». Помимо этого, ересь жидовствующих явилась своеобразным толчком для полного перевода Библии на славянский язык архиепископом Геннадием, которая и получила название «Геннадьевская Библия». До этого Библия существовала только в богослужебном варианте. Это был первый полный перевод на живой язык не только на Руси и на всем Востоке, но и на Западе, где только Реформация даст этому начало</w:t>
      </w:r>
      <w:r>
        <w:rPr>
          <w:rStyle w:val="a7"/>
        </w:rPr>
        <w:footnoteReference w:id="28"/>
      </w:r>
      <w:r>
        <w:t xml:space="preserve">. </w:t>
      </w:r>
    </w:p>
    <w:p w:rsidR="008B0C3F" w:rsidRDefault="008B0C3F" w:rsidP="00093F57">
      <w:pPr>
        <w:ind w:firstLine="709"/>
        <w:jc w:val="both"/>
      </w:pPr>
      <w:r>
        <w:t xml:space="preserve">Итак, как мы видим, исторически Церковь противодействовала сектантским движениям через созывы Соборов, рассматривающих  лжеучения и выносящих свои суждения о них, написание полемических сочинений отдельными церковными авторами и через усиление собственных богословских позиций. </w:t>
      </w:r>
    </w:p>
    <w:p w:rsidR="008B0C3F" w:rsidRDefault="008B0C3F" w:rsidP="00093F57">
      <w:pPr>
        <w:pStyle w:val="a4"/>
        <w:spacing w:after="0"/>
        <w:ind w:firstLine="709"/>
        <w:rPr>
          <w:b/>
          <w:bCs/>
        </w:rPr>
      </w:pPr>
    </w:p>
    <w:p w:rsidR="008B0C3F" w:rsidRDefault="008B0C3F" w:rsidP="00093F57">
      <w:pPr>
        <w:pStyle w:val="a4"/>
        <w:spacing w:after="0"/>
        <w:ind w:firstLine="709"/>
        <w:rPr>
          <w:b/>
          <w:bCs/>
        </w:rPr>
      </w:pPr>
      <w:r>
        <w:rPr>
          <w:b/>
          <w:bCs/>
        </w:rPr>
        <w:t>2.1.3. Православная миссия: определение, практический опыт и пути развития миссионерской деятельности Церкви в отношении к сектантству</w:t>
      </w:r>
    </w:p>
    <w:p w:rsidR="008B0C3F" w:rsidRDefault="008B0C3F" w:rsidP="00093F57">
      <w:pPr>
        <w:pStyle w:val="a4"/>
        <w:spacing w:after="0"/>
        <w:ind w:firstLine="709"/>
        <w:rPr>
          <w:b/>
          <w:bCs/>
        </w:rPr>
      </w:pPr>
    </w:p>
    <w:p w:rsidR="008B0C3F" w:rsidRDefault="008B0C3F" w:rsidP="00093F57">
      <w:pPr>
        <w:pStyle w:val="1"/>
        <w:ind w:firstLine="709"/>
        <w:jc w:val="left"/>
        <w:rPr>
          <w:sz w:val="24"/>
          <w:szCs w:val="24"/>
        </w:rPr>
      </w:pPr>
      <w:r>
        <w:rPr>
          <w:sz w:val="24"/>
          <w:szCs w:val="24"/>
        </w:rPr>
        <w:t>- Определение и основные направления миссии</w:t>
      </w:r>
    </w:p>
    <w:p w:rsidR="008B0C3F" w:rsidRPr="0066345F" w:rsidRDefault="008B0C3F" w:rsidP="0066345F"/>
    <w:p w:rsidR="008B0C3F" w:rsidRDefault="008B0C3F" w:rsidP="00093F57">
      <w:pPr>
        <w:ind w:firstLine="709"/>
        <w:jc w:val="both"/>
      </w:pPr>
      <w:r>
        <w:t>Можно определить миссию Церкви как восстановление всех людей в единстве с Богом, друг с другом во Христе по мере того, как Она возносит молитву, проповедует Евангелие и поощряет справедливость, мир и любовь. Миссия Церкви может пониматься как примирение всех с Богом и друг с другом, как проповедь, учение и исцеление</w:t>
      </w:r>
      <w:r>
        <w:rPr>
          <w:rStyle w:val="a7"/>
        </w:rPr>
        <w:footnoteReference w:id="29"/>
      </w:r>
      <w:r>
        <w:t>.</w:t>
      </w:r>
    </w:p>
    <w:p w:rsidR="008B0C3F" w:rsidRDefault="008B0C3F" w:rsidP="00093F57">
      <w:pPr>
        <w:pStyle w:val="a4"/>
        <w:spacing w:after="0"/>
        <w:ind w:firstLine="709"/>
        <w:jc w:val="both"/>
      </w:pPr>
      <w:r>
        <w:t>В 1995 году Священный Синод Русской Православной Церкви принял «Концепцию возрождения миссионерской деятельности Русской Православной Церкви» (06.10.1995. № 4043). В ней раскрывается православное богословское понимание миссии. Для нас эта Концепция, наряду с определениями архиерейского Собора 1994 г. и Основами Социальной Концепции Русской Православной Церкви, принятой на архиерейском Соборе 2000 г., является каноническим основанием современного понимания миссии. Основные тезисы «Концепции возрождения миссионерской деятельности Русской Православной Церкви» таковы:</w:t>
      </w:r>
    </w:p>
    <w:p w:rsidR="008B0C3F" w:rsidRDefault="008B0C3F" w:rsidP="00093F57">
      <w:pPr>
        <w:ind w:firstLine="709"/>
        <w:jc w:val="both"/>
      </w:pPr>
      <w:r>
        <w:t>1. Миссия, или свидетельство, присуща природе Церкви и заключается в провозглашении Благой вести всему творению (Мк.16:15). Православная Церковь именуется Апостольской не только потому, что члены Церкви «утверждены на основании Апостолов» (Еф.2:20), но и особенно потому, что через Нее проповедь апостолов Иисуса Христа продолжается до сего дня, и Она постоянно возрастает через увеличение числа своих членов. Она непрерывно растет как единосущная той Церкви, Которая родилась в день Пятидесятницы, когда крестилось «душ около трех тысяч» (Деян.2:41).</w:t>
      </w:r>
    </w:p>
    <w:p w:rsidR="008B0C3F" w:rsidRDefault="008B0C3F" w:rsidP="00093F57">
      <w:pPr>
        <w:ind w:firstLine="709"/>
        <w:jc w:val="both"/>
      </w:pPr>
      <w:r>
        <w:t>Миссия, как апостольство, всегда составляла главнейшую из обязанностей церковных людей, как исполнение заповеди Господа Своим ученикам: «Итак, идите, научите все народы, крестя их во имя Отца и Сына и Святого Духа, уча соблюдать их все, что Я повелел вам» (Мф.28:19-20).</w:t>
      </w:r>
    </w:p>
    <w:p w:rsidR="008B0C3F" w:rsidRDefault="008B0C3F" w:rsidP="00093F57">
      <w:pPr>
        <w:ind w:firstLine="709"/>
        <w:jc w:val="both"/>
      </w:pPr>
      <w:r>
        <w:t>2. Православное понимание миссии основывается также на тринитарном ее измерении. Источник миссии -  Пресвятая Троица, Которая выражает Себя через послание Иисуса Христа Отцом в Святом Духе (Ин.20:21-22). Это послание включено в план Домостроительства нашего спасения, «ибо так возлюбил Бог мир, что отдал Сына Своего Единородного, дабы всякий верующий в Него не погиб, но имел жизнь вечную» (Ин.3:16).</w:t>
      </w:r>
    </w:p>
    <w:p w:rsidR="008B0C3F" w:rsidRDefault="008B0C3F" w:rsidP="00093F57">
      <w:pPr>
        <w:ind w:firstLine="709"/>
        <w:jc w:val="both"/>
      </w:pPr>
      <w:r>
        <w:t>Отсюда смысл миссии Православной Церкви заключается в том, что она не нацелена только на передачу интеллектуальных убеждений, нравственных идеалов, но на передачу опыта Богообщения, жизни общины, существующей в Боге. Тринитарное понимание миссии предполагает, что задача миссии состоит в проекции на человеческие отношения тех отношений, которые существуют внутри Пресвятой Троицы. Бог в Самом Себе есть жизнь общины, жизнь Трех Лиц, и Божие участие в истории направлено на приведение человечества (и творения вообще) в эту общину самой жизнью Бога.</w:t>
      </w:r>
    </w:p>
    <w:p w:rsidR="008B0C3F" w:rsidRDefault="008B0C3F" w:rsidP="00093F57">
      <w:pPr>
        <w:ind w:firstLine="709"/>
        <w:jc w:val="both"/>
      </w:pPr>
      <w:r>
        <w:t>3. Миссия Церкви имеет сокровенную связь с Воскресением Христовым, когда апостолам было дано повеление идти научить все народы (Мф.28:18-20). Благовестие Церкви, таким образом, должно свидетельствовать о Христе как о Воскресшем Господе и вводить в мир Его Царства,  открывающегося в совершении Евхаристии. Через Литургию и исполнение заповедей происходит явление в силе Животворящего Духа Святого Самого Иисуса Христа как Господа и введение в мир действительного Царства Божия.</w:t>
      </w:r>
    </w:p>
    <w:p w:rsidR="008B0C3F" w:rsidRPr="00A07C1A" w:rsidRDefault="008B0C3F" w:rsidP="00093F57">
      <w:pPr>
        <w:ind w:firstLine="709"/>
        <w:jc w:val="both"/>
        <w:rPr>
          <w:i/>
          <w:iCs/>
        </w:rPr>
      </w:pPr>
      <w:r>
        <w:t xml:space="preserve">4. Православное понимание миссии предполагает, что вселенская миссия является эсхатологическим событием, когда Евангелие будет проповедано </w:t>
      </w:r>
      <w:r w:rsidRPr="00A07C1A">
        <w:rPr>
          <w:i/>
          <w:iCs/>
        </w:rPr>
        <w:t>«по всей вселенной, во свидетельство всем народам; и тогда придет конец» (Мф.24:14).</w:t>
      </w:r>
      <w:r>
        <w:t xml:space="preserve"> Именно эта эсхатологическая перспектива определяет правильное взаимоотношение между миссией и национальной культурой, ведь целью миссии всегда остается преображение всего космоса - человечества и природы, по слову апостола Павла, </w:t>
      </w:r>
      <w:r w:rsidRPr="00A07C1A">
        <w:rPr>
          <w:i/>
          <w:iCs/>
        </w:rPr>
        <w:t>«да будет Бог все во всем» (1Кор.15:28).</w:t>
      </w:r>
    </w:p>
    <w:p w:rsidR="008B0C3F" w:rsidRPr="00A07C1A" w:rsidRDefault="008B0C3F" w:rsidP="00093F57">
      <w:pPr>
        <w:ind w:firstLine="709"/>
        <w:jc w:val="both"/>
        <w:rPr>
          <w:i/>
          <w:iCs/>
        </w:rPr>
      </w:pPr>
      <w:r>
        <w:t xml:space="preserve">Поэтому миссия состоит в том, чтобы </w:t>
      </w:r>
      <w:r w:rsidRPr="00A07C1A">
        <w:rPr>
          <w:i/>
          <w:iCs/>
        </w:rPr>
        <w:t>«приближаться к миру, освящать и обновлять его, вкладывая новое содержание в старый образ жизни, принимать местные культуры и способы их выражения, не противоречащие христианской вере, преобразуя их в средства спасения»</w:t>
      </w:r>
      <w:r w:rsidRPr="00A07C1A">
        <w:rPr>
          <w:rStyle w:val="a7"/>
          <w:i/>
          <w:iCs/>
        </w:rPr>
        <w:footnoteReference w:id="30"/>
      </w:r>
      <w:r w:rsidRPr="00A07C1A">
        <w:rPr>
          <w:i/>
          <w:iCs/>
        </w:rPr>
        <w:t>.</w:t>
      </w:r>
    </w:p>
    <w:p w:rsidR="008B0C3F" w:rsidRDefault="008B0C3F" w:rsidP="00093F57">
      <w:pPr>
        <w:ind w:firstLine="709"/>
        <w:jc w:val="both"/>
      </w:pPr>
      <w:r>
        <w:t>Таким образом, под миссией Церкви понимается неотъемлемая качественная характеристика Живого Тела Церкви</w:t>
      </w:r>
      <w:r>
        <w:rPr>
          <w:i/>
          <w:iCs/>
        </w:rPr>
        <w:t>.</w:t>
      </w:r>
      <w:r>
        <w:t xml:space="preserve"> Вся жизнь Церкви основывается на «пограничных» отношениях «Церковь – мир». В этом смысле каждый член Церкви призывается свидетельствовать о Христе, христианин – значит миссионер</w:t>
      </w:r>
      <w:r>
        <w:rPr>
          <w:rStyle w:val="a7"/>
        </w:rPr>
        <w:footnoteReference w:id="31"/>
      </w:r>
      <w:r>
        <w:t>.</w:t>
      </w:r>
    </w:p>
    <w:p w:rsidR="008B0C3F" w:rsidRDefault="008B0C3F" w:rsidP="00093F57">
      <w:pPr>
        <w:ind w:firstLine="709"/>
        <w:jc w:val="both"/>
      </w:pPr>
      <w:r>
        <w:t>Формы православной миссии, определенные в Концепции:</w:t>
      </w:r>
    </w:p>
    <w:p w:rsidR="008B0C3F" w:rsidRDefault="008B0C3F" w:rsidP="00093F57">
      <w:pPr>
        <w:ind w:firstLine="709"/>
        <w:jc w:val="both"/>
      </w:pPr>
      <w:r>
        <w:t xml:space="preserve">- </w:t>
      </w:r>
      <w:r>
        <w:rPr>
          <w:b/>
          <w:bCs/>
          <w:i/>
          <w:iCs/>
        </w:rPr>
        <w:t>информационная миссия</w:t>
      </w:r>
      <w:r>
        <w:t>: православное свидетельство через СМИ и издание специальной миссионерской литературы;</w:t>
      </w:r>
    </w:p>
    <w:p w:rsidR="008B0C3F" w:rsidRDefault="008B0C3F" w:rsidP="00093F57">
      <w:pPr>
        <w:ind w:firstLine="709"/>
        <w:jc w:val="both"/>
      </w:pPr>
      <w:r>
        <w:t xml:space="preserve">- </w:t>
      </w:r>
      <w:r>
        <w:rPr>
          <w:b/>
          <w:bCs/>
          <w:i/>
          <w:iCs/>
        </w:rPr>
        <w:t>апологетическая миссия</w:t>
      </w:r>
      <w:r>
        <w:t>: свидетельство истины Православия в сравнении с еретическими и сектантскими лжеучениями;</w:t>
      </w:r>
    </w:p>
    <w:p w:rsidR="008B0C3F" w:rsidRDefault="008B0C3F" w:rsidP="00093F57">
      <w:pPr>
        <w:ind w:firstLine="709"/>
        <w:jc w:val="both"/>
      </w:pPr>
      <w:r>
        <w:t xml:space="preserve">- </w:t>
      </w:r>
      <w:r>
        <w:rPr>
          <w:b/>
          <w:bCs/>
          <w:i/>
          <w:iCs/>
        </w:rPr>
        <w:t>воспитательная миссия</w:t>
      </w:r>
      <w:r>
        <w:t>: работа с готовящимися ко Святому Крещению и с теми, кто, будучи крещен, не получил соответствующего научения в вопросах веры;</w:t>
      </w:r>
    </w:p>
    <w:p w:rsidR="008B0C3F" w:rsidRDefault="008B0C3F" w:rsidP="00093F57">
      <w:pPr>
        <w:pStyle w:val="a4"/>
        <w:spacing w:after="0"/>
        <w:ind w:firstLine="709"/>
        <w:jc w:val="both"/>
        <w:rPr>
          <w:b/>
          <w:bCs/>
        </w:rPr>
      </w:pPr>
      <w:r>
        <w:rPr>
          <w:b/>
          <w:bCs/>
        </w:rPr>
        <w:t xml:space="preserve">- </w:t>
      </w:r>
      <w:r>
        <w:rPr>
          <w:b/>
          <w:bCs/>
          <w:i/>
          <w:iCs/>
        </w:rPr>
        <w:t>внешняя миссия</w:t>
      </w:r>
      <w:r>
        <w:rPr>
          <w:b/>
          <w:bCs/>
        </w:rPr>
        <w:t xml:space="preserve">: </w:t>
      </w:r>
      <w:r>
        <w:t>свидетельство истины Православия среди народов, не имеющих христианских основ национальной культуры, но проживающих на канонической территории РПЦ. Другими словами – это служение по распространению и утверждению духа христианства вне формальных границ Церкви, что включает в себя приведение ко Христу людей через проповедь – оглашение – Крещение.</w:t>
      </w:r>
    </w:p>
    <w:p w:rsidR="008B0C3F" w:rsidRDefault="008B0C3F" w:rsidP="0066345F">
      <w:pPr>
        <w:ind w:firstLine="709"/>
        <w:jc w:val="both"/>
      </w:pPr>
      <w:r>
        <w:rPr>
          <w:b/>
          <w:bCs/>
          <w:i/>
          <w:iCs/>
        </w:rPr>
        <w:t xml:space="preserve"> </w:t>
      </w:r>
      <w:r>
        <w:rPr>
          <w:i/>
          <w:iCs/>
        </w:rPr>
        <w:t>-</w:t>
      </w:r>
      <w:r>
        <w:rPr>
          <w:b/>
          <w:bCs/>
          <w:i/>
          <w:iCs/>
        </w:rPr>
        <w:t xml:space="preserve"> внутренняя миссия Церкви</w:t>
      </w:r>
      <w:r>
        <w:t xml:space="preserve"> направлена на работу с теми, кто был крещен, но остался не просвещен до сегодняшнего дня. Именно для этих людей существует угроза быть вовлеченными в секты.</w:t>
      </w:r>
    </w:p>
    <w:p w:rsidR="008B0C3F" w:rsidRDefault="008B0C3F" w:rsidP="0066345F">
      <w:pPr>
        <w:pStyle w:val="20"/>
        <w:spacing w:after="0" w:line="240" w:lineRule="auto"/>
        <w:ind w:left="0" w:firstLine="709"/>
      </w:pPr>
      <w:r>
        <w:t>В секулярном обществе христиане постоянно сталкиваются с необходимостью защиты своих ценностей. Мрачное влияние секулярного мира требует адекватных оценок и ответов Церкви на эти вызовы новейшего времени, имеющие ряд следующих объективных основ:</w:t>
      </w:r>
    </w:p>
    <w:p w:rsidR="008B0C3F" w:rsidRDefault="008B0C3F" w:rsidP="0066345F">
      <w:pPr>
        <w:ind w:firstLine="709"/>
        <w:jc w:val="both"/>
      </w:pPr>
      <w:r>
        <w:t>1. Стремительная секуляризация общества в мировом масштабе, представляющая собой опасность для всех христианских конфессий;</w:t>
      </w:r>
    </w:p>
    <w:p w:rsidR="008B0C3F" w:rsidRDefault="008B0C3F" w:rsidP="0066345F">
      <w:pPr>
        <w:ind w:firstLine="709"/>
        <w:jc w:val="both"/>
      </w:pPr>
      <w:r>
        <w:t>2. утрата элементарных понятий о религиозно-нравственных ценностях (святости брака, богоустановленности взаимоотношений между поколениями, ценности человеческой жизни, ответственности за окружающий нас сотворенный мир, ответственности за воспитание детей и т.д.), в итоге приводящая к потере человеческим обществом гуманистических начал;</w:t>
      </w:r>
    </w:p>
    <w:p w:rsidR="008B0C3F" w:rsidRDefault="008B0C3F" w:rsidP="0066345F">
      <w:pPr>
        <w:ind w:firstLine="709"/>
        <w:jc w:val="both"/>
      </w:pPr>
      <w:r>
        <w:t>3. формирование на секулярной основе монокультуры, антихристианской по своей сущности, несущей разрушительное начало (особенно яркие примеры тому можно видеть в молодежной субкультуре, значительной части рок-музыки, культуре масс-медиа), которая деформирует личность человека и затмевает в нем образ Божий;</w:t>
      </w:r>
    </w:p>
    <w:p w:rsidR="008B0C3F" w:rsidRDefault="008B0C3F" w:rsidP="0066345F">
      <w:pPr>
        <w:ind w:firstLine="709"/>
        <w:jc w:val="both"/>
      </w:pPr>
      <w:r>
        <w:t>4. формирование на секулярной основе, особенно в постсоциалистических обществах, новой системы ценностей, подменяющей истинное видение значения Церкви искаженными представлениями о Ней, приводит, в частности к тому, что Церкви усваивается статус идеологической структуры, а религии отводится роль одного из политических инструментов в общей государственной политической системе, происходят попытки «национализации» христианства;</w:t>
      </w:r>
    </w:p>
    <w:p w:rsidR="008B0C3F" w:rsidRDefault="008B0C3F" w:rsidP="0066345F">
      <w:pPr>
        <w:ind w:firstLine="709"/>
        <w:jc w:val="both"/>
      </w:pPr>
      <w:r>
        <w:t>5. в результате определенной дегуманизации общества происходят серьезные осложнения в положении социально незащищенных слоев;</w:t>
      </w:r>
    </w:p>
    <w:p w:rsidR="008B0C3F" w:rsidRDefault="008B0C3F" w:rsidP="0066345F">
      <w:pPr>
        <w:ind w:firstLine="709"/>
        <w:jc w:val="both"/>
      </w:pPr>
      <w:r>
        <w:t>6. потеря своеобразного чувства религиозного самосохранения приводит к появлению и развитию различного рода псевдохристианских и прямо антихристианских течений, подавляющих личность, что с особой остротой ставит вопрос защиты прав человека не только в религиозной сфере, но и в связанных с ней областях  (</w:t>
      </w:r>
      <w:r w:rsidRPr="0073646D">
        <w:t xml:space="preserve">образовании, здравоохранении, социальной защите и др.) </w:t>
      </w:r>
      <w:r>
        <w:rPr>
          <w:rStyle w:val="a7"/>
        </w:rPr>
        <w:footnoteReference w:id="32"/>
      </w:r>
      <w:r>
        <w:t>.</w:t>
      </w:r>
    </w:p>
    <w:p w:rsidR="008B0C3F" w:rsidRDefault="008B0C3F" w:rsidP="0066345F">
      <w:pPr>
        <w:ind w:firstLine="709"/>
        <w:jc w:val="both"/>
      </w:pPr>
    </w:p>
    <w:p w:rsidR="008B0C3F" w:rsidRDefault="008B0C3F" w:rsidP="00093F57">
      <w:pPr>
        <w:pStyle w:val="1"/>
        <w:ind w:firstLine="709"/>
        <w:jc w:val="left"/>
        <w:rPr>
          <w:sz w:val="24"/>
          <w:szCs w:val="24"/>
        </w:rPr>
      </w:pPr>
      <w:r>
        <w:rPr>
          <w:sz w:val="24"/>
          <w:szCs w:val="24"/>
        </w:rPr>
        <w:t>- Практический опыт антисектантской деятельности в России</w:t>
      </w:r>
    </w:p>
    <w:p w:rsidR="008B0C3F" w:rsidRDefault="008B0C3F" w:rsidP="00093F57">
      <w:pPr>
        <w:pStyle w:val="20"/>
        <w:spacing w:after="0" w:line="240" w:lineRule="auto"/>
        <w:ind w:left="0" w:firstLine="709"/>
      </w:pPr>
    </w:p>
    <w:p w:rsidR="008B0C3F" w:rsidRDefault="008B0C3F" w:rsidP="00093F57">
      <w:pPr>
        <w:pStyle w:val="20"/>
        <w:spacing w:after="0" w:line="240" w:lineRule="auto"/>
        <w:ind w:left="0" w:firstLine="709"/>
      </w:pPr>
      <w:r>
        <w:t>В начале третьего тысячелетия от Рождества Христова религиозная ситуация в России несколько стабилизировалась по сравнению с 90-ми годами прошлого века. По данным Центра религиоведческих исследований (Москва) сейчас в России насчитывается от 300 до 500 различных сект. Численность людей, вовлеченных в деструктивные и оккультные религиозные организации, достигает 1 миллиона человек, причем 70% из них - это молодые люди в возрасте от 18 до 27 лет.</w:t>
      </w:r>
    </w:p>
    <w:p w:rsidR="008B0C3F" w:rsidRDefault="008B0C3F" w:rsidP="00093F57">
      <w:pPr>
        <w:ind w:firstLine="709"/>
        <w:jc w:val="both"/>
      </w:pPr>
      <w:r>
        <w:t>По подсчетам президента Центра религиоведческих исследований А.Л.Дворкина, только «штатных» сектантов насчитывается минимум 600-800 тысяч.</w:t>
      </w:r>
    </w:p>
    <w:p w:rsidR="008B0C3F" w:rsidRDefault="008B0C3F" w:rsidP="00093F57">
      <w:pPr>
        <w:ind w:firstLine="709"/>
        <w:jc w:val="both"/>
      </w:pPr>
      <w:r>
        <w:t xml:space="preserve">По данным, приведенным А.Л.Дворкиным, на территории России действуют «импортированные секты, такие как сайентологи, муниты, кришнаиты, «Свидетели Иеговы». К «отечественным сектам» А.Л.Дворкин относит «Богородичный центр» (Москва), Ашрам Шамбалы (Новосибирск), секту Виссариона (Красноярский край), «Радастея» (Урал) и другие. Самая мощная из продолжающих свой численный рост сегодня сект – это неопятидесятническое движение, которым охвачены весь Урал, Сибирь и Дальний Восток. По-прежнему активно растет численность последователей Свидетелей Иеговы и мормонов. </w:t>
      </w:r>
    </w:p>
    <w:p w:rsidR="008B0C3F" w:rsidRDefault="008B0C3F" w:rsidP="00093F57">
      <w:pPr>
        <w:ind w:firstLine="709"/>
        <w:jc w:val="both"/>
      </w:pPr>
      <w:r>
        <w:t>В остальных сектах на сегодняшний день приток членов равен оттоку – максимально использовав материальные, физические и моральные ресурсы своего последователя, секта через несколько лет более в нем не нуждается.</w:t>
      </w:r>
    </w:p>
    <w:p w:rsidR="008B0C3F" w:rsidRDefault="008B0C3F" w:rsidP="00093F57">
      <w:pPr>
        <w:ind w:firstLine="709"/>
        <w:jc w:val="both"/>
      </w:pPr>
      <w:r>
        <w:t>По данным экспертов, секты активно скупают недвижимость, организуют лобби во властных структурах, инициируют судебные процессы по якобы нарушенным законам свободы совести, стремясь основательнее закрепиться в российском обществе.</w:t>
      </w:r>
    </w:p>
    <w:p w:rsidR="008B0C3F" w:rsidRDefault="008B0C3F" w:rsidP="00093F57">
      <w:pPr>
        <w:ind w:firstLine="709"/>
        <w:jc w:val="both"/>
      </w:pPr>
      <w:r>
        <w:t>Пытаясь структурировать 10-15-летний опыт церковного и общественного противодействия сектам в России, можно выделить основные направления этой  деятельности:</w:t>
      </w:r>
    </w:p>
    <w:p w:rsidR="008B0C3F" w:rsidRDefault="008B0C3F" w:rsidP="00093F57">
      <w:pPr>
        <w:ind w:firstLine="708"/>
        <w:jc w:val="both"/>
      </w:pPr>
      <w:r>
        <w:rPr>
          <w:b/>
          <w:bCs/>
          <w:i/>
          <w:iCs/>
        </w:rPr>
        <w:t>1. Информационно-просветительское</w:t>
      </w:r>
      <w:r>
        <w:t xml:space="preserve"> – сбор, анализ и обработка данных по конкретным сектантским организациям с целью донесения объективной информации об учении и практике секты до общества посредством СМИ, печатных изданий, брошюр и т.д.</w:t>
      </w:r>
    </w:p>
    <w:p w:rsidR="008B0C3F" w:rsidRDefault="008B0C3F" w:rsidP="00093F57">
      <w:pPr>
        <w:ind w:firstLine="708"/>
        <w:jc w:val="both"/>
      </w:pPr>
      <w:r>
        <w:rPr>
          <w:b/>
          <w:bCs/>
          <w:i/>
          <w:iCs/>
        </w:rPr>
        <w:t>2. Консультативно-психологическое</w:t>
      </w:r>
      <w:r>
        <w:t xml:space="preserve"> – консультации профессионалов (священников, психологов, юристов) для адептов сект и их родственников с целью выхода из секты или ослабления ее влияния.</w:t>
      </w:r>
    </w:p>
    <w:p w:rsidR="008B0C3F" w:rsidRDefault="008B0C3F" w:rsidP="00093F57">
      <w:pPr>
        <w:ind w:firstLine="708"/>
        <w:jc w:val="both"/>
      </w:pPr>
      <w:r>
        <w:rPr>
          <w:b/>
          <w:bCs/>
          <w:i/>
          <w:iCs/>
        </w:rPr>
        <w:t xml:space="preserve">3. Активно-полемическое </w:t>
      </w:r>
      <w:r>
        <w:t>– противодействие сектам в рамках закона (контрпропаганда, пикетирование и т.п.), ведение открытой полемики в СМИ.</w:t>
      </w:r>
    </w:p>
    <w:p w:rsidR="008B0C3F" w:rsidRDefault="008B0C3F" w:rsidP="00093F57">
      <w:pPr>
        <w:ind w:firstLine="708"/>
        <w:jc w:val="both"/>
      </w:pPr>
      <w:r>
        <w:rPr>
          <w:b/>
          <w:bCs/>
          <w:i/>
          <w:iCs/>
        </w:rPr>
        <w:t xml:space="preserve">4. Образовательное </w:t>
      </w:r>
      <w:r>
        <w:t>– открытие различного рода образовательных курсов для подготовки миссионеров, владеющих, в том числе, и практическими навыками антисектантской деятельности.</w:t>
      </w:r>
    </w:p>
    <w:p w:rsidR="008B0C3F" w:rsidRDefault="008B0C3F" w:rsidP="00093F57">
      <w:pPr>
        <w:ind w:firstLine="708"/>
        <w:jc w:val="both"/>
      </w:pPr>
      <w:r>
        <w:rPr>
          <w:b/>
          <w:bCs/>
          <w:i/>
          <w:iCs/>
        </w:rPr>
        <w:t xml:space="preserve">5. Реабилитационное </w:t>
      </w:r>
      <w:r>
        <w:t>– реабилитация и социальная адаптация бывших адептов сект. Возможно привлечение бывших сектантов к апологетической деятельности.</w:t>
      </w:r>
    </w:p>
    <w:p w:rsidR="008B0C3F" w:rsidRDefault="008B0C3F" w:rsidP="00093F57">
      <w:pPr>
        <w:ind w:firstLine="709"/>
        <w:jc w:val="both"/>
      </w:pPr>
      <w:r>
        <w:rPr>
          <w:i/>
          <w:iCs/>
          <w:lang w:val="en-US"/>
        </w:rPr>
        <w:t>NB</w:t>
      </w:r>
      <w:r>
        <w:rPr>
          <w:i/>
          <w:iCs/>
        </w:rPr>
        <w:t xml:space="preserve">: </w:t>
      </w:r>
      <w:r>
        <w:t>реализация 1 – 3 направлений данного перечня достаточно очевидна, наиболее активно она осуществляется православными миссионерами в Москве, Санкт-Петербурге, Твери, Екатеринбурге, Новосибирске, Курске, направления 4 и 5 на сегодняшний день только организуются или полностью отсутствуют в большинстве регионов России.</w:t>
      </w:r>
    </w:p>
    <w:p w:rsidR="008B0C3F" w:rsidRDefault="008B0C3F" w:rsidP="00093F57">
      <w:pPr>
        <w:ind w:firstLine="709"/>
        <w:jc w:val="both"/>
      </w:pPr>
    </w:p>
    <w:p w:rsidR="008B0C3F" w:rsidRDefault="008B0C3F" w:rsidP="00093F57">
      <w:pPr>
        <w:ind w:firstLine="709"/>
        <w:rPr>
          <w:b/>
          <w:bCs/>
        </w:rPr>
      </w:pPr>
      <w:r>
        <w:rPr>
          <w:b/>
          <w:bCs/>
        </w:rPr>
        <w:t>- Пути развития миссионерской деятельности Церкви</w:t>
      </w:r>
    </w:p>
    <w:p w:rsidR="008B0C3F" w:rsidRDefault="008B0C3F" w:rsidP="00093F57">
      <w:pPr>
        <w:ind w:firstLine="709"/>
        <w:rPr>
          <w:b/>
          <w:bCs/>
        </w:rPr>
      </w:pPr>
    </w:p>
    <w:p w:rsidR="008B0C3F" w:rsidRDefault="008B0C3F" w:rsidP="00093F57">
      <w:pPr>
        <w:ind w:firstLine="709"/>
        <w:jc w:val="both"/>
      </w:pPr>
      <w:r>
        <w:t>Как мы видим, одним из аспектов современной церковной миссии является различного рода взаимодействие с людьми, вовлеченными в сектантские новообразования. Но этим миссия, разумеется, не исчерпывается. Как мы уже отмечали выше, вся жизнь Церкви основывается на «пограничных» отношениях «Церковь – мир». Любое миссионерское взаимодействие, которое мы определяем термином «</w:t>
      </w:r>
      <w:r w:rsidRPr="000320B6">
        <w:t>православное свидетельство</w:t>
      </w:r>
      <w:r>
        <w:t>»</w:t>
      </w:r>
      <w:r w:rsidRPr="000320B6">
        <w:t>,</w:t>
      </w:r>
      <w:r>
        <w:t xml:space="preserve"> может быть обличительным, увещевательным, консультативным и т.д. в зависимости от обстоятельств контакта и степени подготовки миссионера. Определяющим фактором здесь становится уровень специального образования.</w:t>
      </w:r>
    </w:p>
    <w:p w:rsidR="008B0C3F" w:rsidRDefault="008B0C3F" w:rsidP="00093F57">
      <w:pPr>
        <w:pStyle w:val="a4"/>
        <w:spacing w:after="0"/>
        <w:ind w:right="-5" w:firstLine="709"/>
        <w:jc w:val="both"/>
      </w:pPr>
      <w:r>
        <w:t>Духовное образование мирян становится на сегодня одной из главных задач Русской Православной Церкви. Мы катехизируем мирян через различные курсы и церковно-приходские школы для того, чтобы они становились активными христианами, но, к сожалению, катехизация не переходит в миссионерское делание прихожан в миру, а иногда превращается в самоцель. Конечно, само по себе духовное образование (на самых различных уровнях) уже есть великое благо, а так как мы невольно сравниваем положение Церкви 15-20 лет назад с современным, то существующая сегодня практика катехизации является большим шагом вперед. Но за этим шагом обязательно должен последовать следующий – применение своих знаний в церковной жизни и в миру.</w:t>
      </w:r>
    </w:p>
    <w:p w:rsidR="008B0C3F" w:rsidRDefault="008B0C3F" w:rsidP="00093F57">
      <w:pPr>
        <w:pStyle w:val="a4"/>
        <w:spacing w:after="0"/>
        <w:ind w:right="-5" w:firstLine="709"/>
        <w:jc w:val="both"/>
      </w:pPr>
      <w:r>
        <w:t>Оккультные учения, деструктивные, тоталитарные секты и  неоязычество всех видов не просто наступают, а, маскируясь под подлинную духовность, ставят своей задачей вытеснение Церкви на задворки духовной жизни. Они даже готовы смириться с тем, что Православие, ограничившись богослужебной и требной практикой, как единственной его составляющей, оставит свое миссионерское служение. Нельзя забывать, что каждый рядовой адепт секты является проповедником, у нас же эти обязанности по-прежнему полностью лежат на плечах священнослужителей. Поэтому проповедники-сектанты приходят в каждый дом, умеют войти в доверие; пройдя специальную подготовку в секте и, будучи таким образом, профессиональными миссионерами, они теснят  православных миссионеров-любителей, даже если те представлены священнослужителями. В православной же среде мы видим, к сожалению,  все еще очень робкое участие мирян в миссионерской деятельности и даже принципиальное непонимание многими священнослужителями того факта, что апостолат мирян – наша основная сила в обществе,  без которой невозможно изменить религиозную ситуацию в государстве</w:t>
      </w:r>
      <w:r>
        <w:rPr>
          <w:i/>
          <w:iCs/>
        </w:rPr>
        <w:t>.</w:t>
      </w:r>
      <w:r>
        <w:t xml:space="preserve"> Трудясь на привычном для него месте, активный православный мирянин может благовествовать о спасении на языке понятном миру.</w:t>
      </w:r>
    </w:p>
    <w:p w:rsidR="008B0C3F" w:rsidRDefault="008B0C3F" w:rsidP="00093F57">
      <w:pPr>
        <w:pStyle w:val="a4"/>
        <w:spacing w:after="0"/>
        <w:ind w:firstLine="709"/>
        <w:jc w:val="both"/>
      </w:pPr>
      <w:r>
        <w:t>Неприятие ценностей современной массовой культуры не означает бегства от них. Мы должны не только понять вызовы нашего времени и эту систему ценностей, но и научиться с этой системой работать, как это сделала в древности Церковь, придя в дома к укоренившемся в язычестве крестьянам и освятив в их повседневном быту то, что сочла возможным. Например, святые отцы Церкви освятили солнцеворот, соединив его с празднованием Рождества Христова, ввели масленицу в круг церковных событий. Появилось большое число чинопоследований, освящающих крестьянский труд. Это был подвиг снисхождения Церкви к тем, кому трудно было подняться к высотам христианских традиций. Впоследствии эта косная крестьянская масса стала самым верным оплотом Церкви. К сожалению, сегодня мы наблюдаем отсутствие подобного смелого миссионерского духа, способного освящать жизнь в миру и задавать ей истинную шкалу ценностей.</w:t>
      </w:r>
    </w:p>
    <w:p w:rsidR="008B0C3F" w:rsidRDefault="008B0C3F" w:rsidP="00093F57">
      <w:pPr>
        <w:pStyle w:val="a4"/>
        <w:spacing w:after="0"/>
        <w:ind w:firstLine="709"/>
        <w:jc w:val="both"/>
      </w:pPr>
      <w:r>
        <w:t>Долгие годы наша духовная практика проходила только как практика покаяния. Боязнь греха и бегство от него, сокрушение и плач сердечный необходимы человеку, живущему истинной духовной жизнью, но сокрушения недостаточно, необходимо деятельное покаяние, делание добра, так как «вера без дел мертва» (Иак.2:26). Вспомним заповеди блаженства:  плач о своих грехах – это только начало поиска правды и миротворчества (Мф.5). Катехизация, как усвоение церковного взгляда на мир, для подавляющего числа мирян будет наполняться смыслом и конкретными делами только при дальнейшей ориентации их на миссионерскую деятельность. Это изменение теплохладного, порой, магического и потребительского отношения к вере на подлинно христианское горение и труд во имя помощи своим ближним. При такой постановке дела происходит очень быстрый отбор самых деятельных прихожан, в которых нуждается сегодня Церковь. Миссионерство само притягивает к себе талантливых людей</w:t>
      </w:r>
      <w:r>
        <w:rPr>
          <w:rStyle w:val="a7"/>
        </w:rPr>
        <w:footnoteReference w:id="33"/>
      </w:r>
      <w:r>
        <w:t>.</w:t>
      </w:r>
    </w:p>
    <w:p w:rsidR="008B0C3F" w:rsidRDefault="008B0C3F" w:rsidP="00093F57">
      <w:pPr>
        <w:pStyle w:val="10"/>
        <w:spacing w:after="0"/>
        <w:ind w:left="0" w:firstLine="709"/>
        <w:jc w:val="both"/>
      </w:pPr>
      <w:r>
        <w:t>На основании Концепции возрождения миссионерской деятельности РПЦ, на епархиальном уровне должны комплектоваться библиотеки и создаваться миссионерские курсы и училища, необходимо также возродить институт епархиальных миссионеров, которыми могут быть как отдельные священнослужители, так и миряне, имеющие для этого специальную подготовку и получившие благословение епархиального архиерея.</w:t>
      </w:r>
    </w:p>
    <w:p w:rsidR="008B0C3F" w:rsidRDefault="008B0C3F" w:rsidP="00093F57">
      <w:pPr>
        <w:pStyle w:val="10"/>
        <w:spacing w:after="0"/>
        <w:ind w:left="0" w:firstLine="709"/>
        <w:jc w:val="both"/>
      </w:pPr>
      <w:r>
        <w:t>После принятия Концепции в некоторых епархиях стали образовываться миссионерские отделы, Миссионерским отделом Московского Патриархата начал выпускаться журнал «Миссионерское обозрение», где рассказывается об историческом опыте миссии, о современных тенденциях и практике в этой сфере. Однако, как показывает опыт, миссионерская деятельность на местах, в основном, держится на энтузиазме очень небольшого числа священнослужителей и мирян. За эти годы было проведено три Миссионерских съезда, на ежегодных Рождественских чтениях в Москве работают миссионерские секции, но на всех этих мероприятиях можно встретить практически один и тот же круг лиц. Видимо, после стольких лет гонений и запугиваний, нам стоит огромных трудов осознать необходимость не только восстановления разрушенных святынь и возобновления богослужений, но и восстановления апостольского измерения Церкви, чтобы, по слову св. Павла, мы стали «соработниками Бога» (1Кор.3:9).</w:t>
      </w:r>
    </w:p>
    <w:p w:rsidR="008B0C3F" w:rsidRDefault="008B0C3F" w:rsidP="00093F57">
      <w:pPr>
        <w:pStyle w:val="10"/>
        <w:spacing w:after="0"/>
        <w:ind w:left="0" w:firstLine="709"/>
        <w:jc w:val="both"/>
      </w:pPr>
      <w:r>
        <w:t>Для  возрождения миссионерской деятельности на основе положений «Концепции возрождения миссионерской деятельности Русской Православной Церкви», на наш взгляд, необходимо:</w:t>
      </w:r>
    </w:p>
    <w:p w:rsidR="008B0C3F" w:rsidRDefault="008B0C3F" w:rsidP="00093F57">
      <w:pPr>
        <w:ind w:firstLine="708"/>
        <w:jc w:val="both"/>
      </w:pPr>
      <w:r>
        <w:t>1.Совершенствование  всей системы духовного образования. Для семинарий и духовных училищ – введение в учебную программу миссионерских дисциплин с обязательной практикой работы в конкретных миссионерских епархиальных программах. Для церковно-приходских школ – ориентация учащихся мирян на активную миссионерскую деятельность под духовным окормлением благословленного на эту деятельность и получившего соответствующее образование священнослужителя. В качестве примеров можно отметить некоторые учебные заведения РПЦ, специализированно готовящие сотрудников православной миссии. Это Белгородская миссионерская семинария, Православный Богословский Свято-Тихоновский Институт в Москве и Санкт-Петербургские епархиальные миссионерские курсы.</w:t>
      </w:r>
    </w:p>
    <w:p w:rsidR="008B0C3F" w:rsidRDefault="008B0C3F" w:rsidP="00093F57">
      <w:pPr>
        <w:pStyle w:val="10"/>
        <w:autoSpaceDE/>
        <w:spacing w:after="0"/>
        <w:ind w:left="0" w:firstLine="708"/>
        <w:jc w:val="both"/>
        <w:rPr>
          <w:color w:val="FF0000"/>
        </w:rPr>
      </w:pPr>
      <w:r>
        <w:t>2. Создание на епархиальном уровне, если можно так выразиться, «курсов повышения квалификации» священнослужителей. Это может быть, например, постоянно действующий семинар, организованный местным миссионерским отделом, где не только читаются лекции по тем или иным вопросам миссии, но и обсуждаются актуальные темы церковной жизни.</w:t>
      </w:r>
    </w:p>
    <w:p w:rsidR="008B0C3F" w:rsidRDefault="008B0C3F" w:rsidP="00093F57">
      <w:pPr>
        <w:pStyle w:val="10"/>
        <w:autoSpaceDE/>
        <w:spacing w:after="0"/>
        <w:ind w:left="0" w:firstLine="708"/>
        <w:jc w:val="both"/>
        <w:rPr>
          <w:color w:val="FF0000"/>
        </w:rPr>
      </w:pPr>
      <w:r>
        <w:t xml:space="preserve">3. Введение на епархиальном уровне института духовной цензуры с целью оградить паству от экстремистской, раскольнической и просто некомпетентной литературы, порождающей соответствующие умонастроения в православной среде. </w:t>
      </w:r>
      <w:r w:rsidRPr="00092B69">
        <w:t>(Например, муссирование в некоторой части православных изданий</w:t>
      </w:r>
      <w:r>
        <w:t xml:space="preserve"> темы  мировых заговоров порой</w:t>
      </w:r>
      <w:r w:rsidRPr="00092B69">
        <w:t xml:space="preserve"> напрямую связано с цитированием оккультной и фашистской литературы, кото</w:t>
      </w:r>
      <w:r>
        <w:t>рая в подобных изданиях таким образом</w:t>
      </w:r>
      <w:r w:rsidRPr="00092B69">
        <w:t xml:space="preserve"> пропагандируется; необходимо заметить, что подобное нагнетание апокалиптических настроений и страхов, поиски внешних врагов вместо личного покаяния, характерны для сектантского мировоззрения, и служат в сектах для контролирования сознания адептов).</w:t>
      </w:r>
      <w:r>
        <w:t xml:space="preserve"> Только литература, одобренная духовной цензурой, может получить архиерейское благословение.</w:t>
      </w:r>
    </w:p>
    <w:p w:rsidR="008B0C3F" w:rsidRDefault="008B0C3F" w:rsidP="00093F57">
      <w:pPr>
        <w:pStyle w:val="10"/>
        <w:autoSpaceDE/>
        <w:spacing w:after="0"/>
        <w:ind w:left="0" w:firstLine="708"/>
        <w:jc w:val="both"/>
        <w:rPr>
          <w:color w:val="FF0000"/>
        </w:rPr>
      </w:pPr>
      <w:r>
        <w:t>4.  Обязать церковные лавки не распространять литературу, изданную без благословения. Конечно, невозможно запретить то или иное издание, но если на приходах будет проводиться разъяснительная пастырская работа с мирянами, то можно надеяться, что введение духовной цензуры будет оправданным и принесет свои плоды.</w:t>
      </w:r>
    </w:p>
    <w:p w:rsidR="008B0C3F" w:rsidRDefault="008B0C3F" w:rsidP="00093F57">
      <w:pPr>
        <w:ind w:firstLine="709"/>
        <w:jc w:val="both"/>
      </w:pPr>
      <w:r>
        <w:t>Разумеется, все эти нововведения возможны только с благословения церковного священноначалия.</w:t>
      </w:r>
    </w:p>
    <w:p w:rsidR="008B0C3F" w:rsidRDefault="008B0C3F" w:rsidP="00093F57">
      <w:pPr>
        <w:autoSpaceDE w:val="0"/>
        <w:autoSpaceDN w:val="0"/>
        <w:ind w:firstLine="709"/>
        <w:jc w:val="both"/>
        <w:rPr>
          <w:u w:val="single"/>
        </w:rPr>
      </w:pPr>
    </w:p>
    <w:p w:rsidR="008B0C3F" w:rsidRDefault="008B0C3F" w:rsidP="00093F57">
      <w:pPr>
        <w:autoSpaceDE w:val="0"/>
        <w:autoSpaceDN w:val="0"/>
        <w:ind w:firstLine="709"/>
        <w:jc w:val="both"/>
        <w:rPr>
          <w:b/>
          <w:bCs/>
        </w:rPr>
      </w:pPr>
      <w:r>
        <w:rPr>
          <w:b/>
          <w:bCs/>
          <w:caps/>
        </w:rPr>
        <w:t xml:space="preserve"> 2.2. </w:t>
      </w:r>
      <w:r>
        <w:rPr>
          <w:b/>
          <w:bCs/>
        </w:rPr>
        <w:t>Римо</w:t>
      </w:r>
      <w:r>
        <w:rPr>
          <w:b/>
          <w:bCs/>
          <w:caps/>
        </w:rPr>
        <w:t xml:space="preserve"> - </w:t>
      </w:r>
      <w:r>
        <w:rPr>
          <w:b/>
          <w:bCs/>
        </w:rPr>
        <w:t>Католицизм  и проблема сект</w:t>
      </w:r>
    </w:p>
    <w:p w:rsidR="008B0C3F" w:rsidRDefault="008B0C3F" w:rsidP="00093F57">
      <w:pPr>
        <w:pStyle w:val="1"/>
        <w:ind w:firstLine="709"/>
        <w:jc w:val="both"/>
        <w:rPr>
          <w:sz w:val="24"/>
          <w:szCs w:val="24"/>
        </w:rPr>
      </w:pPr>
    </w:p>
    <w:p w:rsidR="008B0C3F" w:rsidRDefault="008B0C3F" w:rsidP="00093F57">
      <w:pPr>
        <w:pStyle w:val="1"/>
        <w:ind w:firstLine="709"/>
        <w:jc w:val="both"/>
        <w:rPr>
          <w:b w:val="0"/>
          <w:bCs w:val="0"/>
          <w:sz w:val="24"/>
          <w:szCs w:val="24"/>
        </w:rPr>
      </w:pPr>
      <w:r>
        <w:rPr>
          <w:b w:val="0"/>
          <w:bCs w:val="0"/>
          <w:sz w:val="24"/>
          <w:szCs w:val="24"/>
        </w:rPr>
        <w:t>Вселенская Церковь столкнулась с проблемой сект уже в первые десятилетия своего существования. Секты возникали параллельно с христианскими общинами, выдавая себя за «истинные церкви» и являясь соблазном как для нестойких в вере христиан, так и для их языческого окружения. С распространением гностицизма сектантство приобрело характер настоящей эпидемии и стало серьезной угрозой для молодой Церкви. Количество сект исчислялось сотнями, а численность их приверженцев едва ли не превышала число ортодоксальных христиан. Большинство сект возникало на Востоке Римской империи и в Северной Африке, однако, они быстро распространялись и на Западе. Рим был центром притяжения для проповедников всевозможных еретических учений, стремившихся найти поддержку у пап и тем самым добиться признания в христианском мире. Римский епископ был призван не только разобраться в ситуации и отвергнуть чуждые христианству учения, но и путем увещания вернуть в лоно Церкви отпавших. Опыт, приобретенный в этой области Западной Церковью за два тысячелетия ее существования, поистине трудно переоценить.</w:t>
      </w:r>
    </w:p>
    <w:p w:rsidR="008B0C3F" w:rsidRDefault="008B0C3F" w:rsidP="00093F57">
      <w:pPr>
        <w:pStyle w:val="1"/>
        <w:ind w:firstLine="709"/>
        <w:jc w:val="both"/>
        <w:rPr>
          <w:b w:val="0"/>
          <w:bCs w:val="0"/>
          <w:sz w:val="24"/>
          <w:szCs w:val="24"/>
        </w:rPr>
      </w:pPr>
      <w:r>
        <w:rPr>
          <w:b w:val="0"/>
          <w:bCs w:val="0"/>
          <w:sz w:val="24"/>
          <w:szCs w:val="24"/>
        </w:rPr>
        <w:t>С провозглашением христианства официальной, а затем и единственной религией в империи (313 г.), сектантство во многом стало знаменем оппозиционных политических сил. Вследствие этого, оно было признано государственным преступлением и большую часть функций по борьбе с ересями и распространявшими их сектами приняло на себя государство. Однако за Церковью сохранялась пастырская и «идеологическая» функция. Она по-прежнему должна была заниматься переубеждением сектантов и ограждением христианского населения от влияния сект. Нередко епископы вынуждены были прибегать в борьбе с сектами и к административным мерам. На Западе это было особенно актуально из-за слабости политической власти.</w:t>
      </w:r>
    </w:p>
    <w:p w:rsidR="008B0C3F" w:rsidRDefault="008B0C3F" w:rsidP="00093F57">
      <w:pPr>
        <w:pStyle w:val="1"/>
        <w:ind w:firstLine="709"/>
        <w:jc w:val="both"/>
        <w:rPr>
          <w:b w:val="0"/>
          <w:bCs w:val="0"/>
          <w:sz w:val="24"/>
          <w:szCs w:val="24"/>
        </w:rPr>
      </w:pPr>
      <w:r>
        <w:rPr>
          <w:b w:val="0"/>
          <w:bCs w:val="0"/>
          <w:sz w:val="24"/>
          <w:szCs w:val="24"/>
        </w:rPr>
        <w:t>В эпоху средневековья сектантство уже не было широко распространено в Европе. Древние секты к этому времени практически полностью исчезли, а новые возникали крайне редко. Исключением стали движения катаров или альбигойцев, основанные на все тех же гностических идеях, а также ряд сект, ставших носителями эгалитаристских идей (вальденсы, беггарды и др.). Однако и в этот период полемике с еретическими учениями и миссионерству среди сектантов уделялось большое внимание. Достаточно сказать, что обличением гностических идей занимался такой титан католического богословия как св. Фома Аквинат.</w:t>
      </w:r>
    </w:p>
    <w:p w:rsidR="008B0C3F" w:rsidRDefault="008B0C3F" w:rsidP="00093F57">
      <w:pPr>
        <w:pStyle w:val="1"/>
        <w:ind w:firstLine="709"/>
        <w:jc w:val="both"/>
        <w:rPr>
          <w:b w:val="0"/>
          <w:bCs w:val="0"/>
          <w:sz w:val="24"/>
          <w:szCs w:val="24"/>
        </w:rPr>
      </w:pPr>
      <w:r>
        <w:rPr>
          <w:b w:val="0"/>
          <w:bCs w:val="0"/>
          <w:sz w:val="24"/>
          <w:szCs w:val="24"/>
        </w:rPr>
        <w:t xml:space="preserve">Миссионерской деятельностью среди сектантов активно занимались представители т. н. «нищенствующих» монашеских орденов, в частности, францисканцы и доминиканцы. Характерно, что первые общины доминиканского ордена были образованы именно из бывших еретиков. В результате проповеди странствующих монахов на Юге Франции и в Германии происходили обращения тысяч сектантов. </w:t>
      </w:r>
    </w:p>
    <w:p w:rsidR="008B0C3F" w:rsidRDefault="008B0C3F" w:rsidP="00093F57">
      <w:pPr>
        <w:pStyle w:val="1"/>
        <w:ind w:firstLine="709"/>
        <w:jc w:val="both"/>
        <w:rPr>
          <w:b w:val="0"/>
          <w:bCs w:val="0"/>
          <w:sz w:val="24"/>
          <w:szCs w:val="24"/>
        </w:rPr>
      </w:pPr>
      <w:r>
        <w:rPr>
          <w:b w:val="0"/>
          <w:bCs w:val="0"/>
          <w:sz w:val="24"/>
          <w:szCs w:val="24"/>
        </w:rPr>
        <w:t xml:space="preserve">С 20-х годов </w:t>
      </w:r>
      <w:r>
        <w:rPr>
          <w:b w:val="0"/>
          <w:bCs w:val="0"/>
          <w:sz w:val="24"/>
          <w:szCs w:val="24"/>
          <w:lang w:val="en-US"/>
        </w:rPr>
        <w:t>XIII</w:t>
      </w:r>
      <w:r>
        <w:rPr>
          <w:b w:val="0"/>
          <w:bCs w:val="0"/>
          <w:sz w:val="24"/>
          <w:szCs w:val="24"/>
        </w:rPr>
        <w:t xml:space="preserve"> века в те районы, где ересь была наиболее распространена, Римский Престол начинает направлять особых церковных эмиссаров, получивших название инквизиторов (буквально «следователей»). В основном, это были университетские легисты и богословы, и их задача состояла в оказании помощи местному епископу в обращении еретиков и утверждении в вере колеблющихся. Позднее возглавлявшиеся ими комиссии стали постоянными учреждениями. В </w:t>
      </w:r>
      <w:r>
        <w:rPr>
          <w:b w:val="0"/>
          <w:bCs w:val="0"/>
          <w:sz w:val="24"/>
          <w:szCs w:val="24"/>
          <w:lang w:val="en-US"/>
        </w:rPr>
        <w:t>XVIII</w:t>
      </w:r>
      <w:r>
        <w:rPr>
          <w:b w:val="0"/>
          <w:bCs w:val="0"/>
          <w:sz w:val="24"/>
          <w:szCs w:val="24"/>
        </w:rPr>
        <w:t xml:space="preserve"> веке возникла легенда о «зверствах средневековой инквизиции», которая сегодня уже не воспринимается некоторыми историками всерьез. Впрочем, справедливости ради, стоит отметить, что злоупотребления в сфере борьбы с ересями порой действительно имели место, особенно в Испании в </w:t>
      </w:r>
      <w:r>
        <w:rPr>
          <w:b w:val="0"/>
          <w:bCs w:val="0"/>
          <w:sz w:val="24"/>
          <w:szCs w:val="24"/>
          <w:lang w:val="en-US"/>
        </w:rPr>
        <w:t>XVI</w:t>
      </w:r>
      <w:r>
        <w:rPr>
          <w:b w:val="0"/>
          <w:bCs w:val="0"/>
          <w:sz w:val="24"/>
          <w:szCs w:val="24"/>
        </w:rPr>
        <w:t xml:space="preserve"> веке, где инквизиция полностью контролировалась королевскими властями.</w:t>
      </w:r>
    </w:p>
    <w:p w:rsidR="008B0C3F" w:rsidRDefault="008B0C3F" w:rsidP="00093F57">
      <w:pPr>
        <w:pStyle w:val="1"/>
        <w:ind w:firstLine="709"/>
        <w:jc w:val="both"/>
        <w:rPr>
          <w:b w:val="0"/>
          <w:bCs w:val="0"/>
          <w:sz w:val="24"/>
          <w:szCs w:val="24"/>
        </w:rPr>
      </w:pPr>
      <w:r>
        <w:rPr>
          <w:b w:val="0"/>
          <w:bCs w:val="0"/>
          <w:sz w:val="24"/>
          <w:szCs w:val="24"/>
        </w:rPr>
        <w:t xml:space="preserve">С возникновением Реформации лучшие миссионерские силы Католической Церкви были направлены на борьбу с протестантизмом. В то время различий между понятиями «еретик» и «сектант» не существовало. Все протестанты также считались сектантами и приравнивались к тем сектам, которые в своем учении совершенно отошли не только от традиции Церкви, но и от христианства как такового. Такое смешение отчасти объяснялось тем, что Реформация вызвала к жизни множество течений, возродивших уже забытые древние ереси: савеллианство, арианство и др. </w:t>
      </w:r>
    </w:p>
    <w:p w:rsidR="008B0C3F" w:rsidRDefault="008B0C3F" w:rsidP="00093F57">
      <w:pPr>
        <w:pStyle w:val="1"/>
        <w:ind w:firstLine="709"/>
        <w:jc w:val="both"/>
        <w:rPr>
          <w:b w:val="0"/>
          <w:bCs w:val="0"/>
          <w:sz w:val="24"/>
          <w:szCs w:val="24"/>
        </w:rPr>
      </w:pPr>
      <w:r>
        <w:rPr>
          <w:b w:val="0"/>
          <w:bCs w:val="0"/>
          <w:sz w:val="24"/>
          <w:szCs w:val="24"/>
        </w:rPr>
        <w:t xml:space="preserve">В </w:t>
      </w:r>
      <w:r>
        <w:rPr>
          <w:b w:val="0"/>
          <w:bCs w:val="0"/>
          <w:sz w:val="24"/>
          <w:szCs w:val="24"/>
          <w:lang w:val="en-US"/>
        </w:rPr>
        <w:t>XVIII</w:t>
      </w:r>
      <w:r>
        <w:rPr>
          <w:b w:val="0"/>
          <w:bCs w:val="0"/>
          <w:sz w:val="24"/>
          <w:szCs w:val="24"/>
        </w:rPr>
        <w:t xml:space="preserve"> – первой половине </w:t>
      </w:r>
      <w:r>
        <w:rPr>
          <w:b w:val="0"/>
          <w:bCs w:val="0"/>
          <w:sz w:val="24"/>
          <w:szCs w:val="24"/>
          <w:lang w:val="en-US"/>
        </w:rPr>
        <w:t>XX</w:t>
      </w:r>
      <w:r>
        <w:rPr>
          <w:b w:val="0"/>
          <w:bCs w:val="0"/>
          <w:sz w:val="24"/>
          <w:szCs w:val="24"/>
        </w:rPr>
        <w:t xml:space="preserve"> века католическая апологетика носила преимущественно общий, недифференцированный характер, отражая наиболее частые обвинения, выдвигаемые против Церкви, от кого бы они не исходили. Критике учений тех или иных конкретных сект уделялось весьма мало внимания в сравнении с критикой уже хорошо известных протестантских идей. В то же время, распространение в Европе новых для того времени сект, таких как: Свидетели Иеговы, мормоны, саентисты и др., вызывает в католических странах первые попытки анализа и критики их доктрин и религиозных практик.</w:t>
      </w:r>
    </w:p>
    <w:p w:rsidR="008B0C3F" w:rsidRDefault="008B0C3F" w:rsidP="00093F57">
      <w:pPr>
        <w:pStyle w:val="1"/>
        <w:ind w:firstLine="709"/>
        <w:jc w:val="both"/>
        <w:rPr>
          <w:b w:val="0"/>
          <w:bCs w:val="0"/>
          <w:sz w:val="24"/>
          <w:szCs w:val="24"/>
        </w:rPr>
      </w:pPr>
      <w:r>
        <w:rPr>
          <w:b w:val="0"/>
          <w:bCs w:val="0"/>
          <w:sz w:val="24"/>
          <w:szCs w:val="24"/>
        </w:rPr>
        <w:t xml:space="preserve">После Второго Ватиканского Собора (1962 – 1965 гг.), на котором Католическая Церковь провозгласила политику открытости и диалога с «отделенными братьями», апологетика как богословская наука и как сфера церковной деятельности отошла на второй план. В частности, в документах Собора ни слово «апологетика», ни слово «секта» не упоминается ни разу, а о подготовке священников сказано, что они должны владеть богословием </w:t>
      </w:r>
      <w:r w:rsidRPr="00266DB2">
        <w:rPr>
          <w:b w:val="0"/>
          <w:bCs w:val="0"/>
          <w:i/>
          <w:iCs/>
          <w:sz w:val="24"/>
          <w:szCs w:val="24"/>
        </w:rPr>
        <w:t>«точно изложенным и не в полемическом преломлении»</w:t>
      </w:r>
      <w:r w:rsidRPr="00266DB2">
        <w:rPr>
          <w:rStyle w:val="a7"/>
          <w:b w:val="0"/>
          <w:bCs w:val="0"/>
          <w:i/>
          <w:iCs/>
          <w:sz w:val="24"/>
          <w:szCs w:val="24"/>
        </w:rPr>
        <w:footnoteReference w:id="34"/>
      </w:r>
      <w:r w:rsidRPr="00266DB2">
        <w:rPr>
          <w:b w:val="0"/>
          <w:bCs w:val="0"/>
          <w:i/>
          <w:iCs/>
          <w:sz w:val="24"/>
          <w:szCs w:val="24"/>
        </w:rPr>
        <w:t>.</w:t>
      </w:r>
      <w:r>
        <w:rPr>
          <w:b w:val="0"/>
          <w:bCs w:val="0"/>
          <w:sz w:val="24"/>
          <w:szCs w:val="24"/>
        </w:rPr>
        <w:t xml:space="preserve"> </w:t>
      </w:r>
    </w:p>
    <w:p w:rsidR="008B0C3F" w:rsidRDefault="008B0C3F" w:rsidP="00093F57">
      <w:pPr>
        <w:pStyle w:val="1"/>
        <w:ind w:firstLine="709"/>
        <w:jc w:val="both"/>
        <w:rPr>
          <w:b w:val="0"/>
          <w:bCs w:val="0"/>
          <w:sz w:val="24"/>
          <w:szCs w:val="24"/>
        </w:rPr>
      </w:pPr>
      <w:r>
        <w:rPr>
          <w:b w:val="0"/>
          <w:bCs w:val="0"/>
          <w:sz w:val="24"/>
          <w:szCs w:val="24"/>
        </w:rPr>
        <w:t>На фоне широко развернувшейся в послесоборный период экуменической деятельности, антисектантская полемика также стала восприниматься многими католиками как проявление нетерпимости и «духовной агрессии». Это зачастую приводило к явным перегибам. Известны случаи, когда отдельные представители католического духовенства вступали в «экуменический» диалог с откровенно сектантскими организациями. Несмотря на сектантский бум в Европе и США в 1960-х – 1970-х годах, этой проблеме на общецерковном уровне практически не уделялось внимания. Антисектантской деятельностью продолжали заниматься лишь отдельные священники в своих приходах.</w:t>
      </w:r>
    </w:p>
    <w:p w:rsidR="008B0C3F" w:rsidRDefault="008B0C3F" w:rsidP="00093F57">
      <w:pPr>
        <w:pStyle w:val="1"/>
        <w:ind w:firstLine="709"/>
        <w:jc w:val="both"/>
        <w:rPr>
          <w:b w:val="0"/>
          <w:bCs w:val="0"/>
          <w:sz w:val="24"/>
          <w:szCs w:val="24"/>
        </w:rPr>
      </w:pPr>
      <w:r>
        <w:rPr>
          <w:b w:val="0"/>
          <w:bCs w:val="0"/>
          <w:sz w:val="24"/>
          <w:szCs w:val="24"/>
        </w:rPr>
        <w:t>Ситуация начала меняться лишь в середине 1980-х годов. Католические Епископские конференции по всему миру, особенно в странах Латинской Америки и Африки, стали выражать обеспокоенность в связи с ростом числа сект и количества их последователей, а также очевидной неподготовленностью священнослужителей к противостоянию сектантскому натиску. Проблема была поднята на самом высоком уровне. В феврале 1984 года Папский Совет по вопросам Христианского Единства разослал Епископским конференциям регионов и отдельных стран анкету, в которой содержались следующие вопросы:</w:t>
      </w:r>
    </w:p>
    <w:p w:rsidR="008B0C3F" w:rsidRDefault="008B0C3F" w:rsidP="00093F57">
      <w:pPr>
        <w:pStyle w:val="1"/>
        <w:ind w:firstLine="644"/>
        <w:jc w:val="both"/>
        <w:rPr>
          <w:b w:val="0"/>
          <w:bCs w:val="0"/>
          <w:sz w:val="24"/>
          <w:szCs w:val="24"/>
        </w:rPr>
      </w:pPr>
      <w:r>
        <w:rPr>
          <w:b w:val="0"/>
          <w:bCs w:val="0"/>
          <w:sz w:val="24"/>
          <w:szCs w:val="24"/>
        </w:rPr>
        <w:t>1. В какой степени и каким образом проблема сект присутствует в Вашей стране или регионе? Например, какие существуют типы сект (христианского или иного происхождения). Сколько они насчитывают членов? В какой мере они привлекают католиков?</w:t>
      </w:r>
    </w:p>
    <w:p w:rsidR="008B0C3F" w:rsidRDefault="008B0C3F" w:rsidP="00093F57">
      <w:pPr>
        <w:pStyle w:val="1"/>
        <w:ind w:firstLine="644"/>
        <w:jc w:val="both"/>
        <w:rPr>
          <w:b w:val="0"/>
          <w:bCs w:val="0"/>
          <w:sz w:val="24"/>
          <w:szCs w:val="24"/>
        </w:rPr>
      </w:pPr>
      <w:r>
        <w:rPr>
          <w:b w:val="0"/>
          <w:bCs w:val="0"/>
          <w:sz w:val="24"/>
          <w:szCs w:val="24"/>
        </w:rPr>
        <w:t>2. Какие важнейшие пастырские проблемы вызывает эта ситуация? Какие группы католиков наиболее подвержены влиянию сект: молодежь, семьи?</w:t>
      </w:r>
    </w:p>
    <w:p w:rsidR="008B0C3F" w:rsidRDefault="008B0C3F" w:rsidP="00093F57">
      <w:pPr>
        <w:pStyle w:val="1"/>
        <w:ind w:firstLine="644"/>
        <w:jc w:val="both"/>
        <w:rPr>
          <w:b w:val="0"/>
          <w:bCs w:val="0"/>
          <w:sz w:val="24"/>
          <w:szCs w:val="24"/>
        </w:rPr>
      </w:pPr>
      <w:r>
        <w:rPr>
          <w:b w:val="0"/>
          <w:bCs w:val="0"/>
          <w:sz w:val="24"/>
          <w:szCs w:val="24"/>
        </w:rPr>
        <w:t>3. Какую деятельность в связи с этим смогла орагизовать Церковь в Вашей стране: составление перечня сект, их изучение, создание плана пастырской работы?</w:t>
      </w:r>
    </w:p>
    <w:p w:rsidR="008B0C3F" w:rsidRDefault="008B0C3F" w:rsidP="00093F57">
      <w:pPr>
        <w:pStyle w:val="1"/>
        <w:ind w:firstLine="644"/>
        <w:jc w:val="both"/>
        <w:rPr>
          <w:b w:val="0"/>
          <w:bCs w:val="0"/>
          <w:sz w:val="24"/>
          <w:szCs w:val="24"/>
        </w:rPr>
      </w:pPr>
      <w:r>
        <w:rPr>
          <w:b w:val="0"/>
          <w:bCs w:val="0"/>
          <w:sz w:val="24"/>
          <w:szCs w:val="24"/>
        </w:rPr>
        <w:t>4. Какие причины успеха сект среди католического населения в Вашей стране или регионе представляются наиболее вероятными? (Конкретные социально-культурные или политические условия? Неудовлетворенные религиозные или психологические потребности?)</w:t>
      </w:r>
    </w:p>
    <w:p w:rsidR="008B0C3F" w:rsidRDefault="008B0C3F" w:rsidP="00093F57">
      <w:pPr>
        <w:pStyle w:val="1"/>
        <w:ind w:firstLine="644"/>
        <w:jc w:val="both"/>
        <w:rPr>
          <w:b w:val="0"/>
          <w:bCs w:val="0"/>
          <w:sz w:val="24"/>
          <w:szCs w:val="24"/>
        </w:rPr>
      </w:pPr>
      <w:r>
        <w:rPr>
          <w:b w:val="0"/>
          <w:bCs w:val="0"/>
          <w:sz w:val="24"/>
          <w:szCs w:val="24"/>
        </w:rPr>
        <w:t>5. Занять какую позицию в этом вопросе, на Ваш взгляд, призывает нас Евангелие?</w:t>
      </w:r>
    </w:p>
    <w:p w:rsidR="008B0C3F" w:rsidRDefault="008B0C3F" w:rsidP="00093F57">
      <w:pPr>
        <w:pStyle w:val="1"/>
        <w:ind w:firstLine="644"/>
        <w:jc w:val="both"/>
        <w:rPr>
          <w:b w:val="0"/>
          <w:bCs w:val="0"/>
          <w:sz w:val="24"/>
          <w:szCs w:val="24"/>
        </w:rPr>
      </w:pPr>
      <w:r>
        <w:rPr>
          <w:b w:val="0"/>
          <w:bCs w:val="0"/>
          <w:sz w:val="24"/>
          <w:szCs w:val="24"/>
        </w:rPr>
        <w:t>6. Какие важнейшие книги или иные документы, касающиеся сект, были опубликованы в Вашей стране или регионе (как католиками, так и членами иных Церквей или церковных общин, перед которыми стоит та же проблема)?</w:t>
      </w:r>
    </w:p>
    <w:p w:rsidR="008B0C3F" w:rsidRDefault="008B0C3F" w:rsidP="00093F57">
      <w:pPr>
        <w:pStyle w:val="1"/>
        <w:ind w:firstLine="644"/>
        <w:jc w:val="both"/>
        <w:rPr>
          <w:b w:val="0"/>
          <w:bCs w:val="0"/>
          <w:sz w:val="24"/>
          <w:szCs w:val="24"/>
        </w:rPr>
      </w:pPr>
      <w:r>
        <w:rPr>
          <w:b w:val="0"/>
          <w:bCs w:val="0"/>
          <w:sz w:val="24"/>
          <w:szCs w:val="24"/>
        </w:rPr>
        <w:t>7. Существуют ли лица, особенно компетентные в указанном вопросе, которые в дальнейшей фазе могли бы принять участие в продолжении данных консультаций?</w:t>
      </w:r>
    </w:p>
    <w:p w:rsidR="008B0C3F" w:rsidRDefault="008B0C3F" w:rsidP="00093F57">
      <w:pPr>
        <w:pStyle w:val="10"/>
        <w:spacing w:after="0"/>
        <w:ind w:left="0" w:firstLine="709"/>
        <w:jc w:val="both"/>
      </w:pPr>
      <w:r>
        <w:t>К 30 октября 1985 года было получено уже около 75 ответов со всех континентов. Обработкой поступившей информации занималось пять Ватиканских Конгрегаций: Государственный Секретариат Св. Престола, Совет по вопросам христианского единства, Совет по диалогу с нехристианскими религиями, Совет по диалогу с неверующими и Совет по культуре. Впервые Св. Престол приступил к разработке документа, посвященного непосредственно и исключительно сектам, или, как предпочитают называть это явление авторы документа, «новым религиозным движениям».</w:t>
      </w:r>
    </w:p>
    <w:p w:rsidR="008B0C3F" w:rsidRDefault="008B0C3F" w:rsidP="00093F57">
      <w:pPr>
        <w:pStyle w:val="10"/>
        <w:spacing w:after="0"/>
        <w:ind w:left="0" w:firstLine="709"/>
        <w:jc w:val="both"/>
      </w:pPr>
      <w:r>
        <w:t xml:space="preserve">В мае 1986 г. Ватиканом был обнародован текущий отчет, получивший название: «Секты или новые религиозные движения: пастырский вызов». В приложении к польскому изданию документа отмечается, что его цель – не только защита католической веры, но также защита личной свободы человека через предоставление ему объективного исторического и культурологического анализа сектантства, поскольку в большинстве случаев люди попадают в секты именно вследствие недостатка информации об их учении и деятельности. </w:t>
      </w:r>
    </w:p>
    <w:p w:rsidR="008B0C3F" w:rsidRPr="008D1D74" w:rsidRDefault="008B0C3F" w:rsidP="00093F57">
      <w:pPr>
        <w:pStyle w:val="10"/>
        <w:spacing w:after="0"/>
        <w:ind w:left="0" w:firstLine="709"/>
        <w:jc w:val="both"/>
        <w:rPr>
          <w:i/>
          <w:iCs/>
        </w:rPr>
      </w:pPr>
      <w:r>
        <w:t xml:space="preserve">Особенностью данного документа явилось то, что в центре его внимания находятся «слабые места» церковной организации и деятельности, которые сектанты активно используют для ведения своей пропаганды. Это тем более ценно, что при подготовке документа анализировались конкретные факты, собранные и присланные Епископскими конференциями со всего мира. Подвергаются разностороннему анализу возрастные, социальные, этнические и другие факторы, способствующие успеху сектантской пропаганды в той или иной части общества. В документе, в частности говорится: </w:t>
      </w:r>
      <w:r w:rsidRPr="008D1D74">
        <w:rPr>
          <w:i/>
          <w:iCs/>
        </w:rPr>
        <w:t>«Наиболее восприимчивой и наиболее подверженной риску группой в ограде Церкви является молодёжь. Когда молодые люди лишены опоры, являются безработными, не участвуют активно ни в приходской жизни, ни в добровольной деятельности на благо прихода, происходят из неблагополучных семей, принадлежат к этническим меньшинствам или проживают в местах, не достаточно охваченных влиянием Церкви и т. п. – молодёжь становится для сект и новых движений более уязвимой целью, чем в других случаях»</w:t>
      </w:r>
      <w:r w:rsidRPr="008D1D74">
        <w:rPr>
          <w:rStyle w:val="a7"/>
          <w:i/>
          <w:iCs/>
        </w:rPr>
        <w:footnoteReference w:id="35"/>
      </w:r>
      <w:r w:rsidRPr="008D1D74">
        <w:rPr>
          <w:i/>
          <w:iCs/>
        </w:rPr>
        <w:t>.</w:t>
      </w:r>
    </w:p>
    <w:p w:rsidR="008B0C3F" w:rsidRDefault="008B0C3F" w:rsidP="00093F57">
      <w:pPr>
        <w:pStyle w:val="10"/>
        <w:spacing w:after="0"/>
        <w:ind w:left="0" w:firstLine="709"/>
        <w:jc w:val="both"/>
      </w:pPr>
      <w:r>
        <w:t>Публикация документа столь высокого уровня создала предпослылки для, своего рода, «реабилитации» антисектантской деятельности. В разных странах стали появляться католические информационные и реабилитационные центры, изучающие проблему сектантства. Например, в Польше такой центр основал доминиканский священник Ян Гура, известный своей активной пастырской работой с молодежью. В то же время, некоторые либерально ориентированные католики и сегодня считают любую деятельность, направленную против сект, не только не нужной, но даже вредной, поскольку она является «пережитком прошлого» и способна нанести ущерб «имиджу» Римо-Католической Церкви. Впрочем, их мнение остается маргинальным.</w:t>
      </w:r>
    </w:p>
    <w:p w:rsidR="008B0C3F" w:rsidRDefault="008B0C3F" w:rsidP="00093F57">
      <w:pPr>
        <w:pStyle w:val="1"/>
        <w:ind w:firstLine="709"/>
        <w:jc w:val="both"/>
        <w:rPr>
          <w:b w:val="0"/>
          <w:bCs w:val="0"/>
          <w:sz w:val="24"/>
          <w:szCs w:val="24"/>
        </w:rPr>
      </w:pPr>
      <w:r>
        <w:rPr>
          <w:b w:val="0"/>
          <w:bCs w:val="0"/>
          <w:sz w:val="24"/>
          <w:szCs w:val="24"/>
        </w:rPr>
        <w:t>Тема сект или «новых религиозных движений» (НРД) в 1980-е годы стала подниматься и в католической прессе. Одной из первых к ней обратилась редакция издаваемого в Риме журнала «</w:t>
      </w:r>
      <w:r>
        <w:rPr>
          <w:b w:val="0"/>
          <w:bCs w:val="0"/>
          <w:sz w:val="24"/>
          <w:szCs w:val="24"/>
          <w:lang w:val="en-US"/>
        </w:rPr>
        <w:t>Civilt</w:t>
      </w:r>
      <w:r>
        <w:rPr>
          <w:b w:val="0"/>
          <w:bCs w:val="0"/>
          <w:sz w:val="24"/>
          <w:szCs w:val="24"/>
        </w:rPr>
        <w:t xml:space="preserve">à </w:t>
      </w:r>
      <w:r>
        <w:rPr>
          <w:b w:val="0"/>
          <w:bCs w:val="0"/>
          <w:sz w:val="24"/>
          <w:szCs w:val="24"/>
          <w:lang w:val="en-US"/>
        </w:rPr>
        <w:t>Cattolica</w:t>
      </w:r>
      <w:r>
        <w:rPr>
          <w:b w:val="0"/>
          <w:bCs w:val="0"/>
          <w:sz w:val="24"/>
          <w:szCs w:val="24"/>
        </w:rPr>
        <w:t xml:space="preserve">»: 5 июля 1986 г. в нем была опубликована статья о. Джованни Маркези под заголовком </w:t>
      </w:r>
      <w:r>
        <w:rPr>
          <w:b w:val="0"/>
          <w:bCs w:val="0"/>
          <w:i/>
          <w:iCs/>
          <w:sz w:val="24"/>
          <w:szCs w:val="24"/>
        </w:rPr>
        <w:t>«</w:t>
      </w:r>
      <w:r>
        <w:rPr>
          <w:b w:val="0"/>
          <w:bCs w:val="0"/>
          <w:i/>
          <w:iCs/>
          <w:sz w:val="24"/>
          <w:szCs w:val="24"/>
          <w:lang w:val="en-US"/>
        </w:rPr>
        <w:t>Il</w:t>
      </w:r>
      <w:r>
        <w:rPr>
          <w:b w:val="0"/>
          <w:bCs w:val="0"/>
          <w:i/>
          <w:iCs/>
          <w:sz w:val="24"/>
          <w:szCs w:val="24"/>
        </w:rPr>
        <w:t xml:space="preserve"> </w:t>
      </w:r>
      <w:r>
        <w:rPr>
          <w:b w:val="0"/>
          <w:bCs w:val="0"/>
          <w:i/>
          <w:iCs/>
          <w:sz w:val="24"/>
          <w:szCs w:val="24"/>
          <w:lang w:val="en-US"/>
        </w:rPr>
        <w:t>fenomeno</w:t>
      </w:r>
      <w:r>
        <w:rPr>
          <w:b w:val="0"/>
          <w:bCs w:val="0"/>
          <w:i/>
          <w:iCs/>
          <w:sz w:val="24"/>
          <w:szCs w:val="24"/>
        </w:rPr>
        <w:t xml:space="preserve"> </w:t>
      </w:r>
      <w:r>
        <w:rPr>
          <w:b w:val="0"/>
          <w:bCs w:val="0"/>
          <w:i/>
          <w:iCs/>
          <w:sz w:val="24"/>
          <w:szCs w:val="24"/>
          <w:lang w:val="en-US"/>
        </w:rPr>
        <w:t>delle</w:t>
      </w:r>
      <w:r>
        <w:rPr>
          <w:b w:val="0"/>
          <w:bCs w:val="0"/>
          <w:i/>
          <w:iCs/>
          <w:sz w:val="24"/>
          <w:szCs w:val="24"/>
        </w:rPr>
        <w:t xml:space="preserve"> </w:t>
      </w:r>
      <w:r>
        <w:rPr>
          <w:b w:val="0"/>
          <w:bCs w:val="0"/>
          <w:i/>
          <w:iCs/>
          <w:sz w:val="24"/>
          <w:szCs w:val="24"/>
          <w:lang w:val="en-US"/>
        </w:rPr>
        <w:t>sette</w:t>
      </w:r>
      <w:r>
        <w:rPr>
          <w:b w:val="0"/>
          <w:bCs w:val="0"/>
          <w:i/>
          <w:iCs/>
          <w:sz w:val="24"/>
          <w:szCs w:val="24"/>
        </w:rPr>
        <w:t xml:space="preserve"> </w:t>
      </w:r>
      <w:r>
        <w:rPr>
          <w:b w:val="0"/>
          <w:bCs w:val="0"/>
          <w:i/>
          <w:iCs/>
          <w:sz w:val="24"/>
          <w:szCs w:val="24"/>
          <w:lang w:val="en-US"/>
        </w:rPr>
        <w:t>oggi</w:t>
      </w:r>
      <w:r>
        <w:rPr>
          <w:b w:val="0"/>
          <w:bCs w:val="0"/>
          <w:i/>
          <w:iCs/>
          <w:sz w:val="24"/>
          <w:szCs w:val="24"/>
        </w:rPr>
        <w:t>»</w:t>
      </w:r>
      <w:r>
        <w:rPr>
          <w:b w:val="0"/>
          <w:bCs w:val="0"/>
          <w:sz w:val="24"/>
          <w:szCs w:val="24"/>
        </w:rPr>
        <w:t xml:space="preserve"> («Явление сект сегодня»). В 1989 году в этом же журнале появилась редакционная статья </w:t>
      </w:r>
      <w:r>
        <w:rPr>
          <w:b w:val="0"/>
          <w:bCs w:val="0"/>
          <w:i/>
          <w:iCs/>
          <w:sz w:val="24"/>
          <w:szCs w:val="24"/>
        </w:rPr>
        <w:t>«</w:t>
      </w:r>
      <w:r>
        <w:rPr>
          <w:b w:val="0"/>
          <w:bCs w:val="0"/>
          <w:i/>
          <w:iCs/>
          <w:sz w:val="24"/>
          <w:szCs w:val="24"/>
          <w:lang w:val="en-US"/>
        </w:rPr>
        <w:t>La</w:t>
      </w:r>
      <w:r>
        <w:rPr>
          <w:b w:val="0"/>
          <w:bCs w:val="0"/>
          <w:i/>
          <w:iCs/>
          <w:sz w:val="24"/>
          <w:szCs w:val="24"/>
        </w:rPr>
        <w:t xml:space="preserve"> </w:t>
      </w:r>
      <w:r>
        <w:rPr>
          <w:b w:val="0"/>
          <w:bCs w:val="0"/>
          <w:i/>
          <w:iCs/>
          <w:sz w:val="24"/>
          <w:szCs w:val="24"/>
          <w:lang w:val="en-US"/>
        </w:rPr>
        <w:t>sfida</w:t>
      </w:r>
      <w:r>
        <w:rPr>
          <w:b w:val="0"/>
          <w:bCs w:val="0"/>
          <w:i/>
          <w:iCs/>
          <w:sz w:val="24"/>
          <w:szCs w:val="24"/>
        </w:rPr>
        <w:t xml:space="preserve"> </w:t>
      </w:r>
      <w:r>
        <w:rPr>
          <w:b w:val="0"/>
          <w:bCs w:val="0"/>
          <w:i/>
          <w:iCs/>
          <w:sz w:val="24"/>
          <w:szCs w:val="24"/>
          <w:lang w:val="en-US"/>
        </w:rPr>
        <w:t>dei</w:t>
      </w:r>
      <w:r>
        <w:rPr>
          <w:b w:val="0"/>
          <w:bCs w:val="0"/>
          <w:i/>
          <w:iCs/>
          <w:sz w:val="24"/>
          <w:szCs w:val="24"/>
        </w:rPr>
        <w:t xml:space="preserve"> </w:t>
      </w:r>
      <w:r>
        <w:rPr>
          <w:b w:val="0"/>
          <w:bCs w:val="0"/>
          <w:i/>
          <w:iCs/>
          <w:sz w:val="24"/>
          <w:szCs w:val="24"/>
          <w:lang w:val="en-US"/>
        </w:rPr>
        <w:t>movimenti</w:t>
      </w:r>
      <w:r>
        <w:rPr>
          <w:b w:val="0"/>
          <w:bCs w:val="0"/>
          <w:i/>
          <w:iCs/>
          <w:sz w:val="24"/>
          <w:szCs w:val="24"/>
        </w:rPr>
        <w:t xml:space="preserve"> </w:t>
      </w:r>
      <w:r>
        <w:rPr>
          <w:b w:val="0"/>
          <w:bCs w:val="0"/>
          <w:i/>
          <w:iCs/>
          <w:sz w:val="24"/>
          <w:szCs w:val="24"/>
          <w:lang w:val="en-US"/>
        </w:rPr>
        <w:t>religiosi</w:t>
      </w:r>
      <w:r>
        <w:rPr>
          <w:b w:val="0"/>
          <w:bCs w:val="0"/>
          <w:i/>
          <w:iCs/>
          <w:sz w:val="24"/>
          <w:szCs w:val="24"/>
        </w:rPr>
        <w:t xml:space="preserve"> </w:t>
      </w:r>
      <w:r>
        <w:rPr>
          <w:b w:val="0"/>
          <w:bCs w:val="0"/>
          <w:i/>
          <w:iCs/>
          <w:sz w:val="24"/>
          <w:szCs w:val="24"/>
          <w:lang w:val="en-US"/>
        </w:rPr>
        <w:t>alternativi</w:t>
      </w:r>
      <w:r>
        <w:rPr>
          <w:b w:val="0"/>
          <w:bCs w:val="0"/>
          <w:i/>
          <w:iCs/>
          <w:sz w:val="24"/>
          <w:szCs w:val="24"/>
        </w:rPr>
        <w:t>»</w:t>
      </w:r>
      <w:r>
        <w:rPr>
          <w:b w:val="0"/>
          <w:bCs w:val="0"/>
          <w:sz w:val="24"/>
          <w:szCs w:val="24"/>
        </w:rPr>
        <w:t xml:space="preserve"> («Вызов со стороны альтернативных религиозных движений»). В №18 за этот же год был помещен материал под названием </w:t>
      </w:r>
      <w:r>
        <w:rPr>
          <w:b w:val="0"/>
          <w:bCs w:val="0"/>
          <w:i/>
          <w:iCs/>
          <w:sz w:val="24"/>
          <w:szCs w:val="24"/>
        </w:rPr>
        <w:t>«</w:t>
      </w:r>
      <w:r>
        <w:rPr>
          <w:b w:val="0"/>
          <w:bCs w:val="0"/>
          <w:i/>
          <w:iCs/>
          <w:sz w:val="24"/>
          <w:szCs w:val="24"/>
          <w:lang w:val="en-US"/>
        </w:rPr>
        <w:t>La</w:t>
      </w:r>
      <w:r>
        <w:rPr>
          <w:b w:val="0"/>
          <w:bCs w:val="0"/>
          <w:i/>
          <w:iCs/>
          <w:sz w:val="24"/>
          <w:szCs w:val="24"/>
        </w:rPr>
        <w:t xml:space="preserve"> </w:t>
      </w:r>
      <w:r>
        <w:rPr>
          <w:b w:val="0"/>
          <w:bCs w:val="0"/>
          <w:i/>
          <w:iCs/>
          <w:sz w:val="24"/>
          <w:szCs w:val="24"/>
          <w:lang w:val="en-US"/>
        </w:rPr>
        <w:t>Chiesa</w:t>
      </w:r>
      <w:r>
        <w:rPr>
          <w:b w:val="0"/>
          <w:bCs w:val="0"/>
          <w:i/>
          <w:iCs/>
          <w:sz w:val="24"/>
          <w:szCs w:val="24"/>
        </w:rPr>
        <w:t xml:space="preserve"> </w:t>
      </w:r>
      <w:r>
        <w:rPr>
          <w:b w:val="0"/>
          <w:bCs w:val="0"/>
          <w:i/>
          <w:iCs/>
          <w:sz w:val="24"/>
          <w:szCs w:val="24"/>
          <w:lang w:val="en-US"/>
        </w:rPr>
        <w:t>Cattolica</w:t>
      </w:r>
      <w:r>
        <w:rPr>
          <w:b w:val="0"/>
          <w:bCs w:val="0"/>
          <w:i/>
          <w:iCs/>
          <w:sz w:val="24"/>
          <w:szCs w:val="24"/>
        </w:rPr>
        <w:t xml:space="preserve"> </w:t>
      </w:r>
      <w:r>
        <w:rPr>
          <w:b w:val="0"/>
          <w:bCs w:val="0"/>
          <w:i/>
          <w:iCs/>
          <w:sz w:val="24"/>
          <w:szCs w:val="24"/>
          <w:lang w:val="en-US"/>
        </w:rPr>
        <w:t>e</w:t>
      </w:r>
      <w:r>
        <w:rPr>
          <w:b w:val="0"/>
          <w:bCs w:val="0"/>
          <w:i/>
          <w:iCs/>
          <w:sz w:val="24"/>
          <w:szCs w:val="24"/>
        </w:rPr>
        <w:t xml:space="preserve"> </w:t>
      </w:r>
      <w:r>
        <w:rPr>
          <w:b w:val="0"/>
          <w:bCs w:val="0"/>
          <w:i/>
          <w:iCs/>
          <w:sz w:val="24"/>
          <w:szCs w:val="24"/>
          <w:lang w:val="en-US"/>
        </w:rPr>
        <w:t>i</w:t>
      </w:r>
      <w:r>
        <w:rPr>
          <w:b w:val="0"/>
          <w:bCs w:val="0"/>
          <w:i/>
          <w:iCs/>
          <w:sz w:val="24"/>
          <w:szCs w:val="24"/>
        </w:rPr>
        <w:t xml:space="preserve"> </w:t>
      </w:r>
      <w:r>
        <w:rPr>
          <w:b w:val="0"/>
          <w:bCs w:val="0"/>
          <w:i/>
          <w:iCs/>
          <w:sz w:val="24"/>
          <w:szCs w:val="24"/>
          <w:lang w:val="en-US"/>
        </w:rPr>
        <w:t>movimenti</w:t>
      </w:r>
      <w:r>
        <w:rPr>
          <w:b w:val="0"/>
          <w:bCs w:val="0"/>
          <w:i/>
          <w:iCs/>
          <w:sz w:val="24"/>
          <w:szCs w:val="24"/>
        </w:rPr>
        <w:t xml:space="preserve"> </w:t>
      </w:r>
      <w:r>
        <w:rPr>
          <w:b w:val="0"/>
          <w:bCs w:val="0"/>
          <w:i/>
          <w:iCs/>
          <w:sz w:val="24"/>
          <w:szCs w:val="24"/>
          <w:lang w:val="en-US"/>
        </w:rPr>
        <w:t>religiosi</w:t>
      </w:r>
      <w:r>
        <w:rPr>
          <w:b w:val="0"/>
          <w:bCs w:val="0"/>
          <w:i/>
          <w:iCs/>
          <w:sz w:val="24"/>
          <w:szCs w:val="24"/>
        </w:rPr>
        <w:t xml:space="preserve"> </w:t>
      </w:r>
      <w:r>
        <w:rPr>
          <w:b w:val="0"/>
          <w:bCs w:val="0"/>
          <w:i/>
          <w:iCs/>
          <w:sz w:val="24"/>
          <w:szCs w:val="24"/>
          <w:lang w:val="en-US"/>
        </w:rPr>
        <w:t>alternativi</w:t>
      </w:r>
      <w:r>
        <w:rPr>
          <w:b w:val="0"/>
          <w:bCs w:val="0"/>
          <w:i/>
          <w:iCs/>
          <w:sz w:val="24"/>
          <w:szCs w:val="24"/>
        </w:rPr>
        <w:t>»</w:t>
      </w:r>
      <w:r>
        <w:rPr>
          <w:b w:val="0"/>
          <w:bCs w:val="0"/>
          <w:sz w:val="24"/>
          <w:szCs w:val="24"/>
        </w:rPr>
        <w:t xml:space="preserve"> («Католическая Церковь и альтернативные религиозные движения»).</w:t>
      </w:r>
    </w:p>
    <w:p w:rsidR="008B0C3F" w:rsidRDefault="008B0C3F" w:rsidP="00093F57">
      <w:pPr>
        <w:pStyle w:val="1"/>
        <w:ind w:firstLine="709"/>
        <w:jc w:val="both"/>
        <w:rPr>
          <w:b w:val="0"/>
          <w:bCs w:val="0"/>
          <w:sz w:val="24"/>
          <w:szCs w:val="24"/>
        </w:rPr>
      </w:pPr>
      <w:r>
        <w:rPr>
          <w:b w:val="0"/>
          <w:bCs w:val="0"/>
          <w:sz w:val="24"/>
          <w:szCs w:val="24"/>
        </w:rPr>
        <w:t xml:space="preserve">В конце 1980-х – 1990-е годы был издан ряд работ католических авторов, посвященных как рассмотрению проблемы в целом, так и критике учений и деятельности отдельных сект. В частности, гданьская римско-католическая духовная семинария в 1994 году издала фундаментальный труд священника В. Беднарского об учении секты свидетелей Иеговы под названием: </w:t>
      </w:r>
      <w:r>
        <w:rPr>
          <w:b w:val="0"/>
          <w:bCs w:val="0"/>
          <w:i/>
          <w:iCs/>
          <w:sz w:val="24"/>
          <w:szCs w:val="24"/>
        </w:rPr>
        <w:t>«Pismo Święte a nauka świadk</w:t>
      </w:r>
      <w:r>
        <w:rPr>
          <w:b w:val="0"/>
          <w:bCs w:val="0"/>
          <w:i/>
          <w:iCs/>
          <w:sz w:val="24"/>
          <w:szCs w:val="24"/>
        </w:rPr>
        <w:sym w:font="Times New Roman" w:char="006F"/>
      </w:r>
      <w:r>
        <w:rPr>
          <w:b w:val="0"/>
          <w:bCs w:val="0"/>
          <w:i/>
          <w:iCs/>
          <w:sz w:val="24"/>
          <w:szCs w:val="24"/>
        </w:rPr>
        <w:t>w Jehowy»</w:t>
      </w:r>
      <w:r>
        <w:rPr>
          <w:b w:val="0"/>
          <w:bCs w:val="0"/>
          <w:sz w:val="24"/>
          <w:szCs w:val="24"/>
        </w:rPr>
        <w:t xml:space="preserve"> («Священное Писание и учение свидетелей Иеговы»). Появилось также несколько книг о движении «</w:t>
      </w:r>
      <w:r>
        <w:rPr>
          <w:b w:val="0"/>
          <w:bCs w:val="0"/>
          <w:sz w:val="24"/>
          <w:szCs w:val="24"/>
          <w:lang w:val="en-US"/>
        </w:rPr>
        <w:t>New</w:t>
      </w:r>
      <w:r>
        <w:rPr>
          <w:b w:val="0"/>
          <w:bCs w:val="0"/>
          <w:sz w:val="24"/>
          <w:szCs w:val="24"/>
        </w:rPr>
        <w:t xml:space="preserve"> </w:t>
      </w:r>
      <w:r>
        <w:rPr>
          <w:b w:val="0"/>
          <w:bCs w:val="0"/>
          <w:sz w:val="24"/>
          <w:szCs w:val="24"/>
          <w:lang w:val="en-US"/>
        </w:rPr>
        <w:t>Age</w:t>
      </w:r>
      <w:r>
        <w:rPr>
          <w:b w:val="0"/>
          <w:bCs w:val="0"/>
          <w:sz w:val="24"/>
          <w:szCs w:val="24"/>
        </w:rPr>
        <w:t>»</w:t>
      </w:r>
      <w:r>
        <w:rPr>
          <w:rStyle w:val="a7"/>
          <w:b w:val="0"/>
          <w:bCs w:val="0"/>
          <w:sz w:val="24"/>
          <w:szCs w:val="24"/>
        </w:rPr>
        <w:footnoteReference w:id="36"/>
      </w:r>
      <w:r>
        <w:rPr>
          <w:b w:val="0"/>
          <w:bCs w:val="0"/>
          <w:sz w:val="24"/>
          <w:szCs w:val="24"/>
        </w:rPr>
        <w:t>.</w:t>
      </w:r>
    </w:p>
    <w:p w:rsidR="008B0C3F" w:rsidRDefault="008B0C3F" w:rsidP="00093F57">
      <w:pPr>
        <w:pStyle w:val="10"/>
        <w:spacing w:after="0"/>
        <w:ind w:left="0" w:firstLine="709"/>
        <w:jc w:val="both"/>
      </w:pPr>
      <w:r>
        <w:t>В настоящее время практически в каждой католической епархии один из священников специально курирует направление, связанное с сектантством. В его обязанности входит, прежде всего, пастырское попечение о людях, вышедших из сект, а также о родителях, чьи дети находятся в сектах. Он же осуществляет непосредственную миссионерскую работу с теми, кто находится под угрозой вовлечения в секту, или напротив, ищет в себе силы порвать с ней.</w:t>
      </w:r>
    </w:p>
    <w:p w:rsidR="008B0C3F" w:rsidRDefault="008B0C3F" w:rsidP="00093F57">
      <w:pPr>
        <w:pStyle w:val="10"/>
        <w:spacing w:after="0"/>
        <w:ind w:left="0" w:firstLine="709"/>
        <w:jc w:val="both"/>
      </w:pPr>
      <w:r>
        <w:t>В России, ввиду малочисленности  населения, исповедующего католицизм, работа в этой области официальными представителями Римско-Католической Церкви не ведется. В то же время, в Санкт-Петербурге действует католическое религиозно-просветительское общество «</w:t>
      </w:r>
      <w:r>
        <w:rPr>
          <w:lang w:val="en-US"/>
        </w:rPr>
        <w:t>Militia</w:t>
      </w:r>
      <w:r>
        <w:t xml:space="preserve"> </w:t>
      </w:r>
      <w:r>
        <w:rPr>
          <w:lang w:val="en-US"/>
        </w:rPr>
        <w:t>Dei</w:t>
      </w:r>
      <w:r>
        <w:t>», которое занимается антисектантской деятельностью, в частности, распространением достоверной информации о сектах. Данное общество было создано в 1993 году по частной инициативе католиков-мирян.</w:t>
      </w:r>
    </w:p>
    <w:p w:rsidR="008B0C3F" w:rsidRDefault="008B0C3F" w:rsidP="00093F57">
      <w:pPr>
        <w:pStyle w:val="10"/>
        <w:spacing w:after="0"/>
        <w:ind w:left="0" w:firstLine="709"/>
        <w:jc w:val="both"/>
        <w:rPr>
          <w:i/>
          <w:iCs/>
        </w:rPr>
      </w:pPr>
      <w:r>
        <w:t xml:space="preserve">В вопросе отношения к проблеме сект позиции Римско-Католической и Православной Церквей совпадают. Об этом не раз заявлял глава российских католиков митрополит Тадеуш Кондрусевич. Представители Католической Церкви приняли участие в Международном христианском семинаре «Тоталитраные секты в России», проходившем в Москве с 16 по 20 мая 1994 года. Результатом семинара явилось подписание заявления, в котором, в частности, говорится: </w:t>
      </w:r>
      <w:r>
        <w:rPr>
          <w:i/>
          <w:iCs/>
        </w:rPr>
        <w:t>«Мы с радостью свидетельствуем, что неисповедимый Промысл Божий позволил нам, христианам разных конфессий, перед лицом глобального вызова неоязычества осознать, что мы едины в самом главном – в верности Единому Богу и Христу-Спасителю»</w:t>
      </w:r>
      <w:r>
        <w:rPr>
          <w:rStyle w:val="a7"/>
          <w:i/>
          <w:iCs/>
        </w:rPr>
        <w:footnoteReference w:id="37"/>
      </w:r>
      <w:r>
        <w:rPr>
          <w:i/>
          <w:iCs/>
        </w:rPr>
        <w:t>.</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2.3. Протестантизм и секты</w:t>
      </w:r>
    </w:p>
    <w:p w:rsidR="008B0C3F" w:rsidRDefault="008B0C3F" w:rsidP="00093F57">
      <w:pPr>
        <w:autoSpaceDE w:val="0"/>
        <w:autoSpaceDN w:val="0"/>
        <w:ind w:firstLine="709"/>
        <w:jc w:val="both"/>
        <w:rPr>
          <w:b/>
          <w:bCs/>
        </w:rPr>
      </w:pPr>
    </w:p>
    <w:p w:rsidR="008B0C3F" w:rsidRDefault="008B0C3F" w:rsidP="00093F57">
      <w:pPr>
        <w:ind w:firstLine="709"/>
        <w:jc w:val="both"/>
      </w:pPr>
      <w:r>
        <w:t xml:space="preserve">Протестантизм, при оценке легитимности той или иной организации, претендующей на христианскую ортодоксальность, опирается на следующие критерии: соответствие ее учения Священному Писанию и признание ею исторических символов веры. </w:t>
      </w:r>
    </w:p>
    <w:p w:rsidR="008B0C3F" w:rsidRDefault="008B0C3F" w:rsidP="00093F57">
      <w:pPr>
        <w:pStyle w:val="a9"/>
        <w:spacing w:before="0" w:beforeAutospacing="0" w:after="0" w:afterAutospacing="0"/>
        <w:ind w:firstLine="709"/>
        <w:jc w:val="both"/>
      </w:pPr>
      <w:r>
        <w:t xml:space="preserve">Цель протестантских апологетов — показать людям разницу между истиной библейского христианства и заблуждениями современных лжеучителей, а также помочь христианам быть </w:t>
      </w:r>
      <w:r>
        <w:rPr>
          <w:i/>
          <w:iCs/>
        </w:rPr>
        <w:t>«всегда готовыми всякому, спрашивающему у вас отчета о вашем уповании, дать ответ с кротостью и благоговением»</w:t>
      </w:r>
      <w:r>
        <w:t xml:space="preserve"> (1 Пет. 3:15).</w:t>
      </w:r>
    </w:p>
    <w:p w:rsidR="008B0C3F" w:rsidRDefault="008B0C3F" w:rsidP="00093F57">
      <w:pPr>
        <w:ind w:firstLine="709"/>
        <w:jc w:val="both"/>
      </w:pPr>
      <w:r>
        <w:t>Позиция протестантских традиционных конфессий была сформулирована в итоговом заявлении</w:t>
      </w:r>
      <w:r>
        <w:rPr>
          <w:rStyle w:val="a7"/>
        </w:rPr>
        <w:footnoteReference w:id="38"/>
      </w:r>
      <w:r>
        <w:t xml:space="preserve"> международного христианского семинара «Тоталитарные секты в России» (Москва, 16-20 мая 1994 г.). В частности, здесь говорится: </w:t>
      </w:r>
    </w:p>
    <w:p w:rsidR="008B0C3F" w:rsidRDefault="008B0C3F" w:rsidP="00093F57">
      <w:pPr>
        <w:ind w:firstLine="709"/>
        <w:jc w:val="both"/>
        <w:rPr>
          <w:i/>
          <w:iCs/>
        </w:rPr>
      </w:pPr>
      <w:r>
        <w:t>«</w:t>
      </w:r>
      <w:r>
        <w:rPr>
          <w:i/>
          <w:iCs/>
        </w:rPr>
        <w:t>1. Мы, участники Международного христианского семинара «Тоталитарные секты в России», свидетельствуем, что все религиозные движения, в своей практике не нарушающие основные права личности, устои семейной жизни и общества и основы законодательства, и не призывающие ни прямо, ни косвенно к ненависти и служению злу, имеют право на существование.</w:t>
      </w:r>
    </w:p>
    <w:p w:rsidR="008B0C3F" w:rsidRDefault="008B0C3F" w:rsidP="00093F57">
      <w:pPr>
        <w:ind w:firstLine="709"/>
        <w:jc w:val="both"/>
        <w:rPr>
          <w:i/>
          <w:iCs/>
        </w:rPr>
      </w:pPr>
      <w:r>
        <w:rPr>
          <w:i/>
          <w:iCs/>
        </w:rPr>
        <w:t>2. При этом мы признаем, что религиозные общины имеют право публично разъяснять отличия своей веры от иных религиозных убеждений.</w:t>
      </w:r>
    </w:p>
    <w:p w:rsidR="008B0C3F" w:rsidRDefault="008B0C3F" w:rsidP="00093F57">
      <w:pPr>
        <w:ind w:firstLine="709"/>
        <w:jc w:val="both"/>
        <w:rPr>
          <w:i/>
          <w:iCs/>
        </w:rPr>
      </w:pPr>
      <w:r>
        <w:rPr>
          <w:i/>
          <w:iCs/>
        </w:rPr>
        <w:t>3. Более того, религиозные общины имеют право выражать свой протест в тех случаях, когда авторитет их основателей или учителей используется для такой реинтерпретации основополагающей вести, которая по сути своей с нею несовместима. Например, мы, христиане, выражаем свое возмущение теми интерпретациями Евангелия и христианства, которые предлагаются в оккультно-теософских системах, и утверждаем, что идея близости этих эзотерических доктрин к Евангелию есть лжесвидетельство.</w:t>
      </w:r>
    </w:p>
    <w:p w:rsidR="008B0C3F" w:rsidRDefault="008B0C3F" w:rsidP="00093F57">
      <w:pPr>
        <w:ind w:firstLine="709"/>
        <w:jc w:val="both"/>
        <w:rPr>
          <w:i/>
          <w:iCs/>
        </w:rPr>
      </w:pPr>
      <w:r>
        <w:rPr>
          <w:i/>
          <w:iCs/>
        </w:rPr>
        <w:t>4. Мы свидетельствуем, что пути религиозного движения могут быть разнонаправленны и что далеко не каждое религиозное действие ведет к освобождению и спасению человека. Есть религиозные практики, уводящие человека от Бога, явленного нам во Христе, и от той свободы, которая дарована нам в Сыне Божьем.</w:t>
      </w:r>
    </w:p>
    <w:p w:rsidR="008B0C3F" w:rsidRDefault="008B0C3F" w:rsidP="00093F57">
      <w:pPr>
        <w:ind w:firstLine="709"/>
        <w:jc w:val="both"/>
        <w:rPr>
          <w:i/>
          <w:iCs/>
        </w:rPr>
      </w:pPr>
      <w:r>
        <w:rPr>
          <w:i/>
          <w:iCs/>
        </w:rPr>
        <w:t>5. Опыт России показал, что страна, в которой уничтожается христианская духовность, подвергается опасности развития самых примитивных языческих суеверии и практик, как возникающих в ней самой, так и привносимых извне. Мы с горечью признаем, что те группы людей, которые отпали от Христа и в странах Запада ныне переносят проповедь своих неоязыческих и оккультных доктрин в Россию. Мы свидетельствуем, что деятельность тоталитарных сект и неограниченная законодательством проповедь их членов носит неприкрытый характер экспансии, направленной на подрыв безопасности, гражданского мира и всех устоев Российского государства. Мы просим россиян не отождествлять мир западного христианства с миром неоязыческих сект…</w:t>
      </w:r>
    </w:p>
    <w:p w:rsidR="008B0C3F" w:rsidRDefault="008B0C3F" w:rsidP="00093F57">
      <w:pPr>
        <w:ind w:firstLine="709"/>
        <w:jc w:val="both"/>
        <w:rPr>
          <w:i/>
          <w:iCs/>
        </w:rPr>
      </w:pPr>
      <w:r>
        <w:rPr>
          <w:i/>
          <w:iCs/>
        </w:rPr>
        <w:t>7. Мы, христиане разных конфессий и разных стран, единодушно свидетельствуем об антихристианском и антигуманном характере таких движений, как “Церковь объединения” Муна, “Церковь саентологии” Хаббарда (дианетика) и “АУМ Синрике” Секо Асахары.</w:t>
      </w:r>
    </w:p>
    <w:p w:rsidR="008B0C3F" w:rsidRDefault="008B0C3F" w:rsidP="00093F57">
      <w:pPr>
        <w:ind w:firstLine="709"/>
        <w:jc w:val="both"/>
        <w:rPr>
          <w:i/>
          <w:iCs/>
        </w:rPr>
      </w:pPr>
      <w:r>
        <w:rPr>
          <w:i/>
          <w:iCs/>
        </w:rPr>
        <w:t>8. Мы свидетельствуем и о существенном искажении Евангелия, происходящем в движениях мормонов и Свидетелей Иеговы…</w:t>
      </w:r>
    </w:p>
    <w:p w:rsidR="008B0C3F" w:rsidRDefault="008B0C3F" w:rsidP="00093F57">
      <w:pPr>
        <w:ind w:firstLine="709"/>
        <w:jc w:val="both"/>
        <w:rPr>
          <w:i/>
          <w:iCs/>
        </w:rPr>
      </w:pPr>
      <w:r>
        <w:rPr>
          <w:i/>
          <w:iCs/>
        </w:rPr>
        <w:t>11. Мы, люди, знающие христианство не извне и имеющие серьезный опыт знакомства с иными религиями, свидетельствуем, что любая попытка создания «синкретической мировой религии» есть не что иное как антихристианская инициатива. Всяким, исповедующий христианство, знает, что оно, будучи полнотой Истины, не нуждается ни в каких дополнениях, более того - всякая попытка дополнить христианство может его только исказить. Мы предупреждаем, что если какая-то религиозная или «культурологическая» группа говорит о себе, что она нашла путь к синтезу всех мировых религий, к объединению христианства с каким-либо восточным или «эзотерическим» культом, то это явный признак того, что перед нами отнюдь не «всепримиряющее учение», а очередная секта, которая пытается насадить тот или иной псевдовосточный культ под маской симпатии к христианству.</w:t>
      </w:r>
    </w:p>
    <w:p w:rsidR="008B0C3F" w:rsidRDefault="008B0C3F" w:rsidP="00093F57">
      <w:pPr>
        <w:ind w:firstLine="709"/>
        <w:jc w:val="both"/>
        <w:rPr>
          <w:i/>
          <w:iCs/>
        </w:rPr>
      </w:pPr>
      <w:r>
        <w:rPr>
          <w:i/>
          <w:iCs/>
        </w:rPr>
        <w:t>12. Мы обращаем внимание на недобросовестность пропаганды проповедников синкретических сект, воинственно требующих «терпимости». Объявляя невежественным и необразованным фанатиком любого человека, не согласного с их доктриной, зачастую утверждая, что между их адептами и оппонентами лежит расовая пропасть, они постоянно обвиняют христиан в нетерпимости и сегрегационизме. Заявляя о себе как о носителях «широкого взгляда на мир», они никогда не признают права христиан оставаться просто христианами. Отказ христианина поклониться «эзотерической доктрине» - чего просто невозможно делать, оставаясь верным духу и букве учения Христа - они немедленно характеризуют как «средневековую нетерпимость», «фанатизм» и т. п. уверяя, что людям, стоящим на такой (то есть христианской) позиции, нет места в новом мировом порядке, на утверждение которого направлены эти культы…</w:t>
      </w:r>
    </w:p>
    <w:p w:rsidR="008B0C3F" w:rsidRDefault="008B0C3F" w:rsidP="00093F57">
      <w:pPr>
        <w:ind w:firstLine="709"/>
        <w:jc w:val="both"/>
        <w:rPr>
          <w:i/>
          <w:iCs/>
        </w:rPr>
      </w:pPr>
      <w:r>
        <w:rPr>
          <w:i/>
          <w:iCs/>
        </w:rPr>
        <w:t>16. Мы не можем молчать и перед лицом активного антихристианского движения, включающего в себя теософию, антропософию, «Живую этику» Рерихов и культы «New-Age». Распространение «Агни-йоги» Рерихов в России, происходящее с поддержкой государственных лидеров и структур, вызывает нашу тревогу. Со всей ответственностью мы свидетельствуем: учение Рерихов - это религиозная секта, не только несовместимая с христианством, но и прямо ему враждебная.</w:t>
      </w:r>
    </w:p>
    <w:p w:rsidR="008B0C3F" w:rsidRDefault="008B0C3F" w:rsidP="00093F57">
      <w:pPr>
        <w:ind w:firstLine="709"/>
        <w:jc w:val="both"/>
        <w:rPr>
          <w:i/>
          <w:iCs/>
        </w:rPr>
      </w:pPr>
      <w:r>
        <w:rPr>
          <w:i/>
          <w:iCs/>
        </w:rPr>
        <w:t>17. Особо мы хотим подчеркнуть антихристианскую, оккультную, антропософскую основу «Вальдорфской педагогики». Мы выражаем свое крайнее недоумение тем, что эта расистская и антисемитская система, враждебная учению Христа, которая в странах Европы поддерживается только частными лицами и общественными инициативами, встретила в России государственную поддержку. Нам представляются незаконными и некорректными действия Министерства культуры России, учредившего Государственную академию эвритмического искусства, равно как и действия Министерства образования России, директивно поддерживающего антропософию и вводящего в государственных школах преподавание по системе вальдорфской педагогики…»</w:t>
      </w:r>
      <w:r>
        <w:rPr>
          <w:rStyle w:val="a7"/>
          <w:i/>
          <w:iCs/>
        </w:rPr>
        <w:footnoteReference w:id="39"/>
      </w:r>
      <w:r>
        <w:rPr>
          <w:i/>
          <w:iCs/>
        </w:rPr>
        <w:t>. </w:t>
      </w:r>
    </w:p>
    <w:p w:rsidR="008B0C3F" w:rsidRDefault="008B0C3F" w:rsidP="00093F57">
      <w:pPr>
        <w:pStyle w:val="a9"/>
        <w:spacing w:before="0" w:beforeAutospacing="0" w:after="0" w:afterAutospacing="0"/>
        <w:ind w:firstLine="709"/>
        <w:jc w:val="both"/>
      </w:pPr>
      <w:r>
        <w:t>Данный документ, принятый 20 мая 1994 года  подписали, в частности, представители следующих протестантских конфессий: Евангельских христиан (Россия и США), Евангельских христиан-пятидесятников (Россия и США), христиан Епископальной церкви (США и Канада), Лютеранской церкви Германии, Лютеранской церкви Дании, Лютеранской церкви Финляндии, Методистской церкви (США), Пресвитерианской церкви (Россия, США), Церкви Англии (Англиканской церкви), Церкви евангельских христиан-баптистов (Россия), и др.</w:t>
      </w:r>
    </w:p>
    <w:p w:rsidR="008B0C3F" w:rsidRDefault="008B0C3F" w:rsidP="00093F57">
      <w:pPr>
        <w:pStyle w:val="a9"/>
        <w:spacing w:before="0" w:beforeAutospacing="0" w:after="0" w:afterAutospacing="0"/>
        <w:ind w:firstLine="709"/>
        <w:jc w:val="both"/>
      </w:pPr>
      <w:r>
        <w:t>Тем, кто желает глубже познакомиться с отношением протестантского богословия  к сектам можно по рекомендовать работы профессора Уолтера Мартина, Рона Роудса, Роба Боума, Дугласа Грутайса. Получить более точную информацию по этому вопросу можно, обратившись в Центр Апологетических Исследований</w:t>
      </w:r>
      <w:r>
        <w:rPr>
          <w:rStyle w:val="a7"/>
        </w:rPr>
        <w:footnoteReference w:id="40"/>
      </w:r>
      <w:r>
        <w:t xml:space="preserve">. </w:t>
      </w:r>
    </w:p>
    <w:p w:rsidR="008B0C3F" w:rsidRDefault="008B0C3F" w:rsidP="00093F57">
      <w:pPr>
        <w:pStyle w:val="a9"/>
        <w:spacing w:before="0" w:beforeAutospacing="0" w:after="0" w:afterAutospacing="0"/>
        <w:ind w:firstLine="709"/>
        <w:jc w:val="both"/>
      </w:pPr>
      <w:r>
        <w:t>В целом, из всего вышесказанного можно сделать следующий вывод: представители протестантских конфессий солидарны с православными и католиками в неприятии сектантства и считают, что сектантские учения чужды Откровению, возвещаемому Священным Писанием.</w:t>
      </w:r>
    </w:p>
    <w:p w:rsidR="008B0C3F" w:rsidRDefault="008B0C3F" w:rsidP="00093F57">
      <w:pPr>
        <w:autoSpaceDE w:val="0"/>
        <w:autoSpaceDN w:val="0"/>
        <w:ind w:firstLine="709"/>
        <w:jc w:val="both"/>
        <w:rPr>
          <w:b/>
          <w:bCs/>
        </w:rPr>
      </w:pPr>
    </w:p>
    <w:p w:rsidR="008B0C3F" w:rsidRPr="009C6880" w:rsidRDefault="008B0C3F" w:rsidP="00093F57">
      <w:pPr>
        <w:autoSpaceDE w:val="0"/>
        <w:autoSpaceDN w:val="0"/>
        <w:ind w:firstLine="709"/>
        <w:jc w:val="both"/>
        <w:rPr>
          <w:b/>
          <w:bCs/>
          <w:sz w:val="28"/>
          <w:szCs w:val="28"/>
        </w:rPr>
      </w:pPr>
      <w:r w:rsidRPr="009C6880">
        <w:rPr>
          <w:b/>
          <w:bCs/>
          <w:sz w:val="28"/>
          <w:szCs w:val="28"/>
        </w:rPr>
        <w:t>3. Секты в современном мире</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3.1 Обзор антисектантской деятельности за рубежом</w:t>
      </w:r>
    </w:p>
    <w:p w:rsidR="008B0C3F" w:rsidRDefault="008B0C3F" w:rsidP="00093F57">
      <w:pPr>
        <w:autoSpaceDE w:val="0"/>
        <w:autoSpaceDN w:val="0"/>
        <w:ind w:firstLine="709"/>
        <w:jc w:val="both"/>
      </w:pPr>
    </w:p>
    <w:p w:rsidR="008B0C3F" w:rsidRDefault="008B0C3F" w:rsidP="00093F57">
      <w:pPr>
        <w:pStyle w:val="10"/>
        <w:spacing w:after="0"/>
        <w:ind w:left="0" w:firstLine="709"/>
        <w:jc w:val="both"/>
      </w:pPr>
      <w:r>
        <w:t>Сектантский бум, возникший на территории бывшего Советского Союза в начале 1990-х годов, явился своеобразным запоздалым эхом событий, разворачивавшихся в Европе и в США на рубеже 60-х – 70 гг. ХХ века. Глубокий кризис традиционной религиозности в этот период создал условия для возникновения огромного количества сект, предлагавших новую альтернативную духовность, основанную, преимущественно, на восточной философии и восточных же религиозных практиках. Питательной средой для развития и распространения сектантстских  учений стала радикально настроенная «неформальная» молодежь, отвергавшая и формализованную церковную веру, и «ханжескую» буржуазную мораль. Многие активно действующие сегодня в России секты зародились или обрели свою силу в Западной Европе и США именно в этот период. Многие доморощенные сектантские группы также базируются на идеях, приобретших популярность на Западе именно в это время.</w:t>
      </w:r>
    </w:p>
    <w:p w:rsidR="008B0C3F" w:rsidRDefault="008B0C3F" w:rsidP="00093F57">
      <w:pPr>
        <w:pStyle w:val="10"/>
        <w:spacing w:after="0"/>
        <w:ind w:left="0" w:firstLine="709"/>
        <w:jc w:val="both"/>
      </w:pPr>
      <w:r>
        <w:t>Наибольшую скандальную известность приобрела возникшая в 1967 г. в США секта «Дети Бога», основанная бывшим протестантским проповедником Дэвидом Брандтом Бергом</w:t>
      </w:r>
      <w:r>
        <w:rPr>
          <w:rStyle w:val="a7"/>
        </w:rPr>
        <w:footnoteReference w:id="41"/>
      </w:r>
      <w:r>
        <w:t>. В секту входило большое число подростков, которых заставляли заниматься попрошайничеством,  постоянно перевозили с места на место; адептов заставляли заниматься педофилией, родителей принуждали вступать в половые отношения с собственными детьми. В начале 1970-х родители несовершеннолетних членов секты создали общественный комитет, который через бывших последователей собирал информацию о том, что происходило внутри секты, отслеживал перемещения групп сектантов и сообщал о фактах правонарушений полиции. Организация получила название «Освободим детей Бога». Она стала одной из первых общественных антисектантских организаций на Западе. Впоследствии появились и другие комитеты, специализировавшиеся на конкретных сектах и состоявшие преимущественно из родителей и бывших сектантов.</w:t>
      </w:r>
    </w:p>
    <w:p w:rsidR="008B0C3F" w:rsidRDefault="008B0C3F" w:rsidP="00093F57">
      <w:pPr>
        <w:pStyle w:val="10"/>
        <w:spacing w:after="0"/>
        <w:ind w:left="0" w:firstLine="709"/>
        <w:jc w:val="both"/>
      </w:pPr>
      <w:r>
        <w:t>Широкое распространение сектантства в Западной Европе и США быстро вызвало достаточно активное противодействие. Антисектантское движение вскоре также стало весьма влиятельной силой. В середине 70-х годов появилось несколько крупных организаций, имевших в своем составе психологов, религиоведов и даже собственных агентов, внедрявшихся в секты с целью разрушить их изнутри. Эти организации получили поддержку со стороны властей и христианских церквей, преимущественно протестантских. Крупнейшими противосектантскими организациями США стала CAN – «Сеть осведомления о культах», а также AFF – «Американский семейный фонд», основанный в 1979 году.</w:t>
      </w:r>
    </w:p>
    <w:p w:rsidR="008B0C3F" w:rsidRDefault="008B0C3F" w:rsidP="00093F57">
      <w:pPr>
        <w:pStyle w:val="10"/>
        <w:spacing w:after="0"/>
        <w:ind w:left="0" w:firstLine="709"/>
        <w:jc w:val="both"/>
      </w:pPr>
      <w:r>
        <w:t xml:space="preserve">Подобные организации были созданы и в Европе. В частности, в 1976 г. в Великобритании был основан комитет, получивший название FAIR – «Семейные действия, информирование и спасение». В 1989 г. профессором социологии Айлин Баркер была создана организация </w:t>
      </w:r>
      <w:r>
        <w:rPr>
          <w:lang w:val="en-US"/>
        </w:rPr>
        <w:t>INFORM</w:t>
      </w:r>
      <w:r>
        <w:t xml:space="preserve"> (</w:t>
      </w:r>
      <w:r>
        <w:rPr>
          <w:lang w:val="en-US"/>
        </w:rPr>
        <w:t>Information</w:t>
      </w:r>
      <w:r>
        <w:t xml:space="preserve"> </w:t>
      </w:r>
      <w:r>
        <w:rPr>
          <w:lang w:val="en-US"/>
        </w:rPr>
        <w:t>Network</w:t>
      </w:r>
      <w:r>
        <w:t xml:space="preserve"> </w:t>
      </w:r>
      <w:r>
        <w:rPr>
          <w:lang w:val="en-US"/>
        </w:rPr>
        <w:t>Focus</w:t>
      </w:r>
      <w:r>
        <w:t xml:space="preserve"> </w:t>
      </w:r>
      <w:r>
        <w:rPr>
          <w:lang w:val="en-US"/>
        </w:rPr>
        <w:t>on</w:t>
      </w:r>
      <w:r>
        <w:t xml:space="preserve"> </w:t>
      </w:r>
      <w:r>
        <w:rPr>
          <w:lang w:val="en-US"/>
        </w:rPr>
        <w:t>Religious</w:t>
      </w:r>
      <w:r>
        <w:t xml:space="preserve"> </w:t>
      </w:r>
      <w:r>
        <w:rPr>
          <w:lang w:val="en-US"/>
        </w:rPr>
        <w:t>Movements</w:t>
      </w:r>
      <w:r>
        <w:t>) – «Информационная сеть по религиозным движениям», которая распространяет информацию о «новых религиозных движениях», а также организует однодневные семинары для их бывших членов, а также для родителей сектантов. Примечательно, что кураторами этой организации являются видные общественные и религиозные деятели Великобритании, в том числе Архиепископ Кентерберийский, католический епископ Чарлз Хендерсон, Лорд Дарендорф и другие.</w:t>
      </w:r>
    </w:p>
    <w:p w:rsidR="008B0C3F" w:rsidRDefault="008B0C3F" w:rsidP="00093F57">
      <w:pPr>
        <w:pStyle w:val="10"/>
        <w:spacing w:after="0"/>
        <w:ind w:left="0" w:firstLine="709"/>
        <w:jc w:val="both"/>
      </w:pPr>
      <w:r>
        <w:t xml:space="preserve">Следует отметить, что деятельность первых антисектантских организаций не всегда удерживалась в рамках закона. Их сотрудники порой прибегали к таким методам, как похищение и насильственное удержание сектантов, «депрограммирование» и т. п. Вполне понятно, что родители, потерявшие в секте своих детей, как правило, готовы прибегнуть к  любым мерам, использовать любые средства, чтобы вернуть их домой. Секты в таких случаях жаловались властям, обращались в суд, начинались длительные судебные разбирательства. Сегодня подобные методы освобождения от влияния сект признаются недопустимыми большинством антисектантских организаций. Некоторые из них, например </w:t>
      </w:r>
      <w:r>
        <w:rPr>
          <w:lang w:val="en-US"/>
        </w:rPr>
        <w:t>INFORM</w:t>
      </w:r>
      <w:r>
        <w:t>, напротив, проявляют во всех действиях и высказываниях крайнюю осторожность, нередко вызывающую обвинения в излишне лояльном отношении к сектам.</w:t>
      </w:r>
    </w:p>
    <w:p w:rsidR="008B0C3F" w:rsidRDefault="008B0C3F" w:rsidP="00093F57">
      <w:pPr>
        <w:pStyle w:val="10"/>
        <w:spacing w:after="0"/>
        <w:ind w:left="0" w:firstLine="709"/>
        <w:jc w:val="both"/>
      </w:pPr>
      <w:r>
        <w:t>В 1980 – 1990 гг. между сектами и антисектантскими организациями велась настоящая война, в которую были вовлечены журналисты, религиозные и политические деятели. Это отнюдь не были «гонения», в которых страдала только одна сторона. Секты активно прибегали к ответным действиям, в частности, создавали свои родительские комитеты, состоявшие из «действующих» сектантов, которые отстаивали интересы сект, прикрываясь лозунгом «защиты прав религиозных меньшинств». Были опубликованы десятки статей, направленные как против сект, так и в их поддержку.</w:t>
      </w:r>
    </w:p>
    <w:p w:rsidR="008B0C3F" w:rsidRDefault="008B0C3F" w:rsidP="00093F57">
      <w:pPr>
        <w:pStyle w:val="10"/>
        <w:spacing w:after="0"/>
        <w:ind w:left="0" w:firstLine="709"/>
        <w:jc w:val="both"/>
      </w:pPr>
      <w:r>
        <w:t xml:space="preserve">Именно к этому времени относятся наиболее громкие судебные процессы, связанные с сектами. В абсолютном большинстве случаев удалось доказать виновность сект в различных правонарушениях и привлечь их представителей к ответственности. Так, 18 марта 1982 год Апелляционный суд Дуа (Франция) признал Центр дианетики виновным в распространении ложных сведений, приравненных к нанесению ущерба. Верховный суд Дижона 9 января 1987 года признал виновным директора сайентологического центра «Нарконон» в том, что он не оказал помощи человеку, находившемуся в опасности. 26 января 1988 года Верховный суд Парижа, осудил президента Ассоциации унификации мирового христианства (ветвь секты Муна), за уклонение от уплаты налогов. 13 октября 1993 года тот же суд признал виновной в клевете заведующую изданием «Этика и свобода» – одного из журналов церкви сайентологии. 9 февраля 1995 года Верховный суда Версаля признал руководителей секты «Цитадель» виновными в насильственных действиях над несовершеннолетними, похищении и лишении свободы. В октябре 1996 года во Франции три сайентолога были приговорены к тюремному заключению сроком от 6 до 18 месяцев за оказание давления на свидетеля-эксперта. 22 ноября 1996 года суд в Лионе признал виновным 14 сайентологов в мошенничестве. Бывший глава сайентологической организации Лиона Жан Жак Мазье был приговорен к 18 месяцам тюрьмы, 18 месяцам условного заключения и оштрафован на 500 000 франков. </w:t>
      </w:r>
    </w:p>
    <w:p w:rsidR="008B0C3F" w:rsidRDefault="008B0C3F" w:rsidP="00093F57">
      <w:pPr>
        <w:pStyle w:val="10"/>
        <w:spacing w:after="0"/>
        <w:ind w:left="0" w:firstLine="709"/>
        <w:jc w:val="both"/>
      </w:pPr>
      <w:r>
        <w:t>В Италии также состоялся ряд судебных процессов над сайентологами: 27 марта 1990 года в Тренто, затем 5 ноября 1993 года в Милане, где было установлено, что сайентология является преступным сообществом. 18 января 1997 г. миланский апелляционный суд присудил 29 членов Церкви сайентологии к срокам тюремного заключения от 9 до 20 месяцев за криминальное сообщество. Еще семь сайентологов были присуждены к более мягким наказаниям за эксплуатацию умственно отсталых людей.</w:t>
      </w:r>
    </w:p>
    <w:p w:rsidR="008B0C3F" w:rsidRDefault="008B0C3F" w:rsidP="00093F57">
      <w:pPr>
        <w:pStyle w:val="10"/>
        <w:spacing w:after="0"/>
        <w:ind w:left="0" w:firstLine="709"/>
        <w:jc w:val="both"/>
      </w:pPr>
      <w:r>
        <w:t>В Германии решением Федерального трудового суда Гамбурга от 22 марта 1995 года сайентологической церкви было отказано в регистрации в качестве религиозной организации, дававшей ей существенные налоговые льготы. Религиозный статус сайентологии и ее освобождение от налогов были отменены в 1996 году также во Франции и Дании. В Великобритании религиозный статус сайентологии никогда не признавался. Ей было отказано и в получении статуса благотворительной организации.</w:t>
      </w:r>
    </w:p>
    <w:p w:rsidR="008B0C3F" w:rsidRDefault="008B0C3F" w:rsidP="00093F57">
      <w:pPr>
        <w:pStyle w:val="10"/>
        <w:spacing w:after="0"/>
        <w:ind w:left="0" w:firstLine="709"/>
        <w:jc w:val="both"/>
        <w:rPr>
          <w:b/>
          <w:bCs/>
        </w:rPr>
      </w:pPr>
      <w:r>
        <w:t>В Греции 3 июня 1986 года суд Афин постановил распустить организацию под названием «Культурная организация Бхактиведанта» и передать ее имущество государству, поскольку признал, что цель и функционирование этой организации стали незаконными и противоречат общественному порядку. В июле 1996 года после получения 4200 жалоб греческий суд запретил в Афинах сайентологическую организацию, а 7 октября 1996 года Афинский суд первой инстанции дал негативную оценку деятельности «Центра прикладной философии Греции», под вывеской которого скрывалась все та же сайентология. Наконец, 17 января 1997 года в судебном порядке была запрещена деятельность любых сайентологических организаций на всей территории</w:t>
      </w:r>
      <w:r>
        <w:rPr>
          <w:b/>
          <w:bCs/>
        </w:rPr>
        <w:t xml:space="preserve"> </w:t>
      </w:r>
      <w:r>
        <w:t>Греческой Республики.</w:t>
      </w:r>
    </w:p>
    <w:p w:rsidR="008B0C3F" w:rsidRDefault="008B0C3F" w:rsidP="00093F57">
      <w:pPr>
        <w:ind w:firstLine="709"/>
        <w:jc w:val="both"/>
      </w:pPr>
      <w:r>
        <w:t>Подобные судебные процессы, направленные против сект прошли и в других странах, не только в Европе, но также в Новом Свете и в Азии.</w:t>
      </w:r>
    </w:p>
    <w:p w:rsidR="008B0C3F" w:rsidRDefault="008B0C3F" w:rsidP="00093F57">
      <w:pPr>
        <w:ind w:firstLine="709"/>
        <w:jc w:val="both"/>
      </w:pPr>
      <w:r>
        <w:t>В США, где принцип религиозного плюрализма заложен в самой основе государственности, негативную оценку Церкви сайентологии дал 16 октября 1984 года Верховный суд штата Калифорния.  Верховный суд Канады в деле «Кейси Хилл против Церкви сайентологии» в 1995 г. принял решение, подтвердившее приговор о самом большом в канадской истории штрафе за клевету (1,6 миллионов канадских долларов), который обязана была выплатить секта.</w:t>
      </w:r>
    </w:p>
    <w:p w:rsidR="008B0C3F" w:rsidRDefault="008B0C3F" w:rsidP="00093F57">
      <w:pPr>
        <w:ind w:firstLine="709"/>
        <w:jc w:val="both"/>
      </w:pPr>
      <w:r>
        <w:t>В Японии окружной суд Фукуока 27 мая 1994 года постановил, что «Церковь объединения» юридически ответственна за незаконные действия по вымогательству денежных пожертвований и обязал ее к выплате материального ущерба, нанесенного гражданам.</w:t>
      </w:r>
    </w:p>
    <w:p w:rsidR="008B0C3F" w:rsidRPr="007157EF" w:rsidRDefault="008B0C3F" w:rsidP="00093F57">
      <w:pPr>
        <w:pStyle w:val="10"/>
        <w:spacing w:after="0"/>
        <w:ind w:left="0" w:firstLine="709"/>
        <w:jc w:val="both"/>
        <w:rPr>
          <w:i/>
          <w:iCs/>
        </w:rPr>
      </w:pPr>
      <w:r>
        <w:t xml:space="preserve">В конечном итоге, в результате громких судебных дел и давления общественности проблема сект привлекла к себе внимание властей самого высокого уровня. В ряде европейских стран были приняты законодательные меры, ограничивающие деятельность сект. Так, 22 декабря 1995 года французским парламентом был опубликован обширный документ «Секты во Франции», в котором содержится озабоченность тем, что </w:t>
      </w:r>
      <w:r w:rsidRPr="007157EF">
        <w:rPr>
          <w:i/>
          <w:iCs/>
        </w:rPr>
        <w:t>«все возрастающее количество адептов часто втягиваются полностью вплоть до потери части своей идентичности (индивидуальности личности) в новые религиозные движения (…) Вмешательство государственной власти настоятельно необходимо, когда такая вовлеченность приводит к психологической зависимости, которую эксплуатируют руководители сект в своих корыстных целях. Судебные решения, принятые за последние годы, ясно показывают, что множество из них признаны виновными в правонарушениях от обмана или мошенничества до притеснений, нанесения физического ущерба и насильственной изоляции»</w:t>
      </w:r>
      <w:r>
        <w:rPr>
          <w:rStyle w:val="a7"/>
          <w:i/>
          <w:iCs/>
        </w:rPr>
        <w:footnoteReference w:id="42"/>
      </w:r>
      <w:r w:rsidRPr="007157EF">
        <w:rPr>
          <w:i/>
          <w:iCs/>
        </w:rPr>
        <w:t>.</w:t>
      </w:r>
    </w:p>
    <w:p w:rsidR="008B0C3F" w:rsidRDefault="008B0C3F" w:rsidP="00093F57">
      <w:pPr>
        <w:ind w:firstLine="709"/>
        <w:jc w:val="both"/>
      </w:pPr>
      <w:r>
        <w:t>Первый заместитель министра внутренних дел и депутат Парламента Великобритании Томас Саквиль 19 октября 1996 года признал: «</w:t>
      </w:r>
      <w:r w:rsidRPr="00F50664">
        <w:rPr>
          <w:i/>
          <w:iCs/>
        </w:rPr>
        <w:t>Раньше Министерство внутренних дел казалось нейтральным в этом вопросе, и я очень сожалею об этом. Мы стоим на антисектантской позиции... Эти люди чрезвычайно коварны, и они вовлекут новых членов, чтобы эксплуатировать их, манипулировать ими, и злоупотреблять своей властью над ними»</w:t>
      </w:r>
      <w:r>
        <w:rPr>
          <w:rStyle w:val="a7"/>
          <w:i/>
          <w:iCs/>
        </w:rPr>
        <w:footnoteReference w:id="43"/>
      </w:r>
      <w:r w:rsidRPr="00F50664">
        <w:rPr>
          <w:i/>
          <w:iCs/>
        </w:rPr>
        <w:t xml:space="preserve">. </w:t>
      </w:r>
      <w:r w:rsidRPr="009D7A7B">
        <w:t>Впредь нейтральный термин «новые религиозные движения»</w:t>
      </w:r>
      <w:r>
        <w:t xml:space="preserve"> не будет использоваться в Британском МВД.</w:t>
      </w:r>
    </w:p>
    <w:p w:rsidR="008B0C3F" w:rsidRDefault="008B0C3F" w:rsidP="00093F57">
      <w:pPr>
        <w:ind w:firstLine="709"/>
        <w:jc w:val="both"/>
      </w:pPr>
      <w:r>
        <w:t>В настоящее время во многих европейских странах взаимоотношения между государством и религиозными объединениями построены таким образом, что так называемые «нетрадиционные религии», фактически, не имеют возможностей для осуществления широкомасштабной деятельности</w:t>
      </w:r>
      <w:r>
        <w:rPr>
          <w:rStyle w:val="a7"/>
        </w:rPr>
        <w:footnoteReference w:id="44"/>
      </w:r>
      <w:r>
        <w:t>, хотя они могут официально существовать и заниматься привлечением новых последователей. Например, в Италии и Испании секты (новые религиозные движения) не наделяются правовым статусом религиозного объединения (как традиционные конфессии), а действуют на общих основаниях в качестве ассоциаций. В Литве по закону «О религиозных общинах и сообществах» от 4 октября 1995 г. правами юридического лица наделяются только те организации, которые признаны «частью исторического, духовного и социального наследия Литвы». Разумеется, секты в эту категорию не попадают.</w:t>
      </w:r>
    </w:p>
    <w:p w:rsidR="008B0C3F" w:rsidRDefault="008B0C3F" w:rsidP="00093F57">
      <w:pPr>
        <w:ind w:firstLine="709"/>
        <w:jc w:val="both"/>
      </w:pPr>
      <w:r>
        <w:t xml:space="preserve">В Германии юридический статус религиозных сообществ может быть двух видов: специальный и обычный. Специальный статус дает религиозным объединениям право претендовать на государственную поддержку и возможность заключать соглашения с государством с целью получения доступа в такие учреждения, как больницы, школы, вооруженные силы и т. п. Однако чтобы получить этот статус религиозное объединение должно объединять в своих рядах не менее 1% населения соответствующей германской территории. </w:t>
      </w:r>
    </w:p>
    <w:p w:rsidR="008B0C3F" w:rsidRDefault="008B0C3F" w:rsidP="00093F57">
      <w:pPr>
        <w:ind w:firstLine="709"/>
        <w:jc w:val="both"/>
      </w:pPr>
      <w:r>
        <w:t>Таким образом, на пути распространения сектантства в европейских странах поставлен серьезный заслон на государственном уровне. Кроме того, любая религиозная организация, деятельность которой будет признана противозаконной, может быть запрещена в судебном порядке.</w:t>
      </w:r>
    </w:p>
    <w:p w:rsidR="008B0C3F" w:rsidRDefault="008B0C3F" w:rsidP="00093F57">
      <w:pPr>
        <w:ind w:firstLine="709"/>
        <w:jc w:val="both"/>
      </w:pPr>
      <w:r>
        <w:t>Помимо законодательных ограничений, накладываемых на деятельность сект правительствами зарубежных государств, практически в каждой стране Европы, а также в США и Канаде действуют государственные и частные центры, распространяющие объективную информацию о сектах, а также оказывающие психологическую помощь лицам, пострадавшим от их влияния.</w:t>
      </w:r>
    </w:p>
    <w:p w:rsidR="008B0C3F" w:rsidRDefault="008B0C3F" w:rsidP="00093F57">
      <w:pPr>
        <w:ind w:firstLine="709"/>
        <w:jc w:val="both"/>
      </w:pPr>
      <w:r>
        <w:t>Западный опыт антисектантской деятельности, с учетом поправок на российские реалии, несомненно, может быть использован при проведении подобной работы в нашей стране, тем более что контакты между отечественными и зарубежными организациями, занимающимися проблемой сект, уже существуют.</w:t>
      </w:r>
    </w:p>
    <w:p w:rsidR="008B0C3F" w:rsidRDefault="008B0C3F" w:rsidP="00093F57">
      <w:pPr>
        <w:autoSpaceDE w:val="0"/>
        <w:autoSpaceDN w:val="0"/>
        <w:ind w:firstLine="709"/>
        <w:jc w:val="both"/>
        <w:rPr>
          <w:b/>
          <w:bCs/>
        </w:rPr>
      </w:pPr>
    </w:p>
    <w:p w:rsidR="008B0C3F" w:rsidRDefault="008B0C3F" w:rsidP="00093F57">
      <w:pPr>
        <w:pStyle w:val="a3"/>
        <w:spacing w:after="0" w:line="240" w:lineRule="auto"/>
        <w:ind w:firstLine="709"/>
        <w:jc w:val="both"/>
      </w:pPr>
      <w:r>
        <w:rPr>
          <w:b/>
          <w:bCs/>
        </w:rPr>
        <w:t>3.2. Секты в  России</w:t>
      </w:r>
      <w:r>
        <w:t xml:space="preserve">  </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pPr>
      <w:r>
        <w:t xml:space="preserve"> </w:t>
      </w:r>
      <w:r>
        <w:tab/>
        <w:t xml:space="preserve">Сектантство в России существовало всегда. В современной России бурная деятельность сект началась в конце 1980-х. – 1990-х гг. Распад СССР, перемена в образе жизни бывшего советского человека, начавшаяся бурная переоценка прошлого страны и, как следствие, разрушение ценностных установок общества -  все это способствовало возникновению чувства растерянности и неуверенности в завтрашнем дне у широких слоев общества. Отсутствие психологической стабильности, полная религиозная безграмотность населения не могли не создать питательной среды для сектантства. </w:t>
      </w:r>
    </w:p>
    <w:p w:rsidR="008B0C3F" w:rsidRDefault="008B0C3F" w:rsidP="00093F57">
      <w:pPr>
        <w:pStyle w:val="a3"/>
        <w:spacing w:after="0" w:line="240" w:lineRule="auto"/>
        <w:ind w:firstLine="709"/>
        <w:jc w:val="both"/>
      </w:pPr>
      <w:r>
        <w:t xml:space="preserve">Первоначально деятельность сект не встречала никакого отпора. Многие из их лидеров  встречались с высшим руководством страны, что также  способствовало усилению  их активности в России. Но постепенное практическое знакомство с их  деятельностью начало формировать ответную реакцию со стороны общества </w:t>
      </w:r>
      <w:r>
        <w:rPr>
          <w:i/>
          <w:iCs/>
        </w:rPr>
        <w:t>(«По плодам их узнаете их» (Мф.7:16))</w:t>
      </w:r>
      <w:r>
        <w:t xml:space="preserve">. Первыми на проблему откликнулись родители, чьи дети попали в секты. Стали появляться  родительские комитеты. Созданные на общественных началах, они объединили родителей и близких родственников пострадавших. </w:t>
      </w:r>
    </w:p>
    <w:p w:rsidR="008B0C3F" w:rsidRDefault="008B0C3F" w:rsidP="00093F57">
      <w:pPr>
        <w:pStyle w:val="a3"/>
        <w:spacing w:after="0" w:line="240" w:lineRule="auto"/>
        <w:ind w:firstLine="709"/>
        <w:jc w:val="both"/>
      </w:pPr>
      <w:r>
        <w:t>Что можно сказать о работе этих организаций? К сожалению, как при своем появлении, так и сейчас,  родительские комитеты не представляют  собой серьезной силы. Судя по всему, войдя в стадию своего становления, они из нее так и не вышли.  Данные организации разъединены. В основном, не имеют никакого финансирования. Люди, состоящие в этих организациях не получают за свою деятельность никакого материального вознаграждения. Они очень немногочисленны, в их рядах отсутствует  единая выработанная позиция по вопросу решения проблемы сект. Чаще всего данные организации занимаются сбором и распространением информации о деятельности сект,  работают с СМИ,  пытаются настоять на решении о судебном запрете деятельности сект в нашей стране, поддерживают, большей частью психологически, тех, кто так или иначе пострадал от деятельности сект. Эффективность их работы невысока. Отношение к Православной Церкви в целом доброжелательное, хотя данные сообщества по своей сути являются светскими организациями. Идейное обоснование своей деятельности они черпают из западных психолого-социологических источников.</w:t>
      </w:r>
    </w:p>
    <w:p w:rsidR="008B0C3F" w:rsidRDefault="008B0C3F" w:rsidP="00093F57">
      <w:pPr>
        <w:pStyle w:val="a3"/>
        <w:spacing w:after="0" w:line="240" w:lineRule="auto"/>
        <w:ind w:firstLine="709"/>
        <w:jc w:val="both"/>
      </w:pPr>
      <w:r>
        <w:t>Христианская апологетика, в том числе и православная, в нашей стране развита  все еще очень слабо. Практическое использование дореволюционного опыта в решении этого вопроса сегодня не является эффективным. Такая богословская дисциплина, как сектоведение, еще не развита. Единая политика, проводимая Русской Православною Церковью по отношению к сектам, отсутствует.  Есть твердо занятая позиция, основанная на неприятии сектантства и его чуждости традиционному христианству. Но, к сожалению, механизмы работы с проблемой не выработаны. Серьезная апологетическая деятельность не проводится. Существуют лишь отдельные специалисты, которые занимаются изучением данной проблемы и формируют вокруг себя небольшие группы единомышленников, создавая  на этой базе различные центры по противодействию сектам. Основная задача таких сообществ лежит в области богословско-полемических исследований. Впрочем, рост внимания к данной проблематике со стороны, как руководства Русской Православной Церкви, так и рядовых ее членов, вселяет оптимизм и позволяет надеяться на то, что механизмы решения проблемы сектантства со стороны Русской Православной Церкви будут выработаны.</w:t>
      </w:r>
    </w:p>
    <w:p w:rsidR="008B0C3F" w:rsidRDefault="008B0C3F" w:rsidP="00093F57">
      <w:pPr>
        <w:autoSpaceDE w:val="0"/>
        <w:autoSpaceDN w:val="0"/>
        <w:ind w:firstLine="709"/>
        <w:jc w:val="both"/>
      </w:pPr>
      <w:r>
        <w:t>Секты распространяют ряд мифов об антисектантских организациях. Первым мифом является утверждение о существовании некоего заговора против сект. Как они заявляют, существует некое общемировое движение, которое делает все возможное, чтобы их уничтожить. В действительности не только не существует никакого общемирового антисектантского движения, но даже нет единого  мнения по отношению к проблеме сектантства среди специалистов в данной области. Культивируя данный миф, секты стремятся создать себе в СМИ образ гонимых борцов за «свободу совести», чтобы тем самым воспрепятствовать любой критике в адрес своей деятельности.</w:t>
      </w:r>
    </w:p>
    <w:p w:rsidR="008B0C3F" w:rsidRDefault="008B0C3F" w:rsidP="00093F57">
      <w:pPr>
        <w:autoSpaceDE w:val="0"/>
        <w:autoSpaceDN w:val="0"/>
        <w:ind w:firstLine="709"/>
        <w:jc w:val="both"/>
      </w:pPr>
      <w:r>
        <w:t xml:space="preserve">Второй миф - это миф о существовании неких насильников – депрограмматоров, которых нанимают за большие деньги родственники сектантов, чтобы спасти своих близких от сект. Эти «злобные люди» похищают адептов, мучают и заставляют их отрекаться от своей веры. В реальности в России нет и никогда не было, так называемых «профессиональных» депрограмматоров. Никто не выкрадывает сектантов, никто, кроме самих сект, не занимается «промыванием мозгов» их адептам. Никто из общепризнанных активистов, представителей антисектантских организаций, не применяет к последователям сектантских движений насилия и не призывает к нему. Работа большинства организаций, занимающихся проблемой сектантства, состоит, в основном, в сборе, подготовке к печати, тиражировании, и распространении достоверной информации о деятельности сект. </w:t>
      </w:r>
    </w:p>
    <w:p w:rsidR="008B0C3F" w:rsidRDefault="008B0C3F" w:rsidP="00093F57">
      <w:pPr>
        <w:pStyle w:val="a3"/>
        <w:spacing w:after="0" w:line="240" w:lineRule="auto"/>
        <w:ind w:firstLine="709"/>
        <w:jc w:val="both"/>
      </w:pPr>
      <w:r>
        <w:t>Третий миф: люди, работающие в данных организациях, делают на этом деньги. Подобное утверждение безосновательно, так как антисектантская деятельность не является коммерческой. И может существовать только, базируясь либо на спонсорской поддержке, либо на личной филантропии апологета. На практике, спонсорская поддержка или мизерна, или полностью отсутствует. Достаточно хотя бы поверхностного знакомства с практической деятельностью антисектантских обществ, чтобы понять, что они бедны.  Мы  видим немало красочных журналов, распространяемых миллионными тиражами, например, Свидетелями Иеговы. Но вручал ли Вам когда-нибудь прохожий на улице хотя бы брошюру, содержащую разоблачающую информацию о сектах?</w:t>
      </w:r>
    </w:p>
    <w:p w:rsidR="008B0C3F" w:rsidRDefault="008B0C3F" w:rsidP="00093F57">
      <w:pPr>
        <w:pStyle w:val="a3"/>
        <w:spacing w:after="0" w:line="240" w:lineRule="auto"/>
        <w:ind w:firstLine="709"/>
        <w:jc w:val="both"/>
      </w:pPr>
      <w:r>
        <w:t xml:space="preserve">Четвертый миф: все те, кто противодействует сектам,  плохо образованны. Сразу возникает вопрос: что позволяет сектантам сделать заявления подобного рода? Среди специалистов, изучающих сектантство, есть представители различных профессий: психологи, врачи, богословы, философы, религиоведы, многие из них имеют ученые степени. Поэтому обвинение этих людей в незнании предмета, с которым они имеют дело, также безосновательно. </w:t>
      </w:r>
    </w:p>
    <w:p w:rsidR="008B0C3F" w:rsidRDefault="008B0C3F" w:rsidP="00093F57">
      <w:pPr>
        <w:pStyle w:val="a3"/>
        <w:spacing w:after="0" w:line="240" w:lineRule="auto"/>
        <w:ind w:firstLine="709"/>
        <w:jc w:val="both"/>
      </w:pPr>
      <w:r>
        <w:t xml:space="preserve"> Более того, уровень образования членов антисектантских организаций зачастую превышает уровень образования, как руководства сект, так и их рядовых последователей. </w:t>
      </w:r>
    </w:p>
    <w:p w:rsidR="008B0C3F" w:rsidRDefault="008B0C3F" w:rsidP="00093F57">
      <w:pPr>
        <w:pStyle w:val="a3"/>
        <w:spacing w:after="0" w:line="240" w:lineRule="auto"/>
        <w:ind w:firstLine="709"/>
        <w:jc w:val="both"/>
      </w:pPr>
      <w:r>
        <w:t xml:space="preserve">Каково отношение к сектам в антисектантских обществах? Сотрудники данных обществ не испытывают, в большинстве случаев, ненависти к рядовым членам сект и не желают им зла, напротив, их отношение к сектантам можно охарактеризовать скорее как сочувствующее. Доминирует желание помочь разобраться людям в той лжи, которой они опутаны. </w:t>
      </w:r>
    </w:p>
    <w:p w:rsidR="008B0C3F" w:rsidRDefault="008B0C3F" w:rsidP="00093F57">
      <w:pPr>
        <w:autoSpaceDE w:val="0"/>
        <w:autoSpaceDN w:val="0"/>
        <w:ind w:firstLine="709"/>
        <w:jc w:val="both"/>
      </w:pPr>
      <w:r>
        <w:t>Большинство антисектантских обществ, ставит перед собою цель добиться реализации следующих задач:</w:t>
      </w:r>
    </w:p>
    <w:p w:rsidR="008B0C3F" w:rsidRDefault="008B0C3F" w:rsidP="00093F57">
      <w:pPr>
        <w:autoSpaceDE w:val="0"/>
        <w:autoSpaceDN w:val="0"/>
        <w:ind w:firstLine="709"/>
        <w:jc w:val="both"/>
      </w:pPr>
      <w:r>
        <w:t>- обеспечение гражданам РФ свободного доступа к информации о деятельности и религиозной практике сектантских организаций;</w:t>
      </w:r>
    </w:p>
    <w:p w:rsidR="008B0C3F" w:rsidRDefault="008B0C3F" w:rsidP="00093F57">
      <w:pPr>
        <w:autoSpaceDE w:val="0"/>
        <w:autoSpaceDN w:val="0"/>
        <w:ind w:firstLine="709"/>
        <w:jc w:val="both"/>
      </w:pPr>
      <w:r>
        <w:t>- соблюдение сектантскими организациями, осуществляющими свою деятельность на территории России, законодательства РФ, особенно в сферах здравоохранения и образования;</w:t>
      </w:r>
    </w:p>
    <w:p w:rsidR="008B0C3F" w:rsidRDefault="008B0C3F" w:rsidP="00093F57">
      <w:pPr>
        <w:autoSpaceDE w:val="0"/>
        <w:autoSpaceDN w:val="0"/>
        <w:ind w:firstLine="709"/>
        <w:jc w:val="both"/>
      </w:pPr>
      <w:r>
        <w:t>- запрет деятельности тех сектантских объединений, которые в своей практике совершают деяния, преследуемые Гражданским  и Уголовным Кодексами РФ;</w:t>
      </w:r>
    </w:p>
    <w:p w:rsidR="008B0C3F" w:rsidRDefault="008B0C3F" w:rsidP="00093F57">
      <w:pPr>
        <w:autoSpaceDE w:val="0"/>
        <w:autoSpaceDN w:val="0"/>
        <w:ind w:firstLine="709"/>
        <w:jc w:val="both"/>
      </w:pPr>
      <w:r>
        <w:t xml:space="preserve">- отмена повторной юридической регистрации религиозных организаций, запрещенных органами юстиции РФ, но изменивших свое официальное название. </w:t>
      </w:r>
    </w:p>
    <w:p w:rsidR="008B0C3F" w:rsidRDefault="008B0C3F" w:rsidP="00093F57">
      <w:pPr>
        <w:autoSpaceDE w:val="0"/>
        <w:autoSpaceDN w:val="0"/>
        <w:ind w:firstLine="709"/>
        <w:jc w:val="both"/>
      </w:pPr>
      <w:r>
        <w:t>Также антисектантские общества считают недопустимой ситуацию «конфессиональной анонимности» и активного использования сектантскими движениями, так называемых «фронтовых организаций», т.е. организаций, создаваемых сектами с целью сокрытия своей деятельности и возможности ее дальнейшего осуществления под другими названиями.</w:t>
      </w:r>
    </w:p>
    <w:p w:rsidR="008B0C3F" w:rsidRDefault="008B0C3F" w:rsidP="00093F57">
      <w:pPr>
        <w:pStyle w:val="1"/>
        <w:ind w:firstLine="709"/>
        <w:jc w:val="left"/>
        <w:rPr>
          <w:sz w:val="24"/>
          <w:szCs w:val="24"/>
        </w:rPr>
      </w:pPr>
    </w:p>
    <w:p w:rsidR="008B0C3F" w:rsidRPr="00CB0C08" w:rsidRDefault="008B0C3F" w:rsidP="00093F57">
      <w:pPr>
        <w:pStyle w:val="1"/>
        <w:ind w:firstLine="709"/>
        <w:jc w:val="left"/>
        <w:rPr>
          <w:sz w:val="24"/>
          <w:szCs w:val="24"/>
        </w:rPr>
      </w:pPr>
      <w:r w:rsidRPr="00CB0C08">
        <w:rPr>
          <w:sz w:val="24"/>
          <w:szCs w:val="24"/>
        </w:rPr>
        <w:t>3.3. Секты и социум</w:t>
      </w:r>
    </w:p>
    <w:p w:rsidR="008B0C3F" w:rsidRPr="00184C69" w:rsidRDefault="008B0C3F" w:rsidP="00093F57"/>
    <w:p w:rsidR="008B0C3F" w:rsidRDefault="008B0C3F" w:rsidP="00093F57">
      <w:pPr>
        <w:autoSpaceDE w:val="0"/>
        <w:autoSpaceDN w:val="0"/>
        <w:ind w:firstLine="709"/>
        <w:jc w:val="both"/>
      </w:pPr>
      <w:r>
        <w:t>Секты существуют рядом с нами. Взаимный контакт сект и социума неизбежен. Отсюда возникает вопрос: что определяет  отношение сектантских сообществ к государству, семье, светскому законодательству? Прежде  всего, их вероучения, в которых заложены основные принципы отношения к миру и представление о собственном статусе в нем.  Все секты провозглашают свою «богоизбранность», свою элитарность. Окружающий мир, в лучшем случае считается несовершенным и его надо сделать лучше путем обращения всех в свою веру. В худшем случае - мир есть зло, он находится во власти дьявола. Тогда терпимость к миру меняется на жесткое противостояние ему. Мы – хорошие, они - плохие. Мы – спасемся, они – погибнут. Необходимо учитывать, что сила мотивации к действию у сектантов намного выше, чем у большинства  людей, степень преданности своей организации также обычно очень высока. В сектах отучают от самостоятельного мышления, в них учат подчиняться.  Зная о существовании подобных сектантских установок, нетрудно понять какие проблемы возникают у  общества с сектами.</w:t>
      </w:r>
    </w:p>
    <w:p w:rsidR="008B0C3F" w:rsidRDefault="008B0C3F" w:rsidP="00093F57">
      <w:pPr>
        <w:autoSpaceDE w:val="0"/>
        <w:autoSpaceDN w:val="0"/>
        <w:ind w:firstLine="709"/>
      </w:pPr>
    </w:p>
    <w:p w:rsidR="008B0C3F" w:rsidRDefault="008B0C3F" w:rsidP="00093F57">
      <w:pPr>
        <w:pStyle w:val="2"/>
        <w:spacing w:before="0" w:after="0"/>
        <w:ind w:firstLine="709"/>
        <w:rPr>
          <w:rFonts w:ascii="Times New Roman" w:hAnsi="Times New Roman" w:cs="Times New Roman"/>
          <w:i w:val="0"/>
          <w:iCs w:val="0"/>
          <w:sz w:val="24"/>
          <w:szCs w:val="24"/>
        </w:rPr>
      </w:pPr>
      <w:r>
        <w:rPr>
          <w:rFonts w:ascii="Times New Roman" w:hAnsi="Times New Roman" w:cs="Times New Roman"/>
          <w:i w:val="0"/>
          <w:iCs w:val="0"/>
          <w:sz w:val="24"/>
          <w:szCs w:val="24"/>
        </w:rPr>
        <w:t>3.3.1. Секты и государство</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Несмотря на то, что существует множество характерных черт, общих для всех сект, между сектантскими движениями есть также и серьезные различия, в частности, различной степени их деструктивности. Неправильно было бы ставить знак равенства между сектой АУМ Синреке, последователи которой печально известны газовой атакой в метро города Токио, и Свидетелями Иеговы, которые, на сегодня, не замечены в уголовных преступлениях. Далеко не все секты призывают своих членов взять в руки оружие и приступить к террористической деятельности.  Замкнутые секты, в которых имеются «саньясины» - люди, живущие в закрытых от социума общинах, имеют возможность к более жесткому контролю над своими адептами, чем те, последователи которых  живут в миру, равно как молодые секты, с преимущественно молодежным составом, например, «Белое братство» часто более деструктивны, чем уже устоявшиеся организации, скажем, мормоны. Играет значение и то, насколько сформировалось учение секты: чем менее устоялось учение секты, тем менее стабильна сама секта. Ниже перечислены основные проблемы, которые чаще всего возникают у государства с сектами:</w:t>
      </w:r>
    </w:p>
    <w:p w:rsidR="008B0C3F" w:rsidRDefault="008B0C3F" w:rsidP="00093F57">
      <w:pPr>
        <w:ind w:firstLine="708"/>
        <w:jc w:val="both"/>
      </w:pPr>
      <w:r>
        <w:t xml:space="preserve">1. Отказ от участия  в голосовании. Практикуется, например, сектой Свидетели Иеговы, которая учит,  что существует лишь  одно правительство на земле, так называемая, «Правящая корпорация в Бруклине». В глазах сектантов эта корпорация имеет статус правительства. </w:t>
      </w:r>
    </w:p>
    <w:p w:rsidR="008B0C3F" w:rsidRDefault="008B0C3F" w:rsidP="00595A05">
      <w:pPr>
        <w:ind w:firstLine="709"/>
        <w:jc w:val="both"/>
        <w:rPr>
          <w:i/>
          <w:iCs/>
        </w:rPr>
      </w:pPr>
      <w:r>
        <w:t xml:space="preserve">2. Захват политической власти, как одна из целей существования организации. Вот что об этом писал Сан Мен Мун, основатель Церкви Объединения: </w:t>
      </w:r>
      <w:r>
        <w:rPr>
          <w:i/>
          <w:iCs/>
        </w:rPr>
        <w:t>«Когда придет наш час, мы должны привести к власти над миром автоматическую теократию (что есть правление Бога через его земного представителя (т.е. Муна. – В.П.). Итак, мы не можем отделять политику от религии.. Разделение между  религией и политикой – это то, что Сатана</w:t>
      </w:r>
      <w:r>
        <w:rPr>
          <w:rStyle w:val="a7"/>
          <w:i/>
          <w:iCs/>
        </w:rPr>
        <w:footnoteReference w:id="45"/>
      </w:r>
      <w:r>
        <w:rPr>
          <w:i/>
          <w:iCs/>
        </w:rPr>
        <w:t xml:space="preserve"> любит больше всего…Когда мы придем к власти в Америке, мы должны будем изменить Конституцию и ввести смертную казнь для любого, кто уличен в физической близости с любым другим человеком, кроме того, который был для него предписан»</w:t>
      </w:r>
      <w:r w:rsidRPr="002E4959">
        <w:rPr>
          <w:rStyle w:val="a7"/>
          <w:i/>
          <w:iCs/>
        </w:rPr>
        <w:t xml:space="preserve"> </w:t>
      </w:r>
      <w:r>
        <w:rPr>
          <w:rStyle w:val="a7"/>
          <w:i/>
          <w:iCs/>
        </w:rPr>
        <w:footnoteReference w:id="46"/>
      </w:r>
      <w:r>
        <w:rPr>
          <w:i/>
          <w:iCs/>
        </w:rPr>
        <w:t xml:space="preserve">. </w:t>
      </w:r>
    </w:p>
    <w:p w:rsidR="008B0C3F" w:rsidRDefault="008B0C3F" w:rsidP="00595A05">
      <w:pPr>
        <w:ind w:firstLine="709"/>
        <w:jc w:val="both"/>
      </w:pPr>
      <w:r>
        <w:t xml:space="preserve">3. Террористическая деятельность некоторых сект. Самая «знаменитая» в этом смысле секта - АУМ Синреке. </w:t>
      </w:r>
    </w:p>
    <w:p w:rsidR="008B0C3F" w:rsidRDefault="008B0C3F" w:rsidP="00595A05">
      <w:pPr>
        <w:ind w:firstLine="709"/>
        <w:jc w:val="both"/>
      </w:pPr>
      <w:r>
        <w:t>4. Уголовные преступления. В них уличены, в частности, представители Общества Сознания Кришны; много проблем с правосудием также у сайентологов</w:t>
      </w:r>
      <w:r>
        <w:rPr>
          <w:rStyle w:val="a7"/>
        </w:rPr>
        <w:footnoteReference w:id="47"/>
      </w:r>
      <w:r>
        <w:t>.</w:t>
      </w:r>
    </w:p>
    <w:p w:rsidR="008B0C3F" w:rsidRDefault="008B0C3F" w:rsidP="00595A05">
      <w:pPr>
        <w:ind w:firstLine="709"/>
        <w:jc w:val="both"/>
      </w:pPr>
      <w:r>
        <w:t>5. Сбор разведывательной информации. (Муниты</w:t>
      </w:r>
      <w:r>
        <w:rPr>
          <w:rStyle w:val="a7"/>
        </w:rPr>
        <w:footnoteReference w:id="48"/>
      </w:r>
      <w:r>
        <w:t>, сайентологи</w:t>
      </w:r>
      <w:r>
        <w:rPr>
          <w:rStyle w:val="a7"/>
        </w:rPr>
        <w:footnoteReference w:id="49"/>
      </w:r>
      <w:r>
        <w:t>).</w:t>
      </w:r>
    </w:p>
    <w:p w:rsidR="008B0C3F" w:rsidRDefault="008B0C3F" w:rsidP="00595A05">
      <w:pPr>
        <w:ind w:firstLine="709"/>
        <w:jc w:val="both"/>
      </w:pPr>
      <w:r>
        <w:t>6. Внушение своим адептам идей подобного рода: «Патриотизм есть последнее убежище подлеца». Отрицание всякой национальной самобытности. Стремление воспитать индивидуума, не имеющего ни исторической памяти, ни психологической привязанности к семье, к Родине.</w:t>
      </w:r>
    </w:p>
    <w:p w:rsidR="008B0C3F" w:rsidRDefault="008B0C3F" w:rsidP="00595A05">
      <w:pPr>
        <w:ind w:firstLine="709"/>
        <w:jc w:val="both"/>
      </w:pPr>
      <w:r>
        <w:t>7. Информационный террор против неугодных политических деятелей, в основном через подкупленных представителей правозащитных организаций.</w:t>
      </w:r>
    </w:p>
    <w:p w:rsidR="008B0C3F" w:rsidRDefault="008B0C3F" w:rsidP="00595A05">
      <w:pPr>
        <w:ind w:firstLine="709"/>
        <w:jc w:val="both"/>
      </w:pPr>
      <w:r>
        <w:t>8. Разрушение сектами единого информационного поля. Стабильность в обществе обеспечивается, в частности, единомыслием его сограждан. Ослабление этого единства ведет к разобщенности, а значит, к ослаблению государства в целом, в конечном итоге – к его распаду</w:t>
      </w:r>
      <w:r>
        <w:rPr>
          <w:rStyle w:val="a7"/>
        </w:rPr>
        <w:footnoteReference w:id="50"/>
      </w:r>
      <w:r>
        <w:t xml:space="preserve">: </w:t>
      </w:r>
      <w:r>
        <w:rPr>
          <w:i/>
          <w:iCs/>
        </w:rPr>
        <w:t>«…всякое царство, разделившееся в самой себе, опустеет; и всякий город или дом, разделившийся сам в себе не устоит»</w:t>
      </w:r>
      <w:r>
        <w:t xml:space="preserve"> (Мф.12:25). </w:t>
      </w:r>
    </w:p>
    <w:p w:rsidR="008B0C3F" w:rsidRDefault="008B0C3F" w:rsidP="00595A05">
      <w:pPr>
        <w:ind w:firstLine="709"/>
        <w:jc w:val="both"/>
      </w:pPr>
      <w:r>
        <w:t>9. Проникновение представителей сектантских организаций в органы власти.</w:t>
      </w:r>
    </w:p>
    <w:p w:rsidR="008B0C3F" w:rsidRDefault="008B0C3F" w:rsidP="00093F57">
      <w:pPr>
        <w:autoSpaceDE w:val="0"/>
        <w:autoSpaceDN w:val="0"/>
        <w:ind w:firstLine="709"/>
        <w:jc w:val="both"/>
      </w:pPr>
      <w:r>
        <w:t>Каковы  политические цели тоталитарных сект? Кандидат юридических наук Н.В.Кривельская в своей книге «Секта: угроза и поиск защиты» называет следующие политические цели их деятельности:</w:t>
      </w:r>
    </w:p>
    <w:p w:rsidR="008B0C3F" w:rsidRDefault="008B0C3F" w:rsidP="00093F57">
      <w:pPr>
        <w:ind w:firstLine="708"/>
        <w:jc w:val="both"/>
        <w:rPr>
          <w:i/>
          <w:iCs/>
        </w:rPr>
      </w:pPr>
      <w:r>
        <w:rPr>
          <w:i/>
          <w:iCs/>
        </w:rPr>
        <w:t>«1. Разрушение Русской Православной Церкви как одного из факторов обеспечения стабильности в России;</w:t>
      </w:r>
    </w:p>
    <w:p w:rsidR="008B0C3F" w:rsidRDefault="008B0C3F" w:rsidP="00093F57">
      <w:pPr>
        <w:ind w:firstLine="708"/>
        <w:jc w:val="both"/>
        <w:rPr>
          <w:i/>
          <w:iCs/>
        </w:rPr>
      </w:pPr>
      <w:r>
        <w:rPr>
          <w:i/>
          <w:iCs/>
        </w:rPr>
        <w:t>2. подрыв духовных основ российского общества в целях ослабления российского государства;</w:t>
      </w:r>
    </w:p>
    <w:p w:rsidR="008B0C3F" w:rsidRDefault="008B0C3F" w:rsidP="00093F57">
      <w:pPr>
        <w:ind w:firstLine="708"/>
        <w:jc w:val="both"/>
        <w:rPr>
          <w:i/>
          <w:iCs/>
        </w:rPr>
      </w:pPr>
      <w:r>
        <w:rPr>
          <w:i/>
          <w:iCs/>
        </w:rPr>
        <w:t>3. создание в лице религиозного сектантства, преимущественно деструктивного характера, мощного потенциального политического рычага давления на власть;</w:t>
      </w:r>
    </w:p>
    <w:p w:rsidR="008B0C3F" w:rsidRDefault="008B0C3F" w:rsidP="00093F57">
      <w:pPr>
        <w:ind w:firstLine="708"/>
        <w:jc w:val="both"/>
        <w:rPr>
          <w:i/>
          <w:iCs/>
        </w:rPr>
      </w:pPr>
      <w:r>
        <w:rPr>
          <w:i/>
          <w:iCs/>
        </w:rPr>
        <w:t>4. создание взаимосвязанной сети некоторых религиозных деструктивных организаций для сбора разведывательной информации;</w:t>
      </w:r>
    </w:p>
    <w:p w:rsidR="008B0C3F" w:rsidRDefault="008B0C3F" w:rsidP="00093F57">
      <w:pPr>
        <w:ind w:firstLine="708"/>
        <w:jc w:val="both"/>
        <w:rPr>
          <w:i/>
          <w:iCs/>
        </w:rPr>
      </w:pPr>
      <w:r>
        <w:rPr>
          <w:i/>
          <w:iCs/>
        </w:rPr>
        <w:t>5. создание резерва фанатично преданных исполнителей  на случай возникновения необходимости организации в каких-либо политических целях массовых беспорядков или других антиобщественных акций в городах Российской Федерации;</w:t>
      </w:r>
    </w:p>
    <w:p w:rsidR="008B0C3F" w:rsidRDefault="008B0C3F" w:rsidP="00093F57">
      <w:pPr>
        <w:ind w:firstLine="708"/>
        <w:jc w:val="both"/>
        <w:rPr>
          <w:i/>
          <w:iCs/>
        </w:rPr>
      </w:pPr>
      <w:r>
        <w:rPr>
          <w:i/>
          <w:iCs/>
        </w:rPr>
        <w:t>6. установление контроля над различными государственными чиновниками через влияние на них со стороны руководителей религиозных деструктивных организаций (подкуп, шантаж, ложь, установление контроля над сознанием)»</w:t>
      </w:r>
      <w:r w:rsidRPr="004D5E05">
        <w:rPr>
          <w:rStyle w:val="a7"/>
        </w:rPr>
        <w:t xml:space="preserve"> </w:t>
      </w:r>
      <w:r>
        <w:rPr>
          <w:rStyle w:val="a7"/>
        </w:rPr>
        <w:footnoteReference w:id="51"/>
      </w:r>
      <w:r>
        <w:rPr>
          <w:i/>
          <w:iCs/>
        </w:rPr>
        <w:t>.</w:t>
      </w:r>
    </w:p>
    <w:p w:rsidR="008B0C3F" w:rsidRDefault="008B0C3F" w:rsidP="00093F57">
      <w:pPr>
        <w:autoSpaceDE w:val="0"/>
        <w:autoSpaceDN w:val="0"/>
        <w:ind w:firstLine="709"/>
        <w:jc w:val="both"/>
        <w:rPr>
          <w:i/>
          <w:iCs/>
        </w:rPr>
      </w:pPr>
    </w:p>
    <w:p w:rsidR="008B0C3F" w:rsidRDefault="008B0C3F" w:rsidP="00093F57">
      <w:pPr>
        <w:autoSpaceDE w:val="0"/>
        <w:autoSpaceDN w:val="0"/>
        <w:ind w:firstLine="709"/>
        <w:jc w:val="both"/>
        <w:rPr>
          <w:i/>
          <w:iCs/>
        </w:rPr>
      </w:pPr>
      <w:r>
        <w:t xml:space="preserve">Изучая вопрос сектантства, непрерывно сталкиваешься с проблемой нарушения сектами законодательств тех стран, на территории которых они осуществляют свою деятельность. Обобщая результаты исследований в данной области,  А.Н.Листков первый заместитель Законодательного Собрания Нижегородской области, кандидат юридических наук, академик МАИ отмечает: </w:t>
      </w:r>
      <w:r>
        <w:rPr>
          <w:i/>
          <w:iCs/>
        </w:rPr>
        <w:t>«Чаще всего сектантов привлекают к юридической ответственности за убийство (ритуальное или для соблюдения тайны), за доведение до самоубийства, истязание, похищение людей, надругательство над могилами, оборот психотропных средств и наркотиков, сексуальные преступления, организацию массовых беспорядков, вымогательство, создание посягающих на личность и права граждан объединений; незаконное применение психотехники, обман и злоупотребление доверием, манипулирование конфиденциальной информацией о гражданах»</w:t>
      </w:r>
      <w:r w:rsidRPr="00C84241">
        <w:rPr>
          <w:rStyle w:val="a7"/>
          <w:i/>
          <w:iCs/>
        </w:rPr>
        <w:t xml:space="preserve"> </w:t>
      </w:r>
      <w:r>
        <w:rPr>
          <w:rStyle w:val="a7"/>
          <w:i/>
          <w:iCs/>
        </w:rPr>
        <w:footnoteReference w:id="52"/>
      </w:r>
      <w:r>
        <w:rPr>
          <w:i/>
          <w:iCs/>
        </w:rPr>
        <w:t>.</w:t>
      </w:r>
    </w:p>
    <w:p w:rsidR="008B0C3F" w:rsidRDefault="008B0C3F" w:rsidP="00093F57">
      <w:pPr>
        <w:autoSpaceDE w:val="0"/>
        <w:autoSpaceDN w:val="0"/>
        <w:ind w:firstLine="709"/>
        <w:jc w:val="both"/>
      </w:pPr>
      <w:r>
        <w:t>Как же должно государство относиться к сектам? Государство по своей природе обязано стремиться к поддержанию собственной целостности и, следовательно, бороться с теми явлениями в обществе, которые представляют для нее угрозу, которые способны ее ослабить. Отношение государства к любой организации во многом зависит от толерантности той к существующим и поддерживаемым государством социальным институтам и принципам его построения. Прежде всего, секта не должна входить в конфликт с законодательством той страны, того государства, на территории которого она находится. Исповедуемые ею принципы не должны носить деструктивный характер и подпадать под действие уголовного права. Согласно исследованиям американского ученого Брайана Р. Уилсона, конфликты между сектой и государством могут возникать по следующим причинам:</w:t>
      </w:r>
    </w:p>
    <w:p w:rsidR="008B0C3F" w:rsidRDefault="008B0C3F" w:rsidP="00093F57">
      <w:pPr>
        <w:ind w:firstLine="708"/>
        <w:jc w:val="both"/>
        <w:rPr>
          <w:i/>
          <w:iCs/>
        </w:rPr>
      </w:pPr>
      <w:r>
        <w:rPr>
          <w:i/>
          <w:iCs/>
        </w:rPr>
        <w:t>«1. Расхождение в том, что является истинным знанием,  приводит к конфликтам относительно образования;</w:t>
      </w:r>
    </w:p>
    <w:p w:rsidR="008B0C3F" w:rsidRDefault="008B0C3F" w:rsidP="00093F57">
      <w:pPr>
        <w:ind w:firstLine="708"/>
        <w:jc w:val="both"/>
        <w:rPr>
          <w:i/>
          <w:iCs/>
        </w:rPr>
      </w:pPr>
      <w:r>
        <w:rPr>
          <w:i/>
          <w:iCs/>
        </w:rPr>
        <w:t>2. отказ признавать законность правовых установлений государства, институционализированные сакральные практики (принесение присяги, клятвы и т.п.);</w:t>
      </w:r>
    </w:p>
    <w:p w:rsidR="008B0C3F" w:rsidRDefault="008B0C3F" w:rsidP="00093F57">
      <w:pPr>
        <w:ind w:firstLine="708"/>
        <w:jc w:val="both"/>
        <w:rPr>
          <w:i/>
          <w:iCs/>
        </w:rPr>
      </w:pPr>
      <w:r>
        <w:rPr>
          <w:i/>
          <w:iCs/>
        </w:rPr>
        <w:t>3. уклонение от политических установлений общества (отказ от голосования);</w:t>
      </w:r>
    </w:p>
    <w:p w:rsidR="008B0C3F" w:rsidRDefault="008B0C3F" w:rsidP="00093F57">
      <w:pPr>
        <w:ind w:firstLine="708"/>
        <w:jc w:val="both"/>
        <w:rPr>
          <w:i/>
          <w:iCs/>
        </w:rPr>
      </w:pPr>
      <w:r>
        <w:rPr>
          <w:i/>
          <w:iCs/>
        </w:rPr>
        <w:t>4. отказ от участия в военной деятельности государства по соображениям совести;</w:t>
      </w:r>
    </w:p>
    <w:p w:rsidR="008B0C3F" w:rsidRDefault="008B0C3F" w:rsidP="00093F57">
      <w:pPr>
        <w:ind w:firstLine="708"/>
        <w:jc w:val="both"/>
        <w:rPr>
          <w:i/>
          <w:iCs/>
        </w:rPr>
      </w:pPr>
      <w:r>
        <w:rPr>
          <w:i/>
          <w:iCs/>
        </w:rPr>
        <w:t>5. отказ признавать брачно-семейные установления, налагаемые государством;</w:t>
      </w:r>
    </w:p>
    <w:p w:rsidR="008B0C3F" w:rsidRDefault="008B0C3F" w:rsidP="00093F57">
      <w:pPr>
        <w:ind w:firstLine="708"/>
        <w:jc w:val="both"/>
        <w:rPr>
          <w:i/>
          <w:iCs/>
        </w:rPr>
      </w:pPr>
      <w:r>
        <w:rPr>
          <w:i/>
          <w:iCs/>
        </w:rPr>
        <w:t>6. возражения против государственной системы здравоохранения;</w:t>
      </w:r>
    </w:p>
    <w:p w:rsidR="008B0C3F" w:rsidRDefault="008B0C3F" w:rsidP="00093F57">
      <w:pPr>
        <w:ind w:firstLine="708"/>
        <w:jc w:val="both"/>
        <w:rPr>
          <w:i/>
          <w:iCs/>
        </w:rPr>
      </w:pPr>
      <w:r>
        <w:rPr>
          <w:i/>
          <w:iCs/>
        </w:rPr>
        <w:t>7. пренебрежение экономическими институтами общества»</w:t>
      </w:r>
      <w:r w:rsidRPr="0032349E">
        <w:rPr>
          <w:rStyle w:val="a7"/>
        </w:rPr>
        <w:t xml:space="preserve"> </w:t>
      </w:r>
      <w:r>
        <w:rPr>
          <w:rStyle w:val="a7"/>
        </w:rPr>
        <w:footnoteReference w:id="53"/>
      </w:r>
      <w:r>
        <w:rPr>
          <w:i/>
          <w:iCs/>
        </w:rPr>
        <w:t>.</w:t>
      </w:r>
    </w:p>
    <w:p w:rsidR="008B0C3F" w:rsidRDefault="008B0C3F" w:rsidP="00093F57">
      <w:pPr>
        <w:autoSpaceDE w:val="0"/>
        <w:autoSpaceDN w:val="0"/>
        <w:ind w:firstLine="709"/>
        <w:jc w:val="both"/>
      </w:pPr>
      <w:r>
        <w:t>В России, как и на Западе, сложилось своеобразное лобби «сектозащитников». Это люди, которые за деньги сект отстаивают интересы сектантских организаций в структурах государственной власти. Особенно в этом преуспели бывшие преподаватели марксизма-ленинизма и защитники прав самых разнообразных меньшинств, ставящие  перед собой следующие цели:</w:t>
      </w:r>
    </w:p>
    <w:p w:rsidR="008B0C3F" w:rsidRPr="00507FE3" w:rsidRDefault="008B0C3F" w:rsidP="00093F57">
      <w:pPr>
        <w:ind w:firstLine="708"/>
        <w:jc w:val="both"/>
        <w:rPr>
          <w:i/>
          <w:iCs/>
        </w:rPr>
      </w:pPr>
      <w:r w:rsidRPr="00507FE3">
        <w:rPr>
          <w:i/>
          <w:iCs/>
        </w:rPr>
        <w:t>«1. Отстаивание на уровне как законодательной, так и исполнительной власти принципов неограниченной свободы деятельности всех религиозных объединений (чего нет нигде в мире. – В.П.), в том числе незарегистрированных или зарегистрированных как общественные организации;</w:t>
      </w:r>
    </w:p>
    <w:p w:rsidR="008B0C3F" w:rsidRPr="00507FE3" w:rsidRDefault="008B0C3F" w:rsidP="00093F57">
      <w:pPr>
        <w:ind w:firstLine="708"/>
        <w:jc w:val="both"/>
        <w:rPr>
          <w:i/>
          <w:iCs/>
        </w:rPr>
      </w:pPr>
      <w:r w:rsidRPr="00507FE3">
        <w:rPr>
          <w:i/>
          <w:iCs/>
        </w:rPr>
        <w:t>2. недопущение законодательного закрепления терминологии, реально отражающей опасность деятельности религиозных деструктивных организаций, а на уровне исполнительной власти – документов, вводящих ограничения деятельности деструктивных религиозных организаций;</w:t>
      </w:r>
    </w:p>
    <w:p w:rsidR="008B0C3F" w:rsidRPr="00507FE3" w:rsidRDefault="008B0C3F" w:rsidP="00093F57">
      <w:pPr>
        <w:ind w:firstLine="708"/>
        <w:jc w:val="both"/>
        <w:rPr>
          <w:i/>
          <w:iCs/>
        </w:rPr>
      </w:pPr>
      <w:r w:rsidRPr="00507FE3">
        <w:rPr>
          <w:i/>
          <w:iCs/>
        </w:rPr>
        <w:t>3. нейтрализация  утверждений авторитетных психиатров об опасности влияния сект на психофизическое здоровье личности;</w:t>
      </w:r>
    </w:p>
    <w:p w:rsidR="008B0C3F" w:rsidRPr="00507FE3" w:rsidRDefault="008B0C3F" w:rsidP="00093F57">
      <w:pPr>
        <w:ind w:firstLine="708"/>
        <w:jc w:val="both"/>
        <w:rPr>
          <w:i/>
          <w:iCs/>
        </w:rPr>
      </w:pPr>
      <w:r w:rsidRPr="00507FE3">
        <w:rPr>
          <w:i/>
          <w:iCs/>
        </w:rPr>
        <w:t>4. психологическое давление на экспертов государственных органов, общественных и традиционных религиозных организаций, негативно оценивающих деятельность деструктивных религиозных организаций и распространяющих среди населения разоблачающую информацию;</w:t>
      </w:r>
    </w:p>
    <w:p w:rsidR="008B0C3F" w:rsidRPr="00507FE3" w:rsidRDefault="008B0C3F" w:rsidP="00093F57">
      <w:pPr>
        <w:ind w:firstLine="708"/>
        <w:jc w:val="both"/>
        <w:rPr>
          <w:i/>
          <w:iCs/>
        </w:rPr>
      </w:pPr>
      <w:r w:rsidRPr="00507FE3">
        <w:rPr>
          <w:i/>
          <w:iCs/>
        </w:rPr>
        <w:t>5. организация в печати специальных публикаций о якобы имеющейся в России религиозной нетерпимости и т.п»</w:t>
      </w:r>
      <w:r w:rsidRPr="001D2F1E">
        <w:rPr>
          <w:rStyle w:val="a7"/>
        </w:rPr>
        <w:t xml:space="preserve"> </w:t>
      </w:r>
      <w:r>
        <w:rPr>
          <w:rStyle w:val="a7"/>
        </w:rPr>
        <w:footnoteReference w:id="54"/>
      </w:r>
      <w:r w:rsidRPr="00507FE3">
        <w:rPr>
          <w:i/>
          <w:iCs/>
        </w:rPr>
        <w:t>.</w:t>
      </w:r>
    </w:p>
    <w:p w:rsidR="008B0C3F" w:rsidRDefault="008B0C3F" w:rsidP="00093F57">
      <w:pPr>
        <w:autoSpaceDE w:val="0"/>
        <w:autoSpaceDN w:val="0"/>
        <w:ind w:firstLine="709"/>
        <w:jc w:val="both"/>
      </w:pPr>
      <w:r>
        <w:t>Каждый человек имеет право на свободу слова и свободу выбора вероисповедания, и никто не может ограничивать права окружающих, предоставляемые законом,  в том числе  и сектанты.</w:t>
      </w:r>
    </w:p>
    <w:p w:rsidR="008B0C3F" w:rsidRDefault="008B0C3F" w:rsidP="00093F57">
      <w:pPr>
        <w:autoSpaceDE w:val="0"/>
        <w:autoSpaceDN w:val="0"/>
        <w:ind w:firstLine="709"/>
      </w:pPr>
    </w:p>
    <w:p w:rsidR="008B0C3F" w:rsidRDefault="008B0C3F" w:rsidP="00093F57">
      <w:pPr>
        <w:pStyle w:val="2"/>
        <w:spacing w:before="0" w:after="0"/>
        <w:ind w:firstLine="709"/>
        <w:rPr>
          <w:rFonts w:ascii="Times New Roman" w:hAnsi="Times New Roman" w:cs="Times New Roman"/>
          <w:i w:val="0"/>
          <w:iCs w:val="0"/>
          <w:sz w:val="24"/>
          <w:szCs w:val="24"/>
        </w:rPr>
      </w:pPr>
      <w:r>
        <w:rPr>
          <w:rFonts w:ascii="Times New Roman" w:hAnsi="Times New Roman" w:cs="Times New Roman"/>
          <w:i w:val="0"/>
          <w:iCs w:val="0"/>
          <w:sz w:val="24"/>
          <w:szCs w:val="24"/>
        </w:rPr>
        <w:t>3.3.2. Секты и семья</w:t>
      </w:r>
    </w:p>
    <w:p w:rsidR="008B0C3F" w:rsidRDefault="008B0C3F" w:rsidP="00093F57">
      <w:pPr>
        <w:autoSpaceDE w:val="0"/>
        <w:autoSpaceDN w:val="0"/>
        <w:ind w:firstLine="709"/>
        <w:jc w:val="center"/>
        <w:rPr>
          <w:b/>
          <w:bCs/>
        </w:rPr>
      </w:pPr>
    </w:p>
    <w:p w:rsidR="008B0C3F" w:rsidRDefault="008B0C3F" w:rsidP="00093F57">
      <w:pPr>
        <w:pStyle w:val="a3"/>
        <w:spacing w:after="0" w:line="240" w:lineRule="auto"/>
        <w:ind w:firstLine="709"/>
        <w:jc w:val="both"/>
      </w:pPr>
      <w:r>
        <w:t>В сектах любят спекулировать на семейных ценностях. Часто в секте имитируются семейные отношение: лидер – отец, если лидером является женщина – мать, последователи – дети. Все вместе - единая «семья». Например, муниты считают, что есть только одна «истинная семья»: Сан Мён Мун и его четвертая супруга, которые играют роль «истинных родителей», их последователи - их дети.  Установки подобного рода, навязываемые в сектах, порождают, в частности, указанные ниже проблемы:</w:t>
      </w:r>
    </w:p>
    <w:p w:rsidR="008B0C3F" w:rsidRDefault="008B0C3F" w:rsidP="00595A05">
      <w:pPr>
        <w:ind w:firstLine="709"/>
        <w:jc w:val="both"/>
        <w:rPr>
          <w:i/>
          <w:iCs/>
        </w:rPr>
      </w:pPr>
      <w:r>
        <w:t xml:space="preserve">1. Разрушение семей. Приведем для примера  цитату из труда Береславского (Янкельмана), основателя секты «Богородичный центр»: </w:t>
      </w:r>
      <w:r>
        <w:rPr>
          <w:i/>
          <w:iCs/>
        </w:rPr>
        <w:t>«Земная мать – прообраз диаволицы. Земной отец – прообраз сатаны. Демоны действуют через мать. Она забирает у сына энергию. Он ходит трупом, а кровавая его ведьма убивает мир. Прошлое подлежит тотальному отречению, полному проклятию с его культурой, идеалами, философиями и утопиями»</w:t>
      </w:r>
      <w:r w:rsidRPr="00F418AB">
        <w:rPr>
          <w:rStyle w:val="a7"/>
          <w:i/>
          <w:iCs/>
        </w:rPr>
        <w:t xml:space="preserve"> </w:t>
      </w:r>
      <w:r>
        <w:rPr>
          <w:rStyle w:val="a7"/>
          <w:i/>
          <w:iCs/>
        </w:rPr>
        <w:footnoteReference w:id="55"/>
      </w:r>
      <w:r>
        <w:rPr>
          <w:i/>
          <w:iCs/>
        </w:rPr>
        <w:t>;</w:t>
      </w:r>
    </w:p>
    <w:p w:rsidR="008B0C3F" w:rsidRDefault="008B0C3F" w:rsidP="00595A05">
      <w:pPr>
        <w:ind w:firstLine="709"/>
        <w:jc w:val="both"/>
      </w:pPr>
      <w:r>
        <w:t xml:space="preserve">2. появление детей, брошенных родителями – сектантами;  </w:t>
      </w:r>
    </w:p>
    <w:p w:rsidR="008B0C3F" w:rsidRDefault="008B0C3F" w:rsidP="00595A05">
      <w:pPr>
        <w:ind w:firstLine="709"/>
        <w:jc w:val="both"/>
      </w:pPr>
      <w:r>
        <w:t>3. дети, уходя в секту, зачастую бросают своих престарелых родителей на произвол судьбы;</w:t>
      </w:r>
    </w:p>
    <w:p w:rsidR="008B0C3F" w:rsidRDefault="008B0C3F" w:rsidP="00595A05">
      <w:pPr>
        <w:ind w:firstLine="709"/>
        <w:jc w:val="both"/>
      </w:pPr>
      <w:r>
        <w:t>4. в результате разрыва связей сектанта с семьей, может резко ухудшиться нервно -психическое здоровье членов его семьи;</w:t>
      </w:r>
    </w:p>
    <w:p w:rsidR="008B0C3F" w:rsidRDefault="008B0C3F" w:rsidP="00595A05">
      <w:pPr>
        <w:ind w:firstLine="709"/>
        <w:jc w:val="both"/>
      </w:pPr>
      <w:r>
        <w:t>5. проблемы неполноценного воспитания детей в неполных семьях;</w:t>
      </w:r>
    </w:p>
    <w:p w:rsidR="008B0C3F" w:rsidRDefault="008B0C3F" w:rsidP="00595A05">
      <w:pPr>
        <w:ind w:firstLine="709"/>
        <w:jc w:val="both"/>
      </w:pPr>
      <w:r>
        <w:t>6. трагедии, связанные с принуждением руководителями сект своих адептов к разделу имущества и  передаче материальной доли сектанта в секту;</w:t>
      </w:r>
    </w:p>
    <w:p w:rsidR="008B0C3F" w:rsidRDefault="008B0C3F" w:rsidP="00595A05">
      <w:pPr>
        <w:ind w:firstLine="709"/>
        <w:jc w:val="both"/>
      </w:pPr>
      <w:r>
        <w:t>7. вовлечение членом семьи – сектантом своих родных и близких в секту;</w:t>
      </w:r>
    </w:p>
    <w:p w:rsidR="008B0C3F" w:rsidRDefault="008B0C3F" w:rsidP="00595A05">
      <w:pPr>
        <w:ind w:firstLine="709"/>
        <w:jc w:val="both"/>
      </w:pPr>
      <w:r>
        <w:t>8. физическое и психологическое насилие, осуществляемое сектантом в своей семье по религиозным мотивам, особенно – над детьми;</w:t>
      </w:r>
    </w:p>
    <w:p w:rsidR="008B0C3F" w:rsidRDefault="008B0C3F" w:rsidP="00595A05">
      <w:pPr>
        <w:ind w:firstLine="709"/>
        <w:jc w:val="both"/>
      </w:pPr>
      <w:r>
        <w:t>9. введение сектантом по религиозным мотивам в своей семье режима неполноценного питания, что наносит ущерб здоровью остальных членов семьи;</w:t>
      </w:r>
    </w:p>
    <w:p w:rsidR="008B0C3F" w:rsidRDefault="008B0C3F" w:rsidP="00595A05">
      <w:pPr>
        <w:ind w:firstLine="709"/>
        <w:jc w:val="both"/>
      </w:pPr>
      <w:r>
        <w:t>10. возможен отказ от празднования семейных праздников, в частности, дней рождения.</w:t>
      </w:r>
    </w:p>
    <w:p w:rsidR="008B0C3F" w:rsidRDefault="008B0C3F" w:rsidP="00093F57">
      <w:pPr>
        <w:autoSpaceDE w:val="0"/>
        <w:autoSpaceDN w:val="0"/>
        <w:ind w:firstLine="709"/>
        <w:jc w:val="both"/>
      </w:pPr>
      <w:r>
        <w:t>Одним из принципов сектантского мышления является ограниченность и нетерпимость с чем, в первую очередь, сталкиваются близкие сектанта. Нетерпимость к инакомыслию, желание всех сделать похожими на себя порождают множество семейных проблем.</w:t>
      </w:r>
    </w:p>
    <w:p w:rsidR="008B0C3F" w:rsidRDefault="008B0C3F" w:rsidP="00093F57">
      <w:pPr>
        <w:pStyle w:val="a9"/>
        <w:spacing w:before="0" w:beforeAutospacing="0" w:after="0" w:afterAutospacing="0"/>
        <w:ind w:firstLine="709"/>
      </w:pPr>
    </w:p>
    <w:p w:rsidR="008B0C3F" w:rsidRDefault="008B0C3F" w:rsidP="00093F57">
      <w:pPr>
        <w:pStyle w:val="2"/>
        <w:spacing w:before="0" w:after="0"/>
        <w:ind w:firstLine="709"/>
        <w:rPr>
          <w:rFonts w:ascii="Times New Roman" w:hAnsi="Times New Roman" w:cs="Times New Roman"/>
          <w:i w:val="0"/>
          <w:iCs w:val="0"/>
          <w:sz w:val="24"/>
          <w:szCs w:val="24"/>
        </w:rPr>
      </w:pPr>
      <w:r>
        <w:rPr>
          <w:rFonts w:ascii="Times New Roman" w:hAnsi="Times New Roman" w:cs="Times New Roman"/>
          <w:i w:val="0"/>
          <w:iCs w:val="0"/>
          <w:sz w:val="24"/>
          <w:szCs w:val="24"/>
        </w:rPr>
        <w:t xml:space="preserve"> 3.3.3.Секты и система образования</w:t>
      </w:r>
    </w:p>
    <w:p w:rsidR="008B0C3F" w:rsidRDefault="008B0C3F" w:rsidP="00093F57">
      <w:pPr>
        <w:autoSpaceDE w:val="0"/>
        <w:autoSpaceDN w:val="0"/>
        <w:ind w:firstLine="709"/>
      </w:pPr>
    </w:p>
    <w:p w:rsidR="008B0C3F" w:rsidRDefault="008B0C3F" w:rsidP="00093F57">
      <w:pPr>
        <w:autoSpaceDE w:val="0"/>
        <w:autoSpaceDN w:val="0"/>
        <w:ind w:firstLine="709"/>
        <w:jc w:val="both"/>
      </w:pPr>
      <w:r>
        <w:t>Секты активно стремятся проникнуть в систему образования</w:t>
      </w:r>
      <w:r>
        <w:rPr>
          <w:rStyle w:val="a7"/>
        </w:rPr>
        <w:footnoteReference w:id="56"/>
      </w:r>
      <w:r>
        <w:t>. Особенно в этом преуспели муниты, создав школьный учебный курс «Мой мир и я»</w:t>
      </w:r>
      <w:r>
        <w:rPr>
          <w:rStyle w:val="a7"/>
        </w:rPr>
        <w:footnoteReference w:id="57"/>
      </w:r>
      <w:r>
        <w:t>, в котором под маской религиозного плюрализма активно внедряют собственные религиозные доктрины. Причины такого рвения понять нетрудно: ребенок более беззащитен перед  влиянием извне, чем взрослый человек. Чем младше ребенок, вовлеченный в секту, тем сильнее способно оказаться ее воздействие на его личность. Секты сражаются за умы детей, так как понимают, что будущее за теми, с кем сегодня будут дети.</w:t>
      </w:r>
    </w:p>
    <w:p w:rsidR="008B0C3F" w:rsidRDefault="008B0C3F" w:rsidP="00093F57">
      <w:pPr>
        <w:autoSpaceDE w:val="0"/>
        <w:autoSpaceDN w:val="0"/>
        <w:ind w:firstLine="709"/>
        <w:jc w:val="both"/>
      </w:pPr>
      <w:r>
        <w:t>В сфере науки и образования в деятельности сект можно выявить следующие нарушения:</w:t>
      </w:r>
    </w:p>
    <w:p w:rsidR="008B0C3F" w:rsidRDefault="008B0C3F" w:rsidP="00093F57">
      <w:pPr>
        <w:ind w:firstLine="708"/>
        <w:jc w:val="both"/>
      </w:pPr>
      <w:r>
        <w:t>1. Дискредитация науки. Доктрины сект ничего общего не имеют с наукой. Поэтому они стремятся или выдать свои фантазии за новейшие «научные достижения», как например, это любят делать оккультисты, или дискредитировать научные положения, которые способны разоблачить их несостоятельность. Так, например, поступают сайентологи в психологии и психиатрии</w:t>
      </w:r>
      <w:r>
        <w:rPr>
          <w:rStyle w:val="a7"/>
        </w:rPr>
        <w:footnoteReference w:id="58"/>
      </w:r>
      <w:r>
        <w:t>.</w:t>
      </w:r>
    </w:p>
    <w:p w:rsidR="008B0C3F" w:rsidRDefault="008B0C3F" w:rsidP="00093F57">
      <w:pPr>
        <w:ind w:firstLine="708"/>
        <w:jc w:val="both"/>
      </w:pPr>
      <w:r>
        <w:t>2. Активное внедрение псевдонаучных дисциплин. Научные дисциплины в сектах  отсутствуют.</w:t>
      </w:r>
    </w:p>
    <w:p w:rsidR="008B0C3F" w:rsidRDefault="008B0C3F" w:rsidP="00093F57">
      <w:pPr>
        <w:ind w:firstLine="708"/>
        <w:jc w:val="both"/>
      </w:pPr>
      <w:r>
        <w:t>3. Нарушение законодательства РФ об образовании. Общеобразовательные  школы не имеют права вводить религиозные предметы без разрешения и, тем более, без уведомления родителей, что, к сожалению, очень часто происходит.</w:t>
      </w:r>
    </w:p>
    <w:p w:rsidR="008B0C3F" w:rsidRDefault="008B0C3F" w:rsidP="00093F57">
      <w:pPr>
        <w:ind w:firstLine="708"/>
        <w:jc w:val="both"/>
      </w:pPr>
      <w:r>
        <w:t>4. Применение учебных технологий, разрушающих здоровье детей. Могут заставить голодать или неполноценно питаться, например, для раскрытия так называемых «сверхъестественных» способностей.</w:t>
      </w:r>
    </w:p>
    <w:p w:rsidR="008B0C3F" w:rsidRDefault="008B0C3F" w:rsidP="00093F57">
      <w:pPr>
        <w:ind w:firstLine="708"/>
        <w:jc w:val="both"/>
      </w:pPr>
      <w:r>
        <w:t>5. Использование учебного процесса для вербовки в свои организации, что является основной целью работы сект в системе образования.</w:t>
      </w:r>
    </w:p>
    <w:p w:rsidR="008B0C3F" w:rsidRDefault="008B0C3F" w:rsidP="00093F57">
      <w:pPr>
        <w:ind w:firstLine="708"/>
        <w:jc w:val="both"/>
      </w:pPr>
      <w:r>
        <w:t xml:space="preserve">6. В отдельных сектах зафиксированы случаи педофилии. </w:t>
      </w:r>
    </w:p>
    <w:p w:rsidR="008B0C3F" w:rsidRDefault="008B0C3F" w:rsidP="00093F57">
      <w:pPr>
        <w:autoSpaceDE w:val="0"/>
        <w:autoSpaceDN w:val="0"/>
        <w:ind w:left="360" w:firstLine="709"/>
      </w:pPr>
    </w:p>
    <w:p w:rsidR="008B0C3F" w:rsidRDefault="008B0C3F" w:rsidP="00093F57">
      <w:pPr>
        <w:pStyle w:val="1"/>
        <w:ind w:firstLine="709"/>
        <w:jc w:val="left"/>
        <w:rPr>
          <w:sz w:val="24"/>
          <w:szCs w:val="24"/>
        </w:rPr>
      </w:pPr>
      <w:r>
        <w:rPr>
          <w:sz w:val="24"/>
          <w:szCs w:val="24"/>
        </w:rPr>
        <w:t>3.3.4. Секты и религиозная терпимость</w:t>
      </w:r>
    </w:p>
    <w:p w:rsidR="008B0C3F" w:rsidRDefault="008B0C3F" w:rsidP="00093F57">
      <w:pPr>
        <w:autoSpaceDE w:val="0"/>
        <w:autoSpaceDN w:val="0"/>
        <w:ind w:firstLine="709"/>
      </w:pPr>
    </w:p>
    <w:p w:rsidR="008B0C3F" w:rsidRDefault="008B0C3F" w:rsidP="00093F57">
      <w:pPr>
        <w:autoSpaceDE w:val="0"/>
        <w:autoSpaceDN w:val="0"/>
        <w:ind w:firstLine="709"/>
        <w:jc w:val="both"/>
        <w:rPr>
          <w:i/>
          <w:iCs/>
        </w:rPr>
      </w:pPr>
      <w:r>
        <w:t xml:space="preserve">Где границы терпимости общества? Можно ли во имя свободы одних, ограничивать свободу других?  «Всеобщая декларация прав человека», принятая и провозглашенная резолюцией Генеральной ассамблеи ООН от 10 декабря 1948 года, гласит: </w:t>
      </w:r>
      <w:r>
        <w:rPr>
          <w:i/>
          <w:iCs/>
        </w:rPr>
        <w:t>«При осуществлении своих прав и свобод каждый должен подвергаться только тем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r w:rsidRPr="005471F0">
        <w:rPr>
          <w:rStyle w:val="a7"/>
          <w:i/>
          <w:iCs/>
        </w:rPr>
        <w:t xml:space="preserve"> </w:t>
      </w:r>
      <w:r>
        <w:rPr>
          <w:rStyle w:val="a7"/>
          <w:i/>
          <w:iCs/>
        </w:rPr>
        <w:footnoteReference w:id="59"/>
      </w:r>
      <w:r>
        <w:rPr>
          <w:i/>
          <w:iCs/>
        </w:rPr>
        <w:t xml:space="preserve">. </w:t>
      </w:r>
    </w:p>
    <w:p w:rsidR="008B0C3F" w:rsidRDefault="008B0C3F" w:rsidP="00093F57">
      <w:pPr>
        <w:autoSpaceDE w:val="0"/>
        <w:autoSpaceDN w:val="0"/>
        <w:ind w:firstLine="709"/>
        <w:jc w:val="both"/>
        <w:rPr>
          <w:i/>
          <w:iCs/>
        </w:rPr>
      </w:pPr>
      <w:r>
        <w:t xml:space="preserve">К сожалению, недостаток правовой культуры в современном российском обществе приводит к тому, что многие из нас путают понятие свободы с понятием вседозволенности. Любое здоровое общество должно критично относиться к самому себе, причем  это касается всех его институтов. Там, где этот принцип не применяется, появляются признаки деградации. В последнее время участились выпады представителей самых разнообразных сектантских групп в сторону христиан, и  всех, кто разоблачают деятельность сект. Одним из главных обвинений, которые христиане и светские религиоведы постоянно слышат в свой адрес, является обвинение в нетолерантности, религиозной нетерпимости,  в отсутствии любви к ближнему. Попробуем поразмышлять над этим вопросом. Для начала определим, каково подлинное значение такого широко используемого ныне понятия, как  толерантность. В Краткой философской энциклопедии мы находим следующее определение толерантности: </w:t>
      </w:r>
      <w:r>
        <w:rPr>
          <w:i/>
          <w:iCs/>
        </w:rPr>
        <w:t xml:space="preserve">«ТОЛЕРАНТНОСТЬ – (от лат. </w:t>
      </w:r>
      <w:r>
        <w:rPr>
          <w:i/>
          <w:iCs/>
          <w:lang w:val="en-US"/>
        </w:rPr>
        <w:t>tolerantia</w:t>
      </w:r>
      <w:r>
        <w:rPr>
          <w:i/>
          <w:iCs/>
        </w:rPr>
        <w:t xml:space="preserve"> – терпение) –  терпимость к иного рода взглядам, нравам, привычкам. Толерантность необходима по отношению к особенностям различных народов, наций и религий. Она является признаком уверенности в себе и сознания надёжности своих собственных позиций, признаком открытого для всех идейного учения, которое не боится сравнения с другими точками зрения и не избегает духовной конкуренции»</w:t>
      </w:r>
      <w:r w:rsidRPr="00AD4FAD">
        <w:rPr>
          <w:rStyle w:val="a7"/>
          <w:i/>
          <w:iCs/>
        </w:rPr>
        <w:t xml:space="preserve"> </w:t>
      </w:r>
      <w:r>
        <w:rPr>
          <w:rStyle w:val="a7"/>
          <w:i/>
          <w:iCs/>
        </w:rPr>
        <w:footnoteReference w:id="60"/>
      </w:r>
      <w:r>
        <w:rPr>
          <w:i/>
          <w:iCs/>
        </w:rPr>
        <w:t>.</w:t>
      </w:r>
    </w:p>
    <w:p w:rsidR="008B0C3F" w:rsidRDefault="008B0C3F" w:rsidP="00093F57">
      <w:pPr>
        <w:autoSpaceDE w:val="0"/>
        <w:autoSpaceDN w:val="0"/>
        <w:ind w:firstLine="709"/>
        <w:jc w:val="both"/>
      </w:pPr>
      <w:r>
        <w:t>Попытаемся кратко сформулировать те аспекты толерантности, которые логически следуют из данного определения. Толерантность подразумевает: 1) корректное отношение к оппоненту при ведении диалога; 2) отказ от призывов силового давления на оппонента; 3) готовность внимательно отнестись к аргументации оппонента, в случае несогласия - дать чёткое обоснование своей позиции; 4) использование корректной аргументации для обоснования своих взглядов, не допускающей, так называемой «апологетической лжи»: искажения фактов, их подтасовки, прямого обмана.</w:t>
      </w:r>
    </w:p>
    <w:p w:rsidR="008B0C3F" w:rsidRDefault="008B0C3F" w:rsidP="00093F57">
      <w:pPr>
        <w:autoSpaceDE w:val="0"/>
        <w:autoSpaceDN w:val="0"/>
        <w:ind w:firstLine="709"/>
        <w:jc w:val="both"/>
      </w:pPr>
      <w:r>
        <w:t>Вместе с тем, необходимо помнить, что: 1) терпимость к позиции  оппонента не означает отказа от собственной позиции, т.е.  уважая взгляды  оппонента,  мы не теряем право на собственное мнение; 2) каждый имеет право придерживаться своей точки зрения, но никто не имеет права  искажать позицию оппонента, приписывая ему не разделяемые им идеи; 3) толерантность не означает, что мы теряем право на критический анализ любого явления, а главное, - право на открытое выражение своего мнения. Демократия подразумевает право на свободу слова. Современные «сектозащитники», подменяя смысловое значение слова «толерантность», пытаются с его помощью лишить людей права на свободное распространение информации, связанной с правдивым освещением деятельности сект.  Любое общество должно критически оценивать те социальные институты, которые функционируют в его рамках, что является признаком здоровья социального организма в целом. Любая попытка ограничить этот принцип, может привести к  появлению нездоровых тенденций в социуме, в худшем случае – к его распаду.</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p>
    <w:p w:rsidR="008B0C3F" w:rsidRPr="009C6880" w:rsidRDefault="008B0C3F" w:rsidP="00093F57">
      <w:pPr>
        <w:autoSpaceDE w:val="0"/>
        <w:autoSpaceDN w:val="0"/>
        <w:ind w:firstLine="709"/>
        <w:jc w:val="both"/>
        <w:rPr>
          <w:b/>
          <w:bCs/>
          <w:sz w:val="28"/>
          <w:szCs w:val="28"/>
        </w:rPr>
      </w:pPr>
      <w:r w:rsidRPr="009C6880">
        <w:rPr>
          <w:b/>
          <w:bCs/>
          <w:sz w:val="28"/>
          <w:szCs w:val="28"/>
        </w:rPr>
        <w:t>4. Психология контроля сознания</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xml:space="preserve">4.1. Теория контроля сознания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xml:space="preserve"> - История вопроса</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i/>
          <w:iCs/>
        </w:rPr>
      </w:pPr>
      <w:r>
        <w:rPr>
          <w:b/>
          <w:bCs/>
        </w:rPr>
        <w:t xml:space="preserve"> </w:t>
      </w:r>
      <w:r>
        <w:t xml:space="preserve">Проблема манипуляции и управления людьми существовала всегда, но истоки той научной теории, к рассмотрению которой мы приступаем, следует искать в середине </w:t>
      </w:r>
      <w:r>
        <w:rPr>
          <w:lang w:val="en-US"/>
        </w:rPr>
        <w:t>XX</w:t>
      </w:r>
      <w:r>
        <w:t xml:space="preserve"> века, когда  разразилась очередная гражданская война в Корее, в результате которой образовалось два государства - Южная Корея и Северная Корея. В военных действиях на стороне Южной Кореи активно  участвовали американские войска, на стороне Северной Кореи - китайская армия. Многие американцы попадали в плен, где их содержали в специально созданных лагерях для военнопленных. Китайцы применили к американским военнопленным методы ненасильственного убеждения, в результате которых многие из них меняли свое отношение к Америке. Исследователь психологии влияния Роберт Чалдини пишет: </w:t>
      </w:r>
      <w:r>
        <w:rPr>
          <w:i/>
          <w:iCs/>
        </w:rPr>
        <w:t>«Как показало исследование программы лагерей для военнопленных, китайцы широко использовали давление обстоятельств и стремление к последовательности с целью добиться покорности со стороны узников. Конечно, главной задачей китайцев, было заставить американцев сотрудничать в какой бы то ни было форме…Пленных часто просили делать антиамериканские и прокоммунистические заявления в настолько мягкой форме, что эти заявления казались не имеющими значения («Соединенные Штаты не совершенны», «В социалистических странах нет безработицы»). Однако, подчиняясь этим минимальным требованиям, пленные американские солдаты подталкивали самих себя к выполнению более существенных требований. Человека, который только что согласился с тем, что Соединенные Штаты не совершенны, можно спросить, почему, по его мнению, это так. После этого его можно попросить составить список «проблем американского общества» и подписаться под ним. Затем его можно попросить познакомить с этим списком других пленных. Позднее этому человеку можно предложить написать очерк, на данную тему…Зная, что он написал злополучный очерк без особого принуждения, человек менял представление о самом себе…, что часто выливалось в более тесное сотрудничество с врагом»</w:t>
      </w:r>
      <w:r>
        <w:rPr>
          <w:rStyle w:val="a7"/>
          <w:i/>
          <w:iCs/>
        </w:rPr>
        <w:footnoteReference w:id="61"/>
      </w:r>
      <w:r>
        <w:rPr>
          <w:i/>
          <w:iCs/>
        </w:rPr>
        <w:t xml:space="preserve">. </w:t>
      </w:r>
    </w:p>
    <w:p w:rsidR="008B0C3F" w:rsidRDefault="008B0C3F" w:rsidP="00093F57">
      <w:pPr>
        <w:autoSpaceDE w:val="0"/>
        <w:autoSpaceDN w:val="0"/>
        <w:ind w:firstLine="709"/>
        <w:jc w:val="both"/>
      </w:pPr>
      <w:r>
        <w:t xml:space="preserve">Американские военнопленные много писали и активно выступали по радио, рассказывая о негативных сторонах американского образа жизни и одобряя коммунизм.  Более всего руководство США было удивлено тем, что методы изменения убеждений, примененные китайской стороной, не являясь насильственными, оказались, тем не менее,  чрезвычайно эффективны. </w:t>
      </w:r>
    </w:p>
    <w:p w:rsidR="008B0C3F" w:rsidRDefault="008B0C3F" w:rsidP="00093F57">
      <w:pPr>
        <w:autoSpaceDE w:val="0"/>
        <w:autoSpaceDN w:val="0"/>
        <w:ind w:firstLine="709"/>
        <w:jc w:val="both"/>
      </w:pPr>
      <w:r>
        <w:t>По окончании войны, в целях обеспечения государственной безопасности США, ряду американских психологов было поручено выяснить методы работы китайских специалистов, которые позволили им  достичь столь впечатляющих результатов по изменению убеждений американских солдат. В результате этих исследований уже имевшиеся сведения о методах контроля сознания значительно расширились, заложив научную основу их дальнейшего изучения.</w:t>
      </w:r>
    </w:p>
    <w:p w:rsidR="008B0C3F" w:rsidRDefault="008B0C3F" w:rsidP="00093F57">
      <w:pPr>
        <w:autoSpaceDE w:val="0"/>
        <w:autoSpaceDN w:val="0"/>
        <w:ind w:firstLine="709"/>
        <w:jc w:val="center"/>
        <w:rPr>
          <w:b/>
          <w:bCs/>
        </w:rPr>
      </w:pPr>
    </w:p>
    <w:p w:rsidR="008B0C3F" w:rsidRDefault="008B0C3F" w:rsidP="00093F57">
      <w:pPr>
        <w:pStyle w:val="a4"/>
        <w:spacing w:after="0"/>
        <w:ind w:firstLine="709"/>
        <w:jc w:val="both"/>
        <w:rPr>
          <w:b/>
          <w:bCs/>
        </w:rPr>
      </w:pPr>
      <w:r>
        <w:rPr>
          <w:b/>
          <w:bCs/>
        </w:rPr>
        <w:t xml:space="preserve">- Установочная система  </w:t>
      </w:r>
    </w:p>
    <w:p w:rsidR="008B0C3F" w:rsidRDefault="008B0C3F" w:rsidP="00093F57">
      <w:pPr>
        <w:pStyle w:val="a4"/>
        <w:spacing w:after="0"/>
        <w:ind w:firstLine="709"/>
        <w:jc w:val="both"/>
        <w:rPr>
          <w:b/>
          <w:bCs/>
        </w:rPr>
      </w:pPr>
    </w:p>
    <w:p w:rsidR="008B0C3F" w:rsidRDefault="008B0C3F" w:rsidP="00093F57">
      <w:pPr>
        <w:pStyle w:val="a4"/>
        <w:spacing w:after="0"/>
        <w:ind w:firstLine="709"/>
        <w:jc w:val="both"/>
      </w:pPr>
      <w:r>
        <w:t>Известно, что каждый человек имеет собственное представление о добре и зле, собственную систему моральных ценностей, которая определяет его поступки и образ жизни. В психологии убеждения подобного рода называются установками, а их совокупность - установочной системой. Можно сказать, что установка – это наша мировоззренческая позиция по тому или иному вопросу.</w:t>
      </w:r>
    </w:p>
    <w:p w:rsidR="008B0C3F" w:rsidRDefault="008B0C3F" w:rsidP="00093F57">
      <w:pPr>
        <w:pStyle w:val="a4"/>
        <w:spacing w:after="0"/>
        <w:ind w:left="60" w:firstLine="709"/>
        <w:jc w:val="both"/>
        <w:rPr>
          <w:i/>
          <w:iCs/>
        </w:rPr>
      </w:pPr>
      <w:r>
        <w:t>Установочная система</w:t>
      </w:r>
      <w:r>
        <w:rPr>
          <w:rStyle w:val="a7"/>
        </w:rPr>
        <w:footnoteReference w:id="62"/>
      </w:r>
      <w:r>
        <w:t xml:space="preserve"> включает в себя следующие элементы: а) наши эмоции, испытываемые по отношению к той или иной идее или предмету; б) наше поведение; в) наши намерения, ожидания, планы действий, предваряющие сами действия; г) наши познания, сложившиеся в результате познавательных процессов и включающие в себя, как убеждения, так и элементы сведений о данном объекте и о том, как нам «следует» вести себя по отношению к нему.  Все элементы установочной системы связаны друг с другом, поэтому, изменяя один параметр, мы оказываем влияние и на другой. Когда человек сознательно воздействует на установочную систему другого человека, он превращается в манипулятора. Что же такое манипуляция? </w:t>
      </w:r>
      <w:r>
        <w:rPr>
          <w:i/>
          <w:iCs/>
        </w:rPr>
        <w:t>«Манипуляция – это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w:t>
      </w:r>
      <w:r>
        <w:rPr>
          <w:rStyle w:val="a7"/>
          <w:i/>
          <w:iCs/>
        </w:rPr>
        <w:footnoteReference w:id="63"/>
      </w:r>
      <w:r>
        <w:rPr>
          <w:i/>
          <w:iCs/>
        </w:rPr>
        <w:t xml:space="preserve">.    </w:t>
      </w:r>
    </w:p>
    <w:p w:rsidR="008B0C3F" w:rsidRDefault="008B0C3F" w:rsidP="00093F57">
      <w:pPr>
        <w:pStyle w:val="a4"/>
        <w:spacing w:after="0"/>
        <w:ind w:left="60" w:firstLine="709"/>
        <w:jc w:val="both"/>
      </w:pPr>
      <w:r>
        <w:t xml:space="preserve">Для того, чтобы углубить наше понимание термина «установочная система», зададимся вопросом: каково содержание установочной системы сектанта, определяющее образ его жизни. Эмоции: меня там понимают, любят, я там нужен. Поведение: я хожу на встречи, доказываю истинность проповедуемых нам идей всем, кто готов меня выслушать, раздаю литературу. Намерения: я буду продолжать проповедовать идеи «моей» организации, жить, как велит ее руководство, раздавать литературу, жертвовать ей деньги и т.д. Познания: попав в организацию, я могу претендовать на спасение, на особые «тайные» знания, на раскрытие сверхъестественных способностей и т.д.  Все вышесказанное, в своей совокупности, является установочной системой. </w:t>
      </w:r>
    </w:p>
    <w:p w:rsidR="008B0C3F" w:rsidRDefault="008B0C3F" w:rsidP="00093F57">
      <w:pPr>
        <w:pStyle w:val="a4"/>
        <w:spacing w:after="0"/>
        <w:ind w:left="60" w:firstLine="709"/>
        <w:jc w:val="both"/>
      </w:pPr>
    </w:p>
    <w:p w:rsidR="004E5EAC" w:rsidRDefault="004E5EAC" w:rsidP="00093F57">
      <w:pPr>
        <w:pStyle w:val="a4"/>
        <w:spacing w:after="0"/>
        <w:ind w:left="60" w:firstLine="709"/>
        <w:jc w:val="both"/>
      </w:pPr>
    </w:p>
    <w:p w:rsidR="008B0C3F" w:rsidRDefault="008B0C3F" w:rsidP="00093F57">
      <w:pPr>
        <w:pStyle w:val="a4"/>
        <w:spacing w:after="0"/>
        <w:ind w:left="60" w:firstLine="709"/>
        <w:jc w:val="both"/>
        <w:rPr>
          <w:b/>
          <w:bCs/>
        </w:rPr>
      </w:pPr>
      <w:r>
        <w:rPr>
          <w:b/>
          <w:bCs/>
        </w:rPr>
        <w:t>- Рекомендации миссионеру</w:t>
      </w:r>
    </w:p>
    <w:p w:rsidR="008B0C3F" w:rsidRPr="00EC727D" w:rsidRDefault="008B0C3F" w:rsidP="00093F57">
      <w:pPr>
        <w:pStyle w:val="a4"/>
        <w:spacing w:after="0"/>
        <w:ind w:left="60" w:firstLine="709"/>
        <w:jc w:val="both"/>
        <w:rPr>
          <w:b/>
          <w:bCs/>
        </w:rPr>
      </w:pPr>
    </w:p>
    <w:p w:rsidR="008B0C3F" w:rsidRDefault="008B0C3F" w:rsidP="00093F57">
      <w:pPr>
        <w:pStyle w:val="a4"/>
        <w:spacing w:after="0"/>
        <w:ind w:left="60" w:firstLine="709"/>
        <w:jc w:val="both"/>
      </w:pPr>
      <w:r>
        <w:t xml:space="preserve"> Люди, имеющие крепкую установочную систему (например, воцерковленные верующие), более устойчивы к попыткам вербовки. Укрепить установочную систему человека можно путем инсценировки нападок на его убеждения.  Также неплохой прием  состоит в ознакомлении  человека с применяемыми  в сектах методами вербовки.</w:t>
      </w:r>
    </w:p>
    <w:p w:rsidR="008B0C3F" w:rsidRDefault="008B0C3F" w:rsidP="00093F57">
      <w:pPr>
        <w:pStyle w:val="a4"/>
        <w:spacing w:after="0"/>
        <w:ind w:left="60" w:firstLine="709"/>
        <w:jc w:val="both"/>
      </w:pPr>
    </w:p>
    <w:p w:rsidR="008B0C3F" w:rsidRDefault="008B0C3F" w:rsidP="00093F57">
      <w:pPr>
        <w:pStyle w:val="a4"/>
        <w:spacing w:after="0"/>
        <w:ind w:left="60" w:firstLine="709"/>
        <w:jc w:val="both"/>
        <w:rPr>
          <w:b/>
          <w:bCs/>
        </w:rPr>
      </w:pPr>
      <w:r>
        <w:rPr>
          <w:b/>
          <w:bCs/>
        </w:rPr>
        <w:t>- Социальное влияние</w:t>
      </w:r>
    </w:p>
    <w:p w:rsidR="008B0C3F" w:rsidRDefault="008B0C3F" w:rsidP="00093F57">
      <w:pPr>
        <w:pStyle w:val="a4"/>
        <w:spacing w:after="0"/>
        <w:ind w:left="60" w:firstLine="709"/>
        <w:jc w:val="both"/>
      </w:pPr>
      <w:r>
        <w:t xml:space="preserve"> Одним из главных факторов воздействия на установки человека является фактор группового влияния</w:t>
      </w:r>
      <w:r>
        <w:rPr>
          <w:rStyle w:val="a7"/>
        </w:rPr>
        <w:footnoteReference w:id="64"/>
      </w:r>
      <w:r>
        <w:t xml:space="preserve">. Сила социального давления станет для нас очевидной, если мы приведем пример массовых мероприятий, таких как митинги и демонстрации, где  общая атмосфера зачастую  захватывает людей, заставляет сопереживать декларируемым идеям  и даже совершать такие действия, которые, возможно, в одиночестве они бы никогда  и не совершили. </w:t>
      </w:r>
      <w:r>
        <w:tab/>
      </w:r>
    </w:p>
    <w:p w:rsidR="008B0C3F" w:rsidRDefault="008B0C3F" w:rsidP="00093F57">
      <w:pPr>
        <w:pStyle w:val="a4"/>
        <w:spacing w:after="0"/>
        <w:ind w:left="60" w:firstLine="709"/>
        <w:jc w:val="both"/>
      </w:pPr>
      <w:r>
        <w:t>Секты, стремясь вовлечь человека в свою среду, отрицают всякий индивидуализм, в то время как коллективизм принимает нездоровые формы. Известны случаи, когда членам секты практически запрещали находиться в одиночестве. Они вместе ели, вместе спали, вместе проводили время. Например, в «Церкви Объединения» навязывается обязательная совместная жизнь с «единоверцами», в отрыве от привычной социальной среды, активно практикуется жизнь в ашрамах среди кришнаитов, причем, это лишь малая часть примеров. Но и там, где совместное проживание не практикуется, эффект группового влияния  проявляется очень сильно. Во всех сектах любят проводить совместные мероприятия и стремятся не оставлять своих адептов в одиночестве.</w:t>
      </w:r>
    </w:p>
    <w:p w:rsidR="008B0C3F" w:rsidRDefault="008B0C3F" w:rsidP="00093F57">
      <w:pPr>
        <w:pStyle w:val="a4"/>
        <w:spacing w:after="0"/>
        <w:ind w:left="60" w:firstLine="709"/>
        <w:jc w:val="both"/>
      </w:pPr>
      <w:r>
        <w:t xml:space="preserve"> Эффект группового давления чрезвычайно важен для  понимания процесса вовлечения человека в секту. Причина того, что  групповое влияние столь действенно при трансформации убеждений человека  состоит в следующем:  следование нормам поведения, принимаемым и одобряемым окружающими (нормативное социальное влияние), дает нам чувство собственной правоты и социальное одобрение. Для большинства людей очень важно, что о них думают другие и как они ведут себя с ними.</w:t>
      </w:r>
    </w:p>
    <w:p w:rsidR="008B0C3F" w:rsidRDefault="008B0C3F" w:rsidP="00093F57">
      <w:pPr>
        <w:pStyle w:val="a4"/>
        <w:spacing w:after="0"/>
        <w:ind w:left="60" w:firstLine="709"/>
        <w:jc w:val="both"/>
      </w:pPr>
      <w:r>
        <w:t>Наука, одной из сфер изучения которой является исследование механизмов любого рода групповых влияний, называется социальной психологией. Механизмы этих влияний изучены достаточно хорошо и нет смысла их описывать, желающие без труда найдут подобного рода информацию в специализированной литературе</w:t>
      </w:r>
      <w:r>
        <w:rPr>
          <w:rStyle w:val="a7"/>
        </w:rPr>
        <w:footnoteReference w:id="65"/>
      </w:r>
      <w:r>
        <w:t>. Поэтому  здесь мы затронем  вопрос социального влияния только в контексте рассматриваемой нами темы сектантских движений.</w:t>
      </w:r>
    </w:p>
    <w:p w:rsidR="008B0C3F" w:rsidRDefault="008B0C3F" w:rsidP="00093F57">
      <w:pPr>
        <w:pStyle w:val="a4"/>
        <w:spacing w:after="0"/>
        <w:ind w:left="60" w:firstLine="709"/>
        <w:jc w:val="both"/>
      </w:pPr>
      <w:r>
        <w:t xml:space="preserve">Человек активно учится не только по учебникам, но и путем  наблюдения за поведением людей и  подражания им. Ребенок учится, подражая родителям, одноклассникам, героям мультфильмов, книг ит.д. Взрослея, мы не перестаем сверять свое поведение с поведением окружающих  людей, наша адекватность социуму  вызывает чувство внутреннего комфорта и успокоения, нарушение же приводит ко многим психологическим проблемам. Как мы одеваемся, как ведем себя, как нас воспринимают близкие, просто люди на улице? Все эти вопросы достаточно важны для подавляющего большинства людей. Многие из нас, наверняка, ощущали дискомфорт, когда на их глазах знакомый или незнакомый человек совершал действия, противоречащие нашим представлениям о нормах поведения в обществе. </w:t>
      </w:r>
    </w:p>
    <w:p w:rsidR="008B0C3F" w:rsidRDefault="008B0C3F" w:rsidP="00093F57">
      <w:pPr>
        <w:pStyle w:val="a4"/>
        <w:spacing w:after="0"/>
        <w:ind w:left="60" w:firstLine="709"/>
        <w:jc w:val="both"/>
      </w:pPr>
      <w:r>
        <w:t>Лидеры сект активно эксплуатируют не только способность человека к обучению путем подражания, помещая адепта в среду, где только определенный стиль поведения является нормой и, тем самым навязывая его, но и желание проверять свои установки и правильность своего образа жизни путем сравнивания его с образом жизни окружающих. Сколько людей, сидя на собраниях, например, секты «Свидетели Иеговы» задавали себе вопрос: здесь сидит множество людей, красиво одетых, улыбающихся, любезных в обхождении, неужели они все ошибаются? А может быть, ошибаюсь я,  не доверяя им? Почти каждый человек выбирает себе объект для подражания. Если христианин должен уподобляться Христу, то сектант, в первую очередь, подражает лидеру; если святые подражали Христу, то в сектах, в первую очередь, подражают лидеру, основателю секты, который выступает как эталон нравственности и нормы поведения. Подражание лидеру секты и старшим ее членам является одним из важнейших методов формирования сектантского мировоззрения.</w:t>
      </w:r>
    </w:p>
    <w:p w:rsidR="008B0C3F" w:rsidRDefault="008B0C3F" w:rsidP="00093F57">
      <w:pPr>
        <w:pStyle w:val="a4"/>
        <w:spacing w:after="0"/>
        <w:ind w:left="60" w:firstLine="709"/>
      </w:pPr>
    </w:p>
    <w:p w:rsidR="008B0C3F" w:rsidRDefault="008B0C3F" w:rsidP="00093F57">
      <w:pPr>
        <w:pStyle w:val="a4"/>
        <w:spacing w:after="0"/>
        <w:ind w:left="60" w:firstLine="709"/>
        <w:jc w:val="both"/>
        <w:rPr>
          <w:b/>
          <w:bCs/>
        </w:rPr>
      </w:pPr>
      <w:r>
        <w:rPr>
          <w:b/>
          <w:bCs/>
        </w:rPr>
        <w:t>- Рекомендации миссионеру</w:t>
      </w:r>
    </w:p>
    <w:p w:rsidR="008B0C3F" w:rsidRPr="00EC727D" w:rsidRDefault="008B0C3F" w:rsidP="00093F57">
      <w:pPr>
        <w:pStyle w:val="a4"/>
        <w:spacing w:after="0"/>
        <w:ind w:left="60" w:firstLine="709"/>
        <w:jc w:val="both"/>
        <w:rPr>
          <w:b/>
          <w:bCs/>
        </w:rPr>
      </w:pPr>
    </w:p>
    <w:p w:rsidR="008B0C3F" w:rsidRDefault="008B0C3F" w:rsidP="00093F57">
      <w:pPr>
        <w:pStyle w:val="a4"/>
        <w:spacing w:after="0"/>
        <w:ind w:left="60" w:firstLine="709"/>
        <w:jc w:val="both"/>
      </w:pPr>
      <w:r>
        <w:t xml:space="preserve"> Эффект группового влияния снижается,  или даже вовсе нейтрализуется, если при попытке его реализации человек увидит альтернативные ему модели поведения, а также в  тех случаях, когда он  был предупрежден о возможности подобного рода влияния.</w:t>
      </w:r>
    </w:p>
    <w:p w:rsidR="008B0C3F" w:rsidRDefault="008B0C3F" w:rsidP="00093F57">
      <w:pPr>
        <w:pStyle w:val="a4"/>
        <w:spacing w:after="0"/>
        <w:ind w:left="60" w:firstLine="709"/>
      </w:pPr>
    </w:p>
    <w:p w:rsidR="008B0C3F" w:rsidRDefault="008B0C3F" w:rsidP="00093F57">
      <w:pPr>
        <w:pStyle w:val="a4"/>
        <w:spacing w:after="0"/>
        <w:ind w:left="60" w:firstLine="709"/>
        <w:jc w:val="both"/>
        <w:rPr>
          <w:b/>
          <w:bCs/>
        </w:rPr>
      </w:pPr>
      <w:r>
        <w:rPr>
          <w:b/>
          <w:bCs/>
        </w:rPr>
        <w:t>- Теория когнитивного диссонанса</w:t>
      </w:r>
      <w:r>
        <w:rPr>
          <w:rStyle w:val="a7"/>
          <w:b/>
          <w:bCs/>
        </w:rPr>
        <w:footnoteReference w:id="66"/>
      </w:r>
      <w:r>
        <w:rPr>
          <w:b/>
          <w:bCs/>
        </w:rPr>
        <w:t xml:space="preserve"> </w:t>
      </w:r>
    </w:p>
    <w:p w:rsidR="008B0C3F" w:rsidRDefault="008B0C3F" w:rsidP="00093F57">
      <w:pPr>
        <w:pStyle w:val="a4"/>
        <w:spacing w:after="0"/>
        <w:ind w:left="60" w:firstLine="709"/>
        <w:jc w:val="both"/>
        <w:rPr>
          <w:b/>
          <w:bCs/>
        </w:rPr>
      </w:pPr>
    </w:p>
    <w:p w:rsidR="008B0C3F" w:rsidRDefault="008B0C3F" w:rsidP="00093F57">
      <w:pPr>
        <w:pStyle w:val="a4"/>
        <w:spacing w:after="0"/>
        <w:ind w:left="60" w:firstLine="709"/>
        <w:jc w:val="both"/>
      </w:pPr>
      <w:r>
        <w:t xml:space="preserve"> В 1950 году психолог Леон Фестингер в результате своих исследований обнаружил  зависимость между поведением человека и его мыслями, чувствами, убеждениями.  Суть его открытия сводилась к тому, что между поведением человека, его мыслями и чувствами существует взаимосвязь. Если Вы измените поведение человека, его мысли и чувства также изменятся, сводя диссонанс к минимуму. Представим, что человек попал в секту. Фактически сразу же, его начинают подталкивать к определенному образу поведения: носи такую одежду, посещай мероприятия секты, веди себя как твои «братья и сестры», не выделяйся. Медитируй и молись столько-то и тогда-то, общайся с теми-то и т.д. Человек начинает вести себя как сектант, но это противоречит его прежним убеждениям и образу жизни. Возникает вопрос: почему я веду себя, как эти люди? Частым ответом служит: вероятно потому, что я разделяю их взгляды на жизнь, их систему жизненных ценностей. Поведение человека должно соответствовать его убеждениям, если же этого не происходит, человек начинает ощущать внутренний психологический диссонанс, который необходимо преодолеть и как можно быстрее. Сделать это можно двумя путями: или убедить себя в истинности учения секты и ее образа жизни, т.е. изменить  собственные убеждения, или отказаться от секты, навязываемого ею образа жизни и вернуться к прежнему. Третьего пути нет.  Вывод очевиден: подводя человека к определенному образу поведения, можно заставить его изменить свои убеждения, установки и свое мировоззрение в целом.</w:t>
      </w:r>
    </w:p>
    <w:p w:rsidR="008B0C3F" w:rsidRDefault="008B0C3F" w:rsidP="00093F57">
      <w:pPr>
        <w:pStyle w:val="a4"/>
        <w:spacing w:after="0"/>
        <w:ind w:left="60" w:firstLine="709"/>
        <w:jc w:val="both"/>
      </w:pPr>
      <w:r>
        <w:t>Вернемся теперь к установочной системе. Как уже было отмечено выше, одним из основных  свойств установочной системы является зависимость всех ее составляющих друг от друга.  Изменяя один параметр системы, можно изменить другой. Оказав влияние на поведение человека, можно воздействовать на его убеждения  и сделать адептом секты.</w:t>
      </w:r>
    </w:p>
    <w:p w:rsidR="008B0C3F" w:rsidRDefault="008B0C3F" w:rsidP="00093F57">
      <w:pPr>
        <w:pStyle w:val="a4"/>
        <w:spacing w:after="0"/>
        <w:ind w:left="60" w:firstLine="709"/>
        <w:jc w:val="both"/>
        <w:rPr>
          <w:i/>
          <w:iCs/>
        </w:rPr>
      </w:pPr>
      <w:r>
        <w:t xml:space="preserve">  Итак, что же такое контроль сознания? Теория контроля сознания - это  практическое применение хорошо обоснованных и экспериментально проверенных данных научной психологии к  феномену быстрых и резких изменений поведения, мышления и чувств у людей, оказавшихся в группах (как религиозных, так и любых других) с высоким уровнем социально-психологического манипулирования и давления. Известный  отечественный исследователь  методик  контроля сознания Евгений Волков дал следующее определение понятию контроля сознания: </w:t>
      </w:r>
      <w:r>
        <w:rPr>
          <w:i/>
          <w:iCs/>
        </w:rPr>
        <w:t>«Контроль сознания (или «незаконное влияние», как его иногда называют зарубежные специалисты) – это манипуляция с использованием насильственного обращения в веру (внедрения убеждения) или техники модификации поведения без информированного (осознанного) согласия того человека, к которому эту технику применяют»</w:t>
      </w:r>
      <w:r>
        <w:rPr>
          <w:rStyle w:val="a7"/>
          <w:i/>
          <w:iCs/>
        </w:rPr>
        <w:footnoteReference w:id="67"/>
      </w:r>
      <w:r>
        <w:rPr>
          <w:i/>
          <w:iCs/>
        </w:rPr>
        <w:t>.</w:t>
      </w:r>
    </w:p>
    <w:p w:rsidR="008B0C3F" w:rsidRDefault="008B0C3F" w:rsidP="00093F57">
      <w:pPr>
        <w:autoSpaceDE w:val="0"/>
        <w:autoSpaceDN w:val="0"/>
        <w:ind w:firstLine="709"/>
      </w:pPr>
    </w:p>
    <w:p w:rsidR="008B0C3F" w:rsidRDefault="008B0C3F" w:rsidP="00093F57">
      <w:pPr>
        <w:pStyle w:val="10"/>
        <w:spacing w:after="0"/>
        <w:ind w:firstLine="709"/>
        <w:jc w:val="both"/>
        <w:rPr>
          <w:b/>
          <w:bCs/>
        </w:rPr>
      </w:pPr>
      <w:r>
        <w:rPr>
          <w:b/>
          <w:bCs/>
        </w:rPr>
        <w:t>- Модели  Маргарет Т. Сингер и Роберта Джея Лифтона</w:t>
      </w:r>
    </w:p>
    <w:p w:rsidR="008B0C3F" w:rsidRDefault="008B0C3F" w:rsidP="00093F57">
      <w:pPr>
        <w:pStyle w:val="10"/>
        <w:spacing w:after="0"/>
        <w:ind w:firstLine="709"/>
        <w:jc w:val="both"/>
        <w:rPr>
          <w:b/>
          <w:bCs/>
        </w:rPr>
      </w:pPr>
    </w:p>
    <w:p w:rsidR="008B0C3F" w:rsidRDefault="008B0C3F" w:rsidP="00093F57">
      <w:pPr>
        <w:pStyle w:val="10"/>
        <w:spacing w:after="0"/>
        <w:ind w:firstLine="709"/>
        <w:jc w:val="both"/>
      </w:pPr>
      <w:r>
        <w:rPr>
          <w:b/>
          <w:bCs/>
        </w:rPr>
        <w:t xml:space="preserve"> </w:t>
      </w:r>
      <w:r>
        <w:t>Существует несколько моделей контроля сознания, применяемых сектами, ставших уже  классическими, людей в сектах, и тех условий, при которых цели методик контроля сознания достигаются. Первой можно выделить модель американского военного психолога,</w:t>
      </w:r>
      <w:r>
        <w:rPr>
          <w:b/>
          <w:bCs/>
        </w:rPr>
        <w:t xml:space="preserve"> </w:t>
      </w:r>
      <w:r>
        <w:t>ныне адъюнкт-профессора университета в Беркли Маргарет Т. Сингер, которую она сформулировала  в своей книге «Культы среди нас»</w:t>
      </w:r>
      <w:r>
        <w:rPr>
          <w:rStyle w:val="a7"/>
        </w:rPr>
        <w:footnoteReference w:id="68"/>
      </w:r>
      <w:r>
        <w:t>. Маргарет Т. Сингер работала психологом в армейском госпитале Уолтера Рида в 1950 годы. Она исследовала состояние бывших военнопленных корейской войны, а так же состояла в группе армейских психологов и психиатров, которой правительство США поручило исследовать феномен трансформации мышления и разработать на будущее стратегию защиты от него. На исследование данной темы она потратила не один десяток лет своей жизни. В результате предпринятых ею исследований Маргарет Т.Сингер пришла к выводу, что для достижения эффекта контроля сознания, необходимы следующие условия:</w:t>
      </w:r>
    </w:p>
    <w:p w:rsidR="008B0C3F" w:rsidRDefault="008B0C3F" w:rsidP="00093F57">
      <w:pPr>
        <w:autoSpaceDE w:val="0"/>
        <w:autoSpaceDN w:val="0"/>
        <w:ind w:firstLine="709"/>
        <w:jc w:val="both"/>
      </w:pPr>
      <w:r>
        <w:t>1. Завоевание контроля над временем человека, особенно, временем на размышления.</w:t>
      </w:r>
    </w:p>
    <w:p w:rsidR="008B0C3F" w:rsidRDefault="008B0C3F" w:rsidP="00093F57">
      <w:pPr>
        <w:autoSpaceDE w:val="0"/>
        <w:autoSpaceDN w:val="0"/>
        <w:ind w:firstLine="709"/>
        <w:jc w:val="both"/>
      </w:pPr>
      <w:r>
        <w:t>2. Создание ощущения беспомощности у новичка, при одновременном обеспечении его моделями, демонстрирующими новое поведение, выработать которое стремится  руководство секты.</w:t>
      </w:r>
    </w:p>
    <w:p w:rsidR="008B0C3F" w:rsidRDefault="008B0C3F" w:rsidP="00093F57">
      <w:pPr>
        <w:autoSpaceDE w:val="0"/>
        <w:autoSpaceDN w:val="0"/>
        <w:ind w:firstLine="709"/>
        <w:jc w:val="both"/>
      </w:pPr>
      <w:r>
        <w:t>3. Манипулирование сознанием путем вознаграждений, наказаний, практических действий с целью подавления прежнего социального поведения новичка. Использование измененного состояния сознания для манипуляций жизненным опытом адепта.</w:t>
      </w:r>
    </w:p>
    <w:p w:rsidR="008B0C3F" w:rsidRDefault="008B0C3F" w:rsidP="00093F57">
      <w:pPr>
        <w:autoSpaceDE w:val="0"/>
        <w:autoSpaceDN w:val="0"/>
        <w:ind w:firstLine="709"/>
        <w:jc w:val="both"/>
      </w:pPr>
      <w:r>
        <w:t>4. Создание плотно контролируемой системы, в рамках которой всех, кто отступает от взглядов группы, заставляют чувствовать  свою «врожденную неполноценность».</w:t>
      </w:r>
    </w:p>
    <w:p w:rsidR="008B0C3F" w:rsidRDefault="008B0C3F" w:rsidP="00093F57">
      <w:pPr>
        <w:autoSpaceDE w:val="0"/>
        <w:autoSpaceDN w:val="0"/>
        <w:ind w:firstLine="709"/>
        <w:jc w:val="both"/>
      </w:pPr>
      <w:r>
        <w:t>5. Содержание новичков в состоянии неведения и неспособности отдавать себе отчет в происходящем (руководство секты не может выполнять программу реформирования мышления при полной компетентности и информированном согласии личности).</w:t>
      </w:r>
    </w:p>
    <w:p w:rsidR="008B0C3F" w:rsidRDefault="008B0C3F" w:rsidP="00093F57">
      <w:pPr>
        <w:autoSpaceDE w:val="0"/>
        <w:autoSpaceDN w:val="0"/>
        <w:ind w:firstLine="709"/>
        <w:jc w:val="both"/>
      </w:pPr>
      <w:r>
        <w:t xml:space="preserve">Роберт Джей Лифтон наравне с Маргарет Сингер входил в группу исследовавшую феномен контроля сознания. В своих исследованиях Лифтон также опирался на богатый практический материал, предоставленный корейской войной и последовавшими за ней научными исследованиями. В результате проведенных  исследований Лифтон выделил следующие восемь критерием контроля сознания: </w:t>
      </w:r>
    </w:p>
    <w:p w:rsidR="008B0C3F" w:rsidRDefault="008B0C3F" w:rsidP="00093F57">
      <w:pPr>
        <w:pStyle w:val="a4"/>
        <w:spacing w:after="0"/>
        <w:ind w:firstLine="709"/>
        <w:jc w:val="both"/>
      </w:pPr>
      <w:r>
        <w:t xml:space="preserve">1.   Контроль жизненной среды и общения в пределах этой среды: сюда входит не только общение людей друг с другом, но и проникновение в сознание человека групповых представлений, постепенно начинающих управлять его внутренним диалогом. Человека помещают в замкнутую психологически, а в некоторых случаях и физически, среду. Замкнутость лишает человека альтернативы, возможности сравнивать свой образ жизни и свои жизненные ценности с любыми другими, смотреть со стороны, что облегчает возможность  манипулирования им. </w:t>
      </w:r>
    </w:p>
    <w:p w:rsidR="008B0C3F" w:rsidRDefault="008B0C3F" w:rsidP="00093F57">
      <w:pPr>
        <w:autoSpaceDE w:val="0"/>
        <w:autoSpaceDN w:val="0"/>
        <w:ind w:firstLine="709"/>
        <w:jc w:val="both"/>
      </w:pPr>
      <w:r>
        <w:t>2. Мистическое манипулирование: специальная технология планирования случаев, демонстрирующих внешне спонтанные и «сверхъестественные» события. Все манипулируют всеми ради более высокой цели. Любое внешнее действие трактуется в мистическом плане. Пошел дождь: это из-за того, что Америка не любит «преподобного» Муна; если Вы споткнулись, то это потому, что у Вас появились плохие мысли и т.д. Известны практики, приводящие к эффекту галлюцинаций, которые могут быть интерпретированы в мистическом смысле.</w:t>
      </w:r>
    </w:p>
    <w:p w:rsidR="008B0C3F" w:rsidRDefault="008B0C3F" w:rsidP="00093F57">
      <w:pPr>
        <w:pStyle w:val="30"/>
        <w:spacing w:after="0"/>
        <w:ind w:firstLine="709"/>
        <w:jc w:val="both"/>
        <w:rPr>
          <w:sz w:val="24"/>
          <w:szCs w:val="24"/>
        </w:rPr>
      </w:pPr>
      <w:r>
        <w:rPr>
          <w:sz w:val="24"/>
          <w:szCs w:val="24"/>
        </w:rPr>
        <w:t>3. Требование чистоты: установление невыполнимых стандартов поведения, что способствует созданию комплекса вины и стыда. Независимо от того, какие усилия прикладывает человек, он всегда терпит неудачу, чувствует себя виновато и работает еще усерднее. Каждый человек грешен, у каждого есть свои слабости. В сектах спекулируют на человеческих слабостях. Например, человек начинает критиковать лидера организации, а в ответ слышит: «Брат, разве ты безгрешен? Это тебя искушает сатана! Нашей организацией руководит Бог, если ты сомневаешься в организации, значит, ты не любишь Бога!». В сектах считают, что кроме руководства никто не может быть способным судить о том, как надо жить и во что верить.</w:t>
      </w:r>
    </w:p>
    <w:p w:rsidR="008B0C3F" w:rsidRDefault="008B0C3F" w:rsidP="00093F57">
      <w:pPr>
        <w:autoSpaceDE w:val="0"/>
        <w:autoSpaceDN w:val="0"/>
        <w:ind w:firstLine="709"/>
        <w:jc w:val="both"/>
      </w:pPr>
      <w:r>
        <w:t>4. Культ исповеди: разрушение границ личности, предписывающее делиться и признаваться в любой мысли, чувстве или действии, которые можно заподозрить в несоответствии групповым правилам. Полученная при этом информация не прощается и не забывается, а запоминается или документируется и в дальнейшем используется в целях контроля. В ортодоксальном христианстве существует таинство Покаяния, в сектах  же практикуют некую пародию на него. Информация, которую человек сообщает о себе, активно применяется для оказания на него давления, выработки у него чувства вины. В случае выхода из секты, иногда - для запугивания бывшего последователя, с целью скрыть правду о покинутой организации.</w:t>
      </w:r>
    </w:p>
    <w:p w:rsidR="008B0C3F" w:rsidRDefault="008B0C3F" w:rsidP="00093F57">
      <w:pPr>
        <w:autoSpaceDE w:val="0"/>
        <w:autoSpaceDN w:val="0"/>
        <w:ind w:firstLine="709"/>
        <w:jc w:val="both"/>
      </w:pPr>
      <w:r>
        <w:t xml:space="preserve">5. Священная наука: вера в абсолютную научную и нравственную истинность групповой догмы, что не оставляет места для каких бы то ни было вопросов или альтернативных точек зрения. Только позиция руководства секты, ее точка зрения является правильной во всех вопросах. </w:t>
      </w:r>
    </w:p>
    <w:p w:rsidR="008B0C3F" w:rsidRDefault="008B0C3F" w:rsidP="00093F57">
      <w:pPr>
        <w:pStyle w:val="a3"/>
        <w:spacing w:after="0" w:line="240" w:lineRule="auto"/>
        <w:ind w:firstLine="709"/>
        <w:jc w:val="both"/>
      </w:pPr>
      <w:r>
        <w:t>6. «Передергивание» языка: использование словесных ресурсов с целью ограничить мышление членов группы, черно-белыми, «мыслепрерывающими» клише, понятными только для посвященных. Тот, кто контролирует язык человека - контролирует его мышление. В сектах часто создается свой собственный язык, активно изобретаются новые понятия, в результате чего образуется своеобразный «профессиональный» сектантский жаргон. Человека приучают говорить на нем и думать. Но ведь слова - это, прежде всего, смысловые понятия, за ними - их определяющие. Язык ученого отличается от языка грузчика, язык завсегдатаев ночных клубов отличается от языка любителей филармонии. При общении это очевидно, и разница не в словах, а в жизненных ценностях. Изменяя язык, руководство секты влияет на систему жизненных ценностей своего адепта.  Также с помощью этого приема его отделяют от несектантского сообщества. Научившись мыслить на языке секты, человек вскоре замечает, что за ее пределами его не понимают,  он начинает ощущать дискомфорт при общении с внешним миром и  идет туда, где его поймут, где с ним говорят на одном языке, т.е в секту. В сектах часто используют общеупотребительную лексику в новом ее истолковании. Например, Церковь для православного человека - Дом Божий, а для Свидетеля Иеговы - дом сатаны.  Теперь представим, что Вы приглашаете  Иеговиста в храм. Как Вы думаете, какую реакцию могут вызвать ваши слова? Опыт показывает, даже бывшие члены этой организации испытывают страх перед Церковью, что достигается, в том числе, и с помощью загруженной лексики.</w:t>
      </w:r>
    </w:p>
    <w:p w:rsidR="008B0C3F" w:rsidRDefault="008B0C3F" w:rsidP="00093F57">
      <w:pPr>
        <w:autoSpaceDE w:val="0"/>
        <w:autoSpaceDN w:val="0"/>
        <w:ind w:firstLine="709"/>
        <w:jc w:val="both"/>
      </w:pPr>
      <w:r>
        <w:t>7. Доктрина выше личности: навязывание верований группы в противовес опыту, сознанию и целостности личности. В секте не подразумевается трансформация учения под человека, а наоборот человек должен подстроиться и полностью соответствовать учению.</w:t>
      </w:r>
    </w:p>
    <w:p w:rsidR="008B0C3F" w:rsidRDefault="008B0C3F" w:rsidP="00093F57">
      <w:pPr>
        <w:pStyle w:val="30"/>
        <w:spacing w:after="0"/>
        <w:ind w:firstLine="709"/>
        <w:jc w:val="both"/>
        <w:rPr>
          <w:sz w:val="24"/>
          <w:szCs w:val="24"/>
        </w:rPr>
      </w:pPr>
      <w:r>
        <w:rPr>
          <w:sz w:val="24"/>
          <w:szCs w:val="24"/>
        </w:rPr>
        <w:t xml:space="preserve">8. Разделение существования: вера в то, что члены группы имеют право на существование, а всяческие критики, диссиденты и «расстриги» – не имеют. В сектах всех, кто не является ее членами, в лучшем случае считают невеждами, а часто - просто рабами тьмы, дьявола. На всех, кто не состоит в секте, смотрят «сверху вниз». Потому члены секты не способны к построению равноправного и равноуважительного сотрудничества.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 Приемы манипуляции</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i/>
          <w:iCs/>
        </w:rPr>
      </w:pPr>
      <w:r>
        <w:t xml:space="preserve"> Процесс вербовки начинается с привлечения внимания: «У Вас есть проблемы? У Вас очень серьезные проблемы! Никто кроме нас не может Вам помочь их решить!» «Общество несовершенно? Оно идет к погибели! Мы знаем путь к спасению. Мы спасем Вас!». Бывший сайентолог Джон Атак пишет: </w:t>
      </w:r>
      <w:r>
        <w:rPr>
          <w:i/>
          <w:iCs/>
        </w:rPr>
        <w:t>«Первая ступень вербовки – сосредоточить внимание человека на самых проблемных для него моментах жизни («катастрофа»). Гипнотерапевты называют это «эмоциональным принуждением». Любая сильная эмоция подавляет критическое мышление»</w:t>
      </w:r>
      <w:r>
        <w:rPr>
          <w:rStyle w:val="a7"/>
          <w:i/>
          <w:iCs/>
        </w:rPr>
        <w:footnoteReference w:id="69"/>
      </w:r>
      <w:r>
        <w:rPr>
          <w:i/>
          <w:iCs/>
        </w:rPr>
        <w:t>.</w:t>
      </w:r>
    </w:p>
    <w:p w:rsidR="008B0C3F" w:rsidRDefault="008B0C3F" w:rsidP="00093F57">
      <w:pPr>
        <w:autoSpaceDE w:val="0"/>
        <w:autoSpaceDN w:val="0"/>
        <w:ind w:firstLine="709"/>
        <w:jc w:val="both"/>
        <w:rPr>
          <w:i/>
          <w:iCs/>
        </w:rPr>
      </w:pPr>
      <w:r>
        <w:t xml:space="preserve">Психика человека достаточно тонка и не любит прессинга на себя. Негативная информация о личных свойствах человека, к тому же поданная нетактично, без учета личностных особенностей человека, приносит свои плоды:  </w:t>
      </w:r>
      <w:r>
        <w:rPr>
          <w:i/>
          <w:iCs/>
        </w:rPr>
        <w:t>«Сообщать человеку, … что у него есть личностные проблемы (не зная, есть ли у него желание, время, деньги для устранения проблем …), значит, наносить психическую травму обследуемому. Внушение необходимости пройти цикл семинаров, убеждение в том, что это единственно надежный путь решения проблем, формирует психологическую зависимость, является формой манипуляции сознанием. Психологическая зависимость ослабляет способность личности нести ответственность за себя, свои решения и поступки, мыслить самостоятельно, ограничивает адаптивный потенциал личности»</w:t>
      </w:r>
      <w:r>
        <w:rPr>
          <w:rStyle w:val="a7"/>
          <w:i/>
          <w:iCs/>
        </w:rPr>
        <w:footnoteReference w:id="70"/>
      </w:r>
      <w:r>
        <w:rPr>
          <w:i/>
          <w:iCs/>
        </w:rP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 «Младенец»</w:t>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i/>
          <w:iCs/>
        </w:rPr>
      </w:pPr>
      <w:r>
        <w:t xml:space="preserve">В сектах воспринимают новообращенного как «младенца» и соответственно к нему относятся. Прежние ценности обращенного всячески дискредитируются, прошлое, в лучшем случае, - лишь ступень к настоящему, настоящее же только в секте, до секты это была не жизнь, а вот в ней все как надо, все  правильно. Человека заставляют копировать не только поведение старших «братьев и сестер», но и приучают его мыслить как они. Взрослого человека могут заставить играть в детские игры, начнут проявлять мелочную опеку, на лекциях будут говорить банальные вещи. Например, </w:t>
      </w:r>
      <w:r>
        <w:rPr>
          <w:i/>
          <w:iCs/>
        </w:rPr>
        <w:t>««Хаббардовский курс: ключ к жизни», который якобы освобождает его (проходящего сайентологические процедуры. – В.П.)  от всего полученного им ранее образования, «возвращая его на уровень овладения грамотой». На самом деле результат этого курса, в течение которого «тренеры» относятся к новым адептам как к дошкольникам, - выработка детской модели поведения, что вызывает еще большую зависимость человека от секты»</w:t>
      </w:r>
      <w:r>
        <w:rPr>
          <w:rStyle w:val="a7"/>
          <w:i/>
          <w:iCs/>
        </w:rPr>
        <w:footnoteReference w:id="71"/>
      </w:r>
      <w:r>
        <w:rPr>
          <w:i/>
          <w:iCs/>
        </w:rPr>
        <w:t>.</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 Запрет на самостоятельное мышление</w:t>
      </w:r>
    </w:p>
    <w:p w:rsidR="008B0C3F" w:rsidRDefault="008B0C3F" w:rsidP="00093F57">
      <w:pPr>
        <w:autoSpaceDE w:val="0"/>
        <w:autoSpaceDN w:val="0"/>
        <w:ind w:firstLine="709"/>
        <w:jc w:val="both"/>
        <w:rPr>
          <w:b/>
          <w:bCs/>
          <w:u w:val="single"/>
        </w:rPr>
      </w:pPr>
    </w:p>
    <w:p w:rsidR="008B0C3F" w:rsidRDefault="008B0C3F" w:rsidP="00093F57">
      <w:pPr>
        <w:autoSpaceDE w:val="0"/>
        <w:autoSpaceDN w:val="0"/>
        <w:ind w:firstLine="709"/>
        <w:jc w:val="both"/>
        <w:rPr>
          <w:i/>
          <w:iCs/>
        </w:rPr>
      </w:pPr>
      <w:r>
        <w:t xml:space="preserve"> В секте постепенно отучают от психологической независимости. Человек в секте не имеет самостоятельной ценности как личность. Его ценность определяется только степенью вовлеченности в организацию, самостоятельное мышление блокируется: </w:t>
      </w:r>
      <w:r>
        <w:rPr>
          <w:i/>
          <w:iCs/>
        </w:rPr>
        <w:t>«Любая попытка объяснения работ Хаббарда запрещается; все материалы должны лишь дословно цитироваться»</w:t>
      </w:r>
      <w:r>
        <w:rPr>
          <w:rStyle w:val="a7"/>
          <w:i/>
          <w:iCs/>
        </w:rPr>
        <w:footnoteReference w:id="72"/>
      </w:r>
      <w:r>
        <w:rPr>
          <w:i/>
          <w:iCs/>
        </w:rPr>
        <w:t>.</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 «Кнут и пряник»</w:t>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Данный прием осуществляется следующим образом: при «правильном» поведении человеку уделяют внимание, говорят комплементы, восторгаются его способностями и талантами, часто не существующими. Но стоит человеку задать неудобный вопрос, и все меняется: с ним избегают встречаться глазами, комплименты прекращаются, отношение резко меняется. Это приводит к тому что, постепенно человек начинает подстраиваться под то, что от него ожидают, выбирая для себя ту модель поведения (навязанную сектой) которая приводит к наиболее комфортным для него психологическим реакциям окружающих  людей.</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 Трансовые практики</w:t>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i/>
          <w:iCs/>
        </w:rPr>
      </w:pPr>
      <w:r>
        <w:t xml:space="preserve">Применение практик, приводящих к гипнотическому трансу, в сектах является не исключением, а повсеместным правилом. Вот, например, с чего начинают обработку своих будущих адептов  сайентологи: </w:t>
      </w:r>
      <w:r>
        <w:rPr>
          <w:i/>
          <w:iCs/>
        </w:rPr>
        <w:t>«Введение новичка в сайентологию, то есть индоктринация, обычно начинается с «Рутинных подготовительных курсов общения», или РПК. Обещается, что курсы должны повысить способность к общению. Однако, по словам одного эксперта, они являются «самой очевидной формой гипноза из всех видов внушения, используемой деструктивными культами». В первом РПК двух человек заставляют молча сидеть напротив друг друга  с закрытыми глазами. Во втором они часами должны напряженно вглядываться друг в друга до тех пор, покуда не начнут галлюцинировать и не впадут в эйфорию. Следующая ступень – так называемая РПК-О «Быколовка»: обучаемый должен сидеть без движения, а «тренер» делает все возможное, чтобы помешать ему. Затем учащийся читает вслух разрозненные фразы из «Алисы в стране чудес»; после этого он выражает согласие с фразами, читаемыми наугад из той же книги. Обучение продолжается на РПК – 3, причем обучаемый бесконечное количество, раз задает «тренеру» два вопроса: либо «А рыбы плавают?», либо «А птицы летают?». В последнем РПК обучаемый вновь задает те же вопросы, пытаясь не обращать внимания на слова и поведение «тренера», какими бы странными они не были. Повторение – это один из способов вызвать состояние гипнотического внушения или транса»</w:t>
      </w:r>
      <w:r>
        <w:rPr>
          <w:rStyle w:val="a7"/>
          <w:i/>
          <w:iCs/>
        </w:rPr>
        <w:footnoteReference w:id="73"/>
      </w:r>
      <w:r>
        <w:rPr>
          <w:i/>
          <w:iCs/>
        </w:rPr>
        <w:t>.</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 Медикаменты</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i/>
          <w:iCs/>
        </w:rPr>
      </w:pPr>
      <w:r>
        <w:t xml:space="preserve"> Известны случаи применения медикаментозных средств в практике отдельных организаций. В сатанинских сектах, а также некоторых других используют употребление наркотических средств. В целом нельзя сказать, что медикаментозное воздействие применяется во всех сектах. Примером применения медикаментов в сектантских организациях может служить практика, так называемого «очистительного марафона» (например, в сайентологии): </w:t>
      </w:r>
      <w:r>
        <w:rPr>
          <w:i/>
          <w:iCs/>
        </w:rPr>
        <w:t>Во время этого «марафона» человека заставляют принимать лошадиные дозы витаминов и микроэлементов и по пяти часов в день бегать, и парится в сауне. Известно, что чрезвычайно высокие дозы витаминов могут вызывать различные физиологические ощущения, в том числе и состояние, близкое к наркотическому опьянению… Длительное пребывание в сауне также способствует ослаблению способностей к критическому мышлению»</w:t>
      </w:r>
      <w:r>
        <w:rPr>
          <w:rStyle w:val="a7"/>
          <w:i/>
          <w:iCs/>
        </w:rPr>
        <w:footnoteReference w:id="74"/>
      </w:r>
      <w:r>
        <w:rPr>
          <w:i/>
          <w:iCs/>
        </w:rPr>
        <w:t xml:space="preserve">. </w:t>
      </w:r>
    </w:p>
    <w:p w:rsidR="008B0C3F" w:rsidRDefault="008B0C3F" w:rsidP="00093F57">
      <w:pPr>
        <w:autoSpaceDE w:val="0"/>
        <w:autoSpaceDN w:val="0"/>
        <w:ind w:left="708" w:firstLine="709"/>
        <w:jc w:val="both"/>
      </w:pPr>
    </w:p>
    <w:p w:rsidR="009E6458" w:rsidRDefault="009E6458" w:rsidP="00093F57">
      <w:pPr>
        <w:autoSpaceDE w:val="0"/>
        <w:autoSpaceDN w:val="0"/>
        <w:ind w:left="708" w:firstLine="709"/>
        <w:jc w:val="both"/>
      </w:pPr>
    </w:p>
    <w:p w:rsidR="009E6458" w:rsidRDefault="009E6458" w:rsidP="00093F57">
      <w:pPr>
        <w:autoSpaceDE w:val="0"/>
        <w:autoSpaceDN w:val="0"/>
        <w:ind w:left="708" w:firstLine="709"/>
        <w:jc w:val="both"/>
      </w:pPr>
    </w:p>
    <w:p w:rsidR="009E6458" w:rsidRDefault="009E6458" w:rsidP="00093F57">
      <w:pPr>
        <w:autoSpaceDE w:val="0"/>
        <w:autoSpaceDN w:val="0"/>
        <w:ind w:left="708" w:firstLine="709"/>
        <w:jc w:val="both"/>
      </w:pPr>
    </w:p>
    <w:p w:rsidR="008B0C3F" w:rsidRDefault="008B0C3F" w:rsidP="00093F57">
      <w:pPr>
        <w:autoSpaceDE w:val="0"/>
        <w:autoSpaceDN w:val="0"/>
        <w:ind w:firstLine="709"/>
        <w:jc w:val="both"/>
        <w:rPr>
          <w:b/>
          <w:bCs/>
        </w:rPr>
      </w:pPr>
      <w:r>
        <w:rPr>
          <w:b/>
          <w:bCs/>
        </w:rPr>
        <w:t xml:space="preserve">- Ложь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В сектах  часто прибегают ко лжи. При этом ложь оправдана в  глазах сектантов и служит, как они считают, благим целям. Например, сайентологи</w:t>
      </w:r>
      <w:r>
        <w:rPr>
          <w:rStyle w:val="a7"/>
        </w:rPr>
        <w:footnoteReference w:id="75"/>
      </w:r>
      <w:r>
        <w:t xml:space="preserve"> при заманивании к себе людей используют, так называемый «Оксфордский тест», с помощью которого предлагают определить основные внутренние проблемы человека. Реально же данный тест не имеет никакого отношения ни к психологии, ни к Оксфордскому университету. </w:t>
      </w:r>
    </w:p>
    <w:p w:rsidR="008B0C3F" w:rsidRDefault="008B0C3F" w:rsidP="00093F57">
      <w:pPr>
        <w:autoSpaceDE w:val="0"/>
        <w:autoSpaceDN w:val="0"/>
        <w:ind w:firstLine="709"/>
        <w:jc w:val="both"/>
      </w:pPr>
    </w:p>
    <w:p w:rsidR="008B0C3F" w:rsidRDefault="008B0C3F" w:rsidP="00093F57">
      <w:pPr>
        <w:ind w:firstLine="709"/>
        <w:jc w:val="both"/>
      </w:pPr>
      <w:r>
        <w:rPr>
          <w:b/>
          <w:bCs/>
        </w:rPr>
        <w:t>- «Загруженная» лексика</w:t>
      </w:r>
    </w:p>
    <w:p w:rsidR="008B0C3F" w:rsidRDefault="008B0C3F" w:rsidP="00093F57">
      <w:pPr>
        <w:ind w:firstLine="709"/>
        <w:jc w:val="both"/>
      </w:pPr>
    </w:p>
    <w:p w:rsidR="008B0C3F" w:rsidRDefault="008B0C3F" w:rsidP="00093F57">
      <w:pPr>
        <w:ind w:firstLine="709"/>
        <w:jc w:val="both"/>
      </w:pPr>
      <w:r>
        <w:t xml:space="preserve"> Мы уже отмечали выше, что язык человека определяет его мышление. Зная это, в сектах стремятся создать свой искусственный язык, понятный только членам секты. С помощью этого приема человека вырывают из привычной ему культурной среды. Человек начинает ощущать, что его понимают только в секте, что за ее пределами он теряет способность понимать окружающих и общаться с ними на одном языке.</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 «Эзотерический разрыв</w:t>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 «Эзотерический разрыв» - это   порционный доступ к информации. Особенно наглядно эта практика осуществляется сайентологами; когда человек, проходя одни ступени обучения, не имеет представления о содержании других, что дает возможность подготовить адепта к приему той информации, которая в случае предоставления ее при первой встрече была бы просто отвергнута.</w:t>
      </w:r>
    </w:p>
    <w:p w:rsidR="008B0C3F" w:rsidRDefault="008B0C3F" w:rsidP="00093F57">
      <w:pPr>
        <w:autoSpaceDE w:val="0"/>
        <w:autoSpaceDN w:val="0"/>
        <w:ind w:firstLine="709"/>
        <w:jc w:val="both"/>
        <w:rPr>
          <w:b/>
          <w:bCs/>
          <w:u w:val="single"/>
        </w:rPr>
      </w:pPr>
    </w:p>
    <w:p w:rsidR="008B0C3F" w:rsidRDefault="008B0C3F" w:rsidP="00093F57">
      <w:pPr>
        <w:autoSpaceDE w:val="0"/>
        <w:autoSpaceDN w:val="0"/>
        <w:ind w:firstLine="709"/>
        <w:jc w:val="both"/>
      </w:pPr>
      <w:r>
        <w:rPr>
          <w:b/>
          <w:bCs/>
        </w:rPr>
        <w:t>- Постоянный поиск «врага»</w:t>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 Человеку, занятому борьбой с врагами, некогда думать. Ненависть - это сильнейшая эмоция, которая занимает все мысли и чувства человека. Помимо того, на происки врагов можно «списать» все неудачи секты.</w:t>
      </w:r>
    </w:p>
    <w:p w:rsidR="008B0C3F" w:rsidRPr="00B93FFE" w:rsidRDefault="008B0C3F" w:rsidP="00093F57">
      <w:pPr>
        <w:autoSpaceDE w:val="0"/>
        <w:autoSpaceDN w:val="0"/>
        <w:ind w:firstLine="708"/>
        <w:jc w:val="both"/>
      </w:pPr>
      <w:r>
        <w:t>Психологи считают, что одной из причин подобного обмана является то, что обманщик не разделяет социальных ценностей своей жертвы</w:t>
      </w:r>
      <w:r>
        <w:rPr>
          <w:rStyle w:val="a7"/>
        </w:rPr>
        <w:footnoteReference w:id="76"/>
      </w:r>
      <w:r>
        <w:t xml:space="preserve">.  Причем, согласно исследованиям западных ученых чаще  всего лгут </w:t>
      </w:r>
      <w:r>
        <w:rPr>
          <w:i/>
          <w:iCs/>
        </w:rPr>
        <w:t>«…субъекты с малой устойчивостью к стрессу, повышенной тревожностью, невротичностью, а так же склонные к совершению антисоциальных поступков»</w:t>
      </w:r>
      <w:r>
        <w:rPr>
          <w:rStyle w:val="a7"/>
          <w:i/>
          <w:iCs/>
        </w:rPr>
        <w:footnoteReference w:id="77"/>
      </w:r>
      <w:r>
        <w:rPr>
          <w:i/>
          <w:iCs/>
        </w:rPr>
        <w:t>.</w:t>
      </w:r>
    </w:p>
    <w:p w:rsidR="008B0C3F" w:rsidRDefault="008B0C3F" w:rsidP="00093F57">
      <w:pPr>
        <w:autoSpaceDE w:val="0"/>
        <w:autoSpaceDN w:val="0"/>
        <w:ind w:firstLine="709"/>
        <w:jc w:val="both"/>
      </w:pPr>
      <w:r>
        <w:t>Часто лидеры сект совершенно не испытывают боязни разоблачения своей лжи. Скорее наоборот – они уверенны в своем умении обманывать. Как известно, такая самонадеянность и отсутствие боязни разоблачения являются признаками психопатической личности</w:t>
      </w:r>
      <w:r>
        <w:rPr>
          <w:rStyle w:val="a7"/>
        </w:rPr>
        <w:footnoteReference w:id="78"/>
      </w:r>
      <w:r>
        <w:t>. Напомним, что к психопатическим чертам личности относятся так же: поверхностное обаяние, отсутствие раскаяния или стыда в своих поступках, антисоциальное поведение без очевидных угрызений совести, патологический эгоцентризм и неспособность к любви</w:t>
      </w:r>
      <w:r>
        <w:rPr>
          <w:rStyle w:val="a7"/>
        </w:rPr>
        <w:footnoteReference w:id="79"/>
      </w:r>
      <w:r>
        <w:t>. Видимо,  многие лидеры сект страдают отклонениями в психическом здоровье. Будем надеяться, что психиатры заинтересуются изучением данного вопроса и рано или поздно диагностируют сектантских лидеров.</w:t>
      </w:r>
    </w:p>
    <w:p w:rsidR="008B0C3F" w:rsidRDefault="008B0C3F" w:rsidP="00093F57">
      <w:pPr>
        <w:autoSpaceDE w:val="0"/>
        <w:autoSpaceDN w:val="0"/>
        <w:ind w:firstLine="709"/>
        <w:jc w:val="both"/>
        <w:rPr>
          <w:i/>
          <w:iCs/>
        </w:rPr>
      </w:pPr>
      <w:r>
        <w:t xml:space="preserve">Заслуженный врач РФ, доктор медицинских наук, профессор психиатрии Института судебной психиатрии им. Сербского Ф.В.Кондратьев отмечал: </w:t>
      </w:r>
      <w:r>
        <w:rPr>
          <w:i/>
          <w:iCs/>
        </w:rPr>
        <w:t xml:space="preserve">«Уже давно установлено, что в основе вовлечения в тоталитарные секты лежит психотехнология формирования </w:t>
      </w:r>
      <w:r>
        <w:rPr>
          <w:i/>
          <w:iCs/>
          <w:lang w:val="en-US"/>
        </w:rPr>
        <w:t>DDD</w:t>
      </w:r>
      <w:r>
        <w:rPr>
          <w:i/>
          <w:iCs/>
        </w:rPr>
        <w:t xml:space="preserve"> – синдрома (</w:t>
      </w:r>
      <w:r>
        <w:rPr>
          <w:i/>
          <w:iCs/>
          <w:lang w:val="en-US"/>
        </w:rPr>
        <w:t>deception</w:t>
      </w:r>
      <w:r>
        <w:rPr>
          <w:i/>
          <w:iCs/>
        </w:rPr>
        <w:t xml:space="preserve">, </w:t>
      </w:r>
      <w:r>
        <w:rPr>
          <w:i/>
          <w:iCs/>
          <w:lang w:val="en-US"/>
        </w:rPr>
        <w:t>dependency</w:t>
      </w:r>
      <w:r>
        <w:rPr>
          <w:i/>
          <w:iCs/>
        </w:rPr>
        <w:t xml:space="preserve">, </w:t>
      </w:r>
      <w:r>
        <w:rPr>
          <w:i/>
          <w:iCs/>
          <w:lang w:val="en-US"/>
        </w:rPr>
        <w:t>dread</w:t>
      </w:r>
      <w:r>
        <w:rPr>
          <w:i/>
          <w:iCs/>
        </w:rPr>
        <w:t xml:space="preserve"> – обман, зависимость, страх), то есть составных частей того, что в США принято называть «промыванием мозгов». </w:t>
      </w:r>
      <w:r>
        <w:rPr>
          <w:i/>
          <w:iCs/>
          <w:lang w:val="en-US"/>
        </w:rPr>
        <w:t>DDD</w:t>
      </w:r>
      <w:r>
        <w:rPr>
          <w:i/>
          <w:iCs/>
        </w:rPr>
        <w:t xml:space="preserve"> – синдром соответственно включает в себя сокрытие действительных целей культа, камуфлирование первоначальной «бомбардировкой любовью» последующей жесткой эксплуатации, подавление собственной личности с полным подчинением культу и страх как главный инструмент манипулирования, основанный на постоянном чувстве вины»</w:t>
      </w:r>
      <w:r>
        <w:rPr>
          <w:rStyle w:val="a7"/>
          <w:i/>
          <w:iCs/>
        </w:rPr>
        <w:footnoteReference w:id="80"/>
      </w:r>
      <w:r>
        <w:rPr>
          <w:i/>
          <w:iCs/>
        </w:rPr>
        <w:t>.</w:t>
      </w:r>
    </w:p>
    <w:p w:rsidR="008B0C3F" w:rsidRDefault="008B0C3F" w:rsidP="00093F57">
      <w:pPr>
        <w:autoSpaceDE w:val="0"/>
        <w:autoSpaceDN w:val="0"/>
        <w:ind w:firstLine="709"/>
        <w:jc w:val="both"/>
        <w:rPr>
          <w:b/>
          <w:bCs/>
        </w:rPr>
      </w:pPr>
    </w:p>
    <w:p w:rsidR="008B0C3F" w:rsidRDefault="008B0C3F" w:rsidP="00093F57">
      <w:pPr>
        <w:pStyle w:val="31"/>
        <w:spacing w:after="0"/>
        <w:ind w:firstLine="709"/>
        <w:jc w:val="both"/>
        <w:rPr>
          <w:b/>
          <w:bCs/>
          <w:sz w:val="24"/>
          <w:szCs w:val="24"/>
        </w:rPr>
      </w:pPr>
      <w:r>
        <w:rPr>
          <w:b/>
          <w:bCs/>
          <w:sz w:val="24"/>
          <w:szCs w:val="24"/>
        </w:rPr>
        <w:t xml:space="preserve">- Трехступенчатая модель преобразования психического мира сектанта, предложенная  Куртом Левином  </w:t>
      </w:r>
    </w:p>
    <w:p w:rsidR="008B0C3F" w:rsidRDefault="008B0C3F" w:rsidP="00093F57">
      <w:pPr>
        <w:pStyle w:val="31"/>
        <w:spacing w:after="0"/>
        <w:ind w:firstLine="709"/>
        <w:jc w:val="both"/>
        <w:rPr>
          <w:b/>
          <w:bCs/>
          <w:sz w:val="24"/>
          <w:szCs w:val="24"/>
        </w:rPr>
      </w:pPr>
    </w:p>
    <w:p w:rsidR="008B0C3F" w:rsidRDefault="008B0C3F" w:rsidP="00D01F33">
      <w:pPr>
        <w:pStyle w:val="31"/>
        <w:spacing w:after="0"/>
        <w:ind w:left="0" w:firstLine="794"/>
        <w:jc w:val="both"/>
        <w:rPr>
          <w:sz w:val="24"/>
          <w:szCs w:val="24"/>
        </w:rPr>
      </w:pPr>
      <w:r>
        <w:rPr>
          <w:sz w:val="24"/>
          <w:szCs w:val="24"/>
        </w:rPr>
        <w:t>Ставшая уже классической модель  Курта Левина хорошо описывает процесс трансформации личности в процессе психиологической обработки человека в секте. С точки зрения психического здоровья происходит как бы расщепление элементов психики человека, которые впоследствии складываются в новую личность. Курт Левин условно разбил свою модель на три части: размораживание – процесс разрушения личности; изменение – процесс идеологической обработки и формирования новой личности; замораживание – процесс укрепления новой личности.</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rPr>
          <w:b/>
          <w:bCs/>
        </w:rPr>
      </w:pPr>
    </w:p>
    <w:p w:rsidR="008B0C3F" w:rsidRDefault="008B0C3F" w:rsidP="00093F57">
      <w:pPr>
        <w:numPr>
          <w:ilvl w:val="0"/>
          <w:numId w:val="13"/>
        </w:numPr>
        <w:ind w:firstLine="709"/>
        <w:jc w:val="center"/>
        <w:rPr>
          <w:b/>
          <w:bCs/>
        </w:rPr>
      </w:pPr>
      <w:r>
        <w:rPr>
          <w:b/>
          <w:bCs/>
        </w:rPr>
        <w:t>Размораживание</w:t>
      </w:r>
    </w:p>
    <w:p w:rsidR="008B0C3F" w:rsidRDefault="008B0C3F" w:rsidP="00093F57">
      <w:pPr>
        <w:autoSpaceDE w:val="0"/>
        <w:autoSpaceDN w:val="0"/>
        <w:ind w:left="540" w:firstLine="709"/>
        <w:jc w:val="both"/>
        <w:rPr>
          <w:b/>
          <w:bCs/>
        </w:rPr>
      </w:pPr>
    </w:p>
    <w:p w:rsidR="008B0C3F" w:rsidRDefault="008B0C3F" w:rsidP="00093F57">
      <w:pPr>
        <w:ind w:firstLine="708"/>
        <w:jc w:val="both"/>
      </w:pPr>
      <w:r>
        <w:t>- Дезориентация / замешательство: состоит в дискредитации прежних жизненных  ценностей и образа жизни человека. Нельзя разрушить прежнею личность, пока цел ее фундамент. Человеку начинают говорить, что то, чем он жил раньше – это плохо, например, родители не заботились о нем, а просто стремились удовлетворить свои эгоистические амбиции, манипулируя им. Жена его не любила, а эксплуатировала. Друзья - обуза, они не дают ему самосовершенствоваться, не хотят, чтобы он  стал лучше их.</w:t>
      </w:r>
    </w:p>
    <w:p w:rsidR="008B0C3F" w:rsidRDefault="008B0C3F" w:rsidP="00093F57">
      <w:pPr>
        <w:autoSpaceDE w:val="0"/>
        <w:autoSpaceDN w:val="0"/>
        <w:ind w:left="1134" w:firstLine="709"/>
        <w:jc w:val="both"/>
        <w:rPr>
          <w:b/>
          <w:bCs/>
        </w:rPr>
      </w:pPr>
    </w:p>
    <w:p w:rsidR="008B0C3F" w:rsidRDefault="008B0C3F" w:rsidP="00093F57">
      <w:pPr>
        <w:ind w:firstLine="708"/>
        <w:jc w:val="both"/>
      </w:pPr>
      <w:r>
        <w:t>- Сенсорная депривация (ограничение) и / или сенсорная перегрузка – эти два приема служат  для введения человека в трансовое состояние и открывают возможность обращаться к подсознательному, минуя сознание человека. Сенсорная депривация –  сюда входят, например, различные формы медитации, задача которой - расслабить человека, ввести его в транс, что создает все условия для подсознательного внушения. Сенсорная перегрузка – человека начинают перегружать информацией: непрерывные лекции, сменяющиеся играми, песнопениями, медитациями, общением и так без конца и перерывов. Конечная цель - вызвать перегрузку восприятия человека, когда он физически потеряет способность осмысливать происходящее с ним и начнет воспринимать убеждающие сообщения без критического их анализа.</w:t>
      </w:r>
    </w:p>
    <w:p w:rsidR="008B0C3F" w:rsidRDefault="008B0C3F" w:rsidP="00093F57">
      <w:pPr>
        <w:autoSpaceDE w:val="0"/>
        <w:autoSpaceDN w:val="0"/>
        <w:ind w:left="1134" w:firstLine="709"/>
        <w:jc w:val="both"/>
      </w:pPr>
    </w:p>
    <w:p w:rsidR="008B0C3F" w:rsidRDefault="008B0C3F" w:rsidP="00093F57">
      <w:pPr>
        <w:ind w:left="1494"/>
        <w:jc w:val="both"/>
      </w:pPr>
      <w:r>
        <w:t>- Физиологическая манипуляция:</w:t>
      </w:r>
    </w:p>
    <w:p w:rsidR="008B0C3F" w:rsidRDefault="008B0C3F" w:rsidP="00093F57">
      <w:pPr>
        <w:jc w:val="both"/>
      </w:pPr>
    </w:p>
    <w:p w:rsidR="008B0C3F" w:rsidRDefault="008B0C3F" w:rsidP="00093F57">
      <w:pPr>
        <w:ind w:firstLine="708"/>
        <w:jc w:val="both"/>
      </w:pPr>
      <w:r>
        <w:t>- депривация сна:  в сектах часто ограничивают время сна. Регулярное недосыпание ведет к уменьшению способности  рационально мыслить, резко снижается  способность к критическому анализу действительности, человек становится более внушаем;</w:t>
      </w:r>
    </w:p>
    <w:p w:rsidR="008B0C3F" w:rsidRDefault="008B0C3F" w:rsidP="00093F57">
      <w:pPr>
        <w:autoSpaceDE w:val="0"/>
        <w:autoSpaceDN w:val="0"/>
        <w:ind w:left="2034" w:firstLine="709"/>
        <w:jc w:val="both"/>
      </w:pPr>
    </w:p>
    <w:p w:rsidR="008B0C3F" w:rsidRDefault="008B0C3F" w:rsidP="00093F57">
      <w:pPr>
        <w:ind w:firstLine="708"/>
        <w:jc w:val="both"/>
      </w:pPr>
      <w:r>
        <w:t>- депривация приватности:  человек постоянно на виду, у него нет времени побыть в одиночестве, с помощью чего достигается несколько целей: 1) облегчение контроля над личностью, 2) отсутствие возможности уединиться вызывает стресс, тем самым снижая возможности критического мышления человека, 3) процесс внушения новых ценностей не прекращается ни на минуту, что осуществляется путем наблюдения и копирования «правильного» поведения других членов секты;</w:t>
      </w:r>
    </w:p>
    <w:p w:rsidR="008B0C3F" w:rsidRDefault="008B0C3F" w:rsidP="00093F57">
      <w:pPr>
        <w:autoSpaceDE w:val="0"/>
        <w:autoSpaceDN w:val="0"/>
        <w:ind w:left="2034" w:firstLine="709"/>
        <w:jc w:val="both"/>
      </w:pPr>
    </w:p>
    <w:p w:rsidR="008B0C3F" w:rsidRDefault="008B0C3F" w:rsidP="00093F57">
      <w:pPr>
        <w:ind w:firstLine="708"/>
        <w:jc w:val="both"/>
      </w:pPr>
      <w:r>
        <w:t>- изменение диеты:  организм оказывается в непривычных условиях, что  облегчает процесс внушения, осуществляемый в секте. Снижает способности к рациональному мышлению.</w:t>
      </w:r>
    </w:p>
    <w:p w:rsidR="008B0C3F" w:rsidRDefault="008B0C3F" w:rsidP="00093F57">
      <w:pPr>
        <w:autoSpaceDE w:val="0"/>
        <w:autoSpaceDN w:val="0"/>
        <w:jc w:val="both"/>
      </w:pPr>
    </w:p>
    <w:p w:rsidR="008B0C3F" w:rsidRDefault="008B0C3F" w:rsidP="00093F57">
      <w:pPr>
        <w:autoSpaceDE w:val="0"/>
        <w:autoSpaceDN w:val="0"/>
        <w:ind w:firstLine="708"/>
        <w:jc w:val="both"/>
      </w:pPr>
      <w:r>
        <w:t>Гипноз:</w:t>
      </w:r>
    </w:p>
    <w:p w:rsidR="008B0C3F" w:rsidRDefault="008B0C3F" w:rsidP="00093F57">
      <w:pPr>
        <w:autoSpaceDE w:val="0"/>
        <w:autoSpaceDN w:val="0"/>
        <w:ind w:left="1134" w:firstLine="709"/>
        <w:jc w:val="both"/>
      </w:pPr>
    </w:p>
    <w:p w:rsidR="008B0C3F" w:rsidRDefault="008B0C3F" w:rsidP="00093F57">
      <w:pPr>
        <w:ind w:firstLine="708"/>
        <w:jc w:val="both"/>
      </w:pPr>
      <w:r>
        <w:t>- возрастная регрессия: адептов секты приучают к отношениям «отец – ребенок»,  например, могут заставить играть в детские игры, просить разрешение на совершение элементарных действий, задача – сформировать образ «ребенка» в человеке, чтобы его поведение и мышление были максимально уподоблены детским. Дети подчиняются авторитетам, прежде всего, авторитету родителей. При этом родителей не выбирают, и авторитет их абсолютен, по крайней мере, для маленького ребенка. Поэтому любимый прием секты это имитация семьи, руководитель - «отец» или, если сектой руководит женщина - «мать» а все остальные - их «дети»;</w:t>
      </w:r>
    </w:p>
    <w:p w:rsidR="008B0C3F" w:rsidRDefault="008B0C3F" w:rsidP="00093F57">
      <w:pPr>
        <w:autoSpaceDE w:val="0"/>
        <w:autoSpaceDN w:val="0"/>
        <w:ind w:left="2034" w:firstLine="709"/>
        <w:jc w:val="both"/>
      </w:pPr>
    </w:p>
    <w:p w:rsidR="008B0C3F" w:rsidRDefault="008B0C3F" w:rsidP="00093F57">
      <w:pPr>
        <w:ind w:firstLine="708"/>
        <w:jc w:val="both"/>
      </w:pPr>
      <w:r>
        <w:t xml:space="preserve">- визуализации: мысленное представление неких образов. Обычно осуществляется в форме медитации. С помощью этого приема, во-первых, вводят человека в трансовые состояния, во-вторых, занимают его время, чтобы его не оставалось на лишние, с точки зрения руководства секты, раздумья и критический анализ своих действий, в-третьих, с помощью этого приема внушают необходимые руководству секты идеи. Например, нужно мысленно представлять себе те несчастья, которые постигнут меня, если я покину секту, или такая тема для медитации: неужели я настолько глуп, чтобы верить в правдивость критики моей организации или моего «божественного» лидера; </w:t>
      </w:r>
    </w:p>
    <w:p w:rsidR="008B0C3F" w:rsidRDefault="008B0C3F" w:rsidP="00093F57">
      <w:pPr>
        <w:autoSpaceDE w:val="0"/>
        <w:autoSpaceDN w:val="0"/>
        <w:ind w:left="2034" w:firstLine="709"/>
        <w:jc w:val="both"/>
      </w:pPr>
    </w:p>
    <w:p w:rsidR="008B0C3F" w:rsidRDefault="008B0C3F" w:rsidP="00093F57">
      <w:pPr>
        <w:ind w:firstLine="708"/>
        <w:jc w:val="both"/>
      </w:pPr>
      <w:r>
        <w:t>- притчи и метафоры:  размышление над бессодержательными текстами, в которых отсутствует всякая логика и смысл, что является прекрасным способом  разрушения рационального разума, - прямая дорога к открытию бессознательного. Меняется стиль мышления человека. Факты становятся менее важны, чем чувства и субъективные переживания;</w:t>
      </w:r>
    </w:p>
    <w:p w:rsidR="008B0C3F" w:rsidRDefault="008B0C3F" w:rsidP="00093F57">
      <w:pPr>
        <w:autoSpaceDE w:val="0"/>
        <w:autoSpaceDN w:val="0"/>
        <w:ind w:left="2034" w:firstLine="709"/>
        <w:jc w:val="both"/>
      </w:pPr>
    </w:p>
    <w:p w:rsidR="008B0C3F" w:rsidRDefault="008B0C3F" w:rsidP="00093F57">
      <w:pPr>
        <w:ind w:firstLine="708"/>
        <w:jc w:val="both"/>
      </w:pPr>
      <w:r>
        <w:t>- лингвистические двойные связи, использование внушения  через слова - «ключи»: когда человек произносит определенные фразы и словосочетание, в мозгу человека включается определенная реакция. Например, Вы задаете вопрос: «Правда, что Ваш учитель торгует оружием?» Автоматически в мозгу адепта возникает заученный ответ: «Слава Богу  - век святых». Цель – сделать любую критику секты недоступной сознанию человека. Цель любого внушения всегда одна – внушить идеи, необходимые тому, кто их внушает;</w:t>
      </w:r>
    </w:p>
    <w:p w:rsidR="008B0C3F" w:rsidRDefault="008B0C3F" w:rsidP="00093F57">
      <w:pPr>
        <w:autoSpaceDE w:val="0"/>
        <w:autoSpaceDN w:val="0"/>
        <w:ind w:left="2034" w:firstLine="709"/>
        <w:jc w:val="both"/>
      </w:pPr>
    </w:p>
    <w:p w:rsidR="008B0C3F" w:rsidRDefault="008B0C3F" w:rsidP="00093F57">
      <w:pPr>
        <w:ind w:firstLine="708"/>
        <w:jc w:val="both"/>
      </w:pPr>
      <w:r>
        <w:t>- медитации, скандирование, «моления», пение – все это вводит человека в трансовые состояния, влияющие на бессознательное, снижает способность к рациональному мышлению, занимает свободное время. Часто при медитациях включают специфическую музыку (медитативную или релаксирующую), которая помимо расслабляющего действия оказывает  эффект ослабления ментальных способностей человека.</w:t>
      </w:r>
    </w:p>
    <w:p w:rsidR="008B0C3F" w:rsidRDefault="008B0C3F" w:rsidP="00093F57">
      <w:pPr>
        <w:autoSpaceDE w:val="0"/>
        <w:autoSpaceDN w:val="0"/>
        <w:ind w:left="2034" w:firstLine="709"/>
        <w:jc w:val="both"/>
      </w:pPr>
    </w:p>
    <w:p w:rsidR="008B0C3F" w:rsidRDefault="008B0C3F" w:rsidP="00093F57">
      <w:pPr>
        <w:autoSpaceDE w:val="0"/>
        <w:autoSpaceDN w:val="0"/>
        <w:ind w:firstLine="708"/>
        <w:jc w:val="both"/>
      </w:pPr>
      <w:r>
        <w:t>В результате человек вынужден поставить под вопрос личностную самоиндетичность. Более того, в секте осуществляется переоценка прошлого человека (внушение фальшивых отрицательных, якобы имевших место до вступления в организацию, и забвение реальных положительных воспоминаний).</w:t>
      </w:r>
    </w:p>
    <w:p w:rsidR="008B0C3F" w:rsidRDefault="008B0C3F" w:rsidP="00093F57">
      <w:pPr>
        <w:numPr>
          <w:ilvl w:val="0"/>
          <w:numId w:val="13"/>
        </w:numPr>
        <w:ind w:firstLine="709"/>
        <w:jc w:val="center"/>
        <w:rPr>
          <w:b/>
          <w:bCs/>
        </w:rPr>
      </w:pPr>
      <w:r>
        <w:rPr>
          <w:b/>
          <w:bCs/>
        </w:rPr>
        <w:t>Изменение.</w:t>
      </w:r>
    </w:p>
    <w:p w:rsidR="008B0C3F" w:rsidRDefault="008B0C3F" w:rsidP="00093F57">
      <w:pPr>
        <w:autoSpaceDE w:val="0"/>
        <w:autoSpaceDN w:val="0"/>
        <w:ind w:left="540" w:firstLine="709"/>
        <w:jc w:val="both"/>
      </w:pPr>
    </w:p>
    <w:p w:rsidR="008B0C3F" w:rsidRDefault="008B0C3F" w:rsidP="00093F57">
      <w:pPr>
        <w:autoSpaceDE w:val="0"/>
        <w:autoSpaceDN w:val="0"/>
        <w:ind w:firstLine="708"/>
        <w:jc w:val="both"/>
      </w:pPr>
      <w:r>
        <w:t>Пошаговое создание и навязывание новой самоидентичности осуществляется:</w:t>
      </w:r>
    </w:p>
    <w:p w:rsidR="008B0C3F" w:rsidRDefault="008B0C3F" w:rsidP="00093F57">
      <w:pPr>
        <w:autoSpaceDE w:val="0"/>
        <w:autoSpaceDN w:val="0"/>
        <w:ind w:left="1134" w:firstLine="709"/>
        <w:jc w:val="both"/>
      </w:pPr>
    </w:p>
    <w:p w:rsidR="008B0C3F" w:rsidRDefault="008B0C3F" w:rsidP="00093F57">
      <w:pPr>
        <w:ind w:firstLine="708"/>
        <w:jc w:val="both"/>
      </w:pPr>
      <w:r>
        <w:t>- формально: в ходе индоктринальных занятий – лекций, бесед и т. д;</w:t>
      </w:r>
    </w:p>
    <w:p w:rsidR="008B0C3F" w:rsidRDefault="008B0C3F" w:rsidP="00093F57">
      <w:pPr>
        <w:jc w:val="both"/>
      </w:pPr>
    </w:p>
    <w:p w:rsidR="008B0C3F" w:rsidRDefault="008B0C3F" w:rsidP="00093F57">
      <w:pPr>
        <w:ind w:firstLine="708"/>
        <w:jc w:val="both"/>
      </w:pPr>
      <w:r>
        <w:t>- неформально: через общение с другими членами группы, прослушивание и просмотр аудио - и видеозаписей соответственно, чтение книг и т. п.</w:t>
      </w:r>
    </w:p>
    <w:p w:rsidR="008B0C3F" w:rsidRDefault="008B0C3F" w:rsidP="00093F57">
      <w:pPr>
        <w:autoSpaceDE w:val="0"/>
        <w:autoSpaceDN w:val="0"/>
        <w:ind w:left="2034" w:firstLine="709"/>
        <w:jc w:val="both"/>
      </w:pPr>
    </w:p>
    <w:p w:rsidR="008B0C3F" w:rsidRDefault="008B0C3F" w:rsidP="00093F57">
      <w:pPr>
        <w:autoSpaceDE w:val="0"/>
        <w:autoSpaceDN w:val="0"/>
        <w:ind w:left="1134" w:firstLine="709"/>
        <w:jc w:val="both"/>
      </w:pPr>
      <w:r>
        <w:t>Использование техник изменения поведения:</w:t>
      </w:r>
    </w:p>
    <w:p w:rsidR="008B0C3F" w:rsidRDefault="008B0C3F" w:rsidP="00093F57">
      <w:pPr>
        <w:jc w:val="both"/>
      </w:pPr>
    </w:p>
    <w:p w:rsidR="008B0C3F" w:rsidRDefault="008B0C3F" w:rsidP="00093F57">
      <w:pPr>
        <w:ind w:firstLine="708"/>
        <w:jc w:val="both"/>
      </w:pPr>
      <w:r>
        <w:t>- поощрения и наказания: есть только один пример для подражания – это лидер организации. Его копируют на всех ступенях пирамидальной иерархии организации. Если человек удачно подражает лидеру, то его повышают в иерархической цепи, что, прежде всего, приносит уважение других членов секты, если неудачно - понижают или наказывают другими способами: заставляют проводить ночные бдения, могут заставить принимать холодный душ, голодать, публично каяться перед всей организацией в своих «грехах» и т.д.;</w:t>
      </w:r>
    </w:p>
    <w:p w:rsidR="008B0C3F" w:rsidRDefault="008B0C3F" w:rsidP="00093F57">
      <w:pPr>
        <w:jc w:val="both"/>
      </w:pPr>
    </w:p>
    <w:p w:rsidR="008B0C3F" w:rsidRDefault="008B0C3F" w:rsidP="00093F57">
      <w:pPr>
        <w:ind w:firstLine="708"/>
        <w:jc w:val="both"/>
      </w:pPr>
      <w:r>
        <w:t>- блокировка мышления: достигается путем применения вышеописанных методов, все те методы (выше уже описанные) которые не позволяют человеку принимать идеи, чуждые идеологии секты;</w:t>
      </w:r>
    </w:p>
    <w:p w:rsidR="008B0C3F" w:rsidRDefault="008B0C3F" w:rsidP="00093F57">
      <w:pPr>
        <w:autoSpaceDE w:val="0"/>
        <w:autoSpaceDN w:val="0"/>
        <w:ind w:left="2034" w:firstLine="709"/>
        <w:jc w:val="both"/>
      </w:pPr>
    </w:p>
    <w:p w:rsidR="008B0C3F" w:rsidRDefault="008B0C3F" w:rsidP="00093F57">
      <w:pPr>
        <w:ind w:firstLine="708"/>
        <w:jc w:val="both"/>
      </w:pPr>
      <w:r>
        <w:t>- контроль среды: тотальное доносительство всех на всех, если ты скрыл грех товарища, то взял его грех на себя. Секта стремится к абсолютной информационной прозрачности: все, что происходит в организации, должно быть известно руководству.</w:t>
      </w:r>
    </w:p>
    <w:p w:rsidR="008B0C3F" w:rsidRDefault="008B0C3F" w:rsidP="00093F57">
      <w:pPr>
        <w:autoSpaceDE w:val="0"/>
        <w:autoSpaceDN w:val="0"/>
        <w:ind w:left="2034" w:firstLine="709"/>
        <w:jc w:val="both"/>
      </w:pPr>
    </w:p>
    <w:p w:rsidR="008B0C3F" w:rsidRDefault="008B0C3F" w:rsidP="00093F57">
      <w:pPr>
        <w:autoSpaceDE w:val="0"/>
        <w:autoSpaceDN w:val="0"/>
        <w:ind w:firstLine="708"/>
        <w:jc w:val="both"/>
      </w:pPr>
      <w:r>
        <w:t>Применяется мистическая манипуляция: любым событиям придается мистическое содержание: птица прокричала – значит, пора в дорогу, изображение «учителя» упало – наверное,  я совершил какой-то грех, который прогневал «учителя».</w:t>
      </w:r>
    </w:p>
    <w:p w:rsidR="008B0C3F" w:rsidRDefault="008B0C3F" w:rsidP="00093F57">
      <w:pPr>
        <w:autoSpaceDE w:val="0"/>
        <w:autoSpaceDN w:val="0"/>
        <w:ind w:left="1134" w:firstLine="709"/>
        <w:jc w:val="both"/>
      </w:pPr>
    </w:p>
    <w:p w:rsidR="008B0C3F" w:rsidRDefault="008B0C3F" w:rsidP="00093F57">
      <w:pPr>
        <w:autoSpaceDE w:val="0"/>
        <w:autoSpaceDN w:val="0"/>
        <w:ind w:firstLine="708"/>
        <w:jc w:val="both"/>
      </w:pPr>
      <w:r>
        <w:t>Использование гипноза и других техник изменения сознания, таких как:</w:t>
      </w:r>
    </w:p>
    <w:p w:rsidR="008B0C3F" w:rsidRDefault="008B0C3F" w:rsidP="00093F57">
      <w:pPr>
        <w:autoSpaceDE w:val="0"/>
        <w:autoSpaceDN w:val="0"/>
        <w:ind w:left="1134" w:firstLine="709"/>
        <w:jc w:val="both"/>
      </w:pPr>
    </w:p>
    <w:p w:rsidR="008B0C3F" w:rsidRDefault="008B0C3F" w:rsidP="00093F57">
      <w:pPr>
        <w:ind w:firstLine="708"/>
        <w:jc w:val="both"/>
      </w:pPr>
      <w:r>
        <w:t>- монотонные ритмические повторения;</w:t>
      </w:r>
    </w:p>
    <w:p w:rsidR="008B0C3F" w:rsidRDefault="008B0C3F" w:rsidP="00093F57">
      <w:pPr>
        <w:autoSpaceDE w:val="0"/>
        <w:autoSpaceDN w:val="0"/>
        <w:ind w:left="2034" w:firstLine="709"/>
        <w:jc w:val="both"/>
      </w:pPr>
    </w:p>
    <w:p w:rsidR="008B0C3F" w:rsidRDefault="008B0C3F" w:rsidP="00093F57">
      <w:pPr>
        <w:ind w:firstLine="708"/>
        <w:jc w:val="both"/>
      </w:pPr>
      <w:r>
        <w:t>- однообразное скандирование или пение, «моления», хуление, визуализации - все это приводит к погружению адепта в транс и производит те эффекты, которые связаны с трансовым состоянием.</w:t>
      </w:r>
    </w:p>
    <w:p w:rsidR="008B0C3F" w:rsidRDefault="008B0C3F" w:rsidP="00093F57">
      <w:pPr>
        <w:autoSpaceDE w:val="0"/>
        <w:autoSpaceDN w:val="0"/>
        <w:ind w:left="2034" w:firstLine="709"/>
        <w:jc w:val="both"/>
      </w:pPr>
    </w:p>
    <w:p w:rsidR="008B0C3F" w:rsidRDefault="008B0C3F" w:rsidP="00093F57">
      <w:pPr>
        <w:autoSpaceDE w:val="0"/>
        <w:autoSpaceDN w:val="0"/>
        <w:ind w:firstLine="708"/>
        <w:jc w:val="both"/>
      </w:pPr>
      <w:r>
        <w:t>Использование данных исповеди, личных признаний, результатов индивидуальных занятий и групповой деятельности – вся исповедальная информация хранится и применяется для психологических манипуляций над адептом секты.</w:t>
      </w:r>
    </w:p>
    <w:p w:rsidR="00C27A3D" w:rsidRDefault="00C27A3D" w:rsidP="00093F57">
      <w:pPr>
        <w:autoSpaceDE w:val="0"/>
        <w:autoSpaceDN w:val="0"/>
        <w:ind w:left="1134" w:firstLine="709"/>
        <w:jc w:val="both"/>
      </w:pPr>
    </w:p>
    <w:p w:rsidR="008B0C3F" w:rsidRDefault="008B0C3F" w:rsidP="00093F57">
      <w:pPr>
        <w:autoSpaceDE w:val="0"/>
        <w:autoSpaceDN w:val="0"/>
        <w:ind w:left="1134" w:firstLine="709"/>
        <w:jc w:val="both"/>
      </w:pPr>
    </w:p>
    <w:p w:rsidR="008B0C3F" w:rsidRDefault="008B0C3F" w:rsidP="00093F57">
      <w:pPr>
        <w:numPr>
          <w:ilvl w:val="0"/>
          <w:numId w:val="13"/>
        </w:numPr>
        <w:tabs>
          <w:tab w:val="num" w:pos="1260"/>
        </w:tabs>
        <w:ind w:firstLine="709"/>
        <w:jc w:val="center"/>
        <w:rPr>
          <w:b/>
          <w:bCs/>
        </w:rPr>
      </w:pPr>
      <w:r>
        <w:rPr>
          <w:b/>
          <w:bCs/>
        </w:rPr>
        <w:t>Замораживание.</w:t>
      </w:r>
    </w:p>
    <w:p w:rsidR="008B0C3F" w:rsidRDefault="008B0C3F" w:rsidP="00093F57">
      <w:pPr>
        <w:autoSpaceDE w:val="0"/>
        <w:autoSpaceDN w:val="0"/>
        <w:ind w:left="540" w:firstLine="709"/>
        <w:jc w:val="center"/>
      </w:pPr>
    </w:p>
    <w:p w:rsidR="008B0C3F" w:rsidRDefault="008B0C3F" w:rsidP="00093F57">
      <w:pPr>
        <w:autoSpaceDE w:val="0"/>
        <w:autoSpaceDN w:val="0"/>
        <w:ind w:firstLine="708"/>
        <w:jc w:val="both"/>
      </w:pPr>
      <w:r>
        <w:t>Новая самоидентичность укрепляется; от прежней самоидентичности избавляются с помощью:</w:t>
      </w:r>
    </w:p>
    <w:p w:rsidR="008B0C3F" w:rsidRDefault="008B0C3F" w:rsidP="00093F57">
      <w:pPr>
        <w:autoSpaceDE w:val="0"/>
        <w:autoSpaceDN w:val="0"/>
        <w:ind w:left="1134" w:firstLine="709"/>
        <w:jc w:val="both"/>
      </w:pPr>
    </w:p>
    <w:p w:rsidR="008B0C3F" w:rsidRDefault="008B0C3F" w:rsidP="00093F57">
      <w:pPr>
        <w:ind w:firstLine="708"/>
        <w:jc w:val="both"/>
      </w:pPr>
      <w:r>
        <w:t>- отделения от прошлого; сокращения или полного прекращения контактов с друзьями и семьей – человека лишают альтернативы, и любых потенциально опасных источников антисектантского влияния;</w:t>
      </w:r>
    </w:p>
    <w:p w:rsidR="008B0C3F" w:rsidRDefault="008B0C3F" w:rsidP="00093F57">
      <w:pPr>
        <w:autoSpaceDE w:val="0"/>
        <w:autoSpaceDN w:val="0"/>
        <w:ind w:left="2034" w:firstLine="709"/>
        <w:jc w:val="both"/>
      </w:pPr>
    </w:p>
    <w:p w:rsidR="008B0C3F" w:rsidRDefault="008B0C3F" w:rsidP="00093F57">
      <w:pPr>
        <w:ind w:firstLine="708"/>
        <w:jc w:val="both"/>
      </w:pPr>
      <w:r>
        <w:t>- отказа от жизненно важной собственности и передачи в дар секте денежных средств – полная финансовая зависимость от секты (практикуется не везде), в большинстве случаев используется частичная финансовая зависимость (обычно адепт отдает определенный процент своей зарплаты  в секту);</w:t>
      </w:r>
    </w:p>
    <w:p w:rsidR="008B0C3F" w:rsidRDefault="008B0C3F" w:rsidP="00093F57">
      <w:pPr>
        <w:autoSpaceDE w:val="0"/>
        <w:autoSpaceDN w:val="0"/>
        <w:ind w:left="2034" w:firstLine="709"/>
        <w:jc w:val="both"/>
      </w:pPr>
    </w:p>
    <w:p w:rsidR="008B0C3F" w:rsidRDefault="008B0C3F" w:rsidP="00093F57">
      <w:pPr>
        <w:ind w:firstLine="708"/>
        <w:jc w:val="both"/>
      </w:pPr>
      <w:r>
        <w:t>- перехода к деятельности собственно в пользу секты: вербовке, сбору пожертвований (фандрайзингу), сближения с другими адептами – человек живет только сектой, никаких других интересов и ценностей вне ее у него нет, он превращается в профессионального сектанта.</w:t>
      </w:r>
    </w:p>
    <w:p w:rsidR="008B0C3F" w:rsidRDefault="008B0C3F" w:rsidP="00093F57">
      <w:pPr>
        <w:autoSpaceDE w:val="0"/>
        <w:autoSpaceDN w:val="0"/>
        <w:jc w:val="both"/>
      </w:pPr>
    </w:p>
    <w:p w:rsidR="008B0C3F" w:rsidRDefault="008B0C3F" w:rsidP="00093F57">
      <w:pPr>
        <w:autoSpaceDE w:val="0"/>
        <w:autoSpaceDN w:val="0"/>
        <w:ind w:firstLine="708"/>
        <w:jc w:val="both"/>
      </w:pPr>
      <w:r>
        <w:t>- у адепта появляется новое имя, новая одежда, новая прическа, новый язык, новая «семья» - секта. Руководство образует пары с новыми ролевыми моделями, основанными на системе «приятельства»;</w:t>
      </w:r>
    </w:p>
    <w:p w:rsidR="008B0C3F" w:rsidRDefault="008B0C3F" w:rsidP="00093F57">
      <w:pPr>
        <w:autoSpaceDE w:val="0"/>
        <w:autoSpaceDN w:val="0"/>
        <w:ind w:firstLine="708"/>
        <w:jc w:val="both"/>
      </w:pPr>
    </w:p>
    <w:p w:rsidR="008B0C3F" w:rsidRDefault="008B0C3F" w:rsidP="00093F57">
      <w:pPr>
        <w:autoSpaceDE w:val="0"/>
        <w:autoSpaceDN w:val="0"/>
        <w:ind w:firstLine="708"/>
        <w:jc w:val="both"/>
      </w:pPr>
      <w:r>
        <w:t xml:space="preserve"> - дают старшего «товарища», с которым адепт обязан советоваться по всем вопросам и проводить большую часть времени. Индоктринация (внушение) продолжается через: практикумы, семинары в уединении от общества.</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Критика теории контроля сознания</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Об опровержении  психологических основ концепции контроля сознания, на наш взгляд, не может быть и речи. Один из основоположников концепции контроля сознания, Филип Зимбардо в 2000 году был избран президентом Американской Психологической Ассоциации, т.е. был признан лидером профессионального сообщества психологов США.</w:t>
      </w:r>
    </w:p>
    <w:p w:rsidR="008B0C3F" w:rsidRDefault="008B0C3F" w:rsidP="00093F57">
      <w:pPr>
        <w:autoSpaceDE w:val="0"/>
        <w:autoSpaceDN w:val="0"/>
        <w:ind w:firstLine="709"/>
        <w:jc w:val="both"/>
        <w:rPr>
          <w:b/>
          <w:bCs/>
        </w:rPr>
      </w:pPr>
      <w:r>
        <w:t>Противники этой концепции прибегают к манипуляции: они либо апеллируют к тому факту, что термин «контроль сознания» отсутствует в научной литературе по психологии как общепризнанное понятие, либо приписывают современной концепции контроля сознания те положения, которых в ней на самом деле нет и которые являются заведомо неверными. Фактически же, они не решаются прямо оспаривать ни те базовые психологические теории, что составляют фундамент концепции контроля сознания, ни правомерность применения этих теорий и знаний к анализу деятельности культов и сект.</w:t>
      </w:r>
    </w:p>
    <w:p w:rsidR="008B0C3F" w:rsidRDefault="008B0C3F" w:rsidP="00093F57">
      <w:pPr>
        <w:pStyle w:val="30"/>
        <w:spacing w:after="0"/>
        <w:ind w:firstLine="709"/>
        <w:jc w:val="both"/>
        <w:rPr>
          <w:b/>
          <w:bCs/>
          <w:sz w:val="24"/>
          <w:szCs w:val="24"/>
        </w:rPr>
      </w:pPr>
    </w:p>
    <w:p w:rsidR="008B0C3F" w:rsidRDefault="008B0C3F" w:rsidP="00093F57">
      <w:pPr>
        <w:pStyle w:val="30"/>
        <w:spacing w:after="0"/>
        <w:ind w:firstLine="709"/>
        <w:jc w:val="both"/>
        <w:rPr>
          <w:b/>
          <w:bCs/>
          <w:sz w:val="24"/>
          <w:szCs w:val="24"/>
        </w:rPr>
      </w:pPr>
      <w:r>
        <w:rPr>
          <w:b/>
          <w:bCs/>
          <w:sz w:val="24"/>
          <w:szCs w:val="24"/>
        </w:rPr>
        <w:t xml:space="preserve">- Зомбирование:  факт или миф? </w:t>
      </w:r>
    </w:p>
    <w:p w:rsidR="008B0C3F" w:rsidRDefault="008B0C3F" w:rsidP="00093F57">
      <w:pPr>
        <w:pStyle w:val="30"/>
        <w:spacing w:after="0"/>
        <w:ind w:firstLine="709"/>
        <w:jc w:val="both"/>
        <w:rPr>
          <w:b/>
          <w:bCs/>
          <w:sz w:val="24"/>
          <w:szCs w:val="24"/>
        </w:rPr>
      </w:pPr>
    </w:p>
    <w:p w:rsidR="008B0C3F" w:rsidRPr="00CA7EC2" w:rsidRDefault="008B0C3F" w:rsidP="00093F57">
      <w:pPr>
        <w:pStyle w:val="30"/>
        <w:spacing w:after="0"/>
        <w:ind w:firstLine="709"/>
        <w:jc w:val="both"/>
        <w:rPr>
          <w:i/>
          <w:iCs/>
          <w:sz w:val="24"/>
          <w:szCs w:val="24"/>
        </w:rPr>
      </w:pPr>
      <w:r w:rsidRPr="00CA7EC2">
        <w:rPr>
          <w:b/>
          <w:bCs/>
          <w:sz w:val="24"/>
          <w:szCs w:val="24"/>
        </w:rPr>
        <w:t xml:space="preserve"> </w:t>
      </w:r>
      <w:r w:rsidRPr="00CA7EC2">
        <w:rPr>
          <w:sz w:val="24"/>
          <w:szCs w:val="24"/>
        </w:rPr>
        <w:t xml:space="preserve">Часто можно услышать в адрес сектантов, что они зомбированы, что они полностью подчинены чужой воле. Как к этому относиться? Действительно ли секты зомбируют людей или это фантазии недругов сект? Давайте вспомним: кто  или что такое зомби?  </w:t>
      </w:r>
      <w:r w:rsidRPr="00CA7EC2">
        <w:rPr>
          <w:i/>
          <w:iCs/>
          <w:sz w:val="24"/>
          <w:szCs w:val="24"/>
        </w:rPr>
        <w:t>«Зомби – 1. В африканской мифологии – мертвец, выполняющий волю того, кто вызвал его дух.  2. В переносном смысле: человек, своим безвольным поведением напоминающий зомби, способный равнодушно совершать поступки под воздействием чужой, преимущественно злой воли»</w:t>
      </w:r>
      <w:r w:rsidRPr="00CA7EC2">
        <w:rPr>
          <w:rStyle w:val="a7"/>
          <w:i/>
          <w:iCs/>
          <w:sz w:val="24"/>
          <w:szCs w:val="24"/>
        </w:rPr>
        <w:footnoteReference w:id="81"/>
      </w:r>
      <w:r w:rsidRPr="00CA7EC2">
        <w:rPr>
          <w:i/>
          <w:iCs/>
          <w:sz w:val="24"/>
          <w:szCs w:val="24"/>
        </w:rPr>
        <w:t xml:space="preserve">.  </w:t>
      </w:r>
    </w:p>
    <w:p w:rsidR="008B0C3F" w:rsidRDefault="008B0C3F" w:rsidP="00093F57">
      <w:pPr>
        <w:pStyle w:val="30"/>
        <w:spacing w:after="0"/>
        <w:ind w:firstLine="709"/>
        <w:jc w:val="both"/>
        <w:rPr>
          <w:sz w:val="24"/>
          <w:szCs w:val="24"/>
        </w:rPr>
      </w:pPr>
      <w:r>
        <w:rPr>
          <w:sz w:val="24"/>
          <w:szCs w:val="24"/>
        </w:rPr>
        <w:t xml:space="preserve">Как явствует из определения, сектанты не являются в прямом смысле зомбированными. В переносном же – вполне, если можно назвать зомбированным человека, полностью подчиненного чужой воле. Употребление данного термина несет сильную эмоциональную окраску, научного же значения в рассматриваемой нами области  не имеет. </w:t>
      </w:r>
    </w:p>
    <w:p w:rsidR="008B0C3F" w:rsidRDefault="008B0C3F" w:rsidP="00093F57">
      <w:pPr>
        <w:autoSpaceDE w:val="0"/>
        <w:autoSpaceDN w:val="0"/>
        <w:ind w:firstLine="709"/>
        <w:jc w:val="both"/>
      </w:pPr>
    </w:p>
    <w:p w:rsidR="00CE3CFF" w:rsidRDefault="00CE3CFF" w:rsidP="00093F57">
      <w:pPr>
        <w:autoSpaceDE w:val="0"/>
        <w:autoSpaceDN w:val="0"/>
        <w:ind w:firstLine="709"/>
        <w:jc w:val="both"/>
      </w:pPr>
    </w:p>
    <w:p w:rsidR="008B0C3F" w:rsidRDefault="008B0C3F" w:rsidP="00093F57">
      <w:pPr>
        <w:pStyle w:val="30"/>
        <w:spacing w:after="0"/>
        <w:ind w:firstLine="709"/>
        <w:jc w:val="both"/>
        <w:rPr>
          <w:b/>
          <w:bCs/>
          <w:sz w:val="24"/>
          <w:szCs w:val="24"/>
        </w:rPr>
      </w:pPr>
      <w:r>
        <w:rPr>
          <w:b/>
          <w:bCs/>
          <w:sz w:val="24"/>
          <w:szCs w:val="24"/>
        </w:rPr>
        <w:t>4.2. Психологические проблемы, способствующие вовлечению адептов в        сектантские организации</w:t>
      </w:r>
    </w:p>
    <w:p w:rsidR="008B0C3F" w:rsidRDefault="008B0C3F" w:rsidP="00093F57">
      <w:pPr>
        <w:pStyle w:val="30"/>
        <w:spacing w:after="0"/>
        <w:ind w:firstLine="709"/>
        <w:jc w:val="both"/>
        <w:rPr>
          <w:b/>
          <w:bCs/>
          <w:sz w:val="24"/>
          <w:szCs w:val="24"/>
        </w:rPr>
      </w:pPr>
    </w:p>
    <w:p w:rsidR="008B0C3F" w:rsidRDefault="008B0C3F" w:rsidP="00093F57">
      <w:pPr>
        <w:pStyle w:val="30"/>
        <w:tabs>
          <w:tab w:val="left" w:pos="5103"/>
        </w:tabs>
        <w:spacing w:after="0"/>
        <w:ind w:firstLine="709"/>
        <w:jc w:val="both"/>
        <w:rPr>
          <w:sz w:val="24"/>
          <w:szCs w:val="24"/>
        </w:rPr>
      </w:pPr>
      <w:r>
        <w:rPr>
          <w:sz w:val="24"/>
          <w:szCs w:val="24"/>
        </w:rPr>
        <w:t xml:space="preserve">    Прежде, чем мы рассмотрим основные психологические причины вовлечения людей в секты (хотя, естественно, не все), хотелось бы развеять один миф. Сущность его заключается в том, что в секты  якобы попадают только люди с психологическими проблемами, слабые, неспособные устроиться в этой жизни. Это не соответствует действительности, так как  состав последователей сектантских движений чрезвычайно пестр и разнообразен: здесь и «новые русские» и малообеспеченные;  люди, имеющие ученые степени, и не закончившие даже  среднюю школу; руководители предприятий и те, кто не способен  организовать даже себя. Мир сект многообразен, одни обещают материальное процветание и решение всех психологических проблем, например, сайентология; другие - духовное спасение, например, секта «Свидетели Иеговы», разнообразные оккультные и восточные группы обещают открытие сверхъестественных способностей и многое  другое. Рынок «духовности» имеет товар на любой вкус. Люди чересчур самоуверенные представляют собой лакомый кусочек для сект. Самомнение - это форма духовной слепоты, человек идет в лапы тигра, считая себя охотником, хотя на самом деле он всего лишь жертва. Поэтому нет групп населения, гарантированно защищенных от опасности быть завербованными в секту. Любой человек может испытывать неуверенность, у каждого бывают минуты слабости, у каждого есть желания, которые он мечтает воплотить в жизнь, а значит, есть и брешь в психологической обороне, которую можно взломать. Поэтому правда заключается в том, что люди, испытывающие одиночество, чувство отверженности, неуверенности в себе или страха имеют больше шансов попасть в секту. Но и все остальные от этого отнюдь не застрахованы. Что же касается психологических проблем, которые могут стать причиной вовлечения в секту, то среди них можно назвать следующие:</w:t>
      </w:r>
    </w:p>
    <w:p w:rsidR="008B0C3F" w:rsidRDefault="008B0C3F" w:rsidP="00093F57">
      <w:pPr>
        <w:autoSpaceDE w:val="0"/>
        <w:autoSpaceDN w:val="0"/>
        <w:ind w:firstLine="709"/>
        <w:jc w:val="both"/>
      </w:pPr>
    </w:p>
    <w:p w:rsidR="008B0C3F" w:rsidRDefault="008B0C3F" w:rsidP="00093F57">
      <w:pPr>
        <w:ind w:firstLine="360"/>
        <w:jc w:val="both"/>
      </w:pPr>
      <w:r>
        <w:t>1. Поиск острых ощущений, склонность к мистическим переживаниям.</w:t>
      </w:r>
    </w:p>
    <w:p w:rsidR="008B0C3F" w:rsidRDefault="008B0C3F" w:rsidP="00093F57">
      <w:pPr>
        <w:ind w:firstLine="360"/>
        <w:jc w:val="both"/>
      </w:pPr>
      <w:r>
        <w:t>2. Затруднение в самовыражении, «поиске себя».</w:t>
      </w:r>
    </w:p>
    <w:p w:rsidR="008B0C3F" w:rsidRDefault="008B0C3F" w:rsidP="00093F57">
      <w:pPr>
        <w:ind w:firstLine="360"/>
        <w:jc w:val="both"/>
      </w:pPr>
      <w:r>
        <w:t>3. Желание стать «посвященным», отделиться от «невежественных», т.е. от толпы.</w:t>
      </w:r>
    </w:p>
    <w:p w:rsidR="008B0C3F" w:rsidRDefault="008B0C3F" w:rsidP="00093F57">
      <w:pPr>
        <w:ind w:firstLine="360"/>
        <w:jc w:val="both"/>
      </w:pPr>
      <w:r>
        <w:t>4. Душевная неуравновешенность или сниженная психологическая устойчивость после развода, потери близких, болезни и т.д.</w:t>
      </w:r>
    </w:p>
    <w:p w:rsidR="008B0C3F" w:rsidRDefault="008B0C3F" w:rsidP="00093F57">
      <w:pPr>
        <w:ind w:firstLine="360"/>
        <w:jc w:val="both"/>
      </w:pPr>
      <w:r>
        <w:t>5. Огромное впечатление на новообращенных сектантов производит появление смысла в их жизни.</w:t>
      </w:r>
    </w:p>
    <w:p w:rsidR="008B0C3F" w:rsidRDefault="008B0C3F" w:rsidP="00093F57">
      <w:pPr>
        <w:ind w:firstLine="360"/>
        <w:jc w:val="both"/>
      </w:pPr>
      <w:r>
        <w:t>6. Сильным стимулом при вербовке в секту является обещание немедленного исполнения всех желаний человека.</w:t>
      </w:r>
    </w:p>
    <w:p w:rsidR="008B0C3F" w:rsidRDefault="008B0C3F" w:rsidP="00093F57">
      <w:pPr>
        <w:ind w:firstLine="360"/>
        <w:jc w:val="both"/>
      </w:pPr>
      <w:r>
        <w:t>7. Восприятие субъектом своей жизненной ситуации, как трудной.</w:t>
      </w:r>
    </w:p>
    <w:p w:rsidR="008B0C3F" w:rsidRDefault="008B0C3F" w:rsidP="00093F57">
      <w:pPr>
        <w:ind w:firstLine="360"/>
        <w:jc w:val="both"/>
      </w:pPr>
      <w:r>
        <w:t>8. Ощущение одиночества, беззащитности.</w:t>
      </w:r>
    </w:p>
    <w:p w:rsidR="008B0C3F" w:rsidRDefault="008B0C3F" w:rsidP="00093F57">
      <w:pPr>
        <w:ind w:firstLine="360"/>
        <w:jc w:val="both"/>
      </w:pPr>
      <w:r>
        <w:t>9. Некоторые особенности психического развития или психические заболевания.</w:t>
      </w:r>
    </w:p>
    <w:p w:rsidR="008B0C3F" w:rsidRDefault="008B0C3F" w:rsidP="00093F57">
      <w:pPr>
        <w:ind w:firstLine="360"/>
        <w:jc w:val="both"/>
      </w:pPr>
      <w:r>
        <w:t>10. Серьезные проблемы в семейной жизни или профессиональной деятельности.</w:t>
      </w:r>
    </w:p>
    <w:p w:rsidR="008B0C3F" w:rsidRDefault="008B0C3F" w:rsidP="00093F57">
      <w:pPr>
        <w:ind w:firstLine="360"/>
        <w:jc w:val="both"/>
      </w:pPr>
      <w:r>
        <w:t>11. Стремление вырваться из-под родительской опеки (характерна при излишней родительской опеке подростка). Более подвержены влиянию сект дети, воспитанные авторитарными родителями.</w:t>
      </w:r>
    </w:p>
    <w:p w:rsidR="008B0C3F" w:rsidRDefault="008B0C3F" w:rsidP="00093F57">
      <w:pPr>
        <w:ind w:left="360"/>
        <w:jc w:val="both"/>
      </w:pPr>
    </w:p>
    <w:p w:rsidR="008B0C3F" w:rsidRDefault="008B0C3F" w:rsidP="00093F57">
      <w:pPr>
        <w:autoSpaceDE w:val="0"/>
        <w:autoSpaceDN w:val="0"/>
        <w:ind w:firstLine="709"/>
        <w:jc w:val="both"/>
        <w:rPr>
          <w:b/>
          <w:bCs/>
          <w:u w:val="single"/>
        </w:rPr>
      </w:pPr>
      <w:r>
        <w:rPr>
          <w:b/>
          <w:bCs/>
        </w:rPr>
        <w:t>4.3.</w:t>
      </w:r>
      <w:r>
        <w:rPr>
          <w:i/>
          <w:iCs/>
        </w:rPr>
        <w:t xml:space="preserve"> </w:t>
      </w:r>
      <w:r>
        <w:rPr>
          <w:b/>
          <w:bCs/>
        </w:rPr>
        <w:t>Психологический профиль лидеров сект</w:t>
      </w:r>
    </w:p>
    <w:p w:rsidR="008B0C3F" w:rsidRDefault="008B0C3F" w:rsidP="00093F57">
      <w:pPr>
        <w:autoSpaceDE w:val="0"/>
        <w:autoSpaceDN w:val="0"/>
        <w:ind w:firstLine="709"/>
        <w:jc w:val="both"/>
        <w:rPr>
          <w:b/>
          <w:bCs/>
          <w:u w:val="single"/>
        </w:rPr>
      </w:pPr>
    </w:p>
    <w:p w:rsidR="008B0C3F" w:rsidRDefault="008B0C3F" w:rsidP="00093F57">
      <w:pPr>
        <w:autoSpaceDE w:val="0"/>
        <w:autoSpaceDN w:val="0"/>
        <w:ind w:firstLine="709"/>
        <w:jc w:val="both"/>
      </w:pPr>
      <w:r>
        <w:t>Мы много внимания уделили психологии сектантов. Теперь несколько слов скажем о людях, создающих секты. Фактически, все они претендуют на избранность, своеобразный элитаризм по сравнению с  остальными людьми. Обычно этих людей нельзя назвать глубокими мыслителями, это скорее, люди действия.  Они часто претендуют на одаренность сверхъестественными способностями. Самокритика почти полностью отсутствует, напротив, свойственны  мания величия, непомерная гордыня. При этом могут демонстрировать показное смирение, предпочитают совершать свои «добрые» дела публично. Нетерпимы ко всем формам критики, очень любят лесть, часто мелочны и обидчивы. Обожают играть на публику. Не терпят конкуренции, требуют абсолютного подчинения себе. Очень любят деньги, но в большинстве своем, никогда этого не признают. Нравственные ценности смещены по сравнению с общественной моралью. Главная ценность и главная святыня  их жизни - это они сами. Стремятся к тому, чтобы публично демонстрировать роль благодетелей. Часто сексуально невоздержанны. У них преобладает иррациональное мышление, проблемы с логикой. Любят делать вид, что посвящены в некие эзотерические тайны, зачастую психически больны. С точки зрения православной аскетики, эти люди пребывают в состоянии глубочайшей прелести, а часто откровенно одержимы бесами и, вместе с тем, в подавляющем большинстве случаев, лидеры сект искренне веруят в свою «богоизбранность».</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4.3.1.Рекомендации миссионеру</w:t>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 Чаще всего полемика с  лидером организации бесполезна. Однако не исключено, что Вам  удастся отвести человека от того гибельного пути, на котором он стоит, в любом случае хорошее отношение лидера секты даст Вам возможность общаться с рядовыми членами секты и помочь им. </w:t>
      </w:r>
      <w:r>
        <w:tab/>
      </w:r>
    </w:p>
    <w:p w:rsidR="008B0C3F" w:rsidRDefault="008B0C3F" w:rsidP="00093F57">
      <w:pPr>
        <w:autoSpaceDE w:val="0"/>
        <w:autoSpaceDN w:val="0"/>
        <w:ind w:firstLine="709"/>
        <w:jc w:val="both"/>
      </w:pPr>
      <w:r>
        <w:t xml:space="preserve">Если Вы хотите установить личный контакт с сектантом, то поступайте так: а) не критикуйте секту и ее лидера, по крайней мере, публично; б) отметьте в беседе с сектантом, что Вам нравятся те «высокие идеалы», к которым он призывает, Вы тоже считаете что, например: алкоголь, табак, сексуальная невоздержанность и т.д. есть зло; в) скажите, что такой человек как лидер, несомненно, хочет добра ближним, что Вы цените общение Вашего собеседника  с ним; г) что все ценят его милосердие и доброту, а терпимость к несовершенству есть признак величия души; г) скажите, что Вы хотите понять суть идей, которые он проповедует; д) будьте вежливы, не спорьте; е) выражайте свою позицию, но мягко, не вступая в острую конфронтацию. Ваша цель - диалог, заинтересуйте собеседника, задавайте больше вопросов.  Если он ругает Церковь, то согласитесь с тем, что  в Церкви есть разные люди, как и везде. Обратите внимание Вашего собеседника на собственное стремление, а также стремление своих знакомых к духовному развитию. Постарайтесь перевести русло беседы из сферы обобщений к сфере частного, и не исключено, что Вам удастся выполнить свою миссию. В целом, общение с рядовыми сектантами более перспективно, чем попытка переубедить лидера секты. </w:t>
      </w:r>
    </w:p>
    <w:p w:rsidR="008B0C3F" w:rsidRDefault="008B0C3F" w:rsidP="00093F57">
      <w:pPr>
        <w:autoSpaceDE w:val="0"/>
        <w:autoSpaceDN w:val="0"/>
        <w:ind w:firstLine="709"/>
        <w:jc w:val="both"/>
      </w:pPr>
    </w:p>
    <w:p w:rsidR="008B0C3F" w:rsidRDefault="008B0C3F" w:rsidP="00093F57">
      <w:pPr>
        <w:pStyle w:val="a3"/>
        <w:spacing w:after="0" w:line="240" w:lineRule="auto"/>
        <w:ind w:firstLine="709"/>
        <w:jc w:val="both"/>
        <w:rPr>
          <w:b/>
          <w:bCs/>
        </w:rPr>
      </w:pPr>
      <w:r>
        <w:rPr>
          <w:b/>
          <w:bCs/>
        </w:rPr>
        <w:t>4.4.</w:t>
      </w:r>
      <w:r>
        <w:rPr>
          <w:i/>
          <w:iCs/>
        </w:rPr>
        <w:t xml:space="preserve"> </w:t>
      </w:r>
      <w:r>
        <w:rPr>
          <w:b/>
          <w:bCs/>
        </w:rPr>
        <w:t>Психологический профиль сектанта: мыслители, верующие, деятели, эмоционалы</w:t>
      </w:r>
    </w:p>
    <w:p w:rsidR="008B0C3F" w:rsidRDefault="008B0C3F" w:rsidP="00093F57">
      <w:pPr>
        <w:pStyle w:val="a3"/>
        <w:spacing w:after="0" w:line="240" w:lineRule="auto"/>
        <w:ind w:firstLine="709"/>
        <w:jc w:val="both"/>
        <w:rPr>
          <w:b/>
          <w:bCs/>
          <w:u w:val="single"/>
        </w:rPr>
      </w:pPr>
    </w:p>
    <w:p w:rsidR="008B0C3F" w:rsidRDefault="008B0C3F" w:rsidP="00093F57">
      <w:pPr>
        <w:pStyle w:val="a3"/>
        <w:spacing w:after="0" w:line="240" w:lineRule="auto"/>
        <w:ind w:firstLine="709"/>
        <w:jc w:val="both"/>
      </w:pPr>
      <w:r>
        <w:rPr>
          <w:b/>
          <w:bCs/>
        </w:rPr>
        <w:t xml:space="preserve"> </w:t>
      </w:r>
      <w:r>
        <w:t>Американский психолог Стивен Хассен</w:t>
      </w:r>
      <w:r>
        <w:rPr>
          <w:rStyle w:val="a7"/>
        </w:rPr>
        <w:footnoteReference w:id="82"/>
      </w:r>
      <w:r>
        <w:t xml:space="preserve"> выделил четыре психологических профиля сектантов. Тех, кого в секте привлекла возможность получить новые знания, сокрытые от «непосвященных»,  условно можно называть – «мыслители». Тех, кто искал дружеского общения –  «эмоционалы». Тех, кто стремился творить, активно бороться со злом, спасать человечество, обличать порок – это «деятели». Есть и те, кто нуждается в тихой гавани веры, абсолютных ответов на все вопросы – это «верующие». В сектах каждому человеку предлагают то, что он ищет. Психология знает такое понятие, как «субличность»</w:t>
      </w:r>
      <w:r>
        <w:rPr>
          <w:rStyle w:val="a7"/>
        </w:rPr>
        <w:footnoteReference w:id="83"/>
      </w:r>
      <w:r>
        <w:t xml:space="preserve">; субличности - это скрытые в нашем сознании идеальные образы своего «я». Например, ребенок играет в героя, сражаясь с игрушечными врагами,  юноши  мечтают найти способ преодолеть все зло мира, найти великую идею, которой можно было бы посвятить всю свою жизнь. Идеалист, духовный последователь, воин и герой - вот те подсознательные идеалы, которые секта эксплуатирует в человеке. Свидетели Иеговы, раздавая свои журналы «Сторожевая башня» считают, что они спасают тем самым  людей. Сколько мунитов бесплатно работают по всему миру, собирая деньги на свою организацию и безбедное существование ее руководства: их цель спасти мир, они считают себя воинами со злом. Какая секта не объявляет, что в ней можно найти абсолютную истину? Общаясь с сектантами, помните, они творят зло, но искренне считают, что делают добро. Чисто практически, зная о существовании таких субличностей в человеке, попытайтесь направить их в созидательное русло, в себе или в близком Вам человеке, чтобы  на этих благих устремлениях не начала паразитировать какая-либо секта.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Мыслители</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 Когда мыслителей спрашивают о причинах присоединения к культу, они чаще всего отвечают, что нашли в нем истину и получили ответы на все жизненно важные вопросы, что на них произвели впечатление научные конференции, проводившиеся группой с участием чуть ли не нобелевских лауреатов, что их привлекла такая цель религиозной доктрины, как  соединение науки и религии и т. д. Общаясь с мыслителем, нужно показать относительность авторитета и научности секты, выяснить те критерии истинности учения, которые он применил к вероучительным положениям секты, поинтересоваться на основании каких выводов он пришел к мысли об истинности данного учения. Могут ли быть другие критерии истины? Использовал ли он оригинальные источники информации? Проверял ли он ту информацию, которую секта предоставляет  адептам о своей  деятельности ?  Могут ли его суждения быть предвзяты,  и как он относится к возможности  критики организации, в которой состоит?</w:t>
      </w:r>
    </w:p>
    <w:p w:rsidR="008B0C3F" w:rsidRDefault="008B0C3F" w:rsidP="00093F57">
      <w:pPr>
        <w:autoSpaceDE w:val="0"/>
        <w:autoSpaceDN w:val="0"/>
        <w:ind w:firstLine="709"/>
        <w:jc w:val="both"/>
      </w:pPr>
    </w:p>
    <w:p w:rsidR="008B0C3F" w:rsidRDefault="008B0C3F" w:rsidP="00093F57">
      <w:pPr>
        <w:pStyle w:val="30"/>
        <w:spacing w:after="0"/>
        <w:ind w:firstLine="709"/>
        <w:jc w:val="both"/>
        <w:rPr>
          <w:b/>
          <w:bCs/>
          <w:sz w:val="24"/>
          <w:szCs w:val="24"/>
        </w:rPr>
      </w:pPr>
      <w:r>
        <w:rPr>
          <w:b/>
          <w:bCs/>
          <w:sz w:val="24"/>
          <w:szCs w:val="24"/>
        </w:rPr>
        <w:t>Верующие</w:t>
      </w:r>
    </w:p>
    <w:p w:rsidR="008B0C3F" w:rsidRDefault="008B0C3F" w:rsidP="00093F57">
      <w:pPr>
        <w:pStyle w:val="30"/>
        <w:spacing w:after="0"/>
        <w:ind w:firstLine="709"/>
        <w:jc w:val="both"/>
        <w:rPr>
          <w:sz w:val="24"/>
          <w:szCs w:val="24"/>
        </w:rPr>
      </w:pPr>
    </w:p>
    <w:p w:rsidR="008B0C3F" w:rsidRDefault="008B0C3F" w:rsidP="00093F57">
      <w:pPr>
        <w:pStyle w:val="30"/>
        <w:spacing w:after="0"/>
        <w:ind w:firstLine="709"/>
        <w:jc w:val="both"/>
        <w:rPr>
          <w:sz w:val="24"/>
          <w:szCs w:val="24"/>
        </w:rPr>
      </w:pPr>
      <w:r>
        <w:rPr>
          <w:sz w:val="24"/>
          <w:szCs w:val="24"/>
        </w:rPr>
        <w:t xml:space="preserve"> Верующим  свойственны ярко выраженные  духовные устремления. Они настроены на религиозные и духовные переживания и стремятся только к ним. Верующие часто вовлекаются в культы потому, что переживают нечто, воспринимаемое ими как послание Божие. В сущности, покинуть секту они могут только пережив более сильное духовное впечатление. Если сектант говорит: «Я вступил в эту группу потому, что мне велел Бог», попытайтесь выведать у него детальное описание того, как и когда он получил «послание от Бога»,а также в чем оно состояло. Расскажите о собственном духовном пути. Покажите, что духовные переживания возможны и за пределами секты.</w:t>
      </w:r>
    </w:p>
    <w:p w:rsidR="008B0C3F" w:rsidRDefault="008B0C3F" w:rsidP="00093F57">
      <w:pPr>
        <w:pStyle w:val="30"/>
        <w:spacing w:after="0"/>
        <w:ind w:firstLine="709"/>
        <w:jc w:val="both"/>
        <w:rPr>
          <w:sz w:val="24"/>
          <w:szCs w:val="24"/>
        </w:rPr>
      </w:pPr>
    </w:p>
    <w:p w:rsidR="008B0C3F" w:rsidRDefault="008B0C3F" w:rsidP="00093F57">
      <w:pPr>
        <w:pStyle w:val="30"/>
        <w:spacing w:after="0"/>
        <w:ind w:firstLine="709"/>
        <w:jc w:val="both"/>
        <w:rPr>
          <w:b/>
          <w:bCs/>
          <w:sz w:val="24"/>
          <w:szCs w:val="24"/>
        </w:rPr>
      </w:pPr>
      <w:r>
        <w:rPr>
          <w:b/>
          <w:bCs/>
          <w:sz w:val="24"/>
          <w:szCs w:val="24"/>
        </w:rPr>
        <w:t xml:space="preserve">Деятели </w:t>
      </w:r>
    </w:p>
    <w:p w:rsidR="008B0C3F" w:rsidRDefault="008B0C3F" w:rsidP="00093F57">
      <w:pPr>
        <w:pStyle w:val="30"/>
        <w:spacing w:after="0"/>
        <w:ind w:firstLine="709"/>
        <w:jc w:val="both"/>
        <w:rPr>
          <w:b/>
          <w:bCs/>
          <w:sz w:val="24"/>
          <w:szCs w:val="24"/>
        </w:rPr>
      </w:pPr>
    </w:p>
    <w:p w:rsidR="008B0C3F" w:rsidRDefault="008B0C3F" w:rsidP="00093F57">
      <w:pPr>
        <w:pStyle w:val="30"/>
        <w:spacing w:after="0"/>
        <w:ind w:firstLine="709"/>
        <w:jc w:val="both"/>
        <w:rPr>
          <w:sz w:val="24"/>
          <w:szCs w:val="24"/>
        </w:rPr>
      </w:pPr>
      <w:r>
        <w:rPr>
          <w:sz w:val="24"/>
          <w:szCs w:val="24"/>
        </w:rPr>
        <w:t xml:space="preserve"> Деятели – это активисты, любящие вершить дела и доводить начатые проекты до их практической реализации. Если близкий Вам человек сообщает, что находится в группе, вследствие того, что она занята важной гуманитарной работой, например, борьбой за мир во всем мире, попросите детально описать, что именно группа делает для претворения своей идеи в жизнь. Нередко у группы имеется масса красивых брошюр, тогда как реальная деятельность практически отсутствует. Если группа раздает правительственную гуманитарную помощь, оставляя при этом львиную долю себе, ее вряд ли можно назвать образцом гуманности и альтруизма. Рядовым участникам особенно неприятно, если их упорный труд не только не приносит желаемых результатов, но, хуже того, подрывает первоначальную цель. </w:t>
      </w:r>
    </w:p>
    <w:p w:rsidR="008B0C3F" w:rsidRDefault="008B0C3F" w:rsidP="00093F57">
      <w:pPr>
        <w:pStyle w:val="30"/>
        <w:spacing w:after="0"/>
        <w:ind w:firstLine="709"/>
        <w:jc w:val="both"/>
        <w:rPr>
          <w:sz w:val="24"/>
          <w:szCs w:val="24"/>
        </w:rPr>
      </w:pPr>
    </w:p>
    <w:p w:rsidR="00CE3CFF" w:rsidRDefault="00CE3CFF" w:rsidP="00093F57">
      <w:pPr>
        <w:pStyle w:val="30"/>
        <w:spacing w:after="0"/>
        <w:ind w:firstLine="709"/>
        <w:jc w:val="both"/>
        <w:rPr>
          <w:b/>
          <w:bCs/>
          <w:sz w:val="24"/>
          <w:szCs w:val="24"/>
        </w:rPr>
      </w:pPr>
    </w:p>
    <w:p w:rsidR="00CE3CFF" w:rsidRDefault="00CE3CFF" w:rsidP="00093F57">
      <w:pPr>
        <w:pStyle w:val="30"/>
        <w:spacing w:after="0"/>
        <w:ind w:firstLine="709"/>
        <w:jc w:val="both"/>
        <w:rPr>
          <w:b/>
          <w:bCs/>
          <w:sz w:val="24"/>
          <w:szCs w:val="24"/>
        </w:rPr>
      </w:pPr>
    </w:p>
    <w:p w:rsidR="00CE3CFF" w:rsidRDefault="00CE3CFF" w:rsidP="00093F57">
      <w:pPr>
        <w:pStyle w:val="30"/>
        <w:spacing w:after="0"/>
        <w:ind w:firstLine="709"/>
        <w:jc w:val="both"/>
        <w:rPr>
          <w:b/>
          <w:bCs/>
          <w:sz w:val="24"/>
          <w:szCs w:val="24"/>
        </w:rPr>
      </w:pPr>
    </w:p>
    <w:p w:rsidR="008B0C3F" w:rsidRDefault="008B0C3F" w:rsidP="00093F57">
      <w:pPr>
        <w:pStyle w:val="30"/>
        <w:spacing w:after="0"/>
        <w:ind w:firstLine="709"/>
        <w:jc w:val="both"/>
        <w:rPr>
          <w:b/>
          <w:bCs/>
          <w:sz w:val="24"/>
          <w:szCs w:val="24"/>
        </w:rPr>
      </w:pPr>
      <w:r>
        <w:rPr>
          <w:b/>
          <w:bCs/>
          <w:sz w:val="24"/>
          <w:szCs w:val="24"/>
        </w:rPr>
        <w:t>Эмоционалы</w:t>
      </w:r>
    </w:p>
    <w:p w:rsidR="00CE3CFF" w:rsidRDefault="00CE3CFF" w:rsidP="00093F57">
      <w:pPr>
        <w:pStyle w:val="30"/>
        <w:spacing w:after="0"/>
        <w:ind w:firstLine="709"/>
        <w:jc w:val="both"/>
        <w:rPr>
          <w:b/>
          <w:bCs/>
          <w:sz w:val="24"/>
          <w:szCs w:val="24"/>
        </w:rPr>
      </w:pPr>
    </w:p>
    <w:p w:rsidR="008B0C3F" w:rsidRDefault="008B0C3F" w:rsidP="00093F57">
      <w:pPr>
        <w:pStyle w:val="30"/>
        <w:spacing w:after="0"/>
        <w:ind w:firstLine="709"/>
        <w:jc w:val="both"/>
        <w:rPr>
          <w:sz w:val="24"/>
          <w:szCs w:val="24"/>
        </w:rPr>
      </w:pPr>
      <w:r>
        <w:rPr>
          <w:sz w:val="24"/>
          <w:szCs w:val="24"/>
        </w:rPr>
        <w:t xml:space="preserve"> В ходе вербовки секты часто используют прием «бомбардировка любовью». Вербовщики могут  говорить: «Мы – одна истинная семья. Только мы воплощаем в жизнь безусловную любовь, более высокую, чем чья-либо любовь за всю историю человечества. Мы любим тебя! Приди к нам, и мы будем любить тебя всегда». Они стремятся вызвать в человеке положительную эмоциональную реакцию на свои слова. Разумеется, на практике «безусловная» любовь оказывается весьма условной. Если Вы, к примеру, засомневаетесь в их словах и решите уйти, то  тут же перестаете быть достойны любви. Более того, сразу заслужите презрение, и даже ненависть. Если Вы остались, но не повинуетесь групповым правилам, то не дождетесь не только любви, но даже малейшего одобрения. Все сектанты, так или иначе, практикуют этот вид «условной любви». Последовательное выражение Вашей любви к близкому человеку, вошедшему в секту, любви свободной  от подобных условностей, а также побуждение адепта к честным поступкам, творческим стремлениям, совершенствованию себя и окружающего мира наведет его на мысль о сомнительной истинности заявлений секты о любви к нему. Ваша любовь окажется сильнее даже изощренных методов контроля сознания. </w:t>
      </w:r>
    </w:p>
    <w:p w:rsidR="008B0C3F" w:rsidRDefault="008B0C3F" w:rsidP="00093F57">
      <w:pPr>
        <w:autoSpaceDE w:val="0"/>
        <w:autoSpaceDN w:val="0"/>
        <w:ind w:firstLine="709"/>
        <w:jc w:val="both"/>
      </w:pPr>
    </w:p>
    <w:p w:rsidR="008B0C3F" w:rsidRDefault="008B0C3F" w:rsidP="00093F57">
      <w:pPr>
        <w:pStyle w:val="1"/>
        <w:ind w:firstLine="709"/>
        <w:jc w:val="both"/>
        <w:rPr>
          <w:sz w:val="24"/>
          <w:szCs w:val="24"/>
        </w:rPr>
      </w:pPr>
      <w:r>
        <w:rPr>
          <w:sz w:val="24"/>
          <w:szCs w:val="24"/>
        </w:rPr>
        <w:t>4.5. Фобии</w:t>
      </w:r>
      <w:r>
        <w:rPr>
          <w:rStyle w:val="a7"/>
          <w:sz w:val="24"/>
          <w:szCs w:val="24"/>
        </w:rPr>
        <w:footnoteReference w:id="84"/>
      </w:r>
    </w:p>
    <w:p w:rsidR="008B0C3F" w:rsidRDefault="008B0C3F" w:rsidP="00093F57">
      <w:pPr>
        <w:pStyle w:val="1"/>
        <w:ind w:firstLine="709"/>
        <w:jc w:val="both"/>
        <w:rPr>
          <w:sz w:val="24"/>
          <w:szCs w:val="24"/>
          <w:u w:val="single"/>
        </w:rPr>
      </w:pPr>
    </w:p>
    <w:p w:rsidR="008B0C3F" w:rsidRDefault="008B0C3F" w:rsidP="00093F57">
      <w:pPr>
        <w:pStyle w:val="1"/>
        <w:ind w:firstLine="709"/>
        <w:jc w:val="both"/>
        <w:rPr>
          <w:b w:val="0"/>
          <w:bCs w:val="0"/>
          <w:sz w:val="24"/>
          <w:szCs w:val="24"/>
        </w:rPr>
      </w:pPr>
      <w:r>
        <w:rPr>
          <w:sz w:val="24"/>
          <w:szCs w:val="24"/>
        </w:rPr>
        <w:t xml:space="preserve"> </w:t>
      </w:r>
      <w:r>
        <w:rPr>
          <w:b w:val="0"/>
          <w:bCs w:val="0"/>
          <w:sz w:val="24"/>
          <w:szCs w:val="24"/>
        </w:rPr>
        <w:t>Вхождение в секту начинается с радости, а заканчивается страхом. Страхом перед Армагеддоном, который со дня на день  должен наступить, перед дьяволом, ждущим за каждым углом, перед болезнью, которая обрушится на сектанта, если он усомнится в ее руководстве. Фобий, внушаемых в сектах, многие и многие десятки, если не сотни. Но что такое фобия и чем она отличатся от страха? Фобия - это страх по отношению к объекту или ситуации, основанный на иррациональной причине, т.е. реально не существующей или крайне маловероятной. Если  опасение быть сбитым автомобилем на улице - это  страх, имеющий объективную причину для своего существования, то обещание смерти на Страшном суде всем, кто не вступит или выйдет из секты Свидетелей Иеговы - не более, чем больная фантазия руководства данной секты. Если кришнаиту говорят, что в случае его выхода из организации, он перевоплотится в таракана – это, опять же вымысел. Фобией подобные вещи становятся тогда, когда люди сочтут эти утверждения истинными. Эти патологические страхи дестабилизируют взгляд человека на реальность, ослабляют интеллектуальный и эмоциональный самоконтроль, подрывают здравый смысл и веру в себя.</w:t>
      </w:r>
    </w:p>
    <w:p w:rsidR="008B0C3F" w:rsidRDefault="008B0C3F" w:rsidP="00093F57">
      <w:pPr>
        <w:autoSpaceDE w:val="0"/>
        <w:autoSpaceDN w:val="0"/>
        <w:ind w:firstLine="709"/>
        <w:jc w:val="both"/>
      </w:pPr>
      <w:r>
        <w:t>Одной из проблем при реабилитации сектанта является  преодоление внушенных ему в секте фобий. Человек, возможно, и рад  был бы выйти из организации, но боится, что и в самом деле из-за этого заболеет и умрет он сам или его родственники. Скажем несколько слов о методах внушения фобий.</w:t>
      </w:r>
    </w:p>
    <w:p w:rsidR="008B0C3F" w:rsidRDefault="008B0C3F" w:rsidP="00093F57">
      <w:pPr>
        <w:autoSpaceDE w:val="0"/>
        <w:autoSpaceDN w:val="0"/>
        <w:ind w:firstLine="709"/>
        <w:jc w:val="both"/>
      </w:pPr>
      <w:r>
        <w:t>Фобии могут внушать напрямую. Например, лидер секты может заявить: «Каждый, кто усомнится в моей божественности, заболеет, потому что сомнение - от дьявола». Могут быть косвенные внушения. Например, можно услышать такую фразу: «Ты слышал? Наш бывший брат, усомнившийся и ушедший из организации попал под машину, Бог наказал его за неверие нашему учителю».  Могут использовать метод придуманных историй: «Наша сестра (имя рек), которая, как Вы помните, недавно ушла от нас, стала проституткой и заболела СПИДом - вот что бывает с отступниками от истины!». А если в секте запрещено общение с бывшими ее членами, то никто и не будет проверять правдивость этих слов. В сектах  могут эксплуатировать и уже имеющиеся страхи. В личной антисектантской практике автора данной главы, был случай, когда обратившаяся за консультацией молодая женщина рассказала следующую историю: некоторое время она посещала экстрасенса, когда же она решила прекратить свои посещения, то экстрасенс начал запугивать ее, пытаясь внушить, что ее маленький ребенок умрет, если она сделает это. Мать боялась за здоровье своего сына особенно потому, что роды были тяжелыми, и ребенок много болел. На этом страхе и спекулировал экстрасенс, стремясь трансформировать его в фобию.</w:t>
      </w:r>
    </w:p>
    <w:p w:rsidR="008B0C3F" w:rsidRDefault="008B0C3F" w:rsidP="00093F57">
      <w:pPr>
        <w:autoSpaceDE w:val="0"/>
        <w:autoSpaceDN w:val="0"/>
        <w:ind w:firstLine="709"/>
        <w:jc w:val="both"/>
      </w:pPr>
      <w:r>
        <w:t xml:space="preserve">С помощью страха лидеры сект подчиняют себе своих последователей и держат их под контролем. Фобии внушаются во всех сектах, хотя виды и формы их внушения везде разные. Человека тяжело вывести из секты, если фобия в его сознании не будет разрушена. </w:t>
      </w:r>
    </w:p>
    <w:p w:rsidR="008B0C3F" w:rsidRDefault="008B0C3F" w:rsidP="00093F57">
      <w:pPr>
        <w:pStyle w:val="a3"/>
        <w:spacing w:after="0" w:line="240" w:lineRule="auto"/>
        <w:ind w:firstLine="709"/>
        <w:jc w:val="both"/>
      </w:pPr>
      <w:r>
        <w:t>Фобии можно преодолеть с помощью различных методик (здесь Вам потребуется помощь профессионального психолога). Один из методов ее преодоления описан ниже. Эта методика разработана Стивеном Хассеном и названа им – «трехшаговое воздействие на фобии».</w:t>
      </w:r>
    </w:p>
    <w:p w:rsidR="008B0C3F" w:rsidRDefault="008B0C3F" w:rsidP="00093F57">
      <w:pPr>
        <w:autoSpaceDE w:val="0"/>
        <w:autoSpaceDN w:val="0"/>
        <w:ind w:firstLine="709"/>
        <w:jc w:val="both"/>
      </w:pPr>
      <w:r>
        <w:rPr>
          <w:i/>
          <w:iCs/>
        </w:rPr>
        <w:t>Шаг первый</w:t>
      </w:r>
      <w:r>
        <w:t xml:space="preserve">  – объясняется, что такое фобии. Задача состоит в том, чтобы  разъяснить разницу между обоснованным страхом и фобией, при этом о конкретных фобиях, которыми страдает сектант, не говорят. Нужно, чтобы человек осознал разницу и принял данную информацию к сведению.</w:t>
      </w:r>
    </w:p>
    <w:p w:rsidR="008B0C3F" w:rsidRDefault="008B0C3F" w:rsidP="00093F57">
      <w:pPr>
        <w:autoSpaceDE w:val="0"/>
        <w:autoSpaceDN w:val="0"/>
        <w:ind w:firstLine="709"/>
        <w:jc w:val="both"/>
      </w:pPr>
      <w:r>
        <w:rPr>
          <w:i/>
          <w:iCs/>
        </w:rPr>
        <w:t>Шаг второй</w:t>
      </w:r>
      <w:r>
        <w:t xml:space="preserve"> – нужно привести пример, как различные люди и организации внушают фобии своим адептам, и для чего это делается. Опять же на примерах не связанных с организацией, в которую входит или входил сектант.</w:t>
      </w:r>
    </w:p>
    <w:p w:rsidR="008B0C3F" w:rsidRDefault="008B0C3F" w:rsidP="00093F57">
      <w:pPr>
        <w:pStyle w:val="30"/>
        <w:spacing w:after="0"/>
        <w:ind w:firstLine="709"/>
        <w:jc w:val="both"/>
        <w:rPr>
          <w:sz w:val="24"/>
          <w:szCs w:val="24"/>
        </w:rPr>
      </w:pPr>
      <w:r>
        <w:rPr>
          <w:i/>
          <w:iCs/>
          <w:sz w:val="24"/>
          <w:szCs w:val="24"/>
        </w:rPr>
        <w:t>Шаг третий</w:t>
      </w:r>
      <w:r>
        <w:rPr>
          <w:sz w:val="24"/>
          <w:szCs w:val="24"/>
        </w:rPr>
        <w:t xml:space="preserve"> – Вы обсуждаете специфические особенности группы, в которую входит человек. И в конце задаете вопрос: «Как ты думаешь, можно ли покинуть группу и спокойно реализовать свои способности и быть счастливым без ее участия? Если нет, то почему? Чем эта группа отличается от тех, которые мы обсуждали ранее?» Если человек проведет параллели между сектами, описанными во втором шаге, и своей группой и увидит их идентичность, то можно сказать, что Вы вывели человека из секты.  Если нет - значит,  что-то было сделано неправильно, не были найдены  взаимопонимание и общий язык с сектантом. Чтобы у сектанта было время на самостоятельный анализ новой для него информации, трехшаговое воздействие осуществляют не за один день, а в течение недели. </w:t>
      </w:r>
    </w:p>
    <w:p w:rsidR="008B0C3F" w:rsidRDefault="008B0C3F" w:rsidP="00093F57">
      <w:pPr>
        <w:pStyle w:val="30"/>
        <w:spacing w:after="0"/>
        <w:ind w:firstLine="709"/>
        <w:jc w:val="both"/>
        <w:rPr>
          <w:sz w:val="24"/>
          <w:szCs w:val="24"/>
        </w:rPr>
      </w:pPr>
    </w:p>
    <w:p w:rsidR="008B0C3F" w:rsidRDefault="008B0C3F" w:rsidP="00093F57">
      <w:pPr>
        <w:pStyle w:val="a3"/>
        <w:spacing w:after="0" w:line="240" w:lineRule="auto"/>
        <w:ind w:firstLine="709"/>
        <w:jc w:val="both"/>
      </w:pPr>
      <w:r>
        <w:rPr>
          <w:b/>
          <w:bCs/>
        </w:rPr>
        <w:t>4.6. Существующие методы выведения из секты</w:t>
      </w:r>
      <w:r>
        <w:t xml:space="preserve"> </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pPr>
      <w:r>
        <w:t>История развития методов психологической реабилитации и профилактики контроля сознания, применяемых в тоталитарных сектах, относительно непродолжительна. С проблемой сектантства человечество знакомо с самого начала своей истории. Но современное состояние общества, его бездуховность и мощнейшее развитие при этом науки, а главное, методов контроля над человеческой психикой, позволили создавать такие формы сектантства, которые ранее не были известны. В России  проблема решалась методами коммунистического террора. На Западе пошли другим путем: первый метод назывался  «депрограммирование», ему на смену пришло консультирование о выходе, сейчас  популярен, так называемый  подход стратегического взаимодействия. Рассмотрим данные методы подробнее.</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rPr>
          <w:b/>
          <w:bCs/>
        </w:rPr>
      </w:pPr>
      <w:r>
        <w:t xml:space="preserve"> - </w:t>
      </w:r>
      <w:r>
        <w:rPr>
          <w:b/>
          <w:bCs/>
        </w:rPr>
        <w:t>Депрограммирование</w:t>
      </w:r>
    </w:p>
    <w:p w:rsidR="008B0C3F" w:rsidRDefault="008B0C3F" w:rsidP="00093F57">
      <w:pPr>
        <w:pStyle w:val="a3"/>
        <w:spacing w:after="0" w:line="240" w:lineRule="auto"/>
        <w:ind w:firstLine="709"/>
        <w:jc w:val="both"/>
        <w:rPr>
          <w:b/>
          <w:bCs/>
        </w:rPr>
      </w:pPr>
    </w:p>
    <w:p w:rsidR="008B0C3F" w:rsidRDefault="008B0C3F" w:rsidP="00093F57">
      <w:pPr>
        <w:pStyle w:val="a3"/>
        <w:spacing w:after="0" w:line="240" w:lineRule="auto"/>
        <w:ind w:firstLine="709"/>
        <w:jc w:val="both"/>
      </w:pPr>
      <w:r>
        <w:t xml:space="preserve"> В основе метода депрограммирования лежит следующая мысль: секта использует совокупность определенных методик для внушения человеку нужных ей идей. Если применить те же методики, но с точностью до наоборот, то человеку можно будет внушить новые идеи, стерев старые. Как в компьютере: стер одну программу, записал другую. Отсюда и названия - программирование и депрограммирование. Введена была подобная практика Тедом Патриком в начале 1970 годов. Его родственники попали в зависимость от секты Мозеса Девида Берга «Дети Бога», и он таким путем решил их от нее избавить. Идея была не лишена некоторой логичности. Но в ней быстро определились слабые места. Человек - не компьютер и его не так просто «перепрограммировать». Депрограммирование требовало принудительной изоляции человека, что само по себе является уголовно наказуемым преступлением. К тому же, даже если после депрограммирования человек и уходил из секты, у него оставалось множество психологических проблем. И, наконец, данный метод не освобождал человека от фобий, которые секта внедрила в его сознание. Депрограммирование на Западе быстро стало бизнесом, часто им занимались люди некомпетентные. В общем, вскоре депрограммирование было запрещено, и сейчас полностью относится к области истории. По крайней мере, автору данной главы не известен ни один случай применения подобной практики в России. Единственно, кто пытается сегодня делать на этом капитал - это сайентологи, они с упорством истинно одержимых не оставляют попыток найти «злобных  депрограмматоров» в нашей стране, но пока безуспешно. На всякий случай напомним, что похищение человека, согласно 126 ст. УК РФ карается лишением свободы на срок от 4 до 10 лет.</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Консультирование о выходе</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rPr>
          <w:b/>
          <w:bCs/>
        </w:rPr>
        <w:t xml:space="preserve">  </w:t>
      </w:r>
      <w:r>
        <w:t>Консультирование о выходе - это второй метод реабилитации сектантов, который заменил собой депрограммирование. Его суть сводится к следующему: сектанту предлагают познакомиться с альтернативной информацией о его организации, ее истории, пообщаться с  бывшими ее членами, познакомиться с материалами, написанными о ней. Если человек соглашается  на это, то в течение, как минимум, трех дней, ему  предоставляется вся подготовленная информация, при этом просят, чтобы он попытался поработать с этими материалами самостоятельно, не общаясь с руководством секты или своими друзьями в ней. Цель метода состоит в том, чтобы показать несоответствие заявлений секты о своей деятельности ее реальной  практике. Основной акцент данный метод делает на передаче достоверной разоблачающей информации о секте ее адепту. Слабое место данного метода в том, что он не освобождает сектанта от фобий. И если консультант по выходу не будет достаточно профессионален, то метод может иметь обратный результат: человек лишь сильнее уверится в «истинности» избранной им секты.</w:t>
      </w:r>
    </w:p>
    <w:p w:rsidR="008B0C3F" w:rsidRDefault="008B0C3F" w:rsidP="00093F57">
      <w:pPr>
        <w:autoSpaceDE w:val="0"/>
        <w:autoSpaceDN w:val="0"/>
        <w:ind w:firstLine="709"/>
        <w:rPr>
          <w:b/>
          <w:bCs/>
        </w:rPr>
      </w:pPr>
    </w:p>
    <w:p w:rsidR="008B0C3F" w:rsidRDefault="008B0C3F" w:rsidP="00093F57">
      <w:pPr>
        <w:autoSpaceDE w:val="0"/>
        <w:autoSpaceDN w:val="0"/>
        <w:ind w:firstLine="709"/>
        <w:jc w:val="both"/>
        <w:rPr>
          <w:b/>
          <w:bCs/>
        </w:rPr>
      </w:pPr>
      <w:r>
        <w:rPr>
          <w:b/>
          <w:bCs/>
        </w:rPr>
        <w:t>- «Подход стратегического взаимодействия»</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Данный метод был предложен американским психологом Стивеном Хассеном. Суть его заключается в коллективном точечном воздействии на сектанта всех тех, кому небезразлична его судьба. Осуществляется под контролем профессионального психолога, формирующего сплоченную группу людей (состоящую, в основном, из родственников или друзей) которые были близки сектанту, и направляющего их действия. Задача каждого из команды - под руководством психолога осуществлять точечное воздействие на сектанта, поддерживая связь с ним, и подталкивать к возможности альтернативы сектантского образа жизни. Если это удается, то сектант постепенно приходит к идее альтернативы, он соглашается встретиться с психологом и т.д. Слабое место методики: отсутствие в России специалистов, ею владеющих. Если же Вы не являетесь профессионалом, но решили овладеть данным методом, то это возможно, но будьте готовы к упорному многомесячному труду.</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p>
    <w:p w:rsidR="00E377DB" w:rsidRDefault="00E377DB" w:rsidP="00093F57">
      <w:pPr>
        <w:autoSpaceDE w:val="0"/>
        <w:autoSpaceDN w:val="0"/>
        <w:ind w:firstLine="709"/>
        <w:jc w:val="both"/>
        <w:rPr>
          <w:b/>
          <w:bCs/>
        </w:rPr>
      </w:pPr>
    </w:p>
    <w:p w:rsidR="00E377DB" w:rsidRDefault="00E377DB" w:rsidP="00093F57">
      <w:pPr>
        <w:autoSpaceDE w:val="0"/>
        <w:autoSpaceDN w:val="0"/>
        <w:ind w:firstLine="709"/>
        <w:jc w:val="both"/>
        <w:rPr>
          <w:b/>
          <w:bCs/>
        </w:rPr>
      </w:pPr>
    </w:p>
    <w:p w:rsidR="00E377DB" w:rsidRDefault="00E377DB" w:rsidP="00093F57">
      <w:pPr>
        <w:autoSpaceDE w:val="0"/>
        <w:autoSpaceDN w:val="0"/>
        <w:ind w:firstLine="709"/>
        <w:jc w:val="both"/>
        <w:rPr>
          <w:b/>
          <w:bCs/>
        </w:rPr>
      </w:pPr>
    </w:p>
    <w:p w:rsidR="008B0C3F" w:rsidRDefault="008B0C3F" w:rsidP="00093F57">
      <w:pPr>
        <w:pStyle w:val="a5"/>
        <w:ind w:firstLine="709"/>
        <w:jc w:val="both"/>
      </w:pPr>
      <w:r>
        <w:t xml:space="preserve">4.6.1.Примеры технологии вербовки: </w:t>
      </w:r>
    </w:p>
    <w:p w:rsidR="008B0C3F" w:rsidRDefault="008B0C3F" w:rsidP="00093F57">
      <w:pPr>
        <w:pStyle w:val="a5"/>
        <w:ind w:firstLine="709"/>
        <w:jc w:val="both"/>
      </w:pPr>
    </w:p>
    <w:p w:rsidR="008B0C3F" w:rsidRDefault="008B0C3F" w:rsidP="00093F57">
      <w:pPr>
        <w:pStyle w:val="a5"/>
        <w:ind w:firstLine="709"/>
        <w:jc w:val="both"/>
      </w:pPr>
      <w:r>
        <w:t xml:space="preserve">- «Свидетели Иеговы»  </w:t>
      </w:r>
    </w:p>
    <w:p w:rsidR="008B0C3F" w:rsidRDefault="008B0C3F" w:rsidP="00093F57">
      <w:pPr>
        <w:pStyle w:val="a5"/>
        <w:ind w:firstLine="709"/>
        <w:jc w:val="both"/>
      </w:pPr>
    </w:p>
    <w:p w:rsidR="008B0C3F" w:rsidRDefault="008B0C3F" w:rsidP="00093F57">
      <w:pPr>
        <w:pStyle w:val="a5"/>
        <w:ind w:firstLine="709"/>
        <w:jc w:val="both"/>
        <w:rPr>
          <w:b w:val="0"/>
          <w:bCs w:val="0"/>
        </w:rPr>
      </w:pPr>
      <w:r>
        <w:t xml:space="preserve"> </w:t>
      </w:r>
      <w:r>
        <w:rPr>
          <w:b w:val="0"/>
          <w:bCs w:val="0"/>
        </w:rPr>
        <w:t xml:space="preserve">Рассмотрим технологию сектантской вербовки на примере таких организаций, как «Свидетели Иеговы» и «Церковь Объединения». Обычно, говоря о секте «Свидетели Иеговы», христиане концентрируют свое внимание на богословских проблемах, возникающих в связи с ее изучением. Несомненно, это очень важный момент при знакомстве с любой сектой. Но, к сожалению,  недостаточный. По крайней мере, если мы ставим своей целью избавить человека от негативного влияния секты. Как показывает практика общения с сектантами, чисто информационный подход, без учета психологических проблем сектанта, малоэффективен. Человек может Вас слушать, но не слышать. Особенность современного сектантства состоит в том, что оно применяет изощренную технологию вовлечения человека в свои ряды. </w:t>
      </w:r>
    </w:p>
    <w:p w:rsidR="008B0C3F" w:rsidRDefault="008B0C3F" w:rsidP="00093F57">
      <w:pPr>
        <w:autoSpaceDE w:val="0"/>
        <w:autoSpaceDN w:val="0"/>
        <w:ind w:firstLine="709"/>
        <w:jc w:val="both"/>
      </w:pPr>
      <w:r>
        <w:t>Манипуляция сознанием возможна только при условии неосведомленности  человека о ее существовании, возможностях и приемах практической реализации. Если человек знает, какая технология вербовки к нему применяется, видит, как им пытаются манипулировать, и знаком с последовательностью шагов, с помощью которых из него попытаются сделать адепта секты, то он уже защищен. Приводимую ниже информацию можно применять, таким образом, в целях профилактики, предоставляя ее тем людям, которые на Ваш взгляд могут попасть под вербовочную атаку Свидетелей Иеговы.</w:t>
      </w:r>
    </w:p>
    <w:p w:rsidR="008B0C3F" w:rsidRDefault="008B0C3F" w:rsidP="00093F57">
      <w:pPr>
        <w:autoSpaceDE w:val="0"/>
        <w:autoSpaceDN w:val="0"/>
        <w:ind w:firstLine="709"/>
        <w:jc w:val="both"/>
      </w:pPr>
      <w:r>
        <w:t>Нужно отметить, что Свидетели Иеговы не считают себя сектантами</w:t>
      </w:r>
      <w:r>
        <w:rPr>
          <w:rStyle w:val="a7"/>
        </w:rPr>
        <w:footnoteReference w:id="85"/>
      </w:r>
      <w:r>
        <w:t>. Они признают, что такое явление как секты существует, но себя считают членами организации, которая истинно служит Богу.  Свидетель Иеговы вполне может считать сектантом, например, мормона или мунита, но не себя. Процесс контроля сознания осуществляемый руководством секты над ее рядовыми членами, самими сектантами, естественно, не осознается. Зато этот процесс прекрасно осознают руководители сектантских движений, поэтому они так боятся правды о своей деятельности.</w:t>
      </w:r>
    </w:p>
    <w:p w:rsidR="008B0C3F" w:rsidRDefault="008B0C3F" w:rsidP="00093F57">
      <w:pPr>
        <w:autoSpaceDE w:val="0"/>
        <w:autoSpaceDN w:val="0"/>
        <w:ind w:firstLine="709"/>
        <w:jc w:val="both"/>
      </w:pPr>
      <w:r>
        <w:t xml:space="preserve"> Процесс вербовки у Свидетелей Иеговы обычно начинается следующим образом: к Вам на улице подходит обычно пара вежливых улыбающихся людей, которые заговаривают о Боге. Они интересуются, верите ли Вы в Бога, дарят журналы «Сторожевая Башня»,  «Пробудитесь». Они милы, спокойны, обходительны. Называют себя христианами, говорят о Библии, все их высказывания насыщенны уверенностью в истинности своих слов.  В общем, они делают все возможное, чтобы вызвать в вас положительные эмоции. Это очень важно, так как  без вашего благожелательного отношения к ним контакта не получится, именно по этой причине обучение основам «психологии общения» входит в программу подготовки вербовщиков. </w:t>
      </w:r>
    </w:p>
    <w:p w:rsidR="008B0C3F" w:rsidRDefault="008B0C3F" w:rsidP="00093F57">
      <w:pPr>
        <w:autoSpaceDE w:val="0"/>
        <w:autoSpaceDN w:val="0"/>
        <w:ind w:firstLine="709"/>
        <w:jc w:val="both"/>
      </w:pPr>
      <w:r>
        <w:t xml:space="preserve">На первом этапе вербовщики определяют Вашу </w:t>
      </w:r>
      <w:r>
        <w:rPr>
          <w:color w:val="FF0000"/>
        </w:rPr>
        <w:t xml:space="preserve"> </w:t>
      </w:r>
      <w:r>
        <w:t>заинтересованность и податливость (здесь нужно заметить, что сами Свидетели не понимают, что они делают, и лишь воспроизводят, то чему их обучили, следуя инструкции), перспективный ли Вы человек для «вести о Царстве». Обратите внимание, они прибегают или, лучше сказать, маскируются за теми образами, которые у большинства людей вызывают положительную реакцию. Христианство, Бог, Христос, Библия – ни капли негативизма, только положительные эмоции. Оставляют Вам журналы, чтение которых «взрыхляет почву» сознания потенциального сектанта и готовит к приему последующей информации.</w:t>
      </w:r>
    </w:p>
    <w:p w:rsidR="008B0C3F" w:rsidRDefault="008B0C3F" w:rsidP="00093F57">
      <w:pPr>
        <w:autoSpaceDE w:val="0"/>
        <w:autoSpaceDN w:val="0"/>
        <w:ind w:firstLine="709"/>
        <w:jc w:val="both"/>
      </w:pPr>
      <w:r>
        <w:t>Если Вы отнеслись к вербовщикам благосклонно, тогда Вам предложат «бесплатное домашнее изучение Библии». Раз в неделю к Вам домой будет приходить адепт секты и проводить беседы. Поначалу он действительно будет говорить о Библии, правда, достаточно своеобразно, обсуждая только те ее фрагменты, которые подтверждают учение секты, опровергающие полностью игнорируя. Чаще всего это обсуждение осуществляется с помощью брошюры «Что от нас требует Бог». При этом надо отметить, что это будет именно беседа о Библии, но не ее изучение. Когда человек окончательно согласится заняться изучением Библии, с ним начнут изучать книгу «Познание, ведущее к вечной жизни». Этот процесс будет у них называться изучением Библии, хотя на практике Вы будете изучать не Библию, а только само «Познание».</w:t>
      </w:r>
    </w:p>
    <w:p w:rsidR="008B0C3F" w:rsidRDefault="008B0C3F" w:rsidP="00093F57">
      <w:pPr>
        <w:autoSpaceDE w:val="0"/>
        <w:autoSpaceDN w:val="0"/>
        <w:ind w:firstLine="709"/>
        <w:jc w:val="both"/>
      </w:pPr>
      <w:r>
        <w:t xml:space="preserve">Таким образом, происходит подмена изучения Библии на изучение литературы организации; причем все  делается так искусно, что человек, согласившийся изучать Библию, этого, в основном, не замечает. Это очень важный момент обработки человека. Обучаемому говорят, что Библия предлагает людям надежду на бессмертие, если они «приобретут правильные знания о Боге». Естественно, далее добавляют, что кроме них эти знания дать никто не может, то есть новообращенного начинают приучать к тому, что Свидетели Иеговы - это избранные люди, предназначенные к спасению, все остальные  погибнут. Подобный шаг провоцирует формирование в человеке психологии элитаризма, побуждает гордыню,  чувство превосходства над теми, кто не является членами секты. </w:t>
      </w:r>
    </w:p>
    <w:p w:rsidR="008B0C3F" w:rsidRDefault="008B0C3F" w:rsidP="00093F57">
      <w:pPr>
        <w:autoSpaceDE w:val="0"/>
        <w:autoSpaceDN w:val="0"/>
        <w:ind w:firstLine="709"/>
        <w:jc w:val="both"/>
      </w:pPr>
      <w:r>
        <w:t>Обучаемому говорят, что дьявол</w:t>
      </w:r>
      <w:r>
        <w:rPr>
          <w:rStyle w:val="a7"/>
        </w:rPr>
        <w:footnoteReference w:id="86"/>
      </w:r>
      <w:r>
        <w:t xml:space="preserve"> может использовать его друзей и родственников, чтобы помешать ему заниматься, изучать Библию. Позже, когда человек уже начнет втягиваться в секту, прозелиту будут говорить, что дьявол будет мешать ему общаться со Свидетелями Иеговы и, таким образом, мешать приобретению знаний, необходимых для вечной жизни. Подобное предупреждение заставляет человека негативно воспринимать предостережения против секты своих друзей и родственников. Сектанты говорят: гнали первых христиан, гонят и нас, потому что мы - истинные христиане. Здесь скрыта одна из причин, почему чисто информационное воздействие на членов секты, фактически, не оказывает  влияния. Сектантам против критики сделана прививка, нападки на секту воспринимаются как подтверждение ее истинности. Близкие, которые активно критикуют секту, могут очень скоро оказаться отвергнутыми; чем более сектанты слышат критики, тем менее доверяют близким, считая их агентами сатаны. Также подобный шаг начинает внедрять в сознание адепта страх! Парадокс заключается в том, что Свидетели Иеговы панически боятся дьявола, хотя утверждают, что им-то уж он точно повредить не может. Страх руководство секты использует для эффективного контроля над своими последователями.</w:t>
      </w:r>
    </w:p>
    <w:p w:rsidR="008B0C3F" w:rsidRDefault="008B0C3F" w:rsidP="00093F57">
      <w:pPr>
        <w:autoSpaceDE w:val="0"/>
        <w:autoSpaceDN w:val="0"/>
        <w:ind w:firstLine="709"/>
        <w:jc w:val="both"/>
      </w:pPr>
      <w:r>
        <w:t>Сектантам активно предоставляются материалы, подрывающие авторитет традиционных церквей</w:t>
      </w:r>
      <w:r>
        <w:rPr>
          <w:rStyle w:val="a7"/>
        </w:rPr>
        <w:footnoteReference w:id="87"/>
      </w:r>
      <w:r>
        <w:t xml:space="preserve">. Тем самым как бы подтверждается идея, что секта - единственное место, где возможно спасение. К тому же подобный шаг развивает острый негативизм по отношению ко всем традиционным христианским церквям. Само слово «церковь» для Свидетеля Иеговы есть синоним дьявола. Как видим, даже лексикон православного верующего будет вызывать в сектанте острую негативную реакцию, что неудивительно, если принять во внимание тот факт, что «загрузочная терминология» - очень эффективный метод контроля сознания, позволяющий программировать сознание человека в соответствии с четко заданной схемой. Подобный прием очень эффективен для контроля сознания человека, «загрузочная терминология» позволяет программировать мышление человека в четко заданных сектой рамках. </w:t>
      </w:r>
    </w:p>
    <w:p w:rsidR="008B0C3F" w:rsidRDefault="008B0C3F" w:rsidP="00093F57">
      <w:pPr>
        <w:autoSpaceDE w:val="0"/>
        <w:autoSpaceDN w:val="0"/>
        <w:ind w:firstLine="709"/>
        <w:jc w:val="both"/>
      </w:pPr>
      <w:r>
        <w:t xml:space="preserve">В учебнике «Познание, ведущее к вечной жизни»,  по которому обучают вербуемых, приводится заранее спланированный обзор Библии, который фиксирует внимание на избранных стихах,  на первый взгляд, подтверждающих учение Сторожевой Башни и полностью игнорирует те места, где оно опровергается.  Например, «доказывая» что Иисус – не Бог, Свидетели Иеговы рассматривают Евангелие от Иоанна 14:28, где Иисус говорит: </w:t>
      </w:r>
      <w:r w:rsidRPr="002E1C98">
        <w:rPr>
          <w:i/>
          <w:iCs/>
        </w:rPr>
        <w:t xml:space="preserve">«Отец мой более Меня», </w:t>
      </w:r>
      <w:r>
        <w:t xml:space="preserve">но игнорируют, например, место, где апостол Фома называет Иисуса </w:t>
      </w:r>
      <w:r w:rsidRPr="002E1C98">
        <w:rPr>
          <w:i/>
          <w:iCs/>
        </w:rPr>
        <w:t>«Господь мой и Бог мой!» (Ин.20:28).</w:t>
      </w:r>
      <w:r>
        <w:t xml:space="preserve"> Какое-то время обучаемому позволяют пользоваться его собственной Библией, но постепенно ненавязчиво, но настойчиво рекомендуют сделать пожертвование на литературу и взять «бесплатно» распространяемый «Перевод Нового Мира Священных Писаний», как более качественный. Данный перевод очень тенденциозен, многие стихи в нем изменены. Например, имя Иегова вставлено в Новый завет 237 раз там, где его нет в греческих рукописях и т. д. С самого начала «бесплатного изучения Библии на дому» Свидетель Иеговы приглашает обучаемого на встречи в местный Зал Царства, подчеркивая, что именно там можно найти новые глубокие знания. Если через шесть месяцев с момента начала занятий человек не соглашается начать посещения Зала Царств, то его бросают, как «бесплодную почву». </w:t>
      </w:r>
    </w:p>
    <w:p w:rsidR="008B0C3F" w:rsidRDefault="008B0C3F" w:rsidP="00093F57">
      <w:pPr>
        <w:autoSpaceDE w:val="0"/>
        <w:autoSpaceDN w:val="0"/>
        <w:ind w:firstLine="709"/>
        <w:jc w:val="both"/>
      </w:pPr>
      <w:r>
        <w:t>Свидетели Иеговы сознательно обходят спорные вопросы своего учения на начальных этапах общения с потенциальным адептом секты. Например то, что они не отмечают дней рождения, не участвуют в выборах, запрещают своим членам служить в армии и т. д. Огромное влияние на процесс «промывания мозгов» играет методика изучения материалов секты. Возьмем, к примеру, утреннее воскресное изучение «Сторожевой Башни». Каждый Свидетель заблаговременно получает свой личный экземпляр журнала «Сторожевая Башня» и прочитывает его от корки до корки, уделяя особое внимание главным «статьям для изучения». Затем в пятницу или в субботу вечером, Свидетель Иеговы, вместе со своими родственниками или друзьями – Свидетелями, собираются, чтобы изучить статью и подготовиться к воскресной встрече. Во время этой подготовки кто-то из группы читает параграф вслух; ведущий задает вопросы к этому параграфу (их можно найти в нижней части страницы); каждый участник вновь просматривает параграф, находит ответ и подчеркивает его; ведущий вызывает желающих пересказать ответ своими словами. Потом в воскресенье утром почти так же проходит встреча в Зале Царства – только группой является целое собрание величиной от 50 до 200 Свидетелей. Здесь тоже вслух читается параграф, задаются вопросы из нижней части страницы, и дается ответ, как звучит в параграфе.</w:t>
      </w:r>
    </w:p>
    <w:p w:rsidR="008B0C3F" w:rsidRDefault="008B0C3F" w:rsidP="00093F57">
      <w:pPr>
        <w:pStyle w:val="a4"/>
        <w:spacing w:after="0"/>
        <w:ind w:firstLine="709"/>
        <w:jc w:val="both"/>
      </w:pPr>
      <w:r>
        <w:t>Таким образом, к тому моменту, когда Свидетель Иеговы прочел свою «Сторожевую Башню» сам, изучил ее с семьей или друзьями и теперь снова изучает ее на встрече, он уже слышал каждую мысль «статьи для изучения», по меньшей мере, пять раз. Прибавьте сюда тот факт, что в самих статьях повторяется одна и та же мысль, а одна и та же информация часто вновь и вновь преподносится в разных видах, и вам станет ясно, что Свидетели подвергаются своего рода информационному обстрелу. К тому же следует учесть, что в процессе совместного штудирования «Сторожевой Башни» на участников оказывает воздействие эффект группового давления, который очень хорошо иллюстрирует пример поведения людей на митингах, когда люди как бы заражаются настроением толпы, данный эффект применяют  все секты.</w:t>
      </w:r>
    </w:p>
    <w:p w:rsidR="008B0C3F" w:rsidRDefault="008B0C3F" w:rsidP="00093F57">
      <w:pPr>
        <w:autoSpaceDE w:val="0"/>
        <w:autoSpaceDN w:val="0"/>
        <w:ind w:firstLine="709"/>
        <w:jc w:val="both"/>
      </w:pPr>
      <w:r>
        <w:t xml:space="preserve">Постепенно человека, начавшего ходить в Зал Царств, принуждают порвать отношения с людьми, находящимися вне организации Обычно вначале это делается косвенно, путем такой временной загрузки, когда у человека на дела вне секты просто не остается времени. В процессе обработки в секте менталитет человека настолько трансформируется, что все знакомые, не входящие в организацию, становятся чужими, в силу того, что исчезают объединяющие людей интересы и ценности. Психологически человек изолируется от внешнего мира, все свое время отдавая организации. С этого момента человека уже можно назвать сектантом в полном смысле этого слова. Месяцы и годы, проведенные в секте, отучают последователя от самостоятельного мышления, он не мыслит своей жизни без нее. </w:t>
      </w:r>
    </w:p>
    <w:p w:rsidR="008B0C3F" w:rsidRDefault="008B0C3F" w:rsidP="00093F57">
      <w:pPr>
        <w:pStyle w:val="10"/>
        <w:spacing w:after="0"/>
        <w:ind w:left="0" w:firstLine="708"/>
        <w:jc w:val="both"/>
      </w:pPr>
      <w:r>
        <w:t xml:space="preserve">Попытаемся кратко указать основные моменты процесса вербовки сектой «Свидетели Иеговы». </w:t>
      </w:r>
    </w:p>
    <w:p w:rsidR="008B0C3F" w:rsidRDefault="008B0C3F" w:rsidP="00093F57">
      <w:pPr>
        <w:pStyle w:val="10"/>
        <w:spacing w:after="0"/>
        <w:ind w:left="0" w:firstLine="708"/>
        <w:jc w:val="both"/>
      </w:pPr>
      <w:r>
        <w:t xml:space="preserve">1. Свидетели Иеговы называют себя христианами и говорят, что изучают Библию, что является ложью. </w:t>
      </w:r>
    </w:p>
    <w:p w:rsidR="008B0C3F" w:rsidRDefault="008B0C3F" w:rsidP="00093F57">
      <w:pPr>
        <w:pStyle w:val="10"/>
        <w:spacing w:after="0"/>
        <w:ind w:left="0" w:firstLine="708"/>
        <w:jc w:val="both"/>
      </w:pPr>
      <w:r>
        <w:t>2. «Бесплатное изучение Библии» производится очень тенденциозно с игнорированием многих ее стихов, опровергающих доктрину секты, не говоря уже о том, что изучение Библии подменяется изучением сектантской литературы.</w:t>
      </w:r>
    </w:p>
    <w:p w:rsidR="008B0C3F" w:rsidRDefault="008B0C3F" w:rsidP="00093F57">
      <w:pPr>
        <w:pStyle w:val="10"/>
        <w:spacing w:after="0"/>
        <w:ind w:left="0" w:firstLine="708"/>
        <w:jc w:val="both"/>
      </w:pPr>
      <w:r>
        <w:t xml:space="preserve">3. Внушается, что вне секты невозможно пережить Армагеддон. </w:t>
      </w:r>
    </w:p>
    <w:p w:rsidR="008B0C3F" w:rsidRDefault="008B0C3F" w:rsidP="00093F57">
      <w:pPr>
        <w:pStyle w:val="10"/>
        <w:spacing w:after="0"/>
        <w:ind w:left="0" w:firstLine="708"/>
        <w:jc w:val="both"/>
      </w:pPr>
      <w:r>
        <w:t>4. Формируется установка, что любая критика секты является происками дьявола, критическая литература о секте - это «духовная порнография».</w:t>
      </w:r>
    </w:p>
    <w:p w:rsidR="008B0C3F" w:rsidRDefault="008B0C3F" w:rsidP="00093F57">
      <w:pPr>
        <w:pStyle w:val="10"/>
        <w:spacing w:after="0"/>
        <w:ind w:left="0" w:firstLine="708"/>
        <w:jc w:val="both"/>
      </w:pPr>
      <w:r>
        <w:t xml:space="preserve">5. Активно внедряется информация, что все религии являются сатанинскими по своей природе, кроме организации «Свидетели Иеговы», что развивает гордыню и элитарное мышление сектантов. </w:t>
      </w:r>
    </w:p>
    <w:p w:rsidR="008B0C3F" w:rsidRDefault="008B0C3F" w:rsidP="00093F57">
      <w:pPr>
        <w:pStyle w:val="10"/>
        <w:spacing w:after="0"/>
        <w:ind w:left="0" w:firstLine="708"/>
        <w:jc w:val="both"/>
      </w:pPr>
      <w:r>
        <w:t xml:space="preserve">6. Заменяют общепризнанные переводы Библии своим, искаженным переводом «Нового Мира». </w:t>
      </w:r>
    </w:p>
    <w:p w:rsidR="008B0C3F" w:rsidRDefault="008B0C3F" w:rsidP="00093F57">
      <w:pPr>
        <w:pStyle w:val="10"/>
        <w:spacing w:after="0"/>
        <w:ind w:left="0" w:firstLine="708"/>
        <w:jc w:val="both"/>
      </w:pPr>
      <w:r>
        <w:t xml:space="preserve">7. Стремятся привлечь потенциального адепта в Зал Царств, где на него будет оказываться групповое давление. </w:t>
      </w:r>
    </w:p>
    <w:p w:rsidR="008B0C3F" w:rsidRDefault="008B0C3F" w:rsidP="00093F57">
      <w:pPr>
        <w:pStyle w:val="10"/>
        <w:spacing w:after="0"/>
        <w:ind w:left="0" w:firstLine="708"/>
        <w:jc w:val="both"/>
      </w:pPr>
      <w:r>
        <w:t xml:space="preserve">8. Изучение литературы построено так, что приводимая информация, по сути, запоминается на уровне подсознания. </w:t>
      </w:r>
    </w:p>
    <w:p w:rsidR="008B0C3F" w:rsidRDefault="008B0C3F" w:rsidP="00093F57">
      <w:pPr>
        <w:pStyle w:val="10"/>
        <w:spacing w:after="0"/>
        <w:ind w:left="0" w:firstLine="708"/>
        <w:jc w:val="both"/>
      </w:pPr>
      <w:r>
        <w:t xml:space="preserve">9. Процесс внушения сектантских идей растянут во времени, в течении которого информация выдается фрагментарно, при этом обсуждение скользких тем всячески избегается до определенного времени. </w:t>
      </w:r>
    </w:p>
    <w:p w:rsidR="008B0C3F" w:rsidRDefault="008B0C3F" w:rsidP="00093F57">
      <w:pPr>
        <w:pStyle w:val="10"/>
        <w:spacing w:after="0"/>
        <w:ind w:left="0" w:firstLine="708"/>
        <w:jc w:val="both"/>
      </w:pPr>
      <w:r>
        <w:t xml:space="preserve">10. Разрыв связей потенциального последователя организации с внешним, несектантским миром. </w:t>
      </w:r>
    </w:p>
    <w:p w:rsidR="008B0C3F" w:rsidRDefault="008B0C3F" w:rsidP="00093F57">
      <w:pPr>
        <w:autoSpaceDE w:val="0"/>
        <w:autoSpaceDN w:val="0"/>
        <w:ind w:firstLine="709"/>
        <w:jc w:val="both"/>
      </w:pPr>
      <w:r>
        <w:t xml:space="preserve">В результате подобных методов обработки сознания происходит формирование очередного адепта секты, который будет избегать независимого мышления.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Как видим, процесс обработки в секте Свидетели Иеговы, разработан чрезвычайно скрупулезно, что дает нам основание утверждать, что данная секта «промывает мозги» своим членам. </w:t>
      </w:r>
    </w:p>
    <w:p w:rsidR="008B0C3F" w:rsidRDefault="008B0C3F" w:rsidP="00093F57">
      <w:pPr>
        <w:autoSpaceDE w:val="0"/>
        <w:autoSpaceDN w:val="0"/>
        <w:ind w:firstLine="709"/>
        <w:jc w:val="both"/>
      </w:pPr>
    </w:p>
    <w:p w:rsidR="008B0C3F" w:rsidRDefault="008B0C3F" w:rsidP="00093F57">
      <w:pPr>
        <w:pStyle w:val="a4"/>
        <w:spacing w:after="0"/>
        <w:ind w:firstLine="709"/>
        <w:jc w:val="both"/>
        <w:rPr>
          <w:b/>
          <w:bCs/>
        </w:rPr>
      </w:pPr>
      <w:r>
        <w:rPr>
          <w:b/>
          <w:bCs/>
        </w:rPr>
        <w:t>- «Церковь Объединения»</w:t>
      </w:r>
    </w:p>
    <w:p w:rsidR="008B0C3F" w:rsidRDefault="008B0C3F" w:rsidP="00093F57">
      <w:pPr>
        <w:pStyle w:val="a4"/>
        <w:spacing w:after="0"/>
        <w:ind w:firstLine="709"/>
        <w:jc w:val="both"/>
        <w:rPr>
          <w:b/>
          <w:bCs/>
        </w:rPr>
      </w:pPr>
    </w:p>
    <w:p w:rsidR="008B0C3F" w:rsidRDefault="008B0C3F" w:rsidP="00093F57">
      <w:pPr>
        <w:pStyle w:val="a4"/>
        <w:spacing w:after="0"/>
        <w:ind w:firstLine="709"/>
        <w:jc w:val="both"/>
      </w:pPr>
      <w:r>
        <w:t xml:space="preserve">Одной из наиболее опасных тоталитарных сект в мире является организация, созданная Сан Мён Муном, – «Церковь Объединения». Методы вербовки мунитов имеют ряд отличий от методов вербовки, применяемых сектой «Свидетели Иеговы»: </w:t>
      </w:r>
    </w:p>
    <w:p w:rsidR="008B0C3F" w:rsidRDefault="008B0C3F" w:rsidP="00093F57">
      <w:pPr>
        <w:pStyle w:val="a4"/>
        <w:spacing w:after="0"/>
        <w:ind w:firstLine="709"/>
        <w:jc w:val="both"/>
      </w:pPr>
      <w:r>
        <w:t xml:space="preserve">1) контингент вербуемых мунитами, в основном, составляет молодежь, Свидетелями Иеговы - люди среднего и пожилого возраста; </w:t>
      </w:r>
    </w:p>
    <w:p w:rsidR="008B0C3F" w:rsidRDefault="008B0C3F" w:rsidP="00093F57">
      <w:pPr>
        <w:pStyle w:val="a4"/>
        <w:spacing w:after="0"/>
        <w:ind w:firstLine="709"/>
        <w:jc w:val="both"/>
      </w:pPr>
      <w:r>
        <w:t xml:space="preserve">2) если Свидетели Иеговы процесс вербовки затягивают на полгода, т.е. осуществляют его постепенно, то муниты любят экспресс-методы; </w:t>
      </w:r>
    </w:p>
    <w:p w:rsidR="008B0C3F" w:rsidRDefault="008B0C3F" w:rsidP="00093F57">
      <w:pPr>
        <w:pStyle w:val="a4"/>
        <w:spacing w:after="0"/>
        <w:ind w:firstLine="709"/>
        <w:jc w:val="both"/>
      </w:pPr>
      <w:r>
        <w:t>3) Свидетели Иеговы на первых порах отдают предпочтение индивидуальной работе, муниты предпочитают сразу же переходить к групповому давлению.</w:t>
      </w:r>
    </w:p>
    <w:p w:rsidR="008B0C3F" w:rsidRDefault="008B0C3F" w:rsidP="00093F57">
      <w:pPr>
        <w:autoSpaceDE w:val="0"/>
        <w:autoSpaceDN w:val="0"/>
        <w:ind w:firstLine="709"/>
        <w:jc w:val="both"/>
      </w:pPr>
      <w:r>
        <w:t>Обычно процесс вербовки начинается с того, что к человеку на улице подходит молодой человек или девушка, которые завязывают разговор. Вербовщик может вручить какую-нибудь брошюру, назвав себя, например, представителем «Межвузовской ассоциации по изучению Принципа» (одна из, так называемых «фронтовых организаций», мунитов), лишь в исключительно редких случаях муниты сразу представляются членами «Церкви Объединения». Цель первого контакта - привести человека на территорию секты, где будет осуществляться основная индоктринация. После непродолжительной и приятной  беседы вербуемого приглашают прийти в гости в организацию, где он сможет более глубоко познакомиться с ней, встретить творческих людей, с которыми будет интересно пообщаться вербуемому и которые давно искали возможности общения с таким «умным и необычным» человеком, как он.</w:t>
      </w:r>
    </w:p>
    <w:p w:rsidR="008B0C3F" w:rsidRDefault="008B0C3F" w:rsidP="00093F57">
      <w:pPr>
        <w:autoSpaceDE w:val="0"/>
        <w:autoSpaceDN w:val="0"/>
        <w:ind w:firstLine="709"/>
        <w:jc w:val="both"/>
      </w:pPr>
      <w:r>
        <w:t xml:space="preserve">Если человек соглашается, то уже вечером его ждет, так называемая «приемная для посетителей», а также компания из 10-20 молодых человек, из которых пятеро или шестеро будут, как и он, «гостями». Хотя возможен и вариант беседы один на один, но в помещении, принадлежащем секте. Это зависит, в частности, и от времени, когда человек смог посетить секту, и от того насколько развит филиал секты в данной местности. </w:t>
      </w:r>
    </w:p>
    <w:p w:rsidR="008B0C3F" w:rsidRDefault="008B0C3F" w:rsidP="00093F57">
      <w:pPr>
        <w:autoSpaceDE w:val="0"/>
        <w:autoSpaceDN w:val="0"/>
        <w:ind w:firstLine="709"/>
        <w:jc w:val="both"/>
      </w:pPr>
      <w:r>
        <w:t xml:space="preserve">В сектах обучение процессу вербовки осуществляется через подражание.  Член секты помнит, как проводился процесс его собственной вербовки, и воспроизводит его при привлечении следующих кандидатов.  Справедливости ради следует заметить, что члены организации - это искренние, горящие стремлением служить секте люди, которые способны заразить своим энтузиазмом новичков и кандидатов в сектанты. </w:t>
      </w:r>
    </w:p>
    <w:p w:rsidR="008B0C3F" w:rsidRDefault="008B0C3F" w:rsidP="00093F57">
      <w:pPr>
        <w:autoSpaceDE w:val="0"/>
        <w:autoSpaceDN w:val="0"/>
        <w:ind w:firstLine="709"/>
        <w:jc w:val="both"/>
      </w:pPr>
      <w:r>
        <w:t>Далее, чтобы лучше понять процесс вовлечения в секту, будут приведены фрагменты рекомендаций, которые дает руководство организации своим вербовщикам, а также наши комментарии для облегчения понимания цели, которую преследуют те или иные методы влияния. Следует учесть, что не все члены организации имеют право получать подобные рекомендации.</w:t>
      </w:r>
    </w:p>
    <w:p w:rsidR="00E377DB" w:rsidRDefault="00E377DB" w:rsidP="00093F57">
      <w:pPr>
        <w:ind w:firstLine="708"/>
        <w:jc w:val="both"/>
      </w:pPr>
    </w:p>
    <w:p w:rsidR="008B0C3F" w:rsidRDefault="008B0C3F" w:rsidP="00093F57">
      <w:pPr>
        <w:ind w:firstLine="708"/>
        <w:jc w:val="both"/>
      </w:pPr>
      <w:r>
        <w:t>1. Прежде всего надо стать другом гостя, обращаться к нему с улыбкой и подчеркнутым выражением любви. - Люди часто испытывают дефицит внимания, общения, любви. Секта восполняет его суррогатом любви. Задача - раскрыть человека к общению, заставить видеть в окружающих его в секте людях друзей, «усыпить» его бдительность, которая вполне естественна, если учесть, что он общается с совершенно незнакомыми ему людьми, в непривычной обстановке.</w:t>
      </w:r>
    </w:p>
    <w:p w:rsidR="008B0C3F" w:rsidRDefault="008B0C3F" w:rsidP="00093F57">
      <w:pPr>
        <w:autoSpaceDE w:val="0"/>
        <w:autoSpaceDN w:val="0"/>
        <w:ind w:left="360" w:firstLine="709"/>
        <w:jc w:val="both"/>
      </w:pPr>
    </w:p>
    <w:p w:rsidR="008B0C3F" w:rsidRDefault="008B0C3F" w:rsidP="00093F57">
      <w:pPr>
        <w:ind w:firstLine="708"/>
        <w:jc w:val="both"/>
      </w:pPr>
      <w:r>
        <w:t>2. Сначала определите, в чем гость нуждается; расспросите о его семье, о его отношениях с каждым родственником, есть ли у него близкий друг, которому он доверяет, в чем сомневается, о чем мечтает, какие строит планы (все это необходимо записать и доложить координатору). – Данный прием решает задачу сбора информации о личностных проблемах, симпатиях и антипатиях человека, которая потом используется для манипуляции им. Может оказаться, что его собеседник любит то же, что и он, да и антипатии у них одинаковые. Либо для установления контакта с вербуемым его знакомят с близким ему по психотипу агентом влияния.</w:t>
      </w:r>
    </w:p>
    <w:p w:rsidR="008B0C3F" w:rsidRDefault="008B0C3F" w:rsidP="00093F57">
      <w:pPr>
        <w:autoSpaceDE w:val="0"/>
        <w:autoSpaceDN w:val="0"/>
        <w:ind w:left="360" w:firstLine="709"/>
        <w:jc w:val="both"/>
      </w:pPr>
    </w:p>
    <w:p w:rsidR="008B0C3F" w:rsidRDefault="008B0C3F" w:rsidP="00093F57">
      <w:pPr>
        <w:ind w:firstLine="708"/>
        <w:jc w:val="both"/>
      </w:pPr>
      <w:r>
        <w:t>3. Необходимо оказывать сверхвнимание (любовь), и тогда даже самый трудный человек становится вполне хорошим и податливым. – Этот прием называется «бомбардировка любовью», непрерывная лесть, сверхназойливое внимание вербовщиков, каждое слово вербуемого встречается «аплодисментами». Человек начинает чувствовать себя кумиром, и это ему нравится.</w:t>
      </w:r>
    </w:p>
    <w:p w:rsidR="008B0C3F" w:rsidRDefault="008B0C3F" w:rsidP="00093F57">
      <w:pPr>
        <w:autoSpaceDE w:val="0"/>
        <w:autoSpaceDN w:val="0"/>
        <w:ind w:left="360" w:firstLine="709"/>
        <w:jc w:val="both"/>
      </w:pPr>
    </w:p>
    <w:p w:rsidR="008B0C3F" w:rsidRDefault="008B0C3F" w:rsidP="00093F57">
      <w:pPr>
        <w:ind w:firstLine="708"/>
        <w:jc w:val="both"/>
      </w:pPr>
      <w:r>
        <w:t>4. Войдите в доверие, будьте осведомлены, что человек делает, но не дайте ему почувствовать, что он находится под наблюдением. – Человек не защищается от того, кому доверяет, что облегчает работу вербовщика. Также, чтобы изменить новые установки, необходимо внушить вербуемому, что он делает свой выбор добровольно, поэтому секта тщательно скрывает, что все с ним происходящее представляет собой всего лишь спектакль, цель которого - завербовать человека.</w:t>
      </w:r>
    </w:p>
    <w:p w:rsidR="008B0C3F" w:rsidRDefault="008B0C3F" w:rsidP="00093F57">
      <w:pPr>
        <w:autoSpaceDE w:val="0"/>
        <w:autoSpaceDN w:val="0"/>
        <w:ind w:left="360" w:firstLine="709"/>
        <w:jc w:val="both"/>
      </w:pPr>
    </w:p>
    <w:p w:rsidR="008B0C3F" w:rsidRDefault="008B0C3F" w:rsidP="00093F57">
      <w:pPr>
        <w:ind w:firstLine="708"/>
        <w:jc w:val="both"/>
      </w:pPr>
      <w:r>
        <w:t>5. Склоняйте вербуемого к ведению личного дневника по предложенному перечню вопросов, связанными с личными и семейными тайнами. – Через дневник вербовщики получают информацию о внутреннем мире человека, о его переживаниях и опасениях, что позволяет корректировать применяемые методики влияния, направленные против человека.</w:t>
      </w:r>
    </w:p>
    <w:p w:rsidR="008B0C3F" w:rsidRDefault="008B0C3F" w:rsidP="00093F57">
      <w:pPr>
        <w:autoSpaceDE w:val="0"/>
        <w:autoSpaceDN w:val="0"/>
        <w:ind w:left="360" w:firstLine="709"/>
        <w:jc w:val="both"/>
      </w:pPr>
    </w:p>
    <w:p w:rsidR="008B0C3F" w:rsidRDefault="008B0C3F" w:rsidP="00093F57">
      <w:pPr>
        <w:ind w:firstLine="708"/>
        <w:jc w:val="both"/>
      </w:pPr>
      <w:r>
        <w:t>6. Поощряйте членов организации обмениваться друг с другом дневниками. – Подобный обмен создает иллюзию доверительности отношений, своеобразной психологической интимности между последователями секты.</w:t>
      </w:r>
    </w:p>
    <w:p w:rsidR="008B0C3F" w:rsidRDefault="008B0C3F" w:rsidP="00093F57">
      <w:pPr>
        <w:autoSpaceDE w:val="0"/>
        <w:autoSpaceDN w:val="0"/>
        <w:ind w:left="360" w:firstLine="709"/>
        <w:jc w:val="both"/>
      </w:pPr>
    </w:p>
    <w:p w:rsidR="008B0C3F" w:rsidRDefault="008B0C3F" w:rsidP="00093F57">
      <w:pPr>
        <w:ind w:firstLine="708"/>
        <w:jc w:val="both"/>
      </w:pPr>
      <w:r>
        <w:t>7. Обязательно докладывайте на собраниях штаба обо всем, что заметили в реакциях гостей на лекциях. – Вербовщик сам является всего лишь винтиком в системе секты. Процесс вербовки не является результатом личного творчества вербовщика, это, скорее, накатанная технология, вербовщик же должен просто следовать уже существующей инструкции.</w:t>
      </w:r>
    </w:p>
    <w:p w:rsidR="008B0C3F" w:rsidRDefault="008B0C3F" w:rsidP="00093F57">
      <w:pPr>
        <w:autoSpaceDE w:val="0"/>
        <w:autoSpaceDN w:val="0"/>
        <w:ind w:left="360" w:firstLine="709"/>
        <w:jc w:val="both"/>
      </w:pPr>
    </w:p>
    <w:p w:rsidR="008B0C3F" w:rsidRDefault="008B0C3F" w:rsidP="00093F57">
      <w:pPr>
        <w:ind w:firstLine="708"/>
        <w:jc w:val="both"/>
      </w:pPr>
      <w:r>
        <w:t>8. Выполняйте требования Принципа, добивайтесь от гостей переоценки ими своих убеждений  и вызывайте в них желание изменить образ жизни. – Принцип - это та религиозная система, которой подчиняется мунит, его вера. Конечная цель вербовщика -заставить человека пересмотреть свои жизненные ценности, отказаться от старых и принять новые ценности, проповедуемые сектой Муна.</w:t>
      </w:r>
    </w:p>
    <w:p w:rsidR="008B0C3F" w:rsidRDefault="008B0C3F" w:rsidP="00093F57">
      <w:pPr>
        <w:autoSpaceDE w:val="0"/>
        <w:autoSpaceDN w:val="0"/>
        <w:ind w:left="360" w:firstLine="709"/>
        <w:jc w:val="both"/>
      </w:pPr>
    </w:p>
    <w:p w:rsidR="008B0C3F" w:rsidRDefault="008B0C3F" w:rsidP="00093F57">
      <w:pPr>
        <w:ind w:firstLine="708"/>
        <w:jc w:val="both"/>
      </w:pPr>
      <w:r>
        <w:t>9. На 21-дневном семинаре будьте субъектом любви, узнайте все о госте, каждый день вносите в его контрольный лист новую информацию о нем, поощряйте объект вербовки решать все его проблемы вместе с вами. – В сектах не поощряют индивидуализм и отучают от самостоятельности. Уже с первых шагов в секте человека приучают, что теперь у него есть некто, кто думает за него, он же должен только подчиняться.</w:t>
      </w:r>
    </w:p>
    <w:p w:rsidR="008B0C3F" w:rsidRDefault="008B0C3F" w:rsidP="00093F57">
      <w:pPr>
        <w:autoSpaceDE w:val="0"/>
        <w:autoSpaceDN w:val="0"/>
        <w:ind w:left="360" w:firstLine="709"/>
        <w:jc w:val="both"/>
      </w:pPr>
    </w:p>
    <w:p w:rsidR="008B0C3F" w:rsidRDefault="008B0C3F" w:rsidP="00093F57">
      <w:pPr>
        <w:ind w:firstLine="708"/>
        <w:jc w:val="both"/>
      </w:pPr>
      <w:r>
        <w:t xml:space="preserve">10. Ни в коем случае не допускайте критических замечаний и вопросов в адрес организации. – В сектах запрещены все формы критики, никаких сомнений. На практике это достигается мунитами с помощью следующего приема: человек, который начинает задавать неудобные вопросы, попадает в психологическую блокаду. Только что он был кумиром и вдруг отношение к нему резко меняется. Так, на практике муниты реализуют метод «кнута и пряника». Если ты не задаешь лишних вопросов, то ты - «кумир», если задаешь - люди отводят от тебя глаза, исчезают улыбки, в глазах читается укор. Очень быстро человек понимает, как ему надо вести себя, чтобы не стать «изгоем». Данный метод психологического давления очень эффективен. </w:t>
      </w:r>
    </w:p>
    <w:p w:rsidR="008B0C3F" w:rsidRDefault="008B0C3F" w:rsidP="00093F57">
      <w:pPr>
        <w:autoSpaceDE w:val="0"/>
        <w:autoSpaceDN w:val="0"/>
        <w:ind w:left="360" w:firstLine="709"/>
        <w:jc w:val="both"/>
      </w:pPr>
    </w:p>
    <w:p w:rsidR="008B0C3F" w:rsidRDefault="008B0C3F" w:rsidP="00093F57">
      <w:pPr>
        <w:ind w:firstLine="708"/>
        <w:jc w:val="both"/>
      </w:pPr>
      <w:r>
        <w:t>11. Не используйте мунитских понятий, не говорите о блессинге. – Блессинг – благословение – бракосочетание – массовая акция с объявлением супружеских пар и с ритуалом принятия этими парами «святого» вина. Муниты делегируют руководству своей секты право выбора спутника жизни, что для человека, не прошедшего курс трансформации сознания в секте, является неприемлемым. В процессе вербовки от человека скрывают все то, что может вызвать у него антагонизм к секте, поэтому информация о секте строго дозируется и человек не осведомлен об учении и жизни той религиозной организации, которая столь настойчиво завлекает его в свои ряды.</w:t>
      </w:r>
    </w:p>
    <w:p w:rsidR="008B0C3F" w:rsidRDefault="008B0C3F" w:rsidP="00093F57">
      <w:pPr>
        <w:autoSpaceDE w:val="0"/>
        <w:autoSpaceDN w:val="0"/>
        <w:ind w:left="360" w:firstLine="709"/>
        <w:jc w:val="both"/>
      </w:pPr>
    </w:p>
    <w:p w:rsidR="008B0C3F" w:rsidRDefault="008B0C3F" w:rsidP="00093F57">
      <w:pPr>
        <w:ind w:firstLine="360"/>
        <w:jc w:val="both"/>
      </w:pPr>
      <w:r>
        <w:t>12. Можно порекомендовать, чтобы объект вербовки молился при вас вслух, это может помочь в получении конфиденциальной информации о личности.</w:t>
      </w:r>
    </w:p>
    <w:p w:rsidR="008B0C3F" w:rsidRDefault="008B0C3F" w:rsidP="00093F57">
      <w:pPr>
        <w:autoSpaceDE w:val="0"/>
        <w:autoSpaceDN w:val="0"/>
        <w:ind w:firstLine="360"/>
        <w:jc w:val="both"/>
      </w:pPr>
    </w:p>
    <w:p w:rsidR="008B0C3F" w:rsidRDefault="008B0C3F" w:rsidP="00093F57">
      <w:pPr>
        <w:autoSpaceDE w:val="0"/>
        <w:autoSpaceDN w:val="0"/>
        <w:ind w:firstLine="360"/>
        <w:jc w:val="both"/>
      </w:pPr>
      <w:r>
        <w:t>Итак, вербуемый стал подвергаться обработке на первой же встрече. Обычно муниты опекают новичка парами. Часто в этом участвует представитель противоположного пола. Старожилы, составляющие большинство присутствующих, умело направляют беседу в необходимое им русло. Они описывают те «благие» дела, которые совершает организация по всей планете, заостряют внимание на том, как проповедуемые организацией идеи помогают решать людям проблемы современной жизни. У них всегда есть простые ответы на сложные вопросы.</w:t>
      </w:r>
    </w:p>
    <w:p w:rsidR="008B0C3F" w:rsidRDefault="008B0C3F" w:rsidP="00093F57">
      <w:pPr>
        <w:autoSpaceDE w:val="0"/>
        <w:autoSpaceDN w:val="0"/>
        <w:ind w:firstLine="360"/>
        <w:jc w:val="both"/>
      </w:pPr>
      <w:r>
        <w:t>После обеда могут последовать песни под гитару. Песни, иногда и танцы продолжаются около часа. Тем самым, человека настраивают на атмосферу своеобразного праздничного «капустника». Потом следует лекция, показ слайдов. На слайдах вербуемый может видеть красивые сцены из «чудесной и счастливой» жизни сектантов. Это, своего рода, реклама организации с очевидным подтекстом: они счастливы, стань как они, и ты тоже будешь счастлив!  Тем и другим мероприятием руководит представитель старшего поколения, улыбающийся мужчина, хорошо владеющий искусством риторики. Он спрашивает: «Вы хотите стать еще более счастливым человеком? Вам не кажется, что неудовлетворенность жизнью и ощущение потери ее смысла, которые Вам наверняка случается испытывать, могут, в действительности, быть следствиями того, что Вы живете в несчастливом обществе, погрязшем в заблуждениях?»</w:t>
      </w:r>
    </w:p>
    <w:p w:rsidR="008B0C3F" w:rsidRDefault="008B0C3F" w:rsidP="00093F57">
      <w:pPr>
        <w:autoSpaceDE w:val="0"/>
        <w:autoSpaceDN w:val="0"/>
        <w:ind w:firstLine="360"/>
        <w:jc w:val="both"/>
      </w:pPr>
      <w:r>
        <w:t xml:space="preserve">Если гость отвечает так, как этого ждут, то вокруг него расцветают улыбки, если нет, то слушатели хмурят брови, избегают его взгляда. После окончания вечера, человека приглашают провести ближайшие выходные с вербовщиками за городом, где будет так же интересно, как и на прошедшем вечере. </w:t>
      </w:r>
    </w:p>
    <w:p w:rsidR="008B0C3F" w:rsidRDefault="008B0C3F" w:rsidP="00093F57">
      <w:pPr>
        <w:autoSpaceDE w:val="0"/>
        <w:autoSpaceDN w:val="0"/>
        <w:ind w:firstLine="360"/>
        <w:jc w:val="both"/>
      </w:pPr>
      <w:r>
        <w:t xml:space="preserve">Если человек соглашается, то попадает на следующую вербовочную ступень. Необходимо заметить, что те, кто до нее доходят чаще всего становятся членами секты (по статистике у мунитов примерно 10% вербуемых становятся сектантами). В поселке, куда попадает вербуемый, его ждет очень насыщенный режим жизни. С утра до вечера он будет занят. Это делается с целью лишить его свободного времени, когда он мог бы задуматься о смысле того, что с ним происходит. Его будут непрерывно опекать, он ни на минуту не будет оставлен в одиночестве: совместные молитвы, утренняя зарядка, завтрак, хоровые пения, лекции. Если на лекции у человека возникнут какие-нибудь неудобные вопросы, ему ответят примерно в таком духе: «Да, Вы задали очень интересный вопрос, большое спасибо Вам за это, я как раз собирался осветить его в следующей лекции, на следующий день и т.д.». Естественно, никто на него отвечать не собирается. Но человек садится на свое место и у него остается чувство  внутренней уверенности, что ответ он получил. </w:t>
      </w:r>
    </w:p>
    <w:p w:rsidR="008B0C3F" w:rsidRDefault="008B0C3F" w:rsidP="00093F57">
      <w:pPr>
        <w:autoSpaceDE w:val="0"/>
        <w:autoSpaceDN w:val="0"/>
        <w:ind w:firstLine="360"/>
        <w:jc w:val="both"/>
      </w:pPr>
      <w:r>
        <w:t>Все мероприятия проходят очень бодро, на эмоциональном подъеме. Происходящее очень напоминает молодежный лагерь в лучших его проявлениях, за исключением того, что у мунитов не приняты разговоры по душам. Далее новичок участвует в беседах, в ходе которых много говорят о нравственности, о смысле жизни, о Библии и Иисусе Христе. Основная идея состоит в том, что мир сбился с истинного пути из-за похоти, жадности и прочих разнообразных пороков, но тот, кто примет идеи Сан Мён Муна, сумеет все это изменить к лучшему. В секте активно спекулируют на юношеском идеализме.</w:t>
      </w:r>
    </w:p>
    <w:p w:rsidR="008B0C3F" w:rsidRDefault="008B0C3F" w:rsidP="00093F57">
      <w:pPr>
        <w:autoSpaceDE w:val="0"/>
        <w:autoSpaceDN w:val="0"/>
        <w:ind w:firstLine="360"/>
        <w:jc w:val="both"/>
      </w:pPr>
      <w:r>
        <w:t xml:space="preserve">Когда выходные подходят к концу, вербуемого приглашают погостить еще недельку, с тем, чтобы «получше познакомиться с нами», и открыть для себя новые решения тех вопросов, «на которые на этот раз просто не хватило времени».   </w:t>
      </w:r>
    </w:p>
    <w:p w:rsidR="008B0C3F" w:rsidRDefault="008B0C3F" w:rsidP="00093F57">
      <w:pPr>
        <w:autoSpaceDE w:val="0"/>
        <w:autoSpaceDN w:val="0"/>
        <w:ind w:firstLine="360"/>
        <w:jc w:val="both"/>
      </w:pPr>
      <w:r>
        <w:t>Как видим, муниты используют «личностно-ориентированный» подход к вербуемым. Вербовщик ни на минуту не оставляет вербуемого, и цель у него одна – изменить поведение и установки человека так, чтобы он стал членом секты Муна. Хотя в глазах новичка все выглядит так, как будто его приглашают в рай на земле.</w:t>
      </w:r>
    </w:p>
    <w:p w:rsidR="008B0C3F" w:rsidRDefault="008B0C3F" w:rsidP="00093F57">
      <w:pPr>
        <w:autoSpaceDE w:val="0"/>
        <w:autoSpaceDN w:val="0"/>
        <w:ind w:firstLine="360"/>
        <w:jc w:val="both"/>
      </w:pPr>
      <w:r>
        <w:t>Обычно новообращенные бросают учебу, передают общине свои деньги и все имеющееся у них имущество, отказываются от семьи и полностью посвящают себя борьбе со злом и распространению добра, преимущественно, за счет попрошайничества и вовлечения в секту новых членов.</w:t>
      </w:r>
    </w:p>
    <w:p w:rsidR="008B0C3F" w:rsidRDefault="008B0C3F" w:rsidP="00093F57">
      <w:pPr>
        <w:autoSpaceDE w:val="0"/>
        <w:autoSpaceDN w:val="0"/>
        <w:ind w:firstLine="360"/>
        <w:jc w:val="both"/>
      </w:pPr>
      <w:r>
        <w:t>Среди основных причин вступления в секту Муна молодежи, можно назвать следующие: первая причина состоит в том, что большинство обращенных молодых людей в момент вербовки испытывали чувство социальной отверженности, одиночества или страха, неуверенности в собственном будущем. Муниты умышленно выбирают в качестве «мишени» влияния тех, кто выглядит одиноким, несчастным, безвольным. Вторая причина успешности вербовки - в многообразии и эффективности методов манипулирования личностью, применяемых мунитами.</w:t>
      </w:r>
    </w:p>
    <w:p w:rsidR="008B0C3F" w:rsidRDefault="008B0C3F" w:rsidP="00093F57">
      <w:pPr>
        <w:autoSpaceDE w:val="0"/>
        <w:autoSpaceDN w:val="0"/>
        <w:ind w:firstLine="360"/>
        <w:jc w:val="both"/>
      </w:pPr>
      <w:r>
        <w:t>Механизм вербовки выглядит примерно так:</w:t>
      </w:r>
    </w:p>
    <w:p w:rsidR="008B0C3F" w:rsidRDefault="008B0C3F" w:rsidP="00093F57">
      <w:pPr>
        <w:ind w:firstLine="360"/>
        <w:jc w:val="both"/>
      </w:pPr>
      <w:r>
        <w:t>1. Небольшая уступка, на которую соглашается вербуемый, влечет за собой все более и более существенные уступки: «приходи на обед – проведи в обществе выходные – останься на недельку – отдай нам все свои деньги»;</w:t>
      </w:r>
    </w:p>
    <w:p w:rsidR="008B0C3F" w:rsidRDefault="008B0C3F" w:rsidP="00093F57">
      <w:pPr>
        <w:ind w:firstLine="360"/>
        <w:jc w:val="both"/>
      </w:pPr>
      <w:r>
        <w:t>2. новичка постоянно уверяют в том, что принятие идеологии секты наилучшим образом решит его любые личностные проблемы;</w:t>
      </w:r>
    </w:p>
    <w:p w:rsidR="008B0C3F" w:rsidRDefault="008B0C3F" w:rsidP="00093F57">
      <w:pPr>
        <w:ind w:firstLine="360"/>
        <w:jc w:val="both"/>
      </w:pPr>
      <w:r>
        <w:t>3. сила группового влияния: здесь значение имеют и численность окружающих, и личное обаяние, и обходительность членов общины, вступающих в личный контакт с обращаемым;</w:t>
      </w:r>
    </w:p>
    <w:p w:rsidR="008B0C3F" w:rsidRDefault="008B0C3F" w:rsidP="00093F57">
      <w:pPr>
        <w:ind w:firstLine="360"/>
        <w:jc w:val="both"/>
      </w:pPr>
      <w:r>
        <w:t>4. отсутствие возможности протестовать или спорить: новичка постоянно пичкают все новой и новой информацией, занимают различными мероприятиями, он никогда не остается наедине с собственными мыслями;</w:t>
      </w:r>
    </w:p>
    <w:p w:rsidR="008B0C3F" w:rsidRDefault="008B0C3F" w:rsidP="00093F57">
      <w:pPr>
        <w:ind w:firstLine="360"/>
        <w:jc w:val="both"/>
      </w:pPr>
      <w:r>
        <w:t>5. позитивное подкрепление (улыбки, вкусное угощение, внимание и забота, уделяемые гостю общины).</w:t>
      </w:r>
    </w:p>
    <w:p w:rsidR="008B0C3F" w:rsidRDefault="008B0C3F" w:rsidP="00093F57">
      <w:pPr>
        <w:autoSpaceDE w:val="0"/>
        <w:autoSpaceDN w:val="0"/>
        <w:ind w:firstLine="360"/>
        <w:jc w:val="both"/>
      </w:pPr>
      <w:r>
        <w:t>В секте Муна активно стремятся прививать своим последователям фобии. Например, известный западный исследователь сектантства, сам не один год бывший мунитом, -Стивен Хассен свидетельствует, что в 1974 году всех нью-йоркских мунитов отправили смотреть фильм «Экзорцист», в котором демон овладевал маленькой девочкой и мучил ее. После просмотра фильма рядовыми мунитами Сан Мён Мун провел встречу в своем поместье Бельведер в Территауне, штат Нью-Йорк, и заявил, что это кинофильм «создан Богом и пророчит о том, что случится с любым человеком, покинувшим его организацию».</w:t>
      </w:r>
    </w:p>
    <w:p w:rsidR="008B0C3F" w:rsidRDefault="008B0C3F" w:rsidP="00093F57">
      <w:pPr>
        <w:autoSpaceDE w:val="0"/>
        <w:autoSpaceDN w:val="0"/>
        <w:ind w:firstLine="360"/>
        <w:jc w:val="both"/>
      </w:pPr>
      <w:r>
        <w:t>Другая фобия выглядит так: руководство секты сообщает своим адептам, что десять поколений их предков увязли в духовном мире и от них, ныне живущих, зависит спасение своих родных. Если они не исполнят приказания лидера, то все родственники в духовном мире будут вечно обвинять их в недостатке веры и в предательстве «мессии» Сан Мён Муна.</w:t>
      </w:r>
    </w:p>
    <w:p w:rsidR="008B0C3F" w:rsidRDefault="008B0C3F" w:rsidP="00093F57">
      <w:pPr>
        <w:autoSpaceDE w:val="0"/>
        <w:autoSpaceDN w:val="0"/>
        <w:ind w:firstLine="360"/>
        <w:jc w:val="both"/>
      </w:pPr>
      <w:r>
        <w:t xml:space="preserve">Мунитам с самого начала внушают недоверие к собственным мыслительным способностям, говоря о том, что злые силы непрерывно влияют на разум. </w:t>
      </w:r>
    </w:p>
    <w:p w:rsidR="008B0C3F" w:rsidRDefault="008B0C3F" w:rsidP="00093F57">
      <w:pPr>
        <w:autoSpaceDE w:val="0"/>
        <w:autoSpaceDN w:val="0"/>
        <w:ind w:firstLine="709"/>
        <w:jc w:val="both"/>
      </w:pPr>
      <w:r>
        <w:t>На данный момент по уверениям некоторых бывших мунитов, процесс вербовки несколько изменился: исчезли бесплатные обеды, процесс вербовки стал менее напоминать капустник, основной упор делается сейчас на изучении Принципа организации, в основном, в форме лекций. Танцев больше нет, стали приветствоваться разговоры по душам вербуемого и вербовщика. Имущество и деньги перестали передавать в секту при поступлении. На Западе секта Муна постепенно приобретает черты солидной религиозной организации. Мун стар и вскоре умрет, кто займет его место, как будет далее развиваться организация, какие методы будет применять при вербовке новых своих членов, покажет будущее.</w:t>
      </w:r>
    </w:p>
    <w:p w:rsidR="004F124E" w:rsidRDefault="004F124E" w:rsidP="00093F57">
      <w:pPr>
        <w:autoSpaceDE w:val="0"/>
        <w:autoSpaceDN w:val="0"/>
        <w:ind w:firstLine="709"/>
        <w:jc w:val="both"/>
      </w:pPr>
    </w:p>
    <w:p w:rsidR="008B0C3F" w:rsidRDefault="008B0C3F" w:rsidP="00557600">
      <w:pPr>
        <w:pStyle w:val="a3"/>
        <w:numPr>
          <w:ilvl w:val="1"/>
          <w:numId w:val="37"/>
        </w:numPr>
        <w:spacing w:after="0" w:line="240" w:lineRule="auto"/>
        <w:jc w:val="both"/>
        <w:rPr>
          <w:b/>
          <w:bCs/>
        </w:rPr>
      </w:pPr>
      <w:r>
        <w:rPr>
          <w:b/>
          <w:bCs/>
        </w:rPr>
        <w:t xml:space="preserve">Медитация </w:t>
      </w:r>
    </w:p>
    <w:p w:rsidR="008B0C3F" w:rsidRDefault="008B0C3F" w:rsidP="00557600">
      <w:pPr>
        <w:pStyle w:val="a3"/>
        <w:spacing w:after="0" w:line="240" w:lineRule="auto"/>
        <w:ind w:left="709"/>
        <w:jc w:val="both"/>
        <w:rPr>
          <w:b/>
          <w:bCs/>
        </w:rPr>
      </w:pPr>
    </w:p>
    <w:p w:rsidR="008B0C3F" w:rsidRDefault="008B0C3F" w:rsidP="00093F57">
      <w:pPr>
        <w:pStyle w:val="a3"/>
        <w:spacing w:after="0" w:line="240" w:lineRule="auto"/>
        <w:ind w:firstLine="709"/>
        <w:jc w:val="both"/>
        <w:rPr>
          <w:i/>
          <w:iCs/>
        </w:rPr>
      </w:pPr>
      <w:r>
        <w:t xml:space="preserve">Говоря о практике медитаций в сектах, мы должны отдавать себе отчет, в том, что есть как классическое понимание данной практики, так и сектантское. Как часто бывает в нашей жизни, сектанты просто позаимствовали очередной термин, на сей раз из обихода Римо-Католической Церкви, при этом полностью исказив содержание и цель практики. У католиков медитация есть процесс размышления над Священным Писанием, не имеющий цели вхождения в трансовые состояния, здесь нет поиска слияния с объектом медитации, чем грешат секты восточного происхождения. И уж тем более для католиков, как и для всех остальных христиан, сама идея через медитацию стать богом представляется кощунственной. Католик молится Святому Духу, чтобы Он просветил его разум для понимания Священного Писания или творений святых отцов и не более. Вот как определяет термин «медитация» «Современный словарь иностранных слов»: </w:t>
      </w:r>
      <w:r>
        <w:rPr>
          <w:i/>
          <w:iCs/>
        </w:rPr>
        <w:t xml:space="preserve">«Медитация (лат.  </w:t>
      </w:r>
      <w:r>
        <w:rPr>
          <w:i/>
          <w:iCs/>
          <w:lang w:val="en-US"/>
        </w:rPr>
        <w:t>Meditatio</w:t>
      </w:r>
      <w:r>
        <w:rPr>
          <w:i/>
          <w:iCs/>
        </w:rPr>
        <w:t xml:space="preserve"> – размышление) – углубленное размышление, мысленное созерцание»</w:t>
      </w:r>
      <w:r>
        <w:rPr>
          <w:rStyle w:val="a7"/>
          <w:i/>
          <w:iCs/>
        </w:rPr>
        <w:footnoteReference w:id="88"/>
      </w:r>
      <w:r>
        <w:rPr>
          <w:i/>
          <w:iCs/>
        </w:rPr>
        <w:t>.</w:t>
      </w:r>
    </w:p>
    <w:p w:rsidR="008B0C3F" w:rsidRDefault="008B0C3F" w:rsidP="00093F57">
      <w:pPr>
        <w:autoSpaceDE w:val="0"/>
        <w:autoSpaceDN w:val="0"/>
        <w:ind w:firstLine="709"/>
        <w:jc w:val="both"/>
        <w:rPr>
          <w:i/>
          <w:iCs/>
        </w:rPr>
      </w:pPr>
      <w:r>
        <w:t xml:space="preserve">В традиционных восточных религиях, таких, как индуизм или буддизм, понятие «медитация» отсутствует. В индуизме чаще всего употребляют термин «дхьяна»:  </w:t>
      </w:r>
      <w:r>
        <w:rPr>
          <w:i/>
          <w:iCs/>
        </w:rPr>
        <w:t>«Дхьяна – термин теории йоги как методов работы с сознанием… В западной культуре примерно соответствует неоплатоническому экстазу. Дхьяна характеризуется отвлечением сознания от осознания процессов в организме и от данных органов чувств. При этом все поле сознания заполняется избранным объектом умозрения, который задает себя сознанию… Самосознание умозрящего остается при умозрении пассивным, а объект сам раскрывает перед ним свою сущность, свое содержание. Это сопровождается духовным восторгом…»</w:t>
      </w:r>
      <w:r>
        <w:rPr>
          <w:rStyle w:val="a7"/>
          <w:i/>
          <w:iCs/>
        </w:rPr>
        <w:footnoteReference w:id="89"/>
      </w:r>
      <w:r>
        <w:rPr>
          <w:i/>
          <w:iCs/>
        </w:rPr>
        <w:t>.</w:t>
      </w:r>
    </w:p>
    <w:p w:rsidR="008B0C3F" w:rsidRDefault="008B0C3F" w:rsidP="00093F57">
      <w:pPr>
        <w:pStyle w:val="a3"/>
        <w:spacing w:after="0" w:line="240" w:lineRule="auto"/>
        <w:ind w:firstLine="709"/>
        <w:jc w:val="both"/>
        <w:rPr>
          <w:i/>
          <w:iCs/>
        </w:rPr>
      </w:pPr>
      <w:r>
        <w:t xml:space="preserve">Как было отмечено выше, понятие и практика медитации существует в Римо-Католической Церкви, но ни в Православии, ни в протестантизме этот термин не используется. Если оценивать медитативные практики с точки зрения современной науки, то им нельзя дать ни однозначно положительной, ни однозначно отрицательной характеристики: </w:t>
      </w:r>
      <w:r>
        <w:rPr>
          <w:i/>
          <w:iCs/>
        </w:rPr>
        <w:t>«Медитация   – управляющее самовоздействие на свои психические состояния, на свои мысли и чувства. В восточных учениях Медитация является центральным методом самовнушения…В своей развитой форме медитация предполагает не только способность удерживать сознание на какой-либо идее, объекте и т.д., но и умение оставлять сознание «пустым» от привычных мыслей. Иногда это называется «остановкой внутреннего диалога»</w:t>
      </w:r>
      <w:r>
        <w:rPr>
          <w:rStyle w:val="a7"/>
          <w:i/>
          <w:iCs/>
        </w:rPr>
        <w:footnoteReference w:id="90"/>
      </w:r>
      <w:r>
        <w:rPr>
          <w:i/>
          <w:iCs/>
        </w:rPr>
        <w:t>.</w:t>
      </w:r>
    </w:p>
    <w:p w:rsidR="008B0C3F" w:rsidRDefault="008B0C3F" w:rsidP="00093F57">
      <w:pPr>
        <w:autoSpaceDE w:val="0"/>
        <w:autoSpaceDN w:val="0"/>
        <w:ind w:firstLine="709"/>
        <w:jc w:val="both"/>
        <w:rPr>
          <w:i/>
          <w:iCs/>
        </w:rPr>
      </w:pPr>
      <w:r>
        <w:t xml:space="preserve">Сталкиваясь с современным сектантством, мы обнаруживаем, что каждая секта создает свои модели духовных практик, что проявляется в многообразии изобретенных сектами форм медитаций. Есть «пластические» медитации – когда человек должен, как полагают сектанты, отключив свой разум, дать возможность двигаться телу, сделать его раскрепощенным. Считается, что в процессе такого бессознательного движения включается «Высшее Я» человека, и он входит в гармоничное единство с «Космосом». Есть медитации перед воображаемым «божеством», перед «священными» символами, огнем, перед изображениями различных «духовных учителей» и т.д. Все медитации, ориентированные на визуализацию, ставят своею целью слияние с объектом медитации, растворение в нем. Человек как бы добровольно отказывается от самого себя, безраздельно отдавая себя «божеству» медитации. Считается, что таким способом можно познать сущность объекта медитации, слиться с ним, стать им.  Но все виды медитаций сходятся в одном: они вводят человека в транс. Что же такое транс? </w:t>
      </w:r>
      <w:r>
        <w:rPr>
          <w:i/>
          <w:iCs/>
        </w:rPr>
        <w:t xml:space="preserve">«Транс (лат. </w:t>
      </w:r>
      <w:r>
        <w:rPr>
          <w:i/>
          <w:iCs/>
          <w:lang w:val="en-US"/>
        </w:rPr>
        <w:t>trans</w:t>
      </w:r>
      <w:r>
        <w:rPr>
          <w:i/>
          <w:iCs/>
        </w:rPr>
        <w:t xml:space="preserve"> –  сквозь, через) – неосознанность и автоматизм в совершении поступков, помрачение сознания, отчужденность от окружающего мира при некоторых расстройствах или в состоянии гипноза, экстаза»</w:t>
      </w:r>
      <w:r>
        <w:rPr>
          <w:rStyle w:val="a7"/>
          <w:i/>
          <w:iCs/>
        </w:rPr>
        <w:footnoteReference w:id="91"/>
      </w:r>
      <w:r>
        <w:rPr>
          <w:i/>
          <w:iCs/>
        </w:rPr>
        <w:t xml:space="preserve">. </w:t>
      </w:r>
    </w:p>
    <w:p w:rsidR="008B0C3F" w:rsidRDefault="008B0C3F" w:rsidP="00093F57">
      <w:pPr>
        <w:autoSpaceDE w:val="0"/>
        <w:autoSpaceDN w:val="0"/>
        <w:ind w:firstLine="709"/>
        <w:jc w:val="both"/>
        <w:rPr>
          <w:i/>
          <w:iCs/>
        </w:rPr>
      </w:pPr>
      <w:r>
        <w:t xml:space="preserve">Современная наука не может однозначно оценить такое явление, как транс, и описать его природу. Но все же определенные оценки  существуют. Их можно получить, исследуя психологическое и психическое состояние человека, применяющего те или иные формы медитаций. </w:t>
      </w:r>
      <w:r>
        <w:rPr>
          <w:b/>
          <w:bCs/>
        </w:rPr>
        <w:t xml:space="preserve"> </w:t>
      </w:r>
      <w:r>
        <w:t xml:space="preserve">Кандидат психологических наук А.А.Скородумов в одной из своих работ пишет: </w:t>
      </w:r>
      <w:r>
        <w:rPr>
          <w:i/>
          <w:iCs/>
        </w:rPr>
        <w:t>«Специалистам известно, что в трансовом состоянии повышается внушаемость, происходит перераспределение внимания и спад функций планирования, возникают яркие зрительные образы прошлого и проявляется повышенная способность к фантазированию, усиливается толерантность к устойчивому искажению реальности. Ощущение и восприятие образов прошлого или каких-то фантастических образов поразительно реальны. В таком состоянии даже за счет самогипноза возможна реализация подсознательных желаний. При этом человек может не замечать перехода от нормального состояния к трансовому и обратно к нормальному»</w:t>
      </w:r>
      <w:r>
        <w:rPr>
          <w:rStyle w:val="a7"/>
          <w:i/>
          <w:iCs/>
        </w:rPr>
        <w:footnoteReference w:id="92"/>
      </w:r>
      <w:r>
        <w:rPr>
          <w:i/>
          <w:iCs/>
        </w:rPr>
        <w:t xml:space="preserve">.  </w:t>
      </w:r>
    </w:p>
    <w:p w:rsidR="008B0C3F" w:rsidRDefault="008B0C3F" w:rsidP="00093F57">
      <w:pPr>
        <w:autoSpaceDE w:val="0"/>
        <w:autoSpaceDN w:val="0"/>
        <w:ind w:firstLine="709"/>
        <w:jc w:val="both"/>
        <w:rPr>
          <w:i/>
          <w:iCs/>
        </w:rPr>
      </w:pPr>
      <w:r>
        <w:t>Подобные искусственно вызванные переживания могут однозначно трактоваться с точки зрения православного миропонимания как проявления прелести. По мнению доктора Кристиана Шурко (Оксфорд) медитация есть не что иное, как техника вызывания галлюцинаций</w:t>
      </w:r>
      <w:r>
        <w:rPr>
          <w:rStyle w:val="a7"/>
        </w:rPr>
        <w:footnoteReference w:id="93"/>
      </w:r>
      <w:r>
        <w:t xml:space="preserve">: </w:t>
      </w:r>
      <w:r>
        <w:rPr>
          <w:i/>
          <w:iCs/>
        </w:rPr>
        <w:t>«В науке известен синдром деперсонализации, заключающийся в том, что человек не идентифицирует себя с собой, утрачивает свое самосознание. Растворяясь в предмете медитации, упражняющийся добровольно отрекается от себя, разрушает цельность сознания»</w:t>
      </w:r>
      <w:r>
        <w:rPr>
          <w:rStyle w:val="a7"/>
          <w:i/>
          <w:iCs/>
        </w:rPr>
        <w:footnoteReference w:id="94"/>
      </w:r>
      <w:r>
        <w:rPr>
          <w:i/>
          <w:iCs/>
        </w:rPr>
        <w:t>.</w:t>
      </w:r>
    </w:p>
    <w:p w:rsidR="008B0C3F" w:rsidRDefault="008B0C3F" w:rsidP="00093F57">
      <w:pPr>
        <w:autoSpaceDE w:val="0"/>
        <w:autoSpaceDN w:val="0"/>
        <w:ind w:firstLine="709"/>
        <w:jc w:val="both"/>
      </w:pPr>
      <w:r>
        <w:t>Если в Православии одним из обязательных условий молитвы является трезвенное и бдительное внимание к своим духовным переживаниям, то в сектах ситуация прямо противоположная. Сектанты ищут сверхъестественных «откровений», причем критический анализ характера своих переживаний полностью отсутствует. Медитативная практика становится для сектанта источником наслаждения. Профессор Ф.В. Кондратьев</w:t>
      </w:r>
      <w:r>
        <w:rPr>
          <w:rStyle w:val="a7"/>
        </w:rPr>
        <w:footnoteReference w:id="95"/>
      </w:r>
      <w:r>
        <w:t xml:space="preserve"> сравнивает состояние адепта секты, применявшего медитативные техники и познавшего «радость медитации», но по каким-либо причинам вынужденного прекратить регулярную медитативную практику с состоянием абстинентной ломки наркоманов. Известный ученый Карл Юнг (который, как известно, сам практиковал оккультизм), изучал восточную медитацию и проводил ее анализ, в результате чего пришел к выводу</w:t>
      </w:r>
      <w:r>
        <w:rPr>
          <w:rStyle w:val="a7"/>
        </w:rPr>
        <w:footnoteReference w:id="96"/>
      </w:r>
      <w:r>
        <w:t>, что медитация есть процесс неуправляемый; он не всегда зависит от  медитирующего и его наставника и может приводить не только к обретению сверхспособностей, но и к психической дезорганизации, причем прогнозировать последствия медитации не представляется возможным.</w:t>
      </w:r>
    </w:p>
    <w:p w:rsidR="008B0C3F" w:rsidRDefault="008B0C3F" w:rsidP="00093F57">
      <w:pPr>
        <w:autoSpaceDE w:val="0"/>
        <w:autoSpaceDN w:val="0"/>
        <w:ind w:firstLine="709"/>
        <w:jc w:val="both"/>
        <w:rPr>
          <w:i/>
          <w:iCs/>
        </w:rPr>
      </w:pPr>
      <w:r>
        <w:t xml:space="preserve">По результатам исследований немецких ученых, опубликованных в 1980 году, у людей, активно практиковавших, так называемую «трансцендентальную медитацию», были выявлены следующие психические проблемы: </w:t>
      </w:r>
      <w:r>
        <w:rPr>
          <w:i/>
          <w:iCs/>
        </w:rPr>
        <w:t>«Наиболее распространенными психологическими расстройствами были усталость (63%), «состояние беспокойства» (52%), депрессия (45%), нервозность (39%) и регресс (39%). У 26% наблюдался нервный срыв, и 20% проявляли серьезные тенденции к самоубийству»</w:t>
      </w:r>
      <w:r>
        <w:rPr>
          <w:rStyle w:val="a7"/>
          <w:i/>
          <w:iCs/>
        </w:rPr>
        <w:footnoteReference w:id="97"/>
      </w:r>
      <w:r>
        <w:rPr>
          <w:i/>
          <w:iCs/>
        </w:rPr>
        <w:t>.</w:t>
      </w:r>
    </w:p>
    <w:p w:rsidR="008B0C3F" w:rsidRDefault="008B0C3F" w:rsidP="00093F57">
      <w:pPr>
        <w:autoSpaceDE w:val="0"/>
        <w:autoSpaceDN w:val="0"/>
        <w:ind w:firstLine="709"/>
        <w:jc w:val="both"/>
        <w:rPr>
          <w:i/>
          <w:iCs/>
        </w:rPr>
      </w:pPr>
      <w:r>
        <w:t xml:space="preserve">Медики свидетельствуют о сомнительной пользе «духовных практик», применяемых сектантами. Вот что, в частности, сказано в заключении Останкинского межмуниципального (районного) народного суда г. Москвы, от 18 апреля 1995 года: </w:t>
      </w:r>
      <w:r>
        <w:rPr>
          <w:i/>
          <w:iCs/>
        </w:rPr>
        <w:t>«…судом установлено, что используемая религиозными организациями (секты АУМ Синреке. – В.П.) методика изучения мантр (молитв), их тысячекратное повторение, сопровождаемое специальным музыкальным оформлением, вызывает при определенной продолжительности их применения состояние, соответствующее понятию «самогипноз», также используется практика «глубокого дыхания», при применении которой возможны потеря сознания, такие изменения мозга человека, которые соответствующими медицинскими приборами фиксируются как «смерть мозга» («плоские линии», «прямые линии»), проявление имеющихся или возникновение психических заболеваний…. Применяемая в деятельности указанных религиозных организаций психическая нагрузка приводит к учащению пульса, нарушению желез внутренней секреции, «прямые и кривые линии мозга» эти действия – эти действия требуют обязательного медицинского контроля, у женщин после практик, применяемых в этих религиозных организациях, нарушаются детородные функции, происходит, так называемая, психологическая кастрация, малокровие, дается установка, полностью устраняющая функцию яичников..»</w:t>
      </w:r>
      <w:r>
        <w:rPr>
          <w:rStyle w:val="a7"/>
          <w:i/>
          <w:iCs/>
        </w:rPr>
        <w:footnoteReference w:id="98"/>
      </w:r>
      <w:r>
        <w:rPr>
          <w:i/>
          <w:iCs/>
        </w:rPr>
        <w:t>.</w:t>
      </w:r>
    </w:p>
    <w:p w:rsidR="008B0C3F" w:rsidRDefault="008B0C3F" w:rsidP="00093F57">
      <w:pPr>
        <w:autoSpaceDE w:val="0"/>
        <w:autoSpaceDN w:val="0"/>
        <w:ind w:firstLine="709"/>
        <w:jc w:val="both"/>
      </w:pPr>
      <w:r>
        <w:t>К данному заключению суд пришел, изучив исследования результатов «духовных практик», применявшихся в организациях секты АУМ Синреке</w:t>
      </w:r>
      <w:r>
        <w:rPr>
          <w:rStyle w:val="a7"/>
        </w:rPr>
        <w:footnoteReference w:id="99"/>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4.7.1. Рекомендации миссионеру</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 Общаясь с сектантом, который практикует оккультные или восточные практики, обратите внимание на то, что в сектах отсутствует учение о прелести. Познакомьте сектанта с ним. Сектант может проводить параллели между практикой чтения Иисусовой молитвы, умным деланием и чтением мантр. Такие параллели неуместны. Во-первых, принципиально отличаются цели практики, различны представления о Боге. Во-вторых, в сектах огромное внимание уделяется форме практики, главенствует магический подход: соблюдение формы практики означает достижение цели. «Спасает» мантра, правильно читаемая. В Православии важна искренность молитвы, искренность обращающегося к Богу, степень личного покаянного чувства. Согласно учению Православной Церкви спасение не является результатом механического выполнения какой-либо практики, оно есть результат синергии (соработничества) Бога и человека, дела Искупления, совершенного Спасителем, и собственных усилий христианина, направленных на усвоение плодов Искупления. </w:t>
      </w:r>
    </w:p>
    <w:p w:rsidR="008B0C3F" w:rsidRDefault="008B0C3F" w:rsidP="00093F57">
      <w:pPr>
        <w:autoSpaceDE w:val="0"/>
        <w:autoSpaceDN w:val="0"/>
        <w:ind w:firstLine="709"/>
        <w:jc w:val="both"/>
      </w:pPr>
      <w:r>
        <w:t xml:space="preserve">В связи с рассматриваемой нами темой приведем следующую рекомендацию Патриарха Великой Антиохии и всего Востока Игнатий </w:t>
      </w:r>
      <w:r>
        <w:rPr>
          <w:lang w:val="en-US"/>
        </w:rPr>
        <w:t>IV</w:t>
      </w:r>
      <w:r>
        <w:t xml:space="preserve">:  </w:t>
      </w:r>
      <w:r>
        <w:rPr>
          <w:i/>
          <w:iCs/>
        </w:rPr>
        <w:t>«…Православным ответом (на практику восточных медитаций. – В.П.)… должно стать новое обретение и актуализация великого духовного наследства исихазма. Исихазму известны технические приемы, подобные азиатским, которые являются средством освобождения от «страстей», очищения ума от помыслов», соединения ума и сердца; при этом используются различные телесные позы и физиологические ритмы, например дыхания. Но если индуистский аскет погружается и постепенно растворяется в светоносной бездне «Я», отождествляемого с абсолютом, исихастский аскет обнаруживает, что свет этот исходит из личностного источника – бесконечно близкого и вместе с тем неприступного…Медитация не замыкается на себя самое, но становится молитвой, то есть «разговором», отношением…»</w:t>
      </w:r>
      <w:r>
        <w:rPr>
          <w:rStyle w:val="a7"/>
          <w:i/>
          <w:iCs/>
        </w:rPr>
        <w:footnoteReference w:id="100"/>
      </w:r>
      <w:r>
        <w:rPr>
          <w:i/>
          <w:iCs/>
        </w:rPr>
        <w:t>.</w:t>
      </w:r>
      <w:r>
        <w:t xml:space="preserve">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 xml:space="preserve">4.8. Лжепророчества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Лидеры сект, претендуя на  обладание харизматическими дарами, в том числе и на дар пророчества, активно лжепророчествуют. В частности, знамениты этим Свидетели Иеговы, которые «назначали» конец света на 1914, 1918, 1925, 1975 года</w:t>
      </w:r>
      <w:r>
        <w:rPr>
          <w:rStyle w:val="a7"/>
        </w:rPr>
        <w:footnoteReference w:id="101"/>
      </w:r>
      <w:r>
        <w:t>. Присутствуют лжепророчества и в других сектах. Здесь мы не будем рассматривать богословский аспект этой проблемы (об этом - в другой работе), а снова остановимся на психологической стороне вопроса.</w:t>
      </w:r>
    </w:p>
    <w:p w:rsidR="008B0C3F" w:rsidRDefault="008B0C3F" w:rsidP="00093F57">
      <w:pPr>
        <w:autoSpaceDE w:val="0"/>
        <w:autoSpaceDN w:val="0"/>
        <w:ind w:firstLine="709"/>
        <w:jc w:val="both"/>
      </w:pPr>
      <w:r>
        <w:t>Для сектантов, а особенно их лидеров, характерно высокомерие по отношению к внешнему миру. Элитаризм имеет корни в их мировоззренческих установках, которые закладываются сектой. «Пророчества» позволяют  подтверждать  «богоизбранность» лидера секты, и тем самым, создают рычаг мощнейшего психологического прессинга на рядового адепта секты: «Ты критикуешь не лидера секты, ты критикуешь Бога»,  «Правила нашей организации даны Самим Богом» и т.д. Это очень мощный прием для манипуляции сознанием рядовых членов секты, который необходимо учитывать при работе с сектантами. Хорошим способом разрушения зависимости человека от секты может служить разоблачение в его глазах истинности харизматических «даров». Но делать это нужно осторожно. Ниже мы приводим один из способов</w:t>
      </w:r>
      <w:r>
        <w:rPr>
          <w:rStyle w:val="a7"/>
        </w:rPr>
        <w:footnoteReference w:id="102"/>
      </w:r>
      <w:r>
        <w:t xml:space="preserve"> разоблачения лжепророчеств секты «Свидетелей Иеговы». Внесены небольшие коррективы, информация разбита нами на ряд последовательных шагов, и обобщена, чтобы ее можно было использовать, действуя не только против названной секты.</w:t>
      </w:r>
    </w:p>
    <w:p w:rsidR="008B0C3F" w:rsidRDefault="008B0C3F" w:rsidP="00093F57">
      <w:pPr>
        <w:autoSpaceDE w:val="0"/>
        <w:autoSpaceDN w:val="0"/>
        <w:ind w:firstLine="709"/>
        <w:jc w:val="both"/>
      </w:pPr>
      <w:r>
        <w:t>1.   Верю ли я в Бога, и если верю, то почему? Верующий человек при общении с сектантом демонстрирует, как вера влияет на его жизнь. Неверующий рассказывает о том, что вера, несомненно, является конструктивным жизненным шагом на пути человека, и он уважительно относится к верующим людям. Неверующий человек должен показать, что такие человеческие качества, как честность, доброта, уважение к ближнему для него важны, и он стремится активно воплощать их в своей жизни.  Верующий человек рассказывает о том, как он жил до встречи с Богом, что подвигло его стать христианином, как изменилась его жизнь после этого. Сектанту необходимо продемонстрировать, что человек вне секты тоже  может жить духовной жизнью.</w:t>
      </w:r>
    </w:p>
    <w:p w:rsidR="008B0C3F" w:rsidRDefault="008B0C3F" w:rsidP="00093F57">
      <w:pPr>
        <w:autoSpaceDE w:val="0"/>
        <w:autoSpaceDN w:val="0"/>
        <w:ind w:firstLine="709"/>
        <w:jc w:val="both"/>
      </w:pPr>
      <w:r>
        <w:t>2.  Договоритесь продолжить встречи с сектантом. Для этого можно воспользоваться следующими предлогами: Вам интересно с ним общаться, он интересный человек, Вам интересно понять его отношение к жизни и т.д. Назначайте встречи на конкретное время.</w:t>
      </w:r>
    </w:p>
    <w:p w:rsidR="008B0C3F" w:rsidRDefault="008B0C3F" w:rsidP="00093F57">
      <w:pPr>
        <w:autoSpaceDE w:val="0"/>
        <w:autoSpaceDN w:val="0"/>
        <w:ind w:firstLine="709"/>
        <w:jc w:val="both"/>
      </w:pPr>
      <w:r>
        <w:t>3. Разоблачая лжепророчества, от сектанта сначала нужно получить признание, что организация или ее лидер способны в принципе пророчествовать. Лучше для этого использовать материалы самой секты (если есть, то их литературу, или хотя бы ксерокс их материалов), но никогда не используйте для этого критическую литературу о секте. Даже в том случае, если подобные материалы в ней приведены, так как это оттолкнет от Вас сектанта. Во многих сектах критическую литературу об их организации  считают духовной порнографией, а тех, кто ее пишет и распространяет -  к служителям дьявола.</w:t>
      </w:r>
    </w:p>
    <w:p w:rsidR="008B0C3F" w:rsidRDefault="008B0C3F" w:rsidP="00093F57">
      <w:pPr>
        <w:autoSpaceDE w:val="0"/>
        <w:autoSpaceDN w:val="0"/>
        <w:ind w:firstLine="709"/>
        <w:jc w:val="both"/>
      </w:pPr>
      <w:r>
        <w:t xml:space="preserve"> 4. Обязательно поинтересуйтесь: каковы критерии истинности пророчества? Напомните Вашему собеседнику, что в Библии говорится о том, что истинное пророчество всегда исполняется</w:t>
      </w:r>
      <w:r>
        <w:rPr>
          <w:rStyle w:val="a7"/>
        </w:rPr>
        <w:footnoteReference w:id="103"/>
      </w:r>
      <w:r>
        <w:t>, а также то, что истинное пророчество обязательно должно соответствовать библейскому учению о Боге</w:t>
      </w:r>
      <w:r>
        <w:rPr>
          <w:rStyle w:val="a7"/>
        </w:rPr>
        <w:footnoteReference w:id="104"/>
      </w:r>
      <w:r>
        <w:t>.  Спросите, можно ли признать боговдохновенными те пророчества, которые не исполнились?  После признания факта пророческого дара организации или лидера секты предоставьте материалы секты, где приводятся пророчества, сделанные ранее.</w:t>
      </w:r>
    </w:p>
    <w:p w:rsidR="008B0C3F" w:rsidRDefault="008B0C3F" w:rsidP="00093F57">
      <w:pPr>
        <w:autoSpaceDE w:val="0"/>
        <w:autoSpaceDN w:val="0"/>
        <w:ind w:firstLine="709"/>
        <w:jc w:val="both"/>
      </w:pPr>
      <w:r>
        <w:t>5. Поинтересуйтесь, почему эти пророчества не исполнились и  вернитесь к обсуждению вопроса о критериях истинности пророчеств. Стремитесь, чтобы выводы человек делал сам. Старайтесь направлять общий ход беседы, не делая выводов за Вашего собеседника.</w:t>
      </w:r>
    </w:p>
    <w:p w:rsidR="008B0C3F" w:rsidRDefault="008B0C3F" w:rsidP="00093F57">
      <w:pPr>
        <w:autoSpaceDE w:val="0"/>
        <w:autoSpaceDN w:val="0"/>
        <w:ind w:firstLine="709"/>
        <w:jc w:val="both"/>
        <w:rPr>
          <w:i/>
          <w:iCs/>
        </w:rPr>
      </w:pPr>
      <w:r>
        <w:t xml:space="preserve">Однако данная методика может и не принести ожидаемого Вами результата. Причиной этого не всегда является некомпетентность миссионера или промахи в применении описанной выше методики. Часто сектант сам осознает  нелогичность своих поступков, но все же их совершает. Почему так происходит? Социальная психология называет этот феномен  «когнитивным консерватизмом» (от лат. </w:t>
      </w:r>
      <w:r>
        <w:rPr>
          <w:lang w:val="en-US"/>
        </w:rPr>
        <w:t>cogito</w:t>
      </w:r>
      <w:r>
        <w:t xml:space="preserve"> – мыслить); интересно, что, как отмечают исследователи, люди могут держаться за свое мнение даже тогда, когда информация, лежащая в основе этого мнения, полностью дискредитирована, причем тем самым человеком, который ранее ее предоставил. Современные психологи отмечают: «</w:t>
      </w:r>
      <w:r>
        <w:rPr>
          <w:i/>
          <w:iCs/>
        </w:rPr>
        <w:t>Это… люди с реальными проблемами; и они отчаянно хотели разрешить свои проблемы. Они поверили что…(секта. – В.П.)…поможет найти выход. Мой же друг  показал, что теория, на которую они так надеялись, ложная. Паника! Что-то надо было сделать  немедленно, прежде чем логика возьмет свое и снова оставит их без надежды. Необходимо было быстро возвести стены, чтобы укрыться за ними от доводов рассудка. И не имеет значения, что крепость, которая строится, похожа на карточный домик…»</w:t>
      </w:r>
      <w:r>
        <w:rPr>
          <w:rStyle w:val="a7"/>
          <w:i/>
          <w:iCs/>
        </w:rPr>
        <w:footnoteReference w:id="105"/>
      </w:r>
      <w:r>
        <w:rPr>
          <w:i/>
          <w:iCs/>
        </w:rPr>
        <w:t xml:space="preserve">.   </w:t>
      </w:r>
    </w:p>
    <w:p w:rsidR="008B0C3F" w:rsidRDefault="008B0C3F" w:rsidP="00093F57">
      <w:pPr>
        <w:autoSpaceDE w:val="0"/>
        <w:autoSpaceDN w:val="0"/>
        <w:ind w:firstLine="709"/>
        <w:jc w:val="both"/>
      </w:pPr>
      <w:r>
        <w:t xml:space="preserve">Люди оплатили обучение на курсах «трансцендентальной медитации», хотя только что услышали, как логично были развенчаны основные ее постулаты.  Здесь логика уже не имеет серьезного значения. Если Вы общаетесь с таким человеком, то помогите ему разрешить возникшие у него проблемы. Тогда, возможно, его увлечение сектой отпадет само собой. </w:t>
      </w:r>
    </w:p>
    <w:p w:rsidR="008B0C3F" w:rsidRDefault="008B0C3F" w:rsidP="00093F57">
      <w:pPr>
        <w:autoSpaceDE w:val="0"/>
        <w:autoSpaceDN w:val="0"/>
        <w:ind w:firstLine="709"/>
        <w:jc w:val="both"/>
      </w:pPr>
    </w:p>
    <w:p w:rsidR="008B0C3F" w:rsidRPr="00B25E48" w:rsidRDefault="008B0C3F" w:rsidP="00093F57">
      <w:pPr>
        <w:autoSpaceDE w:val="0"/>
        <w:autoSpaceDN w:val="0"/>
        <w:jc w:val="both"/>
        <w:rPr>
          <w:b/>
          <w:bCs/>
          <w:sz w:val="28"/>
          <w:szCs w:val="28"/>
        </w:rPr>
      </w:pPr>
      <w:r w:rsidRPr="00B25E48">
        <w:rPr>
          <w:b/>
          <w:bCs/>
          <w:sz w:val="28"/>
          <w:szCs w:val="28"/>
        </w:rPr>
        <w:t xml:space="preserve">5. Взгляд секулярной психологии на проблему профилактики </w:t>
      </w:r>
      <w:r>
        <w:rPr>
          <w:b/>
          <w:bCs/>
          <w:sz w:val="28"/>
          <w:szCs w:val="28"/>
        </w:rPr>
        <w:t xml:space="preserve">вовлечения в сектантские движения </w:t>
      </w:r>
      <w:r w:rsidRPr="00B25E48">
        <w:rPr>
          <w:b/>
          <w:bCs/>
          <w:sz w:val="28"/>
          <w:szCs w:val="28"/>
        </w:rPr>
        <w:t xml:space="preserve">и </w:t>
      </w:r>
      <w:r>
        <w:rPr>
          <w:b/>
          <w:bCs/>
          <w:sz w:val="28"/>
          <w:szCs w:val="28"/>
        </w:rPr>
        <w:t xml:space="preserve">психологической </w:t>
      </w:r>
      <w:r w:rsidRPr="00B25E48">
        <w:rPr>
          <w:b/>
          <w:bCs/>
          <w:sz w:val="28"/>
          <w:szCs w:val="28"/>
        </w:rPr>
        <w:t xml:space="preserve">реабилитации </w:t>
      </w:r>
      <w:r>
        <w:rPr>
          <w:b/>
          <w:bCs/>
          <w:sz w:val="28"/>
          <w:szCs w:val="28"/>
        </w:rPr>
        <w:t>бывших сектантов</w:t>
      </w:r>
    </w:p>
    <w:p w:rsidR="008B0C3F" w:rsidRDefault="008B0C3F" w:rsidP="00093F57">
      <w:pPr>
        <w:autoSpaceDE w:val="0"/>
        <w:autoSpaceDN w:val="0"/>
        <w:jc w:val="both"/>
        <w:rPr>
          <w:b/>
          <w:bCs/>
        </w:rPr>
      </w:pPr>
    </w:p>
    <w:p w:rsidR="008B0C3F" w:rsidRDefault="008B0C3F" w:rsidP="00093F57">
      <w:pPr>
        <w:autoSpaceDE w:val="0"/>
        <w:autoSpaceDN w:val="0"/>
        <w:ind w:firstLine="709"/>
        <w:jc w:val="both"/>
        <w:rPr>
          <w:b/>
          <w:bCs/>
        </w:rPr>
      </w:pPr>
      <w:r>
        <w:rPr>
          <w:b/>
          <w:bCs/>
        </w:rPr>
        <w:t>5.1. Профилактика</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 xml:space="preserve">Практический опыт показывает, что предотвратить проблему проще, чем затем ее преодолеть. Эта истина верна и в сектоведении. Профилактика вовлечения в секты должна учитывать, что большему  риску быть обращенным человек подвергается в кризисные периоды своей жизни, и строиться, принимая во внимание психологические проблемы, формирующие данные периоды. Ниже мы рассмотрим несколько кризисных возрастных периодов. </w:t>
      </w:r>
    </w:p>
    <w:p w:rsidR="008B0C3F" w:rsidRDefault="008B0C3F" w:rsidP="00093F57">
      <w:pPr>
        <w:autoSpaceDE w:val="0"/>
        <w:autoSpaceDN w:val="0"/>
        <w:ind w:firstLine="709"/>
      </w:pPr>
    </w:p>
    <w:p w:rsidR="008B0C3F" w:rsidRDefault="008B0C3F" w:rsidP="00093F57">
      <w:pPr>
        <w:autoSpaceDE w:val="0"/>
        <w:autoSpaceDN w:val="0"/>
        <w:ind w:firstLine="709"/>
        <w:jc w:val="both"/>
        <w:rPr>
          <w:b/>
          <w:bCs/>
        </w:rPr>
      </w:pPr>
      <w:r>
        <w:rPr>
          <w:b/>
          <w:bCs/>
        </w:rPr>
        <w:t xml:space="preserve">5.1.1. Кризис отрочества (подростковый период)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 xml:space="preserve">Подростковый возраст – трудный период психологического взросления и полового созревания ребенка. В самосознании происходят значительные изменения: появляется чувство взрослости, т.е. дети начинают ощущать себя взрослыми  людьми, это и есть центральное новообразование младшего подросткового возраста. Оно проявляется, прежде всего, в желании, чтобы все – и взрослые, и сверстники относились к нему не как к маленькому, а как к взрослому. Он претендует на равноправие в отношениях со старшими и идет на конфликты, отстаивая свою «взрослую» позицию. Чувство взрослости проявляется и в стремлении к самостоятельности, желании оградить какие-то стороны своей жизни от вмешательства родителей. Это касается вопросов внешности, отношений с ровесниками, учебы. Появляются собственные вкусы, взгляды, оценка, собственная манера поведения. Желание выглядеть в глазах окружающих взрослым усиливается, если не находит у них отклика. </w:t>
      </w:r>
    </w:p>
    <w:p w:rsidR="008B0C3F" w:rsidRDefault="008B0C3F" w:rsidP="00093F57">
      <w:pPr>
        <w:autoSpaceDE w:val="0"/>
        <w:autoSpaceDN w:val="0"/>
        <w:ind w:firstLine="709"/>
        <w:jc w:val="both"/>
      </w:pPr>
      <w:r>
        <w:t>Благодаря бурному росту и перестройке организма, в подростковом возрасте резко повышается интерес к своей внешности. Формируется новый физический облик. Из-за его субъективной значимости подросток остро переживает все изъяны своей внешности, действительные и мнимые. Тяжелые эмоциональные реакции на свою внешность у подростков смягчаются, если с близкими взрослыми установлены теплые, доверительные отношения, причем, взрослые  должны проявить и понимание, и тактичность. И наоборот, бестактное замечание, подтверждающее худшие опасения, окрики или ирония, отрывающие подростка от зеркала, усугубляют пессимизм и дополнительно невротизируют.</w:t>
      </w:r>
    </w:p>
    <w:p w:rsidR="008B0C3F" w:rsidRDefault="008B0C3F" w:rsidP="00093F57">
      <w:pPr>
        <w:autoSpaceDE w:val="0"/>
        <w:autoSpaceDN w:val="0"/>
        <w:ind w:firstLine="709"/>
        <w:jc w:val="both"/>
      </w:pPr>
      <w:r>
        <w:t xml:space="preserve"> Примерно в 15 лет ребенок делает еще один шаг в своем личностном развитии. После поисков себя, личностной нестабильности, у него формируется, так называемая «я-концепция», то есть система внутренне согласованных представлений о себе, образов «я». Образы «я», которые создает в своем сознании подросток, разнообразны – они отражают все богатство его жизни. Представления о собственной физической  привлекательности (физическое «я»), представления о своем уме, способностях в разных областях (познавательный компонент «я-концепции»), о силе характера, общительности, доброте и других качествах образуют большой пласт «я-концепции», так называемое, реальное «я». Помимо реального «я», «я-концепция» включает в себя «я» - идеальное. Когда идеальный образ представляется достижимым, он побуждает подростка к самовоспитанию. Подросток не только мечтает о том, каким он будет в ближайшем будущем, но и стремиться развить в себе желательные качества. Большой разрыв идеального «я» и реального «я» приводит к неуверенности, обидчивости, упрямству, агрессии. </w:t>
      </w:r>
    </w:p>
    <w:p w:rsidR="008B0C3F" w:rsidRDefault="008B0C3F" w:rsidP="00093F57">
      <w:pPr>
        <w:autoSpaceDE w:val="0"/>
        <w:autoSpaceDN w:val="0"/>
        <w:ind w:firstLine="709"/>
        <w:jc w:val="both"/>
      </w:pPr>
      <w:r>
        <w:t>В подростковом возрасте все мы бурно увлекаемся разнообразными делами. Считается, что подростковый возраст без увлечений подобен детству без игр. Ребенок сам выбирает себе занятие по душе, удовлетворяя тем самым, возникшую потребность в самостоятельности, и познавательную потребность и некоторые другие. Как правило, увлечения не несут учебного характера. Часто с обучением в школе пересекаются интеллектуально-эстетические увлечения. Они связаны с интересом к любимому предмету, занятию – истории, музыке, рисованию, радиотехнике и т.д. У подростков могут быть эгоцентрические увлечения – любое дело становится  средством демонстрации своих успехов. Подростки стараются привлечь к себе внимание, выделиться, возвыситься в глазах окружающих, например, занимаясь модным видом спорта. Самый примитивный вид увлечений подростков –  информативно-коммуникативный. В нем проявляется жажда получения новой, не слишком содержательной информации, не требующей критической переработки, а также потребность в легком необременительном общении со сверстниками – во множестве контактов, позволяющих этой информацией обмениваться. Это, скажем, многочасовые пустые разговоры в дворовой компании, длительное просиживание перед телевизором.</w:t>
      </w:r>
    </w:p>
    <w:p w:rsidR="008B0C3F" w:rsidRDefault="008B0C3F" w:rsidP="00093F57">
      <w:pPr>
        <w:autoSpaceDE w:val="0"/>
        <w:autoSpaceDN w:val="0"/>
        <w:ind w:firstLine="709"/>
        <w:jc w:val="both"/>
      </w:pPr>
      <w:r>
        <w:t>Для этого возраста характерны не только разнообразные увлечения, но и эмоциональное общение со сверстниками. Подростковая дружба – сложное, противоречивое явление. Подросток стремится иметь близкого, верного друга; он ищет в друге сходства, понимания и принятия своих собственных переживаний и установок. Друг, умеющий выслушать и посочувствовать, становится своеобразным психотерапевтом. Если же друг, занятый своими, не менее сложными подростковыми делами, проявит невнимание или иначе оценит ситуацию, вполне возможен разрыв отношений.</w:t>
      </w:r>
    </w:p>
    <w:p w:rsidR="008B0C3F" w:rsidRDefault="008B0C3F" w:rsidP="00093F57">
      <w:pPr>
        <w:autoSpaceDE w:val="0"/>
        <w:autoSpaceDN w:val="0"/>
        <w:ind w:firstLine="709"/>
        <w:jc w:val="both"/>
      </w:pPr>
      <w:r>
        <w:t>У подростков в это время появляется много знакомых и, что более важно, образуются неформальные группы или компании. Подростков может объединять в группу не только взаимная симпатия, но и общие интересы, занятия, способы развлечений, место проведения свободного времени. Если подросток попадает в группу с достаточно высоким уровнем социально-культурного развития, это благотворно отражается на дальнейшем развитии его личности.</w:t>
      </w:r>
    </w:p>
    <w:p w:rsidR="008B0C3F" w:rsidRDefault="008B0C3F" w:rsidP="00093F57">
      <w:pPr>
        <w:autoSpaceDE w:val="0"/>
        <w:autoSpaceDN w:val="0"/>
        <w:ind w:firstLine="709"/>
        <w:jc w:val="both"/>
      </w:pPr>
      <w:r>
        <w:t>Самоопределение, стабильность личности связаны с формированием мировоззрения. Следует иметь в виду, что мировоззренческие проблемы не решаются однажды в жизни, раз и навсегда. Взрослый человек будет возвращаться к этим «вечным» вопросам, отказываясь от своих прежних решений или упрочиваясь в своем мнении, но уже на другом, более высоком уровне. Не у всех старшеклассников вырабатывается мировоззренческая система ясных, устойчивых убеждений. Эриксон говорил, что отсутствие мировоззренческого выбора в юности, смешение ценностей не позволяют личности найти свое место в мире человеческих отношений и не способствует ее психическому здоровью. Однако до тех пор, пока это «предвосхищающее» самоопределение не проверено практикой, его нельзя считать прочным и окончательным. Отсюда – третий возрастной период, от 18 до 23-25 лет, который условно можно назвать поздней юностью или началом взрослости. Но как многие юноши в некоторых отношениях еще остаются подростками, так и многие молодые люди сталкиваются с «юношескими» проблемами и годы спустя.</w:t>
      </w:r>
    </w:p>
    <w:p w:rsidR="008B0C3F" w:rsidRDefault="008B0C3F" w:rsidP="00093F57">
      <w:pPr>
        <w:autoSpaceDE w:val="0"/>
        <w:autoSpaceDN w:val="0"/>
        <w:ind w:firstLine="709"/>
        <w:jc w:val="both"/>
      </w:pPr>
      <w:r>
        <w:t>Юношеский возраст – пора любви. Любовь накладывает свой отпечаток на жизнь и деятельность личности. Увлеченность поглощает массу времени  на встречи и мечты, требует нового отношения к внешности, что порождает потребность модно одеваться, иметь красивую прическу и т.д.</w:t>
      </w:r>
    </w:p>
    <w:p w:rsidR="008B0C3F" w:rsidRDefault="008B0C3F" w:rsidP="00093F57">
      <w:pPr>
        <w:autoSpaceDE w:val="0"/>
        <w:autoSpaceDN w:val="0"/>
        <w:ind w:firstLine="709"/>
        <w:jc w:val="both"/>
      </w:pPr>
      <w:r>
        <w:t>Старшеклассники, проводящие долгие часы перед зеркалом или уделяющие слишком много внимания нарядам, делают это в большинстве случаев не из самодовольства, а из чувства тревоги. Броская одежда, привлекающая к себе внимание, - средство получить подтверждение, что опасения напрасны, что юноша или девушка могут привлекать и нравиться. Человек, уверенный в себе в таком постоянном «подтверждении» не нуждается, поэтому с возрастом озабоченность внешностью обычно уменьшается. Человек привыкает к своей внешности, принимает ее. На первый план выступают теперь другие  свойства «я» - интеллектуальные,  волевые и моральные качества, от которых зависят успех деятельности и отношения с окружающими.</w:t>
      </w:r>
    </w:p>
    <w:p w:rsidR="008B0C3F" w:rsidRDefault="008B0C3F" w:rsidP="00093F57">
      <w:pPr>
        <w:autoSpaceDE w:val="0"/>
        <w:autoSpaceDN w:val="0"/>
        <w:ind w:firstLine="709"/>
        <w:jc w:val="both"/>
      </w:pPr>
      <w:r>
        <w:t>Мы рассмотрели некоторые особенности юношеского возраста, но свести их к какому-то общему портрету вряд ли удастся, так как, несмотря на то, что все старшеклассники сталкиваются с одними и теми же проблемами, взрослеют они в разное время. Прежде всего, действует закон неравномерности созревания и развития. Эта неравномерность является одновременно, как межличностной: темп созревания и развития подростков различен, поэтому одноклассники могут находиться на разных стадиях своего индивидуального развития; так и внутриличностной (гетерохронность физического, полового, умственного, социального и нравственного развития одного и того же индивида).  Поэтому первый вопрос, который должен возникнуть при встрече со старшеклассником: с кем мы имеем дело – с подростком, юношей или уже с взрослым человеком.</w:t>
      </w:r>
    </w:p>
    <w:p w:rsidR="008B0C3F" w:rsidRDefault="008B0C3F" w:rsidP="00093F57">
      <w:pPr>
        <w:autoSpaceDE w:val="0"/>
        <w:autoSpaceDN w:val="0"/>
        <w:ind w:firstLine="709"/>
        <w:jc w:val="both"/>
      </w:pPr>
      <w:r>
        <w:t>Итак, подростки имеют некие общие психологические особенности: это поиск себя, эгоцентризм, повышенное внимание к мнению окружающих их людей, тщательно скрываемая неуверенность в себе.  Часто эта неуверенность проявляется в повышенной конфликтности, обидчивости.  Мировоззренчески подростки незрелы, у них сильно развито подражание кумирам. Они часто поверхностны в своих суждениях, но их самолюбие не дает им возможности в этом признаться. Они эмоционально нестабильны.</w:t>
      </w:r>
    </w:p>
    <w:p w:rsidR="008B0C3F" w:rsidRDefault="008B0C3F" w:rsidP="00093F57">
      <w:pPr>
        <w:autoSpaceDE w:val="0"/>
        <w:autoSpaceDN w:val="0"/>
        <w:ind w:firstLine="709"/>
        <w:jc w:val="both"/>
      </w:pPr>
    </w:p>
    <w:p w:rsidR="008B0C3F" w:rsidRDefault="008B0C3F" w:rsidP="00093F57">
      <w:pPr>
        <w:pStyle w:val="30"/>
        <w:tabs>
          <w:tab w:val="left" w:pos="5220"/>
        </w:tabs>
        <w:spacing w:after="0"/>
        <w:ind w:firstLine="709"/>
        <w:rPr>
          <w:b/>
          <w:bCs/>
          <w:sz w:val="24"/>
          <w:szCs w:val="24"/>
        </w:rPr>
      </w:pPr>
      <w:r>
        <w:rPr>
          <w:b/>
          <w:bCs/>
          <w:sz w:val="24"/>
          <w:szCs w:val="24"/>
        </w:rPr>
        <w:t>5.1.2.Рекомендации миссионеру</w:t>
      </w:r>
    </w:p>
    <w:p w:rsidR="008B0C3F" w:rsidRDefault="008B0C3F" w:rsidP="00093F57">
      <w:pPr>
        <w:pStyle w:val="30"/>
        <w:tabs>
          <w:tab w:val="left" w:pos="5220"/>
        </w:tabs>
        <w:spacing w:after="0"/>
        <w:ind w:firstLine="709"/>
        <w:rPr>
          <w:sz w:val="24"/>
          <w:szCs w:val="24"/>
        </w:rPr>
      </w:pPr>
    </w:p>
    <w:p w:rsidR="008B0C3F" w:rsidRDefault="008B0C3F" w:rsidP="00093F57">
      <w:pPr>
        <w:pStyle w:val="30"/>
        <w:tabs>
          <w:tab w:val="left" w:pos="5220"/>
        </w:tabs>
        <w:spacing w:after="0"/>
        <w:ind w:firstLine="709"/>
        <w:jc w:val="both"/>
        <w:rPr>
          <w:sz w:val="24"/>
          <w:szCs w:val="24"/>
        </w:rPr>
      </w:pPr>
      <w:r>
        <w:rPr>
          <w:sz w:val="24"/>
          <w:szCs w:val="24"/>
        </w:rPr>
        <w:t xml:space="preserve"> 1. Меньше вероятности, что в секту попадет подросток из благополучной семьи. Под благополучной семьей понимается та семья, в которой присутствует здоровая психологическая атмосфера. Не избегайте разговоров о духовности особенно с детьми. Не будьте лицемерами. Вы должны уметь отстаивать те жизненные ценности, которые для Вас являются главными, и обосновывать их выбор. </w:t>
      </w:r>
    </w:p>
    <w:p w:rsidR="008B0C3F" w:rsidRDefault="008B0C3F" w:rsidP="00093F57">
      <w:pPr>
        <w:pStyle w:val="30"/>
        <w:spacing w:after="0"/>
        <w:ind w:firstLine="709"/>
        <w:jc w:val="both"/>
        <w:rPr>
          <w:sz w:val="24"/>
          <w:szCs w:val="24"/>
        </w:rPr>
      </w:pPr>
      <w:r>
        <w:rPr>
          <w:sz w:val="24"/>
          <w:szCs w:val="24"/>
        </w:rPr>
        <w:t>2. Подростки часто становятся членами сект из-за чувства одиночества и неумения проявить себя. Помогите им, направьте на путь, где они почувствуют себя нужными и востребованными.</w:t>
      </w:r>
    </w:p>
    <w:p w:rsidR="008B0C3F" w:rsidRDefault="008B0C3F" w:rsidP="00093F57">
      <w:pPr>
        <w:autoSpaceDE w:val="0"/>
        <w:autoSpaceDN w:val="0"/>
        <w:ind w:firstLine="709"/>
        <w:jc w:val="both"/>
        <w:rPr>
          <w:u w:val="single"/>
        </w:rPr>
      </w:pPr>
      <w:r>
        <w:t xml:space="preserve">3. Часто снять напряжение между родителями и членом секты помогает  присутствие третьей, эмоционально нейтральной стороны. Особенно в тех случаях, когда в семье были проблемы во взаимоотношениях. Но эта третья сторона не должна вызывать в сектанте никаких плохих воспоминаний или ассоциаций.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u w:val="single"/>
        </w:rPr>
      </w:pPr>
      <w:r>
        <w:t>4. Выказывайте уважение к праву и способности своих детей принимать самостоятельные решения, особенно важно в случаях, когда родители чрезмерно их опекали. Будьте всегда корректны в высказываниях, но тверды в своих взглядах. Только проявляя уважение к чужому мнению,  Вы имеете право требовать уважения к своему.</w:t>
      </w:r>
    </w:p>
    <w:p w:rsidR="008B0C3F" w:rsidRDefault="008B0C3F" w:rsidP="00093F57">
      <w:pPr>
        <w:autoSpaceDE w:val="0"/>
        <w:autoSpaceDN w:val="0"/>
        <w:ind w:firstLine="709"/>
        <w:jc w:val="both"/>
        <w:rPr>
          <w:u w:val="single"/>
        </w:rPr>
      </w:pPr>
    </w:p>
    <w:p w:rsidR="008B0C3F" w:rsidRDefault="008B0C3F" w:rsidP="00093F57">
      <w:pPr>
        <w:autoSpaceDE w:val="0"/>
        <w:autoSpaceDN w:val="0"/>
        <w:ind w:firstLine="709"/>
        <w:jc w:val="both"/>
        <w:rPr>
          <w:u w:val="single"/>
        </w:rPr>
      </w:pPr>
      <w:r>
        <w:t xml:space="preserve">5. Чаще всего до детей удается «достучаться» тем родителям, которые, с одной стороны, сумели избежать циничных или пренебрежительных отзывов о новой вере и новом образе жизни своего ребенка, а с другой – не стали безоговорочно принимать все, чем он был увлечен. </w:t>
      </w:r>
    </w:p>
    <w:p w:rsidR="008B0C3F" w:rsidRDefault="008B0C3F" w:rsidP="00093F57">
      <w:pPr>
        <w:autoSpaceDE w:val="0"/>
        <w:autoSpaceDN w:val="0"/>
        <w:ind w:firstLine="709"/>
        <w:jc w:val="both"/>
        <w:rPr>
          <w:u w:val="single"/>
        </w:rPr>
      </w:pPr>
    </w:p>
    <w:p w:rsidR="008B0C3F" w:rsidRDefault="008B0C3F" w:rsidP="00093F57">
      <w:pPr>
        <w:autoSpaceDE w:val="0"/>
        <w:autoSpaceDN w:val="0"/>
        <w:ind w:firstLine="709"/>
        <w:jc w:val="both"/>
        <w:rPr>
          <w:u w:val="single"/>
        </w:rPr>
      </w:pPr>
      <w:r>
        <w:t>6. Добиться  чего-то можно лишь тогда, когда каждая сторона готова выслушать другую сторону и критически отнестись к собственной позиции. Если родители хотят, чтобы их ребенок умел мыслить самостоятельно, задавать себе вопросы и находить на них правильные ответы, им следует действовать очень осмотрительно, не подавляя инициативы ребенка и не оказывая на него психологического давления, что вынудит его лишь защищать себя и свое религиозное движение. Родители не должны выступать в роли всезнающих менторов, но и излишне потворствовать капризам тоже не стоит. Взрослый человек не только имеет право на совершение поступка, но и должен быть готов отвечать за него, и если подросток претендует на право совершать взрослые поступки, то он должен сам за них и отвечать. Если секта ему так важна и он уже взрослый, почему деньги берет у Вас?</w:t>
      </w:r>
    </w:p>
    <w:p w:rsidR="008B0C3F" w:rsidRDefault="008B0C3F" w:rsidP="00093F57">
      <w:pPr>
        <w:autoSpaceDE w:val="0"/>
        <w:autoSpaceDN w:val="0"/>
        <w:ind w:firstLine="709"/>
        <w:jc w:val="both"/>
        <w:rPr>
          <w:u w:val="single"/>
        </w:rPr>
      </w:pPr>
    </w:p>
    <w:p w:rsidR="008B0C3F" w:rsidRDefault="008B0C3F" w:rsidP="00093F57">
      <w:pPr>
        <w:autoSpaceDE w:val="0"/>
        <w:autoSpaceDN w:val="0"/>
        <w:ind w:firstLine="709"/>
        <w:jc w:val="both"/>
        <w:rPr>
          <w:u w:val="single"/>
        </w:rPr>
      </w:pPr>
      <w:r>
        <w:t xml:space="preserve">7. Одна из самых важных целей подобного обмена мнениями – удостовериться, что обращенный не утратил чувства личной ответственности, и что подобная утрата ему не угрожает. Возвращайте человека к способности рационального мышления, опускайте с «небес на землю». Главное донесите до сектанта мысль: что,  другие беспокоятся о нем и хотят ему помочь, но только он сам несет полную ответственность за свою жизнь. Жизнь это сотрудничество, сотрудничество невозможно без взаимоуважения. Если возможно организуйте встречу со священником, в сектах активно клевещут на церковь, и узнать правду о ней из первоисточников никогда не вредно. Если у сектанта были какие-нибудь увлечения хобби, попытайтесь привлечь к нему внимание.  Постарайтесь, чтобы он  больше ночевал  дома. </w:t>
      </w:r>
    </w:p>
    <w:p w:rsidR="008B0C3F" w:rsidRDefault="008B0C3F" w:rsidP="00093F57">
      <w:pPr>
        <w:autoSpaceDE w:val="0"/>
        <w:autoSpaceDN w:val="0"/>
        <w:ind w:firstLine="709"/>
        <w:jc w:val="both"/>
        <w:rPr>
          <w:u w:val="single"/>
        </w:rPr>
      </w:pPr>
    </w:p>
    <w:p w:rsidR="008B0C3F" w:rsidRDefault="008B0C3F" w:rsidP="00093F57">
      <w:pPr>
        <w:autoSpaceDE w:val="0"/>
        <w:autoSpaceDN w:val="0"/>
        <w:ind w:firstLine="709"/>
        <w:jc w:val="both"/>
      </w:pPr>
      <w:r>
        <w:t>8. Учите подростка оспаривать чужие аргументы и принимать самостоятельные и ответственные решения.</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9. Расскажите,  приводя примеры, о том, как секты вербуют своих членов.</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10. При общении с подростками - меньше академической теории и больше примеров из жизни.</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11</w:t>
      </w:r>
      <w:r>
        <w:rPr>
          <w:b/>
          <w:bCs/>
        </w:rPr>
        <w:t xml:space="preserve">. </w:t>
      </w:r>
      <w:r>
        <w:t>Всегда</w:t>
      </w:r>
      <w:r>
        <w:rPr>
          <w:b/>
          <w:bCs/>
        </w:rPr>
        <w:t xml:space="preserve">  </w:t>
      </w:r>
      <w:r>
        <w:t>предпочитайте индивидуальную работу коллективной. Человек, который общается с подростками, должен иметь  в их глазах  авторитет. В противном случае будет достигнут эффект прямо противоположный ожидаемому.</w:t>
      </w:r>
    </w:p>
    <w:p w:rsidR="008B0C3F" w:rsidRDefault="008B0C3F" w:rsidP="00093F57">
      <w:pPr>
        <w:autoSpaceDE w:val="0"/>
        <w:autoSpaceDN w:val="0"/>
        <w:ind w:firstLine="709"/>
        <w:jc w:val="both"/>
      </w:pPr>
      <w:r>
        <w:t>12. Ваша задача состоит в том, чтобы  показать подростку всю меру его личной ответственности за свою собственную жизнь, а не в том, чтобы просто ругать его.</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13. Ни в коем случае  не запрещайте подростку интересоваться вопросами духовности, так как  если у него они возникли, он уже не сможет отказаться от поиска ответов на них, в случае же Вашего сопротивления, он просто будет действовать тайком от Вас.</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14. Не ссорьтесь, не спорьте и не ругайте его. Негативный психологический климат в семье оттолкнет его от вас.</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 15. Не надо подростка слишком сильно опекать подростка, особенно в мелочах; как можно больше советуйтесь с подростком в вопросах, связанных с его «взрослой» жизнью.</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16. Обязательно выслушивайте мнение подростка в тех случаях, когда принимаются решения, касающиеся его самого. Чаще говорите о будущем подростка.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17. Стремитесь к расширению кругозора, как своего, так и подростка. Вы должны быть интересны ему как личность. </w:t>
      </w:r>
    </w:p>
    <w:p w:rsidR="008B0C3F" w:rsidRDefault="008B0C3F" w:rsidP="00093F57">
      <w:pPr>
        <w:autoSpaceDE w:val="0"/>
        <w:autoSpaceDN w:val="0"/>
        <w:ind w:firstLine="709"/>
        <w:jc w:val="both"/>
      </w:pPr>
    </w:p>
    <w:p w:rsidR="008B0C3F" w:rsidRDefault="008B0C3F" w:rsidP="00093F57">
      <w:pPr>
        <w:pStyle w:val="30"/>
        <w:spacing w:after="0"/>
        <w:ind w:firstLine="709"/>
        <w:rPr>
          <w:sz w:val="24"/>
          <w:szCs w:val="24"/>
        </w:rPr>
      </w:pPr>
      <w:r>
        <w:rPr>
          <w:sz w:val="24"/>
          <w:szCs w:val="24"/>
        </w:rPr>
        <w:t>18.  Наблюдайте, кто работает  с Вашими детьми в школе, колледже и т.д.; следите не только за успеваемостью своего ребенка, но и за содержанием процесса обучения.</w:t>
      </w:r>
    </w:p>
    <w:p w:rsidR="008B0C3F" w:rsidRDefault="008B0C3F" w:rsidP="00093F57">
      <w:pPr>
        <w:autoSpaceDE w:val="0"/>
        <w:autoSpaceDN w:val="0"/>
        <w:ind w:firstLine="709"/>
        <w:jc w:val="both"/>
      </w:pPr>
      <w:r>
        <w:t xml:space="preserve"> </w:t>
      </w:r>
    </w:p>
    <w:p w:rsidR="008B0C3F" w:rsidRDefault="008B0C3F" w:rsidP="00093F57">
      <w:pPr>
        <w:autoSpaceDE w:val="0"/>
        <w:autoSpaceDN w:val="0"/>
        <w:ind w:firstLine="709"/>
        <w:jc w:val="both"/>
      </w:pPr>
      <w:r>
        <w:t>19.Беседуя  с подростками о сектантстве, помните, что скука способна свести на нет самые лучшие начинания, подавайте материал красочно,  используйте видео- и фотоматериалы.</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20. Познакомьте подростков с тем материалом, который  Вы нашли в данной работе. Если Вы преподаватель, попросите их написать сочинения, в котором бы они выразили свое мнение о сектах. Это усилит их сопротивляемость к возможному влиянию сект.  </w:t>
      </w:r>
    </w:p>
    <w:p w:rsidR="008B0C3F" w:rsidRDefault="008B0C3F" w:rsidP="00093F57">
      <w:pPr>
        <w:autoSpaceDE w:val="0"/>
        <w:autoSpaceDN w:val="0"/>
        <w:ind w:firstLine="709"/>
        <w:jc w:val="both"/>
        <w:rPr>
          <w:b/>
          <w:bCs/>
        </w:rPr>
      </w:pPr>
    </w:p>
    <w:p w:rsidR="008B0C3F" w:rsidRDefault="008B0C3F" w:rsidP="00093F57">
      <w:pPr>
        <w:pStyle w:val="a3"/>
        <w:spacing w:after="0" w:line="240" w:lineRule="auto"/>
        <w:ind w:firstLine="709"/>
        <w:jc w:val="both"/>
      </w:pPr>
      <w:r>
        <w:t xml:space="preserve">21. Подтвердите актуальность темы, приводя  конкретные примеры; будет очень неплохо, если хотя бы кто-нибудь из класса уже имел опыт общения с сектами и расскажет о нем. </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pPr>
      <w:r>
        <w:t>22. Если в классе есть сектант, не спорьте с ним, но и не уклоняйтесь от беседы, так как это будет воспринято как поражение. Предложите перенести беседу на внеучебное время. Вы уважаете мнение своего оппонента, но считаете, что его товарищи и он сам должны познакомиться с альтернативными оценками деятельности  сект.</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pPr>
      <w:r>
        <w:t>23. Обязательно покажите разницу между традиционными религиями и сектами, укажите признаки, по которым можно организацию классифицировать,  как сектантскую.</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pPr>
      <w:r>
        <w:t>24. Обязательно подчеркните, что среди сектантов есть много честных и хороших людей, которые обмануты своим руководством, что Вы боретесь не с людьми, находящимися в сектах, а с ложью, которую распространяет ее руководство.</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pPr>
      <w:r>
        <w:t xml:space="preserve">25. В завершении обязательно расскажите о нескольких сектах наиболее активных в районе Вашего проживания. При этом будьте конкретны, меньше богословия, больше реальных жизненных примеров. Объясните, что вся цель беседы заключалась в том, чтобы защитить учеников от организаций, которые их могут обмануть, что теперь вооруженные новыми знаниями они могут и должны предупреждать и защищать своих товарищей, которые таковых знаний не имеют. Если Вам все это удастся, считайте, что свое дело Вы сделали.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rPr>
          <w:b/>
          <w:bCs/>
        </w:rPr>
      </w:pPr>
      <w:r>
        <w:t xml:space="preserve"> </w:t>
      </w:r>
      <w:r w:rsidRPr="00065962">
        <w:rPr>
          <w:b/>
          <w:bCs/>
        </w:rPr>
        <w:t>5.1.3</w:t>
      </w:r>
      <w:r>
        <w:t xml:space="preserve">. </w:t>
      </w:r>
      <w:r>
        <w:rPr>
          <w:b/>
          <w:bCs/>
        </w:rPr>
        <w:t>Кризис середины жизни</w:t>
      </w:r>
      <w:r>
        <w:rPr>
          <w:rStyle w:val="a7"/>
          <w:b/>
          <w:bCs/>
        </w:rPr>
        <w:footnoteReference w:id="106"/>
      </w:r>
      <w:r>
        <w:rPr>
          <w:b/>
          <w:bCs/>
        </w:rPr>
        <w:t xml:space="preserve">     </w:t>
      </w:r>
    </w:p>
    <w:p w:rsidR="008B0C3F" w:rsidRDefault="008B0C3F" w:rsidP="00093F57">
      <w:pPr>
        <w:autoSpaceDE w:val="0"/>
        <w:autoSpaceDN w:val="0"/>
        <w:ind w:firstLine="709"/>
        <w:rPr>
          <w:b/>
          <w:bCs/>
        </w:rPr>
      </w:pPr>
    </w:p>
    <w:p w:rsidR="008B0C3F" w:rsidRDefault="008B0C3F" w:rsidP="00093F57">
      <w:pPr>
        <w:autoSpaceDE w:val="0"/>
        <w:autoSpaceDN w:val="0"/>
        <w:ind w:firstLine="709"/>
        <w:jc w:val="both"/>
      </w:pPr>
      <w:r>
        <w:t>Кризис середины жизни обычно определяется осознанием расхождения между мечтами, целями молодости и результатами,  достигнутыми в действительности. Поскольку мечты молодости чаще являются не очень реальными, то и оценка достигнутого также часто оказывается негативной и окрашенной отрицательными эмоциями. Человек начинает пессимистично оценивать и свое будущее: «Уже не успеть, а менять что-либо уже поздно…». Заполняя опросники, люди в возрасте 35-40 лет начинают не соглашаться с такими фразами, как: «Есть еще много времени, чтобы сделать большую часть того, что я хочу». Вместо этого они констатируют: «Слишком поздно что-либо изменить в моей карьере».</w:t>
      </w:r>
    </w:p>
    <w:p w:rsidR="008B0C3F" w:rsidRDefault="008B0C3F" w:rsidP="00093F57">
      <w:pPr>
        <w:autoSpaceDE w:val="0"/>
        <w:autoSpaceDN w:val="0"/>
        <w:ind w:firstLine="709"/>
        <w:jc w:val="both"/>
      </w:pPr>
      <w:r>
        <w:t>Убывание физических сил и привлекательности – одна из многих проблем, с которыми сталкивается человек в годы кризиса среднего возраста и в последующем. Для тех, кто полагался ранее на свои физические качества и привлекательность, средний возраст может стать периодом тяжелой депрессии. Многие люди ощущают, что они начинают больше уставать, не могут, например, как в студенческие годы, проводить несколько дней без сна, если этого требует важное дело. Хотя хорошо продуманная программа ежедневных физических упражнений и соответствующая диета способны оказывать свое положительное воздействие на самочувствие и в эти годы. Большинство людей в среднем  возрасте начинают полагаться не на «мышцы», а на «мозги». Они находят новые преимущества в знании, накопленном жизненном опыте; они приобретают мудрость.</w:t>
      </w:r>
    </w:p>
    <w:p w:rsidR="008B0C3F" w:rsidRDefault="008B0C3F" w:rsidP="00093F57">
      <w:pPr>
        <w:autoSpaceDE w:val="0"/>
        <w:autoSpaceDN w:val="0"/>
        <w:ind w:firstLine="709"/>
        <w:jc w:val="both"/>
      </w:pPr>
      <w:r>
        <w:t xml:space="preserve">Другим важным вопросом среднего возраста является сексуальность. У человека среднего возраста могут наблюдаться некоторые изменения в сексуальных возможностях, особенно, по мере того как подрастают дети, также он может удивиться тому, сколь большую роль сексуальность играла для него ранее в отношениях с людьми. С другой стороны, есть люди, которые и в среднем возрасте продолжают рассматривать каждого человека противоположного пола лишь в рамках сексуального притяжения или отталкивания, а одноименного пола – как потенциального соперника. По мнению психолога Пека (1968), в более удачных случаях достижения зрелости сексуальная эгоцентрическая установка до известной степени блокируется, а окружающие воспринимаются, в основном, как потенциальные друзья. </w:t>
      </w:r>
    </w:p>
    <w:p w:rsidR="008B0C3F" w:rsidRDefault="008B0C3F" w:rsidP="00093F57">
      <w:pPr>
        <w:autoSpaceDE w:val="0"/>
        <w:autoSpaceDN w:val="0"/>
        <w:ind w:firstLine="709"/>
        <w:jc w:val="both"/>
      </w:pPr>
      <w:r>
        <w:t>Успешное разрешение кризиса среднего возраста включает обычно переформулировку целей на более реалистичные с осознанием ограниченности срока жизни каждого человека. Супруг, друзья и дети приобретают все большее значение, тогда как собственное «я» все более лишается своего исключительного положения (Гоулд, 1972). В средней зрелости доминирующим становится стремление повлиять на следующее поколение через собственных детей или путем личного вклада в успехи общества. Эта центральная тема «генеративности» и определяет желание человека быть продуктивным, нужным окружающим людям, что, в свою очередь, и делает его счастливым. Жизненная неудача на этой стадии может также способствовать изоляции и поглощенности только самим собой.</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5.1.4. Рекомендации миссионеру</w:t>
      </w:r>
    </w:p>
    <w:p w:rsidR="008B0C3F" w:rsidRDefault="008B0C3F" w:rsidP="00093F57">
      <w:pPr>
        <w:tabs>
          <w:tab w:val="left" w:pos="5220"/>
        </w:tabs>
        <w:autoSpaceDE w:val="0"/>
        <w:autoSpaceDN w:val="0"/>
        <w:ind w:firstLine="709"/>
        <w:jc w:val="both"/>
      </w:pPr>
    </w:p>
    <w:p w:rsidR="008B0C3F" w:rsidRDefault="008B0C3F" w:rsidP="00093F57">
      <w:pPr>
        <w:tabs>
          <w:tab w:val="left" w:pos="5220"/>
        </w:tabs>
        <w:autoSpaceDE w:val="0"/>
        <w:autoSpaceDN w:val="0"/>
        <w:ind w:firstLine="709"/>
        <w:jc w:val="both"/>
      </w:pPr>
      <w:r>
        <w:t>Как уже говорилось выше, человек с устоявшейся системой жизненных ценностей, установок, менее подвержен влиянию сект, поэтому:</w:t>
      </w:r>
    </w:p>
    <w:p w:rsidR="008B0C3F" w:rsidRDefault="008B0C3F" w:rsidP="00093F57">
      <w:pPr>
        <w:tabs>
          <w:tab w:val="left" w:pos="5220"/>
        </w:tabs>
        <w:autoSpaceDE w:val="0"/>
        <w:autoSpaceDN w:val="0"/>
        <w:ind w:firstLine="709"/>
        <w:jc w:val="both"/>
      </w:pPr>
    </w:p>
    <w:p w:rsidR="008B0C3F" w:rsidRDefault="008B0C3F" w:rsidP="00093F57">
      <w:pPr>
        <w:tabs>
          <w:tab w:val="left" w:pos="5220"/>
        </w:tabs>
        <w:autoSpaceDE w:val="0"/>
        <w:autoSpaceDN w:val="0"/>
        <w:ind w:firstLine="709"/>
        <w:jc w:val="both"/>
      </w:pPr>
      <w:r>
        <w:t xml:space="preserve">1.  Для усиления сопротивления к влиянию можно склонить людей к тому, чтобы они заняли определенную мировоззренческую позицию, выразив вслух свои взгляды, а также  обеспечить их знаниями и опытом, согласующимся с их установками. Людям можно сделать «прививку», произведя слабую атаку на их убеждения, или можно предупредить их о готовящихся атаках. </w:t>
      </w:r>
    </w:p>
    <w:p w:rsidR="008B0C3F" w:rsidRDefault="008B0C3F" w:rsidP="00093F57">
      <w:pPr>
        <w:tabs>
          <w:tab w:val="left" w:pos="5220"/>
        </w:tabs>
        <w:autoSpaceDE w:val="0"/>
        <w:autoSpaceDN w:val="0"/>
        <w:ind w:firstLine="709"/>
        <w:jc w:val="both"/>
      </w:pPr>
    </w:p>
    <w:p w:rsidR="008B0C3F" w:rsidRDefault="008B0C3F" w:rsidP="00093F57">
      <w:pPr>
        <w:tabs>
          <w:tab w:val="left" w:pos="5220"/>
        </w:tabs>
        <w:autoSpaceDE w:val="0"/>
        <w:autoSpaceDN w:val="0"/>
        <w:ind w:firstLine="709"/>
        <w:jc w:val="both"/>
      </w:pPr>
      <w:r>
        <w:t>2. Если человек публично выразит свое негативное отношение к сектам, это значительно  снизит вероятность его  вербовки.</w:t>
      </w:r>
    </w:p>
    <w:p w:rsidR="008B0C3F" w:rsidRDefault="008B0C3F" w:rsidP="00093F57">
      <w:pPr>
        <w:tabs>
          <w:tab w:val="left" w:pos="5220"/>
        </w:tabs>
        <w:autoSpaceDE w:val="0"/>
        <w:autoSpaceDN w:val="0"/>
        <w:ind w:firstLine="709"/>
        <w:jc w:val="both"/>
      </w:pPr>
    </w:p>
    <w:p w:rsidR="008B0C3F" w:rsidRDefault="008B0C3F" w:rsidP="00093F57">
      <w:pPr>
        <w:pStyle w:val="30"/>
        <w:tabs>
          <w:tab w:val="left" w:pos="5220"/>
        </w:tabs>
        <w:spacing w:after="0"/>
        <w:ind w:firstLine="709"/>
        <w:jc w:val="both"/>
        <w:rPr>
          <w:sz w:val="24"/>
          <w:szCs w:val="24"/>
        </w:rPr>
      </w:pPr>
      <w:r>
        <w:rPr>
          <w:sz w:val="24"/>
          <w:szCs w:val="24"/>
        </w:rPr>
        <w:t>3. Расскажите о методиках контроля сознания и докажите, что секты, утаивая подлинную информацию о себе и применяя определенные методы вербовки, нарушают право человека на свободный выбор  вероисповедания. Познакомьте с историей и практикой сектантства, расскажите, чем отличаются секты от традиционных конфессий.</w:t>
      </w:r>
    </w:p>
    <w:p w:rsidR="008B0C3F" w:rsidRDefault="008B0C3F" w:rsidP="00093F57">
      <w:pPr>
        <w:tabs>
          <w:tab w:val="left" w:pos="5220"/>
        </w:tabs>
        <w:autoSpaceDE w:val="0"/>
        <w:autoSpaceDN w:val="0"/>
        <w:ind w:firstLine="709"/>
        <w:jc w:val="both"/>
        <w:rPr>
          <w:b/>
          <w:bCs/>
        </w:rPr>
      </w:pPr>
    </w:p>
    <w:p w:rsidR="008B0C3F" w:rsidRDefault="008B0C3F" w:rsidP="00093F57">
      <w:pPr>
        <w:autoSpaceDE w:val="0"/>
        <w:autoSpaceDN w:val="0"/>
        <w:ind w:firstLine="709"/>
        <w:jc w:val="both"/>
        <w:rPr>
          <w:b/>
          <w:bCs/>
        </w:rPr>
      </w:pPr>
      <w:r>
        <w:rPr>
          <w:b/>
          <w:bCs/>
        </w:rPr>
        <w:t>5.1.5. Психологические особенности людей  старческого возраста</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rPr>
          <w:b/>
          <w:bCs/>
        </w:rPr>
        <w:t xml:space="preserve"> </w:t>
      </w:r>
      <w:r>
        <w:t>В отечественной возрастной психологии, к сожалению, отсутствует общепризнанное определение и единый подход к пониманию доминирующей  деятельности человека пожилого возраста, равно как  и  общепринятое  определение основных личностных новообразований этого возраста. Поэтому в качестве ведущей деятельности Лидерс и др. выделяют особую деятельность внутренней душевной жизни пожилого человека, направленную на принятие своего, уже по большому счету пройденного, жизненного пути.  Пожилой человек не только размышляет над смыслом текущего периода своей жизни: «Моя жизнь не бессмысленна,  пусть я не могу продолжать трудиться, но у меня есть возможность реализовать себя в других сферах жизнедеятельности», но и неизбежно осмысливает свою жизнь как целое. Плодотворная старость,  здоровое психологическое состояние в пожилом возрасте связано с принятием своего жизненного пути. Болезненное психологическое состояние - с неприятием.</w:t>
      </w:r>
    </w:p>
    <w:p w:rsidR="008B0C3F" w:rsidRDefault="008B0C3F" w:rsidP="00093F57">
      <w:pPr>
        <w:autoSpaceDE w:val="0"/>
        <w:autoSpaceDN w:val="0"/>
        <w:ind w:firstLine="709"/>
        <w:jc w:val="both"/>
      </w:pPr>
      <w:r>
        <w:t>В научной литературе широко распространена точка зрения о заострении или огрубении в старости прошлых личностных черт. Т.е. в старости, за счет возрастных изменений акцентируются, проявляются в более выраженной форме присущие ранее человеку негативные черты характера. Например, некоторые люди с тревожно-мнительными чертами становятся еще более мнительными, тревожными и подозрительными, у расчетливых развивается мелочность и скупость, доходящая при акцентуации до постоянного страха быть обворованным, оказаться нищим. Принципиальность и твердость установок часто преобразуются в непримиримость к взглядам окружающих, порождают «войну поколений», конфликты с окружающими. Эмоциональная несдержанность заостряется до степени взрывной агрессивности, нередко – полной утраты контроля над эмоциональными реакциями.</w:t>
      </w:r>
    </w:p>
    <w:p w:rsidR="008B0C3F" w:rsidRDefault="008B0C3F" w:rsidP="00093F57">
      <w:pPr>
        <w:autoSpaceDE w:val="0"/>
        <w:autoSpaceDN w:val="0"/>
        <w:ind w:firstLine="709"/>
        <w:jc w:val="both"/>
      </w:pPr>
      <w:r>
        <w:t>Но наряду с указанными сдвигами характера у многих людей в старости наблюдаются и положительные изменения. Можно нередко наблюдать умиротворенность, отход от мелочных интересов к осмыслению главных жизненных ценностей, адекватную переоценку своих возможностей, сглаживание противоречивых черт характера. Рассматривая тему изменения характера человека в старости, нужно учитывать, что у одного и того же человека могут наблюдаться как негативные, так и положительные изменения.</w:t>
      </w:r>
    </w:p>
    <w:p w:rsidR="008B0C3F" w:rsidRDefault="008B0C3F" w:rsidP="00093F57">
      <w:pPr>
        <w:autoSpaceDE w:val="0"/>
        <w:autoSpaceDN w:val="0"/>
        <w:ind w:firstLine="709"/>
        <w:jc w:val="both"/>
      </w:pPr>
      <w:r>
        <w:t>Общей характерной чертой образа жизни долгожителей является,  прежде всего, большая активность. Ни один лентяй до глубокой старости не доживает. Жизнерадостность, отсутствие завистливости, неподатливость мрачным настроениями и способность к быстрому восстановлению равновесия после психической травмы – все эти качества присущи большинству долгожителей. Надежный путь к долголетию, кроме того, связан с сознательным самоограничением: никакого пресыщения ни в чем,  нужно «беречь желание».</w:t>
      </w:r>
    </w:p>
    <w:p w:rsidR="008B0C3F" w:rsidRDefault="008B0C3F" w:rsidP="00093F57">
      <w:pPr>
        <w:autoSpaceDE w:val="0"/>
        <w:autoSpaceDN w:val="0"/>
        <w:ind w:firstLine="709"/>
        <w:jc w:val="both"/>
      </w:pPr>
      <w:r>
        <w:t xml:space="preserve"> Каждый возраст имеет свои преимущества. В юности важно научиться доводить до конца начинаемые дела. Если этот  навык не выработан, то  человек не сможет сделать ничего существенного, и не сумеет реализовать своевременно свои планы. Для молодого возраста нормальным является стремление к достижению внешних, «экспансивных» целей, тогда как жизнь стареющего человека, напротив, проходит под знаком утверждения достигнутого и сокращения внешней активности. И ненормально, если человек преклонных лет застревает на юношеских установках. У того, кто стремится всегда быть юным, не происходит необходимой возрастной трансформации ценностей и потребностей, он не завершает своего психического развития.</w:t>
      </w:r>
    </w:p>
    <w:p w:rsidR="008B0C3F" w:rsidRDefault="008B0C3F" w:rsidP="00093F57">
      <w:pPr>
        <w:autoSpaceDE w:val="0"/>
        <w:autoSpaceDN w:val="0"/>
        <w:ind w:firstLine="709"/>
        <w:jc w:val="both"/>
      </w:pPr>
      <w:r>
        <w:t>Переступая порог старости, человек обращается мыслями в прошлое, задумываясь о том, как складывалась жизнь и оценивая мотивы своих поступков. Однако смотреть только назад невозможно пока живешь, человек любого возраста  нуждается в  перспективе, прицельной точке в будущем. Неслучайно,  многие люди именно в этом возрасте становятся верующими, потому что вера в бессмертие души наполняет смыслом остаток жизненного пути, перенося цель жизни из временного в вечное, что позволяет человеку прожить вторую половину жизни с такой же целеустремленностью, как и первую.</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5.1.6. Рекомендации миссионеру</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1. Многие пожилые люди страдают от одиночества и нуждаются во  внимании, прежде всего, со стороны близких им людей.</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2. Неплохо, если такой человек попадает в церковную общину, где есть возможность пообщаться с верующими людьми своего возраста.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3. Главным мотивом вступления пожилого человека в сектантскую организацию, в большинстве случаев, является не убежденность в вероучительных доктринах секты, а удовлетворение эмоциональных потребностей во внимании, интересе, общении, дружбе; привлекает атмосфера корпоративности.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 xml:space="preserve">5.2. Консультирование по вопросу выхода из секты </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Существует две методики ведения диалога с сектантами. Первая - конфронтационная, вторая построена в форме конструктивного диалога. Первая приемлема в тех случаях, когда Вы видите, что существует реальная опасность вовлечения человека  в секту или выступаете в СМИ. Ее суть состоит в сообщении объективной информации об истории и практике секты. Цель - сформировать реалистичное отношение к данному сектантскому движению, предоставить человеку возможность сознательного выбора между продолжением общения с сектантом или отказа от него. Цель второй методики - вызвать сектанта на диалог и заставить его задуматься над содержанием проповедуемых им идей. Каждая секта имеет собственную историю, вероучение, свои особенности. Охватить их полностью в данной работе  невозможно. Поэтому ниже приведены общие принципы конструктивного диалога с сектантами, которыми Вы можете воспользоваться, фактически, в любой ситуации.</w:t>
      </w:r>
    </w:p>
    <w:p w:rsidR="008B0C3F" w:rsidRDefault="008B0C3F" w:rsidP="00093F57">
      <w:pPr>
        <w:autoSpaceDE w:val="0"/>
        <w:autoSpaceDN w:val="0"/>
        <w:ind w:firstLine="709"/>
        <w:rPr>
          <w:b/>
          <w:bCs/>
        </w:rPr>
      </w:pPr>
    </w:p>
    <w:p w:rsidR="008B0C3F" w:rsidRDefault="008B0C3F" w:rsidP="003A0853">
      <w:pPr>
        <w:ind w:firstLine="709"/>
        <w:jc w:val="both"/>
      </w:pPr>
      <w:r>
        <w:t>1. Выводить сектанта лучше в начале процесса его обработки вербовщиком. Если человек уже принял доктрину секты, как свою систему жизненных ценностей, то у него наступает, так сказать, «медовый месяц», который может длиться несколько лет. Этот период характеризуется тем, что секта уделяет повышенное внимание своему новому члену. В это время следует быть крайне осторожным критикуя организацию, иногда этого лучше вообще не делать. Вам лучше  подождать того времени, когда в секте «остынут» к теперь уже действительному члену организации, а это охлаждении отношения приведет к первому разочарованию адепта.</w:t>
      </w:r>
    </w:p>
    <w:p w:rsidR="008B0C3F" w:rsidRDefault="008B0C3F" w:rsidP="003A0853">
      <w:pPr>
        <w:ind w:firstLine="709"/>
        <w:jc w:val="both"/>
      </w:pPr>
    </w:p>
    <w:p w:rsidR="008B0C3F" w:rsidRDefault="008B0C3F" w:rsidP="003A0853">
      <w:pPr>
        <w:ind w:firstLine="709"/>
        <w:jc w:val="both"/>
      </w:pPr>
      <w:r>
        <w:t>2. Не допустите разрыва отношений с сектантом. Для этого Вам нужно как можно больше узнать о методах контроля сознания, применяемых  данной сектой. Если в секту попал Ваш ребенок, то не выдвигайте ему никаких ультиматумов, так как  иногда к разрыву отношений между новообращенными и их родителями приводит именно неумение сдержаться в возникшей экстремально сложной ситуации, не выдвигайте никаких ультиматумов. Пока есть связь с человеком, на него возможно повлиять. Если Вы ее порвете, то тем самым только усугубите проблему.</w:t>
      </w:r>
    </w:p>
    <w:p w:rsidR="008B0C3F" w:rsidRDefault="008B0C3F" w:rsidP="003A0853">
      <w:pPr>
        <w:ind w:firstLine="709"/>
        <w:jc w:val="both"/>
      </w:pPr>
    </w:p>
    <w:p w:rsidR="008B0C3F" w:rsidRDefault="008B0C3F" w:rsidP="003A0853">
      <w:pPr>
        <w:ind w:firstLine="709"/>
        <w:jc w:val="both"/>
      </w:pPr>
      <w:r>
        <w:t>3. Друзья и родные адепта должны сделать все от них зависящее, чтобы показать: они по-прежнему любят и уважают его, интересуются его жизнью и хотят сохранить с ним близкие отношения. Секта имитирует любовь, и рано или поздно сектант это почувствует,  если же с Вашей стороны он будет чувствовать искрению заботу и внимание к себе, то вполне возможен эмоциональный всплеск, который оттолкнет его от секты и вернет в семью.</w:t>
      </w:r>
    </w:p>
    <w:p w:rsidR="008B0C3F" w:rsidRDefault="008B0C3F" w:rsidP="003A0853">
      <w:pPr>
        <w:ind w:firstLine="709"/>
        <w:jc w:val="both"/>
      </w:pPr>
    </w:p>
    <w:p w:rsidR="008B0C3F" w:rsidRDefault="008B0C3F" w:rsidP="003A0853">
      <w:pPr>
        <w:ind w:firstLine="709"/>
        <w:jc w:val="both"/>
      </w:pPr>
      <w:r>
        <w:t>4. Приступая к ведению диалога, прежде всего «договоритесь о терминах», чтобы Вы и Ваш собеседник, используя одни и те же понятия, вкладывали в них одинаковый смысл. Как уже отмечалось выше, многие термины в сектах наполняются не свойственными им значениями.</w:t>
      </w:r>
    </w:p>
    <w:p w:rsidR="008B0C3F" w:rsidRDefault="008B0C3F" w:rsidP="003A0853">
      <w:pPr>
        <w:ind w:firstLine="709"/>
        <w:jc w:val="both"/>
      </w:pPr>
    </w:p>
    <w:p w:rsidR="008B0C3F" w:rsidRDefault="008B0C3F" w:rsidP="003A0853">
      <w:pPr>
        <w:ind w:firstLine="709"/>
        <w:jc w:val="both"/>
      </w:pPr>
      <w:r>
        <w:t>5. Также необходимо избегать: извинений и других проявлений неуверенности,  скучного начала, проявления малейшего неуважения к собеседнику,  непосредственного приступа сразу к делу. Для снятия напряжения и обретения доверия полезно иметь приятный внешний вид и доброжелательное выражение лица,  обращаться к собеседнику по имени.</w:t>
      </w:r>
    </w:p>
    <w:p w:rsidR="008B0C3F" w:rsidRDefault="008B0C3F" w:rsidP="003A0853">
      <w:pPr>
        <w:autoSpaceDE w:val="0"/>
        <w:autoSpaceDN w:val="0"/>
        <w:ind w:firstLine="709"/>
        <w:jc w:val="both"/>
      </w:pPr>
    </w:p>
    <w:p w:rsidR="008B0C3F" w:rsidRDefault="008B0C3F" w:rsidP="003A0853">
      <w:pPr>
        <w:ind w:firstLine="709"/>
        <w:jc w:val="both"/>
      </w:pPr>
      <w:r>
        <w:t>6. При ведении диалога можно воспользоваться эффектом инерции: начните разговор с простых взаимоприемлемых тем, при обсуждении которых ваши мнения совпадут,  постепенно переходя к обсуждению тем более сложных и менее приемлемых для Вашего собеседника.</w:t>
      </w:r>
    </w:p>
    <w:p w:rsidR="008B0C3F" w:rsidRDefault="008B0C3F" w:rsidP="003A0853">
      <w:pPr>
        <w:autoSpaceDE w:val="0"/>
        <w:autoSpaceDN w:val="0"/>
        <w:ind w:firstLine="709"/>
        <w:jc w:val="both"/>
      </w:pPr>
    </w:p>
    <w:p w:rsidR="008B0C3F" w:rsidRDefault="008B0C3F" w:rsidP="003A0853">
      <w:pPr>
        <w:ind w:firstLine="709"/>
        <w:jc w:val="both"/>
      </w:pPr>
      <w:r>
        <w:t>7. Если при беседе с сектантом в каком-то высказывании Вы допустили грубость или неточность - извинитесь.</w:t>
      </w:r>
    </w:p>
    <w:p w:rsidR="008B0C3F" w:rsidRDefault="008B0C3F" w:rsidP="003A0853">
      <w:pPr>
        <w:autoSpaceDE w:val="0"/>
        <w:autoSpaceDN w:val="0"/>
        <w:ind w:firstLine="709"/>
        <w:jc w:val="both"/>
      </w:pPr>
    </w:p>
    <w:p w:rsidR="008B0C3F" w:rsidRDefault="008B0C3F" w:rsidP="003A0853">
      <w:pPr>
        <w:ind w:firstLine="709"/>
        <w:jc w:val="both"/>
      </w:pPr>
      <w:r>
        <w:t>8. При обсуждении сложной темы разбивайте ее на части и обсуждайте  по частям.</w:t>
      </w:r>
    </w:p>
    <w:p w:rsidR="008B0C3F" w:rsidRDefault="008B0C3F" w:rsidP="003A0853">
      <w:pPr>
        <w:autoSpaceDE w:val="0"/>
        <w:autoSpaceDN w:val="0"/>
        <w:ind w:firstLine="709"/>
        <w:jc w:val="both"/>
      </w:pPr>
    </w:p>
    <w:p w:rsidR="008B0C3F" w:rsidRDefault="008B0C3F" w:rsidP="003A0853">
      <w:pPr>
        <w:ind w:firstLine="709"/>
        <w:jc w:val="both"/>
      </w:pPr>
      <w:r>
        <w:t>9. Дайте возможность сектанту выговориться.</w:t>
      </w:r>
    </w:p>
    <w:p w:rsidR="008B0C3F" w:rsidRDefault="008B0C3F" w:rsidP="003A0853">
      <w:pPr>
        <w:autoSpaceDE w:val="0"/>
        <w:autoSpaceDN w:val="0"/>
        <w:ind w:firstLine="709"/>
        <w:jc w:val="both"/>
      </w:pPr>
    </w:p>
    <w:p w:rsidR="008B0C3F" w:rsidRDefault="008B0C3F" w:rsidP="003A0853">
      <w:pPr>
        <w:ind w:firstLine="709"/>
        <w:jc w:val="both"/>
      </w:pPr>
      <w:r>
        <w:t>10. Люди легче соглашаются с альтернативной точкой зрения, если чувствуют свою некомпетентность в обсуждаемом вопросе.</w:t>
      </w:r>
    </w:p>
    <w:p w:rsidR="008B0C3F" w:rsidRDefault="008B0C3F" w:rsidP="003A0853">
      <w:pPr>
        <w:autoSpaceDE w:val="0"/>
        <w:autoSpaceDN w:val="0"/>
        <w:ind w:firstLine="709"/>
        <w:jc w:val="both"/>
      </w:pPr>
    </w:p>
    <w:p w:rsidR="008B0C3F" w:rsidRDefault="008B0C3F" w:rsidP="003A0853">
      <w:pPr>
        <w:ind w:firstLine="709"/>
        <w:jc w:val="both"/>
      </w:pPr>
      <w:r>
        <w:t>11. Разубеждать сектанта бесполезно. Логика и обращение к здравому смыслу не помогут, наоборот, заставят сектанта более замкнуться. В секте заранее предупреждают  новообращенных о будущих нападках на нее. Свидетели Иеговы, например, говорят: «Истинных христиан всегда преследовали, это делал дьявол. Ваши родные будут ругать нашу организацию, потому что они не в ней, а значит во власти дьявола». Подобная установка практически полностью нейтрализует любую критику секты. Когда Вы начинаете критиковать секту после такой «прививки» от непредвзятости, то тем самым отторгаете от себя близкого Вам человека, он убеждается в том,  что в секте ему говорили правду.</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12. Если адепт всецело погружается в жизнь секты, почти полностью утрачивая связь с внешним миром и со своей семьей, постарайтесь напомнить ему не только о том, что и окружающий мир, и семья продолжают существовать, но и о том, что не стоит оценивать их, основываясь только на учении секты и игнорируя собственный жизненный опыт. Это особенно важно, если речь идет о тех религиозных движениях, члены которых оказались социально изолированными. Чаще всего именно они рассматривают мир исключительно в черно - белом цвете. Лучше, если связь с внешним миром будет подтверждаться конкретными делами: поход в лес за грибами с отцом, вечерний сбор всей семьи за чашкой чая. И не говорите в эти минуты о секте, пусть сектант чувствует себя рядом с вами комфортно.</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13. Многие обращенные испытывают обиду и разочарование из-за того, что их родители, как им кажется, не слишком интересуются ими и их новой жизнью. Докажите на деле, что это не так! Это вовсе не значит, что Вы должны начать изучать Бхагавад-Гиту кришнаитов, или Агни-Йогу рериховцев. Проявляйте искренний интерес  к человеку, а не к исповедуемой им идеологии. Если в секту вовлечен подросток (особенно, несовершеннолетний), а руководство организации отказывает Вам во встрече с ним, то проконсультируйтесь у юриста.</w:t>
      </w:r>
    </w:p>
    <w:p w:rsidR="008B0C3F" w:rsidRDefault="008B0C3F" w:rsidP="003A0853">
      <w:pPr>
        <w:autoSpaceDE w:val="0"/>
        <w:autoSpaceDN w:val="0"/>
        <w:ind w:firstLine="709"/>
        <w:jc w:val="both"/>
      </w:pPr>
    </w:p>
    <w:p w:rsidR="008B0C3F" w:rsidRDefault="008B0C3F" w:rsidP="003A0853">
      <w:pPr>
        <w:ind w:firstLine="709"/>
        <w:jc w:val="both"/>
        <w:rPr>
          <w:u w:val="single"/>
        </w:rPr>
      </w:pPr>
      <w:r>
        <w:t>14. Не впадайте в панику, не оказывайте силового давления  и не запугивайте сектанта, тем самым Вы лишь оттолкнете его от себя,  что Вам совершенно не нужно. Разберитесь в мотивах вступления человека в секту. Обратитесь в ближайший антисектантский центр. Если его нет в вашем городе, свяжитесь с ним через Интернет, позвоните в другой город,  советы профессионалов никогда не бывают лишними.</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15. Чтобы сохранить хорошие отношения с сектантом и поощрить его к постоянному размышлению над своими поступками, друзья и родные должны быть готовы выслушивать все, что он хочет сказать. Умение слушать очень важно при общении. Пусть человек выговорится. Даже если то, что он будет говорить, является на Ваш взгляд, полной ерундой - все равно это не повод к пренебрежительному отношению. Проявите вежливое внимание и поверьте, он это не забудет. Ни в коем случае не вступайте в споры, поверьте, с их помощью никаких позитивных результатов Вы не добьетесь.</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 xml:space="preserve">16. Для общения с сектантом Вам необходимо запастись терпением и хорошим самообладанием. В общении сектанты часто демонстрируют пренебрежение к родителям, под ним подразумевается, что сами родители не могут понять «истину» из-за того, что они слепы, ограничены или глупы. Новообращенные часто ведут себя невыносимо самоуверенно и презрительно относятся к любому другому мнению, даже если совсем недавно прислушивались к нему с уважением. Нужно понять, что новообращенному тоже приходится очень нелегко, поэтому он и ведет себя не так разумно, как хотелось бы даже ему самому. Терпение и снисходительность - великие добродетели. Вам следует постараться вызвать обращенного на открытый разговор, без какой бы то ни было враждебности. Пусть он расскажет, почему разделяет убеждения секты, что нравиться ему в  организации: чем больше и чаще он это проговаривает, тем больше возможности у него будет над этим задуматься. </w:t>
      </w:r>
    </w:p>
    <w:p w:rsidR="008B0C3F" w:rsidRDefault="008B0C3F" w:rsidP="003A0853">
      <w:pPr>
        <w:autoSpaceDE w:val="0"/>
        <w:autoSpaceDN w:val="0"/>
        <w:ind w:firstLine="709"/>
        <w:jc w:val="both"/>
      </w:pPr>
    </w:p>
    <w:p w:rsidR="008B0C3F" w:rsidRDefault="008B0C3F" w:rsidP="003A0853">
      <w:pPr>
        <w:ind w:firstLine="709"/>
        <w:jc w:val="both"/>
        <w:rPr>
          <w:u w:val="single"/>
        </w:rPr>
      </w:pPr>
      <w:r>
        <w:t>17.  Ни в коем случае не давайте сектанту  денег, так как деньги он «пожертвует» секте, а  ее финансирование в Ваши планы, естественно, не входит. Собирайте материалы и документы о самой секте. Выйдя на контакт с сектой, не уступайте попыткам сектантов вас обаять или запугать. Не допускайте, чтобы Вам внушили чувство вины, в конце концов, Вы не можете отвечать за все, что происходит в жизни Вашего близкого. Не оставайтесь наедине со своей проблемой, в Вашем городе, скорее всего, есть другие семьи с теми же проблемами, свяжитесь с ними. Собирайте сведения и формируйте досье: имена, адреса, номера телефонов сектантов, их родных – Ваших друзей по несчастью, ведите дневник взаимоотношений с сектой, если Вам угрожают по телефону, то сделайте аудиозапись.  Желательно иметь под рукой  медицинскую карту Вашего близкого.</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18. Пробуждайте в человеке стремление мыслить самостоятельно – поверьте, это не то же самое, что заставлять его думать так же, как Вы, соглашаться с вами во всем. Вызывая обращенного на разговор о его вере и испытываемых чувствах, Вы можете добиться того, чтобы он взглянул иначе  на свое религиозное движение,  а не просто повторял одни и те же фразы или привычные формулы, через внушение которых  некоторые секты отделяют адептов от окружающего мира. Очень нелегко, но вполне возможно, осторожно расспрашивая обращенного, подвести его к тому, что он начнет объяснять, как следует понимать обычаи движения или, скажем, требования, предъявляемые его лидерами к рядовым членам, что поможет ему самому задуматься и осмыслить свой образ жизни.</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19. Задавая вопросы, Вы может подтолкнуть обращенного к самостоятельным размышлениям, прежде всего, о верованиях и практической жизни движения в свете тех принципов, которые по обоюдному признанию они (и спрашивающий, и отвечающий) разделяют. Такими принципами могут быть: любовь, доброта, истина, честность, уважение к личности и личная ответственность, все те ценности, которые секта не сможет с легкостью отвергнуть. Вам не следует принуждать обращенного к ответу или делать выводы, нужно дать возможность поразмышлять – в обстановке, которую тот не воспринимает как угрожающую, - над информацией, предложениями и смыслом того, над чем он не хотел или не имел возможности подумать ранее.</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20. Дабы все это не звучало отвлеченно, любовь, уважение и заботу следует выражать, не только проявляя интерес, но и во множестве мелочей, чтобы пробудить в обращенном любовь и  уважение  к окружающим людям, не входящим в  секту. При общении с сектантом учитывайте, что эмоциональная сфера всегда сильнее рациональной.</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 xml:space="preserve">21. С сектантом не нужно беседовать в присутствии других членов секты, так как это будет его сковывать.  Он будет думать не столько о ваших аргументах, сколько о том, как выглядит в глазах своих товарищей. </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22. Беседуя на мировоззренческие темы с сектантом, помните, что вся система его ценностей построена на доктрине их организации, а не на Библии или науке. Об этом надо помнить, хотя сами сектанты будут уверять вас в обратном.</w:t>
      </w:r>
    </w:p>
    <w:p w:rsidR="008B0C3F" w:rsidRDefault="008B0C3F" w:rsidP="003A0853">
      <w:pPr>
        <w:autoSpaceDE w:val="0"/>
        <w:autoSpaceDN w:val="0"/>
        <w:ind w:firstLine="709"/>
        <w:jc w:val="both"/>
        <w:rPr>
          <w:u w:val="single"/>
        </w:rPr>
      </w:pPr>
    </w:p>
    <w:p w:rsidR="008B0C3F" w:rsidRDefault="008B0C3F" w:rsidP="003A0853">
      <w:pPr>
        <w:ind w:firstLine="709"/>
        <w:jc w:val="both"/>
        <w:rPr>
          <w:u w:val="single"/>
        </w:rPr>
      </w:pPr>
      <w:r>
        <w:t>23. При общении с сектантом лучше говорить не о доктрине, а об истории организации. Если Вы подорвете доверие к источнику, то учение секты разрушить будет проще. Но если источник доктрин не потерял авторитета в глазах сектанта, развеять саму доктрину Вам не удастся.</w:t>
      </w:r>
    </w:p>
    <w:p w:rsidR="008B0C3F" w:rsidRDefault="008B0C3F" w:rsidP="003A0853">
      <w:pPr>
        <w:autoSpaceDE w:val="0"/>
        <w:autoSpaceDN w:val="0"/>
        <w:ind w:firstLine="709"/>
        <w:jc w:val="both"/>
      </w:pPr>
    </w:p>
    <w:p w:rsidR="008B0C3F" w:rsidRDefault="008B0C3F" w:rsidP="003A0853">
      <w:pPr>
        <w:ind w:firstLine="709"/>
        <w:jc w:val="both"/>
      </w:pPr>
      <w:r>
        <w:t>24. Собрав достоверную информацию о секте, не выкладывайте ее сектанту сразу,  лучше это делать постепенно. Также не надо  афишировать свое желание вывести его из секты, в противном случае он перестанет Вам доверять.</w:t>
      </w:r>
    </w:p>
    <w:p w:rsidR="008B0C3F" w:rsidRDefault="008B0C3F" w:rsidP="003A0853">
      <w:pPr>
        <w:ind w:firstLine="709"/>
        <w:jc w:val="both"/>
      </w:pPr>
    </w:p>
    <w:p w:rsidR="008B0C3F" w:rsidRDefault="008B0C3F" w:rsidP="003A0853">
      <w:pPr>
        <w:ind w:firstLine="709"/>
        <w:jc w:val="both"/>
        <w:rPr>
          <w:u w:val="single"/>
        </w:rPr>
      </w:pPr>
      <w:r>
        <w:t xml:space="preserve">25. Постарайтесь вести себя с сектантом так, чтобы Ваше поведение не вызывало в нем реакцию самозащиты. В любом случае  воздерживайтесь от конфронтации с сектантом. </w:t>
      </w:r>
    </w:p>
    <w:p w:rsidR="008B0C3F" w:rsidRDefault="008B0C3F" w:rsidP="003A0853">
      <w:pPr>
        <w:autoSpaceDE w:val="0"/>
        <w:autoSpaceDN w:val="0"/>
        <w:ind w:firstLine="709"/>
        <w:jc w:val="both"/>
        <w:rPr>
          <w:u w:val="single"/>
        </w:rPr>
      </w:pPr>
    </w:p>
    <w:p w:rsidR="008B0C3F" w:rsidRDefault="008B0C3F" w:rsidP="003A0853">
      <w:pPr>
        <w:ind w:firstLine="709"/>
        <w:jc w:val="both"/>
      </w:pPr>
      <w:r w:rsidRPr="00B2027C">
        <w:t>26</w:t>
      </w:r>
      <w:r>
        <w:rPr>
          <w:b/>
          <w:bCs/>
        </w:rPr>
        <w:t xml:space="preserve">. </w:t>
      </w:r>
      <w:r>
        <w:t>Хорошим способом убеждения является вовлечение человека в процесс систематического анализа убеждающего сообщения и его проблематики. Когда человек начинает осмысливать предлагающиеся ему аргументы, их убеждающая сила возрастает.</w:t>
      </w:r>
    </w:p>
    <w:p w:rsidR="008B0C3F" w:rsidRDefault="008B0C3F" w:rsidP="003A0853">
      <w:pPr>
        <w:autoSpaceDE w:val="0"/>
        <w:autoSpaceDN w:val="0"/>
        <w:ind w:firstLine="709"/>
        <w:jc w:val="both"/>
      </w:pPr>
    </w:p>
    <w:p w:rsidR="008B0C3F" w:rsidRDefault="008B0C3F" w:rsidP="003A0853">
      <w:pPr>
        <w:ind w:firstLine="709"/>
        <w:jc w:val="both"/>
        <w:rPr>
          <w:b/>
          <w:bCs/>
        </w:rPr>
      </w:pPr>
      <w:r>
        <w:t xml:space="preserve">27. Можно склонить сектанта к рассмотрению точки зрения, противоположной той, которой он придерживается, чтобы при оценке новой информации он представил себе, что истина противоположна тому, во что он верит. Если удастся склонить сектанта абстрагироваться и посмотреть на ситуацию со стороны, это может заставить его задуматься и, возможно, он изменит свои установки. </w:t>
      </w:r>
    </w:p>
    <w:p w:rsidR="008B0C3F" w:rsidRDefault="008B0C3F" w:rsidP="003A0853">
      <w:pPr>
        <w:autoSpaceDE w:val="0"/>
        <w:autoSpaceDN w:val="0"/>
        <w:ind w:firstLine="709"/>
        <w:jc w:val="both"/>
        <w:rPr>
          <w:b/>
          <w:bCs/>
        </w:rPr>
      </w:pPr>
    </w:p>
    <w:p w:rsidR="008B0C3F" w:rsidRDefault="008B0C3F" w:rsidP="003A0853">
      <w:pPr>
        <w:ind w:firstLine="709"/>
        <w:jc w:val="both"/>
      </w:pPr>
      <w:r w:rsidRPr="00B2027C">
        <w:t>28</w:t>
      </w:r>
      <w:r>
        <w:rPr>
          <w:b/>
          <w:bCs/>
        </w:rPr>
        <w:t xml:space="preserve">. </w:t>
      </w:r>
      <w:r>
        <w:t>Нужно твердо верить в истинность того, в чем Вы хотите убедить других, ибо люди подсознательно улавливают отношение говорящего его сообщению, а любая фальшь отталкивает.</w:t>
      </w:r>
    </w:p>
    <w:p w:rsidR="008B0C3F" w:rsidRDefault="008B0C3F" w:rsidP="003A0853">
      <w:pPr>
        <w:autoSpaceDE w:val="0"/>
        <w:autoSpaceDN w:val="0"/>
        <w:ind w:firstLine="709"/>
        <w:jc w:val="both"/>
      </w:pPr>
    </w:p>
    <w:p w:rsidR="008B0C3F" w:rsidRDefault="008B0C3F" w:rsidP="003A0853">
      <w:pPr>
        <w:ind w:firstLine="709"/>
        <w:jc w:val="both"/>
      </w:pPr>
      <w:r>
        <w:t>29. Не позволяйте  отвлечь Вас от намеченной тематики и не отвлекайтесь от нее сами. Например,  если вы обсуждаете какие-то негативные проявления в секте, то тот аргумент, что в  Церкви ситуация еще хуже - неуместен, так как вы говорите о секте, а не о Церкви.</w:t>
      </w:r>
    </w:p>
    <w:p w:rsidR="008B0C3F" w:rsidRDefault="008B0C3F" w:rsidP="003A0853">
      <w:pPr>
        <w:autoSpaceDE w:val="0"/>
        <w:autoSpaceDN w:val="0"/>
        <w:ind w:firstLine="709"/>
        <w:jc w:val="both"/>
      </w:pPr>
    </w:p>
    <w:p w:rsidR="008B0C3F" w:rsidRDefault="008B0C3F" w:rsidP="003A0853">
      <w:pPr>
        <w:ind w:firstLine="709"/>
        <w:jc w:val="both"/>
        <w:rPr>
          <w:u w:val="single"/>
        </w:rPr>
      </w:pPr>
      <w:r>
        <w:t>30. Приводя аргументы, в первую очередь говорите о преимуществах Вашей позиции, и только после – о недостатках;  каждый последующий аргумент должен быть весомее предыдущего.  Для лучшего восприятия новых идей следует подавать их так, чтобы они ассоциировались с уже усвоенными. Приводите тот же самый аргумент несколько раз, но при этом повторяйте его новыми словами, это позволит сектанту его лучше запомнить.</w:t>
      </w:r>
    </w:p>
    <w:p w:rsidR="008B0C3F" w:rsidRDefault="008B0C3F" w:rsidP="003A0853">
      <w:pPr>
        <w:autoSpaceDE w:val="0"/>
        <w:autoSpaceDN w:val="0"/>
        <w:ind w:firstLine="709"/>
        <w:jc w:val="both"/>
        <w:rPr>
          <w:u w:val="single"/>
        </w:rPr>
      </w:pPr>
    </w:p>
    <w:p w:rsidR="008B0C3F" w:rsidRDefault="008B0C3F" w:rsidP="003A0853">
      <w:pPr>
        <w:ind w:firstLine="709"/>
        <w:jc w:val="both"/>
      </w:pPr>
      <w:r>
        <w:t>31. Используйте известный социальной психологии эффект самоатрибуции. Феномен данного эффекта состоит в следующем: в том случае, когда у нас нет четко сформировавшихся установок, мнений по тому или иному вопросу, то мы часто создаем их, основываясь на собственном поведении, анализируя свои реакции на определенные события. Если добиться того, чтобы действия сектанта противоречили его текущим убеждениям или, чтобы он поддержал идеи, противоречащие установкам, внушаемым сектой, то это поможет ему пересмотреть свое   отношение к секте в целом.</w:t>
      </w:r>
      <w:r>
        <w:tab/>
      </w:r>
    </w:p>
    <w:p w:rsidR="008B0C3F" w:rsidRDefault="008B0C3F" w:rsidP="003A0853">
      <w:pPr>
        <w:ind w:firstLine="709"/>
        <w:jc w:val="both"/>
      </w:pPr>
      <w:r>
        <w:tab/>
      </w:r>
    </w:p>
    <w:p w:rsidR="008B0C3F" w:rsidRDefault="008B0C3F" w:rsidP="003A0853">
      <w:pPr>
        <w:ind w:firstLine="709"/>
        <w:jc w:val="both"/>
      </w:pPr>
      <w:r>
        <w:t>32. Для того, чтобы за поведением, противоречащим установкам, последовало изменение этих установок, сектант должен воспринимать свое поведение как выбранное свободно и добровольно, испытывать личную ответственность за предвиденные им  нежелательные последствия этого поведения.</w:t>
      </w:r>
    </w:p>
    <w:p w:rsidR="008B0C3F" w:rsidRDefault="008B0C3F" w:rsidP="003A0853">
      <w:pPr>
        <w:autoSpaceDE w:val="0"/>
        <w:autoSpaceDN w:val="0"/>
        <w:ind w:firstLine="709"/>
        <w:jc w:val="both"/>
      </w:pPr>
    </w:p>
    <w:p w:rsidR="008B0C3F" w:rsidRDefault="008B0C3F" w:rsidP="003A0853">
      <w:pPr>
        <w:ind w:firstLine="709"/>
        <w:jc w:val="both"/>
      </w:pPr>
      <w:r>
        <w:t>33. Ваша речь должна быть плавной и мягкой, без резких интонаций,  свободной от телеграфного стиля изложения. Любая нервозность  речи отталкивает людей. Очень важны  ритм разговора и последовательность аргументации.</w:t>
      </w:r>
    </w:p>
    <w:p w:rsidR="008B0C3F" w:rsidRDefault="008B0C3F" w:rsidP="003A0853">
      <w:pPr>
        <w:autoSpaceDE w:val="0"/>
        <w:autoSpaceDN w:val="0"/>
        <w:ind w:firstLine="709"/>
        <w:jc w:val="both"/>
      </w:pPr>
    </w:p>
    <w:p w:rsidR="008B0C3F" w:rsidRDefault="008B0C3F" w:rsidP="003A0853">
      <w:pPr>
        <w:ind w:firstLine="709"/>
        <w:jc w:val="both"/>
      </w:pPr>
      <w:r>
        <w:t>34. Мы делаем вывод о том, насколько правильны наши мнения, сравнивая их с мнениями других людей. Если удастся оторвать сектанта от окружения, которое разделяет установки, внедряемые сектой, и поместить в другое, то принцип социального научения будет работать на Вас.</w:t>
      </w:r>
    </w:p>
    <w:p w:rsidR="008B0C3F" w:rsidRDefault="008B0C3F" w:rsidP="003A0853">
      <w:pPr>
        <w:autoSpaceDE w:val="0"/>
        <w:autoSpaceDN w:val="0"/>
        <w:ind w:firstLine="709"/>
        <w:jc w:val="both"/>
      </w:pPr>
    </w:p>
    <w:p w:rsidR="008B0C3F" w:rsidRDefault="008B0C3F" w:rsidP="003A0853">
      <w:pPr>
        <w:ind w:firstLine="709"/>
        <w:jc w:val="both"/>
      </w:pPr>
      <w:r>
        <w:t>35. Если у нас есть какая-нибудь гипотеза или теория, то при сборе информации мы склонны пользоваться подтверждающей стратегией.  Мы задаем такие вопросы, ответы на которые могут только подтвердить нашу догадку, и выбираем положительные примеры в качестве достаточного подтверждения этой догадки (не ища отрицательных примеров). Мы с большей готовностью вспоминаем то, что соответствует, а не противоречит имеющимся у нас мнениям. После того, как мнение сложилось на основе информации, мы можем продолжать придерживаться его, даже если информация дискредитирована. Теперь мнение опирается на идеи, которые мы генерируем путем подтверждающего мышления. Помните об этом и показывайте сектанту возможные альтернативы интерпретации происходящего с ним.</w:t>
      </w:r>
    </w:p>
    <w:p w:rsidR="008B0C3F" w:rsidRDefault="008B0C3F" w:rsidP="003A0853">
      <w:pPr>
        <w:autoSpaceDE w:val="0"/>
        <w:autoSpaceDN w:val="0"/>
        <w:ind w:firstLine="709"/>
        <w:jc w:val="both"/>
      </w:pPr>
    </w:p>
    <w:p w:rsidR="008B0C3F" w:rsidRDefault="008B0C3F" w:rsidP="003A0853">
      <w:pPr>
        <w:ind w:firstLine="709"/>
        <w:jc w:val="both"/>
      </w:pPr>
      <w:r>
        <w:t>36. Используйте сравнения, связывая текущий процесс с желательными для Вас выводами с помощью оборота «чем…тем…». Например: «чем чаще мы беседуем, тем больше находим общих точек соприкосновения» или: «чем лучше мы знакомимся с твоей организацией, тем больше приходим к выводам, что она явно не одинока в мире, как по своему устройству, так и по применяемым в ней методам убеждения людей».</w:t>
      </w:r>
    </w:p>
    <w:p w:rsidR="008B0C3F" w:rsidRDefault="008B0C3F" w:rsidP="003A0853">
      <w:pPr>
        <w:autoSpaceDE w:val="0"/>
        <w:autoSpaceDN w:val="0"/>
        <w:ind w:firstLine="709"/>
        <w:jc w:val="both"/>
      </w:pPr>
    </w:p>
    <w:p w:rsidR="008B0C3F" w:rsidRDefault="008B0C3F" w:rsidP="003A0853">
      <w:pPr>
        <w:ind w:firstLine="709"/>
        <w:jc w:val="both"/>
      </w:pPr>
      <w:r>
        <w:t>37. Если Вы хотите, чтобы общение с сектантом было результативным сначала  выясните выясните  его подход к обсуждаемому предмету, то, как он интерпретирует имеющуюся у него информацию о секте. Согласитесь с тем, в чем он прав и укажите те моменты, в которых он заблуждается. Не говорите, что сектант не знает Бога, скажите, что Бог так велик и милосерден, что может открыть Себя всем искренне Его ищущим, в частности, и не принадлежащим к секте.</w:t>
      </w:r>
    </w:p>
    <w:p w:rsidR="008B0C3F" w:rsidRDefault="008B0C3F" w:rsidP="003A0853">
      <w:pPr>
        <w:autoSpaceDE w:val="0"/>
        <w:autoSpaceDN w:val="0"/>
        <w:ind w:firstLine="709"/>
        <w:jc w:val="both"/>
      </w:pPr>
    </w:p>
    <w:p w:rsidR="008B0C3F" w:rsidRDefault="008B0C3F" w:rsidP="003A0853">
      <w:pPr>
        <w:ind w:firstLine="709"/>
        <w:jc w:val="both"/>
      </w:pPr>
      <w:r>
        <w:t>38. Если обнаруживается полное неприятие сектантом приводимой Вами контраргументации, разумнее будет подталкивать сектанта к новой точке зрения, критикуя сначала частности на фоне общей доброжелательности и подчеркивая, прежде всего, элементы, объединяющие исходную и предлагаемую позицию, и лишь затем – разъединяющие, подавая их как второстепенные. Беседуя с сектантом, например, о христианстве, не говорите о  религиозной христианской практике,  лучше поговорить о личном благочестии отдельных христиан, о том, к чему они стремятся.</w:t>
      </w:r>
    </w:p>
    <w:p w:rsidR="008B0C3F" w:rsidRDefault="008B0C3F" w:rsidP="003A0853">
      <w:pPr>
        <w:autoSpaceDE w:val="0"/>
        <w:autoSpaceDN w:val="0"/>
        <w:ind w:firstLine="709"/>
        <w:jc w:val="both"/>
      </w:pPr>
    </w:p>
    <w:p w:rsidR="008B0C3F" w:rsidRDefault="008B0C3F" w:rsidP="003A0853">
      <w:pPr>
        <w:ind w:firstLine="709"/>
        <w:jc w:val="both"/>
      </w:pPr>
      <w:r>
        <w:t xml:space="preserve">39. Ощущение своего превосходства возникает не только в силу объективных причин, но и потому, что все низкое в себе  человек проецирует во внешнюю среду, начиная замечать в ней то, что должен был бы видеть в себе самом: </w:t>
      </w:r>
      <w:r w:rsidRPr="00F64026">
        <w:rPr>
          <w:i/>
          <w:iCs/>
        </w:rPr>
        <w:t>«Лицемер! вынь прежде бревно из твоего глаза, и тогда увидишь, как вынуть сучок из глаза брата твоего» (Лк.6:42).</w:t>
      </w:r>
      <w:r>
        <w:rPr>
          <w:i/>
          <w:iCs/>
        </w:rPr>
        <w:t xml:space="preserve"> </w:t>
      </w:r>
      <w:r>
        <w:t>Подводите разговор к человеческому несовершенству и неспособности объективно оценивать себя и других.</w:t>
      </w:r>
    </w:p>
    <w:p w:rsidR="008B0C3F" w:rsidRDefault="008B0C3F" w:rsidP="003A0853">
      <w:pPr>
        <w:autoSpaceDE w:val="0"/>
        <w:autoSpaceDN w:val="0"/>
        <w:ind w:firstLine="709"/>
        <w:jc w:val="both"/>
      </w:pPr>
    </w:p>
    <w:p w:rsidR="008B0C3F" w:rsidRDefault="008B0C3F" w:rsidP="003A0853">
      <w:pPr>
        <w:ind w:firstLine="709"/>
        <w:jc w:val="both"/>
      </w:pPr>
      <w:r>
        <w:t>40. Новая информация лучше воспринимается в комментариях, а не в прямых утверждениях. Легче усваивается аргументация косвенная и такая, которая внешне обращена к одному лицу, но в действительности  рассчитана на другое лицо. Можно, например, размышлять вслух при сектанте об учении его организации, ее практике и истории, но не обращаясь прямо к нему. Или, например, будто бы разговаривая со знакомым: «Наш друг после того, как стал членом этой организации, стал раздражительным, замкнутым, грубым, неужели вера в Бога к этому приводит?»  С учетом общих особенностей психики, подталкивая человека к переоценке событий и активности, целесообразно использовать не утверждения, а вопросы. Человек, большей частью, принимает то, что считает результатом своего осознанного добровольного выбора и не любит, когда ему что-то навязывают. Разумно составленные вопросы, подводящие к однозначным выводам, создают впечатление самостоятельности принятия решений и сделанных выводов.</w:t>
      </w:r>
    </w:p>
    <w:p w:rsidR="008B0C3F" w:rsidRDefault="008B0C3F" w:rsidP="003A0853">
      <w:pPr>
        <w:autoSpaceDE w:val="0"/>
        <w:autoSpaceDN w:val="0"/>
        <w:ind w:firstLine="709"/>
        <w:jc w:val="both"/>
      </w:pPr>
    </w:p>
    <w:p w:rsidR="008B0C3F" w:rsidRDefault="008B0C3F" w:rsidP="003A0853">
      <w:pPr>
        <w:ind w:firstLine="709"/>
        <w:jc w:val="both"/>
      </w:pPr>
      <w:r>
        <w:t>41. Для успеха аргументации недостаточно, чтобы аргумент был понят, необходимо, чтобы он был принят. Невозможно убедить человека против его воли.</w:t>
      </w:r>
    </w:p>
    <w:p w:rsidR="008B0C3F" w:rsidRDefault="008B0C3F" w:rsidP="003A0853">
      <w:pPr>
        <w:ind w:firstLine="709"/>
        <w:jc w:val="both"/>
      </w:pPr>
    </w:p>
    <w:p w:rsidR="008B0C3F" w:rsidRDefault="008B0C3F" w:rsidP="003A0853">
      <w:pPr>
        <w:ind w:firstLine="709"/>
        <w:jc w:val="both"/>
      </w:pPr>
      <w:r>
        <w:t>42. Считается, что при общении с сектантом более эффективной стратегией общения будет позиция не разрушения, а созидания. Ее суть в следующем: Вы не столько разрушаете чью-либо мировоззренческую позицию, сколько боретесь за определенные принципы взаимоотношений.</w:t>
      </w:r>
    </w:p>
    <w:p w:rsidR="008B0C3F" w:rsidRDefault="008B0C3F" w:rsidP="003A0853">
      <w:pPr>
        <w:autoSpaceDE w:val="0"/>
        <w:autoSpaceDN w:val="0"/>
        <w:ind w:firstLine="709"/>
        <w:jc w:val="both"/>
      </w:pPr>
    </w:p>
    <w:p w:rsidR="008B0C3F" w:rsidRDefault="008B0C3F" w:rsidP="003A0853">
      <w:pPr>
        <w:ind w:firstLine="709"/>
        <w:jc w:val="both"/>
      </w:pPr>
      <w:r>
        <w:t xml:space="preserve">43. Существуют различные способы нейтрализации защиты, связанной с ожиданием неблагоприятного отношения к себе. Например, можно приписать себе ошибки собеседника или частично оправдать их. Скажите сектанту: «возможно, я не все понимаю», «все мы несовершенны»; «раньше я был очень самонадеян и не замечал слов окружающих, но мой жизненный опыт показал мне, что даже в самых странных идеях могут быть крупицы истины». </w:t>
      </w:r>
    </w:p>
    <w:p w:rsidR="008B0C3F" w:rsidRDefault="008B0C3F" w:rsidP="003A0853">
      <w:pPr>
        <w:autoSpaceDE w:val="0"/>
        <w:autoSpaceDN w:val="0"/>
        <w:ind w:firstLine="709"/>
        <w:jc w:val="both"/>
      </w:pPr>
    </w:p>
    <w:p w:rsidR="008B0C3F" w:rsidRDefault="008B0C3F" w:rsidP="003A0853">
      <w:pPr>
        <w:ind w:firstLine="709"/>
        <w:jc w:val="both"/>
      </w:pPr>
      <w:r>
        <w:t>44. В коррекции поведения человека ключевую роль играет форма взаимодействия с ним. Никаких оценок, только констатация. Не говорите: «секта плохая», говорите примерно следующее: «как ты изменился, раньше ты был спокойнее и добрее!» Подобный подход заставит сектанта задуматься о причинах произошедших изменений.</w:t>
      </w:r>
    </w:p>
    <w:p w:rsidR="008B0C3F" w:rsidRDefault="008B0C3F" w:rsidP="003A0853">
      <w:pPr>
        <w:autoSpaceDE w:val="0"/>
        <w:autoSpaceDN w:val="0"/>
        <w:ind w:firstLine="709"/>
        <w:jc w:val="both"/>
      </w:pPr>
    </w:p>
    <w:p w:rsidR="008B0C3F" w:rsidRDefault="008B0C3F" w:rsidP="003A0853">
      <w:pPr>
        <w:ind w:firstLine="709"/>
        <w:jc w:val="both"/>
      </w:pPr>
      <w:r>
        <w:t>45. Высказывание в описательном ключе вызывает минимальную психологическую защиту и большее желание понять и изменить поведение. Желая убедить сектанта в чем-либо, старайтесь выявить все пункты, вызывающие в нем внутренние колебания,  борьбу мотивов, и именно на них сконцентрируйте свое воздействие. Используйте лишь те аргументы, которые способен воспринять Ваш собеседник,  не ограничивайтесь приведением фактов и доводов, а четко раскрывайте весь их смысл. Сначала попытайтесь дать ответ на аргументы, высказанные сектантом, и лишь потом высказывайте собственные доводы;  всегда имейте в запасе один хороший аргумент на тот случай, если сектант в момент принятия решения вдруг станет колебаться. Воздерживайтесь от вопросов, на которые сектант может ответить «нет» (когда субъект публично выразил  свое мнение, больше вероятности того, что он будет  стойко его придерживаться).</w:t>
      </w:r>
    </w:p>
    <w:p w:rsidR="008B0C3F" w:rsidRDefault="008B0C3F" w:rsidP="003A0853">
      <w:pPr>
        <w:autoSpaceDE w:val="0"/>
        <w:autoSpaceDN w:val="0"/>
        <w:ind w:firstLine="709"/>
        <w:jc w:val="both"/>
      </w:pPr>
    </w:p>
    <w:p w:rsidR="008B0C3F" w:rsidRDefault="008B0C3F" w:rsidP="003A0853">
      <w:pPr>
        <w:ind w:firstLine="709"/>
        <w:jc w:val="both"/>
      </w:pPr>
      <w:r>
        <w:t xml:space="preserve">46. Рекомендации следует предлагать не только в косвенной форме, но и с элементами неопределенности, в несколько общем, незавершенном виде. Определенность воспринимается зачастую как форма давления, а четкость рекомендаций подсознательно связывается с тем, что Вы занижаете оценку способностей и возможностей Вашего собеседника. Усвоение рекомендации с неоднозначной формулировкой облегчается за счет собственной активности человека при переработке информации, поданной ему в виде намека или в косвенной форме, когда необходимо догадаться о чем-то, доопределить воспринятое. </w:t>
      </w:r>
    </w:p>
    <w:p w:rsidR="008B0C3F" w:rsidRDefault="008B0C3F" w:rsidP="003A0853">
      <w:pPr>
        <w:pStyle w:val="a3"/>
        <w:spacing w:after="0" w:line="240" w:lineRule="auto"/>
        <w:ind w:firstLine="709"/>
        <w:jc w:val="both"/>
        <w:rPr>
          <w:b/>
          <w:bCs/>
        </w:rPr>
      </w:pPr>
    </w:p>
    <w:p w:rsidR="008B0C3F" w:rsidRDefault="008B0C3F" w:rsidP="00093F57">
      <w:pPr>
        <w:pStyle w:val="a3"/>
        <w:spacing w:after="0" w:line="240" w:lineRule="auto"/>
        <w:ind w:firstLine="709"/>
        <w:jc w:val="both"/>
        <w:rPr>
          <w:b/>
          <w:bCs/>
        </w:rPr>
      </w:pPr>
      <w:r>
        <w:rPr>
          <w:b/>
          <w:bCs/>
        </w:rPr>
        <w:t>5.3. Психологическая реабилитация</w:t>
      </w:r>
    </w:p>
    <w:p w:rsidR="008B0C3F" w:rsidRDefault="008B0C3F" w:rsidP="00093F57">
      <w:pPr>
        <w:pStyle w:val="a3"/>
        <w:spacing w:after="0" w:line="240" w:lineRule="auto"/>
        <w:ind w:firstLine="709"/>
        <w:jc w:val="both"/>
        <w:rPr>
          <w:b/>
          <w:bCs/>
        </w:rPr>
      </w:pPr>
    </w:p>
    <w:p w:rsidR="008B0C3F" w:rsidRDefault="008B0C3F" w:rsidP="00093F57">
      <w:pPr>
        <w:pStyle w:val="a3"/>
        <w:spacing w:after="0" w:line="240" w:lineRule="auto"/>
        <w:ind w:firstLine="709"/>
        <w:jc w:val="both"/>
      </w:pPr>
      <w:r>
        <w:rPr>
          <w:b/>
          <w:bCs/>
        </w:rPr>
        <w:t xml:space="preserve"> </w:t>
      </w:r>
      <w:r>
        <w:t>Пребывание в секте не может не отразиться на психическом состоянии человека. Поэтому Вы не должны считать, что если с Вашей помощью человек покинул секту, то  результат уже достигнут. Его надо закрепить, иначе вскоре человек может попасть в другую секту, так как в его сознании еще остались те установки, которые в него внедрили в секте. Они не исчезают в процессе реабилитации в одночасье. Скорее, уходят на второй план и при определенных обстоятельствах могут снова выйти на первый план и стать для человека актуальными. Поэтому дальнейшее общение с бывшим сектантом должно строиться с учетом имеющихся у него проблем.</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b/>
          <w:bCs/>
        </w:rPr>
      </w:pPr>
      <w:r>
        <w:rPr>
          <w:b/>
          <w:bCs/>
        </w:rPr>
        <w:t>5.3.1. Психологическое состояние бывшего сектанта</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t>Попробуем на минуту заглянуть во внутренний мир бывшего сектанта и попытаемся понять, что с ним происходит.</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1. В секте лишают человека привычного (несектантского) окружения, разрывают нити прежних знакомств, дружбы, любви. Поэтому, выйдя из нее, он оказывается в своеобразном «социальном вакууме»: старые связи разорваны, а новых пока еще нет. Опыт их создания во многом утерян, к тому же присутствует страх перед их созданием, так как человек боится, что им снова начнут манипулировать.</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2. Отсутствие социальной поддержки и внимания, реальное или придуманное и самовнушенное, лишает человека психологической помощи, ему кажется, что он окружен ледяным безразличием. Он испуган, подавлен, растерян, не знает, что ему делать.</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3. Ему кажется, что люди его избегают, что все к нему относятся с брезгливостью, делают вид, что его не существует. Он постоянно ожидает неприятных неожиданностей со стороны своего ближайшего  окружения. </w:t>
      </w:r>
    </w:p>
    <w:p w:rsidR="008B0C3F" w:rsidRDefault="008B0C3F" w:rsidP="00093F57">
      <w:pPr>
        <w:autoSpaceDE w:val="0"/>
        <w:autoSpaceDN w:val="0"/>
        <w:ind w:firstLine="709"/>
        <w:jc w:val="both"/>
      </w:pPr>
    </w:p>
    <w:p w:rsidR="008B0C3F" w:rsidRDefault="008B0C3F" w:rsidP="00093F57">
      <w:pPr>
        <w:pStyle w:val="a3"/>
        <w:spacing w:after="0" w:line="240" w:lineRule="auto"/>
        <w:ind w:firstLine="709"/>
        <w:jc w:val="both"/>
      </w:pPr>
      <w:r>
        <w:t>4. Часто человек теряет нажитые годами статус и связи,  если  же  он стал сектантом в молодости, то у него  просто нет опыта социальной жизни вне секты. Секта замораживает психологическое развитие человека. Представьте себе сорокалетнего мужчину с жизненными навыками и опытом двадцатилетнего.</w:t>
      </w:r>
    </w:p>
    <w:p w:rsidR="008B0C3F" w:rsidRDefault="008B0C3F" w:rsidP="00093F57">
      <w:pPr>
        <w:pStyle w:val="a3"/>
        <w:spacing w:after="0" w:line="240" w:lineRule="auto"/>
        <w:ind w:firstLine="709"/>
        <w:jc w:val="both"/>
        <w:rPr>
          <w:i/>
          <w:iCs/>
        </w:rPr>
      </w:pPr>
      <w:r>
        <w:t xml:space="preserve">5. Человек, только что вышедший из секты ощущает полное одиночество. Ему кажется, что его никто не понимает, что он абсолютно один. Ему кажется, что будущего нет, впереди все то же мрак, уныние, одиночество и никаких перспектив. Профессор социологии Роналд М. Энрот отмечает: </w:t>
      </w:r>
      <w:r>
        <w:rPr>
          <w:i/>
          <w:iCs/>
        </w:rPr>
        <w:t>«Еще одна особенность, которую я наблюдал у бывших членов авторитарных церквей, - ощущение, что они одни сталкиваются с подобными проблемами. Некоторым даже начинает казаться, что они «немного не в себе». Многие спрашивают себя: «Неужели это случилось только со мною?» Некоторые пострадавшие испытали огромное облегчение, наткнувшись в прессе на публикации, посвященные этой теме, и осознав, что они не одиноки в своих страданиях. Еще большее облегчение приносит знакомство с другим человеком, пережившим такое же духовное насилие»</w:t>
      </w:r>
      <w:r w:rsidRPr="00286702">
        <w:rPr>
          <w:rStyle w:val="a7"/>
          <w:i/>
          <w:iCs/>
        </w:rPr>
        <w:t xml:space="preserve"> </w:t>
      </w:r>
      <w:r>
        <w:rPr>
          <w:rStyle w:val="a7"/>
          <w:i/>
          <w:iCs/>
        </w:rPr>
        <w:footnoteReference w:id="107"/>
      </w:r>
      <w:r>
        <w:rPr>
          <w:i/>
          <w:iCs/>
        </w:rPr>
        <w:t>.</w:t>
      </w:r>
    </w:p>
    <w:p w:rsidR="008B0C3F" w:rsidRDefault="008B0C3F" w:rsidP="00093F57">
      <w:pPr>
        <w:pStyle w:val="a3"/>
        <w:spacing w:after="0" w:line="240" w:lineRule="auto"/>
        <w:ind w:firstLine="709"/>
        <w:jc w:val="both"/>
      </w:pPr>
      <w:r>
        <w:t>Лучшим лекарством для бывшего сектанта будут внимание, понимание, любовь и милосердие со стороны его окружения.</w:t>
      </w:r>
    </w:p>
    <w:p w:rsidR="008B0C3F" w:rsidRDefault="008B0C3F" w:rsidP="00093F57">
      <w:pPr>
        <w:pStyle w:val="a3"/>
        <w:spacing w:after="0" w:line="240" w:lineRule="auto"/>
        <w:ind w:firstLine="709"/>
        <w:jc w:val="both"/>
        <w:rPr>
          <w:b/>
          <w:bCs/>
        </w:rPr>
      </w:pPr>
    </w:p>
    <w:p w:rsidR="008B0C3F" w:rsidRDefault="008B0C3F" w:rsidP="00093F57">
      <w:pPr>
        <w:pStyle w:val="a3"/>
        <w:spacing w:after="0" w:line="240" w:lineRule="auto"/>
        <w:ind w:firstLine="709"/>
        <w:jc w:val="both"/>
      </w:pPr>
      <w:r>
        <w:rPr>
          <w:b/>
          <w:bCs/>
        </w:rPr>
        <w:t>5.3.2</w:t>
      </w:r>
      <w:r w:rsidRPr="003B1F41">
        <w:rPr>
          <w:b/>
          <w:bCs/>
        </w:rPr>
        <w:t>.</w:t>
      </w:r>
      <w:r>
        <w:rPr>
          <w:b/>
          <w:bCs/>
        </w:rPr>
        <w:t>Психологические проблемы бывшего сектанта</w:t>
      </w:r>
      <w:r>
        <w:rPr>
          <w:rStyle w:val="a7"/>
          <w:b/>
          <w:bCs/>
        </w:rPr>
        <w:footnoteReference w:id="108"/>
      </w:r>
      <w:r>
        <w:t xml:space="preserve"> </w:t>
      </w:r>
    </w:p>
    <w:p w:rsidR="008B0C3F" w:rsidRDefault="008B0C3F" w:rsidP="00093F57">
      <w:pPr>
        <w:pStyle w:val="a3"/>
        <w:spacing w:after="0" w:line="240" w:lineRule="auto"/>
        <w:ind w:firstLine="709"/>
        <w:jc w:val="both"/>
      </w:pPr>
    </w:p>
    <w:p w:rsidR="008B0C3F" w:rsidRDefault="008B0C3F" w:rsidP="00093F57">
      <w:pPr>
        <w:pStyle w:val="a3"/>
        <w:spacing w:after="0" w:line="240" w:lineRule="auto"/>
        <w:ind w:firstLine="709"/>
        <w:jc w:val="both"/>
        <w:rPr>
          <w:i/>
          <w:iCs/>
        </w:rPr>
      </w:pPr>
      <w:r>
        <w:t xml:space="preserve">Последствия и глубина психологических изменений,  нанесенных сектой, зависят от многих факторов: от типа секты и методов контроля сознания в ней  применяемых, длительности пребывания в секте человека, особенностей психики бывшего сектанта. Если человек долго был членом  деструктивной организации, то будьте готовы, что процесс восстановления может занять несколько лет. Обычно на это уходит примерно года три. Западные специалисты приводят следующие цифры: чтобы восстановить бывшего мунита, в среднем требуется примерно 16 месяцев, Свидетеля Иеговы – 18 месяцев, сайентолога – 23 месяца, при этом 20% бывших сайентологов не подлежат реабилитации вообще, настолько глубока степень поражения психики человека в данной секте, нельзя не заметить, что существуют и более пессимистичные оценки состояния психического здоровья бывших сайентологов: </w:t>
      </w:r>
      <w:r>
        <w:rPr>
          <w:i/>
          <w:iCs/>
        </w:rPr>
        <w:t>«После опроса 48 групп Конуэй и Сигельман показали, что среди бывших сайентологов наблюдается самый высокий уровень истерик, галлюцинаций, сексуальных сдвигов и тяги к самоубийству. По их оценке, полное выздоровление от последствий сайентологии занимает в среднем 12,5 лет»</w:t>
      </w:r>
      <w:r>
        <w:rPr>
          <w:rStyle w:val="a7"/>
          <w:i/>
          <w:iCs/>
        </w:rPr>
        <w:footnoteReference w:id="109"/>
      </w:r>
      <w:r>
        <w:rPr>
          <w:i/>
          <w:iCs/>
        </w:rPr>
        <w:t xml:space="preserve">.  </w:t>
      </w:r>
    </w:p>
    <w:p w:rsidR="008B0C3F" w:rsidRDefault="008B0C3F" w:rsidP="00093F57">
      <w:pPr>
        <w:autoSpaceDE w:val="0"/>
        <w:autoSpaceDN w:val="0"/>
        <w:ind w:firstLine="709"/>
        <w:jc w:val="both"/>
      </w:pPr>
      <w:r>
        <w:t>Возможно, приведенные цифры не абсолютно точны, но все же они дают общее представление о серьезности проблемы.  Укажем основные психологические проблемы, с которыми  бывшие сектанты сталкиваются чаще всего:</w:t>
      </w:r>
    </w:p>
    <w:p w:rsidR="008B0C3F" w:rsidRDefault="008B0C3F" w:rsidP="0083414C">
      <w:pPr>
        <w:ind w:firstLine="680"/>
        <w:jc w:val="both"/>
      </w:pPr>
      <w:r>
        <w:t>1. Почти полное разрушение  личностной  самоидентичности, характерной досектанскому периоду жизни.</w:t>
      </w:r>
    </w:p>
    <w:p w:rsidR="008B0C3F" w:rsidRDefault="008B0C3F" w:rsidP="0083414C">
      <w:pPr>
        <w:ind w:firstLine="680"/>
        <w:jc w:val="both"/>
      </w:pPr>
      <w:r>
        <w:t>2. Депрессия, страх.</w:t>
      </w:r>
    </w:p>
    <w:p w:rsidR="008B0C3F" w:rsidRDefault="008B0C3F" w:rsidP="0083414C">
      <w:pPr>
        <w:ind w:firstLine="680"/>
        <w:jc w:val="both"/>
      </w:pPr>
      <w:r>
        <w:t>3. Развитие зависимости от окружающих и возвращение к инфантильному поведению.</w:t>
      </w:r>
    </w:p>
    <w:p w:rsidR="008B0C3F" w:rsidRDefault="008B0C3F" w:rsidP="0083414C">
      <w:pPr>
        <w:ind w:firstLine="680"/>
        <w:jc w:val="both"/>
      </w:pPr>
      <w:r>
        <w:t>4. Зависимость в принятии решений.</w:t>
      </w:r>
    </w:p>
    <w:p w:rsidR="008B0C3F" w:rsidRDefault="008B0C3F" w:rsidP="0083414C">
      <w:pPr>
        <w:ind w:firstLine="680"/>
        <w:jc w:val="both"/>
      </w:pPr>
      <w:r>
        <w:t>5. Замедление психического развития.</w:t>
      </w:r>
    </w:p>
    <w:p w:rsidR="008B0C3F" w:rsidRDefault="008B0C3F" w:rsidP="0083414C">
      <w:pPr>
        <w:ind w:firstLine="680"/>
        <w:jc w:val="both"/>
      </w:pPr>
      <w:r>
        <w:t>6. Потеря свободной воли и контроля над своей жизнью.</w:t>
      </w:r>
    </w:p>
    <w:p w:rsidR="008B0C3F" w:rsidRDefault="008B0C3F" w:rsidP="0083414C">
      <w:pPr>
        <w:ind w:firstLine="680"/>
        <w:jc w:val="both"/>
      </w:pPr>
      <w:r>
        <w:t>7. Расстройства, связанные с посттравматическим стрессом, с психотравмой.</w:t>
      </w:r>
    </w:p>
    <w:p w:rsidR="008B0C3F" w:rsidRDefault="008B0C3F" w:rsidP="0083414C">
      <w:pPr>
        <w:ind w:firstLine="680"/>
        <w:jc w:val="both"/>
      </w:pPr>
      <w:r>
        <w:t>8. Диссоциирующие («плавающие») состояния, возвращающие к воспоминаниям о сектантской жизни.</w:t>
      </w:r>
    </w:p>
    <w:p w:rsidR="008B0C3F" w:rsidRDefault="008B0C3F" w:rsidP="0083414C">
      <w:pPr>
        <w:ind w:firstLine="680"/>
        <w:jc w:val="both"/>
      </w:pPr>
      <w:r>
        <w:t>9. Ослабленная психологическая интеграция, то есть утрата досектантских жизненных ценностей, семьей, традициями, друзьями, которые были у человека до вступления в секту.</w:t>
      </w:r>
    </w:p>
    <w:p w:rsidR="008B0C3F" w:rsidRDefault="008B0C3F" w:rsidP="0083414C">
      <w:pPr>
        <w:ind w:firstLine="680"/>
        <w:jc w:val="both"/>
      </w:pPr>
      <w:r>
        <w:t>10. Задержка достижения зрелости (например, 30-летний сектант, который никогда не назначал свиданий из-за запретов секты).</w:t>
      </w:r>
    </w:p>
    <w:p w:rsidR="008B0C3F" w:rsidRDefault="008B0C3F" w:rsidP="0083414C">
      <w:pPr>
        <w:ind w:firstLine="680"/>
        <w:jc w:val="both"/>
      </w:pPr>
      <w:r>
        <w:t>11. У человека, подвергавшегося в течение длительного периода времени сенсорной депривации даже без специального индоктринирования, значительно активизируется функционирование подсознания, стимулируется воображение, фантазии,  появляются галлюцинации. Специальные методы индоктринации усиливают этот процесс и придают ему определенное содержание.</w:t>
      </w:r>
    </w:p>
    <w:p w:rsidR="008B0C3F" w:rsidRDefault="008B0C3F" w:rsidP="0083414C">
      <w:pPr>
        <w:ind w:firstLine="680"/>
        <w:jc w:val="both"/>
      </w:pPr>
      <w:r>
        <w:t>12. Потеря спонтанности (непосредственности, непринужденности) в общении, чувства юмора.</w:t>
      </w:r>
    </w:p>
    <w:p w:rsidR="008B0C3F" w:rsidRDefault="008B0C3F" w:rsidP="0083414C">
      <w:pPr>
        <w:ind w:firstLine="680"/>
        <w:jc w:val="both"/>
      </w:pPr>
      <w:r>
        <w:t>13.  Для бывших сектантов характерны: ухудшение психологического и психического состояния, включая галлюцинации, приступы паники и тревожности, дезориентация, паранойя, раздвоение личности.</w:t>
      </w:r>
    </w:p>
    <w:p w:rsidR="008B0C3F" w:rsidRDefault="008B0C3F" w:rsidP="0083414C">
      <w:pPr>
        <w:ind w:firstLine="680"/>
        <w:jc w:val="both"/>
      </w:pPr>
      <w:r>
        <w:t>14. Неспособность образовывать близкие дружественные отношения вне секты.</w:t>
      </w:r>
    </w:p>
    <w:p w:rsidR="008B0C3F" w:rsidRDefault="008B0C3F" w:rsidP="0083414C">
      <w:pPr>
        <w:ind w:firstLine="680"/>
        <w:jc w:val="both"/>
      </w:pPr>
      <w:r>
        <w:t>15. Расстройства сна,  ночные кошмары.</w:t>
      </w:r>
    </w:p>
    <w:p w:rsidR="008B0C3F" w:rsidRDefault="008B0C3F" w:rsidP="0083414C">
      <w:pPr>
        <w:ind w:firstLine="680"/>
        <w:jc w:val="both"/>
      </w:pPr>
      <w:r>
        <w:t>16. Отчуждение, враждебное отношение к обществу, апатия.</w:t>
      </w:r>
    </w:p>
    <w:p w:rsidR="008B0C3F" w:rsidRDefault="008B0C3F" w:rsidP="0083414C">
      <w:pPr>
        <w:ind w:firstLine="680"/>
        <w:jc w:val="both"/>
      </w:pPr>
      <w:r>
        <w:t>17. Психические расстройства: искаженные восприятия реальности, нервные срывы, психопатические эпизоды,  мания величия, регрессия к детскому поведению, суицидальное мышление (эти симптомы более вероятны для групп, поддерживающих широкое использование методик остановки мышления).</w:t>
      </w:r>
    </w:p>
    <w:p w:rsidR="008B0C3F" w:rsidRDefault="008B0C3F" w:rsidP="0083414C">
      <w:pPr>
        <w:ind w:firstLine="680"/>
        <w:jc w:val="both"/>
      </w:pPr>
      <w:r>
        <w:t>18. Потеря доверия: боязнь близости и обязательств, что приводит к проблемам в отношениях с окружающими и с трудоустройством.</w:t>
      </w:r>
    </w:p>
    <w:p w:rsidR="008B0C3F" w:rsidRDefault="008B0C3F" w:rsidP="0083414C">
      <w:pPr>
        <w:ind w:firstLine="680"/>
        <w:jc w:val="both"/>
      </w:pPr>
      <w:r>
        <w:t>19. Чувство вины.</w:t>
      </w:r>
    </w:p>
    <w:p w:rsidR="008B0C3F" w:rsidRDefault="008B0C3F" w:rsidP="0083414C">
      <w:pPr>
        <w:pStyle w:val="1"/>
        <w:ind w:firstLine="680"/>
        <w:jc w:val="left"/>
        <w:rPr>
          <w:b w:val="0"/>
          <w:bCs w:val="0"/>
          <w:sz w:val="24"/>
          <w:szCs w:val="24"/>
        </w:rPr>
      </w:pPr>
      <w:r>
        <w:rPr>
          <w:b w:val="0"/>
          <w:bCs w:val="0"/>
          <w:sz w:val="24"/>
          <w:szCs w:val="24"/>
        </w:rPr>
        <w:t>20. Сексуальные проблемы.</w:t>
      </w:r>
    </w:p>
    <w:p w:rsidR="008B0C3F" w:rsidRDefault="008B0C3F" w:rsidP="00093F57">
      <w:pPr>
        <w:autoSpaceDE w:val="0"/>
        <w:autoSpaceDN w:val="0"/>
        <w:ind w:firstLine="709"/>
        <w:jc w:val="both"/>
      </w:pPr>
    </w:p>
    <w:p w:rsidR="008B0C3F" w:rsidRDefault="008B0C3F" w:rsidP="00093F57">
      <w:pPr>
        <w:pStyle w:val="5"/>
        <w:spacing w:before="0" w:after="0"/>
        <w:ind w:firstLine="709"/>
        <w:rPr>
          <w:i w:val="0"/>
          <w:iCs w:val="0"/>
          <w:sz w:val="24"/>
          <w:szCs w:val="24"/>
        </w:rPr>
      </w:pPr>
      <w:r>
        <w:rPr>
          <w:i w:val="0"/>
          <w:iCs w:val="0"/>
          <w:sz w:val="24"/>
          <w:szCs w:val="24"/>
        </w:rPr>
        <w:t xml:space="preserve">5.3.3. Практика психологической реабилитации </w:t>
      </w:r>
    </w:p>
    <w:p w:rsidR="008B0C3F" w:rsidRDefault="008B0C3F" w:rsidP="00093F57">
      <w:pPr>
        <w:autoSpaceDE w:val="0"/>
        <w:autoSpaceDN w:val="0"/>
        <w:ind w:firstLine="709"/>
        <w:jc w:val="center"/>
        <w:rPr>
          <w:b/>
          <w:bCs/>
        </w:rPr>
      </w:pPr>
    </w:p>
    <w:p w:rsidR="008B0C3F" w:rsidRDefault="008B0C3F" w:rsidP="00093F57">
      <w:pPr>
        <w:ind w:firstLine="708"/>
        <w:jc w:val="both"/>
      </w:pPr>
      <w:r>
        <w:t>1. Лучше всего жертвам сект могут помочь те, кто некогда был на их месте.</w:t>
      </w:r>
    </w:p>
    <w:p w:rsidR="008B0C3F" w:rsidRDefault="008B0C3F" w:rsidP="00093F57">
      <w:pPr>
        <w:autoSpaceDE w:val="0"/>
        <w:autoSpaceDN w:val="0"/>
        <w:ind w:firstLine="709"/>
        <w:jc w:val="both"/>
      </w:pPr>
    </w:p>
    <w:p w:rsidR="008B0C3F" w:rsidRDefault="008B0C3F" w:rsidP="00093F57">
      <w:pPr>
        <w:ind w:firstLine="708"/>
        <w:jc w:val="both"/>
      </w:pPr>
      <w:r>
        <w:t>2. Бывший сектант нуждается в восстановлении не только психического, но и  физического здоровья (отдых, полноценное питание, сон, физические упражнения). Проконсультируйтесь с врачом, возможно, он назначит общий курс лечения для укрепления нервной системы и организма в целом.</w:t>
      </w:r>
    </w:p>
    <w:p w:rsidR="008B0C3F" w:rsidRDefault="008B0C3F" w:rsidP="00093F57">
      <w:pPr>
        <w:autoSpaceDE w:val="0"/>
        <w:autoSpaceDN w:val="0"/>
        <w:ind w:firstLine="709"/>
      </w:pPr>
    </w:p>
    <w:p w:rsidR="008B0C3F" w:rsidRDefault="008B0C3F" w:rsidP="0083414C">
      <w:pPr>
        <w:ind w:firstLine="709"/>
        <w:jc w:val="both"/>
      </w:pPr>
      <w:r>
        <w:t>3. Для успешной духовной реабилитации только что вышедшему из секты человеку лучше временно пожить в монастыре</w:t>
      </w:r>
      <w:r>
        <w:rPr>
          <w:rStyle w:val="a7"/>
        </w:rPr>
        <w:footnoteReference w:id="110"/>
      </w:r>
      <w:r>
        <w:t>или войти в   небольшую церковную общину, где все прихожане знают друг друга. Но здесь чрезвычайно важно, чтобы бывший сектант встретил доброжелательное к себе отношение.</w:t>
      </w:r>
    </w:p>
    <w:p w:rsidR="008B0C3F" w:rsidRDefault="008B0C3F" w:rsidP="0083414C">
      <w:pPr>
        <w:autoSpaceDE w:val="0"/>
        <w:autoSpaceDN w:val="0"/>
        <w:ind w:firstLine="709"/>
        <w:jc w:val="both"/>
      </w:pPr>
    </w:p>
    <w:p w:rsidR="008B0C3F" w:rsidRDefault="008B0C3F" w:rsidP="0083414C">
      <w:pPr>
        <w:ind w:firstLine="709"/>
        <w:jc w:val="both"/>
      </w:pPr>
      <w:r>
        <w:t>4. Выход из секты связан с трудностями вторичной адаптации к социальной среде, что вызывает в сектанте: немотивированную подозрительность, взрывную реакцию, притупленность эмоций, агрессивность, нарушения памяти и внимания, депрессию, общую тревожность и бессонницу. Повышенная тревожность связана с неопределенностью положения выходящего из секты и усиливается воображаемыми страхами.</w:t>
      </w:r>
    </w:p>
    <w:p w:rsidR="008B0C3F" w:rsidRDefault="008B0C3F" w:rsidP="0083414C">
      <w:pPr>
        <w:ind w:firstLine="709"/>
        <w:jc w:val="both"/>
      </w:pPr>
    </w:p>
    <w:p w:rsidR="008B0C3F" w:rsidRDefault="008B0C3F" w:rsidP="0083414C">
      <w:pPr>
        <w:ind w:firstLine="709"/>
        <w:jc w:val="both"/>
      </w:pPr>
      <w:r>
        <w:t>5.  Не беседуйте с экс-сектантом о том, о чем он не хочет говорить, и не принуждайте его к этому. Не жалейте о времени, которое было потрачено Вами на то, чтобы помочь адепту покинуть секту. Напротив, погорюйте вместе с ним о том периоде его жизни, которое потерял он сам, будучи ее последователем. Работайте над выработкой  в бывшем сектанте реалистичных ожиданий от себя и окружающих.</w:t>
      </w:r>
    </w:p>
    <w:p w:rsidR="008B0C3F" w:rsidRDefault="008B0C3F" w:rsidP="0083414C">
      <w:pPr>
        <w:autoSpaceDE w:val="0"/>
        <w:autoSpaceDN w:val="0"/>
        <w:ind w:firstLine="709"/>
        <w:jc w:val="both"/>
      </w:pPr>
    </w:p>
    <w:p w:rsidR="008B0C3F" w:rsidRDefault="008B0C3F" w:rsidP="0083414C">
      <w:pPr>
        <w:ind w:firstLine="709"/>
        <w:jc w:val="both"/>
      </w:pPr>
      <w:r>
        <w:t>6. На первоначальном этапе выхода из секты главное - терпимость, ни в коем случае не провоцируйте конфликты. Адаптационный период предполагает ломку исходного стереотипа – «трудный характер». Надо добиться изменения в самоощущении – утверждения себя как достойного и самодостаточного. С этой целью  в глазах бывшего сектанта должна быть развенчана атрибутика секты, которая до этого имела для него исключительное значение.</w:t>
      </w:r>
    </w:p>
    <w:p w:rsidR="008B0C3F" w:rsidRDefault="008B0C3F" w:rsidP="0083414C">
      <w:pPr>
        <w:autoSpaceDE w:val="0"/>
        <w:autoSpaceDN w:val="0"/>
        <w:ind w:firstLine="709"/>
        <w:jc w:val="both"/>
      </w:pPr>
    </w:p>
    <w:p w:rsidR="008B0C3F" w:rsidRDefault="008B0C3F" w:rsidP="0083414C">
      <w:pPr>
        <w:ind w:firstLine="709"/>
        <w:jc w:val="both"/>
      </w:pPr>
      <w:r>
        <w:t>7. Самая тяжелая работа для экс-сектанта после того, как он так долго был фанатиком –  научиться тому, что является нормой жизни для всех тех, кто никогда в секте был.</w:t>
      </w:r>
    </w:p>
    <w:p w:rsidR="008B0C3F" w:rsidRDefault="008B0C3F" w:rsidP="0083414C">
      <w:pPr>
        <w:autoSpaceDE w:val="0"/>
        <w:autoSpaceDN w:val="0"/>
        <w:ind w:firstLine="709"/>
        <w:jc w:val="both"/>
      </w:pPr>
    </w:p>
    <w:p w:rsidR="008B0C3F" w:rsidRDefault="008B0C3F" w:rsidP="0083414C">
      <w:pPr>
        <w:ind w:firstLine="709"/>
        <w:jc w:val="both"/>
      </w:pPr>
      <w:r>
        <w:t>8. Излечение для бывшего сектанта означает переосмысление того опыта, который он приобрел в секте. Бывшим сектантам необходимо осмыслить и сделать из своего сектантского опыта необходимые для дальнейшей жизни выводы.</w:t>
      </w:r>
    </w:p>
    <w:p w:rsidR="008B0C3F" w:rsidRDefault="008B0C3F" w:rsidP="0083414C">
      <w:pPr>
        <w:autoSpaceDE w:val="0"/>
        <w:autoSpaceDN w:val="0"/>
        <w:ind w:firstLine="709"/>
        <w:jc w:val="both"/>
      </w:pPr>
    </w:p>
    <w:p w:rsidR="008B0C3F" w:rsidRDefault="008B0C3F" w:rsidP="0083414C">
      <w:pPr>
        <w:ind w:firstLine="709"/>
        <w:jc w:val="both"/>
      </w:pPr>
      <w:r>
        <w:t xml:space="preserve">9. Цель реабилитации - воскресить психологические основы досектанской личности человека. </w:t>
      </w:r>
    </w:p>
    <w:p w:rsidR="008B0C3F" w:rsidRDefault="008B0C3F" w:rsidP="0083414C">
      <w:pPr>
        <w:autoSpaceDE w:val="0"/>
        <w:autoSpaceDN w:val="0"/>
        <w:ind w:firstLine="709"/>
        <w:jc w:val="both"/>
      </w:pPr>
    </w:p>
    <w:p w:rsidR="008B0C3F" w:rsidRDefault="008B0C3F" w:rsidP="0083414C">
      <w:pPr>
        <w:ind w:firstLine="709"/>
        <w:jc w:val="both"/>
      </w:pPr>
      <w:r>
        <w:t>10. Выслушайте бывшего сектанта, выразите ему сочувствие без осуждения, не делайте таких неуместных замечаний, как: «Я бы в эту секту точно не попал».</w:t>
      </w:r>
    </w:p>
    <w:p w:rsidR="008B0C3F" w:rsidRDefault="008B0C3F" w:rsidP="0083414C">
      <w:pPr>
        <w:autoSpaceDE w:val="0"/>
        <w:autoSpaceDN w:val="0"/>
        <w:ind w:firstLine="709"/>
        <w:jc w:val="both"/>
      </w:pPr>
    </w:p>
    <w:p w:rsidR="008B0C3F" w:rsidRDefault="008B0C3F" w:rsidP="0083414C">
      <w:pPr>
        <w:ind w:firstLine="709"/>
        <w:jc w:val="both"/>
      </w:pPr>
      <w:r>
        <w:t>11. Для успеха реабилитации очень важно помочь человеку восстановить  способность к критическому мышлению.</w:t>
      </w:r>
    </w:p>
    <w:p w:rsidR="008B0C3F" w:rsidRDefault="008B0C3F" w:rsidP="0083414C">
      <w:pPr>
        <w:autoSpaceDE w:val="0"/>
        <w:autoSpaceDN w:val="0"/>
        <w:ind w:firstLine="709"/>
        <w:jc w:val="both"/>
      </w:pPr>
    </w:p>
    <w:p w:rsidR="008B0C3F" w:rsidRDefault="008B0C3F" w:rsidP="0083414C">
      <w:pPr>
        <w:ind w:firstLine="709"/>
        <w:jc w:val="both"/>
      </w:pPr>
      <w:r>
        <w:t>12. Помните, что человек столкнется с теми же психологическими проблемами, которые были у него до вступления в секту.</w:t>
      </w:r>
    </w:p>
    <w:p w:rsidR="008B0C3F" w:rsidRDefault="008B0C3F" w:rsidP="0083414C">
      <w:pPr>
        <w:ind w:left="360" w:firstLine="709"/>
        <w:jc w:val="both"/>
      </w:pPr>
    </w:p>
    <w:p w:rsidR="008B0C3F" w:rsidRDefault="008B0C3F" w:rsidP="0083414C">
      <w:pPr>
        <w:ind w:firstLine="709"/>
        <w:jc w:val="both"/>
      </w:pPr>
      <w:r>
        <w:t>13. Экс-сектант должен преодолеть в себе недоверие к окружающему миру, научившись критическому и разумному к нему отношению.</w:t>
      </w:r>
    </w:p>
    <w:p w:rsidR="008B0C3F" w:rsidRDefault="008B0C3F" w:rsidP="0083414C">
      <w:pPr>
        <w:autoSpaceDE w:val="0"/>
        <w:autoSpaceDN w:val="0"/>
        <w:ind w:firstLine="709"/>
        <w:jc w:val="both"/>
      </w:pPr>
    </w:p>
    <w:p w:rsidR="008B0C3F" w:rsidRDefault="008B0C3F" w:rsidP="0083414C">
      <w:pPr>
        <w:ind w:firstLine="709"/>
        <w:jc w:val="both"/>
      </w:pPr>
      <w:r>
        <w:t>14. Помните, что хотя человек физически уже вышел из секты, его привычки, способ мышления пока остаются сектантскими. Для преодоления этого необходимо предоставлять больше информации, требующей размышления и самостоятельной оценки от бывшего сектанта.</w:t>
      </w:r>
    </w:p>
    <w:p w:rsidR="008B0C3F" w:rsidRDefault="008B0C3F" w:rsidP="0083414C">
      <w:pPr>
        <w:autoSpaceDE w:val="0"/>
        <w:autoSpaceDN w:val="0"/>
        <w:ind w:firstLine="709"/>
        <w:jc w:val="both"/>
      </w:pPr>
    </w:p>
    <w:p w:rsidR="008B0C3F" w:rsidRDefault="008B0C3F" w:rsidP="0083414C">
      <w:pPr>
        <w:ind w:firstLine="709"/>
        <w:jc w:val="both"/>
      </w:pPr>
      <w:r>
        <w:t>15. В период реабилитации очень важна здоровая психологическая  обстановка вокруг бывшего сектанта, которая может его психологически поддержать.</w:t>
      </w:r>
    </w:p>
    <w:p w:rsidR="008B0C3F" w:rsidRDefault="008B0C3F" w:rsidP="0083414C">
      <w:pPr>
        <w:autoSpaceDE w:val="0"/>
        <w:autoSpaceDN w:val="0"/>
        <w:ind w:firstLine="709"/>
        <w:jc w:val="both"/>
      </w:pPr>
    </w:p>
    <w:p w:rsidR="008B0C3F" w:rsidRDefault="008B0C3F" w:rsidP="0083414C">
      <w:pPr>
        <w:ind w:firstLine="709"/>
        <w:jc w:val="both"/>
      </w:pPr>
      <w:r>
        <w:t>16. Восстановлению здорового мышления может способствовать тактильный контакт с близким человеком, родителем, вызывающий пробуждение закрепленных ранее  ассоциаций (однако необходимо воспроизводить только те формы контакта, которые реализовались тогда, когда между этими лицами существовали самые теплые отношения). Таким образом, можно на подсознательном уровне восстановить, пусть частично, эмоциональный контакт.</w:t>
      </w:r>
    </w:p>
    <w:p w:rsidR="008B0C3F" w:rsidRDefault="008B0C3F" w:rsidP="0083414C">
      <w:pPr>
        <w:autoSpaceDE w:val="0"/>
        <w:autoSpaceDN w:val="0"/>
        <w:ind w:firstLine="709"/>
        <w:jc w:val="both"/>
      </w:pPr>
    </w:p>
    <w:p w:rsidR="008B0C3F" w:rsidRDefault="008B0C3F" w:rsidP="0083414C">
      <w:pPr>
        <w:ind w:firstLine="709"/>
        <w:jc w:val="both"/>
      </w:pPr>
      <w:r>
        <w:t>17. Важно всеми средствами пробуждать детские воспоминания (игрушки, музыка, мультфильмы, старый дом и т.д.). Но делать это имеет смысл только при условии, что эти воспоминания имеют положительное содержание, в противном случае от подобного шага следует воздержаться.</w:t>
      </w:r>
    </w:p>
    <w:p w:rsidR="008B0C3F" w:rsidRDefault="008B0C3F" w:rsidP="0083414C">
      <w:pPr>
        <w:autoSpaceDE w:val="0"/>
        <w:autoSpaceDN w:val="0"/>
        <w:ind w:firstLine="709"/>
        <w:jc w:val="both"/>
      </w:pPr>
    </w:p>
    <w:p w:rsidR="008B0C3F" w:rsidRDefault="008B0C3F" w:rsidP="0083414C">
      <w:pPr>
        <w:ind w:firstLine="709"/>
        <w:jc w:val="both"/>
      </w:pPr>
      <w:r>
        <w:t>18. Только что вышедшего из секты человека не следуетсразу же нагружать ответственностью. Чрезвычайно важно на первых порах помочь ему в принятии решений, частично сняв с него это ответственное бремя. Поощряйте каждый успех Вашего близкого, стремитесь к установлению взаимного эмоционального контакта. Желательно не только сопереживать, но и демонстрировать эмоциональное отношение к их поступкам и продвижениям. Такое отношение помогает сконцентрировать силы на том, чтобы снизить ощущение неопределенности будущего.</w:t>
      </w:r>
    </w:p>
    <w:p w:rsidR="008B0C3F" w:rsidRDefault="008B0C3F" w:rsidP="0083414C">
      <w:pPr>
        <w:autoSpaceDE w:val="0"/>
        <w:autoSpaceDN w:val="0"/>
        <w:ind w:firstLine="709"/>
        <w:jc w:val="both"/>
      </w:pPr>
    </w:p>
    <w:p w:rsidR="008B0C3F" w:rsidRDefault="008B0C3F" w:rsidP="0083414C">
      <w:pPr>
        <w:ind w:firstLine="709"/>
        <w:jc w:val="both"/>
      </w:pPr>
      <w:r>
        <w:t>19. Экс-сектанты крайне чувствительны к тому, что им говорят, поэтому не нужно прибегать к поучениям, навязывать Вашему близкому свое мнение о том, что ему делать и как думать. Как только он снова оказался с Вами, возьмите за правило внимательно выслушивать его, давая понять, что он находиться в безопасной обстановке и может свободно высказываться.</w:t>
      </w:r>
    </w:p>
    <w:p w:rsidR="008B0C3F" w:rsidRDefault="008B0C3F" w:rsidP="0083414C">
      <w:pPr>
        <w:autoSpaceDE w:val="0"/>
        <w:autoSpaceDN w:val="0"/>
        <w:ind w:firstLine="709"/>
        <w:jc w:val="both"/>
      </w:pPr>
    </w:p>
    <w:p w:rsidR="008B0C3F" w:rsidRDefault="008B0C3F" w:rsidP="0083414C">
      <w:pPr>
        <w:ind w:firstLine="709"/>
        <w:jc w:val="both"/>
      </w:pPr>
      <w:r>
        <w:t>20. В это время важно поощрять любую положительную мотивацию, честность и искренность, стремление исполнять волю Божию, желание изменить мир к лучшему. Подобного рода мысли  нужно не только признавать, но уважать и не подвергать скептическому сомнению. Особенно выразительно следует демонстрировать одобрение  положительных  поступков  и их мотивов, позитивных личных устремлений.</w:t>
      </w:r>
    </w:p>
    <w:p w:rsidR="008B0C3F" w:rsidRDefault="008B0C3F" w:rsidP="0083414C">
      <w:pPr>
        <w:autoSpaceDE w:val="0"/>
        <w:autoSpaceDN w:val="0"/>
        <w:ind w:firstLine="709"/>
        <w:jc w:val="both"/>
      </w:pPr>
    </w:p>
    <w:p w:rsidR="008B0C3F" w:rsidRDefault="008B0C3F" w:rsidP="0083414C">
      <w:pPr>
        <w:ind w:firstLine="709"/>
        <w:jc w:val="both"/>
      </w:pPr>
      <w:r>
        <w:t>21. После возрождения самостоятельной, не определяемой сектой  мотивации поступков очень важно приложить максимальные усилия для организации успешной совместной деятельности. В период реабилитации важно добиться того, чтобы зависимость от секты, от группы была полностью снята, в противном случае, при возникновении любого конфликта, она вновь выступит на первый план, повлияет на межличностные отношения и быстро снизит эффективность усилий по выводу из секты.</w:t>
      </w:r>
    </w:p>
    <w:p w:rsidR="008B0C3F" w:rsidRDefault="008B0C3F" w:rsidP="0083414C">
      <w:pPr>
        <w:autoSpaceDE w:val="0"/>
        <w:autoSpaceDN w:val="0"/>
        <w:ind w:left="720" w:firstLine="709"/>
        <w:jc w:val="both"/>
      </w:pPr>
    </w:p>
    <w:p w:rsidR="008B0C3F" w:rsidRDefault="008B0C3F" w:rsidP="00093F57">
      <w:pPr>
        <w:pStyle w:val="a4"/>
        <w:spacing w:after="0"/>
        <w:ind w:firstLine="709"/>
        <w:jc w:val="both"/>
      </w:pPr>
      <w:r>
        <w:t>Постепенному  исцелению от беспомощности способствует анализ трудности решения прошлых жизненных задач, с которыми человек не сумел справиться, неуспех преодоления которых и сформировал его собственное представление о себе, как о беспомощном человеке. При этом полезно  переоценить (повысить) сложность прежних проблем – перевести их из класса неразрешимых для данного человека, в класс неразрешимых в принципе, либо разрешимых при особых условиях. (Применимо в случаях, когда причиной ухода в секту стали неудачи в личной жизни и карьере).</w:t>
      </w:r>
    </w:p>
    <w:p w:rsidR="008B0C3F" w:rsidRDefault="008B0C3F" w:rsidP="00093F57">
      <w:pPr>
        <w:autoSpaceDE w:val="0"/>
        <w:autoSpaceDN w:val="0"/>
        <w:ind w:firstLine="709"/>
        <w:jc w:val="both"/>
      </w:pPr>
      <w:r>
        <w:t xml:space="preserve">Сектанты и их защитники, прочитав все вышесказанное, обязательно обвинят апологетов Православия в попытках манипулировать людьми. На это можно возразить следующее: 1) мы не скрываем своей принадлежности к Православной Церкви; 2) при общении с сектантом мы не скрываем своего несогласия с тем учением, которое исповедует его организация; 3) мы не скрываем того, что стремимся, по меньшей мере, дать возможность человеку сделать сознательный выбор исповедания, которое он сочтет для себя предпочтительным, предоставляя ему намеренно скрываемую сектами достоверную информацию об истории, доктринах и подлинных методиках действий своих организаций, так как считаем, что каждый человек имеет право на сознательный выбор своих религиозных убеждений. </w:t>
      </w:r>
    </w:p>
    <w:p w:rsidR="008B0C3F" w:rsidRDefault="008B0C3F" w:rsidP="00093F57">
      <w:pPr>
        <w:autoSpaceDE w:val="0"/>
        <w:autoSpaceDN w:val="0"/>
        <w:ind w:firstLine="709"/>
        <w:jc w:val="both"/>
      </w:pPr>
    </w:p>
    <w:p w:rsidR="008B0C3F" w:rsidRPr="007203B6" w:rsidRDefault="008B0C3F" w:rsidP="00093F57">
      <w:pPr>
        <w:autoSpaceDE w:val="0"/>
        <w:autoSpaceDN w:val="0"/>
        <w:ind w:firstLine="709"/>
        <w:rPr>
          <w:b/>
          <w:bCs/>
          <w:sz w:val="28"/>
          <w:szCs w:val="28"/>
        </w:rPr>
      </w:pPr>
      <w:r w:rsidRPr="007203B6">
        <w:rPr>
          <w:b/>
          <w:bCs/>
          <w:sz w:val="28"/>
          <w:szCs w:val="28"/>
        </w:rPr>
        <w:t>6. Практика миссионерской деятельности</w:t>
      </w:r>
    </w:p>
    <w:p w:rsidR="008B0C3F" w:rsidRDefault="008B0C3F" w:rsidP="00093F57">
      <w:pPr>
        <w:autoSpaceDE w:val="0"/>
        <w:autoSpaceDN w:val="0"/>
        <w:ind w:firstLine="709"/>
        <w:rPr>
          <w:b/>
          <w:bCs/>
        </w:rPr>
      </w:pPr>
    </w:p>
    <w:p w:rsidR="008B0C3F" w:rsidRDefault="008B0C3F" w:rsidP="00093F57">
      <w:pPr>
        <w:autoSpaceDE w:val="0"/>
        <w:autoSpaceDN w:val="0"/>
        <w:ind w:firstLine="709"/>
        <w:rPr>
          <w:b/>
          <w:bCs/>
        </w:rPr>
      </w:pPr>
      <w:r>
        <w:rPr>
          <w:b/>
          <w:bCs/>
        </w:rPr>
        <w:t>6.1. Предварительные замечания</w:t>
      </w:r>
    </w:p>
    <w:p w:rsidR="008B0C3F" w:rsidRDefault="008B0C3F" w:rsidP="00093F57">
      <w:pPr>
        <w:autoSpaceDE w:val="0"/>
        <w:autoSpaceDN w:val="0"/>
        <w:ind w:firstLine="709"/>
        <w:jc w:val="center"/>
        <w:rPr>
          <w:b/>
          <w:bCs/>
        </w:rPr>
      </w:pPr>
    </w:p>
    <w:p w:rsidR="008B0C3F" w:rsidRDefault="008B0C3F" w:rsidP="00093F57">
      <w:pPr>
        <w:autoSpaceDE w:val="0"/>
        <w:autoSpaceDN w:val="0"/>
        <w:ind w:firstLine="709"/>
        <w:jc w:val="both"/>
        <w:rPr>
          <w:i/>
          <w:iCs/>
        </w:rPr>
      </w:pPr>
      <w:r>
        <w:t xml:space="preserve">Невозможно решить проблему существования сект, если не будут осознаны и преодолены причины, способствующие их возникновению. Одной из причин массового увлечения  сектантством является идейный вакуум, возникший в российском обществе в 1990-е гг.  Люди утеряли жизненные ориентиры. Старая система ценностей рухнула, новая находится в процессе формирования, что создает мощную психологическую нагрузку на наших сограждан. Доктор психологических наук Л.В.Куликов пишет по этому поводу следующее: </w:t>
      </w:r>
      <w:r>
        <w:rPr>
          <w:i/>
          <w:iCs/>
        </w:rPr>
        <w:t>«Углубление стрессового состояния в условиях резкого изменения социально-экономических условий России приводит к возрастанию у сограждан тревоги, растерянности, подталкивает к поиску быстрых решений. В психологических и социологических исследованиях выявлено, что в странах, где выше социальная, экономическая, политическая стабильность реже встречаются психозы, в основе которых лежит внушение, среди населения менее распространена вера в магическое. Усиление веры в магическое действует как защитный механизм для избавления от повышенной тревоги»</w:t>
      </w:r>
      <w:r>
        <w:rPr>
          <w:rStyle w:val="a7"/>
          <w:i/>
          <w:iCs/>
        </w:rPr>
        <w:footnoteReference w:id="111"/>
      </w:r>
      <w:r>
        <w:rPr>
          <w:i/>
          <w:iCs/>
        </w:rPr>
        <w:t xml:space="preserve">. </w:t>
      </w:r>
    </w:p>
    <w:p w:rsidR="008B0C3F" w:rsidRDefault="008B0C3F" w:rsidP="00093F57">
      <w:pPr>
        <w:autoSpaceDE w:val="0"/>
        <w:autoSpaceDN w:val="0"/>
        <w:ind w:firstLine="709"/>
        <w:jc w:val="both"/>
      </w:pPr>
      <w:r>
        <w:t>Отсюда следует, что повышение стабильности жизни в нашей стране будет способствовать снижению привлекательности сект в глазах россиян. На наш взгляд, решению проблемы сектантства в России, возможно,  будут способствовать следующие действия:</w:t>
      </w:r>
    </w:p>
    <w:p w:rsidR="008B0C3F" w:rsidRDefault="008B0C3F" w:rsidP="00093F57">
      <w:pPr>
        <w:ind w:firstLine="708"/>
        <w:jc w:val="both"/>
      </w:pPr>
      <w:r>
        <w:t>1. Проведение систематического изучения всех форм тоталитарного сектантства, для чего необходимо создание специальных исследовательских центров, которые могли бы не только аккумулировать  информацию, но и распространять ее.</w:t>
      </w:r>
    </w:p>
    <w:p w:rsidR="008B0C3F" w:rsidRDefault="008B0C3F" w:rsidP="00093F57">
      <w:pPr>
        <w:ind w:firstLine="708"/>
        <w:jc w:val="both"/>
      </w:pPr>
      <w:r>
        <w:t>2. Необходимо разработать на законодательном уровне принципы и критерии определения социально-психологического ущерба, наносимого сектами личности и обществу в целом.</w:t>
      </w:r>
    </w:p>
    <w:p w:rsidR="008B0C3F" w:rsidRDefault="008B0C3F" w:rsidP="00093F57">
      <w:pPr>
        <w:ind w:firstLine="708"/>
        <w:jc w:val="both"/>
      </w:pPr>
      <w:r>
        <w:t>3. Ужесточение и введение в действие переработанный вариант системы лицензирования и контроля образовательной, психотерапевтической и психологической деятельности.</w:t>
      </w:r>
    </w:p>
    <w:p w:rsidR="008B0C3F" w:rsidRDefault="008B0C3F" w:rsidP="00093F57">
      <w:pPr>
        <w:ind w:firstLine="708"/>
        <w:jc w:val="both"/>
      </w:pPr>
      <w:r>
        <w:t>4. Осуществление более строгого контроля за соответствием декларируемой деятельности организаций и групп, имеющих признаки тоталитарных сект, их реальной практике.</w:t>
      </w:r>
    </w:p>
    <w:p w:rsidR="008B0C3F" w:rsidRDefault="008B0C3F" w:rsidP="00093F57">
      <w:pPr>
        <w:ind w:firstLine="708"/>
        <w:jc w:val="both"/>
      </w:pPr>
      <w:r>
        <w:t>5. Обеспечение государственной поддержки мер профилактики психологического насилия.</w:t>
      </w:r>
    </w:p>
    <w:p w:rsidR="008B0C3F" w:rsidRDefault="008B0C3F" w:rsidP="008E3271">
      <w:pPr>
        <w:ind w:firstLine="708"/>
        <w:jc w:val="both"/>
      </w:pPr>
      <w:r>
        <w:t>6. Создание базы данных, имеющей подробную информацию о тоталитарных сектах.</w:t>
      </w:r>
    </w:p>
    <w:p w:rsidR="008B0C3F" w:rsidRDefault="008B0C3F" w:rsidP="00093F57">
      <w:pPr>
        <w:ind w:firstLine="708"/>
        <w:jc w:val="both"/>
      </w:pPr>
      <w:r>
        <w:t>7. Планомерное развитие международного сотрудничества для противодействия тоталитарным сектам.</w:t>
      </w:r>
    </w:p>
    <w:p w:rsidR="008B0C3F" w:rsidRDefault="008B0C3F" w:rsidP="00093F57">
      <w:pPr>
        <w:ind w:firstLine="708"/>
        <w:jc w:val="both"/>
      </w:pPr>
      <w:r>
        <w:t>8. Создание в сети Интернет  антисектантских информационных ресурсов.</w:t>
      </w:r>
    </w:p>
    <w:p w:rsidR="008B0C3F" w:rsidRDefault="008B0C3F" w:rsidP="00093F57">
      <w:pPr>
        <w:ind w:firstLine="708"/>
        <w:jc w:val="both"/>
      </w:pPr>
      <w:r>
        <w:t xml:space="preserve">9. Особенно внимательно следует отнестись к издательской деятельности, контролировать качество издаваемой  антисектантской литературы. </w:t>
      </w:r>
    </w:p>
    <w:p w:rsidR="008B0C3F" w:rsidRDefault="008B0C3F" w:rsidP="00093F57">
      <w:pPr>
        <w:ind w:firstLine="708"/>
        <w:jc w:val="both"/>
      </w:pPr>
      <w:r>
        <w:t>10. Организация религиоведческой просветительской работы с населением через СМИ.</w:t>
      </w:r>
    </w:p>
    <w:p w:rsidR="008B0C3F" w:rsidRDefault="008B0C3F" w:rsidP="00093F57">
      <w:pPr>
        <w:ind w:firstLine="708"/>
        <w:jc w:val="both"/>
      </w:pPr>
      <w:r>
        <w:t>11. В законодательном порядке запретить любые формы «конфессиональной анонимности», когда религиозные организации имеют возможность действовать инкогнито, осуществляя какие-либо акции,  но при этом скрывая свое в них участие.</w:t>
      </w:r>
    </w:p>
    <w:p w:rsidR="008B0C3F" w:rsidRDefault="008B0C3F" w:rsidP="00093F57">
      <w:pPr>
        <w:ind w:firstLine="708"/>
        <w:jc w:val="both"/>
      </w:pPr>
      <w:r>
        <w:t>12. Решение на законодательном уровне проблем, так называемого «судебного террора», используемого сектами против людей, открыто выражающих свое несогласие с их деятельностью.</w:t>
      </w:r>
    </w:p>
    <w:p w:rsidR="008B0C3F" w:rsidRDefault="008B0C3F" w:rsidP="00093F57">
      <w:pPr>
        <w:ind w:firstLine="708"/>
        <w:jc w:val="both"/>
      </w:pPr>
      <w:r>
        <w:t>13. Регулярное проведение конференций, посвященных антисектантской деятельности.</w:t>
      </w:r>
    </w:p>
    <w:p w:rsidR="008B0C3F" w:rsidRDefault="008B0C3F" w:rsidP="00093F57">
      <w:pPr>
        <w:ind w:firstLine="708"/>
        <w:jc w:val="both"/>
      </w:pPr>
      <w:r>
        <w:t>14. Проведение открытой государственной политики в отношении религиозных организаций. Введение прозрачной системы контроля за деятельностью чиновников, с целью предотвращения ими поддержки сект за счет налогов населения РФ, а также введение практики широкой огласки фамилий и должностей тех лиц, которые занимаются лоббированием интересов сект.</w:t>
      </w:r>
    </w:p>
    <w:p w:rsidR="008B0C3F" w:rsidRDefault="008B0C3F" w:rsidP="00093F57">
      <w:pPr>
        <w:autoSpaceDE w:val="0"/>
        <w:autoSpaceDN w:val="0"/>
        <w:ind w:left="360" w:firstLine="709"/>
        <w:jc w:val="both"/>
      </w:pPr>
    </w:p>
    <w:p w:rsidR="008B0C3F" w:rsidRDefault="008B0C3F" w:rsidP="00093F57">
      <w:pPr>
        <w:pStyle w:val="1"/>
        <w:ind w:firstLine="709"/>
        <w:jc w:val="left"/>
        <w:rPr>
          <w:sz w:val="24"/>
          <w:szCs w:val="24"/>
        </w:rPr>
      </w:pPr>
      <w:r>
        <w:rPr>
          <w:sz w:val="24"/>
          <w:szCs w:val="24"/>
        </w:rPr>
        <w:t>6.2. Практические рекомендации</w:t>
      </w:r>
    </w:p>
    <w:p w:rsidR="008B0C3F" w:rsidRDefault="008B0C3F" w:rsidP="00093F57">
      <w:pPr>
        <w:autoSpaceDE w:val="0"/>
        <w:autoSpaceDN w:val="0"/>
        <w:ind w:firstLine="709"/>
      </w:pPr>
    </w:p>
    <w:p w:rsidR="008B0C3F" w:rsidRDefault="008B0C3F" w:rsidP="00093F57">
      <w:pPr>
        <w:autoSpaceDE w:val="0"/>
        <w:autoSpaceDN w:val="0"/>
        <w:ind w:firstLine="709"/>
        <w:jc w:val="both"/>
      </w:pPr>
      <w:r>
        <w:t>Большое внимание следует уделять подготовке аналитических материалов, рассказывающих об учении, истории и практике сект.  Профилактика сектантства заключается, прежде всего, в предоставлении грамотно подготовленной информации о сектах. В связи с этим можно дать несколько рекомендаций, относящихся, прежде всего, к тому, какие действия по отношению к сектам расцениваются государством, как противозаконные, а какие нет.  Каждый журналист вправе излагать любые, в том числе критические суждения</w:t>
      </w:r>
      <w:r>
        <w:rPr>
          <w:rStyle w:val="a7"/>
        </w:rPr>
        <w:footnoteReference w:id="112"/>
      </w:r>
      <w:r>
        <w:t xml:space="preserve"> относительно идеологии, целей, форм деятельности тех или иных религиозных объединений. Однако нельзя распространять непроверенную или заведомо ложную информацию, слухи под видом достоверных сообщений. Будьте осторожны в выражениях и характеристиках, которые Вы используете в своей работе по отношению к сектантам и сектантским  организациям.</w:t>
      </w:r>
    </w:p>
    <w:p w:rsidR="008B0C3F" w:rsidRDefault="008B0C3F" w:rsidP="00093F57">
      <w:pPr>
        <w:autoSpaceDE w:val="0"/>
        <w:autoSpaceDN w:val="0"/>
        <w:ind w:firstLine="709"/>
        <w:rPr>
          <w:b/>
          <w:bCs/>
        </w:rPr>
      </w:pPr>
    </w:p>
    <w:p w:rsidR="008B0C3F" w:rsidRDefault="008B0C3F" w:rsidP="00093F57">
      <w:pPr>
        <w:ind w:firstLine="709"/>
        <w:rPr>
          <w:b/>
          <w:bCs/>
        </w:rPr>
      </w:pPr>
      <w:r>
        <w:rPr>
          <w:b/>
          <w:bCs/>
        </w:rPr>
        <w:t>6.2.1. Теоретические предпосылки православной апологетики</w:t>
      </w:r>
    </w:p>
    <w:p w:rsidR="008B0C3F" w:rsidRDefault="008B0C3F" w:rsidP="00093F57">
      <w:pPr>
        <w:ind w:firstLine="709"/>
        <w:rPr>
          <w:b/>
          <w:bCs/>
        </w:rPr>
      </w:pPr>
    </w:p>
    <w:p w:rsidR="008B0C3F" w:rsidRDefault="008B0C3F" w:rsidP="00093F57">
      <w:pPr>
        <w:ind w:firstLine="709"/>
        <w:jc w:val="both"/>
      </w:pPr>
      <w:r>
        <w:t xml:space="preserve">При подготовке любых апологетических трудов и ведении бесед с сектантами, возникает один очень важный вопрос: как, с помощью каких аргументов обосновать свои убеждения так,  чтобы они были понятны и доступны для сектанта? </w:t>
      </w:r>
    </w:p>
    <w:p w:rsidR="008B0C3F" w:rsidRDefault="008B0C3F" w:rsidP="00093F57">
      <w:pPr>
        <w:ind w:firstLine="709"/>
        <w:jc w:val="both"/>
        <w:rPr>
          <w:i/>
          <w:iCs/>
        </w:rPr>
      </w:pPr>
      <w:r>
        <w:t>Существуют различные апологетические школы</w:t>
      </w:r>
      <w:r>
        <w:rPr>
          <w:rStyle w:val="a7"/>
        </w:rPr>
        <w:footnoteReference w:id="113"/>
      </w:r>
      <w:r>
        <w:t xml:space="preserve">: историческая, классическая, предпосылочная и т.д. В рамках данной работы мы не будем их подробно разбирать, поговорим только о некоторых аксиомах, которые должен всегда помнить православный миссионер. Православие – это жизнь, а не академическая наука, поэтому миссионер должен не только хорошо знать православное богословие и учения сект, но быть живым членом Церкви, вести подлинно христианскую жизнь, потому что, как всегда подчеркивал митрополит Сурожский Антоний: </w:t>
      </w:r>
      <w:r>
        <w:rPr>
          <w:i/>
          <w:iCs/>
        </w:rPr>
        <w:t>«...никто не в силах отречься от себя, отвернуться от всего мира, и последовать за Христом, если он не увидит на лице хотя бы одного единственного человека сияние славы Божией, сияние вечной жизни»</w:t>
      </w:r>
      <w:r>
        <w:rPr>
          <w:rStyle w:val="a7"/>
          <w:i/>
          <w:iCs/>
        </w:rPr>
        <w:footnoteReference w:id="114"/>
      </w:r>
      <w:r>
        <w:rPr>
          <w:i/>
          <w:iCs/>
        </w:rPr>
        <w:t xml:space="preserve">. </w:t>
      </w:r>
    </w:p>
    <w:p w:rsidR="008B0C3F" w:rsidRDefault="008B0C3F" w:rsidP="00093F57">
      <w:pPr>
        <w:ind w:firstLine="709"/>
        <w:jc w:val="both"/>
        <w:rPr>
          <w:i/>
          <w:iCs/>
        </w:rPr>
      </w:pPr>
      <w:r>
        <w:t>Логика - это полезный инструмент в руках опытного апологета, но недостаточный.  Необходимо духовное горение или, как говорил апостол Павел, «подражание Христу»</w:t>
      </w:r>
      <w:r>
        <w:rPr>
          <w:i/>
          <w:iCs/>
        </w:rPr>
        <w:t xml:space="preserve">. </w:t>
      </w:r>
      <w:r>
        <w:t>(1Кор.4:16). Апологетика - это форма подвижничества, она не должна превращаться в рутину.</w:t>
      </w:r>
    </w:p>
    <w:p w:rsidR="008B0C3F" w:rsidRDefault="008B0C3F" w:rsidP="00093F57">
      <w:pPr>
        <w:autoSpaceDE w:val="0"/>
        <w:autoSpaceDN w:val="0"/>
        <w:adjustRightInd w:val="0"/>
        <w:ind w:firstLine="709"/>
        <w:jc w:val="both"/>
      </w:pPr>
      <w:r>
        <w:t xml:space="preserve">В то же время только духовного опыта для апологетики не достаточно. Требуются хорошие знания богословия Церкви, знание Священного Писания и овладение полемическими навыками общения с сектантами. </w:t>
      </w:r>
    </w:p>
    <w:p w:rsidR="008B0C3F" w:rsidRDefault="008B0C3F" w:rsidP="00093F57">
      <w:pPr>
        <w:autoSpaceDE w:val="0"/>
        <w:autoSpaceDN w:val="0"/>
        <w:adjustRightInd w:val="0"/>
        <w:ind w:firstLine="709"/>
        <w:jc w:val="both"/>
      </w:pPr>
      <w:r>
        <w:t xml:space="preserve">При работе с сектантами нужно помнить, что для них очень важен «дух корпоративности», сам факт принадлежности к организации. Учение для большинства из них, - на втором плане. Свою аргументацию при общении с сектантом нужно начинать, прежде всего, с проверки того, насколько провозглашаемые организацией идеи соответствуют ее практической деятельности. Сектант откажется принимать любые доводы, пока авторитет его организации в его глазах не будет разрушен. </w:t>
      </w:r>
    </w:p>
    <w:p w:rsidR="008B0C3F" w:rsidRDefault="008B0C3F" w:rsidP="00093F57">
      <w:pPr>
        <w:autoSpaceDE w:val="0"/>
        <w:autoSpaceDN w:val="0"/>
        <w:adjustRightInd w:val="0"/>
        <w:ind w:firstLine="709"/>
        <w:jc w:val="both"/>
      </w:pPr>
      <w:r>
        <w:t xml:space="preserve"> При общении с сектантом нужно прежде всего выяснить, что лично для него является авторитетом, понять логику его мышления и говорить с ним на его языке, языке его собственных авторитетов. Проиллюстрируем одну из распространенных ошибок православных апологетов таким примером: </w:t>
      </w:r>
    </w:p>
    <w:p w:rsidR="008B0C3F" w:rsidRPr="00864574" w:rsidRDefault="008B0C3F" w:rsidP="00093F57">
      <w:pPr>
        <w:autoSpaceDE w:val="0"/>
        <w:autoSpaceDN w:val="0"/>
        <w:adjustRightInd w:val="0"/>
        <w:ind w:left="708" w:firstLine="709"/>
        <w:jc w:val="both"/>
        <w:rPr>
          <w:i/>
          <w:iCs/>
        </w:rPr>
      </w:pPr>
      <w:r>
        <w:t xml:space="preserve">Православный, указывая на Библию, говорит, например, кришнаиту: </w:t>
      </w:r>
      <w:r w:rsidRPr="00864574">
        <w:rPr>
          <w:i/>
          <w:iCs/>
        </w:rPr>
        <w:t>«это – Слово Божие, Священное Писание, данное Богом».</w:t>
      </w:r>
    </w:p>
    <w:p w:rsidR="008B0C3F" w:rsidRPr="00864574" w:rsidRDefault="008B0C3F" w:rsidP="00093F57">
      <w:pPr>
        <w:autoSpaceDE w:val="0"/>
        <w:autoSpaceDN w:val="0"/>
        <w:adjustRightInd w:val="0"/>
        <w:ind w:left="708" w:firstLine="709"/>
        <w:jc w:val="both"/>
        <w:rPr>
          <w:i/>
          <w:iCs/>
        </w:rPr>
      </w:pPr>
      <w:r>
        <w:t xml:space="preserve">Кришнаит, показывая Бхагавад-Гиту, отвечает: </w:t>
      </w:r>
      <w:r w:rsidRPr="00864574">
        <w:rPr>
          <w:i/>
          <w:iCs/>
        </w:rPr>
        <w:t>«а вот – еще более древнее откровение божества».</w:t>
      </w:r>
    </w:p>
    <w:p w:rsidR="008B0C3F" w:rsidRDefault="008B0C3F" w:rsidP="00093F57">
      <w:pPr>
        <w:autoSpaceDE w:val="0"/>
        <w:autoSpaceDN w:val="0"/>
        <w:adjustRightInd w:val="0"/>
        <w:ind w:left="708" w:firstLine="709"/>
        <w:jc w:val="both"/>
      </w:pPr>
      <w:r>
        <w:t xml:space="preserve">Не напоминает ли это  диалог </w:t>
      </w:r>
      <w:r w:rsidRPr="00864574">
        <w:rPr>
          <w:i/>
          <w:iCs/>
        </w:rPr>
        <w:t>«глухого»</w:t>
      </w:r>
      <w:r>
        <w:t xml:space="preserve"> со </w:t>
      </w:r>
      <w:r w:rsidRPr="00864574">
        <w:rPr>
          <w:i/>
          <w:iCs/>
        </w:rPr>
        <w:t>«слепым»</w:t>
      </w:r>
      <w:r>
        <w:t>? Диалоги подобного рода - бесполезная трата времени и сил! Ни одна полемика не будет результативна, если с самого начала Вы и Ваш собеседник не пришли к единому мнению по вопросу авторитетов.</w:t>
      </w:r>
    </w:p>
    <w:p w:rsidR="008B0C3F" w:rsidRDefault="008B0C3F" w:rsidP="00093F57">
      <w:pPr>
        <w:autoSpaceDE w:val="0"/>
        <w:autoSpaceDN w:val="0"/>
        <w:adjustRightInd w:val="0"/>
        <w:ind w:firstLine="709"/>
        <w:jc w:val="both"/>
      </w:pPr>
      <w:r>
        <w:t>Также, приступая к диалогу с сектантом, хорошо было бы внести ясность  и в следующий вопрос:  признает ли Ваш собеседник существование абсолютной истины или нет? Нужно помнить, что существуют различные теории истинности, но для православного христианина  Истина одна.</w:t>
      </w:r>
    </w:p>
    <w:p w:rsidR="008B0C3F" w:rsidRDefault="008B0C3F" w:rsidP="00093F57">
      <w:pPr>
        <w:autoSpaceDE w:val="0"/>
        <w:autoSpaceDN w:val="0"/>
        <w:adjustRightInd w:val="0"/>
        <w:ind w:firstLine="709"/>
        <w:jc w:val="both"/>
      </w:pPr>
    </w:p>
    <w:p w:rsidR="008B0C3F" w:rsidRDefault="008B0C3F" w:rsidP="00093F57">
      <w:pPr>
        <w:ind w:firstLine="709"/>
        <w:jc w:val="center"/>
      </w:pPr>
      <w:r>
        <w:rPr>
          <w:b/>
          <w:bCs/>
        </w:rPr>
        <w:t>Теории истинности</w:t>
      </w:r>
      <w:r>
        <w:rPr>
          <w:rStyle w:val="a7"/>
        </w:rPr>
        <w:footnoteReference w:id="115"/>
      </w:r>
    </w:p>
    <w:p w:rsidR="008B0C3F" w:rsidRDefault="008B0C3F" w:rsidP="00093F57">
      <w:pPr>
        <w:ind w:firstLine="709"/>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5"/>
        <w:gridCol w:w="4786"/>
      </w:tblGrid>
      <w:tr w:rsidR="008B0C3F">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Прагматическая теория</w:t>
            </w:r>
          </w:p>
        </w:tc>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Истинно все, что действует.</w:t>
            </w:r>
          </w:p>
        </w:tc>
      </w:tr>
      <w:tr w:rsidR="008B0C3F">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Эмпирическая теория</w:t>
            </w:r>
          </w:p>
        </w:tc>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Истина – это то, что мы наблюдаем или ощущаем.</w:t>
            </w:r>
          </w:p>
        </w:tc>
      </w:tr>
      <w:tr w:rsidR="008B0C3F">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Рациональная теория</w:t>
            </w:r>
          </w:p>
        </w:tc>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Истина – это то, что можно логически доказать.</w:t>
            </w:r>
          </w:p>
        </w:tc>
      </w:tr>
      <w:tr w:rsidR="008B0C3F">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Теория когерентности</w:t>
            </w:r>
          </w:p>
        </w:tc>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Истина – это гармоническое (непротиворечивое, самосогласованное сочетание идей).</w:t>
            </w:r>
          </w:p>
        </w:tc>
      </w:tr>
      <w:tr w:rsidR="008B0C3F">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Эмоциональная теория</w:t>
            </w:r>
          </w:p>
        </w:tc>
        <w:tc>
          <w:tcPr>
            <w:tcW w:w="2500" w:type="pct"/>
            <w:tcBorders>
              <w:top w:val="single" w:sz="4" w:space="0" w:color="auto"/>
              <w:left w:val="single" w:sz="4" w:space="0" w:color="auto"/>
              <w:bottom w:val="single" w:sz="4" w:space="0" w:color="auto"/>
              <w:right w:val="single" w:sz="4" w:space="0" w:color="auto"/>
            </w:tcBorders>
          </w:tcPr>
          <w:p w:rsidR="008B0C3F" w:rsidRDefault="008B0C3F" w:rsidP="00093F57">
            <w:pPr>
              <w:ind w:firstLine="709"/>
              <w:jc w:val="both"/>
            </w:pPr>
            <w:r>
              <w:t>Истина – это то, что я чувствую.</w:t>
            </w:r>
          </w:p>
        </w:tc>
      </w:tr>
    </w:tbl>
    <w:p w:rsidR="008B0C3F" w:rsidRDefault="008B0C3F" w:rsidP="00093F57">
      <w:pPr>
        <w:ind w:firstLine="709"/>
        <w:jc w:val="both"/>
      </w:pPr>
    </w:p>
    <w:p w:rsidR="008B0C3F" w:rsidRDefault="008B0C3F" w:rsidP="00093F57">
      <w:pPr>
        <w:ind w:firstLine="709"/>
        <w:jc w:val="both"/>
        <w:rPr>
          <w:i/>
          <w:iCs/>
        </w:rPr>
      </w:pPr>
      <w:r>
        <w:t>Христианство же утверждает существование абсолютной Истины, понимая под Истиной, строго говоря, Самого Христа, свидетельствующего о Себе: «</w:t>
      </w:r>
      <w:r>
        <w:rPr>
          <w:i/>
          <w:iCs/>
        </w:rPr>
        <w:t>Я есмь путь и истина и жизнь; никто не приходит к Отцу, как только через Меня» (Ин.14:6).</w:t>
      </w:r>
    </w:p>
    <w:p w:rsidR="008B0C3F" w:rsidRDefault="008B0C3F" w:rsidP="00093F57">
      <w:pPr>
        <w:ind w:firstLine="709"/>
        <w:jc w:val="both"/>
        <w:rPr>
          <w:i/>
          <w:iCs/>
        </w:rPr>
      </w:pPr>
      <w:r>
        <w:t xml:space="preserve">Если говорить о самом понятии «истина», то  необходимо заметить, что для христианина имеет наибольшее значение онтологический аспект этого понятия. Как отмечал о. Павел Флоренский, само </w:t>
      </w:r>
      <w:r>
        <w:rPr>
          <w:i/>
          <w:iCs/>
        </w:rPr>
        <w:t>«…русское слово «истина»…сближается с глаголом есть (истина – естина). Так что «истина,…закрепила в себе понятие абсолютной реальности: истина – «сущее», подлинно-существующее, в отличие от мнимого, не действительного»</w:t>
      </w:r>
      <w:r>
        <w:rPr>
          <w:rStyle w:val="a7"/>
          <w:i/>
          <w:iCs/>
        </w:rPr>
        <w:footnoteReference w:id="116"/>
      </w:r>
      <w:r>
        <w:rPr>
          <w:i/>
          <w:iCs/>
        </w:rPr>
        <w:t>.</w:t>
      </w:r>
    </w:p>
    <w:p w:rsidR="008B0C3F" w:rsidRDefault="008B0C3F" w:rsidP="00093F57">
      <w:pPr>
        <w:ind w:firstLine="709"/>
        <w:jc w:val="both"/>
        <w:rPr>
          <w:i/>
          <w:iCs/>
        </w:rPr>
      </w:pPr>
      <w:r>
        <w:t xml:space="preserve">В.С. Соловьев писал: </w:t>
      </w:r>
      <w:r>
        <w:rPr>
          <w:i/>
          <w:iCs/>
        </w:rPr>
        <w:t>«Истина заключается прежде всего в том, что она есть, т.е. что она не может быть сведена ни к акту нашего мышления, что она есть независимо от того, ощущаем ли мы ее, мыслим ли мы ее или нет…»</w:t>
      </w:r>
      <w:r>
        <w:rPr>
          <w:rStyle w:val="a7"/>
          <w:i/>
          <w:iCs/>
        </w:rPr>
        <w:footnoteReference w:id="117"/>
      </w:r>
      <w:r>
        <w:rPr>
          <w:i/>
          <w:iCs/>
        </w:rPr>
        <w:t>.</w:t>
      </w:r>
    </w:p>
    <w:p w:rsidR="008B0C3F" w:rsidRDefault="008B0C3F" w:rsidP="00093F57">
      <w:pPr>
        <w:ind w:firstLine="709"/>
        <w:jc w:val="both"/>
      </w:pPr>
      <w:r>
        <w:t>Добейтесь от сектанта признания, что есть реальность, а есть мнение о реальности, и это не тождественные понятия.</w:t>
      </w:r>
    </w:p>
    <w:p w:rsidR="008B0C3F" w:rsidRDefault="008B0C3F" w:rsidP="00093F57">
      <w:pPr>
        <w:ind w:firstLine="709"/>
        <w:jc w:val="both"/>
      </w:pPr>
      <w:r>
        <w:t>В сектах часто возникают проблемы с логическим мышлением, поэтому будет полезно сектанту напомнить основные законы логики. Прежде всего, логика указывает, как выводить правильные заключения из посылок, и является необходимым предварительным условием всякого мышления. Законы логики указывают нам, как мы должны рассуждать, чтобы ход нашего мышления мог привести нас к правильным выводам,  соответствующим реальному положению вещей</w:t>
      </w:r>
      <w:r>
        <w:rPr>
          <w:rStyle w:val="a7"/>
        </w:rPr>
        <w:footnoteReference w:id="118"/>
      </w:r>
      <w:r>
        <w:t xml:space="preserve">. </w:t>
      </w:r>
    </w:p>
    <w:p w:rsidR="008B0C3F" w:rsidRDefault="008B0C3F" w:rsidP="00093F57">
      <w:pPr>
        <w:ind w:firstLine="709"/>
        <w:jc w:val="both"/>
      </w:pPr>
      <w:r>
        <w:t>Существуют три фундаментальных закона всякого рационального мышления:</w:t>
      </w:r>
    </w:p>
    <w:p w:rsidR="008B0C3F" w:rsidRDefault="008B0C3F" w:rsidP="00093F57">
      <w:pPr>
        <w:ind w:firstLine="709"/>
        <w:jc w:val="both"/>
      </w:pPr>
      <w:r>
        <w:t>1. Закон непротиворечивости (А не есть не А);</w:t>
      </w:r>
    </w:p>
    <w:p w:rsidR="008B0C3F" w:rsidRDefault="008B0C3F" w:rsidP="00093F57">
      <w:pPr>
        <w:ind w:firstLine="709"/>
        <w:jc w:val="both"/>
      </w:pPr>
      <w:r>
        <w:t>2. Закон тождества (А есть А);</w:t>
      </w:r>
    </w:p>
    <w:p w:rsidR="008B0C3F" w:rsidRDefault="008B0C3F" w:rsidP="00093F57">
      <w:pPr>
        <w:ind w:firstLine="709"/>
        <w:jc w:val="both"/>
      </w:pPr>
      <w:r>
        <w:t>3. Закон исключенного третьего (либо А, либо не - А).</w:t>
      </w:r>
    </w:p>
    <w:p w:rsidR="008B0C3F" w:rsidRDefault="008B0C3F" w:rsidP="00093F57">
      <w:pPr>
        <w:ind w:firstLine="709"/>
        <w:jc w:val="both"/>
      </w:pPr>
      <w:r>
        <w:t>Что из них следует? Закон непротиворечивости: Бог есть Бог, не есть дьявол. Закон тождества, он утверждает существование разницы: «я есть я», что подразумевает невозможность утверждения: «я есть не-я». Закон исключенного третьего (</w:t>
      </w:r>
      <w:r>
        <w:rPr>
          <w:lang w:val="en-US"/>
        </w:rPr>
        <w:t>tertium</w:t>
      </w:r>
      <w:r>
        <w:t xml:space="preserve"> </w:t>
      </w:r>
      <w:r>
        <w:rPr>
          <w:lang w:val="en-US"/>
        </w:rPr>
        <w:t>non</w:t>
      </w:r>
      <w:r>
        <w:t xml:space="preserve"> </w:t>
      </w:r>
      <w:r>
        <w:rPr>
          <w:lang w:val="en-US"/>
        </w:rPr>
        <w:t>datur</w:t>
      </w:r>
      <w:r>
        <w:t>): без него невозможно утверждать разность противоположностей - из двух противоречащих друг другу высказываний только одно является истинным по принципу. В сектах всегда дискредитируют рациональное мышление, подвергая его остракизму. Можете спросить своего оппонента: если истина относительна, то  не теряет ли свою ценность и его вера? Если разум есть зло, то не является ли больница для душевнобольных идеалом  «духовности»?</w:t>
      </w:r>
    </w:p>
    <w:p w:rsidR="008B0C3F" w:rsidRDefault="008B0C3F" w:rsidP="00093F57">
      <w:pPr>
        <w:ind w:firstLine="709"/>
        <w:jc w:val="both"/>
      </w:pPr>
      <w:r>
        <w:t xml:space="preserve">В общем, схема построения бесед или письменных апологетических работ может выглядеть таким образом: </w:t>
      </w:r>
    </w:p>
    <w:p w:rsidR="008B0C3F" w:rsidRDefault="008B0C3F" w:rsidP="00093F57">
      <w:pPr>
        <w:ind w:firstLine="709"/>
        <w:jc w:val="both"/>
      </w:pPr>
      <w:r>
        <w:t>1. Приведение очевидных примеров несоответствия утверждений организации ее практике, что позволит разрушить в глазах сектанта ее авторитет;</w:t>
      </w:r>
    </w:p>
    <w:p w:rsidR="008B0C3F" w:rsidRDefault="008B0C3F" w:rsidP="00093F57">
      <w:pPr>
        <w:ind w:firstLine="709"/>
        <w:jc w:val="both"/>
      </w:pPr>
      <w:r>
        <w:t>2. Ложь - это всегда замена правды. Если есть поддельное, то существует  и настоящее.  Укажите принципиальные отличия христианства от сект;</w:t>
      </w:r>
    </w:p>
    <w:p w:rsidR="008B0C3F" w:rsidRDefault="008B0C3F" w:rsidP="00093F57">
      <w:pPr>
        <w:ind w:firstLine="709"/>
        <w:jc w:val="both"/>
      </w:pPr>
      <w:r>
        <w:t>3. Позитивная проповедь христианства, демонстрация его жизненности на личном примере, примере знакомых, а также через демонстрацию той нравственной высоты, которую открывает нам  Священное Писание.</w:t>
      </w:r>
    </w:p>
    <w:p w:rsidR="008B0C3F" w:rsidRDefault="008B0C3F" w:rsidP="00093F57">
      <w:pPr>
        <w:ind w:firstLine="709"/>
        <w:jc w:val="both"/>
      </w:pPr>
      <w:r>
        <w:t>Конечно, это не единственная схема построения апологетических работ и бесед и, возможно, не всегда приводящая к полному успеху, но если она будет грамотно соблюдена миссионером, можно надеяться, что его возможности достичь той цели, к которой он стремиться, возрастут.</w:t>
      </w:r>
    </w:p>
    <w:p w:rsidR="008B0C3F" w:rsidRDefault="008B0C3F" w:rsidP="00093F57">
      <w:pPr>
        <w:autoSpaceDE w:val="0"/>
        <w:autoSpaceDN w:val="0"/>
        <w:ind w:firstLine="709"/>
        <w:rPr>
          <w:b/>
          <w:bCs/>
        </w:rPr>
      </w:pPr>
    </w:p>
    <w:p w:rsidR="008B0C3F" w:rsidRDefault="008B0C3F" w:rsidP="00093F57">
      <w:pPr>
        <w:pStyle w:val="aa"/>
        <w:rPr>
          <w:rFonts w:ascii="Times New Roman" w:hAnsi="Times New Roman" w:cs="Times New Roman"/>
          <w:b/>
          <w:bCs/>
          <w:sz w:val="24"/>
          <w:szCs w:val="24"/>
        </w:rPr>
      </w:pPr>
      <w:r>
        <w:rPr>
          <w:rFonts w:ascii="Times New Roman" w:hAnsi="Times New Roman" w:cs="Times New Roman"/>
          <w:b/>
          <w:bCs/>
          <w:sz w:val="24"/>
          <w:szCs w:val="24"/>
        </w:rPr>
        <w:t>6.2.2. Рекомендации по написанию апологетических и полемических   работ</w:t>
      </w:r>
    </w:p>
    <w:p w:rsidR="008B0C3F" w:rsidRDefault="008B0C3F" w:rsidP="00093F57">
      <w:pPr>
        <w:pStyle w:val="aa"/>
        <w:ind w:firstLine="709"/>
        <w:jc w:val="center"/>
        <w:rPr>
          <w:rFonts w:ascii="Times New Roman" w:hAnsi="Times New Roman" w:cs="Times New Roman"/>
          <w:sz w:val="24"/>
          <w:szCs w:val="24"/>
        </w:rPr>
      </w:pPr>
    </w:p>
    <w:p w:rsidR="008B0C3F" w:rsidRDefault="008B0C3F" w:rsidP="00093F57">
      <w:pPr>
        <w:autoSpaceDE w:val="0"/>
        <w:autoSpaceDN w:val="0"/>
        <w:ind w:firstLine="709"/>
        <w:jc w:val="both"/>
      </w:pPr>
      <w:r>
        <w:t>1. Приступая к написанию работы, следует определить ту читательскую аудиторию, на которую рассчитывает автор. Материалы, которые ориентированы  на светских лиц, на сектантов и православных верующих должны отличаться друг от друга и методом изложения и смысловыми акцентами, так как необходимо учитывать менталитет людей и их ценностные установки.</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2. Исследования рассчитанные на светского читателя, ставят целью формирование общественного мнения. При подготовке материалов акцент делается на следующих моментах: а) раскрытии теории контроля сознания; б) приведении примеров лжи из истории и практики сект (двойные стандарты, «эзотерический разрыв»); в) логической противоречивости учений сект, антинаучности сектантских учений, в частности, оккультных; г) анализе учений сект с точки зрения некорректной работы с источниками (вырванные из контекста цитаты, фальсификация исторических данных); д) раскрытии православного вероучения, его адаптации к пониманию светским  читателем. Необходимо учитывать, что материал, основанный на непроверенной информации, может принести вред, как православной апологетике в целом, так и дискредитировать автора работы, т.е. Вас.</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3. Если Вы пишете для православных читателей, то Вам необходимо обратить внимание, прежде всего, на вероучительные отличия православного учения от сектантских доктрин.</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4. При написании работ, рассчитанных на  сектантскую читательскую аудиторию,  необходимо использовать оригинальные материалы самих сект и основной акцент делать на несоответствии ценностей, провозглашаемых сектой, ее практической деятельности. </w:t>
      </w:r>
    </w:p>
    <w:p w:rsidR="008B0C3F" w:rsidRDefault="008B0C3F" w:rsidP="00093F57">
      <w:pPr>
        <w:autoSpaceDE w:val="0"/>
        <w:autoSpaceDN w:val="0"/>
        <w:ind w:firstLine="709"/>
        <w:jc w:val="both"/>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В целом, при ведении любого диалога, как письменного, так и устного, а особенно – на религиозную тему непозволительно применение обеими сторонами следующих неэтичных методов полемики:</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1. Заведомая ложь. Являясь по определению грехом, отцом которого назван дьявол (Ин.8:44), ложь дискредитирует, как истину, в целях защиты которой она применяется, так и самих «защитников» истины.</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2. Принципиально недопустимо любое насильственное воздействие на оппонента (включая методы оказания психологического давления).</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3. В ходе серьезного диалога, предметом которого являются важнейшие вопросы вероучительного характера, проблемы бытия человека в мире, недопустимым следует признать привнесение в обсуждение элементов насмешки и карикатуры. В беседе на религиозные темы полемический сарказм совершенно непозволителен.</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4. Равно должны быть исключены оскорбительные замечания как в адрес участников диалога, оценка их личных качеств, так и в адрес других сторонников доктрин и позиций, которые выражают собеседники. Личные недостатки, слабости и грехи ни в коей мере не могут дискредитировать учение или убеждения тех или иных лиц, как бы несовершенны и порочны они ни были (Мк.14:50; Мф.23:3).</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5. Неудачными приемами дискуссии следует признать демагогические попытки дискредитировать мнение оппонента в косвенных аспектах, не имеющих существенного концептуального значения.</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Грамотное написание работы в любой области знания, в том числе и в области сектоведения, предполагает соблюдение в процессе исследования следующих этапов:</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1. Начальный этап:</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1) Выбор темы работы и обоснование своего выбора с точки зрения актуальности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темы, ее теоретического и практического значения.</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2)  Определение цели написания, задачи данной работы.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3)  Составление четкого плана исследования и соблюдение его в ходе работы.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4)  Уточнение терминологии перед написанием работы, определение</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используемых специальных понятий. В процессе исследования необходимо</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придерживаться четкой терминологии.</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5)  Овладение методикой исследования.</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2. Сбор и изучение информации:</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1)  Ознакомление с уже имеющимися материалами по данной теме. Выяснить круг</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вопросов, оставшихся нерешенными.</w:t>
      </w:r>
      <w:r>
        <w:rPr>
          <w:rFonts w:ascii="Times New Roman" w:hAnsi="Times New Roman" w:cs="Times New Roman"/>
          <w:sz w:val="24"/>
          <w:szCs w:val="24"/>
        </w:rPr>
        <w:tab/>
        <w:t xml:space="preserve">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Изучая литературу, посвященную рассматриваемой теме,  необходимо: </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а) Определить круг требуемой библиографии.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б) Обратить  внимание на общий взгляд авторов на исследуемую проблему.</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в) Выделить и детально познакомиться с наиболее значимыми работами в данной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области (их принципами, методиками, задачами и результатами).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г) Работая с обзорными материалами других исследователей, помните о возможной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субъективности и предвзятости мнений их авторов, познакомьтесь с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первоисточниками, которые использовал автор.</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3. Формулировка основного вопроса:</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1) Выделение центральной темы и вопросов, без ответа на которые невозможно ее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раскрытие.</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2) Описание предполагаемого результата.</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3) Всестороннее изучение всей совокупности рассматриваемых явлений.</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4) Обоснование состоятельность утверждений; утверждения признаются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состоятельными, если  соответствуют реальным фактам.</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5)Важно вовремя отказаться от утверждений, не соответствующих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действительности.</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4. Проведение исследования:</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1) Проводя исследование, следует применять методы наблюдения, эксперимента,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опроса, логического анализа и синтеза, перехода от абстрактного к конкретному.</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2) Необходимо удостовериться, что полученная информация удовлетворяет следующим требованиям:</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а) Новизны (т.е. приведены ли новые, ранее неизвестные факты).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б) Достоверности и объективности (т.е. основано ли исследование исключительно </w:t>
      </w:r>
    </w:p>
    <w:p w:rsidR="008B0C3F" w:rsidRDefault="008B0C3F" w:rsidP="00093F57">
      <w:pPr>
        <w:pStyle w:val="aa"/>
        <w:jc w:val="both"/>
        <w:rPr>
          <w:rFonts w:ascii="Times New Roman" w:hAnsi="Times New Roman" w:cs="Times New Roman"/>
          <w:sz w:val="24"/>
          <w:szCs w:val="24"/>
        </w:rPr>
      </w:pPr>
      <w:r>
        <w:rPr>
          <w:rFonts w:ascii="Times New Roman" w:hAnsi="Times New Roman" w:cs="Times New Roman"/>
          <w:sz w:val="24"/>
          <w:szCs w:val="24"/>
        </w:rPr>
        <w:t>на безусловно реальных фактах и доказанных оказанных утверждениях, четко отделяемых от гипотез и допущений.</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в) Доказательности, т.е. выдвинутые положения должны быть доказаны, а не</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продекларированы.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г) Полноты, т.е. все ли аспекты проблемы освещены.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д) Приводимые данные не были сфальсифицированы.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е) Обобщения и выводы проверяемы.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ж) Исследовательские операции воспроизводимы.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3) Сделать выводы и внести предложения. Сравнить выдвинутые выше заявления с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полученными выводами.</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4) Наметить пути дальнейшего исследования.</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5. Текст:</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Работа должна включать в себя: оглавление, предисловие, основной текст, библиографию.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Название должно соответствовать содержанию, должно быть обусловлено основным достигнутым результатом. Оно должно быть кратким и емким. Избегайте в названии вопросов или постарайтесь свести такие заголовки к минимуму. Название не должно быть громким, это выглядит несерьезно.</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В предисловии должны быть представлены:</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а) Обоснование выбора темы, ее актуальности.</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б) Изложение цели работы.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в)  Основные положения, которые автор стремится раскрыть в работе.</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Основной текст должен содержать:</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а) Обзор литературы по рассматриваемой теме; во введении ко всей работе </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определяются основные термины соответствующих глав.</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б) Изложение и обоснование основного вопроса</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в) Комментарии (оценку полученных результатов).</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г) Выводы.</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Кратко осветив работы предшественников, следует указать те вопросы, которые остались неразрешенными, и определить свое место в решении проблемы. Все мысли и положения должны быть обоснованы в рамках избранной автором методики. Порядок изложения должен быть подчинен руководящей идее, четко сформулированной автором. Каждая глава должна являться базой для последующей. Основной вопрос должен быть сведен к вспомогательным вопросам.</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 В каждой главе должны быть выводы (ответы на подвопросы, сформулированные в названии глав). Пишите доступно. Старайтесь обходиться общеупотребительными словами. Не пользуйтесь просторечными выражениями, но и  не злоупотребляйте специальными понятиями. Для иностранных терминов подбирайте, если это возможно, русскоязычные синонимы.</w:t>
      </w: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Избегайте метафор, иносказаний, старайтесь использовать точные цитаты, а не парафразы. Формулируйте высказывания ясно и однозначно. Не злоупотребляйте юмором: он неуместен там, где читатель  не рассчитывает его встретить. Пишите конкретно и по существу. Как можно меньше общих слов, как можно больше фактов и полезной информации. Не излагайте избитых истин и старайтесь не использовать в своей работе фразу: «известно, что…» и другие аналогичные выражения, известные в логике под названием «аргумент к невежеству». Будьте внимательны, подбирая  факты, подтверждающие Вашу точку зрения. Не игнорируйте информацию, противоречащую тем выводам, к которым Вы стремитесь прийти;  избегайте предвзятости.</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Введение понятий:</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8"/>
        <w:jc w:val="both"/>
        <w:rPr>
          <w:rFonts w:ascii="Times New Roman" w:hAnsi="Times New Roman" w:cs="Times New Roman"/>
          <w:sz w:val="24"/>
          <w:szCs w:val="24"/>
        </w:rPr>
      </w:pPr>
      <w:r>
        <w:rPr>
          <w:rFonts w:ascii="Times New Roman" w:hAnsi="Times New Roman" w:cs="Times New Roman"/>
          <w:sz w:val="24"/>
          <w:szCs w:val="24"/>
        </w:rPr>
        <w:t>Введение понятий должно осуществляться с помощью определений, характерной  чертой которых является:  существенность определяющего признака (определяющий признак – это тот признак, через который определяется понятие о данном предмете). Формулируя определение, нельзя принимать за него суждение. Суждение нередко  путают с определением из-за сходства их логических конструкций, так как в обоих случаях используется связка «есть», тире и т.п.</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9"/>
        <w:jc w:val="both"/>
        <w:rPr>
          <w:rFonts w:ascii="Times New Roman" w:hAnsi="Times New Roman" w:cs="Times New Roman"/>
          <w:sz w:val="24"/>
          <w:szCs w:val="24"/>
        </w:rPr>
      </w:pPr>
      <w:r>
        <w:rPr>
          <w:rFonts w:ascii="Times New Roman" w:hAnsi="Times New Roman" w:cs="Times New Roman"/>
          <w:sz w:val="24"/>
          <w:szCs w:val="24"/>
        </w:rPr>
        <w:t>Заключение:</w:t>
      </w:r>
    </w:p>
    <w:p w:rsidR="008B0C3F" w:rsidRDefault="008B0C3F" w:rsidP="00093F57">
      <w:pPr>
        <w:pStyle w:val="aa"/>
        <w:ind w:firstLine="709"/>
        <w:jc w:val="both"/>
        <w:rPr>
          <w:rFonts w:ascii="Times New Roman" w:hAnsi="Times New Roman" w:cs="Times New Roman"/>
          <w:sz w:val="24"/>
          <w:szCs w:val="24"/>
        </w:rPr>
      </w:pPr>
    </w:p>
    <w:p w:rsidR="008B0C3F" w:rsidRDefault="008B0C3F" w:rsidP="00093F57">
      <w:pPr>
        <w:pStyle w:val="aa"/>
        <w:ind w:firstLine="708"/>
        <w:jc w:val="both"/>
        <w:rPr>
          <w:rFonts w:ascii="Times New Roman" w:hAnsi="Times New Roman" w:cs="Times New Roman"/>
          <w:sz w:val="24"/>
          <w:szCs w:val="24"/>
        </w:rPr>
      </w:pPr>
      <w:r>
        <w:rPr>
          <w:rFonts w:ascii="Times New Roman" w:hAnsi="Times New Roman" w:cs="Times New Roman"/>
          <w:sz w:val="24"/>
          <w:szCs w:val="24"/>
        </w:rPr>
        <w:t xml:space="preserve">В заключении необходимо показать, из каких вспомогательных результатов и предпосылок следует основной результат. Результат работы должен быть обоснован. Если автор работы претендует на получение собственных результатов, то эти результаты должны быть выделены и отличны от результатов других  авторов.  </w:t>
      </w:r>
    </w:p>
    <w:p w:rsidR="008B0C3F" w:rsidRDefault="008B0C3F" w:rsidP="00093F57">
      <w:pPr>
        <w:pStyle w:val="aa"/>
        <w:ind w:firstLine="708"/>
        <w:jc w:val="both"/>
        <w:rPr>
          <w:rFonts w:ascii="Times New Roman" w:hAnsi="Times New Roman" w:cs="Times New Roman"/>
          <w:sz w:val="24"/>
          <w:szCs w:val="24"/>
        </w:rPr>
      </w:pPr>
      <w:r>
        <w:rPr>
          <w:rFonts w:ascii="Times New Roman" w:hAnsi="Times New Roman" w:cs="Times New Roman"/>
          <w:sz w:val="24"/>
          <w:szCs w:val="24"/>
        </w:rPr>
        <w:t>В контексте рассматриваемой темы, хотелось бы остановиться на таком вопросе, как информационная война, которую самым очевидным образом ведут против Церкви ряд либеральных изданий, опираясь при этом на ряд нехитрых  уловок:</w:t>
      </w:r>
    </w:p>
    <w:p w:rsidR="008B0C3F" w:rsidRDefault="008B0C3F" w:rsidP="00093F57">
      <w:pPr>
        <w:pStyle w:val="a9"/>
        <w:spacing w:before="0" w:beforeAutospacing="0" w:after="0" w:afterAutospacing="0"/>
        <w:ind w:firstLine="709"/>
        <w:jc w:val="both"/>
        <w:rPr>
          <w:rFonts w:ascii="Arial" w:hAnsi="Arial" w:cs="Arial"/>
        </w:rPr>
      </w:pPr>
      <w:r>
        <w:t xml:space="preserve">1. Смешивая информацию и собственные комментарии, а также отождествляя мнения и версии с установленными фактами. </w:t>
      </w:r>
    </w:p>
    <w:p w:rsidR="008B0C3F" w:rsidRDefault="008B0C3F" w:rsidP="00093F57">
      <w:pPr>
        <w:pStyle w:val="a9"/>
        <w:spacing w:before="0" w:beforeAutospacing="0" w:after="0" w:afterAutospacing="0"/>
        <w:ind w:firstLine="709"/>
        <w:jc w:val="both"/>
      </w:pPr>
      <w:r>
        <w:t>2. Выпуская в теле- и радио- эфир информацию, претендующую на эффект  компромата,  однако не проверенную, без предварительного обращения к объекту критики.</w:t>
      </w:r>
    </w:p>
    <w:p w:rsidR="008B0C3F" w:rsidRDefault="008B0C3F" w:rsidP="00093F57">
      <w:pPr>
        <w:pStyle w:val="a9"/>
        <w:spacing w:before="0" w:beforeAutospacing="0" w:after="0" w:afterAutospacing="0"/>
        <w:ind w:firstLine="709"/>
        <w:jc w:val="both"/>
      </w:pPr>
      <w:r>
        <w:t xml:space="preserve">3. Не соблюдая требований содержательно равного изложения позиций обвинения и защиты. </w:t>
      </w:r>
    </w:p>
    <w:p w:rsidR="008B0C3F" w:rsidRDefault="008B0C3F" w:rsidP="00093F57">
      <w:pPr>
        <w:pStyle w:val="a9"/>
        <w:spacing w:before="0" w:beforeAutospacing="0" w:after="0" w:afterAutospacing="0"/>
        <w:ind w:firstLine="709"/>
        <w:jc w:val="both"/>
      </w:pPr>
      <w:r>
        <w:t>4. Проводя информационные кампании по целенаправленной дискредитации верующих и Церкви.</w:t>
      </w:r>
    </w:p>
    <w:p w:rsidR="008B0C3F" w:rsidRDefault="008B0C3F" w:rsidP="00093F57">
      <w:pPr>
        <w:pStyle w:val="a9"/>
        <w:spacing w:before="0" w:beforeAutospacing="0" w:after="0" w:afterAutospacing="0"/>
        <w:ind w:firstLine="709"/>
        <w:jc w:val="both"/>
      </w:pPr>
      <w:r>
        <w:t>5. Нарушая основные положения Декларации принципов работы журналистов, обязывающие оперировать только теми фактами, которые установлены журналистом лично, использовать только этичные методы получения информации, и делать все возможное для исправления любого искажения истины, если оно имело место в распространенном СМИ сообщении.</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pPr>
      <w:r>
        <w:rPr>
          <w:b/>
          <w:bCs/>
        </w:rPr>
        <w:t>6.2.3. Как уберечься от судебного преследования</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i/>
          <w:iCs/>
        </w:rPr>
      </w:pPr>
      <w:r>
        <w:t xml:space="preserve">Любой человек, пытающийся объективно исследовать деятельность тоталитарных сект и рассказать об этом другим встречает резкое неприятие со стороны сект. Это может выражаться в угрозах для жизни и здоровья апологета, судебном «терроре», распространении клеветы. Человек, приступающий к антисектантской деятельности, должен четко осознавать с каким феноменом он имеет дело и какова степень его опасности. Например, </w:t>
      </w:r>
      <w:r>
        <w:rPr>
          <w:i/>
          <w:iCs/>
        </w:rPr>
        <w:t>«любой человек, высказавший критическое отношение к сайентологии, был назван «подавляющей личностью» (ПЛ), или антисоциальной личностью. Сайентолог вступивший в общение с кем-либо, означенным как ПЛ, получает название «потенциального источника проблем» (ПИПа) и отстраняется от дальнейших аудитингов и курсов. Любой сайентолог может получить приказание прекратить общение или «отсоединиться» от любого, кто считается недругом «Церкви сайентологии»». «Отсоединение» - это практически то же самое, что и «исключение из общения», практикуемое некоторыми экстремистскими группировками»</w:t>
      </w:r>
      <w:r>
        <w:rPr>
          <w:rStyle w:val="a7"/>
          <w:i/>
          <w:iCs/>
        </w:rPr>
        <w:footnoteReference w:id="119"/>
      </w:r>
      <w:r>
        <w:rPr>
          <w:i/>
          <w:iCs/>
        </w:rPr>
        <w:t xml:space="preserve">. </w:t>
      </w:r>
    </w:p>
    <w:p w:rsidR="008B0C3F" w:rsidRDefault="008B0C3F" w:rsidP="00093F57">
      <w:pPr>
        <w:autoSpaceDE w:val="0"/>
        <w:autoSpaceDN w:val="0"/>
        <w:ind w:firstLine="709"/>
        <w:jc w:val="both"/>
      </w:pPr>
      <w:r>
        <w:t>В соответствии с частью 1 статьи 152 Гражданского Кодекса РФ гражданин РФ вправе в судебном порядке требовать опровержения порочащих его  достоинство и деловую репутацию сведений</w:t>
      </w:r>
      <w:r>
        <w:rPr>
          <w:rStyle w:val="a7"/>
        </w:rPr>
        <w:footnoteReference w:id="120"/>
      </w:r>
      <w:r>
        <w:t>, если распространивший такие сведения не докажет, что они соответствуют действительности. Надо отметить, что понятие «деловая репутация» относится только к юридическим лицам,</w:t>
      </w:r>
      <w:r>
        <w:rPr>
          <w:rStyle w:val="a7"/>
        </w:rPr>
        <w:footnoteReference w:id="121"/>
      </w:r>
      <w:r>
        <w:t xml:space="preserve"> а не к частным гражданам. Также юридические лица вправе требовать защиты только деловой репутации</w:t>
      </w:r>
      <w:r>
        <w:rPr>
          <w:rStyle w:val="a7"/>
        </w:rPr>
        <w:footnoteReference w:id="122"/>
      </w:r>
      <w:r>
        <w:t>, а не защиты чести и достоинства, которые закон относит только к частным лицам. Право на судебную защиту чести, достоинства или деловой репутации имеют граждане</w:t>
      </w:r>
      <w:r>
        <w:rPr>
          <w:rStyle w:val="a7"/>
        </w:rPr>
        <w:footnoteReference w:id="123"/>
      </w:r>
      <w:r>
        <w:t>, предоставившие суду данные, распространенные о них сведения порочат именно их.  Ввиду всего вышеизложенного соблюдайте при написании работ несложную «технику безопасности»:</w:t>
      </w:r>
    </w:p>
    <w:p w:rsidR="008B0C3F" w:rsidRDefault="008B0C3F" w:rsidP="00093F57">
      <w:pPr>
        <w:autoSpaceDE w:val="0"/>
        <w:autoSpaceDN w:val="0"/>
        <w:ind w:firstLine="709"/>
      </w:pPr>
    </w:p>
    <w:p w:rsidR="008B0C3F" w:rsidRDefault="008B0C3F" w:rsidP="00093F57">
      <w:pPr>
        <w:ind w:firstLine="708"/>
        <w:jc w:val="both"/>
      </w:pPr>
      <w:r>
        <w:t>1. Всегда приводите ссылки на источники цитат.</w:t>
      </w:r>
    </w:p>
    <w:p w:rsidR="008B0C3F" w:rsidRDefault="008B0C3F" w:rsidP="00093F57">
      <w:pPr>
        <w:ind w:firstLine="708"/>
        <w:jc w:val="both"/>
      </w:pPr>
      <w:r>
        <w:t>2. Осторожно пользуйтесь информацией, взятой из Интернета (в печатных изданиях лучше ею вообще не пользоваться). Если Вы все же ее используете, то давайте полную ссылку на адрес сайта, а также сохраните копию на автономном от Интернета носителе: дискете, лазерном диске и т.д.</w:t>
      </w:r>
    </w:p>
    <w:p w:rsidR="008B0C3F" w:rsidRDefault="008B0C3F" w:rsidP="00093F57">
      <w:pPr>
        <w:ind w:firstLine="708"/>
        <w:jc w:val="both"/>
      </w:pPr>
      <w:r>
        <w:t xml:space="preserve">3. Если Вы используете информацию, полученную от частных лиц, то просите их предоставить ее Вам в письменной форме. </w:t>
      </w:r>
    </w:p>
    <w:p w:rsidR="008B0C3F" w:rsidRDefault="008B0C3F" w:rsidP="00093F57">
      <w:pPr>
        <w:ind w:firstLine="708"/>
        <w:jc w:val="both"/>
      </w:pPr>
      <w:r>
        <w:t xml:space="preserve">4. Не утверждайте ничего голословно, не обосновывая своих утверждений документально. </w:t>
      </w:r>
    </w:p>
    <w:p w:rsidR="008B0C3F" w:rsidRDefault="008B0C3F" w:rsidP="00093F57">
      <w:pPr>
        <w:ind w:firstLine="708"/>
        <w:jc w:val="both"/>
      </w:pPr>
      <w:r>
        <w:t>5. Ваши работы должны быть выдержаны в вежливом, корректном тоне, пользуйтесь для этого соответствующей лексикой.</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Вы всегда должны помнить, что если религиозная организация или ее последователь подает в суд иск о защите чести, достоинства и деловой репутации, именно автору</w:t>
      </w:r>
      <w:r>
        <w:rPr>
          <w:rStyle w:val="a7"/>
        </w:rPr>
        <w:footnoteReference w:id="124"/>
      </w:r>
      <w:r>
        <w:t xml:space="preserve"> в суде приходится доказывать, что распространенные им сведения соответствуют действительности. Истец же должен доказать только сам факт</w:t>
      </w:r>
      <w:r>
        <w:rPr>
          <w:rStyle w:val="a7"/>
        </w:rPr>
        <w:footnoteReference w:id="125"/>
      </w:r>
      <w:r>
        <w:t xml:space="preserve"> распространения сведений лицом, к которому предъявлен иск.</w:t>
      </w:r>
    </w:p>
    <w:p w:rsidR="008B0C3F" w:rsidRDefault="008B0C3F" w:rsidP="00093F57">
      <w:pPr>
        <w:autoSpaceDE w:val="0"/>
        <w:autoSpaceDN w:val="0"/>
        <w:ind w:firstLine="709"/>
        <w:jc w:val="both"/>
      </w:pPr>
      <w:r>
        <w:t>Средство массовой информации не несет ответственности за распространение сведений, не соответствующих действительности и порочащих деловую репутацию юридического лица, если оно дословно воспроизвело сообщение, опубликованное другим средством массовой информации, которое может быть установлено и привлечено к ответственности</w:t>
      </w:r>
      <w:r>
        <w:rPr>
          <w:rStyle w:val="a7"/>
        </w:rPr>
        <w:footnoteReference w:id="126"/>
      </w:r>
      <w:r>
        <w:t xml:space="preserve">.  </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r>
        <w:rPr>
          <w:b/>
          <w:bCs/>
        </w:rPr>
        <w:t>6.2.4. Секты в школе</w:t>
      </w:r>
    </w:p>
    <w:p w:rsidR="008B0C3F" w:rsidRDefault="008B0C3F" w:rsidP="00093F57">
      <w:pPr>
        <w:autoSpaceDE w:val="0"/>
        <w:autoSpaceDN w:val="0"/>
        <w:ind w:firstLine="709"/>
        <w:jc w:val="both"/>
        <w:rPr>
          <w:b/>
          <w:bCs/>
        </w:rPr>
      </w:pPr>
    </w:p>
    <w:p w:rsidR="008B0C3F" w:rsidRDefault="008B0C3F" w:rsidP="00093F57">
      <w:pPr>
        <w:autoSpaceDE w:val="0"/>
        <w:autoSpaceDN w:val="0"/>
        <w:ind w:firstLine="709"/>
        <w:jc w:val="both"/>
        <w:rPr>
          <w:i/>
          <w:iCs/>
        </w:rPr>
      </w:pPr>
      <w:r>
        <w:t xml:space="preserve">Если Вы столкнулись с фактом внедрения сектантской образовательной программы в школе, то можете предоставить ее директору возможность ознакомиться с 5 статьей закона о свободе совести и о религиозных объединениях, которая гласит: </w:t>
      </w:r>
      <w:r>
        <w:rPr>
          <w:i/>
          <w:iCs/>
        </w:rPr>
        <w:t>«По просьбе родителей или лиц, их заменяющих, с согласия детей, обучающихся в государственных и муниципальных образовательных учреждениях, администрация указанных учреждений по согласованию с соответствующим органом местного самоуправления предоставляет религиозной организации возможность обучать детей религии вне рамок образовательной программы»</w:t>
      </w:r>
      <w:r>
        <w:rPr>
          <w:rStyle w:val="a7"/>
          <w:i/>
          <w:iCs/>
        </w:rPr>
        <w:footnoteReference w:id="127"/>
      </w:r>
      <w:r>
        <w:rPr>
          <w:i/>
          <w:iCs/>
        </w:rPr>
        <w:t>.</w:t>
      </w:r>
    </w:p>
    <w:p w:rsidR="008B0C3F" w:rsidRDefault="008B0C3F" w:rsidP="00093F57">
      <w:pPr>
        <w:autoSpaceDE w:val="0"/>
        <w:autoSpaceDN w:val="0"/>
        <w:ind w:firstLine="709"/>
        <w:jc w:val="both"/>
      </w:pPr>
      <w:r>
        <w:t>С этой целью в школах могут быть введены такие факультативные курсы, как например: «История религий», «Мировые религии», «Религиоведение», «Великие книги человечества» и др., опубликованные в сборниках «Вестник образования», научно-методических журналах Министерства образования России</w:t>
      </w:r>
      <w:r>
        <w:rPr>
          <w:rStyle w:val="a7"/>
        </w:rPr>
        <w:footnoteReference w:id="128"/>
      </w:r>
      <w:r>
        <w:t>.</w:t>
      </w:r>
    </w:p>
    <w:p w:rsidR="008B0C3F" w:rsidRDefault="008B0C3F" w:rsidP="00093F57">
      <w:pPr>
        <w:autoSpaceDE w:val="0"/>
        <w:autoSpaceDN w:val="0"/>
        <w:ind w:firstLine="709"/>
        <w:jc w:val="both"/>
        <w:rPr>
          <w:i/>
          <w:iCs/>
        </w:rPr>
      </w:pPr>
      <w:r>
        <w:t xml:space="preserve">В письме Министерства образования РФ от 4 июня 1999 года №14-53-281ин/14-04 сказано: </w:t>
      </w:r>
      <w:r>
        <w:rPr>
          <w:i/>
          <w:iCs/>
        </w:rPr>
        <w:t>«Обучение религии осуществляется вне рамок образовательной программы (основной и дополнительной), проводится во внеучебное время за рамками расписания учебных занятий и предоставляется заинтересованной религиозной организацией на условиях соглашения, достигнутого между родителями (законными представителями) и религиозной организацией»</w:t>
      </w:r>
      <w:r>
        <w:rPr>
          <w:rStyle w:val="a7"/>
          <w:i/>
          <w:iCs/>
        </w:rPr>
        <w:footnoteReference w:id="129"/>
      </w:r>
      <w:r>
        <w:rPr>
          <w:i/>
          <w:iCs/>
        </w:rPr>
        <w:t>.</w:t>
      </w:r>
    </w:p>
    <w:p w:rsidR="008B0C3F" w:rsidRDefault="008B0C3F" w:rsidP="00093F57">
      <w:pPr>
        <w:autoSpaceDE w:val="0"/>
        <w:autoSpaceDN w:val="0"/>
        <w:ind w:firstLine="709"/>
        <w:jc w:val="both"/>
      </w:pPr>
      <w:r>
        <w:t xml:space="preserve">Из вышесказанного можно сделать ряд следующих выводов: </w:t>
      </w:r>
    </w:p>
    <w:p w:rsidR="008B0C3F" w:rsidRDefault="008B0C3F" w:rsidP="00093F57">
      <w:pPr>
        <w:ind w:firstLine="708"/>
        <w:jc w:val="both"/>
      </w:pPr>
      <w:r>
        <w:t>1. На введение религиозных дисциплин требуется разрешение родителей.</w:t>
      </w:r>
    </w:p>
    <w:p w:rsidR="008B0C3F" w:rsidRDefault="008B0C3F" w:rsidP="00093F57">
      <w:pPr>
        <w:ind w:firstLine="708"/>
        <w:jc w:val="both"/>
      </w:pPr>
      <w:r>
        <w:t>2. Подобные занятия не могут быть размещены посередине дневного расписания   занятий учебного процесса.</w:t>
      </w:r>
    </w:p>
    <w:p w:rsidR="008B0C3F" w:rsidRDefault="008B0C3F" w:rsidP="00093F57">
      <w:pPr>
        <w:ind w:firstLine="708"/>
        <w:jc w:val="both"/>
      </w:pPr>
      <w:r>
        <w:t>3. Программа религиозного обучения должна быть утверждена Министерством образования, она не может представлять собой авторскую программу, составленную преподавателями школы или самой сектой.</w:t>
      </w:r>
    </w:p>
    <w:p w:rsidR="008B0C3F" w:rsidRDefault="008B0C3F" w:rsidP="00093F57">
      <w:pPr>
        <w:autoSpaceDE w:val="0"/>
        <w:autoSpaceDN w:val="0"/>
        <w:ind w:firstLine="709"/>
        <w:jc w:val="both"/>
        <w:rPr>
          <w:i/>
          <w:iCs/>
        </w:rPr>
      </w:pPr>
      <w:r>
        <w:t xml:space="preserve">Если сектанты Вас оскорбляют и распространяют ложные сведения, то напомните им содержание 130 ст. УК РФ:  </w:t>
      </w:r>
      <w:r>
        <w:rPr>
          <w:i/>
          <w:iCs/>
        </w:rPr>
        <w:t>«Оскорбление, то есть унижение чести и достоинства другого лица, выраженное в неприличной форме, - наказывается штрафом в размере до ста минимальных размеров оплаты труда…. Оскорбление, содержащиеся в публичном выступлении… наказывается штрафом до двухсот минимальных размеров оплаты труда... либо исправительными работами на срок до одного года»</w:t>
      </w:r>
      <w:r>
        <w:rPr>
          <w:rStyle w:val="a7"/>
          <w:i/>
          <w:iCs/>
        </w:rPr>
        <w:footnoteReference w:id="130"/>
      </w:r>
      <w:r>
        <w:rPr>
          <w:i/>
          <w:iCs/>
        </w:rPr>
        <w:t>.</w:t>
      </w:r>
    </w:p>
    <w:p w:rsidR="008B0C3F" w:rsidRDefault="008B0C3F" w:rsidP="00093F57">
      <w:pPr>
        <w:autoSpaceDE w:val="0"/>
        <w:autoSpaceDN w:val="0"/>
        <w:ind w:firstLine="709"/>
        <w:jc w:val="both"/>
        <w:rPr>
          <w:i/>
          <w:iCs/>
        </w:rPr>
      </w:pPr>
      <w:r>
        <w:t>Если Вам придется  общаться с экстрасенсами, различными нетрадиционными «целителями», сообщите им, что согласно Приказу Министерства здравоохранения и медицинской промышленности РФ от 13 июня 1996 года №245, в России запрещено использование «…</w:t>
      </w:r>
      <w:r>
        <w:rPr>
          <w:i/>
          <w:iCs/>
        </w:rPr>
        <w:t>методов и средств оккультно-мистического и религиозного происхождения»</w:t>
      </w:r>
      <w:r>
        <w:t>, а также запрещается проведение сеансов массового целительства. К лечению пациентов, страдающих психическими заболеваниями, имеющими проблемы психологического характера, могут быть допущены только  «</w:t>
      </w:r>
      <w:r>
        <w:rPr>
          <w:i/>
          <w:iCs/>
        </w:rPr>
        <w:t>специалисты, имеющие соответствующую подготовку по психиатрии, наркологии, психотерапии, медицинской психологии и получившие в установленном порядке сертификат специалиста по указанным специальностям»</w:t>
      </w:r>
      <w:r>
        <w:rPr>
          <w:rStyle w:val="a7"/>
          <w:i/>
          <w:iCs/>
        </w:rPr>
        <w:footnoteReference w:id="131"/>
      </w:r>
      <w:r>
        <w:rPr>
          <w:i/>
          <w:iCs/>
        </w:rPr>
        <w:t>.</w:t>
      </w:r>
    </w:p>
    <w:p w:rsidR="008B0C3F" w:rsidRDefault="008B0C3F" w:rsidP="00093F57">
      <w:pPr>
        <w:autoSpaceDE w:val="0"/>
        <w:autoSpaceDN w:val="0"/>
        <w:ind w:firstLine="709"/>
      </w:pPr>
    </w:p>
    <w:p w:rsidR="008B0C3F" w:rsidRDefault="008B0C3F" w:rsidP="00093F57">
      <w:pPr>
        <w:autoSpaceDE w:val="0"/>
        <w:autoSpaceDN w:val="0"/>
        <w:adjustRightInd w:val="0"/>
        <w:ind w:firstLine="709"/>
        <w:jc w:val="both"/>
        <w:rPr>
          <w:rFonts w:ascii="Times New Roman CYR" w:hAnsi="Times New Roman CYR" w:cs="Times New Roman CYR"/>
          <w:b/>
          <w:bCs/>
        </w:rPr>
      </w:pPr>
      <w:r>
        <w:rPr>
          <w:rFonts w:ascii="Times New Roman CYR" w:hAnsi="Times New Roman CYR" w:cs="Times New Roman CYR"/>
          <w:b/>
          <w:bCs/>
        </w:rPr>
        <w:t>6.2.5. Принцип отделения Церкви от государства</w:t>
      </w:r>
      <w:r>
        <w:rPr>
          <w:rStyle w:val="a7"/>
          <w:rFonts w:ascii="Times New Roman CYR" w:hAnsi="Times New Roman CYR" w:cs="Times New Roman CYR"/>
          <w:b/>
          <w:bCs/>
        </w:rPr>
        <w:footnoteReference w:id="132"/>
      </w:r>
      <w:r>
        <w:rPr>
          <w:rFonts w:ascii="Times New Roman CYR" w:hAnsi="Times New Roman CYR" w:cs="Times New Roman CYR"/>
          <w:b/>
          <w:bCs/>
        </w:rPr>
        <w:t xml:space="preserve"> </w:t>
      </w:r>
    </w:p>
    <w:p w:rsidR="008B0C3F" w:rsidRDefault="008B0C3F" w:rsidP="00093F57">
      <w:pPr>
        <w:autoSpaceDE w:val="0"/>
        <w:autoSpaceDN w:val="0"/>
        <w:adjustRightInd w:val="0"/>
        <w:ind w:firstLine="709"/>
        <w:jc w:val="both"/>
        <w:rPr>
          <w:rFonts w:ascii="Times New Roman CYR" w:hAnsi="Times New Roman CYR" w:cs="Times New Roman CYR"/>
          <w:b/>
          <w:bCs/>
        </w:rPr>
      </w:pPr>
    </w:p>
    <w:p w:rsidR="008B0C3F" w:rsidRDefault="008B0C3F" w:rsidP="00093F57">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b/>
          <w:bCs/>
        </w:rPr>
        <w:t xml:space="preserve"> </w:t>
      </w:r>
      <w:r>
        <w:rPr>
          <w:rFonts w:ascii="Times New Roman CYR" w:hAnsi="Times New Roman CYR" w:cs="Times New Roman CYR"/>
        </w:rPr>
        <w:t xml:space="preserve">При осуществлении Вами миссионерской деятельности на территории государственных учебных заведений или в ходе сотрудничества с государственными органами, Вы можете столкнуться с обвинениями в свой адрес. Вас могут обвинить в нарушении Российского законодательства, главным образом, на том основании, что  Церковь в России отделена от государства. На это Вы можете ответить, что юридически отделение Церкви от государства означает лишь организационную самостоятельность Церкви и исключение вмешательства государства в вопросы вероисповедания и другие внутрицерковные дела, но в то же время не несет в себе принципиального запрета на активное взаимодействие Церкви и государства. </w:t>
      </w:r>
    </w:p>
    <w:p w:rsidR="008B0C3F" w:rsidRDefault="008B0C3F" w:rsidP="00093F57">
      <w:pPr>
        <w:autoSpaceDE w:val="0"/>
        <w:autoSpaceDN w:val="0"/>
        <w:adjustRightInd w:val="0"/>
        <w:ind w:firstLine="709"/>
        <w:jc w:val="both"/>
        <w:rPr>
          <w:rFonts w:ascii="Times New Roman CYR" w:hAnsi="Times New Roman CYR" w:cs="Times New Roman CYR"/>
        </w:rPr>
      </w:pPr>
    </w:p>
    <w:p w:rsidR="008B0C3F" w:rsidRDefault="008B0C3F" w:rsidP="00D531C2">
      <w:pPr>
        <w:autoSpaceDE w:val="0"/>
        <w:autoSpaceDN w:val="0"/>
        <w:ind w:firstLine="709"/>
        <w:jc w:val="both"/>
        <w:rPr>
          <w:b/>
          <w:bCs/>
        </w:rPr>
      </w:pPr>
      <w:r>
        <w:t xml:space="preserve"> </w:t>
      </w:r>
      <w:r>
        <w:rPr>
          <w:b/>
          <w:bCs/>
        </w:rPr>
        <w:t>6.2.6. Проведение пикета</w:t>
      </w:r>
    </w:p>
    <w:p w:rsidR="008B0C3F" w:rsidRDefault="008B0C3F" w:rsidP="00093F57">
      <w:pPr>
        <w:autoSpaceDE w:val="0"/>
        <w:autoSpaceDN w:val="0"/>
        <w:ind w:firstLine="709"/>
      </w:pPr>
    </w:p>
    <w:p w:rsidR="008B0C3F" w:rsidRDefault="008B0C3F" w:rsidP="00093F57">
      <w:pPr>
        <w:pStyle w:val="a9"/>
        <w:spacing w:before="0" w:beforeAutospacing="0" w:after="0" w:afterAutospacing="0"/>
        <w:ind w:firstLine="709"/>
        <w:jc w:val="both"/>
      </w:pPr>
      <w:r>
        <w:t>При проведении пикета, Вы должны четко понимать, для каких целей он проводится. Обычно целями являются привлечение внимания общественности, властных структур, а также предупреждение случайно попавших на мероприятие секты людей.</w:t>
      </w:r>
    </w:p>
    <w:p w:rsidR="008B0C3F" w:rsidRDefault="008B0C3F" w:rsidP="00093F57">
      <w:pPr>
        <w:pStyle w:val="a9"/>
        <w:spacing w:before="0" w:beforeAutospacing="0" w:after="0" w:afterAutospacing="0"/>
        <w:ind w:firstLine="709"/>
        <w:jc w:val="both"/>
      </w:pPr>
      <w:r>
        <w:t>Желательно чтобы среди участников пикета не было случайных людей. Не должно быть никаких «сюрпризов» со стороны участников пикета для его организаторов. Проработайте план пикета, размещение участников во время его проведения, четко распределите функции, которые каждый из участников должен выполнять во время пикетирования.</w:t>
      </w:r>
    </w:p>
    <w:p w:rsidR="008B0C3F" w:rsidRDefault="008B0C3F" w:rsidP="00093F57">
      <w:pPr>
        <w:pStyle w:val="a9"/>
        <w:spacing w:before="0" w:beforeAutospacing="0" w:after="0" w:afterAutospacing="0"/>
        <w:ind w:firstLine="709"/>
        <w:jc w:val="both"/>
      </w:pPr>
      <w:r>
        <w:t>Те, кто раздает листовки, должен делать именно это, а не беседовать с сектантами. На возможные вопросы сектантов должны отвечать  специально подготовленные для этого люди, находящиеся рядом. Плакаты, которые используются во время пикета, должны быть легко читаемы и написаны крупным шрифтом, текст, размещенный на них, должен быть тщательно выверен, с учетом психологии сектантов и их вероучения. Легкая ирония в плакатах допустима и даже полезна, грубость должна быть исключена.</w:t>
      </w:r>
    </w:p>
    <w:p w:rsidR="008B0C3F" w:rsidRDefault="008B0C3F" w:rsidP="00093F57">
      <w:pPr>
        <w:pStyle w:val="a9"/>
        <w:spacing w:before="0" w:beforeAutospacing="0" w:after="0" w:afterAutospacing="0"/>
        <w:ind w:firstLine="709"/>
        <w:jc w:val="both"/>
      </w:pPr>
      <w:r>
        <w:t>Начинать пикет лучше часа за полтора до начала мероприятия. Руководство пикета должно  постоянно находиться на месте его проведения до самого окончания. Желательно, чтобы у руководителя были помощники. Общение с прессой должны осуществлять люди, специально подготовленные для этого, никаких комментариев для прессы со стороны рядовых участников пикета быть не должно.</w:t>
      </w:r>
    </w:p>
    <w:p w:rsidR="008B0C3F" w:rsidRDefault="008B0C3F" w:rsidP="00093F57">
      <w:pPr>
        <w:pStyle w:val="a9"/>
        <w:spacing w:before="0" w:beforeAutospacing="0" w:after="0" w:afterAutospacing="0"/>
        <w:ind w:firstLine="709"/>
        <w:jc w:val="both"/>
      </w:pPr>
      <w:r>
        <w:t>Желательно, чтобы проводимый пикет был зафиксирован на видеопленке, чтобы потом можно было доказать, если последуют провокации со стороны сектантов, что Вы не были их инициаторами. Обязательно должна быть обеспечена защита участников пикета. Идеальный вариант - если рядом присутствует милиция. Но и среди пикетчиков должны быть люди, которые возьмут на себя функцию охраны, наблюдая за соблюдением порядка. Не пытайтесь вторгнуться на территорию проведения сектантского мероприятия.</w:t>
      </w:r>
    </w:p>
    <w:p w:rsidR="008B0C3F" w:rsidRDefault="008B0C3F" w:rsidP="00093F57">
      <w:pPr>
        <w:pStyle w:val="a9"/>
        <w:spacing w:before="0" w:beforeAutospacing="0" w:after="0" w:afterAutospacing="0"/>
        <w:ind w:firstLine="709"/>
        <w:jc w:val="both"/>
      </w:pPr>
      <w:r>
        <w:t>Теперь несколько слов о юридических аспектах проведения пикетов. За десять дней до его проведения необходимо подать заявление в исполнительный орган местной власти, который рассмотрит поданное Вами заявление и примет соответствующее решение не позднее, чем за пять дней до его проведения, обеспечив в случае согласия, необходимые условия для его проведения. Если этого не будет сделано, власти вправе прекратить Ваш пикет.</w:t>
      </w:r>
    </w:p>
    <w:p w:rsidR="008B0C3F" w:rsidRDefault="008B0C3F" w:rsidP="00093F57">
      <w:pPr>
        <w:pStyle w:val="a9"/>
        <w:spacing w:before="0" w:beforeAutospacing="0" w:after="0" w:afterAutospacing="0"/>
        <w:ind w:firstLine="709"/>
        <w:jc w:val="both"/>
      </w:pPr>
      <w:r>
        <w:t>Также не забудьте уведомить о проведении пикета СМИ, если хотите, чтобы ваша акция была отражена на страницах прессы, в теле - и радио - эфире.  Если во время проведения пикета со стороны сектантов последуют провокации: ругань, попытка начать потасовку, оскорбления участников пикета, то помните, что поддаваться на эти провокации нельзя. В таких случаях, если милиции нет рядом, сразу же ее вызывайте. По  прибытии милиции объясните, кто Вы и с какой целью проводите пикет. Не забудьте сообщить, что он разрешен властями, правда, в таких случаях милиция обычно уже уведомлена о проведении пикета.</w:t>
      </w:r>
    </w:p>
    <w:p w:rsidR="008B0C3F" w:rsidRDefault="008B0C3F" w:rsidP="00093F57">
      <w:pPr>
        <w:pStyle w:val="a9"/>
        <w:spacing w:before="0" w:beforeAutospacing="0" w:after="0" w:afterAutospacing="0"/>
        <w:ind w:firstLine="709"/>
        <w:jc w:val="both"/>
      </w:pPr>
      <w:r>
        <w:t xml:space="preserve">После начала сектантского мероприятия пикет можно завершить. Сектанты обычно не опаздывают на свои мероприятия, и делать Вам там больше ничего. </w:t>
      </w:r>
    </w:p>
    <w:p w:rsidR="008B0C3F" w:rsidRDefault="008B0C3F" w:rsidP="00093F57">
      <w:pPr>
        <w:autoSpaceDE w:val="0"/>
        <w:autoSpaceDN w:val="0"/>
        <w:ind w:firstLine="709"/>
        <w:rPr>
          <w:b/>
          <w:bCs/>
        </w:rPr>
      </w:pPr>
    </w:p>
    <w:p w:rsidR="008B0C3F" w:rsidRDefault="008B0C3F" w:rsidP="00093F57">
      <w:pPr>
        <w:autoSpaceDE w:val="0"/>
        <w:autoSpaceDN w:val="0"/>
        <w:ind w:firstLine="709"/>
        <w:rPr>
          <w:b/>
          <w:bCs/>
        </w:rPr>
      </w:pPr>
      <w:r>
        <w:rPr>
          <w:b/>
          <w:bCs/>
        </w:rPr>
        <w:t>- Интернет</w:t>
      </w:r>
    </w:p>
    <w:p w:rsidR="008B0C3F" w:rsidRDefault="008B0C3F" w:rsidP="00093F57">
      <w:pPr>
        <w:autoSpaceDE w:val="0"/>
        <w:autoSpaceDN w:val="0"/>
        <w:ind w:firstLine="709"/>
      </w:pPr>
    </w:p>
    <w:p w:rsidR="008B0C3F" w:rsidRDefault="008B0C3F" w:rsidP="00093F57">
      <w:pPr>
        <w:autoSpaceDE w:val="0"/>
        <w:autoSpaceDN w:val="0"/>
        <w:ind w:firstLine="709"/>
        <w:jc w:val="both"/>
      </w:pPr>
      <w:r>
        <w:t xml:space="preserve">Практический опыт показывает, что Интернет может быть достаточно эффективным средством миссионерской деятельности. Принимайте активное участие в форумах, как православных, - сектанты довольно - таки часто туда заходят, - так и в разделах, посвященных сектантству и оккультизму. Создавайте собственные сайты. Активно привлекайте к полемике через Интернет бывших сектантов. </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rPr>
          <w:b/>
          <w:bCs/>
        </w:rPr>
        <w:t>6.2.7. Рекомендации миссионеру</w:t>
      </w:r>
    </w:p>
    <w:p w:rsidR="008B0C3F" w:rsidRDefault="008B0C3F" w:rsidP="00093F57">
      <w:pPr>
        <w:autoSpaceDE w:val="0"/>
        <w:autoSpaceDN w:val="0"/>
        <w:ind w:firstLine="709"/>
        <w:jc w:val="both"/>
      </w:pPr>
    </w:p>
    <w:p w:rsidR="008B0C3F" w:rsidRDefault="008B0C3F" w:rsidP="00093F57">
      <w:pPr>
        <w:autoSpaceDE w:val="0"/>
        <w:autoSpaceDN w:val="0"/>
        <w:ind w:firstLine="709"/>
        <w:jc w:val="both"/>
      </w:pPr>
      <w:r>
        <w:t xml:space="preserve"> Скажем несколько слов о том, как лучше создать  свой сайт. Если нет возможности поручить создание сайта профессиональному </w:t>
      </w:r>
      <w:r>
        <w:rPr>
          <w:lang w:val="en-US"/>
        </w:rPr>
        <w:t>web</w:t>
      </w:r>
      <w:r>
        <w:t>-дизайнеру, то помните несколько моментов:</w:t>
      </w:r>
    </w:p>
    <w:p w:rsidR="008B0C3F" w:rsidRDefault="008B0C3F" w:rsidP="00093F57">
      <w:pPr>
        <w:autoSpaceDE w:val="0"/>
        <w:autoSpaceDN w:val="0"/>
        <w:ind w:firstLine="709"/>
        <w:jc w:val="both"/>
      </w:pPr>
      <w:r>
        <w:t>- информация, размещенная на сайте, должна быть краткой, аргументированной, соответствовать существу поставленного вопроса;</w:t>
      </w:r>
    </w:p>
    <w:p w:rsidR="008B0C3F" w:rsidRDefault="008B0C3F" w:rsidP="00093F57">
      <w:pPr>
        <w:autoSpaceDE w:val="0"/>
        <w:autoSpaceDN w:val="0"/>
        <w:ind w:firstLine="709"/>
        <w:jc w:val="both"/>
      </w:pPr>
      <w:r>
        <w:t>- минимум личных мнений, больше фактов, желательно указывать ссылки на источники, которые Вы использовали при  подготовке материалов;</w:t>
      </w:r>
    </w:p>
    <w:p w:rsidR="008B0C3F" w:rsidRDefault="008B0C3F" w:rsidP="00093F57">
      <w:pPr>
        <w:autoSpaceDE w:val="0"/>
        <w:autoSpaceDN w:val="0"/>
        <w:ind w:firstLine="709"/>
        <w:jc w:val="both"/>
      </w:pPr>
      <w:r>
        <w:t>- как можно меньше графики; на одной странице не используйте больше трех шрифтов, выдерживайте сайт в одном стиле;</w:t>
      </w:r>
    </w:p>
    <w:p w:rsidR="008B0C3F" w:rsidRDefault="008B0C3F" w:rsidP="00093F57">
      <w:pPr>
        <w:autoSpaceDE w:val="0"/>
        <w:autoSpaceDN w:val="0"/>
        <w:ind w:firstLine="709"/>
        <w:jc w:val="both"/>
      </w:pPr>
      <w:r>
        <w:t>- старайтесь по возможности выкладывать на сайт новую информацию, интересную читателю.</w:t>
      </w:r>
    </w:p>
    <w:p w:rsidR="008B0C3F" w:rsidRDefault="008B0C3F" w:rsidP="00093F57">
      <w:pPr>
        <w:autoSpaceDE w:val="0"/>
        <w:autoSpaceDN w:val="0"/>
        <w:ind w:firstLine="709"/>
        <w:jc w:val="both"/>
      </w:pPr>
      <w:r>
        <w:t>Если Вы открываете тему на форуме, старайтесь, чтобы Ваш материал был максимально содержательным и освещал все те вопросы, которые Вы хотели бы раскрыть. Большинство читает первый материал и очень незначительное число людей изучает подробно весь ход полемики, изложенный на форуме. При общении с оппонентами будьте готовы к тому, что они: 1) легко переходят на личности и грубят; 2) не знают Священного Писания и передергивают его;  3) у многих плохо развито логическое мышление и невысокий уровень образования; 4) многие считают, что все христиане - служители сатаны и в принципе ничего хорошего сказать не могут; 5) часто оппоненты стремятся не разобраться в Вашей позиции и высказанных Вами аргументах, подтверждающих ее, а просто создать эффект победы в споре, в соответствии с чем они строят и весь диалог с Вами.</w:t>
      </w:r>
    </w:p>
    <w:p w:rsidR="008B0C3F" w:rsidRDefault="008B0C3F" w:rsidP="00093F57">
      <w:pPr>
        <w:autoSpaceDE w:val="0"/>
        <w:autoSpaceDN w:val="0"/>
        <w:adjustRightInd w:val="0"/>
        <w:ind w:firstLine="709"/>
        <w:jc w:val="both"/>
      </w:pPr>
      <w:r>
        <w:t xml:space="preserve"> Исходя из всего вышесказанного, можно порекомендовать следующее: 1) не отвечайте грубостью на грубость; 2) пресекайте диалоги, которые пытаются вести в режиме: «сам - дурак», подчеркивайте, что недостатки отдельных служителей Церкви никак не подтверждают и не опровергают истинность или ложность сектантских доктрин и практик; 3) если Церкви приписывают то, чего в Ней нет, вежливо объясните это. </w:t>
      </w:r>
    </w:p>
    <w:p w:rsidR="008B0C3F" w:rsidRDefault="008B0C3F" w:rsidP="00093F57">
      <w:pPr>
        <w:autoSpaceDE w:val="0"/>
        <w:autoSpaceDN w:val="0"/>
        <w:adjustRightInd w:val="0"/>
        <w:ind w:firstLine="709"/>
        <w:jc w:val="both"/>
      </w:pPr>
    </w:p>
    <w:p w:rsidR="008B0C3F" w:rsidRDefault="008B0C3F" w:rsidP="00093F57">
      <w:pPr>
        <w:ind w:firstLine="709"/>
        <w:rPr>
          <w:b/>
          <w:bCs/>
        </w:rPr>
      </w:pPr>
      <w:r>
        <w:rPr>
          <w:b/>
          <w:bCs/>
        </w:rPr>
        <w:t>6.2.8. Бывший сектант в Церкви</w:t>
      </w:r>
    </w:p>
    <w:p w:rsidR="00EE35D3" w:rsidRDefault="00EE35D3" w:rsidP="00093F57">
      <w:pPr>
        <w:ind w:firstLine="709"/>
        <w:rPr>
          <w:b/>
          <w:bCs/>
        </w:rPr>
      </w:pPr>
    </w:p>
    <w:p w:rsidR="008B0C3F" w:rsidRDefault="008B0C3F" w:rsidP="00093F57">
      <w:pPr>
        <w:ind w:firstLine="709"/>
        <w:jc w:val="both"/>
      </w:pPr>
      <w:r>
        <w:t>На сегодняшний день ситуация в стране такова, что многие прихожане Церкви имеют позади опыт знакомства, а то и пребывания в разных сектах. Этот факт и вытекающие из него следствия не должен игнорировать ни один пастырь. Перестройка мировоззрения требует достаточно продолжительного периода времени. Бывший сектант, пришедший в Церковь,  в одночасье не может избавиться от тех представлений и привычек, которые были им приобретены в секте. Происходит перенос сектантского опыта на Церковь. Человек физически пребывает в Церкви, но  все в Ней оценивает сквозь призму сложившихся  стереотипов сектантского мышления.  На то, чтобы от этого избавиться нужно немалое время, годы. Какие проблемы могут возникать у бывшего сектанта в Церкви, и каковы возможные пути их решений?</w:t>
      </w:r>
    </w:p>
    <w:p w:rsidR="008B0C3F" w:rsidRDefault="008B0C3F" w:rsidP="00093F57">
      <w:pPr>
        <w:ind w:firstLine="709"/>
        <w:jc w:val="both"/>
        <w:rPr>
          <w:i/>
          <w:iCs/>
        </w:rPr>
      </w:pPr>
      <w:r>
        <w:t xml:space="preserve">1.  Секты всегда устанавливают посредника между Богом и человеком. Например, в псевдоиндуистских сектах авторитет «гуру» непререкаем, поэтому бывший сектант может проецировать свое отношение к руководителю секты  на православного священника, если же священник воспримет это как должное или просто этого не заметит, то ему будут грозить «лавры» младостарца. Помогите бывшему сектанту понять, в Ком Церковь видит  Посредника  между Богом и человеком и в чем состоит служение и функции священника в Церкви. Объясните, что священник призван не властвовать, а </w:t>
      </w:r>
      <w:r w:rsidRPr="00171AB6">
        <w:rPr>
          <w:i/>
          <w:iCs/>
        </w:rPr>
        <w:t>«…совершать таинства и пасти стадо Христово»</w:t>
      </w:r>
      <w:r>
        <w:rPr>
          <w:rStyle w:val="a7"/>
        </w:rPr>
        <w:footnoteReference w:id="133"/>
      </w:r>
      <w:r>
        <w:t xml:space="preserve">, служа Церкви по примеру Христа: </w:t>
      </w:r>
      <w:r>
        <w:rPr>
          <w:i/>
          <w:iCs/>
        </w:rPr>
        <w:t>«Вы называете Меня Учителем и Господом, и правильно говорите, ибо Я точно то.  Итак, если Я, Господь и Учитель, умыл ноги вам, то и вы должны умывать ноги друг другу. Ибо Я дал вам пример, чтобы и вы делали то же, что Я сделал вам» (Ин.13:13-15).</w:t>
      </w:r>
    </w:p>
    <w:p w:rsidR="008B0C3F" w:rsidRDefault="008B0C3F" w:rsidP="00093F57">
      <w:pPr>
        <w:autoSpaceDE w:val="0"/>
        <w:autoSpaceDN w:val="0"/>
        <w:adjustRightInd w:val="0"/>
        <w:ind w:firstLine="708"/>
        <w:jc w:val="both"/>
        <w:rPr>
          <w:i/>
          <w:iCs/>
        </w:rPr>
      </w:pPr>
      <w:r>
        <w:t>Помогите новому члену Церкви осознать, что спасает не священник, а Христос, что «пасти стадо» не значит для священника вести за собой, а значит вести ко Христу, «…наставлять людей в вере, благочестии и добрых делах»</w:t>
      </w:r>
      <w:r>
        <w:rPr>
          <w:rStyle w:val="a7"/>
        </w:rPr>
        <w:footnoteReference w:id="134"/>
      </w:r>
      <w:r>
        <w:t xml:space="preserve">. Проповедь священника не должна противоречить догматам Церкви, он не может нести новое собственное учение вместо учения Христа; если же это случается, то нельзя ставить авторитет конкретного пастыря выше авторитета Вселенской Церкви, так как спасение для православного христианина возможно только во Христе: </w:t>
      </w:r>
      <w:r>
        <w:rPr>
          <w:i/>
          <w:iCs/>
        </w:rPr>
        <w:t xml:space="preserve">«…ибо нет другого имени под небом, данного человекам, которым надлежало бы спастись» (Деян. 4:12). </w:t>
      </w:r>
      <w:r>
        <w:t xml:space="preserve">Христос же есть - </w:t>
      </w:r>
      <w:r>
        <w:rPr>
          <w:i/>
          <w:iCs/>
        </w:rPr>
        <w:t>«Глава Церкви, и Он же Спаситель тела» (Еф.5:23).</w:t>
      </w:r>
    </w:p>
    <w:p w:rsidR="008B0C3F" w:rsidRDefault="008B0C3F" w:rsidP="00093F57">
      <w:pPr>
        <w:autoSpaceDE w:val="0"/>
        <w:autoSpaceDN w:val="0"/>
        <w:adjustRightInd w:val="0"/>
        <w:ind w:firstLine="708"/>
        <w:jc w:val="both"/>
        <w:rPr>
          <w:i/>
          <w:iCs/>
        </w:rPr>
      </w:pPr>
      <w:r>
        <w:t xml:space="preserve">Православный христианин должен пребывать в единении со Христом и Телом Христовым – Церковью, участвуя в Ее жизни и таинствах. Следование же за избранными «учителями» не может спасти: </w:t>
      </w:r>
      <w:r>
        <w:rPr>
          <w:i/>
          <w:iCs/>
        </w:rPr>
        <w:t>«Разве разделился Христос? разве Павел распялся за вас? или во имя Павла вы крестились?» (1Кор.1:13).</w:t>
      </w:r>
    </w:p>
    <w:p w:rsidR="008B0C3F" w:rsidRDefault="008B0C3F" w:rsidP="00093F57">
      <w:pPr>
        <w:autoSpaceDE w:val="0"/>
        <w:autoSpaceDN w:val="0"/>
        <w:adjustRightInd w:val="0"/>
        <w:ind w:firstLine="709"/>
        <w:jc w:val="both"/>
      </w:pPr>
      <w:r>
        <w:t>2. Во многих сектах практикуют медитативные практики, которые приучают человека к трансовым состояниям. Поэтому людям, вышедшим из подобных сект, лучше участвовать в общих молитвах,  ограничив  частную молитву. В противном случае велика возможность того, что они по привычке будут не молится, а медитировать, выходить в «астрал».</w:t>
      </w:r>
    </w:p>
    <w:p w:rsidR="008B0C3F" w:rsidRDefault="008B0C3F" w:rsidP="00093F57">
      <w:pPr>
        <w:ind w:firstLine="709"/>
        <w:jc w:val="both"/>
        <w:rPr>
          <w:i/>
          <w:iCs/>
        </w:rPr>
      </w:pPr>
      <w:r>
        <w:t>3. В сектах приучают к некритичному восприятию информации. Надо объяснить бывшему сектанту, что православная вера требует сознательного осмысления: «</w:t>
      </w:r>
      <w:r>
        <w:rPr>
          <w:i/>
          <w:iCs/>
        </w:rPr>
        <w:t>…ко всякому, слушающему слово о Царствии и не разумеющему, приходит лукавый и похищает посеянное в сердце его…» (Мф.13:19).</w:t>
      </w:r>
    </w:p>
    <w:p w:rsidR="008B0C3F" w:rsidRDefault="008B0C3F" w:rsidP="00093F57">
      <w:pPr>
        <w:autoSpaceDE w:val="0"/>
        <w:autoSpaceDN w:val="0"/>
        <w:adjustRightInd w:val="0"/>
        <w:ind w:firstLine="709"/>
        <w:jc w:val="both"/>
      </w:pPr>
      <w:r>
        <w:t xml:space="preserve">4. Часто можно заметить, что бывший сектант идеализирует Церковь и христиан. Столкновение с реальностью может оттолкнуть такого человека от Церкви. Объясните ему, что Церковь признает Своими членами не только праведников, но и грешников; как мы  читаем в Священном Писании: </w:t>
      </w:r>
      <w:r>
        <w:rPr>
          <w:i/>
          <w:iCs/>
        </w:rPr>
        <w:t>«… не здоровые имеют нужду во враче, но больные, пойдите, научитесь, что значит: милости хочу, а не жертвы? Ибо Я пришел призвать не праведников, но грешников к покаянию» (Мф.9:12-13).</w:t>
      </w:r>
      <w:r>
        <w:t xml:space="preserve"> Приведите в пример притчи о пшенице и плевелах, о неводе и т.д. (Мф.13).</w:t>
      </w:r>
    </w:p>
    <w:p w:rsidR="008B0C3F" w:rsidRDefault="008B0C3F" w:rsidP="00093F57">
      <w:pPr>
        <w:autoSpaceDE w:val="0"/>
        <w:autoSpaceDN w:val="0"/>
        <w:adjustRightInd w:val="0"/>
        <w:ind w:firstLine="709"/>
        <w:jc w:val="both"/>
      </w:pPr>
      <w:r>
        <w:t>5. Часто бывшие сектанты склонны к крайностям, например, им свойственно рвение не по разуму: они стремятся жить   очень интенсивной духовной жизнью, могут чуть ли не каждый день ходить в храм, часами молиться дома. Здесь для них возникает опасность впасть в прелесть. Расскажите  бывшему сектанту, в чем состоит православное учение о прелести.</w:t>
      </w:r>
    </w:p>
    <w:p w:rsidR="008B0C3F" w:rsidRDefault="008B0C3F" w:rsidP="00093F57">
      <w:pPr>
        <w:ind w:firstLine="709"/>
        <w:jc w:val="both"/>
      </w:pPr>
      <w:r>
        <w:t>6. В сектах активно спекулируют на чувстве общинности, поэтому бывший сектант будет чувствовать себя комфортнее, если станет прихожанином храма, в котором есть дружная, сплоченная община.</w:t>
      </w:r>
    </w:p>
    <w:p w:rsidR="008B0C3F" w:rsidRDefault="008B0C3F" w:rsidP="00093F57">
      <w:pPr>
        <w:ind w:firstLine="709"/>
        <w:jc w:val="both"/>
      </w:pPr>
      <w:r>
        <w:t>7. Бывшие сектанты очень болезненно реагируют на напоминания или, тем более, упреки в адрес их прошлого. Лучше проявите тактичность.</w:t>
      </w:r>
    </w:p>
    <w:p w:rsidR="008B0C3F" w:rsidRDefault="008B0C3F" w:rsidP="00093F57">
      <w:pPr>
        <w:ind w:firstLine="709"/>
        <w:jc w:val="both"/>
      </w:pPr>
      <w:r>
        <w:t>8. Многим бывшим сектантам  свойственен магический подход к осмыслению действий, совершаемых в Церкви. Обращая их внимание на это, следует помочь им постепенно прийти к правильному пониманию практики церковной жизни.</w:t>
      </w:r>
    </w:p>
    <w:p w:rsidR="008B0C3F" w:rsidRDefault="008B0C3F" w:rsidP="00093F57">
      <w:pPr>
        <w:autoSpaceDE w:val="0"/>
        <w:autoSpaceDN w:val="0"/>
        <w:ind w:firstLine="709"/>
        <w:jc w:val="both"/>
      </w:pPr>
    </w:p>
    <w:p w:rsidR="008B0C3F" w:rsidRDefault="008B0C3F" w:rsidP="00093F57">
      <w:pPr>
        <w:autoSpaceDE w:val="0"/>
        <w:autoSpaceDN w:val="0"/>
        <w:ind w:firstLine="709"/>
        <w:jc w:val="both"/>
        <w:rPr>
          <w:b/>
          <w:bCs/>
        </w:rPr>
      </w:pPr>
    </w:p>
    <w:p w:rsidR="00EE35D3" w:rsidRDefault="00EE35D3" w:rsidP="00093F57">
      <w:pPr>
        <w:autoSpaceDE w:val="0"/>
        <w:autoSpaceDN w:val="0"/>
        <w:ind w:firstLine="709"/>
        <w:jc w:val="both"/>
        <w:rPr>
          <w:b/>
          <w:bCs/>
        </w:rPr>
      </w:pPr>
    </w:p>
    <w:p w:rsidR="00EE35D3" w:rsidRDefault="00EE35D3" w:rsidP="00093F57">
      <w:pPr>
        <w:autoSpaceDE w:val="0"/>
        <w:autoSpaceDN w:val="0"/>
        <w:ind w:firstLine="709"/>
        <w:jc w:val="both"/>
        <w:rPr>
          <w:b/>
          <w:bCs/>
        </w:rPr>
      </w:pPr>
    </w:p>
    <w:p w:rsidR="00EE35D3" w:rsidRDefault="00EE35D3" w:rsidP="00093F57">
      <w:pPr>
        <w:autoSpaceDE w:val="0"/>
        <w:autoSpaceDN w:val="0"/>
        <w:ind w:firstLine="709"/>
        <w:jc w:val="both"/>
        <w:rPr>
          <w:b/>
          <w:bCs/>
        </w:rPr>
      </w:pPr>
    </w:p>
    <w:p w:rsidR="008B0C3F" w:rsidRPr="007203B6" w:rsidRDefault="008B0C3F" w:rsidP="00093F57">
      <w:pPr>
        <w:autoSpaceDE w:val="0"/>
        <w:autoSpaceDN w:val="0"/>
        <w:ind w:firstLine="709"/>
        <w:jc w:val="both"/>
        <w:rPr>
          <w:b/>
          <w:bCs/>
          <w:sz w:val="28"/>
          <w:szCs w:val="28"/>
        </w:rPr>
      </w:pPr>
      <w:r w:rsidRPr="007203B6">
        <w:rPr>
          <w:b/>
          <w:bCs/>
          <w:sz w:val="28"/>
          <w:szCs w:val="28"/>
        </w:rPr>
        <w:t>Приложение</w:t>
      </w:r>
    </w:p>
    <w:p w:rsidR="008B0C3F" w:rsidRPr="007203B6" w:rsidRDefault="008B0C3F" w:rsidP="00093F57">
      <w:pPr>
        <w:autoSpaceDE w:val="0"/>
        <w:autoSpaceDN w:val="0"/>
        <w:ind w:firstLine="709"/>
        <w:jc w:val="both"/>
        <w:rPr>
          <w:b/>
          <w:bCs/>
          <w:sz w:val="28"/>
          <w:szCs w:val="28"/>
        </w:rPr>
      </w:pPr>
    </w:p>
    <w:p w:rsidR="008B0C3F" w:rsidRDefault="008B0C3F" w:rsidP="00093F57">
      <w:pPr>
        <w:ind w:firstLine="709"/>
        <w:jc w:val="center"/>
        <w:rPr>
          <w:b/>
          <w:bCs/>
        </w:rPr>
      </w:pPr>
      <w:r w:rsidRPr="00C2048E">
        <w:rPr>
          <w:b/>
          <w:bCs/>
        </w:rPr>
        <w:t>Фанатизм как психологический феномен</w:t>
      </w:r>
    </w:p>
    <w:p w:rsidR="008B0C3F" w:rsidRPr="00C2048E" w:rsidRDefault="008B0C3F" w:rsidP="00093F57">
      <w:pPr>
        <w:ind w:firstLine="709"/>
        <w:jc w:val="center"/>
        <w:rPr>
          <w:b/>
          <w:bCs/>
        </w:rPr>
      </w:pPr>
    </w:p>
    <w:p w:rsidR="008B0C3F" w:rsidRDefault="008B0C3F" w:rsidP="00093F57">
      <w:pPr>
        <w:ind w:firstLine="709"/>
        <w:jc w:val="both"/>
      </w:pPr>
      <w:r>
        <w:t xml:space="preserve"> «Фанатизм (от лат. fanatismus) - исступленная, доведенная до крайней степени приверженность к каким-либо верованиям или воззрениям, нетерпимость к любым другим взглядам, например, религиозным»</w:t>
      </w:r>
      <w:r>
        <w:rPr>
          <w:rStyle w:val="a7"/>
        </w:rPr>
        <w:footnoteReference w:id="135"/>
      </w:r>
      <w:r>
        <w:t>. Так определяет фанатизм вовсе не краткий словарь иностранных слов и не какое-либо другое краткое руководство для студента, но последнее издание БСЭ. Уже сам объем этой статьи ярче, чем что-либо другое, показывает, что в отечественной науке рассматриваемое понятие крайне мало осмыслено и разработано. И это при том, что само слово «фанатизм» весьма широко употреблялось в атеистической литературе 20 - 80 гг.</w:t>
      </w:r>
      <w:r>
        <w:rPr>
          <w:lang w:val="en-US"/>
        </w:rPr>
        <w:t>XX</w:t>
      </w:r>
      <w:r>
        <w:t xml:space="preserve"> в., когда религиозными фанатиками объявлялись и Франциск Ассизский, и преп. Серафим Саровский,  и Римский Папа Иоанн Павел II, и священник Александр Мень, и многие другие.</w:t>
      </w:r>
    </w:p>
    <w:p w:rsidR="008B0C3F" w:rsidRDefault="008B0C3F" w:rsidP="00093F57">
      <w:pPr>
        <w:ind w:firstLine="708"/>
        <w:jc w:val="both"/>
      </w:pPr>
      <w:r>
        <w:t>Под фанатизмом тогда понималась, в сущности, всякая религиозность, в особенности, не совсем ординарная и поэтому связанная с религиозной одаренностью и проявлением в вере того или иного человека личного начала. Практически из любого контекста понятно, что словом «фанатизм» обозначается какая-то экстремальная форма религиозности. Но каково же на самом деле место термина «фанатизм» в ряду таких понятий, как аскетизм, религиозный фундаментализм или экстремизм, изуверство и т.д.?</w:t>
      </w:r>
    </w:p>
    <w:p w:rsidR="008B0C3F" w:rsidRDefault="008B0C3F" w:rsidP="00093F57">
      <w:pPr>
        <w:ind w:firstLine="709"/>
        <w:jc w:val="both"/>
      </w:pPr>
      <w:r>
        <w:t>Впервые в оборот это понятие ввел Ж.Боссюэ (1627 - 1704), католический епископ, бывший одним из главных идеологов французского абсолютизма и видевший в католичестве, достаточно резко обособившемся от Рима и по сути превращенном в национальную религию, официальную систему взглядов для монархической Франции. Для него фанатиками были протестанты, поскольку они полагают, что все их "мечтания" вдохновлены Богом. Для Боссюэ фанатики - это не парижские буржуа, которые в 1572 г., в ночь на 24 августа, когда празднуется день апостола Варфоломея, со всех ног, - как напишет потом Вольтер, - бросились убивать, перерезать горла, выбрасывать из окон и рубить на куски своих сограждан только за то, что они не ходили к мессе</w:t>
      </w:r>
      <w:r>
        <w:rPr>
          <w:rStyle w:val="a7"/>
        </w:rPr>
        <w:footnoteReference w:id="136"/>
      </w:r>
      <w:r>
        <w:t>. Фанатики для Боссюэ - именно протестанты, ибо они ощущают, что их вера зависит только от Бога, но никак не от церковных установлений или утвержденных правил, принятых и одобренных кем бы то ни было.</w:t>
      </w:r>
    </w:p>
    <w:p w:rsidR="008B0C3F" w:rsidRDefault="008B0C3F" w:rsidP="00093F57">
      <w:pPr>
        <w:ind w:firstLine="709"/>
        <w:jc w:val="both"/>
      </w:pPr>
      <w:r>
        <w:t>Боссюэ сводил религию к одной морали и дисциплине. В христианстве он видел высокую мораль и образец нравственного поведения, но при этом всякое проявление личного горения, чувства Бога и мистического начала он воспринимал как «духовную чуму» и в каждом носителе такой религиозности видел фанатика, сектанта и еретика. В сущности, фанатиком для Боссюэ является каждый некатолик, упорствующий в своем протестантизме. При этом  Боссюэ был последовательным пропагандистом религиозной нетерпимости.</w:t>
      </w:r>
    </w:p>
    <w:p w:rsidR="008B0C3F" w:rsidRDefault="008B0C3F" w:rsidP="00093F57">
      <w:pPr>
        <w:ind w:firstLine="709"/>
        <w:jc w:val="both"/>
      </w:pPr>
      <w:r>
        <w:t xml:space="preserve">  П.Бейль (1647-1706) дает принципиально иное определение фанатизма, понимая его, как  суеверие,  плод незнания, иррационального или, вернее, предрационального сознания. </w:t>
      </w:r>
    </w:p>
    <w:p w:rsidR="008B0C3F" w:rsidRDefault="008B0C3F" w:rsidP="00093F57">
      <w:pPr>
        <w:ind w:firstLine="709"/>
        <w:jc w:val="both"/>
      </w:pPr>
      <w:r>
        <w:t>Если Боссюэ дает католическое, хотя, разумеется, не разделяемое католическими учеными сегодня, толкование термина «фанатизм», то Бейль предлагают под фанатизмом понимать все, что касается ранних форм религии, а шире - религиозного чувства вообще. Однако как Боссюэ, так и Бейль связывают фанатизм с теми ощущениями, которые переживает верующий. В сущности, при всей кажущейся несовместимости двух определений фанатизма и в том, и в другом случае речь идет о самостоятельном религиозном чувстве, не регулируемом никакой богословской системой или церковной структурой.</w:t>
      </w:r>
    </w:p>
    <w:p w:rsidR="008B0C3F" w:rsidRDefault="008B0C3F" w:rsidP="00093F57">
      <w:pPr>
        <w:ind w:firstLine="709"/>
        <w:jc w:val="both"/>
      </w:pPr>
      <w:r>
        <w:t>Что же касается самой этимологии термина «фанатизм»,  то встречающееся у римских авторов латинское слово fanatici употреблялось в классической латыни исключительно применительно к жрецам Беллоны, Кибелы, Великой Матери и других восточных божеств, которые практиковали экстатические культы. С бубнами и тамбуринами, одетые в черное, они проходили по улицам города, затем падали на землю и, впав в экстаз, раздирали себе грудь до крови, предсказывали будущее и т.д. При этом само это слово, является производным от fanum - святилище.</w:t>
      </w:r>
    </w:p>
    <w:p w:rsidR="008B0C3F" w:rsidRDefault="008B0C3F" w:rsidP="00093F57">
      <w:pPr>
        <w:ind w:firstLine="709"/>
        <w:jc w:val="both"/>
      </w:pPr>
      <w:r>
        <w:t>Новое определение фанатизма, ставшее классическим, дает Вольтер в вышедшем в 1764 г. в Женеве «Философском словаре». Он выдвигает следующее положение: «Тот, кому свойственны экстазы и видения, кто принимает свои сны за нечто реальное и плоды своего воображения за пророчества, того можно назвать энтузиастом, но тот, кто поддерживает свое безумие, убивая, фанатик»</w:t>
      </w:r>
      <w:r>
        <w:rPr>
          <w:rStyle w:val="a7"/>
        </w:rPr>
        <w:footnoteReference w:id="137"/>
      </w:r>
      <w:r>
        <w:t>. Суть фанатизма, по Вольтеру, заключается в том, что фанатик, отстаивая ту ортодоксию, хранителем которой он себя считает, готов казнить и убивать, при этом он всегда и исключительно опирается на силу. «Наиболее отвратительным примером фанатизма»</w:t>
      </w:r>
      <w:r>
        <w:rPr>
          <w:rStyle w:val="a7"/>
        </w:rPr>
        <w:footnoteReference w:id="138"/>
      </w:r>
      <w:r>
        <w:t xml:space="preserve"> называет Вольтер Варфоломеевская ночь. Вольтер говорит и о фанатиках с холодной кровью, - это «судьи, которые выносят смертные приговоры тем, кто думает иначе, чем они»</w:t>
      </w:r>
      <w:r>
        <w:rPr>
          <w:rStyle w:val="a7"/>
        </w:rPr>
        <w:footnoteReference w:id="139"/>
      </w:r>
      <w:r>
        <w:t>.</w:t>
      </w:r>
    </w:p>
    <w:p w:rsidR="008B0C3F" w:rsidRDefault="008B0C3F" w:rsidP="00093F57">
      <w:pPr>
        <w:ind w:firstLine="709"/>
        <w:jc w:val="both"/>
      </w:pPr>
      <w:r>
        <w:t>Вольтер, однако, не акцентирует внимание своего читателя на том, что фанатик видит в себе носителя высшей правды, считает себя оружием в руках Бога. Но именно в этом смысле то определение фанатизма, которое было некогда дано Боссюэ, при всей его конфессиональной ограниченности и явной антипротестантской направленности, не вполне утратило смысл. Фанатики всегда убеждены в том, что «все их идеи внушены им свыше».</w:t>
      </w:r>
    </w:p>
    <w:p w:rsidR="008B0C3F" w:rsidRDefault="008B0C3F" w:rsidP="00093F57">
      <w:pPr>
        <w:ind w:firstLine="709"/>
        <w:jc w:val="both"/>
      </w:pPr>
      <w:r>
        <w:t>Вольтер определяет и некоторые черты психологии фанатизма. Это не просто «плод незнания»,  но он всегда тесно связан с психологией толпы: «книги гораздо меньше возбуждают фанатизм, нежели собрания и публичные выступления». Фанатизм всегда «мрачен и жесток», это одновременно - суеверие, лихорадка, бешенство и злоба.</w:t>
      </w:r>
    </w:p>
    <w:p w:rsidR="008B0C3F" w:rsidRDefault="008B0C3F" w:rsidP="00093F57">
      <w:pPr>
        <w:ind w:firstLine="709"/>
        <w:jc w:val="both"/>
      </w:pPr>
      <w:r>
        <w:t> Фанатику всегда свойственно пренебрежительное отношение к жизни, как к чужой, так и к своей собственной.  Вспомним ужасающий пример пилотов-террористов, которые направили пассажирские самолеты на здания Всемирного торгового центра в Нью-Йорке, погибли сами и погубили тысячи человеческих жизней.</w:t>
      </w:r>
      <w:r>
        <w:br/>
        <w:t xml:space="preserve"> </w:t>
      </w:r>
      <w:r>
        <w:tab/>
        <w:t>Н.А. Бердяев в написанной в 1937 г. статье «О фанатизме, ортодоксии и истине» подчеркивает, что «нетерпимый фанатик совершает насилие, отлучает, сажает в тюрьмы и казнит, но, в сущности, слабый, а не сильный, он подавлен страхом, и его сознание.</w:t>
      </w:r>
      <w:r>
        <w:br/>
        <w:t>страшно сужено, он меньше верит в Бога, чем терпимый»</w:t>
      </w:r>
      <w:r>
        <w:rPr>
          <w:rStyle w:val="a7"/>
        </w:rPr>
        <w:footnoteReference w:id="140"/>
      </w:r>
      <w:r>
        <w:t>. Для Бердяева ясно, что «пафос ортодоксии, питающий фанатизм, ничего общего не имеет с пафосом истины, он как раз ему противоположен». «Ортодоксия, - пишет далее Бердяев, - образуется вокруг темы спасения и гибели, ортодоксы сами испуганы и пугают других. Истина же не знает страха»</w:t>
      </w:r>
      <w:r w:rsidRPr="00857B8D">
        <w:rPr>
          <w:rStyle w:val="a7"/>
        </w:rPr>
        <w:t xml:space="preserve"> </w:t>
      </w:r>
      <w:r>
        <w:rPr>
          <w:rStyle w:val="a7"/>
        </w:rPr>
        <w:footnoteReference w:id="141"/>
      </w:r>
      <w:r>
        <w:t>. Далее он говорит о том, что «фанатик ... ищет власти, а не истины»</w:t>
      </w:r>
      <w:r>
        <w:rPr>
          <w:rStyle w:val="a7"/>
        </w:rPr>
        <w:footnoteReference w:id="142"/>
      </w:r>
      <w:r>
        <w:t>. Это, на наш взгляд, уже не вполне верно. В том и заключается феномен фанатизма, что, несомненно, фанатик, опирающийся на силу и на власть, убежден в том, что спасает мир, человечество, своих собратьев или истину от врагов. Вот почему фанатизм всегда агрессивен и дефенсивен и, главное, не может существовать без образа врага. «Фанатизм, - пишет, рассматривая данный аспект фанатизма,  Бердяев, - не допускает сосуществования разных идей и миросозерцаний. Существует только враг. Силы враждебные унифицируются, представляются единым врагом»</w:t>
      </w:r>
      <w:r>
        <w:rPr>
          <w:rStyle w:val="a7"/>
        </w:rPr>
        <w:footnoteReference w:id="143"/>
      </w:r>
      <w:r>
        <w:t>. И далее: «Коммунисты, фашисты, фанатики ортодоксального Православия, Католичества или Протестантизма ни с какими идеями не спорят, они отбрасывают противника в противоположный лагерь, на который наставляются пулеметы»</w:t>
      </w:r>
      <w:r>
        <w:rPr>
          <w:rStyle w:val="a7"/>
        </w:rPr>
        <w:footnoteReference w:id="144"/>
      </w:r>
      <w:r>
        <w:t>. Фанатик, как правило, не осознает, скорее, лишь ощущает слабость своей позиции, но при этом мобилизует все свои силы именно на беспощадную защиту исповедуемой им истины.</w:t>
      </w:r>
    </w:p>
    <w:p w:rsidR="008B0C3F" w:rsidRDefault="008B0C3F" w:rsidP="00093F57">
      <w:pPr>
        <w:ind w:firstLine="709"/>
        <w:jc w:val="both"/>
      </w:pPr>
      <w:r>
        <w:t>Было бы неверно утверждать, что фанатизм есть род коллективного безумия, а все фанатики психопаты. На это справедливо указывают  психологи: А. Асломов и др. Скорее, фанатизм является вполне закономерным «побочным» продуктом развития религиозного сознания в переломные эпохи. Не случайно же для Вольтера фанатизм есть «извращенное дитя религии»</w:t>
      </w:r>
      <w:r>
        <w:rPr>
          <w:rStyle w:val="a7"/>
        </w:rPr>
        <w:footnoteReference w:id="145"/>
      </w:r>
      <w:r>
        <w:t>.</w:t>
      </w:r>
    </w:p>
    <w:p w:rsidR="008B0C3F" w:rsidRDefault="008B0C3F" w:rsidP="00093F57">
      <w:pPr>
        <w:ind w:firstLine="709"/>
        <w:jc w:val="both"/>
      </w:pPr>
      <w:r>
        <w:t>Фанатизм выходит на авансцену истории в эпохи, во-первых, упадка живой веры и кризиса религиозного миросозерцания, во-вторых, в моменты смены духовных ориентиров, когда большинство верующих крайне слабо представляют то,  во что они верит, и, наконец, в те периоды, когда в жизни общества вообще начинает преобладать новое. Именно поэтому религиозный фанатизм, инквизиционные процессы, те костры, в огне которых погибли Ян Гус, Джироламо Савонарола, Джордано Бруно и многие другие, стали, если так можно выразиться, тенью Возрождения.</w:t>
      </w:r>
    </w:p>
    <w:p w:rsidR="008B0C3F" w:rsidRDefault="008B0C3F" w:rsidP="00093F57">
      <w:pPr>
        <w:ind w:firstLine="709"/>
        <w:jc w:val="both"/>
      </w:pPr>
      <w:r>
        <w:t>Бурное развитие национальных языков и литературы, а затем и изобразительного искусства (Леонардо да Винчи, Рафаэль, Микеланджело), невероятно быстрое распространение книгопечатания по всей Европе и последовавший за этим книжный бум XVI века, великие географические открытия  и революция в области классической науки (Коперник, Кепплер) менее чем за сто лет изменили мир до неузнаваемости. Все это спровоцировало тот гигантский кризис в области религиозного миросозерцания, который вылился в Реформацию и контрреформацию. Появляются переводы Библии на все европейские языки,  рождаются новые, порою совершенно немыслимые прежде, богословские и философские идеи. Все это  не могло не вызвать реакции не только у среднего верующего, который в новых условиях оказывается полностью дезориентированным и начинает яростно защищать свою истину, правду былых времен, унаследованную от предков и уже поэтому священную, но порою и у яркого мыслителя. Именно в эпоху Возрождения по всей Европе запылали костры.</w:t>
      </w:r>
    </w:p>
    <w:p w:rsidR="008B0C3F" w:rsidRDefault="008B0C3F" w:rsidP="00093F57">
      <w:pPr>
        <w:ind w:firstLine="709"/>
        <w:jc w:val="both"/>
      </w:pPr>
      <w:r>
        <w:t>ХХ век во многом похож на эпоху Возрождения. Телефон, радио и телевидение, научно-техническая революция в целом, ядерная физика и атомная бомба, авиация, космические полеты, наконец, Интернет и исследования в области клонирования - все это до неузнаваемости изменило жизнь вокруг нас подобно тому, как это было в XVI веке. Человек, исповедующий традиционные ценности, не успевая осмыслить все, что происходит вокруг него, с легкостью попадает в ловушку фанатизма. Это почти всегда происходит в том случае, если (используем евангельский образ) суббота, т.е. следование религиозным нормам и букве закона, той или иной идеологии или догме и т.п. оказывается для него ценнее другого человека. В сущности, именно об этой ловушке Иисус многократно говорит на страницах Нового Завета, обличая книжников и фарисеев.</w:t>
      </w:r>
      <w:r>
        <w:br/>
        <w:t>И тут включается, как говорит Асмолов, «фабрика фанатиков»</w:t>
      </w:r>
      <w:r>
        <w:rPr>
          <w:rStyle w:val="a7"/>
        </w:rPr>
        <w:footnoteReference w:id="146"/>
      </w:r>
      <w:r>
        <w:t>: разум идеологов, для которых все формы фанатизма «выступают, прежде всего, как рациональные средства борьбы за власть», начинает «технично эксплуатировать предрассудки». Именно такова природа, так называемого исламского, вернее, квази-исламского фанатизма, ужас встречи с которым все человечество пережило 11 сентября 2001 г. Исламский ученый из Казахстана Али Апшерони пишет, что фанатизм - это «нелепая ярость людей, которых ослепила злоба»</w:t>
      </w:r>
      <w:r>
        <w:rPr>
          <w:rStyle w:val="a7"/>
        </w:rPr>
        <w:footnoteReference w:id="147"/>
      </w:r>
      <w:r>
        <w:t>, он подчеркивает, что фанатик «обычно не ведает, что творит, вменяя в заслугу себе то, что делает гадости и поступает неправосудно... его поразительная твердолобость, помноженная на неверно понятое им учение Ислама... очень скоро приводят фанатика к тому, что он просто теряется в темном лабиринте дикого невежества»</w:t>
      </w:r>
      <w:r>
        <w:rPr>
          <w:rStyle w:val="a7"/>
        </w:rPr>
        <w:footnoteReference w:id="148"/>
      </w:r>
      <w:r>
        <w:t>.</w:t>
      </w:r>
    </w:p>
    <w:p w:rsidR="008B0C3F" w:rsidRDefault="008B0C3F" w:rsidP="00093F57">
      <w:pPr>
        <w:ind w:firstLine="709"/>
        <w:jc w:val="both"/>
      </w:pPr>
      <w:r>
        <w:t>Необходимо понимать, что фанатизм сегодня дает о себе знать не только в исламском мире. Разумеется, в условиях современного общества у адептов фанатизма, как правило, хотя и не всегда (вспомним Мартина Лютера Кинга и отца Александра Меня!), нет возможности убивать или сжигать на кострах во имя своего представления об истине, однако, и к этой ситуации они легко приспосабливаются, переходя в сферу СМИ, в газеты, радио, в особенности, в Интернет, где в форумах и чатах зачастую формируется настоящая зона ненависти. Фанатик, вернее, зараженный бациллой фанатизма неофит, начинает выявлять и разоблачать «врагов» и, прежде всего, еретиков: католиков, протестантов и т.д., борется с культурой, создает не только вокруг себя, но и в целом в обществе накаленную обстановку страха, нетерпимости и ересефобий.</w:t>
      </w:r>
    </w:p>
    <w:p w:rsidR="008B0C3F" w:rsidRDefault="008B0C3F" w:rsidP="00093F57">
      <w:pPr>
        <w:ind w:firstLine="709"/>
        <w:jc w:val="both"/>
      </w:pPr>
      <w:r>
        <w:t>Удивительно, что нечто подобное предвидела еще в марте 1936г. мать Мария (Скобцова), православная монахиня, философ и поэтесса, погибшая в фашистском концлагере за то, что в оккупированном гитлеровцами Париже спасала евреев. Она считала, что религия в России непременно возродится, но тогда в Церковь естественно придут люди, воспитанные советской властью. «Сначала они, - продолжает мать Мария, - в качестве очень жадных и восприимчивых слушателей будут изучать различные точки зрения, воспринимать проблемы, посещать богослужения и т.п. А в какую-то минуту, почувствовав себя, наконец, церковными людьми по-настоящему, по полной своей неподготовленности к антиномическому мышлению, они скажут: вот по этому вопросу существует несколько мнений - какое из них истинно? Потому что несколько одновременно истинными быть не могут. А если вот такое-то истинное, то остальные подлежат истреблению, как ложные. ...Шаржируя, можно сказать, что за неправильно положенное крестное знамение они будут штрафовать, а за отказ от исповеди ссылать на Соловки»</w:t>
      </w:r>
      <w:r>
        <w:rPr>
          <w:rStyle w:val="a7"/>
        </w:rPr>
        <w:footnoteReference w:id="149"/>
      </w:r>
      <w:r>
        <w:t>.</w:t>
      </w:r>
    </w:p>
    <w:p w:rsidR="008B0C3F" w:rsidRDefault="008B0C3F" w:rsidP="00093F57">
      <w:pPr>
        <w:ind w:firstLine="709"/>
        <w:jc w:val="both"/>
      </w:pPr>
      <w:r>
        <w:t>Советская идеология, если так можно выразиться, канонизировала насилие и несвободу. Человек, воспитанный советской школой, в новых условиях, воспринимая традиционные ценности, как религиозные, так и политические, впитывая их в себя и восхищаясь ими, очень быстро начинает защищать их, используя ту самую методику, которую он усвоил, выражаясь фигурально, из газеты «Правда»: врага необходимо найти, разоблачить, обезвредить и уничтожить. Врагом же в этой ситуации оказывается каждый, кто представляется этому человеку инакомыслящим. Таким образом, религиозный фанатизм, всегда выраставший из стремления защитить старое, традиционное, освященное временем и памятью о прошлом, в постсоветской реальности обретает новое дыхание.</w:t>
      </w:r>
    </w:p>
    <w:p w:rsidR="008B0C3F" w:rsidRDefault="008B0C3F" w:rsidP="00093F57">
      <w:pPr>
        <w:ind w:firstLine="709"/>
        <w:jc w:val="both"/>
      </w:pPr>
      <w:r>
        <w:t xml:space="preserve">При этом нужно помнить, что фанатизм (вопреки общепринятому мнению) не нуждается даже в сильной личности, но только в «сильной» идее, которая быстро овладевает массами. Так было, например, с истерической кампанией, развязанной вокруг ИНН, провозглашенного числом Антихриста, когда на околоцерковное общество, заведенное разного рода листовками, прокламациями и проповедями малообразованных или же, наоборот, «технологически» продвинутых и преследовавших некие собственные цели священников, уже не действовали обращения ни Святейшего Патриарха, ни одного из старейших священнослужителей России известного отца  Иоанна (Крестьянкина). </w:t>
      </w:r>
    </w:p>
    <w:p w:rsidR="008B0C3F" w:rsidRDefault="008B0C3F" w:rsidP="00093F57">
      <w:pPr>
        <w:ind w:firstLine="709"/>
        <w:jc w:val="both"/>
      </w:pPr>
      <w:r>
        <w:t>Вспышки фанатизма приводят к весьма серьезным последствиям, о которых предупреждал еще Вольтер, когда писал, что фанатизм «разрывает все связи в обществе»</w:t>
      </w:r>
      <w:r>
        <w:rPr>
          <w:rStyle w:val="a7"/>
        </w:rPr>
        <w:footnoteReference w:id="150"/>
      </w:r>
      <w:r>
        <w:t>, иными словами, обладает огромной деструктивной силой, разрушающей общество.</w:t>
      </w:r>
      <w:r>
        <w:br/>
        <w:t>Что же представляет собою ответ одного из московских священников на вопрос радиослушательницы о том, что делать жителям города, в котором баптисты построили молитвенный дом, если не типичный пример разжигания фанатизма и межрелигиозной вражды.  На этот вопрос священник отвечает, что им надо набирать побольше камней и идти бить окна у баптистов, пока они сами не уберутся оттуда. Имеет ли этот ответ хотя бы что-то общее с Православием, которое во всем мире известно как религия жертвенной любви?</w:t>
      </w:r>
    </w:p>
    <w:p w:rsidR="008B0C3F" w:rsidRDefault="008B0C3F" w:rsidP="00093F57">
      <w:pPr>
        <w:ind w:firstLine="709"/>
        <w:jc w:val="both"/>
      </w:pPr>
      <w:r>
        <w:t>Где можно найти выход из создавшейся ситуации? Фанатики, односторонне понимая терпимость, ратуют за справедливость лишь по отношению к себе. Об этой же особенности фанатизма говорил Н.А. Бердяев, указывая на то, что фанатику всегда присущ эгоцентризм. «Вера фанатика, его беззаветная и бескорыстная преданность идее нисколько не помогает ему преодолеть эгоцентризм... фанатик какой-либо ортодоксии отождествляет свою идею, свою истину с собой»</w:t>
      </w:r>
      <w:r>
        <w:rPr>
          <w:rStyle w:val="a7"/>
        </w:rPr>
        <w:footnoteReference w:id="151"/>
      </w:r>
      <w:r>
        <w:t>. Отсюда Бердяев делает чрезвычайно важный вывод: «Эгоцентризм фанатика ... выражается в том, что он не видит человеческой личности, невнимателен к личному человеческому пути»</w:t>
      </w:r>
      <w:r>
        <w:rPr>
          <w:rStyle w:val="a7"/>
        </w:rPr>
        <w:footnoteReference w:id="152"/>
      </w:r>
      <w:r>
        <w:t>.</w:t>
      </w:r>
    </w:p>
    <w:p w:rsidR="00B879D8" w:rsidRDefault="008B0C3F" w:rsidP="00093F57">
      <w:pPr>
        <w:ind w:firstLine="709"/>
        <w:jc w:val="both"/>
      </w:pPr>
      <w:r>
        <w:t>Об этом же пишет и православный священник из Киева отец Андрей Дудченко. «Фанатизм несовместим с подлинной верой во Христа. Очень легко, - говорит отец Андрей, - закидать противника камнями, очень легко считать, что для спасения необходимо сделать всего лишь тот или иной набор поступков, будь это самосожжение или смерть от истощения, исполнение директив руководителя или, напротив, руководство своими последователями. Гораздо сложнее жить во Христе. Сложнее быть чутким, сложнее прислушиваться к братьям по вере и к тем ближним, которых Господь сегодня посылает мне навстречу. Но именно такой, смиренной, подлинной любви Христовой и жаждет от Церкви и христиан современный мир»</w:t>
      </w:r>
      <w:r>
        <w:rPr>
          <w:rStyle w:val="a7"/>
        </w:rPr>
        <w:footnoteReference w:id="153"/>
      </w:r>
      <w:r>
        <w:t>.</w:t>
      </w:r>
    </w:p>
    <w:p w:rsidR="00A85748" w:rsidRDefault="00A85748" w:rsidP="00093F57">
      <w:pPr>
        <w:ind w:firstLine="709"/>
        <w:jc w:val="both"/>
      </w:pPr>
    </w:p>
    <w:p w:rsidR="00A85748" w:rsidRDefault="00A85748" w:rsidP="00093F57">
      <w:pPr>
        <w:ind w:firstLine="709"/>
        <w:jc w:val="both"/>
      </w:pPr>
    </w:p>
    <w:p w:rsidR="00A85748" w:rsidRPr="002D7F74" w:rsidRDefault="00A85748" w:rsidP="00A85748">
      <w:pPr>
        <w:jc w:val="center"/>
        <w:rPr>
          <w:sz w:val="32"/>
          <w:szCs w:val="32"/>
        </w:rPr>
      </w:pPr>
      <w:r>
        <w:rPr>
          <w:sz w:val="32"/>
          <w:szCs w:val="32"/>
        </w:rPr>
        <w:t>Х</w:t>
      </w:r>
      <w:r w:rsidRPr="002D7F74">
        <w:rPr>
          <w:sz w:val="32"/>
          <w:szCs w:val="32"/>
        </w:rPr>
        <w:t>ристианск</w:t>
      </w:r>
      <w:r>
        <w:rPr>
          <w:sz w:val="32"/>
          <w:szCs w:val="32"/>
        </w:rPr>
        <w:t>ая</w:t>
      </w:r>
      <w:r w:rsidRPr="002D7F74">
        <w:rPr>
          <w:sz w:val="32"/>
          <w:szCs w:val="32"/>
        </w:rPr>
        <w:t xml:space="preserve"> апологет</w:t>
      </w:r>
      <w:r>
        <w:rPr>
          <w:sz w:val="32"/>
          <w:szCs w:val="32"/>
        </w:rPr>
        <w:t>ика и проблема предвзятости</w:t>
      </w:r>
    </w:p>
    <w:p w:rsidR="00A85748" w:rsidRPr="002D7F74" w:rsidRDefault="00A85748" w:rsidP="00A85748">
      <w:pPr>
        <w:jc w:val="center"/>
      </w:pPr>
    </w:p>
    <w:p w:rsidR="00A85748" w:rsidRPr="002D7F74" w:rsidRDefault="00A85748" w:rsidP="00A85748">
      <w:pPr>
        <w:autoSpaceDE w:val="0"/>
        <w:autoSpaceDN w:val="0"/>
        <w:adjustRightInd w:val="0"/>
        <w:jc w:val="right"/>
      </w:pPr>
      <w:r w:rsidRPr="002D7F74">
        <w:t xml:space="preserve">Быть  лицеприятным – </w:t>
      </w:r>
    </w:p>
    <w:p w:rsidR="00A85748" w:rsidRPr="002D7F74" w:rsidRDefault="00A85748" w:rsidP="00A85748">
      <w:pPr>
        <w:autoSpaceDE w:val="0"/>
        <w:autoSpaceDN w:val="0"/>
        <w:adjustRightInd w:val="0"/>
        <w:jc w:val="right"/>
      </w:pPr>
      <w:r w:rsidRPr="002D7F74">
        <w:t>нехорошо:  такой  человек и за</w:t>
      </w:r>
    </w:p>
    <w:p w:rsidR="00A85748" w:rsidRPr="002D7F74" w:rsidRDefault="00A85748" w:rsidP="00A85748">
      <w:pPr>
        <w:autoSpaceDE w:val="0"/>
        <w:autoSpaceDN w:val="0"/>
        <w:adjustRightInd w:val="0"/>
        <w:jc w:val="right"/>
      </w:pPr>
      <w:r w:rsidRPr="002D7F74">
        <w:t xml:space="preserve">кусок хлеба сделает неправду. </w:t>
      </w:r>
    </w:p>
    <w:p w:rsidR="00A85748" w:rsidRPr="002D7F74" w:rsidRDefault="00A85748" w:rsidP="00A85748">
      <w:pPr>
        <w:autoSpaceDE w:val="0"/>
        <w:autoSpaceDN w:val="0"/>
        <w:adjustRightInd w:val="0"/>
        <w:jc w:val="right"/>
      </w:pPr>
      <w:r w:rsidRPr="002D7F74">
        <w:t>Прит.28:21.</w:t>
      </w:r>
    </w:p>
    <w:p w:rsidR="00A85748" w:rsidRPr="002D7F74" w:rsidRDefault="00A85748" w:rsidP="00A85748">
      <w:pPr>
        <w:autoSpaceDE w:val="0"/>
        <w:autoSpaceDN w:val="0"/>
        <w:adjustRightInd w:val="0"/>
      </w:pPr>
    </w:p>
    <w:p w:rsidR="00A85748" w:rsidRPr="002D7F74" w:rsidRDefault="00A85748" w:rsidP="00A85748">
      <w:pPr>
        <w:jc w:val="both"/>
      </w:pPr>
      <w:r w:rsidRPr="002D7F74">
        <w:tab/>
      </w:r>
      <w:r>
        <w:t>Светские религиоведы</w:t>
      </w:r>
      <w:r w:rsidRPr="002D7F74">
        <w:rPr>
          <w:rStyle w:val="a7"/>
        </w:rPr>
        <w:footnoteReference w:id="154"/>
      </w:r>
      <w:r>
        <w:t xml:space="preserve"> и философы</w:t>
      </w:r>
      <w:r w:rsidRPr="002D7F74">
        <w:t xml:space="preserve">, </w:t>
      </w:r>
      <w:r>
        <w:t xml:space="preserve">имеющие </w:t>
      </w:r>
      <w:r w:rsidRPr="002D7F74">
        <w:t>мировоззренческую позицию</w:t>
      </w:r>
      <w:r>
        <w:t xml:space="preserve"> отличную от христианской</w:t>
      </w:r>
      <w:r w:rsidRPr="002D7F74">
        <w:t xml:space="preserve">, </w:t>
      </w:r>
      <w:r>
        <w:t>часто упрекают христианских апологетов</w:t>
      </w:r>
      <w:r w:rsidRPr="002D7F74">
        <w:rPr>
          <w:rStyle w:val="a7"/>
          <w:i/>
          <w:iCs/>
        </w:rPr>
        <w:footnoteReference w:id="155"/>
      </w:r>
      <w:r>
        <w:t xml:space="preserve">  в </w:t>
      </w:r>
      <w:r w:rsidRPr="002D7F74">
        <w:t xml:space="preserve"> «предвзятом» и «тенденциозном»</w:t>
      </w:r>
      <w:r w:rsidRPr="002D7F74">
        <w:rPr>
          <w:rStyle w:val="a7"/>
        </w:rPr>
        <w:footnoteReference w:id="156"/>
      </w:r>
      <w:r w:rsidRPr="002D7F74">
        <w:t xml:space="preserve"> отношении к сектам.</w:t>
      </w:r>
      <w:r w:rsidRPr="002D7F74">
        <w:rPr>
          <w:i/>
          <w:iCs/>
        </w:rPr>
        <w:t xml:space="preserve"> </w:t>
      </w:r>
      <w:r w:rsidRPr="002D7F74">
        <w:t>Некоторые сектозащитники утверждают</w:t>
      </w:r>
      <w:r>
        <w:t>,</w:t>
      </w:r>
      <w:r w:rsidRPr="002D7F74">
        <w:t xml:space="preserve"> что «предвзятость» христиан не дает </w:t>
      </w:r>
      <w:r>
        <w:t xml:space="preserve">им </w:t>
      </w:r>
      <w:r w:rsidRPr="002D7F74">
        <w:t>возможности объективно оценивать феномен сектантства</w:t>
      </w:r>
      <w:r w:rsidRPr="002D7F74">
        <w:rPr>
          <w:rStyle w:val="a7"/>
        </w:rPr>
        <w:footnoteReference w:id="157"/>
      </w:r>
      <w:r>
        <w:t>, причем корень этой «предвзятости» видится в самой принадлежности апологетов к христианству.</w:t>
      </w:r>
      <w:r w:rsidRPr="002D7F74">
        <w:t xml:space="preserve"> </w:t>
      </w:r>
      <w:r>
        <w:t xml:space="preserve">Возможна ли такая постановка вопроса? </w:t>
      </w:r>
      <w:r w:rsidRPr="002D7F74">
        <w:t>Попытаемся разобраться.</w:t>
      </w:r>
    </w:p>
    <w:p w:rsidR="00A85748" w:rsidRPr="002D7F74" w:rsidRDefault="00A85748" w:rsidP="00A85748">
      <w:pPr>
        <w:jc w:val="both"/>
      </w:pPr>
      <w:r w:rsidRPr="002D7F74">
        <w:tab/>
        <w:t>Религиоведение</w:t>
      </w:r>
      <w:r w:rsidRPr="002D7F74">
        <w:rPr>
          <w:rStyle w:val="a7"/>
        </w:rPr>
        <w:footnoteReference w:id="158"/>
      </w:r>
      <w:r w:rsidRPr="002D7F74">
        <w:t xml:space="preserve"> является наукой. Наука</w:t>
      </w:r>
      <w:r w:rsidRPr="002D7F74">
        <w:rPr>
          <w:rStyle w:val="a7"/>
        </w:rPr>
        <w:footnoteReference w:id="159"/>
      </w:r>
      <w:r w:rsidRPr="002D7F74">
        <w:t xml:space="preserve"> ставит своей целью выработку объективных, систематизированных и обоснованных знаний о мире. Для того</w:t>
      </w:r>
      <w:r>
        <w:t>,</w:t>
      </w:r>
      <w:r w:rsidRPr="002D7F74">
        <w:t xml:space="preserve"> чтобы наука могла достичь поставленных перед собой целей, она применяет научную методологию. Методология  - это </w:t>
      </w:r>
      <w:r w:rsidRPr="002D7F74">
        <w:rPr>
          <w:i/>
          <w:iCs/>
        </w:rPr>
        <w:t>«учение о нематериальных средствах познания и преобразования действительности»</w:t>
      </w:r>
      <w:r w:rsidRPr="002D7F74">
        <w:rPr>
          <w:rStyle w:val="a7"/>
          <w:i/>
          <w:iCs/>
        </w:rPr>
        <w:footnoteReference w:id="160"/>
      </w:r>
      <w:r w:rsidRPr="002D7F74">
        <w:rPr>
          <w:i/>
          <w:iCs/>
        </w:rPr>
        <w:t xml:space="preserve">, </w:t>
      </w:r>
      <w:r w:rsidRPr="002D7F74">
        <w:t xml:space="preserve"> также методология – это </w:t>
      </w:r>
      <w:r w:rsidRPr="002D7F74">
        <w:rPr>
          <w:i/>
          <w:iCs/>
        </w:rPr>
        <w:t>«совокупность познавательных средств, методов, приемов, используемых в какой-либо науке»</w:t>
      </w:r>
      <w:r w:rsidRPr="002D7F74">
        <w:rPr>
          <w:rStyle w:val="a7"/>
          <w:i/>
          <w:iCs/>
        </w:rPr>
        <w:footnoteReference w:id="161"/>
      </w:r>
      <w:r w:rsidRPr="002D7F74">
        <w:t>. Если религиоведение –  наука, то христианство –  мировоззрение. Например, для светских религиоведов христианство - это одна из форм религиозной идеологии, но</w:t>
      </w:r>
      <w:r>
        <w:t>,</w:t>
      </w:r>
      <w:r w:rsidRPr="002D7F74">
        <w:t xml:space="preserve"> по утверждениям самих ученых</w:t>
      </w:r>
      <w:r>
        <w:t>,</w:t>
      </w:r>
      <w:r w:rsidRPr="002D7F74">
        <w:t xml:space="preserve"> идеология принципиальным образом отличается от науки</w:t>
      </w:r>
      <w:r w:rsidRPr="002D7F74">
        <w:rPr>
          <w:i/>
          <w:iCs/>
        </w:rPr>
        <w:t>,</w:t>
      </w:r>
      <w:r w:rsidRPr="002D7F74">
        <w:t xml:space="preserve"> наука решает  задачи теоретико-познавательного характера, а идеология имеет социально-практические функции</w:t>
      </w:r>
      <w:r w:rsidRPr="002D7F74">
        <w:rPr>
          <w:rStyle w:val="a7"/>
          <w:i/>
          <w:iCs/>
        </w:rPr>
        <w:footnoteReference w:id="162"/>
      </w:r>
      <w:r w:rsidRPr="002D7F74">
        <w:t xml:space="preserve">. Наука  </w:t>
      </w:r>
      <w:r>
        <w:t>накапливает, систематизирует знания об окружающем мире и стремится его преобразовать</w:t>
      </w:r>
      <w:r w:rsidRPr="002D7F74">
        <w:t xml:space="preserve">, мировоззрение </w:t>
      </w:r>
      <w:r>
        <w:t>выражает восприятие этого мира</w:t>
      </w:r>
      <w:r w:rsidRPr="002D7F74">
        <w:t>. Именно поэтому ученые</w:t>
      </w:r>
      <w:r>
        <w:t>, имеющие</w:t>
      </w:r>
      <w:r w:rsidRPr="002D7F74">
        <w:t xml:space="preserve"> разны</w:t>
      </w:r>
      <w:r>
        <w:t>е</w:t>
      </w:r>
      <w:r w:rsidRPr="002D7F74">
        <w:t xml:space="preserve"> мировоззренчески</w:t>
      </w:r>
      <w:r>
        <w:t>е</w:t>
      </w:r>
      <w:r w:rsidRPr="002D7F74">
        <w:t xml:space="preserve"> позици</w:t>
      </w:r>
      <w:r>
        <w:t>и,</w:t>
      </w:r>
      <w:r w:rsidRPr="002D7F74">
        <w:t xml:space="preserve"> могут заниматься одними и теми же научными дисциплинами. Один ученый не может обвинить в предвзятости другого ученого только на основании того</w:t>
      </w:r>
      <w:r>
        <w:t>,</w:t>
      </w:r>
      <w:r w:rsidRPr="002D7F74">
        <w:t xml:space="preserve"> что </w:t>
      </w:r>
      <w:r>
        <w:t>последний</w:t>
      </w:r>
      <w:r w:rsidRPr="002D7F74">
        <w:t xml:space="preserve"> придерживается</w:t>
      </w:r>
      <w:r>
        <w:t xml:space="preserve"> мировоззренческой системы,</w:t>
      </w:r>
      <w:r w:rsidRPr="002D7F74">
        <w:t xml:space="preserve"> отличной о</w:t>
      </w:r>
      <w:r>
        <w:t xml:space="preserve">т </w:t>
      </w:r>
      <w:r w:rsidRPr="002D7F74">
        <w:t xml:space="preserve">его </w:t>
      </w:r>
      <w:r>
        <w:t>собственной</w:t>
      </w:r>
      <w:r w:rsidRPr="002D7F74">
        <w:t xml:space="preserve">, для этого он должен доказать несостоятельность его </w:t>
      </w:r>
      <w:r>
        <w:t>научной аргументации</w:t>
      </w:r>
      <w:r w:rsidRPr="002D7F74">
        <w:t xml:space="preserve">. Никому не придет в голову обвинить физика в профессиональной несостоятельности на том основании, что он христианин, почему же за христианскими апологетами отвергают право на научный анализ сектантства только </w:t>
      </w:r>
      <w:r>
        <w:t>потому</w:t>
      </w:r>
      <w:r w:rsidRPr="002D7F74">
        <w:t>, что они христиане? И если эта логика верна, почему те же «объективные» религиоведы и прочие защитники сектантства не отрицают за се</w:t>
      </w:r>
      <w:r>
        <w:t xml:space="preserve">ктантами право оценивать </w:t>
      </w:r>
      <w:r w:rsidRPr="002D7F74">
        <w:t xml:space="preserve"> христианство на том основании</w:t>
      </w:r>
      <w:r>
        <w:t>,</w:t>
      </w:r>
      <w:r w:rsidRPr="002D7F74">
        <w:t xml:space="preserve"> что они не христиане? Нет ли тут двойных стандартов? </w:t>
      </w:r>
    </w:p>
    <w:p w:rsidR="00A85748" w:rsidRPr="002D7F74" w:rsidRDefault="00A85748" w:rsidP="00A85748">
      <w:pPr>
        <w:jc w:val="both"/>
      </w:pPr>
      <w:r w:rsidRPr="002D7F74">
        <w:tab/>
        <w:t xml:space="preserve">Если мы откроем Конституцию РФ, то можем там прочитать, что Россия является </w:t>
      </w:r>
      <w:r w:rsidRPr="002D7F74">
        <w:rPr>
          <w:i/>
          <w:iCs/>
        </w:rPr>
        <w:t>«светским государством»</w:t>
      </w:r>
      <w:r w:rsidRPr="002D7F74">
        <w:rPr>
          <w:rStyle w:val="a7"/>
          <w:i/>
          <w:iCs/>
        </w:rPr>
        <w:footnoteReference w:id="163"/>
      </w:r>
      <w:r w:rsidRPr="002D7F74">
        <w:rPr>
          <w:i/>
          <w:iCs/>
        </w:rPr>
        <w:t>,</w:t>
      </w:r>
      <w:r w:rsidRPr="002D7F74">
        <w:t xml:space="preserve"> </w:t>
      </w:r>
      <w:r>
        <w:t xml:space="preserve">но </w:t>
      </w:r>
      <w:r w:rsidRPr="002D7F74">
        <w:t xml:space="preserve">означает ли это, что она является атеистическим государством? Нет, так как атеизм </w:t>
      </w:r>
      <w:r>
        <w:t>представляет собой</w:t>
      </w:r>
      <w:r w:rsidRPr="002D7F74">
        <w:t xml:space="preserve"> одн</w:t>
      </w:r>
      <w:r>
        <w:t>у</w:t>
      </w:r>
      <w:r w:rsidRPr="002D7F74">
        <w:t xml:space="preserve"> из форм идеологии, а в России</w:t>
      </w:r>
      <w:r>
        <w:t>,</w:t>
      </w:r>
      <w:r w:rsidRPr="002D7F74">
        <w:t xml:space="preserve"> согласно Конституции</w:t>
      </w:r>
      <w:r>
        <w:t>,</w:t>
      </w:r>
      <w:r w:rsidRPr="002D7F74">
        <w:t xml:space="preserve"> </w:t>
      </w:r>
      <w:r w:rsidRPr="002D7F74">
        <w:rPr>
          <w:i/>
          <w:iCs/>
        </w:rPr>
        <w:t>«признается идеологическое многообразие…  Никакая идеология не может устанавливаться в качестве государственной или обязательной»</w:t>
      </w:r>
      <w:r w:rsidRPr="002D7F74">
        <w:rPr>
          <w:rStyle w:val="a7"/>
          <w:i/>
          <w:iCs/>
        </w:rPr>
        <w:footnoteReference w:id="164"/>
      </w:r>
      <w:r w:rsidRPr="002D7F74">
        <w:t xml:space="preserve">. </w:t>
      </w:r>
      <w:r w:rsidRPr="002D7F74">
        <w:tab/>
      </w:r>
      <w:r>
        <w:t xml:space="preserve">Таким образом, </w:t>
      </w:r>
      <w:r w:rsidRPr="002D7F74">
        <w:t>человек</w:t>
      </w:r>
      <w:r>
        <w:t>, придерживающийся</w:t>
      </w:r>
      <w:r w:rsidRPr="002D7F74">
        <w:t xml:space="preserve"> материализм</w:t>
      </w:r>
      <w:r>
        <w:t>а</w:t>
      </w:r>
      <w:r w:rsidRPr="002D7F74">
        <w:t xml:space="preserve"> или ино</w:t>
      </w:r>
      <w:r>
        <w:t>го мировоззрения</w:t>
      </w:r>
      <w:r w:rsidRPr="002D7F74">
        <w:t xml:space="preserve">, не имеет </w:t>
      </w:r>
      <w:r>
        <w:t>привилегий</w:t>
      </w:r>
      <w:r w:rsidRPr="002D7F74">
        <w:t xml:space="preserve"> по сравнению с человеком, </w:t>
      </w:r>
      <w:r>
        <w:t>исповедующим христианство</w:t>
      </w:r>
      <w:r w:rsidRPr="002D7F74">
        <w:t>.</w:t>
      </w:r>
    </w:p>
    <w:p w:rsidR="00A85748" w:rsidRPr="002D7F74" w:rsidRDefault="00A85748" w:rsidP="00A85748">
      <w:pPr>
        <w:ind w:firstLine="708"/>
        <w:jc w:val="both"/>
      </w:pPr>
      <w:r w:rsidRPr="002D7F74">
        <w:t>Сектантство – это, прежде всего</w:t>
      </w:r>
      <w:r>
        <w:t>,</w:t>
      </w:r>
      <w:r w:rsidRPr="002D7F74">
        <w:t xml:space="preserve"> проблема мировоззренческого </w:t>
      </w:r>
      <w:r>
        <w:t>характера</w:t>
      </w:r>
      <w:r w:rsidRPr="002D7F74">
        <w:t>.</w:t>
      </w:r>
      <w:r>
        <w:t xml:space="preserve"> И любой образованный человек</w:t>
      </w:r>
      <w:r w:rsidRPr="002D7F74">
        <w:t xml:space="preserve"> путем сравнительного богословского или религиоведческого исследования христианского вероучения и учений сект, имеет полное право</w:t>
      </w:r>
      <w:r w:rsidRPr="002D7F74">
        <w:rPr>
          <w:rStyle w:val="a7"/>
        </w:rPr>
        <w:footnoteReference w:id="165"/>
      </w:r>
      <w:r w:rsidRPr="002D7F74">
        <w:t xml:space="preserve">, делать </w:t>
      </w:r>
      <w:r>
        <w:t>выводы</w:t>
      </w:r>
      <w:r w:rsidRPr="002D7F74">
        <w:t xml:space="preserve"> </w:t>
      </w:r>
      <w:r>
        <w:t xml:space="preserve">о том, </w:t>
      </w:r>
      <w:r w:rsidRPr="002D7F74">
        <w:t xml:space="preserve">насколько они соотносятся друг с другом. </w:t>
      </w:r>
      <w:r>
        <w:t xml:space="preserve">Сама возможность констатации отличий христианства и сект еще не несет в себе предвзятости. </w:t>
      </w:r>
      <w:r w:rsidRPr="002D7F74">
        <w:t>Например, если христианин утверждает</w:t>
      </w:r>
      <w:r>
        <w:t>,</w:t>
      </w:r>
      <w:r w:rsidRPr="002D7F74">
        <w:t xml:space="preserve"> что ересь арианства, которую  исповедуют «Свидетели Иеговы»</w:t>
      </w:r>
      <w:r>
        <w:t>,</w:t>
      </w:r>
      <w:r w:rsidRPr="002D7F74">
        <w:t xml:space="preserve"> была отвергнута еще на Первом Вселенском Соборе</w:t>
      </w:r>
      <w:r w:rsidRPr="002D7F74">
        <w:rPr>
          <w:rStyle w:val="a7"/>
        </w:rPr>
        <w:footnoteReference w:id="166"/>
      </w:r>
      <w:r w:rsidRPr="002D7F74">
        <w:t xml:space="preserve">, то это факт, а не предвзятое суждение. Если христианин утверждает, что толкование </w:t>
      </w:r>
      <w:r>
        <w:t>теософами</w:t>
      </w:r>
      <w:r w:rsidRPr="002D7F74">
        <w:rPr>
          <w:rStyle w:val="a7"/>
        </w:rPr>
        <w:footnoteReference w:id="167"/>
      </w:r>
      <w:r>
        <w:t xml:space="preserve"> </w:t>
      </w:r>
      <w:r w:rsidRPr="002D7F74">
        <w:t xml:space="preserve">догмата о Пресвятой Троице  не имеет никакого отношения к христианству, то это тоже факт, констатация которого не несет в себе ничего антинаучного. И если на основании данных фактов делается вывод </w:t>
      </w:r>
      <w:r>
        <w:t xml:space="preserve">о том, </w:t>
      </w:r>
      <w:r w:rsidRPr="002D7F74">
        <w:t>что те же теософы или «Свидетели Иеговы» не имеют никакого отношения к христианству, то в чем же здесь вина христиан?</w:t>
      </w:r>
    </w:p>
    <w:p w:rsidR="00A85748" w:rsidRPr="002D7F74" w:rsidRDefault="00A85748" w:rsidP="00A85748">
      <w:pPr>
        <w:ind w:firstLine="708"/>
        <w:jc w:val="both"/>
      </w:pPr>
      <w:r w:rsidRPr="002D7F74">
        <w:t xml:space="preserve">В Священном Писании сказано: </w:t>
      </w:r>
      <w:r w:rsidRPr="002D7F74">
        <w:rPr>
          <w:i/>
          <w:iCs/>
        </w:rPr>
        <w:t>«… [будьте] всегда готовы всякому, требующему у вас отчета в вашем уповании, дать ответ с кротостью и благоговением</w:t>
      </w:r>
      <w:r>
        <w:rPr>
          <w:i/>
          <w:iCs/>
        </w:rPr>
        <w:t>»</w:t>
      </w:r>
      <w:r w:rsidRPr="002D7F74">
        <w:rPr>
          <w:i/>
          <w:iCs/>
        </w:rPr>
        <w:t xml:space="preserve"> (1Пет.3:15).</w:t>
      </w:r>
      <w:r w:rsidRPr="002D7F74">
        <w:t xml:space="preserve"> Это означает, что христианин должен знать христианское вероучение и уметь его отстаивать. Апостол Павел призывал христиан: </w:t>
      </w:r>
      <w:r w:rsidRPr="002D7F74">
        <w:rPr>
          <w:i/>
          <w:iCs/>
        </w:rPr>
        <w:t>«Негодных же и бабьих басен отвращайся, а упражняй себя в благочестии» (1Тим.4:7).</w:t>
      </w:r>
      <w:r w:rsidRPr="002D7F74">
        <w:t xml:space="preserve"> Чтобы отвращаться от «бабьих басен» </w:t>
      </w:r>
      <w:r>
        <w:t xml:space="preserve">и </w:t>
      </w:r>
      <w:r w:rsidRPr="002D7F74">
        <w:t>отделять «плевелы» от «</w:t>
      </w:r>
      <w:r>
        <w:t>доброго семени</w:t>
      </w:r>
      <w:r w:rsidRPr="002D7F74">
        <w:t>»</w:t>
      </w:r>
      <w:r w:rsidRPr="00211F59">
        <w:t xml:space="preserve"> </w:t>
      </w:r>
      <w:r>
        <w:t>(Мф.13:37-38), тоже</w:t>
      </w:r>
      <w:r w:rsidRPr="002D7F74">
        <w:t xml:space="preserve">  необходимо знать собственную веру</w:t>
      </w:r>
      <w:r>
        <w:t>.</w:t>
      </w:r>
      <w:r w:rsidRPr="002D7F74">
        <w:t xml:space="preserve"> Поэтому, если христианский апологет не нарушает такие научные принципы</w:t>
      </w:r>
      <w:r w:rsidRPr="002D7F74">
        <w:rPr>
          <w:rStyle w:val="a7"/>
        </w:rPr>
        <w:footnoteReference w:id="168"/>
      </w:r>
      <w:r w:rsidRPr="002D7F74">
        <w:t>, как объективность рассмотрения предмета, принцип конкретности, принцип всесторонности рассмотрения и принцип историзма, то его подход не менее научен,</w:t>
      </w:r>
      <w:r>
        <w:t xml:space="preserve"> чем подход </w:t>
      </w:r>
      <w:r w:rsidRPr="002D7F74">
        <w:t>любого другого человека</w:t>
      </w:r>
      <w:r>
        <w:t>,</w:t>
      </w:r>
      <w:r w:rsidRPr="002D7F74">
        <w:t xml:space="preserve"> </w:t>
      </w:r>
      <w:r>
        <w:t xml:space="preserve">не придерживающегося </w:t>
      </w:r>
      <w:r w:rsidRPr="002D7F74">
        <w:t>христиан</w:t>
      </w:r>
      <w:r>
        <w:t>ского</w:t>
      </w:r>
      <w:r w:rsidRPr="002D7F74">
        <w:t xml:space="preserve"> мировоззрен</w:t>
      </w:r>
      <w:r>
        <w:t>ия</w:t>
      </w:r>
      <w:r w:rsidRPr="002D7F74">
        <w:t>. Если светский религиовед</w:t>
      </w:r>
      <w:r>
        <w:t xml:space="preserve"> или любой</w:t>
      </w:r>
      <w:r w:rsidRPr="002D7F74">
        <w:t xml:space="preserve"> человек</w:t>
      </w:r>
      <w:r>
        <w:t xml:space="preserve">, не исповедующий </w:t>
      </w:r>
      <w:r w:rsidRPr="002D7F74">
        <w:t>христианс</w:t>
      </w:r>
      <w:r>
        <w:t>тво</w:t>
      </w:r>
      <w:r w:rsidRPr="002D7F74">
        <w:t>, обвиняет конкретного христианского апологета в его научной несостоятельности и предвзятости, он должен доказать это</w:t>
      </w:r>
      <w:r>
        <w:t xml:space="preserve"> с помощью реальных фактов</w:t>
      </w:r>
      <w:r w:rsidRPr="002D7F74">
        <w:t xml:space="preserve">. Практически любые  обобщения от отдельных примеров к общим утверждениям, являются </w:t>
      </w:r>
      <w:r>
        <w:t xml:space="preserve">логически </w:t>
      </w:r>
      <w:r w:rsidRPr="002D7F74">
        <w:t>некорректными</w:t>
      </w:r>
      <w:r w:rsidRPr="002D7F74">
        <w:rPr>
          <w:rStyle w:val="a7"/>
        </w:rPr>
        <w:footnoteReference w:id="169"/>
      </w:r>
      <w:r>
        <w:t>. Д</w:t>
      </w:r>
      <w:r w:rsidRPr="002D7F74">
        <w:t xml:space="preserve">аже если в апологетических работах отдельных христиан обнаруживаются отдельные ошибки в </w:t>
      </w:r>
      <w:r>
        <w:t>изложении</w:t>
      </w:r>
      <w:r w:rsidRPr="002D7F74">
        <w:t xml:space="preserve"> ими учения и истории отдельных сект, то это не является достаточным условием для  вывода о «патологической» неспособности христиан к объективности в оценке феномена сект. Н</w:t>
      </w:r>
      <w:r>
        <w:t>есогласие христиан с сектантами</w:t>
      </w:r>
      <w:r w:rsidRPr="002D7F74">
        <w:t xml:space="preserve"> тож</w:t>
      </w:r>
      <w:r>
        <w:t>е не может являться признаком</w:t>
      </w:r>
      <w:r w:rsidRPr="002D7F74">
        <w:t xml:space="preserve"> научной несостоятельности</w:t>
      </w:r>
      <w:r>
        <w:t xml:space="preserve"> христианских апологетических исследований</w:t>
      </w:r>
      <w:r w:rsidRPr="002D7F74">
        <w:t xml:space="preserve">, так как критический анализ всегда лежал и лежит в основе науки. </w:t>
      </w:r>
      <w:r>
        <w:t>Если</w:t>
      </w:r>
      <w:r w:rsidRPr="002D7F74">
        <w:t xml:space="preserve"> сектанты имеют право на критический анализ</w:t>
      </w:r>
      <w:r>
        <w:t xml:space="preserve"> традиционного христианства, то</w:t>
      </w:r>
      <w:r w:rsidRPr="002D7F74">
        <w:t xml:space="preserve"> такое же право имеют и христиане. </w:t>
      </w:r>
      <w:r>
        <w:t xml:space="preserve">И </w:t>
      </w:r>
      <w:r w:rsidRPr="002D7F74">
        <w:t xml:space="preserve">проблема </w:t>
      </w:r>
      <w:r>
        <w:t>заключается</w:t>
      </w:r>
      <w:r w:rsidRPr="002D7F74">
        <w:t xml:space="preserve"> только в том</w:t>
      </w:r>
      <w:r>
        <w:t>,</w:t>
      </w:r>
      <w:r w:rsidRPr="002D7F74">
        <w:t xml:space="preserve"> насколько грамотно и научно корректно это право </w:t>
      </w:r>
      <w:r>
        <w:t xml:space="preserve">ими </w:t>
      </w:r>
      <w:r w:rsidRPr="002D7F74">
        <w:t>реализ</w:t>
      </w:r>
      <w:r>
        <w:t>уется</w:t>
      </w:r>
      <w:r w:rsidRPr="002D7F74">
        <w:t xml:space="preserve">. Христиане же придерживались и будут придерживаться </w:t>
      </w:r>
      <w:r>
        <w:t>призыва</w:t>
      </w:r>
      <w:r w:rsidRPr="002D7F74">
        <w:t xml:space="preserve">: </w:t>
      </w:r>
      <w:r w:rsidRPr="002D7F74">
        <w:rPr>
          <w:i/>
          <w:iCs/>
        </w:rPr>
        <w:t>«Мудр ли и разумен кто из вас, докажи это на самом деле добрым поведением с мудрою кротостью» (Иак.3:13).</w:t>
      </w:r>
    </w:p>
    <w:p w:rsidR="00A85748" w:rsidRDefault="00A85748" w:rsidP="00093F57">
      <w:pPr>
        <w:ind w:firstLine="709"/>
        <w:jc w:val="both"/>
      </w:pPr>
      <w:bookmarkStart w:id="0" w:name="_GoBack"/>
      <w:bookmarkEnd w:id="0"/>
    </w:p>
    <w:sectPr w:rsidR="00A85748">
      <w:footerReference w:type="default" r:id="rId7"/>
      <w:footnotePr>
        <w:pos w:val="beneathText"/>
      </w:footnotePr>
      <w:endnotePr>
        <w:numFmt w:val="decimal"/>
      </w:endnotePr>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A15" w:rsidRDefault="00E65A15">
      <w:r>
        <w:separator/>
      </w:r>
    </w:p>
  </w:endnote>
  <w:endnote w:type="continuationSeparator" w:id="0">
    <w:p w:rsidR="00E65A15" w:rsidRDefault="00E65A15">
      <w:r>
        <w:continuationSeparator/>
      </w:r>
    </w:p>
  </w:endnote>
  <w:endnote w:type="continuationNotice" w:id="1">
    <w:p w:rsidR="00E65A15" w:rsidRDefault="00E65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22" w:rsidRDefault="00665C22" w:rsidP="009755D5">
    <w:pPr>
      <w:pStyle w:val="af"/>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06FC5">
      <w:rPr>
        <w:rStyle w:val="af0"/>
        <w:noProof/>
      </w:rPr>
      <w:t>1</w:t>
    </w:r>
    <w:r>
      <w:rPr>
        <w:rStyle w:val="af0"/>
      </w:rPr>
      <w:fldChar w:fldCharType="end"/>
    </w:r>
  </w:p>
  <w:p w:rsidR="00665C22" w:rsidRDefault="00665C22">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A15" w:rsidRDefault="00E65A15">
      <w:r>
        <w:separator/>
      </w:r>
    </w:p>
  </w:footnote>
  <w:footnote w:type="continuationSeparator" w:id="0">
    <w:p w:rsidR="00E65A15" w:rsidRDefault="00E65A15">
      <w:r>
        <w:continuationSeparator/>
      </w:r>
    </w:p>
  </w:footnote>
  <w:footnote w:id="1">
    <w:p w:rsidR="00E65A15" w:rsidRDefault="008B0C3F" w:rsidP="002A6FAD">
      <w:pPr>
        <w:pStyle w:val="ab"/>
        <w:jc w:val="both"/>
      </w:pPr>
      <w:r w:rsidRPr="002A6FAD">
        <w:rPr>
          <w:rStyle w:val="a7"/>
        </w:rPr>
        <w:footnoteRef/>
      </w:r>
      <w:r w:rsidRPr="002A6FAD">
        <w:t xml:space="preserve"> Александр Дворкин. Сектоведение. Нижний Новгород, Братство во имя князя Александра Невского. </w:t>
      </w:r>
      <w:r w:rsidRPr="002A6FAD">
        <w:rPr>
          <w:lang w:val="en-US"/>
        </w:rPr>
        <w:t xml:space="preserve">2000. </w:t>
      </w:r>
      <w:r w:rsidRPr="002A6FAD">
        <w:t>С</w:t>
      </w:r>
      <w:r w:rsidRPr="002A6FAD">
        <w:rPr>
          <w:lang w:val="en-US"/>
        </w:rPr>
        <w:t>. 35.</w:t>
      </w:r>
    </w:p>
  </w:footnote>
  <w:footnote w:id="2">
    <w:p w:rsidR="00E65A15" w:rsidRDefault="008B0C3F" w:rsidP="002A6FAD">
      <w:pPr>
        <w:pStyle w:val="ab"/>
        <w:jc w:val="both"/>
      </w:pPr>
      <w:r w:rsidRPr="002A6FAD">
        <w:rPr>
          <w:rStyle w:val="a7"/>
        </w:rPr>
        <w:footnoteRef/>
      </w:r>
      <w:r w:rsidRPr="002A6FAD">
        <w:rPr>
          <w:lang w:val="en-US"/>
        </w:rPr>
        <w:t xml:space="preserve"> </w:t>
      </w:r>
      <w:r w:rsidRPr="002A6FAD">
        <w:t>Основы</w:t>
      </w:r>
      <w:r w:rsidRPr="002A6FAD">
        <w:rPr>
          <w:lang w:val="en-US"/>
        </w:rPr>
        <w:t xml:space="preserve"> </w:t>
      </w:r>
      <w:r w:rsidRPr="002A6FAD">
        <w:t>религиоведения</w:t>
      </w:r>
      <w:r w:rsidRPr="002A6FAD">
        <w:rPr>
          <w:lang w:val="en-US"/>
        </w:rPr>
        <w:t xml:space="preserve">. </w:t>
      </w:r>
      <w:r w:rsidRPr="002A6FAD">
        <w:t>М</w:t>
      </w:r>
      <w:r w:rsidRPr="002A6FAD">
        <w:rPr>
          <w:lang w:val="en-US"/>
        </w:rPr>
        <w:t xml:space="preserve">., </w:t>
      </w:r>
      <w:r w:rsidRPr="002A6FAD">
        <w:t>ВШ</w:t>
      </w:r>
      <w:r w:rsidRPr="002A6FAD">
        <w:rPr>
          <w:lang w:val="en-US"/>
        </w:rPr>
        <w:t xml:space="preserve">, 1994. </w:t>
      </w:r>
      <w:r w:rsidRPr="002A6FAD">
        <w:t>С</w:t>
      </w:r>
      <w:r w:rsidRPr="002A6FAD">
        <w:rPr>
          <w:lang w:val="en-US"/>
        </w:rPr>
        <w:t>. 60.</w:t>
      </w:r>
    </w:p>
  </w:footnote>
  <w:footnote w:id="3">
    <w:p w:rsidR="00E65A15" w:rsidRDefault="008B0C3F" w:rsidP="002A6FAD">
      <w:pPr>
        <w:pStyle w:val="ab"/>
        <w:jc w:val="both"/>
      </w:pPr>
      <w:r w:rsidRPr="002A6FAD">
        <w:rPr>
          <w:rStyle w:val="a7"/>
          <w:lang w:val="en-US"/>
        </w:rPr>
        <w:t>3</w:t>
      </w:r>
      <w:r w:rsidRPr="002A6FAD">
        <w:rPr>
          <w:lang w:val="en-US"/>
        </w:rPr>
        <w:t xml:space="preserve"> Timoty Miller. Introduction. America’s Alternative Religions, ed. 1995. Albany, NY: State University New York Press, P.1.</w:t>
      </w:r>
    </w:p>
  </w:footnote>
  <w:footnote w:id="4">
    <w:p w:rsidR="00E65A15" w:rsidRDefault="008B0C3F" w:rsidP="002A6FAD">
      <w:pPr>
        <w:pStyle w:val="ab"/>
        <w:jc w:val="both"/>
      </w:pPr>
      <w:r w:rsidRPr="002A6FAD">
        <w:rPr>
          <w:rStyle w:val="a7"/>
        </w:rPr>
        <w:footnoteRef/>
      </w:r>
      <w:r w:rsidRPr="002A6FAD">
        <w:rPr>
          <w:lang w:val="en-US"/>
        </w:rPr>
        <w:t xml:space="preserve"> </w:t>
      </w:r>
      <w:r w:rsidRPr="002A6FAD">
        <w:t>Уолтер</w:t>
      </w:r>
      <w:r w:rsidRPr="002A6FAD">
        <w:rPr>
          <w:lang w:val="en-US"/>
        </w:rPr>
        <w:t xml:space="preserve"> </w:t>
      </w:r>
      <w:r w:rsidRPr="002A6FAD">
        <w:t>Мартин</w:t>
      </w:r>
      <w:r w:rsidRPr="002A6FAD">
        <w:rPr>
          <w:lang w:val="en-US"/>
        </w:rPr>
        <w:t xml:space="preserve">. </w:t>
      </w:r>
      <w:r w:rsidRPr="002A6FAD">
        <w:t>Царство культов. СПб., Логос, 1992. С. 11.</w:t>
      </w:r>
    </w:p>
  </w:footnote>
  <w:footnote w:id="5">
    <w:p w:rsidR="00E65A15" w:rsidRDefault="008B0C3F" w:rsidP="002A6FAD">
      <w:pPr>
        <w:pStyle w:val="ab"/>
        <w:jc w:val="both"/>
      </w:pPr>
      <w:r w:rsidRPr="002A6FAD">
        <w:rPr>
          <w:rStyle w:val="a7"/>
        </w:rPr>
        <w:footnoteRef/>
      </w:r>
      <w:r w:rsidRPr="002A6FAD">
        <w:t xml:space="preserve"> Подробно позиция РПЦ и подходы к решению проблемы сектантства будут рассмотрены в работе далее.</w:t>
      </w:r>
    </w:p>
  </w:footnote>
  <w:footnote w:id="6">
    <w:p w:rsidR="00E65A15" w:rsidRDefault="008B0C3F" w:rsidP="002A6FAD">
      <w:pPr>
        <w:jc w:val="both"/>
      </w:pPr>
      <w:r w:rsidRPr="002A6FAD">
        <w:rPr>
          <w:rStyle w:val="a7"/>
          <w:i/>
          <w:iCs/>
          <w:sz w:val="20"/>
          <w:szCs w:val="20"/>
        </w:rPr>
        <w:footnoteRef/>
      </w:r>
      <w:r w:rsidRPr="002A6FAD">
        <w:rPr>
          <w:i/>
          <w:iCs/>
          <w:sz w:val="20"/>
          <w:szCs w:val="20"/>
        </w:rPr>
        <w:t xml:space="preserve"> </w:t>
      </w:r>
      <w:r w:rsidRPr="002A6FAD">
        <w:rPr>
          <w:rStyle w:val="a8"/>
          <w:i w:val="0"/>
          <w:iCs w:val="0"/>
          <w:sz w:val="20"/>
          <w:szCs w:val="20"/>
        </w:rPr>
        <w:t>http://www.religio.ru/news/6789.html</w:t>
      </w:r>
      <w:r w:rsidRPr="002A6FAD">
        <w:rPr>
          <w:i/>
          <w:iCs/>
          <w:sz w:val="20"/>
          <w:szCs w:val="20"/>
        </w:rPr>
        <w:t xml:space="preserve"> </w:t>
      </w:r>
    </w:p>
  </w:footnote>
  <w:footnote w:id="7">
    <w:p w:rsidR="00E65A15" w:rsidRDefault="008B0C3F" w:rsidP="002A6FAD">
      <w:pPr>
        <w:autoSpaceDE w:val="0"/>
        <w:autoSpaceDN w:val="0"/>
        <w:jc w:val="both"/>
      </w:pPr>
      <w:r w:rsidRPr="002A6FAD">
        <w:rPr>
          <w:rStyle w:val="a7"/>
          <w:sz w:val="20"/>
          <w:szCs w:val="20"/>
        </w:rPr>
        <w:footnoteRef/>
      </w:r>
      <w:r w:rsidRPr="002A6FAD">
        <w:rPr>
          <w:sz w:val="20"/>
          <w:szCs w:val="20"/>
        </w:rPr>
        <w:t xml:space="preserve"> Диакон Андрей Кураев. Сатанизм для интеллигенции. М., Московское подворье Свято-Троицкой Сергиевой Лавры. Отчий Дом, 1997. Т.1. С. 70.</w:t>
      </w:r>
    </w:p>
  </w:footnote>
  <w:footnote w:id="8">
    <w:p w:rsidR="00E65A15" w:rsidRDefault="008B0C3F" w:rsidP="002A6FAD">
      <w:pPr>
        <w:pStyle w:val="ab"/>
        <w:jc w:val="both"/>
      </w:pPr>
      <w:r w:rsidRPr="002A6FAD">
        <w:rPr>
          <w:rStyle w:val="a7"/>
        </w:rPr>
        <w:footnoteRef/>
      </w:r>
      <w:r w:rsidRPr="002A6FAD">
        <w:t xml:space="preserve"> Здесь термин «культ» употребляется как синоним слова «секта».</w:t>
      </w:r>
    </w:p>
  </w:footnote>
  <w:footnote w:id="9">
    <w:p w:rsidR="00E65A15" w:rsidRDefault="008B0C3F" w:rsidP="002A6FAD">
      <w:pPr>
        <w:pStyle w:val="ab"/>
        <w:jc w:val="both"/>
      </w:pPr>
      <w:r w:rsidRPr="002A6FAD">
        <w:rPr>
          <w:rStyle w:val="a7"/>
        </w:rPr>
        <w:footnoteRef/>
      </w:r>
      <w:r w:rsidRPr="002A6FAD">
        <w:t xml:space="preserve"> Далее в работе теория контроля сознания будет разобрана подробно.</w:t>
      </w:r>
    </w:p>
  </w:footnote>
  <w:footnote w:id="10">
    <w:p w:rsidR="00E65A15" w:rsidRDefault="008B0C3F" w:rsidP="002A6FAD">
      <w:pPr>
        <w:pStyle w:val="ab"/>
        <w:jc w:val="both"/>
      </w:pPr>
      <w:r w:rsidRPr="002A6FAD">
        <w:rPr>
          <w:rStyle w:val="a7"/>
        </w:rPr>
        <w:footnoteRef/>
      </w:r>
      <w:r w:rsidRPr="002A6FAD">
        <w:t xml:space="preserve"> Контроль сознания и методы подавления личности. Хрестоматия. Минск- Москва, Харвест АСТ, 2001. С</w:t>
      </w:r>
      <w:r w:rsidRPr="002A6FAD">
        <w:rPr>
          <w:lang w:val="en-US"/>
        </w:rPr>
        <w:t>. 444.</w:t>
      </w:r>
    </w:p>
  </w:footnote>
  <w:footnote w:id="11">
    <w:p w:rsidR="00E65A15" w:rsidRDefault="008B0C3F" w:rsidP="002A6FAD">
      <w:pPr>
        <w:pStyle w:val="ab"/>
        <w:jc w:val="both"/>
      </w:pPr>
      <w:r w:rsidRPr="002A6FAD">
        <w:rPr>
          <w:rStyle w:val="a7"/>
        </w:rPr>
        <w:footnoteRef/>
      </w:r>
      <w:r w:rsidRPr="002A6FAD">
        <w:rPr>
          <w:lang w:val="en-US"/>
        </w:rPr>
        <w:t xml:space="preserve">Singer Margaret Thaler  and Lalich Janja. Cults in our mindst. San-Francisco, Jossey-Bass Publishers, 1995. </w:t>
      </w:r>
      <w:r w:rsidRPr="002A6FAD">
        <w:t>Р</w:t>
      </w:r>
      <w:r w:rsidRPr="002A6FAD">
        <w:rPr>
          <w:lang w:val="en-US"/>
        </w:rPr>
        <w:t>. 7.</w:t>
      </w:r>
    </w:p>
  </w:footnote>
  <w:footnote w:id="12">
    <w:p w:rsidR="00E65A15" w:rsidRDefault="008B0C3F" w:rsidP="002A6FAD">
      <w:pPr>
        <w:pStyle w:val="ab"/>
        <w:jc w:val="both"/>
      </w:pPr>
      <w:r w:rsidRPr="002A6FAD">
        <w:rPr>
          <w:rStyle w:val="a7"/>
        </w:rPr>
        <w:footnoteRef/>
      </w:r>
      <w:r w:rsidRPr="002A6FAD">
        <w:rPr>
          <w:lang w:val="en-US"/>
        </w:rPr>
        <w:t xml:space="preserve"> Rodney Stark and William Sims Bainbridge. The future of religion/ Berkeley Los Angeles. University</w:t>
      </w:r>
      <w:r w:rsidRPr="002A6FAD">
        <w:t xml:space="preserve"> </w:t>
      </w:r>
      <w:r w:rsidRPr="002A6FAD">
        <w:rPr>
          <w:lang w:val="en-US"/>
        </w:rPr>
        <w:t>of</w:t>
      </w:r>
      <w:r w:rsidRPr="002A6FAD">
        <w:t xml:space="preserve"> </w:t>
      </w:r>
      <w:r w:rsidRPr="002A6FAD">
        <w:rPr>
          <w:lang w:val="en-US"/>
        </w:rPr>
        <w:t>California</w:t>
      </w:r>
      <w:r w:rsidRPr="002A6FAD">
        <w:t xml:space="preserve"> </w:t>
      </w:r>
      <w:r w:rsidRPr="002A6FAD">
        <w:rPr>
          <w:lang w:val="en-US"/>
        </w:rPr>
        <w:t>Press</w:t>
      </w:r>
      <w:r w:rsidRPr="002A6FAD">
        <w:t>,  1985. Р. 21.</w:t>
      </w:r>
    </w:p>
  </w:footnote>
  <w:footnote w:id="13">
    <w:p w:rsidR="00E65A15" w:rsidRDefault="008B0C3F" w:rsidP="002A6FAD">
      <w:pPr>
        <w:pStyle w:val="ab"/>
        <w:jc w:val="both"/>
      </w:pPr>
      <w:r w:rsidRPr="002A6FAD">
        <w:rPr>
          <w:rStyle w:val="a7"/>
        </w:rPr>
        <w:footnoteRef/>
      </w:r>
      <w:r w:rsidRPr="002A6FAD">
        <w:t xml:space="preserve"> Западная социология стоит на просектантских позициях, активно участвуя во всех судебных процессах, в которых затрагиваются интересы сект. В данной работе будет приведена информация о различных существующих подходах к сектантству. </w:t>
      </w:r>
    </w:p>
  </w:footnote>
  <w:footnote w:id="14">
    <w:p w:rsidR="00E65A15" w:rsidRDefault="008B0C3F" w:rsidP="002A6FAD">
      <w:pPr>
        <w:pStyle w:val="ab"/>
        <w:jc w:val="both"/>
      </w:pPr>
      <w:r w:rsidRPr="002A6FAD">
        <w:rPr>
          <w:rStyle w:val="a7"/>
        </w:rPr>
        <w:footnoteRef/>
      </w:r>
      <w:r w:rsidRPr="002A6FAD">
        <w:rPr>
          <w:lang w:val="en-US"/>
        </w:rPr>
        <w:t xml:space="preserve"> Misunderstanding Cults: Searching for Objectivity in a Controversial Field, edited by Benjamin Zablocki and Thomas Robbins. University</w:t>
      </w:r>
      <w:r w:rsidRPr="002A6FAD">
        <w:t xml:space="preserve"> </w:t>
      </w:r>
      <w:r w:rsidRPr="002A6FAD">
        <w:rPr>
          <w:lang w:val="en-US"/>
        </w:rPr>
        <w:t>of</w:t>
      </w:r>
      <w:r w:rsidRPr="002A6FAD">
        <w:t xml:space="preserve"> </w:t>
      </w:r>
      <w:r w:rsidRPr="002A6FAD">
        <w:rPr>
          <w:lang w:val="en-US"/>
        </w:rPr>
        <w:t>Toronto</w:t>
      </w:r>
      <w:r w:rsidRPr="002A6FAD">
        <w:t xml:space="preserve"> </w:t>
      </w:r>
      <w:r w:rsidRPr="002A6FAD">
        <w:rPr>
          <w:lang w:val="en-US"/>
        </w:rPr>
        <w:t>Press</w:t>
      </w:r>
      <w:r w:rsidRPr="002A6FAD">
        <w:t xml:space="preserve"> </w:t>
      </w:r>
      <w:r w:rsidRPr="002A6FAD">
        <w:rPr>
          <w:lang w:val="en-US"/>
        </w:rPr>
        <w:t>Inc</w:t>
      </w:r>
      <w:r w:rsidRPr="002A6FAD">
        <w:t>. 2001, Р.124.</w:t>
      </w:r>
    </w:p>
  </w:footnote>
  <w:footnote w:id="15">
    <w:p w:rsidR="00E65A15" w:rsidRDefault="008B0C3F" w:rsidP="002A6FAD">
      <w:pPr>
        <w:pStyle w:val="ab"/>
        <w:jc w:val="both"/>
      </w:pPr>
      <w:r w:rsidRPr="002A6FAD">
        <w:rPr>
          <w:rStyle w:val="a7"/>
        </w:rPr>
        <w:footnoteRef/>
      </w:r>
      <w:r w:rsidRPr="002A6FAD">
        <w:t xml:space="preserve"> Мирошникова Е. «Церковь» и «секта» в немецком религиоведении. // Религия и право №4-5. М., Институт религии и права, 1999. С. 34</w:t>
      </w:r>
    </w:p>
  </w:footnote>
  <w:footnote w:id="16">
    <w:p w:rsidR="00E65A15" w:rsidRDefault="008B0C3F" w:rsidP="002A6FAD">
      <w:pPr>
        <w:pStyle w:val="ab"/>
        <w:jc w:val="both"/>
      </w:pPr>
      <w:r w:rsidRPr="002A6FAD">
        <w:rPr>
          <w:rStyle w:val="a7"/>
        </w:rPr>
        <w:footnoteRef/>
      </w:r>
      <w:r w:rsidRPr="002A6FAD">
        <w:t xml:space="preserve"> Секты против Церкви. М., Московская Патриархия, 2000. С. 264.</w:t>
      </w:r>
    </w:p>
  </w:footnote>
  <w:footnote w:id="17">
    <w:p w:rsidR="00E65A15" w:rsidRDefault="008B0C3F" w:rsidP="002A6FAD">
      <w:pPr>
        <w:pStyle w:val="ab"/>
        <w:jc w:val="both"/>
      </w:pPr>
      <w:r w:rsidRPr="002A6FAD">
        <w:rPr>
          <w:rStyle w:val="a7"/>
        </w:rPr>
        <w:footnoteRef/>
      </w:r>
      <w:r w:rsidRPr="002A6FAD">
        <w:t xml:space="preserve"> Международная научно-практическая конференция «Тоталитарные секты – угроза </w:t>
      </w:r>
      <w:r w:rsidRPr="002A6FAD">
        <w:rPr>
          <w:lang w:val="en-US"/>
        </w:rPr>
        <w:t>XXI</w:t>
      </w:r>
      <w:r w:rsidRPr="002A6FAD">
        <w:t xml:space="preserve"> века». Нижний Новгород, Братство св. Александра Невского, 2001. С. 142.</w:t>
      </w:r>
    </w:p>
  </w:footnote>
  <w:footnote w:id="18">
    <w:p w:rsidR="00E65A15" w:rsidRDefault="008B0C3F" w:rsidP="002A6FAD">
      <w:pPr>
        <w:pStyle w:val="ab"/>
        <w:jc w:val="both"/>
      </w:pPr>
      <w:r w:rsidRPr="002A6FAD">
        <w:rPr>
          <w:rStyle w:val="a7"/>
        </w:rPr>
        <w:footnoteRef/>
      </w:r>
      <w:r w:rsidRPr="002A6FAD">
        <w:t xml:space="preserve"> Прозрение. Православный информационно-просветительский журнал. </w:t>
      </w:r>
      <w:r w:rsidRPr="002A6FAD">
        <w:rPr>
          <w:lang w:val="en-US"/>
        </w:rPr>
        <w:t>N</w:t>
      </w:r>
      <w:r w:rsidRPr="002A6FAD">
        <w:t>2(5). М., Московская Патриархия, 2000. С. 48.</w:t>
      </w:r>
    </w:p>
  </w:footnote>
  <w:footnote w:id="19">
    <w:p w:rsidR="00E65A15" w:rsidRDefault="008B0C3F" w:rsidP="002A6FAD">
      <w:pPr>
        <w:pStyle w:val="ab"/>
        <w:jc w:val="both"/>
      </w:pPr>
      <w:r w:rsidRPr="002A6FAD">
        <w:rPr>
          <w:rStyle w:val="a7"/>
        </w:rPr>
        <w:footnoteRef/>
      </w:r>
      <w:r w:rsidRPr="002A6FAD">
        <w:t xml:space="preserve"> Секты против Церкви. Указ. сборник. С. 495.</w:t>
      </w:r>
    </w:p>
  </w:footnote>
  <w:footnote w:id="20">
    <w:p w:rsidR="00E65A15" w:rsidRDefault="008B0C3F" w:rsidP="002A6FAD">
      <w:pPr>
        <w:pStyle w:val="ab"/>
        <w:jc w:val="both"/>
      </w:pPr>
      <w:r w:rsidRPr="002A6FAD">
        <w:rPr>
          <w:rStyle w:val="a7"/>
        </w:rPr>
        <w:footnoteRef/>
      </w:r>
      <w:r w:rsidRPr="002A6FAD">
        <w:t xml:space="preserve"> Международная научно-практическая конференция «Тоталитарные секты – угроза </w:t>
      </w:r>
      <w:r w:rsidRPr="002A6FAD">
        <w:rPr>
          <w:lang w:val="en-US"/>
        </w:rPr>
        <w:t>XXI</w:t>
      </w:r>
      <w:r w:rsidRPr="002A6FAD">
        <w:t xml:space="preserve"> века» Нижний Новгород. Указ. сборник. С. 24.</w:t>
      </w:r>
    </w:p>
  </w:footnote>
  <w:footnote w:id="21">
    <w:p w:rsidR="00E65A15" w:rsidRDefault="008B0C3F" w:rsidP="002A6FAD">
      <w:pPr>
        <w:pStyle w:val="ab"/>
        <w:jc w:val="both"/>
      </w:pPr>
      <w:r w:rsidRPr="002A6FAD">
        <w:rPr>
          <w:rStyle w:val="a7"/>
        </w:rPr>
        <w:footnoteRef/>
      </w:r>
      <w:r w:rsidRPr="002A6FAD">
        <w:t xml:space="preserve">  См.: Религия и право №4-5. Указ. изд. С. 34. </w:t>
      </w:r>
    </w:p>
  </w:footnote>
  <w:footnote w:id="22">
    <w:p w:rsidR="00E65A15" w:rsidRDefault="008B0C3F" w:rsidP="002A6FAD">
      <w:pPr>
        <w:pStyle w:val="ab"/>
        <w:jc w:val="both"/>
      </w:pPr>
      <w:r w:rsidRPr="002A6FAD">
        <w:rPr>
          <w:rStyle w:val="a7"/>
        </w:rPr>
        <w:footnoteRef/>
      </w:r>
      <w:r w:rsidRPr="002A6FAD">
        <w:t xml:space="preserve"> Христианство. Энциклопедический словарь. М., Научное издательство «Большая Российская энциклопедия», 1993. Т.1. С. 534.</w:t>
      </w:r>
    </w:p>
  </w:footnote>
  <w:footnote w:id="23">
    <w:p w:rsidR="00E65A15" w:rsidRDefault="008B0C3F" w:rsidP="002A6FAD">
      <w:pPr>
        <w:pStyle w:val="ab"/>
        <w:jc w:val="both"/>
      </w:pPr>
      <w:r w:rsidRPr="002A6FAD">
        <w:rPr>
          <w:rStyle w:val="a7"/>
        </w:rPr>
        <w:footnoteRef/>
      </w:r>
      <w:r w:rsidRPr="002A6FAD">
        <w:t xml:space="preserve"> Полный Православный богословский энциклопедический словарь. М., Концерн «Возрождение», 1992.  Т. 2. С.2397.</w:t>
      </w:r>
    </w:p>
  </w:footnote>
  <w:footnote w:id="24">
    <w:p w:rsidR="00E65A15" w:rsidRDefault="008B0C3F" w:rsidP="002A6FAD">
      <w:pPr>
        <w:pStyle w:val="ab"/>
        <w:jc w:val="both"/>
      </w:pPr>
      <w:r w:rsidRPr="002A6FAD">
        <w:rPr>
          <w:rStyle w:val="a7"/>
        </w:rPr>
        <w:footnoteRef/>
      </w:r>
      <w:r w:rsidRPr="002A6FAD">
        <w:t xml:space="preserve"> Лосский В.Н.  Очерк мистического богословия Восточной Церкви. Догматическое богословие. М., СЭИ, 1991. С.10. </w:t>
      </w:r>
    </w:p>
  </w:footnote>
  <w:footnote w:id="25">
    <w:p w:rsidR="00E65A15" w:rsidRDefault="008B0C3F" w:rsidP="002A6FAD">
      <w:pPr>
        <w:pStyle w:val="ab"/>
        <w:jc w:val="both"/>
      </w:pPr>
      <w:r w:rsidRPr="002A6FAD">
        <w:rPr>
          <w:rStyle w:val="a7"/>
        </w:rPr>
        <w:t>24</w:t>
      </w:r>
      <w:r w:rsidRPr="002A6FAD">
        <w:t xml:space="preserve"> Прот. Н. Малиновский Очерк православного догматического богословия. Т.2. ТСЛ. 1912. С. 77. </w:t>
      </w:r>
    </w:p>
  </w:footnote>
  <w:footnote w:id="26">
    <w:p w:rsidR="00E65A15" w:rsidRDefault="008B0C3F" w:rsidP="002A6FAD">
      <w:pPr>
        <w:pStyle w:val="ab"/>
        <w:jc w:val="both"/>
      </w:pPr>
      <w:r w:rsidRPr="002A6FAD">
        <w:rPr>
          <w:rStyle w:val="a7"/>
        </w:rPr>
        <w:t>25</w:t>
      </w:r>
      <w:r w:rsidRPr="002A6FAD">
        <w:t xml:space="preserve"> Там же. С. 76.</w:t>
      </w:r>
    </w:p>
  </w:footnote>
  <w:footnote w:id="27">
    <w:p w:rsidR="00E65A15" w:rsidRDefault="008B0C3F" w:rsidP="002A6FAD">
      <w:pPr>
        <w:pStyle w:val="ab"/>
        <w:jc w:val="both"/>
      </w:pPr>
      <w:r w:rsidRPr="002A6FAD">
        <w:rPr>
          <w:rStyle w:val="a7"/>
        </w:rPr>
        <w:t>26</w:t>
      </w:r>
      <w:r w:rsidRPr="002A6FAD">
        <w:t xml:space="preserve"> Поспеловский Д. проф. Православная Церковь в истории Руси, России и СССР. ББИ. М.1996. С. 64. </w:t>
      </w:r>
    </w:p>
  </w:footnote>
  <w:footnote w:id="28">
    <w:p w:rsidR="00E65A15" w:rsidRDefault="008B0C3F" w:rsidP="002A6FAD">
      <w:pPr>
        <w:pStyle w:val="ab"/>
        <w:jc w:val="both"/>
      </w:pPr>
      <w:r w:rsidRPr="002A6FAD">
        <w:rPr>
          <w:rStyle w:val="a7"/>
        </w:rPr>
        <w:footnoteRef/>
      </w:r>
      <w:r w:rsidRPr="002A6FAD">
        <w:t xml:space="preserve"> Там же. С.65-68</w:t>
      </w:r>
      <w:r w:rsidR="00F92E71" w:rsidRPr="002A6FAD">
        <w:t>.</w:t>
      </w:r>
    </w:p>
  </w:footnote>
  <w:footnote w:id="29">
    <w:p w:rsidR="00E65A15" w:rsidRDefault="008B0C3F" w:rsidP="002A6FAD">
      <w:pPr>
        <w:jc w:val="both"/>
      </w:pPr>
      <w:r w:rsidRPr="002A6FAD">
        <w:rPr>
          <w:rStyle w:val="a7"/>
          <w:sz w:val="20"/>
          <w:szCs w:val="20"/>
        </w:rPr>
        <w:footnoteRef/>
      </w:r>
      <w:r w:rsidRPr="002A6FAD">
        <w:rPr>
          <w:sz w:val="20"/>
          <w:szCs w:val="20"/>
        </w:rPr>
        <w:t xml:space="preserve"> См.:  Миссия Церкви в православном понимании: экклезиологические и канонические обоснования. Архиепископ Белгородский и Старооскольский Иоанн (Попов).</w:t>
      </w:r>
    </w:p>
  </w:footnote>
  <w:footnote w:id="30">
    <w:p w:rsidR="00E65A15" w:rsidRDefault="008B0C3F" w:rsidP="002A6FAD">
      <w:pPr>
        <w:pStyle w:val="ab"/>
        <w:jc w:val="both"/>
      </w:pPr>
      <w:r w:rsidRPr="002A6FAD">
        <w:rPr>
          <w:rStyle w:val="a7"/>
        </w:rPr>
        <w:footnoteRef/>
      </w:r>
      <w:r w:rsidRPr="002A6FAD">
        <w:t xml:space="preserve"> См.: Концепция возрождения миссионерской деятельности Русской Православной       Церкви, 1995. С. 3-4.</w:t>
      </w:r>
    </w:p>
  </w:footnote>
  <w:footnote w:id="31">
    <w:p w:rsidR="00E65A15" w:rsidRDefault="008B0C3F" w:rsidP="002A6FAD">
      <w:pPr>
        <w:pStyle w:val="ab"/>
        <w:jc w:val="both"/>
      </w:pPr>
      <w:r w:rsidRPr="002A6FAD">
        <w:rPr>
          <w:rStyle w:val="a7"/>
        </w:rPr>
        <w:footnoteRef/>
      </w:r>
      <w:r w:rsidRPr="002A6FAD">
        <w:t xml:space="preserve"> См.: Архиепископ Белгородский и Старооскольский Иоанн (Попов). Миссия Церкви в православном понимании: экклезиологические и канонические обоснования. </w:t>
      </w:r>
    </w:p>
  </w:footnote>
  <w:footnote w:id="32">
    <w:p w:rsidR="00E65A15" w:rsidRDefault="008B0C3F" w:rsidP="002A6FAD">
      <w:pPr>
        <w:pStyle w:val="ab"/>
        <w:jc w:val="both"/>
      </w:pPr>
      <w:r w:rsidRPr="002A6FAD">
        <w:rPr>
          <w:rStyle w:val="a7"/>
        </w:rPr>
        <w:footnoteRef/>
      </w:r>
      <w:r w:rsidRPr="002A6FAD">
        <w:t xml:space="preserve"> См.: Архиепископ Белгородский и Старооскольский Иоанн (Попов). Доклад на Межконфессиональной конференции «Призваны к одной надежде в союзе мира... (Еф.4:3-4)», Минск, 1-3.10.1996. // Информационный бюллетень ОВЦС, 1996</w:t>
      </w:r>
    </w:p>
  </w:footnote>
  <w:footnote w:id="33">
    <w:p w:rsidR="00E65A15" w:rsidRDefault="008B0C3F" w:rsidP="002A6FAD">
      <w:pPr>
        <w:pStyle w:val="ab"/>
        <w:jc w:val="both"/>
      </w:pPr>
      <w:r w:rsidRPr="002A6FAD">
        <w:rPr>
          <w:rStyle w:val="a7"/>
        </w:rPr>
        <w:footnoteRef/>
      </w:r>
      <w:r w:rsidRPr="002A6FAD">
        <w:t xml:space="preserve"> См.: прот. Сергий Попов, сотрудник Миссионерского отдела МП</w:t>
      </w:r>
      <w:r w:rsidRPr="002A6FAD">
        <w:rPr>
          <w:i/>
          <w:iCs/>
        </w:rPr>
        <w:t xml:space="preserve"> </w:t>
      </w:r>
      <w:r w:rsidRPr="002A6FAD">
        <w:rPr>
          <w:caps/>
        </w:rPr>
        <w:t>«</w:t>
      </w:r>
      <w:r w:rsidRPr="002A6FAD">
        <w:t>От катехизации к миссионерству: новая задача мирян на приходе»</w:t>
      </w:r>
      <w:r w:rsidRPr="002A6FAD">
        <w:rPr>
          <w:caps/>
        </w:rPr>
        <w:t xml:space="preserve"> (Д</w:t>
      </w:r>
      <w:r w:rsidRPr="002A6FAD">
        <w:t>оклад), «Миссионерское обозрение» №1/2001.</w:t>
      </w:r>
    </w:p>
  </w:footnote>
  <w:footnote w:id="34">
    <w:p w:rsidR="00E65A15" w:rsidRDefault="008B0C3F" w:rsidP="002A6FAD">
      <w:pPr>
        <w:pStyle w:val="ab"/>
        <w:jc w:val="both"/>
      </w:pPr>
      <w:r w:rsidRPr="002A6FAD">
        <w:rPr>
          <w:rStyle w:val="a7"/>
        </w:rPr>
        <w:footnoteRef/>
      </w:r>
      <w:r w:rsidRPr="002A6FAD">
        <w:t xml:space="preserve"> Второй Ватиканский Собор: Конституции, Декреты, Декларации. Брюссель, Жизнь с Богом., 1992. С.131. </w:t>
      </w:r>
    </w:p>
  </w:footnote>
  <w:footnote w:id="35">
    <w:p w:rsidR="00E65A15" w:rsidRDefault="008B0C3F" w:rsidP="002A6FAD">
      <w:pPr>
        <w:pStyle w:val="ab"/>
        <w:jc w:val="both"/>
      </w:pPr>
      <w:r w:rsidRPr="002A6FAD">
        <w:rPr>
          <w:rStyle w:val="a7"/>
        </w:rPr>
        <w:footnoteRef/>
      </w:r>
      <w:r w:rsidRPr="002A6FAD">
        <w:rPr>
          <w:lang w:val="en-US"/>
        </w:rPr>
        <w:t xml:space="preserve"> </w:t>
      </w:r>
      <w:r w:rsidRPr="002A6FAD">
        <w:t>См</w:t>
      </w:r>
      <w:r w:rsidRPr="002A6FAD">
        <w:rPr>
          <w:lang w:val="en-US"/>
        </w:rPr>
        <w:t>.: Pyszka Stanis</w:t>
      </w:r>
      <w:r w:rsidRPr="002A6FAD">
        <w:sym w:font="Times New Roman" w:char="006C"/>
      </w:r>
      <w:r w:rsidRPr="002A6FAD">
        <w:rPr>
          <w:lang w:val="en-US"/>
        </w:rPr>
        <w:t>aw “Ko</w:t>
      </w:r>
      <w:r w:rsidRPr="002A6FAD">
        <w:sym w:font="Times New Roman" w:char="0073"/>
      </w:r>
      <w:r w:rsidRPr="002A6FAD">
        <w:rPr>
          <w:lang w:val="en-US"/>
        </w:rPr>
        <w:t>ci</w:t>
      </w:r>
      <w:r w:rsidRPr="002A6FAD">
        <w:sym w:font="Times New Roman" w:char="006F"/>
      </w:r>
      <w:r w:rsidRPr="002A6FAD">
        <w:sym w:font="Times New Roman" w:char="006C"/>
      </w:r>
      <w:r w:rsidRPr="002A6FAD">
        <w:rPr>
          <w:lang w:val="en-US"/>
        </w:rPr>
        <w:t xml:space="preserve"> Katolicki a sekty” Krak</w:t>
      </w:r>
      <w:r w:rsidRPr="002A6FAD">
        <w:sym w:font="Times New Roman" w:char="006F"/>
      </w:r>
      <w:r w:rsidRPr="002A6FAD">
        <w:rPr>
          <w:lang w:val="en-US"/>
        </w:rPr>
        <w:t xml:space="preserve">w, 1994. </w:t>
      </w:r>
      <w:r w:rsidRPr="002A6FAD">
        <w:t>С</w:t>
      </w:r>
      <w:r w:rsidRPr="002A6FAD">
        <w:rPr>
          <w:lang w:val="en-US"/>
        </w:rPr>
        <w:t>. 39 (</w:t>
      </w:r>
      <w:r w:rsidRPr="002A6FAD">
        <w:t>перевод</w:t>
      </w:r>
      <w:r w:rsidRPr="002A6FAD">
        <w:rPr>
          <w:lang w:val="en-US"/>
        </w:rPr>
        <w:t xml:space="preserve"> </w:t>
      </w:r>
      <w:r w:rsidRPr="002A6FAD">
        <w:t>с</w:t>
      </w:r>
      <w:r w:rsidRPr="002A6FAD">
        <w:rPr>
          <w:lang w:val="en-US"/>
        </w:rPr>
        <w:t xml:space="preserve"> </w:t>
      </w:r>
      <w:r w:rsidRPr="002A6FAD">
        <w:t>польского</w:t>
      </w:r>
      <w:r w:rsidRPr="002A6FAD">
        <w:rPr>
          <w:lang w:val="en-US"/>
        </w:rPr>
        <w:t xml:space="preserve"> </w:t>
      </w:r>
      <w:r w:rsidRPr="002A6FAD">
        <w:t>А</w:t>
      </w:r>
      <w:r w:rsidRPr="002A6FAD">
        <w:rPr>
          <w:lang w:val="en-US"/>
        </w:rPr>
        <w:t>.</w:t>
      </w:r>
      <w:r w:rsidRPr="002A6FAD">
        <w:t>И</w:t>
      </w:r>
      <w:r w:rsidRPr="002A6FAD">
        <w:rPr>
          <w:lang w:val="en-US"/>
        </w:rPr>
        <w:t xml:space="preserve">. </w:t>
      </w:r>
      <w:r w:rsidRPr="002A6FAD">
        <w:t>Дремлюга</w:t>
      </w:r>
      <w:r w:rsidRPr="002A6FAD">
        <w:rPr>
          <w:lang w:val="en-US"/>
        </w:rPr>
        <w:t>).</w:t>
      </w:r>
    </w:p>
  </w:footnote>
  <w:footnote w:id="36">
    <w:p w:rsidR="00E65A15" w:rsidRDefault="008B0C3F" w:rsidP="002A6FAD">
      <w:pPr>
        <w:autoSpaceDE w:val="0"/>
        <w:autoSpaceDN w:val="0"/>
        <w:jc w:val="both"/>
      </w:pPr>
      <w:r w:rsidRPr="002A6FAD">
        <w:rPr>
          <w:rStyle w:val="a7"/>
          <w:b/>
          <w:bCs/>
          <w:sz w:val="20"/>
          <w:szCs w:val="20"/>
        </w:rPr>
        <w:footnoteRef/>
      </w:r>
      <w:r w:rsidRPr="002A6FAD">
        <w:rPr>
          <w:sz w:val="20"/>
          <w:szCs w:val="20"/>
          <w:lang w:val="en-US"/>
        </w:rPr>
        <w:t xml:space="preserve"> </w:t>
      </w:r>
      <w:r w:rsidRPr="002A6FAD">
        <w:rPr>
          <w:sz w:val="20"/>
          <w:szCs w:val="20"/>
        </w:rPr>
        <w:t>См</w:t>
      </w:r>
      <w:r w:rsidRPr="002A6FAD">
        <w:rPr>
          <w:sz w:val="20"/>
          <w:szCs w:val="20"/>
          <w:lang w:val="en-US"/>
        </w:rPr>
        <w:t>.:  kard. Gotfried Danneels «Nowy ład, nowa ludskość, nowa wiara – NEW AGE» Kraków, 1992; ks. Stefan Dobrzanowski</w:t>
      </w:r>
      <w:r w:rsidRPr="002A6FAD">
        <w:rPr>
          <w:i/>
          <w:iCs/>
          <w:sz w:val="20"/>
          <w:szCs w:val="20"/>
          <w:lang w:val="en-US"/>
        </w:rPr>
        <w:t xml:space="preserve"> </w:t>
      </w:r>
      <w:r w:rsidRPr="002A6FAD">
        <w:rPr>
          <w:sz w:val="20"/>
          <w:szCs w:val="20"/>
          <w:lang w:val="en-US"/>
        </w:rPr>
        <w:t xml:space="preserve">«NEW AGE – pogaństwo w nowych szatach» Kraków, 1994; «NEW AGE: pseudoreligia» Kraków, 1994; Pacwa Mitch SJ, «Katolicy wobec NEW AGE», Kraków, 1994 и др. </w:t>
      </w:r>
      <w:r w:rsidRPr="002A6FAD">
        <w:rPr>
          <w:sz w:val="20"/>
          <w:szCs w:val="20"/>
        </w:rPr>
        <w:t xml:space="preserve">На русском языке имеется: </w:t>
      </w:r>
      <w:r w:rsidRPr="002A6FAD">
        <w:rPr>
          <w:i/>
          <w:iCs/>
          <w:sz w:val="20"/>
          <w:szCs w:val="20"/>
        </w:rPr>
        <w:t>Стеффон</w:t>
      </w:r>
      <w:r w:rsidRPr="002A6FAD">
        <w:rPr>
          <w:sz w:val="20"/>
          <w:szCs w:val="20"/>
        </w:rPr>
        <w:t xml:space="preserve"> </w:t>
      </w:r>
      <w:r w:rsidRPr="002A6FAD">
        <w:rPr>
          <w:i/>
          <w:iCs/>
          <w:sz w:val="20"/>
          <w:szCs w:val="20"/>
        </w:rPr>
        <w:t>Джеффри, свящ. «</w:t>
      </w:r>
      <w:r w:rsidRPr="002A6FAD">
        <w:rPr>
          <w:sz w:val="20"/>
          <w:szCs w:val="20"/>
        </w:rPr>
        <w:t>Сатанизм и новое язычество» Издательство Францисканцев-Братьев Меньших Конвентуальных, М., 1997.</w:t>
      </w:r>
    </w:p>
  </w:footnote>
  <w:footnote w:id="37">
    <w:p w:rsidR="00E65A15" w:rsidRDefault="008B0C3F" w:rsidP="002A6FAD">
      <w:pPr>
        <w:pStyle w:val="ab"/>
        <w:jc w:val="both"/>
      </w:pPr>
      <w:r w:rsidRPr="002A6FAD">
        <w:rPr>
          <w:rStyle w:val="a7"/>
        </w:rPr>
        <w:footnoteRef/>
      </w:r>
      <w:r w:rsidRPr="002A6FAD">
        <w:t xml:space="preserve"> См.: Альфа и Омега.  1994 г.,  №2.</w:t>
      </w:r>
    </w:p>
  </w:footnote>
  <w:footnote w:id="38">
    <w:p w:rsidR="00E65A15" w:rsidRDefault="008B0C3F" w:rsidP="002A6FAD">
      <w:pPr>
        <w:pStyle w:val="a9"/>
        <w:spacing w:before="0" w:beforeAutospacing="0" w:after="0" w:afterAutospacing="0"/>
        <w:jc w:val="both"/>
      </w:pPr>
      <w:r w:rsidRPr="002A6FAD">
        <w:rPr>
          <w:rStyle w:val="a7"/>
          <w:sz w:val="20"/>
          <w:szCs w:val="20"/>
        </w:rPr>
        <w:footnoteRef/>
      </w:r>
      <w:r w:rsidRPr="002A6FAD">
        <w:rPr>
          <w:sz w:val="20"/>
          <w:szCs w:val="20"/>
        </w:rPr>
        <w:t xml:space="preserve"> См.: там же.</w:t>
      </w:r>
    </w:p>
  </w:footnote>
  <w:footnote w:id="39">
    <w:p w:rsidR="00E65A15" w:rsidRDefault="008B0C3F" w:rsidP="002A6FAD">
      <w:pPr>
        <w:pStyle w:val="a9"/>
        <w:spacing w:before="0" w:beforeAutospacing="0" w:after="0" w:afterAutospacing="0"/>
        <w:jc w:val="both"/>
      </w:pPr>
      <w:r w:rsidRPr="002A6FAD">
        <w:rPr>
          <w:rStyle w:val="a7"/>
          <w:sz w:val="20"/>
          <w:szCs w:val="20"/>
        </w:rPr>
        <w:footnoteRef/>
      </w:r>
      <w:r w:rsidRPr="002A6FAD">
        <w:rPr>
          <w:sz w:val="20"/>
          <w:szCs w:val="20"/>
        </w:rPr>
        <w:t xml:space="preserve"> См.: там же.</w:t>
      </w:r>
    </w:p>
  </w:footnote>
  <w:footnote w:id="40">
    <w:p w:rsidR="00E65A15" w:rsidRDefault="008B0C3F" w:rsidP="002A6FAD">
      <w:pPr>
        <w:pStyle w:val="a9"/>
        <w:spacing w:before="0" w:beforeAutospacing="0" w:after="0" w:afterAutospacing="0"/>
        <w:jc w:val="both"/>
      </w:pPr>
      <w:r w:rsidRPr="002A6FAD">
        <w:rPr>
          <w:rStyle w:val="a7"/>
          <w:sz w:val="20"/>
          <w:szCs w:val="20"/>
        </w:rPr>
        <w:footnoteRef/>
      </w:r>
      <w:r w:rsidRPr="002A6FAD">
        <w:rPr>
          <w:sz w:val="20"/>
          <w:szCs w:val="20"/>
        </w:rPr>
        <w:t xml:space="preserve"> Россия, 194044, Санкт-Петербург, а/я 954, Центр апологетических исследований.   </w:t>
      </w:r>
      <w:r w:rsidRPr="008D1C24">
        <w:rPr>
          <w:sz w:val="20"/>
          <w:szCs w:val="20"/>
        </w:rPr>
        <w:t>Russia@ApolResearch.org</w:t>
      </w:r>
      <w:r w:rsidRPr="002A6FAD">
        <w:rPr>
          <w:sz w:val="20"/>
          <w:szCs w:val="20"/>
        </w:rPr>
        <w:t xml:space="preserve">     </w:t>
      </w:r>
      <w:r w:rsidRPr="008D1C24">
        <w:rPr>
          <w:sz w:val="20"/>
          <w:szCs w:val="20"/>
        </w:rPr>
        <w:t>http://www.ApolResearch.org</w:t>
      </w:r>
    </w:p>
  </w:footnote>
  <w:footnote w:id="41">
    <w:p w:rsidR="00E65A15" w:rsidRDefault="008B0C3F" w:rsidP="002A6FAD">
      <w:pPr>
        <w:pStyle w:val="ab"/>
        <w:jc w:val="both"/>
      </w:pPr>
      <w:r w:rsidRPr="002A6FAD">
        <w:rPr>
          <w:rStyle w:val="a7"/>
        </w:rPr>
        <w:footnoteRef/>
      </w:r>
      <w:r w:rsidRPr="002A6FAD">
        <w:t xml:space="preserve"> Сегодня эта секта действует в России под названием «Семья». </w:t>
      </w:r>
    </w:p>
  </w:footnote>
  <w:footnote w:id="42">
    <w:p w:rsidR="00E65A15" w:rsidRDefault="008B0C3F" w:rsidP="002A6FAD">
      <w:pPr>
        <w:pStyle w:val="ab"/>
        <w:jc w:val="both"/>
      </w:pPr>
      <w:r w:rsidRPr="002A6FAD">
        <w:rPr>
          <w:rStyle w:val="a7"/>
        </w:rPr>
        <w:footnoteRef/>
      </w:r>
      <w:r w:rsidRPr="002A6FAD">
        <w:t xml:space="preserve"> См.: Секты против Церкви. М., Московская Патриархия, 2000.  </w:t>
      </w:r>
    </w:p>
  </w:footnote>
  <w:footnote w:id="43">
    <w:p w:rsidR="00E65A15" w:rsidRDefault="008B0C3F" w:rsidP="002A6FAD">
      <w:pPr>
        <w:pStyle w:val="ab"/>
        <w:jc w:val="both"/>
      </w:pPr>
      <w:r w:rsidRPr="002A6FAD">
        <w:rPr>
          <w:rStyle w:val="a7"/>
        </w:rPr>
        <w:footnoteRef/>
      </w:r>
      <w:r w:rsidRPr="002A6FAD">
        <w:t xml:space="preserve"> См. там же. </w:t>
      </w:r>
    </w:p>
  </w:footnote>
  <w:footnote w:id="44">
    <w:p w:rsidR="00E65A15" w:rsidRDefault="008B0C3F" w:rsidP="002A6FAD">
      <w:pPr>
        <w:pStyle w:val="ab"/>
        <w:jc w:val="both"/>
      </w:pPr>
      <w:r w:rsidRPr="002A6FAD">
        <w:rPr>
          <w:rStyle w:val="a7"/>
        </w:rPr>
        <w:footnoteRef/>
      </w:r>
      <w:r w:rsidRPr="002A6FAD">
        <w:t xml:space="preserve"> Об отношениях между государством и религиозными организациями см.: Куницын И.А. «Правовой статус религиозных объединений в России». М., 2000.</w:t>
      </w:r>
    </w:p>
  </w:footnote>
  <w:footnote w:id="45">
    <w:p w:rsidR="00E65A15" w:rsidRDefault="008B0C3F" w:rsidP="002A6FAD">
      <w:pPr>
        <w:pStyle w:val="ab"/>
        <w:jc w:val="both"/>
      </w:pPr>
      <w:r w:rsidRPr="002A6FAD">
        <w:rPr>
          <w:rStyle w:val="a7"/>
        </w:rPr>
        <w:footnoteRef/>
      </w:r>
      <w:r w:rsidRPr="002A6FAD">
        <w:t xml:space="preserve"> Особенности правописания оригинала сохранены.</w:t>
      </w:r>
    </w:p>
  </w:footnote>
  <w:footnote w:id="46">
    <w:p w:rsidR="00E65A15" w:rsidRDefault="008B0C3F" w:rsidP="002A6FAD">
      <w:pPr>
        <w:pStyle w:val="ab"/>
        <w:jc w:val="both"/>
      </w:pPr>
      <w:r w:rsidRPr="002A6FAD">
        <w:rPr>
          <w:rStyle w:val="a7"/>
        </w:rPr>
        <w:footnoteRef/>
      </w:r>
      <w:r w:rsidRPr="002A6FAD">
        <w:t xml:space="preserve"> Секты против Церкви. М., Московская Патриархия, 2000.  С. 303. </w:t>
      </w:r>
    </w:p>
  </w:footnote>
  <w:footnote w:id="47">
    <w:p w:rsidR="00E65A15" w:rsidRDefault="008B0C3F" w:rsidP="002A6FAD">
      <w:pPr>
        <w:pStyle w:val="ab"/>
        <w:jc w:val="both"/>
      </w:pPr>
      <w:r w:rsidRPr="002A6FAD">
        <w:rPr>
          <w:rStyle w:val="a7"/>
        </w:rPr>
        <w:footnoteRef/>
      </w:r>
      <w:r w:rsidRPr="002A6FAD">
        <w:t xml:space="preserve"> Там же. С. 272. </w:t>
      </w:r>
    </w:p>
  </w:footnote>
  <w:footnote w:id="48">
    <w:p w:rsidR="00E65A15" w:rsidRDefault="008B0C3F" w:rsidP="002A6FAD">
      <w:pPr>
        <w:pStyle w:val="ab"/>
        <w:jc w:val="both"/>
      </w:pPr>
      <w:r w:rsidRPr="002A6FAD">
        <w:rPr>
          <w:rStyle w:val="a7"/>
        </w:rPr>
        <w:footnoteRef/>
      </w:r>
      <w:r w:rsidRPr="002A6FAD">
        <w:t xml:space="preserve"> Кривельская Н.В. Секта: угроза и поиск защиты. М., Фонд «Благовест», 1999. С. 123.</w:t>
      </w:r>
    </w:p>
  </w:footnote>
  <w:footnote w:id="49">
    <w:p w:rsidR="00E65A15" w:rsidRDefault="008B0C3F" w:rsidP="002A6FAD">
      <w:pPr>
        <w:pStyle w:val="ab"/>
        <w:jc w:val="both"/>
      </w:pPr>
      <w:r w:rsidRPr="002A6FAD">
        <w:rPr>
          <w:rStyle w:val="a7"/>
        </w:rPr>
        <w:footnoteRef/>
      </w:r>
      <w:r w:rsidRPr="002A6FAD">
        <w:t xml:space="preserve"> Там же. С. 125.</w:t>
      </w:r>
    </w:p>
  </w:footnote>
  <w:footnote w:id="50">
    <w:p w:rsidR="00E65A15" w:rsidRDefault="008B0C3F" w:rsidP="002A6FAD">
      <w:pPr>
        <w:jc w:val="both"/>
      </w:pPr>
      <w:r w:rsidRPr="002A6FAD">
        <w:rPr>
          <w:rStyle w:val="a7"/>
          <w:sz w:val="20"/>
          <w:szCs w:val="20"/>
        </w:rPr>
        <w:footnoteRef/>
      </w:r>
      <w:r w:rsidRPr="002A6FAD">
        <w:rPr>
          <w:sz w:val="20"/>
          <w:szCs w:val="20"/>
        </w:rPr>
        <w:t xml:space="preserve"> Когда Гитлер стремился к захвату России, он утверждал, что лучшим условием, при котором он сможет эффективно управлять  ею, будет наличие в каждой деревне и в каждом городе своих сект, взаимно враждующих и тем самым ослабляющих друг друга. Принцип «разделяй и властвуй» извечен. Сначала приходит проповедник, за ним - бизнесмен,   и наконец - солдат – завоеватель. Сначала завоевание власти над умами, затем - над финансами, а далее становится возможным осуществление смены политической власти. </w:t>
      </w:r>
    </w:p>
  </w:footnote>
  <w:footnote w:id="51">
    <w:p w:rsidR="00E65A15" w:rsidRDefault="008B0C3F" w:rsidP="002A6FAD">
      <w:pPr>
        <w:pStyle w:val="ab"/>
        <w:jc w:val="both"/>
      </w:pPr>
      <w:r w:rsidRPr="002A6FAD">
        <w:rPr>
          <w:rStyle w:val="a7"/>
        </w:rPr>
        <w:footnoteRef/>
      </w:r>
      <w:r w:rsidRPr="002A6FAD">
        <w:t xml:space="preserve"> Кривельская Н.В. Секта: угроза и поиск защиты. М., Фонд «Благовест», 1999.  С. 58.</w:t>
      </w:r>
    </w:p>
  </w:footnote>
  <w:footnote w:id="52">
    <w:p w:rsidR="00E65A15" w:rsidRDefault="008B0C3F" w:rsidP="002A6FAD">
      <w:pPr>
        <w:pStyle w:val="ab"/>
        <w:jc w:val="both"/>
      </w:pPr>
      <w:r w:rsidRPr="002A6FAD">
        <w:rPr>
          <w:rStyle w:val="a7"/>
        </w:rPr>
        <w:footnoteRef/>
      </w:r>
      <w:r w:rsidRPr="002A6FAD">
        <w:t xml:space="preserve"> Международная научно-практическая конференция «Тоталитарные секты – угроза </w:t>
      </w:r>
      <w:r w:rsidRPr="002A6FAD">
        <w:rPr>
          <w:lang w:val="en-US"/>
        </w:rPr>
        <w:t>XXI</w:t>
      </w:r>
      <w:r w:rsidRPr="002A6FAD">
        <w:t xml:space="preserve"> века» Нижний Новгород, Братство св. Александра Невского, 2001. С. 78.</w:t>
      </w:r>
    </w:p>
  </w:footnote>
  <w:footnote w:id="53">
    <w:p w:rsidR="00E65A15" w:rsidRDefault="008B0C3F" w:rsidP="002A6FAD">
      <w:pPr>
        <w:pStyle w:val="ab"/>
        <w:jc w:val="both"/>
      </w:pPr>
      <w:r w:rsidRPr="002A6FAD">
        <w:rPr>
          <w:rStyle w:val="a7"/>
        </w:rPr>
        <w:footnoteRef/>
      </w:r>
      <w:r w:rsidRPr="002A6FAD">
        <w:t xml:space="preserve"> См.: Религия и право №4-5. М., Институт религии и права 1999. С. 21. </w:t>
      </w:r>
    </w:p>
  </w:footnote>
  <w:footnote w:id="54">
    <w:p w:rsidR="00E65A15" w:rsidRDefault="008B0C3F" w:rsidP="002A6FAD">
      <w:pPr>
        <w:pStyle w:val="ab"/>
        <w:jc w:val="both"/>
      </w:pPr>
      <w:r w:rsidRPr="002A6FAD">
        <w:rPr>
          <w:rStyle w:val="a7"/>
        </w:rPr>
        <w:footnoteRef/>
      </w:r>
      <w:r w:rsidRPr="002A6FAD">
        <w:t xml:space="preserve"> Кривельская Н.В. Секта: угроза и поиск защиты. М., Фонд «Благовест», 1999. С. 89.</w:t>
      </w:r>
    </w:p>
  </w:footnote>
  <w:footnote w:id="55">
    <w:p w:rsidR="00E65A15" w:rsidRDefault="008B0C3F" w:rsidP="002A6FAD">
      <w:pPr>
        <w:pStyle w:val="ab"/>
        <w:jc w:val="both"/>
      </w:pPr>
      <w:r w:rsidRPr="002A6FAD">
        <w:rPr>
          <w:rStyle w:val="a7"/>
        </w:rPr>
        <w:footnoteRef/>
      </w:r>
      <w:r w:rsidRPr="002A6FAD">
        <w:t xml:space="preserve"> Секты против Церкви. М., Московская Патриархия, 2000.  С. 311.</w:t>
      </w:r>
    </w:p>
  </w:footnote>
  <w:footnote w:id="56">
    <w:p w:rsidR="00E65A15" w:rsidRDefault="008B0C3F" w:rsidP="002A6FAD">
      <w:pPr>
        <w:pStyle w:val="ab"/>
        <w:jc w:val="both"/>
      </w:pPr>
      <w:r w:rsidRPr="002A6FAD">
        <w:rPr>
          <w:rStyle w:val="a7"/>
        </w:rPr>
        <w:footnoteRef/>
      </w:r>
      <w:r w:rsidRPr="002A6FAD">
        <w:t xml:space="preserve"> Кривельская Н.В. Секта: угроза и поиск защиты. М., Фонд «Благовест», 1999. С. 38.</w:t>
      </w:r>
    </w:p>
  </w:footnote>
  <w:footnote w:id="57">
    <w:p w:rsidR="00E65A15" w:rsidRDefault="008B0C3F" w:rsidP="002A6FAD">
      <w:pPr>
        <w:pStyle w:val="ab"/>
        <w:jc w:val="both"/>
      </w:pPr>
      <w:r w:rsidRPr="002A6FAD">
        <w:rPr>
          <w:rStyle w:val="a7"/>
        </w:rPr>
        <w:footnoteRef/>
      </w:r>
      <w:r w:rsidRPr="002A6FAD">
        <w:t>Александр Дворкин. Сектоведение. Нижний Новгород, Братство во имя князя Александра Невского, 2000. С. 212.</w:t>
      </w:r>
    </w:p>
  </w:footnote>
  <w:footnote w:id="58">
    <w:p w:rsidR="00E65A15" w:rsidRDefault="008B0C3F" w:rsidP="002A6FAD">
      <w:pPr>
        <w:pStyle w:val="ab"/>
        <w:jc w:val="both"/>
      </w:pPr>
      <w:r w:rsidRPr="002A6FAD">
        <w:rPr>
          <w:rStyle w:val="a7"/>
        </w:rPr>
        <w:footnoteRef/>
      </w:r>
      <w:r w:rsidRPr="002A6FAD">
        <w:t xml:space="preserve">  Капкан безграничной свободы. Сборник статей о сайентологии. М., Братство Святителя Тихона, 1996. С. 43.</w:t>
      </w:r>
    </w:p>
  </w:footnote>
  <w:footnote w:id="59">
    <w:p w:rsidR="00E65A15" w:rsidRDefault="008B0C3F" w:rsidP="002A6FAD">
      <w:pPr>
        <w:pStyle w:val="ab"/>
        <w:jc w:val="both"/>
      </w:pPr>
      <w:r w:rsidRPr="002A6FAD">
        <w:rPr>
          <w:rStyle w:val="a7"/>
        </w:rPr>
        <w:footnoteRef/>
      </w:r>
      <w:r w:rsidRPr="002A6FAD">
        <w:t xml:space="preserve"> Религиозные объединения. Свобода совести и вероисповедания. М., Юриспруденция, 2001. С.20.</w:t>
      </w:r>
    </w:p>
  </w:footnote>
  <w:footnote w:id="60">
    <w:p w:rsidR="00E65A15" w:rsidRDefault="008B0C3F" w:rsidP="002A6FAD">
      <w:pPr>
        <w:autoSpaceDE w:val="0"/>
        <w:autoSpaceDN w:val="0"/>
        <w:jc w:val="both"/>
      </w:pPr>
      <w:r w:rsidRPr="002A6FAD">
        <w:rPr>
          <w:rStyle w:val="a7"/>
          <w:sz w:val="20"/>
          <w:szCs w:val="20"/>
        </w:rPr>
        <w:footnoteRef/>
      </w:r>
      <w:r w:rsidRPr="002A6FAD">
        <w:rPr>
          <w:sz w:val="20"/>
          <w:szCs w:val="20"/>
        </w:rPr>
        <w:t xml:space="preserve"> Краткая философская энциклопедия. М.,А/О Издательская группа «Прогресс», 1994.</w:t>
      </w:r>
    </w:p>
  </w:footnote>
  <w:footnote w:id="61">
    <w:p w:rsidR="00E65A15" w:rsidRDefault="008B0C3F" w:rsidP="002A6FAD">
      <w:pPr>
        <w:pStyle w:val="ab"/>
        <w:jc w:val="both"/>
      </w:pPr>
      <w:r w:rsidRPr="002A6FAD">
        <w:rPr>
          <w:rStyle w:val="a7"/>
        </w:rPr>
        <w:footnoteRef/>
      </w:r>
      <w:r w:rsidRPr="002A6FAD">
        <w:t xml:space="preserve"> Чалдини Роберт. Психология влияния. СПб., Питер, 2000. С. 76.</w:t>
      </w:r>
    </w:p>
  </w:footnote>
  <w:footnote w:id="62">
    <w:p w:rsidR="00E65A15" w:rsidRDefault="008B0C3F" w:rsidP="002A6FAD">
      <w:pPr>
        <w:pStyle w:val="ab"/>
        <w:jc w:val="both"/>
      </w:pPr>
      <w:r w:rsidRPr="002A6FAD">
        <w:rPr>
          <w:rStyle w:val="a7"/>
        </w:rPr>
        <w:footnoteRef/>
      </w:r>
      <w:r w:rsidRPr="002A6FAD">
        <w:t xml:space="preserve"> Зимбардо Филип, Ляйппе Майкл. Социальное влияние. СПб., Питер, 2000. С.46.</w:t>
      </w:r>
    </w:p>
  </w:footnote>
  <w:footnote w:id="63">
    <w:p w:rsidR="00E65A15" w:rsidRDefault="008B0C3F" w:rsidP="002A6FAD">
      <w:pPr>
        <w:autoSpaceDE w:val="0"/>
        <w:autoSpaceDN w:val="0"/>
        <w:jc w:val="both"/>
      </w:pPr>
      <w:r w:rsidRPr="002A6FAD">
        <w:rPr>
          <w:rStyle w:val="a7"/>
          <w:sz w:val="20"/>
          <w:szCs w:val="20"/>
        </w:rPr>
        <w:footnoteRef/>
      </w:r>
      <w:r w:rsidRPr="002A6FAD">
        <w:rPr>
          <w:sz w:val="20"/>
          <w:szCs w:val="20"/>
        </w:rPr>
        <w:t xml:space="preserve"> Контроль сознания и методы подавления личности. Хрестоматия. Минск-Москва, Харвест  АСТ, 2001. С.185.</w:t>
      </w:r>
    </w:p>
  </w:footnote>
  <w:footnote w:id="64">
    <w:p w:rsidR="00E65A15" w:rsidRDefault="008B0C3F" w:rsidP="002A6FAD">
      <w:pPr>
        <w:pStyle w:val="ab"/>
        <w:jc w:val="both"/>
      </w:pPr>
      <w:r w:rsidRPr="002A6FAD">
        <w:rPr>
          <w:rStyle w:val="a7"/>
        </w:rPr>
        <w:footnoteRef/>
      </w:r>
      <w:r w:rsidRPr="002A6FAD">
        <w:t xml:space="preserve"> Зимбардо Филип, Ляйппе Майкл. Социальное влияние. СПб., Питер, 2000. С.69.</w:t>
      </w:r>
    </w:p>
  </w:footnote>
  <w:footnote w:id="65">
    <w:p w:rsidR="00E65A15" w:rsidRDefault="008B0C3F" w:rsidP="002A6FAD">
      <w:pPr>
        <w:pStyle w:val="ab"/>
        <w:jc w:val="both"/>
      </w:pPr>
      <w:r w:rsidRPr="002A6FAD">
        <w:rPr>
          <w:rStyle w:val="a7"/>
        </w:rPr>
        <w:footnoteRef/>
      </w:r>
      <w:r w:rsidRPr="002A6FAD">
        <w:t xml:space="preserve"> См.: Зимбардо Филип, Майкл Ляйппе Майкл. Социальное влияние. СПб., Питер, 2000.</w:t>
      </w:r>
    </w:p>
  </w:footnote>
  <w:footnote w:id="66">
    <w:p w:rsidR="00E65A15" w:rsidRDefault="008B0C3F" w:rsidP="002A6FAD">
      <w:pPr>
        <w:pStyle w:val="ab"/>
        <w:jc w:val="both"/>
      </w:pPr>
      <w:r w:rsidRPr="002A6FAD">
        <w:rPr>
          <w:rStyle w:val="a7"/>
        </w:rPr>
        <w:footnoteRef/>
      </w:r>
      <w:r w:rsidRPr="002A6FAD">
        <w:t xml:space="preserve"> Там же. С.124.</w:t>
      </w:r>
    </w:p>
  </w:footnote>
  <w:footnote w:id="67">
    <w:p w:rsidR="00E65A15" w:rsidRDefault="008B0C3F" w:rsidP="002A6FAD">
      <w:pPr>
        <w:autoSpaceDE w:val="0"/>
        <w:autoSpaceDN w:val="0"/>
        <w:jc w:val="both"/>
      </w:pPr>
      <w:r w:rsidRPr="002A6FAD">
        <w:rPr>
          <w:rStyle w:val="a7"/>
          <w:sz w:val="20"/>
          <w:szCs w:val="20"/>
        </w:rPr>
        <w:footnoteRef/>
      </w:r>
      <w:r w:rsidRPr="002A6FAD">
        <w:rPr>
          <w:sz w:val="20"/>
          <w:szCs w:val="20"/>
        </w:rPr>
        <w:t xml:space="preserve"> Контроль сознания и методы подавления личности. Хрестоматия. Минск-Москва, Харвест АСТ, 2001. С</w:t>
      </w:r>
      <w:r w:rsidRPr="002A6FAD">
        <w:rPr>
          <w:sz w:val="20"/>
          <w:szCs w:val="20"/>
          <w:lang w:val="en-US"/>
        </w:rPr>
        <w:t>. 368.</w:t>
      </w:r>
    </w:p>
  </w:footnote>
  <w:footnote w:id="68">
    <w:p w:rsidR="00E65A15" w:rsidRDefault="008B0C3F" w:rsidP="002A6FAD">
      <w:pPr>
        <w:pStyle w:val="ab"/>
        <w:jc w:val="both"/>
      </w:pPr>
      <w:r w:rsidRPr="002A6FAD">
        <w:rPr>
          <w:rStyle w:val="a7"/>
        </w:rPr>
        <w:footnoteRef/>
      </w:r>
      <w:r w:rsidRPr="002A6FAD">
        <w:rPr>
          <w:lang w:val="en-US"/>
        </w:rPr>
        <w:t xml:space="preserve"> Singer  Margaret  &amp;  Lalich  Janja.  Cults  in  Our  Midst,  Jossey-Bass  1997.</w:t>
      </w:r>
    </w:p>
  </w:footnote>
  <w:footnote w:id="69">
    <w:p w:rsidR="00E65A15" w:rsidRDefault="008B0C3F" w:rsidP="002A6FAD">
      <w:pPr>
        <w:pStyle w:val="ab"/>
        <w:jc w:val="both"/>
      </w:pPr>
      <w:r w:rsidRPr="002A6FAD">
        <w:rPr>
          <w:rStyle w:val="a7"/>
        </w:rPr>
        <w:footnoteRef/>
      </w:r>
      <w:r w:rsidRPr="002A6FAD">
        <w:t xml:space="preserve"> Капкан безграничной свободы. Сборник статей о сайентологии. М., Братство Святителя Тихона, 1996. С. 19.  </w:t>
      </w:r>
    </w:p>
  </w:footnote>
  <w:footnote w:id="70">
    <w:p w:rsidR="00E65A15" w:rsidRDefault="008B0C3F" w:rsidP="002A6FAD">
      <w:pPr>
        <w:pStyle w:val="ab"/>
        <w:jc w:val="both"/>
      </w:pPr>
      <w:r w:rsidRPr="002A6FAD">
        <w:rPr>
          <w:rStyle w:val="a7"/>
        </w:rPr>
        <w:footnoteRef/>
      </w:r>
      <w:r w:rsidRPr="002A6FAD">
        <w:t xml:space="preserve"> Анти-саентология. СПб., СПбГМТУ, 1999.  С. 19.</w:t>
      </w:r>
    </w:p>
  </w:footnote>
  <w:footnote w:id="71">
    <w:p w:rsidR="00E65A15" w:rsidRDefault="008B0C3F" w:rsidP="002A6FAD">
      <w:pPr>
        <w:pStyle w:val="ab"/>
        <w:jc w:val="both"/>
      </w:pPr>
      <w:r w:rsidRPr="002A6FAD">
        <w:rPr>
          <w:rStyle w:val="a7"/>
        </w:rPr>
        <w:footnoteRef/>
      </w:r>
      <w:r w:rsidRPr="002A6FAD">
        <w:t xml:space="preserve"> Капкан безграничной свободы. Сборник статей о сайентологии. М., Братство Святителя Тихона, 1996. С.  21.</w:t>
      </w:r>
    </w:p>
  </w:footnote>
  <w:footnote w:id="72">
    <w:p w:rsidR="00E65A15" w:rsidRDefault="008B0C3F" w:rsidP="002A6FAD">
      <w:pPr>
        <w:pStyle w:val="ab"/>
        <w:jc w:val="both"/>
      </w:pPr>
      <w:r w:rsidRPr="002A6FAD">
        <w:rPr>
          <w:rStyle w:val="a7"/>
        </w:rPr>
        <w:footnoteRef/>
      </w:r>
      <w:r w:rsidRPr="002A6FAD">
        <w:t xml:space="preserve"> Там же. С. 37.</w:t>
      </w:r>
    </w:p>
  </w:footnote>
  <w:footnote w:id="73">
    <w:p w:rsidR="00E65A15" w:rsidRDefault="008B0C3F" w:rsidP="002A6FAD">
      <w:pPr>
        <w:pStyle w:val="ab"/>
        <w:jc w:val="both"/>
      </w:pPr>
      <w:r w:rsidRPr="002A6FAD">
        <w:rPr>
          <w:rStyle w:val="a7"/>
        </w:rPr>
        <w:footnoteRef/>
      </w:r>
      <w:r w:rsidRPr="002A6FAD">
        <w:t xml:space="preserve"> Там же. С. 20.</w:t>
      </w:r>
    </w:p>
  </w:footnote>
  <w:footnote w:id="74">
    <w:p w:rsidR="00E65A15" w:rsidRDefault="008B0C3F" w:rsidP="002A6FAD">
      <w:pPr>
        <w:pStyle w:val="ab"/>
        <w:jc w:val="both"/>
      </w:pPr>
      <w:r w:rsidRPr="002A6FAD">
        <w:rPr>
          <w:rStyle w:val="a7"/>
        </w:rPr>
        <w:footnoteRef/>
      </w:r>
      <w:r w:rsidRPr="002A6FAD">
        <w:t xml:space="preserve"> Там же. С. 20.</w:t>
      </w:r>
    </w:p>
  </w:footnote>
  <w:footnote w:id="75">
    <w:p w:rsidR="00E65A15" w:rsidRDefault="008B0C3F" w:rsidP="002A6FAD">
      <w:pPr>
        <w:pStyle w:val="ab"/>
        <w:jc w:val="both"/>
      </w:pPr>
      <w:r w:rsidRPr="002A6FAD">
        <w:rPr>
          <w:rStyle w:val="a7"/>
        </w:rPr>
        <w:footnoteRef/>
      </w:r>
      <w:r w:rsidRPr="002A6FAD">
        <w:t xml:space="preserve"> Александр Дворкин. Сектоведение. Нижний Новгород, Братство во имя св.князя Александра    Невского, 2000. С. 40, 177.</w:t>
      </w:r>
    </w:p>
  </w:footnote>
  <w:footnote w:id="76">
    <w:p w:rsidR="00E65A15" w:rsidRDefault="008B0C3F" w:rsidP="002A6FAD">
      <w:pPr>
        <w:pStyle w:val="ab"/>
        <w:jc w:val="both"/>
      </w:pPr>
      <w:r w:rsidRPr="002A6FAD">
        <w:rPr>
          <w:rStyle w:val="a7"/>
        </w:rPr>
        <w:footnoteRef/>
      </w:r>
      <w:r w:rsidRPr="002A6FAD">
        <w:t xml:space="preserve"> Экман Пол. Психология Лжи. СПб., Питер, 2000. С. 50.</w:t>
      </w:r>
    </w:p>
  </w:footnote>
  <w:footnote w:id="77">
    <w:p w:rsidR="00E65A15" w:rsidRDefault="008B0C3F" w:rsidP="002A6FAD">
      <w:pPr>
        <w:pStyle w:val="ab"/>
        <w:jc w:val="both"/>
      </w:pPr>
      <w:r w:rsidRPr="002A6FAD">
        <w:rPr>
          <w:rStyle w:val="a7"/>
        </w:rPr>
        <w:footnoteRef/>
      </w:r>
      <w:r w:rsidRPr="002A6FAD">
        <w:t xml:space="preserve"> Там же. С.254.</w:t>
      </w:r>
    </w:p>
  </w:footnote>
  <w:footnote w:id="78">
    <w:p w:rsidR="00E65A15" w:rsidRDefault="008B0C3F" w:rsidP="002A6FAD">
      <w:pPr>
        <w:pStyle w:val="ab"/>
        <w:jc w:val="both"/>
      </w:pPr>
      <w:r w:rsidRPr="002A6FAD">
        <w:rPr>
          <w:rStyle w:val="a7"/>
        </w:rPr>
        <w:footnoteRef/>
      </w:r>
      <w:r w:rsidRPr="002A6FAD">
        <w:t xml:space="preserve"> Там же. С.42.</w:t>
      </w:r>
    </w:p>
  </w:footnote>
  <w:footnote w:id="79">
    <w:p w:rsidR="00E65A15" w:rsidRDefault="008B0C3F" w:rsidP="002A6FAD">
      <w:pPr>
        <w:pStyle w:val="ab"/>
        <w:jc w:val="both"/>
      </w:pPr>
      <w:r w:rsidRPr="002A6FAD">
        <w:rPr>
          <w:rStyle w:val="a7"/>
        </w:rPr>
        <w:footnoteRef/>
      </w:r>
      <w:r w:rsidRPr="002A6FAD">
        <w:t xml:space="preserve"> Там же. С. 43.</w:t>
      </w:r>
    </w:p>
  </w:footnote>
  <w:footnote w:id="80">
    <w:p w:rsidR="00E65A15" w:rsidRDefault="008B0C3F" w:rsidP="002A6FAD">
      <w:pPr>
        <w:autoSpaceDE w:val="0"/>
        <w:autoSpaceDN w:val="0"/>
        <w:jc w:val="both"/>
      </w:pPr>
      <w:r w:rsidRPr="002A6FAD">
        <w:rPr>
          <w:rStyle w:val="a7"/>
          <w:sz w:val="20"/>
          <w:szCs w:val="20"/>
        </w:rPr>
        <w:footnoteRef/>
      </w:r>
      <w:r w:rsidRPr="002A6FAD">
        <w:rPr>
          <w:sz w:val="20"/>
          <w:szCs w:val="20"/>
        </w:rPr>
        <w:t xml:space="preserve"> Международная научно-практическая конференция «Тоталитарные секты – угроза </w:t>
      </w:r>
      <w:r w:rsidRPr="002A6FAD">
        <w:rPr>
          <w:sz w:val="20"/>
          <w:szCs w:val="20"/>
          <w:lang w:val="en-US"/>
        </w:rPr>
        <w:t>XXI</w:t>
      </w:r>
      <w:r w:rsidRPr="002A6FAD">
        <w:rPr>
          <w:sz w:val="20"/>
          <w:szCs w:val="20"/>
        </w:rPr>
        <w:t xml:space="preserve"> века». Нижний Новгород, Братство св. Александра Невского, 2001. С. 52.</w:t>
      </w:r>
    </w:p>
  </w:footnote>
  <w:footnote w:id="81">
    <w:p w:rsidR="00E65A15" w:rsidRDefault="008B0C3F" w:rsidP="002A6FAD">
      <w:pPr>
        <w:pStyle w:val="ab"/>
        <w:jc w:val="both"/>
      </w:pPr>
      <w:r w:rsidRPr="002A6FAD">
        <w:rPr>
          <w:rStyle w:val="a7"/>
        </w:rPr>
        <w:footnoteRef/>
      </w:r>
      <w:r w:rsidRPr="002A6FAD">
        <w:t xml:space="preserve"> Современный словарь иностранных слов. М., Цитадель – Трейд, 2002. С. 249.</w:t>
      </w:r>
    </w:p>
  </w:footnote>
  <w:footnote w:id="82">
    <w:p w:rsidR="00E65A15" w:rsidRDefault="008B0C3F" w:rsidP="002A6FAD">
      <w:pPr>
        <w:autoSpaceDE w:val="0"/>
        <w:autoSpaceDN w:val="0"/>
        <w:jc w:val="both"/>
      </w:pPr>
      <w:r w:rsidRPr="002A6FAD">
        <w:rPr>
          <w:rStyle w:val="a7"/>
          <w:sz w:val="20"/>
          <w:szCs w:val="20"/>
        </w:rPr>
        <w:footnoteRef/>
      </w:r>
      <w:r w:rsidRPr="002A6FAD">
        <w:rPr>
          <w:sz w:val="20"/>
          <w:szCs w:val="20"/>
        </w:rPr>
        <w:t xml:space="preserve"> Хассен Стивен. Освобождение от психологического насилия. СПб., Прайм-ЕВРОЗНАК, Издательский дом Нева, 2001. С. 310.</w:t>
      </w:r>
    </w:p>
  </w:footnote>
  <w:footnote w:id="83">
    <w:p w:rsidR="00E65A15" w:rsidRDefault="008B0C3F" w:rsidP="002A6FAD">
      <w:pPr>
        <w:autoSpaceDE w:val="0"/>
        <w:autoSpaceDN w:val="0"/>
        <w:jc w:val="both"/>
      </w:pPr>
      <w:r w:rsidRPr="002A6FAD">
        <w:rPr>
          <w:rStyle w:val="a7"/>
          <w:sz w:val="20"/>
          <w:szCs w:val="20"/>
        </w:rPr>
        <w:footnoteRef/>
      </w:r>
      <w:r w:rsidRPr="002A6FAD">
        <w:rPr>
          <w:sz w:val="20"/>
          <w:szCs w:val="20"/>
        </w:rPr>
        <w:t xml:space="preserve"> Там же. С.  216.</w:t>
      </w:r>
    </w:p>
  </w:footnote>
  <w:footnote w:id="84">
    <w:p w:rsidR="00E65A15" w:rsidRDefault="008B0C3F" w:rsidP="002A6FAD">
      <w:pPr>
        <w:autoSpaceDE w:val="0"/>
        <w:autoSpaceDN w:val="0"/>
        <w:jc w:val="both"/>
      </w:pPr>
      <w:r w:rsidRPr="002A6FAD">
        <w:rPr>
          <w:rStyle w:val="a7"/>
          <w:b/>
          <w:bCs/>
          <w:sz w:val="20"/>
          <w:szCs w:val="20"/>
        </w:rPr>
        <w:footnoteRef/>
      </w:r>
      <w:r w:rsidRPr="002A6FAD">
        <w:rPr>
          <w:sz w:val="20"/>
          <w:szCs w:val="20"/>
        </w:rPr>
        <w:t xml:space="preserve">  Там же. С.  267.</w:t>
      </w:r>
    </w:p>
  </w:footnote>
  <w:footnote w:id="85">
    <w:p w:rsidR="00E65A15" w:rsidRDefault="008B0C3F" w:rsidP="002A6FAD">
      <w:pPr>
        <w:pStyle w:val="ab"/>
        <w:jc w:val="both"/>
      </w:pPr>
      <w:r w:rsidRPr="002A6FAD">
        <w:rPr>
          <w:rStyle w:val="a7"/>
        </w:rPr>
        <w:footnoteRef/>
      </w:r>
      <w:r w:rsidRPr="002A6FAD">
        <w:t xml:space="preserve"> Дэвид А. Рид. За кулисами Сторожевой Башни. СПб., Санкт-Петербургский Университет, 1998. С. 92.</w:t>
      </w:r>
    </w:p>
  </w:footnote>
  <w:footnote w:id="86">
    <w:p w:rsidR="00E65A15" w:rsidRDefault="008B0C3F" w:rsidP="002A6FAD">
      <w:pPr>
        <w:pStyle w:val="ab"/>
        <w:jc w:val="both"/>
      </w:pPr>
      <w:r w:rsidRPr="002A6FAD">
        <w:rPr>
          <w:rStyle w:val="a7"/>
        </w:rPr>
        <w:footnoteRef/>
      </w:r>
      <w:r w:rsidRPr="002A6FAD">
        <w:t xml:space="preserve"> Там же. С. 94.</w:t>
      </w:r>
    </w:p>
  </w:footnote>
  <w:footnote w:id="87">
    <w:p w:rsidR="00E65A15" w:rsidRDefault="008B0C3F" w:rsidP="002A6FAD">
      <w:pPr>
        <w:pStyle w:val="ab"/>
        <w:jc w:val="both"/>
      </w:pPr>
      <w:r w:rsidRPr="002A6FAD">
        <w:rPr>
          <w:rStyle w:val="a7"/>
        </w:rPr>
        <w:footnoteRef/>
      </w:r>
      <w:r w:rsidRPr="002A6FAD">
        <w:t xml:space="preserve"> Там же. С. 95.</w:t>
      </w:r>
    </w:p>
  </w:footnote>
  <w:footnote w:id="88">
    <w:p w:rsidR="00E65A15" w:rsidRDefault="008B0C3F" w:rsidP="002A6FAD">
      <w:pPr>
        <w:pStyle w:val="ab"/>
        <w:jc w:val="both"/>
      </w:pPr>
      <w:r w:rsidRPr="002A6FAD">
        <w:rPr>
          <w:rStyle w:val="a7"/>
        </w:rPr>
        <w:footnoteRef/>
      </w:r>
      <w:r w:rsidRPr="002A6FAD">
        <w:t xml:space="preserve"> Современный словарь иностранных слов. М., Цитадель – Трейд, 2002. С. 511.</w:t>
      </w:r>
    </w:p>
  </w:footnote>
  <w:footnote w:id="89">
    <w:p w:rsidR="00E65A15" w:rsidRDefault="008B0C3F" w:rsidP="002A6FAD">
      <w:pPr>
        <w:pStyle w:val="a3"/>
        <w:spacing w:after="0" w:line="240" w:lineRule="auto"/>
        <w:jc w:val="both"/>
      </w:pPr>
      <w:r w:rsidRPr="002A6FAD">
        <w:rPr>
          <w:rStyle w:val="a7"/>
          <w:sz w:val="20"/>
          <w:szCs w:val="20"/>
        </w:rPr>
        <w:footnoteRef/>
      </w:r>
      <w:r w:rsidRPr="002A6FAD">
        <w:rPr>
          <w:sz w:val="20"/>
          <w:szCs w:val="20"/>
        </w:rPr>
        <w:t xml:space="preserve"> Словарь Индуизм, Джайнизм, Сикхизм. М., Республика, 1996.С. 184.</w:t>
      </w:r>
    </w:p>
  </w:footnote>
  <w:footnote w:id="90">
    <w:p w:rsidR="00E65A15" w:rsidRDefault="008B0C3F" w:rsidP="002A6FAD">
      <w:pPr>
        <w:pStyle w:val="ab"/>
        <w:jc w:val="both"/>
      </w:pPr>
      <w:r w:rsidRPr="002A6FAD">
        <w:rPr>
          <w:rStyle w:val="a7"/>
        </w:rPr>
        <w:footnoteRef/>
      </w:r>
      <w:r w:rsidRPr="002A6FAD">
        <w:t xml:space="preserve"> Дьяченко М.И., Кандыбович Л.А. Психология словарь-справочник. Минск, ООО Хэлтон, 1998. С. 133.</w:t>
      </w:r>
    </w:p>
  </w:footnote>
  <w:footnote w:id="91">
    <w:p w:rsidR="00E65A15" w:rsidRDefault="008B0C3F" w:rsidP="002A6FAD">
      <w:pPr>
        <w:autoSpaceDE w:val="0"/>
        <w:autoSpaceDN w:val="0"/>
        <w:jc w:val="both"/>
      </w:pPr>
      <w:r w:rsidRPr="002A6FAD">
        <w:rPr>
          <w:rStyle w:val="a7"/>
          <w:sz w:val="20"/>
          <w:szCs w:val="20"/>
        </w:rPr>
        <w:footnoteRef/>
      </w:r>
      <w:r w:rsidRPr="002A6FAD">
        <w:rPr>
          <w:sz w:val="20"/>
          <w:szCs w:val="20"/>
        </w:rPr>
        <w:t xml:space="preserve"> Современный словарь иностранных слов. М., Цитадель-Трейд, 2002. С. 748.</w:t>
      </w:r>
    </w:p>
  </w:footnote>
  <w:footnote w:id="92">
    <w:p w:rsidR="00E65A15" w:rsidRDefault="008B0C3F" w:rsidP="002A6FAD">
      <w:pPr>
        <w:autoSpaceDE w:val="0"/>
        <w:autoSpaceDN w:val="0"/>
        <w:jc w:val="both"/>
      </w:pPr>
      <w:r w:rsidRPr="002A6FAD">
        <w:rPr>
          <w:rStyle w:val="a7"/>
          <w:sz w:val="20"/>
          <w:szCs w:val="20"/>
        </w:rPr>
        <w:footnoteRef/>
      </w:r>
      <w:r w:rsidRPr="002A6FAD">
        <w:rPr>
          <w:sz w:val="20"/>
          <w:szCs w:val="20"/>
        </w:rPr>
        <w:t xml:space="preserve"> Анти-саентология. Критика доктринальных основ и технологий хаббардизма. СПб., СПбГМТУ,1999. С. 144.</w:t>
      </w:r>
    </w:p>
  </w:footnote>
  <w:footnote w:id="93">
    <w:p w:rsidR="00E65A15" w:rsidRDefault="008B0C3F" w:rsidP="002A6FAD">
      <w:pPr>
        <w:pStyle w:val="ab"/>
        <w:jc w:val="both"/>
      </w:pPr>
      <w:r w:rsidRPr="002A6FAD">
        <w:rPr>
          <w:rStyle w:val="a7"/>
        </w:rPr>
        <w:footnoteRef/>
      </w:r>
      <w:r w:rsidRPr="002A6FAD">
        <w:t xml:space="preserve"> Новые религиозные организации России деструктивного, оккультного и неоязыческого характера. Справочник. Том 4. Восточно-мистические группы. Часть 1. М., Паломник, 2000. С. 154.</w:t>
      </w:r>
    </w:p>
  </w:footnote>
  <w:footnote w:id="94">
    <w:p w:rsidR="00E65A15" w:rsidRDefault="008B0C3F" w:rsidP="002A6FAD">
      <w:pPr>
        <w:pStyle w:val="ab"/>
        <w:jc w:val="both"/>
      </w:pPr>
      <w:r w:rsidRPr="002A6FAD">
        <w:rPr>
          <w:rStyle w:val="a7"/>
        </w:rPr>
        <w:footnoteRef/>
      </w:r>
      <w:r w:rsidRPr="002A6FAD">
        <w:t xml:space="preserve"> Там же. С. 154.</w:t>
      </w:r>
    </w:p>
  </w:footnote>
  <w:footnote w:id="95">
    <w:p w:rsidR="00E65A15" w:rsidRDefault="008B0C3F" w:rsidP="002A6FAD">
      <w:pPr>
        <w:pStyle w:val="ab"/>
        <w:jc w:val="both"/>
      </w:pPr>
      <w:r w:rsidRPr="002A6FAD">
        <w:rPr>
          <w:rStyle w:val="a7"/>
        </w:rPr>
        <w:footnoteRef/>
      </w:r>
      <w:r w:rsidRPr="002A6FAD">
        <w:t xml:space="preserve"> Там же. С. 156.</w:t>
      </w:r>
    </w:p>
  </w:footnote>
  <w:footnote w:id="96">
    <w:p w:rsidR="00E65A15" w:rsidRDefault="008B0C3F" w:rsidP="002A6FAD">
      <w:pPr>
        <w:pStyle w:val="ab"/>
        <w:jc w:val="both"/>
      </w:pPr>
      <w:r w:rsidRPr="002A6FAD">
        <w:rPr>
          <w:rStyle w:val="a7"/>
        </w:rPr>
        <w:footnoteRef/>
      </w:r>
      <w:r w:rsidRPr="002A6FAD">
        <w:t xml:space="preserve"> См.: Карл Густав Юнг. О психологии восточной религии и философии. Московский философский фонд «Медиум», М., 1994.</w:t>
      </w:r>
    </w:p>
  </w:footnote>
  <w:footnote w:id="97">
    <w:p w:rsidR="00E65A15" w:rsidRDefault="008B0C3F" w:rsidP="002A6FAD">
      <w:pPr>
        <w:pStyle w:val="ab"/>
        <w:jc w:val="both"/>
      </w:pPr>
      <w:r w:rsidRPr="002A6FAD">
        <w:rPr>
          <w:rStyle w:val="a7"/>
        </w:rPr>
        <w:footnoteRef/>
      </w:r>
      <w:r w:rsidRPr="002A6FAD">
        <w:t xml:space="preserve"> Новые религиозные организации России деструктивного, оккультного и неоязыческого характера. Справочник. Том 4. Восточно-мистические группы. Часть 1. М., Паломник, 2000.  С. 157.</w:t>
      </w:r>
    </w:p>
  </w:footnote>
  <w:footnote w:id="98">
    <w:p w:rsidR="00E65A15" w:rsidRDefault="008B0C3F" w:rsidP="002A6FAD">
      <w:pPr>
        <w:pStyle w:val="ab"/>
        <w:jc w:val="both"/>
      </w:pPr>
      <w:r w:rsidRPr="002A6FAD">
        <w:rPr>
          <w:rStyle w:val="a7"/>
        </w:rPr>
        <w:footnoteRef/>
      </w:r>
      <w:r w:rsidRPr="002A6FAD">
        <w:t xml:space="preserve"> Религиозные объединения. Свобода совести и вероисповедания. М., Юриспруденция, 2001. С. 395.</w:t>
      </w:r>
    </w:p>
  </w:footnote>
  <w:footnote w:id="99">
    <w:p w:rsidR="00E65A15" w:rsidRDefault="008B0C3F" w:rsidP="002A6FAD">
      <w:pPr>
        <w:pStyle w:val="ab"/>
        <w:jc w:val="both"/>
      </w:pPr>
      <w:r w:rsidRPr="002A6FAD">
        <w:rPr>
          <w:rStyle w:val="a7"/>
        </w:rPr>
        <w:footnoteRef/>
      </w:r>
      <w:r w:rsidRPr="002A6FAD">
        <w:t xml:space="preserve"> Ныне эта секта называется «Алеф».  </w:t>
      </w:r>
    </w:p>
  </w:footnote>
  <w:footnote w:id="100">
    <w:p w:rsidR="00E65A15" w:rsidRDefault="008B0C3F" w:rsidP="002A6FAD">
      <w:pPr>
        <w:autoSpaceDE w:val="0"/>
        <w:autoSpaceDN w:val="0"/>
        <w:jc w:val="both"/>
      </w:pPr>
      <w:r w:rsidRPr="002A6FAD">
        <w:rPr>
          <w:rStyle w:val="a7"/>
          <w:sz w:val="20"/>
          <w:szCs w:val="20"/>
        </w:rPr>
        <w:footnoteRef/>
      </w:r>
      <w:r w:rsidRPr="002A6FAD">
        <w:rPr>
          <w:sz w:val="20"/>
          <w:szCs w:val="20"/>
        </w:rPr>
        <w:t xml:space="preserve"> Православная миссия сегодня. СПб., «Апостольский город», 1999. С.299.</w:t>
      </w:r>
    </w:p>
  </w:footnote>
  <w:footnote w:id="101">
    <w:p w:rsidR="00E65A15" w:rsidRDefault="008B0C3F" w:rsidP="002A6FAD">
      <w:pPr>
        <w:pStyle w:val="ab"/>
        <w:jc w:val="both"/>
      </w:pPr>
      <w:r w:rsidRPr="002A6FAD">
        <w:rPr>
          <w:rStyle w:val="a7"/>
        </w:rPr>
        <w:footnoteRef/>
      </w:r>
      <w:r w:rsidRPr="002A6FAD">
        <w:t xml:space="preserve"> Дэвид А.Рид. Как спасти Вашего близкого из Сторожевой Башни. СПб., ООО «ЛИДА», 2001. С. 57.</w:t>
      </w:r>
    </w:p>
  </w:footnote>
  <w:footnote w:id="102">
    <w:p w:rsidR="00E65A15" w:rsidRDefault="008B0C3F" w:rsidP="002A6FAD">
      <w:pPr>
        <w:pStyle w:val="ab"/>
        <w:jc w:val="both"/>
      </w:pPr>
      <w:r w:rsidRPr="002A6FAD">
        <w:rPr>
          <w:rStyle w:val="a7"/>
        </w:rPr>
        <w:footnoteRef/>
      </w:r>
      <w:r w:rsidRPr="002A6FAD">
        <w:t xml:space="preserve"> МС-001</w:t>
      </w:r>
      <w:r w:rsidRPr="002A6FAD">
        <w:rPr>
          <w:lang w:val="en-US"/>
        </w:rPr>
        <w:t>b</w:t>
      </w:r>
      <w:r w:rsidRPr="002A6FAD">
        <w:t xml:space="preserve"> Указания по применению материала для свидетельствования – «Пророчество». Центр Апологетических Исследований. Данную информацию Вы можете найти на сайте ЦАИ  </w:t>
      </w:r>
      <w:r w:rsidRPr="008D1C24">
        <w:rPr>
          <w:lang w:val="en-US"/>
        </w:rPr>
        <w:t>http</w:t>
      </w:r>
      <w:r w:rsidRPr="008D1C24">
        <w:t>://</w:t>
      </w:r>
      <w:r w:rsidRPr="008D1C24">
        <w:rPr>
          <w:lang w:val="en-US"/>
        </w:rPr>
        <w:t>www</w:t>
      </w:r>
      <w:r w:rsidRPr="008D1C24">
        <w:t>.</w:t>
      </w:r>
      <w:r w:rsidRPr="008D1C24">
        <w:rPr>
          <w:lang w:val="en-US"/>
        </w:rPr>
        <w:t>ApolResearch</w:t>
      </w:r>
      <w:r w:rsidRPr="008D1C24">
        <w:t>.</w:t>
      </w:r>
      <w:r w:rsidRPr="008D1C24">
        <w:rPr>
          <w:lang w:val="en-US"/>
        </w:rPr>
        <w:t>org</w:t>
      </w:r>
    </w:p>
  </w:footnote>
  <w:footnote w:id="103">
    <w:p w:rsidR="00E65A15" w:rsidRDefault="008B0C3F" w:rsidP="002A6FAD">
      <w:pPr>
        <w:pStyle w:val="ab"/>
        <w:jc w:val="both"/>
      </w:pPr>
      <w:r w:rsidRPr="002A6FAD">
        <w:rPr>
          <w:rStyle w:val="a7"/>
        </w:rPr>
        <w:footnoteRef/>
      </w:r>
      <w:r w:rsidRPr="002A6FAD">
        <w:t xml:space="preserve"> См.: Втор.18:20-22; Иер.28:9.</w:t>
      </w:r>
    </w:p>
  </w:footnote>
  <w:footnote w:id="104">
    <w:p w:rsidR="00E65A15" w:rsidRDefault="008B0C3F" w:rsidP="002A6FAD">
      <w:pPr>
        <w:pStyle w:val="ab"/>
        <w:jc w:val="both"/>
      </w:pPr>
      <w:r w:rsidRPr="002A6FAD">
        <w:rPr>
          <w:rStyle w:val="a7"/>
        </w:rPr>
        <w:footnoteRef/>
      </w:r>
      <w:r w:rsidRPr="002A6FAD">
        <w:t xml:space="preserve"> См.: Втор.13:1-3; Иер.23:22.</w:t>
      </w:r>
    </w:p>
  </w:footnote>
  <w:footnote w:id="105">
    <w:p w:rsidR="00E65A15" w:rsidRDefault="008B0C3F" w:rsidP="002A6FAD">
      <w:pPr>
        <w:pStyle w:val="ab"/>
        <w:jc w:val="both"/>
      </w:pPr>
      <w:r w:rsidRPr="002A6FAD">
        <w:rPr>
          <w:rStyle w:val="a7"/>
        </w:rPr>
        <w:footnoteRef/>
      </w:r>
      <w:r w:rsidRPr="002A6FAD">
        <w:t xml:space="preserve"> Чалдини Роберт. Психология влияния. СПб., ПИТЕР, 2000. С.71.</w:t>
      </w:r>
    </w:p>
  </w:footnote>
  <w:footnote w:id="106">
    <w:p w:rsidR="00E65A15" w:rsidRDefault="008B0C3F" w:rsidP="002A6FAD">
      <w:pPr>
        <w:autoSpaceDE w:val="0"/>
        <w:autoSpaceDN w:val="0"/>
        <w:jc w:val="both"/>
      </w:pPr>
      <w:r w:rsidRPr="002A6FAD">
        <w:rPr>
          <w:rStyle w:val="a7"/>
          <w:sz w:val="20"/>
          <w:szCs w:val="20"/>
        </w:rPr>
        <w:footnoteRef/>
      </w:r>
      <w:r w:rsidRPr="002A6FAD">
        <w:rPr>
          <w:sz w:val="20"/>
          <w:szCs w:val="20"/>
        </w:rPr>
        <w:t xml:space="preserve"> См.: Сидорова П.И., Парнякова А.В. Клиническая психология. С. 591</w:t>
      </w:r>
    </w:p>
  </w:footnote>
  <w:footnote w:id="107">
    <w:p w:rsidR="00E65A15" w:rsidRDefault="008B0C3F" w:rsidP="002A6FAD">
      <w:pPr>
        <w:pStyle w:val="ab"/>
        <w:jc w:val="both"/>
      </w:pPr>
      <w:r w:rsidRPr="002A6FAD">
        <w:rPr>
          <w:rStyle w:val="a7"/>
        </w:rPr>
        <w:footnoteRef/>
      </w:r>
      <w:r w:rsidRPr="002A6FAD">
        <w:t xml:space="preserve"> Роналд М. Энрот. Авторитаризм в церкви злоупотребление духовной властью. СПб., Шандал. 2004. С.165.</w:t>
      </w:r>
    </w:p>
  </w:footnote>
  <w:footnote w:id="108">
    <w:p w:rsidR="00E65A15" w:rsidRDefault="008B0C3F" w:rsidP="002A6FAD">
      <w:pPr>
        <w:autoSpaceDE w:val="0"/>
        <w:autoSpaceDN w:val="0"/>
        <w:jc w:val="both"/>
      </w:pPr>
      <w:r w:rsidRPr="002A6FAD">
        <w:rPr>
          <w:rStyle w:val="a7"/>
          <w:sz w:val="20"/>
          <w:szCs w:val="20"/>
        </w:rPr>
        <w:footnoteRef/>
      </w:r>
      <w:r w:rsidRPr="002A6FAD">
        <w:rPr>
          <w:sz w:val="20"/>
          <w:szCs w:val="20"/>
        </w:rPr>
        <w:t xml:space="preserve"> Контроль сознания и методы подавления личности. Хрестоматия. Минск Москва, Харвест АСТ, 2001. С. 409.</w:t>
      </w:r>
    </w:p>
  </w:footnote>
  <w:footnote w:id="109">
    <w:p w:rsidR="00E65A15" w:rsidRDefault="008B0C3F" w:rsidP="002A6FAD">
      <w:pPr>
        <w:pStyle w:val="ab"/>
        <w:jc w:val="both"/>
      </w:pPr>
      <w:r w:rsidRPr="002A6FAD">
        <w:rPr>
          <w:rStyle w:val="a7"/>
        </w:rPr>
        <w:footnoteRef/>
      </w:r>
      <w:r w:rsidRPr="002A6FAD">
        <w:t xml:space="preserve"> Капкан безграничной свободы. Сборник статей о сайентологии. М., Братство Святителя Тихона, 1996. С</w:t>
      </w:r>
      <w:r w:rsidR="00AD20C4">
        <w:t xml:space="preserve">. 42. </w:t>
      </w:r>
    </w:p>
  </w:footnote>
  <w:footnote w:id="110">
    <w:p w:rsidR="00E65A15" w:rsidRDefault="008B0C3F" w:rsidP="002A6FAD">
      <w:pPr>
        <w:pStyle w:val="ab"/>
        <w:jc w:val="both"/>
      </w:pPr>
      <w:r w:rsidRPr="002A6FAD">
        <w:rPr>
          <w:rStyle w:val="a7"/>
        </w:rPr>
        <w:footnoteRef/>
      </w:r>
      <w:r w:rsidRPr="002A6FAD">
        <w:t xml:space="preserve"> Если бывший сектант после выхода из секты столкнется с младостарчеством, это может его навсегда отвратить от Церкви.</w:t>
      </w:r>
    </w:p>
  </w:footnote>
  <w:footnote w:id="111">
    <w:p w:rsidR="00E65A15" w:rsidRDefault="008B0C3F" w:rsidP="002A6FAD">
      <w:pPr>
        <w:pStyle w:val="ab"/>
        <w:jc w:val="both"/>
      </w:pPr>
      <w:r w:rsidRPr="002A6FAD">
        <w:rPr>
          <w:rStyle w:val="a7"/>
        </w:rPr>
        <w:footnoteRef/>
      </w:r>
      <w:r w:rsidRPr="002A6FAD">
        <w:t xml:space="preserve"> Антисаентология. Критика доктринальных основ и технологий хаббардизма. СПб., СПбГМТУ, 1999. С. 8.</w:t>
      </w:r>
    </w:p>
  </w:footnote>
  <w:footnote w:id="112">
    <w:p w:rsidR="00E65A15" w:rsidRDefault="008B0C3F" w:rsidP="002A6FAD">
      <w:pPr>
        <w:pStyle w:val="ab"/>
        <w:jc w:val="both"/>
      </w:pPr>
      <w:r w:rsidRPr="002A6FAD">
        <w:rPr>
          <w:rStyle w:val="a7"/>
        </w:rPr>
        <w:footnoteRef/>
      </w:r>
      <w:r w:rsidRPr="002A6FAD">
        <w:t xml:space="preserve"> Религиозные объединения. Свобода совести и вероисповедания. Нормативные акты и судебная практика. М., Юриспруденция, 2001. С. 402.</w:t>
      </w:r>
    </w:p>
  </w:footnote>
  <w:footnote w:id="113">
    <w:p w:rsidR="00E65A15" w:rsidRDefault="008B0C3F" w:rsidP="002A6FAD">
      <w:pPr>
        <w:pStyle w:val="ab"/>
        <w:jc w:val="both"/>
      </w:pPr>
      <w:r w:rsidRPr="002A6FAD">
        <w:rPr>
          <w:rStyle w:val="a7"/>
        </w:rPr>
        <w:footnoteRef/>
      </w:r>
      <w:r w:rsidRPr="002A6FAD">
        <w:t xml:space="preserve"> Норман Л. Гайслер. Энциклопедия христианской апологетики.  Библия для всех, СПб., 2004.</w:t>
      </w:r>
    </w:p>
  </w:footnote>
  <w:footnote w:id="114">
    <w:p w:rsidR="00E65A15" w:rsidRDefault="008B0C3F" w:rsidP="002A6FAD">
      <w:pPr>
        <w:jc w:val="both"/>
      </w:pPr>
      <w:r w:rsidRPr="002A6FAD">
        <w:rPr>
          <w:rStyle w:val="a7"/>
          <w:sz w:val="20"/>
          <w:szCs w:val="20"/>
        </w:rPr>
        <w:footnoteRef/>
      </w:r>
      <w:r w:rsidRPr="002A6FAD">
        <w:rPr>
          <w:sz w:val="20"/>
          <w:szCs w:val="20"/>
        </w:rPr>
        <w:t xml:space="preserve"> Митрополит Антоний Сурожский. Проповеди и беседы. М., Либрис, 1991. С.60.</w:t>
      </w:r>
    </w:p>
  </w:footnote>
  <w:footnote w:id="115">
    <w:p w:rsidR="00E65A15" w:rsidRDefault="008B0C3F" w:rsidP="002A6FAD">
      <w:pPr>
        <w:jc w:val="both"/>
      </w:pPr>
      <w:r w:rsidRPr="002A6FAD">
        <w:rPr>
          <w:rStyle w:val="a7"/>
          <w:sz w:val="20"/>
          <w:szCs w:val="20"/>
        </w:rPr>
        <w:footnoteRef/>
      </w:r>
      <w:r w:rsidRPr="002A6FAD">
        <w:rPr>
          <w:sz w:val="20"/>
          <w:szCs w:val="20"/>
        </w:rPr>
        <w:t xml:space="preserve"> Краткий путеводитель по мировым религиям. Под общей редакцией Дина Халверзона. СПб., Шандал, 2000. С. 269.</w:t>
      </w:r>
    </w:p>
  </w:footnote>
  <w:footnote w:id="116">
    <w:p w:rsidR="00E65A15" w:rsidRDefault="008B0C3F" w:rsidP="002A6FAD">
      <w:pPr>
        <w:pStyle w:val="ab"/>
        <w:jc w:val="both"/>
      </w:pPr>
      <w:r w:rsidRPr="002A6FAD">
        <w:rPr>
          <w:rStyle w:val="a7"/>
        </w:rPr>
        <w:footnoteRef/>
      </w:r>
      <w:r w:rsidRPr="002A6FAD">
        <w:t xml:space="preserve"> Флоренский П.А. Столп и утверждение истины. Т.1. Ч.1. М., 1990. С. 15-16  См.: Краткий философский словарь. М., «Проспект», 1992. С.146.</w:t>
      </w:r>
    </w:p>
  </w:footnote>
  <w:footnote w:id="117">
    <w:p w:rsidR="00E65A15" w:rsidRDefault="008B0C3F" w:rsidP="002A6FAD">
      <w:pPr>
        <w:pStyle w:val="ab"/>
        <w:jc w:val="both"/>
      </w:pPr>
      <w:r w:rsidRPr="002A6FAD">
        <w:rPr>
          <w:rStyle w:val="a7"/>
        </w:rPr>
        <w:footnoteRef/>
      </w:r>
      <w:r w:rsidRPr="002A6FAD">
        <w:t xml:space="preserve"> В.С. Соловьев. Соч. в двух томах. Т.1. М., 1988. С.691 См.:  П.В. Алексеев, А.В. Панин. Философия. МГУ, 2004. С.691</w:t>
      </w:r>
      <w:r w:rsidR="00AD20C4">
        <w:t>.</w:t>
      </w:r>
    </w:p>
  </w:footnote>
  <w:footnote w:id="118">
    <w:p w:rsidR="00E65A15" w:rsidRDefault="008B0C3F" w:rsidP="002A6FAD">
      <w:pPr>
        <w:pStyle w:val="ab"/>
        <w:jc w:val="both"/>
      </w:pPr>
      <w:r w:rsidRPr="002A6FAD">
        <w:rPr>
          <w:rStyle w:val="a7"/>
        </w:rPr>
        <w:footnoteRef/>
      </w:r>
      <w:r w:rsidRPr="002A6FAD">
        <w:t xml:space="preserve"> Норман Л. Гайслер. Энциклопедия христианской апологетики.  Библия для всех, СПб., 2004. С.524.</w:t>
      </w:r>
    </w:p>
  </w:footnote>
  <w:footnote w:id="119">
    <w:p w:rsidR="00E65A15" w:rsidRDefault="008B0C3F" w:rsidP="002A6FAD">
      <w:pPr>
        <w:pStyle w:val="ab"/>
        <w:jc w:val="both"/>
      </w:pPr>
      <w:r w:rsidRPr="002A6FAD">
        <w:rPr>
          <w:rStyle w:val="a7"/>
        </w:rPr>
        <w:footnoteRef/>
      </w:r>
      <w:r w:rsidRPr="002A6FAD">
        <w:t xml:space="preserve"> Капкан безграничной свободы. Сборник статей о сайентологии. М., Братство Святителя Тихона, 1996. С. 25. </w:t>
      </w:r>
    </w:p>
  </w:footnote>
  <w:footnote w:id="120">
    <w:p w:rsidR="00E65A15" w:rsidRDefault="008B0C3F" w:rsidP="002A6FAD">
      <w:pPr>
        <w:pStyle w:val="ab"/>
        <w:jc w:val="both"/>
      </w:pPr>
      <w:r w:rsidRPr="002A6FAD">
        <w:rPr>
          <w:rStyle w:val="a7"/>
        </w:rPr>
        <w:footnoteRef/>
      </w:r>
      <w:r w:rsidRPr="002A6FAD">
        <w:t xml:space="preserve"> Религиозные объединения. Свобода совести и вероисповедания. Нормативные акты и судебная практика. М., Юриспруденция, 2001. С. 14.</w:t>
      </w:r>
    </w:p>
  </w:footnote>
  <w:footnote w:id="121">
    <w:p w:rsidR="00E65A15" w:rsidRDefault="008B0C3F" w:rsidP="002A6FAD">
      <w:pPr>
        <w:pStyle w:val="ab"/>
        <w:jc w:val="both"/>
      </w:pPr>
      <w:r w:rsidRPr="002A6FAD">
        <w:rPr>
          <w:rStyle w:val="a7"/>
        </w:rPr>
        <w:footnoteRef/>
      </w:r>
      <w:r w:rsidRPr="002A6FAD">
        <w:t xml:space="preserve"> Там же. С. 14.</w:t>
      </w:r>
    </w:p>
  </w:footnote>
  <w:footnote w:id="122">
    <w:p w:rsidR="00E65A15" w:rsidRDefault="008B0C3F" w:rsidP="002A6FAD">
      <w:pPr>
        <w:pStyle w:val="ab"/>
        <w:jc w:val="both"/>
      </w:pPr>
      <w:r w:rsidRPr="002A6FAD">
        <w:rPr>
          <w:rStyle w:val="a7"/>
        </w:rPr>
        <w:footnoteRef/>
      </w:r>
      <w:r w:rsidRPr="002A6FAD">
        <w:t xml:space="preserve"> Секты против Церкви. Русская Православная Церковь. Издательство Московской Патриархии. М. 2000. С. 250.</w:t>
      </w:r>
    </w:p>
  </w:footnote>
  <w:footnote w:id="123">
    <w:p w:rsidR="00E65A15" w:rsidRDefault="008B0C3F" w:rsidP="002A6FAD">
      <w:pPr>
        <w:pStyle w:val="ab"/>
        <w:jc w:val="both"/>
      </w:pPr>
      <w:r w:rsidRPr="002A6FAD">
        <w:rPr>
          <w:rStyle w:val="a7"/>
        </w:rPr>
        <w:footnoteRef/>
      </w:r>
      <w:r w:rsidRPr="002A6FAD">
        <w:t xml:space="preserve"> Там же. С. 254.</w:t>
      </w:r>
    </w:p>
  </w:footnote>
  <w:footnote w:id="124">
    <w:p w:rsidR="00E65A15" w:rsidRDefault="008B0C3F" w:rsidP="002A6FAD">
      <w:pPr>
        <w:pStyle w:val="ab"/>
        <w:jc w:val="both"/>
      </w:pPr>
      <w:r w:rsidRPr="002A6FAD">
        <w:rPr>
          <w:rStyle w:val="a7"/>
        </w:rPr>
        <w:footnoteRef/>
      </w:r>
      <w:r w:rsidRPr="002A6FAD">
        <w:t xml:space="preserve"> Религиозные объединения. Свобода совести и вероисповедания. Нормативные акты и судебная практика. М., Юриспруденция, 2001. С. 15.</w:t>
      </w:r>
    </w:p>
  </w:footnote>
  <w:footnote w:id="125">
    <w:p w:rsidR="00E65A15" w:rsidRDefault="008B0C3F" w:rsidP="002A6FAD">
      <w:pPr>
        <w:pStyle w:val="ab"/>
        <w:jc w:val="both"/>
      </w:pPr>
      <w:r w:rsidRPr="002A6FAD">
        <w:rPr>
          <w:rStyle w:val="a7"/>
        </w:rPr>
        <w:footnoteRef/>
      </w:r>
      <w:r w:rsidRPr="002A6FAD">
        <w:t xml:space="preserve"> Там же. С. 289.</w:t>
      </w:r>
    </w:p>
  </w:footnote>
  <w:footnote w:id="126">
    <w:p w:rsidR="00E65A15" w:rsidRDefault="008B0C3F" w:rsidP="002A6FAD">
      <w:pPr>
        <w:pStyle w:val="ab"/>
        <w:jc w:val="both"/>
      </w:pPr>
      <w:r w:rsidRPr="002A6FAD">
        <w:rPr>
          <w:rStyle w:val="a7"/>
        </w:rPr>
        <w:footnoteRef/>
      </w:r>
      <w:r w:rsidRPr="002A6FAD">
        <w:t xml:space="preserve"> Там же. С. 306.</w:t>
      </w:r>
    </w:p>
  </w:footnote>
  <w:footnote w:id="127">
    <w:p w:rsidR="00E65A15" w:rsidRDefault="008B0C3F" w:rsidP="002A6FAD">
      <w:pPr>
        <w:pStyle w:val="ab"/>
        <w:jc w:val="both"/>
      </w:pPr>
      <w:r w:rsidRPr="002A6FAD">
        <w:rPr>
          <w:rStyle w:val="a7"/>
        </w:rPr>
        <w:footnoteRef/>
      </w:r>
      <w:r w:rsidRPr="002A6FAD">
        <w:t xml:space="preserve"> Там же. С. 50.</w:t>
      </w:r>
    </w:p>
  </w:footnote>
  <w:footnote w:id="128">
    <w:p w:rsidR="00E65A15" w:rsidRDefault="008B0C3F" w:rsidP="002A6FAD">
      <w:pPr>
        <w:pStyle w:val="ab"/>
        <w:jc w:val="both"/>
      </w:pPr>
      <w:r w:rsidRPr="002A6FAD">
        <w:rPr>
          <w:rStyle w:val="a7"/>
        </w:rPr>
        <w:footnoteRef/>
      </w:r>
      <w:r w:rsidRPr="002A6FAD">
        <w:t xml:space="preserve"> Там же. С.  216.</w:t>
      </w:r>
    </w:p>
  </w:footnote>
  <w:footnote w:id="129">
    <w:p w:rsidR="00E65A15" w:rsidRDefault="008B0C3F" w:rsidP="002A6FAD">
      <w:pPr>
        <w:pStyle w:val="ab"/>
        <w:jc w:val="both"/>
      </w:pPr>
      <w:r w:rsidRPr="002A6FAD">
        <w:rPr>
          <w:rStyle w:val="a7"/>
        </w:rPr>
        <w:footnoteRef/>
      </w:r>
      <w:r w:rsidRPr="002A6FAD">
        <w:t xml:space="preserve"> Там же. С. 220.</w:t>
      </w:r>
    </w:p>
  </w:footnote>
  <w:footnote w:id="130">
    <w:p w:rsidR="00E65A15" w:rsidRDefault="008B0C3F" w:rsidP="002A6FAD">
      <w:pPr>
        <w:pStyle w:val="ab"/>
        <w:jc w:val="both"/>
      </w:pPr>
      <w:r w:rsidRPr="002A6FAD">
        <w:rPr>
          <w:rStyle w:val="a7"/>
        </w:rPr>
        <w:footnoteRef/>
      </w:r>
      <w:r w:rsidRPr="002A6FAD">
        <w:t xml:space="preserve"> Там же, С. 95.</w:t>
      </w:r>
    </w:p>
  </w:footnote>
  <w:footnote w:id="131">
    <w:p w:rsidR="00E65A15" w:rsidRDefault="008B0C3F" w:rsidP="002A6FAD">
      <w:pPr>
        <w:pStyle w:val="ab"/>
        <w:jc w:val="both"/>
      </w:pPr>
      <w:r w:rsidRPr="002A6FAD">
        <w:rPr>
          <w:rStyle w:val="a7"/>
        </w:rPr>
        <w:footnoteRef/>
      </w:r>
      <w:r w:rsidRPr="002A6FAD">
        <w:t xml:space="preserve"> Там же. С. 199.</w:t>
      </w:r>
    </w:p>
  </w:footnote>
  <w:footnote w:id="132">
    <w:p w:rsidR="00E65A15" w:rsidRDefault="008B0C3F" w:rsidP="002A6FAD">
      <w:pPr>
        <w:pStyle w:val="ab"/>
        <w:jc w:val="both"/>
      </w:pPr>
      <w:r w:rsidRPr="002A6FAD">
        <w:rPr>
          <w:rStyle w:val="a7"/>
        </w:rPr>
        <w:footnoteRef/>
      </w:r>
      <w:r w:rsidRPr="002A6FAD">
        <w:t xml:space="preserve"> Православная миссия сегодня. Сборник текстов по курсу «Миссиология», СПб., Апостолький город, 1999. С.65.</w:t>
      </w:r>
    </w:p>
  </w:footnote>
  <w:footnote w:id="133">
    <w:p w:rsidR="00E65A15" w:rsidRDefault="008B0C3F" w:rsidP="002A6FAD">
      <w:pPr>
        <w:pStyle w:val="ab"/>
        <w:jc w:val="both"/>
      </w:pPr>
      <w:r w:rsidRPr="002A6FAD">
        <w:rPr>
          <w:rStyle w:val="a7"/>
        </w:rPr>
        <w:footnoteRef/>
      </w:r>
      <w:r w:rsidRPr="002A6FAD">
        <w:t xml:space="preserve"> Митр. Филарет (Дроздов). Пространный катихизис Православной Кафолической Восточной Церкви. Свято-Троицкая Сергиева Лавра. 1995. С.59.</w:t>
      </w:r>
    </w:p>
  </w:footnote>
  <w:footnote w:id="134">
    <w:p w:rsidR="00E65A15" w:rsidRDefault="008B0C3F" w:rsidP="002A6FAD">
      <w:pPr>
        <w:pStyle w:val="ab"/>
        <w:jc w:val="both"/>
      </w:pPr>
      <w:r w:rsidRPr="002A6FAD">
        <w:rPr>
          <w:rStyle w:val="a7"/>
        </w:rPr>
        <w:footnoteRef/>
      </w:r>
      <w:r w:rsidRPr="002A6FAD">
        <w:t xml:space="preserve"> Там же. С.59.</w:t>
      </w:r>
    </w:p>
  </w:footnote>
  <w:footnote w:id="135">
    <w:p w:rsidR="00E65A15" w:rsidRDefault="008B0C3F" w:rsidP="002A6FAD">
      <w:pPr>
        <w:pStyle w:val="ab"/>
        <w:jc w:val="both"/>
      </w:pPr>
      <w:r w:rsidRPr="002A6FAD">
        <w:rPr>
          <w:rStyle w:val="a7"/>
        </w:rPr>
        <w:footnoteRef/>
      </w:r>
      <w:r w:rsidRPr="002A6FAD">
        <w:t xml:space="preserve"> См.: Большая Советская Энциклопедия. М., 1975. </w:t>
      </w:r>
    </w:p>
  </w:footnote>
  <w:footnote w:id="136">
    <w:p w:rsidR="00E65A15" w:rsidRDefault="008B0C3F" w:rsidP="002A6FAD">
      <w:pPr>
        <w:pStyle w:val="ab"/>
        <w:jc w:val="both"/>
      </w:pPr>
      <w:r w:rsidRPr="002A6FAD">
        <w:rPr>
          <w:rStyle w:val="a7"/>
        </w:rPr>
        <w:footnoteRef/>
      </w:r>
      <w:r w:rsidRPr="002A6FAD">
        <w:t xml:space="preserve"> См.: Балашов Л.Е. Практическая философия. М., 2001.</w:t>
      </w:r>
    </w:p>
  </w:footnote>
  <w:footnote w:id="137">
    <w:p w:rsidR="00E65A15" w:rsidRDefault="008B0C3F" w:rsidP="002A6FAD">
      <w:pPr>
        <w:pStyle w:val="ab"/>
        <w:jc w:val="both"/>
      </w:pPr>
      <w:r w:rsidRPr="002A6FAD">
        <w:rPr>
          <w:rStyle w:val="a7"/>
        </w:rPr>
        <w:footnoteRef/>
      </w:r>
      <w:r w:rsidRPr="002A6FAD">
        <w:t xml:space="preserve"> См.: там же. </w:t>
      </w:r>
    </w:p>
  </w:footnote>
  <w:footnote w:id="138">
    <w:p w:rsidR="00E65A15" w:rsidRDefault="008B0C3F" w:rsidP="002A6FAD">
      <w:pPr>
        <w:pStyle w:val="ab"/>
        <w:jc w:val="both"/>
      </w:pPr>
      <w:r w:rsidRPr="002A6FAD">
        <w:rPr>
          <w:rStyle w:val="a7"/>
        </w:rPr>
        <w:footnoteRef/>
      </w:r>
      <w:r w:rsidRPr="002A6FAD">
        <w:t xml:space="preserve"> См.: там же.</w:t>
      </w:r>
    </w:p>
  </w:footnote>
  <w:footnote w:id="139">
    <w:p w:rsidR="00E65A15" w:rsidRDefault="008B0C3F" w:rsidP="002A6FAD">
      <w:pPr>
        <w:pStyle w:val="ab"/>
        <w:jc w:val="both"/>
      </w:pPr>
      <w:r w:rsidRPr="002A6FAD">
        <w:rPr>
          <w:rStyle w:val="a7"/>
        </w:rPr>
        <w:footnoteRef/>
      </w:r>
      <w:r w:rsidRPr="002A6FAD">
        <w:t xml:space="preserve"> См.: там же.</w:t>
      </w:r>
    </w:p>
  </w:footnote>
  <w:footnote w:id="140">
    <w:p w:rsidR="00E65A15" w:rsidRDefault="008B0C3F" w:rsidP="002A6FAD">
      <w:pPr>
        <w:pStyle w:val="ab"/>
        <w:jc w:val="both"/>
      </w:pPr>
      <w:r w:rsidRPr="002A6FAD">
        <w:rPr>
          <w:rStyle w:val="a7"/>
        </w:rPr>
        <w:footnoteRef/>
      </w:r>
      <w:r w:rsidRPr="002A6FAD">
        <w:t xml:space="preserve"> См.:  Бердяев. Н.А. Русские записки // Человек. 1997. </w:t>
      </w:r>
      <w:r w:rsidRPr="002A6FAD">
        <w:rPr>
          <w:lang w:val="en-US"/>
        </w:rPr>
        <w:t>N</w:t>
      </w:r>
      <w:r w:rsidRPr="002A6FAD">
        <w:t xml:space="preserve">9. </w:t>
      </w:r>
    </w:p>
  </w:footnote>
  <w:footnote w:id="141">
    <w:p w:rsidR="00E65A15" w:rsidRDefault="008B0C3F" w:rsidP="002A6FAD">
      <w:pPr>
        <w:pStyle w:val="ab"/>
        <w:jc w:val="both"/>
      </w:pPr>
      <w:r w:rsidRPr="002A6FAD">
        <w:rPr>
          <w:rStyle w:val="a7"/>
        </w:rPr>
        <w:footnoteRef/>
      </w:r>
      <w:r w:rsidRPr="002A6FAD">
        <w:t xml:space="preserve"> См.: там же.</w:t>
      </w:r>
    </w:p>
  </w:footnote>
  <w:footnote w:id="142">
    <w:p w:rsidR="00E65A15" w:rsidRDefault="008B0C3F" w:rsidP="002A6FAD">
      <w:pPr>
        <w:pStyle w:val="ab"/>
        <w:jc w:val="both"/>
      </w:pPr>
      <w:r w:rsidRPr="002A6FAD">
        <w:rPr>
          <w:rStyle w:val="a7"/>
        </w:rPr>
        <w:footnoteRef/>
      </w:r>
      <w:r w:rsidRPr="002A6FAD">
        <w:t xml:space="preserve"> См.: там же.</w:t>
      </w:r>
    </w:p>
  </w:footnote>
  <w:footnote w:id="143">
    <w:p w:rsidR="00E65A15" w:rsidRDefault="008B0C3F" w:rsidP="002A6FAD">
      <w:pPr>
        <w:pStyle w:val="ab"/>
        <w:jc w:val="both"/>
      </w:pPr>
      <w:r w:rsidRPr="002A6FAD">
        <w:rPr>
          <w:rStyle w:val="a7"/>
        </w:rPr>
        <w:footnoteRef/>
      </w:r>
      <w:r w:rsidRPr="002A6FAD">
        <w:t xml:space="preserve"> См.: там же.</w:t>
      </w:r>
    </w:p>
  </w:footnote>
  <w:footnote w:id="144">
    <w:p w:rsidR="00E65A15" w:rsidRDefault="008B0C3F" w:rsidP="002A6FAD">
      <w:pPr>
        <w:pStyle w:val="ab"/>
        <w:jc w:val="both"/>
      </w:pPr>
      <w:r w:rsidRPr="002A6FAD">
        <w:rPr>
          <w:rStyle w:val="a7"/>
        </w:rPr>
        <w:footnoteRef/>
      </w:r>
      <w:r w:rsidRPr="002A6FAD">
        <w:t xml:space="preserve"> См.: там же.</w:t>
      </w:r>
    </w:p>
  </w:footnote>
  <w:footnote w:id="145">
    <w:p w:rsidR="00E65A15" w:rsidRDefault="008B0C3F" w:rsidP="002A6FAD">
      <w:pPr>
        <w:pStyle w:val="ab"/>
        <w:jc w:val="both"/>
      </w:pPr>
      <w:r w:rsidRPr="002A6FAD">
        <w:rPr>
          <w:rStyle w:val="a7"/>
        </w:rPr>
        <w:footnoteRef/>
      </w:r>
      <w:r w:rsidRPr="002A6FAD">
        <w:t xml:space="preserve"> См.: Балашов Л.Е. Практическая философия. М., 2001.</w:t>
      </w:r>
    </w:p>
  </w:footnote>
  <w:footnote w:id="146">
    <w:p w:rsidR="00E65A15" w:rsidRDefault="008B0C3F" w:rsidP="002A6FAD">
      <w:pPr>
        <w:pStyle w:val="ab"/>
        <w:jc w:val="both"/>
      </w:pPr>
      <w:r w:rsidRPr="002A6FAD">
        <w:rPr>
          <w:rStyle w:val="a7"/>
        </w:rPr>
        <w:footnoteRef/>
      </w:r>
      <w:r w:rsidRPr="002A6FAD">
        <w:t xml:space="preserve"> См.: Асмолов А.Г. Психология личности. Учебник. М., МГУ, 1990. </w:t>
      </w:r>
    </w:p>
  </w:footnote>
  <w:footnote w:id="147">
    <w:p w:rsidR="00E65A15" w:rsidRDefault="008B0C3F" w:rsidP="002A6FAD">
      <w:pPr>
        <w:pStyle w:val="ab"/>
        <w:jc w:val="both"/>
      </w:pPr>
      <w:r w:rsidRPr="002A6FAD">
        <w:rPr>
          <w:rStyle w:val="a7"/>
        </w:rPr>
        <w:footnoteRef/>
      </w:r>
      <w:r w:rsidRPr="002A6FAD">
        <w:t xml:space="preserve"> См.: Али Ашперони. Ислам против фанатизма // Человек. 1995. </w:t>
      </w:r>
      <w:r w:rsidRPr="002A6FAD">
        <w:rPr>
          <w:lang w:val="en-US"/>
        </w:rPr>
        <w:t>N</w:t>
      </w:r>
      <w:r w:rsidRPr="002A6FAD">
        <w:t xml:space="preserve">2. </w:t>
      </w:r>
    </w:p>
  </w:footnote>
  <w:footnote w:id="148">
    <w:p w:rsidR="00E65A15" w:rsidRDefault="008B0C3F" w:rsidP="002A6FAD">
      <w:pPr>
        <w:pStyle w:val="ab"/>
        <w:jc w:val="both"/>
      </w:pPr>
      <w:r w:rsidRPr="002A6FAD">
        <w:rPr>
          <w:rStyle w:val="a7"/>
        </w:rPr>
        <w:footnoteRef/>
      </w:r>
      <w:r w:rsidRPr="002A6FAD">
        <w:t xml:space="preserve"> См.: там же.</w:t>
      </w:r>
    </w:p>
  </w:footnote>
  <w:footnote w:id="149">
    <w:p w:rsidR="00E65A15" w:rsidRDefault="008B0C3F" w:rsidP="002A6FAD">
      <w:pPr>
        <w:pStyle w:val="ab"/>
        <w:jc w:val="both"/>
      </w:pPr>
      <w:r w:rsidRPr="002A6FAD">
        <w:rPr>
          <w:rStyle w:val="a7"/>
        </w:rPr>
        <w:footnoteRef/>
      </w:r>
      <w:r w:rsidRPr="002A6FAD">
        <w:t xml:space="preserve"> См.: Мать Мария. Воспоминания. Статьи и очерки. </w:t>
      </w:r>
      <w:r w:rsidRPr="002A6FAD">
        <w:rPr>
          <w:lang w:val="en-US"/>
        </w:rPr>
        <w:t>YMKA</w:t>
      </w:r>
      <w:r w:rsidRPr="002A6FAD">
        <w:t>-</w:t>
      </w:r>
      <w:r w:rsidRPr="002A6FAD">
        <w:rPr>
          <w:lang w:val="en-US"/>
        </w:rPr>
        <w:t>PRESS</w:t>
      </w:r>
      <w:r w:rsidRPr="002A6FAD">
        <w:t xml:space="preserve">. 1992. Т.2. </w:t>
      </w:r>
    </w:p>
  </w:footnote>
  <w:footnote w:id="150">
    <w:p w:rsidR="00E65A15" w:rsidRDefault="008B0C3F" w:rsidP="002A6FAD">
      <w:pPr>
        <w:pStyle w:val="ab"/>
        <w:jc w:val="both"/>
      </w:pPr>
      <w:r w:rsidRPr="002A6FAD">
        <w:rPr>
          <w:rStyle w:val="a7"/>
        </w:rPr>
        <w:footnoteRef/>
      </w:r>
      <w:r w:rsidRPr="002A6FAD">
        <w:t xml:space="preserve"> См.: Балашов Л.Е. Практическая философия. М., 2001.</w:t>
      </w:r>
    </w:p>
  </w:footnote>
  <w:footnote w:id="151">
    <w:p w:rsidR="00E65A15" w:rsidRDefault="008B0C3F" w:rsidP="002A6FAD">
      <w:pPr>
        <w:pStyle w:val="ab"/>
        <w:jc w:val="both"/>
      </w:pPr>
      <w:r w:rsidRPr="002A6FAD">
        <w:rPr>
          <w:rStyle w:val="a7"/>
        </w:rPr>
        <w:footnoteRef/>
      </w:r>
      <w:r w:rsidRPr="002A6FAD">
        <w:t xml:space="preserve"> См.:  Бердяев. Н.А. Русские записки // Человек. 1997. </w:t>
      </w:r>
      <w:r w:rsidRPr="002A6FAD">
        <w:rPr>
          <w:lang w:val="en-US"/>
        </w:rPr>
        <w:t>N</w:t>
      </w:r>
      <w:r w:rsidRPr="002A6FAD">
        <w:t xml:space="preserve">9. </w:t>
      </w:r>
    </w:p>
  </w:footnote>
  <w:footnote w:id="152">
    <w:p w:rsidR="00E65A15" w:rsidRDefault="008B0C3F" w:rsidP="002A6FAD">
      <w:pPr>
        <w:pStyle w:val="ab"/>
        <w:jc w:val="both"/>
      </w:pPr>
      <w:r w:rsidRPr="002A6FAD">
        <w:rPr>
          <w:rStyle w:val="a7"/>
        </w:rPr>
        <w:footnoteRef/>
      </w:r>
      <w:r w:rsidRPr="002A6FAD">
        <w:t xml:space="preserve"> См.: там же. </w:t>
      </w:r>
    </w:p>
  </w:footnote>
  <w:footnote w:id="153">
    <w:p w:rsidR="00E65A15" w:rsidRDefault="008B0C3F" w:rsidP="002A6FAD">
      <w:pPr>
        <w:pStyle w:val="ab"/>
        <w:jc w:val="both"/>
      </w:pPr>
      <w:r w:rsidRPr="002A6FAD">
        <w:rPr>
          <w:rStyle w:val="a7"/>
        </w:rPr>
        <w:footnoteRef/>
      </w:r>
      <w:r w:rsidRPr="002A6FAD">
        <w:t xml:space="preserve"> См.: Вопросы философии. 1992. </w:t>
      </w:r>
      <w:r w:rsidRPr="002A6FAD">
        <w:rPr>
          <w:lang w:val="en-US"/>
        </w:rPr>
        <w:t>N3</w:t>
      </w:r>
      <w:r w:rsidRPr="002A6FAD">
        <w:t>.</w:t>
      </w:r>
    </w:p>
  </w:footnote>
  <w:footnote w:id="154">
    <w:p w:rsidR="00E65A15" w:rsidRDefault="00A85748" w:rsidP="00A85748">
      <w:pPr>
        <w:pStyle w:val="ab"/>
        <w:jc w:val="both"/>
      </w:pPr>
      <w:r>
        <w:rPr>
          <w:rStyle w:val="a7"/>
        </w:rPr>
        <w:footnoteRef/>
      </w:r>
      <w:r>
        <w:t xml:space="preserve"> Учитывая, что многие религиоведы - это бывшие преподаватели марксизма-ленинизма, их «любовь» к  Церкви и защита «угнетаемых» и «притесняемых» сектантов понятна. Если вспомнить о том, что секты, особенно западные, очень состоятельны и по достоинству оценивают (в том числе материально) посвященные им панегирики, то становится ясна причина столь пламенной любви к ним части религиоведов.</w:t>
      </w:r>
    </w:p>
  </w:footnote>
  <w:footnote w:id="155">
    <w:p w:rsidR="00E65A15" w:rsidRDefault="00A85748" w:rsidP="00A85748">
      <w:pPr>
        <w:pStyle w:val="ab"/>
        <w:jc w:val="both"/>
      </w:pPr>
      <w:r>
        <w:rPr>
          <w:rStyle w:val="a7"/>
        </w:rPr>
        <w:footnoteRef/>
      </w:r>
      <w:r>
        <w:t xml:space="preserve"> </w:t>
      </w:r>
      <w:r w:rsidRPr="00CD278D">
        <w:rPr>
          <w:i/>
          <w:iCs/>
        </w:rPr>
        <w:t xml:space="preserve">«Апологетика (греч. </w:t>
      </w:r>
      <w:r w:rsidRPr="00CD278D">
        <w:rPr>
          <w:i/>
          <w:iCs/>
          <w:lang w:val="en-US"/>
        </w:rPr>
        <w:t>apologia</w:t>
      </w:r>
      <w:r w:rsidRPr="00CD278D">
        <w:rPr>
          <w:i/>
          <w:iCs/>
        </w:rPr>
        <w:t xml:space="preserve"> – защита, оправдание, заступничество; речь</w:t>
      </w:r>
      <w:r>
        <w:rPr>
          <w:i/>
          <w:iCs/>
        </w:rPr>
        <w:t>,</w:t>
      </w:r>
      <w:r w:rsidRPr="00CD278D">
        <w:rPr>
          <w:i/>
          <w:iCs/>
        </w:rPr>
        <w:t xml:space="preserve"> сказанная или написанная в защиту кого-либо;</w:t>
      </w:r>
      <w:r>
        <w:rPr>
          <w:i/>
          <w:iCs/>
        </w:rPr>
        <w:t xml:space="preserve"> </w:t>
      </w:r>
      <w:r>
        <w:rPr>
          <w:i/>
          <w:iCs/>
          <w:lang w:val="en-US"/>
        </w:rPr>
        <w:t>apologemai</w:t>
      </w:r>
      <w:r w:rsidRPr="001179FD">
        <w:rPr>
          <w:i/>
          <w:iCs/>
        </w:rPr>
        <w:t xml:space="preserve"> </w:t>
      </w:r>
      <w:r>
        <w:rPr>
          <w:i/>
          <w:iCs/>
        </w:rPr>
        <w:t>–</w:t>
      </w:r>
      <w:r w:rsidRPr="001179FD">
        <w:rPr>
          <w:i/>
          <w:iCs/>
        </w:rPr>
        <w:t xml:space="preserve"> </w:t>
      </w:r>
      <w:r>
        <w:rPr>
          <w:i/>
          <w:iCs/>
        </w:rPr>
        <w:t>защищаться, оправдываться, приводить, говорить что-либо в свою защиту</w:t>
      </w:r>
      <w:r w:rsidRPr="00CD278D">
        <w:rPr>
          <w:i/>
          <w:iCs/>
        </w:rPr>
        <w:t>) в общем смысле – это любая защита христианства от обвинений и критики со стороны его противников; в специальном – раздел богословия, имеющий целью такое раскрытие и обоснование истин христианской веры, которое должно дать ответ каждому вопрошающему, а также опровержение  неверных религиозных, философских и иных мировоззренческих взглядов, противостоящих христианству»</w:t>
      </w:r>
      <w:r>
        <w:rPr>
          <w:i/>
          <w:iCs/>
        </w:rPr>
        <w:t xml:space="preserve">. </w:t>
      </w:r>
      <w:r w:rsidRPr="000F5D81">
        <w:t>Осипов А.И. Путь разума в поисках истины. М., Изд.: Сретенского монастыря.2002. С.5.</w:t>
      </w:r>
    </w:p>
  </w:footnote>
  <w:footnote w:id="156">
    <w:p w:rsidR="00E65A15" w:rsidRDefault="00A85748" w:rsidP="00A85748">
      <w:pPr>
        <w:pStyle w:val="ab"/>
        <w:jc w:val="both"/>
      </w:pPr>
      <w:r>
        <w:rPr>
          <w:rStyle w:val="a7"/>
        </w:rPr>
        <w:footnoteRef/>
      </w:r>
      <w:r>
        <w:t xml:space="preserve"> Фролова И.Т. Философский словарь. М., Республика. 2001. С.40.</w:t>
      </w:r>
    </w:p>
  </w:footnote>
  <w:footnote w:id="157">
    <w:p w:rsidR="00E65A15" w:rsidRDefault="00A85748" w:rsidP="00A85748">
      <w:pPr>
        <w:pStyle w:val="ab"/>
        <w:jc w:val="both"/>
      </w:pPr>
      <w:r>
        <w:rPr>
          <w:rStyle w:val="a7"/>
        </w:rPr>
        <w:footnoteRef/>
      </w:r>
      <w:r>
        <w:t xml:space="preserve"> В основном, такие сторонники религиозного плюрализма обосновывают свою позицию необходимостью веротерпимости. При этом под веротерпимостью они понимают утверждение: все религии равны и одинаково приемлемы, все религии ведут к одному и тому же Богу. Такая позиция по своей сути не научна, а представляет собой идеологию. Христианство утверждает, что Бог един, т.е. исповедует монотеизм, индуизм проповедует политеизм</w:t>
      </w:r>
      <w:r w:rsidRPr="00D9710C">
        <w:t xml:space="preserve"> </w:t>
      </w:r>
      <w:r>
        <w:t xml:space="preserve">и пантеизм. Согласно логическому закону непротиворечия, эти три утверждения могут быть одновременно ложны, но никак не могут быть все вместе одновременно истинны. О какой науке могут говорить люди, отвергающие один из ее фундаментов - логику? Подробнее см.: Сэмплс Кеннет Р. Проблема религиозного плюрализма. </w:t>
      </w:r>
      <w:r>
        <w:rPr>
          <w:lang w:val="en-US"/>
        </w:rPr>
        <w:t>C</w:t>
      </w:r>
      <w:r w:rsidRPr="006F4FE5">
        <w:t>-014</w:t>
      </w:r>
      <w:r>
        <w:t xml:space="preserve">. </w:t>
      </w:r>
      <w:r w:rsidRPr="00C07EE2">
        <w:t xml:space="preserve">Центр Апологетических Исследований.  </w:t>
      </w:r>
      <w:r w:rsidRPr="008D1C24">
        <w:t>http://www.ApolResearch.org</w:t>
      </w:r>
      <w:r>
        <w:t xml:space="preserve">   </w:t>
      </w:r>
    </w:p>
  </w:footnote>
  <w:footnote w:id="158">
    <w:p w:rsidR="00E65A15" w:rsidRDefault="00A85748" w:rsidP="00A85748">
      <w:pPr>
        <w:pStyle w:val="ab"/>
        <w:jc w:val="both"/>
      </w:pPr>
      <w:r>
        <w:rPr>
          <w:rStyle w:val="a7"/>
        </w:rPr>
        <w:footnoteRef/>
      </w:r>
      <w:r>
        <w:t xml:space="preserve"> См.: Яблоков И.Н. Основы религиоведения. М., Высшая школа. 1994.</w:t>
      </w:r>
    </w:p>
  </w:footnote>
  <w:footnote w:id="159">
    <w:p w:rsidR="00E65A15" w:rsidRDefault="00A85748" w:rsidP="00A85748">
      <w:pPr>
        <w:pStyle w:val="ab"/>
        <w:jc w:val="both"/>
      </w:pPr>
      <w:r>
        <w:rPr>
          <w:rStyle w:val="a7"/>
        </w:rPr>
        <w:footnoteRef/>
      </w:r>
      <w:r>
        <w:t xml:space="preserve"> Фролова И.Т. Философский словарь. М., Республика. 2001. С.352.</w:t>
      </w:r>
    </w:p>
  </w:footnote>
  <w:footnote w:id="160">
    <w:p w:rsidR="00E65A15" w:rsidRDefault="00A85748" w:rsidP="00A85748">
      <w:pPr>
        <w:pStyle w:val="ab"/>
        <w:jc w:val="both"/>
      </w:pPr>
      <w:r>
        <w:rPr>
          <w:rStyle w:val="a7"/>
        </w:rPr>
        <w:footnoteRef/>
      </w:r>
      <w:r>
        <w:t xml:space="preserve"> Ивлев Ю.В. Логика. М., Проспект. 2005. С.28.</w:t>
      </w:r>
    </w:p>
  </w:footnote>
  <w:footnote w:id="161">
    <w:p w:rsidR="00E65A15" w:rsidRDefault="00A85748" w:rsidP="00A85748">
      <w:pPr>
        <w:pStyle w:val="ab"/>
        <w:jc w:val="both"/>
      </w:pPr>
      <w:r>
        <w:rPr>
          <w:rStyle w:val="a7"/>
        </w:rPr>
        <w:footnoteRef/>
      </w:r>
      <w:r>
        <w:t xml:space="preserve"> Фролова И.Т. Философский словарь. М., Республика. 2001. С.329.</w:t>
      </w:r>
    </w:p>
  </w:footnote>
  <w:footnote w:id="162">
    <w:p w:rsidR="00E65A15" w:rsidRDefault="00A85748" w:rsidP="00A85748">
      <w:pPr>
        <w:pStyle w:val="ab"/>
        <w:jc w:val="both"/>
      </w:pPr>
      <w:r>
        <w:rPr>
          <w:rStyle w:val="a7"/>
        </w:rPr>
        <w:footnoteRef/>
      </w:r>
      <w:r>
        <w:t xml:space="preserve"> Там же. М., Республика. 2001. С.200.</w:t>
      </w:r>
    </w:p>
  </w:footnote>
  <w:footnote w:id="163">
    <w:p w:rsidR="00E65A15" w:rsidRDefault="00A85748" w:rsidP="00A85748">
      <w:pPr>
        <w:pStyle w:val="ab"/>
        <w:jc w:val="both"/>
      </w:pPr>
      <w:r>
        <w:rPr>
          <w:rStyle w:val="a7"/>
        </w:rPr>
        <w:footnoteRef/>
      </w:r>
      <w:r>
        <w:t xml:space="preserve"> Конституция Российской Федерации. Ростов-на-Дону. Феникс. 2005. С.7.</w:t>
      </w:r>
    </w:p>
  </w:footnote>
  <w:footnote w:id="164">
    <w:p w:rsidR="00E65A15" w:rsidRDefault="00A85748" w:rsidP="00A85748">
      <w:pPr>
        <w:pStyle w:val="ab"/>
        <w:jc w:val="both"/>
      </w:pPr>
      <w:r>
        <w:rPr>
          <w:rStyle w:val="a7"/>
        </w:rPr>
        <w:footnoteRef/>
      </w:r>
      <w:r>
        <w:t xml:space="preserve"> Там же. С.7.</w:t>
      </w:r>
    </w:p>
  </w:footnote>
  <w:footnote w:id="165">
    <w:p w:rsidR="00E65A15" w:rsidRDefault="00A85748" w:rsidP="00A85748">
      <w:pPr>
        <w:pStyle w:val="ab"/>
        <w:jc w:val="both"/>
      </w:pPr>
      <w:r>
        <w:rPr>
          <w:rStyle w:val="a7"/>
        </w:rPr>
        <w:footnoteRef/>
      </w:r>
      <w:r>
        <w:t xml:space="preserve"> Статья 29 п.2 «Каждому гарантируется свобода мысли и слова». Конституция Российской Федерации. Ростов-на-Дону. Феникс. 2005. С.10.</w:t>
      </w:r>
    </w:p>
  </w:footnote>
  <w:footnote w:id="166">
    <w:p w:rsidR="00E65A15" w:rsidRDefault="00A85748" w:rsidP="00A85748">
      <w:pPr>
        <w:pStyle w:val="ab"/>
        <w:jc w:val="both"/>
      </w:pPr>
      <w:r>
        <w:rPr>
          <w:rStyle w:val="a7"/>
        </w:rPr>
        <w:footnoteRef/>
      </w:r>
      <w:r>
        <w:t xml:space="preserve"> См.: Карташев А.В. Вселенские Соборы. Клин. Атлас-пресс. 2004. </w:t>
      </w:r>
    </w:p>
  </w:footnote>
  <w:footnote w:id="167">
    <w:p w:rsidR="00E65A15" w:rsidRDefault="00A85748" w:rsidP="00A85748">
      <w:pPr>
        <w:pStyle w:val="ab"/>
        <w:jc w:val="both"/>
      </w:pPr>
      <w:r>
        <w:rPr>
          <w:rStyle w:val="a7"/>
        </w:rPr>
        <w:footnoteRef/>
      </w:r>
      <w:r>
        <w:t xml:space="preserve"> См.: Питанов В.Ю. Теософия: факты против мифов.</w:t>
      </w:r>
    </w:p>
  </w:footnote>
  <w:footnote w:id="168">
    <w:p w:rsidR="00E65A15" w:rsidRDefault="00A85748" w:rsidP="00A85748">
      <w:pPr>
        <w:pStyle w:val="ab"/>
        <w:jc w:val="both"/>
      </w:pPr>
      <w:r>
        <w:rPr>
          <w:rStyle w:val="a7"/>
        </w:rPr>
        <w:footnoteRef/>
      </w:r>
      <w:r>
        <w:t xml:space="preserve"> Ивлев Ю.В. Логика. М., Проспект. 2005. С.30-31.</w:t>
      </w:r>
    </w:p>
  </w:footnote>
  <w:footnote w:id="169">
    <w:p w:rsidR="00E65A15" w:rsidRDefault="00A85748" w:rsidP="00A85748">
      <w:pPr>
        <w:pStyle w:val="ab"/>
        <w:jc w:val="both"/>
      </w:pPr>
      <w:r>
        <w:rPr>
          <w:rStyle w:val="a7"/>
        </w:rPr>
        <w:footnoteRef/>
      </w:r>
      <w:r>
        <w:t xml:space="preserve"> Там же. С.209-210.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3396"/>
    <w:multiLevelType w:val="multilevel"/>
    <w:tmpl w:val="91DC2FF8"/>
    <w:lvl w:ilvl="0">
      <w:start w:val="1"/>
      <w:numFmt w:val="bullet"/>
      <w:lvlText w:val="–"/>
      <w:lvlJc w:val="left"/>
      <w:pPr>
        <w:tabs>
          <w:tab w:val="num" w:pos="2041"/>
        </w:tabs>
        <w:ind w:left="2325" w:hanging="291"/>
      </w:pPr>
      <w:rPr>
        <w:rFonts w:ascii="Times New Roman" w:hAnsi="Times New Roman" w:cs="Times New Roman"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
    <w:nsid w:val="03103A81"/>
    <w:multiLevelType w:val="hybridMultilevel"/>
    <w:tmpl w:val="586A5654"/>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5D86BC9"/>
    <w:multiLevelType w:val="hybridMultilevel"/>
    <w:tmpl w:val="E2E87C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8715F1"/>
    <w:multiLevelType w:val="multilevel"/>
    <w:tmpl w:val="E6920CE4"/>
    <w:lvl w:ilvl="0">
      <w:start w:val="1"/>
      <w:numFmt w:val="upperRoman"/>
      <w:lvlText w:val="%1."/>
      <w:lvlJc w:val="center"/>
      <w:pPr>
        <w:tabs>
          <w:tab w:val="num" w:pos="592"/>
        </w:tabs>
        <w:ind w:left="1159" w:hanging="619"/>
      </w:pPr>
    </w:lvl>
    <w:lvl w:ilvl="1">
      <w:start w:val="1"/>
      <w:numFmt w:val="decimal"/>
      <w:lvlText w:val="%2."/>
      <w:lvlJc w:val="left"/>
      <w:pPr>
        <w:tabs>
          <w:tab w:val="num" w:pos="1494"/>
        </w:tabs>
        <w:ind w:left="1494" w:hanging="360"/>
      </w:pPr>
    </w:lvl>
    <w:lvl w:ilvl="2">
      <w:start w:val="1"/>
      <w:numFmt w:val="decimal"/>
      <w:lvlRestart w:val="0"/>
      <w:lvlText w:val="%3)"/>
      <w:lvlJc w:val="left"/>
      <w:pPr>
        <w:tabs>
          <w:tab w:val="num" w:pos="0"/>
        </w:tabs>
        <w:ind w:left="1985" w:hanging="284"/>
      </w:pPr>
      <w:rPr>
        <w:b w:val="0"/>
        <w:bCs w:val="0"/>
      </w:rPr>
    </w:lvl>
    <w:lvl w:ilvl="3">
      <w:start w:val="1"/>
      <w:numFmt w:val="decimal"/>
      <w:lvlText w:val="(%4)"/>
      <w:lvlJc w:val="left"/>
      <w:pPr>
        <w:tabs>
          <w:tab w:val="num" w:pos="1692"/>
        </w:tabs>
        <w:ind w:left="1692" w:hanging="360"/>
      </w:pPr>
    </w:lvl>
    <w:lvl w:ilvl="4">
      <w:start w:val="1"/>
      <w:numFmt w:val="lowerLetter"/>
      <w:lvlText w:val="(%5)"/>
      <w:lvlJc w:val="left"/>
      <w:pPr>
        <w:tabs>
          <w:tab w:val="num" w:pos="2052"/>
        </w:tabs>
        <w:ind w:left="2052" w:hanging="360"/>
      </w:pPr>
    </w:lvl>
    <w:lvl w:ilvl="5">
      <w:start w:val="1"/>
      <w:numFmt w:val="lowerRoman"/>
      <w:lvlText w:val="(%6)"/>
      <w:lvlJc w:val="left"/>
      <w:pPr>
        <w:tabs>
          <w:tab w:val="num" w:pos="2412"/>
        </w:tabs>
        <w:ind w:left="2412" w:hanging="360"/>
      </w:pPr>
    </w:lvl>
    <w:lvl w:ilvl="6">
      <w:start w:val="1"/>
      <w:numFmt w:val="decimal"/>
      <w:lvlText w:val="%7."/>
      <w:lvlJc w:val="left"/>
      <w:pPr>
        <w:tabs>
          <w:tab w:val="num" w:pos="2772"/>
        </w:tabs>
        <w:ind w:left="2772" w:hanging="360"/>
      </w:pPr>
    </w:lvl>
    <w:lvl w:ilvl="7">
      <w:start w:val="1"/>
      <w:numFmt w:val="lowerLetter"/>
      <w:lvlText w:val="%8."/>
      <w:lvlJc w:val="left"/>
      <w:pPr>
        <w:tabs>
          <w:tab w:val="num" w:pos="3132"/>
        </w:tabs>
        <w:ind w:left="3132" w:hanging="360"/>
      </w:pPr>
    </w:lvl>
    <w:lvl w:ilvl="8">
      <w:start w:val="1"/>
      <w:numFmt w:val="lowerRoman"/>
      <w:lvlText w:val="%9."/>
      <w:lvlJc w:val="left"/>
      <w:pPr>
        <w:tabs>
          <w:tab w:val="num" w:pos="3492"/>
        </w:tabs>
        <w:ind w:left="3492" w:hanging="360"/>
      </w:pPr>
    </w:lvl>
  </w:abstractNum>
  <w:abstractNum w:abstractNumId="4">
    <w:nsid w:val="0EE8007B"/>
    <w:multiLevelType w:val="hybridMultilevel"/>
    <w:tmpl w:val="2F46E3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1DA0380"/>
    <w:multiLevelType w:val="hybridMultilevel"/>
    <w:tmpl w:val="5F3E4CD0"/>
    <w:lvl w:ilvl="0" w:tplc="1B1C867A">
      <w:numFmt w:val="bullet"/>
      <w:lvlText w:val="-"/>
      <w:lvlJc w:val="left"/>
      <w:pPr>
        <w:tabs>
          <w:tab w:val="num" w:pos="1494"/>
        </w:tabs>
        <w:ind w:left="1494" w:hanging="360"/>
      </w:pPr>
      <w:rPr>
        <w:rFonts w:ascii="Times New Roman" w:eastAsia="Times New Roman" w:hAnsi="Times New Roman" w:hint="default"/>
      </w:rPr>
    </w:lvl>
    <w:lvl w:ilvl="1" w:tplc="04190003">
      <w:start w:val="1"/>
      <w:numFmt w:val="bullet"/>
      <w:lvlText w:val="o"/>
      <w:lvlJc w:val="left"/>
      <w:pPr>
        <w:tabs>
          <w:tab w:val="num" w:pos="2214"/>
        </w:tabs>
        <w:ind w:left="2214" w:hanging="360"/>
      </w:pPr>
      <w:rPr>
        <w:rFonts w:ascii="Courier New" w:hAnsi="Courier New" w:cs="Courier New" w:hint="default"/>
      </w:rPr>
    </w:lvl>
    <w:lvl w:ilvl="2" w:tplc="04190005">
      <w:start w:val="1"/>
      <w:numFmt w:val="bullet"/>
      <w:lvlText w:val=""/>
      <w:lvlJc w:val="left"/>
      <w:pPr>
        <w:tabs>
          <w:tab w:val="num" w:pos="2934"/>
        </w:tabs>
        <w:ind w:left="2934" w:hanging="360"/>
      </w:pPr>
      <w:rPr>
        <w:rFonts w:ascii="Wingdings" w:hAnsi="Wingdings" w:cs="Wingdings" w:hint="default"/>
      </w:rPr>
    </w:lvl>
    <w:lvl w:ilvl="3" w:tplc="04190001">
      <w:start w:val="1"/>
      <w:numFmt w:val="bullet"/>
      <w:lvlText w:val=""/>
      <w:lvlJc w:val="left"/>
      <w:pPr>
        <w:tabs>
          <w:tab w:val="num" w:pos="3654"/>
        </w:tabs>
        <w:ind w:left="3654" w:hanging="360"/>
      </w:pPr>
      <w:rPr>
        <w:rFonts w:ascii="Symbol" w:hAnsi="Symbol" w:cs="Symbol" w:hint="default"/>
      </w:rPr>
    </w:lvl>
    <w:lvl w:ilvl="4" w:tplc="04190003">
      <w:start w:val="1"/>
      <w:numFmt w:val="bullet"/>
      <w:lvlText w:val="o"/>
      <w:lvlJc w:val="left"/>
      <w:pPr>
        <w:tabs>
          <w:tab w:val="num" w:pos="4374"/>
        </w:tabs>
        <w:ind w:left="4374" w:hanging="360"/>
      </w:pPr>
      <w:rPr>
        <w:rFonts w:ascii="Courier New" w:hAnsi="Courier New" w:cs="Courier New" w:hint="default"/>
      </w:rPr>
    </w:lvl>
    <w:lvl w:ilvl="5" w:tplc="04190005">
      <w:start w:val="1"/>
      <w:numFmt w:val="bullet"/>
      <w:lvlText w:val=""/>
      <w:lvlJc w:val="left"/>
      <w:pPr>
        <w:tabs>
          <w:tab w:val="num" w:pos="5094"/>
        </w:tabs>
        <w:ind w:left="5094" w:hanging="360"/>
      </w:pPr>
      <w:rPr>
        <w:rFonts w:ascii="Wingdings" w:hAnsi="Wingdings" w:cs="Wingdings" w:hint="default"/>
      </w:rPr>
    </w:lvl>
    <w:lvl w:ilvl="6" w:tplc="04190001">
      <w:start w:val="1"/>
      <w:numFmt w:val="bullet"/>
      <w:lvlText w:val=""/>
      <w:lvlJc w:val="left"/>
      <w:pPr>
        <w:tabs>
          <w:tab w:val="num" w:pos="5814"/>
        </w:tabs>
        <w:ind w:left="5814" w:hanging="360"/>
      </w:pPr>
      <w:rPr>
        <w:rFonts w:ascii="Symbol" w:hAnsi="Symbol" w:cs="Symbol" w:hint="default"/>
      </w:rPr>
    </w:lvl>
    <w:lvl w:ilvl="7" w:tplc="04190003">
      <w:start w:val="1"/>
      <w:numFmt w:val="bullet"/>
      <w:lvlText w:val="o"/>
      <w:lvlJc w:val="left"/>
      <w:pPr>
        <w:tabs>
          <w:tab w:val="num" w:pos="6534"/>
        </w:tabs>
        <w:ind w:left="6534" w:hanging="360"/>
      </w:pPr>
      <w:rPr>
        <w:rFonts w:ascii="Courier New" w:hAnsi="Courier New" w:cs="Courier New" w:hint="default"/>
      </w:rPr>
    </w:lvl>
    <w:lvl w:ilvl="8" w:tplc="04190005">
      <w:start w:val="1"/>
      <w:numFmt w:val="bullet"/>
      <w:lvlText w:val=""/>
      <w:lvlJc w:val="left"/>
      <w:pPr>
        <w:tabs>
          <w:tab w:val="num" w:pos="7254"/>
        </w:tabs>
        <w:ind w:left="7254" w:hanging="360"/>
      </w:pPr>
      <w:rPr>
        <w:rFonts w:ascii="Wingdings" w:hAnsi="Wingdings" w:cs="Wingdings" w:hint="default"/>
      </w:rPr>
    </w:lvl>
  </w:abstractNum>
  <w:abstractNum w:abstractNumId="6">
    <w:nsid w:val="12A73473"/>
    <w:multiLevelType w:val="hybridMultilevel"/>
    <w:tmpl w:val="E40AE01A"/>
    <w:lvl w:ilvl="0" w:tplc="0900A29C">
      <w:start w:val="1"/>
      <w:numFmt w:val="decimal"/>
      <w:lvlText w:val="%1."/>
      <w:lvlJc w:val="left"/>
      <w:pPr>
        <w:tabs>
          <w:tab w:val="num" w:pos="1080"/>
        </w:tabs>
        <w:ind w:left="1080" w:hanging="360"/>
      </w:pPr>
      <w:rPr>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16493117"/>
    <w:multiLevelType w:val="multilevel"/>
    <w:tmpl w:val="A296BC9C"/>
    <w:lvl w:ilvl="0">
      <w:start w:val="1"/>
      <w:numFmt w:val="bullet"/>
      <w:lvlText w:val="–"/>
      <w:lvlJc w:val="left"/>
      <w:pPr>
        <w:tabs>
          <w:tab w:val="num" w:pos="2041"/>
        </w:tabs>
        <w:ind w:left="2325" w:hanging="291"/>
      </w:pPr>
      <w:rPr>
        <w:rFonts w:ascii="Times New Roman" w:hAnsi="Times New Roman" w:cs="Times New Roman" w:hint="default"/>
      </w:rPr>
    </w:lvl>
    <w:lvl w:ilvl="1">
      <w:start w:val="1"/>
      <w:numFmt w:val="decimal"/>
      <w:lvlText w:val="%2."/>
      <w:lvlJc w:val="left"/>
      <w:pPr>
        <w:tabs>
          <w:tab w:val="num" w:pos="2574"/>
        </w:tabs>
        <w:ind w:left="2574" w:hanging="360"/>
      </w:p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8">
    <w:nsid w:val="177C2465"/>
    <w:multiLevelType w:val="multilevel"/>
    <w:tmpl w:val="8DCC343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186D2FFB"/>
    <w:multiLevelType w:val="hybridMultilevel"/>
    <w:tmpl w:val="A4583F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EE277D"/>
    <w:multiLevelType w:val="hybridMultilevel"/>
    <w:tmpl w:val="88D4D8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A961DE0"/>
    <w:multiLevelType w:val="multilevel"/>
    <w:tmpl w:val="D5CA4ACC"/>
    <w:lvl w:ilvl="0">
      <w:start w:val="1"/>
      <w:numFmt w:val="bullet"/>
      <w:lvlText w:val="–"/>
      <w:lvlJc w:val="left"/>
      <w:pPr>
        <w:tabs>
          <w:tab w:val="num" w:pos="2041"/>
        </w:tabs>
        <w:ind w:left="2325" w:hanging="291"/>
      </w:pPr>
      <w:rPr>
        <w:rFonts w:ascii="Times New Roman" w:hAnsi="Times New Roman" w:cs="Times New Roman" w:hint="default"/>
      </w:rPr>
    </w:lvl>
    <w:lvl w:ilvl="1">
      <w:start w:val="1"/>
      <w:numFmt w:val="decimal"/>
      <w:lvlText w:val="%2."/>
      <w:lvlJc w:val="left"/>
      <w:pPr>
        <w:tabs>
          <w:tab w:val="num" w:pos="2574"/>
        </w:tabs>
        <w:ind w:left="2574" w:hanging="360"/>
      </w:p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2">
    <w:nsid w:val="1B21043B"/>
    <w:multiLevelType w:val="multilevel"/>
    <w:tmpl w:val="7A2677EC"/>
    <w:lvl w:ilvl="0">
      <w:start w:val="5"/>
      <w:numFmt w:val="decimal"/>
      <w:lvlText w:val="%1."/>
      <w:lvlJc w:val="left"/>
      <w:pPr>
        <w:tabs>
          <w:tab w:val="num" w:pos="480"/>
        </w:tabs>
        <w:ind w:left="480" w:hanging="480"/>
      </w:pPr>
      <w:rPr>
        <w:b w:val="0"/>
        <w:bCs w:val="0"/>
      </w:rPr>
    </w:lvl>
    <w:lvl w:ilvl="1">
      <w:start w:val="3"/>
      <w:numFmt w:val="decimal"/>
      <w:lvlText w:val="%1.%2."/>
      <w:lvlJc w:val="left"/>
      <w:pPr>
        <w:tabs>
          <w:tab w:val="num" w:pos="480"/>
        </w:tabs>
        <w:ind w:left="480" w:hanging="480"/>
      </w:pPr>
      <w:rPr>
        <w:b w:val="0"/>
        <w:bCs w:val="0"/>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080"/>
        </w:tabs>
        <w:ind w:left="1080" w:hanging="108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800"/>
        </w:tabs>
        <w:ind w:left="1800" w:hanging="1800"/>
      </w:pPr>
      <w:rPr>
        <w:b/>
        <w:bCs/>
      </w:rPr>
    </w:lvl>
  </w:abstractNum>
  <w:abstractNum w:abstractNumId="13">
    <w:nsid w:val="1BC466E7"/>
    <w:multiLevelType w:val="multilevel"/>
    <w:tmpl w:val="A6326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D8C3E4D"/>
    <w:multiLevelType w:val="hybridMultilevel"/>
    <w:tmpl w:val="49A6F4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39A743D"/>
    <w:multiLevelType w:val="hybridMultilevel"/>
    <w:tmpl w:val="7FE25E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9EF7A97"/>
    <w:multiLevelType w:val="multilevel"/>
    <w:tmpl w:val="6F78D74E"/>
    <w:lvl w:ilvl="0">
      <w:start w:val="1"/>
      <w:numFmt w:val="bullet"/>
      <w:lvlText w:val="–"/>
      <w:lvlJc w:val="left"/>
      <w:pPr>
        <w:tabs>
          <w:tab w:val="num" w:pos="2041"/>
        </w:tabs>
        <w:ind w:left="2325" w:hanging="291"/>
      </w:pPr>
      <w:rPr>
        <w:rFonts w:ascii="Times New Roman" w:hAnsi="Times New Roman" w:cs="Times New Roman"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7">
    <w:nsid w:val="2F6F7F13"/>
    <w:multiLevelType w:val="singleLevel"/>
    <w:tmpl w:val="0419000F"/>
    <w:lvl w:ilvl="0">
      <w:start w:val="1"/>
      <w:numFmt w:val="decimal"/>
      <w:lvlText w:val="%1."/>
      <w:lvlJc w:val="left"/>
      <w:pPr>
        <w:tabs>
          <w:tab w:val="num" w:pos="360"/>
        </w:tabs>
        <w:ind w:left="360" w:hanging="360"/>
      </w:pPr>
    </w:lvl>
  </w:abstractNum>
  <w:abstractNum w:abstractNumId="18">
    <w:nsid w:val="31EA08DD"/>
    <w:multiLevelType w:val="multilevel"/>
    <w:tmpl w:val="87BCB4E8"/>
    <w:lvl w:ilvl="0">
      <w:start w:val="1"/>
      <w:numFmt w:val="bullet"/>
      <w:lvlText w:val="–"/>
      <w:lvlJc w:val="left"/>
      <w:pPr>
        <w:tabs>
          <w:tab w:val="num" w:pos="2041"/>
        </w:tabs>
        <w:ind w:left="2325" w:hanging="291"/>
      </w:pPr>
      <w:rPr>
        <w:rFonts w:ascii="Times New Roman" w:hAnsi="Times New Roman" w:cs="Times New Roman"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9">
    <w:nsid w:val="3A0A4128"/>
    <w:multiLevelType w:val="multilevel"/>
    <w:tmpl w:val="C7E2DC4A"/>
    <w:lvl w:ilvl="0">
      <w:start w:val="4"/>
      <w:numFmt w:val="decimal"/>
      <w:lvlText w:val="%1."/>
      <w:lvlJc w:val="left"/>
      <w:pPr>
        <w:tabs>
          <w:tab w:val="num" w:pos="480"/>
        </w:tabs>
        <w:ind w:left="480" w:hanging="480"/>
      </w:pPr>
      <w:rPr>
        <w:rFonts w:hint="default"/>
      </w:rPr>
    </w:lvl>
    <w:lvl w:ilvl="1">
      <w:start w:val="7"/>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3ED3779D"/>
    <w:multiLevelType w:val="multilevel"/>
    <w:tmpl w:val="34BC7AEE"/>
    <w:lvl w:ilvl="0">
      <w:start w:val="1"/>
      <w:numFmt w:val="bullet"/>
      <w:lvlText w:val="–"/>
      <w:lvlJc w:val="left"/>
      <w:pPr>
        <w:tabs>
          <w:tab w:val="num" w:pos="2041"/>
        </w:tabs>
        <w:ind w:left="2325" w:hanging="291"/>
      </w:pPr>
      <w:rPr>
        <w:rFonts w:ascii="Times New Roman" w:hAnsi="Times New Roman" w:cs="Times New Roman"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1">
    <w:nsid w:val="411C18B9"/>
    <w:multiLevelType w:val="hybridMultilevel"/>
    <w:tmpl w:val="E2FEDE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1837A10"/>
    <w:multiLevelType w:val="singleLevel"/>
    <w:tmpl w:val="0419000F"/>
    <w:lvl w:ilvl="0">
      <w:start w:val="1"/>
      <w:numFmt w:val="decimal"/>
      <w:lvlText w:val="%1."/>
      <w:lvlJc w:val="left"/>
      <w:pPr>
        <w:tabs>
          <w:tab w:val="num" w:pos="360"/>
        </w:tabs>
        <w:ind w:left="360" w:hanging="360"/>
      </w:pPr>
    </w:lvl>
  </w:abstractNum>
  <w:abstractNum w:abstractNumId="23">
    <w:nsid w:val="43E32F18"/>
    <w:multiLevelType w:val="hybridMultilevel"/>
    <w:tmpl w:val="4DF656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AA01415"/>
    <w:multiLevelType w:val="hybridMultilevel"/>
    <w:tmpl w:val="FCA009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7FE6998"/>
    <w:multiLevelType w:val="hybridMultilevel"/>
    <w:tmpl w:val="646853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8D52657"/>
    <w:multiLevelType w:val="hybridMultilevel"/>
    <w:tmpl w:val="7BF49E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3546C42"/>
    <w:multiLevelType w:val="hybridMultilevel"/>
    <w:tmpl w:val="C176634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635D43F4"/>
    <w:multiLevelType w:val="hybridMultilevel"/>
    <w:tmpl w:val="6826EA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6BD3DAB"/>
    <w:multiLevelType w:val="singleLevel"/>
    <w:tmpl w:val="353A69F4"/>
    <w:lvl w:ilvl="0">
      <w:start w:val="1"/>
      <w:numFmt w:val="decimal"/>
      <w:lvlText w:val="%1."/>
      <w:lvlJc w:val="left"/>
      <w:pPr>
        <w:tabs>
          <w:tab w:val="num" w:pos="644"/>
        </w:tabs>
        <w:ind w:left="644" w:hanging="360"/>
      </w:pPr>
    </w:lvl>
  </w:abstractNum>
  <w:abstractNum w:abstractNumId="30">
    <w:nsid w:val="6A54577C"/>
    <w:multiLevelType w:val="multilevel"/>
    <w:tmpl w:val="00226798"/>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1129"/>
        </w:tabs>
        <w:ind w:left="1129" w:hanging="420"/>
      </w:pPr>
      <w:rPr>
        <w:rFonts w:hint="default"/>
        <w:b/>
        <w:bCs/>
      </w:rPr>
    </w:lvl>
    <w:lvl w:ilvl="2">
      <w:start w:val="1"/>
      <w:numFmt w:val="decimal"/>
      <w:lvlText w:val="%1.%2.%3."/>
      <w:lvlJc w:val="left"/>
      <w:pPr>
        <w:tabs>
          <w:tab w:val="num" w:pos="2138"/>
        </w:tabs>
        <w:ind w:left="2138" w:hanging="720"/>
      </w:pPr>
      <w:rPr>
        <w:rFonts w:hint="default"/>
        <w:b/>
        <w:bCs/>
      </w:rPr>
    </w:lvl>
    <w:lvl w:ilvl="3">
      <w:start w:val="1"/>
      <w:numFmt w:val="decimal"/>
      <w:lvlText w:val="%1.%2.%3.%4."/>
      <w:lvlJc w:val="left"/>
      <w:pPr>
        <w:tabs>
          <w:tab w:val="num" w:pos="2847"/>
        </w:tabs>
        <w:ind w:left="2847" w:hanging="720"/>
      </w:pPr>
      <w:rPr>
        <w:rFonts w:hint="default"/>
        <w:b/>
        <w:bCs/>
      </w:rPr>
    </w:lvl>
    <w:lvl w:ilvl="4">
      <w:start w:val="1"/>
      <w:numFmt w:val="decimal"/>
      <w:lvlText w:val="%1.%2.%3.%4.%5."/>
      <w:lvlJc w:val="left"/>
      <w:pPr>
        <w:tabs>
          <w:tab w:val="num" w:pos="3916"/>
        </w:tabs>
        <w:ind w:left="3916" w:hanging="1080"/>
      </w:pPr>
      <w:rPr>
        <w:rFonts w:hint="default"/>
        <w:b/>
        <w:bCs/>
      </w:rPr>
    </w:lvl>
    <w:lvl w:ilvl="5">
      <w:start w:val="1"/>
      <w:numFmt w:val="decimal"/>
      <w:lvlText w:val="%1.%2.%3.%4.%5.%6."/>
      <w:lvlJc w:val="left"/>
      <w:pPr>
        <w:tabs>
          <w:tab w:val="num" w:pos="4625"/>
        </w:tabs>
        <w:ind w:left="4625" w:hanging="1080"/>
      </w:pPr>
      <w:rPr>
        <w:rFonts w:hint="default"/>
        <w:b/>
        <w:bCs/>
      </w:rPr>
    </w:lvl>
    <w:lvl w:ilvl="6">
      <w:start w:val="1"/>
      <w:numFmt w:val="decimal"/>
      <w:lvlText w:val="%1.%2.%3.%4.%5.%6.%7."/>
      <w:lvlJc w:val="left"/>
      <w:pPr>
        <w:tabs>
          <w:tab w:val="num" w:pos="5694"/>
        </w:tabs>
        <w:ind w:left="5694" w:hanging="1440"/>
      </w:pPr>
      <w:rPr>
        <w:rFonts w:hint="default"/>
        <w:b/>
        <w:bCs/>
      </w:rPr>
    </w:lvl>
    <w:lvl w:ilvl="7">
      <w:start w:val="1"/>
      <w:numFmt w:val="decimal"/>
      <w:lvlText w:val="%1.%2.%3.%4.%5.%6.%7.%8."/>
      <w:lvlJc w:val="left"/>
      <w:pPr>
        <w:tabs>
          <w:tab w:val="num" w:pos="6403"/>
        </w:tabs>
        <w:ind w:left="6403" w:hanging="1440"/>
      </w:pPr>
      <w:rPr>
        <w:rFonts w:hint="default"/>
        <w:b/>
        <w:bCs/>
      </w:rPr>
    </w:lvl>
    <w:lvl w:ilvl="8">
      <w:start w:val="1"/>
      <w:numFmt w:val="decimal"/>
      <w:lvlText w:val="%1.%2.%3.%4.%5.%6.%7.%8.%9."/>
      <w:lvlJc w:val="left"/>
      <w:pPr>
        <w:tabs>
          <w:tab w:val="num" w:pos="7472"/>
        </w:tabs>
        <w:ind w:left="7472" w:hanging="1800"/>
      </w:pPr>
      <w:rPr>
        <w:rFonts w:hint="default"/>
        <w:b/>
        <w:bCs/>
      </w:rPr>
    </w:lvl>
  </w:abstractNum>
  <w:abstractNum w:abstractNumId="31">
    <w:nsid w:val="6FCA7592"/>
    <w:multiLevelType w:val="singleLevel"/>
    <w:tmpl w:val="0419000F"/>
    <w:lvl w:ilvl="0">
      <w:start w:val="1"/>
      <w:numFmt w:val="decimal"/>
      <w:lvlText w:val="%1."/>
      <w:lvlJc w:val="left"/>
      <w:pPr>
        <w:tabs>
          <w:tab w:val="num" w:pos="360"/>
        </w:tabs>
        <w:ind w:left="360" w:hanging="360"/>
      </w:pPr>
    </w:lvl>
  </w:abstractNum>
  <w:abstractNum w:abstractNumId="32">
    <w:nsid w:val="7192340D"/>
    <w:multiLevelType w:val="hybridMultilevel"/>
    <w:tmpl w:val="C7DE11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AE97D27"/>
    <w:multiLevelType w:val="multilevel"/>
    <w:tmpl w:val="7FE25E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D32316D"/>
    <w:multiLevelType w:val="singleLevel"/>
    <w:tmpl w:val="06BCBC04"/>
    <w:lvl w:ilvl="0">
      <w:start w:val="1"/>
      <w:numFmt w:val="decimal"/>
      <w:lvlText w:val="%1."/>
      <w:lvlJc w:val="left"/>
      <w:pPr>
        <w:tabs>
          <w:tab w:val="num" w:pos="360"/>
        </w:tabs>
        <w:ind w:left="360" w:hanging="360"/>
      </w:pPr>
      <w:rPr>
        <w:b w:val="0"/>
        <w:bCs w:val="0"/>
        <w:strike w:val="0"/>
        <w:dstrike w:val="0"/>
        <w:u w:val="none"/>
        <w:effect w:val="none"/>
      </w:rPr>
    </w:lvl>
  </w:abstractNum>
  <w:num w:numId="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 w:numId="16">
    <w:abstractNumId w:val="20"/>
  </w:num>
  <w:num w:numId="17">
    <w:abstractNumId w:val="18"/>
  </w:num>
  <w:num w:numId="18">
    <w:abstractNumId w:val="11"/>
    <w:lvlOverride w:ilvl="0"/>
    <w:lvlOverride w:ilvl="1">
      <w:startOverride w:val="1"/>
    </w:lvlOverride>
    <w:lvlOverride w:ilvl="2"/>
    <w:lvlOverride w:ilvl="3"/>
    <w:lvlOverride w:ilvl="4"/>
    <w:lvlOverride w:ilvl="5"/>
    <w:lvlOverride w:ilvl="6"/>
    <w:lvlOverride w:ilvl="7"/>
    <w:lvlOverride w:ilvl="8"/>
  </w:num>
  <w:num w:numId="19">
    <w:abstractNumId w:val="7"/>
    <w:lvlOverride w:ilvl="0"/>
    <w:lvlOverride w:ilvl="1">
      <w:startOverride w:val="1"/>
    </w:lvlOverride>
    <w:lvlOverride w:ilvl="2"/>
    <w:lvlOverride w:ilvl="3"/>
    <w:lvlOverride w:ilvl="4"/>
    <w:lvlOverride w:ilvl="5"/>
    <w:lvlOverride w:ilvl="6"/>
    <w:lvlOverride w:ilvl="7"/>
    <w:lvlOverride w:ilvl="8"/>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34"/>
    <w:lvlOverride w:ilvl="0">
      <w:startOverride w:val="1"/>
    </w:lvlOverride>
  </w:num>
  <w:num w:numId="25">
    <w:abstractNumId w:val="31"/>
    <w:lvlOverride w:ilvl="0">
      <w:startOverride w:val="1"/>
    </w:lvlOverride>
  </w:num>
  <w:num w:numId="26">
    <w:abstractNumId w:val="17"/>
    <w:lvlOverride w:ilvl="0">
      <w:startOverride w:val="1"/>
    </w:lvlOverride>
  </w:num>
  <w:num w:numId="27">
    <w:abstractNumId w:val="2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5"/>
  </w:num>
  <w:num w:numId="33">
    <w:abstractNumId w:val="2"/>
  </w:num>
  <w:num w:numId="34">
    <w:abstractNumId w:val="1"/>
  </w:num>
  <w:num w:numId="35">
    <w:abstractNumId w:val="13"/>
  </w:num>
  <w:num w:numId="36">
    <w:abstractNumId w:val="3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pos w:val="beneathText"/>
    <w:footnote w:id="-1"/>
    <w:footnote w:id="0"/>
  </w:footnotePr>
  <w:endnotePr>
    <w:numFmt w:val="decimal"/>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008"/>
    <w:rsid w:val="000004E5"/>
    <w:rsid w:val="00000E3E"/>
    <w:rsid w:val="0000223C"/>
    <w:rsid w:val="00002765"/>
    <w:rsid w:val="00003BCE"/>
    <w:rsid w:val="00004954"/>
    <w:rsid w:val="00005240"/>
    <w:rsid w:val="00007CE9"/>
    <w:rsid w:val="000101A6"/>
    <w:rsid w:val="00010E89"/>
    <w:rsid w:val="000112D1"/>
    <w:rsid w:val="0001138E"/>
    <w:rsid w:val="000118C2"/>
    <w:rsid w:val="00012AD8"/>
    <w:rsid w:val="0001468A"/>
    <w:rsid w:val="00014C90"/>
    <w:rsid w:val="0001575F"/>
    <w:rsid w:val="000214A2"/>
    <w:rsid w:val="00023239"/>
    <w:rsid w:val="0002332A"/>
    <w:rsid w:val="00023468"/>
    <w:rsid w:val="00026AFB"/>
    <w:rsid w:val="0002711B"/>
    <w:rsid w:val="0002760A"/>
    <w:rsid w:val="00027C86"/>
    <w:rsid w:val="0003002F"/>
    <w:rsid w:val="00031C12"/>
    <w:rsid w:val="000320B6"/>
    <w:rsid w:val="000347C6"/>
    <w:rsid w:val="00035F88"/>
    <w:rsid w:val="00042758"/>
    <w:rsid w:val="00042A5A"/>
    <w:rsid w:val="0004389F"/>
    <w:rsid w:val="000442C2"/>
    <w:rsid w:val="000534DB"/>
    <w:rsid w:val="0005566F"/>
    <w:rsid w:val="000566E5"/>
    <w:rsid w:val="00060438"/>
    <w:rsid w:val="00061C7B"/>
    <w:rsid w:val="00062146"/>
    <w:rsid w:val="00065056"/>
    <w:rsid w:val="00065174"/>
    <w:rsid w:val="00065962"/>
    <w:rsid w:val="000711AA"/>
    <w:rsid w:val="00071E59"/>
    <w:rsid w:val="000730B9"/>
    <w:rsid w:val="00075F31"/>
    <w:rsid w:val="0007628D"/>
    <w:rsid w:val="00076B23"/>
    <w:rsid w:val="00077E67"/>
    <w:rsid w:val="0008266D"/>
    <w:rsid w:val="000829A5"/>
    <w:rsid w:val="00084581"/>
    <w:rsid w:val="00091F81"/>
    <w:rsid w:val="00092B69"/>
    <w:rsid w:val="0009360E"/>
    <w:rsid w:val="00093D9D"/>
    <w:rsid w:val="00093F57"/>
    <w:rsid w:val="00094648"/>
    <w:rsid w:val="00095062"/>
    <w:rsid w:val="000A22AD"/>
    <w:rsid w:val="000A23F5"/>
    <w:rsid w:val="000A64F8"/>
    <w:rsid w:val="000A6D43"/>
    <w:rsid w:val="000B137C"/>
    <w:rsid w:val="000B44F2"/>
    <w:rsid w:val="000B4675"/>
    <w:rsid w:val="000B64CB"/>
    <w:rsid w:val="000B65FB"/>
    <w:rsid w:val="000B697E"/>
    <w:rsid w:val="000C1B14"/>
    <w:rsid w:val="000C49D4"/>
    <w:rsid w:val="000C789B"/>
    <w:rsid w:val="000D0105"/>
    <w:rsid w:val="000D1979"/>
    <w:rsid w:val="000D19EC"/>
    <w:rsid w:val="000D355C"/>
    <w:rsid w:val="000D55CC"/>
    <w:rsid w:val="000D61A3"/>
    <w:rsid w:val="000D74C7"/>
    <w:rsid w:val="000D7F33"/>
    <w:rsid w:val="000E0070"/>
    <w:rsid w:val="000E0E1D"/>
    <w:rsid w:val="000E4318"/>
    <w:rsid w:val="000F2022"/>
    <w:rsid w:val="000F4927"/>
    <w:rsid w:val="000F5382"/>
    <w:rsid w:val="000F5D81"/>
    <w:rsid w:val="00103513"/>
    <w:rsid w:val="00107E9C"/>
    <w:rsid w:val="00110F0F"/>
    <w:rsid w:val="00112AA9"/>
    <w:rsid w:val="0011330B"/>
    <w:rsid w:val="00114631"/>
    <w:rsid w:val="00114CF6"/>
    <w:rsid w:val="001151D9"/>
    <w:rsid w:val="001168EB"/>
    <w:rsid w:val="001179FD"/>
    <w:rsid w:val="001221A6"/>
    <w:rsid w:val="00122D04"/>
    <w:rsid w:val="001264A9"/>
    <w:rsid w:val="0013000C"/>
    <w:rsid w:val="00130B2C"/>
    <w:rsid w:val="0013222A"/>
    <w:rsid w:val="001326D4"/>
    <w:rsid w:val="001345DD"/>
    <w:rsid w:val="001366C6"/>
    <w:rsid w:val="00140D14"/>
    <w:rsid w:val="00142645"/>
    <w:rsid w:val="00143B8B"/>
    <w:rsid w:val="0015060D"/>
    <w:rsid w:val="00152BAF"/>
    <w:rsid w:val="00153701"/>
    <w:rsid w:val="00154693"/>
    <w:rsid w:val="00154CA6"/>
    <w:rsid w:val="001565B4"/>
    <w:rsid w:val="001568C4"/>
    <w:rsid w:val="001576F2"/>
    <w:rsid w:val="001600AD"/>
    <w:rsid w:val="00162F41"/>
    <w:rsid w:val="00163756"/>
    <w:rsid w:val="0016522D"/>
    <w:rsid w:val="0016580A"/>
    <w:rsid w:val="001658AF"/>
    <w:rsid w:val="001676DD"/>
    <w:rsid w:val="00170681"/>
    <w:rsid w:val="00171AB6"/>
    <w:rsid w:val="001731D7"/>
    <w:rsid w:val="00174EE5"/>
    <w:rsid w:val="0017574D"/>
    <w:rsid w:val="00176D3C"/>
    <w:rsid w:val="00176DAA"/>
    <w:rsid w:val="0017733A"/>
    <w:rsid w:val="00177E6C"/>
    <w:rsid w:val="001835BC"/>
    <w:rsid w:val="00184449"/>
    <w:rsid w:val="00184C69"/>
    <w:rsid w:val="00185FCD"/>
    <w:rsid w:val="001867AF"/>
    <w:rsid w:val="001878AB"/>
    <w:rsid w:val="00187A17"/>
    <w:rsid w:val="001908A0"/>
    <w:rsid w:val="001925E8"/>
    <w:rsid w:val="001968B4"/>
    <w:rsid w:val="001A172D"/>
    <w:rsid w:val="001A2C19"/>
    <w:rsid w:val="001A3737"/>
    <w:rsid w:val="001A7E7B"/>
    <w:rsid w:val="001B3AEF"/>
    <w:rsid w:val="001B4CD2"/>
    <w:rsid w:val="001C4A79"/>
    <w:rsid w:val="001D00B7"/>
    <w:rsid w:val="001D2F1E"/>
    <w:rsid w:val="001D349F"/>
    <w:rsid w:val="001D6617"/>
    <w:rsid w:val="001E2712"/>
    <w:rsid w:val="001F1D90"/>
    <w:rsid w:val="001F3DC9"/>
    <w:rsid w:val="001F5F4B"/>
    <w:rsid w:val="00200726"/>
    <w:rsid w:val="002023A6"/>
    <w:rsid w:val="0020250B"/>
    <w:rsid w:val="002035F8"/>
    <w:rsid w:val="00207BF1"/>
    <w:rsid w:val="00207D96"/>
    <w:rsid w:val="002111F1"/>
    <w:rsid w:val="00211F59"/>
    <w:rsid w:val="00213F2B"/>
    <w:rsid w:val="00214D50"/>
    <w:rsid w:val="00216918"/>
    <w:rsid w:val="00222F64"/>
    <w:rsid w:val="00223F00"/>
    <w:rsid w:val="002245AE"/>
    <w:rsid w:val="002257D8"/>
    <w:rsid w:val="00226AF2"/>
    <w:rsid w:val="00232789"/>
    <w:rsid w:val="00241A18"/>
    <w:rsid w:val="002426A6"/>
    <w:rsid w:val="00244F13"/>
    <w:rsid w:val="00244FEB"/>
    <w:rsid w:val="00262B87"/>
    <w:rsid w:val="00262BD6"/>
    <w:rsid w:val="002632A5"/>
    <w:rsid w:val="00266DB2"/>
    <w:rsid w:val="00267018"/>
    <w:rsid w:val="00267C1A"/>
    <w:rsid w:val="0027152B"/>
    <w:rsid w:val="002716F3"/>
    <w:rsid w:val="00276785"/>
    <w:rsid w:val="00280025"/>
    <w:rsid w:val="00281F2F"/>
    <w:rsid w:val="0028557B"/>
    <w:rsid w:val="00286702"/>
    <w:rsid w:val="002869C6"/>
    <w:rsid w:val="00291C75"/>
    <w:rsid w:val="00295A81"/>
    <w:rsid w:val="00295BB3"/>
    <w:rsid w:val="002A0292"/>
    <w:rsid w:val="002A2E4B"/>
    <w:rsid w:val="002A3988"/>
    <w:rsid w:val="002A49C4"/>
    <w:rsid w:val="002A6372"/>
    <w:rsid w:val="002A6FAD"/>
    <w:rsid w:val="002B0214"/>
    <w:rsid w:val="002B101B"/>
    <w:rsid w:val="002B1936"/>
    <w:rsid w:val="002B324C"/>
    <w:rsid w:val="002B46DF"/>
    <w:rsid w:val="002B7A89"/>
    <w:rsid w:val="002C064C"/>
    <w:rsid w:val="002C11B7"/>
    <w:rsid w:val="002C601B"/>
    <w:rsid w:val="002D0829"/>
    <w:rsid w:val="002D4682"/>
    <w:rsid w:val="002D74F5"/>
    <w:rsid w:val="002D7F74"/>
    <w:rsid w:val="002E1C98"/>
    <w:rsid w:val="002E4959"/>
    <w:rsid w:val="002F5913"/>
    <w:rsid w:val="002F63D1"/>
    <w:rsid w:val="002F7B0A"/>
    <w:rsid w:val="00303F96"/>
    <w:rsid w:val="00316078"/>
    <w:rsid w:val="003171C0"/>
    <w:rsid w:val="0032349E"/>
    <w:rsid w:val="0032569C"/>
    <w:rsid w:val="00327199"/>
    <w:rsid w:val="003326A6"/>
    <w:rsid w:val="0033367C"/>
    <w:rsid w:val="003341C7"/>
    <w:rsid w:val="00335858"/>
    <w:rsid w:val="00335BB9"/>
    <w:rsid w:val="00341DF6"/>
    <w:rsid w:val="00345E22"/>
    <w:rsid w:val="003518B3"/>
    <w:rsid w:val="00351A47"/>
    <w:rsid w:val="00354C69"/>
    <w:rsid w:val="00355426"/>
    <w:rsid w:val="00355504"/>
    <w:rsid w:val="00360A1A"/>
    <w:rsid w:val="00360A61"/>
    <w:rsid w:val="00363D97"/>
    <w:rsid w:val="00367822"/>
    <w:rsid w:val="00370D7A"/>
    <w:rsid w:val="0037163F"/>
    <w:rsid w:val="00373440"/>
    <w:rsid w:val="00380065"/>
    <w:rsid w:val="00381877"/>
    <w:rsid w:val="003827EB"/>
    <w:rsid w:val="00382915"/>
    <w:rsid w:val="0038425C"/>
    <w:rsid w:val="00384E67"/>
    <w:rsid w:val="003856C3"/>
    <w:rsid w:val="00386462"/>
    <w:rsid w:val="00393523"/>
    <w:rsid w:val="00393AB0"/>
    <w:rsid w:val="00393CD2"/>
    <w:rsid w:val="003A0853"/>
    <w:rsid w:val="003A1D4C"/>
    <w:rsid w:val="003A2F13"/>
    <w:rsid w:val="003A38A0"/>
    <w:rsid w:val="003A7F65"/>
    <w:rsid w:val="003B1769"/>
    <w:rsid w:val="003B17C7"/>
    <w:rsid w:val="003B1F41"/>
    <w:rsid w:val="003B3601"/>
    <w:rsid w:val="003B46E2"/>
    <w:rsid w:val="003B4B71"/>
    <w:rsid w:val="003B4DCC"/>
    <w:rsid w:val="003B5915"/>
    <w:rsid w:val="003B760E"/>
    <w:rsid w:val="003B7956"/>
    <w:rsid w:val="003C427E"/>
    <w:rsid w:val="003C4B78"/>
    <w:rsid w:val="003C6E59"/>
    <w:rsid w:val="003D05E4"/>
    <w:rsid w:val="003D2E60"/>
    <w:rsid w:val="003E4935"/>
    <w:rsid w:val="003E5B6F"/>
    <w:rsid w:val="003E6BE0"/>
    <w:rsid w:val="003F075A"/>
    <w:rsid w:val="003F4BFE"/>
    <w:rsid w:val="003F4F70"/>
    <w:rsid w:val="003F6A08"/>
    <w:rsid w:val="003F791D"/>
    <w:rsid w:val="004011EA"/>
    <w:rsid w:val="00403E71"/>
    <w:rsid w:val="00406066"/>
    <w:rsid w:val="00406C22"/>
    <w:rsid w:val="00415EB9"/>
    <w:rsid w:val="00417321"/>
    <w:rsid w:val="0041782D"/>
    <w:rsid w:val="00420511"/>
    <w:rsid w:val="004205DC"/>
    <w:rsid w:val="00421480"/>
    <w:rsid w:val="004216B6"/>
    <w:rsid w:val="0042517E"/>
    <w:rsid w:val="00433EDC"/>
    <w:rsid w:val="00436827"/>
    <w:rsid w:val="00436AE1"/>
    <w:rsid w:val="00440DE2"/>
    <w:rsid w:val="00444AB4"/>
    <w:rsid w:val="0044687F"/>
    <w:rsid w:val="00450850"/>
    <w:rsid w:val="004609E8"/>
    <w:rsid w:val="004615FD"/>
    <w:rsid w:val="0046393F"/>
    <w:rsid w:val="00463B17"/>
    <w:rsid w:val="004654DC"/>
    <w:rsid w:val="004659DB"/>
    <w:rsid w:val="004702B1"/>
    <w:rsid w:val="00471C71"/>
    <w:rsid w:val="0047288A"/>
    <w:rsid w:val="0047448B"/>
    <w:rsid w:val="00475015"/>
    <w:rsid w:val="00475E38"/>
    <w:rsid w:val="0048062E"/>
    <w:rsid w:val="00492F93"/>
    <w:rsid w:val="004939C1"/>
    <w:rsid w:val="004961EE"/>
    <w:rsid w:val="004A0401"/>
    <w:rsid w:val="004A26AE"/>
    <w:rsid w:val="004A5C0D"/>
    <w:rsid w:val="004B2786"/>
    <w:rsid w:val="004B58F1"/>
    <w:rsid w:val="004B5EC4"/>
    <w:rsid w:val="004B5F37"/>
    <w:rsid w:val="004C03DD"/>
    <w:rsid w:val="004C15DC"/>
    <w:rsid w:val="004C34F6"/>
    <w:rsid w:val="004C79EE"/>
    <w:rsid w:val="004D2F36"/>
    <w:rsid w:val="004D57FF"/>
    <w:rsid w:val="004D5E05"/>
    <w:rsid w:val="004D7629"/>
    <w:rsid w:val="004E2ADE"/>
    <w:rsid w:val="004E40D6"/>
    <w:rsid w:val="004E5EAC"/>
    <w:rsid w:val="004F124E"/>
    <w:rsid w:val="004F3D22"/>
    <w:rsid w:val="004F5621"/>
    <w:rsid w:val="00501A56"/>
    <w:rsid w:val="00506FC5"/>
    <w:rsid w:val="005072DF"/>
    <w:rsid w:val="00507FDD"/>
    <w:rsid w:val="00507FE3"/>
    <w:rsid w:val="005126D4"/>
    <w:rsid w:val="00513EDF"/>
    <w:rsid w:val="00514A1A"/>
    <w:rsid w:val="00516053"/>
    <w:rsid w:val="00520A32"/>
    <w:rsid w:val="00523B54"/>
    <w:rsid w:val="00524423"/>
    <w:rsid w:val="00525916"/>
    <w:rsid w:val="005259CB"/>
    <w:rsid w:val="00525EA3"/>
    <w:rsid w:val="005305E3"/>
    <w:rsid w:val="00536391"/>
    <w:rsid w:val="00536A44"/>
    <w:rsid w:val="00536BB2"/>
    <w:rsid w:val="00542056"/>
    <w:rsid w:val="00542BFE"/>
    <w:rsid w:val="005471F0"/>
    <w:rsid w:val="00547838"/>
    <w:rsid w:val="00550877"/>
    <w:rsid w:val="005511B8"/>
    <w:rsid w:val="00551D77"/>
    <w:rsid w:val="00552790"/>
    <w:rsid w:val="00554866"/>
    <w:rsid w:val="005569D5"/>
    <w:rsid w:val="00557600"/>
    <w:rsid w:val="005579BC"/>
    <w:rsid w:val="00557CC6"/>
    <w:rsid w:val="00560606"/>
    <w:rsid w:val="005717E9"/>
    <w:rsid w:val="00571B29"/>
    <w:rsid w:val="005720ED"/>
    <w:rsid w:val="00572958"/>
    <w:rsid w:val="00572B85"/>
    <w:rsid w:val="00573233"/>
    <w:rsid w:val="005761D2"/>
    <w:rsid w:val="00576278"/>
    <w:rsid w:val="005855D4"/>
    <w:rsid w:val="0058694D"/>
    <w:rsid w:val="0058750A"/>
    <w:rsid w:val="00590610"/>
    <w:rsid w:val="005930D9"/>
    <w:rsid w:val="00595A05"/>
    <w:rsid w:val="005A05FD"/>
    <w:rsid w:val="005A49D6"/>
    <w:rsid w:val="005A5EF5"/>
    <w:rsid w:val="005A6495"/>
    <w:rsid w:val="005A6984"/>
    <w:rsid w:val="005B0AF8"/>
    <w:rsid w:val="005B1AFD"/>
    <w:rsid w:val="005B3F8A"/>
    <w:rsid w:val="005B43F8"/>
    <w:rsid w:val="005B461F"/>
    <w:rsid w:val="005B4C12"/>
    <w:rsid w:val="005C570C"/>
    <w:rsid w:val="005C5BC0"/>
    <w:rsid w:val="005C7950"/>
    <w:rsid w:val="005C7D65"/>
    <w:rsid w:val="005D15DB"/>
    <w:rsid w:val="005D173B"/>
    <w:rsid w:val="005D2889"/>
    <w:rsid w:val="005D2E26"/>
    <w:rsid w:val="005D55A1"/>
    <w:rsid w:val="005D6F24"/>
    <w:rsid w:val="005E2B55"/>
    <w:rsid w:val="005E2C41"/>
    <w:rsid w:val="005E37B9"/>
    <w:rsid w:val="005E4FC3"/>
    <w:rsid w:val="005E6178"/>
    <w:rsid w:val="005E63F8"/>
    <w:rsid w:val="005E6643"/>
    <w:rsid w:val="005F3E69"/>
    <w:rsid w:val="005F47B9"/>
    <w:rsid w:val="005F4839"/>
    <w:rsid w:val="006023A4"/>
    <w:rsid w:val="00604BDE"/>
    <w:rsid w:val="006059D8"/>
    <w:rsid w:val="0060650F"/>
    <w:rsid w:val="00607D05"/>
    <w:rsid w:val="00612704"/>
    <w:rsid w:val="00613A41"/>
    <w:rsid w:val="00620C30"/>
    <w:rsid w:val="00623245"/>
    <w:rsid w:val="006252CA"/>
    <w:rsid w:val="006257DF"/>
    <w:rsid w:val="00625DAA"/>
    <w:rsid w:val="00640BD1"/>
    <w:rsid w:val="00641B11"/>
    <w:rsid w:val="006471CD"/>
    <w:rsid w:val="006501AD"/>
    <w:rsid w:val="006515B7"/>
    <w:rsid w:val="00652125"/>
    <w:rsid w:val="006568CA"/>
    <w:rsid w:val="00657C52"/>
    <w:rsid w:val="00660AE0"/>
    <w:rsid w:val="00660E66"/>
    <w:rsid w:val="00662B58"/>
    <w:rsid w:val="0066345F"/>
    <w:rsid w:val="00664E1A"/>
    <w:rsid w:val="00665C22"/>
    <w:rsid w:val="0066710F"/>
    <w:rsid w:val="00670239"/>
    <w:rsid w:val="00670948"/>
    <w:rsid w:val="00672D2B"/>
    <w:rsid w:val="00676AD6"/>
    <w:rsid w:val="006771B6"/>
    <w:rsid w:val="006771BF"/>
    <w:rsid w:val="00681960"/>
    <w:rsid w:val="00685CE1"/>
    <w:rsid w:val="00690233"/>
    <w:rsid w:val="0069489C"/>
    <w:rsid w:val="00694E8D"/>
    <w:rsid w:val="00695F31"/>
    <w:rsid w:val="006A1EBA"/>
    <w:rsid w:val="006A5C58"/>
    <w:rsid w:val="006A60FE"/>
    <w:rsid w:val="006B3124"/>
    <w:rsid w:val="006B46D1"/>
    <w:rsid w:val="006C387B"/>
    <w:rsid w:val="006D0B82"/>
    <w:rsid w:val="006D2002"/>
    <w:rsid w:val="006D71AC"/>
    <w:rsid w:val="006E18A1"/>
    <w:rsid w:val="006E665E"/>
    <w:rsid w:val="006F0409"/>
    <w:rsid w:val="006F1652"/>
    <w:rsid w:val="006F1BE2"/>
    <w:rsid w:val="006F3588"/>
    <w:rsid w:val="006F4CA4"/>
    <w:rsid w:val="006F4FE5"/>
    <w:rsid w:val="006F5219"/>
    <w:rsid w:val="006F6A1E"/>
    <w:rsid w:val="00700BBC"/>
    <w:rsid w:val="00700F29"/>
    <w:rsid w:val="00706423"/>
    <w:rsid w:val="0070713C"/>
    <w:rsid w:val="0071027C"/>
    <w:rsid w:val="00710C97"/>
    <w:rsid w:val="007119D4"/>
    <w:rsid w:val="00711F3D"/>
    <w:rsid w:val="00714A42"/>
    <w:rsid w:val="00715547"/>
    <w:rsid w:val="007157EF"/>
    <w:rsid w:val="00715868"/>
    <w:rsid w:val="00717A8A"/>
    <w:rsid w:val="007203B6"/>
    <w:rsid w:val="007223D0"/>
    <w:rsid w:val="0072357E"/>
    <w:rsid w:val="00726116"/>
    <w:rsid w:val="0073267C"/>
    <w:rsid w:val="007330F1"/>
    <w:rsid w:val="0073441B"/>
    <w:rsid w:val="0073646D"/>
    <w:rsid w:val="00737C2F"/>
    <w:rsid w:val="00741E9D"/>
    <w:rsid w:val="00742097"/>
    <w:rsid w:val="0074459F"/>
    <w:rsid w:val="00744F35"/>
    <w:rsid w:val="007479B3"/>
    <w:rsid w:val="007506B9"/>
    <w:rsid w:val="0075397E"/>
    <w:rsid w:val="00756B18"/>
    <w:rsid w:val="00756D5F"/>
    <w:rsid w:val="00761A05"/>
    <w:rsid w:val="00764D08"/>
    <w:rsid w:val="007728C2"/>
    <w:rsid w:val="00772C94"/>
    <w:rsid w:val="00776FD8"/>
    <w:rsid w:val="00777581"/>
    <w:rsid w:val="00777E71"/>
    <w:rsid w:val="00780127"/>
    <w:rsid w:val="00783008"/>
    <w:rsid w:val="00784432"/>
    <w:rsid w:val="00785741"/>
    <w:rsid w:val="00787D3D"/>
    <w:rsid w:val="007934DB"/>
    <w:rsid w:val="00795610"/>
    <w:rsid w:val="00795B5A"/>
    <w:rsid w:val="00795F9B"/>
    <w:rsid w:val="00797008"/>
    <w:rsid w:val="00797428"/>
    <w:rsid w:val="00797E60"/>
    <w:rsid w:val="007A1476"/>
    <w:rsid w:val="007A377F"/>
    <w:rsid w:val="007A4264"/>
    <w:rsid w:val="007B2C8E"/>
    <w:rsid w:val="007B7C3E"/>
    <w:rsid w:val="007C15DC"/>
    <w:rsid w:val="007C57B4"/>
    <w:rsid w:val="007D06D7"/>
    <w:rsid w:val="007D4E14"/>
    <w:rsid w:val="007D79D6"/>
    <w:rsid w:val="007D7F70"/>
    <w:rsid w:val="007E4681"/>
    <w:rsid w:val="007E63B4"/>
    <w:rsid w:val="007E6B81"/>
    <w:rsid w:val="007F48C1"/>
    <w:rsid w:val="007F5ED5"/>
    <w:rsid w:val="00803390"/>
    <w:rsid w:val="0080487F"/>
    <w:rsid w:val="00805F2D"/>
    <w:rsid w:val="008131F0"/>
    <w:rsid w:val="008152FF"/>
    <w:rsid w:val="008153EF"/>
    <w:rsid w:val="008163E4"/>
    <w:rsid w:val="0081727C"/>
    <w:rsid w:val="00822367"/>
    <w:rsid w:val="00822D49"/>
    <w:rsid w:val="00824100"/>
    <w:rsid w:val="008244E6"/>
    <w:rsid w:val="00825DE2"/>
    <w:rsid w:val="0082638B"/>
    <w:rsid w:val="00827861"/>
    <w:rsid w:val="00831B36"/>
    <w:rsid w:val="0083414C"/>
    <w:rsid w:val="00834F68"/>
    <w:rsid w:val="008356B1"/>
    <w:rsid w:val="008504E6"/>
    <w:rsid w:val="008508FB"/>
    <w:rsid w:val="00850C4B"/>
    <w:rsid w:val="0085135C"/>
    <w:rsid w:val="00851FAD"/>
    <w:rsid w:val="00852086"/>
    <w:rsid w:val="008525BF"/>
    <w:rsid w:val="00854C9A"/>
    <w:rsid w:val="008552B2"/>
    <w:rsid w:val="00857B8D"/>
    <w:rsid w:val="00857BEF"/>
    <w:rsid w:val="0086315C"/>
    <w:rsid w:val="00863471"/>
    <w:rsid w:val="00863C00"/>
    <w:rsid w:val="00864574"/>
    <w:rsid w:val="008647A3"/>
    <w:rsid w:val="008722F3"/>
    <w:rsid w:val="008725E5"/>
    <w:rsid w:val="00875130"/>
    <w:rsid w:val="0087569C"/>
    <w:rsid w:val="00876D97"/>
    <w:rsid w:val="008816C2"/>
    <w:rsid w:val="00884DCF"/>
    <w:rsid w:val="00886737"/>
    <w:rsid w:val="008909E0"/>
    <w:rsid w:val="00891589"/>
    <w:rsid w:val="00891976"/>
    <w:rsid w:val="008A0899"/>
    <w:rsid w:val="008B0C3F"/>
    <w:rsid w:val="008B2541"/>
    <w:rsid w:val="008D026C"/>
    <w:rsid w:val="008D1C24"/>
    <w:rsid w:val="008D1D74"/>
    <w:rsid w:val="008D4AF3"/>
    <w:rsid w:val="008E2BC1"/>
    <w:rsid w:val="008E3271"/>
    <w:rsid w:val="008E69F6"/>
    <w:rsid w:val="008E6C66"/>
    <w:rsid w:val="008E6F3C"/>
    <w:rsid w:val="008F54E3"/>
    <w:rsid w:val="008F57C1"/>
    <w:rsid w:val="008F5806"/>
    <w:rsid w:val="008F66BE"/>
    <w:rsid w:val="00901CB4"/>
    <w:rsid w:val="00901CF1"/>
    <w:rsid w:val="009037B9"/>
    <w:rsid w:val="00907465"/>
    <w:rsid w:val="00912372"/>
    <w:rsid w:val="00915944"/>
    <w:rsid w:val="009162D1"/>
    <w:rsid w:val="009200DF"/>
    <w:rsid w:val="00925228"/>
    <w:rsid w:val="00930A70"/>
    <w:rsid w:val="00940435"/>
    <w:rsid w:val="00940AB4"/>
    <w:rsid w:val="0094354D"/>
    <w:rsid w:val="00943908"/>
    <w:rsid w:val="0094632A"/>
    <w:rsid w:val="00947750"/>
    <w:rsid w:val="0095106E"/>
    <w:rsid w:val="0095459C"/>
    <w:rsid w:val="00954ECA"/>
    <w:rsid w:val="009609F1"/>
    <w:rsid w:val="009653C4"/>
    <w:rsid w:val="009674AB"/>
    <w:rsid w:val="009755D5"/>
    <w:rsid w:val="0097577C"/>
    <w:rsid w:val="009757F4"/>
    <w:rsid w:val="0098053F"/>
    <w:rsid w:val="00980EBB"/>
    <w:rsid w:val="00981B47"/>
    <w:rsid w:val="0098487B"/>
    <w:rsid w:val="00990810"/>
    <w:rsid w:val="00995580"/>
    <w:rsid w:val="00995C1D"/>
    <w:rsid w:val="009965BB"/>
    <w:rsid w:val="00997120"/>
    <w:rsid w:val="009A3080"/>
    <w:rsid w:val="009A3919"/>
    <w:rsid w:val="009A40E6"/>
    <w:rsid w:val="009A4C0D"/>
    <w:rsid w:val="009B304A"/>
    <w:rsid w:val="009B62F9"/>
    <w:rsid w:val="009C020C"/>
    <w:rsid w:val="009C3ED4"/>
    <w:rsid w:val="009C4B0E"/>
    <w:rsid w:val="009C629F"/>
    <w:rsid w:val="009C6880"/>
    <w:rsid w:val="009C7EBF"/>
    <w:rsid w:val="009D0010"/>
    <w:rsid w:val="009D0B10"/>
    <w:rsid w:val="009D377C"/>
    <w:rsid w:val="009D44F6"/>
    <w:rsid w:val="009D476D"/>
    <w:rsid w:val="009D47FF"/>
    <w:rsid w:val="009D48DD"/>
    <w:rsid w:val="009D4D45"/>
    <w:rsid w:val="009D639E"/>
    <w:rsid w:val="009D7654"/>
    <w:rsid w:val="009D7A7B"/>
    <w:rsid w:val="009E1A57"/>
    <w:rsid w:val="009E1BB1"/>
    <w:rsid w:val="009E3A37"/>
    <w:rsid w:val="009E3CB6"/>
    <w:rsid w:val="009E5772"/>
    <w:rsid w:val="009E6458"/>
    <w:rsid w:val="009E66C5"/>
    <w:rsid w:val="009F00C9"/>
    <w:rsid w:val="009F3518"/>
    <w:rsid w:val="009F4013"/>
    <w:rsid w:val="009F5BEF"/>
    <w:rsid w:val="009F6738"/>
    <w:rsid w:val="009F6BE1"/>
    <w:rsid w:val="009F701B"/>
    <w:rsid w:val="00A00715"/>
    <w:rsid w:val="00A0269E"/>
    <w:rsid w:val="00A02977"/>
    <w:rsid w:val="00A061F5"/>
    <w:rsid w:val="00A073FF"/>
    <w:rsid w:val="00A077B5"/>
    <w:rsid w:val="00A07C1A"/>
    <w:rsid w:val="00A116D6"/>
    <w:rsid w:val="00A120D4"/>
    <w:rsid w:val="00A12767"/>
    <w:rsid w:val="00A13046"/>
    <w:rsid w:val="00A15205"/>
    <w:rsid w:val="00A16716"/>
    <w:rsid w:val="00A20782"/>
    <w:rsid w:val="00A208FA"/>
    <w:rsid w:val="00A249DB"/>
    <w:rsid w:val="00A24F73"/>
    <w:rsid w:val="00A30C01"/>
    <w:rsid w:val="00A32894"/>
    <w:rsid w:val="00A32D8E"/>
    <w:rsid w:val="00A33EB8"/>
    <w:rsid w:val="00A34049"/>
    <w:rsid w:val="00A34323"/>
    <w:rsid w:val="00A43267"/>
    <w:rsid w:val="00A436F0"/>
    <w:rsid w:val="00A4371A"/>
    <w:rsid w:val="00A51485"/>
    <w:rsid w:val="00A550A7"/>
    <w:rsid w:val="00A5547C"/>
    <w:rsid w:val="00A55796"/>
    <w:rsid w:val="00A572A5"/>
    <w:rsid w:val="00A61821"/>
    <w:rsid w:val="00A63D72"/>
    <w:rsid w:val="00A6424E"/>
    <w:rsid w:val="00A67D37"/>
    <w:rsid w:val="00A67FB3"/>
    <w:rsid w:val="00A703CA"/>
    <w:rsid w:val="00A7336E"/>
    <w:rsid w:val="00A739ED"/>
    <w:rsid w:val="00A73E73"/>
    <w:rsid w:val="00A75639"/>
    <w:rsid w:val="00A75B4A"/>
    <w:rsid w:val="00A7675F"/>
    <w:rsid w:val="00A808B5"/>
    <w:rsid w:val="00A815E9"/>
    <w:rsid w:val="00A84AAB"/>
    <w:rsid w:val="00A85748"/>
    <w:rsid w:val="00A86E66"/>
    <w:rsid w:val="00A92EA3"/>
    <w:rsid w:val="00A9409C"/>
    <w:rsid w:val="00A94FA4"/>
    <w:rsid w:val="00AA1283"/>
    <w:rsid w:val="00AA3AA8"/>
    <w:rsid w:val="00AA3D1A"/>
    <w:rsid w:val="00AA42BC"/>
    <w:rsid w:val="00AA601B"/>
    <w:rsid w:val="00AB22D3"/>
    <w:rsid w:val="00AB7DFA"/>
    <w:rsid w:val="00AC1C46"/>
    <w:rsid w:val="00AC1D85"/>
    <w:rsid w:val="00AD1239"/>
    <w:rsid w:val="00AD1CDC"/>
    <w:rsid w:val="00AD20C4"/>
    <w:rsid w:val="00AD4927"/>
    <w:rsid w:val="00AD4FAD"/>
    <w:rsid w:val="00AD649E"/>
    <w:rsid w:val="00AE0567"/>
    <w:rsid w:val="00AE0DC0"/>
    <w:rsid w:val="00AE4EB1"/>
    <w:rsid w:val="00AE5740"/>
    <w:rsid w:val="00AE75A5"/>
    <w:rsid w:val="00AF0ED9"/>
    <w:rsid w:val="00AF1092"/>
    <w:rsid w:val="00AF1364"/>
    <w:rsid w:val="00AF33A7"/>
    <w:rsid w:val="00AF5C7C"/>
    <w:rsid w:val="00B0006E"/>
    <w:rsid w:val="00B00B48"/>
    <w:rsid w:val="00B01938"/>
    <w:rsid w:val="00B04067"/>
    <w:rsid w:val="00B0482D"/>
    <w:rsid w:val="00B06644"/>
    <w:rsid w:val="00B07577"/>
    <w:rsid w:val="00B10040"/>
    <w:rsid w:val="00B12469"/>
    <w:rsid w:val="00B168FA"/>
    <w:rsid w:val="00B17BA3"/>
    <w:rsid w:val="00B17BFE"/>
    <w:rsid w:val="00B2027C"/>
    <w:rsid w:val="00B2040A"/>
    <w:rsid w:val="00B25E48"/>
    <w:rsid w:val="00B2603C"/>
    <w:rsid w:val="00B26B69"/>
    <w:rsid w:val="00B305FB"/>
    <w:rsid w:val="00B343EC"/>
    <w:rsid w:val="00B3446D"/>
    <w:rsid w:val="00B36FFA"/>
    <w:rsid w:val="00B374EA"/>
    <w:rsid w:val="00B37E7F"/>
    <w:rsid w:val="00B40DFC"/>
    <w:rsid w:val="00B42019"/>
    <w:rsid w:val="00B42645"/>
    <w:rsid w:val="00B45566"/>
    <w:rsid w:val="00B45DE8"/>
    <w:rsid w:val="00B461F1"/>
    <w:rsid w:val="00B522BB"/>
    <w:rsid w:val="00B5285A"/>
    <w:rsid w:val="00B569B6"/>
    <w:rsid w:val="00B6337F"/>
    <w:rsid w:val="00B66392"/>
    <w:rsid w:val="00B71F83"/>
    <w:rsid w:val="00B7297C"/>
    <w:rsid w:val="00B75E3B"/>
    <w:rsid w:val="00B80782"/>
    <w:rsid w:val="00B84BDA"/>
    <w:rsid w:val="00B87531"/>
    <w:rsid w:val="00B879D8"/>
    <w:rsid w:val="00B93F12"/>
    <w:rsid w:val="00B93FFE"/>
    <w:rsid w:val="00B94999"/>
    <w:rsid w:val="00B96EDA"/>
    <w:rsid w:val="00B977A1"/>
    <w:rsid w:val="00B97C2F"/>
    <w:rsid w:val="00B97E7D"/>
    <w:rsid w:val="00BB1197"/>
    <w:rsid w:val="00BB1447"/>
    <w:rsid w:val="00BB21DD"/>
    <w:rsid w:val="00BB33F1"/>
    <w:rsid w:val="00BB7518"/>
    <w:rsid w:val="00BC223B"/>
    <w:rsid w:val="00BC27D6"/>
    <w:rsid w:val="00BC3BCF"/>
    <w:rsid w:val="00BC3ECA"/>
    <w:rsid w:val="00BC4AB0"/>
    <w:rsid w:val="00BC4F8F"/>
    <w:rsid w:val="00BD13C8"/>
    <w:rsid w:val="00BD23F3"/>
    <w:rsid w:val="00BD2AC5"/>
    <w:rsid w:val="00BD43F6"/>
    <w:rsid w:val="00BD44F0"/>
    <w:rsid w:val="00BD4B98"/>
    <w:rsid w:val="00BD648D"/>
    <w:rsid w:val="00BE2019"/>
    <w:rsid w:val="00BE328F"/>
    <w:rsid w:val="00BE44EE"/>
    <w:rsid w:val="00BE5CA4"/>
    <w:rsid w:val="00BE6A5E"/>
    <w:rsid w:val="00BF0E05"/>
    <w:rsid w:val="00BF248F"/>
    <w:rsid w:val="00BF27FC"/>
    <w:rsid w:val="00BF2CD3"/>
    <w:rsid w:val="00BF3850"/>
    <w:rsid w:val="00BF4B51"/>
    <w:rsid w:val="00BF5D17"/>
    <w:rsid w:val="00BF7968"/>
    <w:rsid w:val="00C02932"/>
    <w:rsid w:val="00C0339B"/>
    <w:rsid w:val="00C04A2B"/>
    <w:rsid w:val="00C07E92"/>
    <w:rsid w:val="00C07EE2"/>
    <w:rsid w:val="00C10956"/>
    <w:rsid w:val="00C1206E"/>
    <w:rsid w:val="00C12BE7"/>
    <w:rsid w:val="00C13C79"/>
    <w:rsid w:val="00C14A8A"/>
    <w:rsid w:val="00C15686"/>
    <w:rsid w:val="00C1658D"/>
    <w:rsid w:val="00C17E10"/>
    <w:rsid w:val="00C203FA"/>
    <w:rsid w:val="00C2048E"/>
    <w:rsid w:val="00C229C2"/>
    <w:rsid w:val="00C27689"/>
    <w:rsid w:val="00C27A3D"/>
    <w:rsid w:val="00C352C0"/>
    <w:rsid w:val="00C40F1E"/>
    <w:rsid w:val="00C427B6"/>
    <w:rsid w:val="00C42964"/>
    <w:rsid w:val="00C44319"/>
    <w:rsid w:val="00C44659"/>
    <w:rsid w:val="00C449DA"/>
    <w:rsid w:val="00C44F10"/>
    <w:rsid w:val="00C45DA9"/>
    <w:rsid w:val="00C47A79"/>
    <w:rsid w:val="00C50538"/>
    <w:rsid w:val="00C50A74"/>
    <w:rsid w:val="00C52306"/>
    <w:rsid w:val="00C54B60"/>
    <w:rsid w:val="00C60227"/>
    <w:rsid w:val="00C61032"/>
    <w:rsid w:val="00C61F3E"/>
    <w:rsid w:val="00C63068"/>
    <w:rsid w:val="00C63334"/>
    <w:rsid w:val="00C653AF"/>
    <w:rsid w:val="00C66BAA"/>
    <w:rsid w:val="00C67486"/>
    <w:rsid w:val="00C70A93"/>
    <w:rsid w:val="00C742EE"/>
    <w:rsid w:val="00C75275"/>
    <w:rsid w:val="00C75C04"/>
    <w:rsid w:val="00C82A6E"/>
    <w:rsid w:val="00C83AF8"/>
    <w:rsid w:val="00C84241"/>
    <w:rsid w:val="00C84998"/>
    <w:rsid w:val="00C93D40"/>
    <w:rsid w:val="00C9439B"/>
    <w:rsid w:val="00C943F7"/>
    <w:rsid w:val="00CA04A0"/>
    <w:rsid w:val="00CA3232"/>
    <w:rsid w:val="00CA389D"/>
    <w:rsid w:val="00CA7EC2"/>
    <w:rsid w:val="00CB0C08"/>
    <w:rsid w:val="00CB3868"/>
    <w:rsid w:val="00CC03A2"/>
    <w:rsid w:val="00CC27A8"/>
    <w:rsid w:val="00CC3B65"/>
    <w:rsid w:val="00CC7A6D"/>
    <w:rsid w:val="00CD0515"/>
    <w:rsid w:val="00CD278D"/>
    <w:rsid w:val="00CD3010"/>
    <w:rsid w:val="00CD3B9D"/>
    <w:rsid w:val="00CD67AC"/>
    <w:rsid w:val="00CE1AA6"/>
    <w:rsid w:val="00CE3CFF"/>
    <w:rsid w:val="00CE5BC0"/>
    <w:rsid w:val="00CE6EFD"/>
    <w:rsid w:val="00CE796C"/>
    <w:rsid w:val="00CF020E"/>
    <w:rsid w:val="00CF4F7F"/>
    <w:rsid w:val="00CF7153"/>
    <w:rsid w:val="00CF72D6"/>
    <w:rsid w:val="00CF7598"/>
    <w:rsid w:val="00CF784D"/>
    <w:rsid w:val="00D00D17"/>
    <w:rsid w:val="00D01F33"/>
    <w:rsid w:val="00D02C84"/>
    <w:rsid w:val="00D02E96"/>
    <w:rsid w:val="00D04689"/>
    <w:rsid w:val="00D04BE1"/>
    <w:rsid w:val="00D053DC"/>
    <w:rsid w:val="00D1308A"/>
    <w:rsid w:val="00D1381F"/>
    <w:rsid w:val="00D156F8"/>
    <w:rsid w:val="00D17EC3"/>
    <w:rsid w:val="00D23A24"/>
    <w:rsid w:val="00D26B52"/>
    <w:rsid w:val="00D307D8"/>
    <w:rsid w:val="00D31ABC"/>
    <w:rsid w:val="00D376B9"/>
    <w:rsid w:val="00D45387"/>
    <w:rsid w:val="00D46BF2"/>
    <w:rsid w:val="00D527E0"/>
    <w:rsid w:val="00D52A15"/>
    <w:rsid w:val="00D52AD1"/>
    <w:rsid w:val="00D531C2"/>
    <w:rsid w:val="00D53312"/>
    <w:rsid w:val="00D53B41"/>
    <w:rsid w:val="00D53DC2"/>
    <w:rsid w:val="00D55B02"/>
    <w:rsid w:val="00D5670B"/>
    <w:rsid w:val="00D60526"/>
    <w:rsid w:val="00D62EAC"/>
    <w:rsid w:val="00D65A76"/>
    <w:rsid w:val="00D65AE3"/>
    <w:rsid w:val="00D72576"/>
    <w:rsid w:val="00D72BE9"/>
    <w:rsid w:val="00D761BB"/>
    <w:rsid w:val="00D77736"/>
    <w:rsid w:val="00D83DCC"/>
    <w:rsid w:val="00D909E6"/>
    <w:rsid w:val="00D9283D"/>
    <w:rsid w:val="00D950AC"/>
    <w:rsid w:val="00D95AC7"/>
    <w:rsid w:val="00D9710C"/>
    <w:rsid w:val="00DA2A0D"/>
    <w:rsid w:val="00DA769A"/>
    <w:rsid w:val="00DB2BF4"/>
    <w:rsid w:val="00DB7125"/>
    <w:rsid w:val="00DC106F"/>
    <w:rsid w:val="00DC1B31"/>
    <w:rsid w:val="00DC3EEC"/>
    <w:rsid w:val="00DC5258"/>
    <w:rsid w:val="00DC6169"/>
    <w:rsid w:val="00DD00BB"/>
    <w:rsid w:val="00DD1692"/>
    <w:rsid w:val="00DD2875"/>
    <w:rsid w:val="00DD2E2B"/>
    <w:rsid w:val="00DD47EC"/>
    <w:rsid w:val="00DD7F0C"/>
    <w:rsid w:val="00DE6E67"/>
    <w:rsid w:val="00DF2266"/>
    <w:rsid w:val="00DF5D3B"/>
    <w:rsid w:val="00E06B85"/>
    <w:rsid w:val="00E10955"/>
    <w:rsid w:val="00E10981"/>
    <w:rsid w:val="00E10C39"/>
    <w:rsid w:val="00E14FA7"/>
    <w:rsid w:val="00E156F8"/>
    <w:rsid w:val="00E175D3"/>
    <w:rsid w:val="00E17CD7"/>
    <w:rsid w:val="00E205E7"/>
    <w:rsid w:val="00E2141D"/>
    <w:rsid w:val="00E21FA0"/>
    <w:rsid w:val="00E24FBC"/>
    <w:rsid w:val="00E254D4"/>
    <w:rsid w:val="00E257F2"/>
    <w:rsid w:val="00E258CA"/>
    <w:rsid w:val="00E2751D"/>
    <w:rsid w:val="00E27863"/>
    <w:rsid w:val="00E32D90"/>
    <w:rsid w:val="00E377DB"/>
    <w:rsid w:val="00E47B9E"/>
    <w:rsid w:val="00E509E6"/>
    <w:rsid w:val="00E50A4A"/>
    <w:rsid w:val="00E50FA0"/>
    <w:rsid w:val="00E51365"/>
    <w:rsid w:val="00E528DD"/>
    <w:rsid w:val="00E55431"/>
    <w:rsid w:val="00E56038"/>
    <w:rsid w:val="00E63115"/>
    <w:rsid w:val="00E64418"/>
    <w:rsid w:val="00E65415"/>
    <w:rsid w:val="00E65A15"/>
    <w:rsid w:val="00E67312"/>
    <w:rsid w:val="00E71623"/>
    <w:rsid w:val="00E81A30"/>
    <w:rsid w:val="00E81BB1"/>
    <w:rsid w:val="00E82C06"/>
    <w:rsid w:val="00E840A5"/>
    <w:rsid w:val="00E843DF"/>
    <w:rsid w:val="00E9162E"/>
    <w:rsid w:val="00E957F3"/>
    <w:rsid w:val="00EA398F"/>
    <w:rsid w:val="00EA3C64"/>
    <w:rsid w:val="00EA3D49"/>
    <w:rsid w:val="00EA4215"/>
    <w:rsid w:val="00EA454A"/>
    <w:rsid w:val="00EB618D"/>
    <w:rsid w:val="00EB6F1A"/>
    <w:rsid w:val="00EC10E3"/>
    <w:rsid w:val="00EC28E0"/>
    <w:rsid w:val="00EC43A4"/>
    <w:rsid w:val="00EC5C0D"/>
    <w:rsid w:val="00EC7254"/>
    <w:rsid w:val="00EC727D"/>
    <w:rsid w:val="00ED2088"/>
    <w:rsid w:val="00EE0AC4"/>
    <w:rsid w:val="00EE2AD7"/>
    <w:rsid w:val="00EE35D3"/>
    <w:rsid w:val="00EE69DC"/>
    <w:rsid w:val="00EF1C37"/>
    <w:rsid w:val="00EF63BC"/>
    <w:rsid w:val="00EF7D8D"/>
    <w:rsid w:val="00F10B82"/>
    <w:rsid w:val="00F12992"/>
    <w:rsid w:val="00F146C4"/>
    <w:rsid w:val="00F14AB1"/>
    <w:rsid w:val="00F15335"/>
    <w:rsid w:val="00F167D7"/>
    <w:rsid w:val="00F21469"/>
    <w:rsid w:val="00F2347E"/>
    <w:rsid w:val="00F254FA"/>
    <w:rsid w:val="00F25E2D"/>
    <w:rsid w:val="00F27306"/>
    <w:rsid w:val="00F27E34"/>
    <w:rsid w:val="00F343B3"/>
    <w:rsid w:val="00F362AE"/>
    <w:rsid w:val="00F418AB"/>
    <w:rsid w:val="00F45E5B"/>
    <w:rsid w:val="00F4640B"/>
    <w:rsid w:val="00F469AD"/>
    <w:rsid w:val="00F46A1A"/>
    <w:rsid w:val="00F472D2"/>
    <w:rsid w:val="00F47445"/>
    <w:rsid w:val="00F47B26"/>
    <w:rsid w:val="00F50664"/>
    <w:rsid w:val="00F51D6E"/>
    <w:rsid w:val="00F52208"/>
    <w:rsid w:val="00F5478D"/>
    <w:rsid w:val="00F55AED"/>
    <w:rsid w:val="00F62C72"/>
    <w:rsid w:val="00F64026"/>
    <w:rsid w:val="00F65DD8"/>
    <w:rsid w:val="00F702D8"/>
    <w:rsid w:val="00F7038B"/>
    <w:rsid w:val="00F71ED2"/>
    <w:rsid w:val="00F720DF"/>
    <w:rsid w:val="00F74C2E"/>
    <w:rsid w:val="00F75647"/>
    <w:rsid w:val="00F75AB6"/>
    <w:rsid w:val="00F75DAA"/>
    <w:rsid w:val="00F7721B"/>
    <w:rsid w:val="00F77D41"/>
    <w:rsid w:val="00F77FB9"/>
    <w:rsid w:val="00F8323C"/>
    <w:rsid w:val="00F84C84"/>
    <w:rsid w:val="00F87030"/>
    <w:rsid w:val="00F92205"/>
    <w:rsid w:val="00F9226E"/>
    <w:rsid w:val="00F92E71"/>
    <w:rsid w:val="00F95A79"/>
    <w:rsid w:val="00FA732D"/>
    <w:rsid w:val="00FB2A5C"/>
    <w:rsid w:val="00FB443A"/>
    <w:rsid w:val="00FB477A"/>
    <w:rsid w:val="00FB60AF"/>
    <w:rsid w:val="00FC197F"/>
    <w:rsid w:val="00FC1EA8"/>
    <w:rsid w:val="00FC56E6"/>
    <w:rsid w:val="00FC5D06"/>
    <w:rsid w:val="00FC5F65"/>
    <w:rsid w:val="00FD037B"/>
    <w:rsid w:val="00FD089E"/>
    <w:rsid w:val="00FD1EE6"/>
    <w:rsid w:val="00FD23B2"/>
    <w:rsid w:val="00FD4DAF"/>
    <w:rsid w:val="00FD5C9F"/>
    <w:rsid w:val="00FD73B7"/>
    <w:rsid w:val="00FE2344"/>
    <w:rsid w:val="00FE43B4"/>
    <w:rsid w:val="00FE43DA"/>
    <w:rsid w:val="00FE69AF"/>
    <w:rsid w:val="00FF041E"/>
    <w:rsid w:val="00FF1A11"/>
    <w:rsid w:val="00FF3B82"/>
    <w:rsid w:val="00FF49C3"/>
    <w:rsid w:val="00FF5C1E"/>
    <w:rsid w:val="00FF64C2"/>
    <w:rsid w:val="00FF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324D755-26DE-4488-8E98-BCC6CFDC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szCs w:val="28"/>
    </w:rPr>
  </w:style>
  <w:style w:type="paragraph" w:styleId="2">
    <w:name w:val="heading 2"/>
    <w:basedOn w:val="a"/>
    <w:next w:val="a"/>
    <w:qFormat/>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qFormat/>
    <w:pPr>
      <w:keepNext/>
      <w:autoSpaceDE w:val="0"/>
      <w:autoSpaceDN w:val="0"/>
      <w:spacing w:before="240" w:after="60"/>
      <w:outlineLvl w:val="2"/>
    </w:pPr>
    <w:rPr>
      <w:rFonts w:ascii="Arial" w:hAnsi="Arial" w:cs="Arial"/>
      <w:b/>
      <w:bCs/>
      <w:sz w:val="26"/>
      <w:szCs w:val="26"/>
    </w:rPr>
  </w:style>
  <w:style w:type="paragraph" w:styleId="4">
    <w:name w:val="heading 4"/>
    <w:basedOn w:val="a"/>
    <w:next w:val="a"/>
    <w:qFormat/>
    <w:pPr>
      <w:keepNext/>
      <w:autoSpaceDE w:val="0"/>
      <w:autoSpaceDN w:val="0"/>
      <w:jc w:val="both"/>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autoSpaceDE w:val="0"/>
      <w:autoSpaceDN w:val="0"/>
      <w:ind w:firstLine="708"/>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after="120" w:line="480" w:lineRule="auto"/>
    </w:pPr>
  </w:style>
  <w:style w:type="paragraph" w:styleId="a4">
    <w:name w:val="Body Text"/>
    <w:basedOn w:val="a"/>
    <w:pPr>
      <w:autoSpaceDE w:val="0"/>
      <w:autoSpaceDN w:val="0"/>
      <w:spacing w:after="120"/>
    </w:pPr>
  </w:style>
  <w:style w:type="paragraph" w:styleId="a5">
    <w:name w:val="Title"/>
    <w:basedOn w:val="a"/>
    <w:qFormat/>
    <w:pPr>
      <w:jc w:val="center"/>
    </w:pPr>
    <w:rPr>
      <w:b/>
      <w:bCs/>
    </w:rPr>
  </w:style>
  <w:style w:type="character" w:styleId="a6">
    <w:name w:val="endnote reference"/>
    <w:basedOn w:val="a0"/>
    <w:semiHidden/>
    <w:rPr>
      <w:vertAlign w:val="superscript"/>
    </w:rPr>
  </w:style>
  <w:style w:type="character" w:styleId="a7">
    <w:name w:val="footnote reference"/>
    <w:basedOn w:val="a0"/>
    <w:semiHidden/>
    <w:rPr>
      <w:vertAlign w:val="superscript"/>
    </w:rPr>
  </w:style>
  <w:style w:type="character" w:styleId="a8">
    <w:name w:val="Emphasis"/>
    <w:basedOn w:val="a0"/>
    <w:qFormat/>
    <w:rPr>
      <w:i/>
      <w:iCs/>
    </w:rPr>
  </w:style>
  <w:style w:type="paragraph" w:styleId="a9">
    <w:name w:val="Normal (Web)"/>
    <w:basedOn w:val="a"/>
    <w:pPr>
      <w:spacing w:before="100" w:beforeAutospacing="1" w:after="100" w:afterAutospacing="1"/>
    </w:pPr>
  </w:style>
  <w:style w:type="paragraph" w:customStyle="1" w:styleId="10">
    <w:name w:val="Основний текст з відступом1"/>
    <w:basedOn w:val="a"/>
    <w:pPr>
      <w:autoSpaceDE w:val="0"/>
      <w:autoSpaceDN w:val="0"/>
      <w:spacing w:after="120"/>
      <w:ind w:left="283"/>
    </w:pPr>
  </w:style>
  <w:style w:type="paragraph" w:styleId="20">
    <w:name w:val="Body Text Indent 2"/>
    <w:basedOn w:val="a"/>
    <w:pPr>
      <w:autoSpaceDE w:val="0"/>
      <w:autoSpaceDN w:val="0"/>
      <w:spacing w:after="120" w:line="480" w:lineRule="auto"/>
      <w:ind w:left="283"/>
    </w:pPr>
  </w:style>
  <w:style w:type="paragraph" w:styleId="30">
    <w:name w:val="Body Text 3"/>
    <w:basedOn w:val="a"/>
    <w:pPr>
      <w:autoSpaceDE w:val="0"/>
      <w:autoSpaceDN w:val="0"/>
      <w:spacing w:after="120"/>
    </w:pPr>
    <w:rPr>
      <w:sz w:val="16"/>
      <w:szCs w:val="16"/>
    </w:rPr>
  </w:style>
  <w:style w:type="paragraph" w:styleId="31">
    <w:name w:val="Body Text Indent 3"/>
    <w:basedOn w:val="a"/>
    <w:pPr>
      <w:autoSpaceDE w:val="0"/>
      <w:autoSpaceDN w:val="0"/>
      <w:spacing w:after="120"/>
      <w:ind w:left="283"/>
    </w:pPr>
    <w:rPr>
      <w:sz w:val="16"/>
      <w:szCs w:val="16"/>
    </w:rPr>
  </w:style>
  <w:style w:type="paragraph" w:styleId="aa">
    <w:name w:val="Plain Text"/>
    <w:basedOn w:val="a"/>
    <w:rPr>
      <w:rFonts w:ascii="Courier New" w:hAnsi="Courier New" w:cs="Courier New"/>
      <w:sz w:val="20"/>
      <w:szCs w:val="20"/>
    </w:rPr>
  </w:style>
  <w:style w:type="paragraph" w:styleId="ab">
    <w:name w:val="footnote text"/>
    <w:basedOn w:val="a"/>
    <w:semiHidden/>
    <w:pPr>
      <w:autoSpaceDE w:val="0"/>
      <w:autoSpaceDN w:val="0"/>
    </w:pPr>
    <w:rPr>
      <w:sz w:val="20"/>
      <w:szCs w:val="20"/>
    </w:rPr>
  </w:style>
  <w:style w:type="paragraph" w:styleId="ac">
    <w:name w:val="endnote text"/>
    <w:basedOn w:val="a"/>
    <w:semiHidden/>
    <w:rPr>
      <w:sz w:val="20"/>
      <w:szCs w:val="20"/>
    </w:rPr>
  </w:style>
  <w:style w:type="character" w:styleId="ad">
    <w:name w:val="Hyperlink"/>
    <w:basedOn w:val="a0"/>
    <w:rPr>
      <w:color w:val="0000FF"/>
      <w:u w:val="single"/>
    </w:rPr>
  </w:style>
  <w:style w:type="paragraph" w:styleId="ae">
    <w:name w:val="Document Map"/>
    <w:basedOn w:val="a"/>
    <w:semiHidden/>
    <w:pPr>
      <w:shd w:val="clear" w:color="auto" w:fill="000080"/>
    </w:pPr>
    <w:rPr>
      <w:rFonts w:ascii="Tahoma" w:hAnsi="Tahoma" w:cs="Tahoma"/>
    </w:rPr>
  </w:style>
  <w:style w:type="paragraph" w:styleId="af">
    <w:name w:val="footer"/>
    <w:basedOn w:val="a"/>
    <w:pPr>
      <w:tabs>
        <w:tab w:val="center" w:pos="4677"/>
        <w:tab w:val="right" w:pos="9355"/>
      </w:tabs>
    </w:pPr>
  </w:style>
  <w:style w:type="character" w:styleId="af0">
    <w:name w:val="page number"/>
    <w:basedOn w:val="a0"/>
  </w:style>
  <w:style w:type="paragraph" w:styleId="af1">
    <w:name w:val="header"/>
    <w:basedOn w:val="a"/>
    <w:pPr>
      <w:tabs>
        <w:tab w:val="center" w:pos="4677"/>
        <w:tab w:val="right" w:pos="9355"/>
      </w:tabs>
    </w:pPr>
  </w:style>
  <w:style w:type="table" w:styleId="af2">
    <w:name w:val="Table Grid"/>
    <w:basedOn w:val="a1"/>
    <w:rsid w:val="00834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51260</Words>
  <Characters>292188</Characters>
  <Application>Microsoft Office Word</Application>
  <DocSecurity>0</DocSecurity>
  <Lines>2434</Lines>
  <Paragraphs>685</Paragraphs>
  <ScaleCrop>false</ScaleCrop>
  <HeadingPairs>
    <vt:vector size="2" baseType="variant">
      <vt:variant>
        <vt:lpstr>Название</vt:lpstr>
      </vt:variant>
      <vt:variant>
        <vt:i4>1</vt:i4>
      </vt:variant>
    </vt:vector>
  </HeadingPairs>
  <TitlesOfParts>
    <vt:vector size="1" baseType="lpstr">
      <vt:lpstr>© В</vt:lpstr>
    </vt:vector>
  </TitlesOfParts>
  <Company>Comp</Company>
  <LinksUpToDate>false</LinksUpToDate>
  <CharactersWithSpaces>342763</CharactersWithSpaces>
  <SharedDoc>false</SharedDoc>
  <HLinks>
    <vt:vector size="24" baseType="variant">
      <vt:variant>
        <vt:i4>5570654</vt:i4>
      </vt:variant>
      <vt:variant>
        <vt:i4>9</vt:i4>
      </vt:variant>
      <vt:variant>
        <vt:i4>0</vt:i4>
      </vt:variant>
      <vt:variant>
        <vt:i4>5</vt:i4>
      </vt:variant>
      <vt:variant>
        <vt:lpwstr>http://www.apolresearch.org/</vt:lpwstr>
      </vt:variant>
      <vt:variant>
        <vt:lpwstr/>
      </vt:variant>
      <vt:variant>
        <vt:i4>5570654</vt:i4>
      </vt:variant>
      <vt:variant>
        <vt:i4>6</vt:i4>
      </vt:variant>
      <vt:variant>
        <vt:i4>0</vt:i4>
      </vt:variant>
      <vt:variant>
        <vt:i4>5</vt:i4>
      </vt:variant>
      <vt:variant>
        <vt:lpwstr>http://www.apolresearch.org/</vt:lpwstr>
      </vt:variant>
      <vt:variant>
        <vt:lpwstr/>
      </vt:variant>
      <vt:variant>
        <vt:i4>5570654</vt:i4>
      </vt:variant>
      <vt:variant>
        <vt:i4>3</vt:i4>
      </vt:variant>
      <vt:variant>
        <vt:i4>0</vt:i4>
      </vt:variant>
      <vt:variant>
        <vt:i4>5</vt:i4>
      </vt:variant>
      <vt:variant>
        <vt:lpwstr>http://www.apolresearch.org/</vt:lpwstr>
      </vt:variant>
      <vt:variant>
        <vt:lpwstr/>
      </vt:variant>
      <vt:variant>
        <vt:i4>4456572</vt:i4>
      </vt:variant>
      <vt:variant>
        <vt:i4>0</vt:i4>
      </vt:variant>
      <vt:variant>
        <vt:i4>0</vt:i4>
      </vt:variant>
      <vt:variant>
        <vt:i4>5</vt:i4>
      </vt:variant>
      <vt:variant>
        <vt:lpwstr>mailto:Russia@ApolResearch.org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dc:title>
  <dc:subject/>
  <dc:creator>user</dc:creator>
  <cp:keywords/>
  <dc:description/>
  <cp:lastModifiedBy>Irina</cp:lastModifiedBy>
  <cp:revision>2</cp:revision>
  <dcterms:created xsi:type="dcterms:W3CDTF">2014-08-02T16:00:00Z</dcterms:created>
  <dcterms:modified xsi:type="dcterms:W3CDTF">2014-08-02T16:00:00Z</dcterms:modified>
</cp:coreProperties>
</file>