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014" w:rsidRPr="00827452" w:rsidRDefault="00D21014" w:rsidP="00D21014">
      <w:pPr>
        <w:jc w:val="center"/>
        <w:rPr>
          <w:b/>
          <w:sz w:val="28"/>
          <w:szCs w:val="28"/>
        </w:rPr>
      </w:pPr>
      <w:r w:rsidRPr="00827452">
        <w:rPr>
          <w:b/>
          <w:sz w:val="28"/>
          <w:szCs w:val="28"/>
        </w:rPr>
        <w:t>ГОСУДАРСТВЕННОЕ ОБРАЗОВАТЕЛЬНОЕ УЧРЕЖДЕНИЕ</w:t>
      </w:r>
    </w:p>
    <w:p w:rsidR="00D21014" w:rsidRPr="00827452" w:rsidRDefault="00D21014" w:rsidP="00D21014">
      <w:pPr>
        <w:jc w:val="center"/>
        <w:rPr>
          <w:b/>
          <w:sz w:val="28"/>
          <w:szCs w:val="28"/>
        </w:rPr>
      </w:pPr>
      <w:r w:rsidRPr="00827452">
        <w:rPr>
          <w:b/>
          <w:sz w:val="28"/>
          <w:szCs w:val="28"/>
        </w:rPr>
        <w:t>ВЫСШЕГО ПРОФЕССИОНАЛЬНОГО ОБРАЗОВАНИЯ</w:t>
      </w:r>
    </w:p>
    <w:p w:rsidR="00D21014" w:rsidRPr="00827452" w:rsidRDefault="00D21014" w:rsidP="00D21014">
      <w:pPr>
        <w:jc w:val="center"/>
        <w:rPr>
          <w:b/>
          <w:sz w:val="28"/>
          <w:szCs w:val="28"/>
        </w:rPr>
      </w:pPr>
    </w:p>
    <w:p w:rsidR="00D21014" w:rsidRPr="00827452" w:rsidRDefault="00D21014" w:rsidP="00D21014">
      <w:pPr>
        <w:jc w:val="center"/>
        <w:rPr>
          <w:b/>
          <w:sz w:val="28"/>
          <w:szCs w:val="28"/>
        </w:rPr>
      </w:pPr>
      <w:r w:rsidRPr="00827452">
        <w:rPr>
          <w:b/>
          <w:sz w:val="28"/>
          <w:szCs w:val="28"/>
        </w:rPr>
        <w:t>«КИРОВСКАЯ ГОСУДАРСТВЕННАЯ МЕДИЦИНСКАЯ АКАДЕМИЯ</w:t>
      </w:r>
    </w:p>
    <w:p w:rsidR="00D21014" w:rsidRPr="00827452" w:rsidRDefault="00D21014" w:rsidP="00D21014">
      <w:pPr>
        <w:jc w:val="center"/>
        <w:rPr>
          <w:b/>
          <w:sz w:val="28"/>
          <w:szCs w:val="28"/>
        </w:rPr>
      </w:pPr>
      <w:r w:rsidRPr="00827452">
        <w:rPr>
          <w:b/>
          <w:sz w:val="28"/>
          <w:szCs w:val="28"/>
        </w:rPr>
        <w:t>ФЕДЕРАЛЬНОГО АГЕНТСТВА ПО ЗДРАВООХРАНЕНИЮ И СОЦИАЛЬНОМУ РАЗВИТИЮ»</w:t>
      </w:r>
    </w:p>
    <w:p w:rsidR="001508AB" w:rsidRPr="00827452" w:rsidRDefault="001508AB" w:rsidP="0022352E">
      <w:pPr>
        <w:pStyle w:val="a5"/>
        <w:ind w:firstLine="709"/>
        <w:jc w:val="center"/>
        <w:rPr>
          <w:b/>
          <w:bCs/>
          <w:spacing w:val="54"/>
          <w:sz w:val="28"/>
          <w:szCs w:val="28"/>
        </w:rPr>
      </w:pPr>
    </w:p>
    <w:p w:rsidR="001508AB" w:rsidRPr="00827452" w:rsidRDefault="00D21014" w:rsidP="0022352E">
      <w:pPr>
        <w:pStyle w:val="a5"/>
        <w:ind w:firstLine="709"/>
        <w:jc w:val="center"/>
        <w:rPr>
          <w:spacing w:val="54"/>
          <w:sz w:val="28"/>
          <w:szCs w:val="28"/>
        </w:rPr>
      </w:pPr>
      <w:r w:rsidRPr="00827452">
        <w:rPr>
          <w:spacing w:val="54"/>
          <w:sz w:val="28"/>
          <w:szCs w:val="28"/>
        </w:rPr>
        <w:t>ФАКУЛЬТЕТ ЭКСПЕРТИЗЫ И ТОВАРОВЕДЕНИЯ</w:t>
      </w: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6C38D5" w:rsidRPr="00827452" w:rsidRDefault="006C38D5" w:rsidP="0022352E">
      <w:pPr>
        <w:pStyle w:val="a5"/>
        <w:ind w:firstLine="0"/>
        <w:jc w:val="center"/>
        <w:rPr>
          <w:spacing w:val="54"/>
          <w:sz w:val="28"/>
          <w:szCs w:val="28"/>
        </w:rPr>
      </w:pPr>
    </w:p>
    <w:p w:rsidR="00F16195" w:rsidRPr="00827452" w:rsidRDefault="00DA04CC" w:rsidP="0022352E">
      <w:pPr>
        <w:pStyle w:val="a5"/>
        <w:ind w:firstLine="0"/>
        <w:jc w:val="center"/>
        <w:rPr>
          <w:b/>
          <w:spacing w:val="54"/>
          <w:sz w:val="28"/>
          <w:szCs w:val="28"/>
        </w:rPr>
      </w:pPr>
      <w:r w:rsidRPr="00827452">
        <w:rPr>
          <w:b/>
          <w:spacing w:val="54"/>
          <w:sz w:val="28"/>
          <w:szCs w:val="28"/>
        </w:rPr>
        <w:t xml:space="preserve">МЕТОДИЧЕСКИЕ </w:t>
      </w:r>
      <w:r w:rsidR="00F16195" w:rsidRPr="00827452">
        <w:rPr>
          <w:b/>
          <w:spacing w:val="54"/>
          <w:sz w:val="28"/>
          <w:szCs w:val="28"/>
        </w:rPr>
        <w:tab/>
        <w:t>УКАЗАНИЯ</w:t>
      </w:r>
      <w:r w:rsidRPr="00827452">
        <w:rPr>
          <w:b/>
          <w:spacing w:val="54"/>
          <w:sz w:val="28"/>
          <w:szCs w:val="28"/>
        </w:rPr>
        <w:t xml:space="preserve"> </w:t>
      </w:r>
      <w:r w:rsidR="00F16195" w:rsidRPr="00827452">
        <w:rPr>
          <w:b/>
          <w:spacing w:val="54"/>
          <w:sz w:val="28"/>
          <w:szCs w:val="28"/>
        </w:rPr>
        <w:t xml:space="preserve">К ВЫПОЛНЕНИЮ ВЫПУСКНЫХ КВАЛИФИКАЦИОННЫХ РАБОТ </w:t>
      </w:r>
    </w:p>
    <w:p w:rsidR="00F16195" w:rsidRPr="00827452" w:rsidRDefault="00F16195" w:rsidP="0022352E">
      <w:pPr>
        <w:pStyle w:val="a5"/>
        <w:ind w:firstLine="0"/>
        <w:jc w:val="center"/>
        <w:rPr>
          <w:b/>
          <w:caps/>
          <w:spacing w:val="54"/>
          <w:sz w:val="28"/>
          <w:szCs w:val="28"/>
        </w:rPr>
      </w:pPr>
      <w:r w:rsidRPr="00827452">
        <w:rPr>
          <w:b/>
          <w:spacing w:val="54"/>
          <w:sz w:val="28"/>
          <w:szCs w:val="28"/>
        </w:rPr>
        <w:t>ПО СПЕЦИАЛЬНОСТИ «</w:t>
      </w:r>
      <w:r w:rsidRPr="00827452">
        <w:rPr>
          <w:b/>
          <w:caps/>
          <w:spacing w:val="54"/>
          <w:sz w:val="28"/>
          <w:szCs w:val="28"/>
        </w:rPr>
        <w:t>Товароведение и экспертиза товаров»</w:t>
      </w:r>
    </w:p>
    <w:p w:rsidR="006C38D5" w:rsidRPr="00827452" w:rsidRDefault="00DA04CC" w:rsidP="0022352E">
      <w:pPr>
        <w:pStyle w:val="a5"/>
        <w:ind w:firstLine="0"/>
        <w:jc w:val="center"/>
        <w:rPr>
          <w:b/>
          <w:spacing w:val="54"/>
          <w:sz w:val="28"/>
          <w:szCs w:val="28"/>
        </w:rPr>
      </w:pPr>
      <w:r w:rsidRPr="00827452">
        <w:rPr>
          <w:b/>
          <w:spacing w:val="54"/>
          <w:sz w:val="28"/>
          <w:szCs w:val="28"/>
        </w:rPr>
        <w:t xml:space="preserve">ДЛЯ СТУДЕНТОВ ФАКУЛЬТЕТА ЭКСПЕРТИЗЫ И ТОВАРОВЕДЕНИЯ </w:t>
      </w: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p>
    <w:p w:rsidR="00F16195" w:rsidRPr="00827452" w:rsidRDefault="00F16195" w:rsidP="0022352E">
      <w:pPr>
        <w:pStyle w:val="a5"/>
        <w:ind w:firstLine="709"/>
        <w:jc w:val="center"/>
        <w:rPr>
          <w:spacing w:val="54"/>
          <w:sz w:val="28"/>
          <w:szCs w:val="28"/>
        </w:rPr>
      </w:pPr>
    </w:p>
    <w:p w:rsidR="00F16195" w:rsidRPr="00827452" w:rsidRDefault="00F16195" w:rsidP="0022352E">
      <w:pPr>
        <w:pStyle w:val="a5"/>
        <w:ind w:firstLine="709"/>
        <w:jc w:val="center"/>
        <w:rPr>
          <w:spacing w:val="54"/>
          <w:sz w:val="28"/>
          <w:szCs w:val="28"/>
        </w:rPr>
      </w:pPr>
    </w:p>
    <w:p w:rsidR="00F16195" w:rsidRDefault="00F16195" w:rsidP="0022352E">
      <w:pPr>
        <w:pStyle w:val="a5"/>
        <w:ind w:firstLine="709"/>
        <w:jc w:val="center"/>
        <w:rPr>
          <w:spacing w:val="54"/>
          <w:sz w:val="28"/>
          <w:szCs w:val="28"/>
        </w:rPr>
      </w:pPr>
    </w:p>
    <w:p w:rsidR="00827452" w:rsidRDefault="00827452" w:rsidP="0022352E">
      <w:pPr>
        <w:pStyle w:val="a5"/>
        <w:ind w:firstLine="709"/>
        <w:jc w:val="center"/>
        <w:rPr>
          <w:spacing w:val="54"/>
          <w:sz w:val="28"/>
          <w:szCs w:val="28"/>
        </w:rPr>
      </w:pPr>
    </w:p>
    <w:p w:rsidR="00827452" w:rsidRDefault="00827452" w:rsidP="0022352E">
      <w:pPr>
        <w:pStyle w:val="a5"/>
        <w:ind w:firstLine="709"/>
        <w:jc w:val="center"/>
        <w:rPr>
          <w:spacing w:val="54"/>
          <w:sz w:val="28"/>
          <w:szCs w:val="28"/>
        </w:rPr>
      </w:pPr>
    </w:p>
    <w:p w:rsidR="00827452" w:rsidRDefault="00827452" w:rsidP="0022352E">
      <w:pPr>
        <w:pStyle w:val="a5"/>
        <w:ind w:firstLine="709"/>
        <w:jc w:val="center"/>
        <w:rPr>
          <w:spacing w:val="54"/>
          <w:sz w:val="28"/>
          <w:szCs w:val="28"/>
        </w:rPr>
      </w:pPr>
    </w:p>
    <w:p w:rsidR="00827452" w:rsidRDefault="00827452" w:rsidP="0022352E">
      <w:pPr>
        <w:pStyle w:val="a5"/>
        <w:ind w:firstLine="709"/>
        <w:jc w:val="center"/>
        <w:rPr>
          <w:spacing w:val="54"/>
          <w:sz w:val="28"/>
          <w:szCs w:val="28"/>
        </w:rPr>
      </w:pPr>
    </w:p>
    <w:p w:rsidR="00827452" w:rsidRPr="00827452" w:rsidRDefault="00827452" w:rsidP="0022352E">
      <w:pPr>
        <w:pStyle w:val="a5"/>
        <w:ind w:firstLine="709"/>
        <w:jc w:val="center"/>
        <w:rPr>
          <w:spacing w:val="54"/>
          <w:sz w:val="28"/>
          <w:szCs w:val="28"/>
        </w:rPr>
      </w:pPr>
    </w:p>
    <w:p w:rsidR="00F16195" w:rsidRPr="00827452" w:rsidRDefault="00F16195" w:rsidP="0022352E">
      <w:pPr>
        <w:pStyle w:val="a5"/>
        <w:ind w:firstLine="709"/>
        <w:jc w:val="center"/>
        <w:rPr>
          <w:spacing w:val="54"/>
          <w:sz w:val="28"/>
          <w:szCs w:val="28"/>
        </w:rPr>
      </w:pPr>
    </w:p>
    <w:p w:rsidR="001508AB" w:rsidRPr="00827452" w:rsidRDefault="001508AB" w:rsidP="0022352E">
      <w:pPr>
        <w:pStyle w:val="a5"/>
        <w:ind w:firstLine="709"/>
        <w:jc w:val="center"/>
        <w:rPr>
          <w:spacing w:val="54"/>
          <w:sz w:val="28"/>
          <w:szCs w:val="28"/>
        </w:rPr>
      </w:pPr>
      <w:r w:rsidRPr="00827452">
        <w:rPr>
          <w:spacing w:val="54"/>
          <w:sz w:val="28"/>
          <w:szCs w:val="28"/>
        </w:rPr>
        <w:t xml:space="preserve">КИРОВ </w:t>
      </w:r>
    </w:p>
    <w:p w:rsidR="001508AB" w:rsidRPr="00827452" w:rsidRDefault="001508AB" w:rsidP="0022352E">
      <w:pPr>
        <w:pStyle w:val="a5"/>
        <w:ind w:firstLine="709"/>
        <w:jc w:val="center"/>
        <w:rPr>
          <w:spacing w:val="54"/>
          <w:sz w:val="28"/>
          <w:szCs w:val="28"/>
        </w:rPr>
      </w:pPr>
      <w:r w:rsidRPr="00827452">
        <w:rPr>
          <w:spacing w:val="54"/>
          <w:sz w:val="28"/>
          <w:szCs w:val="28"/>
        </w:rPr>
        <w:t>200</w:t>
      </w:r>
      <w:r w:rsidR="00D21014" w:rsidRPr="00827452">
        <w:rPr>
          <w:spacing w:val="54"/>
          <w:sz w:val="28"/>
          <w:szCs w:val="28"/>
        </w:rPr>
        <w:t>9</w:t>
      </w:r>
    </w:p>
    <w:p w:rsidR="00DA04CC" w:rsidRPr="00827452" w:rsidRDefault="00F16195" w:rsidP="0022352E">
      <w:pPr>
        <w:pStyle w:val="a5"/>
        <w:ind w:firstLine="709"/>
        <w:jc w:val="left"/>
        <w:rPr>
          <w:sz w:val="28"/>
          <w:szCs w:val="28"/>
        </w:rPr>
      </w:pPr>
      <w:r w:rsidRPr="00827452">
        <w:rPr>
          <w:sz w:val="28"/>
          <w:szCs w:val="28"/>
        </w:rPr>
        <w:br w:type="page"/>
      </w:r>
      <w:r w:rsidR="00DA04CC" w:rsidRPr="00827452">
        <w:rPr>
          <w:sz w:val="28"/>
          <w:szCs w:val="28"/>
        </w:rPr>
        <w:lastRenderedPageBreak/>
        <w:t>УДК 30.609+65.422.5+65.321</w:t>
      </w:r>
    </w:p>
    <w:p w:rsidR="007E6E49" w:rsidRPr="00827452" w:rsidRDefault="007E6E49" w:rsidP="0022352E">
      <w:pPr>
        <w:pStyle w:val="a5"/>
        <w:ind w:firstLine="709"/>
        <w:jc w:val="left"/>
        <w:rPr>
          <w:sz w:val="28"/>
          <w:szCs w:val="28"/>
        </w:rPr>
      </w:pPr>
      <w:r w:rsidRPr="00827452">
        <w:rPr>
          <w:sz w:val="28"/>
          <w:szCs w:val="28"/>
        </w:rPr>
        <w:t>ББК</w:t>
      </w:r>
      <w:r w:rsidR="00DA04CC" w:rsidRPr="00827452">
        <w:rPr>
          <w:sz w:val="28"/>
          <w:szCs w:val="28"/>
        </w:rPr>
        <w:t>339.142</w:t>
      </w:r>
    </w:p>
    <w:p w:rsidR="00DA04CC" w:rsidRPr="00827452" w:rsidRDefault="00DA04CC" w:rsidP="0022352E">
      <w:pPr>
        <w:pStyle w:val="a5"/>
        <w:ind w:firstLine="709"/>
        <w:jc w:val="left"/>
        <w:rPr>
          <w:sz w:val="28"/>
          <w:szCs w:val="28"/>
        </w:rPr>
      </w:pPr>
      <w:r w:rsidRPr="00827452">
        <w:rPr>
          <w:sz w:val="28"/>
          <w:szCs w:val="28"/>
        </w:rPr>
        <w:t>В 92</w:t>
      </w:r>
    </w:p>
    <w:p w:rsidR="00DA04CC" w:rsidRPr="00827452" w:rsidRDefault="00DA04CC" w:rsidP="0022352E">
      <w:pPr>
        <w:pStyle w:val="a5"/>
        <w:ind w:left="708" w:firstLine="1"/>
        <w:rPr>
          <w:sz w:val="28"/>
          <w:szCs w:val="28"/>
        </w:rPr>
      </w:pPr>
    </w:p>
    <w:p w:rsidR="002D2A41" w:rsidRPr="00827452" w:rsidRDefault="002D2A41" w:rsidP="0022352E">
      <w:pPr>
        <w:pStyle w:val="a5"/>
        <w:ind w:left="708" w:firstLine="1"/>
        <w:rPr>
          <w:sz w:val="28"/>
          <w:szCs w:val="28"/>
        </w:rPr>
      </w:pPr>
    </w:p>
    <w:p w:rsidR="001508AB" w:rsidRPr="00827452" w:rsidRDefault="001508AB" w:rsidP="0022352E">
      <w:pPr>
        <w:pStyle w:val="a5"/>
        <w:ind w:left="708" w:firstLine="1"/>
        <w:rPr>
          <w:sz w:val="28"/>
          <w:szCs w:val="28"/>
        </w:rPr>
      </w:pPr>
      <w:r w:rsidRPr="00827452">
        <w:rPr>
          <w:sz w:val="28"/>
          <w:szCs w:val="28"/>
        </w:rPr>
        <w:t xml:space="preserve">Печатается по решению </w:t>
      </w:r>
      <w:r w:rsidR="007E6E49" w:rsidRPr="00827452">
        <w:rPr>
          <w:sz w:val="28"/>
          <w:szCs w:val="28"/>
        </w:rPr>
        <w:t>редакционно-издательского с</w:t>
      </w:r>
      <w:r w:rsidRPr="00827452">
        <w:rPr>
          <w:sz w:val="28"/>
          <w:szCs w:val="28"/>
        </w:rPr>
        <w:t>овета Кировской государственной медицинской академии</w:t>
      </w:r>
      <w:r w:rsidR="007E6E49" w:rsidRPr="00827452">
        <w:rPr>
          <w:sz w:val="28"/>
          <w:szCs w:val="28"/>
        </w:rPr>
        <w:t xml:space="preserve">, протокол № </w:t>
      </w:r>
      <w:r w:rsidR="00CB27F8" w:rsidRPr="00827452">
        <w:rPr>
          <w:sz w:val="28"/>
          <w:szCs w:val="28"/>
        </w:rPr>
        <w:t>41</w:t>
      </w:r>
      <w:r w:rsidR="00DA04CC" w:rsidRPr="00827452">
        <w:rPr>
          <w:sz w:val="28"/>
          <w:szCs w:val="28"/>
        </w:rPr>
        <w:t xml:space="preserve">  от</w:t>
      </w:r>
      <w:r w:rsidR="00CB27F8" w:rsidRPr="00827452">
        <w:rPr>
          <w:sz w:val="28"/>
          <w:szCs w:val="28"/>
        </w:rPr>
        <w:t xml:space="preserve"> 26.06.05.</w:t>
      </w:r>
    </w:p>
    <w:p w:rsidR="007E6E49" w:rsidRPr="00827452" w:rsidRDefault="007E6E49" w:rsidP="0022352E">
      <w:pPr>
        <w:pStyle w:val="a5"/>
        <w:ind w:left="708" w:firstLine="1"/>
        <w:rPr>
          <w:sz w:val="28"/>
          <w:szCs w:val="28"/>
        </w:rPr>
      </w:pPr>
    </w:p>
    <w:p w:rsidR="007E6E49" w:rsidRPr="00827452" w:rsidRDefault="007E6E49" w:rsidP="0022352E">
      <w:pPr>
        <w:pStyle w:val="a5"/>
        <w:ind w:left="708" w:firstLine="1"/>
        <w:rPr>
          <w:sz w:val="28"/>
          <w:szCs w:val="28"/>
        </w:rPr>
      </w:pPr>
    </w:p>
    <w:p w:rsidR="002D2A41" w:rsidRPr="00827452" w:rsidRDefault="002D2A41" w:rsidP="0022352E">
      <w:pPr>
        <w:pStyle w:val="a5"/>
        <w:ind w:left="708" w:firstLine="1"/>
        <w:rPr>
          <w:sz w:val="28"/>
          <w:szCs w:val="28"/>
        </w:rPr>
      </w:pPr>
    </w:p>
    <w:p w:rsidR="002D2A41" w:rsidRPr="00827452" w:rsidRDefault="002D2A41" w:rsidP="0022352E">
      <w:pPr>
        <w:pStyle w:val="a5"/>
        <w:ind w:left="708" w:firstLine="1"/>
        <w:rPr>
          <w:sz w:val="28"/>
          <w:szCs w:val="28"/>
        </w:rPr>
      </w:pPr>
    </w:p>
    <w:p w:rsidR="007E6E49" w:rsidRPr="00827452" w:rsidRDefault="007E6E49" w:rsidP="0022352E">
      <w:pPr>
        <w:pStyle w:val="a5"/>
        <w:ind w:left="708" w:firstLine="1"/>
        <w:rPr>
          <w:sz w:val="28"/>
          <w:szCs w:val="28"/>
        </w:rPr>
      </w:pPr>
      <w:r w:rsidRPr="00827452">
        <w:rPr>
          <w:sz w:val="28"/>
          <w:szCs w:val="28"/>
        </w:rPr>
        <w:t xml:space="preserve">Методические </w:t>
      </w:r>
      <w:r w:rsidR="00D21014" w:rsidRPr="00827452">
        <w:rPr>
          <w:sz w:val="28"/>
          <w:szCs w:val="28"/>
        </w:rPr>
        <w:t>указания к выполнению выпускной квалификационной работы по специальности «Товароведение и экспертиза товаров»</w:t>
      </w:r>
      <w:r w:rsidRPr="00827452">
        <w:rPr>
          <w:sz w:val="28"/>
          <w:szCs w:val="28"/>
        </w:rPr>
        <w:t xml:space="preserve"> для студентов факультета экспертизы и товароведения / Сост. </w:t>
      </w:r>
      <w:r w:rsidR="00316E4D" w:rsidRPr="00827452">
        <w:rPr>
          <w:sz w:val="28"/>
          <w:szCs w:val="28"/>
        </w:rPr>
        <w:t>к.</w:t>
      </w:r>
      <w:r w:rsidR="007254D7" w:rsidRPr="00827452">
        <w:rPr>
          <w:sz w:val="28"/>
          <w:szCs w:val="28"/>
        </w:rPr>
        <w:t>т</w:t>
      </w:r>
      <w:r w:rsidR="00316E4D" w:rsidRPr="00827452">
        <w:rPr>
          <w:sz w:val="28"/>
          <w:szCs w:val="28"/>
        </w:rPr>
        <w:t xml:space="preserve">.н., </w:t>
      </w:r>
      <w:r w:rsidR="007254D7" w:rsidRPr="00827452">
        <w:rPr>
          <w:sz w:val="28"/>
          <w:szCs w:val="28"/>
        </w:rPr>
        <w:t>Зонова Л.Н., к.п.н. Горева И.</w:t>
      </w:r>
      <w:r w:rsidR="00D21014" w:rsidRPr="00827452">
        <w:rPr>
          <w:sz w:val="28"/>
          <w:szCs w:val="28"/>
        </w:rPr>
        <w:t>В.</w:t>
      </w:r>
      <w:r w:rsidRPr="00827452">
        <w:rPr>
          <w:sz w:val="28"/>
          <w:szCs w:val="28"/>
        </w:rPr>
        <w:t xml:space="preserve"> – Киров.-</w:t>
      </w:r>
      <w:r w:rsidR="00316E4D" w:rsidRPr="00827452">
        <w:rPr>
          <w:sz w:val="28"/>
          <w:szCs w:val="28"/>
        </w:rPr>
        <w:t xml:space="preserve"> </w:t>
      </w:r>
      <w:r w:rsidRPr="00827452">
        <w:rPr>
          <w:sz w:val="28"/>
          <w:szCs w:val="28"/>
        </w:rPr>
        <w:t>К</w:t>
      </w:r>
      <w:r w:rsidR="007254D7" w:rsidRPr="00827452">
        <w:rPr>
          <w:sz w:val="28"/>
          <w:szCs w:val="28"/>
        </w:rPr>
        <w:t>ировская</w:t>
      </w:r>
      <w:r w:rsidRPr="00827452">
        <w:rPr>
          <w:sz w:val="28"/>
          <w:szCs w:val="28"/>
        </w:rPr>
        <w:t>ГМА.-200</w:t>
      </w:r>
      <w:r w:rsidR="00D21014" w:rsidRPr="00827452">
        <w:rPr>
          <w:sz w:val="28"/>
          <w:szCs w:val="28"/>
        </w:rPr>
        <w:t>9</w:t>
      </w:r>
      <w:r w:rsidRPr="00827452">
        <w:rPr>
          <w:sz w:val="28"/>
          <w:szCs w:val="28"/>
        </w:rPr>
        <w:t>.</w:t>
      </w:r>
    </w:p>
    <w:p w:rsidR="007E6E49" w:rsidRPr="00827452" w:rsidRDefault="007E6E49" w:rsidP="0022352E">
      <w:pPr>
        <w:pStyle w:val="a5"/>
        <w:ind w:left="708" w:firstLine="1"/>
        <w:rPr>
          <w:sz w:val="28"/>
          <w:szCs w:val="28"/>
        </w:rPr>
      </w:pPr>
    </w:p>
    <w:p w:rsidR="001508AB" w:rsidRPr="00827452" w:rsidRDefault="001508AB" w:rsidP="0022352E">
      <w:pPr>
        <w:pStyle w:val="a5"/>
        <w:ind w:firstLine="709"/>
        <w:rPr>
          <w:spacing w:val="54"/>
          <w:sz w:val="28"/>
          <w:szCs w:val="28"/>
        </w:rPr>
      </w:pPr>
    </w:p>
    <w:p w:rsidR="002D2A41" w:rsidRPr="00827452" w:rsidRDefault="002D2A41" w:rsidP="0022352E">
      <w:pPr>
        <w:pStyle w:val="a5"/>
        <w:ind w:firstLine="709"/>
        <w:rPr>
          <w:spacing w:val="54"/>
          <w:sz w:val="28"/>
          <w:szCs w:val="28"/>
        </w:rPr>
      </w:pPr>
    </w:p>
    <w:p w:rsidR="002D2A41" w:rsidRPr="00827452" w:rsidRDefault="002D2A41" w:rsidP="0022352E">
      <w:pPr>
        <w:pStyle w:val="a5"/>
        <w:ind w:firstLine="709"/>
        <w:rPr>
          <w:spacing w:val="54"/>
          <w:sz w:val="28"/>
          <w:szCs w:val="28"/>
        </w:rPr>
      </w:pPr>
    </w:p>
    <w:p w:rsidR="002D2A41" w:rsidRPr="00827452" w:rsidRDefault="002D2A41" w:rsidP="0022352E">
      <w:pPr>
        <w:pStyle w:val="a5"/>
        <w:ind w:left="708" w:firstLine="1"/>
        <w:rPr>
          <w:sz w:val="28"/>
          <w:szCs w:val="28"/>
        </w:rPr>
      </w:pPr>
    </w:p>
    <w:p w:rsidR="001508AB" w:rsidRPr="00827452" w:rsidRDefault="001508AB" w:rsidP="0022352E">
      <w:pPr>
        <w:pStyle w:val="a5"/>
        <w:ind w:left="708" w:firstLine="1"/>
        <w:rPr>
          <w:sz w:val="28"/>
          <w:szCs w:val="28"/>
        </w:rPr>
      </w:pPr>
      <w:r w:rsidRPr="00827452">
        <w:rPr>
          <w:sz w:val="28"/>
          <w:szCs w:val="28"/>
        </w:rPr>
        <w:t xml:space="preserve">Методические </w:t>
      </w:r>
      <w:r w:rsidR="00D21014" w:rsidRPr="00827452">
        <w:rPr>
          <w:sz w:val="28"/>
          <w:szCs w:val="28"/>
        </w:rPr>
        <w:t>указания</w:t>
      </w:r>
      <w:r w:rsidRPr="00827452">
        <w:rPr>
          <w:sz w:val="28"/>
          <w:szCs w:val="28"/>
        </w:rPr>
        <w:t xml:space="preserve"> </w:t>
      </w:r>
      <w:r w:rsidR="007E6E49" w:rsidRPr="00827452">
        <w:rPr>
          <w:sz w:val="28"/>
          <w:szCs w:val="28"/>
        </w:rPr>
        <w:t xml:space="preserve">составлены в соответствии с требованиями </w:t>
      </w:r>
      <w:r w:rsidR="00DA04CC" w:rsidRPr="00827452">
        <w:rPr>
          <w:sz w:val="28"/>
          <w:szCs w:val="28"/>
        </w:rPr>
        <w:t xml:space="preserve">к итоговой государственной аттестации </w:t>
      </w:r>
      <w:r w:rsidR="007E6E49" w:rsidRPr="00827452">
        <w:rPr>
          <w:sz w:val="28"/>
          <w:szCs w:val="28"/>
        </w:rPr>
        <w:t>ГОС ВПО по  специальности 351100</w:t>
      </w:r>
      <w:r w:rsidR="007254D7" w:rsidRPr="00827452">
        <w:rPr>
          <w:sz w:val="28"/>
          <w:szCs w:val="28"/>
        </w:rPr>
        <w:t xml:space="preserve"> (080401)</w:t>
      </w:r>
      <w:r w:rsidR="007E6E49" w:rsidRPr="00827452">
        <w:rPr>
          <w:sz w:val="28"/>
          <w:szCs w:val="28"/>
        </w:rPr>
        <w:t xml:space="preserve"> «Товароведение и экспертиза товаров </w:t>
      </w:r>
      <w:r w:rsidR="00D21014" w:rsidRPr="00827452">
        <w:rPr>
          <w:sz w:val="28"/>
          <w:szCs w:val="28"/>
        </w:rPr>
        <w:t>(</w:t>
      </w:r>
      <w:r w:rsidR="007E6E49" w:rsidRPr="00827452">
        <w:rPr>
          <w:sz w:val="28"/>
          <w:szCs w:val="28"/>
        </w:rPr>
        <w:t>в сфере производства и обращения сельскохозяйственного сырья и продовольственных товаров</w:t>
      </w:r>
      <w:r w:rsidR="00D21014" w:rsidRPr="00827452">
        <w:rPr>
          <w:sz w:val="28"/>
          <w:szCs w:val="28"/>
        </w:rPr>
        <w:t>)</w:t>
      </w:r>
      <w:r w:rsidR="007E6E49" w:rsidRPr="00827452">
        <w:rPr>
          <w:sz w:val="28"/>
          <w:szCs w:val="28"/>
        </w:rPr>
        <w:t>». П</w:t>
      </w:r>
      <w:r w:rsidRPr="00827452">
        <w:rPr>
          <w:sz w:val="28"/>
          <w:szCs w:val="28"/>
        </w:rPr>
        <w:t xml:space="preserve">редназначены для студентов </w:t>
      </w:r>
      <w:r w:rsidR="007254D7" w:rsidRPr="00827452">
        <w:rPr>
          <w:sz w:val="28"/>
          <w:szCs w:val="28"/>
        </w:rPr>
        <w:t>факультета э</w:t>
      </w:r>
      <w:r w:rsidR="007A182B" w:rsidRPr="00827452">
        <w:rPr>
          <w:sz w:val="28"/>
          <w:szCs w:val="28"/>
        </w:rPr>
        <w:t xml:space="preserve">кспертизы и товароведения </w:t>
      </w:r>
      <w:r w:rsidR="00D8348C" w:rsidRPr="00827452">
        <w:rPr>
          <w:sz w:val="28"/>
          <w:szCs w:val="28"/>
        </w:rPr>
        <w:t>дневной и заочной форм обучения</w:t>
      </w:r>
      <w:r w:rsidR="007E6E49" w:rsidRPr="00827452">
        <w:rPr>
          <w:sz w:val="28"/>
          <w:szCs w:val="28"/>
        </w:rPr>
        <w:t>.</w:t>
      </w:r>
      <w:r w:rsidRPr="00827452">
        <w:rPr>
          <w:sz w:val="28"/>
          <w:szCs w:val="28"/>
        </w:rPr>
        <w:t xml:space="preserve"> </w:t>
      </w:r>
    </w:p>
    <w:p w:rsidR="001508AB" w:rsidRPr="00827452" w:rsidRDefault="001508AB" w:rsidP="0022352E">
      <w:pPr>
        <w:pStyle w:val="a5"/>
        <w:ind w:firstLine="709"/>
        <w:rPr>
          <w:sz w:val="28"/>
          <w:szCs w:val="28"/>
        </w:rPr>
      </w:pPr>
    </w:p>
    <w:p w:rsidR="001508AB" w:rsidRPr="00827452" w:rsidRDefault="001508AB" w:rsidP="0022352E">
      <w:pPr>
        <w:pStyle w:val="a5"/>
        <w:ind w:firstLine="709"/>
        <w:rPr>
          <w:sz w:val="28"/>
          <w:szCs w:val="28"/>
        </w:rPr>
      </w:pPr>
    </w:p>
    <w:p w:rsidR="001508AB" w:rsidRPr="00827452" w:rsidRDefault="001508AB" w:rsidP="0022352E">
      <w:pPr>
        <w:pStyle w:val="a5"/>
        <w:ind w:firstLine="709"/>
        <w:jc w:val="center"/>
        <w:rPr>
          <w:sz w:val="28"/>
          <w:szCs w:val="28"/>
        </w:rPr>
      </w:pPr>
    </w:p>
    <w:p w:rsidR="002D2A41" w:rsidRPr="00827452" w:rsidRDefault="002D2A41" w:rsidP="0022352E">
      <w:pPr>
        <w:pStyle w:val="a5"/>
        <w:ind w:firstLine="709"/>
        <w:jc w:val="center"/>
        <w:rPr>
          <w:sz w:val="28"/>
          <w:szCs w:val="28"/>
        </w:rPr>
      </w:pPr>
    </w:p>
    <w:p w:rsidR="002D2A41" w:rsidRDefault="002D2A41" w:rsidP="0022352E">
      <w:pPr>
        <w:pStyle w:val="a5"/>
        <w:ind w:firstLine="709"/>
        <w:jc w:val="center"/>
        <w:rPr>
          <w:sz w:val="28"/>
          <w:szCs w:val="28"/>
        </w:rPr>
      </w:pPr>
    </w:p>
    <w:p w:rsidR="00827452" w:rsidRPr="00827452" w:rsidRDefault="00827452" w:rsidP="0022352E">
      <w:pPr>
        <w:pStyle w:val="a5"/>
        <w:ind w:firstLine="709"/>
        <w:jc w:val="center"/>
        <w:rPr>
          <w:sz w:val="28"/>
          <w:szCs w:val="28"/>
        </w:rPr>
      </w:pPr>
    </w:p>
    <w:p w:rsidR="001508AB" w:rsidRPr="00827452" w:rsidRDefault="001508AB" w:rsidP="0022352E">
      <w:pPr>
        <w:pStyle w:val="a5"/>
        <w:ind w:firstLine="709"/>
        <w:jc w:val="center"/>
        <w:rPr>
          <w:sz w:val="28"/>
          <w:szCs w:val="28"/>
        </w:rPr>
      </w:pPr>
    </w:p>
    <w:p w:rsidR="00827452" w:rsidRDefault="002D2A41" w:rsidP="00827452">
      <w:pPr>
        <w:pStyle w:val="a5"/>
        <w:tabs>
          <w:tab w:val="left" w:pos="2985"/>
        </w:tabs>
        <w:jc w:val="left"/>
        <w:rPr>
          <w:spacing w:val="54"/>
          <w:sz w:val="28"/>
          <w:szCs w:val="28"/>
        </w:rPr>
      </w:pPr>
      <w:r w:rsidRPr="00827452">
        <w:rPr>
          <w:spacing w:val="54"/>
          <w:sz w:val="28"/>
          <w:szCs w:val="28"/>
        </w:rPr>
        <w:t xml:space="preserve">Рецензенты: </w:t>
      </w:r>
    </w:p>
    <w:p w:rsidR="002D2A41" w:rsidRPr="00827452" w:rsidRDefault="007254D7" w:rsidP="00827452">
      <w:pPr>
        <w:pStyle w:val="a5"/>
        <w:tabs>
          <w:tab w:val="left" w:pos="2985"/>
        </w:tabs>
        <w:jc w:val="left"/>
        <w:rPr>
          <w:sz w:val="28"/>
          <w:szCs w:val="28"/>
        </w:rPr>
      </w:pPr>
      <w:r w:rsidRPr="00827452">
        <w:rPr>
          <w:sz w:val="28"/>
          <w:szCs w:val="28"/>
        </w:rPr>
        <w:t>Ф.Ф</w:t>
      </w:r>
      <w:r w:rsidR="00CB27F8" w:rsidRPr="00827452">
        <w:rPr>
          <w:sz w:val="28"/>
          <w:szCs w:val="28"/>
        </w:rPr>
        <w:t xml:space="preserve">. </w:t>
      </w:r>
      <w:r w:rsidRPr="00827452">
        <w:rPr>
          <w:sz w:val="28"/>
          <w:szCs w:val="28"/>
        </w:rPr>
        <w:t>Мухамадьяров, доктор технических наук, профессо</w:t>
      </w:r>
      <w:r w:rsidR="006832ED" w:rsidRPr="00827452">
        <w:rPr>
          <w:sz w:val="28"/>
          <w:szCs w:val="28"/>
        </w:rPr>
        <w:t>р</w:t>
      </w:r>
    </w:p>
    <w:p w:rsidR="002D2A41" w:rsidRPr="00827452" w:rsidRDefault="007254D7" w:rsidP="00827452">
      <w:pPr>
        <w:pStyle w:val="a5"/>
        <w:tabs>
          <w:tab w:val="left" w:pos="2700"/>
        </w:tabs>
        <w:ind w:left="708" w:firstLine="0"/>
        <w:jc w:val="left"/>
        <w:rPr>
          <w:sz w:val="28"/>
          <w:szCs w:val="28"/>
        </w:rPr>
      </w:pPr>
      <w:r w:rsidRPr="00827452">
        <w:rPr>
          <w:sz w:val="28"/>
          <w:szCs w:val="28"/>
        </w:rPr>
        <w:t>В.Ф</w:t>
      </w:r>
      <w:r w:rsidR="002D2A41" w:rsidRPr="00827452">
        <w:rPr>
          <w:sz w:val="28"/>
          <w:szCs w:val="28"/>
        </w:rPr>
        <w:t xml:space="preserve">. </w:t>
      </w:r>
      <w:r w:rsidRPr="00827452">
        <w:rPr>
          <w:sz w:val="28"/>
          <w:szCs w:val="28"/>
        </w:rPr>
        <w:t xml:space="preserve">Трушков, доктор медицинских наук, профессор, зав. кафедрой </w:t>
      </w:r>
      <w:r w:rsidR="00D21014" w:rsidRPr="00827452">
        <w:rPr>
          <w:sz w:val="28"/>
          <w:szCs w:val="28"/>
        </w:rPr>
        <w:t xml:space="preserve">общей </w:t>
      </w:r>
      <w:r w:rsidRPr="00827452">
        <w:rPr>
          <w:sz w:val="28"/>
          <w:szCs w:val="28"/>
        </w:rPr>
        <w:t>гигиены</w:t>
      </w:r>
      <w:r w:rsidR="00D21014" w:rsidRPr="00827452">
        <w:rPr>
          <w:sz w:val="28"/>
          <w:szCs w:val="28"/>
        </w:rPr>
        <w:t xml:space="preserve"> с экологией человека</w:t>
      </w:r>
      <w:r w:rsidRPr="00827452">
        <w:rPr>
          <w:sz w:val="28"/>
          <w:szCs w:val="28"/>
        </w:rPr>
        <w:t xml:space="preserve"> Кировской ГМА</w:t>
      </w:r>
      <w:r w:rsidR="002D2A41" w:rsidRPr="00827452">
        <w:rPr>
          <w:sz w:val="28"/>
          <w:szCs w:val="28"/>
        </w:rPr>
        <w:tab/>
        <w:t xml:space="preserve"> </w:t>
      </w:r>
      <w:r w:rsidR="002D2A41" w:rsidRPr="00827452">
        <w:rPr>
          <w:sz w:val="28"/>
          <w:szCs w:val="28"/>
        </w:rPr>
        <w:tab/>
      </w:r>
    </w:p>
    <w:p w:rsidR="001508AB" w:rsidRPr="00827452" w:rsidRDefault="001508AB" w:rsidP="0022352E">
      <w:pPr>
        <w:pStyle w:val="a5"/>
        <w:ind w:firstLine="709"/>
        <w:jc w:val="center"/>
        <w:rPr>
          <w:sz w:val="28"/>
          <w:szCs w:val="28"/>
        </w:rPr>
      </w:pPr>
    </w:p>
    <w:p w:rsidR="001508AB" w:rsidRDefault="001508AB" w:rsidP="0022352E">
      <w:pPr>
        <w:pStyle w:val="a5"/>
        <w:ind w:firstLine="709"/>
        <w:jc w:val="center"/>
        <w:rPr>
          <w:sz w:val="28"/>
          <w:szCs w:val="28"/>
        </w:rPr>
      </w:pPr>
    </w:p>
    <w:p w:rsidR="00827452" w:rsidRDefault="00827452" w:rsidP="0022352E">
      <w:pPr>
        <w:pStyle w:val="a5"/>
        <w:ind w:firstLine="709"/>
        <w:jc w:val="center"/>
        <w:rPr>
          <w:sz w:val="28"/>
          <w:szCs w:val="28"/>
        </w:rPr>
      </w:pPr>
    </w:p>
    <w:p w:rsidR="002D2A41" w:rsidRPr="00827452" w:rsidRDefault="002D2A41" w:rsidP="0022352E">
      <w:pPr>
        <w:pStyle w:val="a5"/>
        <w:ind w:firstLine="709"/>
        <w:jc w:val="center"/>
        <w:rPr>
          <w:sz w:val="28"/>
          <w:szCs w:val="28"/>
        </w:rPr>
      </w:pPr>
    </w:p>
    <w:p w:rsidR="001508AB" w:rsidRPr="00827452" w:rsidRDefault="002D2A41" w:rsidP="0022352E">
      <w:pPr>
        <w:pStyle w:val="a5"/>
        <w:ind w:firstLine="709"/>
        <w:jc w:val="center"/>
        <w:rPr>
          <w:sz w:val="28"/>
          <w:szCs w:val="28"/>
        </w:rPr>
      </w:pPr>
      <w:r w:rsidRPr="00827452">
        <w:rPr>
          <w:sz w:val="28"/>
          <w:szCs w:val="28"/>
        </w:rPr>
        <w:t xml:space="preserve">© </w:t>
      </w:r>
      <w:r w:rsidR="001508AB" w:rsidRPr="00827452">
        <w:rPr>
          <w:sz w:val="28"/>
          <w:szCs w:val="28"/>
        </w:rPr>
        <w:t xml:space="preserve">Кировская государственная медицинская академия </w:t>
      </w:r>
    </w:p>
    <w:p w:rsidR="001508AB" w:rsidRPr="00827452" w:rsidRDefault="001508AB" w:rsidP="0022352E">
      <w:pPr>
        <w:pStyle w:val="a5"/>
        <w:ind w:firstLine="709"/>
        <w:jc w:val="left"/>
        <w:rPr>
          <w:spacing w:val="54"/>
          <w:sz w:val="28"/>
          <w:szCs w:val="28"/>
        </w:rPr>
      </w:pPr>
    </w:p>
    <w:p w:rsidR="001508AB" w:rsidRPr="00827452" w:rsidRDefault="002D2A41" w:rsidP="0022352E">
      <w:pPr>
        <w:pStyle w:val="a5"/>
        <w:tabs>
          <w:tab w:val="left" w:pos="2985"/>
        </w:tabs>
        <w:ind w:firstLine="709"/>
        <w:jc w:val="center"/>
        <w:rPr>
          <w:sz w:val="28"/>
          <w:szCs w:val="28"/>
        </w:rPr>
      </w:pPr>
      <w:r w:rsidRPr="00827452">
        <w:rPr>
          <w:sz w:val="28"/>
          <w:szCs w:val="28"/>
        </w:rPr>
        <w:t xml:space="preserve">© </w:t>
      </w:r>
      <w:r w:rsidR="007254D7" w:rsidRPr="00827452">
        <w:rPr>
          <w:sz w:val="28"/>
          <w:szCs w:val="28"/>
        </w:rPr>
        <w:t>Зонова Л.Н.</w:t>
      </w:r>
    </w:p>
    <w:p w:rsidR="007254D7" w:rsidRPr="00827452" w:rsidRDefault="007254D7" w:rsidP="0022352E">
      <w:pPr>
        <w:pStyle w:val="a5"/>
        <w:tabs>
          <w:tab w:val="left" w:pos="2985"/>
        </w:tabs>
        <w:ind w:firstLine="709"/>
        <w:jc w:val="center"/>
        <w:rPr>
          <w:sz w:val="28"/>
          <w:szCs w:val="28"/>
        </w:rPr>
      </w:pPr>
      <w:r w:rsidRPr="00827452">
        <w:rPr>
          <w:sz w:val="28"/>
          <w:szCs w:val="28"/>
        </w:rPr>
        <w:t xml:space="preserve"> </w:t>
      </w:r>
      <w:r w:rsidR="006832ED" w:rsidRPr="00827452">
        <w:rPr>
          <w:sz w:val="28"/>
          <w:szCs w:val="28"/>
        </w:rPr>
        <w:t xml:space="preserve">  </w:t>
      </w:r>
      <w:r w:rsidRPr="00827452">
        <w:rPr>
          <w:sz w:val="28"/>
          <w:szCs w:val="28"/>
        </w:rPr>
        <w:t>Горева И.В.</w:t>
      </w:r>
    </w:p>
    <w:p w:rsidR="007A182B" w:rsidRPr="00827452" w:rsidRDefault="00BE5142" w:rsidP="00CB15A9">
      <w:pPr>
        <w:pStyle w:val="a5"/>
        <w:spacing w:line="360" w:lineRule="auto"/>
        <w:ind w:firstLine="709"/>
        <w:jc w:val="center"/>
        <w:rPr>
          <w:sz w:val="28"/>
          <w:szCs w:val="28"/>
        </w:rPr>
      </w:pPr>
      <w:r w:rsidRPr="00827452">
        <w:rPr>
          <w:sz w:val="28"/>
          <w:szCs w:val="28"/>
        </w:rPr>
        <w:br w:type="page"/>
      </w:r>
      <w:r w:rsidR="00BB0677" w:rsidRPr="00827452">
        <w:rPr>
          <w:sz w:val="28"/>
          <w:szCs w:val="28"/>
        </w:rPr>
        <w:t>О</w:t>
      </w:r>
      <w:r w:rsidR="00827452" w:rsidRPr="00827452">
        <w:rPr>
          <w:sz w:val="28"/>
          <w:szCs w:val="28"/>
        </w:rPr>
        <w:t>Г</w:t>
      </w:r>
      <w:r w:rsidR="007466C3" w:rsidRPr="00827452">
        <w:rPr>
          <w:sz w:val="28"/>
          <w:szCs w:val="28"/>
        </w:rPr>
        <w:t xml:space="preserve">ЛАВЛЕНИЕ </w:t>
      </w:r>
    </w:p>
    <w:p w:rsidR="007466C3" w:rsidRPr="00827452" w:rsidRDefault="007466C3" w:rsidP="00CB15A9">
      <w:pPr>
        <w:pStyle w:val="a5"/>
        <w:spacing w:line="360" w:lineRule="auto"/>
        <w:ind w:firstLine="709"/>
        <w:jc w:val="center"/>
        <w:rPr>
          <w:sz w:val="28"/>
          <w:szCs w:val="28"/>
        </w:rPr>
      </w:pPr>
    </w:p>
    <w:p w:rsidR="001508AB" w:rsidRPr="00827452" w:rsidRDefault="001508AB" w:rsidP="00CB15A9">
      <w:pPr>
        <w:pStyle w:val="a5"/>
        <w:spacing w:line="360" w:lineRule="auto"/>
        <w:ind w:firstLine="0"/>
        <w:rPr>
          <w:sz w:val="28"/>
          <w:szCs w:val="28"/>
        </w:rPr>
      </w:pPr>
      <w:r w:rsidRPr="00827452">
        <w:rPr>
          <w:sz w:val="28"/>
          <w:szCs w:val="28"/>
        </w:rPr>
        <w:t xml:space="preserve">Часть </w:t>
      </w:r>
      <w:r w:rsidRPr="00827452">
        <w:rPr>
          <w:sz w:val="28"/>
          <w:szCs w:val="28"/>
          <w:lang w:val="en-US"/>
        </w:rPr>
        <w:t>I</w:t>
      </w:r>
      <w:r w:rsidRPr="00827452">
        <w:rPr>
          <w:sz w:val="28"/>
          <w:szCs w:val="28"/>
        </w:rPr>
        <w:t>. Содержание выпускной квалификационной работы</w:t>
      </w:r>
      <w:r w:rsidR="007A182B" w:rsidRPr="00827452">
        <w:rPr>
          <w:sz w:val="28"/>
          <w:szCs w:val="28"/>
        </w:rPr>
        <w:t>……</w:t>
      </w:r>
      <w:r w:rsidR="009C152F" w:rsidRPr="00827452">
        <w:rPr>
          <w:sz w:val="28"/>
          <w:szCs w:val="28"/>
        </w:rPr>
        <w:t>…</w:t>
      </w:r>
      <w:r w:rsidR="007A182B" w:rsidRPr="00827452">
        <w:rPr>
          <w:sz w:val="28"/>
          <w:szCs w:val="28"/>
        </w:rPr>
        <w:t xml:space="preserve"> 4</w:t>
      </w:r>
    </w:p>
    <w:p w:rsidR="008D3922" w:rsidRPr="00827452" w:rsidRDefault="007A182B" w:rsidP="00CB15A9">
      <w:pPr>
        <w:pStyle w:val="a5"/>
        <w:spacing w:line="360" w:lineRule="auto"/>
        <w:ind w:firstLine="0"/>
        <w:rPr>
          <w:sz w:val="28"/>
          <w:szCs w:val="28"/>
        </w:rPr>
      </w:pPr>
      <w:r w:rsidRPr="00827452">
        <w:rPr>
          <w:sz w:val="28"/>
          <w:szCs w:val="28"/>
        </w:rPr>
        <w:t xml:space="preserve">1.1 Требования </w:t>
      </w:r>
      <w:r w:rsidR="001A0E02" w:rsidRPr="00827452">
        <w:rPr>
          <w:sz w:val="28"/>
          <w:szCs w:val="28"/>
        </w:rPr>
        <w:t>к</w:t>
      </w:r>
      <w:r w:rsidRPr="00827452">
        <w:rPr>
          <w:sz w:val="28"/>
          <w:szCs w:val="28"/>
        </w:rPr>
        <w:t xml:space="preserve"> выпускной квалификационной работе …………</w:t>
      </w:r>
      <w:r w:rsidR="009C152F" w:rsidRPr="00827452">
        <w:rPr>
          <w:sz w:val="28"/>
          <w:szCs w:val="28"/>
        </w:rPr>
        <w:t>..</w:t>
      </w:r>
      <w:r w:rsidRPr="00827452">
        <w:rPr>
          <w:sz w:val="28"/>
          <w:szCs w:val="28"/>
        </w:rPr>
        <w:t xml:space="preserve"> 4</w:t>
      </w:r>
    </w:p>
    <w:p w:rsidR="008D3922" w:rsidRPr="00827452" w:rsidRDefault="008D3922" w:rsidP="00CB15A9">
      <w:pPr>
        <w:pStyle w:val="20"/>
        <w:spacing w:line="360" w:lineRule="auto"/>
        <w:ind w:left="0" w:firstLine="0"/>
        <w:rPr>
          <w:bCs/>
          <w:iCs/>
          <w:sz w:val="28"/>
          <w:szCs w:val="28"/>
        </w:rPr>
      </w:pPr>
      <w:r w:rsidRPr="00827452">
        <w:rPr>
          <w:bCs/>
          <w:iCs/>
          <w:sz w:val="28"/>
          <w:szCs w:val="28"/>
        </w:rPr>
        <w:t>1.2 Основные этапы подготовки к выполнению ВКР</w:t>
      </w:r>
      <w:r w:rsidR="006832ED" w:rsidRPr="00827452">
        <w:rPr>
          <w:bCs/>
          <w:iCs/>
          <w:sz w:val="28"/>
          <w:szCs w:val="28"/>
        </w:rPr>
        <w:t xml:space="preserve"> ……………..</w:t>
      </w:r>
      <w:r w:rsidR="009C152F" w:rsidRPr="00827452">
        <w:rPr>
          <w:bCs/>
          <w:iCs/>
          <w:sz w:val="28"/>
          <w:szCs w:val="28"/>
        </w:rPr>
        <w:t>..</w:t>
      </w:r>
      <w:r w:rsidRPr="00827452">
        <w:rPr>
          <w:bCs/>
          <w:iCs/>
          <w:sz w:val="28"/>
          <w:szCs w:val="28"/>
        </w:rPr>
        <w:t xml:space="preserve"> 5</w:t>
      </w:r>
    </w:p>
    <w:p w:rsidR="00D064E7" w:rsidRPr="00827452" w:rsidRDefault="00D064E7" w:rsidP="00CB15A9">
      <w:pPr>
        <w:spacing w:line="360" w:lineRule="auto"/>
        <w:jc w:val="both"/>
        <w:rPr>
          <w:sz w:val="28"/>
          <w:szCs w:val="28"/>
        </w:rPr>
      </w:pPr>
      <w:r w:rsidRPr="00827452">
        <w:rPr>
          <w:sz w:val="28"/>
          <w:szCs w:val="28"/>
        </w:rPr>
        <w:t xml:space="preserve">1.3 Основные структурные элементы </w:t>
      </w:r>
      <w:r w:rsidR="006832ED" w:rsidRPr="00827452">
        <w:rPr>
          <w:sz w:val="28"/>
          <w:szCs w:val="28"/>
        </w:rPr>
        <w:t>ВКР</w:t>
      </w:r>
      <w:r w:rsidRPr="00827452">
        <w:rPr>
          <w:sz w:val="28"/>
          <w:szCs w:val="28"/>
        </w:rPr>
        <w:t xml:space="preserve"> </w:t>
      </w:r>
      <w:r w:rsidR="006832ED" w:rsidRPr="00827452">
        <w:rPr>
          <w:sz w:val="28"/>
          <w:szCs w:val="28"/>
        </w:rPr>
        <w:t>……………….</w:t>
      </w:r>
      <w:r w:rsidRPr="00827452">
        <w:rPr>
          <w:sz w:val="28"/>
          <w:szCs w:val="28"/>
        </w:rPr>
        <w:t>………</w:t>
      </w:r>
      <w:r w:rsidR="009C152F" w:rsidRPr="00827452">
        <w:rPr>
          <w:sz w:val="28"/>
          <w:szCs w:val="28"/>
        </w:rPr>
        <w:t>…</w:t>
      </w:r>
      <w:r w:rsidRPr="00827452">
        <w:rPr>
          <w:sz w:val="28"/>
          <w:szCs w:val="28"/>
        </w:rPr>
        <w:t xml:space="preserve"> 6</w:t>
      </w:r>
    </w:p>
    <w:p w:rsidR="001A558D" w:rsidRPr="00827452" w:rsidRDefault="007466C3" w:rsidP="00CB15A9">
      <w:pPr>
        <w:pStyle w:val="a5"/>
        <w:spacing w:line="360" w:lineRule="auto"/>
        <w:ind w:firstLine="0"/>
        <w:rPr>
          <w:snapToGrid w:val="0"/>
          <w:sz w:val="28"/>
          <w:szCs w:val="28"/>
        </w:rPr>
      </w:pPr>
      <w:r w:rsidRPr="00827452">
        <w:rPr>
          <w:sz w:val="28"/>
          <w:szCs w:val="28"/>
        </w:rPr>
        <w:t xml:space="preserve">Часть </w:t>
      </w:r>
      <w:r w:rsidRPr="00827452">
        <w:rPr>
          <w:sz w:val="28"/>
          <w:szCs w:val="28"/>
          <w:lang w:val="en-US"/>
        </w:rPr>
        <w:t>II</w:t>
      </w:r>
      <w:r w:rsidRPr="00827452">
        <w:rPr>
          <w:sz w:val="28"/>
          <w:szCs w:val="28"/>
        </w:rPr>
        <w:t xml:space="preserve">. </w:t>
      </w:r>
      <w:r w:rsidRPr="00827452">
        <w:rPr>
          <w:snapToGrid w:val="0"/>
          <w:sz w:val="28"/>
          <w:szCs w:val="28"/>
        </w:rPr>
        <w:t xml:space="preserve">Требования к оформлению выпускной </w:t>
      </w:r>
    </w:p>
    <w:p w:rsidR="007466C3" w:rsidRPr="00827452" w:rsidRDefault="007466C3" w:rsidP="00CB15A9">
      <w:pPr>
        <w:pStyle w:val="a5"/>
        <w:spacing w:line="360" w:lineRule="auto"/>
        <w:ind w:firstLine="0"/>
        <w:rPr>
          <w:snapToGrid w:val="0"/>
          <w:sz w:val="28"/>
          <w:szCs w:val="28"/>
        </w:rPr>
      </w:pPr>
      <w:r w:rsidRPr="00827452">
        <w:rPr>
          <w:snapToGrid w:val="0"/>
          <w:sz w:val="28"/>
          <w:szCs w:val="28"/>
        </w:rPr>
        <w:t>квалификационной работы  ………………………………………… 12</w:t>
      </w:r>
    </w:p>
    <w:p w:rsidR="00B47D0F" w:rsidRPr="00827452" w:rsidRDefault="00B47D0F" w:rsidP="00CB15A9">
      <w:pPr>
        <w:pStyle w:val="a5"/>
        <w:spacing w:line="360" w:lineRule="auto"/>
        <w:ind w:firstLine="0"/>
        <w:rPr>
          <w:snapToGrid w:val="0"/>
          <w:sz w:val="28"/>
          <w:szCs w:val="28"/>
        </w:rPr>
      </w:pPr>
      <w:r w:rsidRPr="00827452">
        <w:rPr>
          <w:snapToGrid w:val="0"/>
          <w:sz w:val="28"/>
          <w:szCs w:val="28"/>
        </w:rPr>
        <w:t>2.1 Общие требования ………………………………………………</w:t>
      </w:r>
      <w:r w:rsidR="009C152F" w:rsidRPr="00827452">
        <w:rPr>
          <w:snapToGrid w:val="0"/>
          <w:sz w:val="28"/>
          <w:szCs w:val="28"/>
        </w:rPr>
        <w:t>.</w:t>
      </w:r>
      <w:r w:rsidRPr="00827452">
        <w:rPr>
          <w:snapToGrid w:val="0"/>
          <w:sz w:val="28"/>
          <w:szCs w:val="28"/>
        </w:rPr>
        <w:t xml:space="preserve"> 12</w:t>
      </w:r>
    </w:p>
    <w:p w:rsidR="00397BAD" w:rsidRPr="00827452" w:rsidRDefault="00397BAD" w:rsidP="00CB15A9">
      <w:pPr>
        <w:widowControl w:val="0"/>
        <w:spacing w:line="360" w:lineRule="auto"/>
        <w:jc w:val="both"/>
        <w:outlineLvl w:val="0"/>
        <w:rPr>
          <w:snapToGrid w:val="0"/>
          <w:sz w:val="28"/>
          <w:szCs w:val="28"/>
        </w:rPr>
      </w:pPr>
      <w:r w:rsidRPr="00827452">
        <w:rPr>
          <w:snapToGrid w:val="0"/>
          <w:sz w:val="28"/>
          <w:szCs w:val="28"/>
        </w:rPr>
        <w:t>2.2. Нумерация ………………………………………………………. 14</w:t>
      </w:r>
    </w:p>
    <w:p w:rsidR="00B96041" w:rsidRPr="00827452" w:rsidRDefault="004047CD" w:rsidP="00CB15A9">
      <w:pPr>
        <w:pStyle w:val="ConsNormal"/>
        <w:widowControl/>
        <w:spacing w:line="360" w:lineRule="auto"/>
        <w:ind w:right="0" w:firstLine="0"/>
        <w:jc w:val="both"/>
        <w:rPr>
          <w:rFonts w:ascii="Times New Roman" w:hAnsi="Times New Roman"/>
          <w:sz w:val="28"/>
          <w:szCs w:val="28"/>
        </w:rPr>
      </w:pPr>
      <w:r w:rsidRPr="00827452">
        <w:rPr>
          <w:rFonts w:ascii="Times New Roman" w:hAnsi="Times New Roman"/>
          <w:sz w:val="28"/>
          <w:szCs w:val="28"/>
        </w:rPr>
        <w:t xml:space="preserve">2.2.1 Нумерация разделов, подразделов, пунктов, подпунктов …. </w:t>
      </w:r>
      <w:r w:rsidR="009C152F" w:rsidRPr="00827452">
        <w:rPr>
          <w:rFonts w:ascii="Times New Roman" w:hAnsi="Times New Roman"/>
          <w:sz w:val="28"/>
          <w:szCs w:val="28"/>
        </w:rPr>
        <w:t>.</w:t>
      </w:r>
      <w:r w:rsidRPr="00827452">
        <w:rPr>
          <w:rFonts w:ascii="Times New Roman" w:hAnsi="Times New Roman"/>
          <w:sz w:val="28"/>
          <w:szCs w:val="28"/>
        </w:rPr>
        <w:t>14</w:t>
      </w:r>
    </w:p>
    <w:p w:rsidR="00B96041" w:rsidRPr="00827452" w:rsidRDefault="00B96041" w:rsidP="00CB15A9">
      <w:pPr>
        <w:pStyle w:val="ConsNormal"/>
        <w:widowControl/>
        <w:spacing w:line="360" w:lineRule="auto"/>
        <w:ind w:right="0" w:firstLine="0"/>
        <w:jc w:val="both"/>
        <w:rPr>
          <w:rFonts w:ascii="Times New Roman" w:hAnsi="Times New Roman"/>
          <w:sz w:val="28"/>
          <w:szCs w:val="28"/>
        </w:rPr>
      </w:pPr>
      <w:r w:rsidRPr="00827452">
        <w:rPr>
          <w:rFonts w:ascii="Times New Roman" w:hAnsi="Times New Roman"/>
          <w:sz w:val="28"/>
          <w:szCs w:val="28"/>
        </w:rPr>
        <w:t>2.2.2 Нумерация страниц ВКР ……………………………………… 16</w:t>
      </w:r>
    </w:p>
    <w:p w:rsidR="00D064E7" w:rsidRPr="00827452" w:rsidRDefault="00EF4F26" w:rsidP="00CB15A9">
      <w:pPr>
        <w:spacing w:line="360" w:lineRule="auto"/>
        <w:jc w:val="both"/>
        <w:rPr>
          <w:sz w:val="28"/>
          <w:szCs w:val="28"/>
        </w:rPr>
      </w:pPr>
      <w:r w:rsidRPr="00827452">
        <w:rPr>
          <w:snapToGrid w:val="0"/>
          <w:sz w:val="28"/>
          <w:szCs w:val="28"/>
        </w:rPr>
        <w:t>2.3 Иллюстрации ……………………………………………………. 16</w:t>
      </w:r>
    </w:p>
    <w:p w:rsidR="00D569C9" w:rsidRPr="00827452" w:rsidRDefault="00D569C9" w:rsidP="00CB15A9">
      <w:pPr>
        <w:widowControl w:val="0"/>
        <w:shd w:val="clear" w:color="auto" w:fill="FFFFFF"/>
        <w:tabs>
          <w:tab w:val="left" w:pos="0"/>
          <w:tab w:val="left" w:pos="670"/>
        </w:tabs>
        <w:autoSpaceDE w:val="0"/>
        <w:autoSpaceDN w:val="0"/>
        <w:adjustRightInd w:val="0"/>
        <w:spacing w:line="360" w:lineRule="auto"/>
        <w:ind w:right="-6"/>
        <w:jc w:val="both"/>
        <w:rPr>
          <w:rFonts w:cs="Times New Roman CYR"/>
          <w:spacing w:val="13"/>
          <w:sz w:val="28"/>
          <w:szCs w:val="28"/>
        </w:rPr>
      </w:pPr>
      <w:r w:rsidRPr="00827452">
        <w:rPr>
          <w:rFonts w:cs="Times New Roman CYR"/>
          <w:spacing w:val="13"/>
          <w:sz w:val="28"/>
          <w:szCs w:val="28"/>
        </w:rPr>
        <w:t>2.4 Таблицы ……………………………………………………… 18</w:t>
      </w:r>
    </w:p>
    <w:p w:rsidR="00874866" w:rsidRPr="00827452" w:rsidRDefault="00874866" w:rsidP="00CB15A9">
      <w:pPr>
        <w:widowControl w:val="0"/>
        <w:spacing w:line="360" w:lineRule="auto"/>
        <w:jc w:val="both"/>
        <w:rPr>
          <w:snapToGrid w:val="0"/>
          <w:sz w:val="28"/>
          <w:szCs w:val="28"/>
        </w:rPr>
      </w:pPr>
      <w:r w:rsidRPr="00827452">
        <w:rPr>
          <w:snapToGrid w:val="0"/>
          <w:sz w:val="28"/>
          <w:szCs w:val="28"/>
        </w:rPr>
        <w:t>2.5 Символы, коэффициенты, формулы …………………………… 20</w:t>
      </w:r>
    </w:p>
    <w:p w:rsidR="00D064E7" w:rsidRPr="00827452" w:rsidRDefault="004C3568" w:rsidP="00CB15A9">
      <w:pPr>
        <w:widowControl w:val="0"/>
        <w:spacing w:line="360" w:lineRule="auto"/>
        <w:jc w:val="both"/>
        <w:rPr>
          <w:snapToGrid w:val="0"/>
          <w:sz w:val="28"/>
          <w:szCs w:val="28"/>
        </w:rPr>
      </w:pPr>
      <w:r w:rsidRPr="00827452">
        <w:rPr>
          <w:snapToGrid w:val="0"/>
          <w:sz w:val="28"/>
          <w:szCs w:val="28"/>
        </w:rPr>
        <w:t>2.6 Ссылки …………………………………………………………… 21</w:t>
      </w:r>
    </w:p>
    <w:p w:rsidR="009C152F" w:rsidRPr="00827452" w:rsidRDefault="009C152F" w:rsidP="00CB15A9">
      <w:pPr>
        <w:widowControl w:val="0"/>
        <w:spacing w:line="360" w:lineRule="auto"/>
        <w:jc w:val="both"/>
        <w:rPr>
          <w:snapToGrid w:val="0"/>
          <w:sz w:val="28"/>
          <w:szCs w:val="28"/>
        </w:rPr>
      </w:pPr>
      <w:r w:rsidRPr="00827452">
        <w:rPr>
          <w:snapToGrid w:val="0"/>
          <w:sz w:val="28"/>
          <w:szCs w:val="28"/>
        </w:rPr>
        <w:t>2.7 Список использованных источников ………………………….. 22</w:t>
      </w:r>
    </w:p>
    <w:p w:rsidR="00235710" w:rsidRPr="00827452" w:rsidRDefault="000E6797" w:rsidP="00CB15A9">
      <w:pPr>
        <w:pStyle w:val="a5"/>
        <w:spacing w:line="360" w:lineRule="auto"/>
        <w:ind w:firstLine="0"/>
        <w:jc w:val="left"/>
        <w:rPr>
          <w:sz w:val="28"/>
          <w:szCs w:val="28"/>
        </w:rPr>
      </w:pPr>
      <w:r w:rsidRPr="00827452">
        <w:rPr>
          <w:snapToGrid w:val="0"/>
          <w:sz w:val="28"/>
          <w:szCs w:val="28"/>
        </w:rPr>
        <w:t>2.8 Оформление приложений</w:t>
      </w:r>
      <w:r w:rsidRPr="00827452">
        <w:rPr>
          <w:sz w:val="28"/>
          <w:szCs w:val="28"/>
        </w:rPr>
        <w:t xml:space="preserve"> ………………………………………. 23</w:t>
      </w:r>
    </w:p>
    <w:p w:rsidR="00235710" w:rsidRPr="00827452" w:rsidRDefault="00235710" w:rsidP="00CB15A9">
      <w:pPr>
        <w:widowControl w:val="0"/>
        <w:spacing w:line="360" w:lineRule="auto"/>
        <w:rPr>
          <w:snapToGrid w:val="0"/>
          <w:sz w:val="28"/>
          <w:szCs w:val="28"/>
        </w:rPr>
      </w:pPr>
      <w:r w:rsidRPr="00827452">
        <w:rPr>
          <w:sz w:val="28"/>
          <w:szCs w:val="28"/>
        </w:rPr>
        <w:t xml:space="preserve">Часть </w:t>
      </w:r>
      <w:r w:rsidRPr="00827452">
        <w:rPr>
          <w:sz w:val="28"/>
          <w:szCs w:val="28"/>
          <w:lang w:val="en-US"/>
        </w:rPr>
        <w:t>III</w:t>
      </w:r>
      <w:r w:rsidRPr="00827452">
        <w:rPr>
          <w:sz w:val="28"/>
          <w:szCs w:val="28"/>
        </w:rPr>
        <w:t xml:space="preserve">. </w:t>
      </w:r>
      <w:r w:rsidRPr="00827452">
        <w:rPr>
          <w:snapToGrid w:val="0"/>
          <w:sz w:val="28"/>
          <w:szCs w:val="28"/>
        </w:rPr>
        <w:t xml:space="preserve">Процедура защиты выпускной </w:t>
      </w:r>
    </w:p>
    <w:p w:rsidR="00235710" w:rsidRPr="00827452" w:rsidRDefault="00235710" w:rsidP="00CB15A9">
      <w:pPr>
        <w:widowControl w:val="0"/>
        <w:spacing w:line="360" w:lineRule="auto"/>
        <w:rPr>
          <w:snapToGrid w:val="0"/>
          <w:sz w:val="28"/>
          <w:szCs w:val="28"/>
        </w:rPr>
      </w:pPr>
      <w:r w:rsidRPr="00827452">
        <w:rPr>
          <w:snapToGrid w:val="0"/>
          <w:sz w:val="28"/>
          <w:szCs w:val="28"/>
        </w:rPr>
        <w:t>квалификационной работы …………………………………………. 24</w:t>
      </w:r>
    </w:p>
    <w:p w:rsidR="00235710" w:rsidRPr="00827452" w:rsidRDefault="00235710" w:rsidP="00CB15A9">
      <w:pPr>
        <w:widowControl w:val="0"/>
        <w:spacing w:line="360" w:lineRule="auto"/>
        <w:jc w:val="both"/>
        <w:outlineLvl w:val="0"/>
        <w:rPr>
          <w:snapToGrid w:val="0"/>
          <w:sz w:val="28"/>
          <w:szCs w:val="28"/>
        </w:rPr>
      </w:pPr>
      <w:r w:rsidRPr="00827452">
        <w:rPr>
          <w:snapToGrid w:val="0"/>
          <w:sz w:val="28"/>
          <w:szCs w:val="28"/>
        </w:rPr>
        <w:t>3.1 Подготовка выпускной квалификационной работы к защите .. 24</w:t>
      </w:r>
    </w:p>
    <w:p w:rsidR="00C24C37" w:rsidRPr="00827452" w:rsidRDefault="00C24C37" w:rsidP="00CB15A9">
      <w:pPr>
        <w:widowControl w:val="0"/>
        <w:spacing w:line="360" w:lineRule="auto"/>
        <w:jc w:val="both"/>
        <w:rPr>
          <w:snapToGrid w:val="0"/>
          <w:sz w:val="28"/>
          <w:szCs w:val="28"/>
        </w:rPr>
      </w:pPr>
      <w:r w:rsidRPr="00827452">
        <w:rPr>
          <w:snapToGrid w:val="0"/>
          <w:sz w:val="28"/>
          <w:szCs w:val="28"/>
        </w:rPr>
        <w:t>3.2. Подготовка доклада ……………………………………………. 26</w:t>
      </w:r>
    </w:p>
    <w:p w:rsidR="0095720B" w:rsidRPr="00827452" w:rsidRDefault="0095720B" w:rsidP="00CB15A9">
      <w:pPr>
        <w:widowControl w:val="0"/>
        <w:spacing w:line="360" w:lineRule="auto"/>
        <w:jc w:val="both"/>
        <w:outlineLvl w:val="0"/>
        <w:rPr>
          <w:snapToGrid w:val="0"/>
          <w:sz w:val="28"/>
          <w:szCs w:val="28"/>
        </w:rPr>
      </w:pPr>
      <w:r w:rsidRPr="00827452">
        <w:rPr>
          <w:snapToGrid w:val="0"/>
          <w:sz w:val="28"/>
          <w:szCs w:val="28"/>
        </w:rPr>
        <w:t xml:space="preserve">3.3 Процедура защиты выпускной квалификационной работы в </w:t>
      </w:r>
    </w:p>
    <w:p w:rsidR="0095720B" w:rsidRPr="00827452" w:rsidRDefault="0095720B" w:rsidP="00CB15A9">
      <w:pPr>
        <w:widowControl w:val="0"/>
        <w:spacing w:line="360" w:lineRule="auto"/>
        <w:jc w:val="both"/>
        <w:outlineLvl w:val="0"/>
        <w:rPr>
          <w:snapToGrid w:val="0"/>
          <w:sz w:val="28"/>
          <w:szCs w:val="28"/>
        </w:rPr>
      </w:pPr>
      <w:r w:rsidRPr="00827452">
        <w:rPr>
          <w:snapToGrid w:val="0"/>
          <w:sz w:val="28"/>
          <w:szCs w:val="28"/>
        </w:rPr>
        <w:t>Государственной аттестационной комиссии ………………………. 27</w:t>
      </w:r>
    </w:p>
    <w:p w:rsidR="00713076" w:rsidRPr="00827452" w:rsidRDefault="00713076" w:rsidP="00CB15A9">
      <w:pPr>
        <w:widowControl w:val="0"/>
        <w:spacing w:line="360" w:lineRule="auto"/>
        <w:jc w:val="both"/>
        <w:outlineLvl w:val="0"/>
        <w:rPr>
          <w:snapToGrid w:val="0"/>
          <w:sz w:val="28"/>
          <w:szCs w:val="28"/>
        </w:rPr>
      </w:pPr>
      <w:r w:rsidRPr="00827452">
        <w:rPr>
          <w:snapToGrid w:val="0"/>
          <w:sz w:val="28"/>
          <w:szCs w:val="28"/>
        </w:rPr>
        <w:t xml:space="preserve">3.4. Общие критерии оценки выпускных </w:t>
      </w:r>
    </w:p>
    <w:p w:rsidR="00713076" w:rsidRPr="00827452" w:rsidRDefault="00713076" w:rsidP="00CB15A9">
      <w:pPr>
        <w:widowControl w:val="0"/>
        <w:spacing w:line="360" w:lineRule="auto"/>
        <w:jc w:val="both"/>
        <w:outlineLvl w:val="0"/>
        <w:rPr>
          <w:snapToGrid w:val="0"/>
          <w:sz w:val="28"/>
          <w:szCs w:val="28"/>
        </w:rPr>
      </w:pPr>
      <w:r w:rsidRPr="00827452">
        <w:rPr>
          <w:snapToGrid w:val="0"/>
          <w:sz w:val="28"/>
          <w:szCs w:val="28"/>
        </w:rPr>
        <w:t>квалификационных работ …………………………………………… 28</w:t>
      </w:r>
    </w:p>
    <w:p w:rsidR="001508AB" w:rsidRPr="00827452" w:rsidRDefault="00B02621" w:rsidP="00B02621">
      <w:pPr>
        <w:pStyle w:val="1"/>
        <w:spacing w:before="0" w:after="0" w:line="360" w:lineRule="auto"/>
        <w:jc w:val="center"/>
        <w:rPr>
          <w:rFonts w:ascii="Times New Roman" w:hAnsi="Times New Roman"/>
          <w:sz w:val="28"/>
          <w:szCs w:val="28"/>
        </w:rPr>
      </w:pPr>
      <w:r>
        <w:rPr>
          <w:rFonts w:ascii="Times New Roman" w:hAnsi="Times New Roman"/>
          <w:sz w:val="28"/>
          <w:szCs w:val="28"/>
          <w:lang w:val="en-US"/>
        </w:rPr>
        <w:br w:type="page"/>
      </w:r>
      <w:r w:rsidR="0025303B" w:rsidRPr="00827452">
        <w:rPr>
          <w:rFonts w:ascii="Times New Roman" w:hAnsi="Times New Roman"/>
          <w:sz w:val="28"/>
          <w:szCs w:val="28"/>
          <w:lang w:val="en-US"/>
        </w:rPr>
        <w:t>I</w:t>
      </w:r>
      <w:r w:rsidR="001508AB" w:rsidRPr="00827452">
        <w:rPr>
          <w:rFonts w:ascii="Times New Roman" w:hAnsi="Times New Roman"/>
          <w:sz w:val="28"/>
          <w:szCs w:val="28"/>
        </w:rPr>
        <w:t xml:space="preserve">. </w:t>
      </w:r>
      <w:r w:rsidR="005515A8" w:rsidRPr="00827452">
        <w:rPr>
          <w:rFonts w:ascii="Times New Roman" w:hAnsi="Times New Roman"/>
          <w:sz w:val="28"/>
          <w:szCs w:val="28"/>
        </w:rPr>
        <w:t>СОДЕРЖАНИЕ ВЫПУСКНОЙ КВАЛИФИКАЦИОННОЙ РАБОТЫ</w:t>
      </w:r>
    </w:p>
    <w:p w:rsidR="00225AB3" w:rsidRPr="00827452" w:rsidRDefault="00225AB3" w:rsidP="00B02621">
      <w:pPr>
        <w:pStyle w:val="2"/>
        <w:spacing w:before="0" w:after="0" w:line="360" w:lineRule="auto"/>
        <w:ind w:firstLine="708"/>
        <w:rPr>
          <w:rFonts w:ascii="Times New Roman" w:hAnsi="Times New Roman" w:cs="Times New Roman"/>
          <w:b w:val="0"/>
          <w:i w:val="0"/>
        </w:rPr>
      </w:pPr>
      <w:r w:rsidRPr="00827452">
        <w:rPr>
          <w:rFonts w:ascii="Times New Roman" w:hAnsi="Times New Roman" w:cs="Times New Roman"/>
          <w:b w:val="0"/>
          <w:i w:val="0"/>
        </w:rPr>
        <w:t>1.1</w:t>
      </w:r>
      <w:r w:rsidR="00F07E61" w:rsidRPr="00827452">
        <w:rPr>
          <w:rFonts w:ascii="Times New Roman" w:hAnsi="Times New Roman" w:cs="Times New Roman"/>
          <w:b w:val="0"/>
          <w:i w:val="0"/>
        </w:rPr>
        <w:t xml:space="preserve"> </w:t>
      </w:r>
      <w:r w:rsidRPr="00827452">
        <w:rPr>
          <w:rFonts w:ascii="Times New Roman" w:hAnsi="Times New Roman" w:cs="Times New Roman"/>
          <w:b w:val="0"/>
          <w:i w:val="0"/>
        </w:rPr>
        <w:t xml:space="preserve">Требования </w:t>
      </w:r>
      <w:r w:rsidR="001A0E02" w:rsidRPr="00827452">
        <w:rPr>
          <w:rFonts w:ascii="Times New Roman" w:hAnsi="Times New Roman" w:cs="Times New Roman"/>
          <w:b w:val="0"/>
          <w:i w:val="0"/>
        </w:rPr>
        <w:t>к</w:t>
      </w:r>
      <w:r w:rsidRPr="00827452">
        <w:rPr>
          <w:rFonts w:ascii="Times New Roman" w:hAnsi="Times New Roman" w:cs="Times New Roman"/>
          <w:b w:val="0"/>
          <w:i w:val="0"/>
        </w:rPr>
        <w:t xml:space="preserve"> выпускной квалификационной работе</w:t>
      </w:r>
    </w:p>
    <w:p w:rsidR="001508AB" w:rsidRPr="00827452" w:rsidRDefault="001508AB" w:rsidP="00827452">
      <w:pPr>
        <w:pStyle w:val="a5"/>
        <w:spacing w:line="360" w:lineRule="auto"/>
        <w:ind w:firstLine="709"/>
        <w:rPr>
          <w:sz w:val="28"/>
          <w:szCs w:val="28"/>
        </w:rPr>
      </w:pPr>
      <w:r w:rsidRPr="00827452">
        <w:rPr>
          <w:sz w:val="28"/>
          <w:szCs w:val="28"/>
        </w:rPr>
        <w:t xml:space="preserve">Согласно государственному образовательному стандарту высшего профессионального образования специальности </w:t>
      </w:r>
      <w:r w:rsidR="006832ED" w:rsidRPr="00827452">
        <w:rPr>
          <w:sz w:val="28"/>
          <w:szCs w:val="28"/>
        </w:rPr>
        <w:t>080401</w:t>
      </w:r>
      <w:r w:rsidRPr="00827452">
        <w:rPr>
          <w:sz w:val="28"/>
          <w:szCs w:val="28"/>
        </w:rPr>
        <w:t xml:space="preserve"> «Товароведение и экспертиза товаров (по областям применения)» выпускная квалификационная работа (ВКР) представляет собой законченную разработку, в которой выпускник показывает навыки самостоятельного решения профессиональных вопросов по товароведению и экспертизе потребительских товаров.</w:t>
      </w:r>
    </w:p>
    <w:p w:rsidR="001508AB" w:rsidRPr="00B02621" w:rsidRDefault="001508AB" w:rsidP="00CB15A9">
      <w:pPr>
        <w:pStyle w:val="a5"/>
        <w:spacing w:line="360" w:lineRule="auto"/>
        <w:ind w:firstLine="709"/>
        <w:rPr>
          <w:spacing w:val="-14"/>
          <w:sz w:val="28"/>
          <w:szCs w:val="28"/>
        </w:rPr>
      </w:pPr>
      <w:r w:rsidRPr="00827452">
        <w:rPr>
          <w:sz w:val="28"/>
          <w:szCs w:val="28"/>
        </w:rPr>
        <w:t xml:space="preserve">Квалификационная работа может представлять собой оригинальное самостоятельное исследование в области товароведения и экспертизы товаров или комплексную работу по изучению ассортимента, классификации, систематизации, идентификации, изучению способов и приемов фальсификации и методов ее обнаружения, экспертизе </w:t>
      </w:r>
      <w:r w:rsidR="006832ED" w:rsidRPr="00827452">
        <w:rPr>
          <w:sz w:val="28"/>
          <w:szCs w:val="28"/>
        </w:rPr>
        <w:t>потребительских товаров</w:t>
      </w:r>
      <w:r w:rsidRPr="00827452">
        <w:rPr>
          <w:sz w:val="28"/>
          <w:szCs w:val="28"/>
        </w:rPr>
        <w:t xml:space="preserve">, безопасности, вопросам стандартизации, сертификации, маркировки и </w:t>
      </w:r>
      <w:r w:rsidRPr="00B02621">
        <w:rPr>
          <w:spacing w:val="-14"/>
          <w:sz w:val="28"/>
          <w:szCs w:val="28"/>
        </w:rPr>
        <w:t xml:space="preserve">упаковки товаров, оптимизации режимов и способов хранения, совершенствованию технологических приемов с целью повышения качества, сроков хранения и потребительских свойств товаров, разработке новых видов товаров. </w:t>
      </w:r>
    </w:p>
    <w:p w:rsidR="001508AB" w:rsidRPr="00827452" w:rsidRDefault="001508AB" w:rsidP="00CB15A9">
      <w:pPr>
        <w:pStyle w:val="a5"/>
        <w:spacing w:line="360" w:lineRule="auto"/>
        <w:ind w:firstLine="709"/>
        <w:rPr>
          <w:sz w:val="28"/>
          <w:szCs w:val="28"/>
        </w:rPr>
      </w:pPr>
      <w:r w:rsidRPr="00827452">
        <w:rPr>
          <w:sz w:val="28"/>
          <w:szCs w:val="28"/>
        </w:rPr>
        <w:t xml:space="preserve">Обязательные разделы ВКР: введение; обзор литературы; результаты собственных исследований или анализа и систематизации материала в одной из профессиональных сфер деятельности; раздел по анализу организационно – управленческих или экономических вопросов деятельности предприятия; выводы и </w:t>
      </w:r>
      <w:r w:rsidR="006832ED" w:rsidRPr="00827452">
        <w:rPr>
          <w:sz w:val="28"/>
          <w:szCs w:val="28"/>
        </w:rPr>
        <w:t>предложения</w:t>
      </w:r>
      <w:r w:rsidRPr="00827452">
        <w:rPr>
          <w:sz w:val="28"/>
          <w:szCs w:val="28"/>
        </w:rPr>
        <w:t xml:space="preserve"> по результатам работы; список использованн</w:t>
      </w:r>
      <w:r w:rsidR="00C96448" w:rsidRPr="00827452">
        <w:rPr>
          <w:sz w:val="28"/>
          <w:szCs w:val="28"/>
        </w:rPr>
        <w:t>ых источников</w:t>
      </w:r>
      <w:r w:rsidRPr="00827452">
        <w:rPr>
          <w:sz w:val="28"/>
          <w:szCs w:val="28"/>
        </w:rPr>
        <w:t>.</w:t>
      </w:r>
    </w:p>
    <w:p w:rsidR="001508AB" w:rsidRPr="00827452" w:rsidRDefault="001508AB" w:rsidP="00CB15A9">
      <w:pPr>
        <w:pStyle w:val="a5"/>
        <w:spacing w:line="360" w:lineRule="auto"/>
        <w:ind w:firstLine="709"/>
        <w:rPr>
          <w:sz w:val="28"/>
          <w:szCs w:val="28"/>
        </w:rPr>
      </w:pPr>
      <w:r w:rsidRPr="00827452">
        <w:rPr>
          <w:sz w:val="28"/>
          <w:szCs w:val="28"/>
        </w:rPr>
        <w:t xml:space="preserve">При выполнении работы студент должен продемонстрировать навыки работы на персональном компьютере (например, статистическая обработка материала, выполнение графических построений, проведения математических расчетов, использование программ ПВМ для решения конкретных задач, поставленных в работе). </w:t>
      </w:r>
    </w:p>
    <w:p w:rsidR="001508AB" w:rsidRPr="00827452" w:rsidRDefault="001508AB" w:rsidP="00CB15A9">
      <w:pPr>
        <w:pStyle w:val="a5"/>
        <w:spacing w:line="360" w:lineRule="auto"/>
        <w:ind w:firstLine="709"/>
        <w:rPr>
          <w:sz w:val="28"/>
          <w:szCs w:val="28"/>
        </w:rPr>
      </w:pPr>
      <w:r w:rsidRPr="00827452">
        <w:rPr>
          <w:sz w:val="28"/>
          <w:szCs w:val="28"/>
        </w:rPr>
        <w:t>Объем ВКР должен составлять ориентировочно 50-</w:t>
      </w:r>
      <w:r w:rsidR="00B02621">
        <w:rPr>
          <w:sz w:val="28"/>
          <w:szCs w:val="28"/>
        </w:rPr>
        <w:t>7</w:t>
      </w:r>
      <w:r w:rsidRPr="00827452">
        <w:rPr>
          <w:sz w:val="28"/>
          <w:szCs w:val="28"/>
        </w:rPr>
        <w:t xml:space="preserve">0 страниц </w:t>
      </w:r>
      <w:r w:rsidR="006832ED" w:rsidRPr="00827452">
        <w:rPr>
          <w:sz w:val="28"/>
          <w:szCs w:val="28"/>
        </w:rPr>
        <w:t>компьютерного</w:t>
      </w:r>
      <w:r w:rsidRPr="00827452">
        <w:rPr>
          <w:sz w:val="28"/>
          <w:szCs w:val="28"/>
        </w:rPr>
        <w:t xml:space="preserve"> текста. </w:t>
      </w:r>
    </w:p>
    <w:p w:rsidR="001508AB" w:rsidRPr="00B02621" w:rsidRDefault="00225AB3" w:rsidP="00B02621">
      <w:pPr>
        <w:pStyle w:val="2"/>
        <w:spacing w:before="0" w:after="0" w:line="360" w:lineRule="auto"/>
        <w:ind w:firstLine="708"/>
        <w:rPr>
          <w:rFonts w:ascii="Times New Roman" w:hAnsi="Times New Roman"/>
          <w:b w:val="0"/>
          <w:bCs w:val="0"/>
          <w:i w:val="0"/>
          <w:iCs w:val="0"/>
        </w:rPr>
      </w:pPr>
      <w:r w:rsidRPr="00B02621">
        <w:rPr>
          <w:rFonts w:ascii="Times New Roman" w:hAnsi="Times New Roman"/>
          <w:b w:val="0"/>
          <w:bCs w:val="0"/>
          <w:i w:val="0"/>
          <w:iCs w:val="0"/>
        </w:rPr>
        <w:t xml:space="preserve">1.2 </w:t>
      </w:r>
      <w:r w:rsidR="001508AB" w:rsidRPr="00B02621">
        <w:rPr>
          <w:rFonts w:ascii="Times New Roman" w:hAnsi="Times New Roman"/>
          <w:b w:val="0"/>
          <w:bCs w:val="0"/>
          <w:i w:val="0"/>
          <w:iCs w:val="0"/>
        </w:rPr>
        <w:t>Основные этапы подготовки к выполнению ВКР</w:t>
      </w:r>
    </w:p>
    <w:p w:rsidR="001508AB" w:rsidRPr="00827452" w:rsidRDefault="00B02621" w:rsidP="00B02621">
      <w:pPr>
        <w:pStyle w:val="20"/>
        <w:spacing w:line="360" w:lineRule="auto"/>
        <w:ind w:firstLine="361"/>
        <w:rPr>
          <w:sz w:val="28"/>
          <w:szCs w:val="28"/>
        </w:rPr>
      </w:pPr>
      <w:r>
        <w:rPr>
          <w:sz w:val="28"/>
          <w:szCs w:val="28"/>
        </w:rPr>
        <w:t>В</w:t>
      </w:r>
      <w:r w:rsidR="001508AB" w:rsidRPr="00827452">
        <w:rPr>
          <w:sz w:val="28"/>
          <w:szCs w:val="28"/>
        </w:rPr>
        <w:t xml:space="preserve">ыполнение ВКР предусматривает 3 </w:t>
      </w:r>
      <w:r w:rsidR="00CD247B" w:rsidRPr="00827452">
        <w:rPr>
          <w:sz w:val="28"/>
          <w:szCs w:val="28"/>
        </w:rPr>
        <w:t>основ</w:t>
      </w:r>
      <w:r>
        <w:rPr>
          <w:sz w:val="28"/>
          <w:szCs w:val="28"/>
        </w:rPr>
        <w:t>ных этапа</w:t>
      </w:r>
      <w:r w:rsidR="001508AB" w:rsidRPr="00827452">
        <w:rPr>
          <w:sz w:val="28"/>
          <w:szCs w:val="28"/>
        </w:rPr>
        <w:t xml:space="preserve">: </w:t>
      </w:r>
    </w:p>
    <w:p w:rsidR="001508AB" w:rsidRPr="00827452" w:rsidRDefault="001508AB" w:rsidP="00CB15A9">
      <w:pPr>
        <w:pStyle w:val="20"/>
        <w:numPr>
          <w:ilvl w:val="0"/>
          <w:numId w:val="3"/>
        </w:numPr>
        <w:spacing w:line="360" w:lineRule="auto"/>
        <w:rPr>
          <w:sz w:val="28"/>
          <w:szCs w:val="28"/>
        </w:rPr>
      </w:pPr>
      <w:r w:rsidRPr="00827452">
        <w:rPr>
          <w:sz w:val="28"/>
          <w:szCs w:val="28"/>
        </w:rPr>
        <w:t>Детальное продумывание и тщательное планирование того, что вы будете делать.</w:t>
      </w:r>
    </w:p>
    <w:p w:rsidR="001508AB" w:rsidRPr="00827452" w:rsidRDefault="001508AB" w:rsidP="00CB15A9">
      <w:pPr>
        <w:pStyle w:val="20"/>
        <w:numPr>
          <w:ilvl w:val="0"/>
          <w:numId w:val="3"/>
        </w:numPr>
        <w:spacing w:line="360" w:lineRule="auto"/>
        <w:rPr>
          <w:sz w:val="28"/>
          <w:szCs w:val="28"/>
        </w:rPr>
      </w:pPr>
      <w:r w:rsidRPr="00827452">
        <w:rPr>
          <w:sz w:val="28"/>
          <w:szCs w:val="28"/>
        </w:rPr>
        <w:t>Сбор необходимых данных и материалов для ВКР (работа с литературой, выбор методов исследования и конкретных методик, выполнение эксперимента, проведение опросов и т.д.).</w:t>
      </w:r>
      <w:r w:rsidR="00BE5142" w:rsidRPr="00827452">
        <w:rPr>
          <w:sz w:val="28"/>
          <w:szCs w:val="28"/>
        </w:rPr>
        <w:t xml:space="preserve"> </w:t>
      </w:r>
    </w:p>
    <w:p w:rsidR="001508AB" w:rsidRPr="00827452" w:rsidRDefault="001508AB" w:rsidP="00CB15A9">
      <w:pPr>
        <w:pStyle w:val="20"/>
        <w:numPr>
          <w:ilvl w:val="0"/>
          <w:numId w:val="3"/>
        </w:numPr>
        <w:spacing w:line="360" w:lineRule="auto"/>
        <w:rPr>
          <w:sz w:val="28"/>
          <w:szCs w:val="28"/>
        </w:rPr>
      </w:pPr>
      <w:r w:rsidRPr="00827452">
        <w:rPr>
          <w:sz w:val="28"/>
          <w:szCs w:val="28"/>
        </w:rPr>
        <w:t>Оформление результатов работы.</w:t>
      </w:r>
    </w:p>
    <w:p w:rsidR="00B02621" w:rsidRDefault="00B02621" w:rsidP="00CB15A9">
      <w:pPr>
        <w:pStyle w:val="20"/>
        <w:spacing w:line="360" w:lineRule="auto"/>
        <w:ind w:left="0" w:firstLine="709"/>
        <w:rPr>
          <w:sz w:val="28"/>
          <w:szCs w:val="28"/>
        </w:rPr>
      </w:pPr>
      <w:r w:rsidRPr="00827452">
        <w:rPr>
          <w:sz w:val="28"/>
          <w:szCs w:val="28"/>
        </w:rPr>
        <w:t>Рассмотрим детально первый этап работы</w:t>
      </w:r>
      <w:r>
        <w:rPr>
          <w:sz w:val="28"/>
          <w:szCs w:val="28"/>
        </w:rPr>
        <w:t>:</w:t>
      </w:r>
    </w:p>
    <w:p w:rsidR="001508AB" w:rsidRPr="00827452" w:rsidRDefault="004A0F52" w:rsidP="00CB15A9">
      <w:pPr>
        <w:pStyle w:val="20"/>
        <w:spacing w:line="360" w:lineRule="auto"/>
        <w:ind w:left="0" w:firstLine="709"/>
        <w:rPr>
          <w:sz w:val="28"/>
          <w:szCs w:val="28"/>
        </w:rPr>
      </w:pPr>
      <w:r w:rsidRPr="00827452">
        <w:rPr>
          <w:sz w:val="28"/>
          <w:szCs w:val="28"/>
        </w:rPr>
        <w:t>1)</w:t>
      </w:r>
      <w:r w:rsidR="00B02621">
        <w:rPr>
          <w:sz w:val="28"/>
          <w:szCs w:val="28"/>
        </w:rPr>
        <w:t>.</w:t>
      </w:r>
      <w:r w:rsidRPr="00827452">
        <w:rPr>
          <w:sz w:val="28"/>
          <w:szCs w:val="28"/>
        </w:rPr>
        <w:t xml:space="preserve"> </w:t>
      </w:r>
      <w:r w:rsidR="00B02621">
        <w:rPr>
          <w:sz w:val="28"/>
          <w:szCs w:val="28"/>
        </w:rPr>
        <w:t>С</w:t>
      </w:r>
      <w:r w:rsidR="001508AB" w:rsidRPr="00827452">
        <w:rPr>
          <w:sz w:val="28"/>
          <w:szCs w:val="28"/>
        </w:rPr>
        <w:t xml:space="preserve">тудент выбирает </w:t>
      </w:r>
      <w:r w:rsidR="001508AB" w:rsidRPr="00827452">
        <w:rPr>
          <w:bCs/>
          <w:i/>
          <w:iCs/>
          <w:sz w:val="28"/>
          <w:szCs w:val="28"/>
        </w:rPr>
        <w:t>объект исследования</w:t>
      </w:r>
      <w:r w:rsidR="001508AB" w:rsidRPr="00827452">
        <w:rPr>
          <w:sz w:val="28"/>
          <w:szCs w:val="28"/>
        </w:rPr>
        <w:t xml:space="preserve">, исходя из своих практических интересов, возможностей и актуальности данного объекта исследования как такового. </w:t>
      </w:r>
      <w:r w:rsidR="00B02621" w:rsidRPr="00B02621">
        <w:rPr>
          <w:i/>
          <w:sz w:val="28"/>
          <w:szCs w:val="28"/>
        </w:rPr>
        <w:t>Объект – это предмет, на который направлена какая-либо деятельность. Объектом ВКР является товар</w:t>
      </w:r>
      <w:r w:rsidR="00B02621">
        <w:rPr>
          <w:sz w:val="28"/>
          <w:szCs w:val="28"/>
        </w:rPr>
        <w:t xml:space="preserve">. </w:t>
      </w:r>
      <w:r w:rsidR="001508AB" w:rsidRPr="00827452">
        <w:rPr>
          <w:sz w:val="28"/>
          <w:szCs w:val="28"/>
        </w:rPr>
        <w:t>Например, в качестве объекта исследования могут быть выбраны копченые колбасы, выпускаемые</w:t>
      </w:r>
      <w:r w:rsidR="00B02621">
        <w:rPr>
          <w:sz w:val="28"/>
          <w:szCs w:val="28"/>
        </w:rPr>
        <w:t xml:space="preserve"> ОАО</w:t>
      </w:r>
      <w:r w:rsidR="001508AB" w:rsidRPr="00827452">
        <w:rPr>
          <w:sz w:val="28"/>
          <w:szCs w:val="28"/>
        </w:rPr>
        <w:t xml:space="preserve"> </w:t>
      </w:r>
      <w:r w:rsidR="00B02621">
        <w:rPr>
          <w:sz w:val="28"/>
          <w:szCs w:val="28"/>
        </w:rPr>
        <w:t>«</w:t>
      </w:r>
      <w:r w:rsidR="001508AB" w:rsidRPr="00827452">
        <w:rPr>
          <w:sz w:val="28"/>
          <w:szCs w:val="28"/>
        </w:rPr>
        <w:t>Кировски</w:t>
      </w:r>
      <w:r w:rsidR="00B02621">
        <w:rPr>
          <w:sz w:val="28"/>
          <w:szCs w:val="28"/>
        </w:rPr>
        <w:t>й</w:t>
      </w:r>
      <w:r w:rsidR="001508AB" w:rsidRPr="00827452">
        <w:rPr>
          <w:sz w:val="28"/>
          <w:szCs w:val="28"/>
        </w:rPr>
        <w:t xml:space="preserve"> мясокомбинат</w:t>
      </w:r>
      <w:r w:rsidR="00B02621">
        <w:rPr>
          <w:sz w:val="28"/>
          <w:szCs w:val="28"/>
        </w:rPr>
        <w:t>»</w:t>
      </w:r>
      <w:r w:rsidR="001508AB" w:rsidRPr="00827452">
        <w:rPr>
          <w:sz w:val="28"/>
          <w:szCs w:val="28"/>
        </w:rPr>
        <w:t>; мясные полуфабрикаты; пастеризованное молоко; слабоалкогольные вкусовые на</w:t>
      </w:r>
      <w:r w:rsidR="00B02621">
        <w:rPr>
          <w:sz w:val="28"/>
          <w:szCs w:val="28"/>
        </w:rPr>
        <w:t xml:space="preserve">питки и т.п. </w:t>
      </w:r>
    </w:p>
    <w:p w:rsidR="001508AB" w:rsidRPr="00827452" w:rsidRDefault="004A0F52" w:rsidP="00CB15A9">
      <w:pPr>
        <w:spacing w:line="360" w:lineRule="auto"/>
        <w:ind w:firstLine="709"/>
        <w:jc w:val="both"/>
        <w:rPr>
          <w:sz w:val="28"/>
          <w:szCs w:val="28"/>
        </w:rPr>
      </w:pPr>
      <w:r w:rsidRPr="00827452">
        <w:rPr>
          <w:sz w:val="28"/>
          <w:szCs w:val="28"/>
        </w:rPr>
        <w:t xml:space="preserve">2) </w:t>
      </w:r>
      <w:r w:rsidR="001508AB" w:rsidRPr="00827452">
        <w:rPr>
          <w:sz w:val="28"/>
          <w:szCs w:val="28"/>
        </w:rPr>
        <w:t xml:space="preserve">Далее </w:t>
      </w:r>
      <w:r w:rsidR="00D8348C" w:rsidRPr="00827452">
        <w:rPr>
          <w:sz w:val="28"/>
          <w:szCs w:val="28"/>
        </w:rPr>
        <w:t xml:space="preserve">определяется </w:t>
      </w:r>
      <w:r w:rsidR="001508AB" w:rsidRPr="00827452">
        <w:rPr>
          <w:bCs/>
          <w:i/>
          <w:iCs/>
          <w:sz w:val="28"/>
          <w:szCs w:val="28"/>
        </w:rPr>
        <w:t>предмет исследования</w:t>
      </w:r>
      <w:r w:rsidR="001508AB" w:rsidRPr="00827452">
        <w:rPr>
          <w:sz w:val="28"/>
          <w:szCs w:val="28"/>
        </w:rPr>
        <w:t xml:space="preserve">, то есть </w:t>
      </w:r>
      <w:r w:rsidR="00D8348C" w:rsidRPr="00827452">
        <w:rPr>
          <w:sz w:val="28"/>
          <w:szCs w:val="28"/>
        </w:rPr>
        <w:t>формулируется ответ</w:t>
      </w:r>
      <w:r w:rsidR="001508AB" w:rsidRPr="00827452">
        <w:rPr>
          <w:sz w:val="28"/>
          <w:szCs w:val="28"/>
        </w:rPr>
        <w:t xml:space="preserve"> на вопрос, что конкретно </w:t>
      </w:r>
      <w:r w:rsidR="00D8348C" w:rsidRPr="00827452">
        <w:rPr>
          <w:sz w:val="28"/>
          <w:szCs w:val="28"/>
        </w:rPr>
        <w:t xml:space="preserve">планируется </w:t>
      </w:r>
      <w:r w:rsidR="001508AB" w:rsidRPr="00827452">
        <w:rPr>
          <w:sz w:val="28"/>
          <w:szCs w:val="28"/>
        </w:rPr>
        <w:t xml:space="preserve">изучить в выбранном объекте. Например, выбрав в качестве объекта исследования творог, вы можете выбрать предметом исследования влияние различных видов упаковки на сроки </w:t>
      </w:r>
      <w:r w:rsidR="00B02621">
        <w:rPr>
          <w:sz w:val="28"/>
          <w:szCs w:val="28"/>
        </w:rPr>
        <w:t>годности</w:t>
      </w:r>
      <w:r w:rsidR="001508AB" w:rsidRPr="00827452">
        <w:rPr>
          <w:sz w:val="28"/>
          <w:szCs w:val="28"/>
        </w:rPr>
        <w:t xml:space="preserve"> и потребительские свойства творога. Изучая виноградные вина, в качестве предмета исследования можно выделить способы и приемы фальсификации виноградных вин и методы выявления фальсификаций. Таким образом, предметом исследования служит интересующая исследователя часть соответствующего объекта.</w:t>
      </w:r>
    </w:p>
    <w:p w:rsidR="001508AB" w:rsidRPr="00827452" w:rsidRDefault="001508AB" w:rsidP="00CB15A9">
      <w:pPr>
        <w:spacing w:line="360" w:lineRule="auto"/>
        <w:ind w:firstLine="709"/>
        <w:jc w:val="both"/>
        <w:rPr>
          <w:sz w:val="28"/>
          <w:szCs w:val="28"/>
        </w:rPr>
      </w:pPr>
      <w:r w:rsidRPr="00827452">
        <w:rPr>
          <w:sz w:val="28"/>
          <w:szCs w:val="28"/>
        </w:rPr>
        <w:t xml:space="preserve">Именно </w:t>
      </w:r>
      <w:r w:rsidRPr="00827452">
        <w:rPr>
          <w:b/>
          <w:sz w:val="28"/>
          <w:szCs w:val="28"/>
          <w:u w:val="single"/>
        </w:rPr>
        <w:t>предмет исследования и будет определять тему</w:t>
      </w:r>
      <w:r w:rsidRPr="00827452">
        <w:rPr>
          <w:sz w:val="28"/>
          <w:szCs w:val="28"/>
        </w:rPr>
        <w:t xml:space="preserve"> вашей </w:t>
      </w:r>
      <w:r w:rsidR="004A0F52" w:rsidRPr="00827452">
        <w:rPr>
          <w:sz w:val="28"/>
          <w:szCs w:val="28"/>
        </w:rPr>
        <w:t>выпускной квалификационной</w:t>
      </w:r>
      <w:r w:rsidRPr="00827452">
        <w:rPr>
          <w:sz w:val="28"/>
          <w:szCs w:val="28"/>
        </w:rPr>
        <w:t xml:space="preserve"> работы. </w:t>
      </w:r>
    </w:p>
    <w:p w:rsidR="001508AB" w:rsidRPr="00827452" w:rsidRDefault="00502224" w:rsidP="00CB15A9">
      <w:pPr>
        <w:spacing w:line="360" w:lineRule="auto"/>
        <w:ind w:firstLine="709"/>
        <w:jc w:val="both"/>
        <w:rPr>
          <w:sz w:val="28"/>
          <w:szCs w:val="28"/>
        </w:rPr>
      </w:pPr>
      <w:r w:rsidRPr="00827452">
        <w:rPr>
          <w:sz w:val="28"/>
          <w:szCs w:val="28"/>
        </w:rPr>
        <w:t xml:space="preserve">3) </w:t>
      </w:r>
      <w:r w:rsidR="004A0F52" w:rsidRPr="00827452">
        <w:rPr>
          <w:sz w:val="28"/>
          <w:szCs w:val="28"/>
        </w:rPr>
        <w:t>Выделив</w:t>
      </w:r>
      <w:r w:rsidR="001508AB" w:rsidRPr="00827452">
        <w:rPr>
          <w:sz w:val="28"/>
          <w:szCs w:val="28"/>
        </w:rPr>
        <w:t xml:space="preserve"> предмет исследования, вы формулируете </w:t>
      </w:r>
      <w:r w:rsidR="001508AB" w:rsidRPr="00827452">
        <w:rPr>
          <w:bCs/>
          <w:i/>
          <w:iCs/>
          <w:sz w:val="28"/>
          <w:szCs w:val="28"/>
        </w:rPr>
        <w:t>тему</w:t>
      </w:r>
      <w:r w:rsidR="001508AB" w:rsidRPr="00827452">
        <w:rPr>
          <w:sz w:val="28"/>
          <w:szCs w:val="28"/>
        </w:rPr>
        <w:t xml:space="preserve"> ВКР и </w:t>
      </w:r>
      <w:r w:rsidR="001508AB" w:rsidRPr="00827452">
        <w:rPr>
          <w:sz w:val="28"/>
          <w:szCs w:val="28"/>
          <w:u w:val="single"/>
        </w:rPr>
        <w:t>пишите заявление</w:t>
      </w:r>
      <w:r w:rsidR="003E2B31">
        <w:rPr>
          <w:sz w:val="28"/>
          <w:szCs w:val="28"/>
          <w:u w:val="single"/>
        </w:rPr>
        <w:t xml:space="preserve"> (Приложение А)</w:t>
      </w:r>
      <w:r w:rsidR="001508AB" w:rsidRPr="00827452">
        <w:rPr>
          <w:sz w:val="28"/>
          <w:szCs w:val="28"/>
        </w:rPr>
        <w:t xml:space="preserve"> на имя заведующего кафедрой с просьбой утвердить эту тему и назначить в качестве руководителя соответствующего преподавателя кафедры или специалиста предприятия, на базе которого вы намерены проходить преддипломную практику и выполнять ВКР</w:t>
      </w:r>
      <w:r w:rsidR="00B02621">
        <w:rPr>
          <w:sz w:val="28"/>
          <w:szCs w:val="28"/>
        </w:rPr>
        <w:t>, а также консультанта по экономической части</w:t>
      </w:r>
      <w:r w:rsidR="001508AB" w:rsidRPr="00827452">
        <w:rPr>
          <w:sz w:val="28"/>
          <w:szCs w:val="28"/>
        </w:rPr>
        <w:t>. Форму заявления следует получить на той кафедре, которая руководит вашей работой.</w:t>
      </w:r>
    </w:p>
    <w:p w:rsidR="001A558D" w:rsidRPr="00827452" w:rsidRDefault="001A558D" w:rsidP="00CB15A9">
      <w:pPr>
        <w:spacing w:line="360" w:lineRule="auto"/>
        <w:ind w:firstLine="709"/>
        <w:jc w:val="both"/>
        <w:rPr>
          <w:sz w:val="28"/>
          <w:szCs w:val="28"/>
        </w:rPr>
      </w:pPr>
      <w:r w:rsidRPr="00827452">
        <w:rPr>
          <w:sz w:val="28"/>
          <w:szCs w:val="28"/>
        </w:rPr>
        <w:t>Обратите внимание на следующий момент: тема ВКР должна быть сформулирована конкретно и ясно. Формулировка темы должна отражать суть тех исследований, которые вы планируете проводить.</w:t>
      </w:r>
    </w:p>
    <w:p w:rsidR="00942490" w:rsidRDefault="00502224" w:rsidP="00CB15A9">
      <w:pPr>
        <w:spacing w:line="360" w:lineRule="auto"/>
        <w:ind w:firstLine="709"/>
        <w:jc w:val="both"/>
        <w:rPr>
          <w:sz w:val="28"/>
          <w:szCs w:val="28"/>
        </w:rPr>
      </w:pPr>
      <w:r w:rsidRPr="00827452">
        <w:rPr>
          <w:sz w:val="28"/>
          <w:szCs w:val="28"/>
        </w:rPr>
        <w:t xml:space="preserve">4) </w:t>
      </w:r>
      <w:r w:rsidR="001508AB" w:rsidRPr="00827452">
        <w:rPr>
          <w:sz w:val="28"/>
          <w:szCs w:val="28"/>
        </w:rPr>
        <w:t xml:space="preserve">После утверждения темы, вам следует </w:t>
      </w:r>
      <w:r w:rsidR="001508AB" w:rsidRPr="00827452">
        <w:rPr>
          <w:sz w:val="28"/>
          <w:szCs w:val="28"/>
          <w:u w:val="single"/>
        </w:rPr>
        <w:t>получить у руководителя задание</w:t>
      </w:r>
      <w:r w:rsidR="001508AB" w:rsidRPr="00827452">
        <w:rPr>
          <w:sz w:val="28"/>
          <w:szCs w:val="28"/>
        </w:rPr>
        <w:t xml:space="preserve"> по подготовке ВКР. </w:t>
      </w:r>
    </w:p>
    <w:p w:rsidR="001508AB" w:rsidRPr="00827452" w:rsidRDefault="00502224" w:rsidP="00CB15A9">
      <w:pPr>
        <w:spacing w:line="360" w:lineRule="auto"/>
        <w:ind w:firstLine="709"/>
        <w:jc w:val="both"/>
        <w:rPr>
          <w:sz w:val="28"/>
          <w:szCs w:val="28"/>
        </w:rPr>
      </w:pPr>
      <w:r w:rsidRPr="00827452">
        <w:rPr>
          <w:sz w:val="28"/>
          <w:szCs w:val="28"/>
        </w:rPr>
        <w:t>5) Определите место</w:t>
      </w:r>
      <w:r w:rsidR="001508AB" w:rsidRPr="00827452">
        <w:rPr>
          <w:sz w:val="28"/>
          <w:szCs w:val="28"/>
        </w:rPr>
        <w:t xml:space="preserve"> прохождения преддипломной практики</w:t>
      </w:r>
      <w:r w:rsidRPr="00827452">
        <w:rPr>
          <w:sz w:val="28"/>
          <w:szCs w:val="28"/>
        </w:rPr>
        <w:t xml:space="preserve"> и</w:t>
      </w:r>
      <w:r w:rsidR="001508AB" w:rsidRPr="00827452">
        <w:rPr>
          <w:sz w:val="28"/>
          <w:szCs w:val="28"/>
        </w:rPr>
        <w:t xml:space="preserve"> объем работы, который вам следует выполнить в период</w:t>
      </w:r>
      <w:r w:rsidR="00942490">
        <w:rPr>
          <w:sz w:val="28"/>
          <w:szCs w:val="28"/>
        </w:rPr>
        <w:t xml:space="preserve"> практики</w:t>
      </w:r>
      <w:r w:rsidR="001508AB" w:rsidRPr="00827452">
        <w:rPr>
          <w:sz w:val="28"/>
          <w:szCs w:val="28"/>
        </w:rPr>
        <w:t xml:space="preserve">. Оформите все документы по преддипломной практике </w:t>
      </w:r>
      <w:r w:rsidR="001837D9" w:rsidRPr="00827452">
        <w:rPr>
          <w:sz w:val="28"/>
          <w:szCs w:val="28"/>
        </w:rPr>
        <w:t xml:space="preserve">в соответствии с </w:t>
      </w:r>
      <w:r w:rsidR="00942490">
        <w:rPr>
          <w:sz w:val="28"/>
          <w:szCs w:val="28"/>
        </w:rPr>
        <w:t>программой преддипломной практики</w:t>
      </w:r>
      <w:r w:rsidR="001508AB" w:rsidRPr="00827452">
        <w:rPr>
          <w:sz w:val="28"/>
          <w:szCs w:val="28"/>
        </w:rPr>
        <w:t xml:space="preserve">. </w:t>
      </w:r>
    </w:p>
    <w:p w:rsidR="001508AB" w:rsidRPr="00827452" w:rsidRDefault="001837D9" w:rsidP="00CB15A9">
      <w:pPr>
        <w:spacing w:line="360" w:lineRule="auto"/>
        <w:ind w:firstLine="709"/>
        <w:jc w:val="both"/>
        <w:rPr>
          <w:sz w:val="28"/>
          <w:szCs w:val="28"/>
        </w:rPr>
      </w:pPr>
      <w:r w:rsidRPr="00827452">
        <w:rPr>
          <w:sz w:val="28"/>
          <w:szCs w:val="28"/>
        </w:rPr>
        <w:t xml:space="preserve">6) </w:t>
      </w:r>
      <w:r w:rsidR="001508AB" w:rsidRPr="00827452">
        <w:rPr>
          <w:sz w:val="28"/>
          <w:szCs w:val="28"/>
        </w:rPr>
        <w:t xml:space="preserve">Разработайте </w:t>
      </w:r>
      <w:r w:rsidR="00942490">
        <w:rPr>
          <w:sz w:val="28"/>
          <w:szCs w:val="28"/>
        </w:rPr>
        <w:t>график выполнения ВКР и утвердите его у р</w:t>
      </w:r>
      <w:r w:rsidR="001508AB" w:rsidRPr="00827452">
        <w:rPr>
          <w:sz w:val="28"/>
          <w:szCs w:val="28"/>
        </w:rPr>
        <w:t>уководител</w:t>
      </w:r>
      <w:r w:rsidR="00942490">
        <w:rPr>
          <w:sz w:val="28"/>
          <w:szCs w:val="28"/>
        </w:rPr>
        <w:t>я ВКР</w:t>
      </w:r>
      <w:r w:rsidR="001508AB" w:rsidRPr="00827452">
        <w:rPr>
          <w:sz w:val="28"/>
          <w:szCs w:val="28"/>
        </w:rPr>
        <w:t xml:space="preserve">. </w:t>
      </w:r>
    </w:p>
    <w:p w:rsidR="001508AB" w:rsidRPr="00827452" w:rsidRDefault="001837D9" w:rsidP="00CB15A9">
      <w:pPr>
        <w:spacing w:line="360" w:lineRule="auto"/>
        <w:ind w:firstLine="709"/>
        <w:jc w:val="both"/>
        <w:rPr>
          <w:sz w:val="28"/>
          <w:szCs w:val="28"/>
        </w:rPr>
      </w:pPr>
      <w:r w:rsidRPr="00827452">
        <w:rPr>
          <w:sz w:val="28"/>
          <w:szCs w:val="28"/>
        </w:rPr>
        <w:t xml:space="preserve">7) </w:t>
      </w:r>
      <w:r w:rsidR="001508AB" w:rsidRPr="00827452">
        <w:rPr>
          <w:sz w:val="28"/>
          <w:szCs w:val="28"/>
        </w:rPr>
        <w:t>Согласуйте со своим руководителем время проведения консультаций по выполнению ВКР.</w:t>
      </w:r>
    </w:p>
    <w:p w:rsidR="00360CA4" w:rsidRPr="00827452" w:rsidRDefault="00360CA4" w:rsidP="00CB15A9">
      <w:pPr>
        <w:spacing w:line="360" w:lineRule="auto"/>
        <w:ind w:firstLine="709"/>
        <w:jc w:val="both"/>
        <w:rPr>
          <w:sz w:val="28"/>
          <w:szCs w:val="28"/>
        </w:rPr>
      </w:pPr>
    </w:p>
    <w:p w:rsidR="001837D9" w:rsidRPr="00942490" w:rsidRDefault="00225AB3" w:rsidP="00942490">
      <w:pPr>
        <w:pStyle w:val="2"/>
        <w:spacing w:before="0" w:after="0" w:line="360" w:lineRule="auto"/>
        <w:ind w:firstLine="708"/>
        <w:rPr>
          <w:rFonts w:ascii="Times New Roman" w:hAnsi="Times New Roman"/>
          <w:b w:val="0"/>
          <w:bCs w:val="0"/>
          <w:i w:val="0"/>
          <w:iCs w:val="0"/>
        </w:rPr>
      </w:pPr>
      <w:r w:rsidRPr="00942490">
        <w:rPr>
          <w:rFonts w:ascii="Times New Roman" w:hAnsi="Times New Roman"/>
          <w:b w:val="0"/>
          <w:bCs w:val="0"/>
          <w:i w:val="0"/>
          <w:iCs w:val="0"/>
        </w:rPr>
        <w:t>1.</w:t>
      </w:r>
      <w:r w:rsidR="005A7018" w:rsidRPr="00942490">
        <w:rPr>
          <w:rFonts w:ascii="Times New Roman" w:hAnsi="Times New Roman"/>
          <w:b w:val="0"/>
          <w:bCs w:val="0"/>
          <w:i w:val="0"/>
          <w:iCs w:val="0"/>
        </w:rPr>
        <w:t>3</w:t>
      </w:r>
      <w:r w:rsidRPr="00942490">
        <w:rPr>
          <w:rFonts w:ascii="Times New Roman" w:hAnsi="Times New Roman"/>
          <w:b w:val="0"/>
          <w:bCs w:val="0"/>
          <w:i w:val="0"/>
          <w:iCs w:val="0"/>
        </w:rPr>
        <w:t xml:space="preserve"> </w:t>
      </w:r>
      <w:r w:rsidR="001837D9" w:rsidRPr="00942490">
        <w:rPr>
          <w:rFonts w:ascii="Times New Roman" w:hAnsi="Times New Roman"/>
          <w:b w:val="0"/>
          <w:bCs w:val="0"/>
          <w:i w:val="0"/>
          <w:iCs w:val="0"/>
        </w:rPr>
        <w:t xml:space="preserve">Структура </w:t>
      </w:r>
      <w:r w:rsidR="00942490">
        <w:rPr>
          <w:rFonts w:ascii="Times New Roman" w:hAnsi="Times New Roman"/>
          <w:b w:val="0"/>
          <w:bCs w:val="0"/>
          <w:i w:val="0"/>
          <w:iCs w:val="0"/>
        </w:rPr>
        <w:t>выпускной квалификационной работы</w:t>
      </w:r>
    </w:p>
    <w:p w:rsidR="000B4F5F" w:rsidRPr="003E2B31" w:rsidRDefault="00183482" w:rsidP="00CB15A9">
      <w:pPr>
        <w:spacing w:line="360" w:lineRule="auto"/>
        <w:ind w:firstLine="709"/>
        <w:jc w:val="both"/>
        <w:rPr>
          <w:sz w:val="28"/>
          <w:szCs w:val="28"/>
        </w:rPr>
      </w:pPr>
      <w:r w:rsidRPr="003E2B31">
        <w:rPr>
          <w:sz w:val="28"/>
          <w:szCs w:val="28"/>
        </w:rPr>
        <w:t xml:space="preserve">Структура </w:t>
      </w:r>
      <w:r w:rsidR="00942490" w:rsidRPr="003E2B31">
        <w:rPr>
          <w:sz w:val="28"/>
          <w:szCs w:val="28"/>
        </w:rPr>
        <w:t>ВКР</w:t>
      </w:r>
      <w:r w:rsidRPr="003E2B31">
        <w:rPr>
          <w:sz w:val="28"/>
          <w:szCs w:val="28"/>
        </w:rPr>
        <w:t xml:space="preserve"> регламентируется требованиями ГОС ВПО специальности 351100</w:t>
      </w:r>
      <w:r w:rsidR="00942490" w:rsidRPr="003E2B31">
        <w:rPr>
          <w:sz w:val="28"/>
          <w:szCs w:val="28"/>
        </w:rPr>
        <w:t xml:space="preserve"> (080401)</w:t>
      </w:r>
      <w:r w:rsidRPr="003E2B31">
        <w:rPr>
          <w:sz w:val="28"/>
          <w:szCs w:val="28"/>
        </w:rPr>
        <w:t xml:space="preserve"> «Товароведение и экспертиза товаров (по областям применения)» и рекомендациями соответствующего учебно-методического объединения. </w:t>
      </w:r>
      <w:r w:rsidR="000B4F5F" w:rsidRPr="003E2B31">
        <w:rPr>
          <w:sz w:val="28"/>
          <w:szCs w:val="28"/>
        </w:rPr>
        <w:t xml:space="preserve">Основными структурными элементами </w:t>
      </w:r>
      <w:r w:rsidR="00942490" w:rsidRPr="003E2B31">
        <w:rPr>
          <w:sz w:val="28"/>
          <w:szCs w:val="28"/>
        </w:rPr>
        <w:t>ВКР</w:t>
      </w:r>
      <w:r w:rsidR="00360CA4" w:rsidRPr="003E2B31">
        <w:rPr>
          <w:sz w:val="28"/>
          <w:szCs w:val="28"/>
        </w:rPr>
        <w:t xml:space="preserve"> </w:t>
      </w:r>
      <w:r w:rsidR="000B4F5F" w:rsidRPr="003E2B31">
        <w:rPr>
          <w:sz w:val="28"/>
          <w:szCs w:val="28"/>
        </w:rPr>
        <w:t>являются:</w:t>
      </w:r>
    </w:p>
    <w:p w:rsidR="00FA7F75" w:rsidRPr="003E2B31" w:rsidRDefault="00FA7F75" w:rsidP="00FA7F75">
      <w:pPr>
        <w:numPr>
          <w:ilvl w:val="0"/>
          <w:numId w:val="7"/>
        </w:numPr>
        <w:spacing w:line="360" w:lineRule="auto"/>
        <w:jc w:val="both"/>
        <w:rPr>
          <w:sz w:val="28"/>
          <w:szCs w:val="28"/>
        </w:rPr>
      </w:pPr>
      <w:r w:rsidRPr="003E2B31">
        <w:rPr>
          <w:sz w:val="28"/>
          <w:szCs w:val="28"/>
        </w:rPr>
        <w:t>Титульный лист</w:t>
      </w:r>
      <w:r w:rsidR="00942490" w:rsidRPr="003E2B31">
        <w:rPr>
          <w:sz w:val="28"/>
          <w:szCs w:val="28"/>
        </w:rPr>
        <w:t>.</w:t>
      </w:r>
      <w:r w:rsidRPr="003E2B31">
        <w:rPr>
          <w:sz w:val="28"/>
          <w:szCs w:val="28"/>
        </w:rPr>
        <w:t xml:space="preserve"> </w:t>
      </w:r>
    </w:p>
    <w:p w:rsidR="00942490" w:rsidRPr="003E2B31" w:rsidRDefault="00942490" w:rsidP="00FA7F75">
      <w:pPr>
        <w:numPr>
          <w:ilvl w:val="0"/>
          <w:numId w:val="7"/>
        </w:numPr>
        <w:spacing w:line="360" w:lineRule="auto"/>
        <w:jc w:val="both"/>
        <w:rPr>
          <w:sz w:val="28"/>
          <w:szCs w:val="28"/>
        </w:rPr>
      </w:pPr>
      <w:r w:rsidRPr="003E2B31">
        <w:rPr>
          <w:sz w:val="28"/>
          <w:szCs w:val="28"/>
        </w:rPr>
        <w:t>Задание.</w:t>
      </w:r>
    </w:p>
    <w:p w:rsidR="00FA7F75" w:rsidRPr="003E2B31" w:rsidRDefault="00FA7F75" w:rsidP="00FA7F75">
      <w:pPr>
        <w:numPr>
          <w:ilvl w:val="0"/>
          <w:numId w:val="7"/>
        </w:numPr>
        <w:spacing w:line="360" w:lineRule="auto"/>
        <w:jc w:val="both"/>
        <w:rPr>
          <w:sz w:val="28"/>
          <w:szCs w:val="28"/>
        </w:rPr>
      </w:pPr>
      <w:r w:rsidRPr="003E2B31">
        <w:rPr>
          <w:sz w:val="28"/>
          <w:szCs w:val="28"/>
        </w:rPr>
        <w:t>Оглавление</w:t>
      </w:r>
      <w:r w:rsidR="00942490" w:rsidRPr="003E2B31">
        <w:rPr>
          <w:sz w:val="28"/>
          <w:szCs w:val="28"/>
        </w:rPr>
        <w:t>.</w:t>
      </w:r>
      <w:r w:rsidRPr="003E2B31">
        <w:rPr>
          <w:sz w:val="28"/>
          <w:szCs w:val="28"/>
        </w:rPr>
        <w:t xml:space="preserve"> </w:t>
      </w:r>
    </w:p>
    <w:p w:rsidR="000B4F5F" w:rsidRPr="003E2B31" w:rsidRDefault="00942490" w:rsidP="000B4F5F">
      <w:pPr>
        <w:numPr>
          <w:ilvl w:val="0"/>
          <w:numId w:val="7"/>
        </w:numPr>
        <w:spacing w:line="360" w:lineRule="auto"/>
        <w:jc w:val="both"/>
        <w:rPr>
          <w:sz w:val="28"/>
          <w:szCs w:val="28"/>
        </w:rPr>
      </w:pPr>
      <w:r w:rsidRPr="003E2B31">
        <w:rPr>
          <w:sz w:val="28"/>
          <w:szCs w:val="28"/>
        </w:rPr>
        <w:t>Введение.</w:t>
      </w:r>
    </w:p>
    <w:p w:rsidR="000B4F5F" w:rsidRPr="003E2B31" w:rsidRDefault="009A7BF8" w:rsidP="000B4F5F">
      <w:pPr>
        <w:numPr>
          <w:ilvl w:val="0"/>
          <w:numId w:val="7"/>
        </w:numPr>
        <w:spacing w:line="360" w:lineRule="auto"/>
        <w:jc w:val="both"/>
        <w:rPr>
          <w:sz w:val="28"/>
          <w:szCs w:val="28"/>
        </w:rPr>
      </w:pPr>
      <w:r w:rsidRPr="003E2B31">
        <w:rPr>
          <w:sz w:val="28"/>
          <w:szCs w:val="28"/>
        </w:rPr>
        <w:t>Раздел</w:t>
      </w:r>
      <w:r w:rsidR="000B4F5F" w:rsidRPr="003E2B31">
        <w:rPr>
          <w:sz w:val="28"/>
          <w:szCs w:val="28"/>
        </w:rPr>
        <w:t xml:space="preserve">, </w:t>
      </w:r>
      <w:r w:rsidR="00FA7F75" w:rsidRPr="003E2B31">
        <w:rPr>
          <w:sz w:val="28"/>
          <w:szCs w:val="28"/>
        </w:rPr>
        <w:t>содержащ</w:t>
      </w:r>
      <w:r w:rsidRPr="003E2B31">
        <w:rPr>
          <w:sz w:val="28"/>
          <w:szCs w:val="28"/>
        </w:rPr>
        <w:t>ий</w:t>
      </w:r>
      <w:r w:rsidR="000B4F5F" w:rsidRPr="003E2B31">
        <w:rPr>
          <w:sz w:val="28"/>
          <w:szCs w:val="28"/>
        </w:rPr>
        <w:t xml:space="preserve"> анализ лите</w:t>
      </w:r>
      <w:r w:rsidR="00942490" w:rsidRPr="003E2B31">
        <w:rPr>
          <w:sz w:val="28"/>
          <w:szCs w:val="28"/>
        </w:rPr>
        <w:t>ратурных публикаций по теме ВКР.</w:t>
      </w:r>
    </w:p>
    <w:p w:rsidR="000B4F5F" w:rsidRPr="003E2B31" w:rsidRDefault="009A7BF8" w:rsidP="000B4F5F">
      <w:pPr>
        <w:numPr>
          <w:ilvl w:val="0"/>
          <w:numId w:val="7"/>
        </w:numPr>
        <w:spacing w:line="360" w:lineRule="auto"/>
        <w:jc w:val="both"/>
        <w:rPr>
          <w:sz w:val="28"/>
          <w:szCs w:val="28"/>
        </w:rPr>
      </w:pPr>
      <w:r w:rsidRPr="003E2B31">
        <w:rPr>
          <w:sz w:val="28"/>
          <w:szCs w:val="28"/>
        </w:rPr>
        <w:t>Раздел</w:t>
      </w:r>
      <w:r w:rsidR="000B4F5F" w:rsidRPr="003E2B31">
        <w:rPr>
          <w:sz w:val="28"/>
          <w:szCs w:val="28"/>
        </w:rPr>
        <w:t>, отражающ</w:t>
      </w:r>
      <w:r w:rsidRPr="003E2B31">
        <w:rPr>
          <w:sz w:val="28"/>
          <w:szCs w:val="28"/>
        </w:rPr>
        <w:t>ий</w:t>
      </w:r>
      <w:r w:rsidR="000B4F5F" w:rsidRPr="003E2B31">
        <w:rPr>
          <w:sz w:val="28"/>
          <w:szCs w:val="28"/>
        </w:rPr>
        <w:t xml:space="preserve"> результаты выполненной экспериментальной работы.</w:t>
      </w:r>
    </w:p>
    <w:p w:rsidR="000B4F5F" w:rsidRPr="003E2B31" w:rsidRDefault="009A7BF8" w:rsidP="000B4F5F">
      <w:pPr>
        <w:numPr>
          <w:ilvl w:val="0"/>
          <w:numId w:val="7"/>
        </w:numPr>
        <w:spacing w:line="360" w:lineRule="auto"/>
        <w:jc w:val="both"/>
        <w:rPr>
          <w:sz w:val="28"/>
          <w:szCs w:val="28"/>
        </w:rPr>
      </w:pPr>
      <w:r w:rsidRPr="003E2B31">
        <w:rPr>
          <w:sz w:val="28"/>
          <w:szCs w:val="28"/>
        </w:rPr>
        <w:t>Раздел</w:t>
      </w:r>
      <w:r w:rsidR="000B4F5F" w:rsidRPr="003E2B31">
        <w:rPr>
          <w:sz w:val="28"/>
          <w:szCs w:val="28"/>
        </w:rPr>
        <w:t xml:space="preserve">, </w:t>
      </w:r>
      <w:r w:rsidR="00FA7F75" w:rsidRPr="003E2B31">
        <w:rPr>
          <w:sz w:val="28"/>
          <w:szCs w:val="28"/>
        </w:rPr>
        <w:t>посвященн</w:t>
      </w:r>
      <w:r w:rsidRPr="003E2B31">
        <w:rPr>
          <w:sz w:val="28"/>
          <w:szCs w:val="28"/>
        </w:rPr>
        <w:t>ый</w:t>
      </w:r>
      <w:r w:rsidR="00FA7F75" w:rsidRPr="003E2B31">
        <w:rPr>
          <w:sz w:val="28"/>
          <w:szCs w:val="28"/>
        </w:rPr>
        <w:t xml:space="preserve"> экономическим и организационным аспектам торговли</w:t>
      </w:r>
      <w:r w:rsidR="00942490" w:rsidRPr="003E2B31">
        <w:rPr>
          <w:sz w:val="28"/>
          <w:szCs w:val="28"/>
        </w:rPr>
        <w:t>.</w:t>
      </w:r>
    </w:p>
    <w:p w:rsidR="00FA7F75" w:rsidRPr="003E2B31" w:rsidRDefault="00942490" w:rsidP="00FA7F75">
      <w:pPr>
        <w:numPr>
          <w:ilvl w:val="0"/>
          <w:numId w:val="7"/>
        </w:numPr>
        <w:spacing w:line="360" w:lineRule="auto"/>
        <w:jc w:val="both"/>
        <w:rPr>
          <w:sz w:val="28"/>
          <w:szCs w:val="28"/>
        </w:rPr>
      </w:pPr>
      <w:r w:rsidRPr="003E2B31">
        <w:rPr>
          <w:sz w:val="28"/>
          <w:szCs w:val="28"/>
        </w:rPr>
        <w:t>Выводы</w:t>
      </w:r>
      <w:r w:rsidR="00FA7F75" w:rsidRPr="003E2B31">
        <w:rPr>
          <w:sz w:val="28"/>
          <w:szCs w:val="28"/>
        </w:rPr>
        <w:t xml:space="preserve"> и </w:t>
      </w:r>
      <w:r w:rsidRPr="003E2B31">
        <w:rPr>
          <w:sz w:val="28"/>
          <w:szCs w:val="28"/>
        </w:rPr>
        <w:t>(предложения).</w:t>
      </w:r>
    </w:p>
    <w:p w:rsidR="00FA7F75" w:rsidRPr="003E2B31" w:rsidRDefault="00FA7F75" w:rsidP="00FA7F75">
      <w:pPr>
        <w:numPr>
          <w:ilvl w:val="0"/>
          <w:numId w:val="7"/>
        </w:numPr>
        <w:spacing w:line="360" w:lineRule="auto"/>
        <w:jc w:val="both"/>
        <w:rPr>
          <w:sz w:val="28"/>
          <w:szCs w:val="28"/>
        </w:rPr>
      </w:pPr>
      <w:r w:rsidRPr="003E2B31">
        <w:rPr>
          <w:sz w:val="28"/>
          <w:szCs w:val="28"/>
        </w:rPr>
        <w:t>Список использованных источников</w:t>
      </w:r>
      <w:r w:rsidR="00942490" w:rsidRPr="003E2B31">
        <w:rPr>
          <w:sz w:val="28"/>
          <w:szCs w:val="28"/>
        </w:rPr>
        <w:t>.</w:t>
      </w:r>
    </w:p>
    <w:p w:rsidR="00FA7F75" w:rsidRPr="003E2B31" w:rsidRDefault="00FA7F75" w:rsidP="00FA7F75">
      <w:pPr>
        <w:numPr>
          <w:ilvl w:val="0"/>
          <w:numId w:val="7"/>
        </w:numPr>
        <w:spacing w:line="360" w:lineRule="auto"/>
        <w:jc w:val="both"/>
        <w:rPr>
          <w:sz w:val="28"/>
          <w:szCs w:val="28"/>
        </w:rPr>
      </w:pPr>
      <w:r w:rsidRPr="003E2B31">
        <w:rPr>
          <w:sz w:val="28"/>
          <w:szCs w:val="28"/>
        </w:rPr>
        <w:t>Приложения</w:t>
      </w:r>
      <w:r w:rsidR="00942490" w:rsidRPr="003E2B31">
        <w:rPr>
          <w:sz w:val="28"/>
          <w:szCs w:val="28"/>
        </w:rPr>
        <w:t>.</w:t>
      </w:r>
    </w:p>
    <w:p w:rsidR="00183482" w:rsidRPr="00942490" w:rsidRDefault="00942490" w:rsidP="00360CA4">
      <w:pPr>
        <w:spacing w:line="360" w:lineRule="auto"/>
        <w:ind w:firstLine="709"/>
        <w:jc w:val="both"/>
        <w:rPr>
          <w:spacing w:val="-14"/>
          <w:sz w:val="28"/>
          <w:szCs w:val="28"/>
        </w:rPr>
      </w:pPr>
      <w:r>
        <w:rPr>
          <w:sz w:val="28"/>
          <w:szCs w:val="28"/>
        </w:rPr>
        <w:t xml:space="preserve">1.3.1 </w:t>
      </w:r>
      <w:r w:rsidRPr="00942490">
        <w:rPr>
          <w:spacing w:val="-14"/>
          <w:sz w:val="28"/>
          <w:szCs w:val="28"/>
        </w:rPr>
        <w:t xml:space="preserve">Образец оформления </w:t>
      </w:r>
      <w:r w:rsidR="003E2B31" w:rsidRPr="00942490">
        <w:rPr>
          <w:spacing w:val="-14"/>
          <w:sz w:val="28"/>
          <w:szCs w:val="28"/>
        </w:rPr>
        <w:t xml:space="preserve">ТИТУЛЬНОГО ЛИСТА </w:t>
      </w:r>
      <w:r w:rsidRPr="00942490">
        <w:rPr>
          <w:spacing w:val="-14"/>
          <w:sz w:val="28"/>
          <w:szCs w:val="28"/>
        </w:rPr>
        <w:t xml:space="preserve">представлен в приложении </w:t>
      </w:r>
      <w:r w:rsidR="003E2B31">
        <w:rPr>
          <w:spacing w:val="-14"/>
          <w:sz w:val="28"/>
          <w:szCs w:val="28"/>
        </w:rPr>
        <w:t>Б</w:t>
      </w:r>
      <w:r w:rsidRPr="00942490">
        <w:rPr>
          <w:spacing w:val="-14"/>
          <w:sz w:val="28"/>
          <w:szCs w:val="28"/>
        </w:rPr>
        <w:t>.</w:t>
      </w:r>
    </w:p>
    <w:p w:rsidR="00942490" w:rsidRPr="00827452" w:rsidRDefault="00942490" w:rsidP="00360CA4">
      <w:pPr>
        <w:spacing w:line="360" w:lineRule="auto"/>
        <w:ind w:firstLine="709"/>
        <w:jc w:val="both"/>
        <w:rPr>
          <w:sz w:val="28"/>
          <w:szCs w:val="28"/>
        </w:rPr>
      </w:pPr>
      <w:r>
        <w:rPr>
          <w:sz w:val="28"/>
          <w:szCs w:val="28"/>
        </w:rPr>
        <w:t xml:space="preserve">1.3.2 Образец оформления </w:t>
      </w:r>
      <w:r w:rsidR="003E2B31">
        <w:rPr>
          <w:sz w:val="28"/>
          <w:szCs w:val="28"/>
        </w:rPr>
        <w:t>ЗАДАНИЯ</w:t>
      </w:r>
      <w:r>
        <w:rPr>
          <w:sz w:val="28"/>
          <w:szCs w:val="28"/>
        </w:rPr>
        <w:t xml:space="preserve"> по выполнению ВКР представлен в приложении </w:t>
      </w:r>
      <w:r w:rsidR="003E2B31">
        <w:rPr>
          <w:sz w:val="28"/>
          <w:szCs w:val="28"/>
        </w:rPr>
        <w:t>В</w:t>
      </w:r>
      <w:r>
        <w:rPr>
          <w:sz w:val="28"/>
          <w:szCs w:val="28"/>
        </w:rPr>
        <w:t>.</w:t>
      </w:r>
    </w:p>
    <w:p w:rsidR="001508AB" w:rsidRPr="00827452" w:rsidRDefault="00360CA4" w:rsidP="00360CA4">
      <w:pPr>
        <w:spacing w:line="360" w:lineRule="auto"/>
        <w:ind w:firstLine="709"/>
        <w:jc w:val="both"/>
        <w:rPr>
          <w:sz w:val="28"/>
          <w:szCs w:val="28"/>
        </w:rPr>
      </w:pPr>
      <w:r w:rsidRPr="004A0652">
        <w:rPr>
          <w:sz w:val="28"/>
          <w:szCs w:val="28"/>
        </w:rPr>
        <w:t>1.3.</w:t>
      </w:r>
      <w:r w:rsidR="00942490" w:rsidRPr="004A0652">
        <w:rPr>
          <w:sz w:val="28"/>
          <w:szCs w:val="28"/>
        </w:rPr>
        <w:t>3</w:t>
      </w:r>
      <w:r w:rsidRPr="00827452">
        <w:rPr>
          <w:sz w:val="28"/>
          <w:szCs w:val="28"/>
        </w:rPr>
        <w:t xml:space="preserve"> </w:t>
      </w:r>
      <w:r w:rsidR="00225AB3" w:rsidRPr="00827452">
        <w:rPr>
          <w:sz w:val="28"/>
          <w:szCs w:val="28"/>
        </w:rPr>
        <w:t>В</w:t>
      </w:r>
      <w:r w:rsidR="005A7018" w:rsidRPr="00827452">
        <w:rPr>
          <w:sz w:val="28"/>
          <w:szCs w:val="28"/>
        </w:rPr>
        <w:t>ВЕДЕНИЕ</w:t>
      </w:r>
    </w:p>
    <w:p w:rsidR="001508AB" w:rsidRPr="00827452" w:rsidRDefault="001508AB" w:rsidP="00CB15A9">
      <w:pPr>
        <w:spacing w:line="360" w:lineRule="auto"/>
        <w:ind w:firstLine="709"/>
        <w:jc w:val="both"/>
        <w:rPr>
          <w:sz w:val="28"/>
          <w:szCs w:val="28"/>
        </w:rPr>
      </w:pPr>
      <w:r w:rsidRPr="00827452">
        <w:rPr>
          <w:sz w:val="28"/>
          <w:szCs w:val="28"/>
        </w:rPr>
        <w:t xml:space="preserve">В этой части ВКР вы должны дать </w:t>
      </w:r>
      <w:r w:rsidRPr="00827452">
        <w:rPr>
          <w:sz w:val="28"/>
          <w:szCs w:val="28"/>
          <w:u w:val="single"/>
        </w:rPr>
        <w:t xml:space="preserve">краткую характеристику и оценку современного состояния рассматриваемой проблемы и </w:t>
      </w:r>
      <w:r w:rsidRPr="00827452">
        <w:rPr>
          <w:sz w:val="28"/>
          <w:szCs w:val="28"/>
        </w:rPr>
        <w:t>обосновать</w:t>
      </w:r>
      <w:r w:rsidRPr="00827452">
        <w:rPr>
          <w:sz w:val="28"/>
          <w:szCs w:val="28"/>
          <w:u w:val="single"/>
        </w:rPr>
        <w:t xml:space="preserve"> необходимость, своевременность и практическую ценность</w:t>
      </w:r>
      <w:r w:rsidRPr="00827452">
        <w:rPr>
          <w:sz w:val="28"/>
          <w:szCs w:val="28"/>
        </w:rPr>
        <w:t xml:space="preserve"> </w:t>
      </w:r>
      <w:r w:rsidR="005A7018" w:rsidRPr="00827452">
        <w:rPr>
          <w:sz w:val="28"/>
          <w:szCs w:val="28"/>
        </w:rPr>
        <w:t>выполнения</w:t>
      </w:r>
      <w:r w:rsidRPr="00827452">
        <w:rPr>
          <w:sz w:val="28"/>
          <w:szCs w:val="28"/>
        </w:rPr>
        <w:t xml:space="preserve"> данной работы. Отразить </w:t>
      </w:r>
      <w:r w:rsidRPr="00827452">
        <w:rPr>
          <w:sz w:val="28"/>
          <w:szCs w:val="28"/>
          <w:u w:val="single"/>
        </w:rPr>
        <w:t>актуальность и новизну</w:t>
      </w:r>
      <w:r w:rsidRPr="00827452">
        <w:rPr>
          <w:sz w:val="28"/>
          <w:szCs w:val="28"/>
        </w:rPr>
        <w:t xml:space="preserve"> выбранной темы, ее </w:t>
      </w:r>
      <w:r w:rsidRPr="00827452">
        <w:rPr>
          <w:sz w:val="28"/>
          <w:szCs w:val="28"/>
          <w:u w:val="single"/>
        </w:rPr>
        <w:t>связь с другим</w:t>
      </w:r>
      <w:r w:rsidRPr="00827452">
        <w:rPr>
          <w:sz w:val="28"/>
          <w:szCs w:val="28"/>
        </w:rPr>
        <w:t xml:space="preserve">и ранее проводившимися исследованиями. </w:t>
      </w:r>
      <w:r w:rsidR="00F10801" w:rsidRPr="00827452">
        <w:rPr>
          <w:sz w:val="28"/>
          <w:szCs w:val="28"/>
        </w:rPr>
        <w:t>Четко сформулировать</w:t>
      </w:r>
      <w:r w:rsidRPr="00827452">
        <w:rPr>
          <w:sz w:val="28"/>
          <w:szCs w:val="28"/>
        </w:rPr>
        <w:t xml:space="preserve"> </w:t>
      </w:r>
      <w:r w:rsidRPr="00827452">
        <w:rPr>
          <w:sz w:val="28"/>
          <w:szCs w:val="28"/>
          <w:u w:val="single"/>
        </w:rPr>
        <w:t>цели и задачи</w:t>
      </w:r>
      <w:r w:rsidRPr="00827452">
        <w:rPr>
          <w:sz w:val="28"/>
          <w:szCs w:val="28"/>
        </w:rPr>
        <w:t xml:space="preserve"> работы, </w:t>
      </w:r>
      <w:r w:rsidR="00F10801" w:rsidRPr="00827452">
        <w:rPr>
          <w:sz w:val="28"/>
          <w:szCs w:val="28"/>
        </w:rPr>
        <w:t>определить</w:t>
      </w:r>
      <w:r w:rsidRPr="00827452">
        <w:rPr>
          <w:sz w:val="28"/>
          <w:szCs w:val="28"/>
        </w:rPr>
        <w:t xml:space="preserve"> </w:t>
      </w:r>
      <w:r w:rsidRPr="00827452">
        <w:rPr>
          <w:sz w:val="28"/>
          <w:szCs w:val="28"/>
          <w:u w:val="single"/>
        </w:rPr>
        <w:t>объект и предмет</w:t>
      </w:r>
      <w:r w:rsidRPr="00827452">
        <w:rPr>
          <w:sz w:val="28"/>
          <w:szCs w:val="28"/>
        </w:rPr>
        <w:t xml:space="preserve"> ВКР, назвать основные </w:t>
      </w:r>
      <w:r w:rsidRPr="00827452">
        <w:rPr>
          <w:sz w:val="28"/>
          <w:szCs w:val="28"/>
          <w:u w:val="single"/>
        </w:rPr>
        <w:t xml:space="preserve">методы </w:t>
      </w:r>
      <w:r w:rsidRPr="00827452">
        <w:rPr>
          <w:sz w:val="28"/>
          <w:szCs w:val="28"/>
        </w:rPr>
        <w:t xml:space="preserve">исследования,  указать </w:t>
      </w:r>
      <w:r w:rsidRPr="00827452">
        <w:rPr>
          <w:sz w:val="28"/>
          <w:szCs w:val="28"/>
          <w:u w:val="single"/>
        </w:rPr>
        <w:t>предприятия,</w:t>
      </w:r>
      <w:r w:rsidRPr="00827452">
        <w:rPr>
          <w:sz w:val="28"/>
          <w:szCs w:val="28"/>
        </w:rPr>
        <w:t xml:space="preserve"> на базе которых выполнялась работа. </w:t>
      </w:r>
    </w:p>
    <w:p w:rsidR="001508AB" w:rsidRPr="00827452" w:rsidRDefault="001508AB" w:rsidP="00CB15A9">
      <w:pPr>
        <w:pStyle w:val="3"/>
        <w:spacing w:line="360" w:lineRule="auto"/>
        <w:rPr>
          <w:sz w:val="28"/>
          <w:szCs w:val="28"/>
        </w:rPr>
      </w:pPr>
      <w:r w:rsidRPr="00827452">
        <w:rPr>
          <w:sz w:val="28"/>
          <w:szCs w:val="28"/>
        </w:rPr>
        <w:t>В</w:t>
      </w:r>
      <w:r w:rsidR="008F3C77">
        <w:rPr>
          <w:sz w:val="28"/>
          <w:szCs w:val="28"/>
        </w:rPr>
        <w:t>в</w:t>
      </w:r>
      <w:r w:rsidRPr="00827452">
        <w:rPr>
          <w:sz w:val="28"/>
          <w:szCs w:val="28"/>
        </w:rPr>
        <w:t>едение должно быть четким и кратким</w:t>
      </w:r>
      <w:r w:rsidR="00F10801" w:rsidRPr="00827452">
        <w:rPr>
          <w:sz w:val="28"/>
          <w:szCs w:val="28"/>
        </w:rPr>
        <w:t>, по объему от 2 до 5 страниц</w:t>
      </w:r>
      <w:r w:rsidRPr="00827452">
        <w:rPr>
          <w:sz w:val="28"/>
          <w:szCs w:val="28"/>
        </w:rPr>
        <w:t>.</w:t>
      </w:r>
    </w:p>
    <w:p w:rsidR="005A7018" w:rsidRPr="00827452" w:rsidRDefault="005A7018" w:rsidP="00CB15A9">
      <w:pPr>
        <w:widowControl w:val="0"/>
        <w:spacing w:line="360" w:lineRule="auto"/>
        <w:ind w:firstLine="709"/>
        <w:jc w:val="both"/>
        <w:rPr>
          <w:sz w:val="28"/>
          <w:szCs w:val="28"/>
        </w:rPr>
      </w:pPr>
      <w:r w:rsidRPr="00827452">
        <w:rPr>
          <w:bCs/>
          <w:i/>
          <w:iCs/>
          <w:sz w:val="28"/>
          <w:szCs w:val="28"/>
        </w:rPr>
        <w:t>Актуальность темы</w:t>
      </w:r>
      <w:r w:rsidRPr="00827452">
        <w:rPr>
          <w:sz w:val="28"/>
          <w:szCs w:val="28"/>
        </w:rPr>
        <w:t xml:space="preserve"> определяется ее своевременностью и социальной значимостью. Любое научное исследование проводится для того, чтобы преодолеть </w:t>
      </w:r>
      <w:r w:rsidR="00360CA4" w:rsidRPr="00827452">
        <w:rPr>
          <w:sz w:val="28"/>
          <w:szCs w:val="28"/>
        </w:rPr>
        <w:t>возникающие</w:t>
      </w:r>
      <w:r w:rsidRPr="00827452">
        <w:rPr>
          <w:sz w:val="28"/>
          <w:szCs w:val="28"/>
        </w:rPr>
        <w:t xml:space="preserve"> трудности в процессе познания явлений, объяснить неизвестные факты, выявить неполноту или ошибочность существующих способов объяснения фактов. Обосновывая актуальность темы</w:t>
      </w:r>
      <w:r w:rsidR="004D0AC1" w:rsidRPr="00827452">
        <w:rPr>
          <w:sz w:val="28"/>
          <w:szCs w:val="28"/>
        </w:rPr>
        <w:t>,</w:t>
      </w:r>
      <w:r w:rsidRPr="00827452">
        <w:rPr>
          <w:sz w:val="28"/>
          <w:szCs w:val="28"/>
        </w:rPr>
        <w:t xml:space="preserve"> </w:t>
      </w:r>
      <w:r w:rsidR="004D0AC1" w:rsidRPr="00827452">
        <w:rPr>
          <w:sz w:val="28"/>
          <w:szCs w:val="28"/>
        </w:rPr>
        <w:t>в</w:t>
      </w:r>
      <w:r w:rsidRPr="00827452">
        <w:rPr>
          <w:sz w:val="28"/>
          <w:szCs w:val="28"/>
        </w:rPr>
        <w:t xml:space="preserve">ы должны ответить на следующие вопросы: </w:t>
      </w:r>
    </w:p>
    <w:p w:rsidR="005A7018" w:rsidRPr="00827452" w:rsidRDefault="004D0AC1" w:rsidP="00CB15A9">
      <w:pPr>
        <w:widowControl w:val="0"/>
        <w:numPr>
          <w:ilvl w:val="0"/>
          <w:numId w:val="2"/>
        </w:numPr>
        <w:spacing w:line="360" w:lineRule="auto"/>
        <w:jc w:val="both"/>
        <w:rPr>
          <w:sz w:val="28"/>
          <w:szCs w:val="28"/>
        </w:rPr>
      </w:pPr>
      <w:r w:rsidRPr="00827452">
        <w:rPr>
          <w:sz w:val="28"/>
          <w:szCs w:val="28"/>
        </w:rPr>
        <w:t>К</w:t>
      </w:r>
      <w:r w:rsidR="005A7018" w:rsidRPr="00827452">
        <w:rPr>
          <w:sz w:val="28"/>
          <w:szCs w:val="28"/>
        </w:rPr>
        <w:t>акое практическое и (или) теоретическое значение имеет выбранная вами проблема</w:t>
      </w:r>
      <w:r w:rsidRPr="00827452">
        <w:rPr>
          <w:sz w:val="28"/>
          <w:szCs w:val="28"/>
        </w:rPr>
        <w:t>?</w:t>
      </w:r>
    </w:p>
    <w:p w:rsidR="005A7018" w:rsidRPr="00827452" w:rsidRDefault="004D0AC1" w:rsidP="00CB15A9">
      <w:pPr>
        <w:widowControl w:val="0"/>
        <w:numPr>
          <w:ilvl w:val="0"/>
          <w:numId w:val="2"/>
        </w:numPr>
        <w:spacing w:line="360" w:lineRule="auto"/>
        <w:jc w:val="both"/>
        <w:rPr>
          <w:sz w:val="28"/>
          <w:szCs w:val="28"/>
        </w:rPr>
      </w:pPr>
      <w:r w:rsidRPr="00827452">
        <w:rPr>
          <w:sz w:val="28"/>
          <w:szCs w:val="28"/>
        </w:rPr>
        <w:t>П</w:t>
      </w:r>
      <w:r w:rsidR="005A7018" w:rsidRPr="00827452">
        <w:rPr>
          <w:sz w:val="28"/>
          <w:szCs w:val="28"/>
        </w:rPr>
        <w:t>очему именно в данное время ваши исследования будут представлять практический и (или) теоретический интерес</w:t>
      </w:r>
      <w:r w:rsidRPr="00827452">
        <w:rPr>
          <w:sz w:val="28"/>
          <w:szCs w:val="28"/>
        </w:rPr>
        <w:t>?</w:t>
      </w:r>
    </w:p>
    <w:p w:rsidR="005A7018" w:rsidRPr="00827452" w:rsidRDefault="005A7018" w:rsidP="00CB15A9">
      <w:pPr>
        <w:spacing w:line="360" w:lineRule="auto"/>
        <w:ind w:firstLine="709"/>
        <w:jc w:val="both"/>
        <w:rPr>
          <w:sz w:val="28"/>
          <w:szCs w:val="28"/>
        </w:rPr>
      </w:pPr>
      <w:r w:rsidRPr="00827452">
        <w:rPr>
          <w:bCs/>
          <w:i/>
          <w:iCs/>
          <w:sz w:val="28"/>
          <w:szCs w:val="28"/>
        </w:rPr>
        <w:t>Целью</w:t>
      </w:r>
      <w:r w:rsidRPr="00827452">
        <w:rPr>
          <w:sz w:val="28"/>
          <w:szCs w:val="28"/>
        </w:rPr>
        <w:t xml:space="preserve"> исследования выступает решение поставленной проблемы. </w:t>
      </w:r>
    </w:p>
    <w:p w:rsidR="005A7018" w:rsidRPr="00827452" w:rsidRDefault="005A7018" w:rsidP="00CB15A9">
      <w:pPr>
        <w:spacing w:line="360" w:lineRule="auto"/>
        <w:ind w:firstLine="709"/>
        <w:jc w:val="both"/>
        <w:rPr>
          <w:sz w:val="28"/>
          <w:szCs w:val="28"/>
        </w:rPr>
      </w:pPr>
      <w:r w:rsidRPr="00827452">
        <w:rPr>
          <w:sz w:val="28"/>
          <w:szCs w:val="28"/>
        </w:rPr>
        <w:t xml:space="preserve">Для решения проблемы необходимо предпринять определенные шаги, которые рассматриваются в качестве конкретных задач исследования. </w:t>
      </w:r>
      <w:r w:rsidRPr="00827452">
        <w:rPr>
          <w:bCs/>
          <w:i/>
          <w:iCs/>
          <w:sz w:val="28"/>
          <w:szCs w:val="28"/>
        </w:rPr>
        <w:t>Задачи</w:t>
      </w:r>
      <w:r w:rsidRPr="00827452">
        <w:rPr>
          <w:sz w:val="28"/>
          <w:szCs w:val="28"/>
        </w:rPr>
        <w:t xml:space="preserve"> формулируются в форме перечисления (изучить…, описать…, установить…, выявить…, определить.. и т.п.). Задачи должны быть сформулированы четко и определенно, поскольку их решение определяет содержание отдельных этапов работы и может быть отражено в виде названий отдельных параграфов и глав. </w:t>
      </w:r>
    </w:p>
    <w:p w:rsidR="005A7018" w:rsidRPr="00827452" w:rsidRDefault="005A7018" w:rsidP="00CB15A9">
      <w:pPr>
        <w:spacing w:line="360" w:lineRule="auto"/>
        <w:ind w:firstLine="709"/>
        <w:jc w:val="both"/>
        <w:rPr>
          <w:sz w:val="28"/>
          <w:szCs w:val="28"/>
        </w:rPr>
      </w:pPr>
      <w:r w:rsidRPr="00827452">
        <w:rPr>
          <w:sz w:val="28"/>
          <w:szCs w:val="28"/>
        </w:rPr>
        <w:t xml:space="preserve">Пример. </w:t>
      </w:r>
    </w:p>
    <w:p w:rsidR="005A7018" w:rsidRPr="00827452" w:rsidRDefault="005A7018" w:rsidP="00CB15A9">
      <w:pPr>
        <w:spacing w:line="360" w:lineRule="auto"/>
        <w:ind w:firstLine="709"/>
        <w:jc w:val="both"/>
        <w:rPr>
          <w:i/>
          <w:iCs/>
          <w:sz w:val="28"/>
          <w:szCs w:val="28"/>
        </w:rPr>
      </w:pPr>
      <w:r w:rsidRPr="00827452">
        <w:rPr>
          <w:sz w:val="28"/>
          <w:szCs w:val="28"/>
          <w:u w:val="single"/>
        </w:rPr>
        <w:t>Тема</w:t>
      </w:r>
      <w:r w:rsidRPr="00827452">
        <w:rPr>
          <w:sz w:val="28"/>
          <w:szCs w:val="28"/>
        </w:rPr>
        <w:t xml:space="preserve"> ВКР: </w:t>
      </w:r>
      <w:r w:rsidRPr="00827452">
        <w:rPr>
          <w:i/>
          <w:iCs/>
          <w:sz w:val="28"/>
          <w:szCs w:val="28"/>
        </w:rPr>
        <w:t xml:space="preserve">«Сравнительная характеристика и оценка качества твердого сычужного сыра «Российский», производимого различными предприятиями». </w:t>
      </w:r>
    </w:p>
    <w:p w:rsidR="00730FD6" w:rsidRPr="00827452" w:rsidRDefault="005A7018" w:rsidP="00CB15A9">
      <w:pPr>
        <w:spacing w:line="360" w:lineRule="auto"/>
        <w:ind w:firstLine="709"/>
        <w:jc w:val="both"/>
        <w:rPr>
          <w:i/>
          <w:iCs/>
          <w:sz w:val="28"/>
          <w:szCs w:val="28"/>
        </w:rPr>
      </w:pPr>
      <w:r w:rsidRPr="00827452">
        <w:rPr>
          <w:sz w:val="28"/>
          <w:szCs w:val="28"/>
          <w:u w:val="single"/>
        </w:rPr>
        <w:t>Цель</w:t>
      </w:r>
      <w:r w:rsidRPr="00827452">
        <w:rPr>
          <w:sz w:val="28"/>
          <w:szCs w:val="28"/>
        </w:rPr>
        <w:t xml:space="preserve"> исследования: </w:t>
      </w:r>
      <w:r w:rsidR="00730FD6" w:rsidRPr="00827452">
        <w:rPr>
          <w:i/>
          <w:iCs/>
          <w:sz w:val="28"/>
          <w:szCs w:val="28"/>
        </w:rPr>
        <w:t xml:space="preserve">Определить </w:t>
      </w:r>
      <w:r w:rsidRPr="00827452">
        <w:rPr>
          <w:i/>
          <w:iCs/>
          <w:sz w:val="28"/>
          <w:szCs w:val="28"/>
        </w:rPr>
        <w:t>качеств</w:t>
      </w:r>
      <w:r w:rsidR="00730FD6" w:rsidRPr="00827452">
        <w:rPr>
          <w:i/>
          <w:iCs/>
          <w:sz w:val="28"/>
          <w:szCs w:val="28"/>
        </w:rPr>
        <w:t>о</w:t>
      </w:r>
      <w:r w:rsidRPr="00827452">
        <w:rPr>
          <w:i/>
          <w:iCs/>
          <w:sz w:val="28"/>
          <w:szCs w:val="28"/>
        </w:rPr>
        <w:t xml:space="preserve"> тверд</w:t>
      </w:r>
      <w:r w:rsidR="00730FD6" w:rsidRPr="00827452">
        <w:rPr>
          <w:i/>
          <w:iCs/>
          <w:sz w:val="28"/>
          <w:szCs w:val="28"/>
        </w:rPr>
        <w:t>ого</w:t>
      </w:r>
      <w:r w:rsidRPr="00827452">
        <w:rPr>
          <w:i/>
          <w:iCs/>
          <w:sz w:val="28"/>
          <w:szCs w:val="28"/>
        </w:rPr>
        <w:t xml:space="preserve"> сычужн</w:t>
      </w:r>
      <w:r w:rsidR="00730FD6" w:rsidRPr="00827452">
        <w:rPr>
          <w:i/>
          <w:iCs/>
          <w:sz w:val="28"/>
          <w:szCs w:val="28"/>
        </w:rPr>
        <w:t>ого</w:t>
      </w:r>
      <w:r w:rsidRPr="00827452">
        <w:rPr>
          <w:i/>
          <w:iCs/>
          <w:sz w:val="28"/>
          <w:szCs w:val="28"/>
        </w:rPr>
        <w:t xml:space="preserve"> сыр</w:t>
      </w:r>
      <w:r w:rsidR="00730FD6" w:rsidRPr="00827452">
        <w:rPr>
          <w:i/>
          <w:iCs/>
          <w:sz w:val="28"/>
          <w:szCs w:val="28"/>
        </w:rPr>
        <w:t>а</w:t>
      </w:r>
      <w:r w:rsidRPr="00827452">
        <w:rPr>
          <w:i/>
          <w:iCs/>
          <w:sz w:val="28"/>
          <w:szCs w:val="28"/>
        </w:rPr>
        <w:t xml:space="preserve"> «Российский»</w:t>
      </w:r>
      <w:r w:rsidR="00730FD6" w:rsidRPr="00827452">
        <w:rPr>
          <w:i/>
          <w:iCs/>
          <w:sz w:val="28"/>
          <w:szCs w:val="28"/>
        </w:rPr>
        <w:t>, производимого различными предприятиями и реализуемого в розничной торговой сети г. Кирова.</w:t>
      </w:r>
      <w:r w:rsidR="00BD2A0C" w:rsidRPr="00827452">
        <w:rPr>
          <w:i/>
          <w:iCs/>
          <w:sz w:val="28"/>
          <w:szCs w:val="28"/>
        </w:rPr>
        <w:t xml:space="preserve"> Разработать предложения по оптимизации торгов</w:t>
      </w:r>
      <w:r w:rsidR="00FD3B65" w:rsidRPr="00827452">
        <w:rPr>
          <w:i/>
          <w:iCs/>
          <w:sz w:val="28"/>
          <w:szCs w:val="28"/>
        </w:rPr>
        <w:t xml:space="preserve">ли данным видом </w:t>
      </w:r>
      <w:r w:rsidR="007C2DDF" w:rsidRPr="00827452">
        <w:rPr>
          <w:i/>
          <w:iCs/>
          <w:sz w:val="28"/>
          <w:szCs w:val="28"/>
        </w:rPr>
        <w:t>продукции</w:t>
      </w:r>
      <w:r w:rsidR="00FD3B65" w:rsidRPr="00827452">
        <w:rPr>
          <w:i/>
          <w:iCs/>
          <w:sz w:val="28"/>
          <w:szCs w:val="28"/>
        </w:rPr>
        <w:t>.</w:t>
      </w:r>
    </w:p>
    <w:p w:rsidR="005A7018" w:rsidRPr="00827452" w:rsidRDefault="005A7018" w:rsidP="00CB15A9">
      <w:pPr>
        <w:spacing w:line="360" w:lineRule="auto"/>
        <w:ind w:firstLine="709"/>
        <w:jc w:val="both"/>
        <w:rPr>
          <w:sz w:val="28"/>
          <w:szCs w:val="28"/>
          <w:u w:val="single"/>
        </w:rPr>
      </w:pPr>
      <w:r w:rsidRPr="00827452">
        <w:rPr>
          <w:sz w:val="28"/>
          <w:szCs w:val="28"/>
          <w:u w:val="single"/>
        </w:rPr>
        <w:t>Задачи:</w:t>
      </w:r>
    </w:p>
    <w:p w:rsidR="000076B3" w:rsidRPr="00827452" w:rsidRDefault="005A7018" w:rsidP="00CB15A9">
      <w:pPr>
        <w:pStyle w:val="3"/>
        <w:spacing w:line="360" w:lineRule="auto"/>
        <w:rPr>
          <w:i/>
          <w:iCs/>
          <w:sz w:val="28"/>
          <w:szCs w:val="28"/>
        </w:rPr>
      </w:pPr>
      <w:r w:rsidRPr="00827452">
        <w:rPr>
          <w:i/>
          <w:sz w:val="28"/>
          <w:szCs w:val="28"/>
        </w:rPr>
        <w:t>1.</w:t>
      </w:r>
      <w:r w:rsidRPr="00827452">
        <w:rPr>
          <w:sz w:val="28"/>
          <w:szCs w:val="28"/>
        </w:rPr>
        <w:t xml:space="preserve"> </w:t>
      </w:r>
      <w:r w:rsidRPr="00827452">
        <w:rPr>
          <w:i/>
          <w:iCs/>
          <w:sz w:val="28"/>
          <w:szCs w:val="28"/>
        </w:rPr>
        <w:t>Провести аналитический обзор публикаций по  теме ВКР с целью выявления особенностей и перспектив использования твердого сычужного сыра «Российский» в качестве высококачественного продукта питания. Установить важнейшие факторы, определяющие качество и физиологическую ценность данного продукта.</w:t>
      </w:r>
    </w:p>
    <w:p w:rsidR="005A7018" w:rsidRPr="00827452" w:rsidRDefault="005A7018" w:rsidP="00CB15A9">
      <w:pPr>
        <w:pStyle w:val="3"/>
        <w:spacing w:line="360" w:lineRule="auto"/>
        <w:rPr>
          <w:i/>
          <w:iCs/>
          <w:sz w:val="28"/>
          <w:szCs w:val="28"/>
        </w:rPr>
      </w:pPr>
      <w:r w:rsidRPr="00827452">
        <w:rPr>
          <w:i/>
          <w:iCs/>
          <w:sz w:val="28"/>
          <w:szCs w:val="28"/>
        </w:rPr>
        <w:t>2. Определить перечень основных предприятий, производящих и поставляющих на</w:t>
      </w:r>
      <w:r w:rsidR="008F3C77">
        <w:rPr>
          <w:i/>
          <w:iCs/>
          <w:sz w:val="28"/>
          <w:szCs w:val="28"/>
        </w:rPr>
        <w:t xml:space="preserve"> потребительский</w:t>
      </w:r>
      <w:r w:rsidRPr="00827452">
        <w:rPr>
          <w:i/>
          <w:iCs/>
          <w:sz w:val="28"/>
          <w:szCs w:val="28"/>
        </w:rPr>
        <w:t xml:space="preserve"> рынок г. Кирова твердый сычужный сыр «Российский».   </w:t>
      </w:r>
    </w:p>
    <w:p w:rsidR="005A7018" w:rsidRPr="00827452" w:rsidRDefault="005A7018" w:rsidP="00CB15A9">
      <w:pPr>
        <w:spacing w:line="360" w:lineRule="auto"/>
        <w:ind w:firstLine="709"/>
        <w:jc w:val="both"/>
        <w:rPr>
          <w:i/>
          <w:iCs/>
          <w:sz w:val="28"/>
          <w:szCs w:val="28"/>
        </w:rPr>
      </w:pPr>
      <w:r w:rsidRPr="00827452">
        <w:rPr>
          <w:i/>
          <w:iCs/>
          <w:sz w:val="28"/>
          <w:szCs w:val="28"/>
        </w:rPr>
        <w:t>3. Провести экспертизу и оценку качества  твердого сычужного сыра «Российский», производимого различными предприятиями.</w:t>
      </w:r>
    </w:p>
    <w:p w:rsidR="005A7018" w:rsidRPr="00827452" w:rsidRDefault="005A7018" w:rsidP="00CB15A9">
      <w:pPr>
        <w:spacing w:line="360" w:lineRule="auto"/>
        <w:ind w:firstLine="709"/>
        <w:jc w:val="both"/>
        <w:rPr>
          <w:i/>
          <w:iCs/>
          <w:sz w:val="28"/>
          <w:szCs w:val="28"/>
        </w:rPr>
      </w:pPr>
      <w:r w:rsidRPr="00827452">
        <w:rPr>
          <w:i/>
          <w:iCs/>
          <w:sz w:val="28"/>
          <w:szCs w:val="28"/>
        </w:rPr>
        <w:t>4. Выявить соотношение цены и качества исследуемого продукта.</w:t>
      </w:r>
    </w:p>
    <w:p w:rsidR="005A7018" w:rsidRPr="00827452" w:rsidRDefault="005A7018" w:rsidP="00CB15A9">
      <w:pPr>
        <w:spacing w:line="360" w:lineRule="auto"/>
        <w:ind w:firstLine="709"/>
        <w:jc w:val="both"/>
        <w:rPr>
          <w:i/>
          <w:iCs/>
          <w:sz w:val="28"/>
          <w:szCs w:val="28"/>
        </w:rPr>
      </w:pPr>
      <w:r w:rsidRPr="00827452">
        <w:rPr>
          <w:i/>
          <w:iCs/>
          <w:sz w:val="28"/>
          <w:szCs w:val="28"/>
        </w:rPr>
        <w:t>5. Провести маркетинговые исследования с целью выявления потребительских предпочтений в отношении твердого сычужного сыра «Российский», производимого различными предприятиями. Установить основные факторы, формирующие потребительские предпочтения.</w:t>
      </w:r>
    </w:p>
    <w:p w:rsidR="005A7018" w:rsidRPr="00827452" w:rsidRDefault="005A7018" w:rsidP="00CB15A9">
      <w:pPr>
        <w:spacing w:line="360" w:lineRule="auto"/>
        <w:ind w:firstLine="709"/>
        <w:jc w:val="both"/>
        <w:rPr>
          <w:i/>
          <w:iCs/>
          <w:sz w:val="28"/>
          <w:szCs w:val="28"/>
        </w:rPr>
      </w:pPr>
      <w:r w:rsidRPr="00827452">
        <w:rPr>
          <w:i/>
          <w:iCs/>
          <w:sz w:val="28"/>
          <w:szCs w:val="28"/>
        </w:rPr>
        <w:t>6. Разработать рекомендации для товаропроизводителей и торгующих организаций, направленные на повышение качества сыра</w:t>
      </w:r>
      <w:r w:rsidR="00351E6A" w:rsidRPr="00827452">
        <w:rPr>
          <w:i/>
          <w:iCs/>
          <w:sz w:val="28"/>
          <w:szCs w:val="28"/>
        </w:rPr>
        <w:t xml:space="preserve"> «Российский»</w:t>
      </w:r>
      <w:r w:rsidRPr="00827452">
        <w:rPr>
          <w:i/>
          <w:iCs/>
          <w:sz w:val="28"/>
          <w:szCs w:val="28"/>
        </w:rPr>
        <w:t xml:space="preserve"> и оптимизацию торговли этим видом продукта.</w:t>
      </w:r>
    </w:p>
    <w:p w:rsidR="001508AB" w:rsidRPr="00F51E6A" w:rsidRDefault="000076B3" w:rsidP="00CB15A9">
      <w:pPr>
        <w:spacing w:line="360" w:lineRule="auto"/>
        <w:ind w:firstLine="709"/>
        <w:jc w:val="both"/>
        <w:rPr>
          <w:bCs/>
          <w:sz w:val="28"/>
          <w:szCs w:val="28"/>
        </w:rPr>
      </w:pPr>
      <w:r w:rsidRPr="00F51E6A">
        <w:rPr>
          <w:bCs/>
          <w:sz w:val="28"/>
          <w:szCs w:val="28"/>
        </w:rPr>
        <w:t xml:space="preserve">Пример содержания ВВЕДЕНИЯ представлен в приложении </w:t>
      </w:r>
      <w:r w:rsidR="003E2B31">
        <w:rPr>
          <w:bCs/>
          <w:sz w:val="28"/>
          <w:szCs w:val="28"/>
        </w:rPr>
        <w:t>Г</w:t>
      </w:r>
      <w:r w:rsidRPr="00F51E6A">
        <w:rPr>
          <w:bCs/>
          <w:sz w:val="28"/>
          <w:szCs w:val="28"/>
        </w:rPr>
        <w:t>.</w:t>
      </w:r>
    </w:p>
    <w:p w:rsidR="001508AB" w:rsidRPr="00827452" w:rsidRDefault="009060A4" w:rsidP="009060A4">
      <w:pPr>
        <w:spacing w:line="360" w:lineRule="auto"/>
        <w:ind w:firstLine="709"/>
        <w:rPr>
          <w:bCs/>
          <w:sz w:val="28"/>
          <w:szCs w:val="28"/>
        </w:rPr>
      </w:pPr>
      <w:r w:rsidRPr="00F51E6A">
        <w:rPr>
          <w:bCs/>
          <w:sz w:val="28"/>
          <w:szCs w:val="28"/>
        </w:rPr>
        <w:t>1.3.</w:t>
      </w:r>
      <w:r w:rsidR="008F3C77" w:rsidRPr="00F51E6A">
        <w:rPr>
          <w:bCs/>
          <w:sz w:val="28"/>
          <w:szCs w:val="28"/>
        </w:rPr>
        <w:t>4</w:t>
      </w:r>
      <w:r w:rsidRPr="00827452">
        <w:rPr>
          <w:bCs/>
          <w:sz w:val="28"/>
          <w:szCs w:val="28"/>
        </w:rPr>
        <w:t xml:space="preserve"> </w:t>
      </w:r>
      <w:r w:rsidR="00E024C3" w:rsidRPr="00827452">
        <w:rPr>
          <w:bCs/>
          <w:sz w:val="28"/>
          <w:szCs w:val="28"/>
        </w:rPr>
        <w:t>ПЕРВЫЙ РАЗДЕЛ РАБОТЫ</w:t>
      </w:r>
    </w:p>
    <w:p w:rsidR="001508AB" w:rsidRPr="00827452" w:rsidRDefault="001508AB" w:rsidP="005444E5">
      <w:pPr>
        <w:pStyle w:val="3"/>
        <w:spacing w:line="360" w:lineRule="auto"/>
        <w:rPr>
          <w:sz w:val="28"/>
          <w:szCs w:val="28"/>
        </w:rPr>
      </w:pPr>
      <w:r w:rsidRPr="00827452">
        <w:rPr>
          <w:sz w:val="28"/>
          <w:szCs w:val="28"/>
        </w:rPr>
        <w:t xml:space="preserve">Данный раздел, как правило, представляет собой систематический и целенаправленный анализ научных публикаций, раскрывающий современное состояние выбранной проблемы, степень и глубину ее изученности. Главным результатом выполняемого литературного обзора </w:t>
      </w:r>
      <w:r w:rsidR="009060A4" w:rsidRPr="00827452">
        <w:rPr>
          <w:sz w:val="28"/>
          <w:szCs w:val="28"/>
        </w:rPr>
        <w:t xml:space="preserve">должно быть </w:t>
      </w:r>
      <w:r w:rsidR="000D22C3" w:rsidRPr="00827452">
        <w:rPr>
          <w:sz w:val="28"/>
          <w:szCs w:val="28"/>
          <w:u w:val="single"/>
        </w:rPr>
        <w:t xml:space="preserve">выявление </w:t>
      </w:r>
      <w:r w:rsidRPr="00827452">
        <w:rPr>
          <w:sz w:val="28"/>
          <w:szCs w:val="28"/>
          <w:u w:val="single"/>
        </w:rPr>
        <w:t>смысла</w:t>
      </w:r>
      <w:r w:rsidRPr="00827452">
        <w:rPr>
          <w:sz w:val="28"/>
          <w:szCs w:val="28"/>
        </w:rPr>
        <w:t xml:space="preserve"> проведения исследований по теме ВКР. </w:t>
      </w:r>
    </w:p>
    <w:p w:rsidR="002C5168" w:rsidRPr="008F3C77" w:rsidRDefault="002C5168" w:rsidP="005444E5">
      <w:pPr>
        <w:spacing w:line="360" w:lineRule="auto"/>
        <w:ind w:firstLine="540"/>
        <w:jc w:val="both"/>
        <w:rPr>
          <w:sz w:val="28"/>
          <w:szCs w:val="28"/>
        </w:rPr>
      </w:pPr>
      <w:r w:rsidRPr="008F3C77">
        <w:rPr>
          <w:sz w:val="28"/>
          <w:szCs w:val="28"/>
        </w:rPr>
        <w:t xml:space="preserve">Предметом анализа этого раздела должны быть идеи и проблемы, возникающие при решении поставленных в </w:t>
      </w:r>
      <w:r w:rsidR="008F3C77" w:rsidRPr="008F3C77">
        <w:rPr>
          <w:sz w:val="28"/>
          <w:szCs w:val="28"/>
        </w:rPr>
        <w:t>ВКР</w:t>
      </w:r>
      <w:r w:rsidRPr="008F3C77">
        <w:rPr>
          <w:sz w:val="28"/>
          <w:szCs w:val="28"/>
        </w:rPr>
        <w:t xml:space="preserve"> целей, а также имеющиеся в научных публикациях экспериментальные данные, позволяющие правильно выбрать пути и методы решения поставленных задач.</w:t>
      </w:r>
    </w:p>
    <w:p w:rsidR="002C5168" w:rsidRPr="008F3C77" w:rsidRDefault="002C5168" w:rsidP="005444E5">
      <w:pPr>
        <w:spacing w:line="360" w:lineRule="auto"/>
        <w:ind w:firstLine="540"/>
        <w:jc w:val="both"/>
        <w:rPr>
          <w:sz w:val="28"/>
          <w:szCs w:val="28"/>
        </w:rPr>
      </w:pPr>
      <w:r w:rsidRPr="008F3C77">
        <w:rPr>
          <w:sz w:val="28"/>
          <w:szCs w:val="28"/>
        </w:rPr>
        <w:t>Данный раздел работы по существу должен представлять собой аналитический обзор имеющихся литературных источников по исследуемой проблеме, позволяющий найти пути решения поставленных задач и выявить умение автора обобщать и критически рассм</w:t>
      </w:r>
      <w:r w:rsidR="008F3C77" w:rsidRPr="008F3C77">
        <w:rPr>
          <w:sz w:val="28"/>
          <w:szCs w:val="28"/>
        </w:rPr>
        <w:t>атривать</w:t>
      </w:r>
      <w:r w:rsidRPr="008F3C77">
        <w:rPr>
          <w:sz w:val="28"/>
          <w:szCs w:val="28"/>
        </w:rPr>
        <w:t xml:space="preserve"> имеющиеся теоретические воззрения и экспериментальные данные.</w:t>
      </w:r>
    </w:p>
    <w:p w:rsidR="002C5168" w:rsidRPr="008F3C77" w:rsidRDefault="002C5168" w:rsidP="005444E5">
      <w:pPr>
        <w:spacing w:line="360" w:lineRule="auto"/>
        <w:ind w:firstLine="540"/>
        <w:jc w:val="both"/>
        <w:rPr>
          <w:sz w:val="28"/>
          <w:szCs w:val="28"/>
        </w:rPr>
      </w:pPr>
      <w:r w:rsidRPr="008F3C77">
        <w:rPr>
          <w:sz w:val="28"/>
          <w:szCs w:val="28"/>
        </w:rPr>
        <w:t xml:space="preserve">Написание первого раздела работы (аналитического обзора) проводится на базе предварительно подобранных литературных источников, в которых освещаются вопросы, в той или иной степени раскрывающие тему </w:t>
      </w:r>
      <w:r w:rsidR="008F3C77" w:rsidRPr="008F3C77">
        <w:rPr>
          <w:sz w:val="28"/>
          <w:szCs w:val="28"/>
        </w:rPr>
        <w:t>ВКР</w:t>
      </w:r>
      <w:r w:rsidRPr="008F3C77">
        <w:rPr>
          <w:sz w:val="28"/>
          <w:szCs w:val="28"/>
        </w:rPr>
        <w:t>. Подбор необходимой научной литературы проводится с использованием библиотечных каталогов, реферативных журналов по специальности и соответствующему научному направлению, а также монографий, учебников, справочников, нормативной документации, патентной литературы и других публикаций. Проводится ознакомление, как с отечественной, так и с зарубежной литературой, опубликованной на разных языках.</w:t>
      </w:r>
    </w:p>
    <w:p w:rsidR="002C5168" w:rsidRPr="008F3C77" w:rsidRDefault="002C5168" w:rsidP="005444E5">
      <w:pPr>
        <w:spacing w:line="360" w:lineRule="auto"/>
        <w:ind w:firstLine="540"/>
        <w:jc w:val="both"/>
        <w:rPr>
          <w:sz w:val="28"/>
          <w:szCs w:val="28"/>
        </w:rPr>
      </w:pPr>
      <w:r w:rsidRPr="008F3C77">
        <w:rPr>
          <w:sz w:val="28"/>
          <w:szCs w:val="28"/>
        </w:rPr>
        <w:t xml:space="preserve">Прежде, чем приступать к изучению и обобщению литературных источников, использованных при выполнении </w:t>
      </w:r>
      <w:r w:rsidR="008F3C77" w:rsidRPr="008F3C77">
        <w:rPr>
          <w:sz w:val="28"/>
          <w:szCs w:val="28"/>
        </w:rPr>
        <w:t>ВКР</w:t>
      </w:r>
      <w:r w:rsidRPr="008F3C77">
        <w:rPr>
          <w:sz w:val="28"/>
          <w:szCs w:val="28"/>
        </w:rPr>
        <w:t xml:space="preserve">, следует составить библиографию. Наиболее удобным способом регистрации подобранных литературных источников является составление библиографических карточек на каждую просмотренную научную работу по теме </w:t>
      </w:r>
      <w:r w:rsidR="008F3C77" w:rsidRPr="008F3C77">
        <w:rPr>
          <w:sz w:val="28"/>
          <w:szCs w:val="28"/>
        </w:rPr>
        <w:t>исследований</w:t>
      </w:r>
      <w:r w:rsidRPr="008F3C77">
        <w:rPr>
          <w:sz w:val="28"/>
          <w:szCs w:val="28"/>
        </w:rPr>
        <w:t xml:space="preserve"> с ее аннотацией. </w:t>
      </w:r>
    </w:p>
    <w:p w:rsidR="002C5168" w:rsidRPr="008F3C77" w:rsidRDefault="008F3C77" w:rsidP="005444E5">
      <w:pPr>
        <w:spacing w:line="360" w:lineRule="auto"/>
        <w:ind w:firstLine="540"/>
        <w:jc w:val="both"/>
        <w:rPr>
          <w:sz w:val="28"/>
          <w:szCs w:val="28"/>
        </w:rPr>
      </w:pPr>
      <w:r w:rsidRPr="008F3C77">
        <w:rPr>
          <w:sz w:val="28"/>
          <w:szCs w:val="28"/>
        </w:rPr>
        <w:t xml:space="preserve">Следует вначале </w:t>
      </w:r>
      <w:r w:rsidR="002C5168" w:rsidRPr="008F3C77">
        <w:rPr>
          <w:sz w:val="28"/>
          <w:szCs w:val="28"/>
        </w:rPr>
        <w:t>выявлять необходимые источники среди материалов, опубликованных в последние годы, а затем переходить к поиску более ранних публикаций (как правило, за последние 5-10 лет).</w:t>
      </w:r>
    </w:p>
    <w:p w:rsidR="002C5168" w:rsidRPr="008F3C77" w:rsidRDefault="002C5168" w:rsidP="005444E5">
      <w:pPr>
        <w:spacing w:line="360" w:lineRule="auto"/>
        <w:ind w:firstLine="540"/>
        <w:jc w:val="both"/>
        <w:rPr>
          <w:sz w:val="28"/>
          <w:szCs w:val="28"/>
        </w:rPr>
      </w:pPr>
      <w:r w:rsidRPr="008F3C77">
        <w:rPr>
          <w:sz w:val="28"/>
          <w:szCs w:val="28"/>
        </w:rPr>
        <w:t>Особое внимание следует обратить на нормативн</w:t>
      </w:r>
      <w:r w:rsidR="008F3C77" w:rsidRPr="008F3C77">
        <w:rPr>
          <w:sz w:val="28"/>
          <w:szCs w:val="28"/>
        </w:rPr>
        <w:t xml:space="preserve">ую и </w:t>
      </w:r>
      <w:r w:rsidRPr="008F3C77">
        <w:rPr>
          <w:sz w:val="28"/>
          <w:szCs w:val="28"/>
        </w:rPr>
        <w:t>техническую документацию, посвященную рассматриваемой проблеме и объектам исследования, патентную литературу и каталожные издания.</w:t>
      </w:r>
    </w:p>
    <w:p w:rsidR="005444E5" w:rsidRPr="00827452" w:rsidRDefault="005444E5" w:rsidP="005444E5">
      <w:pPr>
        <w:spacing w:line="360" w:lineRule="auto"/>
        <w:ind w:firstLine="709"/>
        <w:jc w:val="both"/>
        <w:rPr>
          <w:sz w:val="28"/>
          <w:szCs w:val="28"/>
        </w:rPr>
      </w:pPr>
      <w:r w:rsidRPr="00827452">
        <w:rPr>
          <w:sz w:val="28"/>
          <w:szCs w:val="28"/>
        </w:rPr>
        <w:t>Литературный обзор должен быть структурирован, т.е. в нем должны быть выделены и озаглавлены основные смысловые части.</w:t>
      </w:r>
    </w:p>
    <w:p w:rsidR="002C5168" w:rsidRPr="00827452" w:rsidRDefault="002C5168" w:rsidP="002C5168">
      <w:pPr>
        <w:spacing w:line="360" w:lineRule="auto"/>
        <w:ind w:firstLine="709"/>
        <w:jc w:val="both"/>
        <w:rPr>
          <w:i/>
          <w:sz w:val="28"/>
          <w:szCs w:val="28"/>
        </w:rPr>
      </w:pPr>
      <w:r w:rsidRPr="00827452">
        <w:rPr>
          <w:sz w:val="28"/>
          <w:szCs w:val="28"/>
        </w:rPr>
        <w:t xml:space="preserve">Пример. </w:t>
      </w:r>
      <w:r w:rsidRPr="00827452">
        <w:rPr>
          <w:i/>
          <w:sz w:val="28"/>
          <w:szCs w:val="28"/>
        </w:rPr>
        <w:t xml:space="preserve">Изучая ассортимент и качество водки, производимой конкретным предприятием, вы можете дать общую характеристику данного продукта, рассмотреть физиологическое влияние водки на организм человека, выявить зависимость между качеством продукта и здоровьем потребителей, вникнуть в экономические и психологические аспекты торговли и потребления водки, оценить перспективы рынка и т.д. </w:t>
      </w:r>
    </w:p>
    <w:p w:rsidR="002C5168" w:rsidRPr="00827452" w:rsidRDefault="002C5168" w:rsidP="002C5168">
      <w:pPr>
        <w:spacing w:line="360" w:lineRule="auto"/>
        <w:ind w:firstLine="709"/>
        <w:jc w:val="both"/>
        <w:rPr>
          <w:i/>
          <w:sz w:val="28"/>
          <w:szCs w:val="28"/>
        </w:rPr>
      </w:pPr>
      <w:r w:rsidRPr="00827452">
        <w:rPr>
          <w:sz w:val="28"/>
          <w:szCs w:val="28"/>
        </w:rPr>
        <w:t xml:space="preserve">Результатом литературного обзора должны быть </w:t>
      </w:r>
      <w:r w:rsidRPr="00827452">
        <w:rPr>
          <w:sz w:val="28"/>
          <w:szCs w:val="28"/>
          <w:u w:val="single"/>
        </w:rPr>
        <w:t>выводы</w:t>
      </w:r>
      <w:r w:rsidRPr="00827452">
        <w:rPr>
          <w:sz w:val="28"/>
          <w:szCs w:val="28"/>
        </w:rPr>
        <w:t xml:space="preserve">, показывающие, что </w:t>
      </w:r>
      <w:r w:rsidRPr="00827452">
        <w:rPr>
          <w:i/>
          <w:sz w:val="28"/>
          <w:szCs w:val="28"/>
        </w:rPr>
        <w:t>в литературных источниках нет ответов на вопросы, вытекающие из сформулированной вами проблемы, поэтому требуется проведение соответствующих исследований.</w:t>
      </w:r>
    </w:p>
    <w:p w:rsidR="001508AB" w:rsidRPr="00827452" w:rsidRDefault="001508AB" w:rsidP="00CB15A9">
      <w:pPr>
        <w:spacing w:line="360" w:lineRule="auto"/>
        <w:ind w:firstLine="709"/>
        <w:jc w:val="both"/>
        <w:rPr>
          <w:sz w:val="28"/>
          <w:szCs w:val="28"/>
        </w:rPr>
      </w:pPr>
      <w:r w:rsidRPr="00827452">
        <w:rPr>
          <w:sz w:val="28"/>
          <w:szCs w:val="28"/>
        </w:rPr>
        <w:t>Работая над первым разделом ВКР, выполняйте следующие требования:</w:t>
      </w:r>
    </w:p>
    <w:p w:rsidR="001508AB" w:rsidRPr="00827452" w:rsidRDefault="001508AB" w:rsidP="00CB15A9">
      <w:pPr>
        <w:numPr>
          <w:ilvl w:val="0"/>
          <w:numId w:val="2"/>
        </w:numPr>
        <w:tabs>
          <w:tab w:val="clear" w:pos="1639"/>
        </w:tabs>
        <w:spacing w:line="360" w:lineRule="auto"/>
        <w:ind w:left="720" w:hanging="540"/>
        <w:jc w:val="both"/>
        <w:rPr>
          <w:sz w:val="28"/>
          <w:szCs w:val="28"/>
        </w:rPr>
      </w:pPr>
      <w:r w:rsidRPr="00827452">
        <w:rPr>
          <w:sz w:val="28"/>
          <w:szCs w:val="28"/>
        </w:rPr>
        <w:t xml:space="preserve">не делайте обзор научных публикаций слишком пространным (не более 30% от общего объема ВКР, т.е. </w:t>
      </w:r>
      <w:r w:rsidR="0067733A" w:rsidRPr="00827452">
        <w:rPr>
          <w:sz w:val="28"/>
          <w:szCs w:val="28"/>
        </w:rPr>
        <w:t>18</w:t>
      </w:r>
      <w:r w:rsidRPr="00827452">
        <w:rPr>
          <w:sz w:val="28"/>
          <w:szCs w:val="28"/>
        </w:rPr>
        <w:t>-</w:t>
      </w:r>
      <w:r w:rsidR="005A7018" w:rsidRPr="00827452">
        <w:rPr>
          <w:sz w:val="28"/>
          <w:szCs w:val="28"/>
        </w:rPr>
        <w:t>2</w:t>
      </w:r>
      <w:r w:rsidR="0067733A" w:rsidRPr="00827452">
        <w:rPr>
          <w:sz w:val="28"/>
          <w:szCs w:val="28"/>
        </w:rPr>
        <w:t>0</w:t>
      </w:r>
      <w:r w:rsidRPr="00827452">
        <w:rPr>
          <w:sz w:val="28"/>
          <w:szCs w:val="28"/>
        </w:rPr>
        <w:t xml:space="preserve"> страниц);</w:t>
      </w:r>
    </w:p>
    <w:p w:rsidR="001508AB" w:rsidRPr="00827452" w:rsidRDefault="001508AB" w:rsidP="00CB15A9">
      <w:pPr>
        <w:numPr>
          <w:ilvl w:val="0"/>
          <w:numId w:val="2"/>
        </w:numPr>
        <w:tabs>
          <w:tab w:val="clear" w:pos="1639"/>
        </w:tabs>
        <w:spacing w:line="360" w:lineRule="auto"/>
        <w:ind w:left="720" w:hanging="540"/>
        <w:jc w:val="both"/>
        <w:rPr>
          <w:sz w:val="28"/>
          <w:szCs w:val="28"/>
        </w:rPr>
      </w:pPr>
      <w:r w:rsidRPr="00827452">
        <w:rPr>
          <w:sz w:val="28"/>
          <w:szCs w:val="28"/>
        </w:rPr>
        <w:t>откажитесь от использования второстепенного материала, не имеющего прямого отношения к работе;</w:t>
      </w:r>
    </w:p>
    <w:p w:rsidR="001508AB" w:rsidRPr="00827452" w:rsidRDefault="001508AB" w:rsidP="00CB15A9">
      <w:pPr>
        <w:numPr>
          <w:ilvl w:val="0"/>
          <w:numId w:val="2"/>
        </w:numPr>
        <w:tabs>
          <w:tab w:val="clear" w:pos="1639"/>
        </w:tabs>
        <w:spacing w:line="360" w:lineRule="auto"/>
        <w:ind w:left="720" w:hanging="540"/>
        <w:jc w:val="both"/>
        <w:rPr>
          <w:sz w:val="28"/>
          <w:szCs w:val="28"/>
          <w:u w:val="single"/>
        </w:rPr>
      </w:pPr>
      <w:r w:rsidRPr="00827452">
        <w:rPr>
          <w:sz w:val="28"/>
          <w:szCs w:val="28"/>
          <w:u w:val="single"/>
        </w:rPr>
        <w:t>не называйте первый раздел работы библиографическим или литературным обзором, дайте ему название</w:t>
      </w:r>
      <w:r w:rsidRPr="00827452">
        <w:rPr>
          <w:sz w:val="28"/>
          <w:szCs w:val="28"/>
        </w:rPr>
        <w:t xml:space="preserve"> </w:t>
      </w:r>
      <w:r w:rsidRPr="00827452">
        <w:rPr>
          <w:sz w:val="28"/>
          <w:szCs w:val="28"/>
          <w:u w:val="single"/>
        </w:rPr>
        <w:t xml:space="preserve">соответствующее заявленной проблеме и отражающее основное содержание данного раздела; </w:t>
      </w:r>
    </w:p>
    <w:p w:rsidR="009A7BF8" w:rsidRPr="00827452" w:rsidRDefault="009A7BF8" w:rsidP="009A7BF8">
      <w:pPr>
        <w:spacing w:line="360" w:lineRule="auto"/>
        <w:ind w:left="708"/>
        <w:jc w:val="both"/>
        <w:rPr>
          <w:sz w:val="28"/>
          <w:szCs w:val="28"/>
        </w:rPr>
      </w:pPr>
      <w:r w:rsidRPr="00F51E6A">
        <w:rPr>
          <w:i/>
          <w:sz w:val="28"/>
          <w:szCs w:val="28"/>
        </w:rPr>
        <w:t xml:space="preserve">Например, в </w:t>
      </w:r>
      <w:r w:rsidR="00F51E6A" w:rsidRPr="00F51E6A">
        <w:rPr>
          <w:i/>
          <w:sz w:val="28"/>
          <w:szCs w:val="28"/>
        </w:rPr>
        <w:t>ВКР</w:t>
      </w:r>
      <w:r w:rsidRPr="00F51E6A">
        <w:rPr>
          <w:i/>
          <w:sz w:val="28"/>
          <w:szCs w:val="28"/>
        </w:rPr>
        <w:t xml:space="preserve"> на тему «Йодированные продукты в структуре питания современного человека» первый раздел может быть назван «Перспективы производства и потребления йодированных продуктов».</w:t>
      </w:r>
    </w:p>
    <w:p w:rsidR="001508AB" w:rsidRPr="00827452" w:rsidRDefault="009A7BF8" w:rsidP="00F51E6A">
      <w:pPr>
        <w:spacing w:line="360" w:lineRule="auto"/>
        <w:ind w:left="708" w:hanging="528"/>
        <w:jc w:val="both"/>
        <w:rPr>
          <w:sz w:val="28"/>
          <w:szCs w:val="28"/>
        </w:rPr>
      </w:pPr>
      <w:r w:rsidRPr="00827452">
        <w:rPr>
          <w:sz w:val="28"/>
          <w:szCs w:val="28"/>
        </w:rPr>
        <w:t xml:space="preserve">- </w:t>
      </w:r>
      <w:r w:rsidR="000C363F" w:rsidRPr="00827452">
        <w:rPr>
          <w:sz w:val="28"/>
          <w:szCs w:val="28"/>
        </w:rPr>
        <w:t xml:space="preserve">  </w:t>
      </w:r>
      <w:r w:rsidR="001508AB" w:rsidRPr="00827452">
        <w:rPr>
          <w:sz w:val="28"/>
          <w:szCs w:val="28"/>
        </w:rPr>
        <w:t xml:space="preserve">каждую цитату, положение, утверждение или другой материал, взятый вами в литературных публикациях или документах, </w:t>
      </w:r>
      <w:r w:rsidR="001508AB" w:rsidRPr="00827452">
        <w:rPr>
          <w:sz w:val="28"/>
          <w:szCs w:val="28"/>
          <w:u w:val="single"/>
        </w:rPr>
        <w:t>отмечайте соответствующей ссылкой</w:t>
      </w:r>
      <w:r w:rsidR="001508AB" w:rsidRPr="00827452">
        <w:rPr>
          <w:sz w:val="28"/>
          <w:szCs w:val="28"/>
        </w:rPr>
        <w:t>. Ссылки оформляйте в соответствии с принятыми требованиями.</w:t>
      </w:r>
    </w:p>
    <w:p w:rsidR="001508AB" w:rsidRPr="00827452" w:rsidRDefault="001508AB" w:rsidP="00CB15A9">
      <w:pPr>
        <w:pStyle w:val="a6"/>
        <w:spacing w:line="360" w:lineRule="auto"/>
        <w:ind w:firstLine="709"/>
        <w:rPr>
          <w:sz w:val="28"/>
          <w:szCs w:val="28"/>
        </w:rPr>
      </w:pPr>
      <w:r w:rsidRPr="00827452">
        <w:rPr>
          <w:sz w:val="28"/>
          <w:szCs w:val="28"/>
        </w:rPr>
        <w:t xml:space="preserve">На основании представленного литературного обзора можно сделать выводы о степени владения автором работы теоретической стороной исследуемой проблемы, об умении грамотно работать с литературой, отбирать и анализировать необходимый для раскрытия темы материал. </w:t>
      </w:r>
      <w:r w:rsidR="00F51E6A">
        <w:rPr>
          <w:sz w:val="28"/>
          <w:szCs w:val="28"/>
        </w:rPr>
        <w:t>О</w:t>
      </w:r>
      <w:r w:rsidRPr="00827452">
        <w:rPr>
          <w:sz w:val="28"/>
          <w:szCs w:val="28"/>
        </w:rPr>
        <w:t>бзор литературы</w:t>
      </w:r>
      <w:r w:rsidR="00F51E6A">
        <w:rPr>
          <w:sz w:val="28"/>
          <w:szCs w:val="28"/>
        </w:rPr>
        <w:t xml:space="preserve"> должен</w:t>
      </w:r>
      <w:r w:rsidRPr="00827452">
        <w:rPr>
          <w:sz w:val="28"/>
          <w:szCs w:val="28"/>
        </w:rPr>
        <w:t xml:space="preserve"> включа</w:t>
      </w:r>
      <w:r w:rsidR="00F51E6A">
        <w:rPr>
          <w:sz w:val="28"/>
          <w:szCs w:val="28"/>
        </w:rPr>
        <w:t>ть</w:t>
      </w:r>
      <w:r w:rsidRPr="00827452">
        <w:rPr>
          <w:sz w:val="28"/>
          <w:szCs w:val="28"/>
        </w:rPr>
        <w:t xml:space="preserve"> </w:t>
      </w:r>
      <w:r w:rsidRPr="00827452">
        <w:rPr>
          <w:sz w:val="28"/>
          <w:szCs w:val="28"/>
          <w:u w:val="single"/>
        </w:rPr>
        <w:t>до 50 и более</w:t>
      </w:r>
      <w:r w:rsidRPr="00827452">
        <w:rPr>
          <w:sz w:val="28"/>
          <w:szCs w:val="28"/>
        </w:rPr>
        <w:t xml:space="preserve"> источников. </w:t>
      </w:r>
    </w:p>
    <w:p w:rsidR="004A0652" w:rsidRDefault="004A0652" w:rsidP="004B2C95">
      <w:pPr>
        <w:pStyle w:val="3"/>
        <w:spacing w:line="360" w:lineRule="auto"/>
        <w:rPr>
          <w:bCs/>
          <w:sz w:val="28"/>
          <w:szCs w:val="28"/>
        </w:rPr>
      </w:pPr>
    </w:p>
    <w:p w:rsidR="001508AB" w:rsidRPr="00827452" w:rsidRDefault="004B2C95" w:rsidP="004B2C95">
      <w:pPr>
        <w:pStyle w:val="3"/>
        <w:spacing w:line="360" w:lineRule="auto"/>
        <w:rPr>
          <w:bCs/>
          <w:sz w:val="28"/>
          <w:szCs w:val="28"/>
        </w:rPr>
      </w:pPr>
      <w:r w:rsidRPr="00F51E6A">
        <w:rPr>
          <w:bCs/>
          <w:sz w:val="28"/>
          <w:szCs w:val="28"/>
        </w:rPr>
        <w:t>1.3.</w:t>
      </w:r>
      <w:r w:rsidR="00F51E6A">
        <w:rPr>
          <w:bCs/>
          <w:sz w:val="28"/>
          <w:szCs w:val="28"/>
        </w:rPr>
        <w:t>5</w:t>
      </w:r>
      <w:r w:rsidRPr="00827452">
        <w:rPr>
          <w:bCs/>
          <w:sz w:val="28"/>
          <w:szCs w:val="28"/>
        </w:rPr>
        <w:t xml:space="preserve"> </w:t>
      </w:r>
      <w:r w:rsidR="00E024C3" w:rsidRPr="00827452">
        <w:rPr>
          <w:bCs/>
          <w:sz w:val="28"/>
          <w:szCs w:val="28"/>
        </w:rPr>
        <w:t>ВТОРОЙ РАЗДЕЛ РАБОТЫ</w:t>
      </w:r>
    </w:p>
    <w:p w:rsidR="001508AB" w:rsidRPr="00827452" w:rsidRDefault="001508AB" w:rsidP="00CB15A9">
      <w:pPr>
        <w:pStyle w:val="3"/>
        <w:spacing w:line="360" w:lineRule="auto"/>
        <w:rPr>
          <w:sz w:val="28"/>
          <w:szCs w:val="28"/>
          <w:u w:val="single"/>
        </w:rPr>
      </w:pPr>
      <w:r w:rsidRPr="00827452">
        <w:rPr>
          <w:sz w:val="28"/>
          <w:szCs w:val="28"/>
        </w:rPr>
        <w:t xml:space="preserve">Это важнейший раздел ВКР, в котором следует ответить на вопросы: </w:t>
      </w:r>
      <w:r w:rsidRPr="00827452">
        <w:rPr>
          <w:sz w:val="28"/>
          <w:szCs w:val="28"/>
          <w:u w:val="single"/>
        </w:rPr>
        <w:t>что и каким образом вы делали, какие результаты получили, как эти результаты математически обработали и какие заключения сформулировали.</w:t>
      </w:r>
    </w:p>
    <w:p w:rsidR="003F279F" w:rsidRPr="00F51E6A" w:rsidRDefault="003F279F" w:rsidP="003F279F">
      <w:pPr>
        <w:shd w:val="clear" w:color="auto" w:fill="FFFFFF"/>
        <w:spacing w:line="360" w:lineRule="auto"/>
        <w:ind w:firstLine="571"/>
        <w:jc w:val="both"/>
        <w:rPr>
          <w:sz w:val="28"/>
          <w:szCs w:val="28"/>
        </w:rPr>
      </w:pPr>
      <w:r w:rsidRPr="00F51E6A">
        <w:rPr>
          <w:color w:val="000000"/>
          <w:sz w:val="28"/>
          <w:szCs w:val="28"/>
        </w:rPr>
        <w:t xml:space="preserve">Для получения конкретных данных и решения задач, поставленных в </w:t>
      </w:r>
      <w:r w:rsidRPr="00F51E6A">
        <w:rPr>
          <w:color w:val="000000"/>
          <w:spacing w:val="1"/>
          <w:sz w:val="28"/>
          <w:szCs w:val="28"/>
        </w:rPr>
        <w:t xml:space="preserve">ВКР, </w:t>
      </w:r>
      <w:r w:rsidR="00FB2982" w:rsidRPr="00F51E6A">
        <w:rPr>
          <w:color w:val="000000"/>
          <w:spacing w:val="1"/>
          <w:sz w:val="28"/>
          <w:szCs w:val="28"/>
        </w:rPr>
        <w:t>могут быть выполнены</w:t>
      </w:r>
      <w:r w:rsidRPr="00F51E6A">
        <w:rPr>
          <w:color w:val="000000"/>
          <w:spacing w:val="1"/>
          <w:sz w:val="28"/>
          <w:szCs w:val="28"/>
        </w:rPr>
        <w:t xml:space="preserve"> следующие </w:t>
      </w:r>
      <w:r w:rsidR="00FB2982" w:rsidRPr="00F51E6A">
        <w:rPr>
          <w:color w:val="000000"/>
          <w:spacing w:val="1"/>
          <w:sz w:val="28"/>
          <w:szCs w:val="28"/>
        </w:rPr>
        <w:t>исследования</w:t>
      </w:r>
      <w:r w:rsidRPr="00F51E6A">
        <w:rPr>
          <w:color w:val="000000"/>
          <w:spacing w:val="1"/>
          <w:sz w:val="28"/>
          <w:szCs w:val="28"/>
        </w:rPr>
        <w:t>:</w:t>
      </w:r>
    </w:p>
    <w:p w:rsidR="003F279F" w:rsidRPr="00F51E6A" w:rsidRDefault="00FB2982" w:rsidP="00FB2982">
      <w:pPr>
        <w:numPr>
          <w:ilvl w:val="0"/>
          <w:numId w:val="13"/>
        </w:numPr>
        <w:shd w:val="clear" w:color="auto" w:fill="FFFFFF"/>
        <w:spacing w:line="360" w:lineRule="auto"/>
        <w:jc w:val="both"/>
        <w:rPr>
          <w:sz w:val="28"/>
          <w:szCs w:val="28"/>
        </w:rPr>
      </w:pPr>
      <w:r w:rsidRPr="00F51E6A">
        <w:rPr>
          <w:color w:val="000000"/>
          <w:sz w:val="28"/>
          <w:szCs w:val="28"/>
        </w:rPr>
        <w:t xml:space="preserve">изучены </w:t>
      </w:r>
      <w:r w:rsidR="003F279F" w:rsidRPr="00F51E6A">
        <w:rPr>
          <w:color w:val="000000"/>
          <w:sz w:val="28"/>
          <w:szCs w:val="28"/>
        </w:rPr>
        <w:t>потребительские и другие свойства товаров;</w:t>
      </w:r>
    </w:p>
    <w:p w:rsidR="003F279F" w:rsidRPr="00F51E6A" w:rsidRDefault="00FB2982" w:rsidP="00FB2982">
      <w:pPr>
        <w:numPr>
          <w:ilvl w:val="0"/>
          <w:numId w:val="13"/>
        </w:numPr>
        <w:shd w:val="clear" w:color="auto" w:fill="FFFFFF"/>
        <w:spacing w:line="360" w:lineRule="auto"/>
        <w:jc w:val="both"/>
        <w:rPr>
          <w:sz w:val="28"/>
          <w:szCs w:val="28"/>
        </w:rPr>
      </w:pPr>
      <w:r w:rsidRPr="00F51E6A">
        <w:rPr>
          <w:color w:val="000000"/>
          <w:spacing w:val="5"/>
          <w:sz w:val="28"/>
          <w:szCs w:val="28"/>
        </w:rPr>
        <w:t>исследованы</w:t>
      </w:r>
      <w:r w:rsidR="003F279F" w:rsidRPr="00F51E6A">
        <w:rPr>
          <w:color w:val="000000"/>
          <w:spacing w:val="5"/>
          <w:sz w:val="28"/>
          <w:szCs w:val="28"/>
        </w:rPr>
        <w:t xml:space="preserve"> изменения свойств товаров и материалов в процессе </w:t>
      </w:r>
      <w:r w:rsidR="003F279F" w:rsidRPr="00F51E6A">
        <w:rPr>
          <w:color w:val="000000"/>
          <w:spacing w:val="2"/>
          <w:sz w:val="28"/>
          <w:szCs w:val="28"/>
        </w:rPr>
        <w:t>хранения и эксплуатации;</w:t>
      </w:r>
    </w:p>
    <w:p w:rsidR="003F279F" w:rsidRPr="00F51E6A" w:rsidRDefault="003F279F" w:rsidP="00FB2982">
      <w:pPr>
        <w:numPr>
          <w:ilvl w:val="0"/>
          <w:numId w:val="13"/>
        </w:numPr>
        <w:shd w:val="clear" w:color="auto" w:fill="FFFFFF"/>
        <w:spacing w:line="360" w:lineRule="auto"/>
        <w:jc w:val="both"/>
        <w:rPr>
          <w:sz w:val="28"/>
          <w:szCs w:val="28"/>
        </w:rPr>
      </w:pPr>
      <w:r w:rsidRPr="00F51E6A">
        <w:rPr>
          <w:color w:val="000000"/>
          <w:spacing w:val="1"/>
          <w:sz w:val="28"/>
          <w:szCs w:val="28"/>
        </w:rPr>
        <w:t>определ</w:t>
      </w:r>
      <w:r w:rsidR="00FB2982" w:rsidRPr="00F51E6A">
        <w:rPr>
          <w:color w:val="000000"/>
          <w:spacing w:val="1"/>
          <w:sz w:val="28"/>
          <w:szCs w:val="28"/>
        </w:rPr>
        <w:t>ены</w:t>
      </w:r>
      <w:r w:rsidRPr="00F51E6A">
        <w:rPr>
          <w:color w:val="000000"/>
          <w:spacing w:val="1"/>
          <w:sz w:val="28"/>
          <w:szCs w:val="28"/>
        </w:rPr>
        <w:t xml:space="preserve"> свойства новых товаров и материалов, полученных </w:t>
      </w:r>
      <w:r w:rsidRPr="00F51E6A">
        <w:rPr>
          <w:color w:val="000000"/>
          <w:spacing w:val="2"/>
          <w:sz w:val="28"/>
          <w:szCs w:val="28"/>
        </w:rPr>
        <w:t>по новой или усовершенствованной технологии;</w:t>
      </w:r>
    </w:p>
    <w:p w:rsidR="003F279F" w:rsidRPr="00F51E6A" w:rsidRDefault="003F279F" w:rsidP="00FB2982">
      <w:pPr>
        <w:numPr>
          <w:ilvl w:val="0"/>
          <w:numId w:val="13"/>
        </w:numPr>
        <w:shd w:val="clear" w:color="auto" w:fill="FFFFFF"/>
        <w:spacing w:line="360" w:lineRule="auto"/>
        <w:jc w:val="both"/>
        <w:rPr>
          <w:sz w:val="28"/>
          <w:szCs w:val="28"/>
        </w:rPr>
      </w:pPr>
      <w:r w:rsidRPr="00F51E6A">
        <w:rPr>
          <w:color w:val="000000"/>
          <w:spacing w:val="-1"/>
          <w:sz w:val="28"/>
          <w:szCs w:val="28"/>
        </w:rPr>
        <w:t>рассм</w:t>
      </w:r>
      <w:r w:rsidR="00FB2982" w:rsidRPr="00F51E6A">
        <w:rPr>
          <w:color w:val="000000"/>
          <w:spacing w:val="-1"/>
          <w:sz w:val="28"/>
          <w:szCs w:val="28"/>
        </w:rPr>
        <w:t>отрены</w:t>
      </w:r>
      <w:r w:rsidRPr="00F51E6A">
        <w:rPr>
          <w:color w:val="000000"/>
          <w:spacing w:val="-1"/>
          <w:sz w:val="28"/>
          <w:szCs w:val="28"/>
        </w:rPr>
        <w:t xml:space="preserve"> вопросы комплексной оценки качества и уровня </w:t>
      </w:r>
      <w:r w:rsidRPr="00F51E6A">
        <w:rPr>
          <w:color w:val="000000"/>
          <w:sz w:val="28"/>
          <w:szCs w:val="28"/>
        </w:rPr>
        <w:t>качества товаров;</w:t>
      </w:r>
    </w:p>
    <w:p w:rsidR="003F279F" w:rsidRPr="00F51E6A" w:rsidRDefault="00FB2982" w:rsidP="00FB2982">
      <w:pPr>
        <w:numPr>
          <w:ilvl w:val="0"/>
          <w:numId w:val="13"/>
        </w:numPr>
        <w:shd w:val="clear" w:color="auto" w:fill="FFFFFF"/>
        <w:spacing w:line="360" w:lineRule="auto"/>
        <w:jc w:val="both"/>
        <w:rPr>
          <w:sz w:val="28"/>
          <w:szCs w:val="28"/>
        </w:rPr>
      </w:pPr>
      <w:r w:rsidRPr="00F51E6A">
        <w:rPr>
          <w:color w:val="000000"/>
          <w:sz w:val="28"/>
          <w:szCs w:val="28"/>
        </w:rPr>
        <w:t>про</w:t>
      </w:r>
      <w:r w:rsidR="003F279F" w:rsidRPr="00F51E6A">
        <w:rPr>
          <w:color w:val="000000"/>
          <w:sz w:val="28"/>
          <w:szCs w:val="28"/>
        </w:rPr>
        <w:t>анализир</w:t>
      </w:r>
      <w:r w:rsidRPr="00F51E6A">
        <w:rPr>
          <w:color w:val="000000"/>
          <w:sz w:val="28"/>
          <w:szCs w:val="28"/>
        </w:rPr>
        <w:t>ованы</w:t>
      </w:r>
      <w:r w:rsidR="003F279F" w:rsidRPr="00F51E6A">
        <w:rPr>
          <w:color w:val="000000"/>
          <w:sz w:val="28"/>
          <w:szCs w:val="28"/>
        </w:rPr>
        <w:t xml:space="preserve"> материалы экспертной оценки качества товаров и сертификационных испытаний;</w:t>
      </w:r>
    </w:p>
    <w:p w:rsidR="003F279F" w:rsidRPr="00F51E6A" w:rsidRDefault="003F279F" w:rsidP="00FB2982">
      <w:pPr>
        <w:numPr>
          <w:ilvl w:val="0"/>
          <w:numId w:val="13"/>
        </w:numPr>
        <w:shd w:val="clear" w:color="auto" w:fill="FFFFFF"/>
        <w:spacing w:line="360" w:lineRule="auto"/>
        <w:jc w:val="both"/>
        <w:rPr>
          <w:sz w:val="28"/>
          <w:szCs w:val="28"/>
        </w:rPr>
      </w:pPr>
      <w:r w:rsidRPr="00F51E6A">
        <w:rPr>
          <w:color w:val="000000"/>
          <w:sz w:val="28"/>
          <w:szCs w:val="28"/>
        </w:rPr>
        <w:t>пров</w:t>
      </w:r>
      <w:r w:rsidR="00FB2982" w:rsidRPr="00F51E6A">
        <w:rPr>
          <w:color w:val="000000"/>
          <w:sz w:val="28"/>
          <w:szCs w:val="28"/>
        </w:rPr>
        <w:t>едены</w:t>
      </w:r>
      <w:r w:rsidRPr="00F51E6A">
        <w:rPr>
          <w:color w:val="000000"/>
          <w:sz w:val="28"/>
          <w:szCs w:val="28"/>
        </w:rPr>
        <w:t xml:space="preserve"> анкетные опросы и наблюдения с целью выявления потребител</w:t>
      </w:r>
      <w:r w:rsidR="00FB2982" w:rsidRPr="00F51E6A">
        <w:rPr>
          <w:color w:val="000000"/>
          <w:sz w:val="28"/>
          <w:szCs w:val="28"/>
        </w:rPr>
        <w:t>ьского спроса</w:t>
      </w:r>
      <w:r w:rsidRPr="00F51E6A">
        <w:rPr>
          <w:color w:val="000000"/>
          <w:sz w:val="28"/>
          <w:szCs w:val="28"/>
        </w:rPr>
        <w:t xml:space="preserve">, а также мнения </w:t>
      </w:r>
      <w:r w:rsidR="00FB2982" w:rsidRPr="00F51E6A">
        <w:rPr>
          <w:color w:val="000000"/>
          <w:sz w:val="28"/>
          <w:szCs w:val="28"/>
        </w:rPr>
        <w:t xml:space="preserve">потребителей </w:t>
      </w:r>
      <w:r w:rsidRPr="00F51E6A">
        <w:rPr>
          <w:color w:val="000000"/>
          <w:sz w:val="28"/>
          <w:szCs w:val="28"/>
        </w:rPr>
        <w:t>о качестве и ассортимен</w:t>
      </w:r>
      <w:r w:rsidRPr="00F51E6A">
        <w:rPr>
          <w:color w:val="000000"/>
          <w:spacing w:val="-1"/>
          <w:sz w:val="28"/>
          <w:szCs w:val="28"/>
        </w:rPr>
        <w:t>те товаров;</w:t>
      </w:r>
    </w:p>
    <w:p w:rsidR="00FB2982" w:rsidRPr="00F51E6A" w:rsidRDefault="003F279F" w:rsidP="003F279F">
      <w:pPr>
        <w:numPr>
          <w:ilvl w:val="0"/>
          <w:numId w:val="13"/>
        </w:numPr>
        <w:shd w:val="clear" w:color="auto" w:fill="FFFFFF"/>
        <w:spacing w:line="360" w:lineRule="auto"/>
        <w:jc w:val="both"/>
        <w:rPr>
          <w:sz w:val="28"/>
          <w:szCs w:val="28"/>
        </w:rPr>
      </w:pPr>
      <w:r w:rsidRPr="00F51E6A">
        <w:rPr>
          <w:color w:val="000000"/>
          <w:spacing w:val="1"/>
          <w:sz w:val="28"/>
          <w:szCs w:val="28"/>
        </w:rPr>
        <w:t>разраб</w:t>
      </w:r>
      <w:r w:rsidR="00FB2982" w:rsidRPr="00F51E6A">
        <w:rPr>
          <w:color w:val="000000"/>
          <w:spacing w:val="1"/>
          <w:sz w:val="28"/>
          <w:szCs w:val="28"/>
        </w:rPr>
        <w:t>отаны</w:t>
      </w:r>
      <w:r w:rsidRPr="00F51E6A">
        <w:rPr>
          <w:color w:val="000000"/>
          <w:spacing w:val="1"/>
          <w:sz w:val="28"/>
          <w:szCs w:val="28"/>
        </w:rPr>
        <w:t xml:space="preserve"> </w:t>
      </w:r>
      <w:r w:rsidR="00FB2982" w:rsidRPr="00F51E6A">
        <w:rPr>
          <w:color w:val="000000"/>
          <w:spacing w:val="1"/>
          <w:sz w:val="28"/>
          <w:szCs w:val="28"/>
        </w:rPr>
        <w:t xml:space="preserve">новые </w:t>
      </w:r>
      <w:r w:rsidRPr="00F51E6A">
        <w:rPr>
          <w:color w:val="000000"/>
          <w:spacing w:val="1"/>
          <w:sz w:val="28"/>
          <w:szCs w:val="28"/>
        </w:rPr>
        <w:t>и</w:t>
      </w:r>
      <w:r w:rsidR="00FB2982" w:rsidRPr="00F51E6A">
        <w:rPr>
          <w:color w:val="000000"/>
          <w:spacing w:val="1"/>
          <w:sz w:val="28"/>
          <w:szCs w:val="28"/>
        </w:rPr>
        <w:t>ли</w:t>
      </w:r>
      <w:r w:rsidRPr="00F51E6A">
        <w:rPr>
          <w:color w:val="000000"/>
          <w:spacing w:val="1"/>
          <w:sz w:val="28"/>
          <w:szCs w:val="28"/>
        </w:rPr>
        <w:t xml:space="preserve"> </w:t>
      </w:r>
      <w:r w:rsidR="00FB2982" w:rsidRPr="00F51E6A">
        <w:rPr>
          <w:color w:val="000000"/>
          <w:spacing w:val="1"/>
          <w:sz w:val="28"/>
          <w:szCs w:val="28"/>
        </w:rPr>
        <w:t>у</w:t>
      </w:r>
      <w:r w:rsidRPr="00F51E6A">
        <w:rPr>
          <w:color w:val="000000"/>
          <w:spacing w:val="1"/>
          <w:sz w:val="28"/>
          <w:szCs w:val="28"/>
        </w:rPr>
        <w:t>совершенств</w:t>
      </w:r>
      <w:r w:rsidR="00FB2982" w:rsidRPr="00F51E6A">
        <w:rPr>
          <w:color w:val="000000"/>
          <w:spacing w:val="1"/>
          <w:sz w:val="28"/>
          <w:szCs w:val="28"/>
        </w:rPr>
        <w:t>ованы</w:t>
      </w:r>
      <w:r w:rsidRPr="00F51E6A">
        <w:rPr>
          <w:color w:val="000000"/>
          <w:spacing w:val="1"/>
          <w:sz w:val="28"/>
          <w:szCs w:val="28"/>
        </w:rPr>
        <w:t xml:space="preserve"> </w:t>
      </w:r>
      <w:r w:rsidR="00FB2982" w:rsidRPr="00F51E6A">
        <w:rPr>
          <w:color w:val="000000"/>
          <w:spacing w:val="1"/>
          <w:sz w:val="28"/>
          <w:szCs w:val="28"/>
        </w:rPr>
        <w:t xml:space="preserve">существующие </w:t>
      </w:r>
      <w:r w:rsidRPr="00F51E6A">
        <w:rPr>
          <w:color w:val="000000"/>
          <w:spacing w:val="1"/>
          <w:sz w:val="28"/>
          <w:szCs w:val="28"/>
        </w:rPr>
        <w:t xml:space="preserve">методы оценки качества </w:t>
      </w:r>
      <w:r w:rsidRPr="00F51E6A">
        <w:rPr>
          <w:color w:val="000000"/>
          <w:sz w:val="28"/>
          <w:szCs w:val="28"/>
        </w:rPr>
        <w:t>товаров</w:t>
      </w:r>
      <w:r w:rsidR="00FB2982" w:rsidRPr="00F51E6A">
        <w:rPr>
          <w:color w:val="000000"/>
          <w:sz w:val="28"/>
          <w:szCs w:val="28"/>
        </w:rPr>
        <w:t xml:space="preserve">. </w:t>
      </w:r>
    </w:p>
    <w:p w:rsidR="003F279F" w:rsidRPr="00F51E6A" w:rsidRDefault="003F279F" w:rsidP="00FB2982">
      <w:pPr>
        <w:shd w:val="clear" w:color="auto" w:fill="FFFFFF"/>
        <w:spacing w:line="360" w:lineRule="auto"/>
        <w:ind w:firstLine="581"/>
        <w:jc w:val="both"/>
        <w:rPr>
          <w:sz w:val="28"/>
          <w:szCs w:val="28"/>
        </w:rPr>
      </w:pPr>
      <w:r w:rsidRPr="00F51E6A">
        <w:rPr>
          <w:color w:val="000000"/>
          <w:sz w:val="28"/>
          <w:szCs w:val="28"/>
        </w:rPr>
        <w:t xml:space="preserve">В процессе проведения эксперимента необходимо соблюдать все </w:t>
      </w:r>
      <w:r w:rsidRPr="00F51E6A">
        <w:rPr>
          <w:color w:val="000000"/>
          <w:spacing w:val="2"/>
          <w:sz w:val="28"/>
          <w:szCs w:val="28"/>
        </w:rPr>
        <w:t>требования, обеспечивающие объективность и достоверность получае</w:t>
      </w:r>
      <w:r w:rsidRPr="00F51E6A">
        <w:rPr>
          <w:color w:val="000000"/>
          <w:sz w:val="28"/>
          <w:szCs w:val="28"/>
        </w:rPr>
        <w:t>мых результатов в части, касающейся методики отбора и подготовки образцов, методов и условий их испытания, количества и воспроизводимости опытов, способов обработки результатов исследований с использова</w:t>
      </w:r>
      <w:r w:rsidRPr="00F51E6A">
        <w:rPr>
          <w:color w:val="000000"/>
          <w:spacing w:val="-1"/>
          <w:sz w:val="28"/>
          <w:szCs w:val="28"/>
        </w:rPr>
        <w:t>нием компьютерной техники и др.</w:t>
      </w:r>
    </w:p>
    <w:p w:rsidR="003F279F" w:rsidRPr="00F51E6A" w:rsidRDefault="003F279F" w:rsidP="003F279F">
      <w:pPr>
        <w:shd w:val="clear" w:color="auto" w:fill="FFFFFF"/>
        <w:spacing w:line="360" w:lineRule="auto"/>
        <w:ind w:firstLine="581"/>
        <w:jc w:val="both"/>
        <w:rPr>
          <w:sz w:val="28"/>
          <w:szCs w:val="28"/>
        </w:rPr>
      </w:pPr>
      <w:r w:rsidRPr="00F51E6A">
        <w:rPr>
          <w:color w:val="000000"/>
          <w:sz w:val="28"/>
          <w:szCs w:val="28"/>
        </w:rPr>
        <w:t xml:space="preserve">Экспериментальная часть работы может базироваться как на контрольных, т.е. проведенных с целью контроля качества товара, так и на </w:t>
      </w:r>
      <w:r w:rsidRPr="00F51E6A">
        <w:rPr>
          <w:color w:val="000000"/>
          <w:spacing w:val="1"/>
          <w:sz w:val="28"/>
          <w:szCs w:val="28"/>
        </w:rPr>
        <w:t>исследовательских испытаниях, выполненных с целью изучения пара</w:t>
      </w:r>
      <w:r w:rsidRPr="00F51E6A">
        <w:rPr>
          <w:color w:val="000000"/>
          <w:sz w:val="28"/>
          <w:szCs w:val="28"/>
        </w:rPr>
        <w:t>метров и показателей качества товаров</w:t>
      </w:r>
      <w:r w:rsidR="005F43F0" w:rsidRPr="00F51E6A">
        <w:rPr>
          <w:color w:val="000000"/>
          <w:sz w:val="28"/>
          <w:szCs w:val="28"/>
        </w:rPr>
        <w:t>, а также</w:t>
      </w:r>
      <w:r w:rsidRPr="00F51E6A">
        <w:rPr>
          <w:color w:val="000000"/>
          <w:sz w:val="28"/>
          <w:szCs w:val="28"/>
        </w:rPr>
        <w:t xml:space="preserve"> их взаимосвязи.</w:t>
      </w:r>
    </w:p>
    <w:p w:rsidR="003F279F" w:rsidRPr="00F51E6A" w:rsidRDefault="003F279F" w:rsidP="003F279F">
      <w:pPr>
        <w:shd w:val="clear" w:color="auto" w:fill="FFFFFF"/>
        <w:spacing w:line="360" w:lineRule="auto"/>
        <w:ind w:firstLine="571"/>
        <w:jc w:val="both"/>
        <w:rPr>
          <w:sz w:val="28"/>
          <w:szCs w:val="28"/>
        </w:rPr>
      </w:pPr>
      <w:r w:rsidRPr="00F51E6A">
        <w:rPr>
          <w:color w:val="000000"/>
          <w:spacing w:val="-1"/>
          <w:sz w:val="28"/>
          <w:szCs w:val="28"/>
        </w:rPr>
        <w:t>В первую очередь следует рекомендовать постановку исследовательских испытаний.</w:t>
      </w:r>
    </w:p>
    <w:p w:rsidR="003F279F" w:rsidRPr="00827452" w:rsidRDefault="003F279F" w:rsidP="003F279F">
      <w:pPr>
        <w:shd w:val="clear" w:color="auto" w:fill="FFFFFF"/>
        <w:spacing w:line="360" w:lineRule="auto"/>
        <w:ind w:firstLine="571"/>
        <w:jc w:val="both"/>
        <w:rPr>
          <w:sz w:val="28"/>
          <w:szCs w:val="28"/>
        </w:rPr>
      </w:pPr>
      <w:r w:rsidRPr="00F51E6A">
        <w:rPr>
          <w:color w:val="000000"/>
          <w:sz w:val="28"/>
          <w:szCs w:val="28"/>
        </w:rPr>
        <w:t>Все результаты экспериментов и наблюдений должны фиксиро</w:t>
      </w:r>
      <w:r w:rsidRPr="00F51E6A">
        <w:rPr>
          <w:color w:val="000000"/>
          <w:spacing w:val="-1"/>
          <w:sz w:val="28"/>
          <w:szCs w:val="28"/>
        </w:rPr>
        <w:t>ваться в виде протокольной записи в рабочей тетради или журнале</w:t>
      </w:r>
      <w:r w:rsidR="00F51E6A" w:rsidRPr="00F51E6A">
        <w:rPr>
          <w:color w:val="000000"/>
          <w:spacing w:val="-1"/>
          <w:sz w:val="28"/>
          <w:szCs w:val="28"/>
        </w:rPr>
        <w:t xml:space="preserve"> или должны быть оформлены в виде протокола испытаний</w:t>
      </w:r>
      <w:r w:rsidRPr="00F51E6A">
        <w:rPr>
          <w:color w:val="000000"/>
          <w:spacing w:val="-1"/>
          <w:sz w:val="28"/>
          <w:szCs w:val="28"/>
        </w:rPr>
        <w:t xml:space="preserve">. </w:t>
      </w:r>
    </w:p>
    <w:p w:rsidR="001508AB" w:rsidRPr="00827452" w:rsidRDefault="000D22C3" w:rsidP="00CB15A9">
      <w:pPr>
        <w:pStyle w:val="3"/>
        <w:spacing w:line="360" w:lineRule="auto"/>
        <w:rPr>
          <w:sz w:val="28"/>
          <w:szCs w:val="28"/>
        </w:rPr>
      </w:pPr>
      <w:r w:rsidRPr="00827452">
        <w:rPr>
          <w:sz w:val="28"/>
          <w:szCs w:val="28"/>
        </w:rPr>
        <w:t>Представление этого</w:t>
      </w:r>
      <w:r w:rsidR="001508AB" w:rsidRPr="00827452">
        <w:rPr>
          <w:sz w:val="28"/>
          <w:szCs w:val="28"/>
        </w:rPr>
        <w:t xml:space="preserve"> раздела целесообразно начинать с </w:t>
      </w:r>
      <w:r w:rsidR="005F43F0" w:rsidRPr="00827452">
        <w:rPr>
          <w:sz w:val="28"/>
          <w:szCs w:val="28"/>
        </w:rPr>
        <w:t>описания</w:t>
      </w:r>
      <w:r w:rsidR="001508AB" w:rsidRPr="00827452">
        <w:rPr>
          <w:sz w:val="28"/>
          <w:szCs w:val="28"/>
        </w:rPr>
        <w:t xml:space="preserve"> методов и методик исследования. </w:t>
      </w:r>
    </w:p>
    <w:p w:rsidR="001508AB" w:rsidRPr="00827452" w:rsidRDefault="001508AB" w:rsidP="00CB15A9">
      <w:pPr>
        <w:spacing w:line="360" w:lineRule="auto"/>
        <w:ind w:firstLine="709"/>
        <w:jc w:val="both"/>
        <w:rPr>
          <w:sz w:val="28"/>
          <w:szCs w:val="28"/>
          <w:u w:val="single"/>
        </w:rPr>
      </w:pPr>
      <w:r w:rsidRPr="00827452">
        <w:rPr>
          <w:bCs/>
          <w:i/>
          <w:iCs/>
          <w:sz w:val="28"/>
          <w:szCs w:val="28"/>
        </w:rPr>
        <w:t>Методы</w:t>
      </w:r>
      <w:r w:rsidRPr="00827452">
        <w:rPr>
          <w:sz w:val="28"/>
          <w:szCs w:val="28"/>
        </w:rPr>
        <w:t xml:space="preserve"> и </w:t>
      </w:r>
      <w:r w:rsidRPr="00827452">
        <w:rPr>
          <w:bCs/>
          <w:sz w:val="28"/>
          <w:szCs w:val="28"/>
        </w:rPr>
        <w:t>методики</w:t>
      </w:r>
      <w:r w:rsidRPr="00827452">
        <w:rPr>
          <w:sz w:val="28"/>
          <w:szCs w:val="28"/>
        </w:rPr>
        <w:t xml:space="preserve"> исследования служат инструментом добывания фактического материала. Выбор методов осуществляется на основе критерия валидности и надежности, применительно к каждому конкретному исследованию. Поскольку студенты еще не обладают достаточным опытом в выборе оптимальных методов, эту часть исследования следует </w:t>
      </w:r>
      <w:r w:rsidRPr="00827452">
        <w:rPr>
          <w:sz w:val="28"/>
          <w:szCs w:val="28"/>
          <w:u w:val="single"/>
        </w:rPr>
        <w:t xml:space="preserve">детально обсудить с руководителем </w:t>
      </w:r>
      <w:r w:rsidR="0017460D" w:rsidRPr="00827452">
        <w:rPr>
          <w:sz w:val="28"/>
          <w:szCs w:val="28"/>
          <w:u w:val="single"/>
        </w:rPr>
        <w:t>выпускной квалификационной</w:t>
      </w:r>
      <w:r w:rsidRPr="00827452">
        <w:rPr>
          <w:sz w:val="28"/>
          <w:szCs w:val="28"/>
          <w:u w:val="single"/>
        </w:rPr>
        <w:t xml:space="preserve"> работы. </w:t>
      </w:r>
    </w:p>
    <w:p w:rsidR="001508AB" w:rsidRPr="00827452" w:rsidRDefault="001508AB" w:rsidP="00CB15A9">
      <w:pPr>
        <w:pStyle w:val="3"/>
        <w:spacing w:line="360" w:lineRule="auto"/>
        <w:rPr>
          <w:sz w:val="28"/>
          <w:szCs w:val="28"/>
        </w:rPr>
      </w:pPr>
      <w:r w:rsidRPr="00827452">
        <w:rPr>
          <w:sz w:val="28"/>
          <w:szCs w:val="28"/>
        </w:rPr>
        <w:t xml:space="preserve">Кроме методов, предназначенных для сбора первичной информации, следует обратить внимание на способы и приемы обработки полученной информации. </w:t>
      </w:r>
    </w:p>
    <w:p w:rsidR="001508AB" w:rsidRPr="00827452" w:rsidRDefault="001508AB" w:rsidP="00CB15A9">
      <w:pPr>
        <w:pStyle w:val="3"/>
        <w:spacing w:line="360" w:lineRule="auto"/>
        <w:rPr>
          <w:sz w:val="28"/>
          <w:szCs w:val="28"/>
        </w:rPr>
      </w:pPr>
      <w:r w:rsidRPr="00827452">
        <w:rPr>
          <w:sz w:val="28"/>
          <w:szCs w:val="28"/>
        </w:rPr>
        <w:t>Логический и математический анализ данных с использованием ЭВМ позволяет получить вторичную информацию, необходимую для решения поставленной задачи.</w:t>
      </w:r>
    </w:p>
    <w:p w:rsidR="004B6AE8" w:rsidRPr="00827452" w:rsidRDefault="001508AB" w:rsidP="004B6AE8">
      <w:pPr>
        <w:shd w:val="clear" w:color="auto" w:fill="FFFFFF"/>
        <w:spacing w:line="360" w:lineRule="auto"/>
        <w:ind w:firstLine="720"/>
        <w:jc w:val="both"/>
        <w:rPr>
          <w:sz w:val="28"/>
          <w:szCs w:val="28"/>
        </w:rPr>
      </w:pPr>
      <w:r w:rsidRPr="00827452">
        <w:rPr>
          <w:sz w:val="28"/>
          <w:szCs w:val="28"/>
        </w:rPr>
        <w:t xml:space="preserve">Если в работе используются негостированные методики, то их следует подробно описать, отметить причины выбора именно этих методик, </w:t>
      </w:r>
      <w:r w:rsidR="00585149" w:rsidRPr="00827452">
        <w:rPr>
          <w:sz w:val="28"/>
          <w:szCs w:val="28"/>
        </w:rPr>
        <w:t>указать</w:t>
      </w:r>
      <w:r w:rsidRPr="00827452">
        <w:rPr>
          <w:sz w:val="28"/>
          <w:szCs w:val="28"/>
        </w:rPr>
        <w:t xml:space="preserve"> их достоинства и недостатки. Если в работе использованы гостированные методики, сделайте ссылки на соответствующие ГОСТы</w:t>
      </w:r>
      <w:r w:rsidR="00F51E6A">
        <w:rPr>
          <w:sz w:val="28"/>
          <w:szCs w:val="28"/>
        </w:rPr>
        <w:t xml:space="preserve"> или другие нормативные документы</w:t>
      </w:r>
      <w:r w:rsidRPr="00827452">
        <w:rPr>
          <w:sz w:val="28"/>
          <w:szCs w:val="28"/>
        </w:rPr>
        <w:t xml:space="preserve">, содержащие </w:t>
      </w:r>
      <w:r w:rsidR="00585149" w:rsidRPr="00827452">
        <w:rPr>
          <w:sz w:val="28"/>
          <w:szCs w:val="28"/>
        </w:rPr>
        <w:t xml:space="preserve">их </w:t>
      </w:r>
      <w:r w:rsidRPr="00827452">
        <w:rPr>
          <w:sz w:val="28"/>
          <w:szCs w:val="28"/>
        </w:rPr>
        <w:t>детальное описание.</w:t>
      </w:r>
      <w:r w:rsidR="004B6AE8" w:rsidRPr="00827452">
        <w:rPr>
          <w:sz w:val="28"/>
          <w:szCs w:val="28"/>
        </w:rPr>
        <w:t xml:space="preserve"> </w:t>
      </w:r>
    </w:p>
    <w:p w:rsidR="001508AB" w:rsidRPr="00827452" w:rsidRDefault="001508AB" w:rsidP="00CB15A9">
      <w:pPr>
        <w:pStyle w:val="3"/>
        <w:spacing w:line="360" w:lineRule="auto"/>
        <w:rPr>
          <w:sz w:val="28"/>
          <w:szCs w:val="28"/>
        </w:rPr>
      </w:pPr>
      <w:r w:rsidRPr="00827452">
        <w:rPr>
          <w:sz w:val="28"/>
          <w:szCs w:val="28"/>
        </w:rPr>
        <w:t xml:space="preserve"> В любом случае вы должны быть готовы ответить на вопрос, чем обусловлен выбор того или иного метода или методики исследования. Отнеситесь к методической части работы максимально ответственно. Грамотное изложение соответствующего материала во многом характеризует вас с точки зрения профессионального эксперта.</w:t>
      </w:r>
    </w:p>
    <w:p w:rsidR="001508AB" w:rsidRPr="00827452" w:rsidRDefault="001508AB" w:rsidP="00CB15A9">
      <w:pPr>
        <w:pStyle w:val="3"/>
        <w:spacing w:line="360" w:lineRule="auto"/>
        <w:rPr>
          <w:sz w:val="28"/>
          <w:szCs w:val="28"/>
        </w:rPr>
      </w:pPr>
      <w:r w:rsidRPr="00827452">
        <w:rPr>
          <w:sz w:val="28"/>
          <w:szCs w:val="28"/>
        </w:rPr>
        <w:t>При описании методов и методик обратите внимание на представление детальной информации об условиях проведения эксперимента, форме, виде, размерах и количестве испытанных образцов, точности и воспроизводимости результатов испытаний, приведите характеристику измерительной аппаратуры, способов расчетов с указанием формул, оцените степень достоверности результатов.</w:t>
      </w:r>
    </w:p>
    <w:p w:rsidR="001508AB" w:rsidRPr="00827452" w:rsidRDefault="005F43F0" w:rsidP="00CB15A9">
      <w:pPr>
        <w:pStyle w:val="3"/>
        <w:spacing w:line="360" w:lineRule="auto"/>
        <w:rPr>
          <w:sz w:val="28"/>
          <w:szCs w:val="28"/>
        </w:rPr>
      </w:pPr>
      <w:r w:rsidRPr="00827452">
        <w:rPr>
          <w:sz w:val="28"/>
          <w:szCs w:val="28"/>
        </w:rPr>
        <w:t>Д</w:t>
      </w:r>
      <w:r w:rsidR="001508AB" w:rsidRPr="00827452">
        <w:rPr>
          <w:sz w:val="28"/>
          <w:szCs w:val="28"/>
        </w:rPr>
        <w:t>етально изложив вопросы, связанные с методами и методиками исследования, переходите к описанию результатов эксперимента.</w:t>
      </w:r>
    </w:p>
    <w:p w:rsidR="001508AB" w:rsidRPr="00827452" w:rsidRDefault="001508AB" w:rsidP="00CB15A9">
      <w:pPr>
        <w:pStyle w:val="3"/>
        <w:spacing w:line="360" w:lineRule="auto"/>
        <w:rPr>
          <w:sz w:val="28"/>
          <w:szCs w:val="28"/>
        </w:rPr>
      </w:pPr>
      <w:r w:rsidRPr="00827452">
        <w:rPr>
          <w:sz w:val="28"/>
          <w:szCs w:val="28"/>
        </w:rPr>
        <w:t xml:space="preserve">Количество экспериментально полученных данных должно быть достаточным для их независимой обработки и оценки достоверности. </w:t>
      </w:r>
      <w:r w:rsidR="000D22C3" w:rsidRPr="00827452">
        <w:rPr>
          <w:sz w:val="28"/>
          <w:szCs w:val="28"/>
        </w:rPr>
        <w:t>Желательно</w:t>
      </w:r>
      <w:r w:rsidRPr="00827452">
        <w:rPr>
          <w:sz w:val="28"/>
          <w:szCs w:val="28"/>
        </w:rPr>
        <w:t xml:space="preserve"> включ</w:t>
      </w:r>
      <w:r w:rsidR="000D22C3" w:rsidRPr="00827452">
        <w:rPr>
          <w:sz w:val="28"/>
          <w:szCs w:val="28"/>
        </w:rPr>
        <w:t>ать</w:t>
      </w:r>
      <w:r w:rsidRPr="00827452">
        <w:rPr>
          <w:sz w:val="28"/>
          <w:szCs w:val="28"/>
        </w:rPr>
        <w:t xml:space="preserve"> в работу анализ источников возможных ошибок и статистические методы оценки </w:t>
      </w:r>
      <w:r w:rsidR="000D22C3" w:rsidRPr="00827452">
        <w:rPr>
          <w:sz w:val="28"/>
          <w:szCs w:val="28"/>
        </w:rPr>
        <w:t>результатов</w:t>
      </w:r>
      <w:r w:rsidRPr="00827452">
        <w:rPr>
          <w:sz w:val="28"/>
          <w:szCs w:val="28"/>
        </w:rPr>
        <w:t xml:space="preserve">. Если возможно, сопоставьте полученные вами результаты с результатами других исследований. </w:t>
      </w:r>
    </w:p>
    <w:p w:rsidR="001508AB" w:rsidRPr="00827452" w:rsidRDefault="001508AB" w:rsidP="00CB15A9">
      <w:pPr>
        <w:pStyle w:val="3"/>
        <w:spacing w:line="360" w:lineRule="auto"/>
        <w:rPr>
          <w:sz w:val="28"/>
          <w:szCs w:val="28"/>
        </w:rPr>
      </w:pPr>
      <w:r w:rsidRPr="00827452">
        <w:rPr>
          <w:sz w:val="28"/>
          <w:szCs w:val="28"/>
        </w:rPr>
        <w:t>Полученные данные должны быть представлены в ВКР в  удобной для восприятия форме (таблицы, рисунки, графики, диаграммы и др</w:t>
      </w:r>
      <w:r w:rsidR="00E024C3" w:rsidRPr="00827452">
        <w:rPr>
          <w:sz w:val="28"/>
          <w:szCs w:val="28"/>
        </w:rPr>
        <w:t>.</w:t>
      </w:r>
      <w:r w:rsidRPr="00827452">
        <w:rPr>
          <w:sz w:val="28"/>
          <w:szCs w:val="28"/>
        </w:rPr>
        <w:t xml:space="preserve">). На каждую таблицу, рисунок, график, диаграмму и т.п. в тексте должна быть сделана ссылка. </w:t>
      </w:r>
    </w:p>
    <w:p w:rsidR="001508AB" w:rsidRPr="00827452" w:rsidRDefault="001508AB" w:rsidP="00CB15A9">
      <w:pPr>
        <w:pStyle w:val="3"/>
        <w:spacing w:line="360" w:lineRule="auto"/>
        <w:rPr>
          <w:sz w:val="28"/>
          <w:szCs w:val="28"/>
          <w:u w:val="single"/>
        </w:rPr>
      </w:pPr>
      <w:r w:rsidRPr="00827452">
        <w:rPr>
          <w:sz w:val="28"/>
          <w:szCs w:val="28"/>
          <w:u w:val="single"/>
        </w:rPr>
        <w:t>Обратите особое внимание на правильность построения и оформления таблиц,</w:t>
      </w:r>
      <w:r w:rsidR="00F51E6A">
        <w:rPr>
          <w:sz w:val="28"/>
          <w:szCs w:val="28"/>
          <w:u w:val="single"/>
        </w:rPr>
        <w:t xml:space="preserve"> рисунков, графиков, диаграмм. </w:t>
      </w:r>
    </w:p>
    <w:p w:rsidR="001508AB" w:rsidRPr="00827452" w:rsidRDefault="001508AB" w:rsidP="00CB15A9">
      <w:pPr>
        <w:pStyle w:val="3"/>
        <w:spacing w:line="360" w:lineRule="auto"/>
        <w:rPr>
          <w:sz w:val="28"/>
          <w:szCs w:val="28"/>
        </w:rPr>
      </w:pPr>
      <w:r w:rsidRPr="00827452">
        <w:rPr>
          <w:sz w:val="28"/>
          <w:szCs w:val="28"/>
        </w:rPr>
        <w:t xml:space="preserve">Количество иллюстраций должно быть достаточным для пояснения излагаемого текста. Не допускайте дублирования, представляя один и тот же материал в табличном и графическом виде.  </w:t>
      </w:r>
    </w:p>
    <w:p w:rsidR="001508AB" w:rsidRPr="00827452" w:rsidRDefault="00CE1A25" w:rsidP="00CB15A9">
      <w:pPr>
        <w:pStyle w:val="3"/>
        <w:spacing w:line="360" w:lineRule="auto"/>
        <w:rPr>
          <w:bCs/>
          <w:sz w:val="28"/>
          <w:szCs w:val="28"/>
        </w:rPr>
      </w:pPr>
      <w:r w:rsidRPr="00827452">
        <w:rPr>
          <w:bCs/>
          <w:sz w:val="28"/>
          <w:szCs w:val="28"/>
        </w:rPr>
        <w:t xml:space="preserve">Название второго раздела работы должно отражать суть выполненных исследований. Например: «Экспертиза качества и оценка потребительских свойств рафинированного подсолнечного масла».  </w:t>
      </w:r>
    </w:p>
    <w:p w:rsidR="001508AB" w:rsidRPr="00827452" w:rsidRDefault="000F5A9D" w:rsidP="000F5A9D">
      <w:pPr>
        <w:pStyle w:val="3"/>
        <w:spacing w:line="360" w:lineRule="auto"/>
        <w:rPr>
          <w:bCs/>
          <w:sz w:val="28"/>
          <w:szCs w:val="28"/>
        </w:rPr>
      </w:pPr>
      <w:r w:rsidRPr="004A0652">
        <w:rPr>
          <w:bCs/>
          <w:sz w:val="28"/>
          <w:szCs w:val="28"/>
        </w:rPr>
        <w:t>1.3.</w:t>
      </w:r>
      <w:r w:rsidR="004A0652">
        <w:rPr>
          <w:bCs/>
          <w:sz w:val="28"/>
          <w:szCs w:val="28"/>
        </w:rPr>
        <w:t>6</w:t>
      </w:r>
      <w:r w:rsidRPr="00827452">
        <w:rPr>
          <w:bCs/>
          <w:sz w:val="28"/>
          <w:szCs w:val="28"/>
        </w:rPr>
        <w:t xml:space="preserve"> </w:t>
      </w:r>
      <w:r w:rsidR="00CE1A25" w:rsidRPr="00827452">
        <w:rPr>
          <w:bCs/>
          <w:sz w:val="28"/>
          <w:szCs w:val="28"/>
        </w:rPr>
        <w:t>ТРЕТИЙ РАЗДЕЛ РАБОТЫ</w:t>
      </w:r>
    </w:p>
    <w:p w:rsidR="000F5A9D" w:rsidRPr="00827452" w:rsidRDefault="00E61955" w:rsidP="000F5A9D">
      <w:pPr>
        <w:shd w:val="clear" w:color="auto" w:fill="FFFFFF"/>
        <w:spacing w:line="360" w:lineRule="auto"/>
        <w:ind w:firstLine="562"/>
        <w:jc w:val="both"/>
        <w:rPr>
          <w:color w:val="000000"/>
          <w:spacing w:val="-2"/>
          <w:sz w:val="28"/>
          <w:szCs w:val="28"/>
        </w:rPr>
      </w:pPr>
      <w:r w:rsidRPr="00827452">
        <w:rPr>
          <w:color w:val="000000"/>
          <w:spacing w:val="16"/>
          <w:sz w:val="28"/>
          <w:szCs w:val="28"/>
        </w:rPr>
        <w:t xml:space="preserve">Данный раздел должен быть посвящен </w:t>
      </w:r>
      <w:r w:rsidR="000F5A9D" w:rsidRPr="00827452">
        <w:rPr>
          <w:color w:val="000000"/>
          <w:spacing w:val="16"/>
          <w:sz w:val="28"/>
          <w:szCs w:val="28"/>
        </w:rPr>
        <w:t>экономико-</w:t>
      </w:r>
      <w:r w:rsidR="000F5A9D" w:rsidRPr="00827452">
        <w:rPr>
          <w:color w:val="000000"/>
          <w:sz w:val="28"/>
          <w:szCs w:val="28"/>
        </w:rPr>
        <w:t>организационны</w:t>
      </w:r>
      <w:r w:rsidRPr="00827452">
        <w:rPr>
          <w:color w:val="000000"/>
          <w:sz w:val="28"/>
          <w:szCs w:val="28"/>
        </w:rPr>
        <w:t>м</w:t>
      </w:r>
      <w:r w:rsidR="000F5A9D" w:rsidRPr="00827452">
        <w:rPr>
          <w:color w:val="000000"/>
          <w:sz w:val="28"/>
          <w:szCs w:val="28"/>
        </w:rPr>
        <w:t xml:space="preserve"> вопрос</w:t>
      </w:r>
      <w:r w:rsidRPr="00827452">
        <w:rPr>
          <w:color w:val="000000"/>
          <w:sz w:val="28"/>
          <w:szCs w:val="28"/>
        </w:rPr>
        <w:t>ам</w:t>
      </w:r>
      <w:r w:rsidR="000F5A9D" w:rsidRPr="00827452">
        <w:rPr>
          <w:color w:val="000000"/>
          <w:sz w:val="28"/>
          <w:szCs w:val="28"/>
        </w:rPr>
        <w:t xml:space="preserve"> торговли, </w:t>
      </w:r>
      <w:r w:rsidRPr="00827452">
        <w:rPr>
          <w:color w:val="000000"/>
          <w:sz w:val="28"/>
          <w:szCs w:val="28"/>
        </w:rPr>
        <w:t xml:space="preserve">непосредственно связанным </w:t>
      </w:r>
      <w:r w:rsidR="000F5A9D" w:rsidRPr="00827452">
        <w:rPr>
          <w:color w:val="000000"/>
          <w:spacing w:val="-2"/>
          <w:sz w:val="28"/>
          <w:szCs w:val="28"/>
        </w:rPr>
        <w:t xml:space="preserve">с </w:t>
      </w:r>
      <w:r w:rsidR="000F5A9D" w:rsidRPr="00827452">
        <w:rPr>
          <w:bCs/>
          <w:color w:val="000000"/>
          <w:spacing w:val="-2"/>
          <w:sz w:val="28"/>
          <w:szCs w:val="28"/>
        </w:rPr>
        <w:t xml:space="preserve">вопросами, </w:t>
      </w:r>
      <w:r w:rsidR="000F5A9D" w:rsidRPr="00827452">
        <w:rPr>
          <w:color w:val="000000"/>
          <w:spacing w:val="-2"/>
          <w:sz w:val="28"/>
          <w:szCs w:val="28"/>
        </w:rPr>
        <w:t>рассматриваемыми в</w:t>
      </w:r>
      <w:r w:rsidRPr="00827452">
        <w:rPr>
          <w:color w:val="000000"/>
          <w:spacing w:val="-2"/>
          <w:sz w:val="28"/>
          <w:szCs w:val="28"/>
        </w:rPr>
        <w:t>о втором разделе</w:t>
      </w:r>
      <w:r w:rsidR="000F5A9D" w:rsidRPr="00827452">
        <w:rPr>
          <w:color w:val="000000"/>
          <w:spacing w:val="-2"/>
          <w:sz w:val="28"/>
          <w:szCs w:val="28"/>
        </w:rPr>
        <w:t>.</w:t>
      </w:r>
      <w:r w:rsidRPr="00827452">
        <w:rPr>
          <w:color w:val="000000"/>
          <w:spacing w:val="-2"/>
          <w:sz w:val="28"/>
          <w:szCs w:val="28"/>
        </w:rPr>
        <w:t xml:space="preserve"> Содержание третьего раздела определяется задачами работы . В данном разделе вы можете представить результаты исследования рынка изучаемого вида продовольственных товаров и оценить перспективы развития этого рынка, сделать оценку конкурентоспособности или экономической эффективности производства и реализации товара, представить экономическое обоснование использования того или иного торгового и технологического оборудования, форм торговли, методов рекламы и т.д.</w:t>
      </w:r>
    </w:p>
    <w:p w:rsidR="00E61955" w:rsidRPr="004A0652" w:rsidRDefault="00E61955" w:rsidP="000F5A9D">
      <w:pPr>
        <w:shd w:val="clear" w:color="auto" w:fill="FFFFFF"/>
        <w:spacing w:line="360" w:lineRule="auto"/>
        <w:ind w:firstLine="562"/>
        <w:jc w:val="both"/>
        <w:rPr>
          <w:b/>
          <w:i/>
          <w:sz w:val="28"/>
          <w:szCs w:val="28"/>
        </w:rPr>
      </w:pPr>
      <w:r w:rsidRPr="004A0652">
        <w:rPr>
          <w:b/>
          <w:i/>
          <w:color w:val="000000"/>
          <w:spacing w:val="-2"/>
          <w:sz w:val="28"/>
          <w:szCs w:val="28"/>
        </w:rPr>
        <w:t xml:space="preserve">Детальную информацию по написанию этого раздела вы можете получить на кафедре </w:t>
      </w:r>
      <w:r w:rsidR="004A0652" w:rsidRPr="004A0652">
        <w:rPr>
          <w:b/>
          <w:i/>
          <w:color w:val="000000"/>
          <w:spacing w:val="-2"/>
          <w:sz w:val="28"/>
          <w:szCs w:val="28"/>
        </w:rPr>
        <w:t>э</w:t>
      </w:r>
      <w:r w:rsidRPr="004A0652">
        <w:rPr>
          <w:b/>
          <w:i/>
          <w:color w:val="000000"/>
          <w:spacing w:val="-2"/>
          <w:sz w:val="28"/>
          <w:szCs w:val="28"/>
        </w:rPr>
        <w:t>кономики и управления ФЭТ.</w:t>
      </w:r>
    </w:p>
    <w:p w:rsidR="000F5A9D" w:rsidRPr="004A0652" w:rsidRDefault="000F5A9D" w:rsidP="000F5A9D">
      <w:pPr>
        <w:shd w:val="clear" w:color="auto" w:fill="FFFFFF"/>
        <w:spacing w:line="360" w:lineRule="auto"/>
        <w:ind w:firstLine="566"/>
        <w:jc w:val="both"/>
        <w:rPr>
          <w:sz w:val="28"/>
          <w:szCs w:val="28"/>
        </w:rPr>
      </w:pPr>
      <w:r w:rsidRPr="004A0652">
        <w:rPr>
          <w:color w:val="000000"/>
          <w:spacing w:val="-1"/>
          <w:sz w:val="28"/>
          <w:szCs w:val="28"/>
        </w:rPr>
        <w:t xml:space="preserve">Конкретный объем исследования, его </w:t>
      </w:r>
      <w:r w:rsidRPr="004A0652">
        <w:rPr>
          <w:bCs/>
          <w:color w:val="000000"/>
          <w:spacing w:val="-1"/>
          <w:sz w:val="28"/>
          <w:szCs w:val="28"/>
        </w:rPr>
        <w:t xml:space="preserve">цели </w:t>
      </w:r>
      <w:r w:rsidRPr="004A0652">
        <w:rPr>
          <w:color w:val="000000"/>
          <w:spacing w:val="-1"/>
          <w:sz w:val="28"/>
          <w:szCs w:val="28"/>
        </w:rPr>
        <w:t>и задачи согласовыва</w:t>
      </w:r>
      <w:r w:rsidRPr="004A0652">
        <w:rPr>
          <w:color w:val="000000"/>
          <w:spacing w:val="-3"/>
          <w:sz w:val="28"/>
          <w:szCs w:val="28"/>
        </w:rPr>
        <w:t xml:space="preserve">ются с </w:t>
      </w:r>
      <w:r w:rsidRPr="004A0652">
        <w:rPr>
          <w:bCs/>
          <w:color w:val="000000"/>
          <w:spacing w:val="-3"/>
          <w:sz w:val="28"/>
          <w:szCs w:val="28"/>
        </w:rPr>
        <w:t xml:space="preserve">научным </w:t>
      </w:r>
      <w:r w:rsidRPr="004A0652">
        <w:rPr>
          <w:color w:val="000000"/>
          <w:spacing w:val="-3"/>
          <w:sz w:val="28"/>
          <w:szCs w:val="28"/>
        </w:rPr>
        <w:t xml:space="preserve">консультантом по экономико-организационному </w:t>
      </w:r>
      <w:r w:rsidRPr="004A0652">
        <w:rPr>
          <w:bCs/>
          <w:color w:val="000000"/>
          <w:spacing w:val="-3"/>
          <w:sz w:val="28"/>
          <w:szCs w:val="28"/>
        </w:rPr>
        <w:t>разделу.</w:t>
      </w:r>
    </w:p>
    <w:p w:rsidR="000F5A9D" w:rsidRPr="004A0652" w:rsidRDefault="000F5A9D" w:rsidP="004A0652">
      <w:pPr>
        <w:shd w:val="clear" w:color="auto" w:fill="FFFFFF"/>
        <w:spacing w:line="360" w:lineRule="auto"/>
        <w:ind w:firstLine="566"/>
        <w:jc w:val="both"/>
        <w:rPr>
          <w:sz w:val="28"/>
          <w:szCs w:val="28"/>
        </w:rPr>
      </w:pPr>
      <w:r w:rsidRPr="004A0652">
        <w:rPr>
          <w:color w:val="000000"/>
          <w:sz w:val="28"/>
          <w:szCs w:val="28"/>
        </w:rPr>
        <w:t>При написании этого раздела могут быть использованы статисти</w:t>
      </w:r>
      <w:r w:rsidRPr="004A0652">
        <w:rPr>
          <w:color w:val="000000"/>
          <w:spacing w:val="-1"/>
          <w:sz w:val="28"/>
          <w:szCs w:val="28"/>
        </w:rPr>
        <w:t>ческие и другие данные, опубликованные в специальной литературе, ста</w:t>
      </w:r>
      <w:r w:rsidRPr="004A0652">
        <w:rPr>
          <w:color w:val="000000"/>
          <w:sz w:val="28"/>
          <w:szCs w:val="28"/>
        </w:rPr>
        <w:t>тистических сборниках и периодической печати.</w:t>
      </w:r>
      <w:r w:rsidR="004A0652" w:rsidRPr="004A0652">
        <w:rPr>
          <w:color w:val="000000"/>
          <w:sz w:val="28"/>
          <w:szCs w:val="28"/>
        </w:rPr>
        <w:t xml:space="preserve"> </w:t>
      </w:r>
      <w:r w:rsidRPr="004A0652">
        <w:rPr>
          <w:color w:val="000000"/>
          <w:spacing w:val="1"/>
          <w:sz w:val="28"/>
          <w:szCs w:val="28"/>
        </w:rPr>
        <w:t>Общий объем третьего раздела должен составлять 20 - 30 % от всего объе</w:t>
      </w:r>
      <w:r w:rsidRPr="004A0652">
        <w:rPr>
          <w:color w:val="000000"/>
          <w:spacing w:val="-1"/>
          <w:sz w:val="28"/>
          <w:szCs w:val="28"/>
        </w:rPr>
        <w:t>ма работы.</w:t>
      </w:r>
    </w:p>
    <w:p w:rsidR="004A0652" w:rsidRPr="004A0652" w:rsidRDefault="004A0652" w:rsidP="004A0652">
      <w:pPr>
        <w:shd w:val="clear" w:color="auto" w:fill="FFFFFF"/>
        <w:spacing w:line="360" w:lineRule="auto"/>
        <w:ind w:firstLine="566"/>
        <w:jc w:val="both"/>
        <w:rPr>
          <w:sz w:val="28"/>
          <w:szCs w:val="28"/>
        </w:rPr>
      </w:pPr>
      <w:r w:rsidRPr="004A0652">
        <w:rPr>
          <w:color w:val="000000"/>
          <w:sz w:val="28"/>
          <w:szCs w:val="28"/>
        </w:rPr>
        <w:t>При составлении этого раздела следует кратко описать объект исследования, дать его экономическую характеристику и провести эконо</w:t>
      </w:r>
      <w:r w:rsidRPr="004A0652">
        <w:rPr>
          <w:color w:val="000000"/>
          <w:spacing w:val="1"/>
          <w:sz w:val="28"/>
          <w:szCs w:val="28"/>
        </w:rPr>
        <w:t>мический анализ его деятельности, а также конкретно исследовать по</w:t>
      </w:r>
      <w:r w:rsidRPr="004A0652">
        <w:rPr>
          <w:color w:val="000000"/>
          <w:spacing w:val="-1"/>
          <w:sz w:val="28"/>
          <w:szCs w:val="28"/>
        </w:rPr>
        <w:t>ставленную проблему.</w:t>
      </w:r>
    </w:p>
    <w:p w:rsidR="000F5A9D" w:rsidRPr="004A0652" w:rsidRDefault="004A0652" w:rsidP="000F5A9D">
      <w:pPr>
        <w:shd w:val="clear" w:color="auto" w:fill="FFFFFF"/>
        <w:spacing w:line="360" w:lineRule="auto"/>
        <w:ind w:firstLine="562"/>
        <w:jc w:val="both"/>
        <w:rPr>
          <w:sz w:val="28"/>
          <w:szCs w:val="28"/>
        </w:rPr>
      </w:pPr>
      <w:r w:rsidRPr="004A0652">
        <w:rPr>
          <w:color w:val="000000"/>
          <w:spacing w:val="4"/>
          <w:sz w:val="28"/>
          <w:szCs w:val="28"/>
        </w:rPr>
        <w:t>Результаты</w:t>
      </w:r>
      <w:r w:rsidR="000F5A9D" w:rsidRPr="004A0652">
        <w:rPr>
          <w:color w:val="000000"/>
          <w:spacing w:val="4"/>
          <w:sz w:val="28"/>
          <w:szCs w:val="28"/>
        </w:rPr>
        <w:t xml:space="preserve"> работы должны </w:t>
      </w:r>
      <w:r w:rsidR="000F5A9D" w:rsidRPr="004A0652">
        <w:rPr>
          <w:color w:val="000000"/>
          <w:spacing w:val="1"/>
          <w:sz w:val="28"/>
          <w:szCs w:val="28"/>
        </w:rPr>
        <w:t>быть представлены</w:t>
      </w:r>
      <w:r w:rsidRPr="004A0652">
        <w:rPr>
          <w:color w:val="000000"/>
          <w:spacing w:val="1"/>
          <w:sz w:val="28"/>
          <w:szCs w:val="28"/>
        </w:rPr>
        <w:t xml:space="preserve"> в виде</w:t>
      </w:r>
      <w:r w:rsidR="000F5A9D" w:rsidRPr="004A0652">
        <w:rPr>
          <w:color w:val="000000"/>
          <w:spacing w:val="1"/>
          <w:sz w:val="28"/>
          <w:szCs w:val="28"/>
        </w:rPr>
        <w:t xml:space="preserve"> таблиц, график</w:t>
      </w:r>
      <w:r w:rsidRPr="004A0652">
        <w:rPr>
          <w:color w:val="000000"/>
          <w:spacing w:val="1"/>
          <w:sz w:val="28"/>
          <w:szCs w:val="28"/>
        </w:rPr>
        <w:t>ов</w:t>
      </w:r>
      <w:r w:rsidR="000F5A9D" w:rsidRPr="004A0652">
        <w:rPr>
          <w:color w:val="000000"/>
          <w:spacing w:val="1"/>
          <w:sz w:val="28"/>
          <w:szCs w:val="28"/>
        </w:rPr>
        <w:t>, схем, диаграм</w:t>
      </w:r>
      <w:r w:rsidRPr="004A0652">
        <w:rPr>
          <w:color w:val="000000"/>
          <w:spacing w:val="1"/>
          <w:sz w:val="28"/>
          <w:szCs w:val="28"/>
        </w:rPr>
        <w:t>м</w:t>
      </w:r>
      <w:r w:rsidR="000F5A9D" w:rsidRPr="004A0652">
        <w:rPr>
          <w:color w:val="000000"/>
          <w:spacing w:val="1"/>
          <w:sz w:val="28"/>
          <w:szCs w:val="28"/>
        </w:rPr>
        <w:t xml:space="preserve"> и </w:t>
      </w:r>
      <w:r w:rsidR="000F5A9D" w:rsidRPr="004A0652">
        <w:rPr>
          <w:iCs/>
          <w:color w:val="000000"/>
          <w:spacing w:val="1"/>
          <w:sz w:val="28"/>
          <w:szCs w:val="28"/>
        </w:rPr>
        <w:t>друго</w:t>
      </w:r>
      <w:r w:rsidRPr="004A0652">
        <w:rPr>
          <w:iCs/>
          <w:color w:val="000000"/>
          <w:spacing w:val="1"/>
          <w:sz w:val="28"/>
          <w:szCs w:val="28"/>
        </w:rPr>
        <w:t>го</w:t>
      </w:r>
      <w:r w:rsidR="000F5A9D" w:rsidRPr="004A0652">
        <w:rPr>
          <w:iCs/>
          <w:color w:val="000000"/>
          <w:spacing w:val="1"/>
          <w:sz w:val="28"/>
          <w:szCs w:val="28"/>
        </w:rPr>
        <w:t xml:space="preserve"> </w:t>
      </w:r>
      <w:r w:rsidR="000F5A9D" w:rsidRPr="004A0652">
        <w:rPr>
          <w:color w:val="000000"/>
          <w:spacing w:val="1"/>
          <w:sz w:val="28"/>
          <w:szCs w:val="28"/>
        </w:rPr>
        <w:t>ил</w:t>
      </w:r>
      <w:r w:rsidR="000F5A9D" w:rsidRPr="004A0652">
        <w:rPr>
          <w:color w:val="000000"/>
          <w:sz w:val="28"/>
          <w:szCs w:val="28"/>
        </w:rPr>
        <w:t>люстративн</w:t>
      </w:r>
      <w:r w:rsidRPr="004A0652">
        <w:rPr>
          <w:color w:val="000000"/>
          <w:sz w:val="28"/>
          <w:szCs w:val="28"/>
        </w:rPr>
        <w:t>ого</w:t>
      </w:r>
      <w:r w:rsidR="000F5A9D" w:rsidRPr="004A0652">
        <w:rPr>
          <w:color w:val="000000"/>
          <w:sz w:val="28"/>
          <w:szCs w:val="28"/>
        </w:rPr>
        <w:t xml:space="preserve"> материал</w:t>
      </w:r>
      <w:r w:rsidRPr="004A0652">
        <w:rPr>
          <w:color w:val="000000"/>
          <w:sz w:val="28"/>
          <w:szCs w:val="28"/>
        </w:rPr>
        <w:t>а</w:t>
      </w:r>
      <w:r w:rsidR="000F5A9D" w:rsidRPr="004A0652">
        <w:rPr>
          <w:color w:val="000000"/>
          <w:sz w:val="28"/>
          <w:szCs w:val="28"/>
        </w:rPr>
        <w:t>.</w:t>
      </w:r>
    </w:p>
    <w:p w:rsidR="000F5A9D" w:rsidRPr="004A0652" w:rsidRDefault="000F5A9D" w:rsidP="000F5A9D">
      <w:pPr>
        <w:shd w:val="clear" w:color="auto" w:fill="FFFFFF"/>
        <w:spacing w:line="360" w:lineRule="auto"/>
        <w:ind w:firstLine="566"/>
        <w:jc w:val="both"/>
        <w:rPr>
          <w:sz w:val="28"/>
          <w:szCs w:val="28"/>
        </w:rPr>
      </w:pPr>
      <w:r w:rsidRPr="004A0652">
        <w:rPr>
          <w:color w:val="000000"/>
          <w:spacing w:val="1"/>
          <w:sz w:val="28"/>
          <w:szCs w:val="28"/>
        </w:rPr>
        <w:t xml:space="preserve">Необходимым условием написания этой части работы является </w:t>
      </w:r>
      <w:r w:rsidRPr="004A0652">
        <w:rPr>
          <w:color w:val="000000"/>
          <w:sz w:val="28"/>
          <w:szCs w:val="28"/>
        </w:rPr>
        <w:t>критический подход к исследуемой проблеме с позиций поиска рекомендаций по улучшению деятельности объекта исследования, например, улучшения работы торгового предприятия.</w:t>
      </w:r>
    </w:p>
    <w:p w:rsidR="000F5A9D" w:rsidRPr="00827452" w:rsidRDefault="000F5A9D" w:rsidP="000F5A9D">
      <w:pPr>
        <w:shd w:val="clear" w:color="auto" w:fill="FFFFFF"/>
        <w:spacing w:line="360" w:lineRule="auto"/>
        <w:ind w:firstLine="562"/>
        <w:jc w:val="both"/>
        <w:rPr>
          <w:sz w:val="28"/>
          <w:szCs w:val="28"/>
        </w:rPr>
      </w:pPr>
      <w:r w:rsidRPr="004A0652">
        <w:rPr>
          <w:color w:val="000000"/>
          <w:sz w:val="28"/>
          <w:szCs w:val="28"/>
        </w:rPr>
        <w:t xml:space="preserve">Как по второму, так и по третьему разделу </w:t>
      </w:r>
      <w:r w:rsidR="004A0652" w:rsidRPr="004A0652">
        <w:rPr>
          <w:color w:val="000000"/>
          <w:sz w:val="28"/>
          <w:szCs w:val="28"/>
        </w:rPr>
        <w:t>должны</w:t>
      </w:r>
      <w:r w:rsidRPr="004A0652">
        <w:rPr>
          <w:color w:val="000000"/>
          <w:sz w:val="28"/>
          <w:szCs w:val="28"/>
        </w:rPr>
        <w:t xml:space="preserve"> быть сделаны самостоятельные выводы и рекомендации (предложения), вытекающие из </w:t>
      </w:r>
      <w:r w:rsidRPr="004A0652">
        <w:rPr>
          <w:color w:val="000000"/>
          <w:spacing w:val="2"/>
          <w:sz w:val="28"/>
          <w:szCs w:val="28"/>
        </w:rPr>
        <w:t xml:space="preserve">результатов работы, выполненной и обобщенной в соответствующем </w:t>
      </w:r>
      <w:r w:rsidRPr="004A0652">
        <w:rPr>
          <w:color w:val="000000"/>
          <w:spacing w:val="1"/>
          <w:sz w:val="28"/>
          <w:szCs w:val="28"/>
        </w:rPr>
        <w:t xml:space="preserve">разделе. </w:t>
      </w:r>
    </w:p>
    <w:p w:rsidR="001508AB" w:rsidRPr="00827452" w:rsidRDefault="001508AB" w:rsidP="000F5A9D">
      <w:pPr>
        <w:pStyle w:val="3"/>
        <w:spacing w:line="360" w:lineRule="auto"/>
        <w:rPr>
          <w:bCs/>
          <w:sz w:val="28"/>
          <w:szCs w:val="28"/>
        </w:rPr>
      </w:pPr>
      <w:r w:rsidRPr="00827452">
        <w:rPr>
          <w:sz w:val="28"/>
          <w:szCs w:val="28"/>
        </w:rPr>
        <w:t xml:space="preserve"> </w:t>
      </w:r>
      <w:r w:rsidR="004A0652">
        <w:rPr>
          <w:sz w:val="28"/>
          <w:szCs w:val="28"/>
        </w:rPr>
        <w:t>Экономический раздел должен соответствовать выбранной теме исследования и отражать тенденции развития регионального рынка потребительских товаров.</w:t>
      </w:r>
    </w:p>
    <w:p w:rsidR="001508AB" w:rsidRPr="00827452" w:rsidRDefault="000F5A9D" w:rsidP="000F5A9D">
      <w:pPr>
        <w:pStyle w:val="3"/>
        <w:spacing w:line="360" w:lineRule="auto"/>
        <w:rPr>
          <w:bCs/>
          <w:sz w:val="28"/>
          <w:szCs w:val="28"/>
        </w:rPr>
      </w:pPr>
      <w:r w:rsidRPr="004A0652">
        <w:rPr>
          <w:bCs/>
          <w:sz w:val="28"/>
          <w:szCs w:val="28"/>
        </w:rPr>
        <w:t>1.3.</w:t>
      </w:r>
      <w:r w:rsidR="004A0652">
        <w:rPr>
          <w:bCs/>
          <w:sz w:val="28"/>
          <w:szCs w:val="28"/>
        </w:rPr>
        <w:t>7</w:t>
      </w:r>
      <w:r w:rsidRPr="00827452">
        <w:rPr>
          <w:bCs/>
          <w:sz w:val="28"/>
          <w:szCs w:val="28"/>
        </w:rPr>
        <w:t xml:space="preserve"> </w:t>
      </w:r>
      <w:r w:rsidR="00CE1A25" w:rsidRPr="00827452">
        <w:rPr>
          <w:bCs/>
          <w:sz w:val="28"/>
          <w:szCs w:val="28"/>
        </w:rPr>
        <w:t>ЗАКЛЮЧЕНИЕ</w:t>
      </w:r>
    </w:p>
    <w:p w:rsidR="001508AB" w:rsidRPr="00827452" w:rsidRDefault="004A0652" w:rsidP="00CB15A9">
      <w:pPr>
        <w:pStyle w:val="3"/>
        <w:spacing w:line="360" w:lineRule="auto"/>
        <w:rPr>
          <w:sz w:val="28"/>
          <w:szCs w:val="28"/>
        </w:rPr>
      </w:pPr>
      <w:r>
        <w:rPr>
          <w:sz w:val="28"/>
          <w:szCs w:val="28"/>
        </w:rPr>
        <w:t>В заключении</w:t>
      </w:r>
      <w:r w:rsidR="001508AB" w:rsidRPr="00827452">
        <w:rPr>
          <w:sz w:val="28"/>
          <w:szCs w:val="28"/>
        </w:rPr>
        <w:t xml:space="preserve"> подводит</w:t>
      </w:r>
      <w:r>
        <w:rPr>
          <w:sz w:val="28"/>
          <w:szCs w:val="28"/>
        </w:rPr>
        <w:t>ся</w:t>
      </w:r>
      <w:r w:rsidR="001508AB" w:rsidRPr="00827452">
        <w:rPr>
          <w:sz w:val="28"/>
          <w:szCs w:val="28"/>
        </w:rPr>
        <w:t xml:space="preserve"> итог проведенны</w:t>
      </w:r>
      <w:r>
        <w:rPr>
          <w:sz w:val="28"/>
          <w:szCs w:val="28"/>
        </w:rPr>
        <w:t>м</w:t>
      </w:r>
      <w:r w:rsidR="001508AB" w:rsidRPr="00827452">
        <w:rPr>
          <w:sz w:val="28"/>
          <w:szCs w:val="28"/>
        </w:rPr>
        <w:t xml:space="preserve"> исследовани</w:t>
      </w:r>
      <w:r>
        <w:rPr>
          <w:sz w:val="28"/>
          <w:szCs w:val="28"/>
        </w:rPr>
        <w:t>ям</w:t>
      </w:r>
      <w:r w:rsidR="00055A25" w:rsidRPr="00827452">
        <w:rPr>
          <w:sz w:val="28"/>
          <w:szCs w:val="28"/>
        </w:rPr>
        <w:t>, о</w:t>
      </w:r>
      <w:r w:rsidR="001508AB" w:rsidRPr="00827452">
        <w:rPr>
          <w:sz w:val="28"/>
          <w:szCs w:val="28"/>
        </w:rPr>
        <w:t>бобща</w:t>
      </w:r>
      <w:r>
        <w:rPr>
          <w:sz w:val="28"/>
          <w:szCs w:val="28"/>
        </w:rPr>
        <w:t>ю</w:t>
      </w:r>
      <w:r w:rsidR="001508AB" w:rsidRPr="00827452">
        <w:rPr>
          <w:sz w:val="28"/>
          <w:szCs w:val="28"/>
        </w:rPr>
        <w:t>т</w:t>
      </w:r>
      <w:r>
        <w:rPr>
          <w:sz w:val="28"/>
          <w:szCs w:val="28"/>
        </w:rPr>
        <w:t xml:space="preserve">ся </w:t>
      </w:r>
      <w:r w:rsidR="001508AB" w:rsidRPr="00827452">
        <w:rPr>
          <w:sz w:val="28"/>
          <w:szCs w:val="28"/>
        </w:rPr>
        <w:t>и оценива</w:t>
      </w:r>
      <w:r>
        <w:rPr>
          <w:sz w:val="28"/>
          <w:szCs w:val="28"/>
        </w:rPr>
        <w:t>ются</w:t>
      </w:r>
      <w:r w:rsidR="001508AB" w:rsidRPr="00827452">
        <w:rPr>
          <w:sz w:val="28"/>
          <w:szCs w:val="28"/>
        </w:rPr>
        <w:t xml:space="preserve"> полученные результаты, </w:t>
      </w:r>
      <w:r w:rsidR="003765F4" w:rsidRPr="00827452">
        <w:rPr>
          <w:sz w:val="28"/>
          <w:szCs w:val="28"/>
        </w:rPr>
        <w:t>дает</w:t>
      </w:r>
      <w:r>
        <w:rPr>
          <w:sz w:val="28"/>
          <w:szCs w:val="28"/>
        </w:rPr>
        <w:t>ся</w:t>
      </w:r>
      <w:r w:rsidR="003765F4" w:rsidRPr="00827452">
        <w:rPr>
          <w:sz w:val="28"/>
          <w:szCs w:val="28"/>
        </w:rPr>
        <w:t xml:space="preserve"> оценк</w:t>
      </w:r>
      <w:r>
        <w:rPr>
          <w:sz w:val="28"/>
          <w:szCs w:val="28"/>
        </w:rPr>
        <w:t>а</w:t>
      </w:r>
      <w:r w:rsidR="003765F4" w:rsidRPr="00827452">
        <w:rPr>
          <w:sz w:val="28"/>
          <w:szCs w:val="28"/>
        </w:rPr>
        <w:t xml:space="preserve"> полноты решения поставленных задач и</w:t>
      </w:r>
      <w:r w:rsidR="001508AB" w:rsidRPr="00827452">
        <w:rPr>
          <w:sz w:val="28"/>
          <w:szCs w:val="28"/>
        </w:rPr>
        <w:t xml:space="preserve"> рекомендаци</w:t>
      </w:r>
      <w:r>
        <w:rPr>
          <w:sz w:val="28"/>
          <w:szCs w:val="28"/>
        </w:rPr>
        <w:t>и</w:t>
      </w:r>
      <w:r w:rsidR="001508AB" w:rsidRPr="00827452">
        <w:rPr>
          <w:sz w:val="28"/>
          <w:szCs w:val="28"/>
        </w:rPr>
        <w:t xml:space="preserve"> по их практическому применению или внедрению в практику товароведно-торговой деятельности</w:t>
      </w:r>
      <w:r>
        <w:rPr>
          <w:sz w:val="28"/>
          <w:szCs w:val="28"/>
        </w:rPr>
        <w:t xml:space="preserve"> предприятия</w:t>
      </w:r>
      <w:r w:rsidR="001508AB" w:rsidRPr="00827452">
        <w:rPr>
          <w:sz w:val="28"/>
          <w:szCs w:val="28"/>
        </w:rPr>
        <w:t xml:space="preserve">. В этой части ВКР можно наметить перспективы проведения дальнейших исследований в выбранном вами направлении или обосновать их нецелесообразность. </w:t>
      </w:r>
    </w:p>
    <w:p w:rsidR="001508AB" w:rsidRPr="00827452" w:rsidRDefault="001508AB" w:rsidP="00CB15A9">
      <w:pPr>
        <w:pStyle w:val="3"/>
        <w:spacing w:line="360" w:lineRule="auto"/>
        <w:rPr>
          <w:sz w:val="28"/>
          <w:szCs w:val="28"/>
        </w:rPr>
      </w:pPr>
      <w:r w:rsidRPr="00827452">
        <w:rPr>
          <w:sz w:val="28"/>
          <w:szCs w:val="28"/>
        </w:rPr>
        <w:t xml:space="preserve">В заключении вы формулируете общие выводы по всему выполненному исследованию. Каждый вывод нумеруется. </w:t>
      </w:r>
    </w:p>
    <w:p w:rsidR="001508AB" w:rsidRPr="00827452" w:rsidRDefault="001508AB" w:rsidP="00CB15A9">
      <w:pPr>
        <w:pStyle w:val="3"/>
        <w:spacing w:line="360" w:lineRule="auto"/>
        <w:rPr>
          <w:sz w:val="28"/>
          <w:szCs w:val="28"/>
        </w:rPr>
      </w:pPr>
      <w:r w:rsidRPr="00827452">
        <w:rPr>
          <w:sz w:val="28"/>
          <w:szCs w:val="28"/>
        </w:rPr>
        <w:t xml:space="preserve">Обратите внимание на то, что </w:t>
      </w:r>
      <w:r w:rsidRPr="00827452">
        <w:rPr>
          <w:sz w:val="28"/>
          <w:szCs w:val="28"/>
          <w:u w:val="single"/>
        </w:rPr>
        <w:t xml:space="preserve">выводы должны полностью согласовываться с </w:t>
      </w:r>
      <w:r w:rsidR="00CE1A25" w:rsidRPr="00827452">
        <w:rPr>
          <w:sz w:val="28"/>
          <w:szCs w:val="28"/>
          <w:u w:val="single"/>
        </w:rPr>
        <w:t xml:space="preserve">целью и </w:t>
      </w:r>
      <w:r w:rsidRPr="00827452">
        <w:rPr>
          <w:sz w:val="28"/>
          <w:szCs w:val="28"/>
          <w:u w:val="single"/>
        </w:rPr>
        <w:t>задачами исследования</w:t>
      </w:r>
      <w:r w:rsidR="004A0652">
        <w:rPr>
          <w:sz w:val="28"/>
          <w:szCs w:val="28"/>
          <w:u w:val="single"/>
        </w:rPr>
        <w:t>, которые представлены</w:t>
      </w:r>
      <w:r w:rsidRPr="00827452">
        <w:rPr>
          <w:sz w:val="28"/>
          <w:szCs w:val="28"/>
        </w:rPr>
        <w:t xml:space="preserve"> во в</w:t>
      </w:r>
      <w:r w:rsidR="004A0652">
        <w:rPr>
          <w:sz w:val="28"/>
          <w:szCs w:val="28"/>
        </w:rPr>
        <w:t>в</w:t>
      </w:r>
      <w:r w:rsidRPr="00827452">
        <w:rPr>
          <w:sz w:val="28"/>
          <w:szCs w:val="28"/>
        </w:rPr>
        <w:t>едении</w:t>
      </w:r>
      <w:r w:rsidR="004A0652">
        <w:rPr>
          <w:sz w:val="28"/>
          <w:szCs w:val="28"/>
        </w:rPr>
        <w:t xml:space="preserve">. </w:t>
      </w:r>
      <w:r w:rsidRPr="00827452">
        <w:rPr>
          <w:sz w:val="28"/>
          <w:szCs w:val="28"/>
        </w:rPr>
        <w:t xml:space="preserve">Выводы </w:t>
      </w:r>
      <w:r w:rsidR="004A0652">
        <w:rPr>
          <w:sz w:val="28"/>
          <w:szCs w:val="28"/>
        </w:rPr>
        <w:t>должны быть четкими и краткими.</w:t>
      </w:r>
    </w:p>
    <w:p w:rsidR="007466C3" w:rsidRPr="00827452" w:rsidRDefault="007466C3" w:rsidP="00CB15A9">
      <w:pPr>
        <w:pStyle w:val="a5"/>
        <w:spacing w:line="360" w:lineRule="auto"/>
        <w:ind w:left="284" w:firstLine="709"/>
        <w:jc w:val="center"/>
        <w:rPr>
          <w:sz w:val="28"/>
          <w:szCs w:val="28"/>
        </w:rPr>
      </w:pPr>
    </w:p>
    <w:p w:rsidR="00225AB3" w:rsidRPr="006728E4" w:rsidRDefault="00225AB3" w:rsidP="006728E4">
      <w:pPr>
        <w:pStyle w:val="1"/>
        <w:spacing w:before="0" w:after="0"/>
        <w:jc w:val="center"/>
        <w:rPr>
          <w:rFonts w:ascii="Times New Roman" w:hAnsi="Times New Roman" w:cs="Times New Roman"/>
          <w:b w:val="0"/>
          <w:bCs w:val="0"/>
          <w:snapToGrid w:val="0"/>
          <w:sz w:val="28"/>
          <w:szCs w:val="28"/>
        </w:rPr>
      </w:pPr>
      <w:r w:rsidRPr="006728E4">
        <w:rPr>
          <w:rFonts w:ascii="Times New Roman" w:hAnsi="Times New Roman" w:cs="Times New Roman"/>
          <w:b w:val="0"/>
          <w:bCs w:val="0"/>
          <w:sz w:val="28"/>
          <w:szCs w:val="28"/>
          <w:lang w:val="en-US"/>
        </w:rPr>
        <w:t>II</w:t>
      </w:r>
      <w:r w:rsidRPr="006728E4">
        <w:rPr>
          <w:rFonts w:ascii="Times New Roman" w:hAnsi="Times New Roman" w:cs="Times New Roman"/>
          <w:b w:val="0"/>
          <w:bCs w:val="0"/>
          <w:sz w:val="28"/>
          <w:szCs w:val="28"/>
        </w:rPr>
        <w:t xml:space="preserve">. </w:t>
      </w:r>
      <w:r w:rsidR="00055A25" w:rsidRPr="006728E4">
        <w:rPr>
          <w:rFonts w:ascii="Times New Roman" w:hAnsi="Times New Roman" w:cs="Times New Roman"/>
          <w:b w:val="0"/>
          <w:bCs w:val="0"/>
          <w:snapToGrid w:val="0"/>
          <w:sz w:val="28"/>
          <w:szCs w:val="28"/>
        </w:rPr>
        <w:t>ТРЕБОВАНИЯ К ОФОРМЛЕНИЮ ВЫПУСКНОЙ КВАЛИФИКАЦИОННОЙ РАБОТЫ</w:t>
      </w:r>
    </w:p>
    <w:p w:rsidR="00225AB3" w:rsidRPr="00827452" w:rsidRDefault="00225AB3" w:rsidP="00CB15A9">
      <w:pPr>
        <w:pStyle w:val="a5"/>
        <w:spacing w:line="360" w:lineRule="auto"/>
        <w:ind w:left="284" w:firstLine="709"/>
        <w:jc w:val="center"/>
        <w:rPr>
          <w:snapToGrid w:val="0"/>
          <w:sz w:val="28"/>
          <w:szCs w:val="28"/>
        </w:rPr>
      </w:pPr>
      <w:r w:rsidRPr="00827452">
        <w:rPr>
          <w:snapToGrid w:val="0"/>
          <w:sz w:val="28"/>
          <w:szCs w:val="28"/>
        </w:rPr>
        <w:t xml:space="preserve"> </w:t>
      </w:r>
    </w:p>
    <w:p w:rsidR="00225AB3" w:rsidRPr="006728E4" w:rsidRDefault="006E3D74" w:rsidP="006728E4">
      <w:pPr>
        <w:pStyle w:val="2"/>
        <w:spacing w:before="0" w:after="0" w:line="360" w:lineRule="auto"/>
        <w:ind w:firstLine="708"/>
        <w:rPr>
          <w:rFonts w:ascii="Times New Roman" w:hAnsi="Times New Roman"/>
          <w:b w:val="0"/>
          <w:bCs w:val="0"/>
          <w:i w:val="0"/>
          <w:iCs w:val="0"/>
          <w:snapToGrid w:val="0"/>
        </w:rPr>
      </w:pPr>
      <w:r w:rsidRPr="006728E4">
        <w:rPr>
          <w:rFonts w:ascii="Times New Roman" w:hAnsi="Times New Roman"/>
          <w:b w:val="0"/>
          <w:bCs w:val="0"/>
          <w:i w:val="0"/>
          <w:iCs w:val="0"/>
          <w:snapToGrid w:val="0"/>
        </w:rPr>
        <w:t>2.1</w:t>
      </w:r>
      <w:r w:rsidR="00CE1A25" w:rsidRPr="006728E4">
        <w:rPr>
          <w:rFonts w:ascii="Times New Roman" w:hAnsi="Times New Roman"/>
          <w:b w:val="0"/>
          <w:bCs w:val="0"/>
          <w:i w:val="0"/>
          <w:iCs w:val="0"/>
          <w:snapToGrid w:val="0"/>
        </w:rPr>
        <w:t xml:space="preserve"> </w:t>
      </w:r>
      <w:r w:rsidR="00225AB3" w:rsidRPr="006728E4">
        <w:rPr>
          <w:rFonts w:ascii="Times New Roman" w:hAnsi="Times New Roman"/>
          <w:b w:val="0"/>
          <w:bCs w:val="0"/>
          <w:i w:val="0"/>
          <w:iCs w:val="0"/>
          <w:snapToGrid w:val="0"/>
        </w:rPr>
        <w:t>Общие требования</w:t>
      </w:r>
    </w:p>
    <w:p w:rsidR="00264D34" w:rsidRPr="00827452" w:rsidRDefault="00B94B5E" w:rsidP="00CB15A9">
      <w:pPr>
        <w:pStyle w:val="ConsTitle"/>
        <w:widowControl/>
        <w:spacing w:line="360" w:lineRule="auto"/>
        <w:ind w:right="0" w:firstLine="708"/>
        <w:jc w:val="both"/>
        <w:rPr>
          <w:rFonts w:ascii="Times New Roman" w:hAnsi="Times New Roman"/>
          <w:b w:val="0"/>
          <w:sz w:val="28"/>
          <w:szCs w:val="28"/>
        </w:rPr>
      </w:pPr>
      <w:r w:rsidRPr="00827452">
        <w:rPr>
          <w:rFonts w:ascii="Times New Roman" w:hAnsi="Times New Roman"/>
          <w:b w:val="0"/>
          <w:snapToGrid w:val="0"/>
          <w:sz w:val="28"/>
          <w:szCs w:val="28"/>
        </w:rPr>
        <w:t xml:space="preserve">Специальный Государственный стандарт (ГОСТ) </w:t>
      </w:r>
      <w:r w:rsidR="00C96448" w:rsidRPr="00827452">
        <w:rPr>
          <w:rFonts w:ascii="Times New Roman" w:hAnsi="Times New Roman"/>
          <w:b w:val="0"/>
          <w:snapToGrid w:val="0"/>
          <w:sz w:val="28"/>
          <w:szCs w:val="28"/>
        </w:rPr>
        <w:t>на</w:t>
      </w:r>
      <w:r w:rsidRPr="00827452">
        <w:rPr>
          <w:rFonts w:ascii="Times New Roman" w:hAnsi="Times New Roman"/>
          <w:b w:val="0"/>
          <w:snapToGrid w:val="0"/>
          <w:sz w:val="28"/>
          <w:szCs w:val="28"/>
        </w:rPr>
        <w:t xml:space="preserve"> оформлени</w:t>
      </w:r>
      <w:r w:rsidR="00C96448" w:rsidRPr="00827452">
        <w:rPr>
          <w:rFonts w:ascii="Times New Roman" w:hAnsi="Times New Roman"/>
          <w:b w:val="0"/>
          <w:snapToGrid w:val="0"/>
          <w:sz w:val="28"/>
          <w:szCs w:val="28"/>
        </w:rPr>
        <w:t>е</w:t>
      </w:r>
      <w:r w:rsidRPr="00827452">
        <w:rPr>
          <w:rFonts w:ascii="Times New Roman" w:hAnsi="Times New Roman"/>
          <w:b w:val="0"/>
          <w:snapToGrid w:val="0"/>
          <w:sz w:val="28"/>
          <w:szCs w:val="28"/>
        </w:rPr>
        <w:t xml:space="preserve"> ВКР в настоящее время отсутствует, поэтому при </w:t>
      </w:r>
      <w:r w:rsidR="00743C1B" w:rsidRPr="00827452">
        <w:rPr>
          <w:rFonts w:ascii="Times New Roman" w:hAnsi="Times New Roman"/>
          <w:b w:val="0"/>
          <w:sz w:val="28"/>
          <w:szCs w:val="28"/>
        </w:rPr>
        <w:t>изложение текста и</w:t>
      </w:r>
      <w:r w:rsidR="00743C1B" w:rsidRPr="00827452">
        <w:rPr>
          <w:rFonts w:ascii="Times New Roman" w:hAnsi="Times New Roman"/>
          <w:b w:val="0"/>
          <w:snapToGrid w:val="0"/>
          <w:sz w:val="28"/>
          <w:szCs w:val="28"/>
        </w:rPr>
        <w:t xml:space="preserve"> </w:t>
      </w:r>
      <w:r w:rsidRPr="00827452">
        <w:rPr>
          <w:rFonts w:ascii="Times New Roman" w:hAnsi="Times New Roman"/>
          <w:b w:val="0"/>
          <w:snapToGrid w:val="0"/>
          <w:sz w:val="28"/>
          <w:szCs w:val="28"/>
        </w:rPr>
        <w:t>оформлении ВКР необходимо руководствоваться главным образом ГОСТом</w:t>
      </w:r>
      <w:r w:rsidRPr="00827452">
        <w:rPr>
          <w:rFonts w:ascii="Times New Roman" w:hAnsi="Times New Roman"/>
          <w:b w:val="0"/>
          <w:sz w:val="28"/>
          <w:szCs w:val="28"/>
        </w:rPr>
        <w:t xml:space="preserve"> 7.32-2001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r w:rsidR="00743C1B" w:rsidRPr="00827452">
        <w:rPr>
          <w:rFonts w:ascii="Times New Roman" w:hAnsi="Times New Roman"/>
          <w:b w:val="0"/>
          <w:sz w:val="28"/>
          <w:szCs w:val="28"/>
        </w:rPr>
        <w:t xml:space="preserve">, </w:t>
      </w:r>
      <w:r w:rsidR="003765F4" w:rsidRPr="00827452">
        <w:rPr>
          <w:rFonts w:ascii="Times New Roman" w:hAnsi="Times New Roman"/>
          <w:b w:val="0"/>
          <w:sz w:val="28"/>
          <w:szCs w:val="28"/>
        </w:rPr>
        <w:t>ГОСТ</w:t>
      </w:r>
      <w:r w:rsidR="00743C1B" w:rsidRPr="00827452">
        <w:rPr>
          <w:rFonts w:ascii="Times New Roman" w:hAnsi="Times New Roman"/>
          <w:b w:val="0"/>
          <w:sz w:val="28"/>
          <w:szCs w:val="28"/>
        </w:rPr>
        <w:t>ом</w:t>
      </w:r>
      <w:r w:rsidR="003765F4" w:rsidRPr="00827452">
        <w:rPr>
          <w:rFonts w:ascii="Times New Roman" w:hAnsi="Times New Roman"/>
          <w:b w:val="0"/>
          <w:sz w:val="28"/>
          <w:szCs w:val="28"/>
        </w:rPr>
        <w:t xml:space="preserve"> </w:t>
      </w:r>
      <w:r w:rsidR="00264D34" w:rsidRPr="00827452">
        <w:rPr>
          <w:rFonts w:ascii="Times New Roman" w:hAnsi="Times New Roman"/>
          <w:b w:val="0"/>
          <w:sz w:val="28"/>
          <w:szCs w:val="28"/>
        </w:rPr>
        <w:t xml:space="preserve">2.105-95 «Единая система конструкторской документации. Общие требования к текстовым документам» </w:t>
      </w:r>
      <w:r w:rsidR="003765F4" w:rsidRPr="00827452">
        <w:rPr>
          <w:rFonts w:ascii="Times New Roman" w:hAnsi="Times New Roman"/>
          <w:b w:val="0"/>
          <w:sz w:val="28"/>
          <w:szCs w:val="28"/>
        </w:rPr>
        <w:t xml:space="preserve">и </w:t>
      </w:r>
      <w:r w:rsidR="00264D34" w:rsidRPr="00827452">
        <w:rPr>
          <w:rFonts w:ascii="Times New Roman" w:hAnsi="Times New Roman"/>
          <w:b w:val="0"/>
          <w:sz w:val="28"/>
          <w:szCs w:val="28"/>
        </w:rPr>
        <w:t>ГОСТ</w:t>
      </w:r>
      <w:r w:rsidR="00743C1B" w:rsidRPr="00827452">
        <w:rPr>
          <w:rFonts w:ascii="Times New Roman" w:hAnsi="Times New Roman"/>
          <w:b w:val="0"/>
          <w:sz w:val="28"/>
          <w:szCs w:val="28"/>
        </w:rPr>
        <w:t>ом</w:t>
      </w:r>
      <w:r w:rsidR="00264D34" w:rsidRPr="00827452">
        <w:rPr>
          <w:rFonts w:ascii="Times New Roman" w:hAnsi="Times New Roman"/>
          <w:b w:val="0"/>
          <w:sz w:val="28"/>
          <w:szCs w:val="28"/>
        </w:rPr>
        <w:t xml:space="preserve"> 6.38-90 «Унифицированные системы документации. Система организационно-распорядительной документации. Требования к оформлению документов».</w:t>
      </w:r>
    </w:p>
    <w:p w:rsidR="00264D34" w:rsidRPr="00827452" w:rsidRDefault="003765F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Страницы текста </w:t>
      </w:r>
      <w:r w:rsidR="00743C1B" w:rsidRPr="00827452">
        <w:rPr>
          <w:rFonts w:ascii="Times New Roman" w:hAnsi="Times New Roman"/>
          <w:sz w:val="28"/>
          <w:szCs w:val="28"/>
        </w:rPr>
        <w:t>ВКР</w:t>
      </w:r>
      <w:r w:rsidRPr="00827452">
        <w:rPr>
          <w:rFonts w:ascii="Times New Roman" w:hAnsi="Times New Roman"/>
          <w:sz w:val="28"/>
          <w:szCs w:val="28"/>
        </w:rPr>
        <w:t xml:space="preserve"> и включенные в </w:t>
      </w:r>
      <w:r w:rsidR="00743C1B" w:rsidRPr="00827452">
        <w:rPr>
          <w:rFonts w:ascii="Times New Roman" w:hAnsi="Times New Roman"/>
          <w:sz w:val="28"/>
          <w:szCs w:val="28"/>
        </w:rPr>
        <w:t>текст</w:t>
      </w:r>
      <w:r w:rsidRPr="00827452">
        <w:rPr>
          <w:rFonts w:ascii="Times New Roman" w:hAnsi="Times New Roman"/>
          <w:sz w:val="28"/>
          <w:szCs w:val="28"/>
        </w:rPr>
        <w:t xml:space="preserve"> иллюстрации и таблицы должны соответствовать формату А4 по </w:t>
      </w:r>
      <w:r w:rsidR="00264D34" w:rsidRPr="00827452">
        <w:rPr>
          <w:rFonts w:ascii="Times New Roman" w:hAnsi="Times New Roman"/>
          <w:sz w:val="28"/>
          <w:szCs w:val="28"/>
        </w:rPr>
        <w:t xml:space="preserve">ГОСТ 9327-60 </w:t>
      </w:r>
      <w:r w:rsidR="00B94B5E" w:rsidRPr="00827452">
        <w:rPr>
          <w:rFonts w:ascii="Times New Roman" w:hAnsi="Times New Roman"/>
          <w:sz w:val="28"/>
          <w:szCs w:val="28"/>
        </w:rPr>
        <w:t>«</w:t>
      </w:r>
      <w:r w:rsidR="00264D34" w:rsidRPr="00827452">
        <w:rPr>
          <w:rFonts w:ascii="Times New Roman" w:hAnsi="Times New Roman"/>
          <w:sz w:val="28"/>
          <w:szCs w:val="28"/>
        </w:rPr>
        <w:t>Бумага и изделия из бумаги. Потребительские форматы</w:t>
      </w:r>
      <w:r w:rsidR="00B94B5E" w:rsidRPr="00827452">
        <w:rPr>
          <w:rFonts w:ascii="Times New Roman" w:hAnsi="Times New Roman"/>
          <w:sz w:val="28"/>
          <w:szCs w:val="28"/>
        </w:rPr>
        <w:t>»</w:t>
      </w:r>
      <w:r w:rsidR="00264D34" w:rsidRPr="00827452">
        <w:rPr>
          <w:rFonts w:ascii="Times New Roman" w:hAnsi="Times New Roman"/>
          <w:sz w:val="28"/>
          <w:szCs w:val="28"/>
        </w:rPr>
        <w:t>.</w:t>
      </w:r>
    </w:p>
    <w:p w:rsidR="00225AB3" w:rsidRPr="00827452" w:rsidRDefault="00225AB3" w:rsidP="00CB15A9">
      <w:pPr>
        <w:widowControl w:val="0"/>
        <w:spacing w:line="360" w:lineRule="auto"/>
        <w:ind w:firstLine="709"/>
        <w:jc w:val="both"/>
        <w:outlineLvl w:val="0"/>
        <w:rPr>
          <w:snapToGrid w:val="0"/>
          <w:sz w:val="28"/>
          <w:szCs w:val="28"/>
        </w:rPr>
      </w:pPr>
      <w:r w:rsidRPr="00827452">
        <w:rPr>
          <w:snapToGrid w:val="0"/>
          <w:sz w:val="28"/>
          <w:szCs w:val="28"/>
        </w:rPr>
        <w:t>ВКР следует оформлять в соответствии со следующей структурой:</w:t>
      </w:r>
    </w:p>
    <w:p w:rsidR="00225AB3" w:rsidRDefault="00225AB3" w:rsidP="00CB15A9">
      <w:pPr>
        <w:numPr>
          <w:ilvl w:val="0"/>
          <w:numId w:val="5"/>
        </w:numPr>
        <w:spacing w:line="360" w:lineRule="auto"/>
        <w:ind w:left="0" w:firstLine="709"/>
        <w:jc w:val="both"/>
        <w:rPr>
          <w:sz w:val="28"/>
          <w:szCs w:val="28"/>
        </w:rPr>
      </w:pPr>
      <w:r w:rsidRPr="00827452">
        <w:rPr>
          <w:sz w:val="28"/>
          <w:szCs w:val="28"/>
        </w:rPr>
        <w:t>Титульный лист</w:t>
      </w:r>
      <w:r w:rsidR="006728E4">
        <w:rPr>
          <w:sz w:val="28"/>
          <w:szCs w:val="28"/>
        </w:rPr>
        <w:t>.</w:t>
      </w:r>
      <w:r w:rsidRPr="00827452">
        <w:rPr>
          <w:sz w:val="28"/>
          <w:szCs w:val="28"/>
        </w:rPr>
        <w:t xml:space="preserve"> </w:t>
      </w:r>
    </w:p>
    <w:p w:rsidR="006728E4" w:rsidRPr="00827452" w:rsidRDefault="006728E4" w:rsidP="00CB15A9">
      <w:pPr>
        <w:numPr>
          <w:ilvl w:val="0"/>
          <w:numId w:val="5"/>
        </w:numPr>
        <w:spacing w:line="360" w:lineRule="auto"/>
        <w:ind w:left="0" w:firstLine="709"/>
        <w:jc w:val="both"/>
        <w:rPr>
          <w:sz w:val="28"/>
          <w:szCs w:val="28"/>
        </w:rPr>
      </w:pPr>
      <w:r>
        <w:rPr>
          <w:sz w:val="28"/>
          <w:szCs w:val="28"/>
        </w:rPr>
        <w:t>Задание.</w:t>
      </w:r>
    </w:p>
    <w:p w:rsidR="00225AB3" w:rsidRPr="00827452" w:rsidRDefault="00225AB3" w:rsidP="00CB15A9">
      <w:pPr>
        <w:numPr>
          <w:ilvl w:val="0"/>
          <w:numId w:val="5"/>
        </w:numPr>
        <w:spacing w:line="360" w:lineRule="auto"/>
        <w:ind w:left="0" w:firstLine="709"/>
        <w:jc w:val="both"/>
        <w:rPr>
          <w:sz w:val="28"/>
          <w:szCs w:val="28"/>
        </w:rPr>
      </w:pPr>
      <w:r w:rsidRPr="00827452">
        <w:rPr>
          <w:sz w:val="28"/>
          <w:szCs w:val="28"/>
        </w:rPr>
        <w:t>Оглавление</w:t>
      </w:r>
      <w:r w:rsidR="006728E4">
        <w:rPr>
          <w:sz w:val="28"/>
          <w:szCs w:val="28"/>
        </w:rPr>
        <w:t>.</w:t>
      </w:r>
      <w:r w:rsidRPr="00827452">
        <w:rPr>
          <w:sz w:val="28"/>
          <w:szCs w:val="28"/>
        </w:rPr>
        <w:t xml:space="preserve"> </w:t>
      </w:r>
    </w:p>
    <w:p w:rsidR="00225AB3" w:rsidRPr="00827452" w:rsidRDefault="00225AB3" w:rsidP="00CB15A9">
      <w:pPr>
        <w:numPr>
          <w:ilvl w:val="0"/>
          <w:numId w:val="5"/>
        </w:numPr>
        <w:spacing w:line="360" w:lineRule="auto"/>
        <w:ind w:left="0" w:firstLine="709"/>
        <w:jc w:val="both"/>
        <w:rPr>
          <w:sz w:val="28"/>
          <w:szCs w:val="28"/>
        </w:rPr>
      </w:pPr>
      <w:r w:rsidRPr="00827452">
        <w:rPr>
          <w:sz w:val="28"/>
          <w:szCs w:val="28"/>
        </w:rPr>
        <w:t>Введение</w:t>
      </w:r>
      <w:r w:rsidR="006728E4">
        <w:rPr>
          <w:sz w:val="28"/>
          <w:szCs w:val="28"/>
        </w:rPr>
        <w:t>.</w:t>
      </w:r>
    </w:p>
    <w:p w:rsidR="00225AB3" w:rsidRPr="00827452" w:rsidRDefault="00225AB3" w:rsidP="00CB15A9">
      <w:pPr>
        <w:numPr>
          <w:ilvl w:val="0"/>
          <w:numId w:val="5"/>
        </w:numPr>
        <w:spacing w:line="360" w:lineRule="auto"/>
        <w:ind w:left="0" w:firstLine="709"/>
        <w:jc w:val="both"/>
        <w:rPr>
          <w:sz w:val="28"/>
          <w:szCs w:val="28"/>
        </w:rPr>
      </w:pPr>
      <w:r w:rsidRPr="00827452">
        <w:rPr>
          <w:sz w:val="28"/>
          <w:szCs w:val="28"/>
        </w:rPr>
        <w:t>Главы, отражающие основное содержание работы</w:t>
      </w:r>
      <w:r w:rsidR="006728E4">
        <w:rPr>
          <w:sz w:val="28"/>
          <w:szCs w:val="28"/>
        </w:rPr>
        <w:t>.</w:t>
      </w:r>
    </w:p>
    <w:p w:rsidR="00225AB3" w:rsidRPr="00827452" w:rsidRDefault="00F176F5" w:rsidP="00CB15A9">
      <w:pPr>
        <w:numPr>
          <w:ilvl w:val="0"/>
          <w:numId w:val="5"/>
        </w:numPr>
        <w:spacing w:line="360" w:lineRule="auto"/>
        <w:ind w:left="0" w:firstLine="709"/>
        <w:jc w:val="both"/>
        <w:rPr>
          <w:sz w:val="28"/>
          <w:szCs w:val="28"/>
        </w:rPr>
      </w:pPr>
      <w:r w:rsidRPr="00827452">
        <w:rPr>
          <w:sz w:val="28"/>
          <w:szCs w:val="28"/>
        </w:rPr>
        <w:t xml:space="preserve">Выводы </w:t>
      </w:r>
      <w:r w:rsidR="00225AB3" w:rsidRPr="00827452">
        <w:rPr>
          <w:sz w:val="28"/>
          <w:szCs w:val="28"/>
        </w:rPr>
        <w:t xml:space="preserve">и </w:t>
      </w:r>
      <w:r w:rsidRPr="00827452">
        <w:rPr>
          <w:sz w:val="28"/>
          <w:szCs w:val="28"/>
        </w:rPr>
        <w:t>предложения</w:t>
      </w:r>
      <w:r w:rsidR="006728E4">
        <w:rPr>
          <w:sz w:val="28"/>
          <w:szCs w:val="28"/>
        </w:rPr>
        <w:t>.</w:t>
      </w:r>
    </w:p>
    <w:p w:rsidR="00225AB3" w:rsidRPr="00827452" w:rsidRDefault="00CE1A25" w:rsidP="00CB15A9">
      <w:pPr>
        <w:numPr>
          <w:ilvl w:val="0"/>
          <w:numId w:val="5"/>
        </w:numPr>
        <w:spacing w:line="360" w:lineRule="auto"/>
        <w:ind w:left="0" w:firstLine="709"/>
        <w:jc w:val="both"/>
        <w:rPr>
          <w:sz w:val="28"/>
          <w:szCs w:val="28"/>
        </w:rPr>
      </w:pPr>
      <w:r w:rsidRPr="00827452">
        <w:rPr>
          <w:sz w:val="28"/>
          <w:szCs w:val="28"/>
        </w:rPr>
        <w:t>Список использованных источников</w:t>
      </w:r>
      <w:r w:rsidR="006728E4">
        <w:rPr>
          <w:sz w:val="28"/>
          <w:szCs w:val="28"/>
        </w:rPr>
        <w:t>.</w:t>
      </w:r>
    </w:p>
    <w:p w:rsidR="00225AB3" w:rsidRPr="00827452" w:rsidRDefault="00225AB3" w:rsidP="00CB15A9">
      <w:pPr>
        <w:numPr>
          <w:ilvl w:val="0"/>
          <w:numId w:val="5"/>
        </w:numPr>
        <w:spacing w:line="360" w:lineRule="auto"/>
        <w:ind w:left="0" w:firstLine="709"/>
        <w:jc w:val="both"/>
        <w:rPr>
          <w:sz w:val="28"/>
          <w:szCs w:val="28"/>
        </w:rPr>
      </w:pPr>
      <w:r w:rsidRPr="00827452">
        <w:rPr>
          <w:sz w:val="28"/>
          <w:szCs w:val="28"/>
        </w:rPr>
        <w:t>Приложения</w:t>
      </w:r>
      <w:r w:rsidR="006728E4">
        <w:rPr>
          <w:sz w:val="28"/>
          <w:szCs w:val="28"/>
        </w:rPr>
        <w:t>.</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На основании указанн</w:t>
      </w:r>
      <w:r w:rsidR="00743C1B" w:rsidRPr="00827452">
        <w:rPr>
          <w:snapToGrid w:val="0"/>
          <w:sz w:val="28"/>
          <w:szCs w:val="28"/>
        </w:rPr>
        <w:t>ых</w:t>
      </w:r>
      <w:r w:rsidRPr="00827452">
        <w:rPr>
          <w:snapToGrid w:val="0"/>
          <w:sz w:val="28"/>
          <w:szCs w:val="28"/>
        </w:rPr>
        <w:t xml:space="preserve"> ГОСТ</w:t>
      </w:r>
      <w:r w:rsidR="00743C1B" w:rsidRPr="00827452">
        <w:rPr>
          <w:snapToGrid w:val="0"/>
          <w:sz w:val="28"/>
          <w:szCs w:val="28"/>
        </w:rPr>
        <w:t>ов</w:t>
      </w:r>
      <w:r w:rsidRPr="00827452">
        <w:rPr>
          <w:snapToGrid w:val="0"/>
          <w:sz w:val="28"/>
          <w:szCs w:val="28"/>
        </w:rPr>
        <w:t xml:space="preserve"> можно сформулировать следующие требования к оформлению текстового материала ВКР:</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ВКР оформляется на белой односортной бумаге формата А 4. Текст должен быть набран на компьютере в редакторе </w:t>
      </w:r>
      <w:r w:rsidRPr="00827452">
        <w:rPr>
          <w:snapToGrid w:val="0"/>
          <w:sz w:val="28"/>
          <w:szCs w:val="28"/>
          <w:lang w:val="en-US"/>
        </w:rPr>
        <w:t>Microsoft</w:t>
      </w:r>
      <w:r w:rsidRPr="00827452">
        <w:rPr>
          <w:snapToGrid w:val="0"/>
          <w:sz w:val="28"/>
          <w:szCs w:val="28"/>
        </w:rPr>
        <w:t xml:space="preserve"> </w:t>
      </w:r>
      <w:r w:rsidRPr="00827452">
        <w:rPr>
          <w:snapToGrid w:val="0"/>
          <w:sz w:val="28"/>
          <w:szCs w:val="28"/>
          <w:lang w:val="en-US"/>
        </w:rPr>
        <w:t>Word</w:t>
      </w:r>
      <w:r w:rsidRPr="00827452">
        <w:rPr>
          <w:snapToGrid w:val="0"/>
          <w:sz w:val="28"/>
          <w:szCs w:val="28"/>
        </w:rPr>
        <w:t xml:space="preserve">: шрифт </w:t>
      </w:r>
      <w:r w:rsidRPr="00827452">
        <w:rPr>
          <w:snapToGrid w:val="0"/>
          <w:sz w:val="28"/>
          <w:szCs w:val="28"/>
          <w:lang w:val="en-US"/>
        </w:rPr>
        <w:t>Times</w:t>
      </w:r>
      <w:r w:rsidRPr="00827452">
        <w:rPr>
          <w:snapToGrid w:val="0"/>
          <w:sz w:val="28"/>
          <w:szCs w:val="28"/>
        </w:rPr>
        <w:t xml:space="preserve"> </w:t>
      </w:r>
      <w:r w:rsidRPr="00827452">
        <w:rPr>
          <w:snapToGrid w:val="0"/>
          <w:sz w:val="28"/>
          <w:szCs w:val="28"/>
          <w:lang w:val="en-US"/>
        </w:rPr>
        <w:t>New</w:t>
      </w:r>
      <w:r w:rsidRPr="00827452">
        <w:rPr>
          <w:snapToGrid w:val="0"/>
          <w:sz w:val="28"/>
          <w:szCs w:val="28"/>
        </w:rPr>
        <w:t xml:space="preserve"> </w:t>
      </w:r>
      <w:r w:rsidRPr="00827452">
        <w:rPr>
          <w:snapToGrid w:val="0"/>
          <w:sz w:val="28"/>
          <w:szCs w:val="28"/>
          <w:lang w:val="en-US"/>
        </w:rPr>
        <w:t>Roman</w:t>
      </w:r>
      <w:r w:rsidRPr="00827452">
        <w:rPr>
          <w:snapToGrid w:val="0"/>
          <w:sz w:val="28"/>
          <w:szCs w:val="28"/>
        </w:rPr>
        <w:t xml:space="preserve">, кегль шрифта 14, цвет - черный; межстрочный интервал – полуторный. Абзацный отступ – </w:t>
      </w:r>
      <w:smartTag w:uri="urn:schemas-microsoft-com:office:smarttags" w:element="metricconverter">
        <w:smartTagPr>
          <w:attr w:name="ProductID" w:val="1,25 см"/>
        </w:smartTagPr>
        <w:r w:rsidRPr="00827452">
          <w:rPr>
            <w:snapToGrid w:val="0"/>
            <w:sz w:val="28"/>
            <w:szCs w:val="28"/>
          </w:rPr>
          <w:t>1,25 см</w:t>
        </w:r>
      </w:smartTag>
      <w:r w:rsidRPr="00827452">
        <w:rPr>
          <w:snapToGrid w:val="0"/>
          <w:sz w:val="28"/>
          <w:szCs w:val="28"/>
        </w:rPr>
        <w:t xml:space="preserve">. Размер полей вокруг текста: левое - </w:t>
      </w:r>
      <w:r w:rsidR="001C2B0D" w:rsidRPr="00827452">
        <w:rPr>
          <w:snapToGrid w:val="0"/>
          <w:sz w:val="28"/>
          <w:szCs w:val="28"/>
        </w:rPr>
        <w:t>2</w:t>
      </w:r>
      <w:r w:rsidRPr="00827452">
        <w:rPr>
          <w:snapToGrid w:val="0"/>
          <w:sz w:val="28"/>
          <w:szCs w:val="28"/>
        </w:rPr>
        <w:t xml:space="preserve">0 мм, правое - </w:t>
      </w:r>
      <w:smartTag w:uri="urn:schemas-microsoft-com:office:smarttags" w:element="metricconverter">
        <w:smartTagPr>
          <w:attr w:name="ProductID" w:val="10 мм"/>
        </w:smartTagPr>
        <w:r w:rsidRPr="00827452">
          <w:rPr>
            <w:snapToGrid w:val="0"/>
            <w:sz w:val="28"/>
            <w:szCs w:val="28"/>
          </w:rPr>
          <w:t>10 мм</w:t>
        </w:r>
      </w:smartTag>
      <w:r w:rsidRPr="00827452">
        <w:rPr>
          <w:snapToGrid w:val="0"/>
          <w:sz w:val="28"/>
          <w:szCs w:val="28"/>
        </w:rPr>
        <w:t xml:space="preserve">, верхнее - </w:t>
      </w:r>
      <w:r w:rsidR="001C2B0D" w:rsidRPr="00827452">
        <w:rPr>
          <w:snapToGrid w:val="0"/>
          <w:sz w:val="28"/>
          <w:szCs w:val="28"/>
        </w:rPr>
        <w:t>20</w:t>
      </w:r>
      <w:r w:rsidRPr="00827452">
        <w:rPr>
          <w:snapToGrid w:val="0"/>
          <w:sz w:val="28"/>
          <w:szCs w:val="28"/>
        </w:rPr>
        <w:t xml:space="preserve"> мм, нижнее - </w:t>
      </w:r>
      <w:smartTag w:uri="urn:schemas-microsoft-com:office:smarttags" w:element="metricconverter">
        <w:smartTagPr>
          <w:attr w:name="ProductID" w:val="20 мм"/>
        </w:smartTagPr>
        <w:r w:rsidRPr="00827452">
          <w:rPr>
            <w:snapToGrid w:val="0"/>
            <w:sz w:val="28"/>
            <w:szCs w:val="28"/>
          </w:rPr>
          <w:t>20 мм</w:t>
        </w:r>
      </w:smartTag>
      <w:r w:rsidRPr="00827452">
        <w:rPr>
          <w:snapToGrid w:val="0"/>
          <w:sz w:val="28"/>
          <w:szCs w:val="28"/>
        </w:rPr>
        <w:t>.</w:t>
      </w:r>
    </w:p>
    <w:p w:rsidR="001C2B0D" w:rsidRPr="00827452" w:rsidRDefault="001C2B0D" w:rsidP="00CB15A9">
      <w:pPr>
        <w:widowControl w:val="0"/>
        <w:spacing w:line="360" w:lineRule="auto"/>
        <w:ind w:firstLine="709"/>
        <w:jc w:val="both"/>
        <w:rPr>
          <w:snapToGrid w:val="0"/>
          <w:sz w:val="28"/>
          <w:szCs w:val="28"/>
        </w:rPr>
      </w:pPr>
      <w:r w:rsidRPr="00827452">
        <w:rPr>
          <w:snapToGrid w:val="0"/>
          <w:sz w:val="28"/>
          <w:szCs w:val="28"/>
        </w:rPr>
        <w:t>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1C2B0D"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Вписывать в отпечатанный текст отдельные слова, формулы, знаки допускается чернилами </w:t>
      </w:r>
      <w:r w:rsidR="001C2B0D" w:rsidRPr="00827452">
        <w:rPr>
          <w:snapToGrid w:val="0"/>
          <w:sz w:val="28"/>
          <w:szCs w:val="28"/>
        </w:rPr>
        <w:t>черного</w:t>
      </w:r>
      <w:r w:rsidRPr="00827452">
        <w:rPr>
          <w:snapToGrid w:val="0"/>
          <w:sz w:val="28"/>
          <w:szCs w:val="28"/>
        </w:rPr>
        <w:t xml:space="preserve"> цвета</w:t>
      </w:r>
      <w:r w:rsidR="001C2B0D" w:rsidRPr="00827452">
        <w:rPr>
          <w:snapToGrid w:val="0"/>
          <w:sz w:val="28"/>
          <w:szCs w:val="28"/>
        </w:rPr>
        <w:t>.</w:t>
      </w:r>
      <w:r w:rsidRPr="00827452">
        <w:rPr>
          <w:snapToGrid w:val="0"/>
          <w:sz w:val="28"/>
          <w:szCs w:val="28"/>
        </w:rPr>
        <w:t xml:space="preserve"> </w:t>
      </w:r>
    </w:p>
    <w:p w:rsidR="001C2B0D"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Опечатки, описки и графические неточности допускается исправлять подчисткой или закрашиванием белой краской и нанесением на том же месте исправленного изображения машинописным способом или от руки чернилами </w:t>
      </w:r>
      <w:r w:rsidR="001C2B0D" w:rsidRPr="00827452">
        <w:rPr>
          <w:snapToGrid w:val="0"/>
          <w:sz w:val="28"/>
          <w:szCs w:val="28"/>
        </w:rPr>
        <w:t>черного</w:t>
      </w:r>
      <w:r w:rsidRPr="00827452">
        <w:rPr>
          <w:snapToGrid w:val="0"/>
          <w:sz w:val="28"/>
          <w:szCs w:val="28"/>
        </w:rPr>
        <w:t xml:space="preserve"> цвета</w:t>
      </w:r>
      <w:r w:rsidR="001C2B0D" w:rsidRPr="00827452">
        <w:rPr>
          <w:snapToGrid w:val="0"/>
          <w:sz w:val="28"/>
          <w:szCs w:val="28"/>
        </w:rPr>
        <w:t>.</w:t>
      </w:r>
    </w:p>
    <w:p w:rsidR="003765F4" w:rsidRPr="00827452" w:rsidRDefault="001C2B0D" w:rsidP="00CB15A9">
      <w:pPr>
        <w:widowControl w:val="0"/>
        <w:spacing w:line="360" w:lineRule="auto"/>
        <w:ind w:firstLine="709"/>
        <w:jc w:val="both"/>
        <w:rPr>
          <w:snapToGrid w:val="0"/>
          <w:sz w:val="28"/>
          <w:szCs w:val="28"/>
        </w:rPr>
      </w:pPr>
      <w:r w:rsidRPr="00827452">
        <w:rPr>
          <w:snapToGrid w:val="0"/>
          <w:sz w:val="28"/>
          <w:szCs w:val="28"/>
        </w:rPr>
        <w:t>Повреждения листов текстовых документов, помарки и следы не полностью удаленного прежнего текста</w:t>
      </w:r>
      <w:r w:rsidR="003765F4" w:rsidRPr="00827452">
        <w:rPr>
          <w:snapToGrid w:val="0"/>
          <w:sz w:val="28"/>
          <w:szCs w:val="28"/>
        </w:rPr>
        <w:t xml:space="preserve"> не допускаются.</w:t>
      </w:r>
    </w:p>
    <w:p w:rsidR="00743C1B" w:rsidRPr="00827452" w:rsidRDefault="00743C1B"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Фамилии, названия учреждений, организаций, фирм, название изделий и другие имена собственные в отчете приводят на языке оригинала. Допускается транслитерировать имена собственные и приводить названия организаций в переводе на язык отчета с добавлением (при первом упоминании) оригинального названия.</w:t>
      </w:r>
    </w:p>
    <w:p w:rsidR="00743C1B" w:rsidRPr="00827452" w:rsidRDefault="00743C1B"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 Сокращение русских слов и словосочетаний в тексте должно производиться по ГОСТ 7.12-93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Наименования структурных элементов работы  «ОГЛАВЛЕНИЕ», «ВВЕДЕНИЕ», «ЗАКЛЮЧЕНИЕ», «СПИСОК ИСПОЛЬЗОВАНН</w:t>
      </w:r>
      <w:r w:rsidR="00C96448" w:rsidRPr="00827452">
        <w:rPr>
          <w:snapToGrid w:val="0"/>
          <w:sz w:val="28"/>
          <w:szCs w:val="28"/>
        </w:rPr>
        <w:t>ЫХ</w:t>
      </w:r>
      <w:r w:rsidRPr="00827452">
        <w:rPr>
          <w:snapToGrid w:val="0"/>
          <w:sz w:val="28"/>
          <w:szCs w:val="28"/>
        </w:rPr>
        <w:t xml:space="preserve"> </w:t>
      </w:r>
      <w:r w:rsidR="00C96448" w:rsidRPr="00827452">
        <w:rPr>
          <w:snapToGrid w:val="0"/>
          <w:sz w:val="28"/>
          <w:szCs w:val="28"/>
        </w:rPr>
        <w:t>ИСТОЧНИКОВ</w:t>
      </w:r>
      <w:r w:rsidRPr="00827452">
        <w:rPr>
          <w:snapToGrid w:val="0"/>
          <w:sz w:val="28"/>
          <w:szCs w:val="28"/>
        </w:rPr>
        <w:t>» служат заголовками этих элементов.</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Заголовки структурных элементов работы и </w:t>
      </w:r>
      <w:r w:rsidRPr="00827452">
        <w:rPr>
          <w:snapToGrid w:val="0"/>
          <w:sz w:val="28"/>
          <w:szCs w:val="28"/>
          <w:u w:val="single"/>
        </w:rPr>
        <w:t>разделов</w:t>
      </w:r>
      <w:r w:rsidRPr="00827452">
        <w:rPr>
          <w:snapToGrid w:val="0"/>
          <w:sz w:val="28"/>
          <w:szCs w:val="28"/>
        </w:rPr>
        <w:t xml:space="preserve"> основной части следует располагать в середине строки без точки в конце и печатать прописными буквами, не подчеркивая.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Заголовки подразделов и пунктов следует начинать с абзацного отступа и печатать с прописной буквы без точки в конце, не подчеркивая.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Если заголовок включает несколько предложений, их разделяют точками. Переносы слов в заголовках не допускаются.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Каждый </w:t>
      </w:r>
      <w:r w:rsidRPr="00827452">
        <w:rPr>
          <w:snapToGrid w:val="0"/>
          <w:sz w:val="28"/>
          <w:szCs w:val="28"/>
          <w:u w:val="single"/>
        </w:rPr>
        <w:t>раздел</w:t>
      </w:r>
      <w:r w:rsidRPr="00827452">
        <w:rPr>
          <w:snapToGrid w:val="0"/>
          <w:sz w:val="28"/>
          <w:szCs w:val="28"/>
        </w:rPr>
        <w:t xml:space="preserve"> следует начинать с нового листа (страницы).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Расстояние между заголовками структурных элементов работы,  разделов основной части и текстом должно составлять 3 интервала.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Пункты и подпункты основной части следует начинать печатать с абзацного отступа.</w:t>
      </w:r>
    </w:p>
    <w:p w:rsidR="005A7B92" w:rsidRPr="00827452" w:rsidRDefault="005A7B92" w:rsidP="00CB15A9">
      <w:pPr>
        <w:widowControl w:val="0"/>
        <w:spacing w:line="360" w:lineRule="auto"/>
        <w:ind w:firstLine="709"/>
        <w:jc w:val="both"/>
        <w:outlineLvl w:val="0"/>
        <w:rPr>
          <w:snapToGrid w:val="0"/>
          <w:sz w:val="28"/>
          <w:szCs w:val="28"/>
        </w:rPr>
      </w:pPr>
    </w:p>
    <w:p w:rsidR="00225AB3" w:rsidRPr="006728E4" w:rsidRDefault="006728E4" w:rsidP="006728E4">
      <w:pPr>
        <w:pStyle w:val="2"/>
        <w:spacing w:before="0" w:after="0" w:line="360" w:lineRule="auto"/>
        <w:ind w:firstLine="540"/>
        <w:rPr>
          <w:rFonts w:ascii="Times New Roman" w:hAnsi="Times New Roman"/>
          <w:b w:val="0"/>
          <w:bCs w:val="0"/>
          <w:i w:val="0"/>
          <w:iCs w:val="0"/>
          <w:snapToGrid w:val="0"/>
        </w:rPr>
      </w:pPr>
      <w:r>
        <w:rPr>
          <w:snapToGrid w:val="0"/>
        </w:rPr>
        <w:br w:type="page"/>
      </w:r>
      <w:r w:rsidR="006E3D74" w:rsidRPr="006728E4">
        <w:rPr>
          <w:rFonts w:ascii="Times New Roman" w:hAnsi="Times New Roman"/>
          <w:b w:val="0"/>
          <w:bCs w:val="0"/>
          <w:i w:val="0"/>
          <w:iCs w:val="0"/>
          <w:snapToGrid w:val="0"/>
        </w:rPr>
        <w:t>2.2</w:t>
      </w:r>
      <w:r w:rsidR="00EE5844" w:rsidRPr="006728E4">
        <w:rPr>
          <w:rFonts w:ascii="Times New Roman" w:hAnsi="Times New Roman"/>
          <w:b w:val="0"/>
          <w:bCs w:val="0"/>
          <w:i w:val="0"/>
          <w:iCs w:val="0"/>
          <w:snapToGrid w:val="0"/>
        </w:rPr>
        <w:t>.</w:t>
      </w:r>
      <w:r w:rsidR="006E3D74" w:rsidRPr="006728E4">
        <w:rPr>
          <w:rFonts w:ascii="Times New Roman" w:hAnsi="Times New Roman"/>
          <w:b w:val="0"/>
          <w:bCs w:val="0"/>
          <w:i w:val="0"/>
          <w:iCs w:val="0"/>
          <w:snapToGrid w:val="0"/>
        </w:rPr>
        <w:t xml:space="preserve"> </w:t>
      </w:r>
      <w:r w:rsidR="00225AB3" w:rsidRPr="006728E4">
        <w:rPr>
          <w:rFonts w:ascii="Times New Roman" w:hAnsi="Times New Roman"/>
          <w:b w:val="0"/>
          <w:bCs w:val="0"/>
          <w:i w:val="0"/>
          <w:iCs w:val="0"/>
          <w:snapToGrid w:val="0"/>
        </w:rPr>
        <w:t>Нумерация</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2.2.1 </w:t>
      </w:r>
      <w:r w:rsidR="005A7B92" w:rsidRPr="00827452">
        <w:rPr>
          <w:rFonts w:ascii="Times New Roman" w:hAnsi="Times New Roman"/>
          <w:sz w:val="28"/>
          <w:szCs w:val="28"/>
        </w:rPr>
        <w:t>Н</w:t>
      </w:r>
      <w:r w:rsidRPr="00827452">
        <w:rPr>
          <w:rFonts w:ascii="Times New Roman" w:hAnsi="Times New Roman"/>
          <w:sz w:val="28"/>
          <w:szCs w:val="28"/>
        </w:rPr>
        <w:t>умерация разделов, подразделов, пунктов, подпунктов</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Основную часть </w:t>
      </w:r>
      <w:r w:rsidR="006728E4">
        <w:rPr>
          <w:rFonts w:ascii="Times New Roman" w:hAnsi="Times New Roman"/>
          <w:sz w:val="28"/>
          <w:szCs w:val="28"/>
        </w:rPr>
        <w:t>ВКР</w:t>
      </w:r>
      <w:r w:rsidRPr="00827452">
        <w:rPr>
          <w:rFonts w:ascii="Times New Roman" w:hAnsi="Times New Roman"/>
          <w:sz w:val="28"/>
          <w:szCs w:val="28"/>
        </w:rPr>
        <w:t xml:space="preserve"> следует делить на разделы, подразделы и пункты. Пункты, при необходимости, могут делиться на подпункты. При делении текста на пункты и подпункты необходимо, чтобы каждый пункт содержал законченную информацию.</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Подразделы, пункты и подпункты следует нумеровать арабскими цифрами и записывать с абзацного отступа.</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Разделы должны иметь порядковую нумерацию в пределах всего текста, за исключением приложений.</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Пример - 1, 2, 3 и т.д.</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Номер подраздела или пункта включает номер раздела и порядковый номер подраздела или пункта, разделенные точкой.</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Пример - 1.1, 1.2, 1.3 и т.д.</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Номер подпункта включает номер раздела, подраздела, пункта и порядковый номер подпункта, разделенные точкой.</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Пример - 1.1.1.1, 1.1.1.2, 1.1.1.3 и т.д.</w:t>
      </w:r>
    </w:p>
    <w:p w:rsidR="002E0D46" w:rsidRPr="00827452" w:rsidRDefault="002E0D46" w:rsidP="00CB15A9">
      <w:pPr>
        <w:pStyle w:val="ConsNormal"/>
        <w:widowControl/>
        <w:spacing w:line="360" w:lineRule="auto"/>
        <w:ind w:right="0" w:firstLine="540"/>
        <w:jc w:val="both"/>
        <w:rPr>
          <w:rFonts w:ascii="Times New Roman" w:hAnsi="Times New Roman"/>
          <w:sz w:val="28"/>
          <w:szCs w:val="28"/>
          <w:u w:val="single"/>
        </w:rPr>
      </w:pPr>
      <w:r w:rsidRPr="00827452">
        <w:rPr>
          <w:rFonts w:ascii="Times New Roman" w:hAnsi="Times New Roman"/>
          <w:sz w:val="28"/>
          <w:szCs w:val="28"/>
          <w:u w:val="single"/>
        </w:rPr>
        <w:t>После номера раздела, подраздела, пункта и подпункта в тексте точку не ставят.</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текст подразделяют только на пункты, их следует нумеровать, за исключением приложений, порядковыми номерами в пределах все</w:t>
      </w:r>
      <w:r w:rsidR="005A7B92" w:rsidRPr="00827452">
        <w:rPr>
          <w:rFonts w:ascii="Times New Roman" w:hAnsi="Times New Roman"/>
          <w:sz w:val="28"/>
          <w:szCs w:val="28"/>
        </w:rPr>
        <w:t>й</w:t>
      </w:r>
      <w:r w:rsidRPr="00827452">
        <w:rPr>
          <w:rFonts w:ascii="Times New Roman" w:hAnsi="Times New Roman"/>
          <w:sz w:val="28"/>
          <w:szCs w:val="28"/>
        </w:rPr>
        <w:t xml:space="preserve"> </w:t>
      </w:r>
      <w:r w:rsidR="005A7B92" w:rsidRPr="00827452">
        <w:rPr>
          <w:rFonts w:ascii="Times New Roman" w:hAnsi="Times New Roman"/>
          <w:sz w:val="28"/>
          <w:szCs w:val="28"/>
        </w:rPr>
        <w:t>работы</w:t>
      </w:r>
      <w:r w:rsidRPr="00827452">
        <w:rPr>
          <w:rFonts w:ascii="Times New Roman" w:hAnsi="Times New Roman"/>
          <w:sz w:val="28"/>
          <w:szCs w:val="28"/>
        </w:rPr>
        <w:t>.</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раздел или подраздел имеет только один пункт или пункт имеет один подпункт, то нумеровать его не следует.</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Разделы, подразделы должны иметь заголовки. Пункты, как правило, заголовков не имеют. Заголовки должны четко и кратко отражать содержание разделов, подразделов.</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Заголовки разделов, подразделов и пунктов следует печатать с абзацного отступа с прописной буквы без точки в конце, не подчеркивая.</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заголовок состоит из двух предложений, их разделяют точкой.</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Разделы должны иметь порядковые номера в пределах все</w:t>
      </w:r>
      <w:r w:rsidR="00062B11" w:rsidRPr="00827452">
        <w:rPr>
          <w:rFonts w:ascii="Times New Roman" w:hAnsi="Times New Roman"/>
          <w:sz w:val="28"/>
          <w:szCs w:val="28"/>
        </w:rPr>
        <w:t>й работы</w:t>
      </w:r>
      <w:r w:rsidRPr="00827452">
        <w:rPr>
          <w:rFonts w:ascii="Times New Roman" w:hAnsi="Times New Roman"/>
          <w:sz w:val="28"/>
          <w:szCs w:val="28"/>
        </w:rPr>
        <w:t xml:space="preserve">, обозначенные арабскими цифрами </w:t>
      </w:r>
      <w:r w:rsidRPr="00827452">
        <w:rPr>
          <w:rFonts w:ascii="Times New Roman" w:hAnsi="Times New Roman"/>
          <w:sz w:val="28"/>
          <w:szCs w:val="28"/>
          <w:u w:val="single"/>
        </w:rPr>
        <w:t>без точки</w:t>
      </w:r>
      <w:r w:rsidRPr="00827452">
        <w:rPr>
          <w:rFonts w:ascii="Times New Roman" w:hAnsi="Times New Roman"/>
          <w:sz w:val="28"/>
          <w:szCs w:val="28"/>
        </w:rPr>
        <w:t xml:space="preserve"> и записанные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w:t>
      </w:r>
      <w:r w:rsidRPr="00827452">
        <w:rPr>
          <w:rFonts w:ascii="Times New Roman" w:hAnsi="Times New Roman"/>
          <w:sz w:val="28"/>
          <w:szCs w:val="28"/>
          <w:u w:val="single"/>
        </w:rPr>
        <w:t>конце номера подраздела точка не ставится</w:t>
      </w:r>
      <w:r w:rsidRPr="00827452">
        <w:rPr>
          <w:rFonts w:ascii="Times New Roman" w:hAnsi="Times New Roman"/>
          <w:sz w:val="28"/>
          <w:szCs w:val="28"/>
        </w:rPr>
        <w:t>. Разделы, как и подразделы, могут состоять из одного или нескольких пунктов.</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Если </w:t>
      </w:r>
      <w:r w:rsidR="00062B11" w:rsidRPr="00827452">
        <w:rPr>
          <w:rFonts w:ascii="Times New Roman" w:hAnsi="Times New Roman"/>
          <w:sz w:val="28"/>
          <w:szCs w:val="28"/>
        </w:rPr>
        <w:t>работа</w:t>
      </w:r>
      <w:r w:rsidRPr="00827452">
        <w:rPr>
          <w:rFonts w:ascii="Times New Roman" w:hAnsi="Times New Roman"/>
          <w:sz w:val="28"/>
          <w:szCs w:val="28"/>
        </w:rPr>
        <w:t xml:space="preserve"> не имеет подразделов, то нумерация пунктов в не</w:t>
      </w:r>
      <w:r w:rsidR="00062B11" w:rsidRPr="00827452">
        <w:rPr>
          <w:rFonts w:ascii="Times New Roman" w:hAnsi="Times New Roman"/>
          <w:sz w:val="28"/>
          <w:szCs w:val="28"/>
        </w:rPr>
        <w:t>й</w:t>
      </w:r>
      <w:r w:rsidRPr="00827452">
        <w:rPr>
          <w:rFonts w:ascii="Times New Roman" w:hAnsi="Times New Roman"/>
          <w:sz w:val="28"/>
          <w:szCs w:val="28"/>
        </w:rPr>
        <w:t xml:space="preserve">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Пример</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1. </w:t>
      </w:r>
      <w:r w:rsidR="006728E4" w:rsidRPr="00827452">
        <w:rPr>
          <w:rFonts w:ascii="Times New Roman" w:hAnsi="Times New Roman"/>
          <w:sz w:val="28"/>
          <w:szCs w:val="28"/>
        </w:rPr>
        <w:t>ФАКТОРЫ, ОПРЕДЕЛЯЮЩИЕ КАЧЕСТВО СЫРА</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1.1</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1.2 } Нумерация пунктов первого раздела документа</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1.3</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2. </w:t>
      </w:r>
      <w:r w:rsidR="006728E4" w:rsidRPr="00827452">
        <w:rPr>
          <w:rFonts w:ascii="Times New Roman" w:hAnsi="Times New Roman"/>
          <w:sz w:val="28"/>
          <w:szCs w:val="28"/>
        </w:rPr>
        <w:t>ЭКСПЕРТИЗА СЫРА</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2.1</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2.2 } Нумерация пунктов второго раздела документа</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2.3</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 xml:space="preserve">3. </w:t>
      </w:r>
      <w:r w:rsidR="006728E4" w:rsidRPr="00827452">
        <w:rPr>
          <w:rFonts w:ascii="Times New Roman" w:hAnsi="Times New Roman"/>
          <w:sz w:val="28"/>
          <w:szCs w:val="28"/>
        </w:rPr>
        <w:t>МЕТОДЫ ИСПЫТАНИЙ</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3.1. Аппараты, материалы и реактивы</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3.1.1</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3.1.2 }Нумерация пунктов первого подраздела третьего раздела</w:t>
      </w:r>
      <w:r w:rsidR="005A7B92" w:rsidRPr="00827452">
        <w:rPr>
          <w:rFonts w:ascii="Times New Roman" w:hAnsi="Times New Roman"/>
          <w:sz w:val="28"/>
          <w:szCs w:val="28"/>
        </w:rPr>
        <w:t xml:space="preserve"> ВКР</w:t>
      </w:r>
    </w:p>
    <w:p w:rsidR="006514C6" w:rsidRPr="00827452" w:rsidRDefault="00E932DA"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3.1.3</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3.2. Подготовка к испытанию</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3.2.1</w:t>
      </w:r>
    </w:p>
    <w:p w:rsidR="006514C6" w:rsidRPr="00827452" w:rsidRDefault="006514C6"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3.2.2 } Нумерация пунктов второго подраздела третьего раздела</w:t>
      </w:r>
      <w:r w:rsidR="005A7B92" w:rsidRPr="00827452">
        <w:rPr>
          <w:rFonts w:ascii="Times New Roman" w:hAnsi="Times New Roman"/>
          <w:sz w:val="28"/>
          <w:szCs w:val="28"/>
        </w:rPr>
        <w:t xml:space="preserve"> ВКР</w:t>
      </w:r>
    </w:p>
    <w:p w:rsidR="006514C6" w:rsidRPr="00827452" w:rsidRDefault="00E932DA" w:rsidP="00E932DA">
      <w:pPr>
        <w:pStyle w:val="ConsNonformat"/>
        <w:widowControl/>
        <w:spacing w:line="360" w:lineRule="auto"/>
        <w:ind w:right="0" w:firstLine="540"/>
        <w:rPr>
          <w:rFonts w:ascii="Times New Roman" w:hAnsi="Times New Roman"/>
          <w:sz w:val="28"/>
          <w:szCs w:val="28"/>
        </w:rPr>
      </w:pPr>
      <w:r w:rsidRPr="00827452">
        <w:rPr>
          <w:rFonts w:ascii="Times New Roman" w:hAnsi="Times New Roman"/>
          <w:sz w:val="28"/>
          <w:szCs w:val="28"/>
        </w:rPr>
        <w:t>3.2.3</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раздел состоит из одного подраздела, то подраздел не нумеруется. Если подраздел состоит из одного пункта, то пункт не нумеруется. Наличие одного подраздела в разделе эквивалентно их фактическому отсутствию.</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Пункты, при необходимости, могут быть разбиты на подпункты, которые должны иметь порядковую нумерацию в пределах каждого пункта, например 4.2.1.1, 4.2.1.2, 4.2.1.3 и т.д.</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Внутри пунктов или подпунктов могут быть приведены перечисления.</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Перед каждым перечислением следует </w:t>
      </w:r>
      <w:r w:rsidRPr="00827452">
        <w:rPr>
          <w:rFonts w:ascii="Times New Roman" w:hAnsi="Times New Roman"/>
          <w:sz w:val="28"/>
          <w:szCs w:val="28"/>
          <w:u w:val="single"/>
        </w:rPr>
        <w:t>ставить дефис</w:t>
      </w:r>
      <w:r w:rsidRPr="00827452">
        <w:rPr>
          <w:rFonts w:ascii="Times New Roman" w:hAnsi="Times New Roman"/>
          <w:sz w:val="28"/>
          <w:szCs w:val="28"/>
        </w:rPr>
        <w:t xml:space="preserve"> или, при необходимости, ссылки в тексте документа на одно из перечислений, строчную букву (за исключением </w:t>
      </w:r>
      <w:r w:rsidR="005D2134" w:rsidRPr="00827452">
        <w:rPr>
          <w:rFonts w:ascii="Times New Roman" w:hAnsi="Times New Roman"/>
          <w:sz w:val="28"/>
          <w:szCs w:val="28"/>
        </w:rPr>
        <w:t>ё</w:t>
      </w:r>
      <w:r w:rsidRPr="00827452">
        <w:rPr>
          <w:rFonts w:ascii="Times New Roman" w:hAnsi="Times New Roman"/>
          <w:sz w:val="28"/>
          <w:szCs w:val="28"/>
        </w:rPr>
        <w:t>, з, й, о, ч, ь, ы, ъ), после которой ставится скобка.</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6514C6" w:rsidRPr="00827452" w:rsidRDefault="006514C6" w:rsidP="00CB15A9">
      <w:pPr>
        <w:pStyle w:val="ConsNonformat"/>
        <w:widowControl/>
        <w:spacing w:line="360" w:lineRule="auto"/>
        <w:ind w:right="0"/>
        <w:rPr>
          <w:rFonts w:ascii="Times New Roman" w:hAnsi="Times New Roman"/>
          <w:i/>
          <w:sz w:val="28"/>
          <w:szCs w:val="28"/>
        </w:rPr>
      </w:pPr>
      <w:r w:rsidRPr="00827452">
        <w:rPr>
          <w:rFonts w:ascii="Times New Roman" w:hAnsi="Times New Roman"/>
          <w:sz w:val="28"/>
          <w:szCs w:val="28"/>
        </w:rPr>
        <w:t xml:space="preserve">    </w:t>
      </w:r>
      <w:r w:rsidRPr="00827452">
        <w:rPr>
          <w:rFonts w:ascii="Times New Roman" w:hAnsi="Times New Roman"/>
          <w:i/>
          <w:sz w:val="28"/>
          <w:szCs w:val="28"/>
        </w:rPr>
        <w:t>Пример</w:t>
      </w:r>
    </w:p>
    <w:p w:rsidR="006514C6" w:rsidRPr="00827452" w:rsidRDefault="006514C6" w:rsidP="00CB15A9">
      <w:pPr>
        <w:pStyle w:val="ConsNonformat"/>
        <w:widowControl/>
        <w:spacing w:line="360" w:lineRule="auto"/>
        <w:ind w:right="0"/>
        <w:rPr>
          <w:rFonts w:ascii="Times New Roman" w:hAnsi="Times New Roman"/>
          <w:sz w:val="28"/>
          <w:szCs w:val="28"/>
        </w:rPr>
      </w:pPr>
      <w:r w:rsidRPr="00827452">
        <w:rPr>
          <w:rFonts w:ascii="Times New Roman" w:hAnsi="Times New Roman"/>
          <w:sz w:val="28"/>
          <w:szCs w:val="28"/>
        </w:rPr>
        <w:t xml:space="preserve">    а) __________________</w:t>
      </w:r>
    </w:p>
    <w:p w:rsidR="006514C6" w:rsidRPr="00827452" w:rsidRDefault="006514C6" w:rsidP="00CB15A9">
      <w:pPr>
        <w:pStyle w:val="ConsNonformat"/>
        <w:widowControl/>
        <w:spacing w:line="360" w:lineRule="auto"/>
        <w:ind w:right="0"/>
        <w:rPr>
          <w:rFonts w:ascii="Times New Roman" w:hAnsi="Times New Roman"/>
          <w:sz w:val="28"/>
          <w:szCs w:val="28"/>
        </w:rPr>
      </w:pPr>
      <w:r w:rsidRPr="00827452">
        <w:rPr>
          <w:rFonts w:ascii="Times New Roman" w:hAnsi="Times New Roman"/>
          <w:sz w:val="28"/>
          <w:szCs w:val="28"/>
        </w:rPr>
        <w:t xml:space="preserve">    б) __________________</w:t>
      </w:r>
    </w:p>
    <w:p w:rsidR="006514C6" w:rsidRPr="00827452" w:rsidRDefault="006514C6" w:rsidP="00CB15A9">
      <w:pPr>
        <w:pStyle w:val="ConsNonformat"/>
        <w:widowControl/>
        <w:spacing w:line="360" w:lineRule="auto"/>
        <w:ind w:right="0"/>
        <w:rPr>
          <w:rFonts w:ascii="Times New Roman" w:hAnsi="Times New Roman"/>
          <w:sz w:val="28"/>
          <w:szCs w:val="28"/>
        </w:rPr>
      </w:pPr>
      <w:r w:rsidRPr="00827452">
        <w:rPr>
          <w:rFonts w:ascii="Times New Roman" w:hAnsi="Times New Roman"/>
          <w:sz w:val="28"/>
          <w:szCs w:val="28"/>
        </w:rPr>
        <w:t xml:space="preserve">        1) ______________</w:t>
      </w:r>
    </w:p>
    <w:p w:rsidR="006514C6" w:rsidRPr="00827452" w:rsidRDefault="006514C6" w:rsidP="00CB15A9">
      <w:pPr>
        <w:pStyle w:val="ConsNonformat"/>
        <w:widowControl/>
        <w:spacing w:line="360" w:lineRule="auto"/>
        <w:ind w:right="0"/>
        <w:rPr>
          <w:rFonts w:ascii="Times New Roman" w:hAnsi="Times New Roman"/>
          <w:sz w:val="28"/>
          <w:szCs w:val="28"/>
        </w:rPr>
      </w:pPr>
      <w:r w:rsidRPr="00827452">
        <w:rPr>
          <w:rFonts w:ascii="Times New Roman" w:hAnsi="Times New Roman"/>
          <w:sz w:val="28"/>
          <w:szCs w:val="28"/>
        </w:rPr>
        <w:t xml:space="preserve">        2) ______________</w:t>
      </w:r>
    </w:p>
    <w:p w:rsidR="006514C6" w:rsidRPr="00827452" w:rsidRDefault="006514C6" w:rsidP="00CB15A9">
      <w:pPr>
        <w:pStyle w:val="ConsNonformat"/>
        <w:widowControl/>
        <w:spacing w:line="360" w:lineRule="auto"/>
        <w:ind w:right="0"/>
        <w:rPr>
          <w:rFonts w:ascii="Times New Roman" w:hAnsi="Times New Roman"/>
          <w:sz w:val="28"/>
          <w:szCs w:val="28"/>
        </w:rPr>
      </w:pPr>
      <w:r w:rsidRPr="00827452">
        <w:rPr>
          <w:rFonts w:ascii="Times New Roman" w:hAnsi="Times New Roman"/>
          <w:sz w:val="28"/>
          <w:szCs w:val="28"/>
        </w:rPr>
        <w:t xml:space="preserve">    в) __________________</w:t>
      </w:r>
    </w:p>
    <w:p w:rsidR="006514C6" w:rsidRPr="00827452" w:rsidRDefault="00062B11" w:rsidP="00CB15A9">
      <w:pPr>
        <w:spacing w:line="360" w:lineRule="auto"/>
        <w:ind w:firstLine="709"/>
        <w:jc w:val="both"/>
        <w:rPr>
          <w:sz w:val="28"/>
          <w:szCs w:val="28"/>
        </w:rPr>
      </w:pPr>
      <w:r w:rsidRPr="00827452">
        <w:rPr>
          <w:sz w:val="28"/>
          <w:szCs w:val="28"/>
        </w:rPr>
        <w:t>Изложение к</w:t>
      </w:r>
      <w:r w:rsidR="006514C6" w:rsidRPr="00827452">
        <w:rPr>
          <w:sz w:val="28"/>
          <w:szCs w:val="28"/>
        </w:rPr>
        <w:t>ажд</w:t>
      </w:r>
      <w:r w:rsidRPr="00827452">
        <w:rPr>
          <w:sz w:val="28"/>
          <w:szCs w:val="28"/>
        </w:rPr>
        <w:t xml:space="preserve">ого </w:t>
      </w:r>
      <w:r w:rsidR="006514C6" w:rsidRPr="00827452">
        <w:rPr>
          <w:sz w:val="28"/>
          <w:szCs w:val="28"/>
        </w:rPr>
        <w:t>структурн</w:t>
      </w:r>
      <w:r w:rsidRPr="00827452">
        <w:rPr>
          <w:sz w:val="28"/>
          <w:szCs w:val="28"/>
        </w:rPr>
        <w:t>ого</w:t>
      </w:r>
      <w:r w:rsidR="006514C6" w:rsidRPr="00827452">
        <w:rPr>
          <w:sz w:val="28"/>
          <w:szCs w:val="28"/>
        </w:rPr>
        <w:t xml:space="preserve"> элемент</w:t>
      </w:r>
      <w:r w:rsidRPr="00827452">
        <w:rPr>
          <w:sz w:val="28"/>
          <w:szCs w:val="28"/>
        </w:rPr>
        <w:t>а</w:t>
      </w:r>
      <w:r w:rsidR="006514C6" w:rsidRPr="00827452">
        <w:rPr>
          <w:sz w:val="28"/>
          <w:szCs w:val="28"/>
        </w:rPr>
        <w:t xml:space="preserve"> </w:t>
      </w:r>
      <w:r w:rsidRPr="00827452">
        <w:rPr>
          <w:sz w:val="28"/>
          <w:szCs w:val="28"/>
        </w:rPr>
        <w:t>ВКР</w:t>
      </w:r>
      <w:r w:rsidR="006514C6" w:rsidRPr="00827452">
        <w:rPr>
          <w:sz w:val="28"/>
          <w:szCs w:val="28"/>
        </w:rPr>
        <w:t xml:space="preserve"> </w:t>
      </w:r>
      <w:r w:rsidR="00B96041" w:rsidRPr="00827452">
        <w:rPr>
          <w:sz w:val="28"/>
          <w:szCs w:val="28"/>
        </w:rPr>
        <w:t xml:space="preserve">(титульный лист, оглавление, введение, глава 1, глава 2, глава 3, выводы  и заключение, список использованных источников, приложения) </w:t>
      </w:r>
      <w:r w:rsidR="006514C6" w:rsidRPr="00827452">
        <w:rPr>
          <w:sz w:val="28"/>
          <w:szCs w:val="28"/>
        </w:rPr>
        <w:t>следует начинать с нового листа (страницы).</w:t>
      </w:r>
    </w:p>
    <w:p w:rsidR="006514C6" w:rsidRPr="00827452" w:rsidRDefault="006514C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Нумерация страниц </w:t>
      </w:r>
      <w:r w:rsidR="00816714" w:rsidRPr="00827452">
        <w:rPr>
          <w:rFonts w:ascii="Times New Roman" w:hAnsi="Times New Roman"/>
          <w:sz w:val="28"/>
          <w:szCs w:val="28"/>
        </w:rPr>
        <w:t>ВКР</w:t>
      </w:r>
      <w:r w:rsidRPr="00827452">
        <w:rPr>
          <w:rFonts w:ascii="Times New Roman" w:hAnsi="Times New Roman"/>
          <w:sz w:val="28"/>
          <w:szCs w:val="28"/>
        </w:rPr>
        <w:t xml:space="preserve"> и приложений, входящих в </w:t>
      </w:r>
      <w:r w:rsidR="00816714" w:rsidRPr="00827452">
        <w:rPr>
          <w:rFonts w:ascii="Times New Roman" w:hAnsi="Times New Roman"/>
          <w:sz w:val="28"/>
          <w:szCs w:val="28"/>
        </w:rPr>
        <w:t xml:space="preserve">ее </w:t>
      </w:r>
      <w:r w:rsidRPr="00827452">
        <w:rPr>
          <w:rFonts w:ascii="Times New Roman" w:hAnsi="Times New Roman"/>
          <w:sz w:val="28"/>
          <w:szCs w:val="28"/>
        </w:rPr>
        <w:t>состав, должна быть сквозная.</w:t>
      </w:r>
    </w:p>
    <w:p w:rsidR="00816714" w:rsidRPr="00827452" w:rsidRDefault="00816714" w:rsidP="00CB15A9">
      <w:pPr>
        <w:pStyle w:val="ConsNormal"/>
        <w:widowControl/>
        <w:spacing w:line="360" w:lineRule="auto"/>
        <w:ind w:right="0" w:firstLine="540"/>
        <w:jc w:val="both"/>
        <w:rPr>
          <w:rFonts w:ascii="Times New Roman" w:hAnsi="Times New Roman"/>
          <w:sz w:val="28"/>
          <w:szCs w:val="28"/>
        </w:rPr>
      </w:pPr>
    </w:p>
    <w:p w:rsidR="002E0D46" w:rsidRPr="00827452" w:rsidRDefault="006728E4" w:rsidP="00CB15A9">
      <w:pPr>
        <w:pStyle w:val="ConsNormal"/>
        <w:widowControl/>
        <w:spacing w:line="360" w:lineRule="auto"/>
        <w:ind w:right="0" w:firstLine="540"/>
        <w:jc w:val="both"/>
        <w:rPr>
          <w:rFonts w:ascii="Times New Roman" w:hAnsi="Times New Roman"/>
          <w:sz w:val="28"/>
          <w:szCs w:val="28"/>
        </w:rPr>
      </w:pPr>
      <w:r>
        <w:rPr>
          <w:rFonts w:ascii="Times New Roman" w:hAnsi="Times New Roman"/>
          <w:sz w:val="28"/>
          <w:szCs w:val="28"/>
        </w:rPr>
        <w:br w:type="page"/>
      </w:r>
      <w:r w:rsidR="002E0D46" w:rsidRPr="00827452">
        <w:rPr>
          <w:rFonts w:ascii="Times New Roman" w:hAnsi="Times New Roman"/>
          <w:sz w:val="28"/>
          <w:szCs w:val="28"/>
        </w:rPr>
        <w:t xml:space="preserve">2.2.2 Нумерация страниц </w:t>
      </w:r>
      <w:r w:rsidR="00816714" w:rsidRPr="00827452">
        <w:rPr>
          <w:rFonts w:ascii="Times New Roman" w:hAnsi="Times New Roman"/>
          <w:sz w:val="28"/>
          <w:szCs w:val="28"/>
        </w:rPr>
        <w:t>ВКР</w:t>
      </w:r>
    </w:p>
    <w:p w:rsidR="002E0D46" w:rsidRPr="00827452" w:rsidRDefault="002E0D46" w:rsidP="00CB15A9">
      <w:pPr>
        <w:pStyle w:val="ConsNormal"/>
        <w:widowControl/>
        <w:spacing w:line="360" w:lineRule="auto"/>
        <w:ind w:right="0" w:firstLine="540"/>
        <w:jc w:val="both"/>
        <w:rPr>
          <w:rFonts w:ascii="Times New Roman" w:hAnsi="Times New Roman"/>
          <w:sz w:val="28"/>
          <w:szCs w:val="28"/>
          <w:u w:val="single"/>
        </w:rPr>
      </w:pPr>
      <w:r w:rsidRPr="00827452">
        <w:rPr>
          <w:rFonts w:ascii="Times New Roman" w:hAnsi="Times New Roman"/>
          <w:sz w:val="28"/>
          <w:szCs w:val="28"/>
        </w:rPr>
        <w:t xml:space="preserve">Страницы </w:t>
      </w:r>
      <w:r w:rsidR="00816714" w:rsidRPr="00827452">
        <w:rPr>
          <w:rFonts w:ascii="Times New Roman" w:hAnsi="Times New Roman"/>
          <w:sz w:val="28"/>
          <w:szCs w:val="28"/>
        </w:rPr>
        <w:t>ВКР</w:t>
      </w:r>
      <w:r w:rsidRPr="00827452">
        <w:rPr>
          <w:rFonts w:ascii="Times New Roman" w:hAnsi="Times New Roman"/>
          <w:sz w:val="28"/>
          <w:szCs w:val="28"/>
        </w:rPr>
        <w:t xml:space="preserve"> следует нумеровать арабскими цифрами</w:t>
      </w:r>
      <w:r w:rsidR="006514C6" w:rsidRPr="00827452">
        <w:rPr>
          <w:rFonts w:ascii="Times New Roman" w:hAnsi="Times New Roman"/>
          <w:sz w:val="28"/>
          <w:szCs w:val="28"/>
        </w:rPr>
        <w:t>,</w:t>
      </w:r>
      <w:r w:rsidRPr="00827452">
        <w:rPr>
          <w:rFonts w:ascii="Times New Roman" w:hAnsi="Times New Roman"/>
          <w:sz w:val="28"/>
          <w:szCs w:val="28"/>
        </w:rPr>
        <w:t xml:space="preserve"> соблюдая сквозную нумерацию по всему тексту. </w:t>
      </w:r>
      <w:r w:rsidRPr="00827452">
        <w:rPr>
          <w:rFonts w:ascii="Times New Roman" w:hAnsi="Times New Roman"/>
          <w:sz w:val="28"/>
          <w:szCs w:val="28"/>
          <w:u w:val="single"/>
        </w:rPr>
        <w:t>Номер страницы проставляют в центре нижней части листа без точки.</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Титульный лист включают в общую нумерацию страниц </w:t>
      </w:r>
      <w:r w:rsidR="00816714" w:rsidRPr="00827452">
        <w:rPr>
          <w:rFonts w:ascii="Times New Roman" w:hAnsi="Times New Roman"/>
          <w:sz w:val="28"/>
          <w:szCs w:val="28"/>
        </w:rPr>
        <w:t>ВКР</w:t>
      </w:r>
      <w:r w:rsidRPr="00827452">
        <w:rPr>
          <w:rFonts w:ascii="Times New Roman" w:hAnsi="Times New Roman"/>
          <w:sz w:val="28"/>
          <w:szCs w:val="28"/>
        </w:rPr>
        <w:t>. Номер страницы на титульном листе не проставляют.</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Иллюстрации и таблицы, расположенные на отдельных листах, включают в общую нумерацию страниц </w:t>
      </w:r>
      <w:r w:rsidR="00816714" w:rsidRPr="00827452">
        <w:rPr>
          <w:rFonts w:ascii="Times New Roman" w:hAnsi="Times New Roman"/>
          <w:sz w:val="28"/>
          <w:szCs w:val="28"/>
        </w:rPr>
        <w:t>ВКР</w:t>
      </w:r>
      <w:r w:rsidRPr="00827452">
        <w:rPr>
          <w:rFonts w:ascii="Times New Roman" w:hAnsi="Times New Roman"/>
          <w:sz w:val="28"/>
          <w:szCs w:val="28"/>
        </w:rPr>
        <w:t>.</w:t>
      </w:r>
    </w:p>
    <w:p w:rsidR="002E0D46" w:rsidRPr="00827452" w:rsidRDefault="002E0D4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Иллюстрации и таблицы на листе формата A3 учитывают как одну страницу.</w:t>
      </w:r>
    </w:p>
    <w:p w:rsidR="00EE5844" w:rsidRPr="00827452" w:rsidRDefault="00EE5844" w:rsidP="00CB15A9">
      <w:pPr>
        <w:widowControl w:val="0"/>
        <w:spacing w:line="360" w:lineRule="auto"/>
        <w:ind w:firstLine="709"/>
        <w:outlineLvl w:val="0"/>
        <w:rPr>
          <w:snapToGrid w:val="0"/>
          <w:sz w:val="28"/>
          <w:szCs w:val="28"/>
        </w:rPr>
      </w:pPr>
    </w:p>
    <w:p w:rsidR="00225AB3" w:rsidRPr="006728E4" w:rsidRDefault="006E3D74" w:rsidP="006728E4">
      <w:pPr>
        <w:pStyle w:val="2"/>
        <w:ind w:firstLine="540"/>
        <w:rPr>
          <w:rFonts w:ascii="Times New Roman" w:hAnsi="Times New Roman"/>
          <w:b w:val="0"/>
          <w:bCs w:val="0"/>
          <w:i w:val="0"/>
          <w:iCs w:val="0"/>
          <w:snapToGrid w:val="0"/>
        </w:rPr>
      </w:pPr>
      <w:r w:rsidRPr="006728E4">
        <w:rPr>
          <w:rFonts w:ascii="Times New Roman" w:hAnsi="Times New Roman"/>
          <w:b w:val="0"/>
          <w:bCs w:val="0"/>
          <w:i w:val="0"/>
          <w:iCs w:val="0"/>
          <w:snapToGrid w:val="0"/>
        </w:rPr>
        <w:t xml:space="preserve">2.3 </w:t>
      </w:r>
      <w:r w:rsidR="00225AB3" w:rsidRPr="006728E4">
        <w:rPr>
          <w:rFonts w:ascii="Times New Roman" w:hAnsi="Times New Roman"/>
          <w:b w:val="0"/>
          <w:bCs w:val="0"/>
          <w:i w:val="0"/>
          <w:iCs w:val="0"/>
          <w:snapToGrid w:val="0"/>
        </w:rPr>
        <w:t>Иллюстрации</w:t>
      </w:r>
    </w:p>
    <w:p w:rsidR="00225AB3" w:rsidRPr="00827452" w:rsidRDefault="00225AB3" w:rsidP="006728E4">
      <w:pPr>
        <w:widowControl w:val="0"/>
        <w:spacing w:line="360" w:lineRule="auto"/>
        <w:ind w:firstLine="540"/>
        <w:jc w:val="both"/>
        <w:rPr>
          <w:snapToGrid w:val="0"/>
          <w:sz w:val="28"/>
          <w:szCs w:val="28"/>
        </w:rPr>
      </w:pPr>
      <w:r w:rsidRPr="00827452">
        <w:rPr>
          <w:snapToGrid w:val="0"/>
          <w:sz w:val="28"/>
          <w:szCs w:val="28"/>
        </w:rPr>
        <w:t xml:space="preserve">Количество иллюстраций должно быть достаточным для пояснения излагаемого текста. </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Иллюстрации (чертежи, графики, схемы, компьютерные распечатки, диаграммы, фотоснимки) следует располагать в </w:t>
      </w:r>
      <w:r w:rsidR="00157721" w:rsidRPr="00827452">
        <w:rPr>
          <w:rFonts w:ascii="Times New Roman" w:hAnsi="Times New Roman"/>
          <w:sz w:val="28"/>
          <w:szCs w:val="28"/>
        </w:rPr>
        <w:t>работе</w:t>
      </w:r>
      <w:r w:rsidRPr="00827452">
        <w:rPr>
          <w:rFonts w:ascii="Times New Roman" w:hAnsi="Times New Roman"/>
          <w:sz w:val="28"/>
          <w:szCs w:val="28"/>
        </w:rPr>
        <w:t xml:space="preserve"> непосредственно после текста, в котором они упоминаются впервые, или на следующей странице.</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Иллюстрации могут быть в компьютерном исполнении, в том числе и цветные.</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На все иллюстрации должны быть даны ссылки в </w:t>
      </w:r>
      <w:r w:rsidR="00157721" w:rsidRPr="00827452">
        <w:rPr>
          <w:rFonts w:ascii="Times New Roman" w:hAnsi="Times New Roman"/>
          <w:sz w:val="28"/>
          <w:szCs w:val="28"/>
        </w:rPr>
        <w:t>тексте</w:t>
      </w:r>
      <w:r w:rsidRPr="00827452">
        <w:rPr>
          <w:rFonts w:ascii="Times New Roman" w:hAnsi="Times New Roman"/>
          <w:sz w:val="28"/>
          <w:szCs w:val="28"/>
        </w:rPr>
        <w:t>.</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Чертежи, графики, диаграммы, схемы, иллюстрации, помещаемые в </w:t>
      </w:r>
      <w:r w:rsidR="00157721" w:rsidRPr="00827452">
        <w:rPr>
          <w:rFonts w:ascii="Times New Roman" w:hAnsi="Times New Roman"/>
          <w:sz w:val="28"/>
          <w:szCs w:val="28"/>
        </w:rPr>
        <w:t>тексте ВКР</w:t>
      </w:r>
      <w:r w:rsidRPr="00827452">
        <w:rPr>
          <w:rFonts w:ascii="Times New Roman" w:hAnsi="Times New Roman"/>
          <w:sz w:val="28"/>
          <w:szCs w:val="28"/>
        </w:rPr>
        <w:t>, должны соответствовать требованиям государственных стандартов Единой системы конструкторской документации (ЕСКД).</w:t>
      </w:r>
    </w:p>
    <w:p w:rsidR="00BF0630"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Допускается выполнение чертежей, графиков, диаграмм, схем посредством использования компьютерной печати.</w:t>
      </w:r>
    </w:p>
    <w:p w:rsidR="00EE5844" w:rsidRPr="00827452" w:rsidRDefault="00950A7B" w:rsidP="00950A7B">
      <w:pPr>
        <w:pStyle w:val="ConsNormal"/>
        <w:widowControl/>
        <w:spacing w:line="360" w:lineRule="auto"/>
        <w:ind w:right="0" w:firstLine="540"/>
        <w:rPr>
          <w:rFonts w:ascii="Times New Roman" w:hAnsi="Times New Roman"/>
          <w:sz w:val="28"/>
          <w:szCs w:val="28"/>
        </w:rPr>
      </w:pPr>
      <w:r w:rsidRPr="00827452">
        <w:rPr>
          <w:rFonts w:ascii="Times New Roman" w:hAnsi="Times New Roman"/>
          <w:sz w:val="28"/>
          <w:szCs w:val="28"/>
        </w:rPr>
        <w:tab/>
        <w:t>Ниже представлен пример оформления рисунка в тексте ВКР:</w:t>
      </w:r>
      <w:r w:rsidR="00BF0630" w:rsidRPr="00827452">
        <w:rPr>
          <w:rFonts w:ascii="Times New Roman" w:hAnsi="Times New Roman"/>
          <w:sz w:val="28"/>
          <w:szCs w:val="28"/>
        </w:rPr>
        <w:br w:type="page"/>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ab/>
        <w:t xml:space="preserve">                                          </w:t>
      </w:r>
    </w:p>
    <w:p w:rsidR="00225AB3" w:rsidRPr="00827452" w:rsidRDefault="003C6FA9" w:rsidP="003A73CD">
      <w:pPr>
        <w:widowControl w:val="0"/>
        <w:spacing w:line="360" w:lineRule="auto"/>
        <w:ind w:firstLine="709"/>
        <w:jc w:val="center"/>
        <w:rPr>
          <w:snapToGrid w:val="0"/>
          <w:sz w:val="28"/>
          <w:szCs w:val="28"/>
        </w:rPr>
      </w:pPr>
      <w:r>
        <w:rPr>
          <w:snapToGrid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29.75pt">
            <v:imagedata r:id="rId7" o:title="Бабочка"/>
          </v:shape>
        </w:pict>
      </w:r>
    </w:p>
    <w:p w:rsidR="00225AB3" w:rsidRPr="00827452" w:rsidRDefault="00225AB3" w:rsidP="00CB15A9">
      <w:pPr>
        <w:widowControl w:val="0"/>
        <w:spacing w:line="360" w:lineRule="auto"/>
        <w:ind w:firstLine="709"/>
        <w:jc w:val="center"/>
        <w:rPr>
          <w:snapToGrid w:val="0"/>
          <w:sz w:val="28"/>
          <w:szCs w:val="28"/>
        </w:rPr>
      </w:pPr>
    </w:p>
    <w:p w:rsidR="00225AB3" w:rsidRPr="00827452" w:rsidRDefault="00225AB3" w:rsidP="006728E4">
      <w:pPr>
        <w:widowControl w:val="0"/>
        <w:spacing w:line="360" w:lineRule="auto"/>
        <w:ind w:firstLine="709"/>
        <w:jc w:val="center"/>
        <w:rPr>
          <w:snapToGrid w:val="0"/>
          <w:sz w:val="28"/>
          <w:szCs w:val="28"/>
        </w:rPr>
      </w:pPr>
      <w:r w:rsidRPr="00827452">
        <w:rPr>
          <w:snapToGrid w:val="0"/>
          <w:sz w:val="28"/>
          <w:szCs w:val="28"/>
        </w:rPr>
        <w:t>1 - бабочка</w:t>
      </w:r>
    </w:p>
    <w:p w:rsidR="00225AB3" w:rsidRPr="00827452" w:rsidRDefault="00225AB3" w:rsidP="006728E4">
      <w:pPr>
        <w:widowControl w:val="0"/>
        <w:spacing w:line="360" w:lineRule="auto"/>
        <w:ind w:firstLine="709"/>
        <w:jc w:val="center"/>
        <w:rPr>
          <w:snapToGrid w:val="0"/>
          <w:sz w:val="28"/>
          <w:szCs w:val="28"/>
        </w:rPr>
      </w:pPr>
      <w:r w:rsidRPr="00827452">
        <w:rPr>
          <w:snapToGrid w:val="0"/>
          <w:sz w:val="28"/>
          <w:szCs w:val="28"/>
        </w:rPr>
        <w:t>2 - личинка</w:t>
      </w:r>
    </w:p>
    <w:p w:rsidR="00225AB3" w:rsidRPr="00827452" w:rsidRDefault="00225AB3" w:rsidP="006728E4">
      <w:pPr>
        <w:widowControl w:val="0"/>
        <w:spacing w:line="360" w:lineRule="auto"/>
        <w:ind w:firstLine="709"/>
        <w:jc w:val="center"/>
        <w:rPr>
          <w:snapToGrid w:val="0"/>
          <w:sz w:val="28"/>
          <w:szCs w:val="28"/>
        </w:rPr>
      </w:pPr>
      <w:r w:rsidRPr="00827452">
        <w:rPr>
          <w:snapToGrid w:val="0"/>
          <w:sz w:val="28"/>
          <w:szCs w:val="28"/>
        </w:rPr>
        <w:t>3 - куколка</w:t>
      </w:r>
    </w:p>
    <w:p w:rsidR="00225AB3" w:rsidRPr="00827452" w:rsidRDefault="00225AB3" w:rsidP="00CB15A9">
      <w:pPr>
        <w:widowControl w:val="0"/>
        <w:spacing w:line="360" w:lineRule="auto"/>
        <w:ind w:firstLine="709"/>
        <w:jc w:val="center"/>
        <w:rPr>
          <w:snapToGrid w:val="0"/>
          <w:sz w:val="28"/>
          <w:szCs w:val="28"/>
        </w:rPr>
      </w:pPr>
      <w:r w:rsidRPr="00827452">
        <w:rPr>
          <w:snapToGrid w:val="0"/>
          <w:sz w:val="28"/>
          <w:szCs w:val="28"/>
        </w:rPr>
        <w:t>Рисунок 1 – Мучная огневка</w:t>
      </w:r>
    </w:p>
    <w:p w:rsidR="00225AB3" w:rsidRPr="00827452" w:rsidRDefault="00225AB3" w:rsidP="00CB15A9">
      <w:pPr>
        <w:widowControl w:val="0"/>
        <w:spacing w:line="360" w:lineRule="auto"/>
        <w:ind w:firstLine="709"/>
        <w:jc w:val="both"/>
        <w:rPr>
          <w:snapToGrid w:val="0"/>
          <w:sz w:val="28"/>
          <w:szCs w:val="28"/>
        </w:rPr>
      </w:pPr>
    </w:p>
    <w:p w:rsidR="00950A7B" w:rsidRPr="00827452" w:rsidRDefault="00950A7B" w:rsidP="00CB15A9">
      <w:pPr>
        <w:widowControl w:val="0"/>
        <w:spacing w:line="360" w:lineRule="auto"/>
        <w:ind w:firstLine="709"/>
        <w:jc w:val="both"/>
        <w:rPr>
          <w:snapToGrid w:val="0"/>
          <w:sz w:val="28"/>
          <w:szCs w:val="28"/>
        </w:rPr>
      </w:pPr>
      <w:r w:rsidRPr="00827452">
        <w:rPr>
          <w:snapToGrid w:val="0"/>
          <w:sz w:val="28"/>
          <w:szCs w:val="28"/>
        </w:rPr>
        <w:t>Обратите внимание на то, что название рисунка должно располагаться по центру, после текста, поясняющего содержание рисунка.</w:t>
      </w:r>
    </w:p>
    <w:p w:rsidR="00EF4F26" w:rsidRPr="00827452" w:rsidRDefault="00F87AA1" w:rsidP="006728E4">
      <w:pPr>
        <w:widowControl w:val="0"/>
        <w:spacing w:line="360" w:lineRule="auto"/>
        <w:ind w:firstLine="540"/>
        <w:jc w:val="both"/>
        <w:rPr>
          <w:snapToGrid w:val="0"/>
          <w:sz w:val="28"/>
          <w:szCs w:val="28"/>
        </w:rPr>
      </w:pPr>
      <w:r w:rsidRPr="00827452">
        <w:rPr>
          <w:snapToGrid w:val="0"/>
          <w:sz w:val="28"/>
          <w:szCs w:val="28"/>
        </w:rPr>
        <w:t>Пример оформления диаграмм представлен на рисунке 2.</w:t>
      </w:r>
    </w:p>
    <w:p w:rsidR="00EF4F26" w:rsidRPr="00827452" w:rsidRDefault="00EF4F2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Фотоснимки размером меньше формата А4 должны быть наклеены на стандартные листы белой бумаги.</w:t>
      </w:r>
    </w:p>
    <w:p w:rsidR="00EF4F26" w:rsidRPr="00827452" w:rsidRDefault="00EF4F2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Иллюстрации, за исключением иллюстраций приложений, следует нумеровать арабскими цифрами сквозной нумерацией.</w:t>
      </w:r>
    </w:p>
    <w:p w:rsidR="00EF4F26" w:rsidRPr="00827452" w:rsidRDefault="00EF4F2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Если рисунок один, то он обозначается "Рисунок 1". Слово "рисунок" и его наименование располагают посередине строки.</w:t>
      </w:r>
    </w:p>
    <w:p w:rsidR="00EF4F26" w:rsidRPr="00827452" w:rsidRDefault="00EF4F2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EF4F26" w:rsidRPr="00827452" w:rsidRDefault="00EF4F26" w:rsidP="00CB15A9">
      <w:pPr>
        <w:widowControl w:val="0"/>
        <w:spacing w:line="360" w:lineRule="auto"/>
        <w:ind w:firstLine="709"/>
        <w:jc w:val="both"/>
        <w:rPr>
          <w:snapToGrid w:val="0"/>
          <w:sz w:val="28"/>
          <w:szCs w:val="28"/>
        </w:rPr>
      </w:pPr>
    </w:p>
    <w:p w:rsidR="00F87AA1" w:rsidRPr="00827452" w:rsidRDefault="00F87AA1" w:rsidP="00CB15A9">
      <w:pPr>
        <w:spacing w:line="360" w:lineRule="auto"/>
        <w:jc w:val="center"/>
        <w:rPr>
          <w:sz w:val="28"/>
          <w:szCs w:val="28"/>
        </w:rPr>
      </w:pPr>
      <w:r w:rsidRPr="00827452">
        <w:rPr>
          <w:sz w:val="28"/>
          <w:szCs w:val="28"/>
        </w:rPr>
        <w:tab/>
      </w:r>
    </w:p>
    <w:p w:rsidR="00F87AA1" w:rsidRPr="00827452" w:rsidRDefault="00F87AA1" w:rsidP="00CB15A9">
      <w:pPr>
        <w:widowControl w:val="0"/>
        <w:spacing w:line="360" w:lineRule="auto"/>
        <w:ind w:firstLine="709"/>
        <w:jc w:val="both"/>
        <w:rPr>
          <w:snapToGrid w:val="0"/>
          <w:sz w:val="28"/>
          <w:szCs w:val="28"/>
        </w:rPr>
      </w:pPr>
    </w:p>
    <w:p w:rsidR="009F1933" w:rsidRDefault="009F1933" w:rsidP="00CB15A9">
      <w:pPr>
        <w:pStyle w:val="ConsNormal"/>
        <w:widowControl/>
        <w:spacing w:line="360" w:lineRule="auto"/>
        <w:ind w:right="0" w:firstLine="540"/>
        <w:jc w:val="both"/>
        <w:rPr>
          <w:rFonts w:ascii="Times New Roman" w:hAnsi="Times New Roman"/>
          <w:sz w:val="28"/>
          <w:szCs w:val="28"/>
        </w:rPr>
      </w:pPr>
    </w:p>
    <w:bookmarkStart w:id="0" w:name="_MON_1231422266"/>
    <w:bookmarkEnd w:id="0"/>
    <w:bookmarkStart w:id="1" w:name="_MON_1231422200"/>
    <w:bookmarkEnd w:id="1"/>
    <w:p w:rsidR="009F1933" w:rsidRDefault="009F1933" w:rsidP="009F1933">
      <w:pPr>
        <w:spacing w:line="360" w:lineRule="auto"/>
        <w:ind w:firstLine="709"/>
        <w:jc w:val="both"/>
        <w:rPr>
          <w:sz w:val="28"/>
          <w:szCs w:val="28"/>
        </w:rPr>
      </w:pPr>
      <w:r>
        <w:object w:dxaOrig="9282" w:dyaOrig="5763">
          <v:shape id="_x0000_i1026" type="#_x0000_t75" style="width:464.25pt;height:4in" o:ole="">
            <v:imagedata r:id="rId8" o:title=""/>
          </v:shape>
          <o:OLEObject Type="Embed" ProgID="Excel.Sheet.8" ShapeID="_x0000_i1026" DrawAspect="Content" ObjectID="_1471282493" r:id="rId9">
            <o:FieldCodes>\s</o:FieldCodes>
          </o:OLEObject>
        </w:object>
      </w:r>
    </w:p>
    <w:p w:rsidR="009F1933" w:rsidRDefault="009F1933" w:rsidP="009F1933">
      <w:pPr>
        <w:spacing w:line="360" w:lineRule="auto"/>
        <w:ind w:firstLine="709"/>
        <w:jc w:val="center"/>
        <w:rPr>
          <w:sz w:val="28"/>
          <w:szCs w:val="28"/>
        </w:rPr>
      </w:pPr>
      <w:r>
        <w:rPr>
          <w:sz w:val="28"/>
          <w:szCs w:val="28"/>
        </w:rPr>
        <w:t>Рисунок 2 – Массовая доля влаги рисовой крупы, %, не более</w:t>
      </w:r>
    </w:p>
    <w:p w:rsidR="009F1933" w:rsidRDefault="009F1933" w:rsidP="00CB15A9">
      <w:pPr>
        <w:pStyle w:val="ConsNormal"/>
        <w:widowControl/>
        <w:spacing w:line="360" w:lineRule="auto"/>
        <w:ind w:right="0" w:firstLine="540"/>
        <w:jc w:val="both"/>
        <w:rPr>
          <w:rFonts w:ascii="Times New Roman" w:hAnsi="Times New Roman"/>
          <w:sz w:val="28"/>
          <w:szCs w:val="28"/>
        </w:rPr>
      </w:pP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Детали прибора.</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w:t>
      </w:r>
    </w:p>
    <w:p w:rsidR="00EE5844" w:rsidRPr="00827452" w:rsidRDefault="00EE5844"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При ссылках на иллюстрации следует писать </w:t>
      </w:r>
      <w:r w:rsidR="00D569C9" w:rsidRPr="00827452">
        <w:rPr>
          <w:rFonts w:ascii="Times New Roman" w:hAnsi="Times New Roman"/>
          <w:sz w:val="28"/>
          <w:szCs w:val="28"/>
        </w:rPr>
        <w:t>«</w:t>
      </w:r>
      <w:r w:rsidRPr="00827452">
        <w:rPr>
          <w:rFonts w:ascii="Times New Roman" w:hAnsi="Times New Roman"/>
          <w:sz w:val="28"/>
          <w:szCs w:val="28"/>
        </w:rPr>
        <w:t>... в соответствии с рисунком 2</w:t>
      </w:r>
      <w:r w:rsidR="00D569C9" w:rsidRPr="00827452">
        <w:rPr>
          <w:rFonts w:ascii="Times New Roman" w:hAnsi="Times New Roman"/>
          <w:sz w:val="28"/>
          <w:szCs w:val="28"/>
        </w:rPr>
        <w:t>»</w:t>
      </w:r>
      <w:r w:rsidRPr="00827452">
        <w:rPr>
          <w:rFonts w:ascii="Times New Roman" w:hAnsi="Times New Roman"/>
          <w:sz w:val="28"/>
          <w:szCs w:val="28"/>
        </w:rPr>
        <w:t xml:space="preserve"> при сквозной нумерации и </w:t>
      </w:r>
      <w:r w:rsidR="00D569C9" w:rsidRPr="00827452">
        <w:rPr>
          <w:rFonts w:ascii="Times New Roman" w:hAnsi="Times New Roman"/>
          <w:sz w:val="28"/>
          <w:szCs w:val="28"/>
        </w:rPr>
        <w:t>«</w:t>
      </w:r>
      <w:r w:rsidRPr="00827452">
        <w:rPr>
          <w:rFonts w:ascii="Times New Roman" w:hAnsi="Times New Roman"/>
          <w:sz w:val="28"/>
          <w:szCs w:val="28"/>
        </w:rPr>
        <w:t>... в соответствии с рисунком 1.2</w:t>
      </w:r>
      <w:r w:rsidR="00D569C9" w:rsidRPr="00827452">
        <w:rPr>
          <w:rFonts w:ascii="Times New Roman" w:hAnsi="Times New Roman"/>
          <w:sz w:val="28"/>
          <w:szCs w:val="28"/>
        </w:rPr>
        <w:t>»</w:t>
      </w:r>
      <w:r w:rsidRPr="00827452">
        <w:rPr>
          <w:rFonts w:ascii="Times New Roman" w:hAnsi="Times New Roman"/>
          <w:sz w:val="28"/>
          <w:szCs w:val="28"/>
        </w:rPr>
        <w:t xml:space="preserve"> при нумерации в пределах раздела.</w:t>
      </w:r>
    </w:p>
    <w:p w:rsidR="00225AB3" w:rsidRPr="003A73CD" w:rsidRDefault="006E3D74" w:rsidP="003A73CD">
      <w:pPr>
        <w:pStyle w:val="2"/>
        <w:spacing w:before="0" w:after="0" w:line="360" w:lineRule="auto"/>
        <w:ind w:firstLine="708"/>
        <w:rPr>
          <w:rFonts w:ascii="Times New Roman" w:hAnsi="Times New Roman" w:cs="Times New Roman CYR"/>
          <w:b w:val="0"/>
          <w:bCs w:val="0"/>
          <w:i w:val="0"/>
          <w:iCs w:val="0"/>
          <w:spacing w:val="13"/>
        </w:rPr>
      </w:pPr>
      <w:r w:rsidRPr="003A73CD">
        <w:rPr>
          <w:rFonts w:ascii="Times New Roman" w:hAnsi="Times New Roman" w:cs="Times New Roman CYR"/>
          <w:b w:val="0"/>
          <w:bCs w:val="0"/>
          <w:i w:val="0"/>
          <w:iCs w:val="0"/>
          <w:spacing w:val="13"/>
        </w:rPr>
        <w:t>2.</w:t>
      </w:r>
      <w:r w:rsidR="00C5629F" w:rsidRPr="003A73CD">
        <w:rPr>
          <w:rFonts w:ascii="Times New Roman" w:hAnsi="Times New Roman" w:cs="Times New Roman CYR"/>
          <w:b w:val="0"/>
          <w:bCs w:val="0"/>
          <w:i w:val="0"/>
          <w:iCs w:val="0"/>
          <w:spacing w:val="13"/>
        </w:rPr>
        <w:t>4</w:t>
      </w:r>
      <w:r w:rsidRPr="003A73CD">
        <w:rPr>
          <w:rFonts w:ascii="Times New Roman" w:hAnsi="Times New Roman" w:cs="Times New Roman CYR"/>
          <w:b w:val="0"/>
          <w:bCs w:val="0"/>
          <w:i w:val="0"/>
          <w:iCs w:val="0"/>
          <w:spacing w:val="13"/>
        </w:rPr>
        <w:t xml:space="preserve"> </w:t>
      </w:r>
      <w:r w:rsidR="00225AB3" w:rsidRPr="003A73CD">
        <w:rPr>
          <w:rFonts w:ascii="Times New Roman" w:hAnsi="Times New Roman" w:cs="Times New Roman CYR"/>
          <w:b w:val="0"/>
          <w:bCs w:val="0"/>
          <w:i w:val="0"/>
          <w:iCs w:val="0"/>
          <w:spacing w:val="13"/>
        </w:rPr>
        <w:t>Таблицы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Цифровой материал, как правило, оформляют в виде таблиц в соответствии с рисунком </w:t>
      </w:r>
      <w:r w:rsidR="00647AFD" w:rsidRPr="00827452">
        <w:rPr>
          <w:snapToGrid w:val="0"/>
          <w:sz w:val="28"/>
          <w:szCs w:val="28"/>
        </w:rPr>
        <w:t>3</w:t>
      </w:r>
      <w:r w:rsidRPr="00827452">
        <w:rPr>
          <w:snapToGrid w:val="0"/>
          <w:sz w:val="28"/>
          <w:szCs w:val="28"/>
        </w:rPr>
        <w:t>.</w:t>
      </w:r>
    </w:p>
    <w:p w:rsidR="00874866" w:rsidRPr="00827452" w:rsidRDefault="00874866" w:rsidP="00CB15A9">
      <w:pPr>
        <w:pStyle w:val="ConsNormal"/>
        <w:widowControl/>
        <w:spacing w:line="360" w:lineRule="auto"/>
        <w:ind w:right="0" w:firstLine="540"/>
        <w:jc w:val="both"/>
        <w:rPr>
          <w:rFonts w:ascii="Times New Roman" w:hAnsi="Times New Roman"/>
          <w:sz w:val="28"/>
          <w:szCs w:val="28"/>
          <w:u w:val="single"/>
        </w:rPr>
      </w:pPr>
      <w:r w:rsidRPr="00827452">
        <w:rPr>
          <w:rFonts w:ascii="Times New Roman" w:hAnsi="Times New Roman"/>
          <w:sz w:val="28"/>
          <w:szCs w:val="28"/>
        </w:rPr>
        <w:t xml:space="preserve">Таблицы применяют для лучшей наглядности и удобства сравнения показателей. Название таблицы, при ее наличии, должно отражать ее содержание, быть точным, кратким. </w:t>
      </w:r>
      <w:r w:rsidRPr="00827452">
        <w:rPr>
          <w:rFonts w:ascii="Times New Roman" w:hAnsi="Times New Roman"/>
          <w:sz w:val="28"/>
          <w:szCs w:val="28"/>
          <w:u w:val="single"/>
        </w:rPr>
        <w:t>Название таблицы следует помещать над таблицей слева, без абзацного отступа в одну строку с ее номером через тире.</w:t>
      </w:r>
    </w:p>
    <w:p w:rsidR="00874866" w:rsidRPr="00827452" w:rsidRDefault="0087486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При переносе части таблицы название помещают только над первой частью таблицы, нижнюю горизонтальную черту, ограничивающую таблицу, не проводят.</w:t>
      </w:r>
    </w:p>
    <w:p w:rsidR="00874866" w:rsidRPr="00827452" w:rsidRDefault="00874866"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Таблицу следует располагать в работе непосредственно после текста, в котором она упоминается впервые, или на следующей странице.</w:t>
      </w:r>
    </w:p>
    <w:p w:rsidR="00950A7B" w:rsidRPr="00827452" w:rsidRDefault="00950A7B" w:rsidP="00950A7B">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На все таблицы в тексте должны быть сделаны ссылки. При ссылке следует писать слово «таблица» с указанием ее номера.</w:t>
      </w:r>
    </w:p>
    <w:p w:rsidR="00950A7B" w:rsidRPr="00827452" w:rsidRDefault="00950A7B" w:rsidP="00950A7B">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слева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ее первой частью.</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Таблица 1 – Объемы продаж твердых сычужных сыров</w:t>
      </w:r>
    </w:p>
    <w:p w:rsidR="00225AB3" w:rsidRPr="00827452" w:rsidRDefault="003C6FA9" w:rsidP="00CB15A9">
      <w:pPr>
        <w:widowControl w:val="0"/>
        <w:spacing w:line="360" w:lineRule="auto"/>
        <w:ind w:firstLine="709"/>
        <w:jc w:val="both"/>
        <w:rPr>
          <w:snapToGrid w:val="0"/>
          <w:sz w:val="28"/>
          <w:szCs w:val="28"/>
        </w:rPr>
      </w:pPr>
      <w:r>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414pt;margin-top:7pt;width:63pt;height:36pt;z-index:251650560">
            <v:textbox style="mso-next-textbox:#_x0000_s1028">
              <w:txbxContent>
                <w:p w:rsidR="00942490" w:rsidRDefault="00942490" w:rsidP="00225AB3">
                  <w:pPr>
                    <w:ind w:left="-113" w:right="-113"/>
                    <w:jc w:val="center"/>
                  </w:pPr>
                  <w:r>
                    <w:t>Заголовки граф</w:t>
                  </w:r>
                </w:p>
              </w:txbxContent>
            </v:textbox>
          </v:shape>
        </w:pict>
      </w:r>
      <w:r w:rsidR="00225AB3" w:rsidRPr="00827452">
        <w:rPr>
          <w:snapToGrid w:val="0"/>
          <w:sz w:val="28"/>
          <w:szCs w:val="28"/>
        </w:rPr>
        <w:t xml:space="preserve"> </w:t>
      </w:r>
    </w:p>
    <w:tbl>
      <w:tblPr>
        <w:tblStyle w:val="a7"/>
        <w:tblW w:w="0" w:type="auto"/>
        <w:tblInd w:w="1548" w:type="dxa"/>
        <w:tblLook w:val="01E0" w:firstRow="1" w:lastRow="1" w:firstColumn="1" w:lastColumn="1" w:noHBand="0" w:noVBand="0"/>
      </w:tblPr>
      <w:tblGrid>
        <w:gridCol w:w="1080"/>
        <w:gridCol w:w="1297"/>
        <w:gridCol w:w="1298"/>
        <w:gridCol w:w="1297"/>
        <w:gridCol w:w="1298"/>
      </w:tblGrid>
      <w:tr w:rsidR="00225AB3" w:rsidRPr="00827452">
        <w:tc>
          <w:tcPr>
            <w:tcW w:w="1080" w:type="dxa"/>
            <w:vMerge w:val="restart"/>
          </w:tcPr>
          <w:p w:rsidR="00225AB3" w:rsidRPr="00827452" w:rsidRDefault="003C6FA9" w:rsidP="00CB15A9">
            <w:pPr>
              <w:widowControl w:val="0"/>
              <w:spacing w:line="360" w:lineRule="auto"/>
              <w:jc w:val="both"/>
              <w:rPr>
                <w:snapToGrid w:val="0"/>
                <w:sz w:val="28"/>
                <w:szCs w:val="28"/>
              </w:rPr>
            </w:pPr>
            <w:r>
              <w:rPr>
                <w:noProof/>
                <w:sz w:val="28"/>
                <w:szCs w:val="28"/>
              </w:rPr>
              <w:pict>
                <v:shape id="_x0000_s1039" type="#_x0000_t202" style="position:absolute;left:0;text-align:left;margin-left:-77.15pt;margin-top:2.2pt;width:45pt;height:22.3pt;z-index:251661824">
                  <v:textbox style="mso-next-textbox:#_x0000_s1039">
                    <w:txbxContent>
                      <w:p w:rsidR="00942490" w:rsidRDefault="00942490" w:rsidP="00225AB3">
                        <w:pPr>
                          <w:ind w:left="-113" w:right="-113"/>
                        </w:pPr>
                        <w:r w:rsidRPr="00C5629F">
                          <w:rPr>
                            <w:sz w:val="20"/>
                            <w:szCs w:val="20"/>
                          </w:rPr>
                          <w:t>Головка</w:t>
                        </w:r>
                      </w:p>
                    </w:txbxContent>
                  </v:textbox>
                </v:shape>
              </w:pict>
            </w:r>
            <w:r>
              <w:rPr>
                <w:noProof/>
                <w:sz w:val="28"/>
                <w:szCs w:val="28"/>
              </w:rPr>
              <w:pict>
                <v:line id="_x0000_s1040" style="position:absolute;left:0;text-align:left;z-index:251662848" from="-32.15pt,10.8pt" to="-5.15pt,10.8pt">
                  <v:stroke endarrow="block"/>
                </v:line>
              </w:pict>
            </w:r>
            <w:r w:rsidR="00225AB3" w:rsidRPr="00827452">
              <w:rPr>
                <w:snapToGrid w:val="0"/>
                <w:sz w:val="28"/>
                <w:szCs w:val="28"/>
              </w:rPr>
              <w:t xml:space="preserve"> </w:t>
            </w:r>
          </w:p>
          <w:p w:rsidR="00225AB3" w:rsidRPr="00827452" w:rsidRDefault="00225AB3" w:rsidP="00CB15A9">
            <w:pPr>
              <w:widowControl w:val="0"/>
              <w:spacing w:line="360" w:lineRule="auto"/>
              <w:jc w:val="both"/>
              <w:rPr>
                <w:snapToGrid w:val="0"/>
                <w:sz w:val="28"/>
                <w:szCs w:val="28"/>
              </w:rPr>
            </w:pPr>
            <w:r w:rsidRPr="00827452">
              <w:rPr>
                <w:snapToGrid w:val="0"/>
                <w:sz w:val="28"/>
                <w:szCs w:val="28"/>
              </w:rPr>
              <w:t>Сорт сыра</w:t>
            </w:r>
          </w:p>
        </w:tc>
        <w:tc>
          <w:tcPr>
            <w:tcW w:w="5190" w:type="dxa"/>
            <w:gridSpan w:val="4"/>
          </w:tcPr>
          <w:p w:rsidR="00225AB3" w:rsidRPr="00827452" w:rsidRDefault="003C6FA9" w:rsidP="00CB15A9">
            <w:pPr>
              <w:widowControl w:val="0"/>
              <w:spacing w:line="360" w:lineRule="auto"/>
              <w:jc w:val="center"/>
              <w:rPr>
                <w:snapToGrid w:val="0"/>
                <w:sz w:val="28"/>
                <w:szCs w:val="28"/>
              </w:rPr>
            </w:pPr>
            <w:r>
              <w:rPr>
                <w:noProof/>
                <w:sz w:val="28"/>
                <w:szCs w:val="28"/>
              </w:rPr>
              <w:pict>
                <v:line id="_x0000_s1041" style="position:absolute;left:0;text-align:left;flip:x y;z-index:251663872;mso-position-horizontal-relative:text;mso-position-vertical-relative:text" from="255.6pt,10.25pt" to="282.6pt,10.25pt">
                  <v:stroke endarrow="block"/>
                </v:line>
              </w:pict>
            </w:r>
            <w:r w:rsidR="00225AB3" w:rsidRPr="00827452">
              <w:rPr>
                <w:snapToGrid w:val="0"/>
                <w:sz w:val="28"/>
                <w:szCs w:val="28"/>
              </w:rPr>
              <w:t>Объем</w:t>
            </w:r>
            <w:r w:rsidR="00C5629F" w:rsidRPr="00827452">
              <w:rPr>
                <w:snapToGrid w:val="0"/>
                <w:sz w:val="28"/>
                <w:szCs w:val="28"/>
              </w:rPr>
              <w:t>ы</w:t>
            </w:r>
            <w:r w:rsidR="00225AB3" w:rsidRPr="00827452">
              <w:rPr>
                <w:snapToGrid w:val="0"/>
                <w:sz w:val="28"/>
                <w:szCs w:val="28"/>
              </w:rPr>
              <w:t xml:space="preserve"> продаж</w:t>
            </w:r>
            <w:r w:rsidR="00C5629F" w:rsidRPr="00827452">
              <w:rPr>
                <w:snapToGrid w:val="0"/>
                <w:sz w:val="28"/>
                <w:szCs w:val="28"/>
              </w:rPr>
              <w:t xml:space="preserve"> сыра </w:t>
            </w:r>
            <w:r w:rsidR="00225AB3" w:rsidRPr="00827452">
              <w:rPr>
                <w:snapToGrid w:val="0"/>
                <w:sz w:val="28"/>
                <w:szCs w:val="28"/>
              </w:rPr>
              <w:t xml:space="preserve">в 2004г </w:t>
            </w:r>
          </w:p>
          <w:p w:rsidR="00225AB3" w:rsidRPr="00827452" w:rsidRDefault="00225AB3" w:rsidP="00CB15A9">
            <w:pPr>
              <w:widowControl w:val="0"/>
              <w:spacing w:line="360" w:lineRule="auto"/>
              <w:jc w:val="center"/>
              <w:rPr>
                <w:snapToGrid w:val="0"/>
                <w:sz w:val="28"/>
                <w:szCs w:val="28"/>
              </w:rPr>
            </w:pPr>
            <w:r w:rsidRPr="00827452">
              <w:rPr>
                <w:snapToGrid w:val="0"/>
                <w:sz w:val="28"/>
                <w:szCs w:val="28"/>
              </w:rPr>
              <w:t>(кг)</w:t>
            </w:r>
          </w:p>
        </w:tc>
      </w:tr>
      <w:tr w:rsidR="00225AB3" w:rsidRPr="00827452">
        <w:tc>
          <w:tcPr>
            <w:tcW w:w="1080" w:type="dxa"/>
            <w:vMerge/>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r w:rsidRPr="00827452">
              <w:rPr>
                <w:snapToGrid w:val="0"/>
                <w:sz w:val="28"/>
                <w:szCs w:val="28"/>
              </w:rPr>
              <w:t>Март</w:t>
            </w:r>
          </w:p>
        </w:tc>
        <w:tc>
          <w:tcPr>
            <w:tcW w:w="1298" w:type="dxa"/>
          </w:tcPr>
          <w:p w:rsidR="00225AB3" w:rsidRPr="00827452" w:rsidRDefault="00225AB3" w:rsidP="00CB15A9">
            <w:pPr>
              <w:widowControl w:val="0"/>
              <w:spacing w:line="360" w:lineRule="auto"/>
              <w:jc w:val="both"/>
              <w:rPr>
                <w:snapToGrid w:val="0"/>
                <w:sz w:val="28"/>
                <w:szCs w:val="28"/>
              </w:rPr>
            </w:pPr>
            <w:r w:rsidRPr="00827452">
              <w:rPr>
                <w:snapToGrid w:val="0"/>
                <w:sz w:val="28"/>
                <w:szCs w:val="28"/>
              </w:rPr>
              <w:t>Апрель</w:t>
            </w:r>
          </w:p>
        </w:tc>
        <w:tc>
          <w:tcPr>
            <w:tcW w:w="1297" w:type="dxa"/>
          </w:tcPr>
          <w:p w:rsidR="00225AB3" w:rsidRPr="00827452" w:rsidRDefault="00225AB3" w:rsidP="00CB15A9">
            <w:pPr>
              <w:widowControl w:val="0"/>
              <w:spacing w:line="360" w:lineRule="auto"/>
              <w:jc w:val="both"/>
              <w:rPr>
                <w:snapToGrid w:val="0"/>
                <w:sz w:val="28"/>
                <w:szCs w:val="28"/>
              </w:rPr>
            </w:pPr>
            <w:r w:rsidRPr="00827452">
              <w:rPr>
                <w:snapToGrid w:val="0"/>
                <w:sz w:val="28"/>
                <w:szCs w:val="28"/>
              </w:rPr>
              <w:t>Май</w:t>
            </w:r>
          </w:p>
        </w:tc>
        <w:tc>
          <w:tcPr>
            <w:tcW w:w="1298" w:type="dxa"/>
          </w:tcPr>
          <w:p w:rsidR="00225AB3" w:rsidRPr="00827452" w:rsidRDefault="003C6FA9" w:rsidP="00CB15A9">
            <w:pPr>
              <w:widowControl w:val="0"/>
              <w:spacing w:line="360" w:lineRule="auto"/>
              <w:jc w:val="both"/>
              <w:rPr>
                <w:snapToGrid w:val="0"/>
                <w:sz w:val="28"/>
                <w:szCs w:val="28"/>
              </w:rPr>
            </w:pPr>
            <w:r>
              <w:rPr>
                <w:noProof/>
                <w:sz w:val="28"/>
                <w:szCs w:val="28"/>
              </w:rPr>
              <w:pict>
                <v:shape id="_x0000_s1031" type="#_x0000_t202" style="position:absolute;left:0;text-align:left;margin-left:61pt;margin-top:5pt;width:90pt;height:36pt;z-index:251653632;mso-position-horizontal-relative:text;mso-position-vertical-relative:text">
                  <v:textbox style="mso-next-textbox:#_x0000_s1031">
                    <w:txbxContent>
                      <w:p w:rsidR="00942490" w:rsidRDefault="00942490" w:rsidP="00225AB3">
                        <w:pPr>
                          <w:jc w:val="center"/>
                        </w:pPr>
                        <w:r>
                          <w:t>Подзаголовки граф</w:t>
                        </w:r>
                      </w:p>
                    </w:txbxContent>
                  </v:textbox>
                </v:shape>
              </w:pict>
            </w:r>
            <w:r w:rsidR="00225AB3" w:rsidRPr="00827452">
              <w:rPr>
                <w:snapToGrid w:val="0"/>
                <w:sz w:val="28"/>
                <w:szCs w:val="28"/>
              </w:rPr>
              <w:t>Июнь</w:t>
            </w:r>
          </w:p>
          <w:p w:rsidR="00225AB3" w:rsidRPr="00827452" w:rsidRDefault="003C6FA9" w:rsidP="00CB15A9">
            <w:pPr>
              <w:widowControl w:val="0"/>
              <w:spacing w:line="360" w:lineRule="auto"/>
              <w:jc w:val="both"/>
              <w:rPr>
                <w:snapToGrid w:val="0"/>
                <w:sz w:val="28"/>
                <w:szCs w:val="28"/>
              </w:rPr>
            </w:pPr>
            <w:r>
              <w:rPr>
                <w:noProof/>
                <w:sz w:val="28"/>
                <w:szCs w:val="28"/>
              </w:rPr>
              <w:pict>
                <v:line id="_x0000_s1030" style="position:absolute;left:0;text-align:left;flip:x y;z-index:251652608" from="48.6pt,1.1pt" to="75.6pt,1.1pt">
                  <v:stroke endarrow="block"/>
                </v:line>
              </w:pict>
            </w:r>
          </w:p>
        </w:tc>
      </w:tr>
      <w:tr w:rsidR="00225AB3" w:rsidRPr="00827452">
        <w:tc>
          <w:tcPr>
            <w:tcW w:w="1080"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225AB3" w:rsidP="00CB15A9">
            <w:pPr>
              <w:widowControl w:val="0"/>
              <w:spacing w:line="360" w:lineRule="auto"/>
              <w:jc w:val="both"/>
              <w:rPr>
                <w:snapToGrid w:val="0"/>
                <w:sz w:val="28"/>
                <w:szCs w:val="28"/>
              </w:rPr>
            </w:pPr>
          </w:p>
        </w:tc>
      </w:tr>
      <w:tr w:rsidR="00225AB3" w:rsidRPr="00827452">
        <w:tc>
          <w:tcPr>
            <w:tcW w:w="1080"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3C6FA9" w:rsidP="00CB15A9">
            <w:pPr>
              <w:widowControl w:val="0"/>
              <w:spacing w:line="360" w:lineRule="auto"/>
              <w:jc w:val="both"/>
              <w:rPr>
                <w:snapToGrid w:val="0"/>
                <w:sz w:val="28"/>
                <w:szCs w:val="28"/>
              </w:rPr>
            </w:pPr>
            <w:r>
              <w:rPr>
                <w:noProof/>
                <w:sz w:val="28"/>
                <w:szCs w:val="28"/>
              </w:rPr>
              <w:pict>
                <v:shape id="_x0000_s1033" type="#_x0000_t202" style="position:absolute;left:0;text-align:left;margin-left:76.1pt;margin-top:.8pt;width:1in;height:27.2pt;z-index:251655680;mso-position-horizontal-relative:text;mso-position-vertical-relative:text">
                  <v:textbox style="mso-next-textbox:#_x0000_s1033">
                    <w:txbxContent>
                      <w:p w:rsidR="00942490" w:rsidRDefault="00942490" w:rsidP="00225AB3">
                        <w:r>
                          <w:t>Строки</w:t>
                        </w:r>
                      </w:p>
                    </w:txbxContent>
                  </v:textbox>
                </v:shape>
              </w:pict>
            </w:r>
            <w:r>
              <w:rPr>
                <w:noProof/>
                <w:sz w:val="28"/>
                <w:szCs w:val="28"/>
              </w:rPr>
              <w:pict>
                <v:line id="_x0000_s1032" style="position:absolute;left:0;text-align:left;flip:x y;z-index:251654656;mso-position-horizontal-relative:text;mso-position-vertical-relative:text" from="48.6pt,10pt" to="75.6pt,10pt">
                  <v:stroke endarrow="block"/>
                </v:line>
              </w:pict>
            </w:r>
            <w:r>
              <w:rPr>
                <w:snapToGrid w:val="0"/>
                <w:sz w:val="28"/>
                <w:szCs w:val="28"/>
              </w:rPr>
            </w:r>
            <w:r>
              <w:rPr>
                <w:snapToGrid w:val="0"/>
                <w:sz w:val="28"/>
                <w:szCs w:val="28"/>
              </w:rPr>
              <w:pict>
                <v:group id="_x0000_s1026" editas="canvas" style="width:36pt;height:18pt;mso-position-horizontal-relative:char;mso-position-vertical-relative:line" coordorigin="2679,1841" coordsize="7200,4320">
                  <o:lock v:ext="edit" aspectratio="t"/>
                  <v:shape id="_x0000_s1027" type="#_x0000_t75" style="position:absolute;left:2679;top:1841;width:7200;height:4320" o:preferrelative="f">
                    <v:fill o:detectmouseclick="t"/>
                    <v:path o:extrusionok="t" o:connecttype="none"/>
                    <o:lock v:ext="edit" text="t"/>
                  </v:shape>
                  <w10:wrap type="none"/>
                  <w10:anchorlock/>
                </v:group>
              </w:pict>
            </w:r>
          </w:p>
        </w:tc>
      </w:tr>
      <w:tr w:rsidR="00225AB3" w:rsidRPr="00827452">
        <w:tc>
          <w:tcPr>
            <w:tcW w:w="1080"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225AB3" w:rsidP="00CB15A9">
            <w:pPr>
              <w:widowControl w:val="0"/>
              <w:spacing w:line="360" w:lineRule="auto"/>
              <w:jc w:val="both"/>
              <w:rPr>
                <w:snapToGrid w:val="0"/>
                <w:sz w:val="28"/>
                <w:szCs w:val="28"/>
              </w:rPr>
            </w:pPr>
          </w:p>
        </w:tc>
        <w:tc>
          <w:tcPr>
            <w:tcW w:w="1297" w:type="dxa"/>
          </w:tcPr>
          <w:p w:rsidR="00225AB3" w:rsidRPr="00827452" w:rsidRDefault="00225AB3" w:rsidP="00CB15A9">
            <w:pPr>
              <w:widowControl w:val="0"/>
              <w:spacing w:line="360" w:lineRule="auto"/>
              <w:jc w:val="both"/>
              <w:rPr>
                <w:snapToGrid w:val="0"/>
                <w:sz w:val="28"/>
                <w:szCs w:val="28"/>
              </w:rPr>
            </w:pPr>
          </w:p>
        </w:tc>
        <w:tc>
          <w:tcPr>
            <w:tcW w:w="1298" w:type="dxa"/>
          </w:tcPr>
          <w:p w:rsidR="00225AB3" w:rsidRPr="00827452" w:rsidRDefault="003C6FA9" w:rsidP="00CB15A9">
            <w:pPr>
              <w:widowControl w:val="0"/>
              <w:spacing w:line="360" w:lineRule="auto"/>
              <w:jc w:val="both"/>
              <w:rPr>
                <w:snapToGrid w:val="0"/>
                <w:sz w:val="28"/>
                <w:szCs w:val="28"/>
              </w:rPr>
            </w:pPr>
            <w:r>
              <w:rPr>
                <w:noProof/>
                <w:sz w:val="28"/>
                <w:szCs w:val="28"/>
              </w:rPr>
              <w:pict>
                <v:line id="_x0000_s1029" style="position:absolute;left:0;text-align:left;flip:x y;z-index:251651584;mso-position-horizontal-relative:text;mso-position-vertical-relative:text" from="48.6pt,2.45pt" to="75.6pt,2.45pt">
                  <v:stroke endarrow="block"/>
                </v:line>
              </w:pict>
            </w:r>
          </w:p>
        </w:tc>
      </w:tr>
    </w:tbl>
    <w:p w:rsidR="00225AB3" w:rsidRPr="00827452" w:rsidRDefault="003C6FA9" w:rsidP="00CB15A9">
      <w:pPr>
        <w:widowControl w:val="0"/>
        <w:spacing w:line="360" w:lineRule="auto"/>
        <w:ind w:firstLine="709"/>
        <w:jc w:val="both"/>
        <w:rPr>
          <w:snapToGrid w:val="0"/>
          <w:sz w:val="28"/>
          <w:szCs w:val="28"/>
        </w:rPr>
      </w:pPr>
      <w:r>
        <w:rPr>
          <w:noProof/>
          <w:sz w:val="28"/>
          <w:szCs w:val="28"/>
        </w:rPr>
        <w:pict>
          <v:line id="_x0000_s1037" style="position:absolute;left:0;text-align:left;flip:y;z-index:251659776;mso-position-horizontal-relative:text;mso-position-vertical-relative:text" from="179.75pt,1.95pt" to="180pt,28.95pt">
            <v:stroke endarrow="block"/>
          </v:line>
        </w:pict>
      </w:r>
      <w:r>
        <w:rPr>
          <w:noProof/>
          <w:sz w:val="28"/>
          <w:szCs w:val="28"/>
        </w:rPr>
        <w:pict>
          <v:line id="_x0000_s1038" style="position:absolute;left:0;text-align:left;flip:y;z-index:251660800;mso-position-horizontal-relative:text;mso-position-vertical-relative:text" from="224.75pt,1.95pt" to="225pt,28.95pt">
            <v:stroke endarrow="block"/>
          </v:line>
        </w:pict>
      </w:r>
      <w:r>
        <w:rPr>
          <w:noProof/>
          <w:sz w:val="28"/>
          <w:szCs w:val="28"/>
        </w:rPr>
        <w:pict>
          <v:line id="_x0000_s1035" style="position:absolute;left:0;text-align:left;flip:y;z-index:251657728;mso-position-horizontal-relative:text;mso-position-vertical-relative:text" from="90pt,1.95pt" to="90.25pt,28.95pt">
            <v:stroke endarrow="block"/>
          </v:line>
        </w:pict>
      </w:r>
    </w:p>
    <w:p w:rsidR="00225AB3" w:rsidRPr="00827452" w:rsidRDefault="003C6FA9" w:rsidP="00CB15A9">
      <w:pPr>
        <w:widowControl w:val="0"/>
        <w:spacing w:line="360" w:lineRule="auto"/>
        <w:ind w:firstLine="709"/>
        <w:jc w:val="both"/>
        <w:rPr>
          <w:snapToGrid w:val="0"/>
          <w:sz w:val="28"/>
          <w:szCs w:val="28"/>
        </w:rPr>
      </w:pPr>
      <w:r>
        <w:rPr>
          <w:noProof/>
          <w:sz w:val="28"/>
          <w:szCs w:val="28"/>
        </w:rPr>
        <w:pict>
          <v:shape id="_x0000_s1036" type="#_x0000_t202" style="position:absolute;left:0;text-align:left;margin-left:2in;margin-top:12.85pt;width:153pt;height:24.65pt;z-index:251658752">
            <v:textbox>
              <w:txbxContent>
                <w:p w:rsidR="00942490" w:rsidRDefault="00942490" w:rsidP="00225AB3">
                  <w:pPr>
                    <w:jc w:val="center"/>
                  </w:pPr>
                  <w:r>
                    <w:t>Графы (колонки)</w:t>
                  </w:r>
                </w:p>
              </w:txbxContent>
            </v:textbox>
          </v:shape>
        </w:pict>
      </w:r>
      <w:r>
        <w:rPr>
          <w:noProof/>
          <w:sz w:val="28"/>
          <w:szCs w:val="28"/>
        </w:rPr>
        <w:pict>
          <v:shape id="_x0000_s1034" type="#_x0000_t202" style="position:absolute;left:0;text-align:left;margin-left:54pt;margin-top:13.9pt;width:1in;height:54pt;z-index:251656704">
            <v:textbox>
              <w:txbxContent>
                <w:p w:rsidR="00942490" w:rsidRPr="00C5629F" w:rsidRDefault="00942490" w:rsidP="00225AB3">
                  <w:pPr>
                    <w:rPr>
                      <w:sz w:val="20"/>
                      <w:szCs w:val="20"/>
                    </w:rPr>
                  </w:pPr>
                  <w:r w:rsidRPr="00C5629F">
                    <w:rPr>
                      <w:sz w:val="20"/>
                      <w:szCs w:val="20"/>
                    </w:rPr>
                    <w:t>Боковик</w:t>
                  </w:r>
                </w:p>
                <w:p w:rsidR="00942490" w:rsidRPr="00C5629F" w:rsidRDefault="00942490" w:rsidP="00225AB3">
                  <w:pPr>
                    <w:rPr>
                      <w:sz w:val="20"/>
                      <w:szCs w:val="20"/>
                    </w:rPr>
                  </w:pPr>
                  <w:r w:rsidRPr="00C5629F">
                    <w:rPr>
                      <w:sz w:val="20"/>
                      <w:szCs w:val="20"/>
                    </w:rPr>
                    <w:t>(графа для</w:t>
                  </w:r>
                  <w:r>
                    <w:t xml:space="preserve"> </w:t>
                  </w:r>
                  <w:r w:rsidRPr="00C5629F">
                    <w:rPr>
                      <w:sz w:val="20"/>
                      <w:szCs w:val="20"/>
                    </w:rPr>
                    <w:t>заголовков)</w:t>
                  </w:r>
                </w:p>
              </w:txbxContent>
            </v:textbox>
          </v:shape>
        </w:pict>
      </w:r>
      <w:r w:rsidR="00225AB3" w:rsidRPr="00827452">
        <w:rPr>
          <w:snapToGrid w:val="0"/>
          <w:sz w:val="28"/>
          <w:szCs w:val="28"/>
        </w:rPr>
        <w:t xml:space="preserve"> </w:t>
      </w: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center"/>
        <w:rPr>
          <w:snapToGrid w:val="0"/>
          <w:sz w:val="28"/>
          <w:szCs w:val="28"/>
        </w:rPr>
      </w:pPr>
      <w:r w:rsidRPr="00827452">
        <w:rPr>
          <w:snapToGrid w:val="0"/>
          <w:sz w:val="28"/>
          <w:szCs w:val="28"/>
        </w:rPr>
        <w:t xml:space="preserve">Рисунок </w:t>
      </w:r>
      <w:r w:rsidR="00647AFD" w:rsidRPr="00827452">
        <w:rPr>
          <w:snapToGrid w:val="0"/>
          <w:sz w:val="28"/>
          <w:szCs w:val="28"/>
        </w:rPr>
        <w:t>3</w:t>
      </w:r>
      <w:r w:rsidRPr="00827452">
        <w:rPr>
          <w:snapToGrid w:val="0"/>
          <w:sz w:val="28"/>
          <w:szCs w:val="28"/>
        </w:rPr>
        <w:t xml:space="preserve"> – Пример оформления таблицы</w:t>
      </w:r>
    </w:p>
    <w:p w:rsidR="003A73CD" w:rsidRDefault="003A73CD" w:rsidP="003A73CD">
      <w:pPr>
        <w:spacing w:line="360" w:lineRule="auto"/>
        <w:jc w:val="both"/>
        <w:rPr>
          <w:sz w:val="28"/>
        </w:rPr>
      </w:pPr>
      <w:r>
        <w:rPr>
          <w:sz w:val="28"/>
        </w:rPr>
        <w:t>Таблица 1 – Химический состав рисовой крупы</w:t>
      </w:r>
    </w:p>
    <w:tbl>
      <w:tblPr>
        <w:tblStyle w:val="a7"/>
        <w:tblW w:w="0" w:type="auto"/>
        <w:tblLook w:val="01E0" w:firstRow="1" w:lastRow="1" w:firstColumn="1" w:lastColumn="1" w:noHBand="0" w:noVBand="0"/>
      </w:tblPr>
      <w:tblGrid>
        <w:gridCol w:w="1967"/>
        <w:gridCol w:w="1903"/>
        <w:gridCol w:w="1905"/>
        <w:gridCol w:w="1974"/>
        <w:gridCol w:w="2105"/>
      </w:tblGrid>
      <w:tr w:rsidR="003A73CD" w:rsidTr="00E93D8C">
        <w:tc>
          <w:tcPr>
            <w:tcW w:w="2079" w:type="dxa"/>
            <w:vMerge w:val="restart"/>
            <w:vAlign w:val="center"/>
          </w:tcPr>
          <w:p w:rsidR="003A73CD" w:rsidRDefault="003A73CD" w:rsidP="00E93D8C">
            <w:pPr>
              <w:spacing w:line="360" w:lineRule="auto"/>
              <w:jc w:val="center"/>
              <w:rPr>
                <w:sz w:val="28"/>
              </w:rPr>
            </w:pPr>
            <w:r>
              <w:rPr>
                <w:sz w:val="28"/>
              </w:rPr>
              <w:t>Образцы</w:t>
            </w:r>
          </w:p>
        </w:tc>
        <w:tc>
          <w:tcPr>
            <w:tcW w:w="6237" w:type="dxa"/>
            <w:gridSpan w:val="3"/>
            <w:vAlign w:val="center"/>
          </w:tcPr>
          <w:p w:rsidR="003A73CD" w:rsidRDefault="003A73CD" w:rsidP="00E93D8C">
            <w:pPr>
              <w:spacing w:line="360" w:lineRule="auto"/>
              <w:jc w:val="center"/>
              <w:rPr>
                <w:sz w:val="28"/>
              </w:rPr>
            </w:pPr>
            <w:r>
              <w:rPr>
                <w:sz w:val="28"/>
              </w:rPr>
              <w:t>Содержание, %</w:t>
            </w:r>
          </w:p>
        </w:tc>
        <w:tc>
          <w:tcPr>
            <w:tcW w:w="2105" w:type="dxa"/>
            <w:vMerge w:val="restart"/>
            <w:vAlign w:val="center"/>
          </w:tcPr>
          <w:p w:rsidR="003A73CD" w:rsidRDefault="003A73CD" w:rsidP="00E93D8C">
            <w:pPr>
              <w:spacing w:line="360" w:lineRule="auto"/>
              <w:jc w:val="center"/>
              <w:rPr>
                <w:sz w:val="28"/>
              </w:rPr>
            </w:pPr>
            <w:r>
              <w:rPr>
                <w:sz w:val="28"/>
              </w:rPr>
              <w:t>Энергетическая ценность, ккал</w:t>
            </w:r>
          </w:p>
        </w:tc>
      </w:tr>
      <w:tr w:rsidR="003A73CD" w:rsidTr="00E93D8C">
        <w:tc>
          <w:tcPr>
            <w:tcW w:w="2079" w:type="dxa"/>
            <w:vMerge/>
            <w:vAlign w:val="center"/>
          </w:tcPr>
          <w:p w:rsidR="003A73CD" w:rsidRDefault="003A73CD" w:rsidP="00E93D8C">
            <w:pPr>
              <w:spacing w:line="360" w:lineRule="auto"/>
              <w:jc w:val="center"/>
              <w:rPr>
                <w:sz w:val="28"/>
              </w:rPr>
            </w:pPr>
          </w:p>
        </w:tc>
        <w:tc>
          <w:tcPr>
            <w:tcW w:w="2079" w:type="dxa"/>
            <w:vAlign w:val="center"/>
          </w:tcPr>
          <w:p w:rsidR="003A73CD" w:rsidRDefault="003A73CD" w:rsidP="00E93D8C">
            <w:pPr>
              <w:spacing w:line="360" w:lineRule="auto"/>
              <w:jc w:val="center"/>
              <w:rPr>
                <w:sz w:val="28"/>
              </w:rPr>
            </w:pPr>
            <w:r>
              <w:rPr>
                <w:sz w:val="28"/>
              </w:rPr>
              <w:t>Белки</w:t>
            </w:r>
          </w:p>
        </w:tc>
        <w:tc>
          <w:tcPr>
            <w:tcW w:w="2079" w:type="dxa"/>
            <w:vAlign w:val="center"/>
          </w:tcPr>
          <w:p w:rsidR="003A73CD" w:rsidRDefault="003A73CD" w:rsidP="00E93D8C">
            <w:pPr>
              <w:spacing w:line="360" w:lineRule="auto"/>
              <w:jc w:val="center"/>
              <w:rPr>
                <w:sz w:val="28"/>
              </w:rPr>
            </w:pPr>
            <w:r>
              <w:rPr>
                <w:sz w:val="28"/>
              </w:rPr>
              <w:t>Жиры</w:t>
            </w:r>
          </w:p>
        </w:tc>
        <w:tc>
          <w:tcPr>
            <w:tcW w:w="2079" w:type="dxa"/>
            <w:vAlign w:val="center"/>
          </w:tcPr>
          <w:p w:rsidR="003A73CD" w:rsidRDefault="003A73CD" w:rsidP="00E93D8C">
            <w:pPr>
              <w:spacing w:line="360" w:lineRule="auto"/>
              <w:jc w:val="center"/>
              <w:rPr>
                <w:sz w:val="28"/>
              </w:rPr>
            </w:pPr>
            <w:r>
              <w:rPr>
                <w:sz w:val="28"/>
              </w:rPr>
              <w:t>Углеводы</w:t>
            </w:r>
          </w:p>
        </w:tc>
        <w:tc>
          <w:tcPr>
            <w:tcW w:w="2105" w:type="dxa"/>
            <w:vMerge/>
            <w:vAlign w:val="center"/>
          </w:tcPr>
          <w:p w:rsidR="003A73CD" w:rsidRDefault="003A73CD" w:rsidP="00E93D8C">
            <w:pPr>
              <w:spacing w:line="360" w:lineRule="auto"/>
              <w:jc w:val="center"/>
              <w:rPr>
                <w:sz w:val="28"/>
              </w:rPr>
            </w:pPr>
          </w:p>
        </w:tc>
      </w:tr>
      <w:tr w:rsidR="003A73CD" w:rsidTr="00E93D8C">
        <w:tc>
          <w:tcPr>
            <w:tcW w:w="2079" w:type="dxa"/>
            <w:vAlign w:val="center"/>
          </w:tcPr>
          <w:p w:rsidR="003A73CD" w:rsidRDefault="003A73CD" w:rsidP="00E93D8C">
            <w:pPr>
              <w:spacing w:line="360" w:lineRule="auto"/>
              <w:jc w:val="center"/>
              <w:rPr>
                <w:sz w:val="28"/>
              </w:rPr>
            </w:pPr>
            <w:r>
              <w:rPr>
                <w:sz w:val="28"/>
              </w:rPr>
              <w:t>Акватика</w:t>
            </w:r>
          </w:p>
        </w:tc>
        <w:tc>
          <w:tcPr>
            <w:tcW w:w="2079" w:type="dxa"/>
            <w:vAlign w:val="center"/>
          </w:tcPr>
          <w:p w:rsidR="003A73CD" w:rsidRDefault="003A73CD" w:rsidP="00E93D8C">
            <w:pPr>
              <w:spacing w:line="360" w:lineRule="auto"/>
              <w:jc w:val="center"/>
              <w:rPr>
                <w:sz w:val="28"/>
              </w:rPr>
            </w:pPr>
            <w:r>
              <w:rPr>
                <w:sz w:val="28"/>
              </w:rPr>
              <w:t>14,0</w:t>
            </w:r>
          </w:p>
        </w:tc>
        <w:tc>
          <w:tcPr>
            <w:tcW w:w="2079" w:type="dxa"/>
            <w:vAlign w:val="center"/>
          </w:tcPr>
          <w:p w:rsidR="003A73CD" w:rsidRDefault="003A73CD" w:rsidP="00E93D8C">
            <w:pPr>
              <w:spacing w:line="360" w:lineRule="auto"/>
              <w:jc w:val="center"/>
              <w:rPr>
                <w:sz w:val="28"/>
              </w:rPr>
            </w:pPr>
            <w:r>
              <w:rPr>
                <w:sz w:val="28"/>
              </w:rPr>
              <w:t>0,5</w:t>
            </w:r>
          </w:p>
        </w:tc>
        <w:tc>
          <w:tcPr>
            <w:tcW w:w="2079" w:type="dxa"/>
            <w:vAlign w:val="center"/>
          </w:tcPr>
          <w:p w:rsidR="003A73CD" w:rsidRDefault="003A73CD" w:rsidP="00E93D8C">
            <w:pPr>
              <w:spacing w:line="360" w:lineRule="auto"/>
              <w:jc w:val="center"/>
              <w:rPr>
                <w:sz w:val="28"/>
              </w:rPr>
            </w:pPr>
            <w:r>
              <w:rPr>
                <w:sz w:val="28"/>
              </w:rPr>
              <w:t>72,0</w:t>
            </w:r>
          </w:p>
        </w:tc>
        <w:tc>
          <w:tcPr>
            <w:tcW w:w="2105" w:type="dxa"/>
            <w:vAlign w:val="center"/>
          </w:tcPr>
          <w:p w:rsidR="003A73CD" w:rsidRDefault="003A73CD" w:rsidP="00E93D8C">
            <w:pPr>
              <w:spacing w:line="360" w:lineRule="auto"/>
              <w:jc w:val="center"/>
              <w:rPr>
                <w:sz w:val="28"/>
              </w:rPr>
            </w:pPr>
            <w:r>
              <w:rPr>
                <w:sz w:val="28"/>
              </w:rPr>
              <w:t>349</w:t>
            </w:r>
          </w:p>
        </w:tc>
      </w:tr>
      <w:tr w:rsidR="003A73CD" w:rsidTr="00E93D8C">
        <w:tc>
          <w:tcPr>
            <w:tcW w:w="2079" w:type="dxa"/>
            <w:vAlign w:val="center"/>
          </w:tcPr>
          <w:p w:rsidR="003A73CD" w:rsidRDefault="003A73CD" w:rsidP="00E93D8C">
            <w:pPr>
              <w:spacing w:line="360" w:lineRule="auto"/>
              <w:jc w:val="center"/>
              <w:rPr>
                <w:sz w:val="28"/>
              </w:rPr>
            </w:pPr>
            <w:r>
              <w:rPr>
                <w:sz w:val="28"/>
              </w:rPr>
              <w:t>Индика</w:t>
            </w:r>
          </w:p>
        </w:tc>
        <w:tc>
          <w:tcPr>
            <w:tcW w:w="2079" w:type="dxa"/>
            <w:vAlign w:val="center"/>
          </w:tcPr>
          <w:p w:rsidR="003A73CD" w:rsidRDefault="003A73CD" w:rsidP="00E93D8C">
            <w:pPr>
              <w:spacing w:line="360" w:lineRule="auto"/>
              <w:jc w:val="center"/>
              <w:rPr>
                <w:sz w:val="28"/>
              </w:rPr>
            </w:pPr>
            <w:r>
              <w:rPr>
                <w:sz w:val="28"/>
              </w:rPr>
              <w:t>7,0</w:t>
            </w:r>
          </w:p>
        </w:tc>
        <w:tc>
          <w:tcPr>
            <w:tcW w:w="2079" w:type="dxa"/>
            <w:vAlign w:val="center"/>
          </w:tcPr>
          <w:p w:rsidR="003A73CD" w:rsidRDefault="003A73CD" w:rsidP="00E93D8C">
            <w:pPr>
              <w:spacing w:line="360" w:lineRule="auto"/>
              <w:jc w:val="center"/>
              <w:rPr>
                <w:sz w:val="28"/>
              </w:rPr>
            </w:pPr>
            <w:r>
              <w:rPr>
                <w:sz w:val="28"/>
              </w:rPr>
              <w:t>0,5</w:t>
            </w:r>
          </w:p>
        </w:tc>
        <w:tc>
          <w:tcPr>
            <w:tcW w:w="2079" w:type="dxa"/>
            <w:vAlign w:val="center"/>
          </w:tcPr>
          <w:p w:rsidR="003A73CD" w:rsidRDefault="003A73CD" w:rsidP="00E93D8C">
            <w:pPr>
              <w:spacing w:line="360" w:lineRule="auto"/>
              <w:jc w:val="center"/>
              <w:rPr>
                <w:sz w:val="28"/>
              </w:rPr>
            </w:pPr>
            <w:r>
              <w:rPr>
                <w:sz w:val="28"/>
              </w:rPr>
              <w:t>78,5</w:t>
            </w:r>
          </w:p>
        </w:tc>
        <w:tc>
          <w:tcPr>
            <w:tcW w:w="2105" w:type="dxa"/>
            <w:vAlign w:val="center"/>
          </w:tcPr>
          <w:p w:rsidR="003A73CD" w:rsidRDefault="003A73CD" w:rsidP="00E93D8C">
            <w:pPr>
              <w:spacing w:line="360" w:lineRule="auto"/>
              <w:jc w:val="center"/>
              <w:rPr>
                <w:sz w:val="28"/>
              </w:rPr>
            </w:pPr>
            <w:r>
              <w:rPr>
                <w:sz w:val="28"/>
              </w:rPr>
              <w:t>347</w:t>
            </w:r>
          </w:p>
        </w:tc>
      </w:tr>
      <w:tr w:rsidR="003A73CD" w:rsidTr="00E93D8C">
        <w:tc>
          <w:tcPr>
            <w:tcW w:w="2079" w:type="dxa"/>
            <w:vAlign w:val="center"/>
          </w:tcPr>
          <w:p w:rsidR="003A73CD" w:rsidRDefault="003A73CD" w:rsidP="00E93D8C">
            <w:pPr>
              <w:spacing w:line="360" w:lineRule="auto"/>
              <w:jc w:val="center"/>
              <w:rPr>
                <w:sz w:val="28"/>
              </w:rPr>
            </w:pPr>
            <w:r>
              <w:rPr>
                <w:sz w:val="28"/>
              </w:rPr>
              <w:t>Арборио</w:t>
            </w:r>
          </w:p>
        </w:tc>
        <w:tc>
          <w:tcPr>
            <w:tcW w:w="2079" w:type="dxa"/>
            <w:vAlign w:val="center"/>
          </w:tcPr>
          <w:p w:rsidR="003A73CD" w:rsidRDefault="003A73CD" w:rsidP="00E93D8C">
            <w:pPr>
              <w:spacing w:line="360" w:lineRule="auto"/>
              <w:jc w:val="center"/>
              <w:rPr>
                <w:sz w:val="28"/>
              </w:rPr>
            </w:pPr>
            <w:r>
              <w:rPr>
                <w:sz w:val="28"/>
              </w:rPr>
              <w:t>6,8</w:t>
            </w:r>
          </w:p>
        </w:tc>
        <w:tc>
          <w:tcPr>
            <w:tcW w:w="2079" w:type="dxa"/>
            <w:vAlign w:val="center"/>
          </w:tcPr>
          <w:p w:rsidR="003A73CD" w:rsidRDefault="003A73CD" w:rsidP="00E93D8C">
            <w:pPr>
              <w:spacing w:line="360" w:lineRule="auto"/>
              <w:jc w:val="center"/>
              <w:rPr>
                <w:sz w:val="28"/>
              </w:rPr>
            </w:pPr>
            <w:r>
              <w:rPr>
                <w:sz w:val="28"/>
              </w:rPr>
              <w:t>1,4</w:t>
            </w:r>
          </w:p>
        </w:tc>
        <w:tc>
          <w:tcPr>
            <w:tcW w:w="2079" w:type="dxa"/>
            <w:vAlign w:val="center"/>
          </w:tcPr>
          <w:p w:rsidR="003A73CD" w:rsidRDefault="003A73CD" w:rsidP="00E93D8C">
            <w:pPr>
              <w:spacing w:line="360" w:lineRule="auto"/>
              <w:jc w:val="center"/>
              <w:rPr>
                <w:sz w:val="28"/>
              </w:rPr>
            </w:pPr>
            <w:r>
              <w:rPr>
                <w:sz w:val="28"/>
              </w:rPr>
              <w:t>79,8</w:t>
            </w:r>
          </w:p>
        </w:tc>
        <w:tc>
          <w:tcPr>
            <w:tcW w:w="2105" w:type="dxa"/>
            <w:vAlign w:val="center"/>
          </w:tcPr>
          <w:p w:rsidR="003A73CD" w:rsidRDefault="003A73CD" w:rsidP="00E93D8C">
            <w:pPr>
              <w:spacing w:line="360" w:lineRule="auto"/>
              <w:jc w:val="center"/>
              <w:rPr>
                <w:sz w:val="28"/>
              </w:rPr>
            </w:pPr>
            <w:r>
              <w:rPr>
                <w:sz w:val="28"/>
              </w:rPr>
              <w:t>359</w:t>
            </w:r>
          </w:p>
        </w:tc>
      </w:tr>
      <w:tr w:rsidR="003A73CD" w:rsidTr="00E93D8C">
        <w:tc>
          <w:tcPr>
            <w:tcW w:w="2079" w:type="dxa"/>
            <w:vAlign w:val="center"/>
          </w:tcPr>
          <w:p w:rsidR="003A73CD" w:rsidRDefault="003A73CD" w:rsidP="00E93D8C">
            <w:pPr>
              <w:spacing w:line="360" w:lineRule="auto"/>
              <w:jc w:val="center"/>
              <w:rPr>
                <w:sz w:val="28"/>
              </w:rPr>
            </w:pPr>
            <w:r>
              <w:rPr>
                <w:sz w:val="28"/>
              </w:rPr>
              <w:t>Японика</w:t>
            </w:r>
          </w:p>
        </w:tc>
        <w:tc>
          <w:tcPr>
            <w:tcW w:w="2079" w:type="dxa"/>
            <w:vAlign w:val="center"/>
          </w:tcPr>
          <w:p w:rsidR="003A73CD" w:rsidRDefault="003A73CD" w:rsidP="00E93D8C">
            <w:pPr>
              <w:spacing w:line="360" w:lineRule="auto"/>
              <w:jc w:val="center"/>
              <w:rPr>
                <w:sz w:val="28"/>
              </w:rPr>
            </w:pPr>
            <w:r>
              <w:rPr>
                <w:sz w:val="28"/>
              </w:rPr>
              <w:t>6,1</w:t>
            </w:r>
          </w:p>
        </w:tc>
        <w:tc>
          <w:tcPr>
            <w:tcW w:w="2079" w:type="dxa"/>
            <w:vAlign w:val="center"/>
          </w:tcPr>
          <w:p w:rsidR="003A73CD" w:rsidRDefault="003A73CD" w:rsidP="00E93D8C">
            <w:pPr>
              <w:spacing w:line="360" w:lineRule="auto"/>
              <w:jc w:val="center"/>
              <w:rPr>
                <w:sz w:val="28"/>
              </w:rPr>
            </w:pPr>
            <w:r>
              <w:rPr>
                <w:sz w:val="28"/>
              </w:rPr>
              <w:t>0,4</w:t>
            </w:r>
          </w:p>
        </w:tc>
        <w:tc>
          <w:tcPr>
            <w:tcW w:w="2079" w:type="dxa"/>
            <w:vAlign w:val="center"/>
          </w:tcPr>
          <w:p w:rsidR="003A73CD" w:rsidRDefault="003A73CD" w:rsidP="00E93D8C">
            <w:pPr>
              <w:spacing w:line="360" w:lineRule="auto"/>
              <w:jc w:val="center"/>
              <w:rPr>
                <w:sz w:val="28"/>
              </w:rPr>
            </w:pPr>
            <w:r>
              <w:rPr>
                <w:sz w:val="28"/>
              </w:rPr>
              <w:t>79,5</w:t>
            </w:r>
          </w:p>
        </w:tc>
        <w:tc>
          <w:tcPr>
            <w:tcW w:w="2105" w:type="dxa"/>
            <w:vAlign w:val="center"/>
          </w:tcPr>
          <w:p w:rsidR="003A73CD" w:rsidRDefault="003A73CD" w:rsidP="00E93D8C">
            <w:pPr>
              <w:spacing w:line="360" w:lineRule="auto"/>
              <w:jc w:val="center"/>
              <w:rPr>
                <w:sz w:val="28"/>
              </w:rPr>
            </w:pPr>
            <w:r>
              <w:rPr>
                <w:sz w:val="28"/>
              </w:rPr>
              <w:t>354</w:t>
            </w:r>
          </w:p>
        </w:tc>
      </w:tr>
      <w:tr w:rsidR="003A73CD" w:rsidTr="00E93D8C">
        <w:tc>
          <w:tcPr>
            <w:tcW w:w="2079" w:type="dxa"/>
            <w:vAlign w:val="center"/>
          </w:tcPr>
          <w:p w:rsidR="003A73CD" w:rsidRDefault="003A73CD" w:rsidP="00E93D8C">
            <w:pPr>
              <w:spacing w:line="360" w:lineRule="auto"/>
              <w:jc w:val="center"/>
              <w:rPr>
                <w:sz w:val="28"/>
              </w:rPr>
            </w:pPr>
            <w:r>
              <w:rPr>
                <w:sz w:val="28"/>
              </w:rPr>
              <w:t>Басмати</w:t>
            </w:r>
          </w:p>
        </w:tc>
        <w:tc>
          <w:tcPr>
            <w:tcW w:w="2079" w:type="dxa"/>
            <w:vAlign w:val="center"/>
          </w:tcPr>
          <w:p w:rsidR="003A73CD" w:rsidRDefault="003A73CD" w:rsidP="00E93D8C">
            <w:pPr>
              <w:spacing w:line="360" w:lineRule="auto"/>
              <w:jc w:val="center"/>
              <w:rPr>
                <w:sz w:val="28"/>
              </w:rPr>
            </w:pPr>
            <w:r>
              <w:rPr>
                <w:sz w:val="28"/>
              </w:rPr>
              <w:t>7,4</w:t>
            </w:r>
          </w:p>
        </w:tc>
        <w:tc>
          <w:tcPr>
            <w:tcW w:w="2079" w:type="dxa"/>
            <w:vAlign w:val="center"/>
          </w:tcPr>
          <w:p w:rsidR="003A73CD" w:rsidRDefault="003A73CD" w:rsidP="00E93D8C">
            <w:pPr>
              <w:spacing w:line="360" w:lineRule="auto"/>
              <w:jc w:val="center"/>
              <w:rPr>
                <w:sz w:val="28"/>
              </w:rPr>
            </w:pPr>
            <w:r>
              <w:rPr>
                <w:sz w:val="28"/>
              </w:rPr>
              <w:t>2,2</w:t>
            </w:r>
          </w:p>
        </w:tc>
        <w:tc>
          <w:tcPr>
            <w:tcW w:w="2079" w:type="dxa"/>
            <w:vAlign w:val="center"/>
          </w:tcPr>
          <w:p w:rsidR="003A73CD" w:rsidRDefault="003A73CD" w:rsidP="00E93D8C">
            <w:pPr>
              <w:spacing w:line="360" w:lineRule="auto"/>
              <w:jc w:val="center"/>
              <w:rPr>
                <w:sz w:val="28"/>
              </w:rPr>
            </w:pPr>
            <w:r>
              <w:rPr>
                <w:sz w:val="28"/>
              </w:rPr>
              <w:t>71,8</w:t>
            </w:r>
          </w:p>
        </w:tc>
        <w:tc>
          <w:tcPr>
            <w:tcW w:w="2105" w:type="dxa"/>
            <w:vAlign w:val="center"/>
          </w:tcPr>
          <w:p w:rsidR="003A73CD" w:rsidRDefault="003A73CD" w:rsidP="00E93D8C">
            <w:pPr>
              <w:spacing w:line="360" w:lineRule="auto"/>
              <w:jc w:val="center"/>
              <w:rPr>
                <w:sz w:val="28"/>
              </w:rPr>
            </w:pPr>
            <w:r>
              <w:rPr>
                <w:sz w:val="28"/>
              </w:rPr>
              <w:t>337</w:t>
            </w:r>
          </w:p>
        </w:tc>
      </w:tr>
    </w:tbl>
    <w:p w:rsidR="003A73CD" w:rsidRDefault="003A73CD" w:rsidP="00CB15A9">
      <w:pPr>
        <w:pStyle w:val="ConsNormal"/>
        <w:widowControl/>
        <w:spacing w:line="360" w:lineRule="auto"/>
        <w:ind w:right="0" w:firstLine="540"/>
        <w:jc w:val="both"/>
        <w:rPr>
          <w:rFonts w:ascii="Times New Roman" w:hAnsi="Times New Roman"/>
          <w:sz w:val="28"/>
          <w:szCs w:val="28"/>
        </w:rPr>
      </w:pPr>
    </w:p>
    <w:p w:rsidR="00874866" w:rsidRPr="00827452" w:rsidRDefault="00E932DA"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На все таблицы в тексте должны быть сделаны ссылки. При ссылке следует писать слово «таблица» с указанием ее номера.</w:t>
      </w:r>
    </w:p>
    <w:p w:rsidR="00035702" w:rsidRPr="00827452" w:rsidRDefault="00035702"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ее указывают один раз слева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ее первой частью.</w:t>
      </w:r>
    </w:p>
    <w:p w:rsidR="00270CBC" w:rsidRDefault="00270CBC" w:rsidP="00270CBC">
      <w:pPr>
        <w:spacing w:line="360" w:lineRule="auto"/>
        <w:jc w:val="both"/>
        <w:rPr>
          <w:sz w:val="28"/>
          <w:szCs w:val="28"/>
        </w:rPr>
      </w:pPr>
    </w:p>
    <w:p w:rsidR="00270CBC" w:rsidRPr="00AC233B" w:rsidRDefault="00270CBC" w:rsidP="00270CBC">
      <w:pPr>
        <w:spacing w:line="360" w:lineRule="auto"/>
        <w:jc w:val="both"/>
        <w:rPr>
          <w:sz w:val="28"/>
          <w:szCs w:val="28"/>
        </w:rPr>
      </w:pPr>
      <w:r w:rsidRPr="00AC233B">
        <w:rPr>
          <w:sz w:val="28"/>
          <w:szCs w:val="28"/>
        </w:rPr>
        <w:t xml:space="preserve">Таблица </w:t>
      </w:r>
      <w:r>
        <w:rPr>
          <w:sz w:val="28"/>
          <w:szCs w:val="28"/>
        </w:rPr>
        <w:t>2 -</w:t>
      </w:r>
      <w:r w:rsidRPr="00AC233B">
        <w:rPr>
          <w:sz w:val="28"/>
          <w:szCs w:val="28"/>
        </w:rPr>
        <w:t xml:space="preserve"> Жирнокислотный состав липидов спредов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
        <w:gridCol w:w="1080"/>
        <w:gridCol w:w="1080"/>
        <w:gridCol w:w="1350"/>
        <w:gridCol w:w="90"/>
        <w:gridCol w:w="1260"/>
      </w:tblGrid>
      <w:tr w:rsidR="00270CBC" w:rsidRPr="00ED3C43" w:rsidTr="00E93D8C">
        <w:trPr>
          <w:cantSplit/>
        </w:trPr>
        <w:tc>
          <w:tcPr>
            <w:tcW w:w="2880" w:type="dxa"/>
            <w:vMerge w:val="restart"/>
            <w:vAlign w:val="center"/>
          </w:tcPr>
          <w:p w:rsidR="00270CBC" w:rsidRPr="00ED3C43" w:rsidRDefault="00270CBC" w:rsidP="00E93D8C">
            <w:pPr>
              <w:jc w:val="center"/>
              <w:rPr>
                <w:sz w:val="28"/>
                <w:szCs w:val="28"/>
              </w:rPr>
            </w:pPr>
            <w:r w:rsidRPr="00ED3C43">
              <w:rPr>
                <w:sz w:val="28"/>
                <w:szCs w:val="28"/>
              </w:rPr>
              <w:t>Кислоты</w:t>
            </w:r>
          </w:p>
        </w:tc>
        <w:tc>
          <w:tcPr>
            <w:tcW w:w="5940" w:type="dxa"/>
            <w:gridSpan w:val="6"/>
            <w:vAlign w:val="center"/>
          </w:tcPr>
          <w:p w:rsidR="00270CBC" w:rsidRPr="00ED3C43" w:rsidRDefault="00270CBC" w:rsidP="00E93D8C">
            <w:pPr>
              <w:jc w:val="center"/>
              <w:rPr>
                <w:sz w:val="28"/>
                <w:szCs w:val="28"/>
              </w:rPr>
            </w:pPr>
            <w:r w:rsidRPr="00ED3C43">
              <w:rPr>
                <w:sz w:val="28"/>
                <w:szCs w:val="28"/>
              </w:rPr>
              <w:t>Содержание, %, в продуктах</w:t>
            </w:r>
          </w:p>
        </w:tc>
      </w:tr>
      <w:tr w:rsidR="00270CBC" w:rsidRPr="00ED3C43" w:rsidTr="00E93D8C">
        <w:trPr>
          <w:cantSplit/>
          <w:trHeight w:val="800"/>
        </w:trPr>
        <w:tc>
          <w:tcPr>
            <w:tcW w:w="2880" w:type="dxa"/>
            <w:vMerge/>
            <w:vAlign w:val="center"/>
          </w:tcPr>
          <w:p w:rsidR="00270CBC" w:rsidRPr="00ED3C43" w:rsidRDefault="00270CBC" w:rsidP="00E93D8C">
            <w:pPr>
              <w:jc w:val="both"/>
              <w:rPr>
                <w:sz w:val="28"/>
                <w:szCs w:val="28"/>
              </w:rPr>
            </w:pPr>
          </w:p>
        </w:tc>
        <w:tc>
          <w:tcPr>
            <w:tcW w:w="1080" w:type="dxa"/>
            <w:vMerge w:val="restart"/>
            <w:vAlign w:val="center"/>
          </w:tcPr>
          <w:p w:rsidR="00270CBC" w:rsidRPr="00ED3C43" w:rsidRDefault="00270CBC" w:rsidP="00E93D8C">
            <w:pPr>
              <w:jc w:val="center"/>
              <w:rPr>
                <w:sz w:val="28"/>
                <w:szCs w:val="28"/>
              </w:rPr>
            </w:pPr>
            <w:r w:rsidRPr="00ED3C43">
              <w:rPr>
                <w:sz w:val="28"/>
                <w:szCs w:val="28"/>
              </w:rPr>
              <w:t>Сливочное масло</w:t>
            </w:r>
          </w:p>
        </w:tc>
        <w:tc>
          <w:tcPr>
            <w:tcW w:w="2160" w:type="dxa"/>
            <w:gridSpan w:val="2"/>
            <w:vAlign w:val="center"/>
          </w:tcPr>
          <w:p w:rsidR="00270CBC" w:rsidRPr="00ED3C43" w:rsidRDefault="00270CBC" w:rsidP="00E93D8C">
            <w:pPr>
              <w:jc w:val="center"/>
              <w:rPr>
                <w:sz w:val="28"/>
                <w:szCs w:val="28"/>
              </w:rPr>
            </w:pPr>
            <w:r>
              <w:rPr>
                <w:sz w:val="28"/>
                <w:szCs w:val="28"/>
              </w:rPr>
              <w:t>«Сударыня» с содержание жира, %</w:t>
            </w:r>
          </w:p>
        </w:tc>
        <w:tc>
          <w:tcPr>
            <w:tcW w:w="2700" w:type="dxa"/>
            <w:gridSpan w:val="3"/>
            <w:shd w:val="clear" w:color="auto" w:fill="auto"/>
            <w:vAlign w:val="center"/>
          </w:tcPr>
          <w:p w:rsidR="00270CBC" w:rsidRPr="00ED3C43" w:rsidRDefault="00270CBC" w:rsidP="00E93D8C">
            <w:pPr>
              <w:jc w:val="center"/>
              <w:rPr>
                <w:sz w:val="28"/>
                <w:szCs w:val="28"/>
              </w:rPr>
            </w:pPr>
            <w:r>
              <w:rPr>
                <w:sz w:val="28"/>
                <w:szCs w:val="28"/>
              </w:rPr>
              <w:t>Сударыня шоколадное с содержанием жира, %</w:t>
            </w:r>
          </w:p>
        </w:tc>
      </w:tr>
      <w:tr w:rsidR="00270CBC" w:rsidRPr="00ED3C43" w:rsidTr="00E93D8C">
        <w:trPr>
          <w:cantSplit/>
          <w:trHeight w:val="313"/>
        </w:trPr>
        <w:tc>
          <w:tcPr>
            <w:tcW w:w="2880" w:type="dxa"/>
            <w:vMerge/>
            <w:vAlign w:val="center"/>
          </w:tcPr>
          <w:p w:rsidR="00270CBC" w:rsidRPr="00ED3C43" w:rsidRDefault="00270CBC" w:rsidP="00E93D8C">
            <w:pPr>
              <w:jc w:val="both"/>
              <w:rPr>
                <w:sz w:val="28"/>
                <w:szCs w:val="28"/>
              </w:rPr>
            </w:pPr>
          </w:p>
        </w:tc>
        <w:tc>
          <w:tcPr>
            <w:tcW w:w="1080" w:type="dxa"/>
            <w:vMerge/>
            <w:vAlign w:val="center"/>
          </w:tcPr>
          <w:p w:rsidR="00270CBC" w:rsidRPr="00ED3C43" w:rsidRDefault="00270CBC" w:rsidP="00E93D8C">
            <w:pPr>
              <w:jc w:val="center"/>
              <w:rPr>
                <w:sz w:val="28"/>
                <w:szCs w:val="28"/>
              </w:rPr>
            </w:pPr>
          </w:p>
        </w:tc>
        <w:tc>
          <w:tcPr>
            <w:tcW w:w="1080" w:type="dxa"/>
            <w:vAlign w:val="center"/>
          </w:tcPr>
          <w:p w:rsidR="00270CBC" w:rsidRPr="00ED3C43" w:rsidRDefault="00270CBC" w:rsidP="00E93D8C">
            <w:pPr>
              <w:jc w:val="center"/>
              <w:rPr>
                <w:sz w:val="28"/>
                <w:szCs w:val="28"/>
              </w:rPr>
            </w:pPr>
            <w:r>
              <w:rPr>
                <w:sz w:val="28"/>
                <w:szCs w:val="28"/>
              </w:rPr>
              <w:t>72,5</w:t>
            </w:r>
          </w:p>
        </w:tc>
        <w:tc>
          <w:tcPr>
            <w:tcW w:w="1080" w:type="dxa"/>
            <w:vAlign w:val="center"/>
          </w:tcPr>
          <w:p w:rsidR="00270CBC" w:rsidRPr="00ED3C43" w:rsidRDefault="00270CBC" w:rsidP="00E93D8C">
            <w:pPr>
              <w:jc w:val="center"/>
              <w:rPr>
                <w:sz w:val="28"/>
                <w:szCs w:val="28"/>
              </w:rPr>
            </w:pPr>
            <w:r>
              <w:rPr>
                <w:sz w:val="28"/>
                <w:szCs w:val="28"/>
              </w:rPr>
              <w:t>60,0</w:t>
            </w:r>
          </w:p>
        </w:tc>
        <w:tc>
          <w:tcPr>
            <w:tcW w:w="1350" w:type="dxa"/>
            <w:shd w:val="clear" w:color="auto" w:fill="auto"/>
            <w:vAlign w:val="center"/>
          </w:tcPr>
          <w:p w:rsidR="00270CBC" w:rsidRPr="00ED3C43" w:rsidRDefault="00270CBC" w:rsidP="00E93D8C">
            <w:pPr>
              <w:jc w:val="center"/>
              <w:rPr>
                <w:sz w:val="28"/>
                <w:szCs w:val="28"/>
              </w:rPr>
            </w:pPr>
            <w:r>
              <w:rPr>
                <w:sz w:val="28"/>
                <w:szCs w:val="28"/>
              </w:rPr>
              <w:t>72,5</w:t>
            </w:r>
          </w:p>
        </w:tc>
        <w:tc>
          <w:tcPr>
            <w:tcW w:w="1350" w:type="dxa"/>
            <w:gridSpan w:val="2"/>
            <w:shd w:val="clear" w:color="auto" w:fill="auto"/>
            <w:vAlign w:val="center"/>
          </w:tcPr>
          <w:p w:rsidR="00270CBC" w:rsidRPr="00ED3C43" w:rsidRDefault="00270CBC" w:rsidP="00E93D8C">
            <w:pPr>
              <w:jc w:val="center"/>
              <w:rPr>
                <w:sz w:val="28"/>
                <w:szCs w:val="28"/>
              </w:rPr>
            </w:pPr>
            <w:r>
              <w:rPr>
                <w:sz w:val="28"/>
                <w:szCs w:val="28"/>
              </w:rPr>
              <w:t>60,0</w:t>
            </w:r>
          </w:p>
        </w:tc>
      </w:tr>
      <w:tr w:rsidR="00270CBC" w:rsidRPr="00ED3C43" w:rsidTr="00E93D8C">
        <w:trPr>
          <w:cantSplit/>
          <w:trHeight w:val="313"/>
        </w:trPr>
        <w:tc>
          <w:tcPr>
            <w:tcW w:w="2880" w:type="dxa"/>
            <w:vAlign w:val="center"/>
          </w:tcPr>
          <w:p w:rsidR="00270CBC" w:rsidRPr="00ED3C43" w:rsidRDefault="00270CBC" w:rsidP="00E93D8C">
            <w:pPr>
              <w:jc w:val="center"/>
              <w:rPr>
                <w:sz w:val="28"/>
                <w:szCs w:val="28"/>
              </w:rPr>
            </w:pPr>
            <w:r>
              <w:rPr>
                <w:sz w:val="28"/>
                <w:szCs w:val="28"/>
              </w:rPr>
              <w:t>1</w:t>
            </w:r>
          </w:p>
        </w:tc>
        <w:tc>
          <w:tcPr>
            <w:tcW w:w="1080" w:type="dxa"/>
            <w:vAlign w:val="center"/>
          </w:tcPr>
          <w:p w:rsidR="00270CBC" w:rsidRPr="00ED3C43" w:rsidRDefault="00270CBC" w:rsidP="00E93D8C">
            <w:pPr>
              <w:jc w:val="center"/>
              <w:rPr>
                <w:sz w:val="28"/>
                <w:szCs w:val="28"/>
              </w:rPr>
            </w:pPr>
            <w:r>
              <w:rPr>
                <w:sz w:val="28"/>
                <w:szCs w:val="28"/>
              </w:rPr>
              <w:t>2</w:t>
            </w:r>
          </w:p>
        </w:tc>
        <w:tc>
          <w:tcPr>
            <w:tcW w:w="1080" w:type="dxa"/>
            <w:vAlign w:val="center"/>
          </w:tcPr>
          <w:p w:rsidR="00270CBC" w:rsidRDefault="00270CBC" w:rsidP="00E93D8C">
            <w:pPr>
              <w:jc w:val="center"/>
              <w:rPr>
                <w:sz w:val="28"/>
                <w:szCs w:val="28"/>
              </w:rPr>
            </w:pPr>
            <w:r>
              <w:rPr>
                <w:sz w:val="28"/>
                <w:szCs w:val="28"/>
              </w:rPr>
              <w:t>3</w:t>
            </w:r>
          </w:p>
        </w:tc>
        <w:tc>
          <w:tcPr>
            <w:tcW w:w="1080" w:type="dxa"/>
            <w:vAlign w:val="center"/>
          </w:tcPr>
          <w:p w:rsidR="00270CBC" w:rsidRDefault="00270CBC" w:rsidP="00E93D8C">
            <w:pPr>
              <w:jc w:val="center"/>
              <w:rPr>
                <w:sz w:val="28"/>
                <w:szCs w:val="28"/>
              </w:rPr>
            </w:pPr>
            <w:r>
              <w:rPr>
                <w:sz w:val="28"/>
                <w:szCs w:val="28"/>
              </w:rPr>
              <w:t>4</w:t>
            </w:r>
          </w:p>
        </w:tc>
        <w:tc>
          <w:tcPr>
            <w:tcW w:w="1350" w:type="dxa"/>
            <w:shd w:val="clear" w:color="auto" w:fill="auto"/>
            <w:vAlign w:val="center"/>
          </w:tcPr>
          <w:p w:rsidR="00270CBC" w:rsidRDefault="00270CBC" w:rsidP="00E93D8C">
            <w:pPr>
              <w:jc w:val="center"/>
              <w:rPr>
                <w:sz w:val="28"/>
                <w:szCs w:val="28"/>
              </w:rPr>
            </w:pPr>
            <w:r>
              <w:rPr>
                <w:sz w:val="28"/>
                <w:szCs w:val="28"/>
              </w:rPr>
              <w:t>5</w:t>
            </w:r>
          </w:p>
        </w:tc>
        <w:tc>
          <w:tcPr>
            <w:tcW w:w="1350" w:type="dxa"/>
            <w:gridSpan w:val="2"/>
            <w:shd w:val="clear" w:color="auto" w:fill="auto"/>
            <w:vAlign w:val="center"/>
          </w:tcPr>
          <w:p w:rsidR="00270CBC" w:rsidRDefault="00270CBC" w:rsidP="00E93D8C">
            <w:pPr>
              <w:jc w:val="center"/>
              <w:rPr>
                <w:sz w:val="28"/>
                <w:szCs w:val="28"/>
              </w:rPr>
            </w:pPr>
            <w:r>
              <w:rPr>
                <w:sz w:val="28"/>
                <w:szCs w:val="28"/>
              </w:rPr>
              <w:t>6</w:t>
            </w:r>
          </w:p>
        </w:tc>
      </w:tr>
      <w:tr w:rsidR="00270CBC" w:rsidRPr="00ED3C43" w:rsidTr="00E93D8C">
        <w:tc>
          <w:tcPr>
            <w:tcW w:w="8820" w:type="dxa"/>
            <w:gridSpan w:val="7"/>
          </w:tcPr>
          <w:p w:rsidR="00270CBC" w:rsidRPr="00ED3C43" w:rsidRDefault="00270CBC" w:rsidP="00E93D8C">
            <w:pPr>
              <w:jc w:val="both"/>
              <w:rPr>
                <w:sz w:val="28"/>
                <w:szCs w:val="28"/>
              </w:rPr>
            </w:pPr>
            <w:r w:rsidRPr="00ED3C43">
              <w:rPr>
                <w:sz w:val="28"/>
                <w:szCs w:val="28"/>
              </w:rPr>
              <w:t xml:space="preserve">Насыщенные в том числе </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Масляная С</w:t>
            </w:r>
            <w:r w:rsidRPr="00ED3C43">
              <w:rPr>
                <w:sz w:val="28"/>
                <w:szCs w:val="28"/>
                <w:vertAlign w:val="subscript"/>
              </w:rPr>
              <w:t>4:0</w:t>
            </w:r>
          </w:p>
        </w:tc>
        <w:tc>
          <w:tcPr>
            <w:tcW w:w="1080" w:type="dxa"/>
          </w:tcPr>
          <w:p w:rsidR="00270CBC" w:rsidRPr="00ED3C43" w:rsidRDefault="00270CBC" w:rsidP="00E93D8C">
            <w:pPr>
              <w:jc w:val="both"/>
              <w:rPr>
                <w:sz w:val="28"/>
                <w:szCs w:val="28"/>
              </w:rPr>
            </w:pPr>
            <w:r>
              <w:rPr>
                <w:sz w:val="28"/>
                <w:szCs w:val="28"/>
              </w:rPr>
              <w:t>1,2</w:t>
            </w:r>
          </w:p>
        </w:tc>
        <w:tc>
          <w:tcPr>
            <w:tcW w:w="1080" w:type="dxa"/>
          </w:tcPr>
          <w:p w:rsidR="00270CBC" w:rsidRPr="00ED3C43" w:rsidRDefault="00270CBC" w:rsidP="00E93D8C">
            <w:pPr>
              <w:jc w:val="center"/>
              <w:rPr>
                <w:sz w:val="28"/>
                <w:szCs w:val="28"/>
              </w:rPr>
            </w:pPr>
            <w:r>
              <w:rPr>
                <w:sz w:val="28"/>
                <w:szCs w:val="28"/>
              </w:rPr>
              <w:t>-</w:t>
            </w:r>
          </w:p>
        </w:tc>
        <w:tc>
          <w:tcPr>
            <w:tcW w:w="1080" w:type="dxa"/>
          </w:tcPr>
          <w:p w:rsidR="00270CBC" w:rsidRPr="00ED3C43" w:rsidRDefault="00270CBC" w:rsidP="00E93D8C">
            <w:pPr>
              <w:jc w:val="both"/>
              <w:rPr>
                <w:sz w:val="28"/>
                <w:szCs w:val="28"/>
              </w:rPr>
            </w:pPr>
            <w:r>
              <w:rPr>
                <w:sz w:val="28"/>
                <w:szCs w:val="28"/>
              </w:rPr>
              <w:t>с</w:t>
            </w:r>
            <w:r w:rsidRPr="00ED3C43">
              <w:rPr>
                <w:sz w:val="28"/>
                <w:szCs w:val="28"/>
              </w:rPr>
              <w:t>леды</w:t>
            </w:r>
          </w:p>
        </w:tc>
        <w:tc>
          <w:tcPr>
            <w:tcW w:w="1440" w:type="dxa"/>
            <w:gridSpan w:val="2"/>
          </w:tcPr>
          <w:p w:rsidR="00270CBC" w:rsidRPr="00ED3C43" w:rsidRDefault="00270CBC" w:rsidP="00E93D8C">
            <w:pPr>
              <w:jc w:val="both"/>
              <w:rPr>
                <w:sz w:val="28"/>
                <w:szCs w:val="28"/>
              </w:rPr>
            </w:pPr>
            <w:r>
              <w:rPr>
                <w:sz w:val="28"/>
                <w:szCs w:val="28"/>
              </w:rPr>
              <w:t>следы</w:t>
            </w:r>
          </w:p>
        </w:tc>
        <w:tc>
          <w:tcPr>
            <w:tcW w:w="1260" w:type="dxa"/>
          </w:tcPr>
          <w:p w:rsidR="00270CBC" w:rsidRPr="00ED3C43" w:rsidRDefault="00270CBC" w:rsidP="00E93D8C">
            <w:pPr>
              <w:jc w:val="both"/>
              <w:rPr>
                <w:sz w:val="28"/>
                <w:szCs w:val="28"/>
              </w:rPr>
            </w:pPr>
            <w:r>
              <w:rPr>
                <w:sz w:val="28"/>
                <w:szCs w:val="28"/>
              </w:rPr>
              <w:t>с</w:t>
            </w:r>
            <w:r w:rsidRPr="00ED3C43">
              <w:rPr>
                <w:sz w:val="28"/>
                <w:szCs w:val="28"/>
              </w:rPr>
              <w:t>леды</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Капроновая С </w:t>
            </w:r>
            <w:r w:rsidRPr="00ED3C43">
              <w:rPr>
                <w:sz w:val="28"/>
                <w:szCs w:val="28"/>
                <w:vertAlign w:val="subscript"/>
              </w:rPr>
              <w:t>6:0</w:t>
            </w:r>
          </w:p>
        </w:tc>
        <w:tc>
          <w:tcPr>
            <w:tcW w:w="1080" w:type="dxa"/>
          </w:tcPr>
          <w:p w:rsidR="00270CBC" w:rsidRPr="00ED3C43" w:rsidRDefault="00270CBC" w:rsidP="00E93D8C">
            <w:pPr>
              <w:jc w:val="both"/>
              <w:rPr>
                <w:sz w:val="28"/>
                <w:szCs w:val="28"/>
              </w:rPr>
            </w:pPr>
            <w:r w:rsidRPr="00ED3C43">
              <w:rPr>
                <w:sz w:val="28"/>
                <w:szCs w:val="28"/>
              </w:rPr>
              <w:t>1,5</w:t>
            </w:r>
          </w:p>
        </w:tc>
        <w:tc>
          <w:tcPr>
            <w:tcW w:w="1080" w:type="dxa"/>
          </w:tcPr>
          <w:p w:rsidR="00270CBC" w:rsidRPr="00ED3C43" w:rsidRDefault="00270CBC" w:rsidP="00E93D8C">
            <w:pPr>
              <w:jc w:val="both"/>
              <w:rPr>
                <w:sz w:val="28"/>
                <w:szCs w:val="28"/>
              </w:rPr>
            </w:pPr>
            <w:r w:rsidRPr="00ED3C43">
              <w:rPr>
                <w:sz w:val="28"/>
                <w:szCs w:val="28"/>
              </w:rPr>
              <w:t>0,44</w:t>
            </w:r>
          </w:p>
        </w:tc>
        <w:tc>
          <w:tcPr>
            <w:tcW w:w="1080" w:type="dxa"/>
          </w:tcPr>
          <w:p w:rsidR="00270CBC" w:rsidRPr="00ED3C43" w:rsidRDefault="00270CBC" w:rsidP="00E93D8C">
            <w:pPr>
              <w:jc w:val="both"/>
              <w:rPr>
                <w:sz w:val="28"/>
                <w:szCs w:val="28"/>
              </w:rPr>
            </w:pPr>
            <w:r w:rsidRPr="00ED3C43">
              <w:rPr>
                <w:sz w:val="28"/>
                <w:szCs w:val="28"/>
              </w:rPr>
              <w:t>0,23</w:t>
            </w:r>
          </w:p>
        </w:tc>
        <w:tc>
          <w:tcPr>
            <w:tcW w:w="1440" w:type="dxa"/>
            <w:gridSpan w:val="2"/>
          </w:tcPr>
          <w:p w:rsidR="00270CBC" w:rsidRPr="00ED3C43" w:rsidRDefault="00270CBC" w:rsidP="00E93D8C">
            <w:pPr>
              <w:jc w:val="both"/>
              <w:rPr>
                <w:sz w:val="28"/>
                <w:szCs w:val="28"/>
              </w:rPr>
            </w:pPr>
            <w:r w:rsidRPr="00ED3C43">
              <w:rPr>
                <w:sz w:val="28"/>
                <w:szCs w:val="28"/>
              </w:rPr>
              <w:t>0,57</w:t>
            </w:r>
          </w:p>
        </w:tc>
        <w:tc>
          <w:tcPr>
            <w:tcW w:w="1260" w:type="dxa"/>
          </w:tcPr>
          <w:p w:rsidR="00270CBC" w:rsidRPr="00ED3C43" w:rsidRDefault="00270CBC" w:rsidP="00E93D8C">
            <w:pPr>
              <w:jc w:val="both"/>
              <w:rPr>
                <w:sz w:val="28"/>
                <w:szCs w:val="28"/>
              </w:rPr>
            </w:pPr>
            <w:r w:rsidRPr="00ED3C43">
              <w:rPr>
                <w:sz w:val="28"/>
                <w:szCs w:val="28"/>
              </w:rPr>
              <w:t>0,44</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Каприловая С </w:t>
            </w:r>
            <w:r w:rsidRPr="00ED3C43">
              <w:rPr>
                <w:sz w:val="28"/>
                <w:szCs w:val="28"/>
                <w:vertAlign w:val="subscript"/>
              </w:rPr>
              <w:t>8:0</w:t>
            </w:r>
          </w:p>
        </w:tc>
        <w:tc>
          <w:tcPr>
            <w:tcW w:w="1080" w:type="dxa"/>
          </w:tcPr>
          <w:p w:rsidR="00270CBC" w:rsidRPr="00ED3C43" w:rsidRDefault="00270CBC" w:rsidP="00E93D8C">
            <w:pPr>
              <w:jc w:val="both"/>
              <w:rPr>
                <w:sz w:val="28"/>
                <w:szCs w:val="28"/>
              </w:rPr>
            </w:pPr>
            <w:r w:rsidRPr="00ED3C43">
              <w:rPr>
                <w:sz w:val="28"/>
                <w:szCs w:val="28"/>
              </w:rPr>
              <w:t>1,0</w:t>
            </w:r>
          </w:p>
        </w:tc>
        <w:tc>
          <w:tcPr>
            <w:tcW w:w="1080" w:type="dxa"/>
          </w:tcPr>
          <w:p w:rsidR="00270CBC" w:rsidRPr="00ED3C43" w:rsidRDefault="00270CBC" w:rsidP="00E93D8C">
            <w:pPr>
              <w:jc w:val="both"/>
              <w:rPr>
                <w:sz w:val="28"/>
                <w:szCs w:val="28"/>
              </w:rPr>
            </w:pPr>
            <w:r w:rsidRPr="00ED3C43">
              <w:rPr>
                <w:sz w:val="28"/>
                <w:szCs w:val="28"/>
              </w:rPr>
              <w:t>0,26</w:t>
            </w:r>
          </w:p>
        </w:tc>
        <w:tc>
          <w:tcPr>
            <w:tcW w:w="1080" w:type="dxa"/>
          </w:tcPr>
          <w:p w:rsidR="00270CBC" w:rsidRPr="00ED3C43" w:rsidRDefault="00270CBC" w:rsidP="00E93D8C">
            <w:pPr>
              <w:jc w:val="both"/>
              <w:rPr>
                <w:sz w:val="28"/>
                <w:szCs w:val="28"/>
              </w:rPr>
            </w:pPr>
            <w:r w:rsidRPr="00ED3C43">
              <w:rPr>
                <w:sz w:val="28"/>
                <w:szCs w:val="28"/>
              </w:rPr>
              <w:t>0,35</w:t>
            </w:r>
          </w:p>
        </w:tc>
        <w:tc>
          <w:tcPr>
            <w:tcW w:w="1440" w:type="dxa"/>
            <w:gridSpan w:val="2"/>
          </w:tcPr>
          <w:p w:rsidR="00270CBC" w:rsidRPr="00ED3C43" w:rsidRDefault="00270CBC" w:rsidP="00E93D8C">
            <w:pPr>
              <w:jc w:val="both"/>
              <w:rPr>
                <w:sz w:val="28"/>
                <w:szCs w:val="28"/>
              </w:rPr>
            </w:pPr>
            <w:r w:rsidRPr="00ED3C43">
              <w:rPr>
                <w:sz w:val="28"/>
                <w:szCs w:val="28"/>
              </w:rPr>
              <w:t>0,65</w:t>
            </w:r>
          </w:p>
        </w:tc>
        <w:tc>
          <w:tcPr>
            <w:tcW w:w="1260" w:type="dxa"/>
          </w:tcPr>
          <w:p w:rsidR="00270CBC" w:rsidRPr="00ED3C43" w:rsidRDefault="00270CBC" w:rsidP="00E93D8C">
            <w:pPr>
              <w:jc w:val="both"/>
              <w:rPr>
                <w:sz w:val="28"/>
                <w:szCs w:val="28"/>
              </w:rPr>
            </w:pPr>
            <w:r w:rsidRPr="00ED3C43">
              <w:rPr>
                <w:sz w:val="28"/>
                <w:szCs w:val="28"/>
              </w:rPr>
              <w:t>Следы</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Каприновая С </w:t>
            </w:r>
            <w:r w:rsidRPr="00ED3C43">
              <w:rPr>
                <w:sz w:val="28"/>
                <w:szCs w:val="28"/>
                <w:vertAlign w:val="subscript"/>
              </w:rPr>
              <w:t>10:0</w:t>
            </w:r>
          </w:p>
        </w:tc>
        <w:tc>
          <w:tcPr>
            <w:tcW w:w="1080" w:type="dxa"/>
          </w:tcPr>
          <w:p w:rsidR="00270CBC" w:rsidRPr="00ED3C43" w:rsidRDefault="00270CBC" w:rsidP="00E93D8C">
            <w:pPr>
              <w:jc w:val="both"/>
              <w:rPr>
                <w:sz w:val="28"/>
                <w:szCs w:val="28"/>
              </w:rPr>
            </w:pPr>
            <w:r w:rsidRPr="00ED3C43">
              <w:rPr>
                <w:sz w:val="28"/>
                <w:szCs w:val="28"/>
              </w:rPr>
              <w:t>2,7</w:t>
            </w:r>
          </w:p>
        </w:tc>
        <w:tc>
          <w:tcPr>
            <w:tcW w:w="1080" w:type="dxa"/>
          </w:tcPr>
          <w:p w:rsidR="00270CBC" w:rsidRPr="00ED3C43" w:rsidRDefault="00270CBC" w:rsidP="00E93D8C">
            <w:pPr>
              <w:jc w:val="both"/>
              <w:rPr>
                <w:sz w:val="28"/>
                <w:szCs w:val="28"/>
              </w:rPr>
            </w:pPr>
            <w:r w:rsidRPr="00ED3C43">
              <w:rPr>
                <w:sz w:val="28"/>
                <w:szCs w:val="28"/>
              </w:rPr>
              <w:t>0,87</w:t>
            </w:r>
          </w:p>
        </w:tc>
        <w:tc>
          <w:tcPr>
            <w:tcW w:w="1080" w:type="dxa"/>
          </w:tcPr>
          <w:p w:rsidR="00270CBC" w:rsidRPr="00ED3C43" w:rsidRDefault="00270CBC" w:rsidP="00E93D8C">
            <w:pPr>
              <w:jc w:val="both"/>
              <w:rPr>
                <w:sz w:val="28"/>
                <w:szCs w:val="28"/>
              </w:rPr>
            </w:pPr>
            <w:r w:rsidRPr="00ED3C43">
              <w:rPr>
                <w:sz w:val="28"/>
                <w:szCs w:val="28"/>
              </w:rPr>
              <w:t>1,05</w:t>
            </w:r>
          </w:p>
        </w:tc>
        <w:tc>
          <w:tcPr>
            <w:tcW w:w="1440" w:type="dxa"/>
            <w:gridSpan w:val="2"/>
          </w:tcPr>
          <w:p w:rsidR="00270CBC" w:rsidRPr="00ED3C43" w:rsidRDefault="00270CBC" w:rsidP="00E93D8C">
            <w:pPr>
              <w:jc w:val="both"/>
              <w:rPr>
                <w:sz w:val="28"/>
                <w:szCs w:val="28"/>
              </w:rPr>
            </w:pPr>
            <w:r w:rsidRPr="00ED3C43">
              <w:rPr>
                <w:sz w:val="28"/>
                <w:szCs w:val="28"/>
              </w:rPr>
              <w:t>0,86</w:t>
            </w:r>
          </w:p>
        </w:tc>
        <w:tc>
          <w:tcPr>
            <w:tcW w:w="1260" w:type="dxa"/>
          </w:tcPr>
          <w:p w:rsidR="00270CBC" w:rsidRPr="00ED3C43" w:rsidRDefault="00270CBC" w:rsidP="00E93D8C">
            <w:pPr>
              <w:jc w:val="both"/>
              <w:rPr>
                <w:sz w:val="28"/>
                <w:szCs w:val="28"/>
              </w:rPr>
            </w:pPr>
            <w:r w:rsidRPr="00ED3C43">
              <w:rPr>
                <w:sz w:val="28"/>
                <w:szCs w:val="28"/>
              </w:rPr>
              <w:t>0,73</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Лауриновая С </w:t>
            </w:r>
            <w:r w:rsidRPr="00ED3C43">
              <w:rPr>
                <w:sz w:val="28"/>
                <w:szCs w:val="28"/>
                <w:vertAlign w:val="subscript"/>
              </w:rPr>
              <w:t>12:0</w:t>
            </w:r>
          </w:p>
        </w:tc>
        <w:tc>
          <w:tcPr>
            <w:tcW w:w="1080" w:type="dxa"/>
          </w:tcPr>
          <w:p w:rsidR="00270CBC" w:rsidRPr="00ED3C43" w:rsidRDefault="00270CBC" w:rsidP="00E93D8C">
            <w:pPr>
              <w:jc w:val="both"/>
              <w:rPr>
                <w:sz w:val="28"/>
                <w:szCs w:val="28"/>
              </w:rPr>
            </w:pPr>
            <w:r w:rsidRPr="00ED3C43">
              <w:rPr>
                <w:sz w:val="28"/>
                <w:szCs w:val="28"/>
              </w:rPr>
              <w:t>2,8</w:t>
            </w:r>
          </w:p>
        </w:tc>
        <w:tc>
          <w:tcPr>
            <w:tcW w:w="1080" w:type="dxa"/>
          </w:tcPr>
          <w:p w:rsidR="00270CBC" w:rsidRPr="00ED3C43" w:rsidRDefault="00270CBC" w:rsidP="00E93D8C">
            <w:pPr>
              <w:jc w:val="both"/>
              <w:rPr>
                <w:sz w:val="28"/>
                <w:szCs w:val="28"/>
              </w:rPr>
            </w:pPr>
            <w:r>
              <w:rPr>
                <w:sz w:val="28"/>
                <w:szCs w:val="28"/>
              </w:rPr>
              <w:t>следы</w:t>
            </w:r>
          </w:p>
        </w:tc>
        <w:tc>
          <w:tcPr>
            <w:tcW w:w="1080" w:type="dxa"/>
          </w:tcPr>
          <w:p w:rsidR="00270CBC" w:rsidRPr="00ED3C43" w:rsidRDefault="00270CBC" w:rsidP="00E93D8C">
            <w:pPr>
              <w:jc w:val="both"/>
              <w:rPr>
                <w:sz w:val="28"/>
                <w:szCs w:val="28"/>
              </w:rPr>
            </w:pPr>
            <w:r w:rsidRPr="00ED3C43">
              <w:rPr>
                <w:sz w:val="28"/>
                <w:szCs w:val="28"/>
              </w:rPr>
              <w:t>1,26</w:t>
            </w:r>
          </w:p>
        </w:tc>
        <w:tc>
          <w:tcPr>
            <w:tcW w:w="1440" w:type="dxa"/>
            <w:gridSpan w:val="2"/>
          </w:tcPr>
          <w:p w:rsidR="00270CBC" w:rsidRPr="00ED3C43" w:rsidRDefault="00270CBC" w:rsidP="00E93D8C">
            <w:pPr>
              <w:jc w:val="both"/>
              <w:rPr>
                <w:sz w:val="28"/>
                <w:szCs w:val="28"/>
              </w:rPr>
            </w:pPr>
            <w:r w:rsidRPr="00ED3C43">
              <w:rPr>
                <w:sz w:val="28"/>
                <w:szCs w:val="28"/>
              </w:rPr>
              <w:t>1,01</w:t>
            </w:r>
          </w:p>
        </w:tc>
        <w:tc>
          <w:tcPr>
            <w:tcW w:w="1260" w:type="dxa"/>
          </w:tcPr>
          <w:p w:rsidR="00270CBC" w:rsidRPr="00ED3C43" w:rsidRDefault="00270CBC" w:rsidP="00E93D8C">
            <w:pPr>
              <w:jc w:val="both"/>
              <w:rPr>
                <w:sz w:val="28"/>
                <w:szCs w:val="28"/>
              </w:rPr>
            </w:pPr>
            <w:r>
              <w:rPr>
                <w:sz w:val="28"/>
                <w:szCs w:val="28"/>
              </w:rPr>
              <w:t>1</w:t>
            </w:r>
            <w:r w:rsidRPr="00ED3C43">
              <w:rPr>
                <w:sz w:val="28"/>
                <w:szCs w:val="28"/>
              </w:rPr>
              <w:t>,87</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Миристиновая С </w:t>
            </w:r>
            <w:r w:rsidRPr="00ED3C43">
              <w:rPr>
                <w:sz w:val="28"/>
                <w:szCs w:val="28"/>
                <w:vertAlign w:val="subscript"/>
              </w:rPr>
              <w:t>14:0</w:t>
            </w:r>
          </w:p>
        </w:tc>
        <w:tc>
          <w:tcPr>
            <w:tcW w:w="1080" w:type="dxa"/>
          </w:tcPr>
          <w:p w:rsidR="00270CBC" w:rsidRPr="00ED3C43" w:rsidRDefault="00270CBC" w:rsidP="00E93D8C">
            <w:pPr>
              <w:jc w:val="both"/>
              <w:rPr>
                <w:sz w:val="28"/>
                <w:szCs w:val="28"/>
              </w:rPr>
            </w:pPr>
            <w:r w:rsidRPr="00ED3C43">
              <w:rPr>
                <w:sz w:val="28"/>
                <w:szCs w:val="28"/>
              </w:rPr>
              <w:t>10,6</w:t>
            </w:r>
          </w:p>
        </w:tc>
        <w:tc>
          <w:tcPr>
            <w:tcW w:w="1080" w:type="dxa"/>
          </w:tcPr>
          <w:p w:rsidR="00270CBC" w:rsidRPr="00ED3C43" w:rsidRDefault="00270CBC" w:rsidP="00E93D8C">
            <w:pPr>
              <w:jc w:val="both"/>
              <w:rPr>
                <w:sz w:val="28"/>
                <w:szCs w:val="28"/>
              </w:rPr>
            </w:pPr>
            <w:r w:rsidRPr="00ED3C43">
              <w:rPr>
                <w:sz w:val="28"/>
                <w:szCs w:val="28"/>
              </w:rPr>
              <w:t>3,28</w:t>
            </w:r>
          </w:p>
        </w:tc>
        <w:tc>
          <w:tcPr>
            <w:tcW w:w="1080" w:type="dxa"/>
          </w:tcPr>
          <w:p w:rsidR="00270CBC" w:rsidRPr="00ED3C43" w:rsidRDefault="00270CBC" w:rsidP="00E93D8C">
            <w:pPr>
              <w:jc w:val="both"/>
              <w:rPr>
                <w:sz w:val="28"/>
                <w:szCs w:val="28"/>
              </w:rPr>
            </w:pPr>
            <w:r w:rsidRPr="00ED3C43">
              <w:rPr>
                <w:sz w:val="28"/>
                <w:szCs w:val="28"/>
              </w:rPr>
              <w:t>5,96</w:t>
            </w:r>
          </w:p>
        </w:tc>
        <w:tc>
          <w:tcPr>
            <w:tcW w:w="1440" w:type="dxa"/>
            <w:gridSpan w:val="2"/>
          </w:tcPr>
          <w:p w:rsidR="00270CBC" w:rsidRPr="00ED3C43" w:rsidRDefault="00270CBC" w:rsidP="00E93D8C">
            <w:pPr>
              <w:jc w:val="both"/>
              <w:rPr>
                <w:sz w:val="28"/>
                <w:szCs w:val="28"/>
              </w:rPr>
            </w:pPr>
            <w:r w:rsidRPr="00ED3C43">
              <w:rPr>
                <w:sz w:val="28"/>
                <w:szCs w:val="28"/>
              </w:rPr>
              <w:t>3,23</w:t>
            </w:r>
          </w:p>
        </w:tc>
        <w:tc>
          <w:tcPr>
            <w:tcW w:w="1260" w:type="dxa"/>
          </w:tcPr>
          <w:p w:rsidR="00270CBC" w:rsidRPr="00ED3C43" w:rsidRDefault="00270CBC" w:rsidP="00E93D8C">
            <w:pPr>
              <w:jc w:val="both"/>
              <w:rPr>
                <w:sz w:val="28"/>
                <w:szCs w:val="28"/>
              </w:rPr>
            </w:pPr>
            <w:r>
              <w:rPr>
                <w:sz w:val="28"/>
                <w:szCs w:val="28"/>
              </w:rPr>
              <w:t>4,90</w:t>
            </w:r>
          </w:p>
        </w:tc>
      </w:tr>
    </w:tbl>
    <w:p w:rsidR="00270CBC" w:rsidRPr="00827A36" w:rsidRDefault="00270CBC" w:rsidP="00270CBC">
      <w:pPr>
        <w:jc w:val="center"/>
        <w:rPr>
          <w:sz w:val="28"/>
          <w:szCs w:val="28"/>
        </w:rPr>
      </w:pPr>
      <w:r>
        <w:br w:type="page"/>
        <w:t xml:space="preserve">                                                                              </w:t>
      </w:r>
      <w:r w:rsidRPr="00827A36">
        <w:rPr>
          <w:sz w:val="28"/>
          <w:szCs w:val="28"/>
        </w:rPr>
        <w:t>Продолжение таблицы 2</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80"/>
        <w:gridCol w:w="1080"/>
        <w:gridCol w:w="1080"/>
        <w:gridCol w:w="1440"/>
        <w:gridCol w:w="1260"/>
      </w:tblGrid>
      <w:tr w:rsidR="00270CBC" w:rsidRPr="00ED3C43" w:rsidTr="00E93D8C">
        <w:tc>
          <w:tcPr>
            <w:tcW w:w="2880" w:type="dxa"/>
          </w:tcPr>
          <w:p w:rsidR="00270CBC" w:rsidRPr="00ED3C43" w:rsidRDefault="00270CBC" w:rsidP="00E93D8C">
            <w:pPr>
              <w:jc w:val="center"/>
              <w:rPr>
                <w:sz w:val="28"/>
                <w:szCs w:val="28"/>
              </w:rPr>
            </w:pPr>
            <w:r>
              <w:rPr>
                <w:sz w:val="28"/>
                <w:szCs w:val="28"/>
              </w:rPr>
              <w:t>1</w:t>
            </w:r>
          </w:p>
        </w:tc>
        <w:tc>
          <w:tcPr>
            <w:tcW w:w="1080" w:type="dxa"/>
          </w:tcPr>
          <w:p w:rsidR="00270CBC" w:rsidRPr="00ED3C43" w:rsidRDefault="00270CBC" w:rsidP="00E93D8C">
            <w:pPr>
              <w:jc w:val="center"/>
              <w:rPr>
                <w:sz w:val="28"/>
                <w:szCs w:val="28"/>
              </w:rPr>
            </w:pPr>
            <w:r>
              <w:rPr>
                <w:sz w:val="28"/>
                <w:szCs w:val="28"/>
              </w:rPr>
              <w:t>2</w:t>
            </w:r>
          </w:p>
        </w:tc>
        <w:tc>
          <w:tcPr>
            <w:tcW w:w="1080" w:type="dxa"/>
          </w:tcPr>
          <w:p w:rsidR="00270CBC" w:rsidRPr="00ED3C43" w:rsidRDefault="00270CBC" w:rsidP="00E93D8C">
            <w:pPr>
              <w:jc w:val="center"/>
              <w:rPr>
                <w:sz w:val="28"/>
                <w:szCs w:val="28"/>
              </w:rPr>
            </w:pPr>
            <w:r>
              <w:rPr>
                <w:sz w:val="28"/>
                <w:szCs w:val="28"/>
              </w:rPr>
              <w:t>3</w:t>
            </w:r>
          </w:p>
        </w:tc>
        <w:tc>
          <w:tcPr>
            <w:tcW w:w="1080" w:type="dxa"/>
          </w:tcPr>
          <w:p w:rsidR="00270CBC" w:rsidRDefault="00270CBC" w:rsidP="00E93D8C">
            <w:pPr>
              <w:jc w:val="center"/>
              <w:rPr>
                <w:sz w:val="28"/>
                <w:szCs w:val="28"/>
              </w:rPr>
            </w:pPr>
            <w:r>
              <w:rPr>
                <w:sz w:val="28"/>
                <w:szCs w:val="28"/>
              </w:rPr>
              <w:t>4</w:t>
            </w:r>
          </w:p>
        </w:tc>
        <w:tc>
          <w:tcPr>
            <w:tcW w:w="1440" w:type="dxa"/>
          </w:tcPr>
          <w:p w:rsidR="00270CBC" w:rsidRDefault="00270CBC" w:rsidP="00E93D8C">
            <w:pPr>
              <w:jc w:val="center"/>
              <w:rPr>
                <w:sz w:val="28"/>
                <w:szCs w:val="28"/>
              </w:rPr>
            </w:pPr>
            <w:r>
              <w:rPr>
                <w:sz w:val="28"/>
                <w:szCs w:val="28"/>
              </w:rPr>
              <w:t>5</w:t>
            </w:r>
          </w:p>
        </w:tc>
        <w:tc>
          <w:tcPr>
            <w:tcW w:w="1260" w:type="dxa"/>
          </w:tcPr>
          <w:p w:rsidR="00270CBC" w:rsidRDefault="00270CBC" w:rsidP="00E93D8C">
            <w:pPr>
              <w:jc w:val="center"/>
              <w:rPr>
                <w:sz w:val="28"/>
                <w:szCs w:val="28"/>
              </w:rPr>
            </w:pPr>
            <w:r>
              <w:rPr>
                <w:sz w:val="28"/>
                <w:szCs w:val="28"/>
              </w:rPr>
              <w:t>6</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Пальмитиновая С </w:t>
            </w:r>
            <w:r w:rsidRPr="00ED3C43">
              <w:rPr>
                <w:sz w:val="28"/>
                <w:szCs w:val="28"/>
                <w:vertAlign w:val="subscript"/>
              </w:rPr>
              <w:t>16:0</w:t>
            </w:r>
          </w:p>
        </w:tc>
        <w:tc>
          <w:tcPr>
            <w:tcW w:w="1080" w:type="dxa"/>
          </w:tcPr>
          <w:p w:rsidR="00270CBC" w:rsidRPr="00ED3C43" w:rsidRDefault="00270CBC" w:rsidP="00E93D8C">
            <w:pPr>
              <w:jc w:val="both"/>
              <w:rPr>
                <w:sz w:val="28"/>
                <w:szCs w:val="28"/>
              </w:rPr>
            </w:pPr>
            <w:r w:rsidRPr="00ED3C43">
              <w:rPr>
                <w:sz w:val="28"/>
                <w:szCs w:val="28"/>
              </w:rPr>
              <w:t>35,3</w:t>
            </w:r>
          </w:p>
        </w:tc>
        <w:tc>
          <w:tcPr>
            <w:tcW w:w="1080" w:type="dxa"/>
          </w:tcPr>
          <w:p w:rsidR="00270CBC" w:rsidRPr="00ED3C43" w:rsidRDefault="00270CBC" w:rsidP="00E93D8C">
            <w:pPr>
              <w:jc w:val="both"/>
              <w:rPr>
                <w:sz w:val="28"/>
                <w:szCs w:val="28"/>
              </w:rPr>
            </w:pPr>
            <w:r w:rsidRPr="00ED3C43">
              <w:rPr>
                <w:sz w:val="28"/>
                <w:szCs w:val="28"/>
              </w:rPr>
              <w:t>16,03</w:t>
            </w:r>
          </w:p>
        </w:tc>
        <w:tc>
          <w:tcPr>
            <w:tcW w:w="1080" w:type="dxa"/>
          </w:tcPr>
          <w:p w:rsidR="00270CBC" w:rsidRPr="00ED3C43" w:rsidRDefault="00270CBC" w:rsidP="00E93D8C">
            <w:pPr>
              <w:jc w:val="both"/>
              <w:rPr>
                <w:sz w:val="28"/>
                <w:szCs w:val="28"/>
              </w:rPr>
            </w:pPr>
            <w:r>
              <w:rPr>
                <w:sz w:val="28"/>
                <w:szCs w:val="28"/>
              </w:rPr>
              <w:t>19,8</w:t>
            </w:r>
            <w:r w:rsidRPr="00ED3C43">
              <w:rPr>
                <w:sz w:val="28"/>
                <w:szCs w:val="28"/>
              </w:rPr>
              <w:t>2</w:t>
            </w:r>
          </w:p>
        </w:tc>
        <w:tc>
          <w:tcPr>
            <w:tcW w:w="1440" w:type="dxa"/>
          </w:tcPr>
          <w:p w:rsidR="00270CBC" w:rsidRPr="00ED3C43" w:rsidRDefault="00270CBC" w:rsidP="00E93D8C">
            <w:pPr>
              <w:jc w:val="both"/>
              <w:rPr>
                <w:sz w:val="28"/>
                <w:szCs w:val="28"/>
              </w:rPr>
            </w:pPr>
            <w:r>
              <w:rPr>
                <w:sz w:val="28"/>
                <w:szCs w:val="28"/>
              </w:rPr>
              <w:t>15,37</w:t>
            </w:r>
          </w:p>
        </w:tc>
        <w:tc>
          <w:tcPr>
            <w:tcW w:w="1260" w:type="dxa"/>
          </w:tcPr>
          <w:p w:rsidR="00270CBC" w:rsidRPr="00ED3C43" w:rsidRDefault="00270CBC" w:rsidP="00E93D8C">
            <w:pPr>
              <w:jc w:val="both"/>
              <w:rPr>
                <w:sz w:val="28"/>
                <w:szCs w:val="28"/>
              </w:rPr>
            </w:pPr>
            <w:r>
              <w:rPr>
                <w:sz w:val="28"/>
                <w:szCs w:val="28"/>
              </w:rPr>
              <w:t>19</w:t>
            </w:r>
            <w:r w:rsidRPr="00ED3C43">
              <w:rPr>
                <w:sz w:val="28"/>
                <w:szCs w:val="28"/>
              </w:rPr>
              <w:t>,23</w:t>
            </w:r>
          </w:p>
        </w:tc>
      </w:tr>
      <w:tr w:rsidR="00270CBC" w:rsidRPr="00ED3C43" w:rsidTr="00E93D8C">
        <w:tc>
          <w:tcPr>
            <w:tcW w:w="2880" w:type="dxa"/>
          </w:tcPr>
          <w:p w:rsidR="00270CBC" w:rsidRPr="00ED3C43" w:rsidRDefault="00270CBC" w:rsidP="00E93D8C">
            <w:pPr>
              <w:jc w:val="both"/>
              <w:rPr>
                <w:sz w:val="28"/>
                <w:szCs w:val="28"/>
              </w:rPr>
            </w:pPr>
            <w:r>
              <w:rPr>
                <w:sz w:val="28"/>
                <w:szCs w:val="28"/>
              </w:rPr>
              <w:t>Маргариновая С</w:t>
            </w:r>
            <w:r>
              <w:rPr>
                <w:sz w:val="28"/>
                <w:szCs w:val="28"/>
                <w:vertAlign w:val="subscript"/>
              </w:rPr>
              <w:t>17</w:t>
            </w:r>
            <w:r w:rsidRPr="00ED3C43">
              <w:rPr>
                <w:sz w:val="28"/>
                <w:szCs w:val="28"/>
                <w:vertAlign w:val="subscript"/>
              </w:rPr>
              <w:t>:0</w:t>
            </w:r>
          </w:p>
        </w:tc>
        <w:tc>
          <w:tcPr>
            <w:tcW w:w="1080" w:type="dxa"/>
          </w:tcPr>
          <w:p w:rsidR="00270CBC" w:rsidRPr="00ED3C43" w:rsidRDefault="00270CBC" w:rsidP="00E93D8C">
            <w:pPr>
              <w:jc w:val="both"/>
              <w:rPr>
                <w:sz w:val="28"/>
                <w:szCs w:val="28"/>
              </w:rPr>
            </w:pPr>
            <w:r>
              <w:rPr>
                <w:sz w:val="28"/>
                <w:szCs w:val="28"/>
              </w:rPr>
              <w:t>-</w:t>
            </w:r>
          </w:p>
        </w:tc>
        <w:tc>
          <w:tcPr>
            <w:tcW w:w="1080" w:type="dxa"/>
          </w:tcPr>
          <w:p w:rsidR="00270CBC" w:rsidRPr="00ED3C43" w:rsidRDefault="00270CBC" w:rsidP="00E93D8C">
            <w:pPr>
              <w:jc w:val="both"/>
              <w:rPr>
                <w:sz w:val="28"/>
                <w:szCs w:val="28"/>
              </w:rPr>
            </w:pPr>
            <w:r>
              <w:rPr>
                <w:sz w:val="28"/>
                <w:szCs w:val="28"/>
              </w:rPr>
              <w:t>1,09</w:t>
            </w:r>
          </w:p>
        </w:tc>
        <w:tc>
          <w:tcPr>
            <w:tcW w:w="1080" w:type="dxa"/>
          </w:tcPr>
          <w:p w:rsidR="00270CBC" w:rsidRPr="00ED3C43" w:rsidRDefault="00270CBC" w:rsidP="00E93D8C">
            <w:pPr>
              <w:jc w:val="both"/>
              <w:rPr>
                <w:sz w:val="28"/>
                <w:szCs w:val="28"/>
              </w:rPr>
            </w:pPr>
            <w:r>
              <w:rPr>
                <w:sz w:val="28"/>
                <w:szCs w:val="28"/>
              </w:rPr>
              <w:t>0,37</w:t>
            </w:r>
          </w:p>
        </w:tc>
        <w:tc>
          <w:tcPr>
            <w:tcW w:w="1440" w:type="dxa"/>
          </w:tcPr>
          <w:p w:rsidR="00270CBC" w:rsidRPr="00ED3C43" w:rsidRDefault="00270CBC" w:rsidP="00E93D8C">
            <w:pPr>
              <w:jc w:val="center"/>
              <w:rPr>
                <w:sz w:val="28"/>
                <w:szCs w:val="28"/>
              </w:rPr>
            </w:pPr>
            <w:r>
              <w:rPr>
                <w:sz w:val="28"/>
                <w:szCs w:val="28"/>
              </w:rPr>
              <w:t>-</w:t>
            </w:r>
          </w:p>
        </w:tc>
        <w:tc>
          <w:tcPr>
            <w:tcW w:w="1260" w:type="dxa"/>
          </w:tcPr>
          <w:p w:rsidR="00270CBC" w:rsidRPr="00ED3C43" w:rsidRDefault="00270CBC" w:rsidP="00E93D8C">
            <w:pPr>
              <w:jc w:val="both"/>
              <w:rPr>
                <w:sz w:val="28"/>
                <w:szCs w:val="28"/>
              </w:rPr>
            </w:pPr>
            <w:r>
              <w:rPr>
                <w:sz w:val="28"/>
                <w:szCs w:val="28"/>
              </w:rPr>
              <w:t>следы</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Стеариновая С </w:t>
            </w:r>
            <w:r w:rsidRPr="00ED3C43">
              <w:rPr>
                <w:sz w:val="28"/>
                <w:szCs w:val="28"/>
                <w:vertAlign w:val="subscript"/>
              </w:rPr>
              <w:t>18:0</w:t>
            </w:r>
          </w:p>
        </w:tc>
        <w:tc>
          <w:tcPr>
            <w:tcW w:w="1080" w:type="dxa"/>
          </w:tcPr>
          <w:p w:rsidR="00270CBC" w:rsidRPr="00ED3C43" w:rsidRDefault="00270CBC" w:rsidP="00E93D8C">
            <w:pPr>
              <w:jc w:val="both"/>
              <w:rPr>
                <w:sz w:val="28"/>
                <w:szCs w:val="28"/>
              </w:rPr>
            </w:pPr>
            <w:r w:rsidRPr="00ED3C43">
              <w:rPr>
                <w:sz w:val="28"/>
                <w:szCs w:val="28"/>
              </w:rPr>
              <w:t>10,5</w:t>
            </w:r>
          </w:p>
        </w:tc>
        <w:tc>
          <w:tcPr>
            <w:tcW w:w="1080" w:type="dxa"/>
          </w:tcPr>
          <w:p w:rsidR="00270CBC" w:rsidRPr="00ED3C43" w:rsidRDefault="00270CBC" w:rsidP="00E93D8C">
            <w:pPr>
              <w:jc w:val="both"/>
              <w:rPr>
                <w:sz w:val="28"/>
                <w:szCs w:val="28"/>
              </w:rPr>
            </w:pPr>
            <w:r w:rsidRPr="00ED3C43">
              <w:rPr>
                <w:sz w:val="28"/>
                <w:szCs w:val="28"/>
              </w:rPr>
              <w:t>6,78</w:t>
            </w:r>
          </w:p>
        </w:tc>
        <w:tc>
          <w:tcPr>
            <w:tcW w:w="1080" w:type="dxa"/>
          </w:tcPr>
          <w:p w:rsidR="00270CBC" w:rsidRPr="00ED3C43" w:rsidRDefault="00270CBC" w:rsidP="00E93D8C">
            <w:pPr>
              <w:jc w:val="both"/>
              <w:rPr>
                <w:sz w:val="28"/>
                <w:szCs w:val="28"/>
              </w:rPr>
            </w:pPr>
            <w:r w:rsidRPr="00ED3C43">
              <w:rPr>
                <w:sz w:val="28"/>
                <w:szCs w:val="28"/>
              </w:rPr>
              <w:t>9,76</w:t>
            </w:r>
          </w:p>
        </w:tc>
        <w:tc>
          <w:tcPr>
            <w:tcW w:w="1440" w:type="dxa"/>
          </w:tcPr>
          <w:p w:rsidR="00270CBC" w:rsidRPr="00ED3C43" w:rsidRDefault="00270CBC" w:rsidP="00E93D8C">
            <w:pPr>
              <w:jc w:val="both"/>
              <w:rPr>
                <w:sz w:val="28"/>
                <w:szCs w:val="28"/>
              </w:rPr>
            </w:pPr>
            <w:r w:rsidRPr="00ED3C43">
              <w:rPr>
                <w:sz w:val="28"/>
                <w:szCs w:val="28"/>
              </w:rPr>
              <w:t>9,31</w:t>
            </w:r>
          </w:p>
        </w:tc>
        <w:tc>
          <w:tcPr>
            <w:tcW w:w="1260" w:type="dxa"/>
          </w:tcPr>
          <w:p w:rsidR="00270CBC" w:rsidRPr="00ED3C43" w:rsidRDefault="00270CBC" w:rsidP="00E93D8C">
            <w:pPr>
              <w:jc w:val="both"/>
              <w:rPr>
                <w:sz w:val="28"/>
                <w:szCs w:val="28"/>
              </w:rPr>
            </w:pPr>
            <w:r>
              <w:rPr>
                <w:sz w:val="28"/>
                <w:szCs w:val="28"/>
              </w:rPr>
              <w:t>9</w:t>
            </w:r>
            <w:r w:rsidRPr="00ED3C43">
              <w:rPr>
                <w:sz w:val="28"/>
                <w:szCs w:val="28"/>
              </w:rPr>
              <w:t>,36</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Арахиновая С </w:t>
            </w:r>
            <w:r w:rsidRPr="00ED3C43">
              <w:rPr>
                <w:sz w:val="28"/>
                <w:szCs w:val="28"/>
                <w:vertAlign w:val="subscript"/>
              </w:rPr>
              <w:t>20:0</w:t>
            </w:r>
          </w:p>
        </w:tc>
        <w:tc>
          <w:tcPr>
            <w:tcW w:w="1080" w:type="dxa"/>
          </w:tcPr>
          <w:p w:rsidR="00270CBC" w:rsidRPr="00ED3C43" w:rsidRDefault="00270CBC" w:rsidP="00E93D8C">
            <w:pPr>
              <w:jc w:val="both"/>
              <w:rPr>
                <w:sz w:val="28"/>
                <w:szCs w:val="28"/>
              </w:rPr>
            </w:pPr>
            <w:r w:rsidRPr="00ED3C43">
              <w:rPr>
                <w:sz w:val="28"/>
                <w:szCs w:val="28"/>
              </w:rPr>
              <w:t>2,9</w:t>
            </w:r>
          </w:p>
        </w:tc>
        <w:tc>
          <w:tcPr>
            <w:tcW w:w="1080" w:type="dxa"/>
          </w:tcPr>
          <w:p w:rsidR="00270CBC" w:rsidRPr="00ED3C43" w:rsidRDefault="00270CBC" w:rsidP="00E93D8C">
            <w:pPr>
              <w:jc w:val="both"/>
              <w:rPr>
                <w:sz w:val="28"/>
                <w:szCs w:val="28"/>
              </w:rPr>
            </w:pPr>
            <w:r w:rsidRPr="00ED3C43">
              <w:rPr>
                <w:sz w:val="28"/>
                <w:szCs w:val="28"/>
              </w:rPr>
              <w:t>1,21</w:t>
            </w:r>
          </w:p>
        </w:tc>
        <w:tc>
          <w:tcPr>
            <w:tcW w:w="1080" w:type="dxa"/>
          </w:tcPr>
          <w:p w:rsidR="00270CBC" w:rsidRPr="00ED3C43" w:rsidRDefault="00270CBC" w:rsidP="00E93D8C">
            <w:pPr>
              <w:jc w:val="both"/>
              <w:rPr>
                <w:sz w:val="28"/>
                <w:szCs w:val="28"/>
              </w:rPr>
            </w:pPr>
            <w:r w:rsidRPr="00ED3C43">
              <w:rPr>
                <w:sz w:val="28"/>
                <w:szCs w:val="28"/>
              </w:rPr>
              <w:t>2,32</w:t>
            </w:r>
          </w:p>
        </w:tc>
        <w:tc>
          <w:tcPr>
            <w:tcW w:w="1440" w:type="dxa"/>
          </w:tcPr>
          <w:p w:rsidR="00270CBC" w:rsidRPr="00ED3C43" w:rsidRDefault="00270CBC" w:rsidP="00E93D8C">
            <w:pPr>
              <w:jc w:val="both"/>
              <w:rPr>
                <w:sz w:val="28"/>
                <w:szCs w:val="28"/>
              </w:rPr>
            </w:pPr>
            <w:r w:rsidRPr="00ED3C43">
              <w:rPr>
                <w:sz w:val="28"/>
                <w:szCs w:val="28"/>
              </w:rPr>
              <w:t>-</w:t>
            </w:r>
          </w:p>
        </w:tc>
        <w:tc>
          <w:tcPr>
            <w:tcW w:w="1260" w:type="dxa"/>
          </w:tcPr>
          <w:p w:rsidR="00270CBC" w:rsidRPr="00ED3C43" w:rsidRDefault="00270CBC" w:rsidP="00E93D8C">
            <w:pPr>
              <w:jc w:val="both"/>
              <w:rPr>
                <w:sz w:val="28"/>
                <w:szCs w:val="28"/>
              </w:rPr>
            </w:pPr>
            <w:r>
              <w:rPr>
                <w:sz w:val="28"/>
                <w:szCs w:val="28"/>
              </w:rPr>
              <w:t>3</w:t>
            </w:r>
            <w:r w:rsidRPr="00ED3C43">
              <w:rPr>
                <w:sz w:val="28"/>
                <w:szCs w:val="28"/>
              </w:rPr>
              <w:t>,02</w:t>
            </w:r>
          </w:p>
        </w:tc>
      </w:tr>
      <w:tr w:rsidR="00270CBC" w:rsidRPr="00ED3C43" w:rsidTr="00E93D8C">
        <w:tc>
          <w:tcPr>
            <w:tcW w:w="2880" w:type="dxa"/>
          </w:tcPr>
          <w:p w:rsidR="00270CBC" w:rsidRPr="00ED3C43" w:rsidRDefault="00270CBC" w:rsidP="00E93D8C">
            <w:pPr>
              <w:jc w:val="both"/>
              <w:rPr>
                <w:sz w:val="28"/>
                <w:szCs w:val="28"/>
              </w:rPr>
            </w:pPr>
            <w:r w:rsidRPr="00ED3C43">
              <w:rPr>
                <w:sz w:val="28"/>
                <w:szCs w:val="28"/>
              </w:rPr>
              <w:t>Сумма кислот</w:t>
            </w:r>
          </w:p>
        </w:tc>
        <w:tc>
          <w:tcPr>
            <w:tcW w:w="1080" w:type="dxa"/>
          </w:tcPr>
          <w:p w:rsidR="00270CBC" w:rsidRPr="00ED3C43" w:rsidRDefault="00270CBC" w:rsidP="00E93D8C">
            <w:pPr>
              <w:jc w:val="both"/>
              <w:rPr>
                <w:sz w:val="28"/>
                <w:szCs w:val="28"/>
              </w:rPr>
            </w:pPr>
            <w:r w:rsidRPr="00ED3C43">
              <w:rPr>
                <w:sz w:val="28"/>
                <w:szCs w:val="28"/>
              </w:rPr>
              <w:t>68,5</w:t>
            </w:r>
          </w:p>
        </w:tc>
        <w:tc>
          <w:tcPr>
            <w:tcW w:w="1080" w:type="dxa"/>
          </w:tcPr>
          <w:p w:rsidR="00270CBC" w:rsidRPr="00ED3C43" w:rsidRDefault="00270CBC" w:rsidP="00E93D8C">
            <w:pPr>
              <w:jc w:val="both"/>
              <w:rPr>
                <w:sz w:val="28"/>
                <w:szCs w:val="28"/>
              </w:rPr>
            </w:pPr>
            <w:r w:rsidRPr="00ED3C43">
              <w:rPr>
                <w:sz w:val="28"/>
                <w:szCs w:val="28"/>
              </w:rPr>
              <w:t>29,96</w:t>
            </w:r>
          </w:p>
        </w:tc>
        <w:tc>
          <w:tcPr>
            <w:tcW w:w="1080" w:type="dxa"/>
          </w:tcPr>
          <w:p w:rsidR="00270CBC" w:rsidRPr="00ED3C43" w:rsidRDefault="00270CBC" w:rsidP="00E93D8C">
            <w:pPr>
              <w:jc w:val="both"/>
              <w:rPr>
                <w:sz w:val="28"/>
                <w:szCs w:val="28"/>
              </w:rPr>
            </w:pPr>
            <w:r>
              <w:rPr>
                <w:sz w:val="28"/>
                <w:szCs w:val="28"/>
              </w:rPr>
              <w:t>41</w:t>
            </w:r>
            <w:r w:rsidRPr="00ED3C43">
              <w:rPr>
                <w:sz w:val="28"/>
                <w:szCs w:val="28"/>
              </w:rPr>
              <w:t>,</w:t>
            </w:r>
            <w:r>
              <w:rPr>
                <w:sz w:val="28"/>
                <w:szCs w:val="28"/>
              </w:rPr>
              <w:t>12</w:t>
            </w:r>
          </w:p>
        </w:tc>
        <w:tc>
          <w:tcPr>
            <w:tcW w:w="1440" w:type="dxa"/>
          </w:tcPr>
          <w:p w:rsidR="00270CBC" w:rsidRPr="00ED3C43" w:rsidRDefault="00270CBC" w:rsidP="00E93D8C">
            <w:pPr>
              <w:jc w:val="both"/>
              <w:rPr>
                <w:sz w:val="28"/>
                <w:szCs w:val="28"/>
              </w:rPr>
            </w:pPr>
            <w:r w:rsidRPr="00ED3C43">
              <w:rPr>
                <w:sz w:val="28"/>
                <w:szCs w:val="28"/>
              </w:rPr>
              <w:t>31,00</w:t>
            </w:r>
          </w:p>
        </w:tc>
        <w:tc>
          <w:tcPr>
            <w:tcW w:w="1260" w:type="dxa"/>
          </w:tcPr>
          <w:p w:rsidR="00270CBC" w:rsidRPr="00ED3C43" w:rsidRDefault="00270CBC" w:rsidP="00E93D8C">
            <w:pPr>
              <w:jc w:val="both"/>
              <w:rPr>
                <w:sz w:val="28"/>
                <w:szCs w:val="28"/>
              </w:rPr>
            </w:pPr>
            <w:r>
              <w:rPr>
                <w:sz w:val="28"/>
                <w:szCs w:val="28"/>
              </w:rPr>
              <w:t>39</w:t>
            </w:r>
            <w:r w:rsidRPr="00ED3C43">
              <w:rPr>
                <w:sz w:val="28"/>
                <w:szCs w:val="28"/>
              </w:rPr>
              <w:t>,55</w:t>
            </w:r>
          </w:p>
        </w:tc>
      </w:tr>
      <w:tr w:rsidR="00270CBC" w:rsidRPr="00ED3C43" w:rsidTr="00E93D8C">
        <w:tc>
          <w:tcPr>
            <w:tcW w:w="8820" w:type="dxa"/>
            <w:gridSpan w:val="6"/>
          </w:tcPr>
          <w:p w:rsidR="00270CBC" w:rsidRPr="00ED3C43" w:rsidRDefault="00270CBC" w:rsidP="00E93D8C">
            <w:pPr>
              <w:jc w:val="both"/>
              <w:rPr>
                <w:sz w:val="28"/>
                <w:szCs w:val="28"/>
              </w:rPr>
            </w:pPr>
            <w:r>
              <w:rPr>
                <w:sz w:val="28"/>
                <w:szCs w:val="28"/>
              </w:rPr>
              <w:t>Н</w:t>
            </w:r>
            <w:r w:rsidRPr="00ED3C43">
              <w:rPr>
                <w:sz w:val="28"/>
                <w:szCs w:val="28"/>
              </w:rPr>
              <w:t xml:space="preserve">енасыщенные в том числе </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Миристолеиновая С </w:t>
            </w:r>
            <w:r w:rsidRPr="00ED3C43">
              <w:rPr>
                <w:sz w:val="28"/>
                <w:szCs w:val="28"/>
                <w:vertAlign w:val="subscript"/>
              </w:rPr>
              <w:t>14:1</w:t>
            </w:r>
          </w:p>
        </w:tc>
        <w:tc>
          <w:tcPr>
            <w:tcW w:w="1080" w:type="dxa"/>
          </w:tcPr>
          <w:p w:rsidR="00270CBC" w:rsidRPr="00ED3C43" w:rsidRDefault="00270CBC" w:rsidP="00E93D8C">
            <w:pPr>
              <w:jc w:val="both"/>
              <w:rPr>
                <w:sz w:val="28"/>
                <w:szCs w:val="28"/>
              </w:rPr>
            </w:pPr>
            <w:r w:rsidRPr="00ED3C43">
              <w:rPr>
                <w:sz w:val="28"/>
                <w:szCs w:val="28"/>
              </w:rPr>
              <w:t>1,6</w:t>
            </w:r>
          </w:p>
        </w:tc>
        <w:tc>
          <w:tcPr>
            <w:tcW w:w="1080" w:type="dxa"/>
          </w:tcPr>
          <w:p w:rsidR="00270CBC" w:rsidRPr="00ED3C43" w:rsidRDefault="00270CBC" w:rsidP="00E93D8C">
            <w:pPr>
              <w:jc w:val="both"/>
              <w:rPr>
                <w:sz w:val="28"/>
                <w:szCs w:val="28"/>
              </w:rPr>
            </w:pPr>
            <w:r w:rsidRPr="00ED3C43">
              <w:rPr>
                <w:sz w:val="28"/>
                <w:szCs w:val="28"/>
              </w:rPr>
              <w:t>Следы</w:t>
            </w:r>
          </w:p>
        </w:tc>
        <w:tc>
          <w:tcPr>
            <w:tcW w:w="1080" w:type="dxa"/>
          </w:tcPr>
          <w:p w:rsidR="00270CBC" w:rsidRPr="00ED3C43" w:rsidRDefault="00270CBC" w:rsidP="00E93D8C">
            <w:pPr>
              <w:jc w:val="both"/>
              <w:rPr>
                <w:sz w:val="28"/>
                <w:szCs w:val="28"/>
              </w:rPr>
            </w:pPr>
            <w:r>
              <w:rPr>
                <w:sz w:val="28"/>
                <w:szCs w:val="28"/>
              </w:rPr>
              <w:t>0,79</w:t>
            </w:r>
          </w:p>
        </w:tc>
        <w:tc>
          <w:tcPr>
            <w:tcW w:w="1440" w:type="dxa"/>
          </w:tcPr>
          <w:p w:rsidR="00270CBC" w:rsidRPr="00ED3C43" w:rsidRDefault="00270CBC" w:rsidP="00E93D8C">
            <w:pPr>
              <w:jc w:val="both"/>
              <w:rPr>
                <w:sz w:val="28"/>
                <w:szCs w:val="28"/>
              </w:rPr>
            </w:pPr>
            <w:r w:rsidRPr="00ED3C43">
              <w:rPr>
                <w:sz w:val="28"/>
                <w:szCs w:val="28"/>
              </w:rPr>
              <w:t>0,47</w:t>
            </w:r>
          </w:p>
        </w:tc>
        <w:tc>
          <w:tcPr>
            <w:tcW w:w="1260" w:type="dxa"/>
          </w:tcPr>
          <w:p w:rsidR="00270CBC" w:rsidRPr="00ED3C43" w:rsidRDefault="00270CBC" w:rsidP="00E93D8C">
            <w:pPr>
              <w:jc w:val="both"/>
              <w:rPr>
                <w:sz w:val="28"/>
                <w:szCs w:val="28"/>
              </w:rPr>
            </w:pPr>
            <w:r w:rsidRPr="00ED3C43">
              <w:rPr>
                <w:sz w:val="28"/>
                <w:szCs w:val="28"/>
              </w:rPr>
              <w:t>0,64</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Пальмитолеиновая С </w:t>
            </w:r>
            <w:r w:rsidRPr="00ED3C43">
              <w:rPr>
                <w:sz w:val="28"/>
                <w:szCs w:val="28"/>
                <w:vertAlign w:val="subscript"/>
              </w:rPr>
              <w:t>16:1</w:t>
            </w:r>
          </w:p>
        </w:tc>
        <w:tc>
          <w:tcPr>
            <w:tcW w:w="1080" w:type="dxa"/>
          </w:tcPr>
          <w:p w:rsidR="00270CBC" w:rsidRPr="00ED3C43" w:rsidRDefault="00270CBC" w:rsidP="00E93D8C">
            <w:pPr>
              <w:jc w:val="both"/>
              <w:rPr>
                <w:sz w:val="28"/>
                <w:szCs w:val="28"/>
              </w:rPr>
            </w:pPr>
            <w:r w:rsidRPr="00ED3C43">
              <w:rPr>
                <w:sz w:val="28"/>
                <w:szCs w:val="28"/>
              </w:rPr>
              <w:t>1,3</w:t>
            </w:r>
          </w:p>
        </w:tc>
        <w:tc>
          <w:tcPr>
            <w:tcW w:w="1080" w:type="dxa"/>
          </w:tcPr>
          <w:p w:rsidR="00270CBC" w:rsidRPr="00ED3C43" w:rsidRDefault="00270CBC" w:rsidP="00E93D8C">
            <w:pPr>
              <w:jc w:val="both"/>
              <w:rPr>
                <w:sz w:val="28"/>
                <w:szCs w:val="28"/>
              </w:rPr>
            </w:pPr>
            <w:r w:rsidRPr="00ED3C43">
              <w:rPr>
                <w:sz w:val="28"/>
                <w:szCs w:val="28"/>
              </w:rPr>
              <w:t>0,36</w:t>
            </w:r>
          </w:p>
        </w:tc>
        <w:tc>
          <w:tcPr>
            <w:tcW w:w="1080" w:type="dxa"/>
          </w:tcPr>
          <w:p w:rsidR="00270CBC" w:rsidRPr="00ED3C43" w:rsidRDefault="00270CBC" w:rsidP="00E93D8C">
            <w:pPr>
              <w:jc w:val="both"/>
              <w:rPr>
                <w:sz w:val="28"/>
                <w:szCs w:val="28"/>
              </w:rPr>
            </w:pPr>
            <w:r>
              <w:rPr>
                <w:sz w:val="28"/>
                <w:szCs w:val="28"/>
              </w:rPr>
              <w:t>2,0</w:t>
            </w:r>
          </w:p>
        </w:tc>
        <w:tc>
          <w:tcPr>
            <w:tcW w:w="1440" w:type="dxa"/>
          </w:tcPr>
          <w:p w:rsidR="00270CBC" w:rsidRPr="00ED3C43" w:rsidRDefault="00270CBC" w:rsidP="00E93D8C">
            <w:pPr>
              <w:jc w:val="both"/>
              <w:rPr>
                <w:sz w:val="28"/>
                <w:szCs w:val="28"/>
              </w:rPr>
            </w:pPr>
            <w:r w:rsidRPr="00ED3C43">
              <w:rPr>
                <w:sz w:val="28"/>
                <w:szCs w:val="28"/>
              </w:rPr>
              <w:t>-</w:t>
            </w:r>
          </w:p>
        </w:tc>
        <w:tc>
          <w:tcPr>
            <w:tcW w:w="1260" w:type="dxa"/>
          </w:tcPr>
          <w:p w:rsidR="00270CBC" w:rsidRPr="00ED3C43" w:rsidRDefault="00270CBC" w:rsidP="00E93D8C">
            <w:pPr>
              <w:jc w:val="both"/>
              <w:rPr>
                <w:sz w:val="28"/>
                <w:szCs w:val="28"/>
              </w:rPr>
            </w:pPr>
            <w:r>
              <w:rPr>
                <w:sz w:val="28"/>
                <w:szCs w:val="28"/>
              </w:rPr>
              <w:t>4</w:t>
            </w:r>
            <w:r w:rsidRPr="00ED3C43">
              <w:rPr>
                <w:sz w:val="28"/>
                <w:szCs w:val="28"/>
              </w:rPr>
              <w:t>,32</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Олеиновая С </w:t>
            </w:r>
            <w:r w:rsidRPr="00ED3C43">
              <w:rPr>
                <w:sz w:val="28"/>
                <w:szCs w:val="28"/>
                <w:vertAlign w:val="subscript"/>
              </w:rPr>
              <w:t>18:1</w:t>
            </w:r>
          </w:p>
        </w:tc>
        <w:tc>
          <w:tcPr>
            <w:tcW w:w="1080" w:type="dxa"/>
          </w:tcPr>
          <w:p w:rsidR="00270CBC" w:rsidRPr="00ED3C43" w:rsidRDefault="00270CBC" w:rsidP="00E93D8C">
            <w:pPr>
              <w:jc w:val="both"/>
              <w:rPr>
                <w:sz w:val="28"/>
                <w:szCs w:val="28"/>
              </w:rPr>
            </w:pPr>
            <w:r w:rsidRPr="00ED3C43">
              <w:rPr>
                <w:sz w:val="28"/>
                <w:szCs w:val="28"/>
              </w:rPr>
              <w:t>24,7</w:t>
            </w:r>
          </w:p>
        </w:tc>
        <w:tc>
          <w:tcPr>
            <w:tcW w:w="1080" w:type="dxa"/>
          </w:tcPr>
          <w:p w:rsidR="00270CBC" w:rsidRPr="00ED3C43" w:rsidRDefault="00270CBC" w:rsidP="00E93D8C">
            <w:pPr>
              <w:jc w:val="both"/>
              <w:rPr>
                <w:sz w:val="28"/>
                <w:szCs w:val="28"/>
              </w:rPr>
            </w:pPr>
            <w:r w:rsidRPr="00ED3C43">
              <w:rPr>
                <w:sz w:val="28"/>
                <w:szCs w:val="28"/>
              </w:rPr>
              <w:t>49,02</w:t>
            </w:r>
          </w:p>
        </w:tc>
        <w:tc>
          <w:tcPr>
            <w:tcW w:w="1080" w:type="dxa"/>
          </w:tcPr>
          <w:p w:rsidR="00270CBC" w:rsidRPr="00ED3C43" w:rsidRDefault="00270CBC" w:rsidP="00E93D8C">
            <w:pPr>
              <w:jc w:val="both"/>
              <w:rPr>
                <w:sz w:val="28"/>
                <w:szCs w:val="28"/>
              </w:rPr>
            </w:pPr>
            <w:r>
              <w:rPr>
                <w:sz w:val="28"/>
                <w:szCs w:val="28"/>
              </w:rPr>
              <w:t>37,21</w:t>
            </w:r>
          </w:p>
        </w:tc>
        <w:tc>
          <w:tcPr>
            <w:tcW w:w="1440" w:type="dxa"/>
          </w:tcPr>
          <w:p w:rsidR="00270CBC" w:rsidRPr="00ED3C43" w:rsidRDefault="00270CBC" w:rsidP="00E93D8C">
            <w:pPr>
              <w:jc w:val="both"/>
              <w:rPr>
                <w:sz w:val="28"/>
                <w:szCs w:val="28"/>
              </w:rPr>
            </w:pPr>
            <w:r>
              <w:rPr>
                <w:sz w:val="28"/>
                <w:szCs w:val="28"/>
              </w:rPr>
              <w:t>47</w:t>
            </w:r>
            <w:r w:rsidRPr="00ED3C43">
              <w:rPr>
                <w:sz w:val="28"/>
                <w:szCs w:val="28"/>
              </w:rPr>
              <w:t>,7</w:t>
            </w:r>
            <w:r>
              <w:rPr>
                <w:sz w:val="28"/>
                <w:szCs w:val="28"/>
              </w:rPr>
              <w:t>8</w:t>
            </w:r>
          </w:p>
        </w:tc>
        <w:tc>
          <w:tcPr>
            <w:tcW w:w="1260" w:type="dxa"/>
          </w:tcPr>
          <w:p w:rsidR="00270CBC" w:rsidRPr="00ED3C43" w:rsidRDefault="00270CBC" w:rsidP="00E93D8C">
            <w:pPr>
              <w:jc w:val="both"/>
              <w:rPr>
                <w:sz w:val="28"/>
                <w:szCs w:val="28"/>
              </w:rPr>
            </w:pPr>
            <w:r w:rsidRPr="00ED3C43">
              <w:rPr>
                <w:sz w:val="28"/>
                <w:szCs w:val="28"/>
              </w:rPr>
              <w:t>36,74</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Линолевая С </w:t>
            </w:r>
            <w:r w:rsidRPr="00ED3C43">
              <w:rPr>
                <w:sz w:val="28"/>
                <w:szCs w:val="28"/>
                <w:vertAlign w:val="subscript"/>
              </w:rPr>
              <w:t>18:2</w:t>
            </w:r>
          </w:p>
        </w:tc>
        <w:tc>
          <w:tcPr>
            <w:tcW w:w="1080" w:type="dxa"/>
          </w:tcPr>
          <w:p w:rsidR="00270CBC" w:rsidRPr="00ED3C43" w:rsidRDefault="00270CBC" w:rsidP="00E93D8C">
            <w:pPr>
              <w:jc w:val="both"/>
              <w:rPr>
                <w:sz w:val="28"/>
                <w:szCs w:val="28"/>
              </w:rPr>
            </w:pPr>
            <w:r w:rsidRPr="00ED3C43">
              <w:rPr>
                <w:sz w:val="28"/>
                <w:szCs w:val="28"/>
              </w:rPr>
              <w:t>2,2</w:t>
            </w:r>
          </w:p>
        </w:tc>
        <w:tc>
          <w:tcPr>
            <w:tcW w:w="1080" w:type="dxa"/>
          </w:tcPr>
          <w:p w:rsidR="00270CBC" w:rsidRPr="00ED3C43" w:rsidRDefault="00270CBC" w:rsidP="00E93D8C">
            <w:pPr>
              <w:jc w:val="both"/>
              <w:rPr>
                <w:sz w:val="28"/>
                <w:szCs w:val="28"/>
              </w:rPr>
            </w:pPr>
            <w:r w:rsidRPr="00ED3C43">
              <w:rPr>
                <w:sz w:val="28"/>
                <w:szCs w:val="28"/>
              </w:rPr>
              <w:t>18,11</w:t>
            </w:r>
          </w:p>
        </w:tc>
        <w:tc>
          <w:tcPr>
            <w:tcW w:w="1080" w:type="dxa"/>
          </w:tcPr>
          <w:p w:rsidR="00270CBC" w:rsidRPr="00ED3C43" w:rsidRDefault="00270CBC" w:rsidP="00E93D8C">
            <w:pPr>
              <w:jc w:val="both"/>
              <w:rPr>
                <w:sz w:val="28"/>
                <w:szCs w:val="28"/>
              </w:rPr>
            </w:pPr>
            <w:r w:rsidRPr="00ED3C43">
              <w:rPr>
                <w:sz w:val="28"/>
                <w:szCs w:val="28"/>
              </w:rPr>
              <w:t>14,42</w:t>
            </w:r>
          </w:p>
        </w:tc>
        <w:tc>
          <w:tcPr>
            <w:tcW w:w="1440" w:type="dxa"/>
          </w:tcPr>
          <w:p w:rsidR="00270CBC" w:rsidRPr="00ED3C43" w:rsidRDefault="00270CBC" w:rsidP="00E93D8C">
            <w:pPr>
              <w:jc w:val="both"/>
              <w:rPr>
                <w:sz w:val="28"/>
                <w:szCs w:val="28"/>
              </w:rPr>
            </w:pPr>
            <w:r>
              <w:rPr>
                <w:sz w:val="28"/>
                <w:szCs w:val="28"/>
              </w:rPr>
              <w:t>18,5</w:t>
            </w:r>
            <w:r w:rsidRPr="00ED3C43">
              <w:rPr>
                <w:sz w:val="28"/>
                <w:szCs w:val="28"/>
              </w:rPr>
              <w:t>6</w:t>
            </w:r>
          </w:p>
        </w:tc>
        <w:tc>
          <w:tcPr>
            <w:tcW w:w="1260" w:type="dxa"/>
          </w:tcPr>
          <w:p w:rsidR="00270CBC" w:rsidRPr="00ED3C43" w:rsidRDefault="00270CBC" w:rsidP="00E93D8C">
            <w:pPr>
              <w:jc w:val="both"/>
              <w:rPr>
                <w:sz w:val="28"/>
                <w:szCs w:val="28"/>
              </w:rPr>
            </w:pPr>
            <w:r>
              <w:rPr>
                <w:sz w:val="28"/>
                <w:szCs w:val="28"/>
              </w:rPr>
              <w:t>14</w:t>
            </w:r>
            <w:r w:rsidRPr="00ED3C43">
              <w:rPr>
                <w:sz w:val="28"/>
                <w:szCs w:val="28"/>
              </w:rPr>
              <w:t>,52</w:t>
            </w:r>
          </w:p>
        </w:tc>
      </w:tr>
      <w:tr w:rsidR="00270CBC" w:rsidRPr="00ED3C43" w:rsidTr="00E93D8C">
        <w:tc>
          <w:tcPr>
            <w:tcW w:w="2880" w:type="dxa"/>
          </w:tcPr>
          <w:p w:rsidR="00270CBC" w:rsidRPr="00ED3C43" w:rsidRDefault="00270CBC" w:rsidP="00E93D8C">
            <w:pPr>
              <w:jc w:val="both"/>
              <w:rPr>
                <w:sz w:val="28"/>
                <w:szCs w:val="28"/>
                <w:vertAlign w:val="subscript"/>
              </w:rPr>
            </w:pPr>
            <w:r w:rsidRPr="00ED3C43">
              <w:rPr>
                <w:sz w:val="28"/>
                <w:szCs w:val="28"/>
              </w:rPr>
              <w:t xml:space="preserve">Линоленовая С </w:t>
            </w:r>
            <w:r w:rsidRPr="00ED3C43">
              <w:rPr>
                <w:sz w:val="28"/>
                <w:szCs w:val="28"/>
                <w:vertAlign w:val="subscript"/>
              </w:rPr>
              <w:t>18:3</w:t>
            </w:r>
          </w:p>
        </w:tc>
        <w:tc>
          <w:tcPr>
            <w:tcW w:w="1080" w:type="dxa"/>
          </w:tcPr>
          <w:p w:rsidR="00270CBC" w:rsidRPr="00ED3C43" w:rsidRDefault="00270CBC" w:rsidP="00E93D8C">
            <w:pPr>
              <w:jc w:val="both"/>
              <w:rPr>
                <w:sz w:val="28"/>
                <w:szCs w:val="28"/>
              </w:rPr>
            </w:pPr>
            <w:r w:rsidRPr="00ED3C43">
              <w:rPr>
                <w:sz w:val="28"/>
                <w:szCs w:val="28"/>
              </w:rPr>
              <w:t>1,4</w:t>
            </w:r>
          </w:p>
        </w:tc>
        <w:tc>
          <w:tcPr>
            <w:tcW w:w="1080" w:type="dxa"/>
          </w:tcPr>
          <w:p w:rsidR="00270CBC" w:rsidRPr="00ED3C43" w:rsidRDefault="00270CBC" w:rsidP="00E93D8C">
            <w:pPr>
              <w:jc w:val="both"/>
              <w:rPr>
                <w:sz w:val="28"/>
                <w:szCs w:val="28"/>
              </w:rPr>
            </w:pPr>
            <w:r w:rsidRPr="00ED3C43">
              <w:rPr>
                <w:sz w:val="28"/>
                <w:szCs w:val="28"/>
              </w:rPr>
              <w:t>2,55</w:t>
            </w:r>
          </w:p>
        </w:tc>
        <w:tc>
          <w:tcPr>
            <w:tcW w:w="1080" w:type="dxa"/>
          </w:tcPr>
          <w:p w:rsidR="00270CBC" w:rsidRPr="00ED3C43" w:rsidRDefault="00270CBC" w:rsidP="00E93D8C">
            <w:pPr>
              <w:jc w:val="both"/>
              <w:rPr>
                <w:sz w:val="28"/>
                <w:szCs w:val="28"/>
              </w:rPr>
            </w:pPr>
            <w:r>
              <w:rPr>
                <w:sz w:val="28"/>
                <w:szCs w:val="28"/>
              </w:rPr>
              <w:t>4,46</w:t>
            </w:r>
          </w:p>
        </w:tc>
        <w:tc>
          <w:tcPr>
            <w:tcW w:w="1440" w:type="dxa"/>
          </w:tcPr>
          <w:p w:rsidR="00270CBC" w:rsidRPr="00ED3C43" w:rsidRDefault="00270CBC" w:rsidP="00E93D8C">
            <w:pPr>
              <w:jc w:val="both"/>
              <w:rPr>
                <w:sz w:val="28"/>
                <w:szCs w:val="28"/>
              </w:rPr>
            </w:pPr>
            <w:r>
              <w:rPr>
                <w:sz w:val="28"/>
                <w:szCs w:val="28"/>
              </w:rPr>
              <w:t>2.19</w:t>
            </w:r>
          </w:p>
        </w:tc>
        <w:tc>
          <w:tcPr>
            <w:tcW w:w="1260" w:type="dxa"/>
          </w:tcPr>
          <w:p w:rsidR="00270CBC" w:rsidRPr="00ED3C43" w:rsidRDefault="00270CBC" w:rsidP="00E93D8C">
            <w:pPr>
              <w:jc w:val="both"/>
              <w:rPr>
                <w:sz w:val="28"/>
                <w:szCs w:val="28"/>
              </w:rPr>
            </w:pPr>
            <w:r w:rsidRPr="00ED3C43">
              <w:rPr>
                <w:sz w:val="28"/>
                <w:szCs w:val="28"/>
              </w:rPr>
              <w:t>5,23</w:t>
            </w:r>
          </w:p>
        </w:tc>
      </w:tr>
      <w:tr w:rsidR="00270CBC" w:rsidRPr="00ED3C43" w:rsidTr="00E93D8C">
        <w:tc>
          <w:tcPr>
            <w:tcW w:w="2880" w:type="dxa"/>
          </w:tcPr>
          <w:p w:rsidR="00270CBC" w:rsidRPr="00ED3C43" w:rsidRDefault="00270CBC" w:rsidP="00E93D8C">
            <w:pPr>
              <w:jc w:val="both"/>
              <w:rPr>
                <w:sz w:val="28"/>
                <w:szCs w:val="28"/>
              </w:rPr>
            </w:pPr>
            <w:r w:rsidRPr="00ED3C43">
              <w:rPr>
                <w:sz w:val="28"/>
                <w:szCs w:val="28"/>
              </w:rPr>
              <w:t>Сумма кислот</w:t>
            </w:r>
          </w:p>
        </w:tc>
        <w:tc>
          <w:tcPr>
            <w:tcW w:w="1080" w:type="dxa"/>
          </w:tcPr>
          <w:p w:rsidR="00270CBC" w:rsidRPr="00ED3C43" w:rsidRDefault="00270CBC" w:rsidP="00E93D8C">
            <w:pPr>
              <w:jc w:val="both"/>
              <w:rPr>
                <w:sz w:val="28"/>
                <w:szCs w:val="28"/>
              </w:rPr>
            </w:pPr>
            <w:r w:rsidRPr="00ED3C43">
              <w:rPr>
                <w:sz w:val="28"/>
                <w:szCs w:val="28"/>
              </w:rPr>
              <w:t>3</w:t>
            </w:r>
            <w:r>
              <w:rPr>
                <w:sz w:val="28"/>
                <w:szCs w:val="28"/>
              </w:rPr>
              <w:t>1,5</w:t>
            </w:r>
            <w:r w:rsidRPr="00ED3C43">
              <w:rPr>
                <w:sz w:val="28"/>
                <w:szCs w:val="28"/>
              </w:rPr>
              <w:t>,6</w:t>
            </w:r>
          </w:p>
        </w:tc>
        <w:tc>
          <w:tcPr>
            <w:tcW w:w="1080" w:type="dxa"/>
          </w:tcPr>
          <w:p w:rsidR="00270CBC" w:rsidRPr="00ED3C43" w:rsidRDefault="00270CBC" w:rsidP="00E93D8C">
            <w:pPr>
              <w:jc w:val="both"/>
              <w:rPr>
                <w:sz w:val="28"/>
                <w:szCs w:val="28"/>
              </w:rPr>
            </w:pPr>
            <w:r>
              <w:rPr>
                <w:sz w:val="28"/>
                <w:szCs w:val="28"/>
              </w:rPr>
              <w:t>70,04</w:t>
            </w:r>
          </w:p>
        </w:tc>
        <w:tc>
          <w:tcPr>
            <w:tcW w:w="1080" w:type="dxa"/>
          </w:tcPr>
          <w:p w:rsidR="00270CBC" w:rsidRPr="00ED3C43" w:rsidRDefault="00270CBC" w:rsidP="00E93D8C">
            <w:pPr>
              <w:jc w:val="both"/>
              <w:rPr>
                <w:sz w:val="28"/>
                <w:szCs w:val="28"/>
              </w:rPr>
            </w:pPr>
            <w:r>
              <w:rPr>
                <w:sz w:val="28"/>
                <w:szCs w:val="28"/>
              </w:rPr>
              <w:t>58,88</w:t>
            </w:r>
          </w:p>
        </w:tc>
        <w:tc>
          <w:tcPr>
            <w:tcW w:w="1440" w:type="dxa"/>
          </w:tcPr>
          <w:p w:rsidR="00270CBC" w:rsidRPr="00ED3C43" w:rsidRDefault="00270CBC" w:rsidP="00E93D8C">
            <w:pPr>
              <w:jc w:val="both"/>
              <w:rPr>
                <w:sz w:val="28"/>
                <w:szCs w:val="28"/>
              </w:rPr>
            </w:pPr>
            <w:r>
              <w:rPr>
                <w:sz w:val="28"/>
                <w:szCs w:val="28"/>
              </w:rPr>
              <w:t>69,0</w:t>
            </w:r>
          </w:p>
        </w:tc>
        <w:tc>
          <w:tcPr>
            <w:tcW w:w="1260" w:type="dxa"/>
          </w:tcPr>
          <w:p w:rsidR="00270CBC" w:rsidRPr="00ED3C43" w:rsidRDefault="00270CBC" w:rsidP="00E93D8C">
            <w:pPr>
              <w:jc w:val="both"/>
              <w:rPr>
                <w:sz w:val="28"/>
                <w:szCs w:val="28"/>
              </w:rPr>
            </w:pPr>
            <w:r>
              <w:rPr>
                <w:sz w:val="28"/>
                <w:szCs w:val="28"/>
              </w:rPr>
              <w:t>62,6</w:t>
            </w:r>
            <w:r w:rsidRPr="00ED3C43">
              <w:rPr>
                <w:sz w:val="28"/>
                <w:szCs w:val="28"/>
              </w:rPr>
              <w:t>5</w:t>
            </w:r>
          </w:p>
        </w:tc>
      </w:tr>
      <w:tr w:rsidR="00270CBC" w:rsidRPr="00ED3C43" w:rsidTr="00E93D8C">
        <w:tc>
          <w:tcPr>
            <w:tcW w:w="2880" w:type="dxa"/>
          </w:tcPr>
          <w:p w:rsidR="00270CBC" w:rsidRDefault="00270CBC" w:rsidP="00E93D8C">
            <w:pPr>
              <w:jc w:val="both"/>
              <w:rPr>
                <w:sz w:val="28"/>
                <w:szCs w:val="28"/>
              </w:rPr>
            </w:pPr>
            <w:r>
              <w:rPr>
                <w:sz w:val="28"/>
                <w:szCs w:val="28"/>
              </w:rPr>
              <w:t>Отношение ( ω-6 к ω-3)</w:t>
            </w:r>
          </w:p>
        </w:tc>
        <w:tc>
          <w:tcPr>
            <w:tcW w:w="1080" w:type="dxa"/>
          </w:tcPr>
          <w:p w:rsidR="00270CBC" w:rsidRPr="00ED3C43" w:rsidRDefault="00270CBC" w:rsidP="00E93D8C">
            <w:pPr>
              <w:jc w:val="both"/>
              <w:rPr>
                <w:sz w:val="28"/>
                <w:szCs w:val="28"/>
              </w:rPr>
            </w:pPr>
            <w:r>
              <w:rPr>
                <w:sz w:val="28"/>
                <w:szCs w:val="28"/>
              </w:rPr>
              <w:t>1,57</w:t>
            </w:r>
          </w:p>
        </w:tc>
        <w:tc>
          <w:tcPr>
            <w:tcW w:w="1080" w:type="dxa"/>
          </w:tcPr>
          <w:p w:rsidR="00270CBC" w:rsidRDefault="00270CBC" w:rsidP="00E93D8C">
            <w:pPr>
              <w:jc w:val="center"/>
              <w:rPr>
                <w:sz w:val="28"/>
                <w:szCs w:val="28"/>
              </w:rPr>
            </w:pPr>
            <w:r>
              <w:rPr>
                <w:sz w:val="28"/>
                <w:szCs w:val="28"/>
              </w:rPr>
              <w:t>7,10</w:t>
            </w:r>
          </w:p>
        </w:tc>
        <w:tc>
          <w:tcPr>
            <w:tcW w:w="1080" w:type="dxa"/>
          </w:tcPr>
          <w:p w:rsidR="00270CBC" w:rsidRDefault="00270CBC" w:rsidP="00E93D8C">
            <w:pPr>
              <w:jc w:val="both"/>
              <w:rPr>
                <w:sz w:val="28"/>
                <w:szCs w:val="28"/>
              </w:rPr>
            </w:pPr>
            <w:r>
              <w:rPr>
                <w:sz w:val="28"/>
                <w:szCs w:val="28"/>
              </w:rPr>
              <w:t>3,23</w:t>
            </w:r>
          </w:p>
        </w:tc>
        <w:tc>
          <w:tcPr>
            <w:tcW w:w="1440" w:type="dxa"/>
          </w:tcPr>
          <w:p w:rsidR="00270CBC" w:rsidRPr="00ED3C43" w:rsidRDefault="00270CBC" w:rsidP="00E93D8C">
            <w:pPr>
              <w:jc w:val="both"/>
              <w:rPr>
                <w:sz w:val="28"/>
                <w:szCs w:val="28"/>
              </w:rPr>
            </w:pPr>
            <w:r>
              <w:rPr>
                <w:sz w:val="28"/>
                <w:szCs w:val="28"/>
              </w:rPr>
              <w:t>8,47</w:t>
            </w:r>
          </w:p>
        </w:tc>
        <w:tc>
          <w:tcPr>
            <w:tcW w:w="1260" w:type="dxa"/>
          </w:tcPr>
          <w:p w:rsidR="00270CBC" w:rsidRDefault="00270CBC" w:rsidP="00E93D8C">
            <w:pPr>
              <w:jc w:val="both"/>
              <w:rPr>
                <w:sz w:val="28"/>
                <w:szCs w:val="28"/>
              </w:rPr>
            </w:pPr>
            <w:r>
              <w:rPr>
                <w:sz w:val="28"/>
                <w:szCs w:val="28"/>
              </w:rPr>
              <w:t>2,77</w:t>
            </w:r>
          </w:p>
        </w:tc>
      </w:tr>
    </w:tbl>
    <w:p w:rsidR="00270CBC" w:rsidRPr="00827452" w:rsidRDefault="00270CBC" w:rsidP="00CB15A9">
      <w:pPr>
        <w:pStyle w:val="ConsNormal"/>
        <w:widowControl/>
        <w:spacing w:line="360" w:lineRule="auto"/>
        <w:ind w:right="0" w:firstLine="540"/>
        <w:jc w:val="both"/>
        <w:rPr>
          <w:rFonts w:ascii="Times New Roman" w:hAnsi="Times New Roman"/>
          <w:sz w:val="28"/>
          <w:szCs w:val="28"/>
        </w:rPr>
      </w:pPr>
    </w:p>
    <w:p w:rsidR="00270CBC" w:rsidRDefault="00270CBC" w:rsidP="00270CBC">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w:t>
      </w:r>
    </w:p>
    <w:p w:rsidR="00C5629F" w:rsidRPr="00827452" w:rsidRDefault="00C5629F" w:rsidP="00CB15A9">
      <w:pPr>
        <w:pStyle w:val="ConsNormal"/>
        <w:widowControl/>
        <w:spacing w:line="360" w:lineRule="auto"/>
        <w:ind w:right="0" w:firstLine="540"/>
        <w:jc w:val="both"/>
        <w:rPr>
          <w:rFonts w:ascii="Times New Roman" w:hAnsi="Times New Roman"/>
          <w:sz w:val="28"/>
          <w:szCs w:val="28"/>
        </w:rPr>
      </w:pPr>
      <w:r w:rsidRPr="00827452">
        <w:rPr>
          <w:rFonts w:ascii="Times New Roman" w:hAnsi="Times New Roman"/>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w:t>
      </w:r>
      <w:r w:rsidR="00874866" w:rsidRPr="00827452">
        <w:rPr>
          <w:rFonts w:ascii="Times New Roman" w:hAnsi="Times New Roman"/>
          <w:sz w:val="28"/>
          <w:szCs w:val="28"/>
        </w:rPr>
        <w:t>«</w:t>
      </w:r>
      <w:r w:rsidRPr="00827452">
        <w:rPr>
          <w:rFonts w:ascii="Times New Roman" w:hAnsi="Times New Roman"/>
          <w:sz w:val="28"/>
          <w:szCs w:val="28"/>
        </w:rPr>
        <w:t>То же</w:t>
      </w:r>
      <w:r w:rsidR="00874866" w:rsidRPr="00827452">
        <w:rPr>
          <w:rFonts w:ascii="Times New Roman" w:hAnsi="Times New Roman"/>
          <w:sz w:val="28"/>
          <w:szCs w:val="28"/>
        </w:rPr>
        <w:t>»</w:t>
      </w:r>
      <w:r w:rsidRPr="00827452">
        <w:rPr>
          <w:rFonts w:ascii="Times New Roman" w:hAnsi="Times New Roman"/>
          <w:sz w:val="28"/>
          <w:szCs w:val="28"/>
        </w:rPr>
        <w:t>,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C5629F" w:rsidRPr="00827452" w:rsidRDefault="00C5629F" w:rsidP="00CB15A9">
      <w:pPr>
        <w:pStyle w:val="ConsNonformat"/>
        <w:widowControl/>
        <w:spacing w:line="360" w:lineRule="auto"/>
        <w:ind w:right="0"/>
        <w:rPr>
          <w:rFonts w:ascii="Times New Roman" w:hAnsi="Times New Roman"/>
          <w:sz w:val="28"/>
          <w:szCs w:val="28"/>
        </w:rPr>
      </w:pPr>
    </w:p>
    <w:p w:rsidR="00225AB3" w:rsidRPr="00270CBC" w:rsidRDefault="006E3D74" w:rsidP="00270CBC">
      <w:pPr>
        <w:pStyle w:val="2"/>
        <w:spacing w:before="0" w:after="0" w:line="360" w:lineRule="auto"/>
        <w:ind w:firstLine="708"/>
        <w:rPr>
          <w:rFonts w:ascii="Times New Roman" w:hAnsi="Times New Roman"/>
          <w:b w:val="0"/>
          <w:bCs w:val="0"/>
          <w:i w:val="0"/>
          <w:iCs w:val="0"/>
          <w:snapToGrid w:val="0"/>
        </w:rPr>
      </w:pPr>
      <w:r w:rsidRPr="00270CBC">
        <w:rPr>
          <w:rFonts w:ascii="Times New Roman" w:hAnsi="Times New Roman"/>
          <w:b w:val="0"/>
          <w:bCs w:val="0"/>
          <w:i w:val="0"/>
          <w:iCs w:val="0"/>
          <w:snapToGrid w:val="0"/>
        </w:rPr>
        <w:t>2.</w:t>
      </w:r>
      <w:r w:rsidR="00647AFD" w:rsidRPr="00270CBC">
        <w:rPr>
          <w:rFonts w:ascii="Times New Roman" w:hAnsi="Times New Roman"/>
          <w:b w:val="0"/>
          <w:bCs w:val="0"/>
          <w:i w:val="0"/>
          <w:iCs w:val="0"/>
          <w:snapToGrid w:val="0"/>
        </w:rPr>
        <w:t>5</w:t>
      </w:r>
      <w:r w:rsidRPr="00270CBC">
        <w:rPr>
          <w:rFonts w:ascii="Times New Roman" w:hAnsi="Times New Roman"/>
          <w:b w:val="0"/>
          <w:bCs w:val="0"/>
          <w:i w:val="0"/>
          <w:iCs w:val="0"/>
          <w:snapToGrid w:val="0"/>
        </w:rPr>
        <w:t xml:space="preserve"> </w:t>
      </w:r>
      <w:r w:rsidR="00225AB3" w:rsidRPr="00270CBC">
        <w:rPr>
          <w:rFonts w:ascii="Times New Roman" w:hAnsi="Times New Roman"/>
          <w:b w:val="0"/>
          <w:bCs w:val="0"/>
          <w:i w:val="0"/>
          <w:iCs w:val="0"/>
          <w:snapToGrid w:val="0"/>
        </w:rPr>
        <w:t>Символы, коэффициенты, формулы</w:t>
      </w:r>
    </w:p>
    <w:p w:rsidR="00440897" w:rsidRPr="00827452" w:rsidRDefault="00440897" w:rsidP="00440897">
      <w:pPr>
        <w:widowControl w:val="0"/>
        <w:spacing w:line="360" w:lineRule="auto"/>
        <w:ind w:firstLine="709"/>
        <w:jc w:val="both"/>
        <w:rPr>
          <w:snapToGrid w:val="0"/>
          <w:sz w:val="28"/>
          <w:szCs w:val="28"/>
        </w:rPr>
      </w:pPr>
      <w:r w:rsidRPr="00827452">
        <w:rPr>
          <w:snapToGrid w:val="0"/>
          <w:sz w:val="28"/>
          <w:szCs w:val="28"/>
        </w:rPr>
        <w:t xml:space="preserve">Уравнения и формулы следует выделять из текста в отдельную строку. Выше и ниже каждой формулы или уравнения </w:t>
      </w:r>
      <w:r w:rsidRPr="00827452">
        <w:rPr>
          <w:snapToGrid w:val="0"/>
          <w:sz w:val="28"/>
          <w:szCs w:val="28"/>
          <w:u w:val="single"/>
        </w:rPr>
        <w:t>должно быть оставлено не менее одной свободной строки.</w:t>
      </w:r>
      <w:r w:rsidRPr="00827452">
        <w:rPr>
          <w:snapToGrid w:val="0"/>
          <w:sz w:val="28"/>
          <w:szCs w:val="28"/>
        </w:rPr>
        <w:t xml:space="preserve"> Если уравнение не умещается в одну строку, оно должно быть перенесено после знака равенства или после знаков плюс, минус, умножения, деления или других математических знаков.</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«где» без двоеточия.</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Пример:</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Объемную долю спирта в пиве рассчитываем по формуле (4):</w:t>
      </w:r>
    </w:p>
    <w:p w:rsidR="00225AB3" w:rsidRPr="00827452" w:rsidRDefault="00225AB3" w:rsidP="00CB15A9">
      <w:pPr>
        <w:widowControl w:val="0"/>
        <w:spacing w:line="360" w:lineRule="auto"/>
        <w:ind w:firstLine="709"/>
        <w:jc w:val="both"/>
        <w:rPr>
          <w:snapToGrid w:val="0"/>
          <w:sz w:val="28"/>
          <w:szCs w:val="28"/>
        </w:rPr>
      </w:pPr>
      <w:r w:rsidRPr="00827452">
        <w:rPr>
          <w:snapToGrid w:val="0"/>
          <w:position w:val="-10"/>
          <w:sz w:val="28"/>
          <w:szCs w:val="28"/>
        </w:rPr>
        <w:object w:dxaOrig="180" w:dyaOrig="340">
          <v:shape id="_x0000_i1028" type="#_x0000_t75" style="width:9pt;height:17.25pt" o:ole="">
            <v:imagedata r:id="rId10" o:title=""/>
          </v:shape>
          <o:OLEObject Type="Embed" ProgID="Equation.3" ShapeID="_x0000_i1028" DrawAspect="Content" ObjectID="_1471282494" r:id="rId11"/>
        </w:object>
      </w:r>
    </w:p>
    <w:p w:rsidR="00225AB3" w:rsidRPr="00827452" w:rsidRDefault="00225AB3" w:rsidP="00440897">
      <w:pPr>
        <w:widowControl w:val="0"/>
        <w:spacing w:line="360" w:lineRule="auto"/>
        <w:ind w:firstLine="4320"/>
        <w:rPr>
          <w:snapToGrid w:val="0"/>
          <w:sz w:val="28"/>
          <w:szCs w:val="28"/>
        </w:rPr>
      </w:pPr>
      <w:r w:rsidRPr="00827452">
        <w:rPr>
          <w:snapToGrid w:val="0"/>
          <w:position w:val="-28"/>
          <w:sz w:val="28"/>
          <w:szCs w:val="28"/>
        </w:rPr>
        <w:object w:dxaOrig="1300" w:dyaOrig="660">
          <v:shape id="_x0000_i1029" type="#_x0000_t75" style="width:65.25pt;height:33pt" o:ole="">
            <v:imagedata r:id="rId12" o:title=""/>
          </v:shape>
          <o:OLEObject Type="Embed" ProgID="Equation.3" ShapeID="_x0000_i1029" DrawAspect="Content" ObjectID="_1471282495" r:id="rId13"/>
        </w:object>
      </w:r>
      <w:r w:rsidRPr="00827452">
        <w:rPr>
          <w:snapToGrid w:val="0"/>
          <w:sz w:val="28"/>
          <w:szCs w:val="28"/>
        </w:rPr>
        <w:t xml:space="preserve"> </w:t>
      </w:r>
      <w:r w:rsidR="00647AFD" w:rsidRPr="00827452">
        <w:rPr>
          <w:snapToGrid w:val="0"/>
          <w:sz w:val="28"/>
          <w:szCs w:val="28"/>
        </w:rPr>
        <w:t>,</w:t>
      </w:r>
      <w:r w:rsidR="00440897" w:rsidRPr="00827452">
        <w:rPr>
          <w:snapToGrid w:val="0"/>
          <w:sz w:val="28"/>
          <w:szCs w:val="28"/>
        </w:rPr>
        <w:tab/>
      </w:r>
      <w:r w:rsidR="00440897" w:rsidRPr="00827452">
        <w:rPr>
          <w:snapToGrid w:val="0"/>
          <w:sz w:val="28"/>
          <w:szCs w:val="28"/>
        </w:rPr>
        <w:tab/>
      </w:r>
      <w:r w:rsidR="00440897" w:rsidRPr="00827452">
        <w:rPr>
          <w:snapToGrid w:val="0"/>
          <w:sz w:val="28"/>
          <w:szCs w:val="28"/>
        </w:rPr>
        <w:tab/>
      </w:r>
      <w:r w:rsidR="00440897" w:rsidRPr="00827452">
        <w:rPr>
          <w:snapToGrid w:val="0"/>
          <w:sz w:val="28"/>
          <w:szCs w:val="28"/>
        </w:rPr>
        <w:tab/>
      </w:r>
      <w:r w:rsidR="00440897" w:rsidRPr="00827452">
        <w:rPr>
          <w:snapToGrid w:val="0"/>
          <w:sz w:val="28"/>
          <w:szCs w:val="28"/>
        </w:rPr>
        <w:tab/>
      </w:r>
      <w:r w:rsidRPr="00827452">
        <w:rPr>
          <w:snapToGrid w:val="0"/>
          <w:sz w:val="28"/>
          <w:szCs w:val="28"/>
        </w:rPr>
        <w:t>(4)</w:t>
      </w:r>
    </w:p>
    <w:p w:rsidR="00225AB3" w:rsidRPr="00827452" w:rsidRDefault="00225AB3" w:rsidP="00CB15A9">
      <w:pPr>
        <w:widowControl w:val="0"/>
        <w:spacing w:line="360" w:lineRule="auto"/>
        <w:ind w:firstLine="709"/>
        <w:jc w:val="both"/>
        <w:rPr>
          <w:snapToGrid w:val="0"/>
          <w:sz w:val="28"/>
          <w:szCs w:val="28"/>
        </w:rPr>
      </w:pPr>
    </w:p>
    <w:p w:rsidR="00225AB3" w:rsidRPr="00827452" w:rsidRDefault="00647AFD" w:rsidP="00CB15A9">
      <w:pPr>
        <w:widowControl w:val="0"/>
        <w:spacing w:line="360" w:lineRule="auto"/>
        <w:ind w:firstLine="709"/>
        <w:jc w:val="both"/>
        <w:rPr>
          <w:snapToGrid w:val="0"/>
          <w:sz w:val="28"/>
          <w:szCs w:val="28"/>
        </w:rPr>
      </w:pPr>
      <w:r w:rsidRPr="00827452">
        <w:rPr>
          <w:snapToGrid w:val="0"/>
          <w:sz w:val="28"/>
          <w:szCs w:val="28"/>
        </w:rPr>
        <w:t>г</w:t>
      </w:r>
      <w:r w:rsidR="00225AB3" w:rsidRPr="00827452">
        <w:rPr>
          <w:snapToGrid w:val="0"/>
          <w:sz w:val="28"/>
          <w:szCs w:val="28"/>
        </w:rPr>
        <w:t xml:space="preserve">де </w:t>
      </w:r>
      <w:r w:rsidR="00225AB3" w:rsidRPr="00827452">
        <w:rPr>
          <w:snapToGrid w:val="0"/>
          <w:sz w:val="28"/>
          <w:szCs w:val="28"/>
          <w:lang w:val="en-US"/>
        </w:rPr>
        <w:t>V</w:t>
      </w:r>
      <w:r w:rsidR="00225AB3" w:rsidRPr="00827452">
        <w:rPr>
          <w:snapToGrid w:val="0"/>
          <w:sz w:val="28"/>
          <w:szCs w:val="28"/>
        </w:rPr>
        <w:t xml:space="preserve"> - объемная доля спирта,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lang w:val="en-US"/>
        </w:rPr>
        <w:t>m</w:t>
      </w:r>
      <w:r w:rsidRPr="00827452">
        <w:rPr>
          <w:snapToGrid w:val="0"/>
          <w:sz w:val="28"/>
          <w:szCs w:val="28"/>
        </w:rPr>
        <w:t xml:space="preserve"> – массовая доля спирта,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lang w:val="en-US"/>
        </w:rPr>
        <w:t>d</w:t>
      </w:r>
      <w:r w:rsidRPr="00827452">
        <w:rPr>
          <w:snapToGrid w:val="0"/>
          <w:sz w:val="28"/>
          <w:szCs w:val="28"/>
        </w:rPr>
        <w:t xml:space="preserve"> – относительная плотность пива, 20</w:t>
      </w:r>
      <w:r w:rsidRPr="00827452">
        <w:rPr>
          <w:snapToGrid w:val="0"/>
          <w:sz w:val="28"/>
          <w:szCs w:val="28"/>
          <w:vertAlign w:val="superscript"/>
        </w:rPr>
        <w:t>о</w:t>
      </w:r>
      <w:r w:rsidRPr="00827452">
        <w:rPr>
          <w:snapToGrid w:val="0"/>
          <w:sz w:val="28"/>
          <w:szCs w:val="28"/>
        </w:rPr>
        <w:t>С/20</w:t>
      </w:r>
      <w:r w:rsidRPr="00827452">
        <w:rPr>
          <w:snapToGrid w:val="0"/>
          <w:sz w:val="28"/>
          <w:szCs w:val="28"/>
          <w:vertAlign w:val="superscript"/>
        </w:rPr>
        <w:t>о</w:t>
      </w:r>
      <w:r w:rsidRPr="00827452">
        <w:rPr>
          <w:snapToGrid w:val="0"/>
          <w:sz w:val="28"/>
          <w:szCs w:val="28"/>
        </w:rPr>
        <w:t>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0,79067 - относительная плотность безводного спирта при 20</w:t>
      </w:r>
      <w:r w:rsidRPr="00827452">
        <w:rPr>
          <w:snapToGrid w:val="0"/>
          <w:sz w:val="28"/>
          <w:szCs w:val="28"/>
          <w:vertAlign w:val="superscript"/>
        </w:rPr>
        <w:t>о</w:t>
      </w:r>
      <w:r w:rsidRPr="00827452">
        <w:rPr>
          <w:snapToGrid w:val="0"/>
          <w:sz w:val="28"/>
          <w:szCs w:val="28"/>
        </w:rPr>
        <w:t>С.</w:t>
      </w: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Формулы в работе следует нумеровать порядковой нумерацией в пределах всей работы арабскими цифрами в круглых скобках в крайнем правом положении на строке.</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Одну формулу обозначают - (1).</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Ссылки в тексте на порядковые номера формул дают в скобках. Пример - ...в формуле (1).</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Порядок изложения математических уравнений такой же, как и формул.</w:t>
      </w:r>
    </w:p>
    <w:p w:rsidR="0012297A" w:rsidRPr="00827452" w:rsidRDefault="0012297A"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В работе допускается выполнение формул и уравнений рукописным способом черными чернилами.</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Если в работе только одна формула или уравнение, их не нумеруют.</w:t>
      </w:r>
    </w:p>
    <w:p w:rsidR="004C3568" w:rsidRPr="00827452" w:rsidRDefault="004C3568" w:rsidP="00CB15A9">
      <w:pPr>
        <w:widowControl w:val="0"/>
        <w:spacing w:line="360" w:lineRule="auto"/>
        <w:ind w:firstLine="708"/>
        <w:jc w:val="both"/>
        <w:rPr>
          <w:snapToGrid w:val="0"/>
          <w:sz w:val="28"/>
          <w:szCs w:val="28"/>
        </w:rPr>
      </w:pPr>
    </w:p>
    <w:p w:rsidR="00225AB3" w:rsidRPr="00270CBC" w:rsidRDefault="006E3D74" w:rsidP="00270CBC">
      <w:pPr>
        <w:pStyle w:val="2"/>
        <w:spacing w:before="0" w:after="0" w:line="360" w:lineRule="auto"/>
        <w:ind w:firstLine="708"/>
        <w:rPr>
          <w:rFonts w:ascii="Times New Roman" w:hAnsi="Times New Roman"/>
          <w:b w:val="0"/>
          <w:bCs w:val="0"/>
          <w:i w:val="0"/>
          <w:iCs w:val="0"/>
          <w:snapToGrid w:val="0"/>
        </w:rPr>
      </w:pPr>
      <w:r w:rsidRPr="00270CBC">
        <w:rPr>
          <w:rFonts w:ascii="Times New Roman" w:hAnsi="Times New Roman"/>
          <w:b w:val="0"/>
          <w:bCs w:val="0"/>
          <w:i w:val="0"/>
          <w:iCs w:val="0"/>
          <w:snapToGrid w:val="0"/>
        </w:rPr>
        <w:t>2.</w:t>
      </w:r>
      <w:r w:rsidR="0012297A" w:rsidRPr="00270CBC">
        <w:rPr>
          <w:rFonts w:ascii="Times New Roman" w:hAnsi="Times New Roman"/>
          <w:b w:val="0"/>
          <w:bCs w:val="0"/>
          <w:i w:val="0"/>
          <w:iCs w:val="0"/>
          <w:snapToGrid w:val="0"/>
        </w:rPr>
        <w:t>6</w:t>
      </w:r>
      <w:r w:rsidRPr="00270CBC">
        <w:rPr>
          <w:rFonts w:ascii="Times New Roman" w:hAnsi="Times New Roman"/>
          <w:b w:val="0"/>
          <w:bCs w:val="0"/>
          <w:i w:val="0"/>
          <w:iCs w:val="0"/>
          <w:snapToGrid w:val="0"/>
        </w:rPr>
        <w:t xml:space="preserve"> </w:t>
      </w:r>
      <w:r w:rsidR="00225AB3" w:rsidRPr="00270CBC">
        <w:rPr>
          <w:rFonts w:ascii="Times New Roman" w:hAnsi="Times New Roman"/>
          <w:b w:val="0"/>
          <w:bCs w:val="0"/>
          <w:i w:val="0"/>
          <w:iCs w:val="0"/>
          <w:snapToGrid w:val="0"/>
        </w:rPr>
        <w:t>Ссылки</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Ссылки являются обязательным элементом работы. Они сообщают точные сведения о заимствованных автором источниках. Необходимо сопровождать ссылками не только цитаты, но любое заимствованное из литературы положение или цифровой материал. Наличие ссылок на источники свидетельствует о проделанной студентом работе по углубленному изучению вопросов и его научной добросовестности.</w:t>
      </w:r>
    </w:p>
    <w:p w:rsidR="00225AB3" w:rsidRPr="00827452" w:rsidRDefault="00225AB3" w:rsidP="00CB15A9">
      <w:pPr>
        <w:spacing w:line="360" w:lineRule="auto"/>
        <w:ind w:firstLine="709"/>
        <w:jc w:val="both"/>
        <w:rPr>
          <w:sz w:val="28"/>
          <w:szCs w:val="28"/>
        </w:rPr>
      </w:pPr>
      <w:r w:rsidRPr="00827452">
        <w:rPr>
          <w:sz w:val="28"/>
          <w:szCs w:val="28"/>
        </w:rPr>
        <w:t xml:space="preserve">Ссылки на литературные источники помещаются под номерами </w:t>
      </w:r>
      <w:r w:rsidR="0012297A" w:rsidRPr="00827452">
        <w:rPr>
          <w:sz w:val="28"/>
          <w:szCs w:val="28"/>
        </w:rPr>
        <w:t>в квадратных скобках</w:t>
      </w:r>
      <w:r w:rsidRPr="00827452">
        <w:rPr>
          <w:sz w:val="28"/>
          <w:szCs w:val="28"/>
        </w:rPr>
        <w:t xml:space="preserve"> сразу после использованного материала.                                                                                                                                                                                                                                                                                                                                                                                                                                                                                                                                                                                                                                                                                                                                                                                                                                                                                                                                                                                                                                                                                                                                                                                                                                                                                                                                                                                                                                                                                                                                                                                                                                                                                                                                                                                                                                                                                                                                                                                                                                                                                                                                                                                                                                                                                                                                                                                                                                                                                                                                                                                                                                                                                                                                                                                                                                                                                                                                                                                                                                                                                                                                                                                                                                                                                                                                                                                                                                                                                                                                                                                                                                                                                                                                                                                                                                                                                                                                                                                                                                                                                                                                                                                                                                                                                                                                                                                                                                                                                                                                                                                                                                                                                                                                                                                                                                                                                                                                                                                                                                                                                                                                                                                                                                                                                                                                                                                                                                                                                                                                                                                                                                                                                                                                                                                                                                                                                                                                                                                                                                                                                                                                                                                                                                                                                                                                                                                                                                                                                                                                                                                                                                                                                                                                                                                                                                                                                                                                                                                                                                                                                                                                                                                                                                                                                                                                                                                                                                                                                                                                                                                                                                                                                                                                                                                                                                                                                                                                                                                                                                                                                                                                                                                                                                                                                                                                                                                                                                                                                                                                                                                                                                                                                                                                                                                                                                                                                                                                         </w:t>
      </w:r>
    </w:p>
    <w:p w:rsidR="00225AB3" w:rsidRPr="00827452" w:rsidRDefault="00225AB3" w:rsidP="00CB15A9">
      <w:pPr>
        <w:spacing w:line="360" w:lineRule="auto"/>
        <w:ind w:firstLine="709"/>
        <w:jc w:val="both"/>
        <w:rPr>
          <w:sz w:val="28"/>
          <w:szCs w:val="28"/>
        </w:rPr>
      </w:pPr>
      <w:r w:rsidRPr="00827452">
        <w:rPr>
          <w:sz w:val="28"/>
          <w:szCs w:val="28"/>
        </w:rPr>
        <w:t xml:space="preserve">Например:  </w:t>
      </w:r>
    </w:p>
    <w:p w:rsidR="00225AB3" w:rsidRPr="00827452" w:rsidRDefault="00225AB3" w:rsidP="00CB15A9">
      <w:pPr>
        <w:spacing w:line="360" w:lineRule="auto"/>
        <w:ind w:firstLine="709"/>
        <w:jc w:val="both"/>
        <w:rPr>
          <w:i/>
          <w:iCs/>
          <w:sz w:val="28"/>
          <w:szCs w:val="28"/>
        </w:rPr>
      </w:pPr>
      <w:r w:rsidRPr="00827452">
        <w:rPr>
          <w:i/>
          <w:iCs/>
          <w:sz w:val="28"/>
          <w:szCs w:val="28"/>
        </w:rPr>
        <w:t xml:space="preserve">Содержание липидов в отдельных видах микроорганизмов может достигать 60% </w:t>
      </w:r>
      <w:r w:rsidR="0012297A" w:rsidRPr="00827452">
        <w:rPr>
          <w:i/>
          <w:iCs/>
          <w:sz w:val="28"/>
          <w:szCs w:val="28"/>
        </w:rPr>
        <w:t>[</w:t>
      </w:r>
      <w:r w:rsidRPr="00827452">
        <w:rPr>
          <w:i/>
          <w:iCs/>
          <w:sz w:val="28"/>
          <w:szCs w:val="28"/>
        </w:rPr>
        <w:t>10, 18</w:t>
      </w:r>
      <w:r w:rsidR="0012297A" w:rsidRPr="00827452">
        <w:rPr>
          <w:i/>
          <w:iCs/>
          <w:sz w:val="28"/>
          <w:szCs w:val="28"/>
        </w:rPr>
        <w:t>]</w:t>
      </w:r>
      <w:r w:rsidRPr="00827452">
        <w:rPr>
          <w:i/>
          <w:iCs/>
          <w:sz w:val="28"/>
          <w:szCs w:val="28"/>
        </w:rPr>
        <w:t>.</w:t>
      </w:r>
    </w:p>
    <w:p w:rsidR="00225AB3" w:rsidRPr="00827452" w:rsidRDefault="00225AB3" w:rsidP="00CB15A9">
      <w:pPr>
        <w:spacing w:line="360" w:lineRule="auto"/>
        <w:ind w:firstLine="709"/>
        <w:jc w:val="both"/>
        <w:rPr>
          <w:sz w:val="28"/>
          <w:szCs w:val="28"/>
        </w:rPr>
      </w:pPr>
      <w:r w:rsidRPr="00827452">
        <w:rPr>
          <w:sz w:val="28"/>
          <w:szCs w:val="28"/>
        </w:rPr>
        <w:t xml:space="preserve">Это означает, что в библиографическом списке под номерами 10 и 18 находятся источники, в которых отражен соответствующий материал. </w:t>
      </w:r>
    </w:p>
    <w:p w:rsidR="00225AB3" w:rsidRPr="00827452" w:rsidRDefault="00225AB3" w:rsidP="00CB15A9">
      <w:pPr>
        <w:spacing w:line="360" w:lineRule="auto"/>
        <w:ind w:firstLine="709"/>
        <w:jc w:val="both"/>
        <w:rPr>
          <w:sz w:val="28"/>
          <w:szCs w:val="28"/>
        </w:rPr>
      </w:pPr>
      <w:r w:rsidRPr="00827452">
        <w:rPr>
          <w:sz w:val="28"/>
          <w:szCs w:val="28"/>
        </w:rPr>
        <w:t xml:space="preserve">Если используется прямое цитирование, то цитата приводится в кавычках в соответствии с правилами орфографии. После цитаты помещается ссылка на источник с указанием страницы, на которой находится цитируемый материал. </w:t>
      </w:r>
    </w:p>
    <w:p w:rsidR="00225AB3" w:rsidRPr="00827452" w:rsidRDefault="00225AB3" w:rsidP="00CB15A9">
      <w:pPr>
        <w:spacing w:line="360" w:lineRule="auto"/>
        <w:ind w:firstLine="709"/>
        <w:jc w:val="both"/>
        <w:rPr>
          <w:sz w:val="28"/>
          <w:szCs w:val="28"/>
        </w:rPr>
      </w:pPr>
      <w:r w:rsidRPr="00827452">
        <w:rPr>
          <w:sz w:val="28"/>
          <w:szCs w:val="28"/>
        </w:rPr>
        <w:t>Например:</w:t>
      </w:r>
    </w:p>
    <w:p w:rsidR="00225AB3" w:rsidRPr="00827452" w:rsidRDefault="00225AB3" w:rsidP="00CB15A9">
      <w:pPr>
        <w:spacing w:line="360" w:lineRule="auto"/>
        <w:ind w:firstLine="709"/>
        <w:jc w:val="both"/>
        <w:rPr>
          <w:i/>
          <w:iCs/>
          <w:sz w:val="28"/>
          <w:szCs w:val="28"/>
        </w:rPr>
      </w:pPr>
      <w:r w:rsidRPr="00827452">
        <w:rPr>
          <w:i/>
          <w:iCs/>
          <w:sz w:val="28"/>
          <w:szCs w:val="28"/>
        </w:rPr>
        <w:t>«… правительству нашей области и федеральному правительству надо снижать налоги, повышать заработную плату, проводить мероприятия по охране здоровья населения», считает А.М. Брытков</w:t>
      </w:r>
      <w:r w:rsidR="0012297A" w:rsidRPr="00827452">
        <w:rPr>
          <w:i/>
          <w:iCs/>
          <w:sz w:val="28"/>
          <w:szCs w:val="28"/>
        </w:rPr>
        <w:t xml:space="preserve"> [</w:t>
      </w:r>
      <w:r w:rsidRPr="00827452">
        <w:rPr>
          <w:i/>
          <w:iCs/>
          <w:sz w:val="28"/>
          <w:szCs w:val="28"/>
        </w:rPr>
        <w:t>8, с. 24</w:t>
      </w:r>
      <w:r w:rsidR="0012297A" w:rsidRPr="00827452">
        <w:rPr>
          <w:i/>
          <w:iCs/>
          <w:sz w:val="28"/>
          <w:szCs w:val="28"/>
        </w:rPr>
        <w:t>]</w:t>
      </w:r>
      <w:r w:rsidRPr="00827452">
        <w:rPr>
          <w:i/>
          <w:iCs/>
          <w:sz w:val="28"/>
          <w:szCs w:val="28"/>
        </w:rPr>
        <w:t>.</w:t>
      </w:r>
    </w:p>
    <w:p w:rsidR="00BC27C2" w:rsidRPr="00827452" w:rsidRDefault="00BC27C2"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В работе допускаются ссылки на стандарты, технические условия и другие документы при условии, что они полностью и однозначно определяют соответствующие требования и не вызывают затруднений в пользовании документом.</w:t>
      </w:r>
    </w:p>
    <w:p w:rsidR="00BC27C2" w:rsidRPr="00827452" w:rsidRDefault="00BC27C2"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 xml:space="preserve">Ссылаться следует на документ в целом или его разделы и приложения. Ссылки на подразделы, пункты, таблицы и иллюстрации не допускаются. </w:t>
      </w:r>
    </w:p>
    <w:p w:rsidR="00BC27C2" w:rsidRPr="00827452" w:rsidRDefault="00BC27C2"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в списке использованных источников в соответствии с ГОСТ 7.1.</w:t>
      </w:r>
    </w:p>
    <w:p w:rsidR="00BC27C2" w:rsidRPr="00827452" w:rsidRDefault="00BC27C2"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Ссылки на использованные источники следует приводить в квадратных скобках.</w:t>
      </w:r>
    </w:p>
    <w:p w:rsidR="009C152F" w:rsidRPr="00827452" w:rsidRDefault="009C152F" w:rsidP="00CB15A9">
      <w:pPr>
        <w:widowControl w:val="0"/>
        <w:spacing w:line="360" w:lineRule="auto"/>
        <w:ind w:firstLine="709"/>
        <w:jc w:val="both"/>
        <w:rPr>
          <w:snapToGrid w:val="0"/>
          <w:sz w:val="28"/>
          <w:szCs w:val="28"/>
        </w:rPr>
      </w:pPr>
    </w:p>
    <w:p w:rsidR="00225AB3" w:rsidRPr="00270CBC" w:rsidRDefault="006E3D74" w:rsidP="00270CBC">
      <w:pPr>
        <w:pStyle w:val="2"/>
        <w:spacing w:before="0" w:after="0" w:line="360" w:lineRule="auto"/>
        <w:ind w:firstLine="540"/>
        <w:rPr>
          <w:rFonts w:ascii="Times New Roman" w:hAnsi="Times New Roman"/>
          <w:b w:val="0"/>
          <w:bCs w:val="0"/>
          <w:i w:val="0"/>
          <w:iCs w:val="0"/>
          <w:snapToGrid w:val="0"/>
        </w:rPr>
      </w:pPr>
      <w:r w:rsidRPr="00270CBC">
        <w:rPr>
          <w:rFonts w:ascii="Times New Roman" w:hAnsi="Times New Roman"/>
          <w:b w:val="0"/>
          <w:bCs w:val="0"/>
          <w:i w:val="0"/>
          <w:iCs w:val="0"/>
          <w:snapToGrid w:val="0"/>
        </w:rPr>
        <w:t>2.</w:t>
      </w:r>
      <w:r w:rsidR="00BC27C2" w:rsidRPr="00270CBC">
        <w:rPr>
          <w:rFonts w:ascii="Times New Roman" w:hAnsi="Times New Roman"/>
          <w:b w:val="0"/>
          <w:bCs w:val="0"/>
          <w:i w:val="0"/>
          <w:iCs w:val="0"/>
          <w:snapToGrid w:val="0"/>
        </w:rPr>
        <w:t>7</w:t>
      </w:r>
      <w:r w:rsidRPr="00270CBC">
        <w:rPr>
          <w:rFonts w:ascii="Times New Roman" w:hAnsi="Times New Roman"/>
          <w:b w:val="0"/>
          <w:bCs w:val="0"/>
          <w:i w:val="0"/>
          <w:iCs w:val="0"/>
          <w:snapToGrid w:val="0"/>
        </w:rPr>
        <w:t xml:space="preserve"> </w:t>
      </w:r>
      <w:r w:rsidR="00225AB3" w:rsidRPr="00270CBC">
        <w:rPr>
          <w:rFonts w:ascii="Times New Roman" w:hAnsi="Times New Roman"/>
          <w:b w:val="0"/>
          <w:bCs w:val="0"/>
          <w:i w:val="0"/>
          <w:iCs w:val="0"/>
          <w:snapToGrid w:val="0"/>
        </w:rPr>
        <w:t>Список использованн</w:t>
      </w:r>
      <w:r w:rsidR="00BC27C2" w:rsidRPr="00270CBC">
        <w:rPr>
          <w:rFonts w:ascii="Times New Roman" w:hAnsi="Times New Roman"/>
          <w:b w:val="0"/>
          <w:bCs w:val="0"/>
          <w:i w:val="0"/>
          <w:iCs w:val="0"/>
          <w:snapToGrid w:val="0"/>
        </w:rPr>
        <w:t>ых</w:t>
      </w:r>
      <w:r w:rsidR="00225AB3" w:rsidRPr="00270CBC">
        <w:rPr>
          <w:rFonts w:ascii="Times New Roman" w:hAnsi="Times New Roman"/>
          <w:b w:val="0"/>
          <w:bCs w:val="0"/>
          <w:i w:val="0"/>
          <w:iCs w:val="0"/>
          <w:snapToGrid w:val="0"/>
        </w:rPr>
        <w:t xml:space="preserve"> </w:t>
      </w:r>
      <w:r w:rsidR="00BC27C2" w:rsidRPr="00270CBC">
        <w:rPr>
          <w:rFonts w:ascii="Times New Roman" w:hAnsi="Times New Roman"/>
          <w:b w:val="0"/>
          <w:bCs w:val="0"/>
          <w:i w:val="0"/>
          <w:iCs w:val="0"/>
          <w:snapToGrid w:val="0"/>
        </w:rPr>
        <w:t>источников</w:t>
      </w:r>
    </w:p>
    <w:p w:rsidR="00BC27C2" w:rsidRPr="00827452" w:rsidRDefault="00BC27C2"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Сведения об источниках следует располагать в порядке появления ссылок на источники в тексте ВКР и нумеровать их арабскими цифрами без точки и печатать с абзацного отступа.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Ниже приведены примеры библиографического описания различных произведений печати.</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Законодательные и нормативно - инструктивные акты.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Конституция РФ. - М.: Юрид. Лит.,1993. - 64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Гражданский кодекс РФ. - М.: Юрист, 1998. - 480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Положение об итоговой государственной аттестации выпускников высших учебных заведений в РФ. Утверждено постановлением Государственного комитета РФ по высшему образованию от 25.05.94 № 3. - М.: Юрид. лит., 1994. - 12 с.</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Государственные стандарты.</w:t>
      </w:r>
    </w:p>
    <w:p w:rsidR="00225AB3" w:rsidRPr="00827452" w:rsidRDefault="00914711" w:rsidP="00CB15A9">
      <w:pPr>
        <w:widowControl w:val="0"/>
        <w:spacing w:line="360" w:lineRule="auto"/>
        <w:ind w:firstLine="709"/>
        <w:jc w:val="both"/>
        <w:rPr>
          <w:snapToGrid w:val="0"/>
          <w:sz w:val="28"/>
          <w:szCs w:val="28"/>
        </w:rPr>
      </w:pPr>
      <w:r w:rsidRPr="00827452">
        <w:rPr>
          <w:snapToGrid w:val="0"/>
          <w:sz w:val="28"/>
          <w:szCs w:val="28"/>
        </w:rPr>
        <w:t>ГОСТ Р 51305-99</w:t>
      </w:r>
      <w:r w:rsidR="00926555" w:rsidRPr="00827452">
        <w:rPr>
          <w:snapToGrid w:val="0"/>
          <w:sz w:val="28"/>
          <w:szCs w:val="28"/>
        </w:rPr>
        <w:t>.</w:t>
      </w:r>
      <w:r w:rsidRPr="00827452">
        <w:rPr>
          <w:snapToGrid w:val="0"/>
          <w:sz w:val="28"/>
          <w:szCs w:val="28"/>
        </w:rPr>
        <w:t xml:space="preserve"> Розничная торговля. Требования к обслу</w:t>
      </w:r>
      <w:r w:rsidR="00E81442" w:rsidRPr="00827452">
        <w:rPr>
          <w:snapToGrid w:val="0"/>
          <w:sz w:val="28"/>
          <w:szCs w:val="28"/>
        </w:rPr>
        <w:t>живающему персоналу. – М.: Госстандарт России, 1999.</w:t>
      </w:r>
      <w:r w:rsidR="00926555" w:rsidRPr="00827452">
        <w:rPr>
          <w:snapToGrid w:val="0"/>
          <w:sz w:val="28"/>
          <w:szCs w:val="28"/>
        </w:rPr>
        <w:t xml:space="preserve"> – 8 с.</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Книги одного, двух или более авторов (однотомные и многотомные издания).</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Иванова Л.В. Безалкогольные напитки. - Смоленск: Русич, 1996. - 640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Маршалова А.С., Новоселов А.С. Основы теории регионального воспроизводства: Курс лекций. - М.: Экономика, 1998. - 192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Экспертиза напитков / В.М. Поздняковский, В.А. Помозова, Т.Ф. Киселева - Новосибирск: Изд-во Новосиб. ун-та, 2000. - 334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Международные экономические отношения: Учебное пособие / под общ.ред. В.Е.Рыбалкина. - М.: Бизнес - школа «Интел - синтез», 1998. - 366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Макконелл К.Р., Брю С.Л. Экономикс: Принципы, проблемы и политика. В 2 т.: Пер.с англ. 11 - го изд. Т.1. - М.: Республика, 1992.</w:t>
      </w:r>
      <w:r w:rsidR="000E6797" w:rsidRPr="00827452">
        <w:rPr>
          <w:snapToGrid w:val="0"/>
          <w:sz w:val="28"/>
          <w:szCs w:val="28"/>
        </w:rPr>
        <w:t xml:space="preserve"> </w:t>
      </w:r>
      <w:r w:rsidRPr="00827452">
        <w:rPr>
          <w:snapToGrid w:val="0"/>
          <w:sz w:val="28"/>
          <w:szCs w:val="28"/>
        </w:rPr>
        <w:t>-399 с.</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Статья из газеты или журнала.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Эпштейн Е. Еврорынки: дорога открыта // Финансовая Россия. - 1998. - № 14 - 16 апр.</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Новиков А. Дистанционный анализ деятельности банка // Банк. - 1998. - № 6 - </w:t>
      </w:r>
      <w:r w:rsidR="00BB0677" w:rsidRPr="00827452">
        <w:rPr>
          <w:snapToGrid w:val="0"/>
          <w:sz w:val="28"/>
          <w:szCs w:val="28"/>
        </w:rPr>
        <w:t>С</w:t>
      </w:r>
      <w:r w:rsidRPr="00827452">
        <w:rPr>
          <w:snapToGrid w:val="0"/>
          <w:sz w:val="28"/>
          <w:szCs w:val="28"/>
        </w:rPr>
        <w:t>. 18 - 19.</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Статья из энциклопедии или словаря.</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Финансы // Советский энциклопедический словарь. - М., 1985. - </w:t>
      </w:r>
      <w:r w:rsidR="00BB0677" w:rsidRPr="00827452">
        <w:rPr>
          <w:snapToGrid w:val="0"/>
          <w:sz w:val="28"/>
          <w:szCs w:val="28"/>
        </w:rPr>
        <w:t>С</w:t>
      </w:r>
      <w:r w:rsidRPr="00827452">
        <w:rPr>
          <w:snapToGrid w:val="0"/>
          <w:sz w:val="28"/>
          <w:szCs w:val="28"/>
        </w:rPr>
        <w:t>. 816 - 819.</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Бирюков Б.В., Гастев Ю.А., Геллер Е.С. Моделирование // БСЭ. - 3-е изд. - М., 1974. - Т. 16. - </w:t>
      </w:r>
      <w:r w:rsidR="00BB0677" w:rsidRPr="00827452">
        <w:rPr>
          <w:snapToGrid w:val="0"/>
          <w:sz w:val="28"/>
          <w:szCs w:val="28"/>
        </w:rPr>
        <w:t>С</w:t>
      </w:r>
      <w:r w:rsidRPr="00827452">
        <w:rPr>
          <w:snapToGrid w:val="0"/>
          <w:sz w:val="28"/>
          <w:szCs w:val="28"/>
        </w:rPr>
        <w:t>. 393 - 395.</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Материалы конференций, съездов, симпозиумов.</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Актуальные вопросы аграрной экономики в период становления рынка. Тез.докл. Третья научн. конф. - Саратов: Изд-во ГСХА, 1997. - 195 с.</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Диссертация или автореферат диссертации.</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Николаев Н.М. Кооперация в сельскохозяйственном производстве. Дис...канд.экон.наук. - Воронеж, 1996. - 323 с.</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Минина И.Д. Повышение экономической эффективности производства молока в условиях рынка. Автореф. дисс...канд.экон.наук. - Саратов, 1997. - 18 с.</w:t>
      </w:r>
    </w:p>
    <w:p w:rsidR="00225AB3" w:rsidRPr="00827452" w:rsidRDefault="00225AB3" w:rsidP="00CB15A9">
      <w:pPr>
        <w:widowControl w:val="0"/>
        <w:spacing w:line="360" w:lineRule="auto"/>
        <w:ind w:firstLine="709"/>
        <w:jc w:val="both"/>
        <w:rPr>
          <w:i/>
          <w:snapToGrid w:val="0"/>
          <w:sz w:val="28"/>
          <w:szCs w:val="28"/>
        </w:rPr>
      </w:pPr>
      <w:r w:rsidRPr="00827452">
        <w:rPr>
          <w:i/>
          <w:snapToGrid w:val="0"/>
          <w:sz w:val="28"/>
          <w:szCs w:val="28"/>
        </w:rPr>
        <w:t>Депонированная рукопись.</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Зяблицкий А.И. Проблемы организации маркетинговых исследований в аграрном производстве. - Пенза, 1995. - 15 с. - Рукопись представлена Пензенской ГСХА. Деп.в ВИНИТИ 14 мая 1995, № 6789 - 12.</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Материал из сети Internet.</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Анализ фондового рынка на 15.07.98. - Internet: http: // www.fin.com.</w:t>
      </w:r>
    </w:p>
    <w:p w:rsidR="000E6797" w:rsidRPr="00827452" w:rsidRDefault="000E6797" w:rsidP="00CB15A9">
      <w:pPr>
        <w:widowControl w:val="0"/>
        <w:spacing w:line="360" w:lineRule="auto"/>
        <w:ind w:firstLine="709"/>
        <w:jc w:val="both"/>
        <w:outlineLvl w:val="0"/>
        <w:rPr>
          <w:snapToGrid w:val="0"/>
          <w:sz w:val="28"/>
          <w:szCs w:val="28"/>
        </w:rPr>
      </w:pPr>
    </w:p>
    <w:p w:rsidR="00C5629F" w:rsidRPr="00270CBC" w:rsidRDefault="000E6797" w:rsidP="00270CBC">
      <w:pPr>
        <w:pStyle w:val="2"/>
        <w:spacing w:before="0" w:after="0" w:line="360" w:lineRule="auto"/>
        <w:ind w:firstLine="540"/>
        <w:rPr>
          <w:rFonts w:ascii="Times New Roman" w:hAnsi="Times New Roman"/>
          <w:b w:val="0"/>
          <w:bCs w:val="0"/>
          <w:i w:val="0"/>
          <w:iCs w:val="0"/>
          <w:snapToGrid w:val="0"/>
        </w:rPr>
      </w:pPr>
      <w:r w:rsidRPr="00270CBC">
        <w:rPr>
          <w:rFonts w:ascii="Times New Roman" w:hAnsi="Times New Roman"/>
          <w:b w:val="0"/>
          <w:bCs w:val="0"/>
          <w:i w:val="0"/>
          <w:iCs w:val="0"/>
          <w:snapToGrid w:val="0"/>
        </w:rPr>
        <w:t>2.8 Оформление приложений</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Приложение оформляют как продолжение данного документа на последующих его листах или выпускают в виде самостоятельного документа.</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В тексте документа на все приложения должны быть даны ссылки. Приложения располагают в порядке ссылок на них в тексте документа, за исключением справочного приложения "Библиография", которое располагают последним.</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 xml:space="preserve">Каждое приложение следует начинать с новой страницы с указанием наверху посередине страницы слова </w:t>
      </w:r>
      <w:r w:rsidR="0058186B" w:rsidRPr="00827452">
        <w:rPr>
          <w:rFonts w:ascii="Times New Roman" w:hAnsi="Times New Roman" w:cs="Times New Roman"/>
          <w:sz w:val="28"/>
          <w:szCs w:val="28"/>
        </w:rPr>
        <w:t>«</w:t>
      </w:r>
      <w:r w:rsidRPr="00827452">
        <w:rPr>
          <w:rFonts w:ascii="Times New Roman" w:hAnsi="Times New Roman" w:cs="Times New Roman"/>
          <w:sz w:val="28"/>
          <w:szCs w:val="28"/>
        </w:rPr>
        <w:t>Приложение</w:t>
      </w:r>
      <w:r w:rsidR="0058186B" w:rsidRPr="00827452">
        <w:rPr>
          <w:rFonts w:ascii="Times New Roman" w:hAnsi="Times New Roman" w:cs="Times New Roman"/>
          <w:sz w:val="28"/>
          <w:szCs w:val="28"/>
        </w:rPr>
        <w:t>»</w:t>
      </w:r>
      <w:r w:rsidRPr="00827452">
        <w:rPr>
          <w:rFonts w:ascii="Times New Roman" w:hAnsi="Times New Roman" w:cs="Times New Roman"/>
          <w:sz w:val="28"/>
          <w:szCs w:val="28"/>
        </w:rPr>
        <w:t>, его обозначения и степени.</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Приложение должно иметь заголовок, который записывают симметрично относительно текста с прописной буквы отдельной строкой.</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Приложения обозначают заглавными буквами русского алфавита, на</w:t>
      </w:r>
      <w:r w:rsidR="005D2134" w:rsidRPr="00827452">
        <w:rPr>
          <w:rFonts w:ascii="Times New Roman" w:hAnsi="Times New Roman" w:cs="Times New Roman"/>
          <w:sz w:val="28"/>
          <w:szCs w:val="28"/>
        </w:rPr>
        <w:t>чиная с А, за исключением букв Ё</w:t>
      </w:r>
      <w:r w:rsidRPr="00827452">
        <w:rPr>
          <w:rFonts w:ascii="Times New Roman" w:hAnsi="Times New Roman" w:cs="Times New Roman"/>
          <w:sz w:val="28"/>
          <w:szCs w:val="28"/>
        </w:rPr>
        <w:t xml:space="preserve">, 3, Й, О, Ч, Ь, Ы, Ъ. После слова </w:t>
      </w:r>
      <w:r w:rsidR="00DE125C" w:rsidRPr="00827452">
        <w:rPr>
          <w:rFonts w:ascii="Times New Roman" w:hAnsi="Times New Roman" w:cs="Times New Roman"/>
          <w:sz w:val="28"/>
          <w:szCs w:val="28"/>
        </w:rPr>
        <w:t>«</w:t>
      </w:r>
      <w:r w:rsidRPr="00827452">
        <w:rPr>
          <w:rFonts w:ascii="Times New Roman" w:hAnsi="Times New Roman" w:cs="Times New Roman"/>
          <w:sz w:val="28"/>
          <w:szCs w:val="28"/>
        </w:rPr>
        <w:t>Приложение</w:t>
      </w:r>
      <w:r w:rsidR="00DE125C" w:rsidRPr="00827452">
        <w:rPr>
          <w:rFonts w:ascii="Times New Roman" w:hAnsi="Times New Roman" w:cs="Times New Roman"/>
          <w:sz w:val="28"/>
          <w:szCs w:val="28"/>
        </w:rPr>
        <w:t>»</w:t>
      </w:r>
      <w:r w:rsidRPr="00827452">
        <w:rPr>
          <w:rFonts w:ascii="Times New Roman" w:hAnsi="Times New Roman" w:cs="Times New Roman"/>
          <w:sz w:val="28"/>
          <w:szCs w:val="28"/>
        </w:rPr>
        <w:t xml:space="preserve"> следует буква, обозначающая его последовательность.</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Допускается обозначение приложений буквами латинского алфавита, за исключением букв I и O.</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В случае полного использования букв русского и латинского алфавитов допускается обозначать приложения арабскими цифрами.</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Если в документе одно приложение, оно обозначается "Приложение А".</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Приложения должны иметь сквозную нумерацию страниц.</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 xml:space="preserve">При необходимости приложение может иметь </w:t>
      </w:r>
      <w:r w:rsidR="00DE125C" w:rsidRPr="00827452">
        <w:rPr>
          <w:rFonts w:ascii="Times New Roman" w:hAnsi="Times New Roman" w:cs="Times New Roman"/>
          <w:sz w:val="28"/>
          <w:szCs w:val="28"/>
        </w:rPr>
        <w:t>«</w:t>
      </w:r>
      <w:r w:rsidRPr="00827452">
        <w:rPr>
          <w:rFonts w:ascii="Times New Roman" w:hAnsi="Times New Roman" w:cs="Times New Roman"/>
          <w:sz w:val="28"/>
          <w:szCs w:val="28"/>
        </w:rPr>
        <w:t>Содержание</w:t>
      </w:r>
      <w:r w:rsidR="00DE125C" w:rsidRPr="00827452">
        <w:rPr>
          <w:rFonts w:ascii="Times New Roman" w:hAnsi="Times New Roman" w:cs="Times New Roman"/>
          <w:sz w:val="28"/>
          <w:szCs w:val="28"/>
        </w:rPr>
        <w:t>»</w:t>
      </w:r>
      <w:r w:rsidRPr="00827452">
        <w:rPr>
          <w:rFonts w:ascii="Times New Roman" w:hAnsi="Times New Roman" w:cs="Times New Roman"/>
          <w:sz w:val="28"/>
          <w:szCs w:val="28"/>
        </w:rPr>
        <w:t>.</w:t>
      </w:r>
    </w:p>
    <w:p w:rsidR="002E7D5B" w:rsidRPr="00827452" w:rsidRDefault="002E7D5B"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Приложениям или частям, выпущенным в виде самостоятельного документа, обозначение присваивают как части документа с указанием в коде документа ее порядкового номера.</w:t>
      </w:r>
    </w:p>
    <w:p w:rsidR="00C5629F" w:rsidRPr="00827452" w:rsidRDefault="00C5629F" w:rsidP="00CB15A9">
      <w:pPr>
        <w:widowControl w:val="0"/>
        <w:shd w:val="clear" w:color="auto" w:fill="FFFFFF"/>
        <w:tabs>
          <w:tab w:val="left" w:pos="0"/>
          <w:tab w:val="left" w:pos="670"/>
        </w:tabs>
        <w:autoSpaceDE w:val="0"/>
        <w:autoSpaceDN w:val="0"/>
        <w:adjustRightInd w:val="0"/>
        <w:spacing w:line="360" w:lineRule="auto"/>
        <w:ind w:right="-6" w:firstLine="709"/>
        <w:jc w:val="both"/>
        <w:rPr>
          <w:rFonts w:cs="Times New Roman CYR"/>
          <w:spacing w:val="13"/>
          <w:sz w:val="28"/>
          <w:szCs w:val="28"/>
        </w:rPr>
      </w:pPr>
      <w:r w:rsidRPr="00827452">
        <w:rPr>
          <w:rFonts w:cs="Times New Roman CYR"/>
          <w:spacing w:val="10"/>
          <w:sz w:val="28"/>
          <w:szCs w:val="28"/>
        </w:rPr>
        <w:t xml:space="preserve">Все приложения должны быть перечислены в содержании </w:t>
      </w:r>
      <w:r w:rsidRPr="00827452">
        <w:rPr>
          <w:rFonts w:cs="Times New Roman CYR"/>
          <w:spacing w:val="13"/>
          <w:sz w:val="28"/>
          <w:szCs w:val="28"/>
        </w:rPr>
        <w:t>ВКР (при наличии) с указанием их номеров и заголовков.</w:t>
      </w:r>
    </w:p>
    <w:p w:rsidR="00225AB3" w:rsidRPr="00827452" w:rsidRDefault="00225AB3" w:rsidP="00CB15A9">
      <w:pPr>
        <w:widowControl w:val="0"/>
        <w:spacing w:line="360" w:lineRule="auto"/>
        <w:ind w:firstLine="709"/>
        <w:jc w:val="both"/>
        <w:rPr>
          <w:snapToGrid w:val="0"/>
          <w:sz w:val="28"/>
          <w:szCs w:val="28"/>
        </w:rPr>
      </w:pPr>
    </w:p>
    <w:p w:rsidR="00225AB3" w:rsidRPr="00270CBC" w:rsidRDefault="00270CBC" w:rsidP="00270CBC">
      <w:pPr>
        <w:pStyle w:val="1"/>
        <w:spacing w:before="0" w:after="0"/>
        <w:jc w:val="center"/>
        <w:rPr>
          <w:rFonts w:ascii="Times New Roman" w:hAnsi="Times New Roman"/>
          <w:b w:val="0"/>
          <w:bCs w:val="0"/>
          <w:snapToGrid w:val="0"/>
          <w:sz w:val="28"/>
          <w:szCs w:val="28"/>
        </w:rPr>
      </w:pPr>
      <w:r>
        <w:rPr>
          <w:sz w:val="28"/>
          <w:szCs w:val="28"/>
          <w:lang w:val="en-US"/>
        </w:rPr>
        <w:br w:type="page"/>
      </w:r>
      <w:r w:rsidR="00225AB3" w:rsidRPr="00270CBC">
        <w:rPr>
          <w:rFonts w:ascii="Times New Roman" w:hAnsi="Times New Roman"/>
          <w:b w:val="0"/>
          <w:bCs w:val="0"/>
          <w:sz w:val="28"/>
          <w:szCs w:val="28"/>
          <w:lang w:val="en-US"/>
        </w:rPr>
        <w:t>III</w:t>
      </w:r>
      <w:r w:rsidR="00225AB3" w:rsidRPr="00270CBC">
        <w:rPr>
          <w:rFonts w:ascii="Times New Roman" w:hAnsi="Times New Roman"/>
          <w:b w:val="0"/>
          <w:bCs w:val="0"/>
          <w:sz w:val="28"/>
          <w:szCs w:val="28"/>
        </w:rPr>
        <w:t xml:space="preserve">. </w:t>
      </w:r>
      <w:r w:rsidR="000C0843" w:rsidRPr="00270CBC">
        <w:rPr>
          <w:rFonts w:ascii="Times New Roman" w:hAnsi="Times New Roman"/>
          <w:b w:val="0"/>
          <w:bCs w:val="0"/>
          <w:snapToGrid w:val="0"/>
          <w:sz w:val="28"/>
          <w:szCs w:val="28"/>
        </w:rPr>
        <w:t>ПРОЦЕДУРА ЗАЩИТЫ ВЫПУСКНОЙ КВАЛИФИКАЦИОННОЙ РАБОТЫ</w:t>
      </w:r>
    </w:p>
    <w:p w:rsidR="00225AB3" w:rsidRPr="00827452" w:rsidRDefault="00225AB3" w:rsidP="00CB15A9">
      <w:pPr>
        <w:widowControl w:val="0"/>
        <w:spacing w:line="360" w:lineRule="auto"/>
        <w:ind w:firstLine="709"/>
        <w:jc w:val="both"/>
        <w:rPr>
          <w:snapToGrid w:val="0"/>
          <w:sz w:val="28"/>
          <w:szCs w:val="28"/>
        </w:rPr>
      </w:pPr>
    </w:p>
    <w:p w:rsidR="00225AB3" w:rsidRPr="00270CBC" w:rsidRDefault="006E3D74" w:rsidP="00270CBC">
      <w:pPr>
        <w:pStyle w:val="1"/>
        <w:spacing w:line="360" w:lineRule="auto"/>
        <w:ind w:firstLine="708"/>
        <w:rPr>
          <w:rFonts w:ascii="Times New Roman" w:hAnsi="Times New Roman"/>
          <w:b w:val="0"/>
          <w:bCs w:val="0"/>
          <w:snapToGrid w:val="0"/>
          <w:sz w:val="28"/>
        </w:rPr>
      </w:pPr>
      <w:r w:rsidRPr="00270CBC">
        <w:rPr>
          <w:rFonts w:ascii="Times New Roman" w:hAnsi="Times New Roman"/>
          <w:b w:val="0"/>
          <w:bCs w:val="0"/>
          <w:snapToGrid w:val="0"/>
          <w:sz w:val="28"/>
        </w:rPr>
        <w:t xml:space="preserve">3.1 </w:t>
      </w:r>
      <w:r w:rsidR="00225AB3" w:rsidRPr="00270CBC">
        <w:rPr>
          <w:rFonts w:ascii="Times New Roman" w:hAnsi="Times New Roman"/>
          <w:b w:val="0"/>
          <w:bCs w:val="0"/>
          <w:snapToGrid w:val="0"/>
          <w:sz w:val="28"/>
        </w:rPr>
        <w:t xml:space="preserve">Подготовка выпускной </w:t>
      </w:r>
      <w:r w:rsidR="007C6FE5" w:rsidRPr="00270CBC">
        <w:rPr>
          <w:rFonts w:ascii="Times New Roman" w:hAnsi="Times New Roman"/>
          <w:b w:val="0"/>
          <w:bCs w:val="0"/>
          <w:snapToGrid w:val="0"/>
          <w:sz w:val="28"/>
        </w:rPr>
        <w:t>квалификационной работы</w:t>
      </w:r>
    </w:p>
    <w:p w:rsidR="00225AB3" w:rsidRPr="00827452" w:rsidRDefault="00225AB3" w:rsidP="00270CBC">
      <w:pPr>
        <w:widowControl w:val="0"/>
        <w:spacing w:line="360" w:lineRule="auto"/>
        <w:ind w:firstLine="709"/>
        <w:jc w:val="both"/>
        <w:rPr>
          <w:snapToGrid w:val="0"/>
          <w:sz w:val="28"/>
          <w:szCs w:val="28"/>
        </w:rPr>
      </w:pPr>
      <w:r w:rsidRPr="00827452">
        <w:rPr>
          <w:snapToGrid w:val="0"/>
          <w:sz w:val="28"/>
          <w:szCs w:val="28"/>
        </w:rPr>
        <w:t xml:space="preserve">После завершения написания ВКР чистовой экземпляр рукописи должен быть сброшюрован в специальной папке, подписан автором работы, научным консультантом и представлен на отзыв научному руководителю. Научный руководитель просматривает работу в целом и одобряет либо не одобряет (в форме письменного отзыва по установленному образцу) ее к защите.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В отзыве научного руководителя должны быть зафиксированы следующие моменты: актуальность темы, практическая значимость, профессионализм выполнения, достоинства и недостатки, возможность практического использования, общий вывод (допускается, не допускается к защите).</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После получения от научного руководителя отзыва о допуске к защите работа передается на обязательное рецензирование. Состав рецензентов утверждается распоряжением по факультету не позднее трех месяцев до установленной даты начала итоговой государственной аттестации. Рецензентами могут выступать профессора, доценты, преподаватели смежных кафедр академии и других высших учебных заведений, специалисты научных и производственных учреждений. Рецензент назначается студенту из утвержденного списка индивидуально заведующим выпускающей кафедры не позднее одного месяца до даты начала ИГА.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Рецензия оформляется по установленному образцу и должна включать в себя следующие моменты: актуальность темы, практическая значимость, профессиональный уровень выполнения и оформления работы, достоинства и недостатки работы, возможность практического использования, оценка работы по четырех бальной шкале («отлично», «хорошо», «удовлетворительно», «неудовлетворительно»), возможность присвоения автору работы искомой квалификации.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Рукопись ВКР вместе с отзывом научного руководителя и рецензией представляется на кафедру, где регистрируется и рассматривается заведующим кафедрой. По каждой представленной ВКР заведующий кафедрой принимает решение о возможности допуска ее к защите, о чем делается соответствующая отметка на титульном листе работы. В случае, когда заведующий кафедрой не считает возможным допустить студента к защите ВКР, вопрос выносится для рассмотрения на заседание кафедры с участием научного руководителя и студента.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Если работа допущена к защите, то в один из дней, предшествующих установленной дате защиты, кафедра организует предзащиту ВКР. Цель предзащиты – адаптация студента к процедуре защиты.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В срок не позднее трех дней до даты назначенной защиты полностью оформленная ВКР передается с выпускающей кафедры декану факультета</w:t>
      </w:r>
      <w:r w:rsidR="00BF110C" w:rsidRPr="00827452">
        <w:rPr>
          <w:snapToGrid w:val="0"/>
          <w:sz w:val="28"/>
          <w:szCs w:val="28"/>
        </w:rPr>
        <w:t>.</w:t>
      </w:r>
      <w:r w:rsidRPr="00827452">
        <w:rPr>
          <w:snapToGrid w:val="0"/>
          <w:sz w:val="28"/>
          <w:szCs w:val="28"/>
        </w:rPr>
        <w:t xml:space="preserve"> На титульном листе декан факультета делает отметку о допуске работы к защите и направляет ее в Государственную аттестационную комиссию для защиты.</w:t>
      </w:r>
    </w:p>
    <w:p w:rsidR="00225AB3" w:rsidRPr="00827452" w:rsidRDefault="00225AB3" w:rsidP="00CB15A9">
      <w:pPr>
        <w:widowControl w:val="0"/>
        <w:spacing w:line="360" w:lineRule="auto"/>
        <w:ind w:firstLine="709"/>
        <w:jc w:val="both"/>
        <w:rPr>
          <w:snapToGrid w:val="0"/>
          <w:sz w:val="28"/>
          <w:szCs w:val="28"/>
        </w:rPr>
      </w:pPr>
    </w:p>
    <w:p w:rsidR="00225AB3" w:rsidRPr="00270CBC" w:rsidRDefault="006E3D74" w:rsidP="00270CBC">
      <w:pPr>
        <w:pStyle w:val="2"/>
        <w:spacing w:before="0" w:after="0" w:line="360" w:lineRule="auto"/>
        <w:ind w:firstLine="540"/>
        <w:rPr>
          <w:rFonts w:ascii="Times New Roman" w:hAnsi="Times New Roman"/>
          <w:b w:val="0"/>
          <w:bCs w:val="0"/>
          <w:i w:val="0"/>
          <w:iCs w:val="0"/>
          <w:snapToGrid w:val="0"/>
        </w:rPr>
      </w:pPr>
      <w:r w:rsidRPr="00270CBC">
        <w:rPr>
          <w:rFonts w:ascii="Times New Roman" w:hAnsi="Times New Roman"/>
          <w:b w:val="0"/>
          <w:bCs w:val="0"/>
          <w:i w:val="0"/>
          <w:iCs w:val="0"/>
          <w:snapToGrid w:val="0"/>
        </w:rPr>
        <w:t xml:space="preserve">3.2. </w:t>
      </w:r>
      <w:r w:rsidR="00225AB3" w:rsidRPr="00270CBC">
        <w:rPr>
          <w:rFonts w:ascii="Times New Roman" w:hAnsi="Times New Roman"/>
          <w:b w:val="0"/>
          <w:bCs w:val="0"/>
          <w:i w:val="0"/>
          <w:iCs w:val="0"/>
          <w:snapToGrid w:val="0"/>
        </w:rPr>
        <w:t>Подготовка доклада</w:t>
      </w:r>
    </w:p>
    <w:p w:rsidR="00225AB3" w:rsidRPr="00827452" w:rsidRDefault="00225AB3" w:rsidP="00270CBC">
      <w:pPr>
        <w:widowControl w:val="0"/>
        <w:spacing w:line="360" w:lineRule="auto"/>
        <w:ind w:firstLine="540"/>
        <w:jc w:val="both"/>
        <w:rPr>
          <w:snapToGrid w:val="0"/>
          <w:sz w:val="28"/>
          <w:szCs w:val="28"/>
        </w:rPr>
      </w:pPr>
      <w:r w:rsidRPr="00827452">
        <w:rPr>
          <w:snapToGrid w:val="0"/>
          <w:sz w:val="28"/>
          <w:szCs w:val="28"/>
        </w:rPr>
        <w:t xml:space="preserve">Подготовив ВКР к защите, студент готовит выступление (доклад) и наглядную информацию к защите в ГАК. Содержание доклада и наглядная информация согласовываются с научным руководителем. Доклад представляет собой сжатое изложение основных, наиболее значимых итогов работы. Общая продолжительность выступления не должна превышать </w:t>
      </w:r>
      <w:r w:rsidR="00270CBC">
        <w:rPr>
          <w:snapToGrid w:val="0"/>
          <w:sz w:val="28"/>
          <w:szCs w:val="28"/>
        </w:rPr>
        <w:t>12-15</w:t>
      </w:r>
      <w:r w:rsidRPr="00827452">
        <w:rPr>
          <w:snapToGrid w:val="0"/>
          <w:sz w:val="28"/>
          <w:szCs w:val="28"/>
        </w:rPr>
        <w:t xml:space="preserve"> минут.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Структура доклада, как правило, представлена тремя частями. В первой части доклада воспроизводятся основные положения введения к ВКР: кратко обосновывается актуальность темы работы, формулируется цель и наиболее важные задачи исследования, называются объект и предмет исследования, перечисляются методы и приемы, использованные в работе. Обычно продолжительность изложения этой части доклада не должна превышать 2 минут.</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Вторая часть доклада представляет собой краткое изложение важнейших положений глав основной части ВКР. Продолжительность этой части доклада, как правило, не должна превышать 7 минут.</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Заканчивается доклад третьей частью, которая строится на основании содержания заключения (выводов и предложений) по итогам проведенного исследования. В этой части целесообразно кратко (по пунктам) сформулировать общие выводы, не повторяя более частные обобщения, сделанные при характеристике глав основной части, и перечислить свои предложения по поводу решения изученных проблем, подчеркнув при этом практическую значимость проведенного исследования. Продолжительность этой части доклада не должна превышать 3 минуты.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В докладе наиболее важные, ключевые положения целесообразно проиллюстрировать конкретными данными, приведенными в таблицах, графиках, диаграммах. Это, с одной стороны, будет способствовать повышению достоверности и аналитичности при восприятии излагаемого материала, а, с другой, - позволит не перегружать текст доклада цифровыми данными.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В настоящее время наиболее широкое распространение получило оформление иллюстративного материала на стандартных листах бумаги (формат А 4) с последующей раздачей комплектов таблиц и иллюстраций каждому члену ГАК. Все таблицы и иллюстрации обязательно нумеруются в соответствии с хронологией использования их в докладе (первое упоминание).</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Как правило, в докладе</w:t>
      </w:r>
      <w:r w:rsidR="00BF6B35">
        <w:rPr>
          <w:snapToGrid w:val="0"/>
          <w:sz w:val="28"/>
          <w:szCs w:val="28"/>
        </w:rPr>
        <w:t xml:space="preserve"> о результатах исследования, </w:t>
      </w:r>
      <w:r w:rsidRPr="00827452">
        <w:rPr>
          <w:snapToGrid w:val="0"/>
          <w:sz w:val="28"/>
          <w:szCs w:val="28"/>
        </w:rPr>
        <w:t>проведенного в рамках ВКР, бывает достаточно 4 - 5 таблиц и иллюстраций. Избыточность иллюстративного материала способствует рассеиванию внимания слушателей, чем, в определенной степени, нарушает логику изложения и целостность восприятия материала.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Практикой выработан ряд основных правил написания и чтения научного доклада, соблюдение которых позволяет избежать речевых пауз и ошибок: </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цифры (особенно многорядные) в докладе рекомендуется записывать только прописью, по возможности, округляя их;</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для того чтобы при чтении доклада не было ошибок, следует избегать сокращения слов;</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в многосложных и труднопроизносимых словах следует расставить знаки ударения;</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ключевые слова, несущие максимальную смысловую нагрузку, целесообразно выделить в тексте подчеркиванием;</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по возможности рекомендуется избегать местоимений (лучше повторить существительное);</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не следует перегружать текст подчиненными и придаточными предложениями;</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необходимо постоянно контролировать свою речь, следить за дикцией, темпом, громкостью и интонацией при произношении. С этой целью рекомендуется несколько раз предварительно прочитать вслух текст доклада, контролируя время чтения;</w:t>
      </w:r>
    </w:p>
    <w:p w:rsidR="00225AB3" w:rsidRPr="00827452" w:rsidRDefault="00225AB3" w:rsidP="00CB15A9">
      <w:pPr>
        <w:widowControl w:val="0"/>
        <w:numPr>
          <w:ilvl w:val="0"/>
          <w:numId w:val="6"/>
        </w:numPr>
        <w:spacing w:line="360" w:lineRule="auto"/>
        <w:jc w:val="both"/>
        <w:rPr>
          <w:snapToGrid w:val="0"/>
          <w:sz w:val="28"/>
          <w:szCs w:val="28"/>
        </w:rPr>
      </w:pPr>
      <w:r w:rsidRPr="00827452">
        <w:rPr>
          <w:snapToGrid w:val="0"/>
          <w:sz w:val="28"/>
          <w:szCs w:val="28"/>
        </w:rPr>
        <w:t>следует заранее подготовиться к ответам на замечания, высказанные рецензентом, изложив ответы в письменной форме.</w:t>
      </w:r>
    </w:p>
    <w:p w:rsidR="00225AB3" w:rsidRPr="00827452" w:rsidRDefault="00225AB3" w:rsidP="00CB15A9">
      <w:pPr>
        <w:widowControl w:val="0"/>
        <w:spacing w:line="360" w:lineRule="auto"/>
        <w:ind w:left="709"/>
        <w:jc w:val="both"/>
        <w:rPr>
          <w:snapToGrid w:val="0"/>
          <w:sz w:val="28"/>
          <w:szCs w:val="28"/>
        </w:rPr>
      </w:pPr>
    </w:p>
    <w:p w:rsidR="00225AB3" w:rsidRPr="00BF6B35" w:rsidRDefault="006E3D74" w:rsidP="00BF6B35">
      <w:pPr>
        <w:pStyle w:val="2"/>
        <w:spacing w:before="0" w:after="0" w:line="360" w:lineRule="auto"/>
        <w:ind w:firstLine="540"/>
        <w:rPr>
          <w:rFonts w:ascii="Times New Roman" w:hAnsi="Times New Roman"/>
          <w:b w:val="0"/>
          <w:bCs w:val="0"/>
          <w:i w:val="0"/>
          <w:iCs w:val="0"/>
          <w:snapToGrid w:val="0"/>
        </w:rPr>
      </w:pPr>
      <w:r w:rsidRPr="00BF6B35">
        <w:rPr>
          <w:rFonts w:ascii="Times New Roman" w:hAnsi="Times New Roman"/>
          <w:b w:val="0"/>
          <w:bCs w:val="0"/>
          <w:i w:val="0"/>
          <w:iCs w:val="0"/>
          <w:snapToGrid w:val="0"/>
        </w:rPr>
        <w:t xml:space="preserve">3.3 </w:t>
      </w:r>
      <w:r w:rsidR="00225AB3" w:rsidRPr="00BF6B35">
        <w:rPr>
          <w:rFonts w:ascii="Times New Roman" w:hAnsi="Times New Roman"/>
          <w:b w:val="0"/>
          <w:bCs w:val="0"/>
          <w:i w:val="0"/>
          <w:iCs w:val="0"/>
          <w:snapToGrid w:val="0"/>
        </w:rPr>
        <w:t>Процедура защиты выпускной квалификационной работы в</w:t>
      </w:r>
      <w:r w:rsidR="00BF6B35">
        <w:rPr>
          <w:rFonts w:ascii="Times New Roman" w:hAnsi="Times New Roman"/>
          <w:b w:val="0"/>
          <w:bCs w:val="0"/>
          <w:i w:val="0"/>
          <w:iCs w:val="0"/>
          <w:snapToGrid w:val="0"/>
        </w:rPr>
        <w:t xml:space="preserve"> </w:t>
      </w:r>
      <w:r w:rsidR="00225AB3" w:rsidRPr="00BF6B35">
        <w:rPr>
          <w:rFonts w:ascii="Times New Roman" w:hAnsi="Times New Roman"/>
          <w:b w:val="0"/>
          <w:bCs w:val="0"/>
          <w:i w:val="0"/>
          <w:iCs w:val="0"/>
          <w:snapToGrid w:val="0"/>
        </w:rPr>
        <w:t>Государственной аттестационной комиссии</w:t>
      </w:r>
    </w:p>
    <w:p w:rsidR="00225AB3" w:rsidRPr="00827452" w:rsidRDefault="00225AB3" w:rsidP="00BF6B35">
      <w:pPr>
        <w:widowControl w:val="0"/>
        <w:spacing w:line="360" w:lineRule="auto"/>
        <w:ind w:firstLine="540"/>
        <w:jc w:val="both"/>
        <w:rPr>
          <w:snapToGrid w:val="0"/>
          <w:sz w:val="28"/>
          <w:szCs w:val="28"/>
        </w:rPr>
      </w:pPr>
      <w:r w:rsidRPr="00827452">
        <w:rPr>
          <w:snapToGrid w:val="0"/>
          <w:sz w:val="28"/>
          <w:szCs w:val="28"/>
        </w:rPr>
        <w:t xml:space="preserve">Порядок защиты ВКР определяется Положением об итоговой государственной аттестации выпускников высших учебных заведений РФ. Защита ВКР проходит публично на открытых заседаниях ГАК с участием не менее двух третей ее состава.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Процедура защиты ВКР включает следующие этапы: председатель Государственной комиссии объявляет: фамилию, имя, отчество студента, название темы ВКР, научного руководителя и рецензента. После этого студент делает доклад с изложением основных положений своей работы. По окончании доклада - ответы на вопросы. Вопросы задают как члены комиссии, так и другие присутствующие на защите лица. Количество вопросов не ограничивается, и они могут касаться как непосредственно темы ВКР, так и других дисциплин специальности. Студент отвечает на вопросы сразу, однако, имеет право пользоваться своей работой. Ответы на вопросы должны быть убедительными, теоретически обоснованными и при необходимости подкреплены цифровым материалом. Полнота и глубина ответов на вопросы в значительной степени влияет на оценку при защите работы, поэтому ответы следует тщательно продумывать.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По окончанию вопросов и ответов на них может выступить научный руководитель, затем выступает рецензент работы. При отсутствии рецензента председателем комиссии зачитывается рецензия.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В обсуждении работы может принять участие любой присутствующий на защите, число выступающих не ограничивается.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Студенту предоставляется слово для заключительного выступления, в котором он отвечает на замечания рецензента, а также отвечает на высказанные в процессе выступления замечания.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Результаты защиты обсуждаются ГАК на закрытом заседании и оценки объявляются в тот же день после оформления протокола работы комиссии.</w:t>
      </w:r>
    </w:p>
    <w:p w:rsidR="00225AB3" w:rsidRPr="00827452" w:rsidRDefault="00225AB3" w:rsidP="00CB15A9">
      <w:pPr>
        <w:widowControl w:val="0"/>
        <w:spacing w:line="360" w:lineRule="auto"/>
        <w:ind w:firstLine="709"/>
        <w:jc w:val="both"/>
        <w:rPr>
          <w:snapToGrid w:val="0"/>
          <w:sz w:val="28"/>
          <w:szCs w:val="28"/>
        </w:rPr>
      </w:pPr>
    </w:p>
    <w:p w:rsidR="00225AB3" w:rsidRPr="00BF6B35" w:rsidRDefault="006E3D74" w:rsidP="00BF6B35">
      <w:pPr>
        <w:pStyle w:val="2"/>
        <w:spacing w:before="0" w:after="0" w:line="360" w:lineRule="auto"/>
        <w:ind w:firstLine="708"/>
        <w:rPr>
          <w:rFonts w:ascii="Times New Roman" w:hAnsi="Times New Roman"/>
          <w:b w:val="0"/>
          <w:bCs w:val="0"/>
          <w:i w:val="0"/>
          <w:iCs w:val="0"/>
          <w:snapToGrid w:val="0"/>
        </w:rPr>
      </w:pPr>
      <w:r w:rsidRPr="00BF6B35">
        <w:rPr>
          <w:rFonts w:ascii="Times New Roman" w:hAnsi="Times New Roman"/>
          <w:b w:val="0"/>
          <w:bCs w:val="0"/>
          <w:i w:val="0"/>
          <w:iCs w:val="0"/>
          <w:snapToGrid w:val="0"/>
        </w:rPr>
        <w:t xml:space="preserve">3.4. </w:t>
      </w:r>
      <w:r w:rsidR="00225AB3" w:rsidRPr="00BF6B35">
        <w:rPr>
          <w:rFonts w:ascii="Times New Roman" w:hAnsi="Times New Roman"/>
          <w:b w:val="0"/>
          <w:bCs w:val="0"/>
          <w:i w:val="0"/>
          <w:iCs w:val="0"/>
          <w:snapToGrid w:val="0"/>
        </w:rPr>
        <w:t>Общие критерии оценки выпускных квалификационных работ</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Решение об окончательной оценке по защите ВКР основывается на внешней рецензии, отзыве научного руководителя, выступления и ответов студента в процессе защиты, уровня текущей успеваемости. Оценка по защите ВКР определяется баллами: «отлично», «хорошо», «удовлетворительно», «неудовлетворительно». </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Оценки «отлично» заслуживают работа, в которой полностью и всесторонне раскрыто теоретическое содержание темы, дан глубокий анализ действующей практике, содержится творческий подход к решению вопросов, сделаны обоснованные предложения и на все вопросы при защите студент дал аргументированные ответы, при этом проявил творческие способности в понимании вопросов и изложении ответов на них.</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Оценки «хорошо» заслуживает работа, в которой содержание изложено на высоком теоретическом уровне, правильно сформулированы выводы и даны обоснованные предложения, на все вопросы студент дал правильные ответы.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Оценки «удовлетворительно» заслуживает работа, в которой теоретические вопросы в основном раскрыты, выводы в основном правильные. Предложения представляют интерес, но не достаточно убедительно аргументированы и на все вопросы студент дал правильные ответы.</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Оценки «неудовлетворительно» заслуживает работа, которая в основном раскрывает поставленную тему, но при защите студент не дал правильных ответов на большинство заданных вопросов, т.е. обнаружил серьезные пробелы в профессиональных знаниях.</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Студенту, успешно сдавшему государственный экзамен и защитившему ВКР, решением Государственной аттестационной комиссии присваивается квалификация «товаровед-эксперт» с вручением диплома установленного образца.</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В случае неудовлетворительной защиты ВКР студент отчисляется из академии. Повторная защита проводится в соответствии с Положением об итоговой государственной аттестации выпускников высших учебных заведений РФ.</w:t>
      </w: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center"/>
        <w:outlineLvl w:val="0"/>
        <w:rPr>
          <w:snapToGrid w:val="0"/>
          <w:sz w:val="28"/>
          <w:szCs w:val="28"/>
        </w:rPr>
      </w:pPr>
      <w:r w:rsidRPr="00827452">
        <w:rPr>
          <w:snapToGrid w:val="0"/>
          <w:sz w:val="28"/>
          <w:szCs w:val="28"/>
        </w:rPr>
        <w:br w:type="page"/>
        <w:t>СПИСОК ИСПОЛЬЗОВАНН</w:t>
      </w:r>
      <w:r w:rsidR="00BF110C" w:rsidRPr="00827452">
        <w:rPr>
          <w:snapToGrid w:val="0"/>
          <w:sz w:val="28"/>
          <w:szCs w:val="28"/>
        </w:rPr>
        <w:t>ЫХ ИСТОЧНИКОВ</w:t>
      </w:r>
    </w:p>
    <w:p w:rsidR="00225AB3" w:rsidRPr="00827452" w:rsidRDefault="00225AB3" w:rsidP="00CB15A9">
      <w:pPr>
        <w:widowControl w:val="0"/>
        <w:spacing w:line="360" w:lineRule="auto"/>
        <w:ind w:firstLine="709"/>
        <w:jc w:val="both"/>
        <w:rPr>
          <w:snapToGrid w:val="0"/>
          <w:sz w:val="28"/>
          <w:szCs w:val="28"/>
        </w:rPr>
      </w:pP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 xml:space="preserve">1 Федеральный закон «О высшем и послевузовском профессиональном образовании» от 2 августа </w:t>
      </w:r>
      <w:smartTag w:uri="urn:schemas-microsoft-com:office:smarttags" w:element="metricconverter">
        <w:smartTagPr>
          <w:attr w:name="ProductID" w:val="1996 г"/>
        </w:smartTagPr>
        <w:r w:rsidRPr="00827452">
          <w:rPr>
            <w:snapToGrid w:val="0"/>
            <w:sz w:val="28"/>
            <w:szCs w:val="28"/>
          </w:rPr>
          <w:t>1996 г</w:t>
        </w:r>
      </w:smartTag>
      <w:r w:rsidRPr="00827452">
        <w:rPr>
          <w:snapToGrid w:val="0"/>
          <w:sz w:val="28"/>
          <w:szCs w:val="28"/>
        </w:rPr>
        <w:t>. № 125 - ФЗ.</w:t>
      </w:r>
    </w:p>
    <w:p w:rsidR="00225AB3" w:rsidRPr="00827452" w:rsidRDefault="00225AB3" w:rsidP="00CB15A9">
      <w:pPr>
        <w:widowControl w:val="0"/>
        <w:spacing w:line="360" w:lineRule="auto"/>
        <w:ind w:firstLine="709"/>
        <w:jc w:val="both"/>
        <w:rPr>
          <w:snapToGrid w:val="0"/>
          <w:sz w:val="28"/>
          <w:szCs w:val="28"/>
        </w:rPr>
      </w:pPr>
      <w:r w:rsidRPr="00827452">
        <w:rPr>
          <w:snapToGrid w:val="0"/>
          <w:sz w:val="28"/>
          <w:szCs w:val="28"/>
        </w:rPr>
        <w:t>2 Положение об итоговой государственной аттестации выпускников высших учебных заведений в РФ. Утверждено постановлением Государственного комитета РФ по высшему образованию от 25.05.94 № 3. - М.: Юрид. лит., 1994. - 12 с.</w:t>
      </w:r>
    </w:p>
    <w:p w:rsidR="00225AB3" w:rsidRPr="00827452" w:rsidRDefault="00BF110C" w:rsidP="00CB15A9">
      <w:pPr>
        <w:widowControl w:val="0"/>
        <w:spacing w:line="360" w:lineRule="auto"/>
        <w:ind w:firstLine="709"/>
        <w:jc w:val="both"/>
        <w:rPr>
          <w:snapToGrid w:val="0"/>
          <w:sz w:val="28"/>
          <w:szCs w:val="28"/>
        </w:rPr>
      </w:pPr>
      <w:r w:rsidRPr="00827452">
        <w:rPr>
          <w:snapToGrid w:val="0"/>
          <w:sz w:val="28"/>
          <w:szCs w:val="28"/>
        </w:rPr>
        <w:t>3</w:t>
      </w:r>
      <w:r w:rsidR="00225AB3" w:rsidRPr="00827452">
        <w:rPr>
          <w:snapToGrid w:val="0"/>
          <w:sz w:val="28"/>
          <w:szCs w:val="28"/>
        </w:rPr>
        <w:t xml:space="preserve"> Методические указания к выполнению дипломных работ по специальности «Товароведение и экспертиза товаров» / Сост: А.Н. Неверов.- М.: Изд-во Рос. экон. акад., 1999. 43 с.</w:t>
      </w:r>
    </w:p>
    <w:p w:rsidR="00BF110C" w:rsidRPr="00827452" w:rsidRDefault="00BF110C" w:rsidP="00CB15A9">
      <w:pPr>
        <w:pStyle w:val="ConsTitle"/>
        <w:widowControl/>
        <w:spacing w:line="360" w:lineRule="auto"/>
        <w:ind w:right="0" w:firstLine="708"/>
        <w:jc w:val="both"/>
        <w:rPr>
          <w:rFonts w:ascii="Times New Roman" w:hAnsi="Times New Roman"/>
          <w:b w:val="0"/>
          <w:sz w:val="28"/>
          <w:szCs w:val="28"/>
        </w:rPr>
      </w:pPr>
      <w:r w:rsidRPr="00827452">
        <w:rPr>
          <w:rFonts w:ascii="Times New Roman" w:hAnsi="Times New Roman"/>
          <w:b w:val="0"/>
          <w:snapToGrid w:val="0"/>
          <w:sz w:val="28"/>
          <w:szCs w:val="28"/>
        </w:rPr>
        <w:t>4 ГОСТ</w:t>
      </w:r>
      <w:r w:rsidRPr="00827452">
        <w:rPr>
          <w:rFonts w:ascii="Times New Roman" w:hAnsi="Times New Roman"/>
          <w:b w:val="0"/>
          <w:sz w:val="28"/>
          <w:szCs w:val="28"/>
        </w:rPr>
        <w:t xml:space="preserve"> 7.32-2001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w:t>
      </w:r>
    </w:p>
    <w:p w:rsidR="00BF110C" w:rsidRPr="00827452" w:rsidRDefault="00BF110C" w:rsidP="00CB15A9">
      <w:pPr>
        <w:pStyle w:val="ConsTitle"/>
        <w:widowControl/>
        <w:spacing w:line="360" w:lineRule="auto"/>
        <w:ind w:right="0" w:firstLine="708"/>
        <w:jc w:val="both"/>
        <w:rPr>
          <w:rFonts w:ascii="Times New Roman" w:hAnsi="Times New Roman"/>
          <w:b w:val="0"/>
          <w:sz w:val="28"/>
          <w:szCs w:val="28"/>
        </w:rPr>
      </w:pPr>
      <w:r w:rsidRPr="00827452">
        <w:rPr>
          <w:rFonts w:ascii="Times New Roman" w:hAnsi="Times New Roman"/>
          <w:b w:val="0"/>
          <w:sz w:val="28"/>
          <w:szCs w:val="28"/>
        </w:rPr>
        <w:t>5 ГОСТ 2.105-95 Единая система конструкторской документации. Общие требования к текстовым документам</w:t>
      </w:r>
    </w:p>
    <w:p w:rsidR="00BF110C" w:rsidRPr="00827452" w:rsidRDefault="00BF110C" w:rsidP="00CB15A9">
      <w:pPr>
        <w:pStyle w:val="ConsTitle"/>
        <w:widowControl/>
        <w:spacing w:line="360" w:lineRule="auto"/>
        <w:ind w:right="0" w:firstLine="708"/>
        <w:jc w:val="both"/>
        <w:rPr>
          <w:rFonts w:ascii="Times New Roman" w:hAnsi="Times New Roman"/>
          <w:b w:val="0"/>
          <w:sz w:val="28"/>
          <w:szCs w:val="28"/>
        </w:rPr>
      </w:pPr>
      <w:r w:rsidRPr="00827452">
        <w:rPr>
          <w:rFonts w:ascii="Times New Roman" w:hAnsi="Times New Roman"/>
          <w:b w:val="0"/>
          <w:sz w:val="28"/>
          <w:szCs w:val="28"/>
        </w:rPr>
        <w:t>6 ГОСТ 6.38-90 Унифицированные системы документации. Система организационно-распорядительной документации. Требования к оформлению документов.</w:t>
      </w:r>
    </w:p>
    <w:p w:rsidR="008C15D0" w:rsidRPr="00827452" w:rsidRDefault="008C15D0"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7 ГОСТ 2.111-68. Единая система конструкторской документации. Нормоконтроль.</w:t>
      </w:r>
    </w:p>
    <w:p w:rsidR="008C15D0" w:rsidRPr="00827452" w:rsidRDefault="008C15D0"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8 ГОСТ 6.38-90. Унифицированные системы документации. Система организационно-распорядительной документации. Требования к оформлению документов.</w:t>
      </w:r>
    </w:p>
    <w:p w:rsidR="008C15D0" w:rsidRPr="00827452" w:rsidRDefault="008C15D0" w:rsidP="00CB15A9">
      <w:pPr>
        <w:pStyle w:val="ConsNormal"/>
        <w:widowControl/>
        <w:spacing w:line="360" w:lineRule="auto"/>
        <w:ind w:right="0" w:firstLine="540"/>
        <w:jc w:val="both"/>
        <w:rPr>
          <w:rFonts w:ascii="Times New Roman" w:hAnsi="Times New Roman" w:cs="Times New Roman"/>
          <w:sz w:val="28"/>
          <w:szCs w:val="28"/>
        </w:rPr>
      </w:pPr>
      <w:r w:rsidRPr="00827452">
        <w:rPr>
          <w:rFonts w:ascii="Times New Roman" w:hAnsi="Times New Roman" w:cs="Times New Roman"/>
          <w:sz w:val="28"/>
          <w:szCs w:val="28"/>
        </w:rPr>
        <w:t>9 ГОСТ 7.1-84. Система стандартов по информации, библиотечному и издательскому делу. Библиографическое описание документа. Общие требования и правила составления.</w:t>
      </w:r>
    </w:p>
    <w:p w:rsidR="00851E10" w:rsidRPr="00827452" w:rsidRDefault="00851E10" w:rsidP="00CB15A9">
      <w:pPr>
        <w:pStyle w:val="ConsNormal"/>
        <w:widowControl/>
        <w:spacing w:line="360" w:lineRule="auto"/>
        <w:ind w:right="0" w:firstLine="540"/>
        <w:jc w:val="both"/>
        <w:rPr>
          <w:rFonts w:ascii="Times New Roman" w:hAnsi="Times New Roman" w:cs="Times New Roman"/>
          <w:sz w:val="28"/>
          <w:szCs w:val="28"/>
        </w:rPr>
      </w:pPr>
      <w:r w:rsidRPr="004A0652">
        <w:rPr>
          <w:rFonts w:ascii="Times New Roman" w:hAnsi="Times New Roman" w:cs="Times New Roman"/>
          <w:sz w:val="28"/>
          <w:szCs w:val="28"/>
        </w:rPr>
        <w:t>10. Методические указания к выполнению дипломных работ по специальности «Товароведение и экспертиза товаров» / Сост.:А.Н. Неверов._ М.: Изд-во Рос.экон.акад., 1999. 43 с.</w:t>
      </w:r>
    </w:p>
    <w:p w:rsidR="003804C7" w:rsidRPr="00827452" w:rsidRDefault="000076B3" w:rsidP="003804C7">
      <w:pPr>
        <w:widowControl w:val="0"/>
        <w:spacing w:line="360" w:lineRule="auto"/>
        <w:jc w:val="center"/>
        <w:rPr>
          <w:snapToGrid w:val="0"/>
          <w:sz w:val="28"/>
          <w:szCs w:val="28"/>
        </w:rPr>
      </w:pPr>
      <w:r w:rsidRPr="00827452">
        <w:rPr>
          <w:sz w:val="28"/>
          <w:szCs w:val="28"/>
        </w:rPr>
        <w:br w:type="page"/>
      </w:r>
      <w:r w:rsidR="003804C7" w:rsidRPr="00827452">
        <w:rPr>
          <w:snapToGrid w:val="0"/>
          <w:sz w:val="28"/>
          <w:szCs w:val="28"/>
        </w:rPr>
        <w:t xml:space="preserve">ПРИЛОЖЕНИЕ </w:t>
      </w:r>
      <w:r w:rsidR="003804C7">
        <w:rPr>
          <w:snapToGrid w:val="0"/>
          <w:sz w:val="28"/>
          <w:szCs w:val="28"/>
        </w:rPr>
        <w:t>А</w:t>
      </w:r>
    </w:p>
    <w:p w:rsidR="003804C7" w:rsidRDefault="003804C7" w:rsidP="003804C7">
      <w:pPr>
        <w:widowControl w:val="0"/>
        <w:spacing w:line="360" w:lineRule="auto"/>
        <w:jc w:val="center"/>
        <w:rPr>
          <w:i/>
          <w:snapToGrid w:val="0"/>
          <w:sz w:val="28"/>
          <w:szCs w:val="28"/>
        </w:rPr>
      </w:pPr>
      <w:r w:rsidRPr="00BF6B35">
        <w:rPr>
          <w:i/>
          <w:snapToGrid w:val="0"/>
          <w:sz w:val="28"/>
          <w:szCs w:val="28"/>
        </w:rPr>
        <w:t xml:space="preserve">Образец оформления </w:t>
      </w:r>
      <w:r>
        <w:rPr>
          <w:i/>
          <w:snapToGrid w:val="0"/>
          <w:sz w:val="28"/>
          <w:szCs w:val="28"/>
        </w:rPr>
        <w:t>заявления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88"/>
        <w:gridCol w:w="5683"/>
      </w:tblGrid>
      <w:tr w:rsidR="003804C7" w:rsidTr="00FB7232">
        <w:tc>
          <w:tcPr>
            <w:tcW w:w="3888" w:type="dxa"/>
          </w:tcPr>
          <w:p w:rsidR="003804C7" w:rsidRPr="00FC2D28" w:rsidRDefault="003804C7" w:rsidP="00FB7232">
            <w:pPr>
              <w:jc w:val="center"/>
              <w:rPr>
                <w:b/>
                <w:sz w:val="28"/>
                <w:szCs w:val="28"/>
              </w:rPr>
            </w:pPr>
            <w:r w:rsidRPr="00FC2D28">
              <w:rPr>
                <w:b/>
                <w:sz w:val="28"/>
                <w:szCs w:val="28"/>
              </w:rPr>
              <w:t>Не возражаю</w:t>
            </w:r>
          </w:p>
          <w:p w:rsidR="003804C7" w:rsidRDefault="003804C7" w:rsidP="00FB7232">
            <w:pPr>
              <w:rPr>
                <w:sz w:val="28"/>
                <w:szCs w:val="28"/>
              </w:rPr>
            </w:pPr>
            <w:r>
              <w:rPr>
                <w:sz w:val="28"/>
                <w:szCs w:val="28"/>
              </w:rPr>
              <w:t>Заведующая кафедрой товароведения, к.т.н., доцент</w:t>
            </w:r>
          </w:p>
          <w:p w:rsidR="003804C7" w:rsidRDefault="003804C7" w:rsidP="00FB7232">
            <w:pPr>
              <w:rPr>
                <w:sz w:val="28"/>
                <w:szCs w:val="28"/>
              </w:rPr>
            </w:pPr>
            <w:r>
              <w:rPr>
                <w:sz w:val="28"/>
                <w:szCs w:val="28"/>
              </w:rPr>
              <w:t>_____________ Л.Н. Зонова</w:t>
            </w:r>
          </w:p>
          <w:p w:rsidR="003804C7" w:rsidRDefault="003804C7" w:rsidP="00FB7232">
            <w:pPr>
              <w:rPr>
                <w:sz w:val="28"/>
                <w:szCs w:val="28"/>
              </w:rPr>
            </w:pPr>
            <w:r>
              <w:rPr>
                <w:sz w:val="28"/>
                <w:szCs w:val="28"/>
              </w:rPr>
              <w:t>«____»______________20___</w:t>
            </w:r>
          </w:p>
        </w:tc>
        <w:tc>
          <w:tcPr>
            <w:tcW w:w="5683" w:type="dxa"/>
          </w:tcPr>
          <w:p w:rsidR="003804C7" w:rsidRDefault="003804C7" w:rsidP="00FB7232">
            <w:pPr>
              <w:jc w:val="both"/>
              <w:rPr>
                <w:sz w:val="28"/>
                <w:szCs w:val="28"/>
              </w:rPr>
            </w:pPr>
            <w:r>
              <w:rPr>
                <w:sz w:val="28"/>
                <w:szCs w:val="28"/>
              </w:rPr>
              <w:t>Заведующей кафедрой товароведения</w:t>
            </w:r>
          </w:p>
          <w:p w:rsidR="003804C7" w:rsidRDefault="003804C7" w:rsidP="00FB7232">
            <w:pPr>
              <w:jc w:val="both"/>
              <w:rPr>
                <w:sz w:val="28"/>
                <w:szCs w:val="28"/>
              </w:rPr>
            </w:pPr>
            <w:r>
              <w:rPr>
                <w:sz w:val="28"/>
                <w:szCs w:val="28"/>
              </w:rPr>
              <w:t>к.т.н. доценту Зоновой Л.Н.</w:t>
            </w:r>
          </w:p>
          <w:p w:rsidR="003804C7" w:rsidRDefault="003804C7" w:rsidP="00FB7232">
            <w:pPr>
              <w:rPr>
                <w:sz w:val="28"/>
                <w:szCs w:val="28"/>
              </w:rPr>
            </w:pPr>
            <w:r>
              <w:rPr>
                <w:sz w:val="28"/>
                <w:szCs w:val="28"/>
              </w:rPr>
              <w:t>студента__________ группы</w:t>
            </w:r>
          </w:p>
          <w:p w:rsidR="003804C7" w:rsidRDefault="003804C7" w:rsidP="00FB7232">
            <w:pPr>
              <w:rPr>
                <w:sz w:val="28"/>
                <w:szCs w:val="28"/>
              </w:rPr>
            </w:pPr>
            <w:r>
              <w:rPr>
                <w:sz w:val="28"/>
                <w:szCs w:val="28"/>
              </w:rPr>
              <w:t xml:space="preserve">Кировской государственной </w:t>
            </w:r>
          </w:p>
          <w:p w:rsidR="003804C7" w:rsidRDefault="003804C7" w:rsidP="00FB7232">
            <w:pPr>
              <w:rPr>
                <w:sz w:val="28"/>
                <w:szCs w:val="28"/>
              </w:rPr>
            </w:pPr>
            <w:r>
              <w:rPr>
                <w:sz w:val="28"/>
                <w:szCs w:val="28"/>
              </w:rPr>
              <w:t>медицинской академии</w:t>
            </w:r>
          </w:p>
          <w:p w:rsidR="003804C7" w:rsidRDefault="003804C7" w:rsidP="00FB7232">
            <w:pPr>
              <w:rPr>
                <w:sz w:val="28"/>
                <w:szCs w:val="28"/>
              </w:rPr>
            </w:pPr>
            <w:r>
              <w:rPr>
                <w:sz w:val="28"/>
                <w:szCs w:val="28"/>
              </w:rPr>
              <w:t>_____________________________</w:t>
            </w:r>
          </w:p>
          <w:p w:rsidR="003804C7" w:rsidRDefault="003804C7" w:rsidP="00FB7232">
            <w:pPr>
              <w:rPr>
                <w:sz w:val="28"/>
                <w:szCs w:val="28"/>
              </w:rPr>
            </w:pPr>
            <w:r>
              <w:rPr>
                <w:sz w:val="28"/>
                <w:szCs w:val="28"/>
              </w:rPr>
              <w:t>_____________________________</w:t>
            </w:r>
          </w:p>
          <w:p w:rsidR="003804C7" w:rsidRDefault="003804C7" w:rsidP="003804C7">
            <w:pPr>
              <w:rPr>
                <w:sz w:val="28"/>
                <w:szCs w:val="28"/>
              </w:rPr>
            </w:pPr>
            <w:r>
              <w:rPr>
                <w:sz w:val="28"/>
                <w:szCs w:val="28"/>
              </w:rPr>
              <w:t>_____________________________</w:t>
            </w:r>
          </w:p>
          <w:p w:rsidR="003804C7" w:rsidRDefault="003804C7" w:rsidP="003804C7">
            <w:pPr>
              <w:rPr>
                <w:sz w:val="28"/>
                <w:szCs w:val="28"/>
              </w:rPr>
            </w:pPr>
            <w:r>
              <w:rPr>
                <w:sz w:val="20"/>
                <w:szCs w:val="20"/>
              </w:rPr>
              <w:t xml:space="preserve">                          (Ф.И.О. полностью)</w:t>
            </w:r>
          </w:p>
        </w:tc>
      </w:tr>
    </w:tbl>
    <w:p w:rsidR="003804C7" w:rsidRDefault="003804C7" w:rsidP="003804C7">
      <w:pPr>
        <w:jc w:val="center"/>
        <w:rPr>
          <w:sz w:val="20"/>
          <w:szCs w:val="20"/>
        </w:rPr>
      </w:pPr>
      <w:r>
        <w:rPr>
          <w:sz w:val="28"/>
          <w:szCs w:val="28"/>
        </w:rPr>
        <w:t xml:space="preserve">      </w:t>
      </w:r>
    </w:p>
    <w:p w:rsidR="003804C7" w:rsidRDefault="003804C7" w:rsidP="003804C7">
      <w:pPr>
        <w:jc w:val="center"/>
        <w:rPr>
          <w:b/>
          <w:sz w:val="28"/>
          <w:szCs w:val="28"/>
        </w:rPr>
      </w:pPr>
      <w:r w:rsidRPr="00B36BAE">
        <w:rPr>
          <w:b/>
          <w:sz w:val="28"/>
          <w:szCs w:val="28"/>
        </w:rPr>
        <w:t>З</w:t>
      </w:r>
      <w:r>
        <w:rPr>
          <w:b/>
          <w:sz w:val="28"/>
          <w:szCs w:val="28"/>
        </w:rPr>
        <w:t xml:space="preserve"> </w:t>
      </w:r>
      <w:r w:rsidRPr="00B36BAE">
        <w:rPr>
          <w:b/>
          <w:sz w:val="28"/>
          <w:szCs w:val="28"/>
        </w:rPr>
        <w:t>А</w:t>
      </w:r>
      <w:r>
        <w:rPr>
          <w:b/>
          <w:sz w:val="28"/>
          <w:szCs w:val="28"/>
        </w:rPr>
        <w:t xml:space="preserve"> </w:t>
      </w:r>
      <w:r w:rsidRPr="00B36BAE">
        <w:rPr>
          <w:b/>
          <w:sz w:val="28"/>
          <w:szCs w:val="28"/>
        </w:rPr>
        <w:t>Я</w:t>
      </w:r>
      <w:r>
        <w:rPr>
          <w:b/>
          <w:sz w:val="28"/>
          <w:szCs w:val="28"/>
        </w:rPr>
        <w:t xml:space="preserve"> </w:t>
      </w:r>
      <w:r w:rsidRPr="00B36BAE">
        <w:rPr>
          <w:b/>
          <w:sz w:val="28"/>
          <w:szCs w:val="28"/>
        </w:rPr>
        <w:t>В</w:t>
      </w:r>
      <w:r>
        <w:rPr>
          <w:b/>
          <w:sz w:val="28"/>
          <w:szCs w:val="28"/>
        </w:rPr>
        <w:t xml:space="preserve"> </w:t>
      </w:r>
      <w:r w:rsidRPr="00B36BAE">
        <w:rPr>
          <w:b/>
          <w:sz w:val="28"/>
          <w:szCs w:val="28"/>
        </w:rPr>
        <w:t>Л</w:t>
      </w:r>
      <w:r>
        <w:rPr>
          <w:b/>
          <w:sz w:val="28"/>
          <w:szCs w:val="28"/>
        </w:rPr>
        <w:t xml:space="preserve"> </w:t>
      </w:r>
      <w:r w:rsidRPr="00B36BAE">
        <w:rPr>
          <w:b/>
          <w:sz w:val="28"/>
          <w:szCs w:val="28"/>
        </w:rPr>
        <w:t>Е</w:t>
      </w:r>
      <w:r>
        <w:rPr>
          <w:b/>
          <w:sz w:val="28"/>
          <w:szCs w:val="28"/>
        </w:rPr>
        <w:t xml:space="preserve"> </w:t>
      </w:r>
      <w:r w:rsidRPr="00B36BAE">
        <w:rPr>
          <w:b/>
          <w:sz w:val="28"/>
          <w:szCs w:val="28"/>
        </w:rPr>
        <w:t>Н</w:t>
      </w:r>
      <w:r>
        <w:rPr>
          <w:b/>
          <w:sz w:val="28"/>
          <w:szCs w:val="28"/>
        </w:rPr>
        <w:t xml:space="preserve"> </w:t>
      </w:r>
      <w:r w:rsidRPr="00B36BAE">
        <w:rPr>
          <w:b/>
          <w:sz w:val="28"/>
          <w:szCs w:val="28"/>
        </w:rPr>
        <w:t>И</w:t>
      </w:r>
      <w:r>
        <w:rPr>
          <w:b/>
          <w:sz w:val="28"/>
          <w:szCs w:val="28"/>
        </w:rPr>
        <w:t xml:space="preserve"> </w:t>
      </w:r>
      <w:r w:rsidRPr="00B36BAE">
        <w:rPr>
          <w:b/>
          <w:sz w:val="28"/>
          <w:szCs w:val="28"/>
        </w:rPr>
        <w:t>Е</w:t>
      </w:r>
    </w:p>
    <w:p w:rsidR="003804C7" w:rsidRDefault="003804C7" w:rsidP="003804C7">
      <w:pPr>
        <w:jc w:val="center"/>
        <w:rPr>
          <w:b/>
          <w:sz w:val="28"/>
          <w:szCs w:val="28"/>
        </w:rPr>
      </w:pPr>
    </w:p>
    <w:p w:rsidR="003804C7" w:rsidRDefault="003804C7" w:rsidP="003804C7">
      <w:pPr>
        <w:jc w:val="both"/>
        <w:rPr>
          <w:sz w:val="28"/>
          <w:szCs w:val="28"/>
        </w:rPr>
      </w:pPr>
      <w:r w:rsidRPr="00B36BAE">
        <w:rPr>
          <w:sz w:val="28"/>
          <w:szCs w:val="28"/>
        </w:rPr>
        <w:t xml:space="preserve">Прошу разрешить мне выполнять </w:t>
      </w:r>
      <w:r>
        <w:rPr>
          <w:sz w:val="28"/>
          <w:szCs w:val="28"/>
        </w:rPr>
        <w:t>выпускную квалификационную</w:t>
      </w:r>
      <w:r w:rsidRPr="00B36BAE">
        <w:rPr>
          <w:sz w:val="28"/>
          <w:szCs w:val="28"/>
        </w:rPr>
        <w:t xml:space="preserve"> работу на тему:</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04C7" w:rsidRDefault="003804C7" w:rsidP="003804C7">
      <w:pPr>
        <w:jc w:val="both"/>
        <w:rPr>
          <w:sz w:val="28"/>
          <w:szCs w:val="28"/>
        </w:rPr>
      </w:pPr>
      <w:r>
        <w:rPr>
          <w:sz w:val="28"/>
          <w:szCs w:val="28"/>
        </w:rPr>
        <w:t>В качестве руководителя прошу утвердить _______________________________</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w:t>
      </w:r>
    </w:p>
    <w:p w:rsidR="003804C7" w:rsidRDefault="003804C7" w:rsidP="003804C7">
      <w:pPr>
        <w:jc w:val="center"/>
        <w:rPr>
          <w:sz w:val="20"/>
          <w:szCs w:val="20"/>
        </w:rPr>
      </w:pPr>
      <w:r w:rsidRPr="00B36BAE">
        <w:rPr>
          <w:sz w:val="20"/>
          <w:szCs w:val="20"/>
        </w:rPr>
        <w:t>(</w:t>
      </w:r>
      <w:r>
        <w:rPr>
          <w:sz w:val="20"/>
          <w:szCs w:val="20"/>
        </w:rPr>
        <w:t xml:space="preserve"> должность, звание </w:t>
      </w:r>
      <w:r w:rsidRPr="00B36BAE">
        <w:rPr>
          <w:sz w:val="20"/>
          <w:szCs w:val="20"/>
        </w:rPr>
        <w:t>Ф.И.О.)</w:t>
      </w:r>
    </w:p>
    <w:p w:rsidR="003804C7" w:rsidRDefault="003804C7" w:rsidP="003804C7">
      <w:pPr>
        <w:jc w:val="both"/>
        <w:rPr>
          <w:sz w:val="28"/>
          <w:szCs w:val="28"/>
        </w:rPr>
      </w:pPr>
      <w:r>
        <w:rPr>
          <w:sz w:val="28"/>
          <w:szCs w:val="28"/>
        </w:rPr>
        <w:t>В качестве консультанта прошу утвердить _______________________________</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w:t>
      </w:r>
    </w:p>
    <w:p w:rsidR="003804C7" w:rsidRDefault="003804C7" w:rsidP="003804C7">
      <w:pPr>
        <w:jc w:val="center"/>
        <w:rPr>
          <w:sz w:val="20"/>
          <w:szCs w:val="20"/>
        </w:rPr>
      </w:pPr>
      <w:r w:rsidRPr="00B36BAE">
        <w:rPr>
          <w:sz w:val="20"/>
          <w:szCs w:val="20"/>
        </w:rPr>
        <w:t>(</w:t>
      </w:r>
      <w:r>
        <w:rPr>
          <w:sz w:val="20"/>
          <w:szCs w:val="20"/>
        </w:rPr>
        <w:t xml:space="preserve"> должность, звание </w:t>
      </w:r>
      <w:r w:rsidRPr="00B36BAE">
        <w:rPr>
          <w:sz w:val="20"/>
          <w:szCs w:val="20"/>
        </w:rPr>
        <w:t>Ф.И.О.)</w:t>
      </w:r>
    </w:p>
    <w:p w:rsidR="003804C7" w:rsidRDefault="003804C7" w:rsidP="003804C7">
      <w:pPr>
        <w:jc w:val="center"/>
        <w:rPr>
          <w:sz w:val="20"/>
          <w:szCs w:val="20"/>
        </w:rPr>
      </w:pPr>
    </w:p>
    <w:p w:rsidR="003804C7" w:rsidRDefault="003804C7" w:rsidP="003804C7">
      <w:pPr>
        <w:jc w:val="center"/>
        <w:rPr>
          <w:sz w:val="20"/>
          <w:szCs w:val="20"/>
        </w:rPr>
      </w:pPr>
    </w:p>
    <w:p w:rsidR="003804C7" w:rsidRDefault="003804C7" w:rsidP="003804C7">
      <w:pPr>
        <w:ind w:left="708" w:firstLine="708"/>
        <w:rPr>
          <w:sz w:val="28"/>
          <w:szCs w:val="28"/>
        </w:rPr>
      </w:pPr>
      <w:r>
        <w:rPr>
          <w:sz w:val="28"/>
          <w:szCs w:val="28"/>
        </w:rPr>
        <w:t>________________</w:t>
      </w:r>
      <w:r>
        <w:rPr>
          <w:sz w:val="28"/>
          <w:szCs w:val="28"/>
        </w:rPr>
        <w:tab/>
      </w:r>
      <w:r>
        <w:rPr>
          <w:sz w:val="28"/>
          <w:szCs w:val="28"/>
        </w:rPr>
        <w:tab/>
      </w:r>
      <w:r>
        <w:rPr>
          <w:sz w:val="28"/>
          <w:szCs w:val="28"/>
        </w:rPr>
        <w:tab/>
        <w:t>(_________________________)</w:t>
      </w:r>
    </w:p>
    <w:p w:rsidR="003804C7" w:rsidRDefault="003804C7" w:rsidP="003804C7">
      <w:pPr>
        <w:rPr>
          <w:sz w:val="28"/>
          <w:szCs w:val="28"/>
        </w:rPr>
      </w:pPr>
      <w:r>
        <w:rPr>
          <w:sz w:val="28"/>
          <w:szCs w:val="28"/>
        </w:rPr>
        <w:tab/>
      </w:r>
      <w:r>
        <w:rPr>
          <w:sz w:val="28"/>
          <w:szCs w:val="28"/>
        </w:rPr>
        <w:tab/>
      </w:r>
      <w:r>
        <w:rPr>
          <w:sz w:val="28"/>
          <w:szCs w:val="28"/>
        </w:rPr>
        <w:tab/>
        <w:t>подпись</w:t>
      </w:r>
      <w:r>
        <w:rPr>
          <w:sz w:val="28"/>
          <w:szCs w:val="28"/>
        </w:rPr>
        <w:tab/>
      </w:r>
      <w:r>
        <w:rPr>
          <w:sz w:val="28"/>
          <w:szCs w:val="28"/>
        </w:rPr>
        <w:tab/>
      </w:r>
      <w:r>
        <w:rPr>
          <w:sz w:val="28"/>
          <w:szCs w:val="28"/>
        </w:rPr>
        <w:tab/>
      </w:r>
      <w:r>
        <w:rPr>
          <w:sz w:val="28"/>
          <w:szCs w:val="28"/>
        </w:rPr>
        <w:tab/>
      </w:r>
      <w:r>
        <w:rPr>
          <w:sz w:val="28"/>
          <w:szCs w:val="28"/>
        </w:rPr>
        <w:tab/>
        <w:t>Ф.И.О. студента</w:t>
      </w:r>
    </w:p>
    <w:p w:rsidR="003804C7" w:rsidRDefault="003804C7" w:rsidP="003804C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«____»_______________20___</w:t>
      </w:r>
    </w:p>
    <w:p w:rsidR="003804C7" w:rsidRDefault="003804C7" w:rsidP="003804C7">
      <w:pPr>
        <w:rPr>
          <w:sz w:val="28"/>
          <w:szCs w:val="28"/>
        </w:rPr>
      </w:pPr>
    </w:p>
    <w:p w:rsidR="003804C7" w:rsidRDefault="003804C7" w:rsidP="003804C7">
      <w:pPr>
        <w:rPr>
          <w:sz w:val="28"/>
          <w:szCs w:val="28"/>
        </w:rPr>
      </w:pPr>
      <w:r>
        <w:rPr>
          <w:sz w:val="28"/>
          <w:szCs w:val="28"/>
        </w:rPr>
        <w:t>Руководитель выпускной квалификационной работы на руководство согласен</w:t>
      </w:r>
    </w:p>
    <w:p w:rsidR="003804C7" w:rsidRDefault="003804C7" w:rsidP="003804C7">
      <w:pPr>
        <w:rPr>
          <w:sz w:val="28"/>
          <w:szCs w:val="28"/>
        </w:rPr>
      </w:pPr>
    </w:p>
    <w:p w:rsidR="003804C7" w:rsidRDefault="003804C7" w:rsidP="003804C7">
      <w:pPr>
        <w:rPr>
          <w:sz w:val="28"/>
          <w:szCs w:val="28"/>
        </w:rPr>
      </w:pPr>
      <w:r>
        <w:rPr>
          <w:sz w:val="28"/>
          <w:szCs w:val="28"/>
        </w:rPr>
        <w:t xml:space="preserve">_________________ </w:t>
      </w:r>
      <w:r>
        <w:rPr>
          <w:sz w:val="28"/>
          <w:szCs w:val="28"/>
        </w:rPr>
        <w:tab/>
      </w:r>
      <w:r>
        <w:rPr>
          <w:sz w:val="28"/>
          <w:szCs w:val="28"/>
        </w:rPr>
        <w:tab/>
        <w:t>_____________</w:t>
      </w:r>
      <w:r>
        <w:rPr>
          <w:sz w:val="28"/>
          <w:szCs w:val="28"/>
        </w:rPr>
        <w:tab/>
      </w:r>
      <w:r>
        <w:rPr>
          <w:sz w:val="28"/>
          <w:szCs w:val="28"/>
        </w:rPr>
        <w:tab/>
        <w:t>(__________________)</w:t>
      </w:r>
    </w:p>
    <w:p w:rsidR="003804C7" w:rsidRDefault="003804C7" w:rsidP="003804C7">
      <w:pPr>
        <w:rPr>
          <w:sz w:val="28"/>
          <w:szCs w:val="28"/>
        </w:rPr>
      </w:pPr>
      <w:r>
        <w:rPr>
          <w:sz w:val="28"/>
          <w:szCs w:val="28"/>
        </w:rPr>
        <w:t xml:space="preserve">       должность </w:t>
      </w:r>
      <w:r>
        <w:rPr>
          <w:sz w:val="28"/>
          <w:szCs w:val="28"/>
        </w:rPr>
        <w:tab/>
      </w:r>
      <w:r>
        <w:rPr>
          <w:sz w:val="28"/>
          <w:szCs w:val="28"/>
        </w:rPr>
        <w:tab/>
      </w:r>
      <w:r>
        <w:rPr>
          <w:sz w:val="28"/>
          <w:szCs w:val="28"/>
        </w:rPr>
        <w:tab/>
        <w:t xml:space="preserve">    подпись              </w:t>
      </w:r>
      <w:r>
        <w:rPr>
          <w:sz w:val="28"/>
          <w:szCs w:val="28"/>
        </w:rPr>
        <w:tab/>
        <w:t xml:space="preserve">  Ф.И.О. руководителя</w:t>
      </w:r>
    </w:p>
    <w:p w:rsidR="003804C7" w:rsidRDefault="003804C7" w:rsidP="003804C7">
      <w:pPr>
        <w:rPr>
          <w:sz w:val="28"/>
          <w:szCs w:val="28"/>
        </w:rPr>
      </w:pPr>
    </w:p>
    <w:p w:rsidR="003804C7" w:rsidRDefault="003804C7" w:rsidP="003804C7">
      <w:pPr>
        <w:rPr>
          <w:sz w:val="28"/>
          <w:szCs w:val="28"/>
        </w:rPr>
      </w:pPr>
      <w:r>
        <w:rPr>
          <w:sz w:val="28"/>
          <w:szCs w:val="28"/>
        </w:rPr>
        <w:t xml:space="preserve">Консультант выпускной квалификационной работы </w:t>
      </w:r>
    </w:p>
    <w:p w:rsidR="003804C7" w:rsidRDefault="003804C7" w:rsidP="003804C7">
      <w:pPr>
        <w:rPr>
          <w:sz w:val="28"/>
          <w:szCs w:val="28"/>
        </w:rPr>
      </w:pPr>
    </w:p>
    <w:p w:rsidR="003804C7" w:rsidRDefault="003804C7" w:rsidP="003804C7">
      <w:pPr>
        <w:rPr>
          <w:sz w:val="28"/>
          <w:szCs w:val="28"/>
        </w:rPr>
      </w:pPr>
      <w:r>
        <w:rPr>
          <w:sz w:val="28"/>
          <w:szCs w:val="28"/>
        </w:rPr>
        <w:t xml:space="preserve">_________________ </w:t>
      </w:r>
      <w:r>
        <w:rPr>
          <w:sz w:val="28"/>
          <w:szCs w:val="28"/>
        </w:rPr>
        <w:tab/>
      </w:r>
      <w:r>
        <w:rPr>
          <w:sz w:val="28"/>
          <w:szCs w:val="28"/>
        </w:rPr>
        <w:tab/>
        <w:t>_____________</w:t>
      </w:r>
      <w:r>
        <w:rPr>
          <w:sz w:val="28"/>
          <w:szCs w:val="28"/>
        </w:rPr>
        <w:tab/>
      </w:r>
      <w:r>
        <w:rPr>
          <w:sz w:val="28"/>
          <w:szCs w:val="28"/>
        </w:rPr>
        <w:tab/>
        <w:t>(__________________)</w:t>
      </w:r>
    </w:p>
    <w:p w:rsidR="003804C7" w:rsidRDefault="003804C7" w:rsidP="003804C7">
      <w:pPr>
        <w:rPr>
          <w:sz w:val="28"/>
          <w:szCs w:val="28"/>
        </w:rPr>
      </w:pPr>
      <w:r>
        <w:rPr>
          <w:sz w:val="28"/>
          <w:szCs w:val="28"/>
        </w:rPr>
        <w:t xml:space="preserve">       должность </w:t>
      </w:r>
      <w:r>
        <w:rPr>
          <w:sz w:val="28"/>
          <w:szCs w:val="28"/>
        </w:rPr>
        <w:tab/>
      </w:r>
      <w:r>
        <w:rPr>
          <w:sz w:val="28"/>
          <w:szCs w:val="28"/>
        </w:rPr>
        <w:tab/>
      </w:r>
      <w:r>
        <w:rPr>
          <w:sz w:val="28"/>
          <w:szCs w:val="28"/>
        </w:rPr>
        <w:tab/>
        <w:t xml:space="preserve">    подпись              </w:t>
      </w:r>
      <w:r>
        <w:rPr>
          <w:sz w:val="28"/>
          <w:szCs w:val="28"/>
        </w:rPr>
        <w:tab/>
        <w:t xml:space="preserve">  Ф.И.О. консультанта</w:t>
      </w:r>
    </w:p>
    <w:p w:rsidR="003804C7" w:rsidRDefault="003804C7" w:rsidP="003804C7">
      <w:pPr>
        <w:rPr>
          <w:sz w:val="28"/>
          <w:szCs w:val="28"/>
        </w:rPr>
      </w:pPr>
    </w:p>
    <w:p w:rsidR="003804C7" w:rsidRDefault="003804C7" w:rsidP="003804C7">
      <w:pPr>
        <w:rPr>
          <w:sz w:val="28"/>
          <w:szCs w:val="28"/>
        </w:rPr>
      </w:pPr>
      <w:r>
        <w:rPr>
          <w:sz w:val="28"/>
          <w:szCs w:val="28"/>
        </w:rPr>
        <w:t>«____»__________________ 20 __</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88"/>
        <w:gridCol w:w="5683"/>
      </w:tblGrid>
      <w:tr w:rsidR="003804C7" w:rsidTr="00FB7232">
        <w:tc>
          <w:tcPr>
            <w:tcW w:w="3888" w:type="dxa"/>
          </w:tcPr>
          <w:p w:rsidR="003804C7" w:rsidRPr="00FC2D28" w:rsidRDefault="003804C7" w:rsidP="00FB7232">
            <w:pPr>
              <w:jc w:val="center"/>
              <w:rPr>
                <w:b/>
                <w:sz w:val="28"/>
                <w:szCs w:val="28"/>
              </w:rPr>
            </w:pPr>
            <w:r>
              <w:rPr>
                <w:sz w:val="28"/>
                <w:szCs w:val="28"/>
              </w:rPr>
              <w:br w:type="page"/>
            </w:r>
            <w:r w:rsidRPr="00FC2D28">
              <w:rPr>
                <w:b/>
                <w:sz w:val="28"/>
                <w:szCs w:val="28"/>
              </w:rPr>
              <w:t>Не возражаю</w:t>
            </w:r>
          </w:p>
          <w:p w:rsidR="003804C7" w:rsidRDefault="003804C7" w:rsidP="00FB7232">
            <w:pPr>
              <w:rPr>
                <w:sz w:val="28"/>
                <w:szCs w:val="28"/>
              </w:rPr>
            </w:pPr>
            <w:r>
              <w:rPr>
                <w:sz w:val="28"/>
                <w:szCs w:val="28"/>
              </w:rPr>
              <w:t xml:space="preserve">Заведующая кафедрой товарной экспертизы, </w:t>
            </w:r>
          </w:p>
          <w:p w:rsidR="003804C7" w:rsidRDefault="003804C7" w:rsidP="00FB7232">
            <w:pPr>
              <w:rPr>
                <w:sz w:val="28"/>
                <w:szCs w:val="28"/>
              </w:rPr>
            </w:pPr>
            <w:r>
              <w:rPr>
                <w:sz w:val="28"/>
                <w:szCs w:val="28"/>
              </w:rPr>
              <w:t>к.п.н., доцент</w:t>
            </w:r>
          </w:p>
          <w:p w:rsidR="003804C7" w:rsidRDefault="003804C7" w:rsidP="00FB7232">
            <w:pPr>
              <w:rPr>
                <w:sz w:val="28"/>
                <w:szCs w:val="28"/>
              </w:rPr>
            </w:pPr>
            <w:r>
              <w:rPr>
                <w:sz w:val="28"/>
                <w:szCs w:val="28"/>
              </w:rPr>
              <w:t>_____________ И.В. Горева</w:t>
            </w:r>
          </w:p>
          <w:p w:rsidR="003804C7" w:rsidRDefault="003804C7" w:rsidP="00FB7232">
            <w:pPr>
              <w:rPr>
                <w:sz w:val="28"/>
                <w:szCs w:val="28"/>
              </w:rPr>
            </w:pPr>
            <w:r>
              <w:rPr>
                <w:sz w:val="28"/>
                <w:szCs w:val="28"/>
              </w:rPr>
              <w:t>«____»______________20___</w:t>
            </w:r>
          </w:p>
        </w:tc>
        <w:tc>
          <w:tcPr>
            <w:tcW w:w="5683" w:type="dxa"/>
          </w:tcPr>
          <w:p w:rsidR="003804C7" w:rsidRDefault="003804C7" w:rsidP="00FB7232">
            <w:pPr>
              <w:jc w:val="both"/>
              <w:rPr>
                <w:sz w:val="28"/>
                <w:szCs w:val="28"/>
              </w:rPr>
            </w:pPr>
            <w:r>
              <w:rPr>
                <w:sz w:val="28"/>
                <w:szCs w:val="28"/>
              </w:rPr>
              <w:t>Заведующей кафедрой товарной экспертизы</w:t>
            </w:r>
          </w:p>
          <w:p w:rsidR="003804C7" w:rsidRDefault="003804C7" w:rsidP="00FB7232">
            <w:pPr>
              <w:jc w:val="both"/>
              <w:rPr>
                <w:sz w:val="28"/>
                <w:szCs w:val="28"/>
              </w:rPr>
            </w:pPr>
            <w:r>
              <w:rPr>
                <w:sz w:val="28"/>
                <w:szCs w:val="28"/>
              </w:rPr>
              <w:t>к.п.н. доценту Горевой И.В.</w:t>
            </w:r>
          </w:p>
          <w:p w:rsidR="003804C7" w:rsidRDefault="003804C7" w:rsidP="00FB7232">
            <w:pPr>
              <w:rPr>
                <w:sz w:val="28"/>
                <w:szCs w:val="28"/>
              </w:rPr>
            </w:pPr>
            <w:r>
              <w:rPr>
                <w:sz w:val="28"/>
                <w:szCs w:val="28"/>
              </w:rPr>
              <w:t>студента__________ группы</w:t>
            </w:r>
          </w:p>
          <w:p w:rsidR="003804C7" w:rsidRDefault="003804C7" w:rsidP="00FB7232">
            <w:pPr>
              <w:rPr>
                <w:sz w:val="28"/>
                <w:szCs w:val="28"/>
              </w:rPr>
            </w:pPr>
            <w:r>
              <w:rPr>
                <w:sz w:val="28"/>
                <w:szCs w:val="28"/>
              </w:rPr>
              <w:t xml:space="preserve">Кировской государственной </w:t>
            </w:r>
          </w:p>
          <w:p w:rsidR="003804C7" w:rsidRDefault="003804C7" w:rsidP="00FB7232">
            <w:pPr>
              <w:rPr>
                <w:sz w:val="28"/>
                <w:szCs w:val="28"/>
              </w:rPr>
            </w:pPr>
            <w:r>
              <w:rPr>
                <w:sz w:val="28"/>
                <w:szCs w:val="28"/>
              </w:rPr>
              <w:t>медицинской академии</w:t>
            </w:r>
          </w:p>
          <w:p w:rsidR="003804C7" w:rsidRDefault="003804C7" w:rsidP="00FB7232">
            <w:pPr>
              <w:rPr>
                <w:sz w:val="28"/>
                <w:szCs w:val="28"/>
              </w:rPr>
            </w:pPr>
            <w:r>
              <w:rPr>
                <w:sz w:val="28"/>
                <w:szCs w:val="28"/>
              </w:rPr>
              <w:t>_______________________________</w:t>
            </w:r>
          </w:p>
          <w:p w:rsidR="003804C7" w:rsidRDefault="003804C7" w:rsidP="00FB7232">
            <w:pPr>
              <w:rPr>
                <w:sz w:val="28"/>
                <w:szCs w:val="28"/>
              </w:rPr>
            </w:pPr>
            <w:r>
              <w:rPr>
                <w:sz w:val="28"/>
                <w:szCs w:val="28"/>
              </w:rPr>
              <w:t>_______________________________</w:t>
            </w:r>
          </w:p>
          <w:p w:rsidR="003804C7" w:rsidRDefault="003804C7" w:rsidP="00FB7232">
            <w:pPr>
              <w:rPr>
                <w:sz w:val="28"/>
                <w:szCs w:val="28"/>
              </w:rPr>
            </w:pPr>
            <w:r>
              <w:rPr>
                <w:sz w:val="28"/>
                <w:szCs w:val="28"/>
              </w:rPr>
              <w:t>_______________________________</w:t>
            </w:r>
          </w:p>
          <w:p w:rsidR="003804C7" w:rsidRDefault="003804C7" w:rsidP="00FB7232">
            <w:pPr>
              <w:rPr>
                <w:sz w:val="20"/>
                <w:szCs w:val="20"/>
              </w:rPr>
            </w:pPr>
            <w:r>
              <w:rPr>
                <w:sz w:val="20"/>
                <w:szCs w:val="20"/>
              </w:rPr>
              <w:t xml:space="preserve">                   (Ф.И.О. полностью)</w:t>
            </w:r>
          </w:p>
          <w:p w:rsidR="003804C7" w:rsidRDefault="003804C7" w:rsidP="00FB7232">
            <w:pPr>
              <w:jc w:val="center"/>
              <w:rPr>
                <w:sz w:val="28"/>
                <w:szCs w:val="28"/>
              </w:rPr>
            </w:pPr>
          </w:p>
        </w:tc>
      </w:tr>
    </w:tbl>
    <w:p w:rsidR="003804C7" w:rsidRDefault="003804C7" w:rsidP="003804C7">
      <w:pPr>
        <w:jc w:val="center"/>
        <w:rPr>
          <w:sz w:val="28"/>
          <w:szCs w:val="28"/>
        </w:rPr>
      </w:pPr>
    </w:p>
    <w:p w:rsidR="003804C7" w:rsidRDefault="003804C7" w:rsidP="003804C7">
      <w:pPr>
        <w:jc w:val="center"/>
        <w:rPr>
          <w:sz w:val="28"/>
          <w:szCs w:val="28"/>
        </w:rPr>
      </w:pPr>
      <w:r>
        <w:rPr>
          <w:sz w:val="28"/>
          <w:szCs w:val="28"/>
        </w:rPr>
        <w:t xml:space="preserve">                                                                         </w:t>
      </w:r>
    </w:p>
    <w:p w:rsidR="003804C7" w:rsidRDefault="003804C7" w:rsidP="003804C7">
      <w:pPr>
        <w:jc w:val="center"/>
        <w:rPr>
          <w:b/>
          <w:sz w:val="28"/>
          <w:szCs w:val="28"/>
        </w:rPr>
      </w:pPr>
      <w:r w:rsidRPr="00B36BAE">
        <w:rPr>
          <w:b/>
          <w:sz w:val="28"/>
          <w:szCs w:val="28"/>
        </w:rPr>
        <w:t>З</w:t>
      </w:r>
      <w:r>
        <w:rPr>
          <w:b/>
          <w:sz w:val="28"/>
          <w:szCs w:val="28"/>
        </w:rPr>
        <w:t xml:space="preserve"> </w:t>
      </w:r>
      <w:r w:rsidRPr="00B36BAE">
        <w:rPr>
          <w:b/>
          <w:sz w:val="28"/>
          <w:szCs w:val="28"/>
        </w:rPr>
        <w:t>А</w:t>
      </w:r>
      <w:r>
        <w:rPr>
          <w:b/>
          <w:sz w:val="28"/>
          <w:szCs w:val="28"/>
        </w:rPr>
        <w:t xml:space="preserve"> </w:t>
      </w:r>
      <w:r w:rsidRPr="00B36BAE">
        <w:rPr>
          <w:b/>
          <w:sz w:val="28"/>
          <w:szCs w:val="28"/>
        </w:rPr>
        <w:t>Я</w:t>
      </w:r>
      <w:r>
        <w:rPr>
          <w:b/>
          <w:sz w:val="28"/>
          <w:szCs w:val="28"/>
        </w:rPr>
        <w:t xml:space="preserve"> </w:t>
      </w:r>
      <w:r w:rsidRPr="00B36BAE">
        <w:rPr>
          <w:b/>
          <w:sz w:val="28"/>
          <w:szCs w:val="28"/>
        </w:rPr>
        <w:t>В</w:t>
      </w:r>
      <w:r>
        <w:rPr>
          <w:b/>
          <w:sz w:val="28"/>
          <w:szCs w:val="28"/>
        </w:rPr>
        <w:t xml:space="preserve"> </w:t>
      </w:r>
      <w:r w:rsidRPr="00B36BAE">
        <w:rPr>
          <w:b/>
          <w:sz w:val="28"/>
          <w:szCs w:val="28"/>
        </w:rPr>
        <w:t>Л</w:t>
      </w:r>
      <w:r>
        <w:rPr>
          <w:b/>
          <w:sz w:val="28"/>
          <w:szCs w:val="28"/>
        </w:rPr>
        <w:t xml:space="preserve"> </w:t>
      </w:r>
      <w:r w:rsidRPr="00B36BAE">
        <w:rPr>
          <w:b/>
          <w:sz w:val="28"/>
          <w:szCs w:val="28"/>
        </w:rPr>
        <w:t>Е</w:t>
      </w:r>
      <w:r>
        <w:rPr>
          <w:b/>
          <w:sz w:val="28"/>
          <w:szCs w:val="28"/>
        </w:rPr>
        <w:t xml:space="preserve"> </w:t>
      </w:r>
      <w:r w:rsidRPr="00B36BAE">
        <w:rPr>
          <w:b/>
          <w:sz w:val="28"/>
          <w:szCs w:val="28"/>
        </w:rPr>
        <w:t>Н</w:t>
      </w:r>
      <w:r>
        <w:rPr>
          <w:b/>
          <w:sz w:val="28"/>
          <w:szCs w:val="28"/>
        </w:rPr>
        <w:t xml:space="preserve"> </w:t>
      </w:r>
      <w:r w:rsidRPr="00B36BAE">
        <w:rPr>
          <w:b/>
          <w:sz w:val="28"/>
          <w:szCs w:val="28"/>
        </w:rPr>
        <w:t>И</w:t>
      </w:r>
      <w:r>
        <w:rPr>
          <w:b/>
          <w:sz w:val="28"/>
          <w:szCs w:val="28"/>
        </w:rPr>
        <w:t xml:space="preserve"> </w:t>
      </w:r>
      <w:r w:rsidRPr="00B36BAE">
        <w:rPr>
          <w:b/>
          <w:sz w:val="28"/>
          <w:szCs w:val="28"/>
        </w:rPr>
        <w:t>Е</w:t>
      </w:r>
    </w:p>
    <w:p w:rsidR="003804C7" w:rsidRDefault="003804C7" w:rsidP="003804C7">
      <w:pPr>
        <w:jc w:val="center"/>
        <w:rPr>
          <w:b/>
          <w:sz w:val="28"/>
          <w:szCs w:val="28"/>
        </w:rPr>
      </w:pPr>
    </w:p>
    <w:p w:rsidR="003804C7" w:rsidRDefault="003804C7" w:rsidP="003804C7">
      <w:pPr>
        <w:jc w:val="both"/>
        <w:rPr>
          <w:sz w:val="28"/>
          <w:szCs w:val="28"/>
        </w:rPr>
      </w:pPr>
      <w:r w:rsidRPr="00B36BAE">
        <w:rPr>
          <w:sz w:val="28"/>
          <w:szCs w:val="28"/>
        </w:rPr>
        <w:t xml:space="preserve">Прошу разрешить мне выполнять </w:t>
      </w:r>
      <w:r>
        <w:rPr>
          <w:sz w:val="28"/>
          <w:szCs w:val="28"/>
        </w:rPr>
        <w:t>выпускную квалификационную</w:t>
      </w:r>
      <w:r w:rsidRPr="00B36BAE">
        <w:rPr>
          <w:sz w:val="28"/>
          <w:szCs w:val="28"/>
        </w:rPr>
        <w:t xml:space="preserve"> работу на тему:</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04C7" w:rsidRDefault="003804C7" w:rsidP="003804C7">
      <w:pPr>
        <w:jc w:val="both"/>
        <w:rPr>
          <w:sz w:val="28"/>
          <w:szCs w:val="28"/>
        </w:rPr>
      </w:pPr>
      <w:r>
        <w:rPr>
          <w:sz w:val="28"/>
          <w:szCs w:val="28"/>
        </w:rPr>
        <w:t>В качестве руководителя прошу утвердить _______________________________</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w:t>
      </w:r>
    </w:p>
    <w:p w:rsidR="003804C7" w:rsidRDefault="003804C7" w:rsidP="003804C7">
      <w:pPr>
        <w:jc w:val="center"/>
        <w:rPr>
          <w:sz w:val="20"/>
          <w:szCs w:val="20"/>
        </w:rPr>
      </w:pPr>
      <w:r w:rsidRPr="00B36BAE">
        <w:rPr>
          <w:sz w:val="20"/>
          <w:szCs w:val="20"/>
        </w:rPr>
        <w:t>(</w:t>
      </w:r>
      <w:r>
        <w:rPr>
          <w:sz w:val="20"/>
          <w:szCs w:val="20"/>
        </w:rPr>
        <w:t xml:space="preserve"> должность, звание </w:t>
      </w:r>
      <w:r w:rsidRPr="00B36BAE">
        <w:rPr>
          <w:sz w:val="20"/>
          <w:szCs w:val="20"/>
        </w:rPr>
        <w:t>Ф.И.О.)</w:t>
      </w:r>
    </w:p>
    <w:p w:rsidR="003804C7" w:rsidRDefault="003804C7" w:rsidP="003804C7">
      <w:pPr>
        <w:jc w:val="both"/>
        <w:rPr>
          <w:sz w:val="28"/>
          <w:szCs w:val="28"/>
        </w:rPr>
      </w:pPr>
      <w:r>
        <w:rPr>
          <w:sz w:val="28"/>
          <w:szCs w:val="28"/>
        </w:rPr>
        <w:t>В качестве консультанта прошу утвердить ________________________________</w:t>
      </w:r>
    </w:p>
    <w:p w:rsidR="003804C7" w:rsidRDefault="003804C7" w:rsidP="003804C7">
      <w:pPr>
        <w:jc w:val="both"/>
        <w:rPr>
          <w:sz w:val="28"/>
          <w:szCs w:val="28"/>
        </w:rPr>
      </w:pPr>
      <w:r>
        <w:rPr>
          <w:sz w:val="28"/>
          <w:szCs w:val="28"/>
        </w:rPr>
        <w:t>________________________________________________________________________________________________________________________________________</w:t>
      </w:r>
    </w:p>
    <w:p w:rsidR="003804C7" w:rsidRDefault="003804C7" w:rsidP="003804C7">
      <w:pPr>
        <w:jc w:val="center"/>
        <w:rPr>
          <w:sz w:val="20"/>
          <w:szCs w:val="20"/>
        </w:rPr>
      </w:pPr>
      <w:r w:rsidRPr="00B36BAE">
        <w:rPr>
          <w:sz w:val="20"/>
          <w:szCs w:val="20"/>
        </w:rPr>
        <w:t>(</w:t>
      </w:r>
      <w:r>
        <w:rPr>
          <w:sz w:val="20"/>
          <w:szCs w:val="20"/>
        </w:rPr>
        <w:t xml:space="preserve"> должность, звание </w:t>
      </w:r>
      <w:r w:rsidRPr="00B36BAE">
        <w:rPr>
          <w:sz w:val="20"/>
          <w:szCs w:val="20"/>
        </w:rPr>
        <w:t>Ф.И.О.)</w:t>
      </w:r>
    </w:p>
    <w:p w:rsidR="003804C7" w:rsidRDefault="003804C7" w:rsidP="003804C7">
      <w:pPr>
        <w:jc w:val="center"/>
        <w:rPr>
          <w:sz w:val="20"/>
          <w:szCs w:val="20"/>
        </w:rPr>
      </w:pPr>
    </w:p>
    <w:p w:rsidR="003804C7" w:rsidRDefault="003804C7" w:rsidP="003804C7">
      <w:pPr>
        <w:jc w:val="center"/>
        <w:rPr>
          <w:sz w:val="20"/>
          <w:szCs w:val="20"/>
        </w:rPr>
      </w:pPr>
    </w:p>
    <w:p w:rsidR="003804C7" w:rsidRDefault="003804C7" w:rsidP="003804C7">
      <w:pPr>
        <w:ind w:left="708" w:firstLine="708"/>
        <w:rPr>
          <w:sz w:val="28"/>
          <w:szCs w:val="28"/>
        </w:rPr>
      </w:pPr>
      <w:r>
        <w:rPr>
          <w:sz w:val="28"/>
          <w:szCs w:val="28"/>
        </w:rPr>
        <w:t>________________</w:t>
      </w:r>
      <w:r>
        <w:rPr>
          <w:sz w:val="28"/>
          <w:szCs w:val="28"/>
        </w:rPr>
        <w:tab/>
      </w:r>
      <w:r>
        <w:rPr>
          <w:sz w:val="28"/>
          <w:szCs w:val="28"/>
        </w:rPr>
        <w:tab/>
      </w:r>
      <w:r>
        <w:rPr>
          <w:sz w:val="28"/>
          <w:szCs w:val="28"/>
        </w:rPr>
        <w:tab/>
        <w:t>(_________________________)</w:t>
      </w:r>
    </w:p>
    <w:p w:rsidR="003804C7" w:rsidRDefault="003804C7" w:rsidP="003804C7">
      <w:pPr>
        <w:rPr>
          <w:sz w:val="28"/>
          <w:szCs w:val="28"/>
        </w:rPr>
      </w:pPr>
      <w:r>
        <w:rPr>
          <w:sz w:val="28"/>
          <w:szCs w:val="28"/>
        </w:rPr>
        <w:tab/>
      </w:r>
      <w:r>
        <w:rPr>
          <w:sz w:val="28"/>
          <w:szCs w:val="28"/>
        </w:rPr>
        <w:tab/>
      </w:r>
      <w:r>
        <w:rPr>
          <w:sz w:val="28"/>
          <w:szCs w:val="28"/>
        </w:rPr>
        <w:tab/>
        <w:t>подпись</w:t>
      </w:r>
      <w:r>
        <w:rPr>
          <w:sz w:val="28"/>
          <w:szCs w:val="28"/>
        </w:rPr>
        <w:tab/>
      </w:r>
      <w:r>
        <w:rPr>
          <w:sz w:val="28"/>
          <w:szCs w:val="28"/>
        </w:rPr>
        <w:tab/>
      </w:r>
      <w:r>
        <w:rPr>
          <w:sz w:val="28"/>
          <w:szCs w:val="28"/>
        </w:rPr>
        <w:tab/>
      </w:r>
      <w:r>
        <w:rPr>
          <w:sz w:val="28"/>
          <w:szCs w:val="28"/>
        </w:rPr>
        <w:tab/>
      </w:r>
      <w:r>
        <w:rPr>
          <w:sz w:val="28"/>
          <w:szCs w:val="28"/>
        </w:rPr>
        <w:tab/>
        <w:t>Ф.И.О. студента</w:t>
      </w:r>
    </w:p>
    <w:p w:rsidR="003804C7" w:rsidRDefault="003804C7" w:rsidP="003804C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«____»_______________20___</w:t>
      </w:r>
    </w:p>
    <w:p w:rsidR="003804C7" w:rsidRDefault="003804C7" w:rsidP="003804C7">
      <w:pPr>
        <w:rPr>
          <w:sz w:val="28"/>
          <w:szCs w:val="28"/>
        </w:rPr>
      </w:pPr>
    </w:p>
    <w:p w:rsidR="003804C7" w:rsidRDefault="003804C7" w:rsidP="003804C7">
      <w:pPr>
        <w:rPr>
          <w:sz w:val="28"/>
          <w:szCs w:val="28"/>
        </w:rPr>
      </w:pPr>
    </w:p>
    <w:p w:rsidR="003804C7" w:rsidRDefault="003804C7" w:rsidP="003804C7">
      <w:pPr>
        <w:rPr>
          <w:sz w:val="28"/>
          <w:szCs w:val="28"/>
        </w:rPr>
      </w:pPr>
      <w:r>
        <w:rPr>
          <w:sz w:val="28"/>
          <w:szCs w:val="28"/>
        </w:rPr>
        <w:t>Руководитель выпускной квалификационной работы на руководство согласен</w:t>
      </w:r>
    </w:p>
    <w:p w:rsidR="003804C7" w:rsidRDefault="003804C7" w:rsidP="003804C7">
      <w:pPr>
        <w:rPr>
          <w:sz w:val="28"/>
          <w:szCs w:val="28"/>
        </w:rPr>
      </w:pPr>
    </w:p>
    <w:p w:rsidR="003804C7" w:rsidRDefault="003804C7" w:rsidP="003804C7">
      <w:pPr>
        <w:rPr>
          <w:sz w:val="28"/>
          <w:szCs w:val="28"/>
        </w:rPr>
      </w:pPr>
      <w:r>
        <w:rPr>
          <w:sz w:val="28"/>
          <w:szCs w:val="28"/>
        </w:rPr>
        <w:t xml:space="preserve">_________________ </w:t>
      </w:r>
      <w:r>
        <w:rPr>
          <w:sz w:val="28"/>
          <w:szCs w:val="28"/>
        </w:rPr>
        <w:tab/>
      </w:r>
      <w:r>
        <w:rPr>
          <w:sz w:val="28"/>
          <w:szCs w:val="28"/>
        </w:rPr>
        <w:tab/>
        <w:t>_____________</w:t>
      </w:r>
      <w:r>
        <w:rPr>
          <w:sz w:val="28"/>
          <w:szCs w:val="28"/>
        </w:rPr>
        <w:tab/>
      </w:r>
      <w:r>
        <w:rPr>
          <w:sz w:val="28"/>
          <w:szCs w:val="28"/>
        </w:rPr>
        <w:tab/>
        <w:t>(__________________)</w:t>
      </w:r>
    </w:p>
    <w:p w:rsidR="003804C7" w:rsidRDefault="003804C7" w:rsidP="003804C7">
      <w:pPr>
        <w:rPr>
          <w:sz w:val="28"/>
          <w:szCs w:val="28"/>
        </w:rPr>
      </w:pPr>
      <w:r>
        <w:rPr>
          <w:sz w:val="28"/>
          <w:szCs w:val="28"/>
        </w:rPr>
        <w:t xml:space="preserve">       должность </w:t>
      </w:r>
      <w:r>
        <w:rPr>
          <w:sz w:val="28"/>
          <w:szCs w:val="28"/>
        </w:rPr>
        <w:tab/>
      </w:r>
      <w:r>
        <w:rPr>
          <w:sz w:val="28"/>
          <w:szCs w:val="28"/>
        </w:rPr>
        <w:tab/>
      </w:r>
      <w:r>
        <w:rPr>
          <w:sz w:val="28"/>
          <w:szCs w:val="28"/>
        </w:rPr>
        <w:tab/>
        <w:t xml:space="preserve">    подпись              </w:t>
      </w:r>
      <w:r>
        <w:rPr>
          <w:sz w:val="28"/>
          <w:szCs w:val="28"/>
        </w:rPr>
        <w:tab/>
        <w:t xml:space="preserve">  Ф.И.О. руководителя</w:t>
      </w:r>
    </w:p>
    <w:p w:rsidR="003804C7" w:rsidRDefault="003804C7" w:rsidP="003804C7">
      <w:pPr>
        <w:rPr>
          <w:sz w:val="28"/>
          <w:szCs w:val="28"/>
        </w:rPr>
      </w:pPr>
    </w:p>
    <w:p w:rsidR="003804C7" w:rsidRDefault="003804C7" w:rsidP="003804C7">
      <w:pPr>
        <w:rPr>
          <w:sz w:val="28"/>
          <w:szCs w:val="28"/>
        </w:rPr>
      </w:pPr>
      <w:r>
        <w:rPr>
          <w:sz w:val="28"/>
          <w:szCs w:val="28"/>
        </w:rPr>
        <w:t xml:space="preserve">Консультант выпускной квалификационной работы </w:t>
      </w:r>
    </w:p>
    <w:p w:rsidR="003804C7" w:rsidRDefault="003804C7" w:rsidP="003804C7">
      <w:pPr>
        <w:rPr>
          <w:sz w:val="28"/>
          <w:szCs w:val="28"/>
        </w:rPr>
      </w:pPr>
    </w:p>
    <w:p w:rsidR="003804C7" w:rsidRDefault="003804C7" w:rsidP="003804C7">
      <w:pPr>
        <w:rPr>
          <w:sz w:val="28"/>
          <w:szCs w:val="28"/>
        </w:rPr>
      </w:pPr>
      <w:r>
        <w:rPr>
          <w:sz w:val="28"/>
          <w:szCs w:val="28"/>
        </w:rPr>
        <w:t xml:space="preserve">_________________ </w:t>
      </w:r>
      <w:r>
        <w:rPr>
          <w:sz w:val="28"/>
          <w:szCs w:val="28"/>
        </w:rPr>
        <w:tab/>
      </w:r>
      <w:r>
        <w:rPr>
          <w:sz w:val="28"/>
          <w:szCs w:val="28"/>
        </w:rPr>
        <w:tab/>
        <w:t>_____________</w:t>
      </w:r>
      <w:r>
        <w:rPr>
          <w:sz w:val="28"/>
          <w:szCs w:val="28"/>
        </w:rPr>
        <w:tab/>
      </w:r>
      <w:r>
        <w:rPr>
          <w:sz w:val="28"/>
          <w:szCs w:val="28"/>
        </w:rPr>
        <w:tab/>
        <w:t>(__________________)</w:t>
      </w:r>
    </w:p>
    <w:p w:rsidR="003804C7" w:rsidRDefault="003804C7" w:rsidP="003804C7">
      <w:pPr>
        <w:rPr>
          <w:sz w:val="28"/>
          <w:szCs w:val="28"/>
        </w:rPr>
      </w:pPr>
      <w:r>
        <w:rPr>
          <w:sz w:val="28"/>
          <w:szCs w:val="28"/>
        </w:rPr>
        <w:t xml:space="preserve">       должность </w:t>
      </w:r>
      <w:r>
        <w:rPr>
          <w:sz w:val="28"/>
          <w:szCs w:val="28"/>
        </w:rPr>
        <w:tab/>
      </w:r>
      <w:r>
        <w:rPr>
          <w:sz w:val="28"/>
          <w:szCs w:val="28"/>
        </w:rPr>
        <w:tab/>
      </w:r>
      <w:r>
        <w:rPr>
          <w:sz w:val="28"/>
          <w:szCs w:val="28"/>
        </w:rPr>
        <w:tab/>
        <w:t xml:space="preserve">    подпись              </w:t>
      </w:r>
      <w:r>
        <w:rPr>
          <w:sz w:val="28"/>
          <w:szCs w:val="28"/>
        </w:rPr>
        <w:tab/>
        <w:t xml:space="preserve">  Ф.И.О. консультанта</w:t>
      </w:r>
    </w:p>
    <w:p w:rsidR="003804C7" w:rsidRDefault="003804C7" w:rsidP="003804C7">
      <w:pPr>
        <w:rPr>
          <w:sz w:val="28"/>
          <w:szCs w:val="28"/>
        </w:rPr>
      </w:pPr>
    </w:p>
    <w:p w:rsidR="003804C7" w:rsidRPr="00BF6B35" w:rsidRDefault="003804C7" w:rsidP="003804C7">
      <w:pPr>
        <w:rPr>
          <w:i/>
          <w:snapToGrid w:val="0"/>
          <w:sz w:val="28"/>
          <w:szCs w:val="28"/>
        </w:rPr>
      </w:pPr>
      <w:r>
        <w:rPr>
          <w:sz w:val="28"/>
          <w:szCs w:val="28"/>
        </w:rPr>
        <w:t>«____»__________________ 20 __</w:t>
      </w:r>
    </w:p>
    <w:p w:rsidR="00BF6B35" w:rsidRPr="00827452" w:rsidRDefault="003804C7" w:rsidP="00BF6B35">
      <w:pPr>
        <w:widowControl w:val="0"/>
        <w:spacing w:line="360" w:lineRule="auto"/>
        <w:jc w:val="center"/>
        <w:rPr>
          <w:snapToGrid w:val="0"/>
          <w:sz w:val="28"/>
          <w:szCs w:val="28"/>
        </w:rPr>
      </w:pPr>
      <w:r>
        <w:rPr>
          <w:sz w:val="28"/>
          <w:szCs w:val="28"/>
        </w:rPr>
        <w:br w:type="page"/>
      </w:r>
      <w:r w:rsidR="00BF6B35" w:rsidRPr="00827452">
        <w:rPr>
          <w:snapToGrid w:val="0"/>
          <w:sz w:val="28"/>
          <w:szCs w:val="28"/>
        </w:rPr>
        <w:t xml:space="preserve">ПРИЛОЖЕНИЕ </w:t>
      </w:r>
      <w:r>
        <w:rPr>
          <w:snapToGrid w:val="0"/>
          <w:sz w:val="28"/>
          <w:szCs w:val="28"/>
        </w:rPr>
        <w:t>Б</w:t>
      </w:r>
    </w:p>
    <w:p w:rsidR="00BF6B35" w:rsidRPr="00BF6B35" w:rsidRDefault="00BF6B35" w:rsidP="00BF6B35">
      <w:pPr>
        <w:widowControl w:val="0"/>
        <w:spacing w:line="360" w:lineRule="auto"/>
        <w:jc w:val="center"/>
        <w:rPr>
          <w:i/>
          <w:snapToGrid w:val="0"/>
          <w:sz w:val="28"/>
          <w:szCs w:val="28"/>
        </w:rPr>
      </w:pPr>
      <w:r w:rsidRPr="00BF6B35">
        <w:rPr>
          <w:i/>
          <w:snapToGrid w:val="0"/>
          <w:sz w:val="28"/>
          <w:szCs w:val="28"/>
        </w:rPr>
        <w:t>Образец оформления титульного листа ВКР</w:t>
      </w:r>
    </w:p>
    <w:p w:rsidR="00BF6B35" w:rsidRPr="008377A6" w:rsidRDefault="00BF6B35" w:rsidP="00BF6B35">
      <w:pPr>
        <w:spacing w:line="360" w:lineRule="auto"/>
        <w:jc w:val="center"/>
        <w:rPr>
          <w:sz w:val="28"/>
          <w:szCs w:val="28"/>
        </w:rPr>
      </w:pPr>
      <w:r w:rsidRPr="008377A6">
        <w:rPr>
          <w:sz w:val="28"/>
          <w:szCs w:val="28"/>
        </w:rPr>
        <w:t>ГОУ ВПО КИРОВСКАЯ ГМА РОСЗДРАВА</w:t>
      </w:r>
    </w:p>
    <w:p w:rsidR="00BF6B35" w:rsidRPr="008377A6" w:rsidRDefault="00BF6B35" w:rsidP="00BF6B35">
      <w:pPr>
        <w:spacing w:line="360" w:lineRule="auto"/>
        <w:jc w:val="center"/>
        <w:rPr>
          <w:spacing w:val="74"/>
          <w:sz w:val="28"/>
          <w:szCs w:val="28"/>
        </w:rPr>
      </w:pPr>
      <w:r w:rsidRPr="008377A6">
        <w:rPr>
          <w:spacing w:val="74"/>
          <w:sz w:val="28"/>
          <w:szCs w:val="28"/>
        </w:rPr>
        <w:t>ФАКУЛЬТЕТ ЭКСПЕРТИЗЫ И ТОВАРОВЕДЕНИЯ</w:t>
      </w:r>
    </w:p>
    <w:p w:rsidR="00BF6B35" w:rsidRPr="00BD039F" w:rsidRDefault="00BF6B35" w:rsidP="00BF6B35">
      <w:pPr>
        <w:pStyle w:val="-"/>
        <w:spacing w:line="360" w:lineRule="auto"/>
        <w:rPr>
          <w:sz w:val="28"/>
          <w:szCs w:val="28"/>
        </w:rPr>
      </w:pPr>
      <w:r w:rsidRPr="00BD039F">
        <w:rPr>
          <w:sz w:val="28"/>
          <w:szCs w:val="28"/>
        </w:rPr>
        <w:t>КАФЕДРА ТОВАР</w:t>
      </w:r>
      <w:r>
        <w:rPr>
          <w:sz w:val="28"/>
          <w:szCs w:val="28"/>
        </w:rPr>
        <w:t>НОЙ ЭКСПЕРТИЗЫ</w:t>
      </w:r>
      <w:r w:rsidRPr="00BD039F">
        <w:rPr>
          <w:sz w:val="28"/>
          <w:szCs w:val="28"/>
        </w:rPr>
        <w:t xml:space="preserve">      </w:t>
      </w:r>
    </w:p>
    <w:p w:rsidR="00BF6B35" w:rsidRDefault="00BF6B35" w:rsidP="00BF6B35">
      <w:pPr>
        <w:jc w:val="center"/>
      </w:pPr>
    </w:p>
    <w:p w:rsidR="00BF6B35" w:rsidRDefault="00BF6B35" w:rsidP="00BF6B35">
      <w:pPr>
        <w:jc w:val="center"/>
      </w:pPr>
    </w:p>
    <w:p w:rsidR="00BF6B35" w:rsidRPr="0037442D" w:rsidRDefault="00BF6B35" w:rsidP="00BF6B35">
      <w:pPr>
        <w:pStyle w:val="20"/>
        <w:ind w:left="6299" w:firstLine="0"/>
      </w:pPr>
      <w:r w:rsidRPr="0037442D">
        <w:t xml:space="preserve">Специальность </w:t>
      </w:r>
      <w:r>
        <w:t>351100 (080401)</w:t>
      </w:r>
      <w:r w:rsidRPr="0037442D">
        <w:t xml:space="preserve"> </w:t>
      </w:r>
    </w:p>
    <w:p w:rsidR="00BF6B35" w:rsidRPr="0037442D" w:rsidRDefault="00BF6B35" w:rsidP="00BF6B35">
      <w:pPr>
        <w:pStyle w:val="20"/>
        <w:ind w:left="6299" w:firstLine="0"/>
      </w:pPr>
      <w:r w:rsidRPr="0037442D">
        <w:t xml:space="preserve">«Товароведение и экспертиза товаров (в сфере производства и обращения </w:t>
      </w:r>
      <w:r>
        <w:t>с</w:t>
      </w:r>
      <w:r w:rsidRPr="0037442D">
        <w:t>ельскохозяйственного сырья и продовольственных товаров)»</w:t>
      </w:r>
    </w:p>
    <w:p w:rsidR="00BF6B35" w:rsidRDefault="00BF6B35" w:rsidP="00BF6B35"/>
    <w:p w:rsidR="00BF6B35" w:rsidRDefault="00BF6B35" w:rsidP="00BF6B35">
      <w:pPr>
        <w:pStyle w:val="20"/>
        <w:ind w:left="4820"/>
      </w:pPr>
      <w:r>
        <w:t xml:space="preserve">             Курс 4, заочное отделение</w:t>
      </w:r>
    </w:p>
    <w:p w:rsidR="00BF6B35" w:rsidRDefault="00BF6B35" w:rsidP="00BF6B35">
      <w:pPr>
        <w:pStyle w:val="20"/>
      </w:pPr>
    </w:p>
    <w:p w:rsidR="00BF6B35" w:rsidRDefault="00BF6B35" w:rsidP="00BF6B35">
      <w:pPr>
        <w:pStyle w:val="20"/>
      </w:pPr>
    </w:p>
    <w:p w:rsidR="00BF6B35" w:rsidRDefault="00BF6B35" w:rsidP="00BF6B35">
      <w:pPr>
        <w:pStyle w:val="20"/>
      </w:pPr>
    </w:p>
    <w:p w:rsidR="00BF6B35" w:rsidRDefault="00BF6B35" w:rsidP="00BF6B35">
      <w:pPr>
        <w:pStyle w:val="20"/>
      </w:pPr>
    </w:p>
    <w:p w:rsidR="00BF6B35" w:rsidRDefault="00BF6B35" w:rsidP="00BF6B35">
      <w:pPr>
        <w:pStyle w:val="20"/>
        <w:ind w:left="0"/>
        <w:jc w:val="center"/>
        <w:rPr>
          <w:b/>
          <w:i/>
          <w:sz w:val="32"/>
        </w:rPr>
      </w:pPr>
      <w:r>
        <w:rPr>
          <w:b/>
          <w:i/>
          <w:sz w:val="32"/>
        </w:rPr>
        <w:t>ВЫПУСКНАЯ КВАЛИФИКАЦИОННАЯ РАБОТА</w:t>
      </w:r>
    </w:p>
    <w:p w:rsidR="00BF6B35" w:rsidRDefault="00BF6B35" w:rsidP="00BF6B35">
      <w:pPr>
        <w:pStyle w:val="20"/>
        <w:ind w:left="567"/>
        <w:jc w:val="center"/>
      </w:pPr>
    </w:p>
    <w:p w:rsidR="00BF6B35" w:rsidRPr="000537FC" w:rsidRDefault="00BF6B35" w:rsidP="00BF6B35">
      <w:pPr>
        <w:pStyle w:val="20"/>
        <w:tabs>
          <w:tab w:val="left" w:pos="7740"/>
        </w:tabs>
        <w:ind w:left="1440" w:right="1615"/>
        <w:jc w:val="center"/>
        <w:rPr>
          <w:rFonts w:ascii="Arial" w:hAnsi="Arial"/>
          <w:b/>
          <w:bCs/>
          <w:sz w:val="28"/>
        </w:rPr>
      </w:pPr>
      <w:r>
        <w:rPr>
          <w:rFonts w:ascii="Arial" w:hAnsi="Arial"/>
        </w:rPr>
        <w:t>Студента  Малых Яны Валерьевны</w:t>
      </w:r>
    </w:p>
    <w:p w:rsidR="00BF6B35" w:rsidRDefault="00BF6B35" w:rsidP="00BF6B35">
      <w:pPr>
        <w:pStyle w:val="20"/>
        <w:ind w:left="0"/>
        <w:jc w:val="center"/>
      </w:pPr>
    </w:p>
    <w:p w:rsidR="00BF6B35" w:rsidRPr="00BF6B35" w:rsidRDefault="00BF6B35" w:rsidP="00BF6B35">
      <w:pPr>
        <w:pStyle w:val="20"/>
        <w:spacing w:line="360" w:lineRule="auto"/>
        <w:ind w:left="0" w:firstLine="0"/>
        <w:jc w:val="center"/>
        <w:rPr>
          <w:rFonts w:ascii="Arial" w:hAnsi="Arial"/>
          <w:sz w:val="28"/>
          <w:szCs w:val="28"/>
        </w:rPr>
      </w:pPr>
      <w:r w:rsidRPr="00BF6B35">
        <w:rPr>
          <w:rFonts w:ascii="Arial" w:hAnsi="Arial"/>
          <w:spacing w:val="8"/>
          <w:sz w:val="28"/>
          <w:szCs w:val="28"/>
        </w:rPr>
        <w:t>Тема:</w:t>
      </w:r>
      <w:r w:rsidRPr="00BF6B35">
        <w:rPr>
          <w:rFonts w:ascii="Arial" w:hAnsi="Arial"/>
          <w:sz w:val="28"/>
          <w:szCs w:val="28"/>
        </w:rPr>
        <w:t xml:space="preserve"> «Экспертиза качества ржано-пшеничного хлеба </w:t>
      </w:r>
    </w:p>
    <w:p w:rsidR="00BF6B35" w:rsidRPr="00BF6B35" w:rsidRDefault="00BF6B35" w:rsidP="00BF6B35">
      <w:pPr>
        <w:pStyle w:val="20"/>
        <w:spacing w:line="360" w:lineRule="auto"/>
        <w:ind w:left="0" w:firstLine="0"/>
        <w:jc w:val="center"/>
        <w:rPr>
          <w:rFonts w:ascii="Arial" w:hAnsi="Arial"/>
          <w:sz w:val="28"/>
          <w:szCs w:val="28"/>
        </w:rPr>
      </w:pPr>
      <w:r w:rsidRPr="00BF6B35">
        <w:rPr>
          <w:rFonts w:ascii="Arial" w:hAnsi="Arial"/>
          <w:sz w:val="28"/>
          <w:szCs w:val="28"/>
        </w:rPr>
        <w:t>«Дарницкий» разных производителей»</w:t>
      </w:r>
    </w:p>
    <w:p w:rsidR="00BF6B35" w:rsidRDefault="00BF6B35" w:rsidP="00BF6B35">
      <w:pPr>
        <w:pStyle w:val="20"/>
        <w:ind w:left="567"/>
      </w:pPr>
    </w:p>
    <w:p w:rsidR="00BF6B35" w:rsidRDefault="00BF6B35" w:rsidP="00BF6B35">
      <w:pPr>
        <w:pStyle w:val="20"/>
        <w:ind w:left="567"/>
      </w:pPr>
    </w:p>
    <w:p w:rsidR="00BF6B35" w:rsidRDefault="00BF6B35" w:rsidP="00BF6B35">
      <w:pPr>
        <w:pStyle w:val="20"/>
        <w:ind w:left="567"/>
      </w:pPr>
    </w:p>
    <w:p w:rsidR="00BF6B35" w:rsidRDefault="00BF6B35" w:rsidP="00BF6B35">
      <w:pPr>
        <w:pStyle w:val="20"/>
        <w:ind w:left="567"/>
      </w:pPr>
    </w:p>
    <w:p w:rsidR="00A95D79" w:rsidRDefault="00A95D79" w:rsidP="00BF6B35">
      <w:pPr>
        <w:pStyle w:val="20"/>
        <w:ind w:left="567"/>
      </w:pPr>
    </w:p>
    <w:p w:rsidR="00A95D79" w:rsidRDefault="00A95D79" w:rsidP="00BF6B35">
      <w:pPr>
        <w:pStyle w:val="20"/>
        <w:ind w:left="567"/>
      </w:pPr>
    </w:p>
    <w:p w:rsidR="00BF6B35" w:rsidRDefault="00BF6B35" w:rsidP="00BF6B35">
      <w:pPr>
        <w:pStyle w:val="20"/>
        <w:ind w:left="567"/>
        <w:jc w:val="cente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1080"/>
        <w:gridCol w:w="4063"/>
      </w:tblGrid>
      <w:tr w:rsidR="00BF6B35" w:rsidTr="00E93D8C">
        <w:tc>
          <w:tcPr>
            <w:tcW w:w="4428" w:type="dxa"/>
          </w:tcPr>
          <w:p w:rsidR="00BF6B35" w:rsidRDefault="00BF6B35" w:rsidP="00BF6B35">
            <w:pPr>
              <w:pStyle w:val="20"/>
              <w:ind w:left="0" w:firstLine="0"/>
            </w:pPr>
            <w:r>
              <w:t xml:space="preserve">Работа рассмотрена и допущена </w:t>
            </w:r>
          </w:p>
          <w:p w:rsidR="00BF6B35" w:rsidRDefault="00BF6B35" w:rsidP="00BF6B35">
            <w:pPr>
              <w:pStyle w:val="20"/>
              <w:ind w:left="0" w:firstLine="0"/>
            </w:pPr>
            <w:r>
              <w:t>к защите</w:t>
            </w:r>
          </w:p>
        </w:tc>
        <w:tc>
          <w:tcPr>
            <w:tcW w:w="1080" w:type="dxa"/>
          </w:tcPr>
          <w:p w:rsidR="00BF6B35" w:rsidRDefault="00BF6B35" w:rsidP="00E93D8C">
            <w:pPr>
              <w:pStyle w:val="20"/>
              <w:ind w:left="0"/>
              <w:jc w:val="center"/>
            </w:pPr>
          </w:p>
        </w:tc>
        <w:tc>
          <w:tcPr>
            <w:tcW w:w="4063" w:type="dxa"/>
          </w:tcPr>
          <w:p w:rsidR="00BF6B35" w:rsidRDefault="00BF6B35" w:rsidP="00E93D8C">
            <w:pPr>
              <w:pStyle w:val="20"/>
              <w:ind w:left="0"/>
            </w:pPr>
          </w:p>
          <w:p w:rsidR="00BF6B35" w:rsidRDefault="00BF6B35" w:rsidP="00E93D8C">
            <w:pPr>
              <w:pStyle w:val="20"/>
              <w:ind w:left="0"/>
              <w:rPr>
                <w:caps/>
              </w:rPr>
            </w:pPr>
          </w:p>
        </w:tc>
      </w:tr>
      <w:tr w:rsidR="00BF6B35" w:rsidTr="00E93D8C">
        <w:tc>
          <w:tcPr>
            <w:tcW w:w="4428" w:type="dxa"/>
          </w:tcPr>
          <w:p w:rsidR="00BF6B35" w:rsidRDefault="00BF6B35" w:rsidP="00BF6B35">
            <w:pPr>
              <w:pStyle w:val="20"/>
              <w:ind w:left="0" w:firstLine="0"/>
            </w:pPr>
            <w:r>
              <w:t xml:space="preserve">Декан ФЭТ </w:t>
            </w:r>
          </w:p>
          <w:p w:rsidR="00BF6B35" w:rsidRDefault="00BF6B35" w:rsidP="00BF6B35">
            <w:pPr>
              <w:pStyle w:val="20"/>
              <w:ind w:left="0" w:firstLine="0"/>
            </w:pPr>
            <w:r>
              <w:t>_____________________</w:t>
            </w:r>
          </w:p>
          <w:p w:rsidR="00BF6B35" w:rsidRDefault="00BF6B35" w:rsidP="00BF6B35">
            <w:pPr>
              <w:pStyle w:val="20"/>
              <w:ind w:left="0" w:firstLine="0"/>
            </w:pPr>
            <w:r>
              <w:t>к.т.н. доцент Л.Н. Зонова</w:t>
            </w:r>
          </w:p>
        </w:tc>
        <w:tc>
          <w:tcPr>
            <w:tcW w:w="1080" w:type="dxa"/>
          </w:tcPr>
          <w:p w:rsidR="00BF6B35" w:rsidRDefault="00BF6B35" w:rsidP="00E93D8C">
            <w:pPr>
              <w:pStyle w:val="20"/>
              <w:ind w:left="0"/>
              <w:jc w:val="center"/>
            </w:pPr>
          </w:p>
        </w:tc>
        <w:tc>
          <w:tcPr>
            <w:tcW w:w="4063" w:type="dxa"/>
            <w:vAlign w:val="center"/>
          </w:tcPr>
          <w:p w:rsidR="00BF6B35" w:rsidRDefault="00BF6B35" w:rsidP="00E93D8C">
            <w:r>
              <w:t>Научный руководитель: __________ к.в.н. доцент С.Г. Аккузина</w:t>
            </w:r>
          </w:p>
        </w:tc>
      </w:tr>
      <w:tr w:rsidR="00BF6B35" w:rsidTr="00E93D8C">
        <w:tc>
          <w:tcPr>
            <w:tcW w:w="4428" w:type="dxa"/>
          </w:tcPr>
          <w:p w:rsidR="00BF6B35" w:rsidRDefault="00BF6B35" w:rsidP="00BF6B35">
            <w:pPr>
              <w:pStyle w:val="20"/>
              <w:ind w:left="0" w:firstLine="0"/>
            </w:pPr>
            <w:r>
              <w:t>Зав. кафедрой товарной экспертизы __________________________</w:t>
            </w:r>
          </w:p>
          <w:p w:rsidR="00BF6B35" w:rsidRDefault="00BF6B35" w:rsidP="00BF6B35">
            <w:pPr>
              <w:pStyle w:val="20"/>
              <w:ind w:left="0" w:firstLine="0"/>
            </w:pPr>
            <w:r>
              <w:t>к.п.н. доцент И.В. Горева</w:t>
            </w:r>
          </w:p>
        </w:tc>
        <w:tc>
          <w:tcPr>
            <w:tcW w:w="1080" w:type="dxa"/>
          </w:tcPr>
          <w:p w:rsidR="00BF6B35" w:rsidRDefault="00BF6B35" w:rsidP="00E93D8C">
            <w:pPr>
              <w:pStyle w:val="20"/>
              <w:ind w:left="0"/>
              <w:jc w:val="center"/>
            </w:pPr>
          </w:p>
        </w:tc>
        <w:tc>
          <w:tcPr>
            <w:tcW w:w="4063" w:type="dxa"/>
            <w:vAlign w:val="center"/>
          </w:tcPr>
          <w:p w:rsidR="00BF6B35" w:rsidRDefault="00BF6B35" w:rsidP="00E93D8C">
            <w:r>
              <w:t>Консультант:  ___________________</w:t>
            </w:r>
          </w:p>
          <w:p w:rsidR="00BF6B35" w:rsidRDefault="00BF6B35" w:rsidP="00E93D8C"/>
          <w:p w:rsidR="00BF6B35" w:rsidRDefault="00BF6B35" w:rsidP="00E93D8C">
            <w:r>
              <w:t>преподаватель Ю.А. Копылова</w:t>
            </w:r>
          </w:p>
        </w:tc>
      </w:tr>
    </w:tbl>
    <w:p w:rsidR="00BF6B35" w:rsidRDefault="00BF6B35" w:rsidP="00BF6B35">
      <w:pPr>
        <w:pStyle w:val="20"/>
        <w:ind w:left="567"/>
        <w:jc w:val="center"/>
      </w:pPr>
    </w:p>
    <w:p w:rsidR="00BF6B35" w:rsidRDefault="00BF6B35" w:rsidP="00BF6B35">
      <w:pPr>
        <w:pStyle w:val="20"/>
        <w:ind w:left="567"/>
        <w:jc w:val="center"/>
      </w:pPr>
    </w:p>
    <w:p w:rsidR="00BF6B35" w:rsidRDefault="00BF6B35" w:rsidP="00BF6B35">
      <w:pPr>
        <w:pStyle w:val="20"/>
        <w:ind w:left="567"/>
        <w:jc w:val="center"/>
      </w:pPr>
    </w:p>
    <w:p w:rsidR="00BF6B35" w:rsidRDefault="00BF6B35" w:rsidP="00BF6B35">
      <w:pPr>
        <w:pStyle w:val="20"/>
        <w:ind w:left="567"/>
        <w:jc w:val="center"/>
      </w:pPr>
    </w:p>
    <w:p w:rsidR="00BF6B35" w:rsidRDefault="00BF6B35" w:rsidP="00BF6B35">
      <w:pPr>
        <w:pStyle w:val="20"/>
        <w:ind w:left="567"/>
        <w:jc w:val="center"/>
      </w:pPr>
    </w:p>
    <w:p w:rsidR="00BF6B35" w:rsidRDefault="00BF6B35" w:rsidP="00BF6B35">
      <w:pPr>
        <w:pStyle w:val="20"/>
        <w:ind w:left="567"/>
        <w:jc w:val="center"/>
      </w:pPr>
    </w:p>
    <w:p w:rsidR="00BF6B35" w:rsidRDefault="00BF6B35" w:rsidP="00BF6B35">
      <w:pPr>
        <w:pStyle w:val="20"/>
        <w:ind w:left="0" w:firstLine="0"/>
        <w:jc w:val="center"/>
      </w:pPr>
      <w:r>
        <w:t>Киров 200_</w:t>
      </w:r>
    </w:p>
    <w:p w:rsidR="00BF6B35" w:rsidRPr="00827452" w:rsidRDefault="00BF6B35" w:rsidP="00BF6B35">
      <w:pPr>
        <w:widowControl w:val="0"/>
        <w:spacing w:line="360" w:lineRule="auto"/>
        <w:jc w:val="center"/>
        <w:rPr>
          <w:snapToGrid w:val="0"/>
          <w:sz w:val="28"/>
          <w:szCs w:val="28"/>
        </w:rPr>
      </w:pPr>
      <w:r>
        <w:rPr>
          <w:sz w:val="28"/>
          <w:szCs w:val="28"/>
        </w:rPr>
        <w:br w:type="page"/>
      </w:r>
      <w:r w:rsidRPr="00827452">
        <w:rPr>
          <w:snapToGrid w:val="0"/>
          <w:sz w:val="28"/>
          <w:szCs w:val="28"/>
        </w:rPr>
        <w:t xml:space="preserve">ПРИЛОЖЕНИЕ </w:t>
      </w:r>
      <w:r w:rsidR="003804C7">
        <w:rPr>
          <w:snapToGrid w:val="0"/>
          <w:sz w:val="28"/>
          <w:szCs w:val="28"/>
        </w:rPr>
        <w:t>В</w:t>
      </w:r>
    </w:p>
    <w:p w:rsidR="00BF6B35" w:rsidRDefault="00BF6B35" w:rsidP="00BF6B35">
      <w:pPr>
        <w:jc w:val="center"/>
        <w:rPr>
          <w:sz w:val="28"/>
          <w:szCs w:val="28"/>
        </w:rPr>
      </w:pPr>
      <w:r w:rsidRPr="00BF6B35">
        <w:rPr>
          <w:i/>
          <w:snapToGrid w:val="0"/>
          <w:sz w:val="28"/>
          <w:szCs w:val="28"/>
        </w:rPr>
        <w:t xml:space="preserve">Образец оформления </w:t>
      </w:r>
      <w:r>
        <w:rPr>
          <w:i/>
          <w:snapToGrid w:val="0"/>
          <w:sz w:val="28"/>
          <w:szCs w:val="28"/>
        </w:rPr>
        <w:t>задания</w:t>
      </w:r>
    </w:p>
    <w:p w:rsidR="00BF6B35" w:rsidRPr="007F6D7B" w:rsidRDefault="00BF6B35" w:rsidP="00BF6B35">
      <w:pPr>
        <w:jc w:val="center"/>
        <w:rPr>
          <w:sz w:val="28"/>
          <w:szCs w:val="28"/>
        </w:rPr>
      </w:pPr>
      <w:r>
        <w:rPr>
          <w:sz w:val="28"/>
          <w:szCs w:val="28"/>
        </w:rPr>
        <w:t xml:space="preserve">ГОУ ВПО </w:t>
      </w:r>
      <w:r w:rsidRPr="007F6D7B">
        <w:rPr>
          <w:sz w:val="28"/>
          <w:szCs w:val="28"/>
        </w:rPr>
        <w:t xml:space="preserve">КИРОВСКАЯ </w:t>
      </w:r>
      <w:r>
        <w:rPr>
          <w:sz w:val="28"/>
          <w:szCs w:val="28"/>
        </w:rPr>
        <w:t>ГМА РОСЗДРАВА</w:t>
      </w:r>
    </w:p>
    <w:p w:rsidR="00BF6B35" w:rsidRPr="007F6D7B" w:rsidRDefault="00BF6B35" w:rsidP="00BF6B35">
      <w:pPr>
        <w:jc w:val="center"/>
        <w:rPr>
          <w:sz w:val="28"/>
          <w:szCs w:val="28"/>
        </w:rPr>
      </w:pPr>
      <w:r w:rsidRPr="007F6D7B">
        <w:rPr>
          <w:sz w:val="28"/>
          <w:szCs w:val="28"/>
        </w:rPr>
        <w:t xml:space="preserve">Кафедра товароведения </w:t>
      </w:r>
    </w:p>
    <w:p w:rsidR="00BF6B35" w:rsidRPr="007F6D7B" w:rsidRDefault="00BF6B35" w:rsidP="00BF6B35">
      <w:pPr>
        <w:jc w:val="center"/>
        <w:rPr>
          <w:sz w:val="28"/>
          <w:szCs w:val="28"/>
        </w:rPr>
      </w:pPr>
    </w:p>
    <w:p w:rsidR="00BF6B35" w:rsidRPr="007F6D7B" w:rsidRDefault="00BF6B35" w:rsidP="00BF6B35">
      <w:pPr>
        <w:jc w:val="both"/>
        <w:rPr>
          <w:sz w:val="28"/>
          <w:szCs w:val="28"/>
        </w:rPr>
      </w:pP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t>«Утверждаю»</w:t>
      </w:r>
    </w:p>
    <w:p w:rsidR="00BF6B35" w:rsidRPr="007F6D7B" w:rsidRDefault="00BF6B35" w:rsidP="00BF6B35">
      <w:pPr>
        <w:jc w:val="both"/>
        <w:rPr>
          <w:sz w:val="28"/>
          <w:szCs w:val="28"/>
        </w:rPr>
      </w:pP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t>Зав. кафедрой</w:t>
      </w:r>
      <w:r>
        <w:rPr>
          <w:sz w:val="28"/>
          <w:szCs w:val="28"/>
        </w:rPr>
        <w:t xml:space="preserve"> товароведения</w:t>
      </w:r>
      <w:r w:rsidRPr="007F6D7B">
        <w:rPr>
          <w:sz w:val="28"/>
          <w:szCs w:val="28"/>
        </w:rPr>
        <w:t>,</w:t>
      </w:r>
    </w:p>
    <w:p w:rsidR="00BF6B35" w:rsidRPr="007F6D7B" w:rsidRDefault="00BF6B35" w:rsidP="00BF6B35">
      <w:pPr>
        <w:jc w:val="both"/>
        <w:rPr>
          <w:sz w:val="28"/>
          <w:szCs w:val="28"/>
        </w:rPr>
      </w:pP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Pr>
          <w:sz w:val="28"/>
          <w:szCs w:val="28"/>
        </w:rPr>
        <w:t>к.т.н., доцент Л.Н. Зонова</w:t>
      </w:r>
    </w:p>
    <w:p w:rsidR="00BF6B35" w:rsidRPr="007F6D7B" w:rsidRDefault="00BF6B35" w:rsidP="00BF6B35">
      <w:pPr>
        <w:rPr>
          <w:sz w:val="28"/>
          <w:szCs w:val="28"/>
        </w:rPr>
      </w:pP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sidRPr="007F6D7B">
        <w:rPr>
          <w:sz w:val="28"/>
          <w:szCs w:val="28"/>
        </w:rPr>
        <w:tab/>
      </w:r>
      <w:r>
        <w:rPr>
          <w:sz w:val="28"/>
          <w:szCs w:val="28"/>
        </w:rPr>
        <w:t>_______________</w:t>
      </w:r>
    </w:p>
    <w:p w:rsidR="00BF6B35" w:rsidRPr="007F6D7B" w:rsidRDefault="00BF6B35" w:rsidP="00BF6B35">
      <w:pPr>
        <w:ind w:firstLine="709"/>
        <w:rPr>
          <w:sz w:val="28"/>
          <w:szCs w:val="28"/>
        </w:rPr>
      </w:pPr>
      <w:r w:rsidRPr="007F6D7B">
        <w:rPr>
          <w:sz w:val="28"/>
          <w:szCs w:val="28"/>
        </w:rPr>
        <w:t>«</w:t>
      </w:r>
      <w:r w:rsidRPr="007F6D7B">
        <w:rPr>
          <w:sz w:val="28"/>
          <w:szCs w:val="28"/>
          <w:u w:val="single"/>
        </w:rPr>
        <w:t xml:space="preserve">       </w:t>
      </w:r>
      <w:r w:rsidRPr="007F6D7B">
        <w:rPr>
          <w:sz w:val="28"/>
          <w:szCs w:val="28"/>
        </w:rPr>
        <w:t>»_______200</w:t>
      </w:r>
      <w:r>
        <w:rPr>
          <w:sz w:val="28"/>
          <w:szCs w:val="28"/>
        </w:rPr>
        <w:t>_</w:t>
      </w:r>
      <w:r w:rsidRPr="007F6D7B">
        <w:rPr>
          <w:sz w:val="28"/>
          <w:szCs w:val="28"/>
        </w:rPr>
        <w:t xml:space="preserve"> г</w:t>
      </w:r>
    </w:p>
    <w:p w:rsidR="00BF6B35" w:rsidRPr="007F6D7B" w:rsidRDefault="00BF6B35" w:rsidP="00BF6B35">
      <w:pPr>
        <w:ind w:firstLine="709"/>
        <w:rPr>
          <w:sz w:val="28"/>
          <w:szCs w:val="28"/>
        </w:rPr>
      </w:pPr>
    </w:p>
    <w:p w:rsidR="00BF6B35" w:rsidRPr="007F6D7B" w:rsidRDefault="00BF6B35" w:rsidP="00BF6B35">
      <w:pPr>
        <w:ind w:firstLine="709"/>
        <w:jc w:val="center"/>
        <w:rPr>
          <w:sz w:val="28"/>
          <w:szCs w:val="28"/>
        </w:rPr>
      </w:pPr>
      <w:r w:rsidRPr="007F6D7B">
        <w:rPr>
          <w:sz w:val="28"/>
          <w:szCs w:val="28"/>
        </w:rPr>
        <w:t>ЗАДАНИЕ</w:t>
      </w:r>
    </w:p>
    <w:p w:rsidR="00BF6B35" w:rsidRPr="007F6D7B" w:rsidRDefault="00BF6B35" w:rsidP="00BF6B35">
      <w:pPr>
        <w:ind w:firstLine="709"/>
        <w:jc w:val="center"/>
        <w:rPr>
          <w:sz w:val="28"/>
          <w:szCs w:val="28"/>
        </w:rPr>
      </w:pPr>
    </w:p>
    <w:p w:rsidR="00BF6B35" w:rsidRPr="004C2E13" w:rsidRDefault="00BF6B35" w:rsidP="00BF6B35">
      <w:pPr>
        <w:ind w:firstLine="709"/>
        <w:jc w:val="both"/>
        <w:rPr>
          <w:b/>
          <w:sz w:val="28"/>
          <w:szCs w:val="28"/>
          <w:u w:val="single"/>
        </w:rPr>
      </w:pPr>
      <w:r w:rsidRPr="007F6D7B">
        <w:rPr>
          <w:sz w:val="28"/>
          <w:szCs w:val="28"/>
        </w:rPr>
        <w:t xml:space="preserve">По подготовке </w:t>
      </w:r>
      <w:r>
        <w:rPr>
          <w:sz w:val="28"/>
          <w:szCs w:val="28"/>
        </w:rPr>
        <w:t>выпускной квалификационной</w:t>
      </w:r>
      <w:r w:rsidRPr="007F6D7B">
        <w:rPr>
          <w:sz w:val="28"/>
          <w:szCs w:val="28"/>
        </w:rPr>
        <w:t xml:space="preserve"> работы студент</w:t>
      </w:r>
      <w:r>
        <w:rPr>
          <w:sz w:val="28"/>
          <w:szCs w:val="28"/>
        </w:rPr>
        <w:t>ке</w:t>
      </w:r>
      <w:r w:rsidRPr="007F6D7B">
        <w:rPr>
          <w:sz w:val="28"/>
          <w:szCs w:val="28"/>
        </w:rPr>
        <w:t xml:space="preserve"> </w:t>
      </w:r>
      <w:r>
        <w:rPr>
          <w:sz w:val="28"/>
          <w:szCs w:val="28"/>
        </w:rPr>
        <w:t>5</w:t>
      </w:r>
      <w:r w:rsidRPr="007F6D7B">
        <w:rPr>
          <w:sz w:val="28"/>
          <w:szCs w:val="28"/>
        </w:rPr>
        <w:t xml:space="preserve"> курса </w:t>
      </w:r>
      <w:r>
        <w:rPr>
          <w:sz w:val="28"/>
          <w:szCs w:val="28"/>
        </w:rPr>
        <w:t>дневного</w:t>
      </w:r>
      <w:r w:rsidRPr="007F6D7B">
        <w:rPr>
          <w:sz w:val="28"/>
          <w:szCs w:val="28"/>
        </w:rPr>
        <w:t xml:space="preserve"> отделения Кировской государственной медицинской академии </w:t>
      </w:r>
      <w:r w:rsidR="00407EB8">
        <w:rPr>
          <w:sz w:val="28"/>
          <w:szCs w:val="28"/>
        </w:rPr>
        <w:t xml:space="preserve">    </w:t>
      </w:r>
      <w:r w:rsidR="00407EB8">
        <w:rPr>
          <w:b/>
          <w:sz w:val="28"/>
          <w:szCs w:val="28"/>
          <w:u w:val="single"/>
        </w:rPr>
        <w:t>Ивановой Светлане Павловне</w:t>
      </w:r>
    </w:p>
    <w:p w:rsidR="00BF6B35" w:rsidRPr="007F6D7B" w:rsidRDefault="00BF6B35" w:rsidP="00BF6B35">
      <w:pPr>
        <w:ind w:firstLine="709"/>
        <w:jc w:val="both"/>
        <w:rPr>
          <w:sz w:val="28"/>
          <w:szCs w:val="28"/>
          <w:u w:val="single"/>
        </w:rPr>
      </w:pPr>
    </w:p>
    <w:p w:rsidR="00BF6B35" w:rsidRPr="007F6D7B" w:rsidRDefault="00BF6B35" w:rsidP="00BF6B35">
      <w:pPr>
        <w:numPr>
          <w:ilvl w:val="0"/>
          <w:numId w:val="20"/>
        </w:numPr>
        <w:jc w:val="both"/>
        <w:rPr>
          <w:sz w:val="28"/>
          <w:szCs w:val="28"/>
        </w:rPr>
      </w:pPr>
      <w:r w:rsidRPr="007F6D7B">
        <w:rPr>
          <w:sz w:val="28"/>
          <w:szCs w:val="28"/>
        </w:rPr>
        <w:t xml:space="preserve">Тема </w:t>
      </w:r>
      <w:r>
        <w:rPr>
          <w:sz w:val="28"/>
          <w:szCs w:val="28"/>
        </w:rPr>
        <w:t>выпускной квалификационной</w:t>
      </w:r>
      <w:r w:rsidRPr="007F6D7B">
        <w:rPr>
          <w:sz w:val="28"/>
          <w:szCs w:val="28"/>
        </w:rPr>
        <w:t xml:space="preserve"> работы: «</w:t>
      </w:r>
      <w:r w:rsidRPr="00BE60F6">
        <w:rPr>
          <w:sz w:val="28"/>
          <w:szCs w:val="28"/>
        </w:rPr>
        <w:t xml:space="preserve">Комплексная оценка качества цветочного меда, реализуемого в магазинах </w:t>
      </w:r>
      <w:r>
        <w:rPr>
          <w:sz w:val="28"/>
          <w:szCs w:val="28"/>
        </w:rPr>
        <w:t xml:space="preserve">общества пчеловодов </w:t>
      </w:r>
      <w:r w:rsidRPr="00BE60F6">
        <w:rPr>
          <w:sz w:val="28"/>
          <w:szCs w:val="28"/>
        </w:rPr>
        <w:t>«</w:t>
      </w:r>
      <w:r>
        <w:rPr>
          <w:sz w:val="28"/>
          <w:szCs w:val="28"/>
        </w:rPr>
        <w:t>Вятка</w:t>
      </w:r>
      <w:r w:rsidRPr="00BE60F6">
        <w:rPr>
          <w:sz w:val="28"/>
          <w:szCs w:val="28"/>
        </w:rPr>
        <w:t>» г.</w:t>
      </w:r>
      <w:r>
        <w:rPr>
          <w:sz w:val="28"/>
          <w:szCs w:val="28"/>
        </w:rPr>
        <w:t xml:space="preserve"> </w:t>
      </w:r>
      <w:r w:rsidRPr="00BE60F6">
        <w:rPr>
          <w:sz w:val="28"/>
          <w:szCs w:val="28"/>
        </w:rPr>
        <w:t>Кирова</w:t>
      </w:r>
      <w:r w:rsidRPr="007F6D7B">
        <w:rPr>
          <w:sz w:val="28"/>
          <w:szCs w:val="28"/>
        </w:rPr>
        <w:t>»</w:t>
      </w:r>
    </w:p>
    <w:p w:rsidR="00BF6B35" w:rsidRPr="007F6D7B" w:rsidRDefault="00BF6B35" w:rsidP="00BF6B35">
      <w:pPr>
        <w:numPr>
          <w:ilvl w:val="0"/>
          <w:numId w:val="20"/>
        </w:numPr>
        <w:jc w:val="both"/>
        <w:rPr>
          <w:sz w:val="28"/>
          <w:szCs w:val="28"/>
        </w:rPr>
      </w:pPr>
      <w:r w:rsidRPr="007F6D7B">
        <w:rPr>
          <w:sz w:val="28"/>
          <w:szCs w:val="28"/>
        </w:rPr>
        <w:t xml:space="preserve">Утверждена </w:t>
      </w:r>
      <w:r>
        <w:rPr>
          <w:sz w:val="28"/>
          <w:szCs w:val="28"/>
        </w:rPr>
        <w:t>приказом</w:t>
      </w:r>
      <w:r w:rsidRPr="007F6D7B">
        <w:rPr>
          <w:sz w:val="28"/>
          <w:szCs w:val="28"/>
        </w:rPr>
        <w:t xml:space="preserve"> по К</w:t>
      </w:r>
      <w:r>
        <w:rPr>
          <w:sz w:val="28"/>
          <w:szCs w:val="28"/>
        </w:rPr>
        <w:t xml:space="preserve">ировской </w:t>
      </w:r>
      <w:r w:rsidRPr="007F6D7B">
        <w:rPr>
          <w:sz w:val="28"/>
          <w:szCs w:val="28"/>
        </w:rPr>
        <w:t>ГМА № _______ от______________________</w:t>
      </w:r>
    </w:p>
    <w:p w:rsidR="00BF6B35" w:rsidRDefault="00BF6B35" w:rsidP="00BF6B35">
      <w:pPr>
        <w:numPr>
          <w:ilvl w:val="0"/>
          <w:numId w:val="20"/>
        </w:numPr>
        <w:jc w:val="both"/>
        <w:rPr>
          <w:sz w:val="28"/>
          <w:szCs w:val="28"/>
        </w:rPr>
      </w:pPr>
      <w:r w:rsidRPr="007F6D7B">
        <w:rPr>
          <w:sz w:val="28"/>
          <w:szCs w:val="28"/>
        </w:rPr>
        <w:t xml:space="preserve">Срок сдачи студентом законченной работы </w:t>
      </w:r>
      <w:r>
        <w:rPr>
          <w:b/>
          <w:sz w:val="28"/>
          <w:szCs w:val="28"/>
        </w:rPr>
        <w:t>«__»_____________200_</w:t>
      </w:r>
    </w:p>
    <w:p w:rsidR="00BF6B35" w:rsidRDefault="00BF6B35" w:rsidP="00BF6B35">
      <w:pPr>
        <w:numPr>
          <w:ilvl w:val="0"/>
          <w:numId w:val="20"/>
        </w:numPr>
        <w:shd w:val="clear" w:color="auto" w:fill="FFFFFF"/>
        <w:tabs>
          <w:tab w:val="left" w:pos="8265"/>
        </w:tabs>
        <w:jc w:val="both"/>
        <w:rPr>
          <w:color w:val="000000"/>
          <w:spacing w:val="1"/>
          <w:sz w:val="28"/>
          <w:szCs w:val="28"/>
        </w:rPr>
      </w:pPr>
      <w:r w:rsidRPr="007F6D7B">
        <w:rPr>
          <w:sz w:val="28"/>
          <w:szCs w:val="28"/>
        </w:rPr>
        <w:t xml:space="preserve">Цель работы: </w:t>
      </w:r>
      <w:r>
        <w:rPr>
          <w:color w:val="000000"/>
          <w:spacing w:val="1"/>
          <w:sz w:val="28"/>
          <w:szCs w:val="28"/>
        </w:rPr>
        <w:t>получение объективной информации об особенностях ассортимента, качестве и потребительских свойствах мёда, формирование предложений для более успешной реализации мёда и продуктов пчеловодства.</w:t>
      </w:r>
    </w:p>
    <w:p w:rsidR="00BF6B35" w:rsidRPr="007F6D7B" w:rsidRDefault="00BF6B35" w:rsidP="00BF6B35">
      <w:pPr>
        <w:numPr>
          <w:ilvl w:val="0"/>
          <w:numId w:val="20"/>
        </w:numPr>
        <w:jc w:val="both"/>
        <w:rPr>
          <w:sz w:val="28"/>
          <w:szCs w:val="28"/>
        </w:rPr>
      </w:pPr>
      <w:r w:rsidRPr="007F6D7B">
        <w:rPr>
          <w:sz w:val="28"/>
          <w:szCs w:val="28"/>
        </w:rPr>
        <w:t xml:space="preserve">Краткое содержание </w:t>
      </w:r>
      <w:r>
        <w:rPr>
          <w:sz w:val="28"/>
          <w:szCs w:val="28"/>
        </w:rPr>
        <w:t>ВКР</w:t>
      </w:r>
      <w:r w:rsidRPr="007F6D7B">
        <w:rPr>
          <w:sz w:val="28"/>
          <w:szCs w:val="28"/>
        </w:rPr>
        <w:t xml:space="preserve"> а) введение с обоснованием цели и задач ВКР; б) аналитический обзор литературы: факторы, формирующие качество </w:t>
      </w:r>
      <w:r>
        <w:rPr>
          <w:sz w:val="28"/>
          <w:szCs w:val="28"/>
        </w:rPr>
        <w:t>меда</w:t>
      </w:r>
      <w:r w:rsidRPr="007F6D7B">
        <w:rPr>
          <w:sz w:val="28"/>
          <w:szCs w:val="28"/>
        </w:rPr>
        <w:t xml:space="preserve">, </w:t>
      </w:r>
      <w:r>
        <w:rPr>
          <w:sz w:val="28"/>
          <w:szCs w:val="28"/>
        </w:rPr>
        <w:t xml:space="preserve">идентификация и фальсификация цветочного меда; </w:t>
      </w:r>
      <w:r w:rsidRPr="007F6D7B">
        <w:rPr>
          <w:sz w:val="28"/>
          <w:szCs w:val="28"/>
        </w:rPr>
        <w:t xml:space="preserve">в) экспериментальная часть: выбор объектов исследования, постановка эксперимента, исследование показателей качества </w:t>
      </w:r>
      <w:r>
        <w:rPr>
          <w:sz w:val="28"/>
          <w:szCs w:val="28"/>
        </w:rPr>
        <w:t>цветочного меда;</w:t>
      </w:r>
      <w:r w:rsidRPr="007F6D7B">
        <w:rPr>
          <w:sz w:val="28"/>
          <w:szCs w:val="28"/>
        </w:rPr>
        <w:t xml:space="preserve"> </w:t>
      </w:r>
      <w:r>
        <w:rPr>
          <w:sz w:val="28"/>
          <w:szCs w:val="28"/>
        </w:rPr>
        <w:t>д</w:t>
      </w:r>
      <w:r w:rsidRPr="007F6D7B">
        <w:rPr>
          <w:sz w:val="28"/>
          <w:szCs w:val="28"/>
        </w:rPr>
        <w:t xml:space="preserve">) </w:t>
      </w:r>
      <w:r w:rsidR="00407EB8">
        <w:rPr>
          <w:sz w:val="28"/>
          <w:szCs w:val="28"/>
        </w:rPr>
        <w:t>экономический раздел; е)</w:t>
      </w:r>
      <w:r w:rsidRPr="007F6D7B">
        <w:rPr>
          <w:sz w:val="28"/>
          <w:szCs w:val="28"/>
        </w:rPr>
        <w:t>выводы и предложения по работе.</w:t>
      </w:r>
    </w:p>
    <w:p w:rsidR="00BF6B35" w:rsidRPr="007F6D7B" w:rsidRDefault="00BF6B35" w:rsidP="00BF6B35">
      <w:pPr>
        <w:numPr>
          <w:ilvl w:val="0"/>
          <w:numId w:val="20"/>
        </w:numPr>
        <w:jc w:val="both"/>
        <w:rPr>
          <w:sz w:val="28"/>
          <w:szCs w:val="28"/>
        </w:rPr>
      </w:pPr>
      <w:r w:rsidRPr="007F6D7B">
        <w:rPr>
          <w:sz w:val="28"/>
          <w:szCs w:val="28"/>
        </w:rPr>
        <w:t xml:space="preserve">Перечень материала, прилагаемого к </w:t>
      </w:r>
      <w:r>
        <w:rPr>
          <w:sz w:val="28"/>
          <w:szCs w:val="28"/>
        </w:rPr>
        <w:t>ВКР</w:t>
      </w:r>
      <w:r w:rsidRPr="007F6D7B">
        <w:rPr>
          <w:sz w:val="28"/>
          <w:szCs w:val="28"/>
        </w:rPr>
        <w:t>: цифровой материал в виде таблиц, графики</w:t>
      </w:r>
      <w:r>
        <w:rPr>
          <w:sz w:val="28"/>
          <w:szCs w:val="28"/>
        </w:rPr>
        <w:t>, приложения</w:t>
      </w:r>
      <w:r w:rsidRPr="007F6D7B">
        <w:rPr>
          <w:sz w:val="28"/>
          <w:szCs w:val="28"/>
        </w:rPr>
        <w:t>.</w:t>
      </w:r>
    </w:p>
    <w:p w:rsidR="00BF6B35" w:rsidRPr="00407EB8" w:rsidRDefault="00BF6B35" w:rsidP="00BF6B35">
      <w:pPr>
        <w:numPr>
          <w:ilvl w:val="0"/>
          <w:numId w:val="20"/>
        </w:numPr>
        <w:jc w:val="both"/>
        <w:rPr>
          <w:b/>
          <w:sz w:val="28"/>
          <w:szCs w:val="28"/>
        </w:rPr>
      </w:pPr>
      <w:r w:rsidRPr="007F6D7B">
        <w:rPr>
          <w:sz w:val="28"/>
          <w:szCs w:val="28"/>
        </w:rPr>
        <w:t xml:space="preserve">Научный руководитель: </w:t>
      </w:r>
      <w:r w:rsidRPr="004C2E13">
        <w:rPr>
          <w:b/>
          <w:sz w:val="28"/>
          <w:szCs w:val="28"/>
          <w:u w:val="single"/>
        </w:rPr>
        <w:t>звание Ф.И.О.</w:t>
      </w:r>
    </w:p>
    <w:p w:rsidR="00407EB8" w:rsidRPr="00407EB8" w:rsidRDefault="00407EB8" w:rsidP="00407EB8">
      <w:pPr>
        <w:numPr>
          <w:ilvl w:val="0"/>
          <w:numId w:val="20"/>
        </w:numPr>
        <w:jc w:val="both"/>
        <w:rPr>
          <w:b/>
          <w:sz w:val="28"/>
          <w:szCs w:val="28"/>
        </w:rPr>
      </w:pPr>
      <w:r w:rsidRPr="00407EB8">
        <w:rPr>
          <w:sz w:val="28"/>
          <w:szCs w:val="28"/>
        </w:rPr>
        <w:t>Научный консультант:</w:t>
      </w:r>
      <w:r>
        <w:rPr>
          <w:b/>
          <w:sz w:val="28"/>
          <w:szCs w:val="28"/>
          <w:u w:val="single"/>
        </w:rPr>
        <w:t xml:space="preserve"> </w:t>
      </w:r>
      <w:r w:rsidRPr="004C2E13">
        <w:rPr>
          <w:b/>
          <w:sz w:val="28"/>
          <w:szCs w:val="28"/>
          <w:u w:val="single"/>
        </w:rPr>
        <w:t>звание Ф.И.О.</w:t>
      </w:r>
    </w:p>
    <w:p w:rsidR="00BF6B35" w:rsidRPr="007F6D7B" w:rsidRDefault="00BF6B35" w:rsidP="00BF6B35">
      <w:pPr>
        <w:numPr>
          <w:ilvl w:val="0"/>
          <w:numId w:val="20"/>
        </w:numPr>
        <w:jc w:val="both"/>
        <w:rPr>
          <w:sz w:val="28"/>
          <w:szCs w:val="28"/>
        </w:rPr>
      </w:pPr>
      <w:r w:rsidRPr="007F6D7B">
        <w:rPr>
          <w:sz w:val="28"/>
          <w:szCs w:val="28"/>
        </w:rPr>
        <w:t>Дата выдачи задания</w:t>
      </w:r>
      <w:r>
        <w:rPr>
          <w:sz w:val="28"/>
          <w:szCs w:val="28"/>
        </w:rPr>
        <w:t xml:space="preserve"> «___»______________ 200_ г.</w:t>
      </w:r>
    </w:p>
    <w:p w:rsidR="00BF6B35" w:rsidRPr="007F6D7B" w:rsidRDefault="00BF6B35" w:rsidP="00BF6B35">
      <w:pPr>
        <w:jc w:val="both"/>
        <w:rPr>
          <w:sz w:val="28"/>
          <w:szCs w:val="28"/>
        </w:rPr>
      </w:pPr>
    </w:p>
    <w:p w:rsidR="00BF6B35" w:rsidRDefault="00BF6B35" w:rsidP="00BF6B35">
      <w:pPr>
        <w:ind w:left="1069"/>
        <w:jc w:val="both"/>
        <w:rPr>
          <w:sz w:val="28"/>
          <w:szCs w:val="28"/>
        </w:rPr>
      </w:pPr>
      <w:r w:rsidRPr="007F6D7B">
        <w:rPr>
          <w:sz w:val="28"/>
          <w:szCs w:val="28"/>
        </w:rPr>
        <w:t>Научный руководитель</w:t>
      </w:r>
      <w:r w:rsidRPr="007F6D7B">
        <w:rPr>
          <w:sz w:val="28"/>
          <w:szCs w:val="28"/>
        </w:rPr>
        <w:tab/>
      </w:r>
      <w:r w:rsidRPr="007F6D7B">
        <w:rPr>
          <w:sz w:val="28"/>
          <w:szCs w:val="28"/>
        </w:rPr>
        <w:tab/>
      </w:r>
      <w:r w:rsidRPr="007F6D7B">
        <w:rPr>
          <w:sz w:val="28"/>
          <w:szCs w:val="28"/>
        </w:rPr>
        <w:tab/>
      </w:r>
      <w:r w:rsidRPr="007F6D7B">
        <w:rPr>
          <w:sz w:val="28"/>
          <w:szCs w:val="28"/>
        </w:rPr>
        <w:tab/>
        <w:t>________________</w:t>
      </w:r>
    </w:p>
    <w:p w:rsidR="00407EB8" w:rsidRPr="007F6D7B" w:rsidRDefault="00407EB8" w:rsidP="00BF6B35">
      <w:pPr>
        <w:ind w:left="1069"/>
        <w:jc w:val="both"/>
        <w:rPr>
          <w:sz w:val="28"/>
          <w:szCs w:val="28"/>
        </w:rPr>
      </w:pPr>
      <w:r>
        <w:rPr>
          <w:sz w:val="28"/>
          <w:szCs w:val="28"/>
        </w:rPr>
        <w:t>Научный консультант</w:t>
      </w:r>
      <w:r>
        <w:rPr>
          <w:sz w:val="28"/>
          <w:szCs w:val="28"/>
        </w:rPr>
        <w:tab/>
      </w:r>
      <w:r>
        <w:rPr>
          <w:sz w:val="28"/>
          <w:szCs w:val="28"/>
        </w:rPr>
        <w:tab/>
      </w:r>
      <w:r>
        <w:rPr>
          <w:sz w:val="28"/>
          <w:szCs w:val="28"/>
        </w:rPr>
        <w:tab/>
      </w:r>
      <w:r>
        <w:rPr>
          <w:sz w:val="28"/>
          <w:szCs w:val="28"/>
        </w:rPr>
        <w:tab/>
        <w:t>________________</w:t>
      </w:r>
    </w:p>
    <w:p w:rsidR="00BF6B35" w:rsidRPr="007F6D7B" w:rsidRDefault="00BF6B35" w:rsidP="00BF6B35">
      <w:pPr>
        <w:ind w:left="1069"/>
        <w:jc w:val="both"/>
        <w:rPr>
          <w:sz w:val="28"/>
          <w:szCs w:val="28"/>
        </w:rPr>
      </w:pPr>
      <w:r w:rsidRPr="007F6D7B">
        <w:rPr>
          <w:sz w:val="28"/>
          <w:szCs w:val="28"/>
        </w:rPr>
        <w:t>Задание принял к исполнению студент</w:t>
      </w:r>
      <w:r w:rsidRPr="007F6D7B">
        <w:rPr>
          <w:sz w:val="28"/>
          <w:szCs w:val="28"/>
        </w:rPr>
        <w:tab/>
        <w:t>________________</w:t>
      </w:r>
    </w:p>
    <w:p w:rsidR="000076B3" w:rsidRPr="00827452" w:rsidRDefault="00BF6B35" w:rsidP="000076B3">
      <w:pPr>
        <w:pStyle w:val="ConsNormal"/>
        <w:widowControl/>
        <w:spacing w:line="360" w:lineRule="auto"/>
        <w:ind w:right="0" w:firstLine="540"/>
        <w:jc w:val="center"/>
        <w:rPr>
          <w:rFonts w:ascii="Times New Roman" w:hAnsi="Times New Roman" w:cs="Times New Roman"/>
          <w:sz w:val="28"/>
          <w:szCs w:val="28"/>
        </w:rPr>
      </w:pPr>
      <w:r>
        <w:rPr>
          <w:rFonts w:ascii="Times New Roman" w:hAnsi="Times New Roman" w:cs="Times New Roman"/>
          <w:sz w:val="28"/>
          <w:szCs w:val="28"/>
        </w:rPr>
        <w:br w:type="page"/>
      </w:r>
      <w:r w:rsidR="000076B3" w:rsidRPr="00827452">
        <w:rPr>
          <w:rFonts w:ascii="Times New Roman" w:hAnsi="Times New Roman" w:cs="Times New Roman"/>
          <w:sz w:val="28"/>
          <w:szCs w:val="28"/>
        </w:rPr>
        <w:t xml:space="preserve">ПРИЛОЖЕНИЕ </w:t>
      </w:r>
      <w:r w:rsidR="003804C7">
        <w:rPr>
          <w:rFonts w:ascii="Times New Roman" w:hAnsi="Times New Roman" w:cs="Times New Roman"/>
          <w:sz w:val="28"/>
          <w:szCs w:val="28"/>
        </w:rPr>
        <w:t>Г</w:t>
      </w:r>
    </w:p>
    <w:p w:rsidR="009060A4" w:rsidRPr="00827452" w:rsidRDefault="000076B3" w:rsidP="009060A4">
      <w:pPr>
        <w:spacing w:line="360" w:lineRule="auto"/>
        <w:jc w:val="center"/>
        <w:rPr>
          <w:sz w:val="28"/>
          <w:szCs w:val="28"/>
        </w:rPr>
      </w:pPr>
      <w:r w:rsidRPr="00827452">
        <w:rPr>
          <w:sz w:val="28"/>
          <w:szCs w:val="28"/>
        </w:rPr>
        <w:t xml:space="preserve">Пример содержания ВВЕДЕНИЯ дипломной работы на тему </w:t>
      </w:r>
      <w:r w:rsidR="009060A4" w:rsidRPr="00827452">
        <w:rPr>
          <w:sz w:val="28"/>
          <w:szCs w:val="28"/>
        </w:rPr>
        <w:t>«Ассортимент и качество водки, выпускаемой предприятием ОАО «Вятводспирт»</w:t>
      </w:r>
    </w:p>
    <w:p w:rsidR="000076B3" w:rsidRPr="00827452" w:rsidRDefault="000076B3" w:rsidP="009060A4">
      <w:pPr>
        <w:pStyle w:val="1"/>
        <w:spacing w:line="360" w:lineRule="auto"/>
        <w:jc w:val="center"/>
        <w:rPr>
          <w:rFonts w:ascii="Times New Roman" w:hAnsi="Times New Roman"/>
          <w:sz w:val="28"/>
          <w:szCs w:val="28"/>
        </w:rPr>
      </w:pPr>
      <w:bookmarkStart w:id="2" w:name="_Toc95537222"/>
      <w:r w:rsidRPr="00827452">
        <w:rPr>
          <w:rFonts w:ascii="Times New Roman" w:hAnsi="Times New Roman"/>
          <w:sz w:val="28"/>
          <w:szCs w:val="28"/>
        </w:rPr>
        <w:t>ВВЕДЕНИЕ</w:t>
      </w:r>
      <w:bookmarkEnd w:id="2"/>
    </w:p>
    <w:p w:rsidR="000076B3" w:rsidRPr="00827452" w:rsidRDefault="000076B3" w:rsidP="009060A4">
      <w:pPr>
        <w:pStyle w:val="21"/>
        <w:spacing w:line="360" w:lineRule="auto"/>
        <w:ind w:firstLine="720"/>
        <w:jc w:val="both"/>
        <w:rPr>
          <w:sz w:val="28"/>
          <w:szCs w:val="28"/>
        </w:rPr>
      </w:pPr>
      <w:r w:rsidRPr="00827452">
        <w:rPr>
          <w:sz w:val="28"/>
          <w:szCs w:val="28"/>
        </w:rPr>
        <w:t xml:space="preserve">За последние годы ассортимент и производство алкогольных напитков в России значительно увеличились. На рынке алкогольной продукции реализуются сотни наименований различных видов водки.  Основными производителями водки в Кировской области являются Слободской СВЗ, Яранский СВЗ,  Уржумский СВЗ, Вятводспирт. Продукция этих заводов практически полностью вытеснила завозную водку с местного рынка. </w:t>
      </w:r>
    </w:p>
    <w:p w:rsidR="000076B3" w:rsidRPr="00827452" w:rsidRDefault="000076B3" w:rsidP="009060A4">
      <w:pPr>
        <w:pStyle w:val="21"/>
        <w:spacing w:line="360" w:lineRule="auto"/>
        <w:ind w:firstLine="720"/>
        <w:jc w:val="both"/>
        <w:rPr>
          <w:sz w:val="28"/>
          <w:szCs w:val="28"/>
        </w:rPr>
      </w:pPr>
      <w:r w:rsidRPr="00827452">
        <w:rPr>
          <w:sz w:val="28"/>
          <w:szCs w:val="28"/>
        </w:rPr>
        <w:t>Лидирующее положение по объему продаж и популярности у потребителей занимает водка Уржумского СВЗ. Кировское предприятие ОАО «Вятводспирт» пока находится на 3 месте, однако, согласно сведениям, полученным непосредственно от торговых предприятий, спрос на продукцию этого завода начинает заметно увеличиваться. В связи с этим несомненный  интерес представляют исследования, направленные на изучение качества водки ОАО «Вятводспирт» и выявление факторов, определяющих покупательский спрос на этот вид продукции.</w:t>
      </w:r>
    </w:p>
    <w:p w:rsidR="000076B3" w:rsidRPr="00827452" w:rsidRDefault="000076B3" w:rsidP="009060A4">
      <w:pPr>
        <w:pStyle w:val="21"/>
        <w:spacing w:line="360" w:lineRule="auto"/>
        <w:ind w:firstLine="720"/>
        <w:jc w:val="both"/>
        <w:rPr>
          <w:sz w:val="28"/>
          <w:szCs w:val="28"/>
        </w:rPr>
      </w:pPr>
      <w:r w:rsidRPr="00827452">
        <w:rPr>
          <w:sz w:val="28"/>
          <w:szCs w:val="28"/>
        </w:rPr>
        <w:t>Целью проведенного исследования является получение объективной информации об особенностях ассортимента, качестве и потребительских свойствах водки, производимой ОАО «Вятводспирт» по сравнению водкой, производимой Уржумским СВЗ  и формирование предложений для ОАО «Вятводспирт» по повышению конкурентоспособности данного вида продукции.</w:t>
      </w:r>
    </w:p>
    <w:p w:rsidR="000076B3" w:rsidRPr="00827452" w:rsidRDefault="000076B3" w:rsidP="009060A4">
      <w:pPr>
        <w:pStyle w:val="21"/>
        <w:spacing w:line="360" w:lineRule="auto"/>
        <w:ind w:firstLine="720"/>
        <w:jc w:val="both"/>
        <w:rPr>
          <w:sz w:val="28"/>
          <w:szCs w:val="28"/>
        </w:rPr>
      </w:pPr>
      <w:r w:rsidRPr="00827452">
        <w:rPr>
          <w:sz w:val="28"/>
          <w:szCs w:val="28"/>
        </w:rPr>
        <w:t>Задачи работы:</w:t>
      </w:r>
    </w:p>
    <w:p w:rsidR="000076B3" w:rsidRPr="00827452" w:rsidRDefault="000076B3" w:rsidP="009060A4">
      <w:pPr>
        <w:pStyle w:val="21"/>
        <w:numPr>
          <w:ilvl w:val="0"/>
          <w:numId w:val="8"/>
        </w:numPr>
        <w:spacing w:after="0" w:line="360" w:lineRule="auto"/>
        <w:jc w:val="both"/>
        <w:rPr>
          <w:sz w:val="28"/>
          <w:szCs w:val="28"/>
        </w:rPr>
      </w:pPr>
      <w:r w:rsidRPr="00827452">
        <w:rPr>
          <w:sz w:val="28"/>
          <w:szCs w:val="28"/>
        </w:rPr>
        <w:t>Провести аналитический обзор литературы с целью установления факторов, определяющих качество водки, а также экономических и социальных последствий употребления этого продукта.</w:t>
      </w:r>
    </w:p>
    <w:p w:rsidR="000076B3" w:rsidRPr="00827452" w:rsidRDefault="000076B3" w:rsidP="009060A4">
      <w:pPr>
        <w:pStyle w:val="21"/>
        <w:numPr>
          <w:ilvl w:val="0"/>
          <w:numId w:val="8"/>
        </w:numPr>
        <w:spacing w:after="0" w:line="360" w:lineRule="auto"/>
        <w:jc w:val="both"/>
        <w:rPr>
          <w:sz w:val="28"/>
          <w:szCs w:val="28"/>
        </w:rPr>
      </w:pPr>
      <w:r w:rsidRPr="00827452">
        <w:rPr>
          <w:sz w:val="28"/>
          <w:szCs w:val="28"/>
        </w:rPr>
        <w:t xml:space="preserve">Установить особенности ассортимента и качественных показателей водки, выпускаемой ОАО «Вятводспирт» в сравнении с водкой </w:t>
      </w:r>
      <w:r w:rsidR="00BF6B35">
        <w:rPr>
          <w:sz w:val="28"/>
          <w:szCs w:val="28"/>
        </w:rPr>
        <w:t>ОАО «</w:t>
      </w:r>
      <w:r w:rsidRPr="00827452">
        <w:rPr>
          <w:sz w:val="28"/>
          <w:szCs w:val="28"/>
        </w:rPr>
        <w:t>Уржумск</w:t>
      </w:r>
      <w:r w:rsidR="00BF6B35">
        <w:rPr>
          <w:sz w:val="28"/>
          <w:szCs w:val="28"/>
        </w:rPr>
        <w:t>ий</w:t>
      </w:r>
      <w:r w:rsidRPr="00827452">
        <w:rPr>
          <w:sz w:val="28"/>
          <w:szCs w:val="28"/>
        </w:rPr>
        <w:t xml:space="preserve"> СВЗ</w:t>
      </w:r>
      <w:r w:rsidR="00BF6B35">
        <w:rPr>
          <w:sz w:val="28"/>
          <w:szCs w:val="28"/>
        </w:rPr>
        <w:t>»,</w:t>
      </w:r>
      <w:r w:rsidRPr="00827452">
        <w:rPr>
          <w:sz w:val="28"/>
          <w:szCs w:val="28"/>
        </w:rPr>
        <w:t xml:space="preserve"> влияющие на конкурентоспособность продукции.</w:t>
      </w:r>
    </w:p>
    <w:p w:rsidR="000076B3" w:rsidRPr="00827452" w:rsidRDefault="000076B3" w:rsidP="009060A4">
      <w:pPr>
        <w:pStyle w:val="21"/>
        <w:numPr>
          <w:ilvl w:val="0"/>
          <w:numId w:val="8"/>
        </w:numPr>
        <w:spacing w:after="0" w:line="360" w:lineRule="auto"/>
        <w:jc w:val="both"/>
        <w:rPr>
          <w:sz w:val="28"/>
          <w:szCs w:val="28"/>
        </w:rPr>
      </w:pPr>
      <w:r w:rsidRPr="00827452">
        <w:rPr>
          <w:sz w:val="28"/>
          <w:szCs w:val="28"/>
        </w:rPr>
        <w:t>Изучить характерные черты покупательского спроса на водку, реализуемую в розничной торговой сети г. Крова.</w:t>
      </w:r>
    </w:p>
    <w:p w:rsidR="000076B3" w:rsidRPr="00827452" w:rsidRDefault="000076B3" w:rsidP="009060A4">
      <w:pPr>
        <w:pStyle w:val="21"/>
        <w:numPr>
          <w:ilvl w:val="0"/>
          <w:numId w:val="8"/>
        </w:numPr>
        <w:spacing w:after="0" w:line="360" w:lineRule="auto"/>
        <w:jc w:val="both"/>
        <w:rPr>
          <w:sz w:val="28"/>
          <w:szCs w:val="28"/>
        </w:rPr>
      </w:pPr>
      <w:r w:rsidRPr="00827452">
        <w:rPr>
          <w:sz w:val="28"/>
          <w:szCs w:val="28"/>
        </w:rPr>
        <w:t>Выявить факторы, позволяющие оптимизировать экономическую эффективность производства и реализации водки.</w:t>
      </w:r>
    </w:p>
    <w:p w:rsidR="000076B3" w:rsidRPr="00827452" w:rsidRDefault="000076B3" w:rsidP="009060A4">
      <w:pPr>
        <w:pStyle w:val="21"/>
        <w:spacing w:line="360" w:lineRule="auto"/>
        <w:ind w:firstLine="720"/>
        <w:jc w:val="both"/>
        <w:rPr>
          <w:sz w:val="28"/>
          <w:szCs w:val="28"/>
        </w:rPr>
      </w:pPr>
      <w:r w:rsidRPr="00827452">
        <w:rPr>
          <w:sz w:val="28"/>
          <w:szCs w:val="28"/>
        </w:rPr>
        <w:t xml:space="preserve">Объектом исследования в данной </w:t>
      </w:r>
      <w:r w:rsidR="00BF6B35">
        <w:rPr>
          <w:sz w:val="28"/>
          <w:szCs w:val="28"/>
        </w:rPr>
        <w:t>ВКР</w:t>
      </w:r>
      <w:r w:rsidRPr="00827452">
        <w:rPr>
          <w:sz w:val="28"/>
          <w:szCs w:val="28"/>
        </w:rPr>
        <w:t xml:space="preserve"> является водка, выпускаемая ОАО «Вятводспирт».</w:t>
      </w:r>
    </w:p>
    <w:p w:rsidR="000076B3" w:rsidRPr="00827452" w:rsidRDefault="000076B3" w:rsidP="009060A4">
      <w:pPr>
        <w:pStyle w:val="21"/>
        <w:spacing w:line="360" w:lineRule="auto"/>
        <w:ind w:firstLine="720"/>
        <w:jc w:val="both"/>
        <w:rPr>
          <w:sz w:val="28"/>
          <w:szCs w:val="28"/>
        </w:rPr>
      </w:pPr>
      <w:r w:rsidRPr="00827452">
        <w:rPr>
          <w:sz w:val="28"/>
          <w:szCs w:val="28"/>
        </w:rPr>
        <w:t>Предмет исследования – особенности ассортимента и показатели качества водки, выпускаемой ОАО «Вятводспирт», формирующие покупательский спрос.</w:t>
      </w:r>
    </w:p>
    <w:p w:rsidR="000076B3" w:rsidRPr="00827452" w:rsidRDefault="000076B3" w:rsidP="009060A4">
      <w:pPr>
        <w:pStyle w:val="21"/>
        <w:spacing w:line="360" w:lineRule="auto"/>
        <w:ind w:firstLine="720"/>
        <w:jc w:val="both"/>
        <w:rPr>
          <w:sz w:val="28"/>
          <w:szCs w:val="28"/>
        </w:rPr>
      </w:pPr>
      <w:r w:rsidRPr="00827452">
        <w:rPr>
          <w:sz w:val="28"/>
          <w:szCs w:val="28"/>
        </w:rPr>
        <w:t>Актуальность темы обусловлена негативными социальными последствиями, к которым приводит торговля низкокачественной алкогольной продукцией. Потребление алкоголя жителями Кировской области неуклонно увеличивается. Снизить тяжелые социальные последствия алкоголизации населения возможно только путем строгого контроля качества производимой и реализуемой населению алкогольной продукции.</w:t>
      </w:r>
    </w:p>
    <w:p w:rsidR="000076B3" w:rsidRPr="00827452" w:rsidRDefault="000076B3" w:rsidP="009060A4">
      <w:pPr>
        <w:pStyle w:val="21"/>
        <w:spacing w:line="360" w:lineRule="auto"/>
        <w:ind w:firstLine="720"/>
        <w:jc w:val="both"/>
        <w:rPr>
          <w:sz w:val="28"/>
          <w:szCs w:val="28"/>
        </w:rPr>
      </w:pPr>
      <w:r w:rsidRPr="00827452">
        <w:rPr>
          <w:sz w:val="28"/>
          <w:szCs w:val="28"/>
        </w:rPr>
        <w:t xml:space="preserve">Новизна работы заключается в том, что был впервые выполнен систематический анализ факторов, определяющих покупательский спрос на водку ОАО «Вятводспирт» в сравнении с водкой лидирующего на местном рынке </w:t>
      </w:r>
      <w:r w:rsidR="00BF6B35">
        <w:rPr>
          <w:sz w:val="28"/>
          <w:szCs w:val="28"/>
        </w:rPr>
        <w:t>ОАО «</w:t>
      </w:r>
      <w:r w:rsidRPr="00827452">
        <w:rPr>
          <w:sz w:val="28"/>
          <w:szCs w:val="28"/>
        </w:rPr>
        <w:t>Уржумск</w:t>
      </w:r>
      <w:r w:rsidR="00BF6B35">
        <w:rPr>
          <w:sz w:val="28"/>
          <w:szCs w:val="28"/>
        </w:rPr>
        <w:t>ий</w:t>
      </w:r>
      <w:r w:rsidRPr="00827452">
        <w:rPr>
          <w:sz w:val="28"/>
          <w:szCs w:val="28"/>
        </w:rPr>
        <w:t xml:space="preserve"> СВЗ</w:t>
      </w:r>
      <w:r w:rsidR="00BF6B35">
        <w:rPr>
          <w:sz w:val="28"/>
          <w:szCs w:val="28"/>
        </w:rPr>
        <w:t>»</w:t>
      </w:r>
      <w:r w:rsidRPr="00827452">
        <w:rPr>
          <w:sz w:val="28"/>
          <w:szCs w:val="28"/>
        </w:rPr>
        <w:t>.</w:t>
      </w:r>
    </w:p>
    <w:p w:rsidR="000076B3" w:rsidRPr="00827452" w:rsidRDefault="000076B3" w:rsidP="009060A4">
      <w:pPr>
        <w:pStyle w:val="21"/>
        <w:spacing w:line="360" w:lineRule="auto"/>
        <w:ind w:firstLine="720"/>
        <w:jc w:val="both"/>
        <w:rPr>
          <w:sz w:val="28"/>
          <w:szCs w:val="28"/>
        </w:rPr>
      </w:pPr>
      <w:r w:rsidRPr="00827452">
        <w:rPr>
          <w:sz w:val="28"/>
          <w:szCs w:val="28"/>
        </w:rPr>
        <w:t xml:space="preserve">Изучение покупательского спроса проводилось методом опроса в форме анкетирования. Для определения качества водки использовались органолептические и дегустационные методы анализа, а также метод изучения документации. </w:t>
      </w:r>
    </w:p>
    <w:p w:rsidR="000076B3" w:rsidRPr="00827452" w:rsidRDefault="000076B3" w:rsidP="009060A4">
      <w:pPr>
        <w:pStyle w:val="21"/>
        <w:spacing w:line="360" w:lineRule="auto"/>
        <w:ind w:firstLine="720"/>
        <w:jc w:val="both"/>
        <w:rPr>
          <w:sz w:val="28"/>
          <w:szCs w:val="28"/>
        </w:rPr>
      </w:pPr>
      <w:r w:rsidRPr="00827452">
        <w:rPr>
          <w:sz w:val="28"/>
          <w:szCs w:val="28"/>
        </w:rPr>
        <w:t>Полученные в ходе исследования результаты могут быть использованы предприятием ОАО «Вятводспирт» для повышения покупательского спроса, на выпускаемую продукцию. Результаты исследований могут представлять интерес в качестве источника информации о качестве водки для организаций торговли и непосредственно для потребителей.</w:t>
      </w:r>
    </w:p>
    <w:p w:rsidR="009060A4" w:rsidRPr="00827452" w:rsidRDefault="00BF6B35" w:rsidP="009060A4">
      <w:pPr>
        <w:spacing w:line="360" w:lineRule="auto"/>
        <w:ind w:firstLine="709"/>
        <w:jc w:val="both"/>
        <w:rPr>
          <w:sz w:val="28"/>
          <w:szCs w:val="28"/>
        </w:rPr>
      </w:pPr>
      <w:r>
        <w:rPr>
          <w:sz w:val="28"/>
          <w:szCs w:val="28"/>
        </w:rPr>
        <w:t>Выпускная квалификационная</w:t>
      </w:r>
      <w:r w:rsidR="000076B3" w:rsidRPr="00827452">
        <w:rPr>
          <w:sz w:val="28"/>
          <w:szCs w:val="28"/>
        </w:rPr>
        <w:t xml:space="preserve"> работа выполнена на базе ОАО «Вятводспирт», расположенный по адресу: 610035, РФ, г. Киров, ул. Московская, 114.</w:t>
      </w:r>
    </w:p>
    <w:p w:rsidR="009060A4" w:rsidRPr="00827452" w:rsidRDefault="009060A4" w:rsidP="009060A4">
      <w:pPr>
        <w:pStyle w:val="21"/>
        <w:spacing w:line="360" w:lineRule="auto"/>
        <w:ind w:firstLine="720"/>
        <w:jc w:val="both"/>
        <w:rPr>
          <w:sz w:val="28"/>
          <w:szCs w:val="28"/>
        </w:rPr>
      </w:pPr>
      <w:r w:rsidRPr="00827452">
        <w:rPr>
          <w:sz w:val="28"/>
          <w:szCs w:val="28"/>
        </w:rPr>
        <w:t>Органолептические исследования и дегустационный анализ водки проводился на базе столовой ЗАО «КРИН».</w:t>
      </w:r>
    </w:p>
    <w:p w:rsidR="000076B3" w:rsidRPr="00827452" w:rsidRDefault="000076B3" w:rsidP="009060A4">
      <w:pPr>
        <w:pStyle w:val="21"/>
        <w:spacing w:line="360" w:lineRule="auto"/>
        <w:ind w:firstLine="720"/>
        <w:jc w:val="both"/>
        <w:rPr>
          <w:sz w:val="28"/>
          <w:szCs w:val="28"/>
        </w:rPr>
      </w:pPr>
      <w:r w:rsidRPr="00827452">
        <w:rPr>
          <w:sz w:val="28"/>
          <w:szCs w:val="28"/>
        </w:rPr>
        <w:t xml:space="preserve"> Работа представлена на 92 листах, включает 22 таблиц, 12 рисунков и 16 приложений. Список литературы составляет 52 источник</w:t>
      </w:r>
      <w:r w:rsidR="009060A4" w:rsidRPr="00827452">
        <w:rPr>
          <w:sz w:val="28"/>
          <w:szCs w:val="28"/>
        </w:rPr>
        <w:t>а</w:t>
      </w:r>
      <w:r w:rsidRPr="00827452">
        <w:rPr>
          <w:sz w:val="28"/>
          <w:szCs w:val="28"/>
        </w:rPr>
        <w:t xml:space="preserve">. </w:t>
      </w:r>
    </w:p>
    <w:p w:rsidR="000076B3" w:rsidRPr="00827452" w:rsidRDefault="000076B3" w:rsidP="000076B3">
      <w:pPr>
        <w:pStyle w:val="ConsNormal"/>
        <w:widowControl/>
        <w:spacing w:line="360" w:lineRule="auto"/>
        <w:ind w:right="0" w:firstLine="540"/>
        <w:jc w:val="center"/>
        <w:rPr>
          <w:rFonts w:ascii="Times New Roman" w:hAnsi="Times New Roman" w:cs="Times New Roman"/>
          <w:sz w:val="28"/>
          <w:szCs w:val="28"/>
        </w:rPr>
      </w:pPr>
      <w:r w:rsidRPr="00827452">
        <w:rPr>
          <w:rFonts w:ascii="Times New Roman" w:hAnsi="Times New Roman" w:cs="Times New Roman"/>
          <w:sz w:val="28"/>
          <w:szCs w:val="28"/>
        </w:rPr>
        <w:t xml:space="preserve"> </w:t>
      </w:r>
    </w:p>
    <w:p w:rsidR="00F25C5B" w:rsidRPr="00827452" w:rsidRDefault="00BF6B35" w:rsidP="00F25C5B">
      <w:pPr>
        <w:widowControl w:val="0"/>
        <w:spacing w:line="360" w:lineRule="auto"/>
        <w:jc w:val="center"/>
        <w:rPr>
          <w:snapToGrid w:val="0"/>
          <w:sz w:val="28"/>
          <w:szCs w:val="28"/>
        </w:rPr>
      </w:pPr>
      <w:r>
        <w:rPr>
          <w:snapToGrid w:val="0"/>
          <w:sz w:val="28"/>
          <w:szCs w:val="28"/>
        </w:rPr>
        <w:br w:type="page"/>
      </w:r>
      <w:r w:rsidR="00407EB8" w:rsidRPr="00827452">
        <w:rPr>
          <w:snapToGrid w:val="0"/>
          <w:sz w:val="28"/>
          <w:szCs w:val="28"/>
        </w:rPr>
        <w:t xml:space="preserve"> </w:t>
      </w:r>
    </w:p>
    <w:p w:rsidR="00225AB3" w:rsidRPr="00827452" w:rsidRDefault="00F20184" w:rsidP="00F20184">
      <w:pPr>
        <w:spacing w:line="360" w:lineRule="auto"/>
        <w:jc w:val="center"/>
        <w:rPr>
          <w:sz w:val="28"/>
          <w:szCs w:val="28"/>
        </w:rPr>
      </w:pPr>
      <w:r w:rsidRPr="00827452">
        <w:rPr>
          <w:sz w:val="28"/>
          <w:szCs w:val="28"/>
        </w:rPr>
        <w:t xml:space="preserve">ПРИЛОЖЕНИЕ </w:t>
      </w:r>
      <w:r w:rsidR="003804C7">
        <w:rPr>
          <w:sz w:val="28"/>
          <w:szCs w:val="28"/>
        </w:rPr>
        <w:t>Д</w:t>
      </w:r>
    </w:p>
    <w:p w:rsidR="00F20184" w:rsidRPr="00827452" w:rsidRDefault="00F20184" w:rsidP="00F20184">
      <w:pPr>
        <w:pBdr>
          <w:bottom w:val="single" w:sz="12" w:space="1" w:color="auto"/>
        </w:pBdr>
        <w:spacing w:line="360" w:lineRule="auto"/>
        <w:jc w:val="center"/>
        <w:rPr>
          <w:sz w:val="28"/>
          <w:szCs w:val="28"/>
        </w:rPr>
      </w:pPr>
      <w:r w:rsidRPr="00827452">
        <w:rPr>
          <w:sz w:val="28"/>
          <w:szCs w:val="28"/>
        </w:rPr>
        <w:t xml:space="preserve">Образец оформления оглавления </w:t>
      </w:r>
      <w:r w:rsidR="003804C7">
        <w:rPr>
          <w:sz w:val="28"/>
          <w:szCs w:val="28"/>
        </w:rPr>
        <w:t>ВКР</w:t>
      </w:r>
    </w:p>
    <w:p w:rsidR="00F20184" w:rsidRDefault="00F20184" w:rsidP="00F20184">
      <w:pPr>
        <w:pStyle w:val="4"/>
        <w:spacing w:line="360" w:lineRule="auto"/>
        <w:jc w:val="center"/>
      </w:pPr>
      <w:r w:rsidRPr="00827452">
        <w:t>ОГЛАВЛЕНИЕ</w:t>
      </w:r>
    </w:p>
    <w:p w:rsidR="00CC1B36" w:rsidRPr="00CC1B36" w:rsidRDefault="00CC1B36" w:rsidP="00CC1B36"/>
    <w:p w:rsidR="00F20184" w:rsidRPr="00827452" w:rsidRDefault="00F20184" w:rsidP="00F20184">
      <w:pPr>
        <w:pStyle w:val="10"/>
        <w:tabs>
          <w:tab w:val="right" w:leader="dot" w:pos="9629"/>
        </w:tabs>
        <w:rPr>
          <w:noProof/>
          <w:szCs w:val="28"/>
        </w:rPr>
      </w:pPr>
      <w:r w:rsidRPr="00827452">
        <w:rPr>
          <w:szCs w:val="28"/>
        </w:rPr>
        <w:fldChar w:fldCharType="begin"/>
      </w:r>
      <w:r w:rsidRPr="00827452">
        <w:rPr>
          <w:szCs w:val="28"/>
        </w:rPr>
        <w:instrText xml:space="preserve"> TOC \o "1-3" \h \z \u </w:instrText>
      </w:r>
      <w:r w:rsidRPr="00827452">
        <w:rPr>
          <w:szCs w:val="28"/>
        </w:rPr>
        <w:fldChar w:fldCharType="separate"/>
      </w:r>
      <w:hyperlink w:anchor="_Toc95537222" w:history="1">
        <w:r w:rsidRPr="00827452">
          <w:rPr>
            <w:rStyle w:val="a9"/>
            <w:noProof/>
            <w:szCs w:val="28"/>
          </w:rPr>
          <w:t>ВВЕДЕНИЕ</w:t>
        </w:r>
        <w:r w:rsidRPr="00827452">
          <w:rPr>
            <w:noProof/>
            <w:webHidden/>
            <w:szCs w:val="28"/>
          </w:rPr>
          <w:tab/>
        </w:r>
        <w:r w:rsidRPr="00827452">
          <w:rPr>
            <w:noProof/>
            <w:webHidden/>
            <w:szCs w:val="28"/>
          </w:rPr>
          <w:fldChar w:fldCharType="begin"/>
        </w:r>
        <w:r w:rsidRPr="00827452">
          <w:rPr>
            <w:noProof/>
            <w:webHidden/>
            <w:szCs w:val="28"/>
          </w:rPr>
          <w:instrText xml:space="preserve"> PAGEREF _Toc95537222 \h </w:instrText>
        </w:r>
        <w:r w:rsidRPr="00827452">
          <w:rPr>
            <w:noProof/>
            <w:webHidden/>
            <w:szCs w:val="28"/>
          </w:rPr>
        </w:r>
        <w:r w:rsidRPr="00827452">
          <w:rPr>
            <w:noProof/>
            <w:webHidden/>
            <w:szCs w:val="28"/>
          </w:rPr>
          <w:fldChar w:fldCharType="separate"/>
        </w:r>
        <w:r w:rsidR="00A95D79">
          <w:rPr>
            <w:noProof/>
            <w:webHidden/>
            <w:szCs w:val="28"/>
          </w:rPr>
          <w:t>41</w:t>
        </w:r>
        <w:r w:rsidRPr="00827452">
          <w:rPr>
            <w:noProof/>
            <w:webHidden/>
            <w:szCs w:val="28"/>
          </w:rPr>
          <w:fldChar w:fldCharType="end"/>
        </w:r>
      </w:hyperlink>
    </w:p>
    <w:p w:rsidR="00F20184" w:rsidRPr="00827452" w:rsidRDefault="003C6FA9" w:rsidP="00F20184">
      <w:pPr>
        <w:pStyle w:val="10"/>
        <w:tabs>
          <w:tab w:val="right" w:leader="dot" w:pos="9629"/>
        </w:tabs>
        <w:rPr>
          <w:noProof/>
          <w:szCs w:val="28"/>
        </w:rPr>
      </w:pPr>
      <w:hyperlink w:anchor="_Toc95537223" w:history="1">
        <w:r w:rsidR="00F20184" w:rsidRPr="00827452">
          <w:rPr>
            <w:rStyle w:val="a9"/>
            <w:noProof/>
            <w:szCs w:val="28"/>
          </w:rPr>
          <w:t>1. ПРОИЗВОДСТВО И ПОКАЗАТЕЛИ КАЧЕСТВА ВОДКИ</w:t>
        </w:r>
        <w:r w:rsidR="00F20184" w:rsidRPr="00827452">
          <w:rPr>
            <w:noProof/>
            <w:webHidden/>
            <w:szCs w:val="28"/>
          </w:rPr>
          <w:tab/>
        </w:r>
        <w:r w:rsidR="00CC1B36">
          <w:rPr>
            <w:noProof/>
            <w:webHidden/>
            <w:szCs w:val="28"/>
          </w:rPr>
          <w:t>6</w:t>
        </w:r>
      </w:hyperlink>
    </w:p>
    <w:p w:rsidR="00F20184" w:rsidRPr="00827452" w:rsidRDefault="003C6FA9" w:rsidP="00F20184">
      <w:pPr>
        <w:pStyle w:val="22"/>
        <w:tabs>
          <w:tab w:val="right" w:leader="dot" w:pos="9629"/>
        </w:tabs>
        <w:rPr>
          <w:noProof/>
          <w:szCs w:val="28"/>
        </w:rPr>
      </w:pPr>
      <w:hyperlink w:anchor="_Toc95537224" w:history="1">
        <w:r w:rsidR="00F20184" w:rsidRPr="00827452">
          <w:rPr>
            <w:rStyle w:val="a9"/>
            <w:noProof/>
            <w:szCs w:val="28"/>
          </w:rPr>
          <w:t>1.1 История происхождения водки</w:t>
        </w:r>
        <w:r w:rsidR="00F20184" w:rsidRPr="00827452">
          <w:rPr>
            <w:noProof/>
            <w:webHidden/>
            <w:szCs w:val="28"/>
          </w:rPr>
          <w:tab/>
        </w:r>
        <w:r w:rsidR="00CC1B36">
          <w:rPr>
            <w:noProof/>
            <w:webHidden/>
            <w:szCs w:val="28"/>
          </w:rPr>
          <w:t>12</w:t>
        </w:r>
      </w:hyperlink>
    </w:p>
    <w:p w:rsidR="00F20184" w:rsidRPr="00827452" w:rsidRDefault="003C6FA9" w:rsidP="00F20184">
      <w:pPr>
        <w:pStyle w:val="22"/>
        <w:tabs>
          <w:tab w:val="right" w:leader="dot" w:pos="9629"/>
        </w:tabs>
        <w:rPr>
          <w:noProof/>
          <w:szCs w:val="28"/>
        </w:rPr>
      </w:pPr>
      <w:hyperlink w:anchor="_Toc95537227" w:history="1">
        <w:r w:rsidR="00F20184" w:rsidRPr="00827452">
          <w:rPr>
            <w:rStyle w:val="a9"/>
            <w:noProof/>
            <w:szCs w:val="28"/>
          </w:rPr>
          <w:t>1.</w:t>
        </w:r>
        <w:r w:rsidR="00833DC5" w:rsidRPr="00827452">
          <w:rPr>
            <w:rStyle w:val="a9"/>
            <w:noProof/>
            <w:szCs w:val="28"/>
          </w:rPr>
          <w:t>3</w:t>
        </w:r>
        <w:r w:rsidR="00F20184" w:rsidRPr="00827452">
          <w:rPr>
            <w:rStyle w:val="a9"/>
            <w:noProof/>
            <w:szCs w:val="28"/>
          </w:rPr>
          <w:t xml:space="preserve">  Технология производства водки</w:t>
        </w:r>
        <w:r w:rsidR="00F20184" w:rsidRPr="00827452">
          <w:rPr>
            <w:noProof/>
            <w:webHidden/>
            <w:szCs w:val="28"/>
          </w:rPr>
          <w:tab/>
        </w:r>
        <w:r w:rsidR="00CC1B36">
          <w:rPr>
            <w:noProof/>
            <w:webHidden/>
            <w:szCs w:val="28"/>
          </w:rPr>
          <w:t>15</w:t>
        </w:r>
      </w:hyperlink>
    </w:p>
    <w:p w:rsidR="00F20184" w:rsidRPr="00827452" w:rsidRDefault="003C6FA9" w:rsidP="00F20184">
      <w:pPr>
        <w:pStyle w:val="22"/>
        <w:tabs>
          <w:tab w:val="right" w:leader="dot" w:pos="9629"/>
        </w:tabs>
        <w:rPr>
          <w:noProof/>
          <w:szCs w:val="28"/>
        </w:rPr>
      </w:pPr>
      <w:hyperlink w:anchor="_Toc95537228" w:history="1">
        <w:r w:rsidR="00F20184" w:rsidRPr="00827452">
          <w:rPr>
            <w:rStyle w:val="a9"/>
            <w:noProof/>
            <w:szCs w:val="28"/>
          </w:rPr>
          <w:t>1.</w:t>
        </w:r>
        <w:r w:rsidR="00833DC5" w:rsidRPr="00827452">
          <w:rPr>
            <w:rStyle w:val="a9"/>
            <w:noProof/>
            <w:szCs w:val="28"/>
          </w:rPr>
          <w:t>4</w:t>
        </w:r>
        <w:r w:rsidR="00F20184" w:rsidRPr="00827452">
          <w:rPr>
            <w:rStyle w:val="a9"/>
            <w:noProof/>
            <w:szCs w:val="28"/>
          </w:rPr>
          <w:t xml:space="preserve"> Классификация водки.</w:t>
        </w:r>
        <w:r w:rsidR="00F20184" w:rsidRPr="00827452">
          <w:rPr>
            <w:noProof/>
            <w:webHidden/>
            <w:szCs w:val="28"/>
          </w:rPr>
          <w:tab/>
          <w:t>17</w:t>
        </w:r>
      </w:hyperlink>
    </w:p>
    <w:p w:rsidR="00F20184" w:rsidRPr="00827452" w:rsidRDefault="003C6FA9" w:rsidP="00F20184">
      <w:pPr>
        <w:pStyle w:val="22"/>
        <w:tabs>
          <w:tab w:val="right" w:leader="dot" w:pos="9629"/>
        </w:tabs>
        <w:rPr>
          <w:noProof/>
          <w:szCs w:val="28"/>
        </w:rPr>
      </w:pPr>
      <w:hyperlink w:anchor="_Toc95537230" w:history="1">
        <w:r w:rsidR="00F20184" w:rsidRPr="00827452">
          <w:rPr>
            <w:rStyle w:val="a9"/>
            <w:noProof/>
            <w:szCs w:val="28"/>
          </w:rPr>
          <w:t>1.</w:t>
        </w:r>
        <w:r w:rsidR="00833DC5" w:rsidRPr="00827452">
          <w:rPr>
            <w:rStyle w:val="a9"/>
            <w:noProof/>
            <w:szCs w:val="28"/>
          </w:rPr>
          <w:t>5</w:t>
        </w:r>
        <w:r w:rsidR="00F20184" w:rsidRPr="00827452">
          <w:rPr>
            <w:rStyle w:val="a9"/>
            <w:noProof/>
            <w:szCs w:val="28"/>
          </w:rPr>
          <w:t xml:space="preserve"> Современное состояние и перспективы рынка водки в нашей стране и за рубежом.</w:t>
        </w:r>
        <w:r w:rsidR="00F20184" w:rsidRPr="00827452">
          <w:rPr>
            <w:noProof/>
            <w:webHidden/>
            <w:szCs w:val="28"/>
          </w:rPr>
          <w:tab/>
        </w:r>
        <w:r w:rsidR="00833DC5" w:rsidRPr="00827452">
          <w:rPr>
            <w:noProof/>
            <w:webHidden/>
            <w:szCs w:val="28"/>
          </w:rPr>
          <w:t>19</w:t>
        </w:r>
      </w:hyperlink>
    </w:p>
    <w:p w:rsidR="00F20184" w:rsidRPr="00827452" w:rsidRDefault="003C6FA9" w:rsidP="00F20184">
      <w:pPr>
        <w:pStyle w:val="22"/>
        <w:tabs>
          <w:tab w:val="right" w:leader="dot" w:pos="9629"/>
        </w:tabs>
        <w:rPr>
          <w:noProof/>
          <w:szCs w:val="28"/>
        </w:rPr>
      </w:pPr>
      <w:hyperlink w:anchor="_Toc95537231" w:history="1">
        <w:r w:rsidR="00F20184" w:rsidRPr="00827452">
          <w:rPr>
            <w:rStyle w:val="a9"/>
            <w:noProof/>
            <w:szCs w:val="28"/>
          </w:rPr>
          <w:t>1.</w:t>
        </w:r>
        <w:r w:rsidR="00833DC5" w:rsidRPr="00827452">
          <w:rPr>
            <w:rStyle w:val="a9"/>
            <w:noProof/>
            <w:szCs w:val="28"/>
          </w:rPr>
          <w:t>6</w:t>
        </w:r>
        <w:r w:rsidR="00407EB8">
          <w:rPr>
            <w:rStyle w:val="a9"/>
            <w:noProof/>
            <w:szCs w:val="28"/>
          </w:rPr>
          <w:t>.</w:t>
        </w:r>
        <w:r w:rsidR="00F20184" w:rsidRPr="00827452">
          <w:rPr>
            <w:rStyle w:val="a9"/>
            <w:noProof/>
            <w:szCs w:val="28"/>
          </w:rPr>
          <w:t xml:space="preserve"> Идентификация и экспертиза качества водки.</w:t>
        </w:r>
        <w:r w:rsidR="00F20184" w:rsidRPr="00827452">
          <w:rPr>
            <w:noProof/>
            <w:webHidden/>
            <w:szCs w:val="28"/>
          </w:rPr>
          <w:tab/>
        </w:r>
        <w:r w:rsidR="00833DC5" w:rsidRPr="00827452">
          <w:rPr>
            <w:noProof/>
            <w:webHidden/>
            <w:szCs w:val="28"/>
          </w:rPr>
          <w:t>21</w:t>
        </w:r>
      </w:hyperlink>
    </w:p>
    <w:p w:rsidR="00F20184" w:rsidRPr="00827452" w:rsidRDefault="003C6FA9" w:rsidP="00F20184">
      <w:pPr>
        <w:pStyle w:val="30"/>
        <w:tabs>
          <w:tab w:val="right" w:leader="dot" w:pos="9629"/>
        </w:tabs>
        <w:rPr>
          <w:noProof/>
          <w:szCs w:val="28"/>
        </w:rPr>
      </w:pPr>
      <w:hyperlink w:anchor="_Toc95537232" w:history="1">
        <w:r w:rsidR="00F20184" w:rsidRPr="00827452">
          <w:rPr>
            <w:rStyle w:val="a9"/>
            <w:noProof/>
            <w:szCs w:val="28"/>
          </w:rPr>
          <w:t>1.</w:t>
        </w:r>
        <w:r w:rsidR="00833DC5" w:rsidRPr="00827452">
          <w:rPr>
            <w:rStyle w:val="a9"/>
            <w:noProof/>
            <w:szCs w:val="28"/>
          </w:rPr>
          <w:t>6</w:t>
        </w:r>
        <w:r w:rsidR="00F20184" w:rsidRPr="00827452">
          <w:rPr>
            <w:rStyle w:val="a9"/>
            <w:noProof/>
            <w:szCs w:val="28"/>
          </w:rPr>
          <w:t>.1 Правила приёмки, отбор проб и испытание продукции.</w:t>
        </w:r>
        <w:r w:rsidR="00F20184" w:rsidRPr="00827452">
          <w:rPr>
            <w:noProof/>
            <w:webHidden/>
            <w:szCs w:val="28"/>
          </w:rPr>
          <w:tab/>
        </w:r>
        <w:r w:rsidR="00833DC5" w:rsidRPr="00827452">
          <w:rPr>
            <w:noProof/>
            <w:webHidden/>
            <w:szCs w:val="28"/>
          </w:rPr>
          <w:t>21</w:t>
        </w:r>
      </w:hyperlink>
    </w:p>
    <w:p w:rsidR="00F20184" w:rsidRPr="00827452" w:rsidRDefault="003C6FA9" w:rsidP="00F20184">
      <w:pPr>
        <w:pStyle w:val="30"/>
        <w:tabs>
          <w:tab w:val="right" w:leader="dot" w:pos="9629"/>
        </w:tabs>
        <w:rPr>
          <w:noProof/>
          <w:szCs w:val="28"/>
        </w:rPr>
      </w:pPr>
      <w:hyperlink w:anchor="_Toc95537233" w:history="1">
        <w:r w:rsidR="00F20184" w:rsidRPr="00827452">
          <w:rPr>
            <w:rStyle w:val="a9"/>
            <w:noProof/>
            <w:szCs w:val="28"/>
          </w:rPr>
          <w:t>1.</w:t>
        </w:r>
        <w:r w:rsidR="00833DC5" w:rsidRPr="00827452">
          <w:rPr>
            <w:rStyle w:val="a9"/>
            <w:noProof/>
            <w:szCs w:val="28"/>
          </w:rPr>
          <w:t>6</w:t>
        </w:r>
        <w:r w:rsidR="00F20184" w:rsidRPr="00827452">
          <w:rPr>
            <w:rStyle w:val="a9"/>
            <w:noProof/>
            <w:szCs w:val="28"/>
          </w:rPr>
          <w:t>.2 Органолептическая оценка.</w:t>
        </w:r>
        <w:r w:rsidR="00F20184" w:rsidRPr="00827452">
          <w:rPr>
            <w:noProof/>
            <w:webHidden/>
            <w:szCs w:val="28"/>
          </w:rPr>
          <w:tab/>
        </w:r>
        <w:r w:rsidR="00833DC5" w:rsidRPr="00827452">
          <w:rPr>
            <w:noProof/>
            <w:webHidden/>
            <w:szCs w:val="28"/>
          </w:rPr>
          <w:t>22</w:t>
        </w:r>
      </w:hyperlink>
    </w:p>
    <w:p w:rsidR="00F20184" w:rsidRPr="00827452" w:rsidRDefault="003C6FA9" w:rsidP="00F20184">
      <w:pPr>
        <w:pStyle w:val="30"/>
        <w:tabs>
          <w:tab w:val="right" w:leader="dot" w:pos="9629"/>
        </w:tabs>
        <w:rPr>
          <w:noProof/>
          <w:szCs w:val="28"/>
        </w:rPr>
      </w:pPr>
      <w:hyperlink w:anchor="_Toc95537234" w:history="1">
        <w:r w:rsidR="00F20184" w:rsidRPr="00827452">
          <w:rPr>
            <w:rStyle w:val="a9"/>
            <w:noProof/>
            <w:szCs w:val="28"/>
          </w:rPr>
          <w:t>1.</w:t>
        </w:r>
        <w:r w:rsidR="00833DC5" w:rsidRPr="00827452">
          <w:rPr>
            <w:rStyle w:val="a9"/>
            <w:noProof/>
            <w:szCs w:val="28"/>
          </w:rPr>
          <w:t>6</w:t>
        </w:r>
        <w:r w:rsidR="00F20184" w:rsidRPr="00827452">
          <w:rPr>
            <w:rStyle w:val="a9"/>
            <w:noProof/>
            <w:szCs w:val="28"/>
          </w:rPr>
          <w:t>.3 Физико-химические показатели.</w:t>
        </w:r>
        <w:r w:rsidR="00F20184" w:rsidRPr="00827452">
          <w:rPr>
            <w:noProof/>
            <w:webHidden/>
            <w:szCs w:val="28"/>
          </w:rPr>
          <w:tab/>
        </w:r>
        <w:r w:rsidR="00833DC5" w:rsidRPr="00827452">
          <w:rPr>
            <w:noProof/>
            <w:webHidden/>
            <w:szCs w:val="28"/>
          </w:rPr>
          <w:t>24</w:t>
        </w:r>
      </w:hyperlink>
    </w:p>
    <w:p w:rsidR="00F20184" w:rsidRPr="00827452" w:rsidRDefault="003C6FA9" w:rsidP="00F20184">
      <w:pPr>
        <w:pStyle w:val="22"/>
        <w:tabs>
          <w:tab w:val="right" w:leader="dot" w:pos="9629"/>
        </w:tabs>
        <w:rPr>
          <w:noProof/>
          <w:szCs w:val="28"/>
        </w:rPr>
      </w:pPr>
      <w:hyperlink w:anchor="_Toc95537236" w:history="1">
        <w:r w:rsidR="00F20184" w:rsidRPr="00827452">
          <w:rPr>
            <w:rStyle w:val="a9"/>
            <w:noProof/>
            <w:szCs w:val="28"/>
          </w:rPr>
          <w:t>1.</w:t>
        </w:r>
        <w:r w:rsidR="00833DC5" w:rsidRPr="00827452">
          <w:rPr>
            <w:rStyle w:val="a9"/>
            <w:noProof/>
            <w:szCs w:val="28"/>
          </w:rPr>
          <w:t>7</w:t>
        </w:r>
        <w:r w:rsidR="00F20184" w:rsidRPr="00827452">
          <w:rPr>
            <w:rStyle w:val="a9"/>
            <w:noProof/>
            <w:szCs w:val="28"/>
          </w:rPr>
          <w:t xml:space="preserve"> Фальсификация водки и методы её обнаружения.</w:t>
        </w:r>
        <w:r w:rsidR="00F20184" w:rsidRPr="00827452">
          <w:rPr>
            <w:noProof/>
            <w:webHidden/>
            <w:szCs w:val="28"/>
          </w:rPr>
          <w:tab/>
        </w:r>
        <w:r w:rsidR="00833DC5" w:rsidRPr="00827452">
          <w:rPr>
            <w:noProof/>
            <w:webHidden/>
            <w:szCs w:val="28"/>
          </w:rPr>
          <w:t>26</w:t>
        </w:r>
      </w:hyperlink>
    </w:p>
    <w:p w:rsidR="00F20184" w:rsidRPr="00827452" w:rsidRDefault="003C6FA9" w:rsidP="00F20184">
      <w:pPr>
        <w:pStyle w:val="22"/>
        <w:tabs>
          <w:tab w:val="right" w:leader="dot" w:pos="9629"/>
        </w:tabs>
        <w:rPr>
          <w:noProof/>
          <w:szCs w:val="28"/>
        </w:rPr>
      </w:pPr>
      <w:hyperlink w:anchor="_Toc95537237" w:history="1">
        <w:r w:rsidR="00F20184" w:rsidRPr="00827452">
          <w:rPr>
            <w:rStyle w:val="a9"/>
            <w:noProof/>
            <w:szCs w:val="28"/>
          </w:rPr>
          <w:t>1.</w:t>
        </w:r>
        <w:r w:rsidR="00833DC5" w:rsidRPr="00827452">
          <w:rPr>
            <w:rStyle w:val="a9"/>
            <w:noProof/>
            <w:szCs w:val="28"/>
          </w:rPr>
          <w:t>8</w:t>
        </w:r>
        <w:r w:rsidR="00F20184" w:rsidRPr="00827452">
          <w:rPr>
            <w:rStyle w:val="a9"/>
            <w:noProof/>
            <w:szCs w:val="28"/>
          </w:rPr>
          <w:t xml:space="preserve"> Методы контроля качества водки.</w:t>
        </w:r>
        <w:r w:rsidR="00F20184" w:rsidRPr="00827452">
          <w:rPr>
            <w:noProof/>
            <w:webHidden/>
            <w:szCs w:val="28"/>
          </w:rPr>
          <w:tab/>
        </w:r>
        <w:r w:rsidR="00833DC5" w:rsidRPr="00827452">
          <w:rPr>
            <w:noProof/>
            <w:webHidden/>
            <w:szCs w:val="28"/>
          </w:rPr>
          <w:t>28</w:t>
        </w:r>
      </w:hyperlink>
    </w:p>
    <w:p w:rsidR="00F20184" w:rsidRPr="00827452" w:rsidRDefault="003C6FA9" w:rsidP="00F20184">
      <w:pPr>
        <w:pStyle w:val="10"/>
        <w:tabs>
          <w:tab w:val="right" w:leader="dot" w:pos="9629"/>
        </w:tabs>
        <w:rPr>
          <w:noProof/>
          <w:szCs w:val="28"/>
        </w:rPr>
      </w:pPr>
      <w:hyperlink w:anchor="_Toc95537238" w:history="1">
        <w:r w:rsidR="00F20184" w:rsidRPr="00827452">
          <w:rPr>
            <w:rStyle w:val="a9"/>
            <w:noProof/>
            <w:szCs w:val="28"/>
          </w:rPr>
          <w:t>2. ТОВАРОВЕДЕНАЯ ХАРАКТЕРИСТИКА И ЭКСПЕРТИЗА КАЧЕСТВА ВОДКИ, ВЫПУСКАЕМОЙ ОАО «ВЯТВОДСПИРТ»</w:t>
        </w:r>
        <w:r w:rsidR="00F20184" w:rsidRPr="00827452">
          <w:rPr>
            <w:noProof/>
            <w:webHidden/>
            <w:szCs w:val="28"/>
          </w:rPr>
          <w:tab/>
        </w:r>
        <w:r w:rsidR="00833DC5" w:rsidRPr="00827452">
          <w:rPr>
            <w:noProof/>
            <w:webHidden/>
            <w:szCs w:val="28"/>
          </w:rPr>
          <w:t>30</w:t>
        </w:r>
      </w:hyperlink>
    </w:p>
    <w:p w:rsidR="00F20184" w:rsidRPr="00827452" w:rsidRDefault="003C6FA9" w:rsidP="00F20184">
      <w:pPr>
        <w:pStyle w:val="22"/>
        <w:tabs>
          <w:tab w:val="right" w:leader="dot" w:pos="9629"/>
        </w:tabs>
        <w:rPr>
          <w:noProof/>
          <w:szCs w:val="28"/>
        </w:rPr>
      </w:pPr>
      <w:hyperlink w:anchor="_Toc95537239" w:history="1">
        <w:r w:rsidR="00F20184" w:rsidRPr="00827452">
          <w:rPr>
            <w:rStyle w:val="a9"/>
            <w:noProof/>
            <w:szCs w:val="28"/>
          </w:rPr>
          <w:t>2.1 Общая характеристика предприятия ОАО «Вятводспирт»</w:t>
        </w:r>
        <w:r w:rsidR="00F20184" w:rsidRPr="00827452">
          <w:rPr>
            <w:noProof/>
            <w:webHidden/>
            <w:szCs w:val="28"/>
          </w:rPr>
          <w:tab/>
        </w:r>
        <w:r w:rsidR="00833DC5" w:rsidRPr="00827452">
          <w:rPr>
            <w:noProof/>
            <w:webHidden/>
            <w:szCs w:val="28"/>
          </w:rPr>
          <w:t>30</w:t>
        </w:r>
      </w:hyperlink>
    </w:p>
    <w:p w:rsidR="00F20184" w:rsidRPr="00827452" w:rsidRDefault="003C6FA9" w:rsidP="00F20184">
      <w:pPr>
        <w:pStyle w:val="22"/>
        <w:tabs>
          <w:tab w:val="right" w:leader="dot" w:pos="9629"/>
        </w:tabs>
        <w:rPr>
          <w:noProof/>
          <w:szCs w:val="28"/>
        </w:rPr>
      </w:pPr>
      <w:hyperlink w:anchor="_Toc95537240" w:history="1">
        <w:r w:rsidR="00F20184" w:rsidRPr="00827452">
          <w:rPr>
            <w:rStyle w:val="a9"/>
            <w:bCs/>
            <w:noProof/>
            <w:szCs w:val="28"/>
          </w:rPr>
          <w:t>2.2 Сравнительный анализ ассортимента продукции ОАО «Вятводспирт» и ОАО «Уржумский спиртоводочный завод»</w:t>
        </w:r>
        <w:r w:rsidR="00F20184" w:rsidRPr="00827452">
          <w:rPr>
            <w:noProof/>
            <w:webHidden/>
            <w:szCs w:val="28"/>
          </w:rPr>
          <w:tab/>
        </w:r>
        <w:r w:rsidR="00833DC5" w:rsidRPr="00827452">
          <w:rPr>
            <w:noProof/>
            <w:webHidden/>
            <w:szCs w:val="28"/>
          </w:rPr>
          <w:t>36</w:t>
        </w:r>
      </w:hyperlink>
    </w:p>
    <w:p w:rsidR="00F20184" w:rsidRPr="00827452" w:rsidRDefault="003C6FA9" w:rsidP="00F20184">
      <w:pPr>
        <w:pStyle w:val="22"/>
        <w:tabs>
          <w:tab w:val="right" w:leader="dot" w:pos="9629"/>
        </w:tabs>
        <w:rPr>
          <w:noProof/>
          <w:szCs w:val="28"/>
        </w:rPr>
      </w:pPr>
      <w:hyperlink w:anchor="_Toc95537241" w:history="1">
        <w:r w:rsidR="00F20184" w:rsidRPr="00827452">
          <w:rPr>
            <w:rStyle w:val="a9"/>
            <w:noProof/>
            <w:szCs w:val="28"/>
          </w:rPr>
          <w:t xml:space="preserve">2.3 Сравнительная оценка </w:t>
        </w:r>
        <w:r w:rsidR="00BF0630" w:rsidRPr="00827452">
          <w:rPr>
            <w:rStyle w:val="a9"/>
            <w:noProof/>
            <w:szCs w:val="28"/>
          </w:rPr>
          <w:t xml:space="preserve">качества </w:t>
        </w:r>
        <w:r w:rsidR="00F20184" w:rsidRPr="00827452">
          <w:rPr>
            <w:rStyle w:val="a9"/>
            <w:noProof/>
            <w:szCs w:val="28"/>
          </w:rPr>
          <w:t>водки ОАО «Вятводспирт» и ОАО «Уржумский спиртоводочный завод»</w:t>
        </w:r>
        <w:r w:rsidR="00F20184" w:rsidRPr="00827452">
          <w:rPr>
            <w:noProof/>
            <w:webHidden/>
            <w:szCs w:val="28"/>
          </w:rPr>
          <w:tab/>
        </w:r>
        <w:r w:rsidR="00BF0630" w:rsidRPr="00827452">
          <w:rPr>
            <w:noProof/>
            <w:webHidden/>
            <w:szCs w:val="28"/>
          </w:rPr>
          <w:t>46</w:t>
        </w:r>
      </w:hyperlink>
    </w:p>
    <w:p w:rsidR="00F20184" w:rsidRPr="00827452" w:rsidRDefault="003C6FA9" w:rsidP="00F20184">
      <w:pPr>
        <w:pStyle w:val="10"/>
        <w:tabs>
          <w:tab w:val="right" w:leader="dot" w:pos="9629"/>
        </w:tabs>
        <w:rPr>
          <w:noProof/>
          <w:szCs w:val="28"/>
        </w:rPr>
      </w:pPr>
      <w:hyperlink w:anchor="_Toc95537242" w:history="1">
        <w:r w:rsidR="00F20184" w:rsidRPr="00827452">
          <w:rPr>
            <w:rStyle w:val="a9"/>
            <w:noProof/>
            <w:szCs w:val="28"/>
          </w:rPr>
          <w:t>3. ОБЩАЯ ХАРАКТЕРИСТИКА РЕГИОНАЛЬНОГО РЫНКА</w:t>
        </w:r>
      </w:hyperlink>
    </w:p>
    <w:p w:rsidR="00F20184" w:rsidRPr="00827452" w:rsidRDefault="003C6FA9" w:rsidP="00F20184">
      <w:pPr>
        <w:pStyle w:val="10"/>
        <w:tabs>
          <w:tab w:val="right" w:leader="dot" w:pos="9629"/>
        </w:tabs>
        <w:rPr>
          <w:noProof/>
          <w:szCs w:val="28"/>
        </w:rPr>
      </w:pPr>
      <w:hyperlink w:anchor="_Toc95537243" w:history="1">
        <w:r w:rsidR="00F20184" w:rsidRPr="00827452">
          <w:rPr>
            <w:rStyle w:val="a9"/>
            <w:noProof/>
            <w:szCs w:val="28"/>
          </w:rPr>
          <w:t>ВИНО-ВОДОЧНОЙ ПРОДУКЦИИ</w:t>
        </w:r>
        <w:r w:rsidR="00F20184" w:rsidRPr="00827452">
          <w:rPr>
            <w:noProof/>
            <w:webHidden/>
            <w:szCs w:val="28"/>
          </w:rPr>
          <w:tab/>
        </w:r>
        <w:r w:rsidR="00CC1B36">
          <w:rPr>
            <w:noProof/>
            <w:webHidden/>
            <w:szCs w:val="28"/>
          </w:rPr>
          <w:t>50</w:t>
        </w:r>
      </w:hyperlink>
    </w:p>
    <w:p w:rsidR="00F20184" w:rsidRPr="00827452" w:rsidRDefault="003C6FA9" w:rsidP="00F20184">
      <w:pPr>
        <w:pStyle w:val="22"/>
        <w:tabs>
          <w:tab w:val="right" w:leader="dot" w:pos="9629"/>
        </w:tabs>
        <w:rPr>
          <w:noProof/>
          <w:szCs w:val="28"/>
        </w:rPr>
      </w:pPr>
      <w:hyperlink w:anchor="_Toc95537244" w:history="1">
        <w:r w:rsidR="00F20184" w:rsidRPr="00827452">
          <w:rPr>
            <w:rStyle w:val="a9"/>
            <w:noProof/>
            <w:szCs w:val="28"/>
          </w:rPr>
          <w:t>3.1 Объемы водки, реализуемой на региональном рынке</w:t>
        </w:r>
        <w:r w:rsidR="00F20184" w:rsidRPr="00827452">
          <w:rPr>
            <w:noProof/>
            <w:webHidden/>
            <w:szCs w:val="28"/>
          </w:rPr>
          <w:tab/>
        </w:r>
        <w:r w:rsidR="003E2B31">
          <w:rPr>
            <w:noProof/>
            <w:webHidden/>
            <w:szCs w:val="28"/>
          </w:rPr>
          <w:t>51</w:t>
        </w:r>
      </w:hyperlink>
    </w:p>
    <w:p w:rsidR="00F20184" w:rsidRPr="00827452" w:rsidRDefault="003C6FA9" w:rsidP="00F20184">
      <w:pPr>
        <w:pStyle w:val="22"/>
        <w:tabs>
          <w:tab w:val="right" w:leader="dot" w:pos="9629"/>
        </w:tabs>
        <w:rPr>
          <w:noProof/>
          <w:szCs w:val="28"/>
        </w:rPr>
      </w:pPr>
      <w:hyperlink w:anchor="_Toc95537245" w:history="1">
        <w:r w:rsidR="00F20184" w:rsidRPr="00827452">
          <w:rPr>
            <w:rStyle w:val="a9"/>
            <w:noProof/>
            <w:szCs w:val="28"/>
          </w:rPr>
          <w:t>3. 2 Потребительские предпочтения на рынке водочной продукции</w:t>
        </w:r>
      </w:hyperlink>
    </w:p>
    <w:p w:rsidR="00F20184" w:rsidRPr="00827452" w:rsidRDefault="003C6FA9" w:rsidP="00F20184">
      <w:pPr>
        <w:pStyle w:val="22"/>
        <w:tabs>
          <w:tab w:val="right" w:leader="dot" w:pos="9629"/>
        </w:tabs>
        <w:rPr>
          <w:noProof/>
          <w:szCs w:val="28"/>
        </w:rPr>
      </w:pPr>
      <w:hyperlink w:anchor="_Toc95537246" w:history="1">
        <w:r w:rsidR="00F20184" w:rsidRPr="00827452">
          <w:rPr>
            <w:rStyle w:val="a9"/>
            <w:noProof/>
            <w:szCs w:val="28"/>
          </w:rPr>
          <w:t>г. Кирова.</w:t>
        </w:r>
        <w:r w:rsidR="00F20184" w:rsidRPr="00827452">
          <w:rPr>
            <w:noProof/>
            <w:webHidden/>
            <w:szCs w:val="28"/>
          </w:rPr>
          <w:tab/>
        </w:r>
        <w:r w:rsidR="00CC1B36">
          <w:rPr>
            <w:noProof/>
            <w:webHidden/>
            <w:szCs w:val="28"/>
          </w:rPr>
          <w:t>56</w:t>
        </w:r>
      </w:hyperlink>
    </w:p>
    <w:p w:rsidR="00F20184" w:rsidRPr="00827452" w:rsidRDefault="003C6FA9" w:rsidP="00F20184">
      <w:pPr>
        <w:pStyle w:val="22"/>
        <w:tabs>
          <w:tab w:val="right" w:leader="dot" w:pos="9629"/>
        </w:tabs>
        <w:rPr>
          <w:noProof/>
          <w:szCs w:val="28"/>
        </w:rPr>
      </w:pPr>
      <w:hyperlink w:anchor="_Toc95537247" w:history="1">
        <w:r w:rsidR="00F20184" w:rsidRPr="00827452">
          <w:rPr>
            <w:rStyle w:val="a9"/>
            <w:noProof/>
            <w:szCs w:val="28"/>
          </w:rPr>
          <w:t>3.3 Оценка эффективности производства вино-водочной продукции</w:t>
        </w:r>
        <w:r w:rsidR="00F20184" w:rsidRPr="00827452">
          <w:rPr>
            <w:noProof/>
            <w:webHidden/>
            <w:szCs w:val="28"/>
          </w:rPr>
          <w:tab/>
        </w:r>
        <w:r w:rsidR="00CC1B36">
          <w:rPr>
            <w:noProof/>
            <w:webHidden/>
            <w:szCs w:val="28"/>
          </w:rPr>
          <w:t>60</w:t>
        </w:r>
      </w:hyperlink>
    </w:p>
    <w:p w:rsidR="00F20184" w:rsidRPr="00827452" w:rsidRDefault="003C6FA9" w:rsidP="00F20184">
      <w:pPr>
        <w:pStyle w:val="22"/>
        <w:tabs>
          <w:tab w:val="right" w:leader="dot" w:pos="9629"/>
        </w:tabs>
        <w:rPr>
          <w:noProof/>
          <w:szCs w:val="28"/>
        </w:rPr>
      </w:pPr>
      <w:hyperlink w:anchor="_Toc95537248" w:history="1">
        <w:r w:rsidR="00F20184" w:rsidRPr="00827452">
          <w:rPr>
            <w:rStyle w:val="a9"/>
            <w:noProof/>
            <w:szCs w:val="28"/>
          </w:rPr>
          <w:t>3.4 Влияние налоговой нагрузки на эффективность спиртоводочного производства.</w:t>
        </w:r>
        <w:r w:rsidR="00F20184" w:rsidRPr="00827452">
          <w:rPr>
            <w:noProof/>
            <w:webHidden/>
            <w:szCs w:val="28"/>
          </w:rPr>
          <w:tab/>
        </w:r>
        <w:r w:rsidR="00CC1B36">
          <w:rPr>
            <w:noProof/>
            <w:webHidden/>
            <w:szCs w:val="28"/>
          </w:rPr>
          <w:t>65</w:t>
        </w:r>
      </w:hyperlink>
    </w:p>
    <w:p w:rsidR="00F20184" w:rsidRPr="00827452" w:rsidRDefault="003C6FA9" w:rsidP="00F20184">
      <w:pPr>
        <w:pStyle w:val="10"/>
        <w:tabs>
          <w:tab w:val="right" w:leader="dot" w:pos="9629"/>
        </w:tabs>
        <w:rPr>
          <w:noProof/>
          <w:szCs w:val="28"/>
        </w:rPr>
      </w:pPr>
      <w:hyperlink w:anchor="_Toc95537249" w:history="1">
        <w:r w:rsidR="00F20184" w:rsidRPr="00827452">
          <w:rPr>
            <w:rStyle w:val="a9"/>
            <w:noProof/>
            <w:szCs w:val="28"/>
          </w:rPr>
          <w:t>ВЫВОДЫ</w:t>
        </w:r>
        <w:r w:rsidR="00407EB8">
          <w:rPr>
            <w:rStyle w:val="a9"/>
            <w:noProof/>
            <w:szCs w:val="28"/>
          </w:rPr>
          <w:t xml:space="preserve"> И ПРЕДЛОЖЕНИЯ</w:t>
        </w:r>
        <w:r w:rsidR="00F20184" w:rsidRPr="00827452">
          <w:rPr>
            <w:noProof/>
            <w:webHidden/>
            <w:szCs w:val="28"/>
          </w:rPr>
          <w:tab/>
        </w:r>
        <w:r w:rsidR="00CC1B36">
          <w:rPr>
            <w:noProof/>
            <w:webHidden/>
            <w:szCs w:val="28"/>
          </w:rPr>
          <w:t>70</w:t>
        </w:r>
      </w:hyperlink>
    </w:p>
    <w:p w:rsidR="00F20184" w:rsidRPr="00827452" w:rsidRDefault="003C6FA9" w:rsidP="00F20184">
      <w:pPr>
        <w:pStyle w:val="10"/>
        <w:tabs>
          <w:tab w:val="right" w:leader="dot" w:pos="9629"/>
        </w:tabs>
        <w:rPr>
          <w:rStyle w:val="a9"/>
          <w:noProof/>
          <w:szCs w:val="28"/>
        </w:rPr>
      </w:pPr>
      <w:hyperlink w:anchor="_Toc95537250" w:history="1">
        <w:r w:rsidR="00F20184" w:rsidRPr="00827452">
          <w:rPr>
            <w:rStyle w:val="a9"/>
            <w:noProof/>
            <w:szCs w:val="28"/>
          </w:rPr>
          <w:t>СПИСОК</w:t>
        </w:r>
        <w:r w:rsidR="00407EB8">
          <w:rPr>
            <w:rStyle w:val="a9"/>
            <w:noProof/>
            <w:szCs w:val="28"/>
          </w:rPr>
          <w:t xml:space="preserve"> ИСПОЛЬЗОВАННЫХ</w:t>
        </w:r>
        <w:r w:rsidR="00F20184" w:rsidRPr="00827452">
          <w:rPr>
            <w:rStyle w:val="a9"/>
            <w:noProof/>
            <w:szCs w:val="28"/>
          </w:rPr>
          <w:t xml:space="preserve"> ИСТОЧНИКОВ</w:t>
        </w:r>
        <w:r w:rsidR="00F20184" w:rsidRPr="00827452">
          <w:rPr>
            <w:noProof/>
            <w:webHidden/>
            <w:szCs w:val="28"/>
          </w:rPr>
          <w:tab/>
        </w:r>
        <w:r w:rsidR="00CC1B36">
          <w:rPr>
            <w:noProof/>
            <w:webHidden/>
            <w:szCs w:val="28"/>
          </w:rPr>
          <w:t>71</w:t>
        </w:r>
      </w:hyperlink>
    </w:p>
    <w:p w:rsidR="00BF0630" w:rsidRPr="00827452" w:rsidRDefault="00BF0630" w:rsidP="00BF0630">
      <w:pPr>
        <w:rPr>
          <w:sz w:val="28"/>
          <w:szCs w:val="28"/>
        </w:rPr>
      </w:pPr>
      <w:r w:rsidRPr="00827452">
        <w:rPr>
          <w:sz w:val="28"/>
          <w:szCs w:val="28"/>
        </w:rPr>
        <w:t xml:space="preserve">ПРИЛОЖЕНИЯ </w:t>
      </w:r>
      <w:r w:rsidR="00CC1B36">
        <w:rPr>
          <w:sz w:val="28"/>
          <w:szCs w:val="28"/>
        </w:rPr>
        <w:t xml:space="preserve">                                                </w:t>
      </w:r>
      <w:r w:rsidRPr="00827452">
        <w:rPr>
          <w:sz w:val="28"/>
          <w:szCs w:val="28"/>
        </w:rPr>
        <w:t>……………………………………</w:t>
      </w:r>
      <w:r w:rsidR="00CC1B36">
        <w:rPr>
          <w:sz w:val="28"/>
          <w:szCs w:val="28"/>
        </w:rPr>
        <w:t>75</w:t>
      </w:r>
    </w:p>
    <w:p w:rsidR="00F20184" w:rsidRPr="00827452" w:rsidRDefault="00F20184" w:rsidP="00F20184">
      <w:pPr>
        <w:pStyle w:val="1"/>
        <w:jc w:val="center"/>
        <w:rPr>
          <w:sz w:val="28"/>
          <w:szCs w:val="28"/>
        </w:rPr>
      </w:pPr>
      <w:r w:rsidRPr="00827452">
        <w:rPr>
          <w:sz w:val="28"/>
          <w:szCs w:val="28"/>
        </w:rPr>
        <w:fldChar w:fldCharType="end"/>
      </w:r>
    </w:p>
    <w:p w:rsidR="00F20184" w:rsidRPr="00827452" w:rsidRDefault="00F20184" w:rsidP="00F20184">
      <w:pPr>
        <w:spacing w:line="360" w:lineRule="auto"/>
        <w:jc w:val="center"/>
        <w:rPr>
          <w:sz w:val="28"/>
          <w:szCs w:val="28"/>
        </w:rPr>
      </w:pPr>
    </w:p>
    <w:p w:rsidR="00484A1D" w:rsidRPr="00827452" w:rsidRDefault="00851E10" w:rsidP="00851E10">
      <w:pPr>
        <w:spacing w:line="360" w:lineRule="auto"/>
        <w:jc w:val="center"/>
        <w:rPr>
          <w:sz w:val="28"/>
          <w:szCs w:val="28"/>
        </w:rPr>
      </w:pPr>
      <w:r w:rsidRPr="00827452">
        <w:rPr>
          <w:sz w:val="28"/>
          <w:szCs w:val="28"/>
        </w:rPr>
        <w:br w:type="page"/>
        <w:t xml:space="preserve">ПРИЛОЖЕНИЕ </w:t>
      </w:r>
      <w:r w:rsidR="003804C7">
        <w:rPr>
          <w:sz w:val="28"/>
          <w:szCs w:val="28"/>
        </w:rPr>
        <w:t>Е</w:t>
      </w:r>
    </w:p>
    <w:p w:rsidR="00851E10" w:rsidRPr="00827452" w:rsidRDefault="00851E10" w:rsidP="00851E10">
      <w:pPr>
        <w:spacing w:line="360" w:lineRule="auto"/>
        <w:jc w:val="center"/>
        <w:rPr>
          <w:sz w:val="28"/>
          <w:szCs w:val="28"/>
        </w:rPr>
      </w:pPr>
      <w:r w:rsidRPr="00827452">
        <w:rPr>
          <w:sz w:val="28"/>
          <w:szCs w:val="28"/>
        </w:rPr>
        <w:t>Образец рецензии на ВКР</w:t>
      </w:r>
    </w:p>
    <w:p w:rsidR="00407EB8" w:rsidRDefault="00407EB8" w:rsidP="00407EB8">
      <w:pPr>
        <w:jc w:val="center"/>
        <w:rPr>
          <w:b/>
          <w:sz w:val="28"/>
          <w:szCs w:val="28"/>
        </w:rPr>
      </w:pPr>
      <w:r>
        <w:rPr>
          <w:b/>
          <w:sz w:val="40"/>
          <w:szCs w:val="40"/>
        </w:rPr>
        <w:t>Р Е Ц Е Н З И Я</w:t>
      </w:r>
    </w:p>
    <w:p w:rsidR="00407EB8" w:rsidRDefault="00407EB8" w:rsidP="00407EB8">
      <w:pPr>
        <w:rPr>
          <w:b/>
          <w:sz w:val="28"/>
          <w:szCs w:val="28"/>
        </w:rPr>
      </w:pPr>
    </w:p>
    <w:p w:rsidR="00407EB8" w:rsidRDefault="00407EB8" w:rsidP="00407EB8">
      <w:pPr>
        <w:jc w:val="both"/>
        <w:rPr>
          <w:sz w:val="28"/>
          <w:szCs w:val="28"/>
          <w:u w:val="single"/>
        </w:rPr>
      </w:pPr>
      <w:r>
        <w:rPr>
          <w:b/>
          <w:sz w:val="28"/>
          <w:szCs w:val="28"/>
        </w:rPr>
        <w:t xml:space="preserve">На выпускную квалификационную работу: </w:t>
      </w:r>
      <w:r>
        <w:rPr>
          <w:sz w:val="28"/>
          <w:szCs w:val="28"/>
          <w:u w:val="single"/>
        </w:rPr>
        <w:t>«Товароведная характеристика мороженого, выпускаемая ОАО «Кировский хладокомбинат».</w:t>
      </w:r>
    </w:p>
    <w:p w:rsidR="00407EB8" w:rsidRDefault="00407EB8" w:rsidP="00407EB8">
      <w:pPr>
        <w:rPr>
          <w:sz w:val="28"/>
          <w:szCs w:val="28"/>
          <w:u w:val="single"/>
        </w:rPr>
      </w:pPr>
    </w:p>
    <w:p w:rsidR="00407EB8" w:rsidRDefault="00407EB8" w:rsidP="00407EB8">
      <w:pPr>
        <w:jc w:val="both"/>
        <w:rPr>
          <w:sz w:val="28"/>
          <w:szCs w:val="28"/>
        </w:rPr>
      </w:pPr>
      <w:r>
        <w:rPr>
          <w:b/>
          <w:sz w:val="28"/>
          <w:szCs w:val="28"/>
        </w:rPr>
        <w:t xml:space="preserve">студентки </w:t>
      </w:r>
      <w:r>
        <w:rPr>
          <w:sz w:val="28"/>
          <w:szCs w:val="28"/>
          <w:u w:val="single"/>
        </w:rPr>
        <w:t xml:space="preserve"> Елсуковой Анны Александровны </w:t>
      </w:r>
      <w:r>
        <w:rPr>
          <w:b/>
          <w:sz w:val="28"/>
          <w:szCs w:val="28"/>
        </w:rPr>
        <w:t xml:space="preserve">курса </w:t>
      </w:r>
      <w:r>
        <w:rPr>
          <w:sz w:val="28"/>
          <w:szCs w:val="28"/>
          <w:u w:val="single"/>
        </w:rPr>
        <w:t>5</w:t>
      </w:r>
      <w:r>
        <w:rPr>
          <w:b/>
          <w:sz w:val="28"/>
          <w:szCs w:val="28"/>
        </w:rPr>
        <w:t xml:space="preserve"> заочного отделения </w:t>
      </w:r>
      <w:r>
        <w:rPr>
          <w:sz w:val="28"/>
          <w:szCs w:val="28"/>
        </w:rPr>
        <w:t>кафедры товароведения  Кировской государственной  медицинской академии.</w:t>
      </w:r>
    </w:p>
    <w:p w:rsidR="00407EB8" w:rsidRDefault="00407EB8" w:rsidP="00407EB8">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5061"/>
      </w:tblGrid>
      <w:tr w:rsidR="00407EB8" w:rsidTr="00E93D8C">
        <w:trPr>
          <w:trHeight w:val="830"/>
        </w:trPr>
        <w:tc>
          <w:tcPr>
            <w:tcW w:w="2432" w:type="pct"/>
          </w:tcPr>
          <w:p w:rsidR="00407EB8" w:rsidRDefault="00407EB8" w:rsidP="00E93D8C">
            <w:pPr>
              <w:jc w:val="both"/>
              <w:rPr>
                <w:sz w:val="28"/>
                <w:szCs w:val="28"/>
              </w:rPr>
            </w:pPr>
            <w:r>
              <w:rPr>
                <w:sz w:val="28"/>
                <w:szCs w:val="28"/>
              </w:rPr>
              <w:t>1. Актуальность тематики выпускной квалификационной работы</w:t>
            </w:r>
          </w:p>
        </w:tc>
        <w:tc>
          <w:tcPr>
            <w:tcW w:w="2568" w:type="pct"/>
          </w:tcPr>
          <w:p w:rsidR="00407EB8" w:rsidRDefault="00407EB8" w:rsidP="00E93D8C">
            <w:pPr>
              <w:jc w:val="both"/>
              <w:rPr>
                <w:sz w:val="28"/>
                <w:szCs w:val="28"/>
              </w:rPr>
            </w:pPr>
          </w:p>
        </w:tc>
      </w:tr>
      <w:tr w:rsidR="00407EB8" w:rsidTr="00E93D8C">
        <w:trPr>
          <w:trHeight w:val="2147"/>
        </w:trPr>
        <w:tc>
          <w:tcPr>
            <w:tcW w:w="2432" w:type="pct"/>
          </w:tcPr>
          <w:p w:rsidR="00407EB8" w:rsidRDefault="00407EB8" w:rsidP="00E93D8C">
            <w:pPr>
              <w:jc w:val="both"/>
              <w:rPr>
                <w:sz w:val="28"/>
                <w:szCs w:val="28"/>
              </w:rPr>
            </w:pPr>
            <w:r>
              <w:rPr>
                <w:sz w:val="28"/>
                <w:szCs w:val="28"/>
              </w:rPr>
              <w:t>2. Характеристика методов решения поставленных в выпускной квалификационной работе. Использование средств вычислительной техники, данных фундаментальных дисциплин.</w:t>
            </w:r>
          </w:p>
        </w:tc>
        <w:tc>
          <w:tcPr>
            <w:tcW w:w="2568" w:type="pct"/>
          </w:tcPr>
          <w:p w:rsidR="00407EB8" w:rsidRDefault="00407EB8" w:rsidP="00E93D8C">
            <w:pPr>
              <w:jc w:val="both"/>
              <w:rPr>
                <w:sz w:val="28"/>
                <w:szCs w:val="28"/>
              </w:rPr>
            </w:pPr>
          </w:p>
        </w:tc>
      </w:tr>
      <w:tr w:rsidR="00407EB8" w:rsidTr="00E93D8C">
        <w:trPr>
          <w:trHeight w:val="826"/>
        </w:trPr>
        <w:tc>
          <w:tcPr>
            <w:tcW w:w="2432" w:type="pct"/>
          </w:tcPr>
          <w:p w:rsidR="00407EB8" w:rsidRDefault="00407EB8" w:rsidP="00E93D8C">
            <w:pPr>
              <w:jc w:val="both"/>
              <w:rPr>
                <w:sz w:val="28"/>
                <w:szCs w:val="28"/>
              </w:rPr>
            </w:pPr>
            <w:r>
              <w:rPr>
                <w:sz w:val="28"/>
                <w:szCs w:val="28"/>
              </w:rPr>
              <w:t>3. Анализ взаимосвязи всех разделов работы</w:t>
            </w:r>
          </w:p>
        </w:tc>
        <w:tc>
          <w:tcPr>
            <w:tcW w:w="2568" w:type="pct"/>
          </w:tcPr>
          <w:p w:rsidR="00407EB8" w:rsidRDefault="00407EB8" w:rsidP="00E93D8C">
            <w:pPr>
              <w:jc w:val="both"/>
              <w:rPr>
                <w:sz w:val="28"/>
                <w:szCs w:val="28"/>
              </w:rPr>
            </w:pPr>
          </w:p>
        </w:tc>
      </w:tr>
      <w:tr w:rsidR="00407EB8" w:rsidTr="00E93D8C">
        <w:trPr>
          <w:trHeight w:val="903"/>
        </w:trPr>
        <w:tc>
          <w:tcPr>
            <w:tcW w:w="2432" w:type="pct"/>
          </w:tcPr>
          <w:p w:rsidR="00407EB8" w:rsidRDefault="00407EB8" w:rsidP="00E93D8C">
            <w:pPr>
              <w:jc w:val="both"/>
              <w:rPr>
                <w:sz w:val="28"/>
                <w:szCs w:val="28"/>
              </w:rPr>
            </w:pPr>
            <w:r>
              <w:rPr>
                <w:sz w:val="28"/>
                <w:szCs w:val="28"/>
              </w:rPr>
              <w:t>4. Основные достоинства работы.</w:t>
            </w:r>
          </w:p>
        </w:tc>
        <w:tc>
          <w:tcPr>
            <w:tcW w:w="2568" w:type="pct"/>
          </w:tcPr>
          <w:p w:rsidR="00407EB8" w:rsidRDefault="00407EB8" w:rsidP="00E93D8C">
            <w:pPr>
              <w:jc w:val="both"/>
              <w:rPr>
                <w:sz w:val="28"/>
                <w:szCs w:val="28"/>
              </w:rPr>
            </w:pPr>
          </w:p>
        </w:tc>
      </w:tr>
      <w:tr w:rsidR="00407EB8" w:rsidTr="00E93D8C">
        <w:trPr>
          <w:trHeight w:val="90"/>
        </w:trPr>
        <w:tc>
          <w:tcPr>
            <w:tcW w:w="2432" w:type="pct"/>
          </w:tcPr>
          <w:p w:rsidR="00407EB8" w:rsidRDefault="00407EB8" w:rsidP="00E93D8C">
            <w:pPr>
              <w:jc w:val="both"/>
              <w:rPr>
                <w:sz w:val="28"/>
                <w:szCs w:val="28"/>
              </w:rPr>
            </w:pPr>
            <w:r>
              <w:rPr>
                <w:sz w:val="28"/>
                <w:szCs w:val="28"/>
              </w:rPr>
              <w:t xml:space="preserve">5. Замечания по работе, недостатки работы. </w:t>
            </w:r>
          </w:p>
        </w:tc>
        <w:tc>
          <w:tcPr>
            <w:tcW w:w="2568" w:type="pct"/>
          </w:tcPr>
          <w:p w:rsidR="00407EB8" w:rsidRDefault="00407EB8" w:rsidP="00E93D8C">
            <w:pPr>
              <w:jc w:val="both"/>
              <w:rPr>
                <w:sz w:val="28"/>
                <w:szCs w:val="28"/>
              </w:rPr>
            </w:pPr>
          </w:p>
        </w:tc>
      </w:tr>
      <w:tr w:rsidR="00407EB8" w:rsidTr="00E93D8C">
        <w:trPr>
          <w:trHeight w:val="1732"/>
        </w:trPr>
        <w:tc>
          <w:tcPr>
            <w:tcW w:w="2432" w:type="pct"/>
          </w:tcPr>
          <w:p w:rsidR="00407EB8" w:rsidRDefault="00407EB8" w:rsidP="00E93D8C">
            <w:pPr>
              <w:jc w:val="both"/>
              <w:rPr>
                <w:sz w:val="28"/>
                <w:szCs w:val="28"/>
              </w:rPr>
            </w:pPr>
            <w:r>
              <w:rPr>
                <w:sz w:val="28"/>
                <w:szCs w:val="28"/>
              </w:rPr>
              <w:t>6. Оформление работы и графического материала (соответствие оформления требованиям ГОСТов и других нормативных документов).</w:t>
            </w:r>
          </w:p>
        </w:tc>
        <w:tc>
          <w:tcPr>
            <w:tcW w:w="2568" w:type="pct"/>
          </w:tcPr>
          <w:p w:rsidR="00407EB8" w:rsidRDefault="00407EB8" w:rsidP="00E93D8C">
            <w:pPr>
              <w:jc w:val="both"/>
              <w:rPr>
                <w:sz w:val="28"/>
                <w:szCs w:val="28"/>
              </w:rPr>
            </w:pPr>
          </w:p>
        </w:tc>
      </w:tr>
      <w:tr w:rsidR="00407EB8" w:rsidTr="00E93D8C">
        <w:trPr>
          <w:trHeight w:val="764"/>
        </w:trPr>
        <w:tc>
          <w:tcPr>
            <w:tcW w:w="2432" w:type="pct"/>
          </w:tcPr>
          <w:p w:rsidR="00407EB8" w:rsidRDefault="00407EB8" w:rsidP="00E93D8C">
            <w:pPr>
              <w:jc w:val="both"/>
              <w:rPr>
                <w:sz w:val="28"/>
                <w:szCs w:val="28"/>
              </w:rPr>
            </w:pPr>
            <w:r>
              <w:rPr>
                <w:sz w:val="28"/>
                <w:szCs w:val="28"/>
              </w:rPr>
              <w:t>7. Анализ любых других сторон выпускной квалификационной работы</w:t>
            </w:r>
          </w:p>
        </w:tc>
        <w:tc>
          <w:tcPr>
            <w:tcW w:w="2568" w:type="pct"/>
          </w:tcPr>
          <w:p w:rsidR="00407EB8" w:rsidRDefault="00407EB8" w:rsidP="00E93D8C">
            <w:pPr>
              <w:jc w:val="both"/>
              <w:rPr>
                <w:sz w:val="28"/>
                <w:szCs w:val="28"/>
              </w:rPr>
            </w:pPr>
          </w:p>
        </w:tc>
      </w:tr>
      <w:tr w:rsidR="00407EB8" w:rsidTr="00E93D8C">
        <w:trPr>
          <w:trHeight w:val="1204"/>
        </w:trPr>
        <w:tc>
          <w:tcPr>
            <w:tcW w:w="2432" w:type="pct"/>
          </w:tcPr>
          <w:p w:rsidR="00407EB8" w:rsidRDefault="00407EB8" w:rsidP="00E93D8C">
            <w:pPr>
              <w:jc w:val="both"/>
              <w:rPr>
                <w:sz w:val="28"/>
                <w:szCs w:val="28"/>
              </w:rPr>
            </w:pPr>
            <w:r>
              <w:rPr>
                <w:sz w:val="28"/>
                <w:szCs w:val="28"/>
              </w:rPr>
              <w:t>8. Какой оценки заслуживает работа и возможно ли присвоение соответствующей квалификации</w:t>
            </w:r>
          </w:p>
        </w:tc>
        <w:tc>
          <w:tcPr>
            <w:tcW w:w="2568" w:type="pct"/>
          </w:tcPr>
          <w:p w:rsidR="00407EB8" w:rsidRDefault="00407EB8" w:rsidP="00E93D8C">
            <w:pPr>
              <w:jc w:val="both"/>
              <w:rPr>
                <w:sz w:val="28"/>
                <w:szCs w:val="28"/>
              </w:rPr>
            </w:pPr>
          </w:p>
        </w:tc>
      </w:tr>
    </w:tbl>
    <w:p w:rsidR="00407EB8" w:rsidRDefault="00407EB8" w:rsidP="00407EB8">
      <w:pPr>
        <w:jc w:val="both"/>
        <w:rPr>
          <w:sz w:val="28"/>
          <w:szCs w:val="28"/>
        </w:rPr>
      </w:pPr>
    </w:p>
    <w:p w:rsidR="00407EB8" w:rsidRDefault="00407EB8" w:rsidP="00407EB8">
      <w:pPr>
        <w:jc w:val="both"/>
        <w:rPr>
          <w:sz w:val="28"/>
          <w:szCs w:val="28"/>
        </w:rPr>
      </w:pPr>
      <w:r>
        <w:rPr>
          <w:sz w:val="28"/>
          <w:szCs w:val="28"/>
        </w:rPr>
        <w:t>Рецензент доцент кафедры</w:t>
      </w:r>
    </w:p>
    <w:p w:rsidR="00407EB8" w:rsidRDefault="00407EB8" w:rsidP="00407EB8">
      <w:pPr>
        <w:jc w:val="both"/>
        <w:rPr>
          <w:sz w:val="28"/>
          <w:szCs w:val="28"/>
        </w:rPr>
      </w:pPr>
      <w:r>
        <w:rPr>
          <w:sz w:val="28"/>
          <w:szCs w:val="28"/>
        </w:rPr>
        <w:t>товароведения, к.с/х.н.                                                  Гремицких О.А.</w:t>
      </w:r>
    </w:p>
    <w:p w:rsidR="00407EB8" w:rsidRDefault="00407EB8" w:rsidP="00407EB8">
      <w:pPr>
        <w:jc w:val="both"/>
        <w:rPr>
          <w:sz w:val="28"/>
          <w:szCs w:val="28"/>
        </w:rPr>
      </w:pPr>
    </w:p>
    <w:p w:rsidR="00407EB8" w:rsidRDefault="00407EB8" w:rsidP="00407EB8">
      <w:pPr>
        <w:jc w:val="both"/>
        <w:rPr>
          <w:sz w:val="28"/>
          <w:szCs w:val="28"/>
        </w:rPr>
      </w:pPr>
      <w:r>
        <w:rPr>
          <w:sz w:val="28"/>
          <w:szCs w:val="28"/>
        </w:rPr>
        <w:t xml:space="preserve">                                                                                          «__»_________ 200_</w:t>
      </w:r>
    </w:p>
    <w:p w:rsidR="00851E10" w:rsidRPr="00827452" w:rsidRDefault="00A52942" w:rsidP="00851E10">
      <w:pPr>
        <w:spacing w:line="360" w:lineRule="auto"/>
        <w:jc w:val="center"/>
        <w:rPr>
          <w:sz w:val="28"/>
          <w:szCs w:val="28"/>
        </w:rPr>
      </w:pPr>
      <w:r w:rsidRPr="00827452">
        <w:rPr>
          <w:sz w:val="28"/>
          <w:szCs w:val="28"/>
        </w:rPr>
        <w:t xml:space="preserve">ПРИЛОЖЕНИЕ </w:t>
      </w:r>
      <w:r w:rsidR="003804C7">
        <w:rPr>
          <w:sz w:val="28"/>
          <w:szCs w:val="28"/>
        </w:rPr>
        <w:t>Ж</w:t>
      </w:r>
    </w:p>
    <w:p w:rsidR="00A52942" w:rsidRPr="00827452" w:rsidRDefault="00A52942" w:rsidP="00851E10">
      <w:pPr>
        <w:spacing w:line="360" w:lineRule="auto"/>
        <w:jc w:val="center"/>
        <w:rPr>
          <w:sz w:val="28"/>
          <w:szCs w:val="28"/>
        </w:rPr>
      </w:pPr>
      <w:r w:rsidRPr="00827452">
        <w:rPr>
          <w:sz w:val="28"/>
          <w:szCs w:val="28"/>
        </w:rPr>
        <w:t>Образец отзыва на ВКР</w:t>
      </w:r>
    </w:p>
    <w:p w:rsidR="00407EB8" w:rsidRDefault="00407EB8" w:rsidP="00407EB8">
      <w:pPr>
        <w:pStyle w:val="a8"/>
      </w:pPr>
      <w:r>
        <w:t>ОТЗЫВ</w:t>
      </w:r>
    </w:p>
    <w:p w:rsidR="00407EB8" w:rsidRDefault="00407EB8" w:rsidP="00407EB8">
      <w:r>
        <w:t>руководителя выпускной квалификационной работы, выполненной на кафедре товароведения студенткой Токаревой Еленой Николаевной</w:t>
      </w:r>
    </w:p>
    <w:p w:rsidR="00407EB8" w:rsidRDefault="00407EB8" w:rsidP="00407EB8">
      <w:r>
        <w:t>Группы 572 на тему: Потребительские свойства рисовой крупы, реализуемой на потребительском рынке г. Кирова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1. Основания для выполнения выпускной квалификационной работы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 xml:space="preserve">Приказ по Кировской ГМА </w:t>
            </w:r>
          </w:p>
          <w:p w:rsidR="00407EB8" w:rsidRDefault="00407EB8" w:rsidP="00E93D8C">
            <w:pPr>
              <w:jc w:val="both"/>
            </w:pPr>
            <w:r>
              <w:t>№ ______ от «___»___________20___ г.</w:t>
            </w:r>
          </w:p>
          <w:p w:rsidR="00407EB8" w:rsidRDefault="00407EB8" w:rsidP="00E93D8C">
            <w:pPr>
              <w:jc w:val="both"/>
            </w:pPr>
          </w:p>
        </w:tc>
      </w:tr>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2. Практическая значимость работы и рекомендации по использованию результатов.</w:t>
            </w: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p>
        </w:tc>
      </w:tr>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3. Степень выполнения задания. Правильность использования исходных данных. Умение использовать справочную литературу, вычислительную технику.</w:t>
            </w:r>
          </w:p>
          <w:p w:rsidR="00553BCF" w:rsidRDefault="00553BCF" w:rsidP="00E93D8C">
            <w:pPr>
              <w:jc w:val="both"/>
            </w:pPr>
          </w:p>
          <w:p w:rsidR="00553BCF" w:rsidRDefault="00553BCF" w:rsidP="00E93D8C">
            <w:pPr>
              <w:jc w:val="both"/>
            </w:pPr>
          </w:p>
          <w:p w:rsidR="00553BCF" w:rsidRDefault="00553BCF" w:rsidP="00E93D8C">
            <w:pPr>
              <w:jc w:val="both"/>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tc>
      </w:tr>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4. Качество, объем и полнота выполнения расчетов, графического оформления.</w:t>
            </w: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tc>
      </w:tr>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5. Степень самостоятельности дипломника над работой, характеристика (отношение к работе, инициатива, исполнительная дисциплина, соблюдение графика, выполнение работы).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p w:rsidR="00553BCF" w:rsidRDefault="00553BCF" w:rsidP="00E93D8C">
            <w:pPr>
              <w:jc w:val="both"/>
            </w:pPr>
          </w:p>
        </w:tc>
      </w:tr>
      <w:tr w:rsidR="00407EB8" w:rsidTr="00E93D8C">
        <w:tc>
          <w:tcPr>
            <w:tcW w:w="4785"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6. Какой оценки заслуживает работа и рекомендации о присвоении соответствующей квалификации.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407EB8" w:rsidRDefault="00407EB8" w:rsidP="00E93D8C">
            <w:pPr>
              <w:jc w:val="both"/>
            </w:pPr>
            <w:r>
              <w:t>В целом работа соответствует всем требованиям и заслуживает положительной оценки, а ее автор, Токарева Е.Н., присвоения квалификации товаровед – эксперт продовольственных товаров.</w:t>
            </w:r>
          </w:p>
        </w:tc>
      </w:tr>
    </w:tbl>
    <w:p w:rsidR="00407EB8" w:rsidRDefault="00407EB8" w:rsidP="00407EB8"/>
    <w:p w:rsidR="00407EB8" w:rsidRDefault="00407EB8" w:rsidP="00407EB8">
      <w:r>
        <w:t xml:space="preserve">Руководитель выпускной квалификационной работы </w:t>
      </w:r>
    </w:p>
    <w:p w:rsidR="00A52942" w:rsidRPr="00827452" w:rsidRDefault="00407EB8" w:rsidP="00553BCF">
      <w:pPr>
        <w:rPr>
          <w:sz w:val="28"/>
          <w:szCs w:val="28"/>
        </w:rPr>
      </w:pPr>
      <w:r>
        <w:t xml:space="preserve">доцент кафедры товароведения, к.т.н.                           </w:t>
      </w:r>
      <w:r>
        <w:tab/>
      </w:r>
      <w:r>
        <w:tab/>
      </w:r>
      <w:r>
        <w:tab/>
      </w:r>
      <w:r>
        <w:tab/>
        <w:t>Л.Н. Зонова</w:t>
      </w:r>
      <w:bookmarkStart w:id="3" w:name="_GoBack"/>
      <w:bookmarkEnd w:id="3"/>
    </w:p>
    <w:sectPr w:rsidR="00A52942" w:rsidRPr="00827452" w:rsidSect="00DA04CC">
      <w:headerReference w:type="even" r:id="rId14"/>
      <w:head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232" w:rsidRDefault="00FB7232">
      <w:r>
        <w:separator/>
      </w:r>
    </w:p>
  </w:endnote>
  <w:endnote w:type="continuationSeparator" w:id="0">
    <w:p w:rsidR="00FB7232" w:rsidRDefault="00FB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232" w:rsidRDefault="00FB7232">
      <w:r>
        <w:separator/>
      </w:r>
    </w:p>
  </w:footnote>
  <w:footnote w:type="continuationSeparator" w:id="0">
    <w:p w:rsidR="00FB7232" w:rsidRDefault="00FB7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90" w:rsidRDefault="00942490" w:rsidP="00DA04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42490" w:rsidRDefault="009424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90" w:rsidRDefault="00942490" w:rsidP="00DA04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E2B31">
      <w:rPr>
        <w:rStyle w:val="a4"/>
        <w:noProof/>
      </w:rPr>
      <w:t>49</w:t>
    </w:r>
    <w:r>
      <w:rPr>
        <w:rStyle w:val="a4"/>
      </w:rPr>
      <w:fldChar w:fldCharType="end"/>
    </w:r>
  </w:p>
  <w:p w:rsidR="00942490" w:rsidRDefault="009424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B4DD6"/>
    <w:multiLevelType w:val="hybridMultilevel"/>
    <w:tmpl w:val="876CACF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7595A30"/>
    <w:multiLevelType w:val="hybridMultilevel"/>
    <w:tmpl w:val="6504B904"/>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ACF28EF"/>
    <w:multiLevelType w:val="hybridMultilevel"/>
    <w:tmpl w:val="2AB27B3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DF500C4"/>
    <w:multiLevelType w:val="hybridMultilevel"/>
    <w:tmpl w:val="DCF2A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2861FA"/>
    <w:multiLevelType w:val="hybridMultilevel"/>
    <w:tmpl w:val="1B365122"/>
    <w:lvl w:ilvl="0" w:tplc="FFFFFFFF">
      <w:numFmt w:val="bullet"/>
      <w:lvlText w:val="–"/>
      <w:lvlJc w:val="left"/>
      <w:pPr>
        <w:tabs>
          <w:tab w:val="num" w:pos="1398"/>
        </w:tabs>
        <w:ind w:left="139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2B2B36"/>
    <w:multiLevelType w:val="hybridMultilevel"/>
    <w:tmpl w:val="FFA4BCB8"/>
    <w:lvl w:ilvl="0" w:tplc="07DCFBBA">
      <w:start w:val="1"/>
      <w:numFmt w:val="bullet"/>
      <w:lvlText w:val=""/>
      <w:lvlJc w:val="left"/>
      <w:pPr>
        <w:tabs>
          <w:tab w:val="num" w:pos="3626"/>
        </w:tabs>
        <w:ind w:left="3626"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29943C7D"/>
    <w:multiLevelType w:val="hybridMultilevel"/>
    <w:tmpl w:val="81E83FDC"/>
    <w:lvl w:ilvl="0" w:tplc="DC00A3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B6D23F8"/>
    <w:multiLevelType w:val="hybridMultilevel"/>
    <w:tmpl w:val="553AF006"/>
    <w:lvl w:ilvl="0" w:tplc="07DCFBBA">
      <w:start w:val="1"/>
      <w:numFmt w:val="bullet"/>
      <w:lvlText w:val=""/>
      <w:lvlJc w:val="left"/>
      <w:pPr>
        <w:tabs>
          <w:tab w:val="num" w:pos="3626"/>
        </w:tabs>
        <w:ind w:left="3626"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BE22B72"/>
    <w:multiLevelType w:val="hybridMultilevel"/>
    <w:tmpl w:val="0CBAC10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F8113D0"/>
    <w:multiLevelType w:val="singleLevel"/>
    <w:tmpl w:val="96F23A46"/>
    <w:lvl w:ilvl="0">
      <w:start w:val="1"/>
      <w:numFmt w:val="decimal"/>
      <w:lvlText w:val="%1."/>
      <w:legacy w:legacy="1" w:legacySpace="0" w:legacyIndent="273"/>
      <w:lvlJc w:val="left"/>
      <w:rPr>
        <w:rFonts w:ascii="Times New Roman" w:hAnsi="Times New Roman" w:cs="Times New Roman" w:hint="default"/>
      </w:rPr>
    </w:lvl>
  </w:abstractNum>
  <w:abstractNum w:abstractNumId="10">
    <w:nsid w:val="35163ED7"/>
    <w:multiLevelType w:val="hybridMultilevel"/>
    <w:tmpl w:val="68C48620"/>
    <w:lvl w:ilvl="0" w:tplc="84AE984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3BA325F3"/>
    <w:multiLevelType w:val="hybridMultilevel"/>
    <w:tmpl w:val="21CC1A32"/>
    <w:lvl w:ilvl="0" w:tplc="A9E68D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3E2424F7"/>
    <w:multiLevelType w:val="hybridMultilevel"/>
    <w:tmpl w:val="F87E7F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5D70C6"/>
    <w:multiLevelType w:val="hybridMultilevel"/>
    <w:tmpl w:val="B530617C"/>
    <w:lvl w:ilvl="0" w:tplc="F4C49A2A">
      <w:numFmt w:val="bullet"/>
      <w:lvlText w:val="-"/>
      <w:lvlJc w:val="left"/>
      <w:pPr>
        <w:tabs>
          <w:tab w:val="num" w:pos="1639"/>
        </w:tabs>
        <w:ind w:left="1639" w:hanging="93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4B523C36"/>
    <w:multiLevelType w:val="hybridMultilevel"/>
    <w:tmpl w:val="A0B4A3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CA693C"/>
    <w:multiLevelType w:val="hybridMultilevel"/>
    <w:tmpl w:val="9A5060DE"/>
    <w:lvl w:ilvl="0" w:tplc="A3AEBCFE">
      <w:start w:val="1"/>
      <w:numFmt w:val="decimal"/>
      <w:lvlText w:val="%1."/>
      <w:lvlJc w:val="left"/>
      <w:pPr>
        <w:tabs>
          <w:tab w:val="num" w:pos="661"/>
        </w:tabs>
        <w:ind w:left="661" w:hanging="360"/>
      </w:pPr>
      <w:rPr>
        <w:rFonts w:hint="default"/>
      </w:rPr>
    </w:lvl>
    <w:lvl w:ilvl="1" w:tplc="E556C278">
      <w:numFmt w:val="none"/>
      <w:lvlText w:val=""/>
      <w:lvlJc w:val="left"/>
      <w:pPr>
        <w:tabs>
          <w:tab w:val="num" w:pos="360"/>
        </w:tabs>
      </w:pPr>
    </w:lvl>
    <w:lvl w:ilvl="2" w:tplc="10AC0AE8">
      <w:numFmt w:val="none"/>
      <w:lvlText w:val=""/>
      <w:lvlJc w:val="left"/>
      <w:pPr>
        <w:tabs>
          <w:tab w:val="num" w:pos="360"/>
        </w:tabs>
      </w:pPr>
    </w:lvl>
    <w:lvl w:ilvl="3" w:tplc="AD5E78F4">
      <w:numFmt w:val="none"/>
      <w:lvlText w:val=""/>
      <w:lvlJc w:val="left"/>
      <w:pPr>
        <w:tabs>
          <w:tab w:val="num" w:pos="360"/>
        </w:tabs>
      </w:pPr>
    </w:lvl>
    <w:lvl w:ilvl="4" w:tplc="91D64372">
      <w:numFmt w:val="none"/>
      <w:lvlText w:val=""/>
      <w:lvlJc w:val="left"/>
      <w:pPr>
        <w:tabs>
          <w:tab w:val="num" w:pos="360"/>
        </w:tabs>
      </w:pPr>
    </w:lvl>
    <w:lvl w:ilvl="5" w:tplc="E2964216">
      <w:numFmt w:val="none"/>
      <w:lvlText w:val=""/>
      <w:lvlJc w:val="left"/>
      <w:pPr>
        <w:tabs>
          <w:tab w:val="num" w:pos="360"/>
        </w:tabs>
      </w:pPr>
    </w:lvl>
    <w:lvl w:ilvl="6" w:tplc="B87ACBE0">
      <w:numFmt w:val="none"/>
      <w:lvlText w:val=""/>
      <w:lvlJc w:val="left"/>
      <w:pPr>
        <w:tabs>
          <w:tab w:val="num" w:pos="360"/>
        </w:tabs>
      </w:pPr>
    </w:lvl>
    <w:lvl w:ilvl="7" w:tplc="E6968868">
      <w:numFmt w:val="none"/>
      <w:lvlText w:val=""/>
      <w:lvlJc w:val="left"/>
      <w:pPr>
        <w:tabs>
          <w:tab w:val="num" w:pos="360"/>
        </w:tabs>
      </w:pPr>
    </w:lvl>
    <w:lvl w:ilvl="8" w:tplc="8136547E">
      <w:numFmt w:val="none"/>
      <w:lvlText w:val=""/>
      <w:lvlJc w:val="left"/>
      <w:pPr>
        <w:tabs>
          <w:tab w:val="num" w:pos="360"/>
        </w:tabs>
      </w:pPr>
    </w:lvl>
  </w:abstractNum>
  <w:abstractNum w:abstractNumId="16">
    <w:nsid w:val="612766D6"/>
    <w:multiLevelType w:val="hybridMultilevel"/>
    <w:tmpl w:val="BCAA70A4"/>
    <w:lvl w:ilvl="0" w:tplc="FFFFFFFF">
      <w:numFmt w:val="bullet"/>
      <w:lvlText w:val="–"/>
      <w:lvlJc w:val="left"/>
      <w:pPr>
        <w:tabs>
          <w:tab w:val="num" w:pos="1398"/>
        </w:tabs>
        <w:ind w:left="139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5866E33"/>
    <w:multiLevelType w:val="singleLevel"/>
    <w:tmpl w:val="CA7EC33A"/>
    <w:lvl w:ilvl="0">
      <w:start w:val="3"/>
      <w:numFmt w:val="decimal"/>
      <w:lvlText w:val="%1."/>
      <w:legacy w:legacy="1" w:legacySpace="0" w:legacyIndent="278"/>
      <w:lvlJc w:val="left"/>
      <w:rPr>
        <w:rFonts w:ascii="Times New Roman" w:hAnsi="Times New Roman" w:cs="Times New Roman" w:hint="default"/>
      </w:rPr>
    </w:lvl>
  </w:abstractNum>
  <w:abstractNum w:abstractNumId="18">
    <w:nsid w:val="7DA20126"/>
    <w:multiLevelType w:val="hybridMultilevel"/>
    <w:tmpl w:val="4A3A007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13"/>
  </w:num>
  <w:num w:numId="3">
    <w:abstractNumId w:val="6"/>
  </w:num>
  <w:num w:numId="4">
    <w:abstractNumId w:val="8"/>
  </w:num>
  <w:num w:numId="5">
    <w:abstractNumId w:val="3"/>
  </w:num>
  <w:num w:numId="6">
    <w:abstractNumId w:val="16"/>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5"/>
  </w:num>
  <w:num w:numId="12">
    <w:abstractNumId w:val="2"/>
  </w:num>
  <w:num w:numId="13">
    <w:abstractNumId w:val="4"/>
  </w:num>
  <w:num w:numId="14">
    <w:abstractNumId w:val="7"/>
  </w:num>
  <w:num w:numId="15">
    <w:abstractNumId w:val="5"/>
  </w:num>
  <w:num w:numId="16">
    <w:abstractNumId w:val="0"/>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0B9"/>
    <w:rsid w:val="000034A9"/>
    <w:rsid w:val="000076B3"/>
    <w:rsid w:val="00011738"/>
    <w:rsid w:val="00035702"/>
    <w:rsid w:val="00055A25"/>
    <w:rsid w:val="00062B11"/>
    <w:rsid w:val="000B4F5F"/>
    <w:rsid w:val="000C0843"/>
    <w:rsid w:val="000C363F"/>
    <w:rsid w:val="000D22C3"/>
    <w:rsid w:val="000E6797"/>
    <w:rsid w:val="000F522F"/>
    <w:rsid w:val="000F5A9D"/>
    <w:rsid w:val="00111BEB"/>
    <w:rsid w:val="0012297A"/>
    <w:rsid w:val="001508AB"/>
    <w:rsid w:val="00157721"/>
    <w:rsid w:val="00160A77"/>
    <w:rsid w:val="0017460D"/>
    <w:rsid w:val="00183482"/>
    <w:rsid w:val="001837D9"/>
    <w:rsid w:val="00184398"/>
    <w:rsid w:val="001940A8"/>
    <w:rsid w:val="001A0E02"/>
    <w:rsid w:val="001A558D"/>
    <w:rsid w:val="001C2B0D"/>
    <w:rsid w:val="0022352E"/>
    <w:rsid w:val="00225AB3"/>
    <w:rsid w:val="00235710"/>
    <w:rsid w:val="0025303B"/>
    <w:rsid w:val="00264D34"/>
    <w:rsid w:val="00270CBC"/>
    <w:rsid w:val="0027647A"/>
    <w:rsid w:val="00280D7C"/>
    <w:rsid w:val="002A1F02"/>
    <w:rsid w:val="002C5168"/>
    <w:rsid w:val="002C58D5"/>
    <w:rsid w:val="002D2A41"/>
    <w:rsid w:val="002E0D46"/>
    <w:rsid w:val="002E7D5B"/>
    <w:rsid w:val="00316E4D"/>
    <w:rsid w:val="00351E6A"/>
    <w:rsid w:val="00360CA4"/>
    <w:rsid w:val="003765F4"/>
    <w:rsid w:val="003804C7"/>
    <w:rsid w:val="00397BAD"/>
    <w:rsid w:val="003A5369"/>
    <w:rsid w:val="003A73CD"/>
    <w:rsid w:val="003C6FA9"/>
    <w:rsid w:val="003E2B31"/>
    <w:rsid w:val="003F279F"/>
    <w:rsid w:val="004047CD"/>
    <w:rsid w:val="00407EB8"/>
    <w:rsid w:val="00440897"/>
    <w:rsid w:val="00484A1D"/>
    <w:rsid w:val="004A0652"/>
    <w:rsid w:val="004A0F52"/>
    <w:rsid w:val="004B2C95"/>
    <w:rsid w:val="004B6AE8"/>
    <w:rsid w:val="004C3568"/>
    <w:rsid w:val="004D0AC1"/>
    <w:rsid w:val="004D66CD"/>
    <w:rsid w:val="004D6CC4"/>
    <w:rsid w:val="004E5A85"/>
    <w:rsid w:val="00502224"/>
    <w:rsid w:val="0051485E"/>
    <w:rsid w:val="005444E5"/>
    <w:rsid w:val="005515A8"/>
    <w:rsid w:val="00553BCF"/>
    <w:rsid w:val="0058186B"/>
    <w:rsid w:val="00585149"/>
    <w:rsid w:val="0058673A"/>
    <w:rsid w:val="005A7018"/>
    <w:rsid w:val="005A7B92"/>
    <w:rsid w:val="005D2134"/>
    <w:rsid w:val="005F43F0"/>
    <w:rsid w:val="00615523"/>
    <w:rsid w:val="006235B7"/>
    <w:rsid w:val="00636BFC"/>
    <w:rsid w:val="00647AFD"/>
    <w:rsid w:val="006514C6"/>
    <w:rsid w:val="006616A9"/>
    <w:rsid w:val="00666CA9"/>
    <w:rsid w:val="006728E4"/>
    <w:rsid w:val="006730B9"/>
    <w:rsid w:val="0067733A"/>
    <w:rsid w:val="006832ED"/>
    <w:rsid w:val="006834FF"/>
    <w:rsid w:val="006B594A"/>
    <w:rsid w:val="006C0FC3"/>
    <w:rsid w:val="006C38D5"/>
    <w:rsid w:val="006C45DD"/>
    <w:rsid w:val="006E2ACC"/>
    <w:rsid w:val="006E3D74"/>
    <w:rsid w:val="00704F06"/>
    <w:rsid w:val="00710F19"/>
    <w:rsid w:val="00713076"/>
    <w:rsid w:val="007254D7"/>
    <w:rsid w:val="00730FD6"/>
    <w:rsid w:val="00743C1B"/>
    <w:rsid w:val="007466C3"/>
    <w:rsid w:val="00762F18"/>
    <w:rsid w:val="007A057F"/>
    <w:rsid w:val="007A182B"/>
    <w:rsid w:val="007B6D0E"/>
    <w:rsid w:val="007B7D93"/>
    <w:rsid w:val="007C2DDF"/>
    <w:rsid w:val="007C6FE5"/>
    <w:rsid w:val="007E24C3"/>
    <w:rsid w:val="007E6E49"/>
    <w:rsid w:val="00804118"/>
    <w:rsid w:val="00816714"/>
    <w:rsid w:val="00825904"/>
    <w:rsid w:val="00827452"/>
    <w:rsid w:val="00833DC5"/>
    <w:rsid w:val="00851E10"/>
    <w:rsid w:val="00874866"/>
    <w:rsid w:val="008A62FC"/>
    <w:rsid w:val="008C15D0"/>
    <w:rsid w:val="008C6FA6"/>
    <w:rsid w:val="008D3922"/>
    <w:rsid w:val="008F3C77"/>
    <w:rsid w:val="009060A4"/>
    <w:rsid w:val="00914711"/>
    <w:rsid w:val="009239ED"/>
    <w:rsid w:val="00926555"/>
    <w:rsid w:val="00942490"/>
    <w:rsid w:val="00950A7B"/>
    <w:rsid w:val="0095720B"/>
    <w:rsid w:val="009A73C6"/>
    <w:rsid w:val="009A7BF8"/>
    <w:rsid w:val="009C152F"/>
    <w:rsid w:val="009C16C9"/>
    <w:rsid w:val="009C71A4"/>
    <w:rsid w:val="009F1933"/>
    <w:rsid w:val="00A03276"/>
    <w:rsid w:val="00A22859"/>
    <w:rsid w:val="00A45170"/>
    <w:rsid w:val="00A52942"/>
    <w:rsid w:val="00A54AAB"/>
    <w:rsid w:val="00A71117"/>
    <w:rsid w:val="00A9061C"/>
    <w:rsid w:val="00A95D79"/>
    <w:rsid w:val="00A96A10"/>
    <w:rsid w:val="00B02621"/>
    <w:rsid w:val="00B45454"/>
    <w:rsid w:val="00B45946"/>
    <w:rsid w:val="00B47D0F"/>
    <w:rsid w:val="00B52D1C"/>
    <w:rsid w:val="00B80F56"/>
    <w:rsid w:val="00B94B5E"/>
    <w:rsid w:val="00B96041"/>
    <w:rsid w:val="00BB0677"/>
    <w:rsid w:val="00BC27C2"/>
    <w:rsid w:val="00BD2A0C"/>
    <w:rsid w:val="00BE5142"/>
    <w:rsid w:val="00BF0630"/>
    <w:rsid w:val="00BF110C"/>
    <w:rsid w:val="00BF6B35"/>
    <w:rsid w:val="00C24C37"/>
    <w:rsid w:val="00C552F2"/>
    <w:rsid w:val="00C5629F"/>
    <w:rsid w:val="00C96448"/>
    <w:rsid w:val="00CB15A9"/>
    <w:rsid w:val="00CB27F8"/>
    <w:rsid w:val="00CC1B36"/>
    <w:rsid w:val="00CD247B"/>
    <w:rsid w:val="00CE1A25"/>
    <w:rsid w:val="00D04A76"/>
    <w:rsid w:val="00D064E7"/>
    <w:rsid w:val="00D21014"/>
    <w:rsid w:val="00D569C9"/>
    <w:rsid w:val="00D63374"/>
    <w:rsid w:val="00D8348C"/>
    <w:rsid w:val="00D9079C"/>
    <w:rsid w:val="00DA04CC"/>
    <w:rsid w:val="00DC6A8C"/>
    <w:rsid w:val="00DE125C"/>
    <w:rsid w:val="00DF3C5E"/>
    <w:rsid w:val="00E024C3"/>
    <w:rsid w:val="00E61955"/>
    <w:rsid w:val="00E81442"/>
    <w:rsid w:val="00E839B8"/>
    <w:rsid w:val="00E932DA"/>
    <w:rsid w:val="00E93D8C"/>
    <w:rsid w:val="00ED2104"/>
    <w:rsid w:val="00EE5844"/>
    <w:rsid w:val="00EF4F26"/>
    <w:rsid w:val="00F07E61"/>
    <w:rsid w:val="00F10801"/>
    <w:rsid w:val="00F16195"/>
    <w:rsid w:val="00F176F5"/>
    <w:rsid w:val="00F20184"/>
    <w:rsid w:val="00F25C5B"/>
    <w:rsid w:val="00F31797"/>
    <w:rsid w:val="00F34B63"/>
    <w:rsid w:val="00F43FD7"/>
    <w:rsid w:val="00F51E6A"/>
    <w:rsid w:val="00F80D36"/>
    <w:rsid w:val="00F87AA1"/>
    <w:rsid w:val="00FA7F75"/>
    <w:rsid w:val="00FB2982"/>
    <w:rsid w:val="00FB7232"/>
    <w:rsid w:val="00FD2A7F"/>
    <w:rsid w:val="00FD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shapelayout v:ext="edit">
      <o:idmap v:ext="edit" data="1"/>
    </o:shapelayout>
  </w:shapeDefaults>
  <w:decimalSymbol w:val=","/>
  <w:listSeparator w:val=";"/>
  <w15:chartTrackingRefBased/>
  <w15:docId w15:val="{9B1D65E4-5C6E-4BD2-B995-572522BF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8AB"/>
    <w:rPr>
      <w:sz w:val="24"/>
      <w:szCs w:val="24"/>
    </w:rPr>
  </w:style>
  <w:style w:type="paragraph" w:styleId="1">
    <w:name w:val="heading 1"/>
    <w:basedOn w:val="a"/>
    <w:next w:val="a"/>
    <w:qFormat/>
    <w:rsid w:val="000076B3"/>
    <w:pPr>
      <w:keepNext/>
      <w:spacing w:before="240" w:after="60"/>
      <w:outlineLvl w:val="0"/>
    </w:pPr>
    <w:rPr>
      <w:rFonts w:ascii="Arial" w:hAnsi="Arial" w:cs="Arial"/>
      <w:b/>
      <w:bCs/>
      <w:kern w:val="32"/>
      <w:sz w:val="32"/>
      <w:szCs w:val="32"/>
    </w:rPr>
  </w:style>
  <w:style w:type="paragraph" w:styleId="2">
    <w:name w:val="heading 2"/>
    <w:basedOn w:val="a"/>
    <w:next w:val="a"/>
    <w:qFormat/>
    <w:rsid w:val="00827452"/>
    <w:pPr>
      <w:keepNext/>
      <w:spacing w:before="240" w:after="60"/>
      <w:outlineLvl w:val="1"/>
    </w:pPr>
    <w:rPr>
      <w:rFonts w:ascii="Arial" w:hAnsi="Arial" w:cs="Arial"/>
      <w:b/>
      <w:bCs/>
      <w:i/>
      <w:iCs/>
      <w:sz w:val="28"/>
      <w:szCs w:val="28"/>
    </w:rPr>
  </w:style>
  <w:style w:type="paragraph" w:styleId="4">
    <w:name w:val="heading 4"/>
    <w:basedOn w:val="a"/>
    <w:next w:val="a"/>
    <w:qFormat/>
    <w:rsid w:val="00F20184"/>
    <w:pPr>
      <w:keepNext/>
      <w:spacing w:before="240" w:after="60"/>
      <w:outlineLvl w:val="3"/>
    </w:pPr>
    <w:rPr>
      <w:b/>
      <w:bCs/>
      <w:sz w:val="28"/>
      <w:szCs w:val="28"/>
    </w:rPr>
  </w:style>
  <w:style w:type="paragraph" w:styleId="5">
    <w:name w:val="heading 5"/>
    <w:basedOn w:val="a"/>
    <w:next w:val="a"/>
    <w:qFormat/>
    <w:rsid w:val="001508AB"/>
    <w:pPr>
      <w:keepNext/>
      <w:jc w:val="center"/>
      <w:outlineLvl w:val="4"/>
    </w:pPr>
    <w:rPr>
      <w:sz w:val="32"/>
    </w:rPr>
  </w:style>
  <w:style w:type="paragraph" w:styleId="8">
    <w:name w:val="heading 8"/>
    <w:basedOn w:val="a"/>
    <w:next w:val="a"/>
    <w:qFormat/>
    <w:rsid w:val="001508AB"/>
    <w:pPr>
      <w:keepNext/>
      <w:ind w:firstLine="709"/>
      <w:jc w:val="both"/>
      <w:outlineLvl w:val="7"/>
    </w:pPr>
    <w:rPr>
      <w:i/>
      <w:i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730B9"/>
    <w:pPr>
      <w:tabs>
        <w:tab w:val="center" w:pos="4677"/>
        <w:tab w:val="right" w:pos="9355"/>
      </w:tabs>
    </w:pPr>
  </w:style>
  <w:style w:type="character" w:styleId="a4">
    <w:name w:val="page number"/>
    <w:basedOn w:val="a0"/>
    <w:rsid w:val="006730B9"/>
  </w:style>
  <w:style w:type="paragraph" w:styleId="a5">
    <w:name w:val="Body Text Indent"/>
    <w:basedOn w:val="a"/>
    <w:rsid w:val="001508AB"/>
    <w:pPr>
      <w:ind w:firstLine="708"/>
      <w:jc w:val="both"/>
    </w:pPr>
  </w:style>
  <w:style w:type="paragraph" w:styleId="20">
    <w:name w:val="Body Text Indent 2"/>
    <w:basedOn w:val="a"/>
    <w:rsid w:val="001508AB"/>
    <w:pPr>
      <w:ind w:left="708" w:firstLine="708"/>
      <w:jc w:val="both"/>
    </w:pPr>
  </w:style>
  <w:style w:type="paragraph" w:styleId="3">
    <w:name w:val="Body Text Indent 3"/>
    <w:basedOn w:val="a"/>
    <w:rsid w:val="001508AB"/>
    <w:pPr>
      <w:ind w:firstLine="709"/>
      <w:jc w:val="both"/>
    </w:pPr>
    <w:rPr>
      <w:sz w:val="32"/>
    </w:rPr>
  </w:style>
  <w:style w:type="paragraph" w:styleId="a6">
    <w:name w:val="Body Text"/>
    <w:basedOn w:val="a"/>
    <w:rsid w:val="001508AB"/>
    <w:pPr>
      <w:jc w:val="both"/>
    </w:pPr>
  </w:style>
  <w:style w:type="table" w:styleId="a7">
    <w:name w:val="Table Grid"/>
    <w:basedOn w:val="a1"/>
    <w:rsid w:val="00225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1C2B0D"/>
    <w:pPr>
      <w:widowControl w:val="0"/>
      <w:autoSpaceDE w:val="0"/>
      <w:autoSpaceDN w:val="0"/>
      <w:adjustRightInd w:val="0"/>
      <w:ind w:right="19772"/>
    </w:pPr>
    <w:rPr>
      <w:rFonts w:ascii="Courier New" w:hAnsi="Courier New" w:cs="Courier New"/>
    </w:rPr>
  </w:style>
  <w:style w:type="paragraph" w:customStyle="1" w:styleId="ConsTitle">
    <w:name w:val="ConsTitle"/>
    <w:rsid w:val="001C2B0D"/>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3765F4"/>
    <w:pPr>
      <w:widowControl w:val="0"/>
      <w:autoSpaceDE w:val="0"/>
      <w:autoSpaceDN w:val="0"/>
      <w:adjustRightInd w:val="0"/>
      <w:ind w:right="19772" w:firstLine="720"/>
    </w:pPr>
    <w:rPr>
      <w:rFonts w:ascii="Arial" w:hAnsi="Arial" w:cs="Arial"/>
    </w:rPr>
  </w:style>
  <w:style w:type="paragraph" w:styleId="21">
    <w:name w:val="Body Text 2"/>
    <w:basedOn w:val="a"/>
    <w:rsid w:val="000076B3"/>
    <w:pPr>
      <w:spacing w:after="120" w:line="480" w:lineRule="auto"/>
    </w:pPr>
  </w:style>
  <w:style w:type="paragraph" w:styleId="a8">
    <w:name w:val="Title"/>
    <w:basedOn w:val="a"/>
    <w:qFormat/>
    <w:rsid w:val="00F25C5B"/>
    <w:pPr>
      <w:jc w:val="center"/>
    </w:pPr>
    <w:rPr>
      <w:caps/>
      <w:spacing w:val="-20"/>
      <w:szCs w:val="20"/>
    </w:rPr>
  </w:style>
  <w:style w:type="paragraph" w:customStyle="1" w:styleId="-">
    <w:name w:val="Дис-ТАБЛИЦА"/>
    <w:basedOn w:val="3"/>
    <w:rsid w:val="00F25C5B"/>
    <w:pPr>
      <w:ind w:firstLine="0"/>
      <w:jc w:val="center"/>
    </w:pPr>
    <w:rPr>
      <w:sz w:val="24"/>
      <w:szCs w:val="20"/>
    </w:rPr>
  </w:style>
  <w:style w:type="paragraph" w:styleId="10">
    <w:name w:val="toc 1"/>
    <w:basedOn w:val="a"/>
    <w:next w:val="a"/>
    <w:autoRedefine/>
    <w:semiHidden/>
    <w:rsid w:val="00F20184"/>
    <w:pPr>
      <w:spacing w:line="360" w:lineRule="auto"/>
    </w:pPr>
    <w:rPr>
      <w:sz w:val="28"/>
      <w:szCs w:val="20"/>
    </w:rPr>
  </w:style>
  <w:style w:type="paragraph" w:styleId="22">
    <w:name w:val="toc 2"/>
    <w:basedOn w:val="a"/>
    <w:next w:val="a"/>
    <w:autoRedefine/>
    <w:semiHidden/>
    <w:rsid w:val="00F20184"/>
    <w:pPr>
      <w:spacing w:line="360" w:lineRule="auto"/>
      <w:ind w:left="200"/>
    </w:pPr>
    <w:rPr>
      <w:sz w:val="28"/>
      <w:szCs w:val="20"/>
    </w:rPr>
  </w:style>
  <w:style w:type="paragraph" w:styleId="30">
    <w:name w:val="toc 3"/>
    <w:basedOn w:val="a"/>
    <w:next w:val="a"/>
    <w:autoRedefine/>
    <w:semiHidden/>
    <w:rsid w:val="00F20184"/>
    <w:pPr>
      <w:spacing w:line="360" w:lineRule="auto"/>
      <w:ind w:left="400"/>
    </w:pPr>
    <w:rPr>
      <w:sz w:val="28"/>
      <w:szCs w:val="20"/>
    </w:rPr>
  </w:style>
  <w:style w:type="character" w:styleId="a9">
    <w:name w:val="Hyperlink"/>
    <w:basedOn w:val="a0"/>
    <w:rsid w:val="00F20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11897</Words>
  <Characters>67815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ФЕДЕРАЛЬНОЕ АГЕНСТВО ПО ЗДРАВООХРАНЕНИЮ И СОЦИАЛЬНОМУ РАЗВИТИЮ </vt:lpstr>
    </vt:vector>
  </TitlesOfParts>
  <Company>КГМА</Company>
  <LinksUpToDate>false</LinksUpToDate>
  <CharactersWithSpaces>79553</CharactersWithSpaces>
  <SharedDoc>false</SharedDoc>
  <HLinks>
    <vt:vector size="150" baseType="variant">
      <vt:variant>
        <vt:i4>1245246</vt:i4>
      </vt:variant>
      <vt:variant>
        <vt:i4>89</vt:i4>
      </vt:variant>
      <vt:variant>
        <vt:i4>0</vt:i4>
      </vt:variant>
      <vt:variant>
        <vt:i4>5</vt:i4>
      </vt:variant>
      <vt:variant>
        <vt:lpwstr/>
      </vt:variant>
      <vt:variant>
        <vt:lpwstr>_Toc95537250</vt:lpwstr>
      </vt:variant>
      <vt:variant>
        <vt:i4>1703999</vt:i4>
      </vt:variant>
      <vt:variant>
        <vt:i4>86</vt:i4>
      </vt:variant>
      <vt:variant>
        <vt:i4>0</vt:i4>
      </vt:variant>
      <vt:variant>
        <vt:i4>5</vt:i4>
      </vt:variant>
      <vt:variant>
        <vt:lpwstr/>
      </vt:variant>
      <vt:variant>
        <vt:lpwstr>_Toc95537249</vt:lpwstr>
      </vt:variant>
      <vt:variant>
        <vt:i4>1769535</vt:i4>
      </vt:variant>
      <vt:variant>
        <vt:i4>83</vt:i4>
      </vt:variant>
      <vt:variant>
        <vt:i4>0</vt:i4>
      </vt:variant>
      <vt:variant>
        <vt:i4>5</vt:i4>
      </vt:variant>
      <vt:variant>
        <vt:lpwstr/>
      </vt:variant>
      <vt:variant>
        <vt:lpwstr>_Toc95537248</vt:lpwstr>
      </vt:variant>
      <vt:variant>
        <vt:i4>1310783</vt:i4>
      </vt:variant>
      <vt:variant>
        <vt:i4>80</vt:i4>
      </vt:variant>
      <vt:variant>
        <vt:i4>0</vt:i4>
      </vt:variant>
      <vt:variant>
        <vt:i4>5</vt:i4>
      </vt:variant>
      <vt:variant>
        <vt:lpwstr/>
      </vt:variant>
      <vt:variant>
        <vt:lpwstr>_Toc95537247</vt:lpwstr>
      </vt:variant>
      <vt:variant>
        <vt:i4>1376319</vt:i4>
      </vt:variant>
      <vt:variant>
        <vt:i4>77</vt:i4>
      </vt:variant>
      <vt:variant>
        <vt:i4>0</vt:i4>
      </vt:variant>
      <vt:variant>
        <vt:i4>5</vt:i4>
      </vt:variant>
      <vt:variant>
        <vt:lpwstr/>
      </vt:variant>
      <vt:variant>
        <vt:lpwstr>_Toc95537246</vt:lpwstr>
      </vt:variant>
      <vt:variant>
        <vt:i4>1441855</vt:i4>
      </vt:variant>
      <vt:variant>
        <vt:i4>74</vt:i4>
      </vt:variant>
      <vt:variant>
        <vt:i4>0</vt:i4>
      </vt:variant>
      <vt:variant>
        <vt:i4>5</vt:i4>
      </vt:variant>
      <vt:variant>
        <vt:lpwstr/>
      </vt:variant>
      <vt:variant>
        <vt:lpwstr>_Toc95537245</vt:lpwstr>
      </vt:variant>
      <vt:variant>
        <vt:i4>1507391</vt:i4>
      </vt:variant>
      <vt:variant>
        <vt:i4>71</vt:i4>
      </vt:variant>
      <vt:variant>
        <vt:i4>0</vt:i4>
      </vt:variant>
      <vt:variant>
        <vt:i4>5</vt:i4>
      </vt:variant>
      <vt:variant>
        <vt:lpwstr/>
      </vt:variant>
      <vt:variant>
        <vt:lpwstr>_Toc95537244</vt:lpwstr>
      </vt:variant>
      <vt:variant>
        <vt:i4>1048639</vt:i4>
      </vt:variant>
      <vt:variant>
        <vt:i4>68</vt:i4>
      </vt:variant>
      <vt:variant>
        <vt:i4>0</vt:i4>
      </vt:variant>
      <vt:variant>
        <vt:i4>5</vt:i4>
      </vt:variant>
      <vt:variant>
        <vt:lpwstr/>
      </vt:variant>
      <vt:variant>
        <vt:lpwstr>_Toc95537243</vt:lpwstr>
      </vt:variant>
      <vt:variant>
        <vt:i4>1114175</vt:i4>
      </vt:variant>
      <vt:variant>
        <vt:i4>65</vt:i4>
      </vt:variant>
      <vt:variant>
        <vt:i4>0</vt:i4>
      </vt:variant>
      <vt:variant>
        <vt:i4>5</vt:i4>
      </vt:variant>
      <vt:variant>
        <vt:lpwstr/>
      </vt:variant>
      <vt:variant>
        <vt:lpwstr>_Toc95537242</vt:lpwstr>
      </vt:variant>
      <vt:variant>
        <vt:i4>1179711</vt:i4>
      </vt:variant>
      <vt:variant>
        <vt:i4>62</vt:i4>
      </vt:variant>
      <vt:variant>
        <vt:i4>0</vt:i4>
      </vt:variant>
      <vt:variant>
        <vt:i4>5</vt:i4>
      </vt:variant>
      <vt:variant>
        <vt:lpwstr/>
      </vt:variant>
      <vt:variant>
        <vt:lpwstr>_Toc95537241</vt:lpwstr>
      </vt:variant>
      <vt:variant>
        <vt:i4>1245247</vt:i4>
      </vt:variant>
      <vt:variant>
        <vt:i4>59</vt:i4>
      </vt:variant>
      <vt:variant>
        <vt:i4>0</vt:i4>
      </vt:variant>
      <vt:variant>
        <vt:i4>5</vt:i4>
      </vt:variant>
      <vt:variant>
        <vt:lpwstr/>
      </vt:variant>
      <vt:variant>
        <vt:lpwstr>_Toc95537240</vt:lpwstr>
      </vt:variant>
      <vt:variant>
        <vt:i4>1703992</vt:i4>
      </vt:variant>
      <vt:variant>
        <vt:i4>56</vt:i4>
      </vt:variant>
      <vt:variant>
        <vt:i4>0</vt:i4>
      </vt:variant>
      <vt:variant>
        <vt:i4>5</vt:i4>
      </vt:variant>
      <vt:variant>
        <vt:lpwstr/>
      </vt:variant>
      <vt:variant>
        <vt:lpwstr>_Toc95537239</vt:lpwstr>
      </vt:variant>
      <vt:variant>
        <vt:i4>1769528</vt:i4>
      </vt:variant>
      <vt:variant>
        <vt:i4>53</vt:i4>
      </vt:variant>
      <vt:variant>
        <vt:i4>0</vt:i4>
      </vt:variant>
      <vt:variant>
        <vt:i4>5</vt:i4>
      </vt:variant>
      <vt:variant>
        <vt:lpwstr/>
      </vt:variant>
      <vt:variant>
        <vt:lpwstr>_Toc95537238</vt:lpwstr>
      </vt:variant>
      <vt:variant>
        <vt:i4>1310776</vt:i4>
      </vt:variant>
      <vt:variant>
        <vt:i4>50</vt:i4>
      </vt:variant>
      <vt:variant>
        <vt:i4>0</vt:i4>
      </vt:variant>
      <vt:variant>
        <vt:i4>5</vt:i4>
      </vt:variant>
      <vt:variant>
        <vt:lpwstr/>
      </vt:variant>
      <vt:variant>
        <vt:lpwstr>_Toc95537237</vt:lpwstr>
      </vt:variant>
      <vt:variant>
        <vt:i4>1376312</vt:i4>
      </vt:variant>
      <vt:variant>
        <vt:i4>47</vt:i4>
      </vt:variant>
      <vt:variant>
        <vt:i4>0</vt:i4>
      </vt:variant>
      <vt:variant>
        <vt:i4>5</vt:i4>
      </vt:variant>
      <vt:variant>
        <vt:lpwstr/>
      </vt:variant>
      <vt:variant>
        <vt:lpwstr>_Toc95537236</vt:lpwstr>
      </vt:variant>
      <vt:variant>
        <vt:i4>1507384</vt:i4>
      </vt:variant>
      <vt:variant>
        <vt:i4>44</vt:i4>
      </vt:variant>
      <vt:variant>
        <vt:i4>0</vt:i4>
      </vt:variant>
      <vt:variant>
        <vt:i4>5</vt:i4>
      </vt:variant>
      <vt:variant>
        <vt:lpwstr/>
      </vt:variant>
      <vt:variant>
        <vt:lpwstr>_Toc95537234</vt:lpwstr>
      </vt:variant>
      <vt:variant>
        <vt:i4>1048632</vt:i4>
      </vt:variant>
      <vt:variant>
        <vt:i4>41</vt:i4>
      </vt:variant>
      <vt:variant>
        <vt:i4>0</vt:i4>
      </vt:variant>
      <vt:variant>
        <vt:i4>5</vt:i4>
      </vt:variant>
      <vt:variant>
        <vt:lpwstr/>
      </vt:variant>
      <vt:variant>
        <vt:lpwstr>_Toc95537233</vt:lpwstr>
      </vt:variant>
      <vt:variant>
        <vt:i4>1114168</vt:i4>
      </vt:variant>
      <vt:variant>
        <vt:i4>38</vt:i4>
      </vt:variant>
      <vt:variant>
        <vt:i4>0</vt:i4>
      </vt:variant>
      <vt:variant>
        <vt:i4>5</vt:i4>
      </vt:variant>
      <vt:variant>
        <vt:lpwstr/>
      </vt:variant>
      <vt:variant>
        <vt:lpwstr>_Toc95537232</vt:lpwstr>
      </vt:variant>
      <vt:variant>
        <vt:i4>1179704</vt:i4>
      </vt:variant>
      <vt:variant>
        <vt:i4>35</vt:i4>
      </vt:variant>
      <vt:variant>
        <vt:i4>0</vt:i4>
      </vt:variant>
      <vt:variant>
        <vt:i4>5</vt:i4>
      </vt:variant>
      <vt:variant>
        <vt:lpwstr/>
      </vt:variant>
      <vt:variant>
        <vt:lpwstr>_Toc95537231</vt:lpwstr>
      </vt:variant>
      <vt:variant>
        <vt:i4>1245240</vt:i4>
      </vt:variant>
      <vt:variant>
        <vt:i4>32</vt:i4>
      </vt:variant>
      <vt:variant>
        <vt:i4>0</vt:i4>
      </vt:variant>
      <vt:variant>
        <vt:i4>5</vt:i4>
      </vt:variant>
      <vt:variant>
        <vt:lpwstr/>
      </vt:variant>
      <vt:variant>
        <vt:lpwstr>_Toc95537230</vt:lpwstr>
      </vt:variant>
      <vt:variant>
        <vt:i4>1769529</vt:i4>
      </vt:variant>
      <vt:variant>
        <vt:i4>29</vt:i4>
      </vt:variant>
      <vt:variant>
        <vt:i4>0</vt:i4>
      </vt:variant>
      <vt:variant>
        <vt:i4>5</vt:i4>
      </vt:variant>
      <vt:variant>
        <vt:lpwstr/>
      </vt:variant>
      <vt:variant>
        <vt:lpwstr>_Toc95537228</vt:lpwstr>
      </vt:variant>
      <vt:variant>
        <vt:i4>1310777</vt:i4>
      </vt:variant>
      <vt:variant>
        <vt:i4>26</vt:i4>
      </vt:variant>
      <vt:variant>
        <vt:i4>0</vt:i4>
      </vt:variant>
      <vt:variant>
        <vt:i4>5</vt:i4>
      </vt:variant>
      <vt:variant>
        <vt:lpwstr/>
      </vt:variant>
      <vt:variant>
        <vt:lpwstr>_Toc95537227</vt:lpwstr>
      </vt:variant>
      <vt:variant>
        <vt:i4>1507385</vt:i4>
      </vt:variant>
      <vt:variant>
        <vt:i4>23</vt:i4>
      </vt:variant>
      <vt:variant>
        <vt:i4>0</vt:i4>
      </vt:variant>
      <vt:variant>
        <vt:i4>5</vt:i4>
      </vt:variant>
      <vt:variant>
        <vt:lpwstr/>
      </vt:variant>
      <vt:variant>
        <vt:lpwstr>_Toc95537224</vt:lpwstr>
      </vt:variant>
      <vt:variant>
        <vt:i4>1048633</vt:i4>
      </vt:variant>
      <vt:variant>
        <vt:i4>20</vt:i4>
      </vt:variant>
      <vt:variant>
        <vt:i4>0</vt:i4>
      </vt:variant>
      <vt:variant>
        <vt:i4>5</vt:i4>
      </vt:variant>
      <vt:variant>
        <vt:lpwstr/>
      </vt:variant>
      <vt:variant>
        <vt:lpwstr>_Toc95537223</vt:lpwstr>
      </vt:variant>
      <vt:variant>
        <vt:i4>1114169</vt:i4>
      </vt:variant>
      <vt:variant>
        <vt:i4>14</vt:i4>
      </vt:variant>
      <vt:variant>
        <vt:i4>0</vt:i4>
      </vt:variant>
      <vt:variant>
        <vt:i4>5</vt:i4>
      </vt:variant>
      <vt:variant>
        <vt:lpwstr/>
      </vt:variant>
      <vt:variant>
        <vt:lpwstr>_Toc95537222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ЗДРАВООХРАНЕНИЮ И СОЦИАЛЬНОМУ РАЗВИТИЮ </dc:title>
  <dc:subject/>
  <dc:creator>ФЭиТ</dc:creator>
  <cp:keywords/>
  <cp:lastModifiedBy>Irina</cp:lastModifiedBy>
  <cp:revision>2</cp:revision>
  <cp:lastPrinted>2005-06-24T14:23:00Z</cp:lastPrinted>
  <dcterms:created xsi:type="dcterms:W3CDTF">2014-09-03T17:48:00Z</dcterms:created>
  <dcterms:modified xsi:type="dcterms:W3CDTF">2014-09-03T17:48:00Z</dcterms:modified>
</cp:coreProperties>
</file>