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5F" w:rsidRDefault="00CC015F" w:rsidP="00CC015F">
      <w:pPr>
        <w:jc w:val="center"/>
        <w:rPr>
          <w:caps/>
          <w:sz w:val="28"/>
          <w:szCs w:val="28"/>
        </w:rPr>
      </w:pPr>
      <w:r w:rsidRPr="004C058C">
        <w:rPr>
          <w:caps/>
          <w:sz w:val="28"/>
          <w:szCs w:val="28"/>
        </w:rPr>
        <w:t>Санкт-Петербургский государственный университет</w:t>
      </w:r>
    </w:p>
    <w:p w:rsidR="00CC015F" w:rsidRPr="004C058C" w:rsidRDefault="00CC015F" w:rsidP="00CC015F">
      <w:pPr>
        <w:jc w:val="center"/>
        <w:rPr>
          <w:caps/>
          <w:sz w:val="28"/>
          <w:szCs w:val="28"/>
        </w:rPr>
      </w:pPr>
    </w:p>
    <w:p w:rsidR="00CC015F" w:rsidRDefault="00CC015F" w:rsidP="00CC015F">
      <w:pPr>
        <w:jc w:val="center"/>
        <w:rPr>
          <w:sz w:val="28"/>
          <w:szCs w:val="28"/>
        </w:rPr>
      </w:pPr>
      <w:r>
        <w:rPr>
          <w:sz w:val="28"/>
          <w:szCs w:val="28"/>
        </w:rPr>
        <w:t>Филологический факультет</w:t>
      </w:r>
    </w:p>
    <w:p w:rsidR="00CC015F" w:rsidRDefault="00CC015F" w:rsidP="00CC015F">
      <w:pPr>
        <w:jc w:val="center"/>
        <w:rPr>
          <w:sz w:val="28"/>
          <w:szCs w:val="28"/>
        </w:rPr>
      </w:pPr>
    </w:p>
    <w:p w:rsidR="00CC015F" w:rsidRDefault="00CC015F" w:rsidP="00CC015F">
      <w:pPr>
        <w:jc w:val="center"/>
        <w:rPr>
          <w:sz w:val="28"/>
          <w:szCs w:val="28"/>
        </w:rPr>
      </w:pPr>
      <w:r>
        <w:rPr>
          <w:sz w:val="28"/>
          <w:szCs w:val="28"/>
        </w:rPr>
        <w:t xml:space="preserve">КАФЕДРА КЛАССИЧЕСКОЙ ФИЛОЛОГИИ </w:t>
      </w: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r>
        <w:rPr>
          <w:sz w:val="28"/>
          <w:szCs w:val="28"/>
        </w:rPr>
        <w:t>Крупенина Александра Игоревна</w:t>
      </w: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r>
        <w:rPr>
          <w:sz w:val="28"/>
          <w:szCs w:val="28"/>
        </w:rPr>
        <w:t>Курсовая работа</w:t>
      </w: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r>
        <w:rPr>
          <w:sz w:val="28"/>
          <w:szCs w:val="28"/>
        </w:rPr>
        <w:t>Семантика уступительных конструкций</w:t>
      </w:r>
    </w:p>
    <w:p w:rsidR="00CC015F" w:rsidRPr="00881C9C" w:rsidRDefault="00CC015F" w:rsidP="00CC015F">
      <w:pPr>
        <w:jc w:val="center"/>
        <w:rPr>
          <w:sz w:val="28"/>
          <w:szCs w:val="28"/>
        </w:rPr>
      </w:pPr>
      <w:r>
        <w:rPr>
          <w:sz w:val="28"/>
          <w:szCs w:val="28"/>
        </w:rPr>
        <w:t xml:space="preserve"> в латинском языке </w:t>
      </w:r>
      <w:r>
        <w:rPr>
          <w:sz w:val="28"/>
          <w:szCs w:val="28"/>
          <w:lang w:val="en-US"/>
        </w:rPr>
        <w:t>I</w:t>
      </w:r>
      <w:r>
        <w:rPr>
          <w:sz w:val="28"/>
          <w:szCs w:val="28"/>
        </w:rPr>
        <w:t xml:space="preserve"> века до н.э.</w:t>
      </w:r>
    </w:p>
    <w:p w:rsidR="00CC015F" w:rsidRDefault="00CC015F" w:rsidP="00CC015F">
      <w:pPr>
        <w:jc w:val="center"/>
        <w:rPr>
          <w:sz w:val="28"/>
          <w:szCs w:val="28"/>
        </w:rPr>
      </w:pPr>
      <w:r>
        <w:rPr>
          <w:sz w:val="28"/>
          <w:szCs w:val="28"/>
        </w:rPr>
        <w:t>(на примере писем Марка Туллия Цицерона)</w:t>
      </w: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r>
        <w:rPr>
          <w:sz w:val="28"/>
          <w:szCs w:val="28"/>
        </w:rPr>
        <w:t>Научный руководитель: И.В. Нарусевич</w:t>
      </w: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right"/>
        <w:rPr>
          <w:sz w:val="28"/>
          <w:szCs w:val="28"/>
        </w:rPr>
      </w:pPr>
      <w:r>
        <w:rPr>
          <w:sz w:val="28"/>
          <w:szCs w:val="28"/>
        </w:rPr>
        <w:t>К защите допускаю</w:t>
      </w:r>
    </w:p>
    <w:p w:rsidR="00CC015F" w:rsidRDefault="00CC015F" w:rsidP="00CC015F">
      <w:pPr>
        <w:jc w:val="right"/>
        <w:rPr>
          <w:sz w:val="28"/>
          <w:szCs w:val="28"/>
        </w:rPr>
      </w:pPr>
    </w:p>
    <w:p w:rsidR="00CC015F" w:rsidRDefault="00CC015F" w:rsidP="00CC015F">
      <w:pPr>
        <w:jc w:val="right"/>
        <w:rPr>
          <w:sz w:val="28"/>
          <w:szCs w:val="28"/>
        </w:rPr>
      </w:pPr>
    </w:p>
    <w:p w:rsidR="00CC015F" w:rsidRDefault="00CC015F" w:rsidP="00CC015F">
      <w:pPr>
        <w:jc w:val="right"/>
        <w:rPr>
          <w:sz w:val="28"/>
          <w:szCs w:val="28"/>
        </w:rPr>
      </w:pPr>
    </w:p>
    <w:p w:rsidR="00CC015F" w:rsidRDefault="00CC015F" w:rsidP="00CC015F">
      <w:pPr>
        <w:jc w:val="right"/>
        <w:rPr>
          <w:sz w:val="28"/>
          <w:szCs w:val="28"/>
        </w:rPr>
      </w:pPr>
    </w:p>
    <w:p w:rsidR="00CC015F" w:rsidRDefault="00CC015F" w:rsidP="00CC015F">
      <w:pPr>
        <w:jc w:val="right"/>
        <w:rPr>
          <w:sz w:val="28"/>
          <w:szCs w:val="28"/>
        </w:rPr>
      </w:pPr>
    </w:p>
    <w:p w:rsidR="00CC015F" w:rsidRDefault="00CC015F" w:rsidP="00CC015F">
      <w:pPr>
        <w:jc w:val="right"/>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p>
    <w:p w:rsidR="00CC015F" w:rsidRDefault="00CC015F" w:rsidP="00CC015F">
      <w:pPr>
        <w:jc w:val="center"/>
        <w:rPr>
          <w:sz w:val="28"/>
          <w:szCs w:val="28"/>
        </w:rPr>
      </w:pPr>
      <w:r>
        <w:rPr>
          <w:sz w:val="28"/>
          <w:szCs w:val="28"/>
        </w:rPr>
        <w:t>Санкт-Петербург</w:t>
      </w:r>
    </w:p>
    <w:p w:rsidR="00CC015F" w:rsidRDefault="00CC015F" w:rsidP="00CC015F">
      <w:pPr>
        <w:jc w:val="center"/>
        <w:rPr>
          <w:sz w:val="28"/>
          <w:szCs w:val="28"/>
        </w:rPr>
      </w:pPr>
      <w:r>
        <w:rPr>
          <w:sz w:val="28"/>
          <w:szCs w:val="28"/>
        </w:rPr>
        <w:t>2006</w:t>
      </w:r>
    </w:p>
    <w:p w:rsidR="00CC015F" w:rsidRDefault="00CC015F" w:rsidP="00CC015F">
      <w:pPr>
        <w:jc w:val="center"/>
        <w:rPr>
          <w:sz w:val="28"/>
          <w:szCs w:val="28"/>
        </w:rPr>
      </w:pPr>
    </w:p>
    <w:p w:rsidR="00CC015F" w:rsidRDefault="00CC015F" w:rsidP="00CC015F">
      <w:pPr>
        <w:jc w:val="center"/>
        <w:rPr>
          <w:sz w:val="28"/>
          <w:szCs w:val="28"/>
        </w:rPr>
      </w:pPr>
    </w:p>
    <w:p w:rsidR="00CC015F" w:rsidRPr="00594C2C" w:rsidRDefault="00CC015F" w:rsidP="00CC015F">
      <w:pPr>
        <w:jc w:val="center"/>
        <w:rPr>
          <w:sz w:val="28"/>
          <w:szCs w:val="28"/>
        </w:rPr>
      </w:pPr>
      <w:r w:rsidRPr="00594C2C">
        <w:rPr>
          <w:sz w:val="28"/>
          <w:szCs w:val="28"/>
        </w:rPr>
        <w:t xml:space="preserve">Введение. </w:t>
      </w:r>
    </w:p>
    <w:p w:rsidR="00CC015F" w:rsidRPr="00594C2C" w:rsidRDefault="00CC015F" w:rsidP="00CC015F">
      <w:pPr>
        <w:spacing w:line="360" w:lineRule="auto"/>
        <w:rPr>
          <w:sz w:val="28"/>
          <w:szCs w:val="28"/>
        </w:rPr>
      </w:pPr>
    </w:p>
    <w:p w:rsidR="00CC015F" w:rsidRPr="00594C2C" w:rsidRDefault="00CC015F" w:rsidP="00CC015F">
      <w:pPr>
        <w:spacing w:line="360" w:lineRule="auto"/>
        <w:ind w:firstLine="567"/>
        <w:rPr>
          <w:sz w:val="28"/>
          <w:szCs w:val="28"/>
        </w:rPr>
      </w:pPr>
      <w:r w:rsidRPr="00594C2C">
        <w:rPr>
          <w:sz w:val="28"/>
          <w:szCs w:val="28"/>
        </w:rPr>
        <w:t>В языкознании уступительность трактуется как бинарная семантико-синтаксическая структура, в которой имеется 2 ядра: недостаточное основание и реальное следствие. Эти два структурных компонента стоят в синтаксической оппозиции, один член отражает действительный факт, другой – обстоятельство, условие, противодействующее его реализации, ограничивающее или опровергающее истинность, т.е. это может быть корректив, уточнение или контраргумент</w:t>
      </w:r>
      <w:r w:rsidRPr="00594C2C">
        <w:rPr>
          <w:rStyle w:val="a5"/>
          <w:sz w:val="28"/>
          <w:szCs w:val="28"/>
        </w:rPr>
        <w:footnoteReference w:id="1"/>
      </w:r>
      <w:r w:rsidRPr="00594C2C">
        <w:rPr>
          <w:sz w:val="28"/>
          <w:szCs w:val="28"/>
        </w:rPr>
        <w:t xml:space="preserve">. </w:t>
      </w:r>
    </w:p>
    <w:p w:rsidR="00CC015F" w:rsidRPr="00594C2C" w:rsidRDefault="00CC015F" w:rsidP="00CC015F">
      <w:pPr>
        <w:spacing w:line="360" w:lineRule="auto"/>
        <w:ind w:firstLine="567"/>
        <w:rPr>
          <w:sz w:val="28"/>
          <w:szCs w:val="28"/>
        </w:rPr>
      </w:pPr>
      <w:r w:rsidRPr="00594C2C">
        <w:rPr>
          <w:sz w:val="28"/>
          <w:szCs w:val="28"/>
        </w:rPr>
        <w:t>Основным признаком уступительности в современной науке считается смысловая разнознаковость</w:t>
      </w:r>
      <w:r w:rsidRPr="00594C2C">
        <w:rPr>
          <w:rStyle w:val="a5"/>
          <w:sz w:val="28"/>
          <w:szCs w:val="28"/>
        </w:rPr>
        <w:footnoteReference w:id="2"/>
      </w:r>
      <w:r w:rsidRPr="00594C2C">
        <w:rPr>
          <w:sz w:val="28"/>
          <w:szCs w:val="28"/>
        </w:rPr>
        <w:t xml:space="preserve"> или «обратная обусловленность» (Белошапкова В.А.), или «антиобусловленность» (Шувалова С.А.).  В эти понятия вкладывается по сути одно содержание, речь идёт о нарушенной, перевернутой логике уступительных конструкций:  обе части уступительной конструкции (обуславливающая и обуславливаемая) должны быть отчетливо отмечены в смысловом отношении по типу: «+» - «−»; «−» - «+», хорошо – плохо, плохо – хорошо, мало – много, много – мало и т.д. Разнообразие смысловых оттенков этих «+» и «−» и задаёт типологию уступительных макросистем.  Основных ситуаций соответственно две</w:t>
      </w:r>
      <w:r w:rsidRPr="00594C2C">
        <w:rPr>
          <w:rStyle w:val="a5"/>
          <w:sz w:val="28"/>
          <w:szCs w:val="28"/>
        </w:rPr>
        <w:footnoteReference w:id="3"/>
      </w:r>
      <w:r w:rsidRPr="00594C2C">
        <w:rPr>
          <w:sz w:val="28"/>
          <w:szCs w:val="28"/>
        </w:rPr>
        <w:t>:</w:t>
      </w:r>
    </w:p>
    <w:p w:rsidR="00CC015F" w:rsidRPr="00594C2C" w:rsidRDefault="00CC015F" w:rsidP="00CC015F">
      <w:pPr>
        <w:spacing w:line="360" w:lineRule="auto"/>
        <w:rPr>
          <w:sz w:val="28"/>
          <w:szCs w:val="28"/>
        </w:rPr>
      </w:pPr>
      <w:r w:rsidRPr="00594C2C">
        <w:rPr>
          <w:sz w:val="28"/>
          <w:szCs w:val="28"/>
        </w:rPr>
        <w:t xml:space="preserve">1) имеющая схему  «+» - «−», ситуация </w:t>
      </w:r>
      <w:r w:rsidRPr="00594C2C">
        <w:rPr>
          <w:sz w:val="28"/>
          <w:szCs w:val="28"/>
          <w:u w:val="single"/>
        </w:rPr>
        <w:t>подавления,</w:t>
      </w:r>
      <w:r w:rsidRPr="00594C2C">
        <w:rPr>
          <w:sz w:val="28"/>
          <w:szCs w:val="28"/>
        </w:rPr>
        <w:t xml:space="preserve"> поскольку предполагается подавление первоначальной положительной интенции; и 2) имеющая схему  «−» - «+»,  ситуация </w:t>
      </w:r>
      <w:r w:rsidRPr="00594C2C">
        <w:rPr>
          <w:sz w:val="28"/>
          <w:szCs w:val="28"/>
          <w:u w:val="single"/>
        </w:rPr>
        <w:t>преодоления</w:t>
      </w:r>
      <w:r w:rsidRPr="00594C2C">
        <w:rPr>
          <w:sz w:val="28"/>
          <w:szCs w:val="28"/>
        </w:rPr>
        <w:t>, ведь исходный пункт характеризуется отрицательной интенцией, а конечный имеет «+».  Разновидностей у этих основных схем много, разные исследователи предлагают свои типологии. Например, В.Ю. Апресян  в работе «Уступительность в языке и слова со значением уступки» выделяет следующие подклассы уступительных отношений: обманутое ожидание, уступка с несогласием, уступка вопреки желанию, предел, компенсация и т.д..</w:t>
      </w:r>
      <w:r w:rsidRPr="00594C2C">
        <w:rPr>
          <w:rStyle w:val="a5"/>
          <w:sz w:val="28"/>
          <w:szCs w:val="28"/>
        </w:rPr>
        <w:footnoteReference w:id="4"/>
      </w:r>
      <w:r w:rsidRPr="00594C2C">
        <w:rPr>
          <w:sz w:val="28"/>
          <w:szCs w:val="28"/>
        </w:rPr>
        <w:t xml:space="preserve"> </w:t>
      </w:r>
    </w:p>
    <w:p w:rsidR="00CC015F" w:rsidRPr="00594C2C" w:rsidRDefault="00CC015F" w:rsidP="00CC015F">
      <w:pPr>
        <w:spacing w:line="360" w:lineRule="auto"/>
        <w:ind w:firstLine="567"/>
        <w:rPr>
          <w:sz w:val="28"/>
          <w:szCs w:val="28"/>
        </w:rPr>
      </w:pPr>
      <w:r w:rsidRPr="00594C2C">
        <w:rPr>
          <w:sz w:val="28"/>
          <w:szCs w:val="28"/>
        </w:rPr>
        <w:t>К способам выражения уступительных отношений, как частного вида импликативных отношений (отражающих детерминированность явление действительности), относят:</w:t>
      </w:r>
    </w:p>
    <w:p w:rsidR="00CC015F" w:rsidRPr="00594C2C" w:rsidRDefault="00CC015F" w:rsidP="00CC015F">
      <w:pPr>
        <w:numPr>
          <w:ilvl w:val="0"/>
          <w:numId w:val="1"/>
        </w:numPr>
        <w:spacing w:line="360" w:lineRule="auto"/>
        <w:rPr>
          <w:sz w:val="28"/>
          <w:szCs w:val="28"/>
        </w:rPr>
      </w:pPr>
      <w:r w:rsidRPr="00594C2C">
        <w:rPr>
          <w:sz w:val="28"/>
          <w:szCs w:val="28"/>
        </w:rPr>
        <w:t>придаточное предложение со специализированными союзами (союзами конкретной семантики</w:t>
      </w:r>
      <w:r w:rsidRPr="00594C2C">
        <w:rPr>
          <w:rStyle w:val="a5"/>
          <w:sz w:val="28"/>
          <w:szCs w:val="28"/>
        </w:rPr>
        <w:footnoteReference w:id="5"/>
      </w:r>
      <w:r w:rsidRPr="00594C2C">
        <w:rPr>
          <w:sz w:val="28"/>
          <w:szCs w:val="28"/>
        </w:rPr>
        <w:t>);</w:t>
      </w:r>
    </w:p>
    <w:p w:rsidR="00CC015F" w:rsidRPr="00594C2C" w:rsidRDefault="00CC015F" w:rsidP="00CC015F">
      <w:pPr>
        <w:numPr>
          <w:ilvl w:val="0"/>
          <w:numId w:val="1"/>
        </w:numPr>
        <w:spacing w:line="360" w:lineRule="auto"/>
        <w:rPr>
          <w:sz w:val="28"/>
          <w:szCs w:val="28"/>
        </w:rPr>
      </w:pPr>
      <w:r w:rsidRPr="00594C2C">
        <w:rPr>
          <w:sz w:val="28"/>
          <w:szCs w:val="28"/>
        </w:rPr>
        <w:t>придаточное предложение с неспециализированными союзами (союзами общей семантики</w:t>
      </w:r>
      <w:r w:rsidRPr="00594C2C">
        <w:rPr>
          <w:sz w:val="28"/>
          <w:szCs w:val="28"/>
          <w:vertAlign w:val="superscript"/>
        </w:rPr>
        <w:t>5</w:t>
      </w:r>
      <w:r w:rsidRPr="00594C2C">
        <w:rPr>
          <w:sz w:val="28"/>
          <w:szCs w:val="28"/>
        </w:rPr>
        <w:t>);</w:t>
      </w:r>
    </w:p>
    <w:p w:rsidR="00CC015F" w:rsidRPr="00594C2C" w:rsidRDefault="00CC015F" w:rsidP="00CC015F">
      <w:pPr>
        <w:numPr>
          <w:ilvl w:val="0"/>
          <w:numId w:val="1"/>
        </w:numPr>
        <w:spacing w:line="360" w:lineRule="auto"/>
        <w:rPr>
          <w:sz w:val="28"/>
          <w:szCs w:val="28"/>
        </w:rPr>
      </w:pPr>
      <w:r w:rsidRPr="00594C2C">
        <w:rPr>
          <w:sz w:val="28"/>
          <w:szCs w:val="28"/>
        </w:rPr>
        <w:t xml:space="preserve">другие типы придаточных предложений, сопряженные со значением уступительности. </w:t>
      </w:r>
      <w:r w:rsidRPr="00594C2C">
        <w:rPr>
          <w:i/>
          <w:sz w:val="28"/>
          <w:szCs w:val="28"/>
        </w:rPr>
        <w:t>Иван всё же не понравился старику, который всем обещал хвалить его</w:t>
      </w:r>
      <w:r w:rsidRPr="00594C2C">
        <w:rPr>
          <w:sz w:val="28"/>
          <w:szCs w:val="28"/>
        </w:rPr>
        <w:t xml:space="preserve">. </w:t>
      </w:r>
    </w:p>
    <w:p w:rsidR="00CC015F" w:rsidRPr="00594C2C" w:rsidRDefault="00CC015F" w:rsidP="00CC015F">
      <w:pPr>
        <w:numPr>
          <w:ilvl w:val="0"/>
          <w:numId w:val="1"/>
        </w:numPr>
        <w:spacing w:line="360" w:lineRule="auto"/>
        <w:rPr>
          <w:sz w:val="28"/>
          <w:szCs w:val="28"/>
          <w:lang w:val="en-US"/>
        </w:rPr>
      </w:pPr>
      <w:r w:rsidRPr="00594C2C">
        <w:rPr>
          <w:sz w:val="28"/>
          <w:szCs w:val="28"/>
        </w:rPr>
        <w:t xml:space="preserve">обстоятельство; </w:t>
      </w:r>
      <w:r w:rsidRPr="00594C2C">
        <w:rPr>
          <w:i/>
          <w:sz w:val="28"/>
          <w:szCs w:val="28"/>
        </w:rPr>
        <w:t>Вопреки моим уговорам он сделал это.</w:t>
      </w:r>
      <w:r w:rsidRPr="00594C2C">
        <w:rPr>
          <w:i/>
          <w:color w:val="000000"/>
          <w:sz w:val="28"/>
          <w:szCs w:val="28"/>
        </w:rPr>
        <w:t xml:space="preserve"> </w:t>
      </w:r>
      <w:r w:rsidRPr="00594C2C">
        <w:rPr>
          <w:i/>
          <w:color w:val="000000"/>
          <w:sz w:val="28"/>
          <w:szCs w:val="28"/>
          <w:lang w:val="en-US"/>
        </w:rPr>
        <w:t>For all his wealth (Although he is wealthy), he is not happy.</w:t>
      </w:r>
    </w:p>
    <w:p w:rsidR="00CC015F" w:rsidRPr="00594C2C" w:rsidRDefault="00CC015F" w:rsidP="00CC015F">
      <w:pPr>
        <w:numPr>
          <w:ilvl w:val="0"/>
          <w:numId w:val="1"/>
        </w:numPr>
        <w:spacing w:line="360" w:lineRule="auto"/>
        <w:rPr>
          <w:sz w:val="28"/>
          <w:szCs w:val="28"/>
        </w:rPr>
      </w:pPr>
      <w:r w:rsidRPr="00594C2C">
        <w:rPr>
          <w:sz w:val="28"/>
          <w:szCs w:val="28"/>
        </w:rPr>
        <w:t xml:space="preserve">средства осложнения предложения: предикативные причастия и оборот </w:t>
      </w:r>
      <w:r w:rsidRPr="00594C2C">
        <w:rPr>
          <w:sz w:val="28"/>
          <w:szCs w:val="28"/>
          <w:lang w:val="en-US"/>
        </w:rPr>
        <w:t>Ablativus</w:t>
      </w:r>
      <w:r w:rsidRPr="00594C2C">
        <w:rPr>
          <w:sz w:val="28"/>
          <w:szCs w:val="28"/>
        </w:rPr>
        <w:t xml:space="preserve"> </w:t>
      </w:r>
      <w:r w:rsidRPr="00594C2C">
        <w:rPr>
          <w:sz w:val="28"/>
          <w:szCs w:val="28"/>
          <w:lang w:val="en-US"/>
        </w:rPr>
        <w:t>Absolutus</w:t>
      </w:r>
      <w:r w:rsidRPr="00594C2C">
        <w:rPr>
          <w:rStyle w:val="a5"/>
          <w:sz w:val="28"/>
          <w:szCs w:val="28"/>
        </w:rPr>
        <w:footnoteReference w:id="6"/>
      </w:r>
      <w:r w:rsidRPr="00594C2C">
        <w:rPr>
          <w:sz w:val="28"/>
          <w:szCs w:val="28"/>
        </w:rPr>
        <w:t>.</w:t>
      </w:r>
    </w:p>
    <w:p w:rsidR="00CC015F" w:rsidRPr="00594C2C" w:rsidRDefault="00CC015F" w:rsidP="00CC015F">
      <w:pPr>
        <w:numPr>
          <w:ilvl w:val="0"/>
          <w:numId w:val="1"/>
        </w:numPr>
        <w:spacing w:line="360" w:lineRule="auto"/>
        <w:rPr>
          <w:i/>
          <w:sz w:val="28"/>
          <w:szCs w:val="28"/>
        </w:rPr>
      </w:pPr>
      <w:r w:rsidRPr="00594C2C">
        <w:rPr>
          <w:sz w:val="28"/>
          <w:szCs w:val="28"/>
        </w:rPr>
        <w:t>определения со значением уступки</w:t>
      </w:r>
      <w:r w:rsidRPr="00594C2C">
        <w:rPr>
          <w:rStyle w:val="a5"/>
          <w:sz w:val="28"/>
          <w:szCs w:val="28"/>
        </w:rPr>
        <w:footnoteReference w:id="7"/>
      </w:r>
      <w:r w:rsidRPr="00594C2C">
        <w:rPr>
          <w:sz w:val="28"/>
          <w:szCs w:val="28"/>
        </w:rPr>
        <w:t xml:space="preserve">. </w:t>
      </w:r>
      <w:r w:rsidRPr="00594C2C">
        <w:rPr>
          <w:i/>
          <w:sz w:val="28"/>
          <w:szCs w:val="28"/>
        </w:rPr>
        <w:t xml:space="preserve">Энергичные возражения не дали результата. = Хотя возражения были энергичными, они не дали результата. </w:t>
      </w:r>
    </w:p>
    <w:p w:rsidR="00CC015F" w:rsidRPr="00594C2C" w:rsidRDefault="00CC015F" w:rsidP="00CC015F">
      <w:pPr>
        <w:spacing w:line="360" w:lineRule="auto"/>
        <w:ind w:firstLine="567"/>
        <w:rPr>
          <w:sz w:val="28"/>
          <w:szCs w:val="28"/>
        </w:rPr>
      </w:pPr>
      <w:r w:rsidRPr="00594C2C">
        <w:rPr>
          <w:sz w:val="28"/>
          <w:szCs w:val="28"/>
        </w:rPr>
        <w:t>Значение обусловленности создается не за счёт какой-то формальной маркировки, а главным образом за счёт конкретного лексического наполнения синтаксических структур. Уступительное содержание может быть выражено как с помощью маркера, так и без него. Невыраженность маркера отношения свидетельствует о том, что «логика» - внутреннее присущее уступительным конструкциям качество, а маркировка является формальной фиксацией внутренней логики</w:t>
      </w:r>
      <w:r w:rsidRPr="00594C2C">
        <w:rPr>
          <w:rStyle w:val="a5"/>
          <w:sz w:val="28"/>
          <w:szCs w:val="28"/>
        </w:rPr>
        <w:footnoteReference w:id="8"/>
      </w:r>
      <w:r w:rsidRPr="00594C2C">
        <w:rPr>
          <w:sz w:val="28"/>
          <w:szCs w:val="28"/>
        </w:rPr>
        <w:t>.</w:t>
      </w:r>
    </w:p>
    <w:p w:rsidR="00CC015F" w:rsidRPr="00594C2C" w:rsidRDefault="00CC015F" w:rsidP="00CC015F">
      <w:pPr>
        <w:spacing w:line="360" w:lineRule="auto"/>
        <w:ind w:firstLine="567"/>
        <w:rPr>
          <w:sz w:val="28"/>
          <w:szCs w:val="28"/>
        </w:rPr>
      </w:pPr>
      <w:r>
        <w:rPr>
          <w:sz w:val="28"/>
          <w:szCs w:val="28"/>
        </w:rPr>
        <w:t>Импликативные отношения (</w:t>
      </w:r>
      <w:r w:rsidRPr="00594C2C">
        <w:rPr>
          <w:sz w:val="28"/>
          <w:szCs w:val="28"/>
        </w:rPr>
        <w:t>отношения обусловленности</w:t>
      </w:r>
      <w:r>
        <w:rPr>
          <w:sz w:val="28"/>
          <w:szCs w:val="28"/>
        </w:rPr>
        <w:t>)</w:t>
      </w:r>
      <w:r w:rsidRPr="00594C2C">
        <w:rPr>
          <w:sz w:val="28"/>
          <w:szCs w:val="28"/>
        </w:rPr>
        <w:t xml:space="preserve"> выражают внутреннюю связь (зависимость) между явлениями</w:t>
      </w:r>
      <w:r w:rsidRPr="00594C2C">
        <w:rPr>
          <w:rStyle w:val="a5"/>
          <w:sz w:val="28"/>
          <w:szCs w:val="28"/>
        </w:rPr>
        <w:footnoteReference w:id="9"/>
      </w:r>
      <w:r w:rsidRPr="00594C2C">
        <w:rPr>
          <w:sz w:val="28"/>
          <w:szCs w:val="28"/>
        </w:rPr>
        <w:t>. В плане семантики  разновидности обусловленных отношений имеют ряд признаков, дифференциальных и интегральных:</w:t>
      </w:r>
    </w:p>
    <w:p w:rsidR="00CC015F" w:rsidRPr="00594C2C" w:rsidRDefault="00CC015F" w:rsidP="00CC015F">
      <w:pPr>
        <w:spacing w:line="360" w:lineRule="auto"/>
        <w:rPr>
          <w:sz w:val="28"/>
          <w:szCs w:val="28"/>
        </w:rPr>
      </w:pPr>
      <w:r w:rsidRPr="00594C2C">
        <w:rPr>
          <w:sz w:val="28"/>
          <w:szCs w:val="28"/>
        </w:rPr>
        <w:t>1) прямая и обратная обусловленность;</w:t>
      </w:r>
    </w:p>
    <w:p w:rsidR="00CC015F" w:rsidRPr="00594C2C" w:rsidRDefault="00CC015F" w:rsidP="00CC015F">
      <w:pPr>
        <w:spacing w:line="360" w:lineRule="auto"/>
        <w:rPr>
          <w:sz w:val="28"/>
          <w:szCs w:val="28"/>
        </w:rPr>
      </w:pPr>
      <w:r w:rsidRPr="00594C2C">
        <w:rPr>
          <w:sz w:val="28"/>
          <w:szCs w:val="28"/>
        </w:rPr>
        <w:t>2) непосредственная и отдаленная обусловленность;</w:t>
      </w:r>
    </w:p>
    <w:p w:rsidR="00CC015F" w:rsidRPr="00594C2C" w:rsidRDefault="00CC015F" w:rsidP="00CC015F">
      <w:pPr>
        <w:spacing w:line="360" w:lineRule="auto"/>
        <w:rPr>
          <w:sz w:val="28"/>
          <w:szCs w:val="28"/>
        </w:rPr>
      </w:pPr>
      <w:r w:rsidRPr="00594C2C">
        <w:rPr>
          <w:sz w:val="28"/>
          <w:szCs w:val="28"/>
        </w:rPr>
        <w:t>3) реальная и гипотетическая обусловленность;</w:t>
      </w:r>
    </w:p>
    <w:p w:rsidR="00CC015F" w:rsidRPr="00594C2C" w:rsidRDefault="00CC015F" w:rsidP="00CC015F">
      <w:pPr>
        <w:spacing w:line="360" w:lineRule="auto"/>
        <w:rPr>
          <w:sz w:val="28"/>
          <w:szCs w:val="28"/>
        </w:rPr>
      </w:pPr>
      <w:r w:rsidRPr="00594C2C">
        <w:rPr>
          <w:sz w:val="28"/>
          <w:szCs w:val="28"/>
        </w:rPr>
        <w:t>4) стимулирующая и результатирующая обусловленность;</w:t>
      </w:r>
    </w:p>
    <w:p w:rsidR="00CC015F" w:rsidRPr="00594C2C" w:rsidRDefault="00CC015F" w:rsidP="00CC015F">
      <w:pPr>
        <w:spacing w:line="360" w:lineRule="auto"/>
        <w:rPr>
          <w:sz w:val="28"/>
          <w:szCs w:val="28"/>
        </w:rPr>
      </w:pPr>
      <w:r w:rsidRPr="00594C2C">
        <w:rPr>
          <w:sz w:val="28"/>
          <w:szCs w:val="28"/>
        </w:rPr>
        <w:t>Стимулирующую обусловленность выражают причинные, условные и уступительные предложения, т.е. они акцентируют направленность не на результат, а на его реализованность.</w:t>
      </w:r>
    </w:p>
    <w:p w:rsidR="00CC015F" w:rsidRPr="00594C2C" w:rsidRDefault="00CC015F" w:rsidP="00CC015F">
      <w:pPr>
        <w:spacing w:line="360" w:lineRule="auto"/>
        <w:ind w:firstLine="567"/>
        <w:rPr>
          <w:sz w:val="28"/>
          <w:szCs w:val="28"/>
        </w:rPr>
      </w:pPr>
      <w:r w:rsidRPr="00594C2C">
        <w:rPr>
          <w:sz w:val="28"/>
          <w:szCs w:val="28"/>
        </w:rPr>
        <w:t xml:space="preserve">По признаку «реальности/гипотетичности» уступительные предложения соотносительны с условными. </w:t>
      </w:r>
      <w:r w:rsidRPr="00594C2C">
        <w:rPr>
          <w:color w:val="000000"/>
          <w:sz w:val="28"/>
          <w:szCs w:val="28"/>
        </w:rPr>
        <w:t>Уступительные предложения являются своеобразным контрастом к условным предложениям: и те и другие указывают условия, но первые — препятствующие, а вторые — содействующие осуществлению действия или явления главного предложения</w:t>
      </w:r>
      <w:r w:rsidRPr="00594C2C">
        <w:rPr>
          <w:rStyle w:val="a5"/>
          <w:color w:val="000000"/>
          <w:sz w:val="28"/>
          <w:szCs w:val="28"/>
        </w:rPr>
        <w:footnoteReference w:id="10"/>
      </w:r>
      <w:r w:rsidRPr="00594C2C">
        <w:rPr>
          <w:color w:val="000000"/>
          <w:sz w:val="28"/>
          <w:szCs w:val="28"/>
        </w:rPr>
        <w:t>.</w:t>
      </w:r>
    </w:p>
    <w:p w:rsidR="00CC015F" w:rsidRPr="00594C2C" w:rsidRDefault="00CC015F" w:rsidP="00CC015F">
      <w:pPr>
        <w:spacing w:line="360" w:lineRule="auto"/>
        <w:ind w:firstLine="567"/>
        <w:rPr>
          <w:sz w:val="28"/>
          <w:szCs w:val="28"/>
        </w:rPr>
      </w:pPr>
      <w:r w:rsidRPr="00594C2C">
        <w:rPr>
          <w:sz w:val="28"/>
          <w:szCs w:val="28"/>
        </w:rPr>
        <w:t>По признаку «непосредственности/отдаленности» уступительные предложения соотносятся с причинными (т.е. причинные и уступительные предложения могут иметь, как непосредственную обусловленность событий и явлений, так и указание на отдаленные содействующие или объясняющие обстоятельства)</w:t>
      </w:r>
      <w:r w:rsidRPr="00594C2C">
        <w:rPr>
          <w:rStyle w:val="a5"/>
          <w:sz w:val="28"/>
          <w:szCs w:val="28"/>
        </w:rPr>
        <w:footnoteReference w:id="11"/>
      </w:r>
      <w:r w:rsidRPr="00594C2C">
        <w:rPr>
          <w:sz w:val="28"/>
          <w:szCs w:val="28"/>
        </w:rPr>
        <w:t>.</w:t>
      </w:r>
    </w:p>
    <w:p w:rsidR="00CC015F" w:rsidRPr="00594C2C" w:rsidRDefault="00CC015F" w:rsidP="00CC015F">
      <w:pPr>
        <w:spacing w:line="360" w:lineRule="auto"/>
        <w:ind w:firstLine="567"/>
        <w:jc w:val="both"/>
        <w:rPr>
          <w:sz w:val="28"/>
          <w:szCs w:val="28"/>
        </w:rPr>
      </w:pPr>
      <w:r w:rsidRPr="00594C2C">
        <w:rPr>
          <w:sz w:val="28"/>
          <w:szCs w:val="28"/>
        </w:rPr>
        <w:t>Таким образом, уступительные предложения одинаково соотнесены как с причинными, так и с условными предложениями. Кроме того, они соотносительны также с предложениями противительными, так как значение противопоставления составляет необходимый компонент семантики уступительного предложения.</w:t>
      </w:r>
    </w:p>
    <w:p w:rsidR="00CC015F" w:rsidRPr="00594C2C" w:rsidRDefault="00CC015F" w:rsidP="00CC015F">
      <w:pPr>
        <w:spacing w:line="360" w:lineRule="auto"/>
        <w:ind w:firstLine="567"/>
        <w:jc w:val="both"/>
        <w:rPr>
          <w:sz w:val="28"/>
          <w:szCs w:val="28"/>
        </w:rPr>
      </w:pPr>
      <w:r w:rsidRPr="00594C2C">
        <w:rPr>
          <w:sz w:val="28"/>
          <w:szCs w:val="28"/>
        </w:rPr>
        <w:t xml:space="preserve">Уступительные отношения оформляются союзами, но, кроме того, в оформлении принимают участие грамматические, лексико-грамматические и контекстуальные факторы.  </w:t>
      </w:r>
    </w:p>
    <w:p w:rsidR="00CC015F" w:rsidRPr="00594C2C" w:rsidRDefault="00CC015F" w:rsidP="00CC015F">
      <w:pPr>
        <w:spacing w:line="360" w:lineRule="auto"/>
        <w:ind w:firstLine="567"/>
        <w:jc w:val="both"/>
        <w:rPr>
          <w:sz w:val="28"/>
          <w:szCs w:val="28"/>
        </w:rPr>
      </w:pPr>
      <w:r w:rsidRPr="00594C2C">
        <w:rPr>
          <w:sz w:val="28"/>
          <w:szCs w:val="28"/>
        </w:rPr>
        <w:t>С точки зрения семантики предложений выделяют следующие виды уступительных отношений:</w:t>
      </w:r>
    </w:p>
    <w:p w:rsidR="00CC015F" w:rsidRPr="00594C2C" w:rsidRDefault="00CC015F" w:rsidP="00CC015F">
      <w:pPr>
        <w:spacing w:line="360" w:lineRule="auto"/>
        <w:jc w:val="both"/>
        <w:rPr>
          <w:sz w:val="28"/>
          <w:szCs w:val="28"/>
        </w:rPr>
      </w:pPr>
      <w:r w:rsidRPr="00594C2C">
        <w:rPr>
          <w:sz w:val="28"/>
          <w:szCs w:val="28"/>
        </w:rPr>
        <w:t>1) реально-уступительные;</w:t>
      </w:r>
    </w:p>
    <w:p w:rsidR="00CC015F" w:rsidRPr="00594C2C" w:rsidRDefault="000A6A8E" w:rsidP="00CC015F">
      <w:pPr>
        <w:spacing w:line="360" w:lineRule="auto"/>
        <w:jc w:val="both"/>
        <w:rPr>
          <w:i/>
          <w:color w:val="000000"/>
          <w:sz w:val="28"/>
          <w:szCs w:val="28"/>
        </w:rPr>
      </w:pPr>
      <w:r>
        <w:rPr>
          <w:sz w:val="28"/>
          <w:szCs w:val="28"/>
        </w:rPr>
        <w:t>2) потенциально-уступительные</w:t>
      </w:r>
      <w:r w:rsidR="00CC015F" w:rsidRPr="00594C2C">
        <w:rPr>
          <w:sz w:val="28"/>
          <w:szCs w:val="28"/>
        </w:rPr>
        <w:t>;</w:t>
      </w:r>
    </w:p>
    <w:p w:rsidR="00CC015F" w:rsidRPr="00594C2C" w:rsidRDefault="00CC015F" w:rsidP="00CC015F">
      <w:pPr>
        <w:spacing w:line="360" w:lineRule="auto"/>
        <w:jc w:val="both"/>
        <w:rPr>
          <w:i/>
          <w:sz w:val="28"/>
          <w:szCs w:val="28"/>
        </w:rPr>
      </w:pPr>
      <w:r w:rsidRPr="00594C2C">
        <w:rPr>
          <w:color w:val="000000"/>
          <w:sz w:val="28"/>
          <w:szCs w:val="28"/>
        </w:rPr>
        <w:t>3)</w:t>
      </w:r>
      <w:r w:rsidRPr="00594C2C">
        <w:rPr>
          <w:i/>
          <w:color w:val="000000"/>
          <w:sz w:val="28"/>
          <w:szCs w:val="28"/>
        </w:rPr>
        <w:t xml:space="preserve"> </w:t>
      </w:r>
      <w:r w:rsidR="000A6A8E">
        <w:rPr>
          <w:sz w:val="28"/>
          <w:szCs w:val="28"/>
        </w:rPr>
        <w:t xml:space="preserve"> ирреально-уступительные</w:t>
      </w:r>
      <w:r w:rsidRPr="00594C2C">
        <w:rPr>
          <w:sz w:val="28"/>
          <w:szCs w:val="28"/>
        </w:rPr>
        <w:t>;</w:t>
      </w:r>
    </w:p>
    <w:p w:rsidR="00CC015F" w:rsidRPr="00594C2C" w:rsidRDefault="00CC015F" w:rsidP="00CC015F">
      <w:pPr>
        <w:spacing w:line="360" w:lineRule="auto"/>
        <w:jc w:val="both"/>
        <w:rPr>
          <w:sz w:val="28"/>
          <w:szCs w:val="28"/>
        </w:rPr>
      </w:pPr>
      <w:r w:rsidRPr="00594C2C">
        <w:rPr>
          <w:sz w:val="28"/>
          <w:szCs w:val="28"/>
        </w:rPr>
        <w:t>Кроме того, на основании формально-семантических признаков выделяются дополнительные типы:</w:t>
      </w:r>
    </w:p>
    <w:p w:rsidR="00CC015F" w:rsidRPr="00594C2C" w:rsidRDefault="00CC015F" w:rsidP="00CC015F">
      <w:pPr>
        <w:spacing w:line="360" w:lineRule="auto"/>
        <w:jc w:val="both"/>
        <w:rPr>
          <w:color w:val="000000"/>
          <w:sz w:val="28"/>
          <w:szCs w:val="28"/>
        </w:rPr>
      </w:pPr>
      <w:r w:rsidRPr="00594C2C">
        <w:rPr>
          <w:color w:val="000000"/>
          <w:sz w:val="28"/>
          <w:szCs w:val="28"/>
        </w:rPr>
        <w:t>4)  обобщенно-уступительные</w:t>
      </w:r>
      <w:r w:rsidRPr="00594C2C">
        <w:rPr>
          <w:rStyle w:val="a5"/>
          <w:color w:val="000000"/>
          <w:sz w:val="28"/>
          <w:szCs w:val="28"/>
        </w:rPr>
        <w:footnoteReference w:id="12"/>
      </w:r>
      <w:r w:rsidRPr="00594C2C">
        <w:rPr>
          <w:color w:val="000000"/>
          <w:sz w:val="28"/>
          <w:szCs w:val="28"/>
        </w:rPr>
        <w:t>;</w:t>
      </w:r>
    </w:p>
    <w:p w:rsidR="00CC015F" w:rsidRPr="00594C2C" w:rsidRDefault="00CC015F" w:rsidP="00CC015F">
      <w:pPr>
        <w:spacing w:line="360" w:lineRule="auto"/>
        <w:jc w:val="both"/>
        <w:rPr>
          <w:sz w:val="28"/>
          <w:szCs w:val="28"/>
        </w:rPr>
      </w:pPr>
      <w:r w:rsidRPr="00594C2C">
        <w:rPr>
          <w:sz w:val="28"/>
          <w:szCs w:val="28"/>
        </w:rPr>
        <w:t>5) альтернативно-уступительные</w:t>
      </w:r>
      <w:r w:rsidRPr="00594C2C">
        <w:rPr>
          <w:rStyle w:val="a5"/>
          <w:sz w:val="28"/>
          <w:szCs w:val="28"/>
        </w:rPr>
        <w:footnoteReference w:id="13"/>
      </w:r>
      <w:r w:rsidRPr="00594C2C">
        <w:rPr>
          <w:sz w:val="28"/>
          <w:szCs w:val="28"/>
        </w:rPr>
        <w:t xml:space="preserve">; </w:t>
      </w:r>
    </w:p>
    <w:p w:rsidR="00CC015F" w:rsidRPr="00594C2C" w:rsidRDefault="00CC015F" w:rsidP="00CC015F">
      <w:pPr>
        <w:spacing w:line="360" w:lineRule="auto"/>
        <w:ind w:firstLine="567"/>
        <w:jc w:val="both"/>
        <w:rPr>
          <w:sz w:val="28"/>
          <w:szCs w:val="28"/>
        </w:rPr>
      </w:pPr>
      <w:r w:rsidRPr="00594C2C">
        <w:rPr>
          <w:sz w:val="28"/>
          <w:szCs w:val="28"/>
        </w:rPr>
        <w:t xml:space="preserve">Поскольку принцип данной классификации является семантическим, она применима к любому языку.  Мы попытаемся классифицировать латинские уступительные предложения согласно этой типологии. </w:t>
      </w:r>
    </w:p>
    <w:p w:rsidR="00CC015F" w:rsidRPr="00594C2C" w:rsidRDefault="00CC015F" w:rsidP="00CC015F">
      <w:pPr>
        <w:spacing w:line="360" w:lineRule="auto"/>
        <w:ind w:firstLine="567"/>
        <w:rPr>
          <w:sz w:val="28"/>
          <w:szCs w:val="28"/>
        </w:rPr>
      </w:pPr>
      <w:r w:rsidRPr="00594C2C">
        <w:rPr>
          <w:sz w:val="28"/>
          <w:szCs w:val="28"/>
        </w:rPr>
        <w:t>В языкознании принято, описывая любую импликативную конструкцию, в том числе, уступительную, отвечать, по крайней мере, на следующие вопросы:</w:t>
      </w:r>
      <w:r w:rsidRPr="00594C2C">
        <w:rPr>
          <w:rStyle w:val="a5"/>
          <w:sz w:val="28"/>
          <w:szCs w:val="28"/>
        </w:rPr>
        <w:footnoteReference w:id="14"/>
      </w:r>
    </w:p>
    <w:p w:rsidR="00CC015F" w:rsidRPr="00594C2C" w:rsidRDefault="00CC015F" w:rsidP="00CC015F">
      <w:pPr>
        <w:numPr>
          <w:ilvl w:val="0"/>
          <w:numId w:val="5"/>
        </w:numPr>
        <w:spacing w:line="360" w:lineRule="auto"/>
        <w:rPr>
          <w:sz w:val="28"/>
          <w:szCs w:val="28"/>
        </w:rPr>
      </w:pPr>
      <w:r w:rsidRPr="00594C2C">
        <w:rPr>
          <w:sz w:val="28"/>
          <w:szCs w:val="28"/>
        </w:rPr>
        <w:t xml:space="preserve">в прошлом, настоящем или будущем имеет место положение дел, описываемое компонентом конструкции – темпоративный статус; </w:t>
      </w:r>
    </w:p>
    <w:p w:rsidR="00CC015F" w:rsidRPr="00594C2C" w:rsidRDefault="00CC015F" w:rsidP="00CC015F">
      <w:pPr>
        <w:numPr>
          <w:ilvl w:val="0"/>
          <w:numId w:val="5"/>
        </w:numPr>
        <w:spacing w:line="360" w:lineRule="auto"/>
        <w:rPr>
          <w:sz w:val="28"/>
          <w:szCs w:val="28"/>
        </w:rPr>
      </w:pPr>
      <w:r w:rsidRPr="00594C2C">
        <w:rPr>
          <w:sz w:val="28"/>
          <w:szCs w:val="28"/>
        </w:rPr>
        <w:t>описывает ли конструкция отношение между двумя уникальными положениями дел или регулярное отношение – фреквентативный статус;</w:t>
      </w:r>
    </w:p>
    <w:p w:rsidR="00CC015F" w:rsidRPr="00594C2C" w:rsidRDefault="00CC015F" w:rsidP="00CC015F">
      <w:pPr>
        <w:numPr>
          <w:ilvl w:val="0"/>
          <w:numId w:val="5"/>
        </w:numPr>
        <w:spacing w:line="360" w:lineRule="auto"/>
        <w:rPr>
          <w:sz w:val="28"/>
          <w:szCs w:val="28"/>
        </w:rPr>
      </w:pPr>
      <w:r w:rsidRPr="00594C2C">
        <w:rPr>
          <w:sz w:val="28"/>
          <w:szCs w:val="28"/>
        </w:rPr>
        <w:t>соотносится ли положение дел, описываемое компонентами конструкции с реальным или с воображаемым миром – эпистемический статус.</w:t>
      </w:r>
    </w:p>
    <w:p w:rsidR="00CC015F" w:rsidRPr="00594C2C" w:rsidRDefault="00CC015F" w:rsidP="00CC015F">
      <w:pPr>
        <w:spacing w:line="360" w:lineRule="auto"/>
        <w:ind w:firstLine="567"/>
        <w:rPr>
          <w:sz w:val="28"/>
          <w:szCs w:val="28"/>
        </w:rPr>
      </w:pPr>
      <w:r w:rsidRPr="00594C2C">
        <w:rPr>
          <w:sz w:val="28"/>
          <w:szCs w:val="28"/>
        </w:rPr>
        <w:t xml:space="preserve">Любой из этих трёх критериев может быть грамматикализован в том или ином языке, а может и не иметь специального маркера. При анализе мы будем отмечать темпоративный и эпистемический статусы, фреквентативный учитываться не будет, ввиду почти полного отсутствия в анализируемом тексте конструкций с регулярным отношением.  </w:t>
      </w:r>
    </w:p>
    <w:p w:rsidR="00CC015F" w:rsidRPr="00594C2C" w:rsidRDefault="00CC015F" w:rsidP="00CC015F">
      <w:pPr>
        <w:spacing w:line="360" w:lineRule="auto"/>
        <w:ind w:firstLine="567"/>
        <w:rPr>
          <w:sz w:val="28"/>
          <w:szCs w:val="28"/>
        </w:rPr>
      </w:pPr>
      <w:r w:rsidRPr="00594C2C">
        <w:rPr>
          <w:sz w:val="28"/>
          <w:szCs w:val="28"/>
        </w:rPr>
        <w:t>Задача исследования: проанализировать уступительные конструкции в письмах Цицерона 56-54 гг. до н.э.</w:t>
      </w:r>
    </w:p>
    <w:p w:rsidR="00CC015F" w:rsidRPr="00594C2C" w:rsidRDefault="00CC015F" w:rsidP="00CC015F">
      <w:pPr>
        <w:spacing w:line="360" w:lineRule="auto"/>
        <w:ind w:firstLine="567"/>
        <w:rPr>
          <w:sz w:val="28"/>
          <w:szCs w:val="28"/>
        </w:rPr>
      </w:pPr>
      <w:r w:rsidRPr="00594C2C">
        <w:rPr>
          <w:sz w:val="28"/>
          <w:szCs w:val="28"/>
        </w:rPr>
        <w:t xml:space="preserve">Цель исследования: установить, 1) какие лексико-грамматические средства латинского языка  передают уступительное значение, 2) </w:t>
      </w:r>
      <w:r>
        <w:rPr>
          <w:sz w:val="28"/>
          <w:szCs w:val="28"/>
        </w:rPr>
        <w:t>проанализировать</w:t>
      </w:r>
      <w:r w:rsidRPr="00594C2C">
        <w:rPr>
          <w:sz w:val="28"/>
          <w:szCs w:val="28"/>
        </w:rPr>
        <w:t xml:space="preserve"> семантику уступительных конструкций </w:t>
      </w:r>
    </w:p>
    <w:p w:rsidR="00CC015F" w:rsidRPr="00594C2C" w:rsidRDefault="00CC015F" w:rsidP="00CC015F">
      <w:pPr>
        <w:spacing w:line="360" w:lineRule="auto"/>
        <w:ind w:firstLine="567"/>
        <w:rPr>
          <w:sz w:val="28"/>
          <w:szCs w:val="28"/>
        </w:rPr>
      </w:pPr>
      <w:r w:rsidRPr="00594C2C">
        <w:rPr>
          <w:sz w:val="28"/>
          <w:szCs w:val="28"/>
        </w:rPr>
        <w:t xml:space="preserve">Работа велась на материале 27 писем Цицерона, написанных им в период  56-54 гг. до н.э. Нами выделено </w:t>
      </w:r>
      <w:r w:rsidR="000A6A8E">
        <w:rPr>
          <w:sz w:val="28"/>
          <w:szCs w:val="28"/>
        </w:rPr>
        <w:t>38</w:t>
      </w:r>
      <w:r w:rsidRPr="00594C2C">
        <w:rPr>
          <w:sz w:val="28"/>
          <w:szCs w:val="28"/>
        </w:rPr>
        <w:t xml:space="preserve"> уступительных конструкций.</w:t>
      </w:r>
    </w:p>
    <w:p w:rsidR="00CC015F" w:rsidRPr="00594C2C" w:rsidRDefault="00CC015F" w:rsidP="00CC015F">
      <w:pPr>
        <w:spacing w:line="360" w:lineRule="auto"/>
        <w:ind w:firstLine="567"/>
        <w:rPr>
          <w:sz w:val="28"/>
          <w:szCs w:val="28"/>
        </w:rPr>
      </w:pPr>
      <w:r w:rsidRPr="00594C2C">
        <w:rPr>
          <w:sz w:val="28"/>
          <w:szCs w:val="28"/>
        </w:rPr>
        <w:t xml:space="preserve">Текст Цицерона приводится по изданию:  </w:t>
      </w:r>
      <w:r w:rsidRPr="00594C2C">
        <w:rPr>
          <w:sz w:val="28"/>
          <w:szCs w:val="28"/>
          <w:lang w:val="en-US"/>
        </w:rPr>
        <w:t>Marci</w:t>
      </w:r>
      <w:r w:rsidRPr="00594C2C">
        <w:rPr>
          <w:sz w:val="28"/>
          <w:szCs w:val="28"/>
        </w:rPr>
        <w:t xml:space="preserve"> </w:t>
      </w:r>
      <w:r w:rsidRPr="00594C2C">
        <w:rPr>
          <w:sz w:val="28"/>
          <w:szCs w:val="28"/>
          <w:lang w:val="en-US"/>
        </w:rPr>
        <w:t>Tulli</w:t>
      </w:r>
      <w:r w:rsidRPr="00594C2C">
        <w:rPr>
          <w:sz w:val="28"/>
          <w:szCs w:val="28"/>
        </w:rPr>
        <w:t xml:space="preserve"> </w:t>
      </w:r>
      <w:r w:rsidRPr="00594C2C">
        <w:rPr>
          <w:sz w:val="28"/>
          <w:szCs w:val="28"/>
          <w:lang w:val="en-US"/>
        </w:rPr>
        <w:t>Ciceronis</w:t>
      </w:r>
      <w:r w:rsidRPr="00594C2C">
        <w:rPr>
          <w:sz w:val="28"/>
          <w:szCs w:val="28"/>
        </w:rPr>
        <w:t xml:space="preserve"> </w:t>
      </w:r>
      <w:r w:rsidRPr="00594C2C">
        <w:rPr>
          <w:sz w:val="28"/>
          <w:szCs w:val="28"/>
          <w:lang w:val="en-US"/>
        </w:rPr>
        <w:t>Epistulae</w:t>
      </w:r>
      <w:r w:rsidRPr="00594C2C">
        <w:rPr>
          <w:sz w:val="28"/>
          <w:szCs w:val="28"/>
        </w:rPr>
        <w:t xml:space="preserve">. </w:t>
      </w:r>
      <w:r w:rsidRPr="00594C2C">
        <w:rPr>
          <w:sz w:val="28"/>
          <w:szCs w:val="28"/>
          <w:lang w:val="en-US"/>
        </w:rPr>
        <w:t>Epistulae</w:t>
      </w:r>
      <w:r w:rsidRPr="00594C2C">
        <w:rPr>
          <w:sz w:val="28"/>
          <w:szCs w:val="28"/>
        </w:rPr>
        <w:t xml:space="preserve"> </w:t>
      </w:r>
      <w:r w:rsidRPr="00594C2C">
        <w:rPr>
          <w:sz w:val="28"/>
          <w:szCs w:val="28"/>
          <w:lang w:val="en-US"/>
        </w:rPr>
        <w:t>ad</w:t>
      </w:r>
      <w:r w:rsidRPr="00594C2C">
        <w:rPr>
          <w:sz w:val="28"/>
          <w:szCs w:val="28"/>
        </w:rPr>
        <w:t xml:space="preserve"> </w:t>
      </w:r>
      <w:r w:rsidRPr="00594C2C">
        <w:rPr>
          <w:sz w:val="28"/>
          <w:szCs w:val="28"/>
          <w:lang w:val="en-US"/>
        </w:rPr>
        <w:t>familiares</w:t>
      </w:r>
      <w:r w:rsidRPr="00594C2C">
        <w:rPr>
          <w:sz w:val="28"/>
          <w:szCs w:val="28"/>
        </w:rPr>
        <w:t xml:space="preserve">. </w:t>
      </w:r>
      <w:r w:rsidRPr="00594C2C">
        <w:rPr>
          <w:sz w:val="28"/>
          <w:szCs w:val="28"/>
          <w:lang w:val="en-US"/>
        </w:rPr>
        <w:t>Vol</w:t>
      </w:r>
      <w:r w:rsidRPr="00594C2C">
        <w:rPr>
          <w:sz w:val="28"/>
          <w:szCs w:val="28"/>
        </w:rPr>
        <w:t xml:space="preserve">.1. </w:t>
      </w:r>
      <w:r w:rsidRPr="00594C2C">
        <w:rPr>
          <w:sz w:val="28"/>
          <w:szCs w:val="28"/>
          <w:lang w:val="en-US"/>
        </w:rPr>
        <w:t>Oxonii</w:t>
      </w:r>
      <w:r w:rsidRPr="00594C2C">
        <w:rPr>
          <w:sz w:val="28"/>
          <w:szCs w:val="28"/>
        </w:rPr>
        <w:t>, 1901.</w:t>
      </w:r>
    </w:p>
    <w:p w:rsidR="00CC015F" w:rsidRPr="00594C2C" w:rsidRDefault="00CC015F" w:rsidP="00CC015F">
      <w:pPr>
        <w:spacing w:line="360" w:lineRule="auto"/>
        <w:ind w:firstLine="567"/>
        <w:rPr>
          <w:sz w:val="28"/>
          <w:szCs w:val="28"/>
        </w:rPr>
      </w:pPr>
      <w:r w:rsidRPr="00594C2C">
        <w:rPr>
          <w:sz w:val="28"/>
          <w:szCs w:val="28"/>
        </w:rPr>
        <w:t>Перевод на русский язык выполнен нами.</w:t>
      </w:r>
    </w:p>
    <w:p w:rsidR="00CC015F" w:rsidRPr="00594C2C" w:rsidRDefault="00CC015F" w:rsidP="00CC015F">
      <w:pPr>
        <w:spacing w:line="360" w:lineRule="auto"/>
        <w:ind w:firstLine="567"/>
        <w:rPr>
          <w:sz w:val="28"/>
          <w:szCs w:val="28"/>
        </w:rPr>
      </w:pPr>
      <w:r w:rsidRPr="00594C2C">
        <w:rPr>
          <w:sz w:val="28"/>
          <w:szCs w:val="28"/>
        </w:rPr>
        <w:t>Актуальность темы обусловлена  недостатком научных трудов по грамматике латинского языка</w:t>
      </w:r>
      <w:r>
        <w:rPr>
          <w:rStyle w:val="a5"/>
          <w:sz w:val="28"/>
          <w:szCs w:val="28"/>
        </w:rPr>
        <w:footnoteReference w:id="15"/>
      </w:r>
      <w:r w:rsidRPr="00594C2C">
        <w:rPr>
          <w:sz w:val="28"/>
          <w:szCs w:val="28"/>
        </w:rPr>
        <w:t xml:space="preserve"> (среди докладов по классической филологии, сделанных в 1999-2000 учебном году в Йельском университете и в Гарварде, не фигурировало ни одного сообщения по вопросам грамматики древнегреческого и латинского языков). Полного и подробного описания уступительных конструкций в латинском языке нами не найдено, подход к их изучению, по большей части, является формальным. </w:t>
      </w:r>
    </w:p>
    <w:p w:rsidR="00CC015F" w:rsidRDefault="00CC015F" w:rsidP="00747F5C">
      <w:pPr>
        <w:spacing w:line="360" w:lineRule="auto"/>
        <w:jc w:val="center"/>
        <w:rPr>
          <w:b/>
          <w:sz w:val="28"/>
          <w:szCs w:val="28"/>
        </w:rPr>
      </w:pPr>
    </w:p>
    <w:p w:rsidR="00CC015F" w:rsidRDefault="00CC015F" w:rsidP="00747F5C">
      <w:pPr>
        <w:spacing w:line="360" w:lineRule="auto"/>
        <w:jc w:val="center"/>
        <w:rPr>
          <w:b/>
          <w:sz w:val="28"/>
          <w:szCs w:val="28"/>
        </w:rPr>
      </w:pPr>
    </w:p>
    <w:p w:rsidR="00CC015F" w:rsidRDefault="00CC015F" w:rsidP="00747F5C">
      <w:pPr>
        <w:spacing w:line="360" w:lineRule="auto"/>
        <w:jc w:val="center"/>
        <w:rPr>
          <w:b/>
          <w:sz w:val="28"/>
          <w:szCs w:val="28"/>
        </w:rPr>
      </w:pPr>
    </w:p>
    <w:p w:rsidR="00CC015F" w:rsidRDefault="00CC015F" w:rsidP="00747F5C">
      <w:pPr>
        <w:spacing w:line="360" w:lineRule="auto"/>
        <w:jc w:val="center"/>
        <w:rPr>
          <w:b/>
          <w:sz w:val="28"/>
          <w:szCs w:val="28"/>
        </w:rPr>
      </w:pPr>
    </w:p>
    <w:p w:rsidR="00CC015F" w:rsidRDefault="00CC015F" w:rsidP="00747F5C">
      <w:pPr>
        <w:spacing w:line="360" w:lineRule="auto"/>
        <w:jc w:val="center"/>
        <w:rPr>
          <w:b/>
          <w:sz w:val="28"/>
          <w:szCs w:val="28"/>
        </w:rPr>
      </w:pPr>
    </w:p>
    <w:p w:rsidR="00CC015F" w:rsidRDefault="00CC015F" w:rsidP="00747F5C">
      <w:pPr>
        <w:spacing w:line="360" w:lineRule="auto"/>
        <w:jc w:val="center"/>
        <w:rPr>
          <w:b/>
          <w:sz w:val="28"/>
          <w:szCs w:val="28"/>
        </w:rPr>
      </w:pPr>
    </w:p>
    <w:p w:rsidR="00747F5C" w:rsidRPr="00747F5C" w:rsidRDefault="00747F5C" w:rsidP="00CC015F">
      <w:pPr>
        <w:spacing w:line="360" w:lineRule="auto"/>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Глава</w:t>
      </w:r>
    </w:p>
    <w:p w:rsidR="00A2172A" w:rsidRDefault="00A2172A" w:rsidP="00CC015F">
      <w:pPr>
        <w:spacing w:line="360" w:lineRule="auto"/>
        <w:jc w:val="center"/>
        <w:rPr>
          <w:b/>
          <w:sz w:val="28"/>
          <w:szCs w:val="28"/>
        </w:rPr>
      </w:pPr>
      <w:r w:rsidRPr="00A2172A">
        <w:rPr>
          <w:b/>
          <w:sz w:val="28"/>
          <w:szCs w:val="28"/>
        </w:rPr>
        <w:t>Реально-уступительные конструкции.</w:t>
      </w:r>
    </w:p>
    <w:p w:rsidR="00CC015F" w:rsidRDefault="00CC015F" w:rsidP="00CC015F">
      <w:pPr>
        <w:spacing w:line="360" w:lineRule="auto"/>
        <w:jc w:val="center"/>
        <w:rPr>
          <w:b/>
          <w:sz w:val="28"/>
          <w:szCs w:val="28"/>
        </w:rPr>
      </w:pPr>
    </w:p>
    <w:p w:rsidR="007C13E5" w:rsidRDefault="007C13E5" w:rsidP="00AD1FDE">
      <w:pPr>
        <w:spacing w:line="360" w:lineRule="auto"/>
        <w:ind w:firstLine="567"/>
        <w:rPr>
          <w:sz w:val="28"/>
          <w:szCs w:val="28"/>
        </w:rPr>
      </w:pPr>
      <w:r w:rsidRPr="00747F5C">
        <w:rPr>
          <w:sz w:val="28"/>
          <w:szCs w:val="28"/>
        </w:rPr>
        <w:t>В реально-уступительных предложениях отвергнутое препятствующее основание, представлено как реальный факт, относящийся к прошедшему, настоящему или будущему</w:t>
      </w:r>
      <w:r w:rsidRPr="00747F5C">
        <w:rPr>
          <w:rStyle w:val="a5"/>
          <w:sz w:val="28"/>
          <w:szCs w:val="28"/>
        </w:rPr>
        <w:footnoteReference w:id="16"/>
      </w:r>
      <w:r w:rsidRPr="00747F5C">
        <w:rPr>
          <w:sz w:val="28"/>
          <w:szCs w:val="28"/>
        </w:rPr>
        <w:t xml:space="preserve">. Явление, обозначенное главной частью, может быть представлено в любом модальном плане. </w:t>
      </w:r>
    </w:p>
    <w:p w:rsidR="00747F5C" w:rsidRPr="00453134" w:rsidRDefault="00747F5C" w:rsidP="00AD1FDE">
      <w:pPr>
        <w:spacing w:line="360" w:lineRule="auto"/>
        <w:ind w:firstLine="567"/>
        <w:rPr>
          <w:sz w:val="28"/>
          <w:szCs w:val="28"/>
        </w:rPr>
      </w:pPr>
      <w:r>
        <w:rPr>
          <w:sz w:val="28"/>
          <w:szCs w:val="28"/>
        </w:rPr>
        <w:t>Рассмотрим различные способы выражения данного семантического типа уступительн</w:t>
      </w:r>
      <w:r w:rsidR="00CC015F">
        <w:rPr>
          <w:sz w:val="28"/>
          <w:szCs w:val="28"/>
        </w:rPr>
        <w:t>ых конструкций.</w:t>
      </w:r>
    </w:p>
    <w:p w:rsidR="00CC015F" w:rsidRDefault="00CC015F" w:rsidP="00164D8B">
      <w:pPr>
        <w:spacing w:line="360" w:lineRule="auto"/>
        <w:rPr>
          <w:b/>
          <w:sz w:val="28"/>
          <w:szCs w:val="28"/>
        </w:rPr>
      </w:pPr>
      <w:r>
        <w:rPr>
          <w:b/>
          <w:sz w:val="28"/>
          <w:szCs w:val="28"/>
        </w:rPr>
        <w:t>Параграф 1.</w:t>
      </w:r>
    </w:p>
    <w:p w:rsidR="00744726" w:rsidRDefault="00CC015F" w:rsidP="00164D8B">
      <w:pPr>
        <w:spacing w:line="360" w:lineRule="auto"/>
        <w:rPr>
          <w:b/>
          <w:sz w:val="28"/>
          <w:szCs w:val="28"/>
        </w:rPr>
      </w:pPr>
      <w:r>
        <w:rPr>
          <w:b/>
          <w:sz w:val="28"/>
          <w:szCs w:val="28"/>
        </w:rPr>
        <w:t>П</w:t>
      </w:r>
      <w:r w:rsidR="00326C1A">
        <w:rPr>
          <w:b/>
          <w:sz w:val="28"/>
          <w:szCs w:val="28"/>
        </w:rPr>
        <w:t>ридаточные предложения со специализированными союзами</w:t>
      </w:r>
      <w:r w:rsidR="00747F5C">
        <w:rPr>
          <w:b/>
          <w:sz w:val="28"/>
          <w:szCs w:val="28"/>
        </w:rPr>
        <w:t xml:space="preserve"> или с союзами конкретной семантики</w:t>
      </w:r>
      <w:r w:rsidR="000A6A8E">
        <w:rPr>
          <w:b/>
          <w:sz w:val="28"/>
          <w:szCs w:val="28"/>
        </w:rPr>
        <w:t>.</w:t>
      </w:r>
    </w:p>
    <w:p w:rsidR="00E76176" w:rsidRDefault="00E76176" w:rsidP="00164D8B">
      <w:pPr>
        <w:spacing w:line="360" w:lineRule="auto"/>
        <w:rPr>
          <w:b/>
          <w:sz w:val="28"/>
          <w:szCs w:val="28"/>
        </w:rPr>
      </w:pPr>
      <w:r>
        <w:rPr>
          <w:sz w:val="28"/>
          <w:szCs w:val="28"/>
        </w:rPr>
        <w:t>Уступительная связь в таких придаточных характеризуется подробнее, большинство союзов допускает только уступительное толкование</w:t>
      </w:r>
      <w:r>
        <w:rPr>
          <w:rStyle w:val="a5"/>
          <w:sz w:val="28"/>
          <w:szCs w:val="28"/>
        </w:rPr>
        <w:footnoteReference w:id="17"/>
      </w:r>
      <w:r>
        <w:rPr>
          <w:sz w:val="28"/>
          <w:szCs w:val="28"/>
        </w:rPr>
        <w:t>.</w:t>
      </w:r>
    </w:p>
    <w:p w:rsidR="00AF676E" w:rsidRPr="00453134" w:rsidRDefault="00AF676E" w:rsidP="00720A5D">
      <w:pPr>
        <w:spacing w:line="360" w:lineRule="auto"/>
        <w:ind w:left="360" w:hanging="360"/>
        <w:rPr>
          <w:sz w:val="28"/>
          <w:szCs w:val="28"/>
        </w:rPr>
      </w:pPr>
      <w:r w:rsidRPr="00AF676E">
        <w:rPr>
          <w:sz w:val="28"/>
          <w:szCs w:val="28"/>
          <w:lang w:val="en-US"/>
        </w:rPr>
        <w:t>a</w:t>
      </w:r>
      <w:r w:rsidRPr="00AF676E">
        <w:rPr>
          <w:sz w:val="28"/>
          <w:szCs w:val="28"/>
        </w:rPr>
        <w:t xml:space="preserve">) </w:t>
      </w:r>
      <w:r w:rsidR="00720A5D">
        <w:rPr>
          <w:sz w:val="28"/>
          <w:szCs w:val="28"/>
        </w:rPr>
        <w:t xml:space="preserve"> </w:t>
      </w:r>
      <w:r w:rsidR="00747F5C">
        <w:rPr>
          <w:sz w:val="28"/>
          <w:szCs w:val="28"/>
        </w:rPr>
        <w:t xml:space="preserve">Самым частотным уступительным союзом является </w:t>
      </w:r>
      <w:r w:rsidRPr="00747F5C">
        <w:rPr>
          <w:sz w:val="28"/>
          <w:szCs w:val="28"/>
        </w:rPr>
        <w:t xml:space="preserve">союз </w:t>
      </w:r>
      <w:r w:rsidRPr="00AF676E">
        <w:rPr>
          <w:sz w:val="28"/>
          <w:szCs w:val="28"/>
          <w:u w:val="single"/>
          <w:lang w:val="en-US"/>
        </w:rPr>
        <w:t>quamquam</w:t>
      </w:r>
      <w:r w:rsidR="00747F5C">
        <w:rPr>
          <w:sz w:val="28"/>
          <w:szCs w:val="28"/>
          <w:u w:val="single"/>
        </w:rPr>
        <w:t>.</w:t>
      </w:r>
      <w:r w:rsidR="00747F5C">
        <w:rPr>
          <w:sz w:val="28"/>
          <w:szCs w:val="28"/>
        </w:rPr>
        <w:t xml:space="preserve"> По природе это удвоенная частица </w:t>
      </w:r>
      <w:r w:rsidR="00747F5C">
        <w:rPr>
          <w:sz w:val="28"/>
          <w:szCs w:val="28"/>
          <w:lang w:val="en-US"/>
        </w:rPr>
        <w:t>quam</w:t>
      </w:r>
      <w:r w:rsidR="00747F5C" w:rsidRPr="00747F5C">
        <w:rPr>
          <w:sz w:val="28"/>
          <w:szCs w:val="28"/>
        </w:rPr>
        <w:t xml:space="preserve"> (</w:t>
      </w:r>
      <w:r w:rsidR="00747F5C">
        <w:rPr>
          <w:sz w:val="28"/>
          <w:szCs w:val="28"/>
        </w:rPr>
        <w:t>«в</w:t>
      </w:r>
      <w:r w:rsidR="00747F5C" w:rsidRPr="00747F5C">
        <w:rPr>
          <w:sz w:val="28"/>
          <w:szCs w:val="28"/>
        </w:rPr>
        <w:t xml:space="preserve"> </w:t>
      </w:r>
      <w:r w:rsidR="00747F5C">
        <w:rPr>
          <w:sz w:val="28"/>
          <w:szCs w:val="28"/>
        </w:rPr>
        <w:t>какой степени»). Употребляется</w:t>
      </w:r>
      <w:r w:rsidR="00453134">
        <w:rPr>
          <w:sz w:val="28"/>
          <w:szCs w:val="28"/>
        </w:rPr>
        <w:t xml:space="preserve"> он с индикативом </w:t>
      </w:r>
      <w:r w:rsidR="003608A8">
        <w:rPr>
          <w:sz w:val="28"/>
          <w:szCs w:val="28"/>
        </w:rPr>
        <w:t>и маркирует препятствие, являющееся реальным событием</w:t>
      </w:r>
      <w:r w:rsidR="00453134">
        <w:rPr>
          <w:rStyle w:val="a5"/>
          <w:sz w:val="28"/>
          <w:szCs w:val="28"/>
        </w:rPr>
        <w:footnoteReference w:id="18"/>
      </w:r>
      <w:r w:rsidR="00453134">
        <w:rPr>
          <w:sz w:val="28"/>
          <w:szCs w:val="28"/>
        </w:rPr>
        <w:t xml:space="preserve">. </w:t>
      </w:r>
    </w:p>
    <w:p w:rsidR="00744726" w:rsidRPr="00453134" w:rsidRDefault="00612F0F" w:rsidP="00164D8B">
      <w:pPr>
        <w:spacing w:line="360" w:lineRule="auto"/>
        <w:ind w:left="360" w:hanging="360"/>
        <w:rPr>
          <w:sz w:val="28"/>
          <w:szCs w:val="28"/>
        </w:rPr>
      </w:pPr>
      <w:r w:rsidRPr="00453134">
        <w:rPr>
          <w:sz w:val="28"/>
          <w:szCs w:val="28"/>
        </w:rPr>
        <w:t xml:space="preserve">1.   </w:t>
      </w:r>
      <w:r w:rsidR="00744726" w:rsidRPr="00453134">
        <w:rPr>
          <w:sz w:val="28"/>
          <w:szCs w:val="28"/>
        </w:rPr>
        <w:t xml:space="preserve">1, 5а, 2 - </w:t>
      </w:r>
      <w:r w:rsidR="00744726" w:rsidRPr="00453134">
        <w:rPr>
          <w:sz w:val="28"/>
          <w:szCs w:val="28"/>
          <w:lang w:val="en-US"/>
        </w:rPr>
        <w:t>sed</w:t>
      </w:r>
      <w:r w:rsidR="00744726" w:rsidRPr="00453134">
        <w:rPr>
          <w:sz w:val="28"/>
          <w:szCs w:val="28"/>
        </w:rPr>
        <w:t xml:space="preserve"> </w:t>
      </w:r>
      <w:r w:rsidR="00744726" w:rsidRPr="00453134">
        <w:rPr>
          <w:sz w:val="28"/>
          <w:szCs w:val="28"/>
          <w:lang w:val="en-US"/>
        </w:rPr>
        <w:t>tamen</w:t>
      </w:r>
      <w:r w:rsidR="00744726" w:rsidRPr="00453134">
        <w:rPr>
          <w:sz w:val="28"/>
          <w:szCs w:val="28"/>
        </w:rPr>
        <w:t xml:space="preserve">, </w:t>
      </w:r>
      <w:r w:rsidR="00744726" w:rsidRPr="00453134">
        <w:rPr>
          <w:sz w:val="28"/>
          <w:szCs w:val="28"/>
          <w:lang w:val="en-US"/>
        </w:rPr>
        <w:t>in</w:t>
      </w:r>
      <w:r w:rsidR="00744726" w:rsidRPr="00453134">
        <w:rPr>
          <w:sz w:val="28"/>
          <w:szCs w:val="28"/>
        </w:rPr>
        <w:t xml:space="preserve"> </w:t>
      </w:r>
      <w:r w:rsidR="00744726" w:rsidRPr="00453134">
        <w:rPr>
          <w:sz w:val="28"/>
          <w:szCs w:val="28"/>
          <w:lang w:val="en-US"/>
        </w:rPr>
        <w:t>eius</w:t>
      </w:r>
      <w:r w:rsidR="00744726" w:rsidRPr="00453134">
        <w:rPr>
          <w:sz w:val="28"/>
          <w:szCs w:val="28"/>
        </w:rPr>
        <w:t xml:space="preserve"> </w:t>
      </w:r>
      <w:r w:rsidR="00744726" w:rsidRPr="00453134">
        <w:rPr>
          <w:sz w:val="28"/>
          <w:szCs w:val="28"/>
          <w:lang w:val="en-US"/>
        </w:rPr>
        <w:t>modi</w:t>
      </w:r>
      <w:r w:rsidR="00744726" w:rsidRPr="00453134">
        <w:rPr>
          <w:sz w:val="28"/>
          <w:szCs w:val="28"/>
        </w:rPr>
        <w:t xml:space="preserve"> </w:t>
      </w:r>
      <w:r w:rsidR="00744726" w:rsidRPr="00453134">
        <w:rPr>
          <w:sz w:val="28"/>
          <w:szCs w:val="28"/>
          <w:lang w:val="en-US"/>
        </w:rPr>
        <w:t>perturbatione</w:t>
      </w:r>
      <w:r w:rsidR="00744726" w:rsidRPr="00453134">
        <w:rPr>
          <w:sz w:val="28"/>
          <w:szCs w:val="28"/>
        </w:rPr>
        <w:t xml:space="preserve"> </w:t>
      </w:r>
      <w:r w:rsidR="00744726" w:rsidRPr="00453134">
        <w:rPr>
          <w:sz w:val="28"/>
          <w:szCs w:val="28"/>
          <w:lang w:val="en-US"/>
        </w:rPr>
        <w:t>rerum</w:t>
      </w:r>
      <w:r w:rsidR="00744726" w:rsidRPr="00453134">
        <w:rPr>
          <w:sz w:val="28"/>
          <w:szCs w:val="28"/>
        </w:rPr>
        <w:t xml:space="preserve"> </w:t>
      </w:r>
      <w:r w:rsidR="00744726" w:rsidRPr="00453134">
        <w:rPr>
          <w:b/>
          <w:sz w:val="28"/>
          <w:szCs w:val="28"/>
          <w:lang w:val="en-US"/>
        </w:rPr>
        <w:t>quamquam</w:t>
      </w:r>
      <w:r w:rsidR="00744726" w:rsidRPr="00453134">
        <w:rPr>
          <w:sz w:val="28"/>
          <w:szCs w:val="28"/>
        </w:rPr>
        <w:t xml:space="preserve"> </w:t>
      </w:r>
      <w:r w:rsidR="00744726" w:rsidRPr="00453134">
        <w:rPr>
          <w:sz w:val="28"/>
          <w:szCs w:val="28"/>
          <w:lang w:val="en-US"/>
        </w:rPr>
        <w:t>omnia</w:t>
      </w:r>
      <w:r w:rsidR="00744726" w:rsidRPr="00453134">
        <w:rPr>
          <w:sz w:val="28"/>
          <w:szCs w:val="28"/>
        </w:rPr>
        <w:t xml:space="preserve"> </w:t>
      </w:r>
      <w:r w:rsidR="00744726" w:rsidRPr="00453134">
        <w:rPr>
          <w:sz w:val="28"/>
          <w:szCs w:val="28"/>
          <w:lang w:val="en-US"/>
        </w:rPr>
        <w:t>sunt</w:t>
      </w:r>
      <w:r w:rsidR="00744726" w:rsidRPr="00453134">
        <w:rPr>
          <w:sz w:val="28"/>
          <w:szCs w:val="28"/>
        </w:rPr>
        <w:t xml:space="preserve"> </w:t>
      </w:r>
      <w:r w:rsidR="00744726" w:rsidRPr="00453134">
        <w:rPr>
          <w:sz w:val="28"/>
          <w:szCs w:val="28"/>
          <w:lang w:val="en-US"/>
        </w:rPr>
        <w:t>metuenda</w:t>
      </w:r>
      <w:r w:rsidR="00744726" w:rsidRPr="00453134">
        <w:rPr>
          <w:sz w:val="28"/>
          <w:szCs w:val="28"/>
        </w:rPr>
        <w:t xml:space="preserve">, </w:t>
      </w:r>
      <w:r w:rsidR="00744726" w:rsidRPr="00453134">
        <w:rPr>
          <w:sz w:val="28"/>
          <w:szCs w:val="28"/>
          <w:lang w:val="en-US"/>
        </w:rPr>
        <w:t>nihil</w:t>
      </w:r>
      <w:r w:rsidR="00744726" w:rsidRPr="00453134">
        <w:rPr>
          <w:sz w:val="28"/>
          <w:szCs w:val="28"/>
        </w:rPr>
        <w:t xml:space="preserve"> </w:t>
      </w:r>
      <w:r w:rsidR="00744726" w:rsidRPr="00453134">
        <w:rPr>
          <w:sz w:val="28"/>
          <w:szCs w:val="28"/>
          <w:lang w:val="en-US"/>
        </w:rPr>
        <w:t>magis</w:t>
      </w:r>
      <w:r w:rsidR="00744726" w:rsidRPr="00453134">
        <w:rPr>
          <w:sz w:val="28"/>
          <w:szCs w:val="28"/>
        </w:rPr>
        <w:t xml:space="preserve"> </w:t>
      </w:r>
      <w:r w:rsidR="00744726" w:rsidRPr="00453134">
        <w:rPr>
          <w:sz w:val="28"/>
          <w:szCs w:val="28"/>
          <w:lang w:val="en-US"/>
        </w:rPr>
        <w:t>quam</w:t>
      </w:r>
      <w:r w:rsidR="00744726" w:rsidRPr="00453134">
        <w:rPr>
          <w:sz w:val="28"/>
          <w:szCs w:val="28"/>
        </w:rPr>
        <w:t xml:space="preserve"> </w:t>
      </w:r>
      <w:r w:rsidR="00744726" w:rsidRPr="00453134">
        <w:rPr>
          <w:sz w:val="28"/>
          <w:szCs w:val="28"/>
          <w:lang w:val="en-US"/>
        </w:rPr>
        <w:t>perfidiam</w:t>
      </w:r>
      <w:r w:rsidR="00744726" w:rsidRPr="00453134">
        <w:rPr>
          <w:sz w:val="28"/>
          <w:szCs w:val="28"/>
        </w:rPr>
        <w:t xml:space="preserve"> </w:t>
      </w:r>
      <w:r w:rsidR="00744726" w:rsidRPr="00453134">
        <w:rPr>
          <w:sz w:val="28"/>
          <w:szCs w:val="28"/>
          <w:lang w:val="en-US"/>
        </w:rPr>
        <w:t>timemus</w:t>
      </w:r>
      <w:r w:rsidR="00744726" w:rsidRPr="00453134">
        <w:rPr>
          <w:sz w:val="28"/>
          <w:szCs w:val="28"/>
        </w:rPr>
        <w:t>… - хотя всего должно бояться в такого рода сумятице, однако ничего больше мы не боимся, чем вероломства.</w:t>
      </w:r>
    </w:p>
    <w:p w:rsidR="00744726" w:rsidRPr="00453134" w:rsidRDefault="00744726" w:rsidP="00164D8B">
      <w:pPr>
        <w:spacing w:line="360" w:lineRule="auto"/>
        <w:ind w:left="360"/>
        <w:rPr>
          <w:i/>
          <w:sz w:val="28"/>
          <w:szCs w:val="28"/>
        </w:rPr>
      </w:pPr>
      <w:r w:rsidRPr="00453134">
        <w:rPr>
          <w:i/>
          <w:sz w:val="28"/>
          <w:szCs w:val="28"/>
        </w:rPr>
        <w:t>(Цицерон занимается александрийским делом (добивается, чтобы возвращение Птолемея Авлета было поручено Лентулу), в это же время Катон предлагает отстранить Лентула от должности наместника в Киликии. Под  вероломством имеется в виду вероломство Катона).</w:t>
      </w:r>
    </w:p>
    <w:p w:rsidR="00744726" w:rsidRPr="00453134" w:rsidRDefault="00744726" w:rsidP="00164D8B">
      <w:pPr>
        <w:spacing w:line="360" w:lineRule="auto"/>
        <w:ind w:left="360"/>
        <w:rPr>
          <w:sz w:val="28"/>
          <w:szCs w:val="28"/>
        </w:rPr>
      </w:pPr>
    </w:p>
    <w:p w:rsidR="00744726" w:rsidRPr="00453134" w:rsidRDefault="00744726" w:rsidP="00164D8B">
      <w:pPr>
        <w:spacing w:line="360" w:lineRule="auto"/>
        <w:ind w:left="360"/>
        <w:rPr>
          <w:sz w:val="28"/>
          <w:szCs w:val="28"/>
        </w:rPr>
      </w:pPr>
      <w:r w:rsidRPr="00453134">
        <w:rPr>
          <w:sz w:val="28"/>
          <w:szCs w:val="28"/>
        </w:rPr>
        <w:t xml:space="preserve">1, 9, 25 - </w:t>
      </w:r>
      <w:r w:rsidRPr="00453134">
        <w:rPr>
          <w:sz w:val="28"/>
          <w:szCs w:val="28"/>
          <w:lang w:val="en-US"/>
        </w:rPr>
        <w:t>mihi</w:t>
      </w:r>
      <w:r w:rsidRPr="00453134">
        <w:rPr>
          <w:sz w:val="28"/>
          <w:szCs w:val="28"/>
        </w:rPr>
        <w:t xml:space="preserve"> </w:t>
      </w:r>
      <w:r w:rsidRPr="00453134">
        <w:rPr>
          <w:sz w:val="28"/>
          <w:szCs w:val="28"/>
          <w:lang w:val="en-US"/>
        </w:rPr>
        <w:t>non</w:t>
      </w:r>
      <w:r w:rsidRPr="00453134">
        <w:rPr>
          <w:sz w:val="28"/>
          <w:szCs w:val="28"/>
        </w:rPr>
        <w:t xml:space="preserve"> </w:t>
      </w:r>
      <w:r w:rsidRPr="00453134">
        <w:rPr>
          <w:sz w:val="28"/>
          <w:szCs w:val="28"/>
          <w:lang w:val="en-US"/>
        </w:rPr>
        <w:t>tam</w:t>
      </w:r>
      <w:r w:rsidRPr="00453134">
        <w:rPr>
          <w:sz w:val="28"/>
          <w:szCs w:val="28"/>
        </w:rPr>
        <w:t xml:space="preserve"> </w:t>
      </w:r>
      <w:r w:rsidRPr="00453134">
        <w:rPr>
          <w:sz w:val="28"/>
          <w:szCs w:val="28"/>
          <w:lang w:val="en-US"/>
        </w:rPr>
        <w:t>de</w:t>
      </w:r>
      <w:r w:rsidRPr="00453134">
        <w:rPr>
          <w:sz w:val="28"/>
          <w:szCs w:val="28"/>
        </w:rPr>
        <w:t xml:space="preserve"> </w:t>
      </w:r>
      <w:r w:rsidRPr="00453134">
        <w:rPr>
          <w:sz w:val="28"/>
          <w:szCs w:val="28"/>
          <w:lang w:val="en-US"/>
        </w:rPr>
        <w:t>iure</w:t>
      </w:r>
      <w:r w:rsidRPr="00453134">
        <w:rPr>
          <w:sz w:val="28"/>
          <w:szCs w:val="28"/>
        </w:rPr>
        <w:t xml:space="preserve"> </w:t>
      </w:r>
      <w:r w:rsidRPr="00453134">
        <w:rPr>
          <w:sz w:val="28"/>
          <w:szCs w:val="28"/>
          <w:lang w:val="en-US"/>
        </w:rPr>
        <w:t>certum</w:t>
      </w:r>
      <w:r w:rsidRPr="00453134">
        <w:rPr>
          <w:sz w:val="28"/>
          <w:szCs w:val="28"/>
        </w:rPr>
        <w:t xml:space="preserve"> </w:t>
      </w:r>
      <w:r w:rsidRPr="00453134">
        <w:rPr>
          <w:sz w:val="28"/>
          <w:szCs w:val="28"/>
          <w:lang w:val="en-US"/>
        </w:rPr>
        <w:t>est</w:t>
      </w:r>
      <w:r w:rsidRPr="00453134">
        <w:rPr>
          <w:sz w:val="28"/>
          <w:szCs w:val="28"/>
        </w:rPr>
        <w:t>—</w:t>
      </w:r>
      <w:r w:rsidRPr="00453134">
        <w:rPr>
          <w:b/>
          <w:sz w:val="28"/>
          <w:szCs w:val="28"/>
          <w:lang w:val="en-US"/>
        </w:rPr>
        <w:t>quamquam</w:t>
      </w:r>
      <w:r w:rsidRPr="00453134">
        <w:rPr>
          <w:sz w:val="28"/>
          <w:szCs w:val="28"/>
        </w:rPr>
        <w:t xml:space="preserve"> </w:t>
      </w:r>
      <w:r w:rsidRPr="00453134">
        <w:rPr>
          <w:sz w:val="28"/>
          <w:szCs w:val="28"/>
          <w:lang w:val="en-US"/>
        </w:rPr>
        <w:t>ne</w:t>
      </w:r>
      <w:r w:rsidRPr="00453134">
        <w:rPr>
          <w:sz w:val="28"/>
          <w:szCs w:val="28"/>
        </w:rPr>
        <w:t xml:space="preserve"> </w:t>
      </w:r>
      <w:r w:rsidRPr="00453134">
        <w:rPr>
          <w:sz w:val="28"/>
          <w:szCs w:val="28"/>
          <w:lang w:val="en-US"/>
        </w:rPr>
        <w:t>id</w:t>
      </w:r>
      <w:r w:rsidRPr="00453134">
        <w:rPr>
          <w:sz w:val="28"/>
          <w:szCs w:val="28"/>
        </w:rPr>
        <w:t xml:space="preserve"> </w:t>
      </w:r>
      <w:r w:rsidRPr="00453134">
        <w:rPr>
          <w:sz w:val="28"/>
          <w:szCs w:val="28"/>
          <w:lang w:val="en-US"/>
        </w:rPr>
        <w:t>quidem</w:t>
      </w:r>
      <w:r w:rsidRPr="00453134">
        <w:rPr>
          <w:sz w:val="28"/>
          <w:szCs w:val="28"/>
        </w:rPr>
        <w:t xml:space="preserve"> </w:t>
      </w:r>
      <w:r w:rsidRPr="00453134">
        <w:rPr>
          <w:sz w:val="28"/>
          <w:szCs w:val="28"/>
          <w:lang w:val="en-US"/>
        </w:rPr>
        <w:t>valde</w:t>
      </w:r>
      <w:r w:rsidRPr="00453134">
        <w:rPr>
          <w:sz w:val="28"/>
          <w:szCs w:val="28"/>
        </w:rPr>
        <w:t xml:space="preserve"> </w:t>
      </w:r>
      <w:r w:rsidRPr="00453134">
        <w:rPr>
          <w:sz w:val="28"/>
          <w:szCs w:val="28"/>
          <w:lang w:val="en-US"/>
        </w:rPr>
        <w:t>dubium</w:t>
      </w:r>
      <w:r w:rsidRPr="00453134">
        <w:rPr>
          <w:sz w:val="28"/>
          <w:szCs w:val="28"/>
        </w:rPr>
        <w:t xml:space="preserve"> </w:t>
      </w:r>
      <w:r w:rsidRPr="00453134">
        <w:rPr>
          <w:sz w:val="28"/>
          <w:szCs w:val="28"/>
          <w:lang w:val="en-US"/>
        </w:rPr>
        <w:t>est</w:t>
      </w:r>
      <w:r w:rsidRPr="00453134">
        <w:rPr>
          <w:sz w:val="28"/>
          <w:szCs w:val="28"/>
        </w:rPr>
        <w:t>—</w:t>
      </w:r>
      <w:r w:rsidRPr="00453134">
        <w:rPr>
          <w:sz w:val="28"/>
          <w:szCs w:val="28"/>
          <w:lang w:val="en-US"/>
        </w:rPr>
        <w:t>quam</w:t>
      </w:r>
      <w:r w:rsidRPr="00453134">
        <w:rPr>
          <w:sz w:val="28"/>
          <w:szCs w:val="28"/>
        </w:rPr>
        <w:t xml:space="preserve"> </w:t>
      </w:r>
      <w:r w:rsidRPr="00453134">
        <w:rPr>
          <w:sz w:val="28"/>
          <w:szCs w:val="28"/>
          <w:lang w:val="en-US"/>
        </w:rPr>
        <w:t>illud</w:t>
      </w:r>
      <w:r w:rsidRPr="00453134">
        <w:rPr>
          <w:sz w:val="28"/>
          <w:szCs w:val="28"/>
        </w:rPr>
        <w:t>… - для меня не столько правовая сторона верна, хотя  это не сильно сомнительно, но следующее.</w:t>
      </w:r>
    </w:p>
    <w:p w:rsidR="00A85B33" w:rsidRPr="00453134" w:rsidRDefault="00A85B33" w:rsidP="00164D8B">
      <w:pPr>
        <w:spacing w:line="360" w:lineRule="auto"/>
        <w:ind w:left="360"/>
        <w:rPr>
          <w:i/>
          <w:sz w:val="28"/>
          <w:szCs w:val="28"/>
        </w:rPr>
      </w:pPr>
      <w:r w:rsidRPr="00453134">
        <w:rPr>
          <w:i/>
          <w:sz w:val="28"/>
          <w:szCs w:val="28"/>
        </w:rPr>
        <w:t>( в связи с угрозой</w:t>
      </w:r>
      <w:r w:rsidR="0088560F" w:rsidRPr="00453134">
        <w:rPr>
          <w:i/>
          <w:sz w:val="28"/>
          <w:szCs w:val="28"/>
        </w:rPr>
        <w:t xml:space="preserve"> для Лентула</w:t>
      </w:r>
      <w:r w:rsidRPr="00453134">
        <w:rPr>
          <w:i/>
          <w:sz w:val="28"/>
          <w:szCs w:val="28"/>
        </w:rPr>
        <w:t xml:space="preserve"> отстранения от должности </w:t>
      </w:r>
      <w:r w:rsidR="0088560F" w:rsidRPr="00453134">
        <w:rPr>
          <w:i/>
          <w:sz w:val="28"/>
          <w:szCs w:val="28"/>
        </w:rPr>
        <w:t>Цицерон советует ему срочно назначить преемника: это, с одной стороны, законно, с другой стороны, важно для независимости и достоинства Лентула).</w:t>
      </w:r>
    </w:p>
    <w:p w:rsidR="003608A8" w:rsidRPr="00E23812" w:rsidRDefault="00AD1FDE" w:rsidP="00AD1FDE">
      <w:pPr>
        <w:spacing w:line="360" w:lineRule="auto"/>
        <w:ind w:left="360"/>
        <w:rPr>
          <w:sz w:val="28"/>
          <w:szCs w:val="28"/>
        </w:rPr>
      </w:pPr>
      <w:r>
        <w:rPr>
          <w:i/>
          <w:sz w:val="28"/>
          <w:szCs w:val="28"/>
        </w:rPr>
        <w:t xml:space="preserve">          </w:t>
      </w:r>
      <w:r w:rsidR="00E23812">
        <w:rPr>
          <w:sz w:val="28"/>
          <w:szCs w:val="28"/>
        </w:rPr>
        <w:t xml:space="preserve">В данных предложениях Цицерон сообщает о реальных положениях дел. </w:t>
      </w:r>
      <w:r>
        <w:rPr>
          <w:sz w:val="28"/>
          <w:szCs w:val="28"/>
        </w:rPr>
        <w:t xml:space="preserve">  </w:t>
      </w:r>
      <w:r w:rsidR="00A85B33" w:rsidRPr="00453134">
        <w:rPr>
          <w:sz w:val="28"/>
          <w:szCs w:val="28"/>
        </w:rPr>
        <w:t xml:space="preserve">Это ситуации </w:t>
      </w:r>
      <w:r w:rsidR="00A85B33" w:rsidRPr="00453134">
        <w:rPr>
          <w:sz w:val="28"/>
          <w:szCs w:val="28"/>
          <w:u w:val="single"/>
        </w:rPr>
        <w:t>подавления</w:t>
      </w:r>
      <w:r w:rsidR="00A85B33" w:rsidRPr="00453134">
        <w:rPr>
          <w:sz w:val="28"/>
          <w:szCs w:val="28"/>
        </w:rPr>
        <w:t xml:space="preserve"> со схемой: «+» - «−».</w:t>
      </w:r>
      <w:r w:rsidR="003608A8" w:rsidRPr="003608A8">
        <w:rPr>
          <w:sz w:val="28"/>
          <w:szCs w:val="28"/>
        </w:rPr>
        <w:t xml:space="preserve"> </w:t>
      </w:r>
    </w:p>
    <w:p w:rsidR="00A2172A" w:rsidRPr="00453134" w:rsidRDefault="00E23812" w:rsidP="00AD1FDE">
      <w:pPr>
        <w:spacing w:line="360" w:lineRule="auto"/>
        <w:ind w:left="360"/>
        <w:rPr>
          <w:sz w:val="28"/>
          <w:szCs w:val="28"/>
        </w:rPr>
      </w:pPr>
      <w:r>
        <w:rPr>
          <w:sz w:val="28"/>
          <w:szCs w:val="28"/>
        </w:rPr>
        <w:t>Темпоративный статус предают формы глаголов-сказуемых -</w:t>
      </w:r>
      <w:r w:rsidR="003608A8">
        <w:rPr>
          <w:sz w:val="28"/>
          <w:szCs w:val="28"/>
        </w:rPr>
        <w:t xml:space="preserve"> </w:t>
      </w:r>
      <w:r w:rsidR="0088560F" w:rsidRPr="00453134">
        <w:rPr>
          <w:sz w:val="28"/>
          <w:szCs w:val="28"/>
          <w:lang w:val="en-US"/>
        </w:rPr>
        <w:t>Praesens</w:t>
      </w:r>
      <w:r w:rsidR="0088560F" w:rsidRPr="00453134">
        <w:rPr>
          <w:sz w:val="28"/>
          <w:szCs w:val="28"/>
        </w:rPr>
        <w:t xml:space="preserve"> </w:t>
      </w:r>
      <w:r w:rsidR="0088560F" w:rsidRPr="00453134">
        <w:rPr>
          <w:sz w:val="28"/>
          <w:szCs w:val="28"/>
          <w:lang w:val="en-US"/>
        </w:rPr>
        <w:t>Indicativi</w:t>
      </w:r>
      <w:r w:rsidR="00A85B33" w:rsidRPr="00453134">
        <w:rPr>
          <w:sz w:val="28"/>
          <w:szCs w:val="28"/>
        </w:rPr>
        <w:t xml:space="preserve">. </w:t>
      </w:r>
    </w:p>
    <w:p w:rsidR="00A2172A" w:rsidRPr="00453134" w:rsidRDefault="00164D8B" w:rsidP="00164D8B">
      <w:pPr>
        <w:spacing w:line="360" w:lineRule="auto"/>
        <w:ind w:left="360" w:hanging="360"/>
        <w:rPr>
          <w:sz w:val="28"/>
          <w:szCs w:val="28"/>
        </w:rPr>
      </w:pPr>
      <w:r w:rsidRPr="00453134">
        <w:rPr>
          <w:sz w:val="28"/>
          <w:szCs w:val="28"/>
        </w:rPr>
        <w:t xml:space="preserve">2.   </w:t>
      </w:r>
      <w:r w:rsidR="00A2172A" w:rsidRPr="00453134">
        <w:rPr>
          <w:sz w:val="28"/>
          <w:szCs w:val="28"/>
        </w:rPr>
        <w:t xml:space="preserve">1, 9, 5 - </w:t>
      </w:r>
      <w:r w:rsidR="00A2172A" w:rsidRPr="00453134">
        <w:rPr>
          <w:sz w:val="28"/>
          <w:szCs w:val="28"/>
          <w:lang w:val="en-US"/>
        </w:rPr>
        <w:t>quae</w:t>
      </w:r>
      <w:r w:rsidR="00A2172A" w:rsidRPr="00453134">
        <w:rPr>
          <w:sz w:val="28"/>
          <w:szCs w:val="28"/>
        </w:rPr>
        <w:t xml:space="preserve">, </w:t>
      </w:r>
      <w:r w:rsidR="00A2172A" w:rsidRPr="00453134">
        <w:rPr>
          <w:b/>
          <w:sz w:val="28"/>
          <w:szCs w:val="28"/>
          <w:lang w:val="en-US"/>
        </w:rPr>
        <w:t>quamquam</w:t>
      </w:r>
      <w:r w:rsidR="00A2172A" w:rsidRPr="00453134">
        <w:rPr>
          <w:sz w:val="28"/>
          <w:szCs w:val="28"/>
        </w:rPr>
        <w:t xml:space="preserve"> </w:t>
      </w:r>
      <w:r w:rsidR="00A2172A" w:rsidRPr="00453134">
        <w:rPr>
          <w:sz w:val="28"/>
          <w:szCs w:val="28"/>
          <w:lang w:val="en-US"/>
        </w:rPr>
        <w:t>erant</w:t>
      </w:r>
      <w:r w:rsidR="00A2172A" w:rsidRPr="00453134">
        <w:rPr>
          <w:sz w:val="28"/>
          <w:szCs w:val="28"/>
        </w:rPr>
        <w:t xml:space="preserve"> </w:t>
      </w:r>
      <w:r w:rsidR="00A2172A" w:rsidRPr="00453134">
        <w:rPr>
          <w:sz w:val="28"/>
          <w:szCs w:val="28"/>
          <w:lang w:val="en-US"/>
        </w:rPr>
        <w:t>mihi</w:t>
      </w:r>
      <w:r w:rsidR="00A2172A" w:rsidRPr="00453134">
        <w:rPr>
          <w:sz w:val="28"/>
          <w:szCs w:val="28"/>
        </w:rPr>
        <w:t xml:space="preserve"> </w:t>
      </w:r>
      <w:r w:rsidR="00A2172A" w:rsidRPr="00453134">
        <w:rPr>
          <w:sz w:val="28"/>
          <w:szCs w:val="28"/>
          <w:lang w:val="en-US"/>
        </w:rPr>
        <w:t>propter</w:t>
      </w:r>
      <w:r w:rsidR="00A2172A" w:rsidRPr="00453134">
        <w:rPr>
          <w:sz w:val="28"/>
          <w:szCs w:val="28"/>
        </w:rPr>
        <w:t xml:space="preserve"> </w:t>
      </w:r>
      <w:r w:rsidR="00A2172A" w:rsidRPr="00453134">
        <w:rPr>
          <w:sz w:val="28"/>
          <w:szCs w:val="28"/>
          <w:lang w:val="en-US"/>
        </w:rPr>
        <w:t>rei</w:t>
      </w:r>
      <w:r w:rsidR="00A2172A" w:rsidRPr="00453134">
        <w:rPr>
          <w:sz w:val="28"/>
          <w:szCs w:val="28"/>
        </w:rPr>
        <w:t xml:space="preserve"> </w:t>
      </w:r>
      <w:r w:rsidR="00A2172A" w:rsidRPr="00453134">
        <w:rPr>
          <w:sz w:val="28"/>
          <w:szCs w:val="28"/>
          <w:lang w:val="en-US"/>
        </w:rPr>
        <w:t>familiaris</w:t>
      </w:r>
      <w:r w:rsidR="00A2172A" w:rsidRPr="00453134">
        <w:rPr>
          <w:sz w:val="28"/>
          <w:szCs w:val="28"/>
        </w:rPr>
        <w:t xml:space="preserve"> </w:t>
      </w:r>
      <w:r w:rsidR="00A2172A" w:rsidRPr="00453134">
        <w:rPr>
          <w:sz w:val="28"/>
          <w:szCs w:val="28"/>
          <w:lang w:val="en-US"/>
        </w:rPr>
        <w:t>naufragia</w:t>
      </w:r>
      <w:r w:rsidR="00A2172A" w:rsidRPr="00453134">
        <w:rPr>
          <w:sz w:val="28"/>
          <w:szCs w:val="28"/>
        </w:rPr>
        <w:t xml:space="preserve"> </w:t>
      </w:r>
      <w:r w:rsidR="00A2172A" w:rsidRPr="00453134">
        <w:rPr>
          <w:sz w:val="28"/>
          <w:szCs w:val="28"/>
          <w:lang w:val="en-US"/>
        </w:rPr>
        <w:t>necessariae</w:t>
      </w:r>
      <w:r w:rsidR="00A2172A" w:rsidRPr="00453134">
        <w:rPr>
          <w:sz w:val="28"/>
          <w:szCs w:val="28"/>
        </w:rPr>
        <w:t xml:space="preserve">, </w:t>
      </w:r>
      <w:r w:rsidR="00A2172A" w:rsidRPr="00453134">
        <w:rPr>
          <w:sz w:val="28"/>
          <w:szCs w:val="28"/>
          <w:lang w:val="en-US"/>
        </w:rPr>
        <w:t>tamen</w:t>
      </w:r>
      <w:r w:rsidR="00A2172A" w:rsidRPr="00453134">
        <w:rPr>
          <w:sz w:val="28"/>
          <w:szCs w:val="28"/>
        </w:rPr>
        <w:t xml:space="preserve"> </w:t>
      </w:r>
      <w:r w:rsidR="00A2172A" w:rsidRPr="00453134">
        <w:rPr>
          <w:sz w:val="28"/>
          <w:szCs w:val="28"/>
          <w:lang w:val="en-US"/>
        </w:rPr>
        <w:t>a</w:t>
      </w:r>
      <w:r w:rsidR="00A2172A" w:rsidRPr="00453134">
        <w:rPr>
          <w:sz w:val="28"/>
          <w:szCs w:val="28"/>
        </w:rPr>
        <w:t xml:space="preserve"> </w:t>
      </w:r>
      <w:r w:rsidR="00A2172A" w:rsidRPr="00453134">
        <w:rPr>
          <w:sz w:val="28"/>
          <w:szCs w:val="28"/>
          <w:lang w:val="en-US"/>
        </w:rPr>
        <w:t>me</w:t>
      </w:r>
      <w:r w:rsidR="00A2172A" w:rsidRPr="00453134">
        <w:rPr>
          <w:sz w:val="28"/>
          <w:szCs w:val="28"/>
        </w:rPr>
        <w:t xml:space="preserve"> </w:t>
      </w:r>
      <w:r w:rsidR="00A2172A" w:rsidRPr="00453134">
        <w:rPr>
          <w:sz w:val="28"/>
          <w:szCs w:val="28"/>
          <w:lang w:val="en-US"/>
        </w:rPr>
        <w:t>minimi</w:t>
      </w:r>
      <w:r w:rsidR="00A2172A" w:rsidRPr="00453134">
        <w:rPr>
          <w:sz w:val="28"/>
          <w:szCs w:val="28"/>
        </w:rPr>
        <w:t xml:space="preserve"> </w:t>
      </w:r>
      <w:r w:rsidR="00A2172A" w:rsidRPr="00453134">
        <w:rPr>
          <w:sz w:val="28"/>
          <w:szCs w:val="28"/>
          <w:lang w:val="en-US"/>
        </w:rPr>
        <w:t>putabantur</w:t>
      </w:r>
      <w:r w:rsidR="00A2172A" w:rsidRPr="00453134">
        <w:rPr>
          <w:sz w:val="28"/>
          <w:szCs w:val="28"/>
        </w:rPr>
        <w:t>… - каковые (дела), хотя мне из-за крушения состояния необходимы, мною меньше всего принимались во внимание.</w:t>
      </w:r>
    </w:p>
    <w:p w:rsidR="00A2172A" w:rsidRPr="00453134" w:rsidRDefault="00A2172A" w:rsidP="00164D8B">
      <w:pPr>
        <w:spacing w:line="360" w:lineRule="auto"/>
        <w:ind w:left="360"/>
        <w:rPr>
          <w:sz w:val="28"/>
          <w:szCs w:val="28"/>
        </w:rPr>
      </w:pPr>
      <w:r w:rsidRPr="00453134">
        <w:rPr>
          <w:i/>
          <w:sz w:val="28"/>
          <w:szCs w:val="28"/>
        </w:rPr>
        <w:t>(Цицерон имел возможность возместить потери, понесенные из-за изгнания, на основании суждения сената, но не позаботился об этом).</w:t>
      </w:r>
    </w:p>
    <w:p w:rsidR="00733FBE" w:rsidRPr="00453134" w:rsidRDefault="00733FBE" w:rsidP="00E23812">
      <w:pPr>
        <w:spacing w:line="360" w:lineRule="auto"/>
        <w:ind w:left="360"/>
        <w:rPr>
          <w:sz w:val="28"/>
          <w:szCs w:val="28"/>
        </w:rPr>
      </w:pPr>
      <w:r w:rsidRPr="00453134">
        <w:rPr>
          <w:sz w:val="28"/>
          <w:szCs w:val="28"/>
        </w:rPr>
        <w:t xml:space="preserve">1, 9, 6 - </w:t>
      </w:r>
      <w:r w:rsidRPr="00453134">
        <w:rPr>
          <w:sz w:val="28"/>
          <w:szCs w:val="28"/>
          <w:lang w:val="en-US"/>
        </w:rPr>
        <w:t>itaque</w:t>
      </w:r>
      <w:r w:rsidRPr="00453134">
        <w:rPr>
          <w:sz w:val="28"/>
          <w:szCs w:val="28"/>
        </w:rPr>
        <w:t xml:space="preserve">, </w:t>
      </w:r>
      <w:r w:rsidRPr="00453134">
        <w:rPr>
          <w:b/>
          <w:sz w:val="28"/>
          <w:szCs w:val="28"/>
          <w:lang w:val="en-US"/>
        </w:rPr>
        <w:t>quamquam</w:t>
      </w:r>
      <w:r w:rsidRPr="00453134">
        <w:rPr>
          <w:sz w:val="28"/>
          <w:szCs w:val="28"/>
        </w:rPr>
        <w:t xml:space="preserve"> </w:t>
      </w:r>
      <w:r w:rsidRPr="00453134">
        <w:rPr>
          <w:sz w:val="28"/>
          <w:szCs w:val="28"/>
          <w:lang w:val="en-US"/>
        </w:rPr>
        <w:t>et</w:t>
      </w:r>
      <w:r w:rsidRPr="00453134">
        <w:rPr>
          <w:sz w:val="28"/>
          <w:szCs w:val="28"/>
        </w:rPr>
        <w:t xml:space="preserve"> </w:t>
      </w:r>
      <w:r w:rsidRPr="00453134">
        <w:rPr>
          <w:sz w:val="28"/>
          <w:szCs w:val="28"/>
          <w:lang w:val="en-US"/>
        </w:rPr>
        <w:t>Pompeio</w:t>
      </w:r>
      <w:r w:rsidRPr="00453134">
        <w:rPr>
          <w:sz w:val="28"/>
          <w:szCs w:val="28"/>
        </w:rPr>
        <w:t xml:space="preserve"> </w:t>
      </w:r>
      <w:r w:rsidRPr="00453134">
        <w:rPr>
          <w:sz w:val="28"/>
          <w:szCs w:val="28"/>
          <w:lang w:val="en-US"/>
        </w:rPr>
        <w:t>plurimum</w:t>
      </w:r>
      <w:r w:rsidRPr="00453134">
        <w:rPr>
          <w:sz w:val="28"/>
          <w:szCs w:val="28"/>
        </w:rPr>
        <w:t xml:space="preserve"> … </w:t>
      </w:r>
      <w:r w:rsidRPr="00453134">
        <w:rPr>
          <w:sz w:val="28"/>
          <w:szCs w:val="28"/>
          <w:lang w:val="en-US"/>
        </w:rPr>
        <w:t>debebam</w:t>
      </w:r>
      <w:r w:rsidRPr="00453134">
        <w:rPr>
          <w:sz w:val="28"/>
          <w:szCs w:val="28"/>
        </w:rPr>
        <w:t xml:space="preserve"> </w:t>
      </w:r>
      <w:r w:rsidRPr="00453134">
        <w:rPr>
          <w:sz w:val="28"/>
          <w:szCs w:val="28"/>
          <w:lang w:val="en-US"/>
        </w:rPr>
        <w:t>et</w:t>
      </w:r>
      <w:r w:rsidRPr="00453134">
        <w:rPr>
          <w:sz w:val="28"/>
          <w:szCs w:val="28"/>
        </w:rPr>
        <w:t xml:space="preserve"> </w:t>
      </w:r>
      <w:r w:rsidRPr="00453134">
        <w:rPr>
          <w:sz w:val="28"/>
          <w:szCs w:val="28"/>
          <w:lang w:val="en-US"/>
        </w:rPr>
        <w:t>eum</w:t>
      </w:r>
      <w:r w:rsidRPr="00453134">
        <w:rPr>
          <w:sz w:val="28"/>
          <w:szCs w:val="28"/>
        </w:rPr>
        <w:t xml:space="preserve"> </w:t>
      </w:r>
      <w:r w:rsidRPr="00453134">
        <w:rPr>
          <w:sz w:val="28"/>
          <w:szCs w:val="28"/>
          <w:lang w:val="en-US"/>
        </w:rPr>
        <w:t>non</w:t>
      </w:r>
      <w:r w:rsidRPr="00453134">
        <w:rPr>
          <w:sz w:val="28"/>
          <w:szCs w:val="28"/>
        </w:rPr>
        <w:t xml:space="preserve"> </w:t>
      </w:r>
      <w:r w:rsidRPr="00453134">
        <w:rPr>
          <w:sz w:val="28"/>
          <w:szCs w:val="28"/>
          <w:lang w:val="en-US"/>
        </w:rPr>
        <w:t>solum</w:t>
      </w:r>
      <w:r w:rsidRPr="00453134">
        <w:rPr>
          <w:sz w:val="28"/>
          <w:szCs w:val="28"/>
        </w:rPr>
        <w:t xml:space="preserve"> </w:t>
      </w:r>
      <w:r w:rsidRPr="00453134">
        <w:rPr>
          <w:sz w:val="28"/>
          <w:szCs w:val="28"/>
          <w:lang w:val="en-US"/>
        </w:rPr>
        <w:t>beneficio</w:t>
      </w:r>
      <w:r w:rsidRPr="00453134">
        <w:rPr>
          <w:sz w:val="28"/>
          <w:szCs w:val="28"/>
        </w:rPr>
        <w:t xml:space="preserve">, </w:t>
      </w:r>
      <w:r w:rsidRPr="00453134">
        <w:rPr>
          <w:sz w:val="28"/>
          <w:szCs w:val="28"/>
          <w:lang w:val="en-US"/>
        </w:rPr>
        <w:t>sed</w:t>
      </w:r>
      <w:r w:rsidRPr="00453134">
        <w:rPr>
          <w:sz w:val="28"/>
          <w:szCs w:val="28"/>
        </w:rPr>
        <w:t xml:space="preserve"> </w:t>
      </w:r>
      <w:r w:rsidRPr="00453134">
        <w:rPr>
          <w:sz w:val="28"/>
          <w:szCs w:val="28"/>
          <w:lang w:val="en-US"/>
        </w:rPr>
        <w:t>amore</w:t>
      </w:r>
      <w:r w:rsidRPr="00453134">
        <w:rPr>
          <w:sz w:val="28"/>
          <w:szCs w:val="28"/>
        </w:rPr>
        <w:t xml:space="preserve"> </w:t>
      </w:r>
      <w:r w:rsidRPr="00453134">
        <w:rPr>
          <w:sz w:val="28"/>
          <w:szCs w:val="28"/>
          <w:lang w:val="en-US"/>
        </w:rPr>
        <w:t>etiam</w:t>
      </w:r>
      <w:r w:rsidRPr="00453134">
        <w:rPr>
          <w:sz w:val="28"/>
          <w:szCs w:val="28"/>
        </w:rPr>
        <w:t xml:space="preserve"> </w:t>
      </w:r>
      <w:r w:rsidRPr="00453134">
        <w:rPr>
          <w:sz w:val="28"/>
          <w:szCs w:val="28"/>
          <w:lang w:val="en-US"/>
        </w:rPr>
        <w:t>et</w:t>
      </w:r>
      <w:r w:rsidRPr="00453134">
        <w:rPr>
          <w:sz w:val="28"/>
          <w:szCs w:val="28"/>
        </w:rPr>
        <w:t xml:space="preserve"> </w:t>
      </w:r>
      <w:r w:rsidRPr="00453134">
        <w:rPr>
          <w:sz w:val="28"/>
          <w:szCs w:val="28"/>
          <w:lang w:val="en-US"/>
        </w:rPr>
        <w:t>perpetuo</w:t>
      </w:r>
      <w:r w:rsidRPr="00453134">
        <w:rPr>
          <w:sz w:val="28"/>
          <w:szCs w:val="28"/>
        </w:rPr>
        <w:t xml:space="preserve"> </w:t>
      </w:r>
      <w:r w:rsidRPr="00453134">
        <w:rPr>
          <w:sz w:val="28"/>
          <w:szCs w:val="28"/>
          <w:lang w:val="en-US"/>
        </w:rPr>
        <w:t>quodam</w:t>
      </w:r>
      <w:r w:rsidRPr="00453134">
        <w:rPr>
          <w:sz w:val="28"/>
          <w:szCs w:val="28"/>
        </w:rPr>
        <w:t xml:space="preserve"> </w:t>
      </w:r>
      <w:r w:rsidRPr="00453134">
        <w:rPr>
          <w:sz w:val="28"/>
          <w:szCs w:val="28"/>
          <w:lang w:val="en-US"/>
        </w:rPr>
        <w:t>iudicio</w:t>
      </w:r>
      <w:r w:rsidRPr="00453134">
        <w:rPr>
          <w:sz w:val="28"/>
          <w:szCs w:val="28"/>
        </w:rPr>
        <w:t xml:space="preserve"> </w:t>
      </w:r>
      <w:r w:rsidRPr="00453134">
        <w:rPr>
          <w:sz w:val="28"/>
          <w:szCs w:val="28"/>
          <w:lang w:val="en-US"/>
        </w:rPr>
        <w:t>meo</w:t>
      </w:r>
      <w:r w:rsidRPr="00453134">
        <w:rPr>
          <w:sz w:val="28"/>
          <w:szCs w:val="28"/>
        </w:rPr>
        <w:t xml:space="preserve"> </w:t>
      </w:r>
      <w:r w:rsidRPr="00453134">
        <w:rPr>
          <w:sz w:val="28"/>
          <w:szCs w:val="28"/>
          <w:lang w:val="en-US"/>
        </w:rPr>
        <w:t>diligebam</w:t>
      </w:r>
      <w:r w:rsidRPr="00453134">
        <w:rPr>
          <w:sz w:val="28"/>
          <w:szCs w:val="28"/>
        </w:rPr>
        <w:t xml:space="preserve">, </w:t>
      </w:r>
      <w:r w:rsidRPr="00453134">
        <w:rPr>
          <w:sz w:val="28"/>
          <w:szCs w:val="28"/>
          <w:lang w:val="en-US"/>
        </w:rPr>
        <w:t>tamen</w:t>
      </w:r>
      <w:r w:rsidRPr="00453134">
        <w:rPr>
          <w:sz w:val="28"/>
          <w:szCs w:val="28"/>
        </w:rPr>
        <w:t xml:space="preserve"> </w:t>
      </w:r>
      <w:r w:rsidRPr="00453134">
        <w:rPr>
          <w:sz w:val="28"/>
          <w:szCs w:val="28"/>
          <w:lang w:val="en-US"/>
        </w:rPr>
        <w:t>non</w:t>
      </w:r>
      <w:r w:rsidRPr="00453134">
        <w:rPr>
          <w:sz w:val="28"/>
          <w:szCs w:val="28"/>
        </w:rPr>
        <w:t xml:space="preserve"> </w:t>
      </w:r>
      <w:r w:rsidRPr="00453134">
        <w:rPr>
          <w:sz w:val="28"/>
          <w:szCs w:val="28"/>
          <w:lang w:val="en-US"/>
        </w:rPr>
        <w:t>reputans</w:t>
      </w:r>
      <w:r w:rsidRPr="00453134">
        <w:rPr>
          <w:sz w:val="28"/>
          <w:szCs w:val="28"/>
        </w:rPr>
        <w:t xml:space="preserve">, </w:t>
      </w:r>
      <w:r w:rsidRPr="00453134">
        <w:rPr>
          <w:sz w:val="28"/>
          <w:szCs w:val="28"/>
          <w:lang w:val="en-US"/>
        </w:rPr>
        <w:t>quid</w:t>
      </w:r>
      <w:r w:rsidRPr="00453134">
        <w:rPr>
          <w:sz w:val="28"/>
          <w:szCs w:val="28"/>
        </w:rPr>
        <w:t xml:space="preserve"> </w:t>
      </w:r>
      <w:r w:rsidRPr="00453134">
        <w:rPr>
          <w:sz w:val="28"/>
          <w:szCs w:val="28"/>
          <w:lang w:val="en-US"/>
        </w:rPr>
        <w:t>ille</w:t>
      </w:r>
      <w:r w:rsidRPr="00453134">
        <w:rPr>
          <w:sz w:val="28"/>
          <w:szCs w:val="28"/>
        </w:rPr>
        <w:t xml:space="preserve"> </w:t>
      </w:r>
      <w:r w:rsidRPr="00453134">
        <w:rPr>
          <w:sz w:val="28"/>
          <w:szCs w:val="28"/>
          <w:lang w:val="en-US"/>
        </w:rPr>
        <w:t>vellet</w:t>
      </w:r>
      <w:r w:rsidRPr="00453134">
        <w:rPr>
          <w:sz w:val="28"/>
          <w:szCs w:val="28"/>
        </w:rPr>
        <w:t xml:space="preserve">, </w:t>
      </w:r>
      <w:r w:rsidRPr="00453134">
        <w:rPr>
          <w:sz w:val="28"/>
          <w:szCs w:val="28"/>
          <w:lang w:val="en-US"/>
        </w:rPr>
        <w:t>in</w:t>
      </w:r>
      <w:r w:rsidRPr="00453134">
        <w:rPr>
          <w:sz w:val="28"/>
          <w:szCs w:val="28"/>
        </w:rPr>
        <w:t xml:space="preserve"> </w:t>
      </w:r>
      <w:r w:rsidRPr="00453134">
        <w:rPr>
          <w:sz w:val="28"/>
          <w:szCs w:val="28"/>
          <w:lang w:val="en-US"/>
        </w:rPr>
        <w:t>omnibus</w:t>
      </w:r>
      <w:r w:rsidRPr="00453134">
        <w:rPr>
          <w:sz w:val="28"/>
          <w:szCs w:val="28"/>
        </w:rPr>
        <w:t xml:space="preserve"> </w:t>
      </w:r>
      <w:r w:rsidRPr="00453134">
        <w:rPr>
          <w:sz w:val="28"/>
          <w:szCs w:val="28"/>
          <w:lang w:val="en-US"/>
        </w:rPr>
        <w:t>meis</w:t>
      </w:r>
      <w:r w:rsidRPr="00453134">
        <w:rPr>
          <w:sz w:val="28"/>
          <w:szCs w:val="28"/>
        </w:rPr>
        <w:t xml:space="preserve"> </w:t>
      </w:r>
      <w:r w:rsidRPr="00453134">
        <w:rPr>
          <w:sz w:val="28"/>
          <w:szCs w:val="28"/>
          <w:lang w:val="en-US"/>
        </w:rPr>
        <w:t>sententiis</w:t>
      </w:r>
      <w:r w:rsidRPr="00453134">
        <w:rPr>
          <w:sz w:val="28"/>
          <w:szCs w:val="28"/>
        </w:rPr>
        <w:t xml:space="preserve"> </w:t>
      </w:r>
      <w:r w:rsidRPr="00453134">
        <w:rPr>
          <w:sz w:val="28"/>
          <w:szCs w:val="28"/>
          <w:lang w:val="en-US"/>
        </w:rPr>
        <w:t>de</w:t>
      </w:r>
      <w:r w:rsidRPr="00453134">
        <w:rPr>
          <w:sz w:val="28"/>
          <w:szCs w:val="28"/>
        </w:rPr>
        <w:t xml:space="preserve"> </w:t>
      </w:r>
      <w:r w:rsidRPr="00453134">
        <w:rPr>
          <w:sz w:val="28"/>
          <w:szCs w:val="28"/>
          <w:lang w:val="en-US"/>
        </w:rPr>
        <w:t>re</w:t>
      </w:r>
      <w:r w:rsidRPr="00453134">
        <w:rPr>
          <w:sz w:val="28"/>
          <w:szCs w:val="28"/>
        </w:rPr>
        <w:t xml:space="preserve"> </w:t>
      </w:r>
      <w:r w:rsidRPr="00453134">
        <w:rPr>
          <w:sz w:val="28"/>
          <w:szCs w:val="28"/>
          <w:lang w:val="en-US"/>
        </w:rPr>
        <w:t>publica</w:t>
      </w:r>
      <w:r w:rsidRPr="00453134">
        <w:rPr>
          <w:sz w:val="28"/>
          <w:szCs w:val="28"/>
        </w:rPr>
        <w:t xml:space="preserve"> </w:t>
      </w:r>
      <w:r w:rsidRPr="00453134">
        <w:rPr>
          <w:sz w:val="28"/>
          <w:szCs w:val="28"/>
          <w:lang w:val="en-US"/>
        </w:rPr>
        <w:t>pristinis</w:t>
      </w:r>
      <w:r w:rsidRPr="00453134">
        <w:rPr>
          <w:sz w:val="28"/>
          <w:szCs w:val="28"/>
        </w:rPr>
        <w:t xml:space="preserve"> </w:t>
      </w:r>
      <w:r w:rsidRPr="00453134">
        <w:rPr>
          <w:sz w:val="28"/>
          <w:szCs w:val="28"/>
          <w:lang w:val="en-US"/>
        </w:rPr>
        <w:t>permanebam</w:t>
      </w:r>
      <w:r w:rsidRPr="00453134">
        <w:rPr>
          <w:sz w:val="28"/>
          <w:szCs w:val="28"/>
        </w:rPr>
        <w:t>. – Таким образом, хотя я был очень обязан Помпею и ценил его не только из-за благодеяние, но и из-за любви и непоколебимого суждения моего о нем,  однако, не считаясь с тем, чего он желает, я оставался верен всем моим прежним суждениям о государстве.</w:t>
      </w:r>
    </w:p>
    <w:p w:rsidR="00733FBE" w:rsidRPr="00453134" w:rsidRDefault="00733FBE" w:rsidP="00164D8B">
      <w:pPr>
        <w:spacing w:line="360" w:lineRule="auto"/>
        <w:ind w:left="360"/>
        <w:rPr>
          <w:i/>
          <w:sz w:val="28"/>
          <w:szCs w:val="28"/>
        </w:rPr>
      </w:pPr>
      <w:r w:rsidRPr="00453134">
        <w:rPr>
          <w:i/>
          <w:sz w:val="28"/>
          <w:szCs w:val="28"/>
        </w:rPr>
        <w:t>(Помпей способствовал возвращению Цицерона из изгнания, а Цицерон всё же остался сторонником оптиматов, врагов Помпея).</w:t>
      </w:r>
    </w:p>
    <w:p w:rsidR="00733FBE" w:rsidRPr="00453134" w:rsidRDefault="00733FBE" w:rsidP="00164D8B">
      <w:pPr>
        <w:spacing w:line="360" w:lineRule="auto"/>
        <w:ind w:left="360"/>
        <w:rPr>
          <w:i/>
          <w:sz w:val="28"/>
          <w:szCs w:val="28"/>
        </w:rPr>
      </w:pPr>
    </w:p>
    <w:p w:rsidR="00733FBE" w:rsidRPr="00453134" w:rsidRDefault="00AD1FDE" w:rsidP="00AD1FDE">
      <w:pPr>
        <w:spacing w:line="360" w:lineRule="auto"/>
        <w:ind w:left="360"/>
        <w:rPr>
          <w:sz w:val="28"/>
          <w:szCs w:val="28"/>
        </w:rPr>
      </w:pPr>
      <w:r>
        <w:rPr>
          <w:sz w:val="28"/>
          <w:szCs w:val="28"/>
        </w:rPr>
        <w:t xml:space="preserve">         </w:t>
      </w:r>
      <w:r w:rsidR="00E23812">
        <w:rPr>
          <w:sz w:val="28"/>
          <w:szCs w:val="28"/>
        </w:rPr>
        <w:t>События данных предложений реальны, это ситуации</w:t>
      </w:r>
      <w:r w:rsidR="00E23812" w:rsidRPr="00453134">
        <w:rPr>
          <w:sz w:val="28"/>
          <w:szCs w:val="28"/>
        </w:rPr>
        <w:t xml:space="preserve"> </w:t>
      </w:r>
      <w:r w:rsidR="00E23812" w:rsidRPr="00453134">
        <w:rPr>
          <w:sz w:val="28"/>
          <w:szCs w:val="28"/>
          <w:u w:val="single"/>
        </w:rPr>
        <w:t>подавления</w:t>
      </w:r>
      <w:r w:rsidR="00E23812" w:rsidRPr="00453134">
        <w:rPr>
          <w:sz w:val="28"/>
          <w:szCs w:val="28"/>
        </w:rPr>
        <w:t xml:space="preserve"> со схемой «+» - «−».</w:t>
      </w:r>
      <w:r>
        <w:rPr>
          <w:sz w:val="28"/>
          <w:szCs w:val="28"/>
        </w:rPr>
        <w:t xml:space="preserve"> </w:t>
      </w:r>
      <w:r w:rsidR="00E23812">
        <w:rPr>
          <w:sz w:val="28"/>
          <w:szCs w:val="28"/>
        </w:rPr>
        <w:t>Формы глаголов-сказуемых</w:t>
      </w:r>
      <w:r w:rsidR="00BD4C95">
        <w:rPr>
          <w:sz w:val="28"/>
          <w:szCs w:val="28"/>
        </w:rPr>
        <w:t xml:space="preserve"> -</w:t>
      </w:r>
      <w:r w:rsidR="00E23812">
        <w:rPr>
          <w:sz w:val="28"/>
          <w:szCs w:val="28"/>
        </w:rPr>
        <w:t xml:space="preserve"> </w:t>
      </w:r>
      <w:r w:rsidR="00A2172A" w:rsidRPr="00453134">
        <w:rPr>
          <w:sz w:val="28"/>
          <w:szCs w:val="28"/>
          <w:lang w:val="en-US"/>
        </w:rPr>
        <w:t>Imperfectum</w:t>
      </w:r>
      <w:r w:rsidR="00A2172A" w:rsidRPr="00453134">
        <w:rPr>
          <w:sz w:val="28"/>
          <w:szCs w:val="28"/>
        </w:rPr>
        <w:t xml:space="preserve"> </w:t>
      </w:r>
      <w:r w:rsidR="00A2172A" w:rsidRPr="00453134">
        <w:rPr>
          <w:sz w:val="28"/>
          <w:szCs w:val="28"/>
          <w:lang w:val="en-US"/>
        </w:rPr>
        <w:t>Indicativi</w:t>
      </w:r>
      <w:r w:rsidR="00A2172A" w:rsidRPr="00453134">
        <w:rPr>
          <w:sz w:val="28"/>
          <w:szCs w:val="28"/>
        </w:rPr>
        <w:t xml:space="preserve">. </w:t>
      </w:r>
    </w:p>
    <w:p w:rsidR="00733FBE" w:rsidRPr="00453134" w:rsidRDefault="00164D8B" w:rsidP="00164D8B">
      <w:pPr>
        <w:spacing w:line="360" w:lineRule="auto"/>
        <w:ind w:left="360" w:hanging="360"/>
        <w:rPr>
          <w:sz w:val="28"/>
          <w:szCs w:val="28"/>
        </w:rPr>
      </w:pPr>
      <w:r w:rsidRPr="00453134">
        <w:rPr>
          <w:sz w:val="28"/>
          <w:szCs w:val="28"/>
        </w:rPr>
        <w:t xml:space="preserve">3.  </w:t>
      </w:r>
      <w:r w:rsidR="00733FBE" w:rsidRPr="00453134">
        <w:rPr>
          <w:sz w:val="28"/>
          <w:szCs w:val="28"/>
        </w:rPr>
        <w:t xml:space="preserve">1, 2, 2 - </w:t>
      </w:r>
      <w:r w:rsidR="00127B81" w:rsidRPr="00453134">
        <w:rPr>
          <w:sz w:val="28"/>
          <w:szCs w:val="28"/>
        </w:rPr>
        <w:t>(</w:t>
      </w:r>
      <w:r w:rsidR="00127B81" w:rsidRPr="00453134">
        <w:rPr>
          <w:sz w:val="28"/>
          <w:szCs w:val="28"/>
          <w:lang w:val="en-US"/>
        </w:rPr>
        <w:t>consules</w:t>
      </w:r>
      <w:r w:rsidR="00127B81" w:rsidRPr="00453134">
        <w:rPr>
          <w:sz w:val="28"/>
          <w:szCs w:val="28"/>
        </w:rPr>
        <w:t xml:space="preserve">) </w:t>
      </w:r>
      <w:r w:rsidR="00733FBE" w:rsidRPr="00453134">
        <w:rPr>
          <w:sz w:val="28"/>
          <w:szCs w:val="28"/>
          <w:lang w:val="en-US"/>
        </w:rPr>
        <w:t>perspiciebant</w:t>
      </w:r>
      <w:r w:rsidR="00733FBE" w:rsidRPr="00453134">
        <w:rPr>
          <w:sz w:val="28"/>
          <w:szCs w:val="28"/>
        </w:rPr>
        <w:t xml:space="preserve"> </w:t>
      </w:r>
      <w:r w:rsidR="00733FBE" w:rsidRPr="00453134">
        <w:rPr>
          <w:sz w:val="28"/>
          <w:szCs w:val="28"/>
          <w:lang w:val="en-US"/>
        </w:rPr>
        <w:t>enim</w:t>
      </w:r>
      <w:r w:rsidR="00733FBE" w:rsidRPr="00453134">
        <w:rPr>
          <w:sz w:val="28"/>
          <w:szCs w:val="28"/>
        </w:rPr>
        <w:t xml:space="preserve"> </w:t>
      </w:r>
      <w:r w:rsidR="00733FBE" w:rsidRPr="00453134">
        <w:rPr>
          <w:sz w:val="28"/>
          <w:szCs w:val="28"/>
          <w:lang w:val="en-US"/>
        </w:rPr>
        <w:t>in</w:t>
      </w:r>
      <w:r w:rsidR="00733FBE" w:rsidRPr="00453134">
        <w:rPr>
          <w:sz w:val="28"/>
          <w:szCs w:val="28"/>
        </w:rPr>
        <w:t xml:space="preserve"> </w:t>
      </w:r>
      <w:r w:rsidR="00733FBE" w:rsidRPr="00453134">
        <w:rPr>
          <w:sz w:val="28"/>
          <w:szCs w:val="28"/>
          <w:lang w:val="en-US"/>
        </w:rPr>
        <w:t>Hortensi</w:t>
      </w:r>
      <w:r w:rsidR="00733FBE" w:rsidRPr="00453134">
        <w:rPr>
          <w:sz w:val="28"/>
          <w:szCs w:val="28"/>
        </w:rPr>
        <w:t xml:space="preserve"> </w:t>
      </w:r>
      <w:r w:rsidR="00733FBE" w:rsidRPr="00453134">
        <w:rPr>
          <w:sz w:val="28"/>
          <w:szCs w:val="28"/>
          <w:lang w:val="en-US"/>
        </w:rPr>
        <w:t>sententiam</w:t>
      </w:r>
      <w:r w:rsidR="00733FBE" w:rsidRPr="00453134">
        <w:rPr>
          <w:sz w:val="28"/>
          <w:szCs w:val="28"/>
        </w:rPr>
        <w:t xml:space="preserve"> </w:t>
      </w:r>
      <w:r w:rsidR="00733FBE" w:rsidRPr="00453134">
        <w:rPr>
          <w:sz w:val="28"/>
          <w:szCs w:val="28"/>
          <w:lang w:val="en-US"/>
        </w:rPr>
        <w:t>multis</w:t>
      </w:r>
      <w:r w:rsidR="00733FBE" w:rsidRPr="00453134">
        <w:rPr>
          <w:sz w:val="28"/>
          <w:szCs w:val="28"/>
        </w:rPr>
        <w:t xml:space="preserve"> </w:t>
      </w:r>
      <w:r w:rsidR="00733FBE" w:rsidRPr="00453134">
        <w:rPr>
          <w:sz w:val="28"/>
          <w:szCs w:val="28"/>
          <w:lang w:val="en-US"/>
        </w:rPr>
        <w:t>partibus</w:t>
      </w:r>
      <w:r w:rsidR="00733FBE" w:rsidRPr="00453134">
        <w:rPr>
          <w:sz w:val="28"/>
          <w:szCs w:val="28"/>
        </w:rPr>
        <w:t xml:space="preserve"> </w:t>
      </w:r>
      <w:r w:rsidR="00733FBE" w:rsidRPr="00453134">
        <w:rPr>
          <w:sz w:val="28"/>
          <w:szCs w:val="28"/>
          <w:lang w:val="en-US"/>
        </w:rPr>
        <w:t>pluris</w:t>
      </w:r>
      <w:r w:rsidR="00733FBE" w:rsidRPr="00453134">
        <w:rPr>
          <w:sz w:val="28"/>
          <w:szCs w:val="28"/>
        </w:rPr>
        <w:t xml:space="preserve"> </w:t>
      </w:r>
      <w:r w:rsidR="00733FBE" w:rsidRPr="00453134">
        <w:rPr>
          <w:sz w:val="28"/>
          <w:szCs w:val="28"/>
          <w:lang w:val="en-US"/>
        </w:rPr>
        <w:t>ituros</w:t>
      </w:r>
      <w:r w:rsidR="00733FBE" w:rsidRPr="00453134">
        <w:rPr>
          <w:sz w:val="28"/>
          <w:szCs w:val="28"/>
        </w:rPr>
        <w:t xml:space="preserve">, </w:t>
      </w:r>
      <w:r w:rsidR="00733FBE" w:rsidRPr="00453134">
        <w:rPr>
          <w:b/>
          <w:sz w:val="28"/>
          <w:szCs w:val="28"/>
          <w:lang w:val="en-US"/>
        </w:rPr>
        <w:t>quamquam</w:t>
      </w:r>
      <w:r w:rsidR="00733FBE" w:rsidRPr="00453134">
        <w:rPr>
          <w:sz w:val="28"/>
          <w:szCs w:val="28"/>
        </w:rPr>
        <w:t xml:space="preserve"> </w:t>
      </w:r>
      <w:r w:rsidR="00733FBE" w:rsidRPr="00453134">
        <w:rPr>
          <w:sz w:val="28"/>
          <w:szCs w:val="28"/>
          <w:lang w:val="en-US"/>
        </w:rPr>
        <w:t>aperte</w:t>
      </w:r>
      <w:r w:rsidR="00733FBE" w:rsidRPr="00453134">
        <w:rPr>
          <w:sz w:val="28"/>
          <w:szCs w:val="28"/>
        </w:rPr>
        <w:t xml:space="preserve"> </w:t>
      </w:r>
      <w:r w:rsidR="00733FBE" w:rsidRPr="00453134">
        <w:rPr>
          <w:sz w:val="28"/>
          <w:szCs w:val="28"/>
          <w:lang w:val="en-US"/>
        </w:rPr>
        <w:t>Volcatio</w:t>
      </w:r>
      <w:r w:rsidR="00733FBE" w:rsidRPr="00453134">
        <w:rPr>
          <w:sz w:val="28"/>
          <w:szCs w:val="28"/>
        </w:rPr>
        <w:t xml:space="preserve"> </w:t>
      </w:r>
      <w:r w:rsidR="00733FBE" w:rsidRPr="00453134">
        <w:rPr>
          <w:sz w:val="28"/>
          <w:szCs w:val="28"/>
          <w:lang w:val="en-US"/>
        </w:rPr>
        <w:t>assentirentur</w:t>
      </w:r>
      <w:r w:rsidR="00733FBE" w:rsidRPr="00453134">
        <w:rPr>
          <w:sz w:val="28"/>
          <w:szCs w:val="28"/>
        </w:rPr>
        <w:t xml:space="preserve"> </w:t>
      </w:r>
      <w:r w:rsidR="00733FBE" w:rsidRPr="00453134">
        <w:rPr>
          <w:sz w:val="28"/>
          <w:szCs w:val="28"/>
          <w:lang w:val="en-US"/>
        </w:rPr>
        <w:t>multi</w:t>
      </w:r>
      <w:r w:rsidR="00733FBE" w:rsidRPr="00453134">
        <w:rPr>
          <w:sz w:val="28"/>
          <w:szCs w:val="28"/>
        </w:rPr>
        <w:t xml:space="preserve"> </w:t>
      </w:r>
      <w:r w:rsidR="00733FBE" w:rsidRPr="00453134">
        <w:rPr>
          <w:sz w:val="28"/>
          <w:szCs w:val="28"/>
          <w:lang w:val="en-US"/>
        </w:rPr>
        <w:t>rogabantur</w:t>
      </w:r>
      <w:r w:rsidR="00127B81" w:rsidRPr="00453134">
        <w:rPr>
          <w:sz w:val="28"/>
          <w:szCs w:val="28"/>
        </w:rPr>
        <w:t>…. –</w:t>
      </w:r>
      <w:r w:rsidR="00733FBE" w:rsidRPr="00453134">
        <w:rPr>
          <w:sz w:val="28"/>
          <w:szCs w:val="28"/>
        </w:rPr>
        <w:t xml:space="preserve"> Они</w:t>
      </w:r>
      <w:r w:rsidR="00127B81" w:rsidRPr="00453134">
        <w:rPr>
          <w:sz w:val="28"/>
          <w:szCs w:val="28"/>
        </w:rPr>
        <w:t xml:space="preserve"> (консулы)</w:t>
      </w:r>
      <w:r w:rsidR="00733FBE" w:rsidRPr="00453134">
        <w:rPr>
          <w:sz w:val="28"/>
          <w:szCs w:val="28"/>
        </w:rPr>
        <w:t xml:space="preserve"> ведь понимали, что большинство с разных сторон поддержит предложение Гортензия, хотя многих открыто просили </w:t>
      </w:r>
      <w:r w:rsidR="00E23812" w:rsidRPr="00453134">
        <w:rPr>
          <w:sz w:val="28"/>
          <w:szCs w:val="28"/>
        </w:rPr>
        <w:t xml:space="preserve">согласиться </w:t>
      </w:r>
      <w:r w:rsidR="00733FBE" w:rsidRPr="00453134">
        <w:rPr>
          <w:sz w:val="28"/>
          <w:szCs w:val="28"/>
        </w:rPr>
        <w:t>с Волкацием</w:t>
      </w:r>
      <w:r w:rsidR="00E23812" w:rsidRPr="00453134">
        <w:rPr>
          <w:sz w:val="28"/>
          <w:szCs w:val="28"/>
        </w:rPr>
        <w:t xml:space="preserve"> </w:t>
      </w:r>
      <w:r w:rsidR="00127B81" w:rsidRPr="00453134">
        <w:rPr>
          <w:sz w:val="28"/>
          <w:szCs w:val="28"/>
        </w:rPr>
        <w:t>….</w:t>
      </w:r>
    </w:p>
    <w:p w:rsidR="00733FBE" w:rsidRPr="00453134" w:rsidRDefault="00733FBE" w:rsidP="00AD1FDE">
      <w:pPr>
        <w:spacing w:line="360" w:lineRule="auto"/>
        <w:ind w:left="360"/>
        <w:rPr>
          <w:i/>
          <w:sz w:val="28"/>
          <w:szCs w:val="28"/>
        </w:rPr>
      </w:pPr>
      <w:r w:rsidRPr="00453134">
        <w:rPr>
          <w:i/>
          <w:sz w:val="28"/>
          <w:szCs w:val="28"/>
        </w:rPr>
        <w:t xml:space="preserve">( В сенате шёл </w:t>
      </w:r>
      <w:r w:rsidR="00127B81" w:rsidRPr="00453134">
        <w:rPr>
          <w:i/>
          <w:sz w:val="28"/>
          <w:szCs w:val="28"/>
        </w:rPr>
        <w:t xml:space="preserve">спор о восстановлении </w:t>
      </w:r>
      <w:r w:rsidRPr="00453134">
        <w:rPr>
          <w:i/>
          <w:sz w:val="28"/>
          <w:szCs w:val="28"/>
        </w:rPr>
        <w:t xml:space="preserve"> царя </w:t>
      </w:r>
      <w:r w:rsidR="00127B81" w:rsidRPr="00453134">
        <w:rPr>
          <w:i/>
          <w:sz w:val="28"/>
          <w:szCs w:val="28"/>
        </w:rPr>
        <w:t>Птолемея Авлета, а именно, кто должен это исполнить. Гортензий выступал за Лентула (адресат этого письма),  а Волкаций за Помпея.)</w:t>
      </w:r>
      <w:r w:rsidR="00773B14" w:rsidRPr="00453134">
        <w:rPr>
          <w:i/>
          <w:sz w:val="28"/>
          <w:szCs w:val="28"/>
        </w:rPr>
        <w:t>.</w:t>
      </w:r>
    </w:p>
    <w:p w:rsidR="00E23812" w:rsidRDefault="00AD1FDE" w:rsidP="00AD1FDE">
      <w:pPr>
        <w:spacing w:line="360" w:lineRule="auto"/>
        <w:ind w:left="360"/>
        <w:rPr>
          <w:sz w:val="28"/>
          <w:szCs w:val="28"/>
        </w:rPr>
      </w:pPr>
      <w:r>
        <w:rPr>
          <w:sz w:val="28"/>
          <w:szCs w:val="28"/>
        </w:rPr>
        <w:t xml:space="preserve">          </w:t>
      </w:r>
      <w:r w:rsidR="00E23812">
        <w:rPr>
          <w:sz w:val="28"/>
          <w:szCs w:val="28"/>
        </w:rPr>
        <w:t xml:space="preserve">Это реальная ситуация; ситуация </w:t>
      </w:r>
      <w:r w:rsidR="00C04B4E" w:rsidRPr="00453134">
        <w:rPr>
          <w:sz w:val="28"/>
          <w:szCs w:val="28"/>
          <w:u w:val="single"/>
        </w:rPr>
        <w:t>преодоления</w:t>
      </w:r>
      <w:r w:rsidR="00E23812">
        <w:rPr>
          <w:sz w:val="28"/>
          <w:szCs w:val="28"/>
        </w:rPr>
        <w:t xml:space="preserve"> (</w:t>
      </w:r>
      <w:r w:rsidR="0076244F" w:rsidRPr="00453134">
        <w:rPr>
          <w:sz w:val="28"/>
          <w:szCs w:val="28"/>
        </w:rPr>
        <w:t>«−» - «+»)</w:t>
      </w:r>
      <w:r w:rsidR="00C04B4E" w:rsidRPr="00453134">
        <w:rPr>
          <w:sz w:val="28"/>
          <w:szCs w:val="28"/>
        </w:rPr>
        <w:t>.</w:t>
      </w:r>
      <w:r>
        <w:rPr>
          <w:sz w:val="28"/>
          <w:szCs w:val="28"/>
        </w:rPr>
        <w:t xml:space="preserve"> </w:t>
      </w:r>
      <w:r w:rsidR="00E23812">
        <w:rPr>
          <w:sz w:val="28"/>
          <w:szCs w:val="28"/>
        </w:rPr>
        <w:t>Формы глаголо</w:t>
      </w:r>
      <w:r>
        <w:rPr>
          <w:sz w:val="28"/>
          <w:szCs w:val="28"/>
        </w:rPr>
        <w:t>в</w:t>
      </w:r>
      <w:r w:rsidR="00BD4C95">
        <w:rPr>
          <w:sz w:val="28"/>
          <w:szCs w:val="28"/>
        </w:rPr>
        <w:t>-сказуемых -</w:t>
      </w:r>
      <w:r w:rsidR="00E23812">
        <w:rPr>
          <w:sz w:val="28"/>
          <w:szCs w:val="28"/>
        </w:rPr>
        <w:t xml:space="preserve"> </w:t>
      </w:r>
      <w:r w:rsidRPr="00453134">
        <w:rPr>
          <w:sz w:val="28"/>
          <w:szCs w:val="28"/>
          <w:lang w:val="en-US"/>
        </w:rPr>
        <w:t>Imperfectum</w:t>
      </w:r>
      <w:r w:rsidRPr="00453134">
        <w:rPr>
          <w:sz w:val="28"/>
          <w:szCs w:val="28"/>
        </w:rPr>
        <w:t xml:space="preserve"> </w:t>
      </w:r>
      <w:r w:rsidRPr="00453134">
        <w:rPr>
          <w:sz w:val="28"/>
          <w:szCs w:val="28"/>
          <w:lang w:val="en-US"/>
        </w:rPr>
        <w:t>Indicativi</w:t>
      </w:r>
      <w:r w:rsidRPr="00453134">
        <w:rPr>
          <w:sz w:val="28"/>
          <w:szCs w:val="28"/>
        </w:rPr>
        <w:t>.</w:t>
      </w:r>
    </w:p>
    <w:p w:rsidR="00AF676E" w:rsidRPr="00AD1FDE" w:rsidRDefault="00AF676E" w:rsidP="00720A5D">
      <w:pPr>
        <w:spacing w:line="360" w:lineRule="auto"/>
        <w:ind w:left="360" w:hanging="360"/>
        <w:rPr>
          <w:color w:val="000000"/>
          <w:sz w:val="28"/>
          <w:szCs w:val="28"/>
        </w:rPr>
      </w:pPr>
      <w:r>
        <w:rPr>
          <w:color w:val="000000"/>
          <w:sz w:val="28"/>
          <w:szCs w:val="28"/>
          <w:lang w:val="en-US"/>
        </w:rPr>
        <w:t>b</w:t>
      </w:r>
      <w:r w:rsidRPr="00164D8B">
        <w:rPr>
          <w:color w:val="000000"/>
          <w:sz w:val="28"/>
          <w:szCs w:val="28"/>
        </w:rPr>
        <w:t>)</w:t>
      </w:r>
      <w:r w:rsidRPr="00AD1FDE">
        <w:rPr>
          <w:color w:val="000000"/>
          <w:sz w:val="28"/>
          <w:szCs w:val="28"/>
        </w:rPr>
        <w:t xml:space="preserve"> союз </w:t>
      </w:r>
      <w:r w:rsidRPr="00AF676E">
        <w:rPr>
          <w:color w:val="000000"/>
          <w:sz w:val="28"/>
          <w:szCs w:val="28"/>
          <w:u w:val="single"/>
          <w:lang w:val="en-US"/>
        </w:rPr>
        <w:t>etsi</w:t>
      </w:r>
      <w:r w:rsidRPr="00164D8B">
        <w:rPr>
          <w:color w:val="000000"/>
          <w:sz w:val="28"/>
          <w:szCs w:val="28"/>
        </w:rPr>
        <w:t xml:space="preserve"> </w:t>
      </w:r>
      <w:r w:rsidR="00AD1FDE">
        <w:rPr>
          <w:color w:val="000000"/>
          <w:sz w:val="28"/>
          <w:szCs w:val="28"/>
        </w:rPr>
        <w:t xml:space="preserve">– сложный союз с </w:t>
      </w:r>
      <w:r w:rsidR="00AD1FDE" w:rsidRPr="00AD1FDE">
        <w:rPr>
          <w:color w:val="000000"/>
          <w:sz w:val="28"/>
          <w:szCs w:val="28"/>
        </w:rPr>
        <w:t>‘</w:t>
      </w:r>
      <w:r w:rsidR="00AD1FDE">
        <w:rPr>
          <w:color w:val="000000"/>
          <w:sz w:val="28"/>
          <w:szCs w:val="28"/>
          <w:lang w:val="en-US"/>
        </w:rPr>
        <w:t>si</w:t>
      </w:r>
      <w:r w:rsidR="00AD1FDE" w:rsidRPr="00AD1FDE">
        <w:rPr>
          <w:color w:val="000000"/>
          <w:sz w:val="28"/>
          <w:szCs w:val="28"/>
        </w:rPr>
        <w:t>’</w:t>
      </w:r>
      <w:r w:rsidR="00AD1FDE">
        <w:rPr>
          <w:color w:val="000000"/>
          <w:sz w:val="28"/>
          <w:szCs w:val="28"/>
        </w:rPr>
        <w:t>.</w:t>
      </w:r>
      <w:r w:rsidR="00AD1FDE" w:rsidRPr="00AD1FDE">
        <w:rPr>
          <w:color w:val="000000"/>
          <w:sz w:val="28"/>
          <w:szCs w:val="28"/>
        </w:rPr>
        <w:t xml:space="preserve"> </w:t>
      </w:r>
      <w:r w:rsidR="00AD1FDE">
        <w:rPr>
          <w:color w:val="000000"/>
          <w:sz w:val="28"/>
          <w:szCs w:val="28"/>
        </w:rPr>
        <w:t xml:space="preserve">Синтаксис при этом союзе тот же, что в условных предложениях. </w:t>
      </w:r>
    </w:p>
    <w:p w:rsidR="00326C1A" w:rsidRPr="00BD4C95" w:rsidRDefault="00164D8B" w:rsidP="00164D8B">
      <w:pPr>
        <w:spacing w:line="360" w:lineRule="auto"/>
        <w:ind w:left="360" w:hanging="360"/>
        <w:rPr>
          <w:color w:val="000000"/>
          <w:sz w:val="28"/>
          <w:szCs w:val="28"/>
        </w:rPr>
      </w:pPr>
      <w:r w:rsidRPr="00BD4C95">
        <w:rPr>
          <w:color w:val="000000"/>
          <w:sz w:val="28"/>
          <w:szCs w:val="28"/>
        </w:rPr>
        <w:t xml:space="preserve"> </w:t>
      </w:r>
      <w:r w:rsidRPr="00BD4C95">
        <w:rPr>
          <w:color w:val="000000"/>
          <w:sz w:val="28"/>
          <w:szCs w:val="28"/>
          <w:lang w:val="en-US"/>
        </w:rPr>
        <w:t xml:space="preserve">1.  </w:t>
      </w:r>
      <w:r w:rsidR="00326C1A" w:rsidRPr="00BD4C95">
        <w:rPr>
          <w:color w:val="000000"/>
          <w:sz w:val="28"/>
          <w:szCs w:val="28"/>
          <w:lang w:val="en-US"/>
        </w:rPr>
        <w:t xml:space="preserve">5, 12, 1 - genus enim scriptorum tuorum </w:t>
      </w:r>
      <w:r w:rsidR="00326C1A" w:rsidRPr="00BD4C95">
        <w:rPr>
          <w:b/>
          <w:color w:val="000000"/>
          <w:sz w:val="28"/>
          <w:szCs w:val="28"/>
          <w:lang w:val="en-US"/>
        </w:rPr>
        <w:t>etsi</w:t>
      </w:r>
      <w:r w:rsidR="00326C1A" w:rsidRPr="00BD4C95">
        <w:rPr>
          <w:color w:val="000000"/>
          <w:sz w:val="28"/>
          <w:szCs w:val="28"/>
          <w:lang w:val="en-US"/>
        </w:rPr>
        <w:t xml:space="preserve"> erat semper a me vehementer exspectatum, tamen vicit opinionem meam…- </w:t>
      </w:r>
      <w:r w:rsidR="00326C1A" w:rsidRPr="00BD4C95">
        <w:rPr>
          <w:color w:val="000000"/>
          <w:sz w:val="28"/>
          <w:szCs w:val="28"/>
        </w:rPr>
        <w:t>Ведь хотя твои произведения всегда вызывали у меня нетерпение, однако они превзошли мои ожидания.</w:t>
      </w:r>
    </w:p>
    <w:p w:rsidR="00A2172A" w:rsidRPr="00BD4C95" w:rsidRDefault="00326C1A" w:rsidP="00164D8B">
      <w:pPr>
        <w:spacing w:line="360" w:lineRule="auto"/>
        <w:ind w:left="360"/>
        <w:rPr>
          <w:i/>
          <w:color w:val="000000"/>
          <w:sz w:val="28"/>
          <w:szCs w:val="28"/>
        </w:rPr>
      </w:pPr>
      <w:r w:rsidRPr="00BD4C95">
        <w:rPr>
          <w:i/>
          <w:color w:val="000000"/>
          <w:sz w:val="28"/>
          <w:szCs w:val="28"/>
        </w:rPr>
        <w:t>(Цицерон пишет Луцию Лукцею, в произведениях которого хочет быть прославленным, просьбу стать героем будущего произведения предваряет комплементами).</w:t>
      </w:r>
    </w:p>
    <w:p w:rsidR="0088560F" w:rsidRPr="00BD4C95" w:rsidRDefault="00326C1A" w:rsidP="00BD4C95">
      <w:pPr>
        <w:spacing w:line="360" w:lineRule="auto"/>
        <w:ind w:left="360"/>
        <w:rPr>
          <w:color w:val="000000"/>
          <w:sz w:val="28"/>
          <w:szCs w:val="28"/>
          <w:u w:val="single"/>
        </w:rPr>
      </w:pPr>
      <w:r w:rsidRPr="00BD4C95">
        <w:rPr>
          <w:color w:val="000000"/>
          <w:sz w:val="28"/>
          <w:szCs w:val="28"/>
        </w:rPr>
        <w:t xml:space="preserve">В этом предложении Цицерон </w:t>
      </w:r>
      <w:r w:rsidR="00BD4C95">
        <w:rPr>
          <w:color w:val="000000"/>
          <w:sz w:val="28"/>
          <w:szCs w:val="28"/>
        </w:rPr>
        <w:t xml:space="preserve">описывает ситуацию реально ему известную, имевшую место в прошлом. Тип ситуации – </w:t>
      </w:r>
      <w:r w:rsidR="00BD4C95" w:rsidRPr="00BD4C95">
        <w:rPr>
          <w:color w:val="000000"/>
          <w:sz w:val="28"/>
          <w:szCs w:val="28"/>
          <w:u w:val="single"/>
        </w:rPr>
        <w:t>подавление</w:t>
      </w:r>
      <w:r w:rsidR="00BD4C95">
        <w:rPr>
          <w:color w:val="000000"/>
          <w:sz w:val="28"/>
          <w:szCs w:val="28"/>
        </w:rPr>
        <w:t xml:space="preserve">. Формы глаголов-сказуемых - </w:t>
      </w:r>
      <w:r w:rsidR="00BD4C95" w:rsidRPr="00453134">
        <w:rPr>
          <w:sz w:val="28"/>
          <w:szCs w:val="28"/>
          <w:lang w:val="en-US"/>
        </w:rPr>
        <w:t>Imperfectum</w:t>
      </w:r>
      <w:r w:rsidR="00BD4C95" w:rsidRPr="00453134">
        <w:rPr>
          <w:sz w:val="28"/>
          <w:szCs w:val="28"/>
        </w:rPr>
        <w:t xml:space="preserve"> </w:t>
      </w:r>
      <w:r w:rsidR="00BD4C95" w:rsidRPr="00453134">
        <w:rPr>
          <w:sz w:val="28"/>
          <w:szCs w:val="28"/>
          <w:lang w:val="en-US"/>
        </w:rPr>
        <w:t>Indicativi</w:t>
      </w:r>
      <w:r w:rsidR="00BD4C95">
        <w:rPr>
          <w:sz w:val="28"/>
          <w:szCs w:val="28"/>
        </w:rPr>
        <w:t xml:space="preserve"> (придаточное предложение) и </w:t>
      </w:r>
      <w:r w:rsidR="00BD4C95">
        <w:rPr>
          <w:sz w:val="28"/>
          <w:szCs w:val="28"/>
          <w:lang w:val="en-US"/>
        </w:rPr>
        <w:t>Perfectum</w:t>
      </w:r>
      <w:r w:rsidR="00BD4C95" w:rsidRPr="00BD4C95">
        <w:rPr>
          <w:sz w:val="28"/>
          <w:szCs w:val="28"/>
        </w:rPr>
        <w:t xml:space="preserve"> </w:t>
      </w:r>
      <w:r w:rsidR="00BD4C95">
        <w:rPr>
          <w:sz w:val="28"/>
          <w:szCs w:val="28"/>
          <w:lang w:val="en-US"/>
        </w:rPr>
        <w:t>Indicativi</w:t>
      </w:r>
      <w:r w:rsidR="00BD4C95" w:rsidRPr="00BD4C95">
        <w:rPr>
          <w:sz w:val="28"/>
          <w:szCs w:val="28"/>
        </w:rPr>
        <w:t xml:space="preserve"> </w:t>
      </w:r>
      <w:r w:rsidR="00BD4C95">
        <w:rPr>
          <w:sz w:val="28"/>
          <w:szCs w:val="28"/>
        </w:rPr>
        <w:t>(главное предложение).</w:t>
      </w:r>
    </w:p>
    <w:p w:rsidR="0088560F" w:rsidRPr="00BD4C95" w:rsidRDefault="00164D8B" w:rsidP="00164D8B">
      <w:pPr>
        <w:spacing w:line="360" w:lineRule="auto"/>
        <w:ind w:left="360" w:hanging="360"/>
        <w:rPr>
          <w:sz w:val="28"/>
          <w:szCs w:val="28"/>
        </w:rPr>
      </w:pPr>
      <w:r w:rsidRPr="00BD4C95">
        <w:rPr>
          <w:sz w:val="28"/>
          <w:szCs w:val="28"/>
        </w:rPr>
        <w:t xml:space="preserve">2.   </w:t>
      </w:r>
      <w:r w:rsidR="0088560F" w:rsidRPr="00BD4C95">
        <w:rPr>
          <w:sz w:val="28"/>
          <w:szCs w:val="28"/>
        </w:rPr>
        <w:t xml:space="preserve">1, 6, 2 - </w:t>
      </w:r>
      <w:r w:rsidR="0088560F" w:rsidRPr="00BD4C95">
        <w:rPr>
          <w:b/>
          <w:sz w:val="28"/>
          <w:szCs w:val="28"/>
          <w:lang w:val="en-US"/>
        </w:rPr>
        <w:t>etsi</w:t>
      </w:r>
      <w:r w:rsidR="0088560F" w:rsidRPr="00BD4C95">
        <w:rPr>
          <w:sz w:val="28"/>
          <w:szCs w:val="28"/>
        </w:rPr>
        <w:t xml:space="preserve"> </w:t>
      </w:r>
      <w:r w:rsidR="0088560F" w:rsidRPr="00BD4C95">
        <w:rPr>
          <w:sz w:val="28"/>
          <w:szCs w:val="28"/>
          <w:lang w:val="en-US"/>
        </w:rPr>
        <w:t>minore</w:t>
      </w:r>
      <w:r w:rsidR="0088560F" w:rsidRPr="00BD4C95">
        <w:rPr>
          <w:sz w:val="28"/>
          <w:szCs w:val="28"/>
        </w:rPr>
        <w:t xml:space="preserve"> </w:t>
      </w:r>
      <w:r w:rsidR="0088560F" w:rsidRPr="00BD4C95">
        <w:rPr>
          <w:sz w:val="28"/>
          <w:szCs w:val="28"/>
          <w:lang w:val="en-US"/>
        </w:rPr>
        <w:t>in</w:t>
      </w:r>
      <w:r w:rsidR="0088560F" w:rsidRPr="00BD4C95">
        <w:rPr>
          <w:sz w:val="28"/>
          <w:szCs w:val="28"/>
        </w:rPr>
        <w:t xml:space="preserve"> </w:t>
      </w:r>
      <w:r w:rsidR="0088560F" w:rsidRPr="00BD4C95">
        <w:rPr>
          <w:sz w:val="28"/>
          <w:szCs w:val="28"/>
          <w:lang w:val="en-US"/>
        </w:rPr>
        <w:t>re</w:t>
      </w:r>
      <w:r w:rsidR="0088560F" w:rsidRPr="00BD4C95">
        <w:rPr>
          <w:sz w:val="28"/>
          <w:szCs w:val="28"/>
        </w:rPr>
        <w:t xml:space="preserve"> </w:t>
      </w:r>
      <w:r w:rsidR="0088560F" w:rsidRPr="00BD4C95">
        <w:rPr>
          <w:sz w:val="28"/>
          <w:szCs w:val="28"/>
          <w:lang w:val="en-US"/>
        </w:rPr>
        <w:t>violatur</w:t>
      </w:r>
      <w:r w:rsidR="0088560F" w:rsidRPr="00BD4C95">
        <w:rPr>
          <w:sz w:val="28"/>
          <w:szCs w:val="28"/>
        </w:rPr>
        <w:t xml:space="preserve"> </w:t>
      </w:r>
      <w:r w:rsidR="0088560F" w:rsidRPr="00BD4C95">
        <w:rPr>
          <w:sz w:val="28"/>
          <w:szCs w:val="28"/>
          <w:lang w:val="en-US"/>
        </w:rPr>
        <w:t>tua</w:t>
      </w:r>
      <w:r w:rsidR="0088560F" w:rsidRPr="00BD4C95">
        <w:rPr>
          <w:sz w:val="28"/>
          <w:szCs w:val="28"/>
        </w:rPr>
        <w:t xml:space="preserve"> </w:t>
      </w:r>
      <w:r w:rsidR="0088560F" w:rsidRPr="00BD4C95">
        <w:rPr>
          <w:sz w:val="28"/>
          <w:szCs w:val="28"/>
          <w:lang w:val="en-US"/>
        </w:rPr>
        <w:t>dignitas</w:t>
      </w:r>
      <w:r w:rsidR="0088560F" w:rsidRPr="00BD4C95">
        <w:rPr>
          <w:sz w:val="28"/>
          <w:szCs w:val="28"/>
        </w:rPr>
        <w:t xml:space="preserve">, </w:t>
      </w:r>
      <w:r w:rsidR="0088560F" w:rsidRPr="00BD4C95">
        <w:rPr>
          <w:sz w:val="28"/>
          <w:szCs w:val="28"/>
          <w:lang w:val="en-US"/>
        </w:rPr>
        <w:t>quam</w:t>
      </w:r>
      <w:r w:rsidR="0088560F" w:rsidRPr="00BD4C95">
        <w:rPr>
          <w:sz w:val="28"/>
          <w:szCs w:val="28"/>
        </w:rPr>
        <w:t xml:space="preserve"> </w:t>
      </w:r>
      <w:r w:rsidR="0088560F" w:rsidRPr="00BD4C95">
        <w:rPr>
          <w:sz w:val="28"/>
          <w:szCs w:val="28"/>
          <w:lang w:val="en-US"/>
        </w:rPr>
        <w:t>mea</w:t>
      </w:r>
      <w:r w:rsidR="0088560F" w:rsidRPr="00BD4C95">
        <w:rPr>
          <w:sz w:val="28"/>
          <w:szCs w:val="28"/>
        </w:rPr>
        <w:t xml:space="preserve"> </w:t>
      </w:r>
      <w:r w:rsidR="0088560F" w:rsidRPr="00BD4C95">
        <w:rPr>
          <w:sz w:val="28"/>
          <w:szCs w:val="28"/>
          <w:lang w:val="en-US"/>
        </w:rPr>
        <w:t>afflicta</w:t>
      </w:r>
      <w:r w:rsidR="0088560F" w:rsidRPr="00BD4C95">
        <w:rPr>
          <w:sz w:val="28"/>
          <w:szCs w:val="28"/>
        </w:rPr>
        <w:t xml:space="preserve"> </w:t>
      </w:r>
      <w:r w:rsidR="0088560F" w:rsidRPr="00BD4C95">
        <w:rPr>
          <w:sz w:val="28"/>
          <w:szCs w:val="28"/>
          <w:lang w:val="en-US"/>
        </w:rPr>
        <w:t>est</w:t>
      </w:r>
      <w:r w:rsidR="0088560F" w:rsidRPr="00BD4C95">
        <w:rPr>
          <w:sz w:val="28"/>
          <w:szCs w:val="28"/>
        </w:rPr>
        <w:t xml:space="preserve">, </w:t>
      </w:r>
      <w:r w:rsidR="0088560F" w:rsidRPr="00BD4C95">
        <w:rPr>
          <w:sz w:val="28"/>
          <w:szCs w:val="28"/>
          <w:lang w:val="en-US"/>
        </w:rPr>
        <w:t>tamen</w:t>
      </w:r>
      <w:r w:rsidR="0088560F" w:rsidRPr="00BD4C95">
        <w:rPr>
          <w:sz w:val="28"/>
          <w:szCs w:val="28"/>
        </w:rPr>
        <w:t xml:space="preserve"> </w:t>
      </w:r>
      <w:r w:rsidR="0088560F" w:rsidRPr="00BD4C95">
        <w:rPr>
          <w:sz w:val="28"/>
          <w:szCs w:val="28"/>
          <w:lang w:val="en-US"/>
        </w:rPr>
        <w:t>est</w:t>
      </w:r>
      <w:r w:rsidR="0088560F" w:rsidRPr="00BD4C95">
        <w:rPr>
          <w:sz w:val="28"/>
          <w:szCs w:val="28"/>
        </w:rPr>
        <w:t xml:space="preserve"> </w:t>
      </w:r>
      <w:r w:rsidR="0088560F" w:rsidRPr="00BD4C95">
        <w:rPr>
          <w:sz w:val="28"/>
          <w:szCs w:val="28"/>
          <w:lang w:val="en-US"/>
        </w:rPr>
        <w:t>tanta</w:t>
      </w:r>
      <w:r w:rsidR="0088560F" w:rsidRPr="00BD4C95">
        <w:rPr>
          <w:sz w:val="28"/>
          <w:szCs w:val="28"/>
        </w:rPr>
        <w:t xml:space="preserve"> </w:t>
      </w:r>
      <w:r w:rsidR="0088560F" w:rsidRPr="00BD4C95">
        <w:rPr>
          <w:sz w:val="28"/>
          <w:szCs w:val="28"/>
          <w:lang w:val="en-US"/>
        </w:rPr>
        <w:t>similitude</w:t>
      </w:r>
      <w:r w:rsidR="0088560F" w:rsidRPr="00BD4C95">
        <w:rPr>
          <w:sz w:val="28"/>
          <w:szCs w:val="28"/>
        </w:rPr>
        <w:t>… – хотя твоё достоинство уязвляется в меньшем деле, чем моё было оскорблено, однако есть столь большое сходство.</w:t>
      </w:r>
    </w:p>
    <w:p w:rsidR="00720A5D" w:rsidRPr="00720A5D" w:rsidRDefault="0088560F" w:rsidP="00720A5D">
      <w:pPr>
        <w:spacing w:line="360" w:lineRule="auto"/>
        <w:ind w:left="360"/>
        <w:rPr>
          <w:i/>
          <w:sz w:val="28"/>
          <w:szCs w:val="28"/>
        </w:rPr>
      </w:pPr>
      <w:r w:rsidRPr="00720A5D">
        <w:rPr>
          <w:sz w:val="28"/>
          <w:szCs w:val="28"/>
        </w:rPr>
        <w:t>(</w:t>
      </w:r>
      <w:r w:rsidR="00BB55FB" w:rsidRPr="00720A5D">
        <w:rPr>
          <w:sz w:val="28"/>
          <w:szCs w:val="28"/>
        </w:rPr>
        <w:t xml:space="preserve">Лентула хотят лишить обязанности восстановления царя Птолемея Авлета, Цицерон же был изгнан, но в обоих случаях не обошлось без козней злоумышленников). </w:t>
      </w:r>
    </w:p>
    <w:p w:rsidR="00BB55FB" w:rsidRPr="00720A5D" w:rsidRDefault="0088560F" w:rsidP="00720A5D">
      <w:pPr>
        <w:spacing w:line="360" w:lineRule="auto"/>
        <w:ind w:left="360"/>
        <w:rPr>
          <w:sz w:val="28"/>
          <w:szCs w:val="28"/>
        </w:rPr>
      </w:pPr>
      <w:r w:rsidRPr="00720A5D">
        <w:rPr>
          <w:sz w:val="28"/>
          <w:szCs w:val="28"/>
        </w:rPr>
        <w:t xml:space="preserve">1, 9, 26 - </w:t>
      </w:r>
      <w:r w:rsidRPr="00720A5D">
        <w:rPr>
          <w:sz w:val="28"/>
          <w:szCs w:val="28"/>
          <w:lang w:val="en-US"/>
        </w:rPr>
        <w:t>id</w:t>
      </w:r>
      <w:r w:rsidRPr="00720A5D">
        <w:rPr>
          <w:sz w:val="28"/>
          <w:szCs w:val="28"/>
        </w:rPr>
        <w:t xml:space="preserve"> </w:t>
      </w:r>
      <w:r w:rsidRPr="00720A5D">
        <w:rPr>
          <w:b/>
          <w:sz w:val="28"/>
          <w:szCs w:val="28"/>
          <w:lang w:val="en-US"/>
        </w:rPr>
        <w:t>etsi</w:t>
      </w:r>
      <w:r w:rsidRPr="00720A5D">
        <w:rPr>
          <w:sz w:val="28"/>
          <w:szCs w:val="28"/>
        </w:rPr>
        <w:t xml:space="preserve"> </w:t>
      </w:r>
      <w:r w:rsidRPr="00720A5D">
        <w:rPr>
          <w:sz w:val="28"/>
          <w:szCs w:val="28"/>
          <w:lang w:val="en-US"/>
        </w:rPr>
        <w:t>difficile</w:t>
      </w:r>
      <w:r w:rsidRPr="00720A5D">
        <w:rPr>
          <w:sz w:val="28"/>
          <w:szCs w:val="28"/>
        </w:rPr>
        <w:t xml:space="preserve"> </w:t>
      </w:r>
      <w:r w:rsidRPr="00720A5D">
        <w:rPr>
          <w:sz w:val="28"/>
          <w:szCs w:val="28"/>
          <w:lang w:val="en-US"/>
        </w:rPr>
        <w:t>est</w:t>
      </w:r>
      <w:r w:rsidRPr="00720A5D">
        <w:rPr>
          <w:sz w:val="28"/>
          <w:szCs w:val="28"/>
        </w:rPr>
        <w:t xml:space="preserve">, </w:t>
      </w:r>
      <w:r w:rsidRPr="00720A5D">
        <w:rPr>
          <w:sz w:val="28"/>
          <w:szCs w:val="28"/>
          <w:lang w:val="en-US"/>
        </w:rPr>
        <w:t>tamen</w:t>
      </w:r>
      <w:r w:rsidRPr="00720A5D">
        <w:rPr>
          <w:sz w:val="28"/>
          <w:szCs w:val="28"/>
        </w:rPr>
        <w:t xml:space="preserve"> </w:t>
      </w:r>
      <w:r w:rsidRPr="00720A5D">
        <w:rPr>
          <w:sz w:val="28"/>
          <w:szCs w:val="28"/>
          <w:lang w:val="en-US"/>
        </w:rPr>
        <w:t>mihi</w:t>
      </w:r>
      <w:r w:rsidRPr="00720A5D">
        <w:rPr>
          <w:sz w:val="28"/>
          <w:szCs w:val="28"/>
        </w:rPr>
        <w:t xml:space="preserve"> </w:t>
      </w:r>
      <w:r w:rsidRPr="00720A5D">
        <w:rPr>
          <w:sz w:val="28"/>
          <w:szCs w:val="28"/>
          <w:lang w:val="en-US"/>
        </w:rPr>
        <w:t>videtur</w:t>
      </w:r>
      <w:r w:rsidRPr="00720A5D">
        <w:rPr>
          <w:sz w:val="28"/>
          <w:szCs w:val="28"/>
        </w:rPr>
        <w:t xml:space="preserve"> </w:t>
      </w:r>
      <w:r w:rsidRPr="00720A5D">
        <w:rPr>
          <w:sz w:val="28"/>
          <w:szCs w:val="28"/>
          <w:lang w:val="en-US"/>
        </w:rPr>
        <w:t>esse</w:t>
      </w:r>
      <w:r w:rsidRPr="00720A5D">
        <w:rPr>
          <w:sz w:val="28"/>
          <w:szCs w:val="28"/>
        </w:rPr>
        <w:t xml:space="preserve"> </w:t>
      </w:r>
      <w:r w:rsidRPr="00720A5D">
        <w:rPr>
          <w:sz w:val="28"/>
          <w:szCs w:val="28"/>
          <w:lang w:val="en-US"/>
        </w:rPr>
        <w:t>prudentiae</w:t>
      </w:r>
      <w:r w:rsidRPr="00720A5D">
        <w:rPr>
          <w:sz w:val="28"/>
          <w:szCs w:val="28"/>
        </w:rPr>
        <w:t xml:space="preserve"> </w:t>
      </w:r>
      <w:r w:rsidRPr="00720A5D">
        <w:rPr>
          <w:sz w:val="28"/>
          <w:szCs w:val="28"/>
          <w:lang w:val="en-US"/>
        </w:rPr>
        <w:t>tuae</w:t>
      </w:r>
      <w:r w:rsidRPr="00720A5D">
        <w:rPr>
          <w:sz w:val="28"/>
          <w:szCs w:val="28"/>
        </w:rPr>
        <w:t>. – Хотя это трудно, однако мне кажется, что это дело твоего благоразумия.</w:t>
      </w:r>
      <w:r w:rsidR="00164D8B" w:rsidRPr="00720A5D">
        <w:rPr>
          <w:sz w:val="28"/>
          <w:szCs w:val="28"/>
        </w:rPr>
        <w:t xml:space="preserve">                                                         </w:t>
      </w:r>
      <w:r w:rsidR="00BB55FB" w:rsidRPr="00720A5D">
        <w:rPr>
          <w:sz w:val="28"/>
          <w:szCs w:val="28"/>
        </w:rPr>
        <w:t>(Цицерон имеет в виду примирение с откупщиками).</w:t>
      </w:r>
      <w:r w:rsidR="00BD4C95" w:rsidRPr="00720A5D">
        <w:rPr>
          <w:sz w:val="28"/>
          <w:szCs w:val="28"/>
        </w:rPr>
        <w:t xml:space="preserve">                           </w:t>
      </w:r>
      <w:r w:rsidR="00BB55FB" w:rsidRPr="00720A5D">
        <w:rPr>
          <w:sz w:val="28"/>
          <w:szCs w:val="28"/>
        </w:rPr>
        <w:t xml:space="preserve">Речь идёт о реальных ситуациях, </w:t>
      </w:r>
      <w:r w:rsidR="00BD4C95" w:rsidRPr="00720A5D">
        <w:rPr>
          <w:sz w:val="28"/>
          <w:szCs w:val="28"/>
        </w:rPr>
        <w:t xml:space="preserve">о ситуациях </w:t>
      </w:r>
      <w:r w:rsidR="00BD4C95" w:rsidRPr="00720A5D">
        <w:rPr>
          <w:sz w:val="28"/>
          <w:szCs w:val="28"/>
          <w:u w:val="single"/>
        </w:rPr>
        <w:t>преодоления.</w:t>
      </w:r>
      <w:r w:rsidR="00BD4C95" w:rsidRPr="00720A5D">
        <w:rPr>
          <w:sz w:val="28"/>
          <w:szCs w:val="28"/>
        </w:rPr>
        <w:t xml:space="preserve"> Форма глаголов-сказуемых - </w:t>
      </w:r>
      <w:r w:rsidR="00BB55FB" w:rsidRPr="00720A5D">
        <w:rPr>
          <w:sz w:val="28"/>
          <w:szCs w:val="28"/>
          <w:lang w:val="en-US"/>
        </w:rPr>
        <w:t>Praesens</w:t>
      </w:r>
      <w:r w:rsidR="00BB55FB" w:rsidRPr="00720A5D">
        <w:rPr>
          <w:sz w:val="28"/>
          <w:szCs w:val="28"/>
        </w:rPr>
        <w:t xml:space="preserve"> </w:t>
      </w:r>
      <w:r w:rsidR="00BB55FB" w:rsidRPr="00720A5D">
        <w:rPr>
          <w:sz w:val="28"/>
          <w:szCs w:val="28"/>
          <w:lang w:val="en-US"/>
        </w:rPr>
        <w:t>Indicativi</w:t>
      </w:r>
      <w:r w:rsidR="00BD4C95" w:rsidRPr="00720A5D">
        <w:rPr>
          <w:sz w:val="28"/>
          <w:szCs w:val="28"/>
        </w:rPr>
        <w:t>.</w:t>
      </w:r>
    </w:p>
    <w:p w:rsidR="00364EB0" w:rsidRPr="00720A5D" w:rsidRDefault="00164D8B" w:rsidP="00720A5D">
      <w:pPr>
        <w:pStyle w:val="a3"/>
        <w:spacing w:line="360" w:lineRule="auto"/>
        <w:ind w:left="360" w:hanging="360"/>
        <w:rPr>
          <w:sz w:val="28"/>
          <w:szCs w:val="28"/>
        </w:rPr>
      </w:pPr>
      <w:r w:rsidRPr="00BD4C95">
        <w:rPr>
          <w:sz w:val="28"/>
          <w:szCs w:val="28"/>
        </w:rPr>
        <w:t xml:space="preserve">3.   </w:t>
      </w:r>
      <w:r w:rsidR="00364EB0" w:rsidRPr="00BD4C95">
        <w:rPr>
          <w:sz w:val="28"/>
          <w:szCs w:val="28"/>
        </w:rPr>
        <w:t xml:space="preserve">5, 12, 4 - </w:t>
      </w:r>
      <w:r w:rsidR="00364EB0" w:rsidRPr="00BD4C95">
        <w:rPr>
          <w:sz w:val="28"/>
          <w:szCs w:val="28"/>
          <w:lang w:val="en-US"/>
        </w:rPr>
        <w:t>quae</w:t>
      </w:r>
      <w:r w:rsidR="00364EB0" w:rsidRPr="00BD4C95">
        <w:rPr>
          <w:sz w:val="28"/>
          <w:szCs w:val="28"/>
        </w:rPr>
        <w:t xml:space="preserve"> </w:t>
      </w:r>
      <w:r w:rsidR="00364EB0" w:rsidRPr="00BD4C95">
        <w:rPr>
          <w:b/>
          <w:sz w:val="28"/>
          <w:szCs w:val="28"/>
          <w:lang w:val="en-US"/>
        </w:rPr>
        <w:t>etsi</w:t>
      </w:r>
      <w:r w:rsidR="00364EB0" w:rsidRPr="00BD4C95">
        <w:rPr>
          <w:sz w:val="28"/>
          <w:szCs w:val="28"/>
        </w:rPr>
        <w:t xml:space="preserve"> </w:t>
      </w:r>
      <w:r w:rsidR="00364EB0" w:rsidRPr="00BD4C95">
        <w:rPr>
          <w:sz w:val="28"/>
          <w:szCs w:val="28"/>
          <w:lang w:val="en-US"/>
        </w:rPr>
        <w:t>nobis</w:t>
      </w:r>
      <w:r w:rsidR="00364EB0" w:rsidRPr="00BD4C95">
        <w:rPr>
          <w:sz w:val="28"/>
          <w:szCs w:val="28"/>
        </w:rPr>
        <w:t xml:space="preserve"> </w:t>
      </w:r>
      <w:r w:rsidR="00364EB0" w:rsidRPr="00BD4C95">
        <w:rPr>
          <w:sz w:val="28"/>
          <w:szCs w:val="28"/>
          <w:lang w:val="en-US"/>
        </w:rPr>
        <w:t>optabiles</w:t>
      </w:r>
      <w:r w:rsidR="00364EB0" w:rsidRPr="00BD4C95">
        <w:rPr>
          <w:sz w:val="28"/>
          <w:szCs w:val="28"/>
        </w:rPr>
        <w:t xml:space="preserve"> </w:t>
      </w:r>
      <w:r w:rsidR="00364EB0" w:rsidRPr="00BD4C95">
        <w:rPr>
          <w:sz w:val="28"/>
          <w:szCs w:val="28"/>
          <w:lang w:val="en-US"/>
        </w:rPr>
        <w:t>in</w:t>
      </w:r>
      <w:r w:rsidR="00364EB0" w:rsidRPr="00BD4C95">
        <w:rPr>
          <w:sz w:val="28"/>
          <w:szCs w:val="28"/>
        </w:rPr>
        <w:t xml:space="preserve"> </w:t>
      </w:r>
      <w:r w:rsidR="00364EB0" w:rsidRPr="00BD4C95">
        <w:rPr>
          <w:sz w:val="28"/>
          <w:szCs w:val="28"/>
          <w:lang w:val="en-US"/>
        </w:rPr>
        <w:t>experiendo</w:t>
      </w:r>
      <w:r w:rsidR="00364EB0" w:rsidRPr="00BD4C95">
        <w:rPr>
          <w:sz w:val="28"/>
          <w:szCs w:val="28"/>
        </w:rPr>
        <w:t xml:space="preserve"> </w:t>
      </w:r>
      <w:r w:rsidR="00364EB0" w:rsidRPr="00BD4C95">
        <w:rPr>
          <w:sz w:val="28"/>
          <w:szCs w:val="28"/>
          <w:lang w:val="en-US"/>
        </w:rPr>
        <w:t>non</w:t>
      </w:r>
      <w:r w:rsidR="00364EB0" w:rsidRPr="00BD4C95">
        <w:rPr>
          <w:sz w:val="28"/>
          <w:szCs w:val="28"/>
        </w:rPr>
        <w:t xml:space="preserve"> </w:t>
      </w:r>
      <w:r w:rsidR="00364EB0" w:rsidRPr="00BD4C95">
        <w:rPr>
          <w:sz w:val="28"/>
          <w:szCs w:val="28"/>
          <w:lang w:val="en-US"/>
        </w:rPr>
        <w:t>fuerunt</w:t>
      </w:r>
      <w:r w:rsidR="00364EB0" w:rsidRPr="00BD4C95">
        <w:rPr>
          <w:sz w:val="28"/>
          <w:szCs w:val="28"/>
        </w:rPr>
        <w:t xml:space="preserve">, </w:t>
      </w:r>
      <w:r w:rsidR="00364EB0" w:rsidRPr="00BD4C95">
        <w:rPr>
          <w:sz w:val="28"/>
          <w:szCs w:val="28"/>
          <w:lang w:val="en-US"/>
        </w:rPr>
        <w:t>in</w:t>
      </w:r>
      <w:r w:rsidR="00364EB0" w:rsidRPr="00BD4C95">
        <w:rPr>
          <w:sz w:val="28"/>
          <w:szCs w:val="28"/>
        </w:rPr>
        <w:t xml:space="preserve"> </w:t>
      </w:r>
      <w:r w:rsidR="00364EB0" w:rsidRPr="00BD4C95">
        <w:rPr>
          <w:sz w:val="28"/>
          <w:szCs w:val="28"/>
          <w:lang w:val="en-US"/>
        </w:rPr>
        <w:t>legendo</w:t>
      </w:r>
      <w:r w:rsidR="00364EB0" w:rsidRPr="00BD4C95">
        <w:rPr>
          <w:sz w:val="28"/>
          <w:szCs w:val="28"/>
        </w:rPr>
        <w:t xml:space="preserve"> </w:t>
      </w:r>
      <w:r w:rsidR="00364EB0" w:rsidRPr="00BD4C95">
        <w:rPr>
          <w:sz w:val="28"/>
          <w:szCs w:val="28"/>
          <w:lang w:val="en-US"/>
        </w:rPr>
        <w:t>tamen</w:t>
      </w:r>
      <w:r w:rsidR="00364EB0" w:rsidRPr="00BD4C95">
        <w:rPr>
          <w:sz w:val="28"/>
          <w:szCs w:val="28"/>
        </w:rPr>
        <w:t xml:space="preserve"> </w:t>
      </w:r>
      <w:r w:rsidR="00364EB0" w:rsidRPr="00BD4C95">
        <w:rPr>
          <w:sz w:val="28"/>
          <w:szCs w:val="28"/>
          <w:lang w:val="en-US"/>
        </w:rPr>
        <w:t>erunt</w:t>
      </w:r>
      <w:r w:rsidR="00364EB0" w:rsidRPr="00BD4C95">
        <w:rPr>
          <w:sz w:val="28"/>
          <w:szCs w:val="28"/>
        </w:rPr>
        <w:t xml:space="preserve"> </w:t>
      </w:r>
      <w:r w:rsidR="00364EB0" w:rsidRPr="00BD4C95">
        <w:rPr>
          <w:sz w:val="28"/>
          <w:szCs w:val="28"/>
          <w:lang w:val="en-US"/>
        </w:rPr>
        <w:t>iucundae</w:t>
      </w:r>
      <w:r w:rsidR="00364EB0" w:rsidRPr="00BD4C95">
        <w:rPr>
          <w:sz w:val="28"/>
          <w:szCs w:val="28"/>
        </w:rPr>
        <w:t>; - Хотя каковые и не были желанными для меня, когда я испытал их, однако читать о них будет приятно.</w:t>
      </w:r>
      <w:r w:rsidR="004C1EA2" w:rsidRPr="00BD4C95">
        <w:rPr>
          <w:sz w:val="28"/>
          <w:szCs w:val="28"/>
        </w:rPr>
        <w:t xml:space="preserve">                                                                                              </w:t>
      </w:r>
      <w:r w:rsidR="00364EB0" w:rsidRPr="00BD4C95">
        <w:rPr>
          <w:i/>
          <w:sz w:val="28"/>
          <w:szCs w:val="28"/>
        </w:rPr>
        <w:t>(Речь идёт о событиях, связанных с восстанием Катилины. Дело в том, что Цицерон просит Луция Лукцею описать эти события).</w:t>
      </w:r>
      <w:r w:rsidR="00720A5D">
        <w:rPr>
          <w:sz w:val="28"/>
          <w:szCs w:val="28"/>
        </w:rPr>
        <w:t xml:space="preserve">    </w:t>
      </w:r>
      <w:r w:rsidR="00720A5D" w:rsidRPr="00BD4C95">
        <w:rPr>
          <w:sz w:val="28"/>
          <w:szCs w:val="28"/>
        </w:rPr>
        <w:t xml:space="preserve">Соотношение событий </w:t>
      </w:r>
      <w:r w:rsidR="00720A5D">
        <w:rPr>
          <w:sz w:val="28"/>
          <w:szCs w:val="28"/>
        </w:rPr>
        <w:t xml:space="preserve">в данном предложении </w:t>
      </w:r>
      <w:r w:rsidR="00720A5D" w:rsidRPr="00BD4C95">
        <w:rPr>
          <w:sz w:val="28"/>
          <w:szCs w:val="28"/>
        </w:rPr>
        <w:t xml:space="preserve">является реальным </w:t>
      </w:r>
      <w:r w:rsidR="00364EB0" w:rsidRPr="00BD4C95">
        <w:rPr>
          <w:sz w:val="28"/>
          <w:szCs w:val="28"/>
        </w:rPr>
        <w:t>Схема данной ситуации</w:t>
      </w:r>
      <w:r w:rsidR="00AF676E" w:rsidRPr="00BD4C95">
        <w:rPr>
          <w:sz w:val="28"/>
          <w:szCs w:val="28"/>
        </w:rPr>
        <w:t xml:space="preserve"> такова </w:t>
      </w:r>
      <w:r w:rsidR="00720A5D">
        <w:rPr>
          <w:sz w:val="28"/>
          <w:szCs w:val="28"/>
        </w:rPr>
        <w:t xml:space="preserve"> «−» - «+»</w:t>
      </w:r>
      <w:r w:rsidR="00364EB0" w:rsidRPr="00BD4C95">
        <w:rPr>
          <w:sz w:val="28"/>
          <w:szCs w:val="28"/>
        </w:rPr>
        <w:t xml:space="preserve">, </w:t>
      </w:r>
      <w:r w:rsidR="00AF676E" w:rsidRPr="00BD4C95">
        <w:rPr>
          <w:sz w:val="28"/>
          <w:szCs w:val="28"/>
        </w:rPr>
        <w:t>это</w:t>
      </w:r>
      <w:r w:rsidR="00AF676E" w:rsidRPr="00720A5D">
        <w:rPr>
          <w:sz w:val="28"/>
          <w:szCs w:val="28"/>
        </w:rPr>
        <w:t xml:space="preserve"> </w:t>
      </w:r>
      <w:r w:rsidR="00364EB0" w:rsidRPr="00720A5D">
        <w:rPr>
          <w:sz w:val="28"/>
          <w:szCs w:val="28"/>
        </w:rPr>
        <w:t xml:space="preserve">ситуация </w:t>
      </w:r>
      <w:r w:rsidR="00364EB0" w:rsidRPr="00BD4C95">
        <w:rPr>
          <w:sz w:val="28"/>
          <w:szCs w:val="28"/>
          <w:u w:val="single"/>
        </w:rPr>
        <w:t>преодоления</w:t>
      </w:r>
      <w:r w:rsidR="00720A5D">
        <w:rPr>
          <w:sz w:val="28"/>
          <w:szCs w:val="28"/>
        </w:rPr>
        <w:t xml:space="preserve">. Формы глаголов – </w:t>
      </w:r>
      <w:r w:rsidR="00720A5D">
        <w:rPr>
          <w:sz w:val="28"/>
          <w:szCs w:val="28"/>
          <w:lang w:val="en-US"/>
        </w:rPr>
        <w:t>Perfectum</w:t>
      </w:r>
      <w:r w:rsidR="00720A5D" w:rsidRPr="00720A5D">
        <w:rPr>
          <w:sz w:val="28"/>
          <w:szCs w:val="28"/>
        </w:rPr>
        <w:t xml:space="preserve"> </w:t>
      </w:r>
      <w:r w:rsidR="00720A5D">
        <w:rPr>
          <w:sz w:val="28"/>
          <w:szCs w:val="28"/>
          <w:lang w:val="en-US"/>
        </w:rPr>
        <w:t>Indicativi</w:t>
      </w:r>
      <w:r w:rsidR="00720A5D" w:rsidRPr="00720A5D">
        <w:rPr>
          <w:sz w:val="28"/>
          <w:szCs w:val="28"/>
        </w:rPr>
        <w:t xml:space="preserve"> </w:t>
      </w:r>
      <w:r w:rsidR="00720A5D">
        <w:rPr>
          <w:sz w:val="28"/>
          <w:szCs w:val="28"/>
        </w:rPr>
        <w:t xml:space="preserve">(придаточное предложение) и </w:t>
      </w:r>
      <w:r w:rsidR="00720A5D">
        <w:rPr>
          <w:sz w:val="28"/>
          <w:szCs w:val="28"/>
          <w:lang w:val="en-US"/>
        </w:rPr>
        <w:t>Futurum</w:t>
      </w:r>
      <w:r w:rsidR="00720A5D" w:rsidRPr="00720A5D">
        <w:rPr>
          <w:sz w:val="28"/>
          <w:szCs w:val="28"/>
        </w:rPr>
        <w:t xml:space="preserve"> </w:t>
      </w:r>
      <w:r w:rsidR="00720A5D">
        <w:rPr>
          <w:sz w:val="28"/>
          <w:szCs w:val="28"/>
          <w:lang w:val="en-US"/>
        </w:rPr>
        <w:t>Indicativi</w:t>
      </w:r>
      <w:r w:rsidR="00720A5D" w:rsidRPr="00720A5D">
        <w:rPr>
          <w:sz w:val="28"/>
          <w:szCs w:val="28"/>
        </w:rPr>
        <w:t xml:space="preserve"> </w:t>
      </w:r>
      <w:r w:rsidR="00720A5D">
        <w:rPr>
          <w:sz w:val="28"/>
          <w:szCs w:val="28"/>
        </w:rPr>
        <w:t>(главное предложение).</w:t>
      </w:r>
    </w:p>
    <w:p w:rsidR="00AF676E" w:rsidRPr="0055610F" w:rsidRDefault="00AF676E" w:rsidP="00164D8B">
      <w:pPr>
        <w:pStyle w:val="a3"/>
        <w:spacing w:line="360" w:lineRule="auto"/>
        <w:ind w:firstLine="0"/>
        <w:rPr>
          <w:sz w:val="28"/>
          <w:szCs w:val="28"/>
        </w:rPr>
      </w:pPr>
      <w:r w:rsidRPr="00AF676E">
        <w:rPr>
          <w:sz w:val="28"/>
          <w:szCs w:val="28"/>
          <w:lang w:val="en-US"/>
        </w:rPr>
        <w:t>c</w:t>
      </w:r>
      <w:r w:rsidRPr="0055610F">
        <w:rPr>
          <w:sz w:val="28"/>
          <w:szCs w:val="28"/>
        </w:rPr>
        <w:t xml:space="preserve">) </w:t>
      </w:r>
      <w:r w:rsidR="0055610F">
        <w:rPr>
          <w:sz w:val="28"/>
          <w:szCs w:val="28"/>
        </w:rPr>
        <w:t xml:space="preserve">Ещё один сложный союз с </w:t>
      </w:r>
      <w:r w:rsidR="0055610F" w:rsidRPr="0055610F">
        <w:rPr>
          <w:sz w:val="28"/>
          <w:szCs w:val="28"/>
        </w:rPr>
        <w:t>‘</w:t>
      </w:r>
      <w:r w:rsidR="0055610F">
        <w:rPr>
          <w:sz w:val="28"/>
          <w:szCs w:val="28"/>
          <w:lang w:val="en-US"/>
        </w:rPr>
        <w:t>si</w:t>
      </w:r>
      <w:r w:rsidR="0055610F" w:rsidRPr="0055610F">
        <w:rPr>
          <w:sz w:val="28"/>
          <w:szCs w:val="28"/>
        </w:rPr>
        <w:t xml:space="preserve">’ – </w:t>
      </w:r>
      <w:r w:rsidRPr="0055610F">
        <w:rPr>
          <w:sz w:val="28"/>
          <w:szCs w:val="28"/>
        </w:rPr>
        <w:t xml:space="preserve">союз </w:t>
      </w:r>
      <w:r w:rsidRPr="00AF676E">
        <w:rPr>
          <w:sz w:val="28"/>
          <w:szCs w:val="28"/>
          <w:u w:val="single"/>
          <w:lang w:val="en-US"/>
        </w:rPr>
        <w:t>tametsi</w:t>
      </w:r>
      <w:r w:rsidR="0055610F" w:rsidRPr="0055610F">
        <w:rPr>
          <w:sz w:val="28"/>
          <w:szCs w:val="28"/>
        </w:rPr>
        <w:t>.</w:t>
      </w:r>
      <w:r w:rsidR="0055610F">
        <w:rPr>
          <w:sz w:val="28"/>
          <w:szCs w:val="28"/>
        </w:rPr>
        <w:t xml:space="preserve"> </w:t>
      </w:r>
      <w:r w:rsidRPr="0055610F">
        <w:rPr>
          <w:sz w:val="28"/>
          <w:szCs w:val="28"/>
        </w:rPr>
        <w:t xml:space="preserve"> </w:t>
      </w:r>
    </w:p>
    <w:p w:rsidR="00AF676E" w:rsidRPr="0055610F" w:rsidRDefault="00164D8B" w:rsidP="00164D8B">
      <w:pPr>
        <w:spacing w:line="360" w:lineRule="auto"/>
        <w:ind w:left="360" w:hanging="360"/>
        <w:rPr>
          <w:sz w:val="28"/>
          <w:szCs w:val="28"/>
          <w:lang w:val="en-US"/>
        </w:rPr>
      </w:pPr>
      <w:r w:rsidRPr="0055610F">
        <w:rPr>
          <w:sz w:val="28"/>
          <w:szCs w:val="28"/>
          <w:lang w:val="en-US"/>
        </w:rPr>
        <w:t xml:space="preserve">1.   </w:t>
      </w:r>
      <w:r w:rsidR="00AF676E" w:rsidRPr="0055610F">
        <w:rPr>
          <w:sz w:val="28"/>
          <w:szCs w:val="28"/>
          <w:lang w:val="en-US"/>
        </w:rPr>
        <w:t>1, 5</w:t>
      </w:r>
      <w:r w:rsidR="00AF676E" w:rsidRPr="0055610F">
        <w:rPr>
          <w:sz w:val="28"/>
          <w:szCs w:val="28"/>
        </w:rPr>
        <w:t>а</w:t>
      </w:r>
      <w:r w:rsidR="00AF676E" w:rsidRPr="0055610F">
        <w:rPr>
          <w:sz w:val="28"/>
          <w:szCs w:val="28"/>
          <w:lang w:val="en-US"/>
        </w:rPr>
        <w:t xml:space="preserve">, 1 - </w:t>
      </w:r>
      <w:r w:rsidR="00AF676E" w:rsidRPr="0055610F">
        <w:rPr>
          <w:b/>
          <w:sz w:val="28"/>
          <w:szCs w:val="28"/>
          <w:lang w:val="en-US"/>
        </w:rPr>
        <w:t xml:space="preserve">Tametsi </w:t>
      </w:r>
      <w:r w:rsidR="00AF676E" w:rsidRPr="0055610F">
        <w:rPr>
          <w:sz w:val="28"/>
          <w:szCs w:val="28"/>
          <w:lang w:val="en-US"/>
        </w:rPr>
        <w:t xml:space="preserve">mihi nihil fuit optatius, quam ut primum abs te ipso, delude a ceteris omnibus quam gratissimus erga te esse cognoscerer, tamen afficior summo dolore eiusmodi tempora post tuam profectionem consecuta esse, ut et meam et ceterorum erga te fidem et benevolentiam absens experirere;  - </w:t>
      </w:r>
      <w:r w:rsidR="00AF676E" w:rsidRPr="0055610F">
        <w:rPr>
          <w:sz w:val="28"/>
          <w:szCs w:val="28"/>
        </w:rPr>
        <w:t>Хотя</w:t>
      </w:r>
      <w:r w:rsidR="00AF676E" w:rsidRPr="0055610F">
        <w:rPr>
          <w:sz w:val="28"/>
          <w:szCs w:val="28"/>
          <w:lang w:val="en-US"/>
        </w:rPr>
        <w:t xml:space="preserve"> </w:t>
      </w:r>
      <w:r w:rsidR="00AF676E" w:rsidRPr="0055610F">
        <w:rPr>
          <w:sz w:val="28"/>
          <w:szCs w:val="28"/>
        </w:rPr>
        <w:t>я</w:t>
      </w:r>
      <w:r w:rsidR="00AF676E" w:rsidRPr="0055610F">
        <w:rPr>
          <w:sz w:val="28"/>
          <w:szCs w:val="28"/>
          <w:lang w:val="en-US"/>
        </w:rPr>
        <w:t xml:space="preserve"> </w:t>
      </w:r>
      <w:r w:rsidR="00AF676E" w:rsidRPr="0055610F">
        <w:rPr>
          <w:sz w:val="28"/>
          <w:szCs w:val="28"/>
        </w:rPr>
        <w:t>больше</w:t>
      </w:r>
      <w:r w:rsidR="00AF676E" w:rsidRPr="0055610F">
        <w:rPr>
          <w:sz w:val="28"/>
          <w:szCs w:val="28"/>
          <w:lang w:val="en-US"/>
        </w:rPr>
        <w:t xml:space="preserve"> </w:t>
      </w:r>
      <w:r w:rsidR="00AF676E" w:rsidRPr="0055610F">
        <w:rPr>
          <w:sz w:val="28"/>
          <w:szCs w:val="28"/>
        </w:rPr>
        <w:t>всего</w:t>
      </w:r>
      <w:r w:rsidR="00AF676E" w:rsidRPr="0055610F">
        <w:rPr>
          <w:sz w:val="28"/>
          <w:szCs w:val="28"/>
          <w:lang w:val="en-US"/>
        </w:rPr>
        <w:t xml:space="preserve"> </w:t>
      </w:r>
      <w:r w:rsidR="00AF676E" w:rsidRPr="0055610F">
        <w:rPr>
          <w:sz w:val="28"/>
          <w:szCs w:val="28"/>
        </w:rPr>
        <w:t>желал</w:t>
      </w:r>
      <w:r w:rsidR="00AF676E" w:rsidRPr="0055610F">
        <w:rPr>
          <w:sz w:val="28"/>
          <w:szCs w:val="28"/>
          <w:lang w:val="en-US"/>
        </w:rPr>
        <w:t xml:space="preserve">, </w:t>
      </w:r>
      <w:r w:rsidR="00AF676E" w:rsidRPr="0055610F">
        <w:rPr>
          <w:sz w:val="28"/>
          <w:szCs w:val="28"/>
        </w:rPr>
        <w:t>чтобы</w:t>
      </w:r>
      <w:r w:rsidR="00AF676E" w:rsidRPr="0055610F">
        <w:rPr>
          <w:sz w:val="28"/>
          <w:szCs w:val="28"/>
          <w:lang w:val="en-US"/>
        </w:rPr>
        <w:t xml:space="preserve"> </w:t>
      </w:r>
      <w:r w:rsidR="00AF676E" w:rsidRPr="0055610F">
        <w:rPr>
          <w:sz w:val="28"/>
          <w:szCs w:val="28"/>
        </w:rPr>
        <w:t>сначала</w:t>
      </w:r>
      <w:r w:rsidR="00AF676E" w:rsidRPr="0055610F">
        <w:rPr>
          <w:sz w:val="28"/>
          <w:szCs w:val="28"/>
          <w:lang w:val="en-US"/>
        </w:rPr>
        <w:t xml:space="preserve"> </w:t>
      </w:r>
      <w:r w:rsidR="00AF676E" w:rsidRPr="0055610F">
        <w:rPr>
          <w:sz w:val="28"/>
          <w:szCs w:val="28"/>
        </w:rPr>
        <w:t>ты</w:t>
      </w:r>
      <w:r w:rsidR="00AF676E" w:rsidRPr="0055610F">
        <w:rPr>
          <w:sz w:val="28"/>
          <w:szCs w:val="28"/>
          <w:lang w:val="en-US"/>
        </w:rPr>
        <w:t xml:space="preserve"> </w:t>
      </w:r>
      <w:r w:rsidR="00AF676E" w:rsidRPr="0055610F">
        <w:rPr>
          <w:sz w:val="28"/>
          <w:szCs w:val="28"/>
        </w:rPr>
        <w:t>сам</w:t>
      </w:r>
      <w:r w:rsidR="00AF676E" w:rsidRPr="0055610F">
        <w:rPr>
          <w:sz w:val="28"/>
          <w:szCs w:val="28"/>
          <w:lang w:val="en-US"/>
        </w:rPr>
        <w:t xml:space="preserve">, </w:t>
      </w:r>
      <w:r w:rsidR="00AF676E" w:rsidRPr="0055610F">
        <w:rPr>
          <w:sz w:val="28"/>
          <w:szCs w:val="28"/>
        </w:rPr>
        <w:t>а</w:t>
      </w:r>
      <w:r w:rsidR="00AF676E" w:rsidRPr="0055610F">
        <w:rPr>
          <w:sz w:val="28"/>
          <w:szCs w:val="28"/>
          <w:lang w:val="en-US"/>
        </w:rPr>
        <w:t xml:space="preserve"> </w:t>
      </w:r>
      <w:r w:rsidR="00AF676E" w:rsidRPr="0055610F">
        <w:rPr>
          <w:sz w:val="28"/>
          <w:szCs w:val="28"/>
        </w:rPr>
        <w:t>затем</w:t>
      </w:r>
      <w:r w:rsidR="00AF676E" w:rsidRPr="0055610F">
        <w:rPr>
          <w:sz w:val="28"/>
          <w:szCs w:val="28"/>
          <w:lang w:val="en-US"/>
        </w:rPr>
        <w:t xml:space="preserve"> </w:t>
      </w:r>
      <w:r w:rsidR="00AF676E" w:rsidRPr="0055610F">
        <w:rPr>
          <w:sz w:val="28"/>
          <w:szCs w:val="28"/>
        </w:rPr>
        <w:t>все</w:t>
      </w:r>
      <w:r w:rsidR="00AF676E" w:rsidRPr="0055610F">
        <w:rPr>
          <w:sz w:val="28"/>
          <w:szCs w:val="28"/>
          <w:lang w:val="en-US"/>
        </w:rPr>
        <w:t xml:space="preserve"> </w:t>
      </w:r>
      <w:r w:rsidR="00AF676E" w:rsidRPr="0055610F">
        <w:rPr>
          <w:sz w:val="28"/>
          <w:szCs w:val="28"/>
        </w:rPr>
        <w:t>прочие</w:t>
      </w:r>
      <w:r w:rsidR="00AF676E" w:rsidRPr="0055610F">
        <w:rPr>
          <w:sz w:val="28"/>
          <w:szCs w:val="28"/>
          <w:lang w:val="en-US"/>
        </w:rPr>
        <w:t xml:space="preserve"> </w:t>
      </w:r>
      <w:r w:rsidR="00AF676E" w:rsidRPr="0055610F">
        <w:rPr>
          <w:sz w:val="28"/>
          <w:szCs w:val="28"/>
        </w:rPr>
        <w:t>узнали</w:t>
      </w:r>
      <w:r w:rsidR="00AF676E" w:rsidRPr="0055610F">
        <w:rPr>
          <w:sz w:val="28"/>
          <w:szCs w:val="28"/>
          <w:lang w:val="en-US"/>
        </w:rPr>
        <w:t xml:space="preserve">, </w:t>
      </w:r>
      <w:r w:rsidR="00AF676E" w:rsidRPr="0055610F">
        <w:rPr>
          <w:sz w:val="28"/>
          <w:szCs w:val="28"/>
        </w:rPr>
        <w:t>как</w:t>
      </w:r>
      <w:r w:rsidR="00AF676E" w:rsidRPr="0055610F">
        <w:rPr>
          <w:sz w:val="28"/>
          <w:szCs w:val="28"/>
          <w:lang w:val="en-US"/>
        </w:rPr>
        <w:t xml:space="preserve"> </w:t>
      </w:r>
      <w:r w:rsidR="00AF676E" w:rsidRPr="0055610F">
        <w:rPr>
          <w:sz w:val="28"/>
          <w:szCs w:val="28"/>
        </w:rPr>
        <w:t>сильно</w:t>
      </w:r>
      <w:r w:rsidR="00AF676E" w:rsidRPr="0055610F">
        <w:rPr>
          <w:sz w:val="28"/>
          <w:szCs w:val="28"/>
          <w:lang w:val="en-US"/>
        </w:rPr>
        <w:t xml:space="preserve"> </w:t>
      </w:r>
      <w:r w:rsidR="00AF676E" w:rsidRPr="0055610F">
        <w:rPr>
          <w:sz w:val="28"/>
          <w:szCs w:val="28"/>
        </w:rPr>
        <w:t>я</w:t>
      </w:r>
      <w:r w:rsidR="00AF676E" w:rsidRPr="0055610F">
        <w:rPr>
          <w:sz w:val="28"/>
          <w:szCs w:val="28"/>
          <w:lang w:val="en-US"/>
        </w:rPr>
        <w:t xml:space="preserve"> </w:t>
      </w:r>
      <w:r w:rsidR="00AF676E" w:rsidRPr="0055610F">
        <w:rPr>
          <w:sz w:val="28"/>
          <w:szCs w:val="28"/>
        </w:rPr>
        <w:t>тебе</w:t>
      </w:r>
      <w:r w:rsidR="00AF676E" w:rsidRPr="0055610F">
        <w:rPr>
          <w:sz w:val="28"/>
          <w:szCs w:val="28"/>
          <w:lang w:val="en-US"/>
        </w:rPr>
        <w:t xml:space="preserve"> </w:t>
      </w:r>
      <w:r w:rsidR="00AF676E" w:rsidRPr="0055610F">
        <w:rPr>
          <w:sz w:val="28"/>
          <w:szCs w:val="28"/>
        </w:rPr>
        <w:t>благодарен</w:t>
      </w:r>
      <w:r w:rsidR="00AF676E" w:rsidRPr="0055610F">
        <w:rPr>
          <w:sz w:val="28"/>
          <w:szCs w:val="28"/>
          <w:lang w:val="en-US"/>
        </w:rPr>
        <w:t xml:space="preserve">, </w:t>
      </w:r>
      <w:r w:rsidR="00AF676E" w:rsidRPr="0055610F">
        <w:rPr>
          <w:sz w:val="28"/>
          <w:szCs w:val="28"/>
        </w:rPr>
        <w:t>однако</w:t>
      </w:r>
      <w:r w:rsidR="00AF676E" w:rsidRPr="0055610F">
        <w:rPr>
          <w:sz w:val="28"/>
          <w:szCs w:val="28"/>
          <w:lang w:val="en-US"/>
        </w:rPr>
        <w:t xml:space="preserve"> </w:t>
      </w:r>
      <w:r w:rsidR="00AF676E" w:rsidRPr="0055610F">
        <w:rPr>
          <w:sz w:val="28"/>
          <w:szCs w:val="28"/>
        </w:rPr>
        <w:t>я</w:t>
      </w:r>
      <w:r w:rsidR="00AF676E" w:rsidRPr="0055610F">
        <w:rPr>
          <w:sz w:val="28"/>
          <w:szCs w:val="28"/>
          <w:lang w:val="en-US"/>
        </w:rPr>
        <w:t xml:space="preserve"> </w:t>
      </w:r>
      <w:r w:rsidR="00AF676E" w:rsidRPr="0055610F">
        <w:rPr>
          <w:sz w:val="28"/>
          <w:szCs w:val="28"/>
        </w:rPr>
        <w:t>чрезвычайно</w:t>
      </w:r>
      <w:r w:rsidR="00AF676E" w:rsidRPr="0055610F">
        <w:rPr>
          <w:sz w:val="28"/>
          <w:szCs w:val="28"/>
          <w:lang w:val="en-US"/>
        </w:rPr>
        <w:t xml:space="preserve"> </w:t>
      </w:r>
      <w:r w:rsidR="00AF676E" w:rsidRPr="0055610F">
        <w:rPr>
          <w:sz w:val="28"/>
          <w:szCs w:val="28"/>
        </w:rPr>
        <w:t>удручен</w:t>
      </w:r>
      <w:r w:rsidR="00AF676E" w:rsidRPr="0055610F">
        <w:rPr>
          <w:sz w:val="28"/>
          <w:szCs w:val="28"/>
          <w:lang w:val="en-US"/>
        </w:rPr>
        <w:t xml:space="preserve"> </w:t>
      </w:r>
      <w:r w:rsidR="00AF676E" w:rsidRPr="0055610F">
        <w:rPr>
          <w:sz w:val="28"/>
          <w:szCs w:val="28"/>
        </w:rPr>
        <w:t>тем</w:t>
      </w:r>
      <w:r w:rsidR="00AF676E" w:rsidRPr="0055610F">
        <w:rPr>
          <w:sz w:val="28"/>
          <w:szCs w:val="28"/>
          <w:lang w:val="en-US"/>
        </w:rPr>
        <w:t xml:space="preserve">, </w:t>
      </w:r>
      <w:r w:rsidR="00AF676E" w:rsidRPr="0055610F">
        <w:rPr>
          <w:sz w:val="28"/>
          <w:szCs w:val="28"/>
        </w:rPr>
        <w:t>что</w:t>
      </w:r>
      <w:r w:rsidR="00AF676E" w:rsidRPr="0055610F">
        <w:rPr>
          <w:sz w:val="28"/>
          <w:szCs w:val="28"/>
          <w:lang w:val="en-US"/>
        </w:rPr>
        <w:t xml:space="preserve"> </w:t>
      </w:r>
      <w:r w:rsidR="00AF676E" w:rsidRPr="0055610F">
        <w:rPr>
          <w:sz w:val="28"/>
          <w:szCs w:val="28"/>
        </w:rPr>
        <w:t>после</w:t>
      </w:r>
      <w:r w:rsidR="00AF676E" w:rsidRPr="0055610F">
        <w:rPr>
          <w:sz w:val="28"/>
          <w:szCs w:val="28"/>
          <w:lang w:val="en-US"/>
        </w:rPr>
        <w:t xml:space="preserve"> </w:t>
      </w:r>
      <w:r w:rsidR="00AF676E" w:rsidRPr="0055610F">
        <w:rPr>
          <w:sz w:val="28"/>
          <w:szCs w:val="28"/>
        </w:rPr>
        <w:t>твоего</w:t>
      </w:r>
      <w:r w:rsidR="00AF676E" w:rsidRPr="0055610F">
        <w:rPr>
          <w:sz w:val="28"/>
          <w:szCs w:val="28"/>
          <w:lang w:val="en-US"/>
        </w:rPr>
        <w:t xml:space="preserve"> </w:t>
      </w:r>
      <w:r w:rsidR="00AF676E" w:rsidRPr="0055610F">
        <w:rPr>
          <w:sz w:val="28"/>
          <w:szCs w:val="28"/>
        </w:rPr>
        <w:t>отъезда</w:t>
      </w:r>
      <w:r w:rsidR="00AF676E" w:rsidRPr="0055610F">
        <w:rPr>
          <w:sz w:val="28"/>
          <w:szCs w:val="28"/>
          <w:lang w:val="en-US"/>
        </w:rPr>
        <w:t xml:space="preserve"> </w:t>
      </w:r>
      <w:r w:rsidR="00AF676E" w:rsidRPr="0055610F">
        <w:rPr>
          <w:sz w:val="28"/>
          <w:szCs w:val="28"/>
        </w:rPr>
        <w:t>последовали</w:t>
      </w:r>
      <w:r w:rsidR="00AF676E" w:rsidRPr="0055610F">
        <w:rPr>
          <w:sz w:val="28"/>
          <w:szCs w:val="28"/>
          <w:lang w:val="en-US"/>
        </w:rPr>
        <w:t xml:space="preserve"> </w:t>
      </w:r>
      <w:r w:rsidR="00AF676E" w:rsidRPr="0055610F">
        <w:rPr>
          <w:sz w:val="28"/>
          <w:szCs w:val="28"/>
        </w:rPr>
        <w:t>такого</w:t>
      </w:r>
      <w:r w:rsidR="00AF676E" w:rsidRPr="0055610F">
        <w:rPr>
          <w:sz w:val="28"/>
          <w:szCs w:val="28"/>
          <w:lang w:val="en-US"/>
        </w:rPr>
        <w:t xml:space="preserve"> </w:t>
      </w:r>
      <w:r w:rsidR="00AF676E" w:rsidRPr="0055610F">
        <w:rPr>
          <w:sz w:val="28"/>
          <w:szCs w:val="28"/>
        </w:rPr>
        <w:t>рода</w:t>
      </w:r>
      <w:r w:rsidR="00AF676E" w:rsidRPr="0055610F">
        <w:rPr>
          <w:sz w:val="28"/>
          <w:szCs w:val="28"/>
          <w:lang w:val="en-US"/>
        </w:rPr>
        <w:t xml:space="preserve"> </w:t>
      </w:r>
      <w:r w:rsidR="00AF676E" w:rsidRPr="0055610F">
        <w:rPr>
          <w:sz w:val="28"/>
          <w:szCs w:val="28"/>
        </w:rPr>
        <w:t>обстоятельства</w:t>
      </w:r>
      <w:r w:rsidR="00AF676E" w:rsidRPr="0055610F">
        <w:rPr>
          <w:sz w:val="28"/>
          <w:szCs w:val="28"/>
          <w:lang w:val="en-US"/>
        </w:rPr>
        <w:t xml:space="preserve">, </w:t>
      </w:r>
      <w:r w:rsidR="00AF676E" w:rsidRPr="0055610F">
        <w:rPr>
          <w:sz w:val="28"/>
          <w:szCs w:val="28"/>
        </w:rPr>
        <w:t>что</w:t>
      </w:r>
      <w:r w:rsidR="00AF676E" w:rsidRPr="0055610F">
        <w:rPr>
          <w:sz w:val="28"/>
          <w:szCs w:val="28"/>
          <w:lang w:val="en-US"/>
        </w:rPr>
        <w:t xml:space="preserve"> </w:t>
      </w:r>
      <w:r w:rsidR="00AF676E" w:rsidRPr="0055610F">
        <w:rPr>
          <w:sz w:val="28"/>
          <w:szCs w:val="28"/>
        </w:rPr>
        <w:t>ты</w:t>
      </w:r>
      <w:r w:rsidR="00AF676E" w:rsidRPr="0055610F">
        <w:rPr>
          <w:sz w:val="28"/>
          <w:szCs w:val="28"/>
          <w:lang w:val="en-US"/>
        </w:rPr>
        <w:t xml:space="preserve"> </w:t>
      </w:r>
      <w:r w:rsidR="00AF676E" w:rsidRPr="0055610F">
        <w:rPr>
          <w:sz w:val="28"/>
          <w:szCs w:val="28"/>
        </w:rPr>
        <w:t>испытываешь</w:t>
      </w:r>
      <w:r w:rsidR="00AF676E" w:rsidRPr="0055610F">
        <w:rPr>
          <w:sz w:val="28"/>
          <w:szCs w:val="28"/>
          <w:lang w:val="en-US"/>
        </w:rPr>
        <w:t xml:space="preserve"> </w:t>
      </w:r>
      <w:r w:rsidR="0055610F" w:rsidRPr="0055610F">
        <w:rPr>
          <w:sz w:val="28"/>
          <w:szCs w:val="28"/>
        </w:rPr>
        <w:t>мою</w:t>
      </w:r>
      <w:r w:rsidR="0055610F" w:rsidRPr="0055610F">
        <w:rPr>
          <w:sz w:val="28"/>
          <w:szCs w:val="28"/>
          <w:lang w:val="en-US"/>
        </w:rPr>
        <w:t xml:space="preserve"> </w:t>
      </w:r>
      <w:r w:rsidR="00AF676E" w:rsidRPr="0055610F">
        <w:rPr>
          <w:sz w:val="28"/>
          <w:szCs w:val="28"/>
        </w:rPr>
        <w:t>верность</w:t>
      </w:r>
      <w:r w:rsidR="00AF676E" w:rsidRPr="0055610F">
        <w:rPr>
          <w:sz w:val="28"/>
          <w:szCs w:val="28"/>
          <w:lang w:val="en-US"/>
        </w:rPr>
        <w:t xml:space="preserve"> </w:t>
      </w:r>
      <w:r w:rsidR="00AF676E" w:rsidRPr="0055610F">
        <w:rPr>
          <w:sz w:val="28"/>
          <w:szCs w:val="28"/>
        </w:rPr>
        <w:t>и</w:t>
      </w:r>
      <w:r w:rsidR="00AF676E" w:rsidRPr="0055610F">
        <w:rPr>
          <w:sz w:val="28"/>
          <w:szCs w:val="28"/>
          <w:lang w:val="en-US"/>
        </w:rPr>
        <w:t xml:space="preserve"> </w:t>
      </w:r>
      <w:r w:rsidR="00AF676E" w:rsidRPr="0055610F">
        <w:rPr>
          <w:sz w:val="28"/>
          <w:szCs w:val="28"/>
        </w:rPr>
        <w:t>благожелательность</w:t>
      </w:r>
      <w:r w:rsidR="00AF676E" w:rsidRPr="0055610F">
        <w:rPr>
          <w:sz w:val="28"/>
          <w:szCs w:val="28"/>
          <w:lang w:val="en-US"/>
        </w:rPr>
        <w:t xml:space="preserve"> </w:t>
      </w:r>
      <w:r w:rsidR="00AF676E" w:rsidRPr="0055610F">
        <w:rPr>
          <w:sz w:val="28"/>
          <w:szCs w:val="28"/>
        </w:rPr>
        <w:t>к</w:t>
      </w:r>
      <w:r w:rsidR="00AF676E" w:rsidRPr="0055610F">
        <w:rPr>
          <w:sz w:val="28"/>
          <w:szCs w:val="28"/>
          <w:lang w:val="en-US"/>
        </w:rPr>
        <w:t xml:space="preserve"> </w:t>
      </w:r>
      <w:r w:rsidR="00AF676E" w:rsidRPr="0055610F">
        <w:rPr>
          <w:sz w:val="28"/>
          <w:szCs w:val="28"/>
        </w:rPr>
        <w:t>тебе</w:t>
      </w:r>
      <w:r w:rsidR="00AF676E" w:rsidRPr="0055610F">
        <w:rPr>
          <w:sz w:val="28"/>
          <w:szCs w:val="28"/>
          <w:lang w:val="en-US"/>
        </w:rPr>
        <w:t xml:space="preserve"> </w:t>
      </w:r>
      <w:r w:rsidR="00AF676E" w:rsidRPr="0055610F">
        <w:rPr>
          <w:sz w:val="28"/>
          <w:szCs w:val="28"/>
        </w:rPr>
        <w:t>и</w:t>
      </w:r>
      <w:r w:rsidR="00AF676E" w:rsidRPr="0055610F">
        <w:rPr>
          <w:sz w:val="28"/>
          <w:szCs w:val="28"/>
          <w:lang w:val="en-US"/>
        </w:rPr>
        <w:t xml:space="preserve"> </w:t>
      </w:r>
      <w:r w:rsidR="00AF676E" w:rsidRPr="0055610F">
        <w:rPr>
          <w:sz w:val="28"/>
          <w:szCs w:val="28"/>
        </w:rPr>
        <w:t>прочих</w:t>
      </w:r>
      <w:r w:rsidR="00AF676E" w:rsidRPr="0055610F">
        <w:rPr>
          <w:sz w:val="28"/>
          <w:szCs w:val="28"/>
          <w:lang w:val="en-US"/>
        </w:rPr>
        <w:t xml:space="preserve">, </w:t>
      </w:r>
      <w:r w:rsidR="00AF676E" w:rsidRPr="0055610F">
        <w:rPr>
          <w:sz w:val="28"/>
          <w:szCs w:val="28"/>
        </w:rPr>
        <w:t>находясь</w:t>
      </w:r>
      <w:r w:rsidR="00AF676E" w:rsidRPr="0055610F">
        <w:rPr>
          <w:sz w:val="28"/>
          <w:szCs w:val="28"/>
          <w:lang w:val="en-US"/>
        </w:rPr>
        <w:t xml:space="preserve"> </w:t>
      </w:r>
      <w:r w:rsidR="00AF676E" w:rsidRPr="0055610F">
        <w:rPr>
          <w:sz w:val="28"/>
          <w:szCs w:val="28"/>
        </w:rPr>
        <w:t>в</w:t>
      </w:r>
      <w:r w:rsidR="00AF676E" w:rsidRPr="0055610F">
        <w:rPr>
          <w:sz w:val="28"/>
          <w:szCs w:val="28"/>
          <w:lang w:val="en-US"/>
        </w:rPr>
        <w:t xml:space="preserve"> </w:t>
      </w:r>
      <w:r w:rsidR="00AF676E" w:rsidRPr="0055610F">
        <w:rPr>
          <w:sz w:val="28"/>
          <w:szCs w:val="28"/>
        </w:rPr>
        <w:t>отсутствии</w:t>
      </w:r>
      <w:r w:rsidRPr="0055610F">
        <w:rPr>
          <w:sz w:val="28"/>
          <w:szCs w:val="28"/>
          <w:lang w:val="en-US"/>
        </w:rPr>
        <w:t xml:space="preserve">.                             </w:t>
      </w:r>
      <w:r w:rsidR="004C1EA2" w:rsidRPr="0055610F">
        <w:rPr>
          <w:sz w:val="28"/>
          <w:szCs w:val="28"/>
          <w:lang w:val="en-US"/>
        </w:rPr>
        <w:t xml:space="preserve">                                                                                        </w:t>
      </w:r>
      <w:r w:rsidRPr="0055610F">
        <w:rPr>
          <w:sz w:val="28"/>
          <w:szCs w:val="28"/>
          <w:lang w:val="en-US"/>
        </w:rPr>
        <w:t xml:space="preserve"> </w:t>
      </w:r>
      <w:r w:rsidR="00AF676E" w:rsidRPr="0055610F">
        <w:rPr>
          <w:i/>
          <w:sz w:val="28"/>
          <w:szCs w:val="28"/>
          <w:lang w:val="en-US"/>
        </w:rPr>
        <w:t>(</w:t>
      </w:r>
      <w:r w:rsidR="00AF676E" w:rsidRPr="0055610F">
        <w:rPr>
          <w:i/>
          <w:sz w:val="28"/>
          <w:szCs w:val="28"/>
        </w:rPr>
        <w:t>Обращено</w:t>
      </w:r>
      <w:r w:rsidR="00AF676E" w:rsidRPr="0055610F">
        <w:rPr>
          <w:i/>
          <w:sz w:val="28"/>
          <w:szCs w:val="28"/>
          <w:lang w:val="en-US"/>
        </w:rPr>
        <w:t xml:space="preserve"> </w:t>
      </w:r>
      <w:r w:rsidR="00AF676E" w:rsidRPr="0055610F">
        <w:rPr>
          <w:i/>
          <w:sz w:val="28"/>
          <w:szCs w:val="28"/>
        </w:rPr>
        <w:t>к</w:t>
      </w:r>
      <w:r w:rsidR="00AF676E" w:rsidRPr="0055610F">
        <w:rPr>
          <w:i/>
          <w:sz w:val="28"/>
          <w:szCs w:val="28"/>
          <w:lang w:val="en-US"/>
        </w:rPr>
        <w:t xml:space="preserve"> </w:t>
      </w:r>
      <w:r w:rsidR="00AF676E" w:rsidRPr="0055610F">
        <w:rPr>
          <w:i/>
          <w:sz w:val="28"/>
          <w:szCs w:val="28"/>
        </w:rPr>
        <w:t>Лентулу</w:t>
      </w:r>
      <w:r w:rsidR="00AF676E" w:rsidRPr="0055610F">
        <w:rPr>
          <w:i/>
          <w:sz w:val="28"/>
          <w:szCs w:val="28"/>
          <w:lang w:val="en-US"/>
        </w:rPr>
        <w:t>).</w:t>
      </w:r>
    </w:p>
    <w:p w:rsidR="00173016" w:rsidRPr="0055610F" w:rsidRDefault="00173016" w:rsidP="00164D8B">
      <w:pPr>
        <w:spacing w:before="100" w:beforeAutospacing="1" w:after="100" w:afterAutospacing="1" w:line="360" w:lineRule="auto"/>
        <w:ind w:left="360"/>
        <w:rPr>
          <w:sz w:val="28"/>
          <w:szCs w:val="28"/>
        </w:rPr>
      </w:pPr>
      <w:r w:rsidRPr="0055610F">
        <w:rPr>
          <w:sz w:val="28"/>
          <w:szCs w:val="28"/>
        </w:rPr>
        <w:t xml:space="preserve">13, 6, 4 - </w:t>
      </w:r>
      <w:r w:rsidRPr="0055610F">
        <w:rPr>
          <w:sz w:val="28"/>
          <w:szCs w:val="28"/>
          <w:lang w:val="en-US"/>
        </w:rPr>
        <w:t>non</w:t>
      </w:r>
      <w:r w:rsidRPr="0055610F">
        <w:rPr>
          <w:sz w:val="28"/>
          <w:szCs w:val="28"/>
        </w:rPr>
        <w:t xml:space="preserve"> </w:t>
      </w:r>
      <w:r w:rsidRPr="0055610F">
        <w:rPr>
          <w:sz w:val="28"/>
          <w:szCs w:val="28"/>
          <w:lang w:val="en-US"/>
        </w:rPr>
        <w:t>solum</w:t>
      </w:r>
      <w:r w:rsidRPr="0055610F">
        <w:rPr>
          <w:sz w:val="28"/>
          <w:szCs w:val="28"/>
        </w:rPr>
        <w:t xml:space="preserve"> </w:t>
      </w:r>
      <w:r w:rsidRPr="0055610F">
        <w:rPr>
          <w:sz w:val="28"/>
          <w:szCs w:val="28"/>
          <w:lang w:val="en-US"/>
        </w:rPr>
        <w:t>quia</w:t>
      </w:r>
      <w:r w:rsidRPr="0055610F">
        <w:rPr>
          <w:sz w:val="28"/>
          <w:szCs w:val="28"/>
        </w:rPr>
        <w:t xml:space="preserve"> </w:t>
      </w:r>
      <w:r w:rsidRPr="0055610F">
        <w:rPr>
          <w:sz w:val="28"/>
          <w:szCs w:val="28"/>
          <w:lang w:val="en-US"/>
        </w:rPr>
        <w:t>mihi</w:t>
      </w:r>
      <w:r w:rsidRPr="0055610F">
        <w:rPr>
          <w:sz w:val="28"/>
          <w:szCs w:val="28"/>
        </w:rPr>
        <w:t xml:space="preserve"> </w:t>
      </w:r>
      <w:r w:rsidRPr="0055610F">
        <w:rPr>
          <w:sz w:val="28"/>
          <w:szCs w:val="28"/>
          <w:lang w:val="en-US"/>
        </w:rPr>
        <w:t>Cuspius</w:t>
      </w:r>
      <w:r w:rsidRPr="0055610F">
        <w:rPr>
          <w:sz w:val="28"/>
          <w:szCs w:val="28"/>
        </w:rPr>
        <w:t xml:space="preserve"> </w:t>
      </w:r>
      <w:r w:rsidRPr="0055610F">
        <w:rPr>
          <w:sz w:val="28"/>
          <w:szCs w:val="28"/>
          <w:lang w:val="en-US"/>
        </w:rPr>
        <w:t>dicit</w:t>
      </w:r>
      <w:r w:rsidRPr="0055610F">
        <w:rPr>
          <w:sz w:val="28"/>
          <w:szCs w:val="28"/>
        </w:rPr>
        <w:t xml:space="preserve">, </w:t>
      </w:r>
      <w:r w:rsidRPr="0055610F">
        <w:rPr>
          <w:sz w:val="28"/>
          <w:szCs w:val="28"/>
          <w:lang w:val="en-US"/>
        </w:rPr>
        <w:t>credo</w:t>
      </w:r>
      <w:r w:rsidRPr="0055610F">
        <w:rPr>
          <w:sz w:val="28"/>
          <w:szCs w:val="28"/>
        </w:rPr>
        <w:t xml:space="preserve">, </w:t>
      </w:r>
      <w:r w:rsidRPr="0055610F">
        <w:rPr>
          <w:b/>
          <w:sz w:val="28"/>
          <w:szCs w:val="28"/>
          <w:lang w:val="en-US"/>
        </w:rPr>
        <w:t>tametsi</w:t>
      </w:r>
      <w:r w:rsidRPr="0055610F">
        <w:rPr>
          <w:sz w:val="28"/>
          <w:szCs w:val="28"/>
        </w:rPr>
        <w:t xml:space="preserve"> </w:t>
      </w:r>
      <w:r w:rsidRPr="0055610F">
        <w:rPr>
          <w:sz w:val="28"/>
          <w:szCs w:val="28"/>
          <w:lang w:val="en-US"/>
        </w:rPr>
        <w:t>id</w:t>
      </w:r>
      <w:r w:rsidRPr="0055610F">
        <w:rPr>
          <w:sz w:val="28"/>
          <w:szCs w:val="28"/>
        </w:rPr>
        <w:t xml:space="preserve"> </w:t>
      </w:r>
      <w:r w:rsidRPr="0055610F">
        <w:rPr>
          <w:sz w:val="28"/>
          <w:szCs w:val="28"/>
          <w:lang w:val="en-US"/>
        </w:rPr>
        <w:t>satis</w:t>
      </w:r>
      <w:r w:rsidRPr="0055610F">
        <w:rPr>
          <w:sz w:val="28"/>
          <w:szCs w:val="28"/>
        </w:rPr>
        <w:t xml:space="preserve"> </w:t>
      </w:r>
      <w:r w:rsidRPr="0055610F">
        <w:rPr>
          <w:sz w:val="28"/>
          <w:szCs w:val="28"/>
          <w:lang w:val="en-US"/>
        </w:rPr>
        <w:t>esse</w:t>
      </w:r>
      <w:r w:rsidRPr="0055610F">
        <w:rPr>
          <w:sz w:val="28"/>
          <w:szCs w:val="28"/>
        </w:rPr>
        <w:t xml:space="preserve"> </w:t>
      </w:r>
      <w:r w:rsidRPr="0055610F">
        <w:rPr>
          <w:sz w:val="28"/>
          <w:szCs w:val="28"/>
          <w:lang w:val="en-US"/>
        </w:rPr>
        <w:t>debebat</w:t>
      </w:r>
      <w:r w:rsidRPr="0055610F">
        <w:rPr>
          <w:sz w:val="28"/>
          <w:szCs w:val="28"/>
        </w:rPr>
        <w:t xml:space="preserve">, </w:t>
      </w:r>
      <w:r w:rsidRPr="0055610F">
        <w:rPr>
          <w:sz w:val="28"/>
          <w:szCs w:val="28"/>
          <w:lang w:val="en-US"/>
        </w:rPr>
        <w:t>sed</w:t>
      </w:r>
      <w:r w:rsidRPr="0055610F">
        <w:rPr>
          <w:sz w:val="28"/>
          <w:szCs w:val="28"/>
        </w:rPr>
        <w:t xml:space="preserve"> </w:t>
      </w:r>
      <w:r w:rsidRPr="0055610F">
        <w:rPr>
          <w:sz w:val="28"/>
          <w:szCs w:val="28"/>
          <w:lang w:val="en-US"/>
        </w:rPr>
        <w:t>quia</w:t>
      </w:r>
      <w:r w:rsidRPr="0055610F">
        <w:rPr>
          <w:sz w:val="28"/>
          <w:szCs w:val="28"/>
        </w:rPr>
        <w:t xml:space="preserve"> </w:t>
      </w:r>
      <w:r w:rsidRPr="0055610F">
        <w:rPr>
          <w:sz w:val="28"/>
          <w:szCs w:val="28"/>
          <w:lang w:val="en-US"/>
        </w:rPr>
        <w:t>novi</w:t>
      </w:r>
      <w:r w:rsidRPr="0055610F">
        <w:rPr>
          <w:sz w:val="28"/>
          <w:szCs w:val="28"/>
        </w:rPr>
        <w:t xml:space="preserve"> </w:t>
      </w:r>
      <w:r w:rsidRPr="0055610F">
        <w:rPr>
          <w:sz w:val="28"/>
          <w:szCs w:val="28"/>
          <w:lang w:val="en-US"/>
        </w:rPr>
        <w:t>eius</w:t>
      </w:r>
      <w:r w:rsidRPr="0055610F">
        <w:rPr>
          <w:sz w:val="28"/>
          <w:szCs w:val="28"/>
        </w:rPr>
        <w:t xml:space="preserve"> </w:t>
      </w:r>
      <w:r w:rsidRPr="0055610F">
        <w:rPr>
          <w:sz w:val="28"/>
          <w:szCs w:val="28"/>
          <w:lang w:val="en-US"/>
        </w:rPr>
        <w:t>iudicium</w:t>
      </w:r>
      <w:r w:rsidRPr="0055610F">
        <w:rPr>
          <w:sz w:val="28"/>
          <w:szCs w:val="28"/>
        </w:rPr>
        <w:t xml:space="preserve"> </w:t>
      </w:r>
      <w:r w:rsidRPr="0055610F">
        <w:rPr>
          <w:sz w:val="28"/>
          <w:szCs w:val="28"/>
          <w:lang w:val="en-US"/>
        </w:rPr>
        <w:t>in</w:t>
      </w:r>
      <w:r w:rsidRPr="0055610F">
        <w:rPr>
          <w:sz w:val="28"/>
          <w:szCs w:val="28"/>
        </w:rPr>
        <w:t xml:space="preserve"> </w:t>
      </w:r>
      <w:r w:rsidRPr="0055610F">
        <w:rPr>
          <w:sz w:val="28"/>
          <w:szCs w:val="28"/>
          <w:lang w:val="en-US"/>
        </w:rPr>
        <w:t>hominibus</w:t>
      </w:r>
      <w:r w:rsidRPr="0055610F">
        <w:rPr>
          <w:sz w:val="28"/>
          <w:szCs w:val="28"/>
        </w:rPr>
        <w:t xml:space="preserve"> </w:t>
      </w:r>
      <w:r w:rsidRPr="0055610F">
        <w:rPr>
          <w:sz w:val="28"/>
          <w:szCs w:val="28"/>
          <w:lang w:val="en-US"/>
        </w:rPr>
        <w:t>et</w:t>
      </w:r>
      <w:r w:rsidRPr="0055610F">
        <w:rPr>
          <w:sz w:val="28"/>
          <w:szCs w:val="28"/>
        </w:rPr>
        <w:t xml:space="preserve"> </w:t>
      </w:r>
      <w:r w:rsidRPr="0055610F">
        <w:rPr>
          <w:sz w:val="28"/>
          <w:szCs w:val="28"/>
          <w:lang w:val="en-US"/>
        </w:rPr>
        <w:t>amicis</w:t>
      </w:r>
      <w:r w:rsidRPr="0055610F">
        <w:rPr>
          <w:sz w:val="28"/>
          <w:szCs w:val="28"/>
        </w:rPr>
        <w:t xml:space="preserve"> </w:t>
      </w:r>
      <w:r w:rsidRPr="0055610F">
        <w:rPr>
          <w:sz w:val="28"/>
          <w:szCs w:val="28"/>
          <w:lang w:val="en-US"/>
        </w:rPr>
        <w:t>deligendis</w:t>
      </w:r>
      <w:r w:rsidRPr="0055610F">
        <w:rPr>
          <w:sz w:val="28"/>
          <w:szCs w:val="28"/>
        </w:rPr>
        <w:t>. - , не только потому, что Куспий говорит мне об этом, хотя этого должно было быть достаточно, но потому, что знаю его рассудительность в выборе людей и друзей.</w:t>
      </w:r>
      <w:r w:rsidR="00164D8B" w:rsidRPr="0055610F">
        <w:rPr>
          <w:sz w:val="28"/>
          <w:szCs w:val="28"/>
        </w:rPr>
        <w:t xml:space="preserve">                                                                        </w:t>
      </w:r>
      <w:r w:rsidRPr="0055610F">
        <w:rPr>
          <w:i/>
          <w:sz w:val="28"/>
          <w:szCs w:val="28"/>
        </w:rPr>
        <w:t>(Цицерон рекомендует Квинту Валерию Орку, Луция Ликея, друга Куспия).</w:t>
      </w:r>
    </w:p>
    <w:p w:rsidR="000F0498" w:rsidRPr="0055610F" w:rsidRDefault="0055610F" w:rsidP="00164D8B">
      <w:pPr>
        <w:spacing w:line="360" w:lineRule="auto"/>
        <w:ind w:left="360"/>
        <w:rPr>
          <w:color w:val="000000"/>
          <w:sz w:val="28"/>
          <w:szCs w:val="28"/>
        </w:rPr>
      </w:pPr>
      <w:r>
        <w:rPr>
          <w:color w:val="000000"/>
          <w:sz w:val="28"/>
          <w:szCs w:val="28"/>
        </w:rPr>
        <w:t>В предложениях представлены</w:t>
      </w:r>
      <w:r w:rsidRPr="0055610F">
        <w:rPr>
          <w:color w:val="000000"/>
          <w:sz w:val="28"/>
          <w:szCs w:val="28"/>
        </w:rPr>
        <w:t xml:space="preserve"> реальные</w:t>
      </w:r>
      <w:r>
        <w:rPr>
          <w:color w:val="000000"/>
          <w:sz w:val="28"/>
          <w:szCs w:val="28"/>
        </w:rPr>
        <w:t xml:space="preserve"> ситуации</w:t>
      </w:r>
      <w:r w:rsidR="00173016" w:rsidRPr="0055610F">
        <w:rPr>
          <w:color w:val="000000"/>
          <w:sz w:val="28"/>
          <w:szCs w:val="28"/>
        </w:rPr>
        <w:t xml:space="preserve"> </w:t>
      </w:r>
      <w:r w:rsidRPr="0055610F">
        <w:rPr>
          <w:color w:val="000000"/>
          <w:sz w:val="28"/>
          <w:szCs w:val="28"/>
          <w:u w:val="single"/>
        </w:rPr>
        <w:t>подавления</w:t>
      </w:r>
      <w:r w:rsidRPr="0055610F">
        <w:rPr>
          <w:color w:val="000000"/>
          <w:sz w:val="28"/>
          <w:szCs w:val="28"/>
        </w:rPr>
        <w:t xml:space="preserve"> </w:t>
      </w:r>
      <w:r>
        <w:rPr>
          <w:color w:val="000000"/>
          <w:sz w:val="28"/>
          <w:szCs w:val="28"/>
        </w:rPr>
        <w:t xml:space="preserve">со схемой </w:t>
      </w:r>
      <w:r w:rsidR="00173016" w:rsidRPr="0055610F">
        <w:rPr>
          <w:color w:val="000000"/>
          <w:sz w:val="28"/>
          <w:szCs w:val="28"/>
        </w:rPr>
        <w:t xml:space="preserve">«+» - «−». </w:t>
      </w:r>
      <w:r>
        <w:rPr>
          <w:color w:val="000000"/>
          <w:sz w:val="28"/>
          <w:szCs w:val="28"/>
        </w:rPr>
        <w:t xml:space="preserve">Формы глаголов-сказуемых - </w:t>
      </w:r>
      <w:r>
        <w:rPr>
          <w:sz w:val="28"/>
          <w:szCs w:val="28"/>
          <w:lang w:val="en-US"/>
        </w:rPr>
        <w:t>Perfectum</w:t>
      </w:r>
      <w:r w:rsidRPr="00720A5D">
        <w:rPr>
          <w:sz w:val="28"/>
          <w:szCs w:val="28"/>
        </w:rPr>
        <w:t xml:space="preserve"> </w:t>
      </w:r>
      <w:r>
        <w:rPr>
          <w:sz w:val="28"/>
          <w:szCs w:val="28"/>
          <w:lang w:val="en-US"/>
        </w:rPr>
        <w:t>Indicativi</w:t>
      </w:r>
      <w:r w:rsidRPr="00720A5D">
        <w:rPr>
          <w:sz w:val="28"/>
          <w:szCs w:val="28"/>
        </w:rPr>
        <w:t xml:space="preserve"> </w:t>
      </w:r>
      <w:r>
        <w:rPr>
          <w:sz w:val="28"/>
          <w:szCs w:val="28"/>
        </w:rPr>
        <w:t xml:space="preserve">(придаточное предложение) и </w:t>
      </w:r>
      <w:r>
        <w:rPr>
          <w:sz w:val="28"/>
          <w:szCs w:val="28"/>
          <w:lang w:val="en-US"/>
        </w:rPr>
        <w:t>Praesens</w:t>
      </w:r>
      <w:r w:rsidRPr="00720A5D">
        <w:rPr>
          <w:sz w:val="28"/>
          <w:szCs w:val="28"/>
        </w:rPr>
        <w:t xml:space="preserve"> </w:t>
      </w:r>
      <w:r>
        <w:rPr>
          <w:sz w:val="28"/>
          <w:szCs w:val="28"/>
          <w:lang w:val="en-US"/>
        </w:rPr>
        <w:t>Indicativi</w:t>
      </w:r>
      <w:r w:rsidRPr="00720A5D">
        <w:rPr>
          <w:sz w:val="28"/>
          <w:szCs w:val="28"/>
        </w:rPr>
        <w:t xml:space="preserve"> </w:t>
      </w:r>
      <w:r>
        <w:rPr>
          <w:sz w:val="28"/>
          <w:szCs w:val="28"/>
        </w:rPr>
        <w:t>(главное предложение).</w:t>
      </w:r>
    </w:p>
    <w:p w:rsidR="00612F0F" w:rsidRDefault="00612F0F" w:rsidP="00164D8B">
      <w:pPr>
        <w:spacing w:line="360" w:lineRule="auto"/>
        <w:rPr>
          <w:color w:val="000000"/>
        </w:rPr>
      </w:pPr>
    </w:p>
    <w:p w:rsidR="000A6A8E" w:rsidRDefault="000A6A8E" w:rsidP="00164D8B">
      <w:pPr>
        <w:spacing w:line="360" w:lineRule="auto"/>
        <w:rPr>
          <w:b/>
          <w:sz w:val="28"/>
          <w:szCs w:val="28"/>
        </w:rPr>
      </w:pPr>
      <w:r>
        <w:rPr>
          <w:b/>
          <w:sz w:val="28"/>
          <w:szCs w:val="28"/>
        </w:rPr>
        <w:t>Параграф 2.</w:t>
      </w:r>
    </w:p>
    <w:p w:rsidR="00773B14" w:rsidRDefault="000A6A8E" w:rsidP="00164D8B">
      <w:pPr>
        <w:spacing w:line="360" w:lineRule="auto"/>
        <w:rPr>
          <w:b/>
          <w:sz w:val="28"/>
          <w:szCs w:val="28"/>
        </w:rPr>
      </w:pPr>
      <w:r>
        <w:rPr>
          <w:b/>
          <w:sz w:val="28"/>
          <w:szCs w:val="28"/>
        </w:rPr>
        <w:t>П</w:t>
      </w:r>
      <w:r w:rsidR="00773B14">
        <w:rPr>
          <w:b/>
          <w:sz w:val="28"/>
          <w:szCs w:val="28"/>
        </w:rPr>
        <w:t xml:space="preserve">ридаточные предложения с </w:t>
      </w:r>
      <w:r w:rsidR="0055610F">
        <w:rPr>
          <w:b/>
          <w:sz w:val="28"/>
          <w:szCs w:val="28"/>
        </w:rPr>
        <w:t xml:space="preserve">неспециализированными союзами или </w:t>
      </w:r>
      <w:r w:rsidR="00773B14">
        <w:rPr>
          <w:b/>
          <w:sz w:val="28"/>
          <w:szCs w:val="28"/>
        </w:rPr>
        <w:t>союзами общей семантики:</w:t>
      </w:r>
    </w:p>
    <w:p w:rsidR="00E76176" w:rsidRPr="00B3437F" w:rsidRDefault="00E76176" w:rsidP="00E76176">
      <w:pPr>
        <w:spacing w:line="360" w:lineRule="auto"/>
        <w:ind w:left="360"/>
        <w:rPr>
          <w:color w:val="000000"/>
        </w:rPr>
      </w:pPr>
      <w:r>
        <w:rPr>
          <w:sz w:val="28"/>
          <w:szCs w:val="28"/>
        </w:rPr>
        <w:t>Уступительное значение в таких придаточных определяется исключительно по смыслу, формальных показателей нет</w:t>
      </w:r>
      <w:r>
        <w:rPr>
          <w:rStyle w:val="a5"/>
          <w:sz w:val="28"/>
          <w:szCs w:val="28"/>
        </w:rPr>
        <w:footnoteReference w:id="19"/>
      </w:r>
      <w:r>
        <w:rPr>
          <w:sz w:val="28"/>
          <w:szCs w:val="28"/>
        </w:rPr>
        <w:t>.</w:t>
      </w:r>
    </w:p>
    <w:p w:rsidR="0055610F" w:rsidRPr="0055610F" w:rsidRDefault="0055610F" w:rsidP="00E76176">
      <w:pPr>
        <w:spacing w:line="360" w:lineRule="auto"/>
        <w:ind w:left="360" w:hanging="360"/>
        <w:rPr>
          <w:color w:val="000000"/>
          <w:sz w:val="28"/>
          <w:szCs w:val="28"/>
        </w:rPr>
      </w:pPr>
      <w:r>
        <w:rPr>
          <w:color w:val="000000"/>
          <w:sz w:val="28"/>
          <w:szCs w:val="28"/>
          <w:lang w:val="en-US"/>
        </w:rPr>
        <w:t>a</w:t>
      </w:r>
      <w:r w:rsidRPr="00612F0F">
        <w:rPr>
          <w:color w:val="000000"/>
          <w:sz w:val="28"/>
          <w:szCs w:val="28"/>
        </w:rPr>
        <w:t xml:space="preserve">) </w:t>
      </w:r>
      <w:r w:rsidR="00E76176">
        <w:rPr>
          <w:color w:val="000000"/>
          <w:sz w:val="28"/>
          <w:szCs w:val="28"/>
        </w:rPr>
        <w:t xml:space="preserve"> не</w:t>
      </w:r>
      <w:r>
        <w:rPr>
          <w:color w:val="000000"/>
          <w:sz w:val="28"/>
          <w:szCs w:val="28"/>
        </w:rPr>
        <w:t xml:space="preserve"> только сложные союзы с </w:t>
      </w:r>
      <w:r w:rsidRPr="0055610F">
        <w:rPr>
          <w:color w:val="000000"/>
          <w:sz w:val="28"/>
          <w:szCs w:val="28"/>
        </w:rPr>
        <w:t>‘</w:t>
      </w:r>
      <w:r>
        <w:rPr>
          <w:color w:val="000000"/>
          <w:sz w:val="28"/>
          <w:szCs w:val="28"/>
          <w:lang w:val="en-US"/>
        </w:rPr>
        <w:t>si</w:t>
      </w:r>
      <w:r w:rsidRPr="0055610F">
        <w:rPr>
          <w:color w:val="000000"/>
          <w:sz w:val="28"/>
          <w:szCs w:val="28"/>
        </w:rPr>
        <w:t>’</w:t>
      </w:r>
      <w:r>
        <w:rPr>
          <w:color w:val="000000"/>
          <w:sz w:val="28"/>
          <w:szCs w:val="28"/>
        </w:rPr>
        <w:t xml:space="preserve">, но и сам </w:t>
      </w:r>
      <w:r w:rsidRPr="0055610F">
        <w:rPr>
          <w:color w:val="000000"/>
          <w:sz w:val="28"/>
          <w:szCs w:val="28"/>
        </w:rPr>
        <w:t xml:space="preserve">союз </w:t>
      </w:r>
      <w:r w:rsidRPr="00612F0F">
        <w:rPr>
          <w:color w:val="000000"/>
          <w:sz w:val="28"/>
          <w:szCs w:val="28"/>
          <w:u w:val="single"/>
          <w:lang w:val="en-US"/>
        </w:rPr>
        <w:t>si</w:t>
      </w:r>
      <w:r w:rsidRPr="0055610F">
        <w:rPr>
          <w:color w:val="000000"/>
          <w:sz w:val="28"/>
          <w:szCs w:val="28"/>
        </w:rPr>
        <w:t xml:space="preserve"> </w:t>
      </w:r>
      <w:r>
        <w:rPr>
          <w:color w:val="000000"/>
          <w:sz w:val="28"/>
          <w:szCs w:val="28"/>
        </w:rPr>
        <w:t xml:space="preserve">не редко употребляется с уступительным значением. </w:t>
      </w:r>
      <w:r w:rsidR="00E76176">
        <w:rPr>
          <w:color w:val="000000"/>
          <w:sz w:val="28"/>
          <w:szCs w:val="28"/>
        </w:rPr>
        <w:t xml:space="preserve">Т.е. союз </w:t>
      </w:r>
      <w:r w:rsidR="00E76176">
        <w:rPr>
          <w:color w:val="000000"/>
          <w:sz w:val="28"/>
          <w:szCs w:val="28"/>
          <w:lang w:val="en-US"/>
        </w:rPr>
        <w:t>si</w:t>
      </w:r>
      <w:r w:rsidR="00E76176" w:rsidRPr="00E76176">
        <w:rPr>
          <w:color w:val="000000"/>
          <w:sz w:val="28"/>
          <w:szCs w:val="28"/>
        </w:rPr>
        <w:t xml:space="preserve"> </w:t>
      </w:r>
      <w:r w:rsidR="00E76176">
        <w:rPr>
          <w:color w:val="000000"/>
          <w:sz w:val="28"/>
          <w:szCs w:val="28"/>
        </w:rPr>
        <w:t>может маркировать как обстоятельство, которое препятствует действию, так и то, благодаря которому действие имеет место</w:t>
      </w:r>
      <w:r w:rsidR="00E76176">
        <w:rPr>
          <w:rStyle w:val="a5"/>
          <w:color w:val="000000"/>
          <w:sz w:val="28"/>
          <w:szCs w:val="28"/>
        </w:rPr>
        <w:footnoteReference w:id="20"/>
      </w:r>
      <w:r w:rsidR="00E76176">
        <w:rPr>
          <w:color w:val="000000"/>
          <w:sz w:val="28"/>
          <w:szCs w:val="28"/>
        </w:rPr>
        <w:t>.</w:t>
      </w:r>
    </w:p>
    <w:p w:rsidR="0055610F" w:rsidRPr="00E76176" w:rsidRDefault="0055610F" w:rsidP="0055610F">
      <w:pPr>
        <w:spacing w:line="360" w:lineRule="auto"/>
        <w:ind w:left="360" w:hanging="360"/>
        <w:rPr>
          <w:sz w:val="28"/>
          <w:szCs w:val="28"/>
          <w:lang w:val="en-US"/>
        </w:rPr>
      </w:pPr>
      <w:r w:rsidRPr="00E76176">
        <w:rPr>
          <w:sz w:val="28"/>
          <w:szCs w:val="28"/>
        </w:rPr>
        <w:t xml:space="preserve">1.   1, 1, 1 - </w:t>
      </w:r>
      <w:r w:rsidRPr="00E76176">
        <w:rPr>
          <w:sz w:val="28"/>
          <w:szCs w:val="28"/>
          <w:lang w:val="en-US"/>
        </w:rPr>
        <w:t>regis</w:t>
      </w:r>
      <w:r w:rsidRPr="00E76176">
        <w:rPr>
          <w:sz w:val="28"/>
          <w:szCs w:val="28"/>
        </w:rPr>
        <w:t xml:space="preserve"> </w:t>
      </w:r>
      <w:r w:rsidRPr="00E76176">
        <w:rPr>
          <w:sz w:val="28"/>
          <w:szCs w:val="28"/>
          <w:lang w:val="en-US"/>
        </w:rPr>
        <w:t>causa</w:t>
      </w:r>
      <w:r w:rsidRPr="00E76176">
        <w:rPr>
          <w:sz w:val="28"/>
          <w:szCs w:val="28"/>
        </w:rPr>
        <w:t xml:space="preserve"> </w:t>
      </w:r>
      <w:r w:rsidRPr="00E76176">
        <w:rPr>
          <w:b/>
          <w:sz w:val="28"/>
          <w:szCs w:val="28"/>
          <w:lang w:val="en-US"/>
        </w:rPr>
        <w:t>si</w:t>
      </w:r>
      <w:r w:rsidRPr="00E76176">
        <w:rPr>
          <w:b/>
          <w:sz w:val="28"/>
          <w:szCs w:val="28"/>
        </w:rPr>
        <w:t xml:space="preserve"> </w:t>
      </w:r>
      <w:r w:rsidRPr="00E76176">
        <w:rPr>
          <w:sz w:val="28"/>
          <w:szCs w:val="28"/>
          <w:lang w:val="en-US"/>
        </w:rPr>
        <w:t>qui</w:t>
      </w:r>
      <w:r w:rsidRPr="00E76176">
        <w:rPr>
          <w:sz w:val="28"/>
          <w:szCs w:val="28"/>
        </w:rPr>
        <w:t xml:space="preserve"> </w:t>
      </w:r>
      <w:r w:rsidRPr="00E76176">
        <w:rPr>
          <w:sz w:val="28"/>
          <w:szCs w:val="28"/>
          <w:lang w:val="en-US"/>
        </w:rPr>
        <w:t>sunt</w:t>
      </w:r>
      <w:r w:rsidRPr="00E76176">
        <w:rPr>
          <w:sz w:val="28"/>
          <w:szCs w:val="28"/>
        </w:rPr>
        <w:t xml:space="preserve"> </w:t>
      </w:r>
      <w:r w:rsidRPr="00E76176">
        <w:rPr>
          <w:sz w:val="28"/>
          <w:szCs w:val="28"/>
          <w:lang w:val="en-US"/>
        </w:rPr>
        <w:t xml:space="preserve">qui velint, qui pauci sunt, omnes rem ad Pompeium deferri volunt… -   </w:t>
      </w:r>
      <w:r w:rsidRPr="00E76176">
        <w:rPr>
          <w:sz w:val="28"/>
          <w:szCs w:val="28"/>
        </w:rPr>
        <w:t>Если</w:t>
      </w:r>
      <w:r w:rsidRPr="00E76176">
        <w:rPr>
          <w:sz w:val="28"/>
          <w:szCs w:val="28"/>
          <w:lang w:val="en-US"/>
        </w:rPr>
        <w:t xml:space="preserve"> </w:t>
      </w:r>
      <w:r w:rsidRPr="00E76176">
        <w:rPr>
          <w:sz w:val="28"/>
          <w:szCs w:val="28"/>
        </w:rPr>
        <w:t>и</w:t>
      </w:r>
      <w:r w:rsidRPr="00E76176">
        <w:rPr>
          <w:sz w:val="28"/>
          <w:szCs w:val="28"/>
          <w:lang w:val="en-US"/>
        </w:rPr>
        <w:t xml:space="preserve"> </w:t>
      </w:r>
      <w:r w:rsidRPr="00E76176">
        <w:rPr>
          <w:sz w:val="28"/>
          <w:szCs w:val="28"/>
        </w:rPr>
        <w:t>находятся</w:t>
      </w:r>
      <w:r w:rsidRPr="00E76176">
        <w:rPr>
          <w:sz w:val="28"/>
          <w:szCs w:val="28"/>
          <w:lang w:val="en-US"/>
        </w:rPr>
        <w:t xml:space="preserve"> </w:t>
      </w:r>
      <w:r w:rsidRPr="00E76176">
        <w:rPr>
          <w:sz w:val="28"/>
          <w:szCs w:val="28"/>
        </w:rPr>
        <w:t>люди</w:t>
      </w:r>
      <w:r w:rsidRPr="00E76176">
        <w:rPr>
          <w:sz w:val="28"/>
          <w:szCs w:val="28"/>
          <w:lang w:val="en-US"/>
        </w:rPr>
        <w:t xml:space="preserve">, </w:t>
      </w:r>
      <w:r w:rsidRPr="00E76176">
        <w:rPr>
          <w:sz w:val="28"/>
          <w:szCs w:val="28"/>
        </w:rPr>
        <w:t>настроенные</w:t>
      </w:r>
      <w:r w:rsidRPr="00E76176">
        <w:rPr>
          <w:sz w:val="28"/>
          <w:szCs w:val="28"/>
          <w:lang w:val="en-US"/>
        </w:rPr>
        <w:t xml:space="preserve"> </w:t>
      </w:r>
      <w:r w:rsidRPr="00E76176">
        <w:rPr>
          <w:sz w:val="28"/>
          <w:szCs w:val="28"/>
        </w:rPr>
        <w:t>в</w:t>
      </w:r>
      <w:r w:rsidRPr="00E76176">
        <w:rPr>
          <w:sz w:val="28"/>
          <w:szCs w:val="28"/>
          <w:lang w:val="en-US"/>
        </w:rPr>
        <w:t xml:space="preserve"> </w:t>
      </w:r>
      <w:r w:rsidRPr="00E76176">
        <w:rPr>
          <w:sz w:val="28"/>
          <w:szCs w:val="28"/>
        </w:rPr>
        <w:t>пользу</w:t>
      </w:r>
      <w:r w:rsidRPr="00E76176">
        <w:rPr>
          <w:sz w:val="28"/>
          <w:szCs w:val="28"/>
          <w:lang w:val="en-US"/>
        </w:rPr>
        <w:t xml:space="preserve"> </w:t>
      </w:r>
      <w:r w:rsidRPr="00E76176">
        <w:rPr>
          <w:sz w:val="28"/>
          <w:szCs w:val="28"/>
        </w:rPr>
        <w:t>царя</w:t>
      </w:r>
      <w:r w:rsidRPr="00E76176">
        <w:rPr>
          <w:sz w:val="28"/>
          <w:szCs w:val="28"/>
          <w:lang w:val="en-US"/>
        </w:rPr>
        <w:t xml:space="preserve">, </w:t>
      </w:r>
      <w:r w:rsidRPr="00E76176">
        <w:rPr>
          <w:sz w:val="28"/>
          <w:szCs w:val="28"/>
        </w:rPr>
        <w:t>которых</w:t>
      </w:r>
      <w:r w:rsidRPr="00E76176">
        <w:rPr>
          <w:sz w:val="28"/>
          <w:szCs w:val="28"/>
          <w:lang w:val="en-US"/>
        </w:rPr>
        <w:t xml:space="preserve"> </w:t>
      </w:r>
      <w:r w:rsidRPr="00E76176">
        <w:rPr>
          <w:sz w:val="28"/>
          <w:szCs w:val="28"/>
        </w:rPr>
        <w:t>немного</w:t>
      </w:r>
      <w:r w:rsidRPr="00E76176">
        <w:rPr>
          <w:sz w:val="28"/>
          <w:szCs w:val="28"/>
          <w:lang w:val="en-US"/>
        </w:rPr>
        <w:t xml:space="preserve">, </w:t>
      </w:r>
      <w:r w:rsidRPr="00E76176">
        <w:rPr>
          <w:sz w:val="28"/>
          <w:szCs w:val="28"/>
        </w:rPr>
        <w:t>все</w:t>
      </w:r>
      <w:r w:rsidRPr="00E76176">
        <w:rPr>
          <w:sz w:val="28"/>
          <w:szCs w:val="28"/>
          <w:lang w:val="en-US"/>
        </w:rPr>
        <w:t xml:space="preserve"> </w:t>
      </w:r>
      <w:r w:rsidRPr="00E76176">
        <w:rPr>
          <w:sz w:val="28"/>
          <w:szCs w:val="28"/>
        </w:rPr>
        <w:t>хотят</w:t>
      </w:r>
      <w:r w:rsidRPr="00E76176">
        <w:rPr>
          <w:sz w:val="28"/>
          <w:szCs w:val="28"/>
          <w:lang w:val="en-US"/>
        </w:rPr>
        <w:t xml:space="preserve"> </w:t>
      </w:r>
      <w:r w:rsidRPr="00E76176">
        <w:rPr>
          <w:sz w:val="28"/>
          <w:szCs w:val="28"/>
        </w:rPr>
        <w:t>Помпею</w:t>
      </w:r>
      <w:r w:rsidRPr="00E76176">
        <w:rPr>
          <w:sz w:val="28"/>
          <w:szCs w:val="28"/>
          <w:lang w:val="en-US"/>
        </w:rPr>
        <w:t xml:space="preserve"> </w:t>
      </w:r>
      <w:r w:rsidRPr="00E76176">
        <w:rPr>
          <w:sz w:val="28"/>
          <w:szCs w:val="28"/>
        </w:rPr>
        <w:t>дело</w:t>
      </w:r>
      <w:r w:rsidRPr="00E76176">
        <w:rPr>
          <w:sz w:val="28"/>
          <w:szCs w:val="28"/>
          <w:lang w:val="en-US"/>
        </w:rPr>
        <w:t xml:space="preserve"> </w:t>
      </w:r>
      <w:r w:rsidRPr="00E76176">
        <w:rPr>
          <w:sz w:val="28"/>
          <w:szCs w:val="28"/>
        </w:rPr>
        <w:t>передать</w:t>
      </w:r>
      <w:r w:rsidRPr="00E76176">
        <w:rPr>
          <w:sz w:val="28"/>
          <w:szCs w:val="28"/>
          <w:lang w:val="en-US"/>
        </w:rPr>
        <w:t>.</w:t>
      </w:r>
    </w:p>
    <w:p w:rsidR="0055610F" w:rsidRPr="00E76176" w:rsidRDefault="0055610F" w:rsidP="0055610F">
      <w:pPr>
        <w:spacing w:line="360" w:lineRule="auto"/>
        <w:ind w:left="360"/>
        <w:rPr>
          <w:i/>
          <w:sz w:val="28"/>
          <w:szCs w:val="28"/>
        </w:rPr>
      </w:pPr>
      <w:r w:rsidRPr="00E76176">
        <w:rPr>
          <w:i/>
          <w:sz w:val="28"/>
          <w:szCs w:val="28"/>
        </w:rPr>
        <w:t>(В сенате идет спор кому поручить восстановить царя Птолемея Авлета: Лентулу или Помпею).</w:t>
      </w:r>
    </w:p>
    <w:p w:rsidR="0055610F" w:rsidRPr="00E76176" w:rsidRDefault="0055610F" w:rsidP="0055610F">
      <w:pPr>
        <w:spacing w:line="360" w:lineRule="auto"/>
        <w:ind w:left="360"/>
        <w:rPr>
          <w:sz w:val="28"/>
          <w:szCs w:val="28"/>
        </w:rPr>
      </w:pPr>
      <w:r w:rsidRPr="00E76176">
        <w:rPr>
          <w:sz w:val="28"/>
          <w:szCs w:val="28"/>
          <w:lang w:val="en-US"/>
        </w:rPr>
        <w:t xml:space="preserve">1, 4, 1 - </w:t>
      </w:r>
      <w:r w:rsidR="00E76176">
        <w:rPr>
          <w:sz w:val="28"/>
          <w:szCs w:val="28"/>
          <w:lang w:val="en-US"/>
        </w:rPr>
        <w:t>…</w:t>
      </w:r>
      <w:r w:rsidRPr="00E76176">
        <w:rPr>
          <w:b/>
          <w:sz w:val="28"/>
          <w:szCs w:val="28"/>
          <w:lang w:val="en-US"/>
        </w:rPr>
        <w:t>si</w:t>
      </w:r>
      <w:r w:rsidRPr="00E76176">
        <w:rPr>
          <w:sz w:val="28"/>
          <w:szCs w:val="28"/>
          <w:lang w:val="en-US"/>
        </w:rPr>
        <w:t xml:space="preserve"> vitam pro tua dignitate profundam, nullam partem videar meritorum tuorum assecutus?  </w:t>
      </w:r>
      <w:r w:rsidRPr="00E76176">
        <w:rPr>
          <w:sz w:val="28"/>
          <w:szCs w:val="28"/>
        </w:rPr>
        <w:t xml:space="preserve">- </w:t>
      </w:r>
      <w:r w:rsidR="00E76176">
        <w:rPr>
          <w:sz w:val="28"/>
          <w:szCs w:val="28"/>
        </w:rPr>
        <w:t>…</w:t>
      </w:r>
      <w:r w:rsidRPr="00E76176">
        <w:rPr>
          <w:sz w:val="28"/>
          <w:szCs w:val="28"/>
        </w:rPr>
        <w:t xml:space="preserve">не будет казаться, что я достиг какой-нибудь части твоих заслуг, даже если положу жизнь в защиту твоего достоинства?     </w:t>
      </w:r>
    </w:p>
    <w:p w:rsidR="0055610F" w:rsidRPr="00E76176" w:rsidRDefault="0055610F" w:rsidP="0055610F">
      <w:pPr>
        <w:spacing w:line="360" w:lineRule="auto"/>
        <w:ind w:left="360"/>
        <w:rPr>
          <w:i/>
          <w:sz w:val="28"/>
          <w:szCs w:val="28"/>
        </w:rPr>
      </w:pPr>
      <w:r w:rsidRPr="00E76176">
        <w:rPr>
          <w:i/>
          <w:sz w:val="28"/>
          <w:szCs w:val="28"/>
        </w:rPr>
        <w:t>( Цицерон будет проявлять р</w:t>
      </w:r>
      <w:r w:rsidR="00E76176">
        <w:rPr>
          <w:i/>
          <w:sz w:val="28"/>
          <w:szCs w:val="28"/>
        </w:rPr>
        <w:t>вение в деле Лентула, но считает</w:t>
      </w:r>
      <w:r w:rsidRPr="00E76176">
        <w:rPr>
          <w:i/>
          <w:sz w:val="28"/>
          <w:szCs w:val="28"/>
        </w:rPr>
        <w:t>, что никогда не отплатит за</w:t>
      </w:r>
      <w:r w:rsidR="00E76176">
        <w:rPr>
          <w:i/>
          <w:sz w:val="28"/>
          <w:szCs w:val="28"/>
        </w:rPr>
        <w:t xml:space="preserve"> его</w:t>
      </w:r>
      <w:r w:rsidR="000A3E0F">
        <w:rPr>
          <w:i/>
          <w:sz w:val="28"/>
          <w:szCs w:val="28"/>
        </w:rPr>
        <w:t xml:space="preserve"> благо</w:t>
      </w:r>
      <w:r w:rsidR="00E76176">
        <w:rPr>
          <w:i/>
          <w:sz w:val="28"/>
          <w:szCs w:val="28"/>
        </w:rPr>
        <w:t>деяния</w:t>
      </w:r>
      <w:r w:rsidRPr="00E76176">
        <w:rPr>
          <w:i/>
          <w:sz w:val="28"/>
          <w:szCs w:val="28"/>
        </w:rPr>
        <w:t xml:space="preserve"> (</w:t>
      </w:r>
      <w:r w:rsidR="00E76176" w:rsidRPr="00E76176">
        <w:rPr>
          <w:i/>
          <w:sz w:val="28"/>
          <w:szCs w:val="28"/>
        </w:rPr>
        <w:t>Лентул</w:t>
      </w:r>
      <w:r w:rsidR="000A3E0F">
        <w:rPr>
          <w:i/>
          <w:sz w:val="28"/>
          <w:szCs w:val="28"/>
        </w:rPr>
        <w:t xml:space="preserve"> </w:t>
      </w:r>
      <w:r w:rsidRPr="00E76176">
        <w:rPr>
          <w:i/>
          <w:sz w:val="28"/>
          <w:szCs w:val="28"/>
        </w:rPr>
        <w:t>помог</w:t>
      </w:r>
      <w:r w:rsidR="000A3E0F">
        <w:rPr>
          <w:i/>
          <w:sz w:val="28"/>
          <w:szCs w:val="28"/>
        </w:rPr>
        <w:t xml:space="preserve"> Цицерону</w:t>
      </w:r>
      <w:r w:rsidRPr="00E76176">
        <w:rPr>
          <w:i/>
          <w:sz w:val="28"/>
          <w:szCs w:val="28"/>
        </w:rPr>
        <w:t xml:space="preserve"> вернуться из изгнания)).</w:t>
      </w:r>
    </w:p>
    <w:p w:rsidR="0055610F" w:rsidRDefault="000A3E0F" w:rsidP="000A3E0F">
      <w:pPr>
        <w:spacing w:line="360" w:lineRule="auto"/>
        <w:rPr>
          <w:sz w:val="28"/>
          <w:szCs w:val="28"/>
        </w:rPr>
      </w:pPr>
      <w:r>
        <w:rPr>
          <w:i/>
          <w:sz w:val="28"/>
          <w:szCs w:val="28"/>
          <w:lang w:val="en-US"/>
        </w:rPr>
        <w:t xml:space="preserve">    </w:t>
      </w:r>
      <w:r>
        <w:rPr>
          <w:sz w:val="28"/>
          <w:szCs w:val="28"/>
        </w:rPr>
        <w:t>Ситуаци</w:t>
      </w:r>
      <w:r w:rsidR="0055610F" w:rsidRPr="00E76176">
        <w:rPr>
          <w:sz w:val="28"/>
          <w:szCs w:val="28"/>
        </w:rPr>
        <w:t xml:space="preserve">и подавления («+» - «−»).  </w:t>
      </w:r>
    </w:p>
    <w:p w:rsidR="000A3E0F" w:rsidRPr="000A3E0F" w:rsidRDefault="000A3E0F" w:rsidP="0055610F">
      <w:pPr>
        <w:spacing w:line="360" w:lineRule="auto"/>
        <w:ind w:left="360"/>
        <w:rPr>
          <w:sz w:val="28"/>
          <w:szCs w:val="28"/>
        </w:rPr>
      </w:pPr>
      <w:r>
        <w:rPr>
          <w:sz w:val="28"/>
          <w:szCs w:val="28"/>
        </w:rPr>
        <w:t xml:space="preserve">Формы глаголов-сказуемых: в первом предложении – </w:t>
      </w:r>
      <w:r>
        <w:rPr>
          <w:sz w:val="28"/>
          <w:szCs w:val="28"/>
          <w:lang w:val="en-US"/>
        </w:rPr>
        <w:t>Praesens</w:t>
      </w:r>
      <w:r w:rsidRPr="000A3E0F">
        <w:rPr>
          <w:sz w:val="28"/>
          <w:szCs w:val="28"/>
        </w:rPr>
        <w:t xml:space="preserve"> </w:t>
      </w:r>
      <w:r>
        <w:rPr>
          <w:sz w:val="28"/>
          <w:szCs w:val="28"/>
          <w:lang w:val="en-US"/>
        </w:rPr>
        <w:t>Indicativi</w:t>
      </w:r>
      <w:r>
        <w:rPr>
          <w:sz w:val="28"/>
          <w:szCs w:val="28"/>
        </w:rPr>
        <w:t xml:space="preserve">; во втором – </w:t>
      </w:r>
      <w:r>
        <w:rPr>
          <w:sz w:val="28"/>
          <w:szCs w:val="28"/>
          <w:lang w:val="en-US"/>
        </w:rPr>
        <w:t>Futurum</w:t>
      </w:r>
      <w:r w:rsidRPr="000A3E0F">
        <w:rPr>
          <w:sz w:val="28"/>
          <w:szCs w:val="28"/>
        </w:rPr>
        <w:t xml:space="preserve"> </w:t>
      </w:r>
      <w:r>
        <w:rPr>
          <w:sz w:val="28"/>
          <w:szCs w:val="28"/>
          <w:lang w:val="en-US"/>
        </w:rPr>
        <w:t>indicativi</w:t>
      </w:r>
      <w:r w:rsidRPr="000A3E0F">
        <w:rPr>
          <w:sz w:val="28"/>
          <w:szCs w:val="28"/>
        </w:rPr>
        <w:t>.</w:t>
      </w:r>
    </w:p>
    <w:p w:rsidR="0055610F" w:rsidRPr="007F04F8" w:rsidRDefault="0055610F" w:rsidP="007F04F8">
      <w:pPr>
        <w:pStyle w:val="a3"/>
        <w:spacing w:line="360" w:lineRule="auto"/>
        <w:ind w:left="360" w:hanging="360"/>
        <w:rPr>
          <w:sz w:val="28"/>
          <w:szCs w:val="28"/>
        </w:rPr>
      </w:pPr>
      <w:r w:rsidRPr="007F04F8">
        <w:rPr>
          <w:sz w:val="28"/>
          <w:szCs w:val="28"/>
        </w:rPr>
        <w:t xml:space="preserve">2.   5, 8, 3 - </w:t>
      </w:r>
      <w:r w:rsidRPr="00DF3DE5">
        <w:rPr>
          <w:b/>
          <w:sz w:val="28"/>
          <w:szCs w:val="28"/>
          <w:lang w:val="en-US"/>
        </w:rPr>
        <w:t>si</w:t>
      </w:r>
      <w:r w:rsidRPr="007F04F8">
        <w:rPr>
          <w:sz w:val="28"/>
          <w:szCs w:val="28"/>
        </w:rPr>
        <w:t xml:space="preserve"> </w:t>
      </w:r>
      <w:r w:rsidRPr="007F04F8">
        <w:rPr>
          <w:sz w:val="28"/>
          <w:szCs w:val="28"/>
          <w:lang w:val="en-US"/>
        </w:rPr>
        <w:t>quae</w:t>
      </w:r>
      <w:r w:rsidRPr="007F04F8">
        <w:rPr>
          <w:sz w:val="28"/>
          <w:szCs w:val="28"/>
        </w:rPr>
        <w:t xml:space="preserve"> </w:t>
      </w:r>
      <w:r w:rsidRPr="007F04F8">
        <w:rPr>
          <w:sz w:val="28"/>
          <w:szCs w:val="28"/>
          <w:lang w:val="en-US"/>
        </w:rPr>
        <w:t>interciderunt</w:t>
      </w:r>
      <w:r w:rsidRPr="007F04F8">
        <w:rPr>
          <w:sz w:val="28"/>
          <w:szCs w:val="28"/>
        </w:rPr>
        <w:t xml:space="preserve"> </w:t>
      </w:r>
      <w:r w:rsidRPr="007F04F8">
        <w:rPr>
          <w:sz w:val="28"/>
          <w:szCs w:val="28"/>
          <w:lang w:val="en-US"/>
        </w:rPr>
        <w:t>non</w:t>
      </w:r>
      <w:r w:rsidRPr="007F04F8">
        <w:rPr>
          <w:sz w:val="28"/>
          <w:szCs w:val="28"/>
        </w:rPr>
        <w:t xml:space="preserve"> </w:t>
      </w:r>
      <w:r w:rsidRPr="007F04F8">
        <w:rPr>
          <w:sz w:val="28"/>
          <w:szCs w:val="28"/>
          <w:lang w:val="en-US"/>
        </w:rPr>
        <w:t>tam</w:t>
      </w:r>
      <w:r w:rsidRPr="007F04F8">
        <w:rPr>
          <w:sz w:val="28"/>
          <w:szCs w:val="28"/>
        </w:rPr>
        <w:t xml:space="preserve"> </w:t>
      </w:r>
      <w:r w:rsidRPr="007F04F8">
        <w:rPr>
          <w:sz w:val="28"/>
          <w:szCs w:val="28"/>
          <w:lang w:val="en-US"/>
        </w:rPr>
        <w:t>re</w:t>
      </w:r>
      <w:r w:rsidRPr="007F04F8">
        <w:rPr>
          <w:sz w:val="28"/>
          <w:szCs w:val="28"/>
        </w:rPr>
        <w:t xml:space="preserve"> </w:t>
      </w:r>
      <w:r w:rsidRPr="007F04F8">
        <w:rPr>
          <w:sz w:val="28"/>
          <w:szCs w:val="28"/>
          <w:lang w:val="en-US"/>
        </w:rPr>
        <w:t>quam</w:t>
      </w:r>
      <w:r w:rsidRPr="007F04F8">
        <w:rPr>
          <w:sz w:val="28"/>
          <w:szCs w:val="28"/>
        </w:rPr>
        <w:t xml:space="preserve"> </w:t>
      </w:r>
      <w:r w:rsidRPr="007F04F8">
        <w:rPr>
          <w:sz w:val="28"/>
          <w:szCs w:val="28"/>
          <w:lang w:val="en-US"/>
        </w:rPr>
        <w:t>suspicione</w:t>
      </w:r>
      <w:r w:rsidRPr="007F04F8">
        <w:rPr>
          <w:sz w:val="28"/>
          <w:szCs w:val="28"/>
        </w:rPr>
        <w:t xml:space="preserve"> </w:t>
      </w:r>
      <w:r w:rsidRPr="007F04F8">
        <w:rPr>
          <w:sz w:val="28"/>
          <w:szCs w:val="28"/>
          <w:lang w:val="en-US"/>
        </w:rPr>
        <w:t>violata</w:t>
      </w:r>
      <w:r w:rsidRPr="007F04F8">
        <w:rPr>
          <w:sz w:val="28"/>
          <w:szCs w:val="28"/>
        </w:rPr>
        <w:t xml:space="preserve">, </w:t>
      </w:r>
      <w:r w:rsidRPr="007F04F8">
        <w:rPr>
          <w:sz w:val="28"/>
          <w:szCs w:val="28"/>
          <w:lang w:val="en-US"/>
        </w:rPr>
        <w:t>ea</w:t>
      </w:r>
      <w:r w:rsidRPr="007F04F8">
        <w:rPr>
          <w:sz w:val="28"/>
          <w:szCs w:val="28"/>
        </w:rPr>
        <w:t xml:space="preserve">, </w:t>
      </w:r>
      <w:r w:rsidRPr="007F04F8">
        <w:rPr>
          <w:sz w:val="28"/>
          <w:szCs w:val="28"/>
          <w:lang w:val="en-US"/>
        </w:rPr>
        <w:t>cum</w:t>
      </w:r>
      <w:r w:rsidRPr="007F04F8">
        <w:rPr>
          <w:sz w:val="28"/>
          <w:szCs w:val="28"/>
        </w:rPr>
        <w:t xml:space="preserve"> </w:t>
      </w:r>
      <w:r w:rsidRPr="007F04F8">
        <w:rPr>
          <w:sz w:val="28"/>
          <w:szCs w:val="28"/>
          <w:lang w:val="en-US"/>
        </w:rPr>
        <w:t>fuerint</w:t>
      </w:r>
      <w:r w:rsidRPr="007F04F8">
        <w:rPr>
          <w:sz w:val="28"/>
          <w:szCs w:val="28"/>
        </w:rPr>
        <w:t xml:space="preserve"> </w:t>
      </w:r>
      <w:r w:rsidRPr="007F04F8">
        <w:rPr>
          <w:sz w:val="28"/>
          <w:szCs w:val="28"/>
          <w:lang w:val="en-US"/>
        </w:rPr>
        <w:t>et</w:t>
      </w:r>
      <w:r w:rsidRPr="007F04F8">
        <w:rPr>
          <w:sz w:val="28"/>
          <w:szCs w:val="28"/>
        </w:rPr>
        <w:t xml:space="preserve"> </w:t>
      </w:r>
      <w:r w:rsidRPr="007F04F8">
        <w:rPr>
          <w:sz w:val="28"/>
          <w:szCs w:val="28"/>
          <w:lang w:val="en-US"/>
        </w:rPr>
        <w:t>falsa</w:t>
      </w:r>
      <w:r w:rsidRPr="007F04F8">
        <w:rPr>
          <w:sz w:val="28"/>
          <w:szCs w:val="28"/>
        </w:rPr>
        <w:t xml:space="preserve"> </w:t>
      </w:r>
      <w:r w:rsidRPr="007F04F8">
        <w:rPr>
          <w:sz w:val="28"/>
          <w:szCs w:val="28"/>
          <w:lang w:val="en-US"/>
        </w:rPr>
        <w:t>et</w:t>
      </w:r>
      <w:r w:rsidRPr="007F04F8">
        <w:rPr>
          <w:sz w:val="28"/>
          <w:szCs w:val="28"/>
        </w:rPr>
        <w:t xml:space="preserve"> </w:t>
      </w:r>
      <w:r w:rsidRPr="007F04F8">
        <w:rPr>
          <w:sz w:val="28"/>
          <w:szCs w:val="28"/>
          <w:lang w:val="en-US"/>
        </w:rPr>
        <w:t>inania</w:t>
      </w:r>
      <w:r w:rsidRPr="007F04F8">
        <w:rPr>
          <w:sz w:val="28"/>
          <w:szCs w:val="28"/>
        </w:rPr>
        <w:t xml:space="preserve">, </w:t>
      </w:r>
      <w:r w:rsidRPr="007F04F8">
        <w:rPr>
          <w:sz w:val="28"/>
          <w:szCs w:val="28"/>
          <w:lang w:val="en-US"/>
        </w:rPr>
        <w:t>sint</w:t>
      </w:r>
      <w:r w:rsidRPr="007F04F8">
        <w:rPr>
          <w:sz w:val="28"/>
          <w:szCs w:val="28"/>
        </w:rPr>
        <w:t xml:space="preserve"> </w:t>
      </w:r>
      <w:r w:rsidRPr="007F04F8">
        <w:rPr>
          <w:sz w:val="28"/>
          <w:szCs w:val="28"/>
          <w:lang w:val="en-US"/>
        </w:rPr>
        <w:t>evulsa</w:t>
      </w:r>
      <w:r w:rsidRPr="007F04F8">
        <w:rPr>
          <w:sz w:val="28"/>
          <w:szCs w:val="28"/>
        </w:rPr>
        <w:t xml:space="preserve"> </w:t>
      </w:r>
      <w:r w:rsidRPr="007F04F8">
        <w:rPr>
          <w:sz w:val="28"/>
          <w:szCs w:val="28"/>
          <w:lang w:val="en-US"/>
        </w:rPr>
        <w:t>ex</w:t>
      </w:r>
      <w:r w:rsidRPr="007F04F8">
        <w:rPr>
          <w:sz w:val="28"/>
          <w:szCs w:val="28"/>
        </w:rPr>
        <w:t xml:space="preserve"> </w:t>
      </w:r>
      <w:r w:rsidRPr="007F04F8">
        <w:rPr>
          <w:sz w:val="28"/>
          <w:szCs w:val="28"/>
          <w:lang w:val="en-US"/>
        </w:rPr>
        <w:t>omni</w:t>
      </w:r>
      <w:r w:rsidRPr="007F04F8">
        <w:rPr>
          <w:sz w:val="28"/>
          <w:szCs w:val="28"/>
        </w:rPr>
        <w:t xml:space="preserve"> </w:t>
      </w:r>
      <w:r w:rsidRPr="007F04F8">
        <w:rPr>
          <w:sz w:val="28"/>
          <w:szCs w:val="28"/>
          <w:lang w:val="en-US"/>
        </w:rPr>
        <w:t>memoria</w:t>
      </w:r>
      <w:r w:rsidRPr="007F04F8">
        <w:rPr>
          <w:sz w:val="28"/>
          <w:szCs w:val="28"/>
        </w:rPr>
        <w:t xml:space="preserve"> </w:t>
      </w:r>
      <w:r w:rsidRPr="007F04F8">
        <w:rPr>
          <w:sz w:val="28"/>
          <w:szCs w:val="28"/>
          <w:lang w:val="en-US"/>
        </w:rPr>
        <w:t>vitaque</w:t>
      </w:r>
      <w:r w:rsidRPr="007F04F8">
        <w:rPr>
          <w:sz w:val="28"/>
          <w:szCs w:val="28"/>
        </w:rPr>
        <w:t xml:space="preserve"> </w:t>
      </w:r>
      <w:r w:rsidRPr="007F04F8">
        <w:rPr>
          <w:sz w:val="28"/>
          <w:szCs w:val="28"/>
          <w:lang w:val="en-US"/>
        </w:rPr>
        <w:t>nostra</w:t>
      </w:r>
      <w:r w:rsidRPr="007F04F8">
        <w:rPr>
          <w:sz w:val="28"/>
          <w:szCs w:val="28"/>
        </w:rPr>
        <w:t>; - Если и произошло что-то не столько делом, сколько подозрением нарушенное, оно, так как ложное и пустое, пусть будет вырвано из нашей памяти и жизни.</w:t>
      </w:r>
      <w:r w:rsidR="007F04F8" w:rsidRPr="007F04F8">
        <w:rPr>
          <w:sz w:val="28"/>
          <w:szCs w:val="28"/>
        </w:rPr>
        <w:t xml:space="preserve">                                                    </w:t>
      </w:r>
      <w:r w:rsidR="007F04F8">
        <w:rPr>
          <w:sz w:val="28"/>
          <w:szCs w:val="28"/>
        </w:rPr>
        <w:t xml:space="preserve">                    </w:t>
      </w:r>
      <w:r w:rsidR="007F04F8" w:rsidRPr="007F04F8">
        <w:rPr>
          <w:sz w:val="28"/>
          <w:szCs w:val="28"/>
        </w:rPr>
        <w:t xml:space="preserve">  </w:t>
      </w:r>
      <w:r w:rsidRPr="007F04F8">
        <w:rPr>
          <w:i/>
          <w:sz w:val="28"/>
          <w:szCs w:val="28"/>
        </w:rPr>
        <w:t>(После последнего примирения Цицерона и Красса между ними были очень хорошие отношения).</w:t>
      </w:r>
    </w:p>
    <w:p w:rsidR="0055610F" w:rsidRPr="000A3E0F" w:rsidRDefault="0055610F" w:rsidP="000A3E0F">
      <w:pPr>
        <w:spacing w:line="360" w:lineRule="auto"/>
        <w:ind w:left="360"/>
        <w:rPr>
          <w:sz w:val="28"/>
          <w:szCs w:val="28"/>
        </w:rPr>
      </w:pPr>
      <w:r w:rsidRPr="00E76176">
        <w:rPr>
          <w:sz w:val="28"/>
          <w:szCs w:val="28"/>
        </w:rPr>
        <w:t xml:space="preserve">Ситуация преодоления («−» - «+»). </w:t>
      </w:r>
      <w:r w:rsidR="000A3E0F">
        <w:rPr>
          <w:sz w:val="28"/>
          <w:szCs w:val="28"/>
        </w:rPr>
        <w:t xml:space="preserve">Формы глаголов-сказуемых – </w:t>
      </w:r>
      <w:r w:rsidR="000A3E0F">
        <w:rPr>
          <w:sz w:val="28"/>
          <w:szCs w:val="28"/>
          <w:lang w:val="en-US"/>
        </w:rPr>
        <w:t>Perfectum</w:t>
      </w:r>
      <w:r w:rsidR="000A3E0F" w:rsidRPr="000A3E0F">
        <w:rPr>
          <w:sz w:val="28"/>
          <w:szCs w:val="28"/>
        </w:rPr>
        <w:t xml:space="preserve"> </w:t>
      </w:r>
      <w:r w:rsidR="000A3E0F">
        <w:rPr>
          <w:sz w:val="28"/>
          <w:szCs w:val="28"/>
          <w:lang w:val="en-US"/>
        </w:rPr>
        <w:t>Indicativi</w:t>
      </w:r>
      <w:r w:rsidR="000A3E0F" w:rsidRPr="000A3E0F">
        <w:rPr>
          <w:sz w:val="28"/>
          <w:szCs w:val="28"/>
        </w:rPr>
        <w:t xml:space="preserve"> </w:t>
      </w:r>
      <w:r w:rsidR="000A3E0F">
        <w:rPr>
          <w:sz w:val="28"/>
          <w:szCs w:val="28"/>
        </w:rPr>
        <w:t xml:space="preserve">(придаточное предложение) и </w:t>
      </w:r>
      <w:r w:rsidR="000A3E0F">
        <w:rPr>
          <w:sz w:val="28"/>
          <w:szCs w:val="28"/>
          <w:lang w:val="en-US"/>
        </w:rPr>
        <w:t>Perfectum</w:t>
      </w:r>
      <w:r w:rsidR="000A3E0F" w:rsidRPr="000A3E0F">
        <w:rPr>
          <w:sz w:val="28"/>
          <w:szCs w:val="28"/>
        </w:rPr>
        <w:t xml:space="preserve"> </w:t>
      </w:r>
      <w:r w:rsidR="000A3E0F">
        <w:rPr>
          <w:sz w:val="28"/>
          <w:szCs w:val="28"/>
          <w:lang w:val="en-US"/>
        </w:rPr>
        <w:t>Conjunctivi</w:t>
      </w:r>
      <w:r w:rsidR="000A3E0F" w:rsidRPr="000A3E0F">
        <w:rPr>
          <w:sz w:val="28"/>
          <w:szCs w:val="28"/>
        </w:rPr>
        <w:t xml:space="preserve"> </w:t>
      </w:r>
      <w:r w:rsidR="000A3E0F">
        <w:rPr>
          <w:sz w:val="28"/>
          <w:szCs w:val="28"/>
        </w:rPr>
        <w:t>(главное предложение). В главной части</w:t>
      </w:r>
      <w:r w:rsidRPr="00E76176">
        <w:rPr>
          <w:sz w:val="28"/>
          <w:szCs w:val="28"/>
        </w:rPr>
        <w:t xml:space="preserve"> выражает</w:t>
      </w:r>
      <w:r w:rsidR="000A3E0F">
        <w:rPr>
          <w:sz w:val="28"/>
          <w:szCs w:val="28"/>
        </w:rPr>
        <w:t>ся пожелание, это</w:t>
      </w:r>
      <w:r w:rsidRPr="00E76176">
        <w:rPr>
          <w:sz w:val="28"/>
          <w:szCs w:val="28"/>
        </w:rPr>
        <w:t xml:space="preserve"> С</w:t>
      </w:r>
      <w:r w:rsidRPr="00E76176">
        <w:rPr>
          <w:sz w:val="28"/>
          <w:szCs w:val="28"/>
          <w:lang w:val="en-US"/>
        </w:rPr>
        <w:t>onjunctivus</w:t>
      </w:r>
      <w:r w:rsidRPr="00E76176">
        <w:rPr>
          <w:sz w:val="28"/>
          <w:szCs w:val="28"/>
        </w:rPr>
        <w:t xml:space="preserve"> </w:t>
      </w:r>
      <w:r w:rsidRPr="00E76176">
        <w:rPr>
          <w:sz w:val="28"/>
          <w:szCs w:val="28"/>
          <w:lang w:val="en-US"/>
        </w:rPr>
        <w:t>Optativus</w:t>
      </w:r>
      <w:r w:rsidRPr="00E76176">
        <w:rPr>
          <w:sz w:val="28"/>
          <w:szCs w:val="28"/>
        </w:rPr>
        <w:t>.</w:t>
      </w:r>
    </w:p>
    <w:p w:rsidR="00773B14" w:rsidRPr="00E76176" w:rsidRDefault="000A3E0F" w:rsidP="006660C5">
      <w:pPr>
        <w:spacing w:line="360" w:lineRule="auto"/>
        <w:ind w:left="360"/>
        <w:rPr>
          <w:sz w:val="28"/>
          <w:szCs w:val="28"/>
        </w:rPr>
      </w:pPr>
      <w:r>
        <w:rPr>
          <w:sz w:val="28"/>
          <w:szCs w:val="28"/>
        </w:rPr>
        <w:t>Индикатив в главной</w:t>
      </w:r>
      <w:r w:rsidR="0055610F" w:rsidRPr="00E76176">
        <w:rPr>
          <w:sz w:val="28"/>
          <w:szCs w:val="28"/>
        </w:rPr>
        <w:t xml:space="preserve"> части исключает трактование значени</w:t>
      </w:r>
      <w:r>
        <w:rPr>
          <w:sz w:val="28"/>
          <w:szCs w:val="28"/>
        </w:rPr>
        <w:t>я как гипотетического, наверняка</w:t>
      </w:r>
      <w:r w:rsidR="0055610F" w:rsidRPr="00E76176">
        <w:rPr>
          <w:sz w:val="28"/>
          <w:szCs w:val="28"/>
        </w:rPr>
        <w:t xml:space="preserve">, действительно есть, что вырвать  из памяти. </w:t>
      </w:r>
    </w:p>
    <w:p w:rsidR="000F0498" w:rsidRPr="00F7708D" w:rsidRDefault="007F04F8" w:rsidP="00164D8B">
      <w:pPr>
        <w:spacing w:line="360" w:lineRule="auto"/>
        <w:rPr>
          <w:sz w:val="28"/>
          <w:szCs w:val="28"/>
        </w:rPr>
      </w:pPr>
      <w:r>
        <w:rPr>
          <w:sz w:val="28"/>
          <w:szCs w:val="28"/>
          <w:lang w:val="en-US"/>
        </w:rPr>
        <w:t>b</w:t>
      </w:r>
      <w:r w:rsidR="000F0498" w:rsidRPr="000F0498">
        <w:rPr>
          <w:sz w:val="28"/>
          <w:szCs w:val="28"/>
        </w:rPr>
        <w:t xml:space="preserve">) </w:t>
      </w:r>
      <w:r w:rsidR="005E7C51" w:rsidRPr="005E7C51">
        <w:rPr>
          <w:sz w:val="28"/>
          <w:szCs w:val="28"/>
        </w:rPr>
        <w:t>С</w:t>
      </w:r>
      <w:r w:rsidR="000F0498" w:rsidRPr="005E7C51">
        <w:rPr>
          <w:sz w:val="28"/>
          <w:szCs w:val="28"/>
        </w:rPr>
        <w:t xml:space="preserve">оюз </w:t>
      </w:r>
      <w:r w:rsidR="000F0498" w:rsidRPr="000F0498">
        <w:rPr>
          <w:sz w:val="28"/>
          <w:szCs w:val="28"/>
          <w:u w:val="single"/>
          <w:lang w:val="en-US"/>
        </w:rPr>
        <w:t>cum</w:t>
      </w:r>
      <w:r w:rsidR="005E7C51">
        <w:rPr>
          <w:sz w:val="28"/>
          <w:szCs w:val="28"/>
          <w:u w:val="single"/>
        </w:rPr>
        <w:t xml:space="preserve"> </w:t>
      </w:r>
      <w:r w:rsidR="005E7C51" w:rsidRPr="005E7C51">
        <w:rPr>
          <w:sz w:val="28"/>
          <w:szCs w:val="28"/>
        </w:rPr>
        <w:t>по сути является временным</w:t>
      </w:r>
      <w:r w:rsidR="005E7C51">
        <w:rPr>
          <w:sz w:val="28"/>
          <w:szCs w:val="28"/>
        </w:rPr>
        <w:t>. Соотнесение во времени положений дел, составляющих содержание придаточной и главной части высказывания – основное значение этого союза.   Но из-за необходимости передачи в речи качественной оценки, отношения</w:t>
      </w:r>
      <w:r w:rsidR="002267AD">
        <w:rPr>
          <w:sz w:val="28"/>
          <w:szCs w:val="28"/>
        </w:rPr>
        <w:t>, более тесной смысловой зависимости</w:t>
      </w:r>
      <w:r w:rsidR="005E7C51">
        <w:rPr>
          <w:sz w:val="28"/>
          <w:szCs w:val="28"/>
        </w:rPr>
        <w:t xml:space="preserve"> </w:t>
      </w:r>
      <w:r w:rsidR="005E7C51">
        <w:rPr>
          <w:sz w:val="28"/>
          <w:szCs w:val="28"/>
          <w:lang w:val="en-US"/>
        </w:rPr>
        <w:t>cum</w:t>
      </w:r>
      <w:r w:rsidR="005E7C51" w:rsidRPr="005E7C51">
        <w:rPr>
          <w:sz w:val="28"/>
          <w:szCs w:val="28"/>
        </w:rPr>
        <w:t xml:space="preserve"> </w:t>
      </w:r>
      <w:r w:rsidR="002267AD">
        <w:rPr>
          <w:sz w:val="28"/>
          <w:szCs w:val="28"/>
        </w:rPr>
        <w:t>приобретает</w:t>
      </w:r>
      <w:r w:rsidR="001D412E">
        <w:rPr>
          <w:sz w:val="28"/>
          <w:szCs w:val="28"/>
        </w:rPr>
        <w:t xml:space="preserve"> уступительное и другие значения. Формально различительным признаком  является чередование наклонений глагола-сказуемого (индикатив</w:t>
      </w:r>
      <w:r w:rsidR="001D412E" w:rsidRPr="001D412E">
        <w:rPr>
          <w:sz w:val="28"/>
          <w:szCs w:val="28"/>
        </w:rPr>
        <w:t>/</w:t>
      </w:r>
      <w:r w:rsidR="001D412E">
        <w:rPr>
          <w:sz w:val="28"/>
          <w:szCs w:val="28"/>
        </w:rPr>
        <w:t xml:space="preserve">конъюнктив). Значит, временное значение союза является первичным, а содержание придаточного </w:t>
      </w:r>
      <w:r w:rsidR="00F7708D">
        <w:rPr>
          <w:sz w:val="28"/>
          <w:szCs w:val="28"/>
        </w:rPr>
        <w:t xml:space="preserve">после союза </w:t>
      </w:r>
      <w:r w:rsidR="00F7708D">
        <w:rPr>
          <w:sz w:val="28"/>
          <w:szCs w:val="28"/>
          <w:lang w:val="en-US"/>
        </w:rPr>
        <w:t>cum</w:t>
      </w:r>
      <w:r w:rsidR="00F7708D" w:rsidRPr="00F7708D">
        <w:rPr>
          <w:sz w:val="28"/>
          <w:szCs w:val="28"/>
        </w:rPr>
        <w:t xml:space="preserve"> </w:t>
      </w:r>
      <w:r w:rsidR="00F7708D">
        <w:rPr>
          <w:sz w:val="28"/>
          <w:szCs w:val="28"/>
        </w:rPr>
        <w:t>всегда – факт, смена индикатива на конъюнктив показывает наличие оценки ситуации</w:t>
      </w:r>
      <w:r w:rsidR="00F7708D">
        <w:rPr>
          <w:rStyle w:val="a5"/>
          <w:sz w:val="28"/>
          <w:szCs w:val="28"/>
        </w:rPr>
        <w:footnoteReference w:id="21"/>
      </w:r>
      <w:r w:rsidR="00F7708D">
        <w:rPr>
          <w:sz w:val="28"/>
          <w:szCs w:val="28"/>
        </w:rPr>
        <w:t xml:space="preserve">. </w:t>
      </w:r>
    </w:p>
    <w:p w:rsidR="00773B14" w:rsidRPr="00D8045A" w:rsidRDefault="00164D8B" w:rsidP="00164D8B">
      <w:pPr>
        <w:spacing w:line="360" w:lineRule="auto"/>
        <w:ind w:left="360" w:hanging="360"/>
        <w:rPr>
          <w:sz w:val="28"/>
          <w:szCs w:val="28"/>
        </w:rPr>
      </w:pPr>
      <w:r w:rsidRPr="00D8045A">
        <w:rPr>
          <w:sz w:val="28"/>
          <w:szCs w:val="28"/>
        </w:rPr>
        <w:t xml:space="preserve">1. </w:t>
      </w:r>
      <w:r w:rsidR="000F0498" w:rsidRPr="00D8045A">
        <w:rPr>
          <w:sz w:val="28"/>
          <w:szCs w:val="28"/>
        </w:rPr>
        <w:t xml:space="preserve"> </w:t>
      </w:r>
      <w:r w:rsidR="00773B14" w:rsidRPr="00D8045A">
        <w:rPr>
          <w:sz w:val="28"/>
          <w:szCs w:val="28"/>
        </w:rPr>
        <w:t xml:space="preserve">1, 2, 4 - </w:t>
      </w:r>
      <w:r w:rsidR="00773B14" w:rsidRPr="00D8045A">
        <w:rPr>
          <w:sz w:val="28"/>
          <w:szCs w:val="28"/>
          <w:lang w:val="en-US"/>
        </w:rPr>
        <w:t>De</w:t>
      </w:r>
      <w:r w:rsidR="00773B14" w:rsidRPr="00D8045A">
        <w:rPr>
          <w:sz w:val="28"/>
          <w:szCs w:val="28"/>
        </w:rPr>
        <w:t xml:space="preserve"> </w:t>
      </w:r>
      <w:r w:rsidR="00773B14" w:rsidRPr="00D8045A">
        <w:rPr>
          <w:sz w:val="28"/>
          <w:szCs w:val="28"/>
          <w:lang w:val="en-US"/>
        </w:rPr>
        <w:t>his</w:t>
      </w:r>
      <w:r w:rsidR="00773B14" w:rsidRPr="00D8045A">
        <w:rPr>
          <w:sz w:val="28"/>
          <w:szCs w:val="28"/>
        </w:rPr>
        <w:t xml:space="preserve"> </w:t>
      </w:r>
      <w:r w:rsidR="00773B14" w:rsidRPr="00D8045A">
        <w:rPr>
          <w:sz w:val="28"/>
          <w:szCs w:val="28"/>
          <w:lang w:val="en-US"/>
        </w:rPr>
        <w:t>rebus</w:t>
      </w:r>
      <w:r w:rsidR="00773B14" w:rsidRPr="00D8045A">
        <w:rPr>
          <w:sz w:val="28"/>
          <w:szCs w:val="28"/>
        </w:rPr>
        <w:t xml:space="preserve"> </w:t>
      </w:r>
      <w:r w:rsidR="00773B14" w:rsidRPr="00D8045A">
        <w:rPr>
          <w:sz w:val="28"/>
          <w:szCs w:val="28"/>
          <w:lang w:val="en-US"/>
        </w:rPr>
        <w:t>pridie</w:t>
      </w:r>
      <w:r w:rsidR="00773B14" w:rsidRPr="00D8045A">
        <w:rPr>
          <w:sz w:val="28"/>
          <w:szCs w:val="28"/>
        </w:rPr>
        <w:t xml:space="preserve">, </w:t>
      </w:r>
      <w:r w:rsidR="00773B14" w:rsidRPr="00D8045A">
        <w:rPr>
          <w:sz w:val="28"/>
          <w:szCs w:val="28"/>
          <w:lang w:val="en-US"/>
        </w:rPr>
        <w:t>quam</w:t>
      </w:r>
      <w:r w:rsidR="00773B14" w:rsidRPr="00D8045A">
        <w:rPr>
          <w:sz w:val="28"/>
          <w:szCs w:val="28"/>
        </w:rPr>
        <w:t xml:space="preserve"> </w:t>
      </w:r>
      <w:r w:rsidR="00773B14" w:rsidRPr="00D8045A">
        <w:rPr>
          <w:sz w:val="28"/>
          <w:szCs w:val="28"/>
          <w:lang w:val="en-US"/>
        </w:rPr>
        <w:t>haec</w:t>
      </w:r>
      <w:r w:rsidR="00773B14" w:rsidRPr="00D8045A">
        <w:rPr>
          <w:sz w:val="28"/>
          <w:szCs w:val="28"/>
        </w:rPr>
        <w:t xml:space="preserve"> </w:t>
      </w:r>
      <w:r w:rsidR="00773B14" w:rsidRPr="00D8045A">
        <w:rPr>
          <w:sz w:val="28"/>
          <w:szCs w:val="28"/>
          <w:lang w:val="en-US"/>
        </w:rPr>
        <w:t>scripsi</w:t>
      </w:r>
      <w:r w:rsidR="00773B14" w:rsidRPr="00D8045A">
        <w:rPr>
          <w:sz w:val="28"/>
          <w:szCs w:val="28"/>
        </w:rPr>
        <w:t xml:space="preserve">, </w:t>
      </w:r>
      <w:r w:rsidR="00773B14" w:rsidRPr="00D8045A">
        <w:rPr>
          <w:sz w:val="28"/>
          <w:szCs w:val="28"/>
          <w:lang w:val="en-US"/>
        </w:rPr>
        <w:t>senatus</w:t>
      </w:r>
      <w:r w:rsidR="00773B14" w:rsidRPr="00D8045A">
        <w:rPr>
          <w:sz w:val="28"/>
          <w:szCs w:val="28"/>
        </w:rPr>
        <w:t xml:space="preserve"> </w:t>
      </w:r>
      <w:r w:rsidR="00773B14" w:rsidRPr="00D8045A">
        <w:rPr>
          <w:sz w:val="28"/>
          <w:szCs w:val="28"/>
          <w:lang w:val="en-US"/>
        </w:rPr>
        <w:t>auctoritas</w:t>
      </w:r>
      <w:r w:rsidR="00773B14" w:rsidRPr="00D8045A">
        <w:rPr>
          <w:sz w:val="28"/>
          <w:szCs w:val="28"/>
        </w:rPr>
        <w:t xml:space="preserve"> </w:t>
      </w:r>
      <w:r w:rsidR="00773B14" w:rsidRPr="00D8045A">
        <w:rPr>
          <w:sz w:val="28"/>
          <w:szCs w:val="28"/>
          <w:lang w:val="en-US"/>
        </w:rPr>
        <w:t>gravissima</w:t>
      </w:r>
      <w:r w:rsidR="00773B14" w:rsidRPr="00D8045A">
        <w:rPr>
          <w:sz w:val="28"/>
          <w:szCs w:val="28"/>
        </w:rPr>
        <w:t xml:space="preserve"> </w:t>
      </w:r>
      <w:r w:rsidR="00773B14" w:rsidRPr="00D8045A">
        <w:rPr>
          <w:sz w:val="28"/>
          <w:szCs w:val="28"/>
          <w:lang w:val="en-US"/>
        </w:rPr>
        <w:t>intercessit</w:t>
      </w:r>
      <w:r w:rsidR="00773B14" w:rsidRPr="00D8045A">
        <w:rPr>
          <w:sz w:val="28"/>
          <w:szCs w:val="28"/>
        </w:rPr>
        <w:t xml:space="preserve">, </w:t>
      </w:r>
      <w:r w:rsidR="00773B14" w:rsidRPr="00D8045A">
        <w:rPr>
          <w:sz w:val="28"/>
          <w:szCs w:val="28"/>
          <w:lang w:val="en-US"/>
        </w:rPr>
        <w:t>cui</w:t>
      </w:r>
      <w:r w:rsidR="00773B14" w:rsidRPr="00D8045A">
        <w:rPr>
          <w:sz w:val="28"/>
          <w:szCs w:val="28"/>
        </w:rPr>
        <w:t xml:space="preserve"> </w:t>
      </w:r>
      <w:r w:rsidR="00773B14" w:rsidRPr="00D8045A">
        <w:rPr>
          <w:b/>
          <w:sz w:val="28"/>
          <w:szCs w:val="28"/>
          <w:lang w:val="en-US"/>
        </w:rPr>
        <w:t>cum</w:t>
      </w:r>
      <w:r w:rsidR="00773B14" w:rsidRPr="00D8045A">
        <w:rPr>
          <w:b/>
          <w:sz w:val="28"/>
          <w:szCs w:val="28"/>
        </w:rPr>
        <w:t xml:space="preserve"> </w:t>
      </w:r>
      <w:r w:rsidR="00773B14" w:rsidRPr="00D8045A">
        <w:rPr>
          <w:sz w:val="28"/>
          <w:szCs w:val="28"/>
          <w:lang w:val="en-US"/>
        </w:rPr>
        <w:t>Cato</w:t>
      </w:r>
      <w:r w:rsidR="00773B14" w:rsidRPr="00D8045A">
        <w:rPr>
          <w:sz w:val="28"/>
          <w:szCs w:val="28"/>
        </w:rPr>
        <w:t xml:space="preserve"> </w:t>
      </w:r>
      <w:r w:rsidR="00773B14" w:rsidRPr="00D8045A">
        <w:rPr>
          <w:sz w:val="28"/>
          <w:szCs w:val="28"/>
          <w:lang w:val="en-US"/>
        </w:rPr>
        <w:t>et</w:t>
      </w:r>
      <w:r w:rsidR="00773B14" w:rsidRPr="00D8045A">
        <w:rPr>
          <w:sz w:val="28"/>
          <w:szCs w:val="28"/>
        </w:rPr>
        <w:t xml:space="preserve"> </w:t>
      </w:r>
      <w:r w:rsidR="00773B14" w:rsidRPr="00D8045A">
        <w:rPr>
          <w:sz w:val="28"/>
          <w:szCs w:val="28"/>
          <w:lang w:val="en-US"/>
        </w:rPr>
        <w:t>Caninius</w:t>
      </w:r>
      <w:r w:rsidR="00773B14" w:rsidRPr="00D8045A">
        <w:rPr>
          <w:sz w:val="28"/>
          <w:szCs w:val="28"/>
        </w:rPr>
        <w:t xml:space="preserve"> </w:t>
      </w:r>
      <w:r w:rsidR="00773B14" w:rsidRPr="00D8045A">
        <w:rPr>
          <w:sz w:val="28"/>
          <w:szCs w:val="28"/>
          <w:lang w:val="en-US"/>
        </w:rPr>
        <w:t>intercessissent</w:t>
      </w:r>
      <w:r w:rsidR="00773B14" w:rsidRPr="00D8045A">
        <w:rPr>
          <w:sz w:val="28"/>
          <w:szCs w:val="28"/>
        </w:rPr>
        <w:t xml:space="preserve">, </w:t>
      </w:r>
      <w:r w:rsidR="00773B14" w:rsidRPr="00D8045A">
        <w:rPr>
          <w:sz w:val="28"/>
          <w:szCs w:val="28"/>
          <w:lang w:val="en-US"/>
        </w:rPr>
        <w:t>tamen</w:t>
      </w:r>
      <w:r w:rsidR="00773B14" w:rsidRPr="00D8045A">
        <w:rPr>
          <w:sz w:val="28"/>
          <w:szCs w:val="28"/>
        </w:rPr>
        <w:t xml:space="preserve"> </w:t>
      </w:r>
      <w:r w:rsidR="00773B14" w:rsidRPr="00D8045A">
        <w:rPr>
          <w:sz w:val="28"/>
          <w:szCs w:val="28"/>
          <w:lang w:val="en-US"/>
        </w:rPr>
        <w:t>est</w:t>
      </w:r>
      <w:r w:rsidR="00773B14" w:rsidRPr="00D8045A">
        <w:rPr>
          <w:sz w:val="28"/>
          <w:szCs w:val="28"/>
        </w:rPr>
        <w:t xml:space="preserve"> </w:t>
      </w:r>
      <w:r w:rsidR="00773B14" w:rsidRPr="00D8045A">
        <w:rPr>
          <w:sz w:val="28"/>
          <w:szCs w:val="28"/>
          <w:lang w:val="en-US"/>
        </w:rPr>
        <w:t>perscripta</w:t>
      </w:r>
      <w:r w:rsidR="00773B14" w:rsidRPr="00D8045A">
        <w:rPr>
          <w:sz w:val="28"/>
          <w:szCs w:val="28"/>
        </w:rPr>
        <w:t xml:space="preserve">; -  За день до того, как я тебе это написал, сенат вынес важное суждение об этом деле, которое, хотя Катон и Каниний </w:t>
      </w:r>
      <w:r w:rsidR="003527B6" w:rsidRPr="00D8045A">
        <w:rPr>
          <w:sz w:val="28"/>
          <w:szCs w:val="28"/>
        </w:rPr>
        <w:t>заявили протест</w:t>
      </w:r>
      <w:r w:rsidR="00773B14" w:rsidRPr="00D8045A">
        <w:rPr>
          <w:sz w:val="28"/>
          <w:szCs w:val="28"/>
        </w:rPr>
        <w:t xml:space="preserve">, было записано.       </w:t>
      </w:r>
    </w:p>
    <w:p w:rsidR="00773B14" w:rsidRPr="00D8045A" w:rsidRDefault="00773B14" w:rsidP="00164D8B">
      <w:pPr>
        <w:spacing w:line="360" w:lineRule="auto"/>
        <w:ind w:left="360"/>
        <w:rPr>
          <w:i/>
          <w:sz w:val="28"/>
          <w:szCs w:val="28"/>
        </w:rPr>
      </w:pPr>
      <w:r w:rsidRPr="00D8045A">
        <w:rPr>
          <w:i/>
          <w:sz w:val="28"/>
          <w:szCs w:val="28"/>
        </w:rPr>
        <w:t>( Имеется в виду дело о восстановлении царя Птолемея Авлет</w:t>
      </w:r>
      <w:r w:rsidR="00285587" w:rsidRPr="00D8045A">
        <w:rPr>
          <w:i/>
          <w:sz w:val="28"/>
          <w:szCs w:val="28"/>
        </w:rPr>
        <w:t>а</w:t>
      </w:r>
      <w:r w:rsidR="00F7708D" w:rsidRPr="00D8045A">
        <w:rPr>
          <w:i/>
          <w:sz w:val="28"/>
          <w:szCs w:val="28"/>
        </w:rPr>
        <w:t xml:space="preserve">; было решено  поручить его </w:t>
      </w:r>
      <w:r w:rsidRPr="00D8045A">
        <w:rPr>
          <w:i/>
          <w:sz w:val="28"/>
          <w:szCs w:val="28"/>
        </w:rPr>
        <w:t xml:space="preserve"> Лентулу).</w:t>
      </w:r>
    </w:p>
    <w:p w:rsidR="00773B14" w:rsidRPr="00D8045A" w:rsidRDefault="00F7708D" w:rsidP="00164D8B">
      <w:pPr>
        <w:spacing w:line="360" w:lineRule="auto"/>
        <w:ind w:left="360"/>
        <w:rPr>
          <w:sz w:val="28"/>
          <w:szCs w:val="28"/>
        </w:rPr>
      </w:pPr>
      <w:r w:rsidRPr="00D8045A">
        <w:rPr>
          <w:sz w:val="28"/>
          <w:szCs w:val="28"/>
        </w:rPr>
        <w:t xml:space="preserve">Это ситуация </w:t>
      </w:r>
      <w:r w:rsidRPr="00D8045A">
        <w:rPr>
          <w:sz w:val="28"/>
          <w:szCs w:val="28"/>
          <w:u w:val="single"/>
        </w:rPr>
        <w:t>подавления</w:t>
      </w:r>
      <w:r w:rsidRPr="00D8045A">
        <w:rPr>
          <w:sz w:val="28"/>
          <w:szCs w:val="28"/>
        </w:rPr>
        <w:t xml:space="preserve">. Формы сказуемых – </w:t>
      </w:r>
      <w:r w:rsidRPr="00D8045A">
        <w:rPr>
          <w:sz w:val="28"/>
          <w:szCs w:val="28"/>
          <w:lang w:val="en-US"/>
        </w:rPr>
        <w:t>Plusquamperfectum</w:t>
      </w:r>
      <w:r w:rsidRPr="00D8045A">
        <w:rPr>
          <w:sz w:val="28"/>
          <w:szCs w:val="28"/>
        </w:rPr>
        <w:t xml:space="preserve"> </w:t>
      </w:r>
      <w:r w:rsidRPr="00D8045A">
        <w:rPr>
          <w:sz w:val="28"/>
          <w:szCs w:val="28"/>
          <w:lang w:val="en-US"/>
        </w:rPr>
        <w:t>Conjunctivi</w:t>
      </w:r>
      <w:r w:rsidRPr="00D8045A">
        <w:rPr>
          <w:sz w:val="28"/>
          <w:szCs w:val="28"/>
        </w:rPr>
        <w:t xml:space="preserve"> (придаточное) и </w:t>
      </w:r>
      <w:r w:rsidRPr="00D8045A">
        <w:rPr>
          <w:sz w:val="28"/>
          <w:szCs w:val="28"/>
          <w:lang w:val="en-US"/>
        </w:rPr>
        <w:t>Perfectum</w:t>
      </w:r>
      <w:r w:rsidRPr="00D8045A">
        <w:rPr>
          <w:sz w:val="28"/>
          <w:szCs w:val="28"/>
        </w:rPr>
        <w:t xml:space="preserve"> </w:t>
      </w:r>
      <w:r w:rsidRPr="00D8045A">
        <w:rPr>
          <w:sz w:val="28"/>
          <w:szCs w:val="28"/>
          <w:lang w:val="en-US"/>
        </w:rPr>
        <w:t>Indicativi</w:t>
      </w:r>
      <w:r w:rsidRPr="00D8045A">
        <w:rPr>
          <w:sz w:val="28"/>
          <w:szCs w:val="28"/>
        </w:rPr>
        <w:t xml:space="preserve"> (главное). </w:t>
      </w:r>
    </w:p>
    <w:p w:rsidR="00773B14" w:rsidRPr="00D8045A" w:rsidRDefault="0076244F" w:rsidP="00164D8B">
      <w:pPr>
        <w:spacing w:line="360" w:lineRule="auto"/>
        <w:ind w:left="360"/>
        <w:rPr>
          <w:sz w:val="28"/>
          <w:szCs w:val="28"/>
        </w:rPr>
      </w:pPr>
      <w:r w:rsidRPr="00D8045A">
        <w:rPr>
          <w:sz w:val="28"/>
          <w:szCs w:val="28"/>
        </w:rPr>
        <w:t xml:space="preserve">Ситуация описывается реальная, имевшая место в прошлом, но она передаётся в придаточном предложении не нейтрально, конъюнктив передают некоторую оценочность. </w:t>
      </w:r>
      <w:r w:rsidR="00F7708D" w:rsidRPr="00D8045A">
        <w:rPr>
          <w:sz w:val="28"/>
          <w:szCs w:val="28"/>
        </w:rPr>
        <w:t>О</w:t>
      </w:r>
      <w:r w:rsidRPr="00D8045A">
        <w:rPr>
          <w:sz w:val="28"/>
          <w:szCs w:val="28"/>
        </w:rPr>
        <w:t xml:space="preserve"> протесте Катона и Каниния сообщается субъективно, а из контекста ясно, что протест оценивается отрицательно. </w:t>
      </w:r>
    </w:p>
    <w:p w:rsidR="003527B6" w:rsidRPr="00D8045A" w:rsidRDefault="003527B6" w:rsidP="00164D8B">
      <w:pPr>
        <w:spacing w:line="360" w:lineRule="auto"/>
        <w:rPr>
          <w:sz w:val="28"/>
          <w:szCs w:val="28"/>
        </w:rPr>
      </w:pPr>
    </w:p>
    <w:p w:rsidR="003527B6" w:rsidRPr="00D8045A" w:rsidRDefault="00164D8B" w:rsidP="00164D8B">
      <w:pPr>
        <w:spacing w:line="360" w:lineRule="auto"/>
        <w:ind w:left="360" w:hanging="360"/>
        <w:rPr>
          <w:sz w:val="28"/>
          <w:szCs w:val="28"/>
        </w:rPr>
      </w:pPr>
      <w:r w:rsidRPr="00D8045A">
        <w:rPr>
          <w:sz w:val="28"/>
          <w:szCs w:val="28"/>
        </w:rPr>
        <w:t xml:space="preserve">2.   </w:t>
      </w:r>
      <w:r w:rsidR="003527B6" w:rsidRPr="00D8045A">
        <w:rPr>
          <w:sz w:val="28"/>
          <w:szCs w:val="28"/>
        </w:rPr>
        <w:t xml:space="preserve">1, 9, 20 - </w:t>
      </w:r>
      <w:r w:rsidR="003527B6" w:rsidRPr="00D8045A">
        <w:rPr>
          <w:sz w:val="28"/>
          <w:szCs w:val="28"/>
          <w:lang w:val="en-US"/>
        </w:rPr>
        <w:t>quo</w:t>
      </w:r>
      <w:r w:rsidR="003527B6" w:rsidRPr="00D8045A">
        <w:rPr>
          <w:sz w:val="28"/>
          <w:szCs w:val="28"/>
        </w:rPr>
        <w:t xml:space="preserve"> </w:t>
      </w:r>
      <w:r w:rsidR="003527B6" w:rsidRPr="00D8045A">
        <w:rPr>
          <w:sz w:val="28"/>
          <w:szCs w:val="28"/>
          <w:lang w:val="en-US"/>
        </w:rPr>
        <w:t>quidem</w:t>
      </w:r>
      <w:r w:rsidR="003527B6" w:rsidRPr="00D8045A">
        <w:rPr>
          <w:sz w:val="28"/>
          <w:szCs w:val="28"/>
        </w:rPr>
        <w:t xml:space="preserve"> </w:t>
      </w:r>
      <w:r w:rsidR="003527B6" w:rsidRPr="00D8045A">
        <w:rPr>
          <w:sz w:val="28"/>
          <w:szCs w:val="28"/>
          <w:lang w:val="en-US"/>
        </w:rPr>
        <w:t>tempore</w:t>
      </w:r>
      <w:r w:rsidR="003527B6" w:rsidRPr="00D8045A">
        <w:rPr>
          <w:sz w:val="28"/>
          <w:szCs w:val="28"/>
        </w:rPr>
        <w:t xml:space="preserve"> </w:t>
      </w:r>
      <w:r w:rsidR="003527B6" w:rsidRPr="00D8045A">
        <w:rPr>
          <w:sz w:val="28"/>
          <w:szCs w:val="28"/>
          <w:lang w:val="en-US"/>
        </w:rPr>
        <w:t>ipso</w:t>
      </w:r>
      <w:r w:rsidR="003527B6" w:rsidRPr="00D8045A">
        <w:rPr>
          <w:sz w:val="28"/>
          <w:szCs w:val="28"/>
        </w:rPr>
        <w:t xml:space="preserve"> </w:t>
      </w:r>
      <w:r w:rsidR="003527B6" w:rsidRPr="00D8045A">
        <w:rPr>
          <w:sz w:val="28"/>
          <w:szCs w:val="28"/>
          <w:lang w:val="en-US"/>
        </w:rPr>
        <w:t>quidam</w:t>
      </w:r>
      <w:r w:rsidR="003527B6" w:rsidRPr="00D8045A">
        <w:rPr>
          <w:sz w:val="28"/>
          <w:szCs w:val="28"/>
        </w:rPr>
        <w:t xml:space="preserve"> </w:t>
      </w:r>
      <w:r w:rsidR="003527B6" w:rsidRPr="00D8045A">
        <w:rPr>
          <w:sz w:val="28"/>
          <w:szCs w:val="28"/>
          <w:lang w:val="en-US"/>
        </w:rPr>
        <w:t>homines</w:t>
      </w:r>
      <w:r w:rsidR="003527B6" w:rsidRPr="00D8045A">
        <w:rPr>
          <w:sz w:val="28"/>
          <w:szCs w:val="28"/>
        </w:rPr>
        <w:t xml:space="preserve">, </w:t>
      </w:r>
      <w:r w:rsidR="003527B6" w:rsidRPr="00D8045A">
        <w:rPr>
          <w:sz w:val="28"/>
          <w:szCs w:val="28"/>
          <w:lang w:val="en-US"/>
        </w:rPr>
        <w:t>et</w:t>
      </w:r>
      <w:r w:rsidR="003527B6" w:rsidRPr="00D8045A">
        <w:rPr>
          <w:sz w:val="28"/>
          <w:szCs w:val="28"/>
        </w:rPr>
        <w:t xml:space="preserve"> </w:t>
      </w:r>
      <w:r w:rsidR="003527B6" w:rsidRPr="00D8045A">
        <w:rPr>
          <w:sz w:val="28"/>
          <w:szCs w:val="28"/>
          <w:lang w:val="en-US"/>
        </w:rPr>
        <w:t>iidem</w:t>
      </w:r>
      <w:r w:rsidR="003527B6" w:rsidRPr="00D8045A">
        <w:rPr>
          <w:sz w:val="28"/>
          <w:szCs w:val="28"/>
        </w:rPr>
        <w:t xml:space="preserve"> </w:t>
      </w:r>
      <w:r w:rsidR="003527B6" w:rsidRPr="00D8045A">
        <w:rPr>
          <w:sz w:val="28"/>
          <w:szCs w:val="28"/>
          <w:lang w:val="en-US"/>
        </w:rPr>
        <w:t>illi</w:t>
      </w:r>
      <w:r w:rsidR="003527B6" w:rsidRPr="00D8045A">
        <w:rPr>
          <w:sz w:val="28"/>
          <w:szCs w:val="28"/>
        </w:rPr>
        <w:t xml:space="preserve">, </w:t>
      </w:r>
      <w:r w:rsidR="003527B6" w:rsidRPr="00D8045A">
        <w:rPr>
          <w:sz w:val="28"/>
          <w:szCs w:val="28"/>
          <w:lang w:val="en-US"/>
        </w:rPr>
        <w:t>quos</w:t>
      </w:r>
      <w:r w:rsidR="003527B6" w:rsidRPr="00D8045A">
        <w:rPr>
          <w:sz w:val="28"/>
          <w:szCs w:val="28"/>
        </w:rPr>
        <w:t xml:space="preserve"> </w:t>
      </w:r>
      <w:r w:rsidR="003527B6" w:rsidRPr="00D8045A">
        <w:rPr>
          <w:sz w:val="28"/>
          <w:szCs w:val="28"/>
          <w:lang w:val="en-US"/>
        </w:rPr>
        <w:t>saepe</w:t>
      </w:r>
      <w:r w:rsidR="003527B6" w:rsidRPr="00D8045A">
        <w:rPr>
          <w:sz w:val="28"/>
          <w:szCs w:val="28"/>
        </w:rPr>
        <w:t xml:space="preserve"> </w:t>
      </w:r>
      <w:r w:rsidR="003527B6" w:rsidRPr="00D8045A">
        <w:rPr>
          <w:sz w:val="28"/>
          <w:szCs w:val="28"/>
          <w:lang w:val="en-US"/>
        </w:rPr>
        <w:t>nutu</w:t>
      </w:r>
      <w:r w:rsidR="003527B6" w:rsidRPr="00D8045A">
        <w:rPr>
          <w:sz w:val="28"/>
          <w:szCs w:val="28"/>
        </w:rPr>
        <w:t xml:space="preserve"> </w:t>
      </w:r>
      <w:r w:rsidR="003527B6" w:rsidRPr="00D8045A">
        <w:rPr>
          <w:sz w:val="28"/>
          <w:szCs w:val="28"/>
          <w:lang w:val="en-US"/>
        </w:rPr>
        <w:t>significationeque</w:t>
      </w:r>
      <w:r w:rsidR="003527B6" w:rsidRPr="00D8045A">
        <w:rPr>
          <w:sz w:val="28"/>
          <w:szCs w:val="28"/>
        </w:rPr>
        <w:t xml:space="preserve"> </w:t>
      </w:r>
      <w:r w:rsidR="003527B6" w:rsidRPr="00D8045A">
        <w:rPr>
          <w:sz w:val="28"/>
          <w:szCs w:val="28"/>
          <w:lang w:val="en-US"/>
        </w:rPr>
        <w:t>appello</w:t>
      </w:r>
      <w:r w:rsidR="003527B6" w:rsidRPr="00D8045A">
        <w:rPr>
          <w:sz w:val="28"/>
          <w:szCs w:val="28"/>
        </w:rPr>
        <w:t xml:space="preserve">, </w:t>
      </w:r>
      <w:r w:rsidR="003527B6" w:rsidRPr="00D8045A">
        <w:rPr>
          <w:b/>
          <w:sz w:val="28"/>
          <w:szCs w:val="28"/>
          <w:lang w:val="en-US"/>
        </w:rPr>
        <w:t>cum</w:t>
      </w:r>
      <w:r w:rsidR="003527B6" w:rsidRPr="00D8045A">
        <w:rPr>
          <w:b/>
          <w:sz w:val="28"/>
          <w:szCs w:val="28"/>
        </w:rPr>
        <w:t xml:space="preserve"> </w:t>
      </w:r>
      <w:r w:rsidR="003527B6" w:rsidRPr="00D8045A">
        <w:rPr>
          <w:sz w:val="28"/>
          <w:szCs w:val="28"/>
          <w:lang w:val="en-US"/>
        </w:rPr>
        <w:t>se</w:t>
      </w:r>
      <w:r w:rsidR="003527B6" w:rsidRPr="00D8045A">
        <w:rPr>
          <w:sz w:val="28"/>
          <w:szCs w:val="28"/>
        </w:rPr>
        <w:t xml:space="preserve"> </w:t>
      </w:r>
      <w:r w:rsidR="003527B6" w:rsidRPr="00D8045A">
        <w:rPr>
          <w:sz w:val="28"/>
          <w:szCs w:val="28"/>
          <w:lang w:val="en-US"/>
        </w:rPr>
        <w:t>maximum</w:t>
      </w:r>
      <w:r w:rsidR="003527B6" w:rsidRPr="00D8045A">
        <w:rPr>
          <w:sz w:val="28"/>
          <w:szCs w:val="28"/>
        </w:rPr>
        <w:t xml:space="preserve"> </w:t>
      </w:r>
      <w:r w:rsidR="003527B6" w:rsidRPr="00D8045A">
        <w:rPr>
          <w:sz w:val="28"/>
          <w:szCs w:val="28"/>
          <w:lang w:val="en-US"/>
        </w:rPr>
        <w:t>fructum</w:t>
      </w:r>
      <w:r w:rsidR="003527B6" w:rsidRPr="00D8045A">
        <w:rPr>
          <w:sz w:val="28"/>
          <w:szCs w:val="28"/>
        </w:rPr>
        <w:t xml:space="preserve"> </w:t>
      </w:r>
      <w:r w:rsidR="003527B6" w:rsidRPr="00D8045A">
        <w:rPr>
          <w:sz w:val="28"/>
          <w:szCs w:val="28"/>
          <w:lang w:val="en-US"/>
        </w:rPr>
        <w:t>cepisse</w:t>
      </w:r>
      <w:r w:rsidR="003527B6" w:rsidRPr="00D8045A">
        <w:rPr>
          <w:sz w:val="28"/>
          <w:szCs w:val="28"/>
        </w:rPr>
        <w:t xml:space="preserve"> </w:t>
      </w:r>
      <w:r w:rsidR="003527B6" w:rsidRPr="00D8045A">
        <w:rPr>
          <w:sz w:val="28"/>
          <w:szCs w:val="28"/>
          <w:lang w:val="en-US"/>
        </w:rPr>
        <w:t>dicerent</w:t>
      </w:r>
      <w:r w:rsidR="003527B6" w:rsidRPr="00D8045A">
        <w:rPr>
          <w:sz w:val="28"/>
          <w:szCs w:val="28"/>
        </w:rPr>
        <w:t xml:space="preserve"> </w:t>
      </w:r>
      <w:r w:rsidR="003527B6" w:rsidRPr="00D8045A">
        <w:rPr>
          <w:sz w:val="28"/>
          <w:szCs w:val="28"/>
          <w:lang w:val="en-US"/>
        </w:rPr>
        <w:t>ex</w:t>
      </w:r>
      <w:r w:rsidR="003527B6" w:rsidRPr="00D8045A">
        <w:rPr>
          <w:sz w:val="28"/>
          <w:szCs w:val="28"/>
        </w:rPr>
        <w:t xml:space="preserve"> </w:t>
      </w:r>
      <w:r w:rsidR="003527B6" w:rsidRPr="00D8045A">
        <w:rPr>
          <w:sz w:val="28"/>
          <w:szCs w:val="28"/>
          <w:lang w:val="en-US"/>
        </w:rPr>
        <w:t>libertate</w:t>
      </w:r>
      <w:r w:rsidR="003527B6" w:rsidRPr="00D8045A">
        <w:rPr>
          <w:sz w:val="28"/>
          <w:szCs w:val="28"/>
        </w:rPr>
        <w:t xml:space="preserve"> </w:t>
      </w:r>
      <w:r w:rsidR="003527B6" w:rsidRPr="00D8045A">
        <w:rPr>
          <w:sz w:val="28"/>
          <w:szCs w:val="28"/>
          <w:lang w:val="en-US"/>
        </w:rPr>
        <w:t>mea</w:t>
      </w:r>
      <w:r w:rsidR="003527B6" w:rsidRPr="00D8045A">
        <w:rPr>
          <w:sz w:val="28"/>
          <w:szCs w:val="28"/>
        </w:rPr>
        <w:t xml:space="preserve"> </w:t>
      </w:r>
      <w:r w:rsidR="003527B6" w:rsidRPr="00D8045A">
        <w:rPr>
          <w:sz w:val="28"/>
          <w:szCs w:val="28"/>
          <w:lang w:val="en-US"/>
        </w:rPr>
        <w:t>meque</w:t>
      </w:r>
      <w:r w:rsidR="003527B6" w:rsidRPr="00D8045A">
        <w:rPr>
          <w:sz w:val="28"/>
          <w:szCs w:val="28"/>
        </w:rPr>
        <w:t xml:space="preserve"> </w:t>
      </w:r>
      <w:r w:rsidR="003527B6" w:rsidRPr="00D8045A">
        <w:rPr>
          <w:sz w:val="28"/>
          <w:szCs w:val="28"/>
          <w:lang w:val="en-US"/>
        </w:rPr>
        <w:t>tum</w:t>
      </w:r>
      <w:r w:rsidR="003527B6" w:rsidRPr="00D8045A">
        <w:rPr>
          <w:sz w:val="28"/>
          <w:szCs w:val="28"/>
        </w:rPr>
        <w:t xml:space="preserve"> </w:t>
      </w:r>
      <w:r w:rsidR="003527B6" w:rsidRPr="00D8045A">
        <w:rPr>
          <w:sz w:val="28"/>
          <w:szCs w:val="28"/>
          <w:lang w:val="en-US"/>
        </w:rPr>
        <w:t>denique</w:t>
      </w:r>
      <w:r w:rsidR="003527B6" w:rsidRPr="00D8045A">
        <w:rPr>
          <w:sz w:val="28"/>
          <w:szCs w:val="28"/>
        </w:rPr>
        <w:t xml:space="preserve"> </w:t>
      </w:r>
      <w:r w:rsidR="003527B6" w:rsidRPr="00D8045A">
        <w:rPr>
          <w:sz w:val="28"/>
          <w:szCs w:val="28"/>
          <w:lang w:val="en-US"/>
        </w:rPr>
        <w:t>sibi</w:t>
      </w:r>
      <w:r w:rsidR="003527B6" w:rsidRPr="00D8045A">
        <w:rPr>
          <w:sz w:val="28"/>
          <w:szCs w:val="28"/>
        </w:rPr>
        <w:t xml:space="preserve"> </w:t>
      </w:r>
      <w:r w:rsidR="003527B6" w:rsidRPr="00D8045A">
        <w:rPr>
          <w:sz w:val="28"/>
          <w:szCs w:val="28"/>
          <w:lang w:val="en-US"/>
        </w:rPr>
        <w:t>esse</w:t>
      </w:r>
      <w:r w:rsidR="003527B6" w:rsidRPr="00D8045A">
        <w:rPr>
          <w:sz w:val="28"/>
          <w:szCs w:val="28"/>
        </w:rPr>
        <w:t xml:space="preserve"> </w:t>
      </w:r>
      <w:r w:rsidR="003527B6" w:rsidRPr="00D8045A">
        <w:rPr>
          <w:sz w:val="28"/>
          <w:szCs w:val="28"/>
          <w:lang w:val="en-US"/>
        </w:rPr>
        <w:t>visum</w:t>
      </w:r>
      <w:r w:rsidR="003527B6" w:rsidRPr="00D8045A">
        <w:rPr>
          <w:sz w:val="28"/>
          <w:szCs w:val="28"/>
        </w:rPr>
        <w:t xml:space="preserve"> </w:t>
      </w:r>
      <w:r w:rsidR="003527B6" w:rsidRPr="00D8045A">
        <w:rPr>
          <w:sz w:val="28"/>
          <w:szCs w:val="28"/>
          <w:lang w:val="en-US"/>
        </w:rPr>
        <w:t>rei</w:t>
      </w:r>
      <w:r w:rsidR="003527B6" w:rsidRPr="00D8045A">
        <w:rPr>
          <w:sz w:val="28"/>
          <w:szCs w:val="28"/>
        </w:rPr>
        <w:t xml:space="preserve"> </w:t>
      </w:r>
      <w:r w:rsidR="003527B6" w:rsidRPr="00D8045A">
        <w:rPr>
          <w:sz w:val="28"/>
          <w:szCs w:val="28"/>
          <w:lang w:val="en-US"/>
        </w:rPr>
        <w:t>publicae</w:t>
      </w:r>
      <w:r w:rsidR="003527B6" w:rsidRPr="00D8045A">
        <w:rPr>
          <w:sz w:val="28"/>
          <w:szCs w:val="28"/>
        </w:rPr>
        <w:t xml:space="preserve">, </w:t>
      </w:r>
      <w:r w:rsidR="003527B6" w:rsidRPr="00D8045A">
        <w:rPr>
          <w:sz w:val="28"/>
          <w:szCs w:val="28"/>
          <w:lang w:val="en-US"/>
        </w:rPr>
        <w:t>qualis</w:t>
      </w:r>
      <w:r w:rsidR="003527B6" w:rsidRPr="00D8045A">
        <w:rPr>
          <w:sz w:val="28"/>
          <w:szCs w:val="28"/>
        </w:rPr>
        <w:t xml:space="preserve"> </w:t>
      </w:r>
      <w:r w:rsidR="003527B6" w:rsidRPr="00D8045A">
        <w:rPr>
          <w:sz w:val="28"/>
          <w:szCs w:val="28"/>
          <w:lang w:val="en-US"/>
        </w:rPr>
        <w:t>fuissem</w:t>
      </w:r>
      <w:r w:rsidR="003527B6" w:rsidRPr="00D8045A">
        <w:rPr>
          <w:sz w:val="28"/>
          <w:szCs w:val="28"/>
        </w:rPr>
        <w:t xml:space="preserve">, </w:t>
      </w:r>
      <w:r w:rsidR="003527B6" w:rsidRPr="00D8045A">
        <w:rPr>
          <w:sz w:val="28"/>
          <w:szCs w:val="28"/>
          <w:lang w:val="en-US"/>
        </w:rPr>
        <w:t>restitutum</w:t>
      </w:r>
      <w:r w:rsidR="003527B6" w:rsidRPr="00D8045A">
        <w:rPr>
          <w:sz w:val="28"/>
          <w:szCs w:val="28"/>
        </w:rPr>
        <w:t xml:space="preserve"> </w:t>
      </w:r>
      <w:r w:rsidR="003527B6" w:rsidRPr="00D8045A">
        <w:rPr>
          <w:sz w:val="28"/>
          <w:szCs w:val="28"/>
          <w:lang w:val="en-US"/>
        </w:rPr>
        <w:t>cumque</w:t>
      </w:r>
      <w:r w:rsidR="003527B6" w:rsidRPr="00D8045A">
        <w:rPr>
          <w:sz w:val="28"/>
          <w:szCs w:val="28"/>
        </w:rPr>
        <w:t xml:space="preserve"> </w:t>
      </w:r>
      <w:r w:rsidR="003527B6" w:rsidRPr="00D8045A">
        <w:rPr>
          <w:sz w:val="28"/>
          <w:szCs w:val="28"/>
          <w:lang w:val="en-US"/>
        </w:rPr>
        <w:t>ea</w:t>
      </w:r>
      <w:r w:rsidR="003527B6" w:rsidRPr="00D8045A">
        <w:rPr>
          <w:sz w:val="28"/>
          <w:szCs w:val="28"/>
        </w:rPr>
        <w:t xml:space="preserve"> </w:t>
      </w:r>
      <w:r w:rsidR="003527B6" w:rsidRPr="00D8045A">
        <w:rPr>
          <w:sz w:val="28"/>
          <w:szCs w:val="28"/>
          <w:lang w:val="en-US"/>
        </w:rPr>
        <w:t>contentio</w:t>
      </w:r>
      <w:r w:rsidR="003527B6" w:rsidRPr="00D8045A">
        <w:rPr>
          <w:sz w:val="28"/>
          <w:szCs w:val="28"/>
        </w:rPr>
        <w:t xml:space="preserve"> </w:t>
      </w:r>
      <w:r w:rsidR="003527B6" w:rsidRPr="00D8045A">
        <w:rPr>
          <w:sz w:val="28"/>
          <w:szCs w:val="28"/>
          <w:lang w:val="en-US"/>
        </w:rPr>
        <w:t>mihi</w:t>
      </w:r>
      <w:r w:rsidR="003527B6" w:rsidRPr="00D8045A">
        <w:rPr>
          <w:sz w:val="28"/>
          <w:szCs w:val="28"/>
        </w:rPr>
        <w:t xml:space="preserve"> </w:t>
      </w:r>
      <w:r w:rsidR="003527B6" w:rsidRPr="00D8045A">
        <w:rPr>
          <w:sz w:val="28"/>
          <w:szCs w:val="28"/>
          <w:lang w:val="en-US"/>
        </w:rPr>
        <w:t>magnum</w:t>
      </w:r>
      <w:r w:rsidR="003527B6" w:rsidRPr="00D8045A">
        <w:rPr>
          <w:sz w:val="28"/>
          <w:szCs w:val="28"/>
        </w:rPr>
        <w:t xml:space="preserve"> </w:t>
      </w:r>
      <w:r w:rsidR="003527B6" w:rsidRPr="00D8045A">
        <w:rPr>
          <w:sz w:val="28"/>
          <w:szCs w:val="28"/>
          <w:lang w:val="en-US"/>
        </w:rPr>
        <w:t>etiam</w:t>
      </w:r>
      <w:r w:rsidR="003527B6" w:rsidRPr="00D8045A">
        <w:rPr>
          <w:sz w:val="28"/>
          <w:szCs w:val="28"/>
        </w:rPr>
        <w:t xml:space="preserve"> </w:t>
      </w:r>
      <w:r w:rsidR="003527B6" w:rsidRPr="00D8045A">
        <w:rPr>
          <w:sz w:val="28"/>
          <w:szCs w:val="28"/>
          <w:lang w:val="en-US"/>
        </w:rPr>
        <w:t>foris</w:t>
      </w:r>
      <w:r w:rsidR="003527B6" w:rsidRPr="00D8045A">
        <w:rPr>
          <w:sz w:val="28"/>
          <w:szCs w:val="28"/>
        </w:rPr>
        <w:t xml:space="preserve"> </w:t>
      </w:r>
      <w:r w:rsidR="003527B6" w:rsidRPr="00D8045A">
        <w:rPr>
          <w:sz w:val="28"/>
          <w:szCs w:val="28"/>
          <w:lang w:val="en-US"/>
        </w:rPr>
        <w:t>fructum</w:t>
      </w:r>
      <w:r w:rsidR="003527B6" w:rsidRPr="00D8045A">
        <w:rPr>
          <w:sz w:val="28"/>
          <w:szCs w:val="28"/>
        </w:rPr>
        <w:t xml:space="preserve"> </w:t>
      </w:r>
      <w:r w:rsidR="003527B6" w:rsidRPr="00D8045A">
        <w:rPr>
          <w:sz w:val="28"/>
          <w:szCs w:val="28"/>
          <w:lang w:val="en-US"/>
        </w:rPr>
        <w:t>tulisset</w:t>
      </w:r>
      <w:r w:rsidR="003527B6" w:rsidRPr="00D8045A">
        <w:rPr>
          <w:sz w:val="28"/>
          <w:szCs w:val="28"/>
        </w:rPr>
        <w:t xml:space="preserve">, </w:t>
      </w:r>
      <w:r w:rsidR="003527B6" w:rsidRPr="00D8045A">
        <w:rPr>
          <w:sz w:val="28"/>
          <w:szCs w:val="28"/>
          <w:lang w:val="en-US"/>
        </w:rPr>
        <w:t>gaudere</w:t>
      </w:r>
      <w:r w:rsidR="003527B6" w:rsidRPr="00D8045A">
        <w:rPr>
          <w:sz w:val="28"/>
          <w:szCs w:val="28"/>
        </w:rPr>
        <w:t xml:space="preserve"> </w:t>
      </w:r>
      <w:r w:rsidR="003527B6" w:rsidRPr="00D8045A">
        <w:rPr>
          <w:sz w:val="28"/>
          <w:szCs w:val="28"/>
          <w:lang w:val="en-US"/>
        </w:rPr>
        <w:t>se</w:t>
      </w:r>
      <w:r w:rsidR="003527B6" w:rsidRPr="00D8045A">
        <w:rPr>
          <w:sz w:val="28"/>
          <w:szCs w:val="28"/>
        </w:rPr>
        <w:t xml:space="preserve"> </w:t>
      </w:r>
      <w:r w:rsidR="003527B6" w:rsidRPr="00D8045A">
        <w:rPr>
          <w:sz w:val="28"/>
          <w:szCs w:val="28"/>
          <w:lang w:val="en-US"/>
        </w:rPr>
        <w:t>dicebant</w:t>
      </w:r>
      <w:r w:rsidR="003527B6" w:rsidRPr="00D8045A">
        <w:rPr>
          <w:sz w:val="28"/>
          <w:szCs w:val="28"/>
        </w:rPr>
        <w:t xml:space="preserve"> </w:t>
      </w:r>
      <w:r w:rsidR="003527B6" w:rsidRPr="00D8045A">
        <w:rPr>
          <w:sz w:val="28"/>
          <w:szCs w:val="28"/>
          <w:lang w:val="en-US"/>
        </w:rPr>
        <w:t>mihi</w:t>
      </w:r>
      <w:r w:rsidR="003527B6" w:rsidRPr="00D8045A">
        <w:rPr>
          <w:sz w:val="28"/>
          <w:szCs w:val="28"/>
        </w:rPr>
        <w:t xml:space="preserve"> </w:t>
      </w:r>
      <w:r w:rsidR="003527B6" w:rsidRPr="00D8045A">
        <w:rPr>
          <w:sz w:val="28"/>
          <w:szCs w:val="28"/>
          <w:lang w:val="en-US"/>
        </w:rPr>
        <w:t>et</w:t>
      </w:r>
      <w:r w:rsidR="003527B6" w:rsidRPr="00D8045A">
        <w:rPr>
          <w:sz w:val="28"/>
          <w:szCs w:val="28"/>
        </w:rPr>
        <w:t xml:space="preserve"> </w:t>
      </w:r>
      <w:r w:rsidR="003527B6" w:rsidRPr="00D8045A">
        <w:rPr>
          <w:sz w:val="28"/>
          <w:szCs w:val="28"/>
          <w:lang w:val="en-US"/>
        </w:rPr>
        <w:t>illum</w:t>
      </w:r>
      <w:r w:rsidR="003527B6" w:rsidRPr="00D8045A">
        <w:rPr>
          <w:sz w:val="28"/>
          <w:szCs w:val="28"/>
        </w:rPr>
        <w:t xml:space="preserve"> </w:t>
      </w:r>
      <w:r w:rsidR="003527B6" w:rsidRPr="00D8045A">
        <w:rPr>
          <w:sz w:val="28"/>
          <w:szCs w:val="28"/>
          <w:lang w:val="en-US"/>
        </w:rPr>
        <w:t>inimicum</w:t>
      </w:r>
      <w:r w:rsidR="003527B6" w:rsidRPr="00D8045A">
        <w:rPr>
          <w:sz w:val="28"/>
          <w:szCs w:val="28"/>
        </w:rPr>
        <w:t xml:space="preserve"> </w:t>
      </w:r>
      <w:r w:rsidR="003527B6" w:rsidRPr="00D8045A">
        <w:rPr>
          <w:sz w:val="28"/>
          <w:szCs w:val="28"/>
          <w:lang w:val="en-US"/>
        </w:rPr>
        <w:t>et</w:t>
      </w:r>
      <w:r w:rsidR="003527B6" w:rsidRPr="00D8045A">
        <w:rPr>
          <w:sz w:val="28"/>
          <w:szCs w:val="28"/>
        </w:rPr>
        <w:t xml:space="preserve"> </w:t>
      </w:r>
      <w:r w:rsidR="003527B6" w:rsidRPr="00D8045A">
        <w:rPr>
          <w:sz w:val="28"/>
          <w:szCs w:val="28"/>
          <w:lang w:val="en-US"/>
        </w:rPr>
        <w:t>eos</w:t>
      </w:r>
      <w:r w:rsidR="003527B6" w:rsidRPr="00D8045A">
        <w:rPr>
          <w:sz w:val="28"/>
          <w:szCs w:val="28"/>
        </w:rPr>
        <w:t xml:space="preserve">, </w:t>
      </w:r>
      <w:r w:rsidR="003527B6" w:rsidRPr="00D8045A">
        <w:rPr>
          <w:sz w:val="28"/>
          <w:szCs w:val="28"/>
          <w:lang w:val="en-US"/>
        </w:rPr>
        <w:t>qui</w:t>
      </w:r>
      <w:r w:rsidR="003527B6" w:rsidRPr="00D8045A">
        <w:rPr>
          <w:sz w:val="28"/>
          <w:szCs w:val="28"/>
        </w:rPr>
        <w:t xml:space="preserve"> </w:t>
      </w:r>
      <w:r w:rsidR="003527B6" w:rsidRPr="00D8045A">
        <w:rPr>
          <w:sz w:val="28"/>
          <w:szCs w:val="28"/>
          <w:lang w:val="en-US"/>
        </w:rPr>
        <w:t>in</w:t>
      </w:r>
      <w:r w:rsidR="003527B6" w:rsidRPr="00D8045A">
        <w:rPr>
          <w:sz w:val="28"/>
          <w:szCs w:val="28"/>
        </w:rPr>
        <w:t xml:space="preserve"> </w:t>
      </w:r>
      <w:r w:rsidR="003527B6" w:rsidRPr="00D8045A">
        <w:rPr>
          <w:sz w:val="28"/>
          <w:szCs w:val="28"/>
          <w:lang w:val="en-US"/>
        </w:rPr>
        <w:t>eadem</w:t>
      </w:r>
      <w:r w:rsidR="003527B6" w:rsidRPr="00D8045A">
        <w:rPr>
          <w:sz w:val="28"/>
          <w:szCs w:val="28"/>
        </w:rPr>
        <w:t xml:space="preserve"> </w:t>
      </w:r>
      <w:r w:rsidR="003527B6" w:rsidRPr="00D8045A">
        <w:rPr>
          <w:sz w:val="28"/>
          <w:szCs w:val="28"/>
          <w:lang w:val="en-US"/>
        </w:rPr>
        <w:t>causa</w:t>
      </w:r>
      <w:r w:rsidR="003527B6" w:rsidRPr="00D8045A">
        <w:rPr>
          <w:sz w:val="28"/>
          <w:szCs w:val="28"/>
        </w:rPr>
        <w:t xml:space="preserve"> </w:t>
      </w:r>
      <w:r w:rsidR="003527B6" w:rsidRPr="00D8045A">
        <w:rPr>
          <w:sz w:val="28"/>
          <w:szCs w:val="28"/>
          <w:lang w:val="en-US"/>
        </w:rPr>
        <w:t>essent</w:t>
      </w:r>
      <w:r w:rsidR="003527B6" w:rsidRPr="00D8045A">
        <w:rPr>
          <w:sz w:val="28"/>
          <w:szCs w:val="28"/>
        </w:rPr>
        <w:t xml:space="preserve">, </w:t>
      </w:r>
      <w:r w:rsidR="003527B6" w:rsidRPr="00D8045A">
        <w:rPr>
          <w:sz w:val="28"/>
          <w:szCs w:val="28"/>
          <w:lang w:val="en-US"/>
        </w:rPr>
        <w:t>numquam</w:t>
      </w:r>
      <w:r w:rsidR="003527B6" w:rsidRPr="00D8045A">
        <w:rPr>
          <w:sz w:val="28"/>
          <w:szCs w:val="28"/>
        </w:rPr>
        <w:t xml:space="preserve"> </w:t>
      </w:r>
      <w:r w:rsidR="003527B6" w:rsidRPr="00D8045A">
        <w:rPr>
          <w:sz w:val="28"/>
          <w:szCs w:val="28"/>
          <w:lang w:val="en-US"/>
        </w:rPr>
        <w:t>amicos</w:t>
      </w:r>
      <w:r w:rsidR="003527B6" w:rsidRPr="00D8045A">
        <w:rPr>
          <w:sz w:val="28"/>
          <w:szCs w:val="28"/>
        </w:rPr>
        <w:t xml:space="preserve"> </w:t>
      </w:r>
      <w:r w:rsidR="003527B6" w:rsidRPr="00D8045A">
        <w:rPr>
          <w:sz w:val="28"/>
          <w:szCs w:val="28"/>
          <w:lang w:val="en-US"/>
        </w:rPr>
        <w:t>futuros</w:t>
      </w:r>
      <w:r w:rsidR="003527B6" w:rsidRPr="00D8045A">
        <w:rPr>
          <w:sz w:val="28"/>
          <w:szCs w:val="28"/>
        </w:rPr>
        <w:t>; - В это самое время некоторые люди и именно те, которых я часто называю кивком и знаком, хотя они и говорили, что большую пользу получили благодаря независимости моей и что я, как им кажется, только тогда буду возвращен государству таким, каким был, когда эта борьба принесет мне также большую выгоду вне сената, говорили, что рады, что мне и он врагом будет, и те, которые одним делом связаны, никогда друзьями не будут.</w:t>
      </w:r>
    </w:p>
    <w:p w:rsidR="003527B6" w:rsidRPr="00D8045A" w:rsidRDefault="003527B6" w:rsidP="00F7708D">
      <w:pPr>
        <w:spacing w:line="360" w:lineRule="auto"/>
        <w:ind w:left="360"/>
        <w:rPr>
          <w:sz w:val="28"/>
          <w:szCs w:val="28"/>
        </w:rPr>
      </w:pPr>
      <w:r w:rsidRPr="00D8045A">
        <w:rPr>
          <w:i/>
          <w:sz w:val="28"/>
          <w:szCs w:val="28"/>
        </w:rPr>
        <w:t>(Некоторые люди – оптиматы, врагом будет Красс, никогда друзьями не будут Цезарь и Помпей).</w:t>
      </w:r>
    </w:p>
    <w:p w:rsidR="00285587" w:rsidRPr="00D8045A" w:rsidRDefault="00F7708D" w:rsidP="004C1EA2">
      <w:pPr>
        <w:spacing w:line="360" w:lineRule="auto"/>
        <w:ind w:left="360"/>
        <w:rPr>
          <w:sz w:val="28"/>
          <w:szCs w:val="28"/>
        </w:rPr>
      </w:pPr>
      <w:r w:rsidRPr="00D8045A">
        <w:rPr>
          <w:sz w:val="28"/>
          <w:szCs w:val="28"/>
        </w:rPr>
        <w:t xml:space="preserve">Схема уступительной конструкции такова — «+» - «−», ситуация </w:t>
      </w:r>
      <w:r w:rsidRPr="00D8045A">
        <w:rPr>
          <w:sz w:val="28"/>
          <w:szCs w:val="28"/>
          <w:u w:val="single"/>
        </w:rPr>
        <w:t>подавления.</w:t>
      </w:r>
      <w:r w:rsidRPr="00D8045A">
        <w:rPr>
          <w:sz w:val="28"/>
          <w:szCs w:val="28"/>
        </w:rPr>
        <w:t xml:space="preserve">  Формы сказуемых: </w:t>
      </w:r>
      <w:r w:rsidRPr="00D8045A">
        <w:rPr>
          <w:sz w:val="28"/>
          <w:szCs w:val="28"/>
          <w:lang w:val="en-US"/>
        </w:rPr>
        <w:t>Imperfectum</w:t>
      </w:r>
      <w:r w:rsidRPr="00D8045A">
        <w:rPr>
          <w:sz w:val="28"/>
          <w:szCs w:val="28"/>
        </w:rPr>
        <w:t xml:space="preserve"> </w:t>
      </w:r>
      <w:r w:rsidRPr="00D8045A">
        <w:rPr>
          <w:sz w:val="28"/>
          <w:szCs w:val="28"/>
          <w:lang w:val="en-US"/>
        </w:rPr>
        <w:t>Conjunctivi</w:t>
      </w:r>
      <w:r w:rsidRPr="00D8045A">
        <w:rPr>
          <w:sz w:val="28"/>
          <w:szCs w:val="28"/>
        </w:rPr>
        <w:t xml:space="preserve"> (придаточное предложение) и </w:t>
      </w:r>
      <w:r w:rsidRPr="00D8045A">
        <w:rPr>
          <w:sz w:val="28"/>
          <w:szCs w:val="28"/>
          <w:lang w:val="en-US"/>
        </w:rPr>
        <w:t>Imperfectum</w:t>
      </w:r>
      <w:r w:rsidRPr="00D8045A">
        <w:rPr>
          <w:sz w:val="28"/>
          <w:szCs w:val="28"/>
        </w:rPr>
        <w:t xml:space="preserve"> </w:t>
      </w:r>
      <w:r w:rsidRPr="00D8045A">
        <w:rPr>
          <w:sz w:val="28"/>
          <w:szCs w:val="28"/>
          <w:lang w:val="en-US"/>
        </w:rPr>
        <w:t>Indicativi</w:t>
      </w:r>
      <w:r w:rsidRPr="00D8045A">
        <w:rPr>
          <w:sz w:val="28"/>
          <w:szCs w:val="28"/>
        </w:rPr>
        <w:t xml:space="preserve"> (главное).  </w:t>
      </w:r>
      <w:r w:rsidR="003527B6" w:rsidRPr="00D8045A">
        <w:rPr>
          <w:sz w:val="28"/>
          <w:szCs w:val="28"/>
        </w:rPr>
        <w:t xml:space="preserve">Цицерон рассказывает о реально имевших место событиях, </w:t>
      </w:r>
      <w:r w:rsidR="00285587" w:rsidRPr="00D8045A">
        <w:rPr>
          <w:sz w:val="28"/>
          <w:szCs w:val="28"/>
        </w:rPr>
        <w:t xml:space="preserve"> но отношение его к содержанию придаточной части не нейтрально, Цицерон субъективен, поэтому выбирает конъюнктив с союзом </w:t>
      </w:r>
      <w:r w:rsidR="00285587" w:rsidRPr="00D8045A">
        <w:rPr>
          <w:sz w:val="28"/>
          <w:szCs w:val="28"/>
          <w:lang w:val="en-US"/>
        </w:rPr>
        <w:t>cum</w:t>
      </w:r>
      <w:r w:rsidR="00285587" w:rsidRPr="00D8045A">
        <w:rPr>
          <w:sz w:val="28"/>
          <w:szCs w:val="28"/>
        </w:rPr>
        <w:t xml:space="preserve">.  </w:t>
      </w:r>
    </w:p>
    <w:p w:rsidR="00285587" w:rsidRPr="00D8045A" w:rsidRDefault="00B3437F" w:rsidP="00B3437F">
      <w:pPr>
        <w:pStyle w:val="a3"/>
        <w:spacing w:line="360" w:lineRule="auto"/>
        <w:ind w:left="360" w:hanging="360"/>
        <w:rPr>
          <w:sz w:val="28"/>
          <w:szCs w:val="28"/>
        </w:rPr>
      </w:pPr>
      <w:r w:rsidRPr="00D8045A">
        <w:rPr>
          <w:sz w:val="28"/>
          <w:szCs w:val="28"/>
        </w:rPr>
        <w:t xml:space="preserve">3.   </w:t>
      </w:r>
      <w:r w:rsidR="00285587" w:rsidRPr="00D8045A">
        <w:rPr>
          <w:sz w:val="28"/>
          <w:szCs w:val="28"/>
        </w:rPr>
        <w:t xml:space="preserve">7, 1, 1 - </w:t>
      </w:r>
      <w:r w:rsidR="00285587" w:rsidRPr="00D8045A">
        <w:rPr>
          <w:b/>
          <w:sz w:val="28"/>
          <w:szCs w:val="28"/>
          <w:lang w:val="en-US"/>
        </w:rPr>
        <w:t>cum</w:t>
      </w:r>
      <w:r w:rsidR="00285587" w:rsidRPr="00D8045A">
        <w:rPr>
          <w:sz w:val="28"/>
          <w:szCs w:val="28"/>
        </w:rPr>
        <w:t xml:space="preserve"> </w:t>
      </w:r>
      <w:r w:rsidR="00285587" w:rsidRPr="00D8045A">
        <w:rPr>
          <w:sz w:val="28"/>
          <w:szCs w:val="28"/>
          <w:lang w:val="en-US"/>
        </w:rPr>
        <w:t>per</w:t>
      </w:r>
      <w:r w:rsidR="00285587" w:rsidRPr="00D8045A">
        <w:rPr>
          <w:sz w:val="28"/>
          <w:szCs w:val="28"/>
        </w:rPr>
        <w:t xml:space="preserve"> </w:t>
      </w:r>
      <w:r w:rsidR="00285587" w:rsidRPr="00D8045A">
        <w:rPr>
          <w:sz w:val="28"/>
          <w:szCs w:val="28"/>
          <w:lang w:val="en-US"/>
        </w:rPr>
        <w:t>valetudinem</w:t>
      </w:r>
      <w:r w:rsidR="00285587" w:rsidRPr="00D8045A">
        <w:rPr>
          <w:sz w:val="28"/>
          <w:szCs w:val="28"/>
        </w:rPr>
        <w:t xml:space="preserve"> </w:t>
      </w:r>
      <w:r w:rsidR="00285587" w:rsidRPr="00D8045A">
        <w:rPr>
          <w:sz w:val="28"/>
          <w:szCs w:val="28"/>
          <w:lang w:val="en-US"/>
        </w:rPr>
        <w:t>posses</w:t>
      </w:r>
      <w:r w:rsidR="00285587" w:rsidRPr="00D8045A">
        <w:rPr>
          <w:sz w:val="28"/>
          <w:szCs w:val="28"/>
        </w:rPr>
        <w:t xml:space="preserve">, </w:t>
      </w:r>
      <w:r w:rsidR="00285587" w:rsidRPr="00D8045A">
        <w:rPr>
          <w:sz w:val="28"/>
          <w:szCs w:val="28"/>
          <w:lang w:val="en-US"/>
        </w:rPr>
        <w:t>venire</w:t>
      </w:r>
      <w:r w:rsidR="00285587" w:rsidRPr="00D8045A">
        <w:rPr>
          <w:sz w:val="28"/>
          <w:szCs w:val="28"/>
        </w:rPr>
        <w:t xml:space="preserve"> </w:t>
      </w:r>
      <w:r w:rsidR="00285587" w:rsidRPr="00D8045A">
        <w:rPr>
          <w:sz w:val="28"/>
          <w:szCs w:val="28"/>
          <w:lang w:val="en-US"/>
        </w:rPr>
        <w:t>tamen</w:t>
      </w:r>
      <w:r w:rsidR="00285587" w:rsidRPr="00D8045A">
        <w:rPr>
          <w:sz w:val="28"/>
          <w:szCs w:val="28"/>
        </w:rPr>
        <w:t xml:space="preserve"> </w:t>
      </w:r>
      <w:r w:rsidR="00285587" w:rsidRPr="00D8045A">
        <w:rPr>
          <w:sz w:val="28"/>
          <w:szCs w:val="28"/>
          <w:lang w:val="en-US"/>
        </w:rPr>
        <w:t>noluisti</w:t>
      </w:r>
      <w:r w:rsidR="00285587" w:rsidRPr="00D8045A">
        <w:rPr>
          <w:sz w:val="28"/>
          <w:szCs w:val="28"/>
        </w:rPr>
        <w:t xml:space="preserve"> -  хотя и мог по состоянию здоровья, однако приехать не пожелал.</w:t>
      </w:r>
      <w:r w:rsidR="00164D8B" w:rsidRPr="00D8045A">
        <w:rPr>
          <w:sz w:val="28"/>
          <w:szCs w:val="28"/>
        </w:rPr>
        <w:t xml:space="preserve">                                                         </w:t>
      </w:r>
      <w:r w:rsidR="00285587" w:rsidRPr="00D8045A">
        <w:rPr>
          <w:i/>
          <w:sz w:val="28"/>
          <w:szCs w:val="28"/>
        </w:rPr>
        <w:t>(Предложение из письма, адресованного Марку Марию, который не приехал в Рим на театральное представление и игры).</w:t>
      </w:r>
    </w:p>
    <w:p w:rsidR="00FD17BB" w:rsidRPr="00D8045A" w:rsidRDefault="008512C9" w:rsidP="00164D8B">
      <w:pPr>
        <w:spacing w:line="360" w:lineRule="auto"/>
        <w:ind w:left="360"/>
        <w:rPr>
          <w:sz w:val="28"/>
          <w:szCs w:val="28"/>
        </w:rPr>
      </w:pPr>
      <w:r w:rsidRPr="00D8045A">
        <w:rPr>
          <w:sz w:val="28"/>
          <w:szCs w:val="28"/>
        </w:rPr>
        <w:t xml:space="preserve">Ситуация </w:t>
      </w:r>
      <w:r w:rsidRPr="00D8045A">
        <w:rPr>
          <w:sz w:val="28"/>
          <w:szCs w:val="28"/>
          <w:u w:val="single"/>
        </w:rPr>
        <w:t>подавления</w:t>
      </w:r>
      <w:r w:rsidRPr="00D8045A">
        <w:rPr>
          <w:sz w:val="28"/>
          <w:szCs w:val="28"/>
        </w:rPr>
        <w:t xml:space="preserve">. Формы глаголов-сказуемых: </w:t>
      </w:r>
      <w:r w:rsidRPr="00D8045A">
        <w:rPr>
          <w:sz w:val="28"/>
          <w:szCs w:val="28"/>
          <w:lang w:val="en-US"/>
        </w:rPr>
        <w:t>Imperfectum</w:t>
      </w:r>
      <w:r w:rsidRPr="00D8045A">
        <w:rPr>
          <w:sz w:val="28"/>
          <w:szCs w:val="28"/>
        </w:rPr>
        <w:t xml:space="preserve"> </w:t>
      </w:r>
      <w:r w:rsidRPr="00D8045A">
        <w:rPr>
          <w:sz w:val="28"/>
          <w:szCs w:val="28"/>
          <w:lang w:val="en-US"/>
        </w:rPr>
        <w:t>Conjunctivi</w:t>
      </w:r>
      <w:r w:rsidRPr="00D8045A">
        <w:rPr>
          <w:sz w:val="28"/>
          <w:szCs w:val="28"/>
        </w:rPr>
        <w:t xml:space="preserve"> (придаточное предложение) и </w:t>
      </w:r>
      <w:r w:rsidRPr="00D8045A">
        <w:rPr>
          <w:sz w:val="28"/>
          <w:szCs w:val="28"/>
          <w:lang w:val="en-US"/>
        </w:rPr>
        <w:t>Perfectum</w:t>
      </w:r>
      <w:r w:rsidRPr="00D8045A">
        <w:rPr>
          <w:sz w:val="28"/>
          <w:szCs w:val="28"/>
        </w:rPr>
        <w:t xml:space="preserve"> </w:t>
      </w:r>
      <w:r w:rsidRPr="00D8045A">
        <w:rPr>
          <w:sz w:val="28"/>
          <w:szCs w:val="28"/>
          <w:lang w:val="en-US"/>
        </w:rPr>
        <w:t>Indicativi</w:t>
      </w:r>
      <w:r w:rsidRPr="00D8045A">
        <w:rPr>
          <w:sz w:val="28"/>
          <w:szCs w:val="28"/>
        </w:rPr>
        <w:t xml:space="preserve"> (главное).  </w:t>
      </w:r>
      <w:r w:rsidR="00285587" w:rsidRPr="00D8045A">
        <w:rPr>
          <w:sz w:val="28"/>
          <w:szCs w:val="28"/>
        </w:rPr>
        <w:t>Ситуация аналогична двум предыдущим</w:t>
      </w:r>
      <w:r w:rsidR="00FD17BB" w:rsidRPr="00D8045A">
        <w:rPr>
          <w:sz w:val="28"/>
          <w:szCs w:val="28"/>
        </w:rPr>
        <w:t xml:space="preserve">, </w:t>
      </w:r>
      <w:r w:rsidR="00FD17BB" w:rsidRPr="00D8045A">
        <w:rPr>
          <w:sz w:val="28"/>
          <w:szCs w:val="28"/>
          <w:lang w:val="en-US"/>
        </w:rPr>
        <w:t>cum</w:t>
      </w:r>
      <w:r w:rsidR="00FD17BB" w:rsidRPr="00D8045A">
        <w:rPr>
          <w:sz w:val="28"/>
          <w:szCs w:val="28"/>
        </w:rPr>
        <w:t xml:space="preserve"> </w:t>
      </w:r>
      <w:r w:rsidRPr="00D8045A">
        <w:rPr>
          <w:sz w:val="28"/>
          <w:szCs w:val="28"/>
        </w:rPr>
        <w:t>с конъюнктивом хотя передаёт  реальное</w:t>
      </w:r>
      <w:r w:rsidR="00FD17BB" w:rsidRPr="00D8045A">
        <w:rPr>
          <w:sz w:val="28"/>
          <w:szCs w:val="28"/>
        </w:rPr>
        <w:t xml:space="preserve"> </w:t>
      </w:r>
      <w:r w:rsidRPr="00D8045A">
        <w:rPr>
          <w:sz w:val="28"/>
          <w:szCs w:val="28"/>
        </w:rPr>
        <w:t>препятствующее обстоятельство, однако вносит качественную оценку.</w:t>
      </w:r>
    </w:p>
    <w:p w:rsidR="006660C5" w:rsidRPr="00D8045A" w:rsidRDefault="006660C5" w:rsidP="006660C5">
      <w:pPr>
        <w:pStyle w:val="a3"/>
        <w:spacing w:line="360" w:lineRule="auto"/>
        <w:ind w:left="360" w:hanging="360"/>
        <w:rPr>
          <w:sz w:val="28"/>
          <w:szCs w:val="28"/>
        </w:rPr>
      </w:pPr>
      <w:r w:rsidRPr="00D8045A">
        <w:rPr>
          <w:sz w:val="28"/>
          <w:szCs w:val="28"/>
        </w:rPr>
        <w:t xml:space="preserve">4.   1, 8, 7 - </w:t>
      </w:r>
      <w:r w:rsidRPr="00D8045A">
        <w:rPr>
          <w:sz w:val="28"/>
          <w:szCs w:val="28"/>
          <w:lang w:val="en-US"/>
        </w:rPr>
        <w:t>ceteraque</w:t>
      </w:r>
      <w:r w:rsidRPr="00D8045A">
        <w:rPr>
          <w:sz w:val="28"/>
          <w:szCs w:val="28"/>
        </w:rPr>
        <w:t xml:space="preserve">, </w:t>
      </w:r>
      <w:r w:rsidRPr="00D8045A">
        <w:rPr>
          <w:sz w:val="28"/>
          <w:szCs w:val="28"/>
          <w:lang w:val="en-US"/>
        </w:rPr>
        <w:t>quae</w:t>
      </w:r>
      <w:r w:rsidRPr="00D8045A">
        <w:rPr>
          <w:sz w:val="28"/>
          <w:szCs w:val="28"/>
        </w:rPr>
        <w:t xml:space="preserve"> </w:t>
      </w:r>
      <w:r w:rsidRPr="00D8045A">
        <w:rPr>
          <w:sz w:val="28"/>
          <w:szCs w:val="28"/>
          <w:lang w:val="en-US"/>
        </w:rPr>
        <w:t>ad</w:t>
      </w:r>
      <w:r w:rsidRPr="00D8045A">
        <w:rPr>
          <w:sz w:val="28"/>
          <w:szCs w:val="28"/>
        </w:rPr>
        <w:t xml:space="preserve"> </w:t>
      </w:r>
      <w:r w:rsidRPr="00D8045A">
        <w:rPr>
          <w:sz w:val="28"/>
          <w:szCs w:val="28"/>
          <w:lang w:val="en-US"/>
        </w:rPr>
        <w:t>te</w:t>
      </w:r>
      <w:r w:rsidRPr="00D8045A">
        <w:rPr>
          <w:sz w:val="28"/>
          <w:szCs w:val="28"/>
        </w:rPr>
        <w:t xml:space="preserve"> </w:t>
      </w:r>
      <w:r w:rsidRPr="00D8045A">
        <w:rPr>
          <w:sz w:val="28"/>
          <w:szCs w:val="28"/>
          <w:lang w:val="en-US"/>
        </w:rPr>
        <w:t>pertinebunt</w:t>
      </w:r>
      <w:r w:rsidRPr="00D8045A">
        <w:rPr>
          <w:sz w:val="28"/>
          <w:szCs w:val="28"/>
        </w:rPr>
        <w:t xml:space="preserve">, </w:t>
      </w:r>
      <w:r w:rsidRPr="00D8045A">
        <w:rPr>
          <w:b/>
          <w:sz w:val="28"/>
          <w:szCs w:val="28"/>
          <w:lang w:val="en-US"/>
        </w:rPr>
        <w:t>cum</w:t>
      </w:r>
      <w:r w:rsidRPr="00D8045A">
        <w:rPr>
          <w:sz w:val="28"/>
          <w:szCs w:val="28"/>
        </w:rPr>
        <w:t xml:space="preserve"> </w:t>
      </w:r>
      <w:r w:rsidRPr="00D8045A">
        <w:rPr>
          <w:sz w:val="28"/>
          <w:szCs w:val="28"/>
          <w:lang w:val="en-US"/>
        </w:rPr>
        <w:t>etiam</w:t>
      </w:r>
      <w:r w:rsidRPr="00D8045A">
        <w:rPr>
          <w:sz w:val="28"/>
          <w:szCs w:val="28"/>
        </w:rPr>
        <w:t xml:space="preserve"> </w:t>
      </w:r>
      <w:r w:rsidRPr="00D8045A">
        <w:rPr>
          <w:sz w:val="28"/>
          <w:szCs w:val="28"/>
          <w:lang w:val="en-US"/>
        </w:rPr>
        <w:t>plus</w:t>
      </w:r>
      <w:r w:rsidRPr="00D8045A">
        <w:rPr>
          <w:sz w:val="28"/>
          <w:szCs w:val="28"/>
        </w:rPr>
        <w:t xml:space="preserve"> </w:t>
      </w:r>
      <w:r w:rsidRPr="00D8045A">
        <w:rPr>
          <w:sz w:val="28"/>
          <w:szCs w:val="28"/>
          <w:lang w:val="en-US"/>
        </w:rPr>
        <w:t>contenderimus</w:t>
      </w:r>
      <w:r w:rsidRPr="00D8045A">
        <w:rPr>
          <w:sz w:val="28"/>
          <w:szCs w:val="28"/>
        </w:rPr>
        <w:t xml:space="preserve">, </w:t>
      </w:r>
      <w:r w:rsidRPr="00D8045A">
        <w:rPr>
          <w:sz w:val="28"/>
          <w:szCs w:val="28"/>
          <w:lang w:val="en-US"/>
        </w:rPr>
        <w:t>quam</w:t>
      </w:r>
      <w:r w:rsidRPr="00D8045A">
        <w:rPr>
          <w:sz w:val="28"/>
          <w:szCs w:val="28"/>
        </w:rPr>
        <w:t xml:space="preserve"> </w:t>
      </w:r>
      <w:r w:rsidRPr="00D8045A">
        <w:rPr>
          <w:sz w:val="28"/>
          <w:szCs w:val="28"/>
          <w:lang w:val="en-US"/>
        </w:rPr>
        <w:t>possumus</w:t>
      </w:r>
      <w:r w:rsidRPr="00D8045A">
        <w:rPr>
          <w:sz w:val="28"/>
          <w:szCs w:val="28"/>
        </w:rPr>
        <w:t xml:space="preserve">, </w:t>
      </w:r>
      <w:r w:rsidRPr="00D8045A">
        <w:rPr>
          <w:sz w:val="28"/>
          <w:szCs w:val="28"/>
          <w:lang w:val="en-US"/>
        </w:rPr>
        <w:t>minus</w:t>
      </w:r>
      <w:r w:rsidRPr="00D8045A">
        <w:rPr>
          <w:sz w:val="28"/>
          <w:szCs w:val="28"/>
        </w:rPr>
        <w:t xml:space="preserve"> </w:t>
      </w:r>
      <w:r w:rsidRPr="00D8045A">
        <w:rPr>
          <w:sz w:val="28"/>
          <w:szCs w:val="28"/>
          <w:lang w:val="en-US"/>
        </w:rPr>
        <w:t>tamen</w:t>
      </w:r>
      <w:r w:rsidRPr="00D8045A">
        <w:rPr>
          <w:sz w:val="28"/>
          <w:szCs w:val="28"/>
        </w:rPr>
        <w:t xml:space="preserve"> </w:t>
      </w:r>
      <w:r w:rsidRPr="00D8045A">
        <w:rPr>
          <w:sz w:val="28"/>
          <w:szCs w:val="28"/>
          <w:lang w:val="en-US"/>
        </w:rPr>
        <w:t>faciemus</w:t>
      </w:r>
      <w:r w:rsidRPr="00D8045A">
        <w:rPr>
          <w:sz w:val="28"/>
          <w:szCs w:val="28"/>
        </w:rPr>
        <w:t xml:space="preserve">, </w:t>
      </w:r>
      <w:r w:rsidRPr="00D8045A">
        <w:rPr>
          <w:sz w:val="28"/>
          <w:szCs w:val="28"/>
          <w:lang w:val="en-US"/>
        </w:rPr>
        <w:t>quam</w:t>
      </w:r>
      <w:r w:rsidRPr="00D8045A">
        <w:rPr>
          <w:sz w:val="28"/>
          <w:szCs w:val="28"/>
        </w:rPr>
        <w:t xml:space="preserve"> </w:t>
      </w:r>
      <w:r w:rsidRPr="00D8045A">
        <w:rPr>
          <w:sz w:val="28"/>
          <w:szCs w:val="28"/>
          <w:lang w:val="en-US"/>
        </w:rPr>
        <w:t>debemus</w:t>
      </w:r>
      <w:r w:rsidRPr="00D8045A">
        <w:rPr>
          <w:sz w:val="28"/>
          <w:szCs w:val="28"/>
        </w:rPr>
        <w:t>. – В отношении прочего, каковое тебя касается, хотя я и буду прилагать даже б</w:t>
      </w:r>
      <w:r w:rsidRPr="00D8045A">
        <w:rPr>
          <w:b/>
          <w:bCs/>
          <w:sz w:val="28"/>
          <w:szCs w:val="28"/>
        </w:rPr>
        <w:t>о</w:t>
      </w:r>
      <w:r w:rsidRPr="00D8045A">
        <w:rPr>
          <w:sz w:val="28"/>
          <w:szCs w:val="28"/>
        </w:rPr>
        <w:t xml:space="preserve">льшие усилия, чем могу, я все же сделаю меньше, чем должен.                                                                                                                                </w:t>
      </w:r>
      <w:r w:rsidRPr="00D8045A">
        <w:rPr>
          <w:i/>
          <w:sz w:val="28"/>
          <w:szCs w:val="28"/>
        </w:rPr>
        <w:t>(Цицерон обещает приложить все усилия, чтобы Лентул мог претендовать на назначение благодарственных молений богам за то, что подавил повстанцев в Киликии, но положение дел таково, что остается либо соглашаться со многими, либо тщетно не соглашаться).</w:t>
      </w:r>
    </w:p>
    <w:p w:rsidR="006660C5" w:rsidRPr="00D8045A" w:rsidRDefault="006660C5" w:rsidP="006660C5">
      <w:pPr>
        <w:spacing w:line="360" w:lineRule="auto"/>
        <w:ind w:left="360" w:hanging="360"/>
        <w:rPr>
          <w:sz w:val="28"/>
          <w:szCs w:val="28"/>
        </w:rPr>
      </w:pPr>
      <w:r w:rsidRPr="00D8045A">
        <w:rPr>
          <w:sz w:val="28"/>
          <w:szCs w:val="28"/>
        </w:rPr>
        <w:t xml:space="preserve">      Схема данного уступительного  предложения такая – «+» - «−», оно описывает  ситуацию </w:t>
      </w:r>
      <w:r w:rsidRPr="00D8045A">
        <w:rPr>
          <w:sz w:val="28"/>
          <w:szCs w:val="28"/>
          <w:u w:val="single"/>
        </w:rPr>
        <w:t>подавления</w:t>
      </w:r>
      <w:r w:rsidR="008512C9" w:rsidRPr="00D8045A">
        <w:rPr>
          <w:sz w:val="28"/>
          <w:szCs w:val="28"/>
          <w:u w:val="single"/>
        </w:rPr>
        <w:t>.</w:t>
      </w:r>
      <w:r w:rsidR="008512C9" w:rsidRPr="00D8045A">
        <w:rPr>
          <w:sz w:val="28"/>
          <w:szCs w:val="28"/>
        </w:rPr>
        <w:t xml:space="preserve"> Формы глаголов-сказуемых: </w:t>
      </w:r>
      <w:r w:rsidR="008512C9" w:rsidRPr="00D8045A">
        <w:rPr>
          <w:sz w:val="28"/>
          <w:szCs w:val="28"/>
          <w:lang w:val="en-US"/>
        </w:rPr>
        <w:t>Perfectum</w:t>
      </w:r>
      <w:r w:rsidR="008512C9" w:rsidRPr="00D8045A">
        <w:rPr>
          <w:sz w:val="28"/>
          <w:szCs w:val="28"/>
        </w:rPr>
        <w:t xml:space="preserve"> </w:t>
      </w:r>
      <w:r w:rsidR="008512C9" w:rsidRPr="00D8045A">
        <w:rPr>
          <w:sz w:val="28"/>
          <w:szCs w:val="28"/>
          <w:lang w:val="en-US"/>
        </w:rPr>
        <w:t>Conjunctivi</w:t>
      </w:r>
      <w:r w:rsidR="008512C9" w:rsidRPr="00D8045A">
        <w:rPr>
          <w:sz w:val="28"/>
          <w:szCs w:val="28"/>
        </w:rPr>
        <w:t xml:space="preserve"> (придаточное предложение) и </w:t>
      </w:r>
      <w:r w:rsidR="008512C9" w:rsidRPr="00D8045A">
        <w:rPr>
          <w:sz w:val="28"/>
          <w:szCs w:val="28"/>
          <w:lang w:val="en-US"/>
        </w:rPr>
        <w:t>Futurum</w:t>
      </w:r>
      <w:r w:rsidR="008512C9" w:rsidRPr="00D8045A">
        <w:rPr>
          <w:sz w:val="28"/>
          <w:szCs w:val="28"/>
        </w:rPr>
        <w:t xml:space="preserve"> </w:t>
      </w:r>
      <w:r w:rsidR="008512C9" w:rsidRPr="00D8045A">
        <w:rPr>
          <w:sz w:val="28"/>
          <w:szCs w:val="28"/>
          <w:lang w:val="en-US"/>
        </w:rPr>
        <w:t>Indicativi</w:t>
      </w:r>
      <w:r w:rsidR="008512C9" w:rsidRPr="00D8045A">
        <w:rPr>
          <w:sz w:val="28"/>
          <w:szCs w:val="28"/>
        </w:rPr>
        <w:t xml:space="preserve"> (главное предложение).</w:t>
      </w:r>
      <w:r w:rsidRPr="00D8045A">
        <w:rPr>
          <w:sz w:val="28"/>
          <w:szCs w:val="28"/>
        </w:rPr>
        <w:t xml:space="preserve"> </w:t>
      </w:r>
      <w:r w:rsidR="008512C9" w:rsidRPr="00D8045A">
        <w:rPr>
          <w:sz w:val="28"/>
          <w:szCs w:val="28"/>
        </w:rPr>
        <w:t>Цицерон говорит о реальной ситуации, он не предполагает, а утверждает.</w:t>
      </w:r>
      <w:r w:rsidR="00D8045A" w:rsidRPr="00D8045A">
        <w:rPr>
          <w:sz w:val="28"/>
          <w:szCs w:val="28"/>
        </w:rPr>
        <w:t xml:space="preserve"> </w:t>
      </w:r>
      <w:r w:rsidR="00D8045A" w:rsidRPr="00D8045A">
        <w:rPr>
          <w:sz w:val="28"/>
          <w:szCs w:val="28"/>
          <w:lang w:val="en-US"/>
        </w:rPr>
        <w:t xml:space="preserve">Cum </w:t>
      </w:r>
      <w:r w:rsidR="00D8045A" w:rsidRPr="00D8045A">
        <w:rPr>
          <w:sz w:val="28"/>
          <w:szCs w:val="28"/>
        </w:rPr>
        <w:t>с конъюнктивом вносит субъективность.</w:t>
      </w:r>
      <w:r w:rsidR="008512C9" w:rsidRPr="00D8045A">
        <w:rPr>
          <w:sz w:val="28"/>
          <w:szCs w:val="28"/>
        </w:rPr>
        <w:t xml:space="preserve"> </w:t>
      </w:r>
    </w:p>
    <w:p w:rsidR="006660C5" w:rsidRPr="00D8045A" w:rsidRDefault="006660C5" w:rsidP="006660C5">
      <w:pPr>
        <w:spacing w:line="360" w:lineRule="auto"/>
        <w:ind w:left="360" w:hanging="360"/>
        <w:rPr>
          <w:sz w:val="28"/>
          <w:szCs w:val="28"/>
        </w:rPr>
      </w:pPr>
    </w:p>
    <w:p w:rsidR="006660C5" w:rsidRPr="00D8045A" w:rsidRDefault="006660C5" w:rsidP="006660C5">
      <w:pPr>
        <w:spacing w:line="360" w:lineRule="auto"/>
        <w:ind w:left="360" w:hanging="360"/>
        <w:rPr>
          <w:sz w:val="28"/>
          <w:szCs w:val="28"/>
        </w:rPr>
      </w:pPr>
      <w:r w:rsidRPr="00D8045A">
        <w:rPr>
          <w:sz w:val="28"/>
          <w:szCs w:val="28"/>
        </w:rPr>
        <w:t xml:space="preserve">5.    1, 9, 10 - </w:t>
      </w:r>
      <w:r w:rsidRPr="00D8045A">
        <w:rPr>
          <w:sz w:val="28"/>
          <w:szCs w:val="28"/>
          <w:lang w:val="en-US"/>
        </w:rPr>
        <w:t>qui</w:t>
      </w:r>
      <w:r w:rsidRPr="00D8045A">
        <w:rPr>
          <w:sz w:val="28"/>
          <w:szCs w:val="28"/>
        </w:rPr>
        <w:t xml:space="preserve"> </w:t>
      </w:r>
      <w:r w:rsidRPr="00D8045A">
        <w:rPr>
          <w:b/>
          <w:sz w:val="28"/>
          <w:szCs w:val="28"/>
          <w:lang w:val="en-US"/>
        </w:rPr>
        <w:t>cum</w:t>
      </w:r>
      <w:r w:rsidRPr="00D8045A">
        <w:rPr>
          <w:sz w:val="28"/>
          <w:szCs w:val="28"/>
        </w:rPr>
        <w:t xml:space="preserve"> </w:t>
      </w:r>
      <w:r w:rsidRPr="00D8045A">
        <w:rPr>
          <w:sz w:val="28"/>
          <w:szCs w:val="28"/>
          <w:lang w:val="en-US"/>
        </w:rPr>
        <w:t>illa</w:t>
      </w:r>
      <w:r w:rsidRPr="00D8045A">
        <w:rPr>
          <w:sz w:val="28"/>
          <w:szCs w:val="28"/>
        </w:rPr>
        <w:t xml:space="preserve"> </w:t>
      </w:r>
      <w:r w:rsidRPr="00D8045A">
        <w:rPr>
          <w:sz w:val="28"/>
          <w:szCs w:val="28"/>
          <w:lang w:val="en-US"/>
        </w:rPr>
        <w:t>sentirent</w:t>
      </w:r>
      <w:r w:rsidRPr="00D8045A">
        <w:rPr>
          <w:sz w:val="28"/>
          <w:szCs w:val="28"/>
        </w:rPr>
        <w:t xml:space="preserve"> </w:t>
      </w:r>
      <w:r w:rsidRPr="00D8045A">
        <w:rPr>
          <w:sz w:val="28"/>
          <w:szCs w:val="28"/>
          <w:lang w:val="en-US"/>
        </w:rPr>
        <w:t>in</w:t>
      </w:r>
      <w:r w:rsidRPr="00D8045A">
        <w:rPr>
          <w:sz w:val="28"/>
          <w:szCs w:val="28"/>
        </w:rPr>
        <w:t xml:space="preserve"> </w:t>
      </w:r>
      <w:r w:rsidRPr="00D8045A">
        <w:rPr>
          <w:sz w:val="28"/>
          <w:szCs w:val="28"/>
          <w:lang w:val="en-US"/>
        </w:rPr>
        <w:t>re</w:t>
      </w:r>
      <w:r w:rsidRPr="00D8045A">
        <w:rPr>
          <w:sz w:val="28"/>
          <w:szCs w:val="28"/>
        </w:rPr>
        <w:t xml:space="preserve"> </w:t>
      </w:r>
      <w:r w:rsidRPr="00D8045A">
        <w:rPr>
          <w:sz w:val="28"/>
          <w:szCs w:val="28"/>
          <w:lang w:val="en-US"/>
        </w:rPr>
        <w:t>publica</w:t>
      </w:r>
      <w:r w:rsidRPr="00D8045A">
        <w:rPr>
          <w:sz w:val="28"/>
          <w:szCs w:val="28"/>
        </w:rPr>
        <w:t xml:space="preserve">, </w:t>
      </w:r>
      <w:r w:rsidRPr="00D8045A">
        <w:rPr>
          <w:sz w:val="28"/>
          <w:szCs w:val="28"/>
          <w:lang w:val="en-US"/>
        </w:rPr>
        <w:t>quae</w:t>
      </w:r>
      <w:r w:rsidRPr="00D8045A">
        <w:rPr>
          <w:sz w:val="28"/>
          <w:szCs w:val="28"/>
        </w:rPr>
        <w:t xml:space="preserve"> </w:t>
      </w:r>
      <w:r w:rsidRPr="00D8045A">
        <w:rPr>
          <w:sz w:val="28"/>
          <w:szCs w:val="28"/>
          <w:lang w:val="en-US"/>
        </w:rPr>
        <w:t>ego</w:t>
      </w:r>
      <w:r w:rsidRPr="00D8045A">
        <w:rPr>
          <w:sz w:val="28"/>
          <w:szCs w:val="28"/>
        </w:rPr>
        <w:t xml:space="preserve"> </w:t>
      </w:r>
      <w:r w:rsidRPr="00D8045A">
        <w:rPr>
          <w:sz w:val="28"/>
          <w:szCs w:val="28"/>
          <w:lang w:val="en-US"/>
        </w:rPr>
        <w:t>agebam</w:t>
      </w:r>
      <w:r w:rsidRPr="00D8045A">
        <w:rPr>
          <w:sz w:val="28"/>
          <w:szCs w:val="28"/>
        </w:rPr>
        <w:t xml:space="preserve">, </w:t>
      </w:r>
      <w:r w:rsidRPr="00D8045A">
        <w:rPr>
          <w:sz w:val="28"/>
          <w:szCs w:val="28"/>
          <w:lang w:val="en-US"/>
        </w:rPr>
        <w:t>semperque</w:t>
      </w:r>
      <w:r w:rsidRPr="00D8045A">
        <w:rPr>
          <w:sz w:val="28"/>
          <w:szCs w:val="28"/>
        </w:rPr>
        <w:t xml:space="preserve"> </w:t>
      </w:r>
      <w:r w:rsidRPr="00D8045A">
        <w:rPr>
          <w:sz w:val="28"/>
          <w:szCs w:val="28"/>
          <w:lang w:val="en-US"/>
        </w:rPr>
        <w:t>sensissent</w:t>
      </w:r>
      <w:r w:rsidRPr="00D8045A">
        <w:rPr>
          <w:sz w:val="28"/>
          <w:szCs w:val="28"/>
        </w:rPr>
        <w:t xml:space="preserve">, </w:t>
      </w:r>
      <w:r w:rsidRPr="00D8045A">
        <w:rPr>
          <w:sz w:val="28"/>
          <w:szCs w:val="28"/>
          <w:lang w:val="en-US"/>
        </w:rPr>
        <w:t>me</w:t>
      </w:r>
      <w:r w:rsidRPr="00D8045A">
        <w:rPr>
          <w:sz w:val="28"/>
          <w:szCs w:val="28"/>
        </w:rPr>
        <w:t xml:space="preserve"> </w:t>
      </w:r>
      <w:r w:rsidRPr="00D8045A">
        <w:rPr>
          <w:sz w:val="28"/>
          <w:szCs w:val="28"/>
          <w:lang w:val="en-US"/>
        </w:rPr>
        <w:t>tamen</w:t>
      </w:r>
      <w:r w:rsidRPr="00D8045A">
        <w:rPr>
          <w:sz w:val="28"/>
          <w:szCs w:val="28"/>
        </w:rPr>
        <w:t xml:space="preserve"> </w:t>
      </w:r>
      <w:r w:rsidRPr="00D8045A">
        <w:rPr>
          <w:sz w:val="28"/>
          <w:szCs w:val="28"/>
          <w:lang w:val="en-US"/>
        </w:rPr>
        <w:t>non</w:t>
      </w:r>
      <w:r w:rsidRPr="00D8045A">
        <w:rPr>
          <w:sz w:val="28"/>
          <w:szCs w:val="28"/>
        </w:rPr>
        <w:t xml:space="preserve"> </w:t>
      </w:r>
      <w:r w:rsidRPr="00D8045A">
        <w:rPr>
          <w:sz w:val="28"/>
          <w:szCs w:val="28"/>
          <w:lang w:val="en-US"/>
        </w:rPr>
        <w:t>satisfacere</w:t>
      </w:r>
      <w:r w:rsidRPr="00D8045A">
        <w:rPr>
          <w:sz w:val="28"/>
          <w:szCs w:val="28"/>
        </w:rPr>
        <w:t xml:space="preserve"> </w:t>
      </w:r>
      <w:r w:rsidRPr="00D8045A">
        <w:rPr>
          <w:sz w:val="28"/>
          <w:szCs w:val="28"/>
          <w:lang w:val="en-US"/>
        </w:rPr>
        <w:t>Pompeio</w:t>
      </w:r>
      <w:r w:rsidRPr="00D8045A">
        <w:rPr>
          <w:sz w:val="28"/>
          <w:szCs w:val="28"/>
        </w:rPr>
        <w:t xml:space="preserve"> </w:t>
      </w:r>
      <w:r w:rsidRPr="00D8045A">
        <w:rPr>
          <w:sz w:val="28"/>
          <w:szCs w:val="28"/>
          <w:lang w:val="en-US"/>
        </w:rPr>
        <w:t>Caesaremque</w:t>
      </w:r>
      <w:r w:rsidRPr="00D8045A">
        <w:rPr>
          <w:sz w:val="28"/>
          <w:szCs w:val="28"/>
        </w:rPr>
        <w:t xml:space="preserve"> </w:t>
      </w:r>
      <w:r w:rsidRPr="00D8045A">
        <w:rPr>
          <w:sz w:val="28"/>
          <w:szCs w:val="28"/>
          <w:lang w:val="en-US"/>
        </w:rPr>
        <w:t>inimicissimum</w:t>
      </w:r>
      <w:r w:rsidRPr="00D8045A">
        <w:rPr>
          <w:sz w:val="28"/>
          <w:szCs w:val="28"/>
        </w:rPr>
        <w:t xml:space="preserve"> </w:t>
      </w:r>
      <w:r w:rsidRPr="00D8045A">
        <w:rPr>
          <w:sz w:val="28"/>
          <w:szCs w:val="28"/>
          <w:lang w:val="en-US"/>
        </w:rPr>
        <w:t>mihi</w:t>
      </w:r>
      <w:r w:rsidRPr="00D8045A">
        <w:rPr>
          <w:sz w:val="28"/>
          <w:szCs w:val="28"/>
        </w:rPr>
        <w:t xml:space="preserve"> </w:t>
      </w:r>
      <w:r w:rsidRPr="00D8045A">
        <w:rPr>
          <w:sz w:val="28"/>
          <w:szCs w:val="28"/>
          <w:lang w:val="en-US"/>
        </w:rPr>
        <w:t>futurum</w:t>
      </w:r>
      <w:r w:rsidRPr="00D8045A">
        <w:rPr>
          <w:sz w:val="28"/>
          <w:szCs w:val="28"/>
        </w:rPr>
        <w:t xml:space="preserve"> </w:t>
      </w:r>
      <w:r w:rsidRPr="00D8045A">
        <w:rPr>
          <w:sz w:val="28"/>
          <w:szCs w:val="28"/>
          <w:lang w:val="en-US"/>
        </w:rPr>
        <w:t>gaudere</w:t>
      </w:r>
      <w:r w:rsidRPr="00D8045A">
        <w:rPr>
          <w:sz w:val="28"/>
          <w:szCs w:val="28"/>
        </w:rPr>
        <w:t xml:space="preserve"> </w:t>
      </w:r>
      <w:r w:rsidRPr="00D8045A">
        <w:rPr>
          <w:sz w:val="28"/>
          <w:szCs w:val="28"/>
          <w:lang w:val="en-US"/>
        </w:rPr>
        <w:t>se</w:t>
      </w:r>
      <w:r w:rsidRPr="00D8045A">
        <w:rPr>
          <w:sz w:val="28"/>
          <w:szCs w:val="28"/>
        </w:rPr>
        <w:t xml:space="preserve"> </w:t>
      </w:r>
      <w:r w:rsidRPr="00D8045A">
        <w:rPr>
          <w:sz w:val="28"/>
          <w:szCs w:val="28"/>
          <w:lang w:val="en-US"/>
        </w:rPr>
        <w:t>aiebant</w:t>
      </w:r>
      <w:r w:rsidRPr="00D8045A">
        <w:rPr>
          <w:sz w:val="28"/>
          <w:szCs w:val="28"/>
        </w:rPr>
        <w:t xml:space="preserve">; - которые (лица), хотя их взгляды на государственные дела совпадают и всегда совпадали с моими, все-таки заявляли, что рады, что Помпей мной недоволен, а Цезарь будет моим злейшим врагом.                                                                                                   </w:t>
      </w:r>
      <w:r w:rsidRPr="00D8045A">
        <w:rPr>
          <w:i/>
          <w:sz w:val="28"/>
          <w:szCs w:val="28"/>
        </w:rPr>
        <w:t>(Речь идёт о Марке Порции Катоне, Марке Кальпурнии Бибуле и Луции Доменции Агенобарбе, происходило это во время кампанского конфликта).</w:t>
      </w:r>
    </w:p>
    <w:p w:rsidR="006660C5" w:rsidRPr="00BE26E4" w:rsidRDefault="006660C5" w:rsidP="00BE26E4">
      <w:pPr>
        <w:spacing w:line="360" w:lineRule="auto"/>
        <w:ind w:left="360" w:hanging="360"/>
        <w:rPr>
          <w:sz w:val="28"/>
          <w:szCs w:val="28"/>
        </w:rPr>
      </w:pPr>
      <w:r w:rsidRPr="00D8045A">
        <w:rPr>
          <w:sz w:val="28"/>
          <w:szCs w:val="28"/>
        </w:rPr>
        <w:t xml:space="preserve">      Это ситуация </w:t>
      </w:r>
      <w:r w:rsidRPr="00D8045A">
        <w:rPr>
          <w:sz w:val="28"/>
          <w:szCs w:val="28"/>
          <w:u w:val="single"/>
        </w:rPr>
        <w:t>подавления</w:t>
      </w:r>
      <w:r w:rsidR="00D8045A" w:rsidRPr="00D8045A">
        <w:rPr>
          <w:sz w:val="28"/>
          <w:szCs w:val="28"/>
        </w:rPr>
        <w:t xml:space="preserve"> («+» - «−»). Формы глаголов-сказуемых - </w:t>
      </w:r>
      <w:r w:rsidR="00D8045A" w:rsidRPr="00D8045A">
        <w:rPr>
          <w:sz w:val="28"/>
          <w:szCs w:val="28"/>
          <w:lang w:val="en-US"/>
        </w:rPr>
        <w:t>Imperfectum</w:t>
      </w:r>
      <w:r w:rsidR="00D8045A" w:rsidRPr="00D8045A">
        <w:rPr>
          <w:sz w:val="28"/>
          <w:szCs w:val="28"/>
        </w:rPr>
        <w:t xml:space="preserve"> </w:t>
      </w:r>
      <w:r w:rsidR="00D8045A" w:rsidRPr="00D8045A">
        <w:rPr>
          <w:sz w:val="28"/>
          <w:szCs w:val="28"/>
          <w:lang w:val="en-US"/>
        </w:rPr>
        <w:t>Conjunctivi</w:t>
      </w:r>
      <w:r w:rsidR="00D8045A" w:rsidRPr="00D8045A">
        <w:rPr>
          <w:sz w:val="28"/>
          <w:szCs w:val="28"/>
        </w:rPr>
        <w:t xml:space="preserve"> и </w:t>
      </w:r>
      <w:r w:rsidR="00D8045A" w:rsidRPr="00D8045A">
        <w:rPr>
          <w:sz w:val="28"/>
          <w:szCs w:val="28"/>
          <w:lang w:val="en-US"/>
        </w:rPr>
        <w:t>Plusquamperfectum</w:t>
      </w:r>
      <w:r w:rsidR="00D8045A" w:rsidRPr="00D8045A">
        <w:rPr>
          <w:sz w:val="28"/>
          <w:szCs w:val="28"/>
        </w:rPr>
        <w:t xml:space="preserve"> </w:t>
      </w:r>
      <w:r w:rsidR="00D8045A" w:rsidRPr="00D8045A">
        <w:rPr>
          <w:sz w:val="28"/>
          <w:szCs w:val="28"/>
          <w:lang w:val="en-US"/>
        </w:rPr>
        <w:t>Conjunctivi</w:t>
      </w:r>
      <w:r w:rsidR="00D8045A" w:rsidRPr="00D8045A">
        <w:rPr>
          <w:sz w:val="28"/>
          <w:szCs w:val="28"/>
        </w:rPr>
        <w:t xml:space="preserve"> (придаточное предложение) и </w:t>
      </w:r>
      <w:r w:rsidR="00D8045A" w:rsidRPr="00D8045A">
        <w:rPr>
          <w:sz w:val="28"/>
          <w:szCs w:val="28"/>
          <w:lang w:val="en-US"/>
        </w:rPr>
        <w:t>Imperfectum</w:t>
      </w:r>
      <w:r w:rsidR="00D8045A" w:rsidRPr="00D8045A">
        <w:rPr>
          <w:sz w:val="28"/>
          <w:szCs w:val="28"/>
        </w:rPr>
        <w:t xml:space="preserve"> </w:t>
      </w:r>
      <w:r w:rsidR="00D8045A" w:rsidRPr="00D8045A">
        <w:rPr>
          <w:sz w:val="28"/>
          <w:szCs w:val="28"/>
          <w:lang w:val="en-US"/>
        </w:rPr>
        <w:t>Indicativi</w:t>
      </w:r>
      <w:r w:rsidR="00D8045A" w:rsidRPr="00D8045A">
        <w:rPr>
          <w:sz w:val="28"/>
          <w:szCs w:val="28"/>
        </w:rPr>
        <w:t xml:space="preserve"> (главное предложение)</w:t>
      </w:r>
      <w:r w:rsidRPr="00D8045A">
        <w:rPr>
          <w:sz w:val="28"/>
          <w:szCs w:val="28"/>
        </w:rPr>
        <w:t xml:space="preserve">. </w:t>
      </w:r>
      <w:r w:rsidR="00D8045A" w:rsidRPr="00D8045A">
        <w:rPr>
          <w:sz w:val="28"/>
          <w:szCs w:val="28"/>
        </w:rPr>
        <w:t xml:space="preserve">Ситуация реально имела место в прошлом. Нейтрально такие события Цицерон передать не может, поэтому ставит </w:t>
      </w:r>
      <w:r w:rsidR="00D8045A" w:rsidRPr="00D8045A">
        <w:rPr>
          <w:sz w:val="28"/>
          <w:szCs w:val="28"/>
          <w:lang w:val="en-US"/>
        </w:rPr>
        <w:t>cum</w:t>
      </w:r>
      <w:r w:rsidR="00D8045A" w:rsidRPr="00D8045A">
        <w:rPr>
          <w:sz w:val="28"/>
          <w:szCs w:val="28"/>
        </w:rPr>
        <w:t xml:space="preserve"> с конъюнктивом. </w:t>
      </w:r>
    </w:p>
    <w:p w:rsidR="00FD17BB" w:rsidRPr="006660C5" w:rsidRDefault="00FD17BB" w:rsidP="00164D8B">
      <w:pPr>
        <w:spacing w:line="360" w:lineRule="auto"/>
      </w:pPr>
    </w:p>
    <w:p w:rsidR="000F0498" w:rsidRPr="007F04F8" w:rsidRDefault="00A9021C" w:rsidP="00164D8B">
      <w:pPr>
        <w:spacing w:line="360" w:lineRule="auto"/>
        <w:rPr>
          <w:sz w:val="28"/>
          <w:szCs w:val="28"/>
        </w:rPr>
      </w:pPr>
      <w:r>
        <w:rPr>
          <w:sz w:val="28"/>
          <w:szCs w:val="28"/>
        </w:rPr>
        <w:t>с</w:t>
      </w:r>
      <w:r w:rsidR="000F0498" w:rsidRPr="007F04F8">
        <w:rPr>
          <w:sz w:val="28"/>
          <w:szCs w:val="28"/>
        </w:rPr>
        <w:t>) союз</w:t>
      </w:r>
      <w:r w:rsidR="000F0498" w:rsidRPr="007F04F8">
        <w:rPr>
          <w:sz w:val="28"/>
          <w:szCs w:val="28"/>
          <w:u w:val="single"/>
        </w:rPr>
        <w:t xml:space="preserve"> </w:t>
      </w:r>
      <w:r w:rsidR="000F0498" w:rsidRPr="000F0498">
        <w:rPr>
          <w:sz w:val="28"/>
          <w:szCs w:val="28"/>
          <w:u w:val="single"/>
          <w:lang w:val="en-US"/>
        </w:rPr>
        <w:t>ut</w:t>
      </w:r>
      <w:r w:rsidR="007F04F8" w:rsidRPr="007F04F8">
        <w:rPr>
          <w:sz w:val="28"/>
          <w:szCs w:val="28"/>
          <w:u w:val="single"/>
        </w:rPr>
        <w:t xml:space="preserve"> </w:t>
      </w:r>
      <w:r w:rsidR="007F04F8">
        <w:rPr>
          <w:sz w:val="28"/>
          <w:szCs w:val="28"/>
        </w:rPr>
        <w:t>с конъюнктивом может выступать показателем уступительных отношений.  А. Шерер предполагает, что это значение, практически отсутствующее у союза в архаической латыни, появляется лишь в латыни классического периода и базируется на боле</w:t>
      </w:r>
      <w:r w:rsidR="00BE26E4">
        <w:rPr>
          <w:sz w:val="28"/>
          <w:szCs w:val="28"/>
        </w:rPr>
        <w:t>е</w:t>
      </w:r>
      <w:r w:rsidR="007F04F8">
        <w:rPr>
          <w:sz w:val="28"/>
          <w:szCs w:val="28"/>
        </w:rPr>
        <w:t xml:space="preserve"> общем значении </w:t>
      </w:r>
      <w:r w:rsidR="007F04F8" w:rsidRPr="007F04F8">
        <w:rPr>
          <w:sz w:val="28"/>
          <w:szCs w:val="28"/>
        </w:rPr>
        <w:t>‘</w:t>
      </w:r>
      <w:r w:rsidR="007F04F8">
        <w:rPr>
          <w:sz w:val="28"/>
          <w:szCs w:val="28"/>
        </w:rPr>
        <w:t>как</w:t>
      </w:r>
      <w:r w:rsidR="007F04F8" w:rsidRPr="007F04F8">
        <w:rPr>
          <w:sz w:val="28"/>
          <w:szCs w:val="28"/>
        </w:rPr>
        <w:t>’</w:t>
      </w:r>
      <w:r w:rsidR="007F04F8">
        <w:rPr>
          <w:rStyle w:val="a5"/>
          <w:sz w:val="28"/>
          <w:szCs w:val="28"/>
        </w:rPr>
        <w:footnoteReference w:id="22"/>
      </w:r>
      <w:r w:rsidR="00055A0E">
        <w:rPr>
          <w:sz w:val="28"/>
          <w:szCs w:val="28"/>
        </w:rPr>
        <w:t>.</w:t>
      </w:r>
    </w:p>
    <w:p w:rsidR="000F0498" w:rsidRPr="00055A0E" w:rsidRDefault="00B3437F" w:rsidP="00B3437F">
      <w:pPr>
        <w:spacing w:line="360" w:lineRule="auto"/>
        <w:ind w:left="360" w:hanging="360"/>
        <w:rPr>
          <w:sz w:val="28"/>
          <w:szCs w:val="28"/>
          <w:lang w:val="en-US"/>
        </w:rPr>
      </w:pPr>
      <w:r w:rsidRPr="00055A0E">
        <w:rPr>
          <w:sz w:val="28"/>
          <w:szCs w:val="28"/>
          <w:lang w:val="en-US"/>
        </w:rPr>
        <w:t xml:space="preserve">1.   </w:t>
      </w:r>
      <w:r w:rsidR="000F0498" w:rsidRPr="00055A0E">
        <w:rPr>
          <w:sz w:val="28"/>
          <w:szCs w:val="28"/>
          <w:lang w:val="en-US"/>
        </w:rPr>
        <w:t xml:space="preserve">1, 1, 3 -  </w:t>
      </w:r>
      <w:r w:rsidR="000F0498" w:rsidRPr="00055A0E">
        <w:rPr>
          <w:b/>
          <w:sz w:val="28"/>
          <w:szCs w:val="28"/>
          <w:lang w:val="en-US"/>
        </w:rPr>
        <w:t>ut</w:t>
      </w:r>
      <w:r w:rsidR="000F0498" w:rsidRPr="00055A0E">
        <w:rPr>
          <w:sz w:val="28"/>
          <w:szCs w:val="28"/>
          <w:lang w:val="en-US"/>
        </w:rPr>
        <w:t xml:space="preserve"> exercitum religio tollat, te auctorem senatus retineat. – </w:t>
      </w:r>
      <w:r w:rsidR="000F0498" w:rsidRPr="00055A0E">
        <w:rPr>
          <w:sz w:val="28"/>
          <w:szCs w:val="28"/>
        </w:rPr>
        <w:t>пусть</w:t>
      </w:r>
      <w:r w:rsidR="000F0498" w:rsidRPr="00055A0E">
        <w:rPr>
          <w:sz w:val="28"/>
          <w:szCs w:val="28"/>
          <w:lang w:val="en-US"/>
        </w:rPr>
        <w:t xml:space="preserve"> </w:t>
      </w:r>
      <w:r w:rsidR="000F0498" w:rsidRPr="00055A0E">
        <w:rPr>
          <w:sz w:val="28"/>
          <w:szCs w:val="28"/>
        </w:rPr>
        <w:t>религия</w:t>
      </w:r>
      <w:r w:rsidR="000F0498" w:rsidRPr="00055A0E">
        <w:rPr>
          <w:sz w:val="28"/>
          <w:szCs w:val="28"/>
          <w:lang w:val="en-US"/>
        </w:rPr>
        <w:t xml:space="preserve"> </w:t>
      </w:r>
      <w:r w:rsidR="000F0498" w:rsidRPr="00055A0E">
        <w:rPr>
          <w:sz w:val="28"/>
          <w:szCs w:val="28"/>
        </w:rPr>
        <w:t>уничтожает</w:t>
      </w:r>
      <w:r w:rsidR="000F0498" w:rsidRPr="00055A0E">
        <w:rPr>
          <w:sz w:val="28"/>
          <w:szCs w:val="28"/>
          <w:lang w:val="en-US"/>
        </w:rPr>
        <w:t xml:space="preserve"> </w:t>
      </w:r>
      <w:r w:rsidR="000F0498" w:rsidRPr="00055A0E">
        <w:rPr>
          <w:sz w:val="28"/>
          <w:szCs w:val="28"/>
        </w:rPr>
        <w:t>войско</w:t>
      </w:r>
      <w:r w:rsidR="000F0498" w:rsidRPr="00055A0E">
        <w:rPr>
          <w:sz w:val="28"/>
          <w:szCs w:val="28"/>
          <w:lang w:val="en-US"/>
        </w:rPr>
        <w:t xml:space="preserve">, </w:t>
      </w:r>
      <w:r w:rsidR="000F0498" w:rsidRPr="00055A0E">
        <w:rPr>
          <w:sz w:val="28"/>
          <w:szCs w:val="28"/>
        </w:rPr>
        <w:t>сенат</w:t>
      </w:r>
      <w:r w:rsidR="000F0498" w:rsidRPr="00055A0E">
        <w:rPr>
          <w:sz w:val="28"/>
          <w:szCs w:val="28"/>
          <w:lang w:val="en-US"/>
        </w:rPr>
        <w:t xml:space="preserve"> </w:t>
      </w:r>
      <w:r w:rsidR="000F0498" w:rsidRPr="00055A0E">
        <w:rPr>
          <w:sz w:val="28"/>
          <w:szCs w:val="28"/>
        </w:rPr>
        <w:t>тебя</w:t>
      </w:r>
      <w:r w:rsidR="000F0498" w:rsidRPr="00055A0E">
        <w:rPr>
          <w:sz w:val="28"/>
          <w:szCs w:val="28"/>
          <w:lang w:val="en-US"/>
        </w:rPr>
        <w:t xml:space="preserve"> </w:t>
      </w:r>
      <w:r w:rsidR="000F0498" w:rsidRPr="00055A0E">
        <w:rPr>
          <w:sz w:val="28"/>
          <w:szCs w:val="28"/>
        </w:rPr>
        <w:t>держит</w:t>
      </w:r>
      <w:r w:rsidR="000F0498" w:rsidRPr="00055A0E">
        <w:rPr>
          <w:sz w:val="28"/>
          <w:szCs w:val="28"/>
          <w:lang w:val="en-US"/>
        </w:rPr>
        <w:t xml:space="preserve"> </w:t>
      </w:r>
      <w:r w:rsidR="000F0498" w:rsidRPr="00055A0E">
        <w:rPr>
          <w:sz w:val="28"/>
          <w:szCs w:val="28"/>
        </w:rPr>
        <w:t>как</w:t>
      </w:r>
      <w:r w:rsidR="000F0498" w:rsidRPr="00055A0E">
        <w:rPr>
          <w:sz w:val="28"/>
          <w:szCs w:val="28"/>
          <w:lang w:val="en-US"/>
        </w:rPr>
        <w:t xml:space="preserve"> </w:t>
      </w:r>
      <w:r w:rsidR="000F0498" w:rsidRPr="00055A0E">
        <w:rPr>
          <w:sz w:val="28"/>
          <w:szCs w:val="28"/>
        </w:rPr>
        <w:t>исполнителя</w:t>
      </w:r>
      <w:r w:rsidR="000F0498" w:rsidRPr="00055A0E">
        <w:rPr>
          <w:sz w:val="28"/>
          <w:szCs w:val="28"/>
          <w:lang w:val="en-US"/>
        </w:rPr>
        <w:t>.</w:t>
      </w:r>
    </w:p>
    <w:p w:rsidR="004C1EA2" w:rsidRPr="00055A0E" w:rsidRDefault="000F0498" w:rsidP="00055A0E">
      <w:pPr>
        <w:spacing w:line="360" w:lineRule="auto"/>
        <w:ind w:left="360"/>
        <w:rPr>
          <w:i/>
          <w:sz w:val="28"/>
          <w:szCs w:val="28"/>
        </w:rPr>
      </w:pPr>
      <w:r w:rsidRPr="00055A0E">
        <w:rPr>
          <w:i/>
          <w:sz w:val="28"/>
          <w:szCs w:val="28"/>
        </w:rPr>
        <w:t>(Согласно предсказанию  нельзя восстанавливать египетского царя силой – это обернется злом для Рима. Сенат запретил Лентулу использовать войско, но оставил это поручение ему).</w:t>
      </w:r>
    </w:p>
    <w:p w:rsidR="00FD17BB" w:rsidRPr="00055A0E" w:rsidRDefault="000C5D4C" w:rsidP="00B3437F">
      <w:pPr>
        <w:spacing w:line="360" w:lineRule="auto"/>
        <w:ind w:left="360"/>
        <w:rPr>
          <w:sz w:val="28"/>
          <w:szCs w:val="28"/>
        </w:rPr>
      </w:pPr>
      <w:r w:rsidRPr="00055A0E">
        <w:rPr>
          <w:sz w:val="28"/>
          <w:szCs w:val="28"/>
        </w:rPr>
        <w:t>Это ситуация преодоления</w:t>
      </w:r>
      <w:r w:rsidR="000F0498" w:rsidRPr="00055A0E">
        <w:rPr>
          <w:sz w:val="28"/>
          <w:szCs w:val="28"/>
        </w:rPr>
        <w:t xml:space="preserve"> («</w:t>
      </w:r>
      <w:r w:rsidRPr="00055A0E">
        <w:rPr>
          <w:sz w:val="28"/>
          <w:szCs w:val="28"/>
        </w:rPr>
        <w:t xml:space="preserve">−» - «+»).  Ситуация реальная, а </w:t>
      </w:r>
      <w:r w:rsidR="00055A0E">
        <w:rPr>
          <w:sz w:val="28"/>
          <w:szCs w:val="28"/>
        </w:rPr>
        <w:t xml:space="preserve">постановка </w:t>
      </w:r>
      <w:r w:rsidRPr="00055A0E">
        <w:rPr>
          <w:sz w:val="28"/>
          <w:szCs w:val="28"/>
        </w:rPr>
        <w:t>конъюнктив</w:t>
      </w:r>
      <w:r w:rsidR="00055A0E">
        <w:rPr>
          <w:sz w:val="28"/>
          <w:szCs w:val="28"/>
        </w:rPr>
        <w:t>а означает введение в содержание оценочного компонента</w:t>
      </w:r>
      <w:r w:rsidR="00055A0E">
        <w:rPr>
          <w:rStyle w:val="a5"/>
          <w:sz w:val="28"/>
          <w:szCs w:val="28"/>
        </w:rPr>
        <w:footnoteReference w:id="23"/>
      </w:r>
      <w:r w:rsidRPr="00055A0E">
        <w:rPr>
          <w:sz w:val="28"/>
          <w:szCs w:val="28"/>
        </w:rPr>
        <w:t>. Цицерон показывает, что не нейтрально относиться к данной ситуации, он и расстроен</w:t>
      </w:r>
      <w:r w:rsidR="00055A0E">
        <w:rPr>
          <w:sz w:val="28"/>
          <w:szCs w:val="28"/>
        </w:rPr>
        <w:t>,</w:t>
      </w:r>
      <w:r w:rsidRPr="00055A0E">
        <w:rPr>
          <w:sz w:val="28"/>
          <w:szCs w:val="28"/>
        </w:rPr>
        <w:t xml:space="preserve"> и рад. </w:t>
      </w:r>
      <w:r w:rsidR="00055A0E">
        <w:rPr>
          <w:sz w:val="28"/>
          <w:szCs w:val="28"/>
        </w:rPr>
        <w:t xml:space="preserve">Формы глаголов – </w:t>
      </w:r>
      <w:r w:rsidR="00055A0E">
        <w:rPr>
          <w:sz w:val="28"/>
          <w:szCs w:val="28"/>
          <w:lang w:val="en-US"/>
        </w:rPr>
        <w:t>Praesens</w:t>
      </w:r>
      <w:r w:rsidR="00055A0E" w:rsidRPr="00055A0E">
        <w:rPr>
          <w:sz w:val="28"/>
          <w:szCs w:val="28"/>
        </w:rPr>
        <w:t xml:space="preserve"> </w:t>
      </w:r>
      <w:r w:rsidR="00055A0E">
        <w:rPr>
          <w:sz w:val="28"/>
          <w:szCs w:val="28"/>
          <w:lang w:val="en-US"/>
        </w:rPr>
        <w:t>Conjunctivi</w:t>
      </w:r>
      <w:r w:rsidR="00055A0E" w:rsidRPr="00055A0E">
        <w:rPr>
          <w:sz w:val="28"/>
          <w:szCs w:val="28"/>
        </w:rPr>
        <w:t>.</w:t>
      </w:r>
      <w:r w:rsidRPr="00055A0E">
        <w:rPr>
          <w:sz w:val="28"/>
          <w:szCs w:val="28"/>
        </w:rPr>
        <w:t xml:space="preserve"> </w:t>
      </w:r>
    </w:p>
    <w:p w:rsidR="000C5D4C" w:rsidRPr="000F0498" w:rsidRDefault="000C5D4C" w:rsidP="00164D8B">
      <w:pPr>
        <w:spacing w:line="360" w:lineRule="auto"/>
      </w:pPr>
    </w:p>
    <w:p w:rsidR="000A6A8E" w:rsidRDefault="000A6A8E" w:rsidP="00164D8B">
      <w:pPr>
        <w:spacing w:line="360" w:lineRule="auto"/>
        <w:rPr>
          <w:b/>
          <w:sz w:val="28"/>
          <w:szCs w:val="28"/>
        </w:rPr>
      </w:pPr>
      <w:r>
        <w:rPr>
          <w:b/>
          <w:sz w:val="28"/>
          <w:szCs w:val="28"/>
        </w:rPr>
        <w:t>Параграф 3.</w:t>
      </w:r>
    </w:p>
    <w:p w:rsidR="00FD17BB" w:rsidRPr="00055A0E" w:rsidRDefault="000A6A8E" w:rsidP="00164D8B">
      <w:pPr>
        <w:spacing w:line="360" w:lineRule="auto"/>
        <w:rPr>
          <w:b/>
          <w:sz w:val="28"/>
          <w:szCs w:val="28"/>
        </w:rPr>
      </w:pPr>
      <w:r>
        <w:rPr>
          <w:b/>
          <w:sz w:val="28"/>
          <w:szCs w:val="28"/>
        </w:rPr>
        <w:t>С</w:t>
      </w:r>
      <w:r w:rsidR="00B45CF2" w:rsidRPr="00B45CF2">
        <w:rPr>
          <w:b/>
          <w:sz w:val="28"/>
          <w:szCs w:val="28"/>
        </w:rPr>
        <w:t xml:space="preserve">лучаи наложения значения уступительности на </w:t>
      </w:r>
      <w:r w:rsidR="00D16B53">
        <w:rPr>
          <w:b/>
          <w:sz w:val="28"/>
          <w:szCs w:val="28"/>
        </w:rPr>
        <w:t xml:space="preserve">определительные </w:t>
      </w:r>
      <w:r w:rsidR="00B45CF2" w:rsidRPr="00B45CF2">
        <w:rPr>
          <w:b/>
          <w:sz w:val="28"/>
          <w:szCs w:val="28"/>
        </w:rPr>
        <w:t>придаточных предложений.</w:t>
      </w:r>
    </w:p>
    <w:p w:rsidR="00FD17BB" w:rsidRPr="00BE07A0" w:rsidRDefault="00B3437F" w:rsidP="00B3437F">
      <w:pPr>
        <w:spacing w:line="360" w:lineRule="auto"/>
        <w:ind w:left="360" w:hanging="360"/>
        <w:rPr>
          <w:sz w:val="28"/>
          <w:szCs w:val="28"/>
        </w:rPr>
      </w:pPr>
      <w:r w:rsidRPr="00BE07A0">
        <w:rPr>
          <w:sz w:val="28"/>
          <w:szCs w:val="28"/>
        </w:rPr>
        <w:t xml:space="preserve">1.   </w:t>
      </w:r>
      <w:r w:rsidR="00FD17BB" w:rsidRPr="00BE07A0">
        <w:rPr>
          <w:sz w:val="28"/>
          <w:szCs w:val="28"/>
        </w:rPr>
        <w:t xml:space="preserve">1, 7, 7  - </w:t>
      </w:r>
      <w:r w:rsidR="00FD17BB" w:rsidRPr="00BE07A0">
        <w:rPr>
          <w:sz w:val="28"/>
          <w:szCs w:val="28"/>
          <w:lang w:val="en-US"/>
        </w:rPr>
        <w:t>qui</w:t>
      </w:r>
      <w:r w:rsidR="00FD17BB" w:rsidRPr="00BE07A0">
        <w:rPr>
          <w:sz w:val="28"/>
          <w:szCs w:val="28"/>
        </w:rPr>
        <w:t xml:space="preserve"> </w:t>
      </w:r>
      <w:r w:rsidR="00FD17BB" w:rsidRPr="00BE07A0">
        <w:rPr>
          <w:sz w:val="28"/>
          <w:szCs w:val="28"/>
          <w:lang w:val="en-US"/>
        </w:rPr>
        <w:t>nos</w:t>
      </w:r>
      <w:r w:rsidR="00FD17BB" w:rsidRPr="00BE07A0">
        <w:rPr>
          <w:sz w:val="28"/>
          <w:szCs w:val="28"/>
        </w:rPr>
        <w:t xml:space="preserve">, </w:t>
      </w:r>
      <w:r w:rsidR="00FD17BB" w:rsidRPr="00BE07A0">
        <w:rPr>
          <w:sz w:val="28"/>
          <w:szCs w:val="28"/>
          <w:lang w:val="en-US"/>
        </w:rPr>
        <w:t>quos</w:t>
      </w:r>
      <w:r w:rsidR="00FD17BB" w:rsidRPr="00BE07A0">
        <w:rPr>
          <w:sz w:val="28"/>
          <w:szCs w:val="28"/>
        </w:rPr>
        <w:t xml:space="preserve"> </w:t>
      </w:r>
      <w:r w:rsidR="00FD17BB" w:rsidRPr="00BE07A0">
        <w:rPr>
          <w:sz w:val="28"/>
          <w:szCs w:val="28"/>
          <w:lang w:val="en-US"/>
        </w:rPr>
        <w:t>favendo</w:t>
      </w:r>
      <w:r w:rsidR="00FD17BB" w:rsidRPr="00BE07A0">
        <w:rPr>
          <w:sz w:val="28"/>
          <w:szCs w:val="28"/>
        </w:rPr>
        <w:t xml:space="preserve"> </w:t>
      </w:r>
      <w:r w:rsidR="00FD17BB" w:rsidRPr="00BE07A0">
        <w:rPr>
          <w:sz w:val="28"/>
          <w:szCs w:val="28"/>
          <w:lang w:val="en-US"/>
        </w:rPr>
        <w:t>in</w:t>
      </w:r>
      <w:r w:rsidR="00FD17BB" w:rsidRPr="00BE07A0">
        <w:rPr>
          <w:sz w:val="28"/>
          <w:szCs w:val="28"/>
        </w:rPr>
        <w:t xml:space="preserve"> </w:t>
      </w:r>
      <w:r w:rsidR="00FD17BB" w:rsidRPr="00BE07A0">
        <w:rPr>
          <w:sz w:val="28"/>
          <w:szCs w:val="28"/>
          <w:lang w:val="en-US"/>
        </w:rPr>
        <w:t>communi</w:t>
      </w:r>
      <w:r w:rsidR="00FD17BB" w:rsidRPr="00BE07A0">
        <w:rPr>
          <w:sz w:val="28"/>
          <w:szCs w:val="28"/>
        </w:rPr>
        <w:t xml:space="preserve"> </w:t>
      </w:r>
      <w:r w:rsidR="00FD17BB" w:rsidRPr="00BE07A0">
        <w:rPr>
          <w:sz w:val="28"/>
          <w:szCs w:val="28"/>
          <w:lang w:val="en-US"/>
        </w:rPr>
        <w:t>causa</w:t>
      </w:r>
      <w:r w:rsidR="00FD17BB" w:rsidRPr="00BE07A0">
        <w:rPr>
          <w:sz w:val="28"/>
          <w:szCs w:val="28"/>
        </w:rPr>
        <w:t xml:space="preserve"> </w:t>
      </w:r>
      <w:r w:rsidR="00FD17BB" w:rsidRPr="00BE07A0">
        <w:rPr>
          <w:sz w:val="28"/>
          <w:szCs w:val="28"/>
          <w:lang w:val="en-US"/>
        </w:rPr>
        <w:t>retinere</w:t>
      </w:r>
      <w:r w:rsidR="00FD17BB" w:rsidRPr="00BE07A0">
        <w:rPr>
          <w:sz w:val="28"/>
          <w:szCs w:val="28"/>
        </w:rPr>
        <w:t xml:space="preserve"> </w:t>
      </w:r>
      <w:r w:rsidR="00FD17BB" w:rsidRPr="00BE07A0">
        <w:rPr>
          <w:sz w:val="28"/>
          <w:szCs w:val="28"/>
          <w:lang w:val="en-US"/>
        </w:rPr>
        <w:t>potuerunt</w:t>
      </w:r>
      <w:r w:rsidR="00FD17BB" w:rsidRPr="00BE07A0">
        <w:rPr>
          <w:sz w:val="28"/>
          <w:szCs w:val="28"/>
        </w:rPr>
        <w:t xml:space="preserve">, </w:t>
      </w:r>
      <w:r w:rsidR="00FD17BB" w:rsidRPr="00BE07A0">
        <w:rPr>
          <w:sz w:val="28"/>
          <w:szCs w:val="28"/>
          <w:lang w:val="en-US"/>
        </w:rPr>
        <w:t>invidendo</w:t>
      </w:r>
      <w:r w:rsidR="00FD17BB" w:rsidRPr="00BE07A0">
        <w:rPr>
          <w:sz w:val="28"/>
          <w:szCs w:val="28"/>
        </w:rPr>
        <w:t xml:space="preserve"> </w:t>
      </w:r>
      <w:r w:rsidR="00FD17BB" w:rsidRPr="00BE07A0">
        <w:rPr>
          <w:sz w:val="28"/>
          <w:szCs w:val="28"/>
          <w:lang w:val="en-US"/>
        </w:rPr>
        <w:t>abalienarunt</w:t>
      </w:r>
      <w:r w:rsidR="00FD17BB" w:rsidRPr="00BE07A0">
        <w:rPr>
          <w:sz w:val="28"/>
          <w:szCs w:val="28"/>
        </w:rPr>
        <w:t xml:space="preserve">; - каковые меня, (хотя) которого могли удержать в общем деле благоволением, завистью оттолкнули. </w:t>
      </w:r>
    </w:p>
    <w:p w:rsidR="00FD17BB" w:rsidRPr="00BE07A0" w:rsidRDefault="00FD17BB" w:rsidP="00B3437F">
      <w:pPr>
        <w:spacing w:line="360" w:lineRule="auto"/>
        <w:ind w:left="360"/>
        <w:rPr>
          <w:i/>
          <w:sz w:val="28"/>
          <w:szCs w:val="28"/>
        </w:rPr>
      </w:pPr>
      <w:r w:rsidRPr="00BE07A0">
        <w:rPr>
          <w:i/>
          <w:sz w:val="28"/>
          <w:szCs w:val="28"/>
        </w:rPr>
        <w:t>(Недоброжелательное отношение оптиматов обратило Цицерона к триумвирам).</w:t>
      </w:r>
    </w:p>
    <w:p w:rsidR="00151520" w:rsidRPr="00BE07A0" w:rsidRDefault="00055A0E" w:rsidP="00055A0E">
      <w:pPr>
        <w:spacing w:line="360" w:lineRule="auto"/>
        <w:ind w:left="360"/>
        <w:rPr>
          <w:sz w:val="28"/>
          <w:szCs w:val="28"/>
          <w:lang w:val="en-US"/>
        </w:rPr>
      </w:pPr>
      <w:r w:rsidRPr="00BE07A0">
        <w:rPr>
          <w:sz w:val="28"/>
          <w:szCs w:val="28"/>
        </w:rPr>
        <w:t>З</w:t>
      </w:r>
      <w:r w:rsidR="00816FBA" w:rsidRPr="00BE07A0">
        <w:rPr>
          <w:sz w:val="28"/>
          <w:szCs w:val="28"/>
        </w:rPr>
        <w:t>начение обусловленности создается не за счёт какой-то формальной маркировки, а за счёт конкретного лексического наполнения синтаксических структур, за счет внутренней «логики»</w:t>
      </w:r>
      <w:r w:rsidR="00816FBA" w:rsidRPr="00BE07A0">
        <w:rPr>
          <w:rStyle w:val="a5"/>
          <w:sz w:val="28"/>
          <w:szCs w:val="28"/>
        </w:rPr>
        <w:footnoteReference w:id="24"/>
      </w:r>
      <w:r w:rsidR="00816FBA" w:rsidRPr="00BE07A0">
        <w:rPr>
          <w:sz w:val="28"/>
          <w:szCs w:val="28"/>
        </w:rPr>
        <w:t xml:space="preserve">. </w:t>
      </w:r>
      <w:r w:rsidRPr="00BE07A0">
        <w:rPr>
          <w:sz w:val="28"/>
          <w:szCs w:val="28"/>
        </w:rPr>
        <w:t xml:space="preserve">Это ситуация </w:t>
      </w:r>
      <w:r w:rsidR="00816FBA" w:rsidRPr="00BE07A0">
        <w:rPr>
          <w:sz w:val="28"/>
          <w:szCs w:val="28"/>
          <w:u w:val="single"/>
        </w:rPr>
        <w:t>подавлени</w:t>
      </w:r>
      <w:r w:rsidRPr="00BE07A0">
        <w:rPr>
          <w:sz w:val="28"/>
          <w:szCs w:val="28"/>
          <w:u w:val="single"/>
        </w:rPr>
        <w:t>я.</w:t>
      </w:r>
      <w:r w:rsidR="00816FBA" w:rsidRPr="00BE07A0">
        <w:rPr>
          <w:sz w:val="28"/>
          <w:szCs w:val="28"/>
        </w:rPr>
        <w:t xml:space="preserve"> </w:t>
      </w:r>
      <w:r w:rsidRPr="00BE07A0">
        <w:rPr>
          <w:sz w:val="28"/>
          <w:szCs w:val="28"/>
        </w:rPr>
        <w:t xml:space="preserve">Формы глаголов-сказуемых </w:t>
      </w:r>
      <w:r w:rsidR="00DA1F88" w:rsidRPr="00BE07A0">
        <w:rPr>
          <w:sz w:val="28"/>
          <w:szCs w:val="28"/>
        </w:rPr>
        <w:t>–</w:t>
      </w:r>
      <w:r w:rsidRPr="00BE07A0">
        <w:rPr>
          <w:sz w:val="28"/>
          <w:szCs w:val="28"/>
        </w:rPr>
        <w:t xml:space="preserve"> </w:t>
      </w:r>
      <w:r w:rsidR="00DA1F88" w:rsidRPr="00BE07A0">
        <w:rPr>
          <w:sz w:val="28"/>
          <w:szCs w:val="28"/>
          <w:lang w:val="en-US"/>
        </w:rPr>
        <w:t>Perfectum Indicativi.</w:t>
      </w:r>
    </w:p>
    <w:p w:rsidR="00151520" w:rsidRPr="00BE07A0" w:rsidRDefault="00B3437F" w:rsidP="00B3437F">
      <w:pPr>
        <w:pStyle w:val="a3"/>
        <w:spacing w:line="360" w:lineRule="auto"/>
        <w:ind w:left="360" w:hanging="360"/>
        <w:rPr>
          <w:sz w:val="28"/>
          <w:szCs w:val="28"/>
        </w:rPr>
      </w:pPr>
      <w:r w:rsidRPr="00BE07A0">
        <w:rPr>
          <w:sz w:val="28"/>
          <w:szCs w:val="28"/>
        </w:rPr>
        <w:t xml:space="preserve">2.   </w:t>
      </w:r>
      <w:r w:rsidR="00151520" w:rsidRPr="00BE07A0">
        <w:rPr>
          <w:sz w:val="28"/>
          <w:szCs w:val="28"/>
        </w:rPr>
        <w:t xml:space="preserve">7, 10, 2 - </w:t>
      </w:r>
      <w:r w:rsidR="00151520" w:rsidRPr="00BE07A0">
        <w:rPr>
          <w:sz w:val="28"/>
          <w:szCs w:val="28"/>
          <w:lang w:val="en-US"/>
        </w:rPr>
        <w:t>sed</w:t>
      </w:r>
      <w:r w:rsidR="00151520" w:rsidRPr="00BE07A0">
        <w:rPr>
          <w:sz w:val="28"/>
          <w:szCs w:val="28"/>
        </w:rPr>
        <w:t xml:space="preserve"> </w:t>
      </w:r>
      <w:r w:rsidR="00151520" w:rsidRPr="00BE07A0">
        <w:rPr>
          <w:sz w:val="28"/>
          <w:szCs w:val="28"/>
          <w:lang w:val="en-US"/>
        </w:rPr>
        <w:t>tu</w:t>
      </w:r>
      <w:r w:rsidR="00151520" w:rsidRPr="00BE07A0">
        <w:rPr>
          <w:sz w:val="28"/>
          <w:szCs w:val="28"/>
        </w:rPr>
        <w:t xml:space="preserve"> </w:t>
      </w:r>
      <w:r w:rsidR="00151520" w:rsidRPr="00BE07A0">
        <w:rPr>
          <w:sz w:val="28"/>
          <w:szCs w:val="28"/>
          <w:lang w:val="en-US"/>
        </w:rPr>
        <w:t>in</w:t>
      </w:r>
      <w:r w:rsidR="00151520" w:rsidRPr="00BE07A0">
        <w:rPr>
          <w:sz w:val="28"/>
          <w:szCs w:val="28"/>
        </w:rPr>
        <w:t xml:space="preserve"> </w:t>
      </w:r>
      <w:r w:rsidR="00151520" w:rsidRPr="00BE07A0">
        <w:rPr>
          <w:sz w:val="28"/>
          <w:szCs w:val="28"/>
          <w:lang w:val="en-US"/>
        </w:rPr>
        <w:t>re</w:t>
      </w:r>
      <w:r w:rsidR="00151520" w:rsidRPr="00BE07A0">
        <w:rPr>
          <w:sz w:val="28"/>
          <w:szCs w:val="28"/>
        </w:rPr>
        <w:t xml:space="preserve"> </w:t>
      </w:r>
      <w:r w:rsidR="00151520" w:rsidRPr="00BE07A0">
        <w:rPr>
          <w:sz w:val="28"/>
          <w:szCs w:val="28"/>
          <w:lang w:val="en-US"/>
        </w:rPr>
        <w:t>militari</w:t>
      </w:r>
      <w:r w:rsidR="00151520" w:rsidRPr="00BE07A0">
        <w:rPr>
          <w:sz w:val="28"/>
          <w:szCs w:val="28"/>
        </w:rPr>
        <w:t xml:space="preserve"> </w:t>
      </w:r>
      <w:r w:rsidR="00151520" w:rsidRPr="00BE07A0">
        <w:rPr>
          <w:sz w:val="28"/>
          <w:szCs w:val="28"/>
          <w:lang w:val="en-US"/>
        </w:rPr>
        <w:t>multo</w:t>
      </w:r>
      <w:r w:rsidR="00151520" w:rsidRPr="00BE07A0">
        <w:rPr>
          <w:sz w:val="28"/>
          <w:szCs w:val="28"/>
        </w:rPr>
        <w:t xml:space="preserve"> </w:t>
      </w:r>
      <w:r w:rsidR="00151520" w:rsidRPr="00BE07A0">
        <w:rPr>
          <w:sz w:val="28"/>
          <w:szCs w:val="28"/>
          <w:lang w:val="en-US"/>
        </w:rPr>
        <w:t>es</w:t>
      </w:r>
      <w:r w:rsidR="00151520" w:rsidRPr="00BE07A0">
        <w:rPr>
          <w:sz w:val="28"/>
          <w:szCs w:val="28"/>
        </w:rPr>
        <w:t xml:space="preserve"> </w:t>
      </w:r>
      <w:r w:rsidR="00151520" w:rsidRPr="00BE07A0">
        <w:rPr>
          <w:sz w:val="28"/>
          <w:szCs w:val="28"/>
          <w:lang w:val="en-US"/>
        </w:rPr>
        <w:t>cautior</w:t>
      </w:r>
      <w:r w:rsidR="00151520" w:rsidRPr="00BE07A0">
        <w:rPr>
          <w:sz w:val="28"/>
          <w:szCs w:val="28"/>
        </w:rPr>
        <w:t xml:space="preserve"> </w:t>
      </w:r>
      <w:r w:rsidR="00151520" w:rsidRPr="00BE07A0">
        <w:rPr>
          <w:sz w:val="28"/>
          <w:szCs w:val="28"/>
          <w:lang w:val="en-US"/>
        </w:rPr>
        <w:t>quam</w:t>
      </w:r>
      <w:r w:rsidR="00151520" w:rsidRPr="00BE07A0">
        <w:rPr>
          <w:sz w:val="28"/>
          <w:szCs w:val="28"/>
        </w:rPr>
        <w:t xml:space="preserve"> </w:t>
      </w:r>
      <w:r w:rsidR="00151520" w:rsidRPr="00BE07A0">
        <w:rPr>
          <w:sz w:val="28"/>
          <w:szCs w:val="28"/>
          <w:lang w:val="en-US"/>
        </w:rPr>
        <w:t>in</w:t>
      </w:r>
      <w:r w:rsidR="00151520" w:rsidRPr="00BE07A0">
        <w:rPr>
          <w:sz w:val="28"/>
          <w:szCs w:val="28"/>
        </w:rPr>
        <w:t xml:space="preserve"> </w:t>
      </w:r>
      <w:r w:rsidR="00151520" w:rsidRPr="00BE07A0">
        <w:rPr>
          <w:sz w:val="28"/>
          <w:szCs w:val="28"/>
          <w:lang w:val="en-US"/>
        </w:rPr>
        <w:t>advocationibus</w:t>
      </w:r>
      <w:r w:rsidR="00151520" w:rsidRPr="00BE07A0">
        <w:rPr>
          <w:sz w:val="28"/>
          <w:szCs w:val="28"/>
        </w:rPr>
        <w:t xml:space="preserve">, </w:t>
      </w:r>
      <w:r w:rsidR="00151520" w:rsidRPr="00BE07A0">
        <w:rPr>
          <w:sz w:val="28"/>
          <w:szCs w:val="28"/>
          <w:lang w:val="en-US"/>
        </w:rPr>
        <w:t>qui</w:t>
      </w:r>
      <w:r w:rsidR="00151520" w:rsidRPr="00BE07A0">
        <w:rPr>
          <w:sz w:val="28"/>
          <w:szCs w:val="28"/>
        </w:rPr>
        <w:t xml:space="preserve"> </w:t>
      </w:r>
      <w:r w:rsidR="00151520" w:rsidRPr="00BE07A0">
        <w:rPr>
          <w:sz w:val="28"/>
          <w:szCs w:val="28"/>
          <w:lang w:val="en-US"/>
        </w:rPr>
        <w:t>neque</w:t>
      </w:r>
      <w:r w:rsidR="00151520" w:rsidRPr="00BE07A0">
        <w:rPr>
          <w:sz w:val="28"/>
          <w:szCs w:val="28"/>
        </w:rPr>
        <w:t xml:space="preserve"> </w:t>
      </w:r>
      <w:r w:rsidR="00151520" w:rsidRPr="00BE07A0">
        <w:rPr>
          <w:sz w:val="28"/>
          <w:szCs w:val="28"/>
          <w:lang w:val="en-US"/>
        </w:rPr>
        <w:t>in</w:t>
      </w:r>
      <w:r w:rsidR="00151520" w:rsidRPr="00BE07A0">
        <w:rPr>
          <w:sz w:val="28"/>
          <w:szCs w:val="28"/>
        </w:rPr>
        <w:t xml:space="preserve"> </w:t>
      </w:r>
      <w:r w:rsidR="00151520" w:rsidRPr="00BE07A0">
        <w:rPr>
          <w:sz w:val="28"/>
          <w:szCs w:val="28"/>
          <w:lang w:val="en-US"/>
        </w:rPr>
        <w:t>Oceano</w:t>
      </w:r>
      <w:r w:rsidR="00151520" w:rsidRPr="00BE07A0">
        <w:rPr>
          <w:sz w:val="28"/>
          <w:szCs w:val="28"/>
        </w:rPr>
        <w:t xml:space="preserve"> </w:t>
      </w:r>
      <w:r w:rsidR="00151520" w:rsidRPr="00BE07A0">
        <w:rPr>
          <w:sz w:val="28"/>
          <w:szCs w:val="28"/>
          <w:lang w:val="en-US"/>
        </w:rPr>
        <w:t>natare</w:t>
      </w:r>
      <w:r w:rsidR="00151520" w:rsidRPr="00BE07A0">
        <w:rPr>
          <w:sz w:val="28"/>
          <w:szCs w:val="28"/>
        </w:rPr>
        <w:t xml:space="preserve"> </w:t>
      </w:r>
      <w:r w:rsidR="00151520" w:rsidRPr="00BE07A0">
        <w:rPr>
          <w:sz w:val="28"/>
          <w:szCs w:val="28"/>
          <w:lang w:val="en-US"/>
        </w:rPr>
        <w:t>volueris</w:t>
      </w:r>
      <w:r w:rsidR="00151520" w:rsidRPr="00BE07A0">
        <w:rPr>
          <w:sz w:val="28"/>
          <w:szCs w:val="28"/>
        </w:rPr>
        <w:t xml:space="preserve"> </w:t>
      </w:r>
      <w:r w:rsidR="00151520" w:rsidRPr="00BE07A0">
        <w:rPr>
          <w:sz w:val="28"/>
          <w:szCs w:val="28"/>
          <w:lang w:val="en-US"/>
        </w:rPr>
        <w:t>studiosissimus</w:t>
      </w:r>
      <w:r w:rsidR="00151520" w:rsidRPr="00BE07A0">
        <w:rPr>
          <w:sz w:val="28"/>
          <w:szCs w:val="28"/>
        </w:rPr>
        <w:t xml:space="preserve"> </w:t>
      </w:r>
      <w:r w:rsidR="00151520" w:rsidRPr="00BE07A0">
        <w:rPr>
          <w:sz w:val="28"/>
          <w:szCs w:val="28"/>
          <w:lang w:val="en-US"/>
        </w:rPr>
        <w:t>homo</w:t>
      </w:r>
      <w:r w:rsidR="00151520" w:rsidRPr="00BE07A0">
        <w:rPr>
          <w:sz w:val="28"/>
          <w:szCs w:val="28"/>
        </w:rPr>
        <w:t xml:space="preserve"> </w:t>
      </w:r>
      <w:r w:rsidR="00151520" w:rsidRPr="00BE07A0">
        <w:rPr>
          <w:sz w:val="28"/>
          <w:szCs w:val="28"/>
          <w:lang w:val="en-US"/>
        </w:rPr>
        <w:t>natandi</w:t>
      </w:r>
      <w:r w:rsidR="00151520" w:rsidRPr="00BE07A0">
        <w:rPr>
          <w:sz w:val="28"/>
          <w:szCs w:val="28"/>
        </w:rPr>
        <w:t xml:space="preserve"> </w:t>
      </w:r>
      <w:r w:rsidR="00151520" w:rsidRPr="00BE07A0">
        <w:rPr>
          <w:sz w:val="28"/>
          <w:szCs w:val="28"/>
          <w:lang w:val="en-US"/>
        </w:rPr>
        <w:t>neque</w:t>
      </w:r>
      <w:r w:rsidR="00151520" w:rsidRPr="00BE07A0">
        <w:rPr>
          <w:sz w:val="28"/>
          <w:szCs w:val="28"/>
        </w:rPr>
        <w:t xml:space="preserve"> </w:t>
      </w:r>
      <w:r w:rsidR="00151520" w:rsidRPr="00BE07A0">
        <w:rPr>
          <w:sz w:val="28"/>
          <w:szCs w:val="28"/>
          <w:lang w:val="en-US"/>
        </w:rPr>
        <w:t>spectare</w:t>
      </w:r>
      <w:r w:rsidR="00151520" w:rsidRPr="00BE07A0">
        <w:rPr>
          <w:sz w:val="28"/>
          <w:szCs w:val="28"/>
        </w:rPr>
        <w:t xml:space="preserve"> </w:t>
      </w:r>
      <w:r w:rsidR="00151520" w:rsidRPr="00BE07A0">
        <w:rPr>
          <w:sz w:val="28"/>
          <w:szCs w:val="28"/>
          <w:lang w:val="en-US"/>
        </w:rPr>
        <w:t>essedarios</w:t>
      </w:r>
      <w:r w:rsidR="00151520" w:rsidRPr="00BE07A0">
        <w:rPr>
          <w:sz w:val="28"/>
          <w:szCs w:val="28"/>
        </w:rPr>
        <w:t xml:space="preserve">, </w:t>
      </w:r>
      <w:r w:rsidR="00151520" w:rsidRPr="00BE07A0">
        <w:rPr>
          <w:sz w:val="28"/>
          <w:szCs w:val="28"/>
          <w:lang w:val="en-US"/>
        </w:rPr>
        <w:t>quem</w:t>
      </w:r>
      <w:r w:rsidR="00151520" w:rsidRPr="00BE07A0">
        <w:rPr>
          <w:sz w:val="28"/>
          <w:szCs w:val="28"/>
        </w:rPr>
        <w:t xml:space="preserve"> </w:t>
      </w:r>
      <w:r w:rsidR="00151520" w:rsidRPr="00BE07A0">
        <w:rPr>
          <w:sz w:val="28"/>
          <w:szCs w:val="28"/>
          <w:lang w:val="en-US"/>
        </w:rPr>
        <w:t>antea</w:t>
      </w:r>
      <w:r w:rsidR="00151520" w:rsidRPr="00BE07A0">
        <w:rPr>
          <w:sz w:val="28"/>
          <w:szCs w:val="28"/>
        </w:rPr>
        <w:t xml:space="preserve"> </w:t>
      </w:r>
      <w:r w:rsidR="00151520" w:rsidRPr="00BE07A0">
        <w:rPr>
          <w:sz w:val="28"/>
          <w:szCs w:val="28"/>
          <w:lang w:val="en-US"/>
        </w:rPr>
        <w:t>ne</w:t>
      </w:r>
      <w:r w:rsidR="00151520" w:rsidRPr="00BE07A0">
        <w:rPr>
          <w:sz w:val="28"/>
          <w:szCs w:val="28"/>
        </w:rPr>
        <w:t xml:space="preserve"> </w:t>
      </w:r>
      <w:r w:rsidR="00151520" w:rsidRPr="00BE07A0">
        <w:rPr>
          <w:sz w:val="28"/>
          <w:szCs w:val="28"/>
          <w:lang w:val="en-US"/>
        </w:rPr>
        <w:t>andabata</w:t>
      </w:r>
      <w:r w:rsidR="00151520" w:rsidRPr="00BE07A0">
        <w:rPr>
          <w:sz w:val="28"/>
          <w:szCs w:val="28"/>
        </w:rPr>
        <w:t xml:space="preserve"> </w:t>
      </w:r>
      <w:r w:rsidR="00151520" w:rsidRPr="00BE07A0">
        <w:rPr>
          <w:sz w:val="28"/>
          <w:szCs w:val="28"/>
          <w:lang w:val="en-US"/>
        </w:rPr>
        <w:t>quidem</w:t>
      </w:r>
      <w:r w:rsidR="00151520" w:rsidRPr="00BE07A0">
        <w:rPr>
          <w:sz w:val="28"/>
          <w:szCs w:val="28"/>
        </w:rPr>
        <w:t xml:space="preserve"> </w:t>
      </w:r>
      <w:r w:rsidR="00151520" w:rsidRPr="00BE07A0">
        <w:rPr>
          <w:sz w:val="28"/>
          <w:szCs w:val="28"/>
          <w:lang w:val="en-US"/>
        </w:rPr>
        <w:t>defraudare</w:t>
      </w:r>
      <w:r w:rsidR="00151520" w:rsidRPr="00BE07A0">
        <w:rPr>
          <w:sz w:val="28"/>
          <w:szCs w:val="28"/>
        </w:rPr>
        <w:t xml:space="preserve"> </w:t>
      </w:r>
      <w:r w:rsidR="00151520" w:rsidRPr="00BE07A0">
        <w:rPr>
          <w:sz w:val="28"/>
          <w:szCs w:val="28"/>
          <w:lang w:val="en-US"/>
        </w:rPr>
        <w:t>poteramus</w:t>
      </w:r>
      <w:r w:rsidR="00151520" w:rsidRPr="00BE07A0">
        <w:rPr>
          <w:sz w:val="28"/>
          <w:szCs w:val="28"/>
        </w:rPr>
        <w:t>. - Но в военном деле ты много осторожнее, чем в судебном, ты, который не захотел ни плавать в Океане, будучи самым ревностным пловцом, ни посмотреть на эсседариев, (хотя) которого прежде мы не могли лишить возможности посмотреть даже андабата.</w:t>
      </w:r>
      <w:r w:rsidRPr="00BE07A0">
        <w:rPr>
          <w:sz w:val="28"/>
          <w:szCs w:val="28"/>
        </w:rPr>
        <w:t xml:space="preserve">                                                                                                       </w:t>
      </w:r>
      <w:r w:rsidR="00151520" w:rsidRPr="00BE07A0">
        <w:rPr>
          <w:i/>
          <w:sz w:val="28"/>
          <w:szCs w:val="28"/>
        </w:rPr>
        <w:t>(Цицерон подшучивает над приятелем, который находится на службе у Цезаря в Трансальпийской Галлии, в это время там идут военные действия).</w:t>
      </w:r>
    </w:p>
    <w:p w:rsidR="00345508" w:rsidRPr="00BE07A0" w:rsidRDefault="00151520" w:rsidP="00B3437F">
      <w:pPr>
        <w:spacing w:line="360" w:lineRule="auto"/>
        <w:ind w:left="360"/>
        <w:rPr>
          <w:sz w:val="28"/>
          <w:szCs w:val="28"/>
        </w:rPr>
      </w:pPr>
      <w:r w:rsidRPr="00BE07A0">
        <w:rPr>
          <w:sz w:val="28"/>
          <w:szCs w:val="28"/>
        </w:rPr>
        <w:t xml:space="preserve">Так же, как предыдущее предложение, это не имеет специальных маркеров, уступительность выявляется согласно внутренней логике. </w:t>
      </w:r>
      <w:r w:rsidR="00345508" w:rsidRPr="00BE07A0">
        <w:rPr>
          <w:sz w:val="28"/>
          <w:szCs w:val="28"/>
        </w:rPr>
        <w:t xml:space="preserve">Ситуация </w:t>
      </w:r>
      <w:r w:rsidR="00345508" w:rsidRPr="00BE07A0">
        <w:rPr>
          <w:sz w:val="28"/>
          <w:szCs w:val="28"/>
          <w:u w:val="single"/>
        </w:rPr>
        <w:t>подавления.</w:t>
      </w:r>
      <w:r w:rsidR="00345508" w:rsidRPr="00BE07A0">
        <w:rPr>
          <w:sz w:val="28"/>
          <w:szCs w:val="28"/>
        </w:rPr>
        <w:t xml:space="preserve"> </w:t>
      </w:r>
      <w:r w:rsidR="00DA1F88" w:rsidRPr="00BE07A0">
        <w:rPr>
          <w:sz w:val="28"/>
          <w:szCs w:val="28"/>
        </w:rPr>
        <w:t xml:space="preserve">Формы глаголов-сказуемых – </w:t>
      </w:r>
      <w:r w:rsidR="00DA1F88" w:rsidRPr="00BE07A0">
        <w:rPr>
          <w:sz w:val="28"/>
          <w:szCs w:val="28"/>
          <w:lang w:val="en-US"/>
        </w:rPr>
        <w:t>Imperfectum</w:t>
      </w:r>
      <w:r w:rsidR="00DA1F88" w:rsidRPr="00BE07A0">
        <w:rPr>
          <w:sz w:val="28"/>
          <w:szCs w:val="28"/>
        </w:rPr>
        <w:t xml:space="preserve"> </w:t>
      </w:r>
      <w:r w:rsidR="00DA1F88" w:rsidRPr="00BE07A0">
        <w:rPr>
          <w:sz w:val="28"/>
          <w:szCs w:val="28"/>
          <w:lang w:val="en-US"/>
        </w:rPr>
        <w:t>Indicativi</w:t>
      </w:r>
      <w:r w:rsidR="00DA1F88" w:rsidRPr="00BE07A0">
        <w:rPr>
          <w:sz w:val="28"/>
          <w:szCs w:val="28"/>
        </w:rPr>
        <w:t xml:space="preserve"> (придаточное предложение) и </w:t>
      </w:r>
      <w:r w:rsidR="00DA1F88" w:rsidRPr="00BE07A0">
        <w:rPr>
          <w:sz w:val="28"/>
          <w:szCs w:val="28"/>
          <w:lang w:val="en-US"/>
        </w:rPr>
        <w:t>Perfectum</w:t>
      </w:r>
      <w:r w:rsidR="00DA1F88" w:rsidRPr="00BE07A0">
        <w:rPr>
          <w:sz w:val="28"/>
          <w:szCs w:val="28"/>
        </w:rPr>
        <w:t xml:space="preserve"> </w:t>
      </w:r>
      <w:r w:rsidR="00DA1F88" w:rsidRPr="00BE07A0">
        <w:rPr>
          <w:sz w:val="28"/>
          <w:szCs w:val="28"/>
          <w:lang w:val="en-US"/>
        </w:rPr>
        <w:t>Conjunctivi</w:t>
      </w:r>
      <w:r w:rsidR="00DA1F88" w:rsidRPr="00BE07A0">
        <w:rPr>
          <w:sz w:val="28"/>
          <w:szCs w:val="28"/>
        </w:rPr>
        <w:t xml:space="preserve"> (главное предложение). В главном конъюнктив, так как оно одновременно является придаточным определительным с консекутивным оттенком</w:t>
      </w:r>
      <w:r w:rsidR="00BE07A0" w:rsidRPr="00BE07A0">
        <w:rPr>
          <w:sz w:val="28"/>
          <w:szCs w:val="28"/>
        </w:rPr>
        <w:t>.</w:t>
      </w:r>
      <w:r w:rsidR="00DA1F88" w:rsidRPr="00BE07A0">
        <w:rPr>
          <w:sz w:val="28"/>
          <w:szCs w:val="28"/>
        </w:rPr>
        <w:t xml:space="preserve"> </w:t>
      </w:r>
    </w:p>
    <w:p w:rsidR="000C7AD8" w:rsidRPr="00BE07A0" w:rsidRDefault="00B3437F" w:rsidP="00BE07A0">
      <w:pPr>
        <w:pStyle w:val="a3"/>
        <w:spacing w:line="360" w:lineRule="auto"/>
        <w:ind w:left="360" w:hanging="360"/>
        <w:rPr>
          <w:sz w:val="28"/>
          <w:szCs w:val="28"/>
        </w:rPr>
      </w:pPr>
      <w:r w:rsidRPr="00BE07A0">
        <w:rPr>
          <w:sz w:val="28"/>
          <w:szCs w:val="28"/>
        </w:rPr>
        <w:t xml:space="preserve">3.   </w:t>
      </w:r>
      <w:r w:rsidR="000C7AD8" w:rsidRPr="00BE07A0">
        <w:rPr>
          <w:sz w:val="28"/>
          <w:szCs w:val="28"/>
        </w:rPr>
        <w:t xml:space="preserve">5, 12, 7 - </w:t>
      </w:r>
      <w:r w:rsidR="000C7AD8" w:rsidRPr="00BE07A0">
        <w:rPr>
          <w:sz w:val="28"/>
          <w:szCs w:val="28"/>
          <w:lang w:val="en-US"/>
        </w:rPr>
        <w:t>nec</w:t>
      </w:r>
      <w:r w:rsidR="000C7AD8" w:rsidRPr="00BE07A0">
        <w:rPr>
          <w:sz w:val="28"/>
          <w:szCs w:val="28"/>
        </w:rPr>
        <w:t xml:space="preserve"> </w:t>
      </w:r>
      <w:r w:rsidR="000C7AD8" w:rsidRPr="00BE07A0">
        <w:rPr>
          <w:sz w:val="28"/>
          <w:szCs w:val="28"/>
          <w:lang w:val="en-US"/>
        </w:rPr>
        <w:t>minus</w:t>
      </w:r>
      <w:r w:rsidR="000C7AD8" w:rsidRPr="00BE07A0">
        <w:rPr>
          <w:sz w:val="28"/>
          <w:szCs w:val="28"/>
        </w:rPr>
        <w:t xml:space="preserve"> </w:t>
      </w:r>
      <w:r w:rsidR="000C7AD8" w:rsidRPr="00BE07A0">
        <w:rPr>
          <w:sz w:val="28"/>
          <w:szCs w:val="28"/>
          <w:lang w:val="en-US"/>
        </w:rPr>
        <w:t>est</w:t>
      </w:r>
      <w:r w:rsidR="000C7AD8" w:rsidRPr="00BE07A0">
        <w:rPr>
          <w:sz w:val="28"/>
          <w:szCs w:val="28"/>
        </w:rPr>
        <w:t xml:space="preserve"> </w:t>
      </w:r>
      <w:r w:rsidR="000C7AD8" w:rsidRPr="00BE07A0">
        <w:rPr>
          <w:sz w:val="28"/>
          <w:szCs w:val="28"/>
          <w:lang w:val="en-US"/>
        </w:rPr>
        <w:t>Spartiates</w:t>
      </w:r>
      <w:r w:rsidR="000C7AD8" w:rsidRPr="00BE07A0">
        <w:rPr>
          <w:sz w:val="28"/>
          <w:szCs w:val="28"/>
        </w:rPr>
        <w:t xml:space="preserve"> </w:t>
      </w:r>
      <w:r w:rsidR="000C7AD8" w:rsidRPr="00BE07A0">
        <w:rPr>
          <w:sz w:val="28"/>
          <w:szCs w:val="28"/>
          <w:lang w:val="en-US"/>
        </w:rPr>
        <w:t>Agesilaus</w:t>
      </w:r>
      <w:r w:rsidR="000C7AD8" w:rsidRPr="00BE07A0">
        <w:rPr>
          <w:sz w:val="28"/>
          <w:szCs w:val="28"/>
        </w:rPr>
        <w:t xml:space="preserve"> </w:t>
      </w:r>
      <w:r w:rsidR="000C7AD8" w:rsidRPr="00BE07A0">
        <w:rPr>
          <w:sz w:val="28"/>
          <w:szCs w:val="28"/>
          <w:lang w:val="en-US"/>
        </w:rPr>
        <w:t>ille</w:t>
      </w:r>
      <w:r w:rsidR="000C7AD8" w:rsidRPr="00BE07A0">
        <w:rPr>
          <w:sz w:val="28"/>
          <w:szCs w:val="28"/>
        </w:rPr>
        <w:t xml:space="preserve"> </w:t>
      </w:r>
      <w:r w:rsidR="000C7AD8" w:rsidRPr="00BE07A0">
        <w:rPr>
          <w:sz w:val="28"/>
          <w:szCs w:val="28"/>
          <w:lang w:val="en-US"/>
        </w:rPr>
        <w:t>perhibendus</w:t>
      </w:r>
      <w:r w:rsidR="000C7AD8" w:rsidRPr="00BE07A0">
        <w:rPr>
          <w:sz w:val="28"/>
          <w:szCs w:val="28"/>
        </w:rPr>
        <w:t xml:space="preserve">, </w:t>
      </w:r>
      <w:r w:rsidR="000C7AD8" w:rsidRPr="00BE07A0">
        <w:rPr>
          <w:sz w:val="28"/>
          <w:szCs w:val="28"/>
          <w:lang w:val="en-US"/>
        </w:rPr>
        <w:t>qui</w:t>
      </w:r>
      <w:r w:rsidR="000C7AD8" w:rsidRPr="00BE07A0">
        <w:rPr>
          <w:sz w:val="28"/>
          <w:szCs w:val="28"/>
        </w:rPr>
        <w:t xml:space="preserve"> </w:t>
      </w:r>
      <w:r w:rsidR="000C7AD8" w:rsidRPr="00BE07A0">
        <w:rPr>
          <w:sz w:val="28"/>
          <w:szCs w:val="28"/>
          <w:lang w:val="en-US"/>
        </w:rPr>
        <w:t>neque</w:t>
      </w:r>
      <w:r w:rsidR="000C7AD8" w:rsidRPr="00BE07A0">
        <w:rPr>
          <w:sz w:val="28"/>
          <w:szCs w:val="28"/>
        </w:rPr>
        <w:t xml:space="preserve"> </w:t>
      </w:r>
      <w:r w:rsidR="000C7AD8" w:rsidRPr="00BE07A0">
        <w:rPr>
          <w:sz w:val="28"/>
          <w:szCs w:val="28"/>
          <w:lang w:val="en-US"/>
        </w:rPr>
        <w:t>pictam</w:t>
      </w:r>
      <w:r w:rsidR="000C7AD8" w:rsidRPr="00BE07A0">
        <w:rPr>
          <w:sz w:val="28"/>
          <w:szCs w:val="28"/>
        </w:rPr>
        <w:t xml:space="preserve"> </w:t>
      </w:r>
      <w:r w:rsidR="000C7AD8" w:rsidRPr="00BE07A0">
        <w:rPr>
          <w:sz w:val="28"/>
          <w:szCs w:val="28"/>
          <w:lang w:val="en-US"/>
        </w:rPr>
        <w:t>neque</w:t>
      </w:r>
      <w:r w:rsidR="000C7AD8" w:rsidRPr="00BE07A0">
        <w:rPr>
          <w:sz w:val="28"/>
          <w:szCs w:val="28"/>
        </w:rPr>
        <w:t xml:space="preserve"> </w:t>
      </w:r>
      <w:r w:rsidR="000C7AD8" w:rsidRPr="00BE07A0">
        <w:rPr>
          <w:sz w:val="28"/>
          <w:szCs w:val="28"/>
          <w:lang w:val="en-US"/>
        </w:rPr>
        <w:t>fictam</w:t>
      </w:r>
      <w:r w:rsidR="000C7AD8" w:rsidRPr="00BE07A0">
        <w:rPr>
          <w:sz w:val="28"/>
          <w:szCs w:val="28"/>
        </w:rPr>
        <w:t xml:space="preserve"> </w:t>
      </w:r>
      <w:r w:rsidR="000C7AD8" w:rsidRPr="00BE07A0">
        <w:rPr>
          <w:sz w:val="28"/>
          <w:szCs w:val="28"/>
          <w:lang w:val="en-US"/>
        </w:rPr>
        <w:t>imaginem</w:t>
      </w:r>
      <w:r w:rsidR="000C7AD8" w:rsidRPr="00BE07A0">
        <w:rPr>
          <w:sz w:val="28"/>
          <w:szCs w:val="28"/>
        </w:rPr>
        <w:t xml:space="preserve"> </w:t>
      </w:r>
      <w:r w:rsidR="000C7AD8" w:rsidRPr="00BE07A0">
        <w:rPr>
          <w:sz w:val="28"/>
          <w:szCs w:val="28"/>
          <w:lang w:val="en-US"/>
        </w:rPr>
        <w:t>suam</w:t>
      </w:r>
      <w:r w:rsidR="000C7AD8" w:rsidRPr="00BE07A0">
        <w:rPr>
          <w:sz w:val="28"/>
          <w:szCs w:val="28"/>
        </w:rPr>
        <w:t xml:space="preserve"> </w:t>
      </w:r>
      <w:r w:rsidR="000C7AD8" w:rsidRPr="00BE07A0">
        <w:rPr>
          <w:sz w:val="28"/>
          <w:szCs w:val="28"/>
          <w:lang w:val="en-US"/>
        </w:rPr>
        <w:t>passus</w:t>
      </w:r>
      <w:r w:rsidR="000C7AD8" w:rsidRPr="00BE07A0">
        <w:rPr>
          <w:sz w:val="28"/>
          <w:szCs w:val="28"/>
        </w:rPr>
        <w:t xml:space="preserve"> </w:t>
      </w:r>
      <w:r w:rsidR="000C7AD8" w:rsidRPr="00BE07A0">
        <w:rPr>
          <w:sz w:val="28"/>
          <w:szCs w:val="28"/>
          <w:lang w:val="en-US"/>
        </w:rPr>
        <w:t>est</w:t>
      </w:r>
      <w:r w:rsidR="000C7AD8" w:rsidRPr="00BE07A0">
        <w:rPr>
          <w:sz w:val="28"/>
          <w:szCs w:val="28"/>
        </w:rPr>
        <w:t xml:space="preserve"> </w:t>
      </w:r>
      <w:r w:rsidR="000C7AD8" w:rsidRPr="00BE07A0">
        <w:rPr>
          <w:sz w:val="28"/>
          <w:szCs w:val="28"/>
          <w:lang w:val="en-US"/>
        </w:rPr>
        <w:t>esse</w:t>
      </w:r>
      <w:r w:rsidR="000C7AD8" w:rsidRPr="00BE07A0">
        <w:rPr>
          <w:sz w:val="28"/>
          <w:szCs w:val="28"/>
        </w:rPr>
        <w:t xml:space="preserve">, </w:t>
      </w:r>
      <w:r w:rsidR="000C7AD8" w:rsidRPr="00BE07A0">
        <w:rPr>
          <w:sz w:val="28"/>
          <w:szCs w:val="28"/>
          <w:lang w:val="en-US"/>
        </w:rPr>
        <w:t>quam</w:t>
      </w:r>
      <w:r w:rsidR="000C7AD8" w:rsidRPr="00BE07A0">
        <w:rPr>
          <w:sz w:val="28"/>
          <w:szCs w:val="28"/>
        </w:rPr>
        <w:t xml:space="preserve"> </w:t>
      </w:r>
      <w:r w:rsidR="000C7AD8" w:rsidRPr="00BE07A0">
        <w:rPr>
          <w:sz w:val="28"/>
          <w:szCs w:val="28"/>
          <w:lang w:val="en-US"/>
        </w:rPr>
        <w:t>qui</w:t>
      </w:r>
      <w:r w:rsidR="000C7AD8" w:rsidRPr="00BE07A0">
        <w:rPr>
          <w:sz w:val="28"/>
          <w:szCs w:val="28"/>
        </w:rPr>
        <w:t xml:space="preserve"> </w:t>
      </w:r>
      <w:r w:rsidR="000C7AD8" w:rsidRPr="00BE07A0">
        <w:rPr>
          <w:sz w:val="28"/>
          <w:szCs w:val="28"/>
          <w:lang w:val="en-US"/>
        </w:rPr>
        <w:t>in</w:t>
      </w:r>
      <w:r w:rsidR="000C7AD8" w:rsidRPr="00BE07A0">
        <w:rPr>
          <w:sz w:val="28"/>
          <w:szCs w:val="28"/>
        </w:rPr>
        <w:t xml:space="preserve"> </w:t>
      </w:r>
      <w:r w:rsidR="000C7AD8" w:rsidRPr="00BE07A0">
        <w:rPr>
          <w:sz w:val="28"/>
          <w:szCs w:val="28"/>
          <w:lang w:val="en-US"/>
        </w:rPr>
        <w:t>eo</w:t>
      </w:r>
      <w:r w:rsidR="000C7AD8" w:rsidRPr="00BE07A0">
        <w:rPr>
          <w:sz w:val="28"/>
          <w:szCs w:val="28"/>
        </w:rPr>
        <w:t xml:space="preserve"> </w:t>
      </w:r>
      <w:r w:rsidR="000C7AD8" w:rsidRPr="00BE07A0">
        <w:rPr>
          <w:sz w:val="28"/>
          <w:szCs w:val="28"/>
          <w:lang w:val="en-US"/>
        </w:rPr>
        <w:t>genere</w:t>
      </w:r>
      <w:r w:rsidR="000C7AD8" w:rsidRPr="00BE07A0">
        <w:rPr>
          <w:sz w:val="28"/>
          <w:szCs w:val="28"/>
        </w:rPr>
        <w:t xml:space="preserve"> </w:t>
      </w:r>
      <w:r w:rsidR="000C7AD8" w:rsidRPr="00BE07A0">
        <w:rPr>
          <w:sz w:val="28"/>
          <w:szCs w:val="28"/>
          <w:lang w:val="en-US"/>
        </w:rPr>
        <w:t>laborarunt</w:t>
      </w:r>
      <w:r w:rsidR="000C7AD8" w:rsidRPr="00BE07A0">
        <w:rPr>
          <w:sz w:val="28"/>
          <w:szCs w:val="28"/>
        </w:rPr>
        <w:t>; - Спартанец Агесилай, который (хотя) не потерпел, ни чтобы изображение его нарисовано было, ни чтобы вылеплено, заслуживает упоминания не менее, чем те, кто очень старался об этом;</w:t>
      </w:r>
      <w:r w:rsidRPr="00BE07A0">
        <w:rPr>
          <w:sz w:val="28"/>
          <w:szCs w:val="28"/>
        </w:rPr>
        <w:t xml:space="preserve">        </w:t>
      </w:r>
      <w:r w:rsidR="00BE07A0" w:rsidRPr="00BE07A0">
        <w:rPr>
          <w:sz w:val="28"/>
          <w:szCs w:val="28"/>
        </w:rPr>
        <w:t xml:space="preserve">                                                                                                                    </w:t>
      </w:r>
      <w:r w:rsidRPr="00BE07A0">
        <w:rPr>
          <w:sz w:val="28"/>
          <w:szCs w:val="28"/>
        </w:rPr>
        <w:t xml:space="preserve"> </w:t>
      </w:r>
      <w:r w:rsidR="000C7AD8" w:rsidRPr="00BE07A0">
        <w:rPr>
          <w:i/>
          <w:sz w:val="28"/>
          <w:szCs w:val="28"/>
        </w:rPr>
        <w:t>(Цицерон так оправдывает желание быть описанным в произведениях Луция Лукцея).</w:t>
      </w:r>
    </w:p>
    <w:p w:rsidR="000C7AD8" w:rsidRPr="00BE07A0" w:rsidRDefault="000C7AD8" w:rsidP="00B3437F">
      <w:pPr>
        <w:pStyle w:val="a3"/>
        <w:spacing w:line="360" w:lineRule="auto"/>
        <w:ind w:left="360" w:firstLine="0"/>
        <w:rPr>
          <w:sz w:val="28"/>
          <w:szCs w:val="28"/>
        </w:rPr>
      </w:pPr>
      <w:r w:rsidRPr="00BE07A0">
        <w:rPr>
          <w:sz w:val="28"/>
          <w:szCs w:val="28"/>
        </w:rPr>
        <w:t xml:space="preserve">7, 17, 1 - </w:t>
      </w:r>
      <w:r w:rsidRPr="00BE07A0">
        <w:rPr>
          <w:sz w:val="28"/>
          <w:szCs w:val="28"/>
          <w:lang w:val="en-US"/>
        </w:rPr>
        <w:t>nam</w:t>
      </w:r>
      <w:r w:rsidRPr="00BE07A0">
        <w:rPr>
          <w:sz w:val="28"/>
          <w:szCs w:val="28"/>
        </w:rPr>
        <w:t xml:space="preserve"> </w:t>
      </w:r>
      <w:r w:rsidRPr="00BE07A0">
        <w:rPr>
          <w:sz w:val="28"/>
          <w:szCs w:val="28"/>
          <w:lang w:val="en-US"/>
        </w:rPr>
        <w:t>primorum</w:t>
      </w:r>
      <w:r w:rsidRPr="00BE07A0">
        <w:rPr>
          <w:sz w:val="28"/>
          <w:szCs w:val="28"/>
        </w:rPr>
        <w:t xml:space="preserve"> </w:t>
      </w:r>
      <w:r w:rsidRPr="00BE07A0">
        <w:rPr>
          <w:sz w:val="28"/>
          <w:szCs w:val="28"/>
          <w:lang w:val="en-US"/>
        </w:rPr>
        <w:t>mensum</w:t>
      </w:r>
      <w:r w:rsidRPr="00BE07A0">
        <w:rPr>
          <w:sz w:val="28"/>
          <w:szCs w:val="28"/>
        </w:rPr>
        <w:t xml:space="preserve"> </w:t>
      </w:r>
      <w:r w:rsidRPr="00BE07A0">
        <w:rPr>
          <w:sz w:val="28"/>
          <w:szCs w:val="28"/>
          <w:lang w:val="en-US"/>
        </w:rPr>
        <w:t>litteris</w:t>
      </w:r>
      <w:r w:rsidRPr="00BE07A0">
        <w:rPr>
          <w:sz w:val="28"/>
          <w:szCs w:val="28"/>
        </w:rPr>
        <w:t xml:space="preserve"> </w:t>
      </w:r>
      <w:r w:rsidRPr="00BE07A0">
        <w:rPr>
          <w:sz w:val="28"/>
          <w:szCs w:val="28"/>
          <w:lang w:val="en-US"/>
        </w:rPr>
        <w:t>tuis</w:t>
      </w:r>
      <w:r w:rsidRPr="00BE07A0">
        <w:rPr>
          <w:sz w:val="28"/>
          <w:szCs w:val="28"/>
        </w:rPr>
        <w:t xml:space="preserve"> </w:t>
      </w:r>
      <w:r w:rsidRPr="00BE07A0">
        <w:rPr>
          <w:sz w:val="28"/>
          <w:szCs w:val="28"/>
          <w:lang w:val="en-US"/>
        </w:rPr>
        <w:t>vehementer</w:t>
      </w:r>
      <w:r w:rsidRPr="00BE07A0">
        <w:rPr>
          <w:sz w:val="28"/>
          <w:szCs w:val="28"/>
        </w:rPr>
        <w:t xml:space="preserve"> </w:t>
      </w:r>
      <w:r w:rsidRPr="00BE07A0">
        <w:rPr>
          <w:sz w:val="28"/>
          <w:szCs w:val="28"/>
          <w:lang w:val="en-US"/>
        </w:rPr>
        <w:t>commovebar</w:t>
      </w:r>
      <w:r w:rsidRPr="00BE07A0">
        <w:rPr>
          <w:sz w:val="28"/>
          <w:szCs w:val="28"/>
        </w:rPr>
        <w:t xml:space="preserve">, </w:t>
      </w:r>
      <w:r w:rsidRPr="00BE07A0">
        <w:rPr>
          <w:sz w:val="28"/>
          <w:szCs w:val="28"/>
          <w:lang w:val="en-US"/>
        </w:rPr>
        <w:t>quod</w:t>
      </w:r>
      <w:r w:rsidRPr="00BE07A0">
        <w:rPr>
          <w:sz w:val="28"/>
          <w:szCs w:val="28"/>
        </w:rPr>
        <w:t xml:space="preserve"> </w:t>
      </w:r>
      <w:r w:rsidRPr="00BE07A0">
        <w:rPr>
          <w:sz w:val="28"/>
          <w:szCs w:val="28"/>
          <w:lang w:val="en-US"/>
        </w:rPr>
        <w:t>mihi</w:t>
      </w:r>
      <w:r w:rsidRPr="00BE07A0">
        <w:rPr>
          <w:sz w:val="28"/>
          <w:szCs w:val="28"/>
        </w:rPr>
        <w:t xml:space="preserve"> </w:t>
      </w:r>
      <w:r w:rsidRPr="00BE07A0">
        <w:rPr>
          <w:sz w:val="28"/>
          <w:szCs w:val="28"/>
          <w:lang w:val="en-US"/>
        </w:rPr>
        <w:t>interdum</w:t>
      </w:r>
      <w:r w:rsidRPr="00BE07A0">
        <w:rPr>
          <w:sz w:val="28"/>
          <w:szCs w:val="28"/>
        </w:rPr>
        <w:t>—</w:t>
      </w:r>
      <w:r w:rsidRPr="00BE07A0">
        <w:rPr>
          <w:sz w:val="28"/>
          <w:szCs w:val="28"/>
          <w:lang w:val="en-US"/>
        </w:rPr>
        <w:t>pace</w:t>
      </w:r>
      <w:r w:rsidRPr="00BE07A0">
        <w:rPr>
          <w:sz w:val="28"/>
          <w:szCs w:val="28"/>
        </w:rPr>
        <w:t xml:space="preserve"> </w:t>
      </w:r>
      <w:r w:rsidRPr="00BE07A0">
        <w:rPr>
          <w:sz w:val="28"/>
          <w:szCs w:val="28"/>
          <w:lang w:val="en-US"/>
        </w:rPr>
        <w:t>tua</w:t>
      </w:r>
      <w:r w:rsidRPr="00BE07A0">
        <w:rPr>
          <w:sz w:val="28"/>
          <w:szCs w:val="28"/>
        </w:rPr>
        <w:t xml:space="preserve"> </w:t>
      </w:r>
      <w:r w:rsidRPr="00BE07A0">
        <w:rPr>
          <w:sz w:val="28"/>
          <w:szCs w:val="28"/>
          <w:lang w:val="en-US"/>
        </w:rPr>
        <w:t>dixerim</w:t>
      </w:r>
      <w:r w:rsidRPr="00BE07A0">
        <w:rPr>
          <w:sz w:val="28"/>
          <w:szCs w:val="28"/>
        </w:rPr>
        <w:t>—</w:t>
      </w:r>
      <w:r w:rsidRPr="00BE07A0">
        <w:rPr>
          <w:sz w:val="28"/>
          <w:szCs w:val="28"/>
          <w:lang w:val="en-US"/>
        </w:rPr>
        <w:t>levis</w:t>
      </w:r>
      <w:r w:rsidRPr="00BE07A0">
        <w:rPr>
          <w:sz w:val="28"/>
          <w:szCs w:val="28"/>
        </w:rPr>
        <w:t xml:space="preserve"> </w:t>
      </w:r>
      <w:r w:rsidRPr="00BE07A0">
        <w:rPr>
          <w:sz w:val="28"/>
          <w:szCs w:val="28"/>
          <w:lang w:val="en-US"/>
        </w:rPr>
        <w:t>in</w:t>
      </w:r>
      <w:r w:rsidRPr="00BE07A0">
        <w:rPr>
          <w:sz w:val="28"/>
          <w:szCs w:val="28"/>
        </w:rPr>
        <w:t xml:space="preserve"> </w:t>
      </w:r>
      <w:r w:rsidRPr="00BE07A0">
        <w:rPr>
          <w:sz w:val="28"/>
          <w:szCs w:val="28"/>
          <w:lang w:val="en-US"/>
        </w:rPr>
        <w:t>urbis</w:t>
      </w:r>
      <w:r w:rsidRPr="00BE07A0">
        <w:rPr>
          <w:sz w:val="28"/>
          <w:szCs w:val="28"/>
        </w:rPr>
        <w:t xml:space="preserve"> </w:t>
      </w:r>
      <w:r w:rsidRPr="00BE07A0">
        <w:rPr>
          <w:sz w:val="28"/>
          <w:szCs w:val="28"/>
          <w:lang w:val="en-US"/>
        </w:rPr>
        <w:t>urbanitatisque</w:t>
      </w:r>
      <w:r w:rsidRPr="00BE07A0">
        <w:rPr>
          <w:sz w:val="28"/>
          <w:szCs w:val="28"/>
        </w:rPr>
        <w:t xml:space="preserve"> </w:t>
      </w:r>
      <w:r w:rsidRPr="00BE07A0">
        <w:rPr>
          <w:sz w:val="28"/>
          <w:szCs w:val="28"/>
          <w:lang w:val="en-US"/>
        </w:rPr>
        <w:t>desiderio</w:t>
      </w:r>
      <w:r w:rsidRPr="00BE07A0">
        <w:rPr>
          <w:sz w:val="28"/>
          <w:szCs w:val="28"/>
        </w:rPr>
        <w:t xml:space="preserve">, </w:t>
      </w:r>
      <w:r w:rsidRPr="00BE07A0">
        <w:rPr>
          <w:sz w:val="28"/>
          <w:szCs w:val="28"/>
          <w:lang w:val="en-US"/>
        </w:rPr>
        <w:t>interdum</w:t>
      </w:r>
      <w:r w:rsidRPr="00BE07A0">
        <w:rPr>
          <w:sz w:val="28"/>
          <w:szCs w:val="28"/>
        </w:rPr>
        <w:t xml:space="preserve"> </w:t>
      </w:r>
      <w:r w:rsidRPr="00BE07A0">
        <w:rPr>
          <w:sz w:val="28"/>
          <w:szCs w:val="28"/>
          <w:lang w:val="en-US"/>
        </w:rPr>
        <w:t>piger</w:t>
      </w:r>
      <w:r w:rsidRPr="00BE07A0">
        <w:rPr>
          <w:sz w:val="28"/>
          <w:szCs w:val="28"/>
        </w:rPr>
        <w:t xml:space="preserve">, </w:t>
      </w:r>
      <w:r w:rsidRPr="00BE07A0">
        <w:rPr>
          <w:sz w:val="28"/>
          <w:szCs w:val="28"/>
          <w:lang w:val="en-US"/>
        </w:rPr>
        <w:t>interdum</w:t>
      </w:r>
      <w:r w:rsidRPr="00BE07A0">
        <w:rPr>
          <w:sz w:val="28"/>
          <w:szCs w:val="28"/>
        </w:rPr>
        <w:t xml:space="preserve"> </w:t>
      </w:r>
      <w:r w:rsidRPr="00BE07A0">
        <w:rPr>
          <w:sz w:val="28"/>
          <w:szCs w:val="28"/>
          <w:lang w:val="en-US"/>
        </w:rPr>
        <w:t>timidus</w:t>
      </w:r>
      <w:r w:rsidRPr="00BE07A0">
        <w:rPr>
          <w:sz w:val="28"/>
          <w:szCs w:val="28"/>
        </w:rPr>
        <w:t xml:space="preserve"> </w:t>
      </w:r>
      <w:r w:rsidRPr="00BE07A0">
        <w:rPr>
          <w:sz w:val="28"/>
          <w:szCs w:val="28"/>
          <w:lang w:val="en-US"/>
        </w:rPr>
        <w:t>in</w:t>
      </w:r>
      <w:r w:rsidRPr="00BE07A0">
        <w:rPr>
          <w:sz w:val="28"/>
          <w:szCs w:val="28"/>
        </w:rPr>
        <w:t xml:space="preserve"> </w:t>
      </w:r>
      <w:r w:rsidRPr="00BE07A0">
        <w:rPr>
          <w:sz w:val="28"/>
          <w:szCs w:val="28"/>
          <w:lang w:val="en-US"/>
        </w:rPr>
        <w:t>labore</w:t>
      </w:r>
      <w:r w:rsidRPr="00BE07A0">
        <w:rPr>
          <w:sz w:val="28"/>
          <w:szCs w:val="28"/>
        </w:rPr>
        <w:t xml:space="preserve"> </w:t>
      </w:r>
      <w:r w:rsidRPr="00BE07A0">
        <w:rPr>
          <w:sz w:val="28"/>
          <w:szCs w:val="28"/>
          <w:lang w:val="en-US"/>
        </w:rPr>
        <w:t>militari</w:t>
      </w:r>
      <w:r w:rsidRPr="00BE07A0">
        <w:rPr>
          <w:sz w:val="28"/>
          <w:szCs w:val="28"/>
        </w:rPr>
        <w:t xml:space="preserve">, </w:t>
      </w:r>
      <w:r w:rsidRPr="00BE07A0">
        <w:rPr>
          <w:sz w:val="28"/>
          <w:szCs w:val="28"/>
          <w:lang w:val="en-US"/>
        </w:rPr>
        <w:t>saepe</w:t>
      </w:r>
      <w:r w:rsidRPr="00BE07A0">
        <w:rPr>
          <w:sz w:val="28"/>
          <w:szCs w:val="28"/>
        </w:rPr>
        <w:t xml:space="preserve"> </w:t>
      </w:r>
      <w:r w:rsidRPr="00BE07A0">
        <w:rPr>
          <w:sz w:val="28"/>
          <w:szCs w:val="28"/>
          <w:lang w:val="en-US"/>
        </w:rPr>
        <w:t>autem</w:t>
      </w:r>
      <w:r w:rsidRPr="00BE07A0">
        <w:rPr>
          <w:sz w:val="28"/>
          <w:szCs w:val="28"/>
        </w:rPr>
        <w:t xml:space="preserve"> </w:t>
      </w:r>
      <w:r w:rsidRPr="00BE07A0">
        <w:rPr>
          <w:sz w:val="28"/>
          <w:szCs w:val="28"/>
          <w:lang w:val="en-US"/>
        </w:rPr>
        <w:t>etiam</w:t>
      </w:r>
      <w:r w:rsidRPr="00BE07A0">
        <w:rPr>
          <w:sz w:val="28"/>
          <w:szCs w:val="28"/>
        </w:rPr>
        <w:t xml:space="preserve">, </w:t>
      </w:r>
      <w:r w:rsidRPr="00BE07A0">
        <w:rPr>
          <w:sz w:val="28"/>
          <w:szCs w:val="28"/>
          <w:lang w:val="en-US"/>
        </w:rPr>
        <w:t>quod</w:t>
      </w:r>
      <w:r w:rsidRPr="00BE07A0">
        <w:rPr>
          <w:sz w:val="28"/>
          <w:szCs w:val="28"/>
        </w:rPr>
        <w:t xml:space="preserve"> </w:t>
      </w:r>
      <w:r w:rsidRPr="00BE07A0">
        <w:rPr>
          <w:sz w:val="28"/>
          <w:szCs w:val="28"/>
          <w:lang w:val="en-US"/>
        </w:rPr>
        <w:t>a</w:t>
      </w:r>
      <w:r w:rsidRPr="00BE07A0">
        <w:rPr>
          <w:sz w:val="28"/>
          <w:szCs w:val="28"/>
        </w:rPr>
        <w:t xml:space="preserve"> </w:t>
      </w:r>
      <w:r w:rsidRPr="00BE07A0">
        <w:rPr>
          <w:sz w:val="28"/>
          <w:szCs w:val="28"/>
          <w:lang w:val="en-US"/>
        </w:rPr>
        <w:t>te</w:t>
      </w:r>
      <w:r w:rsidRPr="00BE07A0">
        <w:rPr>
          <w:sz w:val="28"/>
          <w:szCs w:val="28"/>
        </w:rPr>
        <w:t xml:space="preserve"> </w:t>
      </w:r>
      <w:r w:rsidRPr="00BE07A0">
        <w:rPr>
          <w:sz w:val="28"/>
          <w:szCs w:val="28"/>
          <w:lang w:val="en-US"/>
        </w:rPr>
        <w:t>alienissimum</w:t>
      </w:r>
      <w:r w:rsidRPr="00BE07A0">
        <w:rPr>
          <w:sz w:val="28"/>
          <w:szCs w:val="28"/>
        </w:rPr>
        <w:t xml:space="preserve"> </w:t>
      </w:r>
      <w:r w:rsidRPr="00BE07A0">
        <w:rPr>
          <w:sz w:val="28"/>
          <w:szCs w:val="28"/>
          <w:lang w:val="en-US"/>
        </w:rPr>
        <w:t>est</w:t>
      </w:r>
      <w:r w:rsidRPr="00BE07A0">
        <w:rPr>
          <w:sz w:val="28"/>
          <w:szCs w:val="28"/>
        </w:rPr>
        <w:t xml:space="preserve">, </w:t>
      </w:r>
      <w:r w:rsidRPr="00BE07A0">
        <w:rPr>
          <w:sz w:val="28"/>
          <w:szCs w:val="28"/>
          <w:lang w:val="en-US"/>
        </w:rPr>
        <w:t>subimpudens</w:t>
      </w:r>
      <w:r w:rsidRPr="00BE07A0">
        <w:rPr>
          <w:sz w:val="28"/>
          <w:szCs w:val="28"/>
        </w:rPr>
        <w:t xml:space="preserve"> </w:t>
      </w:r>
      <w:r w:rsidRPr="00BE07A0">
        <w:rPr>
          <w:sz w:val="28"/>
          <w:szCs w:val="28"/>
          <w:lang w:val="en-US"/>
        </w:rPr>
        <w:t>videbare</w:t>
      </w:r>
      <w:r w:rsidRPr="00BE07A0">
        <w:rPr>
          <w:sz w:val="28"/>
          <w:szCs w:val="28"/>
        </w:rPr>
        <w:t>; - Ведь твои письма, написанные в первые месяцы, чрезвычайно волновали меня: так как иногда (не в обиду тебе будь сказано) ты казался мне легкомысленным с твоей тоской по Риму и городской жизни, иногда ленивым, иногда робеющим перед трудом военной службы, а часто даже, хотя это совершенно чуждо тебе, несколько бесстыдным.</w:t>
      </w:r>
      <w:r w:rsidR="00B3437F" w:rsidRPr="00BE07A0">
        <w:rPr>
          <w:sz w:val="28"/>
          <w:szCs w:val="28"/>
        </w:rPr>
        <w:t xml:space="preserve">                                                                                        </w:t>
      </w:r>
      <w:r w:rsidR="00B3437F" w:rsidRPr="00BE07A0">
        <w:rPr>
          <w:i/>
          <w:sz w:val="28"/>
          <w:szCs w:val="28"/>
        </w:rPr>
        <w:t>(П</w:t>
      </w:r>
      <w:r w:rsidRPr="00BE07A0">
        <w:rPr>
          <w:i/>
          <w:sz w:val="28"/>
          <w:szCs w:val="28"/>
        </w:rPr>
        <w:t>исьмо адресовано Гаю Требацию Тесту, который находится на службе у Цезаря в Трансальпийской Галлии)</w:t>
      </w:r>
    </w:p>
    <w:p w:rsidR="004C1EA2" w:rsidRPr="00D16B53" w:rsidRDefault="00BE07A0" w:rsidP="00D16B53">
      <w:pPr>
        <w:pStyle w:val="a3"/>
        <w:spacing w:line="360" w:lineRule="auto"/>
        <w:ind w:left="360" w:firstLine="0"/>
        <w:rPr>
          <w:sz w:val="28"/>
          <w:szCs w:val="28"/>
        </w:rPr>
      </w:pPr>
      <w:r w:rsidRPr="00D16B53">
        <w:rPr>
          <w:sz w:val="28"/>
          <w:szCs w:val="28"/>
        </w:rPr>
        <w:t>Э</w:t>
      </w:r>
      <w:r w:rsidR="00500FB0" w:rsidRPr="00D16B53">
        <w:rPr>
          <w:sz w:val="28"/>
          <w:szCs w:val="28"/>
        </w:rPr>
        <w:t xml:space="preserve">то ситуации </w:t>
      </w:r>
      <w:r w:rsidR="00500FB0" w:rsidRPr="00D16B53">
        <w:rPr>
          <w:sz w:val="28"/>
          <w:szCs w:val="28"/>
          <w:u w:val="single"/>
        </w:rPr>
        <w:t>преодоления.</w:t>
      </w:r>
      <w:r w:rsidR="00500FB0" w:rsidRPr="00D16B53">
        <w:rPr>
          <w:sz w:val="28"/>
          <w:szCs w:val="28"/>
        </w:rPr>
        <w:t xml:space="preserve"> </w:t>
      </w:r>
      <w:r w:rsidRPr="00D16B53">
        <w:rPr>
          <w:sz w:val="28"/>
          <w:szCs w:val="28"/>
        </w:rPr>
        <w:t>Формы глаголов-сказуемых: в первом предложении - Р</w:t>
      </w:r>
      <w:r w:rsidRPr="00D16B53">
        <w:rPr>
          <w:sz w:val="28"/>
          <w:szCs w:val="28"/>
          <w:lang w:val="en-US"/>
        </w:rPr>
        <w:t>erfectum</w:t>
      </w:r>
      <w:r w:rsidRPr="00D16B53">
        <w:rPr>
          <w:sz w:val="28"/>
          <w:szCs w:val="28"/>
        </w:rPr>
        <w:t xml:space="preserve"> </w:t>
      </w:r>
      <w:r w:rsidRPr="00D16B53">
        <w:rPr>
          <w:sz w:val="28"/>
          <w:szCs w:val="28"/>
          <w:lang w:val="en-US"/>
        </w:rPr>
        <w:t>Indicativi</w:t>
      </w:r>
      <w:r w:rsidRPr="00D16B53">
        <w:rPr>
          <w:sz w:val="28"/>
          <w:szCs w:val="28"/>
        </w:rPr>
        <w:t xml:space="preserve"> (придаточное) и </w:t>
      </w:r>
      <w:r w:rsidRPr="00D16B53">
        <w:rPr>
          <w:sz w:val="28"/>
          <w:szCs w:val="28"/>
          <w:lang w:val="en-US"/>
        </w:rPr>
        <w:t>Praesens</w:t>
      </w:r>
      <w:r w:rsidRPr="00D16B53">
        <w:rPr>
          <w:sz w:val="28"/>
          <w:szCs w:val="28"/>
        </w:rPr>
        <w:t xml:space="preserve"> </w:t>
      </w:r>
      <w:r w:rsidRPr="00D16B53">
        <w:rPr>
          <w:sz w:val="28"/>
          <w:szCs w:val="28"/>
          <w:lang w:val="en-US"/>
        </w:rPr>
        <w:t>Indicativi</w:t>
      </w:r>
      <w:r w:rsidRPr="00D16B53">
        <w:rPr>
          <w:sz w:val="28"/>
          <w:szCs w:val="28"/>
        </w:rPr>
        <w:t xml:space="preserve"> (главное предложение); во втором предложении -  </w:t>
      </w:r>
      <w:r w:rsidRPr="00D16B53">
        <w:rPr>
          <w:sz w:val="28"/>
          <w:szCs w:val="28"/>
          <w:lang w:val="en-US"/>
        </w:rPr>
        <w:t>Praesens</w:t>
      </w:r>
      <w:r w:rsidRPr="00D16B53">
        <w:rPr>
          <w:sz w:val="28"/>
          <w:szCs w:val="28"/>
        </w:rPr>
        <w:t xml:space="preserve"> </w:t>
      </w:r>
      <w:r w:rsidRPr="00D16B53">
        <w:rPr>
          <w:sz w:val="28"/>
          <w:szCs w:val="28"/>
          <w:lang w:val="en-US"/>
        </w:rPr>
        <w:t>Indicativi</w:t>
      </w:r>
      <w:r w:rsidRPr="00D16B53">
        <w:rPr>
          <w:sz w:val="28"/>
          <w:szCs w:val="28"/>
        </w:rPr>
        <w:t xml:space="preserve"> (придаточное) и </w:t>
      </w:r>
      <w:r w:rsidRPr="00D16B53">
        <w:rPr>
          <w:sz w:val="28"/>
          <w:szCs w:val="28"/>
          <w:lang w:val="en-US"/>
        </w:rPr>
        <w:t>Imperfectum</w:t>
      </w:r>
      <w:r w:rsidRPr="00D16B53">
        <w:rPr>
          <w:sz w:val="28"/>
          <w:szCs w:val="28"/>
        </w:rPr>
        <w:t xml:space="preserve"> </w:t>
      </w:r>
      <w:r w:rsidRPr="00D16B53">
        <w:rPr>
          <w:sz w:val="28"/>
          <w:szCs w:val="28"/>
          <w:lang w:val="en-US"/>
        </w:rPr>
        <w:t>Indicativi</w:t>
      </w:r>
      <w:r w:rsidRPr="00D16B53">
        <w:rPr>
          <w:sz w:val="28"/>
          <w:szCs w:val="28"/>
        </w:rPr>
        <w:t xml:space="preserve"> (главное предложение).</w:t>
      </w:r>
    </w:p>
    <w:p w:rsidR="000A6A8E" w:rsidRDefault="000A6A8E" w:rsidP="00164D8B">
      <w:pPr>
        <w:spacing w:line="360" w:lineRule="auto"/>
        <w:rPr>
          <w:b/>
          <w:sz w:val="28"/>
          <w:szCs w:val="28"/>
        </w:rPr>
      </w:pPr>
      <w:r>
        <w:rPr>
          <w:b/>
          <w:sz w:val="28"/>
          <w:szCs w:val="28"/>
        </w:rPr>
        <w:t>Параграф 4.</w:t>
      </w:r>
    </w:p>
    <w:p w:rsidR="00B45CF2" w:rsidRPr="00D16B53" w:rsidRDefault="000A6A8E" w:rsidP="00164D8B">
      <w:pPr>
        <w:spacing w:line="360" w:lineRule="auto"/>
        <w:rPr>
          <w:b/>
          <w:sz w:val="28"/>
          <w:szCs w:val="28"/>
        </w:rPr>
      </w:pPr>
      <w:r>
        <w:rPr>
          <w:b/>
          <w:sz w:val="28"/>
          <w:szCs w:val="28"/>
        </w:rPr>
        <w:t>С</w:t>
      </w:r>
      <w:r w:rsidR="00B45CF2">
        <w:rPr>
          <w:b/>
          <w:sz w:val="28"/>
          <w:szCs w:val="28"/>
        </w:rPr>
        <w:t>лучаи передачи значения уступительности</w:t>
      </w:r>
      <w:r w:rsidR="00D16B53">
        <w:rPr>
          <w:b/>
          <w:sz w:val="28"/>
          <w:szCs w:val="28"/>
        </w:rPr>
        <w:t xml:space="preserve"> через</w:t>
      </w:r>
      <w:r w:rsidR="00236ACA">
        <w:rPr>
          <w:b/>
          <w:sz w:val="28"/>
          <w:szCs w:val="28"/>
        </w:rPr>
        <w:t xml:space="preserve"> </w:t>
      </w:r>
      <w:r w:rsidR="00236ACA">
        <w:rPr>
          <w:b/>
          <w:sz w:val="28"/>
          <w:szCs w:val="28"/>
          <w:lang w:val="en-US"/>
        </w:rPr>
        <w:t>Participium</w:t>
      </w:r>
      <w:r w:rsidR="00236ACA" w:rsidRPr="00236ACA">
        <w:rPr>
          <w:b/>
          <w:sz w:val="28"/>
          <w:szCs w:val="28"/>
        </w:rPr>
        <w:t xml:space="preserve"> </w:t>
      </w:r>
      <w:r w:rsidR="00236ACA">
        <w:rPr>
          <w:b/>
          <w:sz w:val="28"/>
          <w:szCs w:val="28"/>
          <w:lang w:val="en-US"/>
        </w:rPr>
        <w:t>Conjunctum</w:t>
      </w:r>
      <w:r w:rsidR="00236ACA" w:rsidRPr="00236ACA">
        <w:rPr>
          <w:b/>
          <w:sz w:val="28"/>
          <w:szCs w:val="28"/>
        </w:rPr>
        <w:t xml:space="preserve"> </w:t>
      </w:r>
      <w:r w:rsidR="00236ACA">
        <w:rPr>
          <w:b/>
          <w:sz w:val="28"/>
          <w:szCs w:val="28"/>
        </w:rPr>
        <w:t xml:space="preserve">и </w:t>
      </w:r>
      <w:r w:rsidR="00236ACA">
        <w:rPr>
          <w:b/>
          <w:sz w:val="28"/>
          <w:szCs w:val="28"/>
          <w:lang w:val="en-US"/>
        </w:rPr>
        <w:t>Ablativus</w:t>
      </w:r>
      <w:r w:rsidR="00236ACA" w:rsidRPr="00236ACA">
        <w:rPr>
          <w:b/>
          <w:sz w:val="28"/>
          <w:szCs w:val="28"/>
        </w:rPr>
        <w:t xml:space="preserve"> </w:t>
      </w:r>
      <w:r w:rsidR="00236ACA">
        <w:rPr>
          <w:b/>
          <w:sz w:val="28"/>
          <w:szCs w:val="28"/>
          <w:lang w:val="en-US"/>
        </w:rPr>
        <w:t>Absolutus</w:t>
      </w:r>
      <w:r w:rsidR="00B45CF2">
        <w:rPr>
          <w:b/>
          <w:sz w:val="28"/>
          <w:szCs w:val="28"/>
        </w:rPr>
        <w:t>:</w:t>
      </w:r>
    </w:p>
    <w:p w:rsidR="00236ACA" w:rsidRPr="00C21D28" w:rsidRDefault="00236ACA" w:rsidP="00164D8B">
      <w:pPr>
        <w:spacing w:line="360" w:lineRule="auto"/>
        <w:rPr>
          <w:sz w:val="28"/>
          <w:szCs w:val="28"/>
        </w:rPr>
      </w:pPr>
      <w:r>
        <w:rPr>
          <w:sz w:val="28"/>
          <w:szCs w:val="28"/>
        </w:rPr>
        <w:t>Если причастие не просто определяет объект, а</w:t>
      </w:r>
      <w:r w:rsidR="00A13583">
        <w:rPr>
          <w:sz w:val="28"/>
          <w:szCs w:val="28"/>
        </w:rPr>
        <w:t>,</w:t>
      </w:r>
      <w:r>
        <w:rPr>
          <w:sz w:val="28"/>
          <w:szCs w:val="28"/>
        </w:rPr>
        <w:t xml:space="preserve"> в сущности</w:t>
      </w:r>
      <w:r w:rsidR="00A13583">
        <w:rPr>
          <w:sz w:val="28"/>
          <w:szCs w:val="28"/>
        </w:rPr>
        <w:t>,</w:t>
      </w:r>
      <w:r>
        <w:rPr>
          <w:sz w:val="28"/>
          <w:szCs w:val="28"/>
        </w:rPr>
        <w:t xml:space="preserve"> уточняет содержание высказывания в целом, то это  </w:t>
      </w:r>
      <w:r w:rsidRPr="00236ACA">
        <w:rPr>
          <w:sz w:val="28"/>
          <w:szCs w:val="28"/>
          <w:lang w:val="en-US"/>
        </w:rPr>
        <w:t>Participium</w:t>
      </w:r>
      <w:r>
        <w:rPr>
          <w:sz w:val="28"/>
          <w:szCs w:val="28"/>
        </w:rPr>
        <w:t xml:space="preserve"> </w:t>
      </w:r>
      <w:r>
        <w:rPr>
          <w:sz w:val="28"/>
          <w:szCs w:val="28"/>
          <w:lang w:val="en-US"/>
        </w:rPr>
        <w:t>Praedicativum</w:t>
      </w:r>
      <w:r w:rsidRPr="00236ACA">
        <w:rPr>
          <w:sz w:val="28"/>
          <w:szCs w:val="28"/>
        </w:rPr>
        <w:t>.</w:t>
      </w:r>
      <w:r w:rsidR="00280E80">
        <w:rPr>
          <w:sz w:val="28"/>
          <w:szCs w:val="28"/>
        </w:rPr>
        <w:t xml:space="preserve"> Оно связано по смыслу с основным предикат</w:t>
      </w:r>
      <w:r w:rsidR="00D16B53">
        <w:rPr>
          <w:sz w:val="28"/>
          <w:szCs w:val="28"/>
        </w:rPr>
        <w:t>о</w:t>
      </w:r>
      <w:r w:rsidR="00280E80">
        <w:rPr>
          <w:sz w:val="28"/>
          <w:szCs w:val="28"/>
        </w:rPr>
        <w:t>м и перенимает его модальную семантику.</w:t>
      </w:r>
      <w:r w:rsidRPr="00236ACA">
        <w:rPr>
          <w:sz w:val="28"/>
          <w:szCs w:val="28"/>
        </w:rPr>
        <w:t xml:space="preserve"> </w:t>
      </w:r>
      <w:r>
        <w:rPr>
          <w:sz w:val="28"/>
          <w:szCs w:val="28"/>
        </w:rPr>
        <w:t xml:space="preserve">Если </w:t>
      </w:r>
      <w:r w:rsidRPr="00236ACA">
        <w:rPr>
          <w:sz w:val="28"/>
          <w:szCs w:val="28"/>
          <w:lang w:val="en-US"/>
        </w:rPr>
        <w:t>Participium</w:t>
      </w:r>
      <w:r>
        <w:rPr>
          <w:sz w:val="28"/>
          <w:szCs w:val="28"/>
        </w:rPr>
        <w:t xml:space="preserve"> </w:t>
      </w:r>
      <w:r>
        <w:rPr>
          <w:sz w:val="28"/>
          <w:szCs w:val="28"/>
          <w:lang w:val="en-US"/>
        </w:rPr>
        <w:t>Praedicativum</w:t>
      </w:r>
      <w:r>
        <w:rPr>
          <w:sz w:val="28"/>
          <w:szCs w:val="28"/>
        </w:rPr>
        <w:t xml:space="preserve"> </w:t>
      </w:r>
      <w:r w:rsidR="00280E80">
        <w:rPr>
          <w:sz w:val="28"/>
          <w:szCs w:val="28"/>
        </w:rPr>
        <w:t xml:space="preserve">относится к подлежащему или дополнению, то его именуют </w:t>
      </w:r>
      <w:r w:rsidR="00280E80">
        <w:rPr>
          <w:sz w:val="28"/>
          <w:szCs w:val="28"/>
          <w:lang w:val="en-US"/>
        </w:rPr>
        <w:t>Participium</w:t>
      </w:r>
      <w:r w:rsidR="00280E80" w:rsidRPr="00280E80">
        <w:rPr>
          <w:sz w:val="28"/>
          <w:szCs w:val="28"/>
        </w:rPr>
        <w:t xml:space="preserve"> </w:t>
      </w:r>
      <w:r w:rsidR="00280E80">
        <w:rPr>
          <w:sz w:val="28"/>
          <w:szCs w:val="28"/>
          <w:lang w:val="en-US"/>
        </w:rPr>
        <w:t>Conjunctum</w:t>
      </w:r>
      <w:r w:rsidR="00280E80">
        <w:rPr>
          <w:sz w:val="28"/>
          <w:szCs w:val="28"/>
        </w:rPr>
        <w:t xml:space="preserve">, а если причастный оборот (существительное с причастием в аблятиве) служит обстоятельством, то это независимый оборот </w:t>
      </w:r>
      <w:r w:rsidR="00280E80">
        <w:rPr>
          <w:sz w:val="28"/>
          <w:szCs w:val="28"/>
          <w:lang w:val="en-US"/>
        </w:rPr>
        <w:t>Ablativus</w:t>
      </w:r>
      <w:r w:rsidR="00280E80" w:rsidRPr="00280E80">
        <w:rPr>
          <w:sz w:val="28"/>
          <w:szCs w:val="28"/>
        </w:rPr>
        <w:t xml:space="preserve"> </w:t>
      </w:r>
      <w:r w:rsidR="00280E80">
        <w:rPr>
          <w:sz w:val="28"/>
          <w:szCs w:val="28"/>
          <w:lang w:val="en-US"/>
        </w:rPr>
        <w:t>Absolutus</w:t>
      </w:r>
      <w:r w:rsidR="00280E80">
        <w:rPr>
          <w:rStyle w:val="a5"/>
          <w:sz w:val="28"/>
          <w:szCs w:val="28"/>
          <w:lang w:val="en-US"/>
        </w:rPr>
        <w:footnoteReference w:id="25"/>
      </w:r>
      <w:r w:rsidR="00280E80" w:rsidRPr="00280E80">
        <w:rPr>
          <w:sz w:val="28"/>
          <w:szCs w:val="28"/>
        </w:rPr>
        <w:t>.</w:t>
      </w:r>
      <w:r w:rsidR="00280E80">
        <w:rPr>
          <w:sz w:val="28"/>
          <w:szCs w:val="28"/>
        </w:rPr>
        <w:t xml:space="preserve"> </w:t>
      </w:r>
      <w:r w:rsidR="00C21D28">
        <w:rPr>
          <w:sz w:val="28"/>
          <w:szCs w:val="28"/>
        </w:rPr>
        <w:t xml:space="preserve">В грамматиках отмечают, что </w:t>
      </w:r>
      <w:r w:rsidR="00C21D28" w:rsidRPr="00236ACA">
        <w:rPr>
          <w:sz w:val="28"/>
          <w:szCs w:val="28"/>
          <w:lang w:val="en-US"/>
        </w:rPr>
        <w:t>Participium</w:t>
      </w:r>
      <w:r w:rsidR="00C21D28">
        <w:rPr>
          <w:sz w:val="28"/>
          <w:szCs w:val="28"/>
        </w:rPr>
        <w:t xml:space="preserve"> </w:t>
      </w:r>
      <w:r w:rsidR="00C21D28">
        <w:rPr>
          <w:sz w:val="28"/>
          <w:szCs w:val="28"/>
          <w:lang w:val="en-US"/>
        </w:rPr>
        <w:t>Praedicativum</w:t>
      </w:r>
      <w:r w:rsidR="00C21D28">
        <w:rPr>
          <w:sz w:val="28"/>
          <w:szCs w:val="28"/>
        </w:rPr>
        <w:t xml:space="preserve"> может выражать различные оттенки смысла, в том числе уступит</w:t>
      </w:r>
      <w:r w:rsidR="00702A32">
        <w:rPr>
          <w:sz w:val="28"/>
          <w:szCs w:val="28"/>
        </w:rPr>
        <w:t>ельный. Оттенок определяется согласно внутренней логике высказывания.</w:t>
      </w:r>
    </w:p>
    <w:p w:rsidR="00B45CF2" w:rsidRPr="00702A32" w:rsidRDefault="00B3437F" w:rsidP="00702A32">
      <w:pPr>
        <w:pStyle w:val="a3"/>
        <w:spacing w:line="360" w:lineRule="auto"/>
        <w:ind w:left="360" w:hanging="360"/>
        <w:rPr>
          <w:sz w:val="28"/>
          <w:szCs w:val="28"/>
        </w:rPr>
      </w:pPr>
      <w:r w:rsidRPr="00702A32">
        <w:rPr>
          <w:sz w:val="28"/>
          <w:szCs w:val="28"/>
        </w:rPr>
        <w:t xml:space="preserve">1.   </w:t>
      </w:r>
      <w:r w:rsidR="00B45CF2" w:rsidRPr="00702A32">
        <w:rPr>
          <w:sz w:val="28"/>
          <w:szCs w:val="28"/>
        </w:rPr>
        <w:t xml:space="preserve">1, 9, 2 - </w:t>
      </w:r>
      <w:r w:rsidR="00B45CF2" w:rsidRPr="00702A32">
        <w:rPr>
          <w:sz w:val="28"/>
          <w:szCs w:val="28"/>
          <w:lang w:val="en-US"/>
        </w:rPr>
        <w:t>qui</w:t>
      </w:r>
      <w:r w:rsidR="00B45CF2" w:rsidRPr="00702A32">
        <w:rPr>
          <w:sz w:val="28"/>
          <w:szCs w:val="28"/>
        </w:rPr>
        <w:t xml:space="preserve"> </w:t>
      </w:r>
      <w:r w:rsidR="00B45CF2" w:rsidRPr="00702A32">
        <w:rPr>
          <w:sz w:val="28"/>
          <w:szCs w:val="28"/>
          <w:lang w:val="en-US"/>
        </w:rPr>
        <w:t>tuis</w:t>
      </w:r>
      <w:r w:rsidR="00B45CF2" w:rsidRPr="00702A32">
        <w:rPr>
          <w:sz w:val="28"/>
          <w:szCs w:val="28"/>
        </w:rPr>
        <w:t xml:space="preserve"> </w:t>
      </w:r>
      <w:r w:rsidR="00C21D28" w:rsidRPr="00702A32">
        <w:rPr>
          <w:sz w:val="28"/>
          <w:szCs w:val="28"/>
          <w:lang w:val="en-US"/>
        </w:rPr>
        <w:t>maximis</w:t>
      </w:r>
      <w:r w:rsidR="00C21D28" w:rsidRPr="00702A32">
        <w:rPr>
          <w:sz w:val="28"/>
          <w:szCs w:val="28"/>
        </w:rPr>
        <w:t xml:space="preserve"> </w:t>
      </w:r>
      <w:r w:rsidR="00C21D28" w:rsidRPr="00702A32">
        <w:rPr>
          <w:sz w:val="28"/>
          <w:szCs w:val="28"/>
          <w:lang w:val="en-US"/>
        </w:rPr>
        <w:t>beneficiis</w:t>
      </w:r>
      <w:r w:rsidR="00C21D28" w:rsidRPr="00702A32">
        <w:rPr>
          <w:sz w:val="28"/>
          <w:szCs w:val="28"/>
        </w:rPr>
        <w:t xml:space="preserve"> </w:t>
      </w:r>
      <w:r w:rsidR="00C21D28" w:rsidRPr="00702A32">
        <w:rPr>
          <w:sz w:val="28"/>
          <w:szCs w:val="28"/>
          <w:lang w:val="en-US"/>
        </w:rPr>
        <w:t>ornatus</w:t>
      </w:r>
      <w:r w:rsidR="00C21D28" w:rsidRPr="00702A32">
        <w:rPr>
          <w:sz w:val="28"/>
          <w:szCs w:val="28"/>
        </w:rPr>
        <w:t xml:space="preserve"> </w:t>
      </w:r>
      <w:r w:rsidR="00B45CF2" w:rsidRPr="00702A32">
        <w:rPr>
          <w:sz w:val="28"/>
          <w:szCs w:val="28"/>
          <w:lang w:val="en-US"/>
        </w:rPr>
        <w:t>in</w:t>
      </w:r>
      <w:r w:rsidR="00B45CF2" w:rsidRPr="00702A32">
        <w:rPr>
          <w:sz w:val="28"/>
          <w:szCs w:val="28"/>
        </w:rPr>
        <w:t xml:space="preserve"> </w:t>
      </w:r>
      <w:r w:rsidR="00B45CF2" w:rsidRPr="00702A32">
        <w:rPr>
          <w:sz w:val="28"/>
          <w:szCs w:val="28"/>
          <w:lang w:val="en-US"/>
        </w:rPr>
        <w:t>te</w:t>
      </w:r>
      <w:r w:rsidR="00B45CF2" w:rsidRPr="00702A32">
        <w:rPr>
          <w:sz w:val="28"/>
          <w:szCs w:val="28"/>
        </w:rPr>
        <w:t xml:space="preserve"> </w:t>
      </w:r>
      <w:r w:rsidR="00B45CF2" w:rsidRPr="00702A32">
        <w:rPr>
          <w:sz w:val="28"/>
          <w:szCs w:val="28"/>
          <w:lang w:val="en-US"/>
        </w:rPr>
        <w:t>potissimum</w:t>
      </w:r>
      <w:r w:rsidR="00B45CF2" w:rsidRPr="00702A32">
        <w:rPr>
          <w:sz w:val="28"/>
          <w:szCs w:val="28"/>
        </w:rPr>
        <w:t xml:space="preserve"> </w:t>
      </w:r>
      <w:r w:rsidR="00B45CF2" w:rsidRPr="00702A32">
        <w:rPr>
          <w:sz w:val="28"/>
          <w:szCs w:val="28"/>
          <w:lang w:val="en-US"/>
        </w:rPr>
        <w:t>fractam</w:t>
      </w:r>
      <w:r w:rsidR="00B45CF2" w:rsidRPr="00702A32">
        <w:rPr>
          <w:sz w:val="28"/>
          <w:szCs w:val="28"/>
        </w:rPr>
        <w:t xml:space="preserve"> </w:t>
      </w:r>
      <w:r w:rsidR="00B45CF2" w:rsidRPr="00702A32">
        <w:rPr>
          <w:sz w:val="28"/>
          <w:szCs w:val="28"/>
          <w:lang w:val="en-US"/>
        </w:rPr>
        <w:t>illam</w:t>
      </w:r>
      <w:r w:rsidR="00B45CF2" w:rsidRPr="00702A32">
        <w:rPr>
          <w:sz w:val="28"/>
          <w:szCs w:val="28"/>
        </w:rPr>
        <w:t xml:space="preserve"> </w:t>
      </w:r>
      <w:r w:rsidR="00B45CF2" w:rsidRPr="00702A32">
        <w:rPr>
          <w:sz w:val="28"/>
          <w:szCs w:val="28"/>
          <w:lang w:val="en-US"/>
        </w:rPr>
        <w:t>et</w:t>
      </w:r>
      <w:r w:rsidR="00B45CF2" w:rsidRPr="00702A32">
        <w:rPr>
          <w:sz w:val="28"/>
          <w:szCs w:val="28"/>
        </w:rPr>
        <w:t xml:space="preserve"> </w:t>
      </w:r>
      <w:r w:rsidR="00B45CF2" w:rsidRPr="00702A32">
        <w:rPr>
          <w:sz w:val="28"/>
          <w:szCs w:val="28"/>
          <w:lang w:val="en-US"/>
        </w:rPr>
        <w:t>debilitatam</w:t>
      </w:r>
      <w:r w:rsidR="00B45CF2" w:rsidRPr="00702A32">
        <w:rPr>
          <w:sz w:val="28"/>
          <w:szCs w:val="28"/>
        </w:rPr>
        <w:t xml:space="preserve"> </w:t>
      </w:r>
      <w:r w:rsidR="00B45CF2" w:rsidRPr="00702A32">
        <w:rPr>
          <w:sz w:val="28"/>
          <w:szCs w:val="28"/>
          <w:lang w:val="en-US"/>
        </w:rPr>
        <w:t>vim</w:t>
      </w:r>
      <w:r w:rsidR="00B45CF2" w:rsidRPr="00702A32">
        <w:rPr>
          <w:sz w:val="28"/>
          <w:szCs w:val="28"/>
        </w:rPr>
        <w:t xml:space="preserve"> </w:t>
      </w:r>
      <w:r w:rsidR="00B45CF2" w:rsidRPr="00702A32">
        <w:rPr>
          <w:sz w:val="28"/>
          <w:szCs w:val="28"/>
          <w:lang w:val="en-US"/>
        </w:rPr>
        <w:t>suam</w:t>
      </w:r>
      <w:r w:rsidR="00B45CF2" w:rsidRPr="00702A32">
        <w:rPr>
          <w:sz w:val="28"/>
          <w:szCs w:val="28"/>
        </w:rPr>
        <w:t xml:space="preserve"> </w:t>
      </w:r>
      <w:r w:rsidR="00B45CF2" w:rsidRPr="00702A32">
        <w:rPr>
          <w:sz w:val="28"/>
          <w:szCs w:val="28"/>
          <w:lang w:val="en-US"/>
        </w:rPr>
        <w:t>contulit</w:t>
      </w:r>
      <w:r w:rsidR="00B45CF2" w:rsidRPr="00702A32">
        <w:rPr>
          <w:sz w:val="28"/>
          <w:szCs w:val="28"/>
        </w:rPr>
        <w:t xml:space="preserve"> – который, хотя облагодетельствованный тобой, против тебя влиятельного свою ослабленную и сломленную силу направил.</w:t>
      </w:r>
      <w:r w:rsidRPr="00702A32">
        <w:rPr>
          <w:sz w:val="28"/>
          <w:szCs w:val="28"/>
        </w:rPr>
        <w:t xml:space="preserve">                                                                                                      </w:t>
      </w:r>
      <w:r w:rsidR="00B45CF2" w:rsidRPr="00702A32">
        <w:rPr>
          <w:i/>
          <w:sz w:val="28"/>
          <w:szCs w:val="28"/>
        </w:rPr>
        <w:t>(Либо Катон, либо Помпей имеется в виду, против Лентула.)</w:t>
      </w:r>
      <w:r w:rsidR="00702A32" w:rsidRPr="00702A32">
        <w:rPr>
          <w:i/>
          <w:sz w:val="28"/>
          <w:szCs w:val="28"/>
        </w:rPr>
        <w:t xml:space="preserve">                                      </w:t>
      </w:r>
      <w:r w:rsidR="00280E80" w:rsidRPr="00702A32">
        <w:rPr>
          <w:sz w:val="28"/>
          <w:szCs w:val="28"/>
        </w:rPr>
        <w:t>В</w:t>
      </w:r>
      <w:r w:rsidR="00B45CF2" w:rsidRPr="00702A32">
        <w:rPr>
          <w:sz w:val="28"/>
          <w:szCs w:val="28"/>
        </w:rPr>
        <w:t xml:space="preserve"> этом предложении </w:t>
      </w:r>
      <w:r w:rsidR="00280E80" w:rsidRPr="00702A32">
        <w:rPr>
          <w:sz w:val="28"/>
          <w:szCs w:val="28"/>
        </w:rPr>
        <w:t xml:space="preserve">причастие </w:t>
      </w:r>
      <w:r w:rsidR="00B45CF2" w:rsidRPr="00702A32">
        <w:rPr>
          <w:sz w:val="28"/>
          <w:szCs w:val="28"/>
        </w:rPr>
        <w:t>‘</w:t>
      </w:r>
      <w:r w:rsidR="00B45CF2" w:rsidRPr="00702A32">
        <w:rPr>
          <w:sz w:val="28"/>
          <w:szCs w:val="28"/>
          <w:lang w:val="en-US"/>
        </w:rPr>
        <w:t>tuis</w:t>
      </w:r>
      <w:r w:rsidR="00B45CF2" w:rsidRPr="00702A32">
        <w:rPr>
          <w:sz w:val="28"/>
          <w:szCs w:val="28"/>
        </w:rPr>
        <w:t xml:space="preserve"> </w:t>
      </w:r>
      <w:r w:rsidR="00B45CF2" w:rsidRPr="00702A32">
        <w:rPr>
          <w:sz w:val="28"/>
          <w:szCs w:val="28"/>
          <w:lang w:val="en-US"/>
        </w:rPr>
        <w:t>maximis</w:t>
      </w:r>
      <w:r w:rsidR="00B45CF2" w:rsidRPr="00702A32">
        <w:rPr>
          <w:sz w:val="28"/>
          <w:szCs w:val="28"/>
        </w:rPr>
        <w:t xml:space="preserve"> </w:t>
      </w:r>
      <w:r w:rsidR="00B45CF2" w:rsidRPr="00702A32">
        <w:rPr>
          <w:sz w:val="28"/>
          <w:szCs w:val="28"/>
          <w:lang w:val="en-US"/>
        </w:rPr>
        <w:t>beneficiis</w:t>
      </w:r>
      <w:r w:rsidR="00B45CF2" w:rsidRPr="00702A32">
        <w:rPr>
          <w:sz w:val="28"/>
          <w:szCs w:val="28"/>
        </w:rPr>
        <w:t xml:space="preserve"> </w:t>
      </w:r>
      <w:r w:rsidR="00B45CF2" w:rsidRPr="00702A32">
        <w:rPr>
          <w:sz w:val="28"/>
          <w:szCs w:val="28"/>
          <w:lang w:val="en-US"/>
        </w:rPr>
        <w:t>ornatus</w:t>
      </w:r>
      <w:r w:rsidR="00B45CF2" w:rsidRPr="00702A32">
        <w:rPr>
          <w:sz w:val="28"/>
          <w:szCs w:val="28"/>
        </w:rPr>
        <w:t xml:space="preserve">’ сообщает обуславливающую ситуацию со знаком «+», а само предложение </w:t>
      </w:r>
      <w:r w:rsidR="00DA63EF" w:rsidRPr="00702A32">
        <w:rPr>
          <w:sz w:val="28"/>
          <w:szCs w:val="28"/>
        </w:rPr>
        <w:t xml:space="preserve">содержит в себе ситуацию обуславливаемую со знаком «−». Схема «+» - «−» — </w:t>
      </w:r>
      <w:r w:rsidR="00DA63EF" w:rsidRPr="00702A32">
        <w:rPr>
          <w:sz w:val="28"/>
          <w:szCs w:val="28"/>
          <w:u w:val="single"/>
        </w:rPr>
        <w:t>подавление.</w:t>
      </w:r>
      <w:r w:rsidR="00DA63EF" w:rsidRPr="00702A32">
        <w:rPr>
          <w:sz w:val="28"/>
          <w:szCs w:val="28"/>
        </w:rPr>
        <w:t xml:space="preserve"> </w:t>
      </w:r>
      <w:r w:rsidR="00280E80" w:rsidRPr="00702A32">
        <w:rPr>
          <w:sz w:val="28"/>
          <w:szCs w:val="28"/>
        </w:rPr>
        <w:t xml:space="preserve">Форма глагола-сказуемого </w:t>
      </w:r>
      <w:r w:rsidR="00C21D28" w:rsidRPr="00702A32">
        <w:rPr>
          <w:sz w:val="28"/>
          <w:szCs w:val="28"/>
        </w:rPr>
        <w:t>–</w:t>
      </w:r>
      <w:r w:rsidR="00280E80" w:rsidRPr="00702A32">
        <w:rPr>
          <w:sz w:val="28"/>
          <w:szCs w:val="28"/>
        </w:rPr>
        <w:t xml:space="preserve"> </w:t>
      </w:r>
      <w:r w:rsidR="00C21D28" w:rsidRPr="00702A32">
        <w:rPr>
          <w:sz w:val="28"/>
          <w:szCs w:val="28"/>
          <w:lang w:val="en-US"/>
        </w:rPr>
        <w:t>Perfectum</w:t>
      </w:r>
      <w:r w:rsidR="00C21D28" w:rsidRPr="00702A32">
        <w:rPr>
          <w:sz w:val="28"/>
          <w:szCs w:val="28"/>
        </w:rPr>
        <w:t xml:space="preserve"> </w:t>
      </w:r>
      <w:r w:rsidR="00C21D28" w:rsidRPr="00702A32">
        <w:rPr>
          <w:sz w:val="28"/>
          <w:szCs w:val="28"/>
          <w:lang w:val="en-US"/>
        </w:rPr>
        <w:t>Indicativi</w:t>
      </w:r>
      <w:r w:rsidR="00C21D28" w:rsidRPr="00702A32">
        <w:rPr>
          <w:sz w:val="28"/>
          <w:szCs w:val="28"/>
        </w:rPr>
        <w:t>.</w:t>
      </w:r>
    </w:p>
    <w:p w:rsidR="00C21D28" w:rsidRDefault="00C21D28" w:rsidP="00C21D28">
      <w:pPr>
        <w:spacing w:line="360" w:lineRule="auto"/>
        <w:ind w:left="360" w:hanging="360"/>
        <w:rPr>
          <w:sz w:val="28"/>
          <w:szCs w:val="28"/>
        </w:rPr>
      </w:pPr>
      <w:r w:rsidRPr="00C21D28">
        <w:rPr>
          <w:sz w:val="28"/>
          <w:szCs w:val="28"/>
        </w:rPr>
        <w:t xml:space="preserve">2.   </w:t>
      </w:r>
      <w:r w:rsidRPr="000445A0">
        <w:rPr>
          <w:sz w:val="28"/>
          <w:szCs w:val="28"/>
        </w:rPr>
        <w:t>1</w:t>
      </w:r>
      <w:r>
        <w:rPr>
          <w:sz w:val="28"/>
          <w:szCs w:val="28"/>
        </w:rPr>
        <w:t xml:space="preserve">, 2, 2 - </w:t>
      </w:r>
      <w:r w:rsidRPr="001E2B5E">
        <w:rPr>
          <w:sz w:val="28"/>
          <w:szCs w:val="28"/>
          <w:lang w:val="en-US"/>
        </w:rPr>
        <w:t>perspiciebant</w:t>
      </w:r>
      <w:r w:rsidRPr="000445A0">
        <w:rPr>
          <w:sz w:val="28"/>
          <w:szCs w:val="28"/>
        </w:rPr>
        <w:t xml:space="preserve"> </w:t>
      </w:r>
      <w:r w:rsidRPr="001E2B5E">
        <w:rPr>
          <w:sz w:val="28"/>
          <w:szCs w:val="28"/>
          <w:lang w:val="en-US"/>
        </w:rPr>
        <w:t>enim</w:t>
      </w:r>
      <w:r w:rsidRPr="000445A0">
        <w:rPr>
          <w:sz w:val="28"/>
          <w:szCs w:val="28"/>
        </w:rPr>
        <w:t xml:space="preserve"> </w:t>
      </w:r>
      <w:r w:rsidRPr="001E2B5E">
        <w:rPr>
          <w:sz w:val="28"/>
          <w:szCs w:val="28"/>
          <w:lang w:val="en-US"/>
        </w:rPr>
        <w:t>in</w:t>
      </w:r>
      <w:r w:rsidRPr="000445A0">
        <w:rPr>
          <w:sz w:val="28"/>
          <w:szCs w:val="28"/>
        </w:rPr>
        <w:t xml:space="preserve"> </w:t>
      </w:r>
      <w:r w:rsidRPr="001E2B5E">
        <w:rPr>
          <w:sz w:val="28"/>
          <w:szCs w:val="28"/>
          <w:lang w:val="en-US"/>
        </w:rPr>
        <w:t>Hortensi</w:t>
      </w:r>
      <w:r w:rsidRPr="000445A0">
        <w:rPr>
          <w:sz w:val="28"/>
          <w:szCs w:val="28"/>
        </w:rPr>
        <w:t xml:space="preserve"> </w:t>
      </w:r>
      <w:r w:rsidRPr="001E2B5E">
        <w:rPr>
          <w:sz w:val="28"/>
          <w:szCs w:val="28"/>
          <w:lang w:val="en-US"/>
        </w:rPr>
        <w:t>sententiam</w:t>
      </w:r>
      <w:r w:rsidRPr="000445A0">
        <w:rPr>
          <w:sz w:val="28"/>
          <w:szCs w:val="28"/>
        </w:rPr>
        <w:t xml:space="preserve"> </w:t>
      </w:r>
      <w:r w:rsidRPr="001E2B5E">
        <w:rPr>
          <w:sz w:val="28"/>
          <w:szCs w:val="28"/>
          <w:lang w:val="en-US"/>
        </w:rPr>
        <w:t>multis</w:t>
      </w:r>
      <w:r w:rsidRPr="000445A0">
        <w:rPr>
          <w:sz w:val="28"/>
          <w:szCs w:val="28"/>
        </w:rPr>
        <w:t xml:space="preserve"> </w:t>
      </w:r>
      <w:r w:rsidRPr="001E2B5E">
        <w:rPr>
          <w:sz w:val="28"/>
          <w:szCs w:val="28"/>
          <w:lang w:val="en-US"/>
        </w:rPr>
        <w:t>partibus</w:t>
      </w:r>
      <w:r w:rsidRPr="000445A0">
        <w:rPr>
          <w:sz w:val="28"/>
          <w:szCs w:val="28"/>
        </w:rPr>
        <w:t xml:space="preserve"> </w:t>
      </w:r>
      <w:r w:rsidRPr="001E2B5E">
        <w:rPr>
          <w:sz w:val="28"/>
          <w:szCs w:val="28"/>
          <w:lang w:val="en-US"/>
        </w:rPr>
        <w:t>pluris</w:t>
      </w:r>
      <w:r w:rsidRPr="000445A0">
        <w:rPr>
          <w:sz w:val="28"/>
          <w:szCs w:val="28"/>
        </w:rPr>
        <w:t xml:space="preserve"> </w:t>
      </w:r>
      <w:r w:rsidRPr="001E2B5E">
        <w:rPr>
          <w:sz w:val="28"/>
          <w:szCs w:val="28"/>
          <w:lang w:val="en-US"/>
        </w:rPr>
        <w:t>ituros</w:t>
      </w:r>
      <w:r w:rsidRPr="000445A0">
        <w:rPr>
          <w:sz w:val="28"/>
          <w:szCs w:val="28"/>
        </w:rPr>
        <w:t xml:space="preserve">, </w:t>
      </w:r>
      <w:r w:rsidRPr="001E2B5E">
        <w:rPr>
          <w:sz w:val="28"/>
          <w:szCs w:val="28"/>
          <w:lang w:val="en-US"/>
        </w:rPr>
        <w:t>quamquam</w:t>
      </w:r>
      <w:r w:rsidRPr="000445A0">
        <w:rPr>
          <w:sz w:val="28"/>
          <w:szCs w:val="28"/>
        </w:rPr>
        <w:t xml:space="preserve"> </w:t>
      </w:r>
      <w:r w:rsidRPr="001E2B5E">
        <w:rPr>
          <w:sz w:val="28"/>
          <w:szCs w:val="28"/>
          <w:lang w:val="en-US"/>
        </w:rPr>
        <w:t>aperte</w:t>
      </w:r>
      <w:r w:rsidRPr="000445A0">
        <w:rPr>
          <w:sz w:val="28"/>
          <w:szCs w:val="28"/>
        </w:rPr>
        <w:t xml:space="preserve"> </w:t>
      </w:r>
      <w:r w:rsidRPr="001E2B5E">
        <w:rPr>
          <w:sz w:val="28"/>
          <w:szCs w:val="28"/>
          <w:lang w:val="en-US"/>
        </w:rPr>
        <w:t>Volca</w:t>
      </w:r>
      <w:r>
        <w:rPr>
          <w:sz w:val="28"/>
          <w:szCs w:val="28"/>
          <w:lang w:val="en-US"/>
        </w:rPr>
        <w:t>t</w:t>
      </w:r>
      <w:r w:rsidRPr="001E2B5E">
        <w:rPr>
          <w:sz w:val="28"/>
          <w:szCs w:val="28"/>
          <w:lang w:val="en-US"/>
        </w:rPr>
        <w:t>io</w:t>
      </w:r>
      <w:r w:rsidRPr="000445A0">
        <w:rPr>
          <w:sz w:val="28"/>
          <w:szCs w:val="28"/>
        </w:rPr>
        <w:t xml:space="preserve"> </w:t>
      </w:r>
      <w:r w:rsidRPr="001E2B5E">
        <w:rPr>
          <w:sz w:val="28"/>
          <w:szCs w:val="28"/>
          <w:lang w:val="en-US"/>
        </w:rPr>
        <w:t>a</w:t>
      </w:r>
      <w:r>
        <w:rPr>
          <w:sz w:val="28"/>
          <w:szCs w:val="28"/>
          <w:lang w:val="en-US"/>
        </w:rPr>
        <w:t>s</w:t>
      </w:r>
      <w:r w:rsidRPr="001E2B5E">
        <w:rPr>
          <w:sz w:val="28"/>
          <w:szCs w:val="28"/>
          <w:lang w:val="en-US"/>
        </w:rPr>
        <w:t>sentirentur</w:t>
      </w:r>
      <w:r w:rsidRPr="000445A0">
        <w:rPr>
          <w:sz w:val="28"/>
          <w:szCs w:val="28"/>
        </w:rPr>
        <w:t xml:space="preserve"> </w:t>
      </w:r>
      <w:r w:rsidRPr="001E2B5E">
        <w:rPr>
          <w:sz w:val="28"/>
          <w:szCs w:val="28"/>
          <w:lang w:val="en-US"/>
        </w:rPr>
        <w:t>multi</w:t>
      </w:r>
      <w:r w:rsidRPr="000445A0">
        <w:rPr>
          <w:sz w:val="28"/>
          <w:szCs w:val="28"/>
        </w:rPr>
        <w:t xml:space="preserve"> </w:t>
      </w:r>
      <w:r w:rsidRPr="001E2B5E">
        <w:rPr>
          <w:sz w:val="28"/>
          <w:szCs w:val="28"/>
          <w:lang w:val="en-US"/>
        </w:rPr>
        <w:t>rogabantur</w:t>
      </w:r>
      <w:r w:rsidRPr="000445A0">
        <w:rPr>
          <w:sz w:val="28"/>
          <w:szCs w:val="28"/>
        </w:rPr>
        <w:t xml:space="preserve">, </w:t>
      </w:r>
      <w:r w:rsidRPr="001E2B5E">
        <w:rPr>
          <w:sz w:val="28"/>
          <w:szCs w:val="28"/>
          <w:lang w:val="en-US"/>
        </w:rPr>
        <w:t>atque</w:t>
      </w:r>
      <w:r w:rsidRPr="000445A0">
        <w:rPr>
          <w:sz w:val="28"/>
          <w:szCs w:val="28"/>
        </w:rPr>
        <w:t xml:space="preserve"> </w:t>
      </w:r>
      <w:r w:rsidRPr="001E2B5E">
        <w:rPr>
          <w:sz w:val="28"/>
          <w:szCs w:val="28"/>
          <w:lang w:val="en-US"/>
        </w:rPr>
        <w:t>id</w:t>
      </w:r>
      <w:r w:rsidRPr="000445A0">
        <w:rPr>
          <w:sz w:val="28"/>
          <w:szCs w:val="28"/>
        </w:rPr>
        <w:t xml:space="preserve"> </w:t>
      </w:r>
      <w:r w:rsidRPr="001E2B5E">
        <w:rPr>
          <w:sz w:val="28"/>
          <w:szCs w:val="28"/>
          <w:lang w:val="en-US"/>
        </w:rPr>
        <w:t>ipsum</w:t>
      </w:r>
      <w:r w:rsidRPr="000445A0">
        <w:rPr>
          <w:sz w:val="28"/>
          <w:szCs w:val="28"/>
        </w:rPr>
        <w:t xml:space="preserve"> </w:t>
      </w:r>
      <w:r w:rsidRPr="001E2B5E">
        <w:rPr>
          <w:sz w:val="28"/>
          <w:szCs w:val="28"/>
          <w:lang w:val="en-US"/>
        </w:rPr>
        <w:t>consulibus</w:t>
      </w:r>
      <w:r w:rsidRPr="000445A0">
        <w:rPr>
          <w:sz w:val="28"/>
          <w:szCs w:val="28"/>
        </w:rPr>
        <w:t xml:space="preserve"> </w:t>
      </w:r>
      <w:r w:rsidRPr="001E2B5E">
        <w:rPr>
          <w:sz w:val="28"/>
          <w:szCs w:val="28"/>
          <w:lang w:val="en-US"/>
        </w:rPr>
        <w:t>non</w:t>
      </w:r>
      <w:r w:rsidRPr="000445A0">
        <w:rPr>
          <w:sz w:val="28"/>
          <w:szCs w:val="28"/>
        </w:rPr>
        <w:t xml:space="preserve"> </w:t>
      </w:r>
      <w:r w:rsidRPr="001E2B5E">
        <w:rPr>
          <w:sz w:val="28"/>
          <w:szCs w:val="28"/>
          <w:lang w:val="en-US"/>
        </w:rPr>
        <w:t>invitis</w:t>
      </w:r>
      <w:r w:rsidRPr="000445A0">
        <w:rPr>
          <w:sz w:val="28"/>
          <w:szCs w:val="28"/>
        </w:rPr>
        <w:t xml:space="preserve">, </w:t>
      </w:r>
      <w:r w:rsidRPr="001E2B5E">
        <w:rPr>
          <w:sz w:val="28"/>
          <w:szCs w:val="28"/>
          <w:lang w:val="en-US"/>
        </w:rPr>
        <w:t>nam</w:t>
      </w:r>
      <w:r w:rsidRPr="000445A0">
        <w:rPr>
          <w:sz w:val="28"/>
          <w:szCs w:val="28"/>
        </w:rPr>
        <w:t xml:space="preserve"> </w:t>
      </w:r>
      <w:r w:rsidRPr="001E2B5E">
        <w:rPr>
          <w:sz w:val="28"/>
          <w:szCs w:val="28"/>
          <w:lang w:val="en-US"/>
        </w:rPr>
        <w:t>ei</w:t>
      </w:r>
      <w:r w:rsidRPr="000445A0">
        <w:rPr>
          <w:sz w:val="28"/>
          <w:szCs w:val="28"/>
        </w:rPr>
        <w:t xml:space="preserve"> </w:t>
      </w:r>
      <w:r w:rsidRPr="001E2B5E">
        <w:rPr>
          <w:sz w:val="28"/>
          <w:szCs w:val="28"/>
          <w:lang w:val="en-US"/>
        </w:rPr>
        <w:t>Bibuli</w:t>
      </w:r>
      <w:r w:rsidRPr="000445A0">
        <w:rPr>
          <w:sz w:val="28"/>
          <w:szCs w:val="28"/>
        </w:rPr>
        <w:t xml:space="preserve"> </w:t>
      </w:r>
      <w:r w:rsidRPr="001E2B5E">
        <w:rPr>
          <w:sz w:val="28"/>
          <w:szCs w:val="28"/>
          <w:lang w:val="en-US"/>
        </w:rPr>
        <w:t>sententiam</w:t>
      </w:r>
      <w:r w:rsidRPr="000445A0">
        <w:rPr>
          <w:sz w:val="28"/>
          <w:szCs w:val="28"/>
        </w:rPr>
        <w:t xml:space="preserve"> </w:t>
      </w:r>
      <w:r w:rsidRPr="001E2B5E">
        <w:rPr>
          <w:sz w:val="28"/>
          <w:szCs w:val="28"/>
          <w:lang w:val="en-US"/>
        </w:rPr>
        <w:t>valere</w:t>
      </w:r>
      <w:r w:rsidRPr="000445A0">
        <w:rPr>
          <w:sz w:val="28"/>
          <w:szCs w:val="28"/>
        </w:rPr>
        <w:t xml:space="preserve"> </w:t>
      </w:r>
      <w:r w:rsidRPr="001E2B5E">
        <w:rPr>
          <w:sz w:val="28"/>
          <w:szCs w:val="28"/>
          <w:lang w:val="en-US"/>
        </w:rPr>
        <w:t>cupierunt</w:t>
      </w:r>
      <w:r w:rsidRPr="000445A0">
        <w:rPr>
          <w:sz w:val="28"/>
          <w:szCs w:val="28"/>
        </w:rPr>
        <w:t xml:space="preserve">. - </w:t>
      </w:r>
      <w:r w:rsidRPr="00C21D28">
        <w:rPr>
          <w:sz w:val="28"/>
          <w:szCs w:val="28"/>
        </w:rPr>
        <w:t>Они ведь понимали, что большинство с разных сторон поддержит предложение Гортензия, хотя многих открыто просили с Волкацием согласиться, к тому же вопреки желанию консулов, ведь они очень хотели, чтобы победило предложение Бибула.</w:t>
      </w:r>
    </w:p>
    <w:p w:rsidR="00DF0959" w:rsidRDefault="00C21D28" w:rsidP="00DF0959">
      <w:pPr>
        <w:spacing w:line="360" w:lineRule="auto"/>
        <w:ind w:left="360"/>
        <w:rPr>
          <w:sz w:val="28"/>
          <w:szCs w:val="28"/>
          <w:lang w:val="en-US"/>
        </w:rPr>
      </w:pPr>
      <w:r w:rsidRPr="00453134">
        <w:rPr>
          <w:i/>
          <w:sz w:val="28"/>
          <w:szCs w:val="28"/>
        </w:rPr>
        <w:t>( В сенате шёл спор о восстановлении  царя Птолемея Авлета, а именно, кто должен это исполнить. Гортензий выступал за Лентула (адресат этого письма),  а Волкаций за Помпея</w:t>
      </w:r>
      <w:r w:rsidR="00C77F47">
        <w:rPr>
          <w:i/>
          <w:sz w:val="28"/>
          <w:szCs w:val="28"/>
        </w:rPr>
        <w:t>, Бибул предлагал отправить 3 послов</w:t>
      </w:r>
      <w:r w:rsidRPr="00453134">
        <w:rPr>
          <w:i/>
          <w:sz w:val="28"/>
          <w:szCs w:val="28"/>
        </w:rPr>
        <w:t>).</w:t>
      </w:r>
      <w:r w:rsidR="00DF0959" w:rsidRPr="00DF0959">
        <w:rPr>
          <w:sz w:val="28"/>
          <w:szCs w:val="28"/>
        </w:rPr>
        <w:t xml:space="preserve">                                                                                  </w:t>
      </w:r>
      <w:r w:rsidR="00DF0959">
        <w:rPr>
          <w:sz w:val="28"/>
          <w:szCs w:val="28"/>
        </w:rPr>
        <w:t>Это</w:t>
      </w:r>
      <w:r w:rsidR="00DF0959" w:rsidRPr="00C77F47">
        <w:rPr>
          <w:sz w:val="28"/>
          <w:szCs w:val="28"/>
        </w:rPr>
        <w:t xml:space="preserve"> </w:t>
      </w:r>
      <w:r w:rsidR="00DF0959">
        <w:rPr>
          <w:sz w:val="28"/>
          <w:szCs w:val="28"/>
        </w:rPr>
        <w:t>ситуация</w:t>
      </w:r>
      <w:r w:rsidR="00DF0959" w:rsidRPr="00C77F47">
        <w:rPr>
          <w:sz w:val="28"/>
          <w:szCs w:val="28"/>
        </w:rPr>
        <w:t xml:space="preserve"> </w:t>
      </w:r>
      <w:r w:rsidR="00DF0959" w:rsidRPr="00DF0959">
        <w:rPr>
          <w:sz w:val="28"/>
          <w:szCs w:val="28"/>
          <w:u w:val="single"/>
        </w:rPr>
        <w:t>преодоления</w:t>
      </w:r>
      <w:r w:rsidR="00DF0959" w:rsidRPr="00C77F47">
        <w:rPr>
          <w:sz w:val="28"/>
          <w:szCs w:val="28"/>
        </w:rPr>
        <w:t xml:space="preserve"> </w:t>
      </w:r>
      <w:r w:rsidR="00DF0959">
        <w:rPr>
          <w:sz w:val="28"/>
          <w:szCs w:val="28"/>
        </w:rPr>
        <w:t>со</w:t>
      </w:r>
      <w:r w:rsidR="00DF0959" w:rsidRPr="00C77F47">
        <w:rPr>
          <w:sz w:val="28"/>
          <w:szCs w:val="28"/>
        </w:rPr>
        <w:t xml:space="preserve"> </w:t>
      </w:r>
      <w:r w:rsidR="00DF0959">
        <w:rPr>
          <w:sz w:val="28"/>
          <w:szCs w:val="28"/>
        </w:rPr>
        <w:t>схемой</w:t>
      </w:r>
      <w:r w:rsidR="00DF0959" w:rsidRPr="00C77F47">
        <w:rPr>
          <w:sz w:val="28"/>
          <w:szCs w:val="28"/>
        </w:rPr>
        <w:t xml:space="preserve"> «−» - «+». </w:t>
      </w:r>
      <w:r w:rsidR="00DF0959">
        <w:rPr>
          <w:sz w:val="28"/>
          <w:szCs w:val="28"/>
          <w:lang w:val="en-US"/>
        </w:rPr>
        <w:t>Ablativus Absolutus</w:t>
      </w:r>
      <w:r w:rsidR="00DF0959" w:rsidRPr="00C21D28">
        <w:rPr>
          <w:sz w:val="28"/>
          <w:szCs w:val="28"/>
          <w:lang w:val="en-US"/>
        </w:rPr>
        <w:t xml:space="preserve"> </w:t>
      </w:r>
      <w:r w:rsidR="00DF0959">
        <w:rPr>
          <w:sz w:val="28"/>
          <w:szCs w:val="28"/>
          <w:lang w:val="en-US"/>
        </w:rPr>
        <w:t>‘</w:t>
      </w:r>
      <w:r w:rsidR="00DF0959" w:rsidRPr="001E2B5E">
        <w:rPr>
          <w:sz w:val="28"/>
          <w:szCs w:val="28"/>
          <w:lang w:val="en-US"/>
        </w:rPr>
        <w:t>consulibus</w:t>
      </w:r>
      <w:r w:rsidR="00DF0959" w:rsidRPr="00C21D28">
        <w:rPr>
          <w:sz w:val="28"/>
          <w:szCs w:val="28"/>
          <w:lang w:val="en-US"/>
        </w:rPr>
        <w:t xml:space="preserve"> </w:t>
      </w:r>
      <w:r w:rsidR="00DF0959" w:rsidRPr="001E2B5E">
        <w:rPr>
          <w:sz w:val="28"/>
          <w:szCs w:val="28"/>
          <w:lang w:val="en-US"/>
        </w:rPr>
        <w:t>non</w:t>
      </w:r>
      <w:r w:rsidR="00DF0959" w:rsidRPr="00C21D28">
        <w:rPr>
          <w:sz w:val="28"/>
          <w:szCs w:val="28"/>
          <w:lang w:val="en-US"/>
        </w:rPr>
        <w:t xml:space="preserve"> </w:t>
      </w:r>
      <w:r w:rsidR="00DF0959" w:rsidRPr="001E2B5E">
        <w:rPr>
          <w:sz w:val="28"/>
          <w:szCs w:val="28"/>
          <w:lang w:val="en-US"/>
        </w:rPr>
        <w:t>invitis</w:t>
      </w:r>
      <w:r w:rsidR="00DF0959">
        <w:rPr>
          <w:sz w:val="28"/>
          <w:szCs w:val="28"/>
          <w:lang w:val="en-US"/>
        </w:rPr>
        <w:t>’</w:t>
      </w:r>
      <w:r w:rsidR="00DF0959" w:rsidRPr="00C21D28">
        <w:rPr>
          <w:sz w:val="28"/>
          <w:szCs w:val="28"/>
          <w:lang w:val="en-US"/>
        </w:rPr>
        <w:t xml:space="preserve"> </w:t>
      </w:r>
      <w:r w:rsidR="00DF0959">
        <w:rPr>
          <w:sz w:val="28"/>
          <w:szCs w:val="28"/>
        </w:rPr>
        <w:t>передает</w:t>
      </w:r>
      <w:r w:rsidR="00DF0959" w:rsidRPr="00C77F47">
        <w:rPr>
          <w:sz w:val="28"/>
          <w:szCs w:val="28"/>
          <w:lang w:val="en-US"/>
        </w:rPr>
        <w:t xml:space="preserve"> </w:t>
      </w:r>
      <w:r w:rsidR="00DF0959">
        <w:rPr>
          <w:sz w:val="28"/>
          <w:szCs w:val="28"/>
        </w:rPr>
        <w:t>уступительный</w:t>
      </w:r>
      <w:r w:rsidR="00DF0959" w:rsidRPr="00C77F47">
        <w:rPr>
          <w:sz w:val="28"/>
          <w:szCs w:val="28"/>
          <w:lang w:val="en-US"/>
        </w:rPr>
        <w:t xml:space="preserve"> </w:t>
      </w:r>
      <w:r w:rsidR="00DF0959">
        <w:rPr>
          <w:sz w:val="28"/>
          <w:szCs w:val="28"/>
        </w:rPr>
        <w:t>смысл</w:t>
      </w:r>
      <w:r w:rsidR="00DF0959" w:rsidRPr="00C77F47">
        <w:rPr>
          <w:sz w:val="28"/>
          <w:szCs w:val="28"/>
          <w:lang w:val="en-US"/>
        </w:rPr>
        <w:t xml:space="preserve">. </w:t>
      </w:r>
      <w:r w:rsidR="00DF0959">
        <w:rPr>
          <w:sz w:val="28"/>
          <w:szCs w:val="28"/>
        </w:rPr>
        <w:t xml:space="preserve">Время глагола-сказуемого – </w:t>
      </w:r>
      <w:r w:rsidR="00DF0959">
        <w:rPr>
          <w:sz w:val="28"/>
          <w:szCs w:val="28"/>
          <w:lang w:val="en-US"/>
        </w:rPr>
        <w:t>Perfectum Indicativi.</w:t>
      </w:r>
    </w:p>
    <w:p w:rsidR="006E23EC" w:rsidRPr="00702A32" w:rsidRDefault="00DF0959" w:rsidP="00702A32">
      <w:pPr>
        <w:pStyle w:val="a3"/>
        <w:spacing w:line="360" w:lineRule="auto"/>
        <w:ind w:left="360" w:hanging="360"/>
        <w:rPr>
          <w:i/>
          <w:sz w:val="28"/>
          <w:szCs w:val="28"/>
        </w:rPr>
      </w:pPr>
      <w:r w:rsidRPr="00702A32">
        <w:rPr>
          <w:sz w:val="28"/>
          <w:szCs w:val="28"/>
          <w:lang w:val="en-US"/>
        </w:rPr>
        <w:t xml:space="preserve">3.   1, 5, 3 - sed, si res coget, est quiddam tertium, quod neque Selicio nec mihi displicebat, ut neque iacere pateremur nec nobis repugnantibus ad eum deferri, ad quem prope iam delatum existimatur. - </w:t>
      </w:r>
      <w:r w:rsidRPr="00702A32">
        <w:rPr>
          <w:sz w:val="28"/>
          <w:szCs w:val="28"/>
        </w:rPr>
        <w:t>Но</w:t>
      </w:r>
      <w:r w:rsidRPr="00702A32">
        <w:rPr>
          <w:sz w:val="28"/>
          <w:szCs w:val="28"/>
          <w:lang w:val="en-US"/>
        </w:rPr>
        <w:t xml:space="preserve">, </w:t>
      </w:r>
      <w:r w:rsidRPr="00702A32">
        <w:rPr>
          <w:sz w:val="28"/>
          <w:szCs w:val="28"/>
        </w:rPr>
        <w:t>если</w:t>
      </w:r>
      <w:r w:rsidRPr="00702A32">
        <w:rPr>
          <w:sz w:val="28"/>
          <w:szCs w:val="28"/>
          <w:lang w:val="en-US"/>
        </w:rPr>
        <w:t xml:space="preserve"> </w:t>
      </w:r>
      <w:r w:rsidRPr="00702A32">
        <w:rPr>
          <w:sz w:val="28"/>
          <w:szCs w:val="28"/>
        </w:rPr>
        <w:t>дело</w:t>
      </w:r>
      <w:r w:rsidRPr="00702A32">
        <w:rPr>
          <w:sz w:val="28"/>
          <w:szCs w:val="28"/>
          <w:lang w:val="en-US"/>
        </w:rPr>
        <w:t xml:space="preserve"> </w:t>
      </w:r>
      <w:r w:rsidRPr="00702A32">
        <w:rPr>
          <w:sz w:val="28"/>
          <w:szCs w:val="28"/>
        </w:rPr>
        <w:t>потребует</w:t>
      </w:r>
      <w:r w:rsidRPr="00702A32">
        <w:rPr>
          <w:sz w:val="28"/>
          <w:szCs w:val="28"/>
          <w:lang w:val="en-US"/>
        </w:rPr>
        <w:t xml:space="preserve">, </w:t>
      </w:r>
      <w:r w:rsidRPr="00702A32">
        <w:rPr>
          <w:sz w:val="28"/>
          <w:szCs w:val="28"/>
        </w:rPr>
        <w:t>возможно</w:t>
      </w:r>
      <w:r w:rsidRPr="00702A32">
        <w:rPr>
          <w:sz w:val="28"/>
          <w:szCs w:val="28"/>
          <w:lang w:val="en-US"/>
        </w:rPr>
        <w:t xml:space="preserve"> </w:t>
      </w:r>
      <w:r w:rsidRPr="00702A32">
        <w:rPr>
          <w:sz w:val="28"/>
          <w:szCs w:val="28"/>
        </w:rPr>
        <w:t>нечто</w:t>
      </w:r>
      <w:r w:rsidRPr="00702A32">
        <w:rPr>
          <w:sz w:val="28"/>
          <w:szCs w:val="28"/>
          <w:lang w:val="en-US"/>
        </w:rPr>
        <w:t xml:space="preserve"> </w:t>
      </w:r>
      <w:r w:rsidRPr="00702A32">
        <w:rPr>
          <w:sz w:val="28"/>
          <w:szCs w:val="28"/>
        </w:rPr>
        <w:t>третье</w:t>
      </w:r>
      <w:r w:rsidRPr="00702A32">
        <w:rPr>
          <w:sz w:val="28"/>
          <w:szCs w:val="28"/>
          <w:lang w:val="en-US"/>
        </w:rPr>
        <w:t xml:space="preserve">, </w:t>
      </w:r>
      <w:r w:rsidRPr="00702A32">
        <w:rPr>
          <w:sz w:val="28"/>
          <w:szCs w:val="28"/>
        </w:rPr>
        <w:t>что</w:t>
      </w:r>
      <w:r w:rsidRPr="00702A32">
        <w:rPr>
          <w:sz w:val="28"/>
          <w:szCs w:val="28"/>
          <w:lang w:val="en-US"/>
        </w:rPr>
        <w:t xml:space="preserve"> </w:t>
      </w:r>
      <w:r w:rsidRPr="00702A32">
        <w:rPr>
          <w:sz w:val="28"/>
          <w:szCs w:val="28"/>
        </w:rPr>
        <w:t>ни</w:t>
      </w:r>
      <w:r w:rsidRPr="00702A32">
        <w:rPr>
          <w:sz w:val="28"/>
          <w:szCs w:val="28"/>
          <w:lang w:val="en-US"/>
        </w:rPr>
        <w:t xml:space="preserve"> </w:t>
      </w:r>
      <w:r w:rsidRPr="00702A32">
        <w:rPr>
          <w:sz w:val="28"/>
          <w:szCs w:val="28"/>
        </w:rPr>
        <w:t>Селицию</w:t>
      </w:r>
      <w:r w:rsidRPr="00702A32">
        <w:rPr>
          <w:sz w:val="28"/>
          <w:szCs w:val="28"/>
          <w:lang w:val="en-US"/>
        </w:rPr>
        <w:t xml:space="preserve">, </w:t>
      </w:r>
      <w:r w:rsidRPr="00702A32">
        <w:rPr>
          <w:sz w:val="28"/>
          <w:szCs w:val="28"/>
        </w:rPr>
        <w:t>ни</w:t>
      </w:r>
      <w:r w:rsidRPr="00702A32">
        <w:rPr>
          <w:sz w:val="28"/>
          <w:szCs w:val="28"/>
          <w:lang w:val="en-US"/>
        </w:rPr>
        <w:t xml:space="preserve"> </w:t>
      </w:r>
      <w:r w:rsidRPr="00702A32">
        <w:rPr>
          <w:sz w:val="28"/>
          <w:szCs w:val="28"/>
        </w:rPr>
        <w:t>мне</w:t>
      </w:r>
      <w:r w:rsidRPr="00702A32">
        <w:rPr>
          <w:sz w:val="28"/>
          <w:szCs w:val="28"/>
          <w:lang w:val="en-US"/>
        </w:rPr>
        <w:t xml:space="preserve"> </w:t>
      </w:r>
      <w:r w:rsidRPr="00702A32">
        <w:rPr>
          <w:sz w:val="28"/>
          <w:szCs w:val="28"/>
        </w:rPr>
        <w:t>не</w:t>
      </w:r>
      <w:r w:rsidRPr="00702A32">
        <w:rPr>
          <w:sz w:val="28"/>
          <w:szCs w:val="28"/>
          <w:lang w:val="en-US"/>
        </w:rPr>
        <w:t xml:space="preserve"> </w:t>
      </w:r>
      <w:r w:rsidRPr="00702A32">
        <w:rPr>
          <w:sz w:val="28"/>
          <w:szCs w:val="28"/>
        </w:rPr>
        <w:t>кажется</w:t>
      </w:r>
      <w:r w:rsidRPr="00702A32">
        <w:rPr>
          <w:sz w:val="28"/>
          <w:szCs w:val="28"/>
          <w:lang w:val="en-US"/>
        </w:rPr>
        <w:t xml:space="preserve"> </w:t>
      </w:r>
      <w:r w:rsidRPr="00702A32">
        <w:rPr>
          <w:sz w:val="28"/>
          <w:szCs w:val="28"/>
        </w:rPr>
        <w:t>неприемлемым</w:t>
      </w:r>
      <w:r w:rsidRPr="00702A32">
        <w:rPr>
          <w:sz w:val="28"/>
          <w:szCs w:val="28"/>
          <w:lang w:val="en-US"/>
        </w:rPr>
        <w:t xml:space="preserve">: </w:t>
      </w:r>
      <w:r w:rsidRPr="00702A32">
        <w:rPr>
          <w:sz w:val="28"/>
          <w:szCs w:val="28"/>
        </w:rPr>
        <w:t>чтобы</w:t>
      </w:r>
      <w:r w:rsidRPr="00702A32">
        <w:rPr>
          <w:sz w:val="28"/>
          <w:szCs w:val="28"/>
          <w:lang w:val="en-US"/>
        </w:rPr>
        <w:t xml:space="preserve"> </w:t>
      </w:r>
      <w:r w:rsidRPr="00702A32">
        <w:rPr>
          <w:sz w:val="28"/>
          <w:szCs w:val="28"/>
        </w:rPr>
        <w:t>мы</w:t>
      </w:r>
      <w:r w:rsidRPr="00702A32">
        <w:rPr>
          <w:sz w:val="28"/>
          <w:szCs w:val="28"/>
          <w:lang w:val="en-US"/>
        </w:rPr>
        <w:t xml:space="preserve"> </w:t>
      </w:r>
      <w:r w:rsidRPr="00702A32">
        <w:rPr>
          <w:sz w:val="28"/>
          <w:szCs w:val="28"/>
        </w:rPr>
        <w:t>не</w:t>
      </w:r>
      <w:r w:rsidRPr="00702A32">
        <w:rPr>
          <w:sz w:val="28"/>
          <w:szCs w:val="28"/>
          <w:lang w:val="en-US"/>
        </w:rPr>
        <w:t xml:space="preserve"> </w:t>
      </w:r>
      <w:r w:rsidRPr="00702A32">
        <w:rPr>
          <w:sz w:val="28"/>
          <w:szCs w:val="28"/>
        </w:rPr>
        <w:t>допустили</w:t>
      </w:r>
      <w:r w:rsidRPr="00702A32">
        <w:rPr>
          <w:sz w:val="28"/>
          <w:szCs w:val="28"/>
          <w:lang w:val="en-US"/>
        </w:rPr>
        <w:t xml:space="preserve"> </w:t>
      </w:r>
      <w:r w:rsidRPr="00702A32">
        <w:rPr>
          <w:sz w:val="28"/>
          <w:szCs w:val="28"/>
        </w:rPr>
        <w:t>ни</w:t>
      </w:r>
      <w:r w:rsidRPr="00702A32">
        <w:rPr>
          <w:sz w:val="28"/>
          <w:szCs w:val="28"/>
          <w:lang w:val="en-US"/>
        </w:rPr>
        <w:t xml:space="preserve"> </w:t>
      </w:r>
      <w:r w:rsidRPr="00702A32">
        <w:rPr>
          <w:sz w:val="28"/>
          <w:szCs w:val="28"/>
        </w:rPr>
        <w:t>запущения</w:t>
      </w:r>
      <w:r w:rsidRPr="00702A32">
        <w:rPr>
          <w:sz w:val="28"/>
          <w:szCs w:val="28"/>
          <w:lang w:val="en-US"/>
        </w:rPr>
        <w:t xml:space="preserve">, </w:t>
      </w:r>
      <w:r w:rsidRPr="00702A32">
        <w:rPr>
          <w:sz w:val="28"/>
          <w:szCs w:val="28"/>
        </w:rPr>
        <w:t>ни</w:t>
      </w:r>
      <w:r w:rsidRPr="00702A32">
        <w:rPr>
          <w:sz w:val="28"/>
          <w:szCs w:val="28"/>
          <w:lang w:val="en-US"/>
        </w:rPr>
        <w:t xml:space="preserve"> </w:t>
      </w:r>
      <w:r w:rsidRPr="00702A32">
        <w:rPr>
          <w:sz w:val="28"/>
          <w:szCs w:val="28"/>
        </w:rPr>
        <w:t>передачи</w:t>
      </w:r>
      <w:r w:rsidRPr="00702A32">
        <w:rPr>
          <w:sz w:val="28"/>
          <w:szCs w:val="28"/>
          <w:lang w:val="en-US"/>
        </w:rPr>
        <w:t xml:space="preserve"> </w:t>
      </w:r>
      <w:r w:rsidRPr="00702A32">
        <w:rPr>
          <w:sz w:val="28"/>
          <w:szCs w:val="28"/>
        </w:rPr>
        <w:t>дела</w:t>
      </w:r>
      <w:r w:rsidRPr="00702A32">
        <w:rPr>
          <w:sz w:val="28"/>
          <w:szCs w:val="28"/>
          <w:lang w:val="en-US"/>
        </w:rPr>
        <w:t xml:space="preserve">, </w:t>
      </w:r>
      <w:r w:rsidRPr="00702A32">
        <w:rPr>
          <w:sz w:val="28"/>
          <w:szCs w:val="28"/>
        </w:rPr>
        <w:t>несмотря</w:t>
      </w:r>
      <w:r w:rsidRPr="00702A32">
        <w:rPr>
          <w:sz w:val="28"/>
          <w:szCs w:val="28"/>
          <w:lang w:val="en-US"/>
        </w:rPr>
        <w:t xml:space="preserve"> </w:t>
      </w:r>
      <w:r w:rsidRPr="00702A32">
        <w:rPr>
          <w:sz w:val="28"/>
          <w:szCs w:val="28"/>
        </w:rPr>
        <w:t>на</w:t>
      </w:r>
      <w:r w:rsidRPr="00702A32">
        <w:rPr>
          <w:sz w:val="28"/>
          <w:szCs w:val="28"/>
          <w:lang w:val="en-US"/>
        </w:rPr>
        <w:t xml:space="preserve"> </w:t>
      </w:r>
      <w:r w:rsidRPr="00702A32">
        <w:rPr>
          <w:sz w:val="28"/>
          <w:szCs w:val="28"/>
        </w:rPr>
        <w:t>наше</w:t>
      </w:r>
      <w:r w:rsidRPr="00702A32">
        <w:rPr>
          <w:sz w:val="28"/>
          <w:szCs w:val="28"/>
          <w:lang w:val="en-US"/>
        </w:rPr>
        <w:t xml:space="preserve"> </w:t>
      </w:r>
      <w:r w:rsidRPr="00702A32">
        <w:rPr>
          <w:sz w:val="28"/>
          <w:szCs w:val="28"/>
        </w:rPr>
        <w:t>сопротивление</w:t>
      </w:r>
      <w:r w:rsidRPr="00702A32">
        <w:rPr>
          <w:sz w:val="28"/>
          <w:szCs w:val="28"/>
          <w:lang w:val="en-US"/>
        </w:rPr>
        <w:t xml:space="preserve">, </w:t>
      </w:r>
      <w:r w:rsidRPr="00702A32">
        <w:rPr>
          <w:sz w:val="28"/>
          <w:szCs w:val="28"/>
        </w:rPr>
        <w:t>тому</w:t>
      </w:r>
      <w:r w:rsidRPr="00702A32">
        <w:rPr>
          <w:sz w:val="28"/>
          <w:szCs w:val="28"/>
          <w:lang w:val="en-US"/>
        </w:rPr>
        <w:t xml:space="preserve">, </w:t>
      </w:r>
      <w:r w:rsidRPr="00702A32">
        <w:rPr>
          <w:sz w:val="28"/>
          <w:szCs w:val="28"/>
        </w:rPr>
        <w:t>кому</w:t>
      </w:r>
      <w:r w:rsidRPr="00702A32">
        <w:rPr>
          <w:sz w:val="28"/>
          <w:szCs w:val="28"/>
          <w:lang w:val="en-US"/>
        </w:rPr>
        <w:t xml:space="preserve"> </w:t>
      </w:r>
      <w:r w:rsidRPr="00702A32">
        <w:rPr>
          <w:sz w:val="28"/>
          <w:szCs w:val="28"/>
        </w:rPr>
        <w:t>его</w:t>
      </w:r>
      <w:r w:rsidRPr="00702A32">
        <w:rPr>
          <w:sz w:val="28"/>
          <w:szCs w:val="28"/>
          <w:lang w:val="en-US"/>
        </w:rPr>
        <w:t xml:space="preserve"> </w:t>
      </w:r>
      <w:r w:rsidRPr="00702A32">
        <w:rPr>
          <w:sz w:val="28"/>
          <w:szCs w:val="28"/>
        </w:rPr>
        <w:t>считают</w:t>
      </w:r>
      <w:r w:rsidRPr="00702A32">
        <w:rPr>
          <w:sz w:val="28"/>
          <w:szCs w:val="28"/>
          <w:lang w:val="en-US"/>
        </w:rPr>
        <w:t xml:space="preserve"> </w:t>
      </w:r>
      <w:r w:rsidRPr="00702A32">
        <w:rPr>
          <w:sz w:val="28"/>
          <w:szCs w:val="28"/>
        </w:rPr>
        <w:t>почти</w:t>
      </w:r>
      <w:r w:rsidRPr="00702A32">
        <w:rPr>
          <w:sz w:val="28"/>
          <w:szCs w:val="28"/>
          <w:lang w:val="en-US"/>
        </w:rPr>
        <w:t xml:space="preserve"> </w:t>
      </w:r>
      <w:r w:rsidRPr="00702A32">
        <w:rPr>
          <w:sz w:val="28"/>
          <w:szCs w:val="28"/>
        </w:rPr>
        <w:t>уже</w:t>
      </w:r>
      <w:r w:rsidRPr="00702A32">
        <w:rPr>
          <w:sz w:val="28"/>
          <w:szCs w:val="28"/>
          <w:lang w:val="en-US"/>
        </w:rPr>
        <w:t xml:space="preserve"> </w:t>
      </w:r>
      <w:r w:rsidRPr="00702A32">
        <w:rPr>
          <w:sz w:val="28"/>
          <w:szCs w:val="28"/>
        </w:rPr>
        <w:t>переданным</w:t>
      </w:r>
      <w:r w:rsidRPr="00702A32">
        <w:rPr>
          <w:sz w:val="28"/>
          <w:szCs w:val="28"/>
          <w:lang w:val="en-US"/>
        </w:rPr>
        <w:t xml:space="preserve">.                            </w:t>
      </w:r>
      <w:r w:rsidR="00702A32" w:rsidRPr="00702A32">
        <w:rPr>
          <w:sz w:val="28"/>
          <w:szCs w:val="28"/>
          <w:lang w:val="en-US"/>
        </w:rPr>
        <w:t xml:space="preserve">                                                          </w:t>
      </w:r>
      <w:r w:rsidRPr="00702A32">
        <w:rPr>
          <w:i/>
          <w:sz w:val="28"/>
          <w:szCs w:val="28"/>
        </w:rPr>
        <w:t xml:space="preserve">(Речь идёт о восстановлении  царя Птолемея Авлета, </w:t>
      </w:r>
      <w:r w:rsidR="00702A32" w:rsidRPr="00702A32">
        <w:rPr>
          <w:i/>
          <w:sz w:val="28"/>
          <w:szCs w:val="28"/>
        </w:rPr>
        <w:t xml:space="preserve">передачу дела которому нельзя допустить).                                                                                                                       </w:t>
      </w:r>
      <w:r w:rsidR="00702A32" w:rsidRPr="00702A32">
        <w:rPr>
          <w:sz w:val="28"/>
          <w:szCs w:val="28"/>
          <w:lang w:val="en-US"/>
        </w:rPr>
        <w:t>Ablativus</w:t>
      </w:r>
      <w:r w:rsidR="00702A32" w:rsidRPr="00702A32">
        <w:rPr>
          <w:sz w:val="28"/>
          <w:szCs w:val="28"/>
        </w:rPr>
        <w:t xml:space="preserve"> </w:t>
      </w:r>
      <w:r w:rsidR="00702A32" w:rsidRPr="00702A32">
        <w:rPr>
          <w:sz w:val="28"/>
          <w:szCs w:val="28"/>
          <w:lang w:val="en-US"/>
        </w:rPr>
        <w:t>Absolutus</w:t>
      </w:r>
      <w:r w:rsidR="00702A32" w:rsidRPr="00702A32">
        <w:rPr>
          <w:sz w:val="28"/>
          <w:szCs w:val="28"/>
        </w:rPr>
        <w:t xml:space="preserve"> ‘</w:t>
      </w:r>
      <w:r w:rsidR="00702A32" w:rsidRPr="00702A32">
        <w:rPr>
          <w:sz w:val="28"/>
          <w:szCs w:val="28"/>
          <w:lang w:val="en-US"/>
        </w:rPr>
        <w:t>nobis</w:t>
      </w:r>
      <w:r w:rsidR="00702A32" w:rsidRPr="00702A32">
        <w:rPr>
          <w:sz w:val="28"/>
          <w:szCs w:val="28"/>
        </w:rPr>
        <w:t xml:space="preserve"> </w:t>
      </w:r>
      <w:r w:rsidR="00702A32" w:rsidRPr="00702A32">
        <w:rPr>
          <w:sz w:val="28"/>
          <w:szCs w:val="28"/>
          <w:lang w:val="en-US"/>
        </w:rPr>
        <w:t>repugnantibus</w:t>
      </w:r>
      <w:r w:rsidR="00702A32" w:rsidRPr="00702A32">
        <w:rPr>
          <w:sz w:val="28"/>
          <w:szCs w:val="28"/>
        </w:rPr>
        <w:t xml:space="preserve">’ передает уступительный   смысл. Ситуация </w:t>
      </w:r>
      <w:r w:rsidR="00702A32" w:rsidRPr="00702A32">
        <w:rPr>
          <w:sz w:val="28"/>
          <w:szCs w:val="28"/>
          <w:u w:val="single"/>
        </w:rPr>
        <w:t>подавления</w:t>
      </w:r>
      <w:r w:rsidR="00702A32" w:rsidRPr="00702A32">
        <w:rPr>
          <w:sz w:val="28"/>
          <w:szCs w:val="28"/>
        </w:rPr>
        <w:t xml:space="preserve">. </w:t>
      </w:r>
    </w:p>
    <w:p w:rsidR="000A6A8E" w:rsidRDefault="000A6A8E" w:rsidP="00164D8B">
      <w:pPr>
        <w:spacing w:line="360" w:lineRule="auto"/>
        <w:rPr>
          <w:b/>
          <w:sz w:val="28"/>
          <w:szCs w:val="28"/>
        </w:rPr>
      </w:pPr>
      <w:r>
        <w:rPr>
          <w:b/>
          <w:sz w:val="28"/>
          <w:szCs w:val="28"/>
        </w:rPr>
        <w:t>Параграф 5.</w:t>
      </w:r>
    </w:p>
    <w:p w:rsidR="00DA63EF" w:rsidRDefault="000A6A8E" w:rsidP="00164D8B">
      <w:pPr>
        <w:spacing w:line="360" w:lineRule="auto"/>
        <w:rPr>
          <w:b/>
          <w:sz w:val="28"/>
          <w:szCs w:val="28"/>
        </w:rPr>
      </w:pPr>
      <w:r>
        <w:rPr>
          <w:b/>
          <w:sz w:val="28"/>
          <w:szCs w:val="28"/>
        </w:rPr>
        <w:t>С</w:t>
      </w:r>
      <w:r w:rsidR="00C20AFA">
        <w:rPr>
          <w:b/>
          <w:sz w:val="28"/>
          <w:szCs w:val="28"/>
        </w:rPr>
        <w:t>опряжение</w:t>
      </w:r>
      <w:r w:rsidR="00B20C21">
        <w:rPr>
          <w:b/>
          <w:sz w:val="28"/>
          <w:szCs w:val="28"/>
        </w:rPr>
        <w:t xml:space="preserve"> определительного значения со значением уступки:</w:t>
      </w:r>
    </w:p>
    <w:p w:rsidR="00A13583" w:rsidRPr="00A13583" w:rsidRDefault="00A13583" w:rsidP="00164D8B">
      <w:pPr>
        <w:spacing w:line="360" w:lineRule="auto"/>
      </w:pPr>
      <w:r w:rsidRPr="00A13583">
        <w:rPr>
          <w:sz w:val="28"/>
          <w:szCs w:val="28"/>
        </w:rPr>
        <w:t xml:space="preserve">Специальных показателей для выявления </w:t>
      </w:r>
      <w:r>
        <w:rPr>
          <w:sz w:val="28"/>
          <w:szCs w:val="28"/>
        </w:rPr>
        <w:t xml:space="preserve"> </w:t>
      </w:r>
      <w:r w:rsidR="007A25BB">
        <w:rPr>
          <w:sz w:val="28"/>
          <w:szCs w:val="28"/>
        </w:rPr>
        <w:t>значения уступки в определительном придаточном предложении нет, оно выявляется согласно внутренней логике высказывания.</w:t>
      </w:r>
      <w:r w:rsidRPr="00A13583">
        <w:rPr>
          <w:sz w:val="28"/>
          <w:szCs w:val="28"/>
        </w:rPr>
        <w:t xml:space="preserve"> </w:t>
      </w:r>
    </w:p>
    <w:p w:rsidR="00DA63EF" w:rsidRPr="00A13583" w:rsidRDefault="00B3437F" w:rsidP="00B3437F">
      <w:pPr>
        <w:pStyle w:val="a3"/>
        <w:spacing w:line="360" w:lineRule="auto"/>
        <w:ind w:left="360" w:hanging="360"/>
        <w:rPr>
          <w:sz w:val="28"/>
          <w:szCs w:val="28"/>
        </w:rPr>
      </w:pPr>
      <w:r w:rsidRPr="00A13583">
        <w:rPr>
          <w:sz w:val="28"/>
          <w:szCs w:val="28"/>
        </w:rPr>
        <w:t xml:space="preserve">1.   </w:t>
      </w:r>
      <w:r w:rsidR="00DA63EF" w:rsidRPr="00A13583">
        <w:rPr>
          <w:sz w:val="28"/>
          <w:szCs w:val="28"/>
        </w:rPr>
        <w:t xml:space="preserve">7, 10, 2 - </w:t>
      </w:r>
      <w:r w:rsidR="00DA63EF" w:rsidRPr="00A13583">
        <w:rPr>
          <w:sz w:val="28"/>
          <w:szCs w:val="28"/>
          <w:lang w:val="en-US"/>
        </w:rPr>
        <w:t>qui</w:t>
      </w:r>
      <w:r w:rsidR="00DA63EF" w:rsidRPr="00A13583">
        <w:rPr>
          <w:sz w:val="28"/>
          <w:szCs w:val="28"/>
        </w:rPr>
        <w:t xml:space="preserve"> </w:t>
      </w:r>
      <w:r w:rsidR="00DA63EF" w:rsidRPr="00A13583">
        <w:rPr>
          <w:sz w:val="28"/>
          <w:szCs w:val="28"/>
          <w:lang w:val="en-US"/>
        </w:rPr>
        <w:t>neque</w:t>
      </w:r>
      <w:r w:rsidR="00DA63EF" w:rsidRPr="00A13583">
        <w:rPr>
          <w:sz w:val="28"/>
          <w:szCs w:val="28"/>
        </w:rPr>
        <w:t xml:space="preserve"> </w:t>
      </w:r>
      <w:r w:rsidR="00DA63EF" w:rsidRPr="00A13583">
        <w:rPr>
          <w:sz w:val="28"/>
          <w:szCs w:val="28"/>
          <w:lang w:val="en-US"/>
        </w:rPr>
        <w:t>in</w:t>
      </w:r>
      <w:r w:rsidR="00DA63EF" w:rsidRPr="00A13583">
        <w:rPr>
          <w:sz w:val="28"/>
          <w:szCs w:val="28"/>
        </w:rPr>
        <w:t xml:space="preserve"> </w:t>
      </w:r>
      <w:r w:rsidR="00DA63EF" w:rsidRPr="00A13583">
        <w:rPr>
          <w:sz w:val="28"/>
          <w:szCs w:val="28"/>
          <w:lang w:val="en-US"/>
        </w:rPr>
        <w:t>Oceano</w:t>
      </w:r>
      <w:r w:rsidR="00DA63EF" w:rsidRPr="00A13583">
        <w:rPr>
          <w:sz w:val="28"/>
          <w:szCs w:val="28"/>
        </w:rPr>
        <w:t xml:space="preserve"> </w:t>
      </w:r>
      <w:r w:rsidR="00DA63EF" w:rsidRPr="00A13583">
        <w:rPr>
          <w:sz w:val="28"/>
          <w:szCs w:val="28"/>
          <w:lang w:val="en-US"/>
        </w:rPr>
        <w:t>natare</w:t>
      </w:r>
      <w:r w:rsidR="00DA63EF" w:rsidRPr="00A13583">
        <w:rPr>
          <w:sz w:val="28"/>
          <w:szCs w:val="28"/>
        </w:rPr>
        <w:t xml:space="preserve"> </w:t>
      </w:r>
      <w:r w:rsidR="00DA63EF" w:rsidRPr="00A13583">
        <w:rPr>
          <w:sz w:val="28"/>
          <w:szCs w:val="28"/>
          <w:lang w:val="en-US"/>
        </w:rPr>
        <w:t>volueris</w:t>
      </w:r>
      <w:r w:rsidR="00DA63EF" w:rsidRPr="00A13583">
        <w:rPr>
          <w:sz w:val="28"/>
          <w:szCs w:val="28"/>
        </w:rPr>
        <w:t xml:space="preserve"> </w:t>
      </w:r>
      <w:r w:rsidR="00DA63EF" w:rsidRPr="00A13583">
        <w:rPr>
          <w:sz w:val="28"/>
          <w:szCs w:val="28"/>
          <w:lang w:val="en-US"/>
        </w:rPr>
        <w:t>homo</w:t>
      </w:r>
      <w:r w:rsidR="00DA63EF" w:rsidRPr="00A13583">
        <w:rPr>
          <w:sz w:val="28"/>
          <w:szCs w:val="28"/>
        </w:rPr>
        <w:t xml:space="preserve"> </w:t>
      </w:r>
      <w:r w:rsidR="006E23EC" w:rsidRPr="00A13583">
        <w:rPr>
          <w:sz w:val="28"/>
          <w:szCs w:val="28"/>
          <w:lang w:val="en-US"/>
        </w:rPr>
        <w:t>studiossimus</w:t>
      </w:r>
      <w:r w:rsidR="006E23EC" w:rsidRPr="00A13583">
        <w:rPr>
          <w:sz w:val="28"/>
          <w:szCs w:val="28"/>
        </w:rPr>
        <w:t xml:space="preserve"> </w:t>
      </w:r>
      <w:r w:rsidR="00DA63EF" w:rsidRPr="00A13583">
        <w:rPr>
          <w:sz w:val="28"/>
          <w:szCs w:val="28"/>
          <w:lang w:val="en-US"/>
        </w:rPr>
        <w:t>natandi</w:t>
      </w:r>
      <w:r w:rsidR="00DA63EF" w:rsidRPr="00A13583">
        <w:rPr>
          <w:sz w:val="28"/>
          <w:szCs w:val="28"/>
        </w:rPr>
        <w:t xml:space="preserve"> </w:t>
      </w:r>
      <w:r w:rsidR="00DA63EF" w:rsidRPr="00A13583">
        <w:rPr>
          <w:sz w:val="28"/>
          <w:szCs w:val="28"/>
          <w:lang w:val="en-US"/>
        </w:rPr>
        <w:t>neque</w:t>
      </w:r>
      <w:r w:rsidR="00DA63EF" w:rsidRPr="00A13583">
        <w:rPr>
          <w:sz w:val="28"/>
          <w:szCs w:val="28"/>
        </w:rPr>
        <w:t xml:space="preserve"> </w:t>
      </w:r>
      <w:r w:rsidR="00DA63EF" w:rsidRPr="00A13583">
        <w:rPr>
          <w:sz w:val="28"/>
          <w:szCs w:val="28"/>
          <w:lang w:val="en-US"/>
        </w:rPr>
        <w:t>spectare</w:t>
      </w:r>
      <w:r w:rsidR="00DA63EF" w:rsidRPr="00A13583">
        <w:rPr>
          <w:sz w:val="28"/>
          <w:szCs w:val="28"/>
        </w:rPr>
        <w:t xml:space="preserve"> </w:t>
      </w:r>
      <w:r w:rsidR="00DA63EF" w:rsidRPr="00A13583">
        <w:rPr>
          <w:sz w:val="28"/>
          <w:szCs w:val="28"/>
          <w:lang w:val="en-US"/>
        </w:rPr>
        <w:t>essedarios</w:t>
      </w:r>
      <w:r w:rsidR="00DA63EF" w:rsidRPr="00A13583">
        <w:rPr>
          <w:sz w:val="28"/>
          <w:szCs w:val="28"/>
        </w:rPr>
        <w:t xml:space="preserve">, </w:t>
      </w:r>
      <w:r w:rsidR="00DA63EF" w:rsidRPr="00A13583">
        <w:rPr>
          <w:sz w:val="28"/>
          <w:szCs w:val="28"/>
          <w:lang w:val="en-US"/>
        </w:rPr>
        <w:t>quem</w:t>
      </w:r>
      <w:r w:rsidR="00DA63EF" w:rsidRPr="00A13583">
        <w:rPr>
          <w:sz w:val="28"/>
          <w:szCs w:val="28"/>
        </w:rPr>
        <w:t xml:space="preserve"> </w:t>
      </w:r>
      <w:r w:rsidR="00DA63EF" w:rsidRPr="00A13583">
        <w:rPr>
          <w:sz w:val="28"/>
          <w:szCs w:val="28"/>
          <w:lang w:val="en-US"/>
        </w:rPr>
        <w:t>antea</w:t>
      </w:r>
      <w:r w:rsidR="00DA63EF" w:rsidRPr="00A13583">
        <w:rPr>
          <w:sz w:val="28"/>
          <w:szCs w:val="28"/>
        </w:rPr>
        <w:t xml:space="preserve"> </w:t>
      </w:r>
      <w:r w:rsidR="00DA63EF" w:rsidRPr="00A13583">
        <w:rPr>
          <w:sz w:val="28"/>
          <w:szCs w:val="28"/>
          <w:lang w:val="en-US"/>
        </w:rPr>
        <w:t>ne</w:t>
      </w:r>
      <w:r w:rsidR="00DA63EF" w:rsidRPr="00A13583">
        <w:rPr>
          <w:sz w:val="28"/>
          <w:szCs w:val="28"/>
        </w:rPr>
        <w:t xml:space="preserve"> </w:t>
      </w:r>
      <w:r w:rsidR="00DA63EF" w:rsidRPr="00A13583">
        <w:rPr>
          <w:sz w:val="28"/>
          <w:szCs w:val="28"/>
          <w:lang w:val="en-US"/>
        </w:rPr>
        <w:t>andabata</w:t>
      </w:r>
      <w:r w:rsidR="00DA63EF" w:rsidRPr="00A13583">
        <w:rPr>
          <w:sz w:val="28"/>
          <w:szCs w:val="28"/>
        </w:rPr>
        <w:t xml:space="preserve"> </w:t>
      </w:r>
      <w:r w:rsidR="00DA63EF" w:rsidRPr="00A13583">
        <w:rPr>
          <w:sz w:val="28"/>
          <w:szCs w:val="28"/>
          <w:lang w:val="en-US"/>
        </w:rPr>
        <w:t>quidem</w:t>
      </w:r>
      <w:r w:rsidR="00DA63EF" w:rsidRPr="00A13583">
        <w:rPr>
          <w:sz w:val="28"/>
          <w:szCs w:val="28"/>
        </w:rPr>
        <w:t xml:space="preserve"> </w:t>
      </w:r>
      <w:r w:rsidR="00DA63EF" w:rsidRPr="00A13583">
        <w:rPr>
          <w:sz w:val="28"/>
          <w:szCs w:val="28"/>
          <w:lang w:val="en-US"/>
        </w:rPr>
        <w:t>defraudare</w:t>
      </w:r>
      <w:r w:rsidR="00DA63EF" w:rsidRPr="00A13583">
        <w:rPr>
          <w:sz w:val="28"/>
          <w:szCs w:val="28"/>
        </w:rPr>
        <w:t xml:space="preserve"> </w:t>
      </w:r>
      <w:r w:rsidR="00DA63EF" w:rsidRPr="00A13583">
        <w:rPr>
          <w:sz w:val="28"/>
          <w:szCs w:val="28"/>
          <w:lang w:val="en-US"/>
        </w:rPr>
        <w:t>poteramus</w:t>
      </w:r>
      <w:r w:rsidR="00DA63EF" w:rsidRPr="00A13583">
        <w:rPr>
          <w:sz w:val="28"/>
          <w:szCs w:val="28"/>
        </w:rPr>
        <w:t>. - который не захотел ни плавать в Океане, (хотя) будучи самым ревностным пловцом, ни посмотреть на эсседариев, тот, которого прежде мы не могли лишить возможности посмотреть даже андабата.</w:t>
      </w:r>
      <w:r w:rsidRPr="00A13583">
        <w:rPr>
          <w:sz w:val="28"/>
          <w:szCs w:val="28"/>
        </w:rPr>
        <w:t xml:space="preserve">                        </w:t>
      </w:r>
      <w:r w:rsidR="006E23EC" w:rsidRPr="00A13583">
        <w:rPr>
          <w:sz w:val="28"/>
          <w:szCs w:val="28"/>
        </w:rPr>
        <w:t xml:space="preserve">                                                                                        </w:t>
      </w:r>
      <w:r w:rsidR="00DA63EF" w:rsidRPr="00A13583">
        <w:rPr>
          <w:i/>
          <w:sz w:val="28"/>
          <w:szCs w:val="28"/>
        </w:rPr>
        <w:t>(Цицерон подшучивает над приятелем, который находится на службе у Цезаря в Трансальпийской Галлии, в это время там идут военные действия).</w:t>
      </w:r>
    </w:p>
    <w:p w:rsidR="00B20C21" w:rsidRPr="00A13583" w:rsidRDefault="00DA63EF" w:rsidP="006E23EC">
      <w:pPr>
        <w:spacing w:line="360" w:lineRule="auto"/>
        <w:ind w:left="360"/>
        <w:rPr>
          <w:sz w:val="28"/>
          <w:szCs w:val="28"/>
        </w:rPr>
      </w:pPr>
      <w:r w:rsidRPr="00A13583">
        <w:rPr>
          <w:sz w:val="28"/>
          <w:szCs w:val="28"/>
        </w:rPr>
        <w:t>Это предложение уже разбиралось выше, но в нем есть и  случай сопряжения определительного значения со значением уступки. Определение к ‘</w:t>
      </w:r>
      <w:r w:rsidRPr="00A13583">
        <w:rPr>
          <w:sz w:val="28"/>
          <w:szCs w:val="28"/>
          <w:lang w:val="en-US"/>
        </w:rPr>
        <w:t>homo</w:t>
      </w:r>
      <w:r w:rsidRPr="00A13583">
        <w:rPr>
          <w:sz w:val="28"/>
          <w:szCs w:val="28"/>
        </w:rPr>
        <w:t>’ ‘</w:t>
      </w:r>
      <w:r w:rsidRPr="00A13583">
        <w:rPr>
          <w:sz w:val="28"/>
          <w:szCs w:val="28"/>
          <w:lang w:val="en-US"/>
        </w:rPr>
        <w:t>studiosissimus</w:t>
      </w:r>
      <w:r w:rsidRPr="00A13583">
        <w:rPr>
          <w:sz w:val="28"/>
          <w:szCs w:val="28"/>
        </w:rPr>
        <w:t xml:space="preserve"> </w:t>
      </w:r>
      <w:r w:rsidRPr="00A13583">
        <w:rPr>
          <w:sz w:val="28"/>
          <w:szCs w:val="28"/>
          <w:lang w:val="en-US"/>
        </w:rPr>
        <w:t>natandi</w:t>
      </w:r>
      <w:r w:rsidRPr="00A13583">
        <w:rPr>
          <w:sz w:val="28"/>
          <w:szCs w:val="28"/>
        </w:rPr>
        <w:t>’ в данном контексте п</w:t>
      </w:r>
      <w:r w:rsidR="00B20C21" w:rsidRPr="00A13583">
        <w:rPr>
          <w:sz w:val="28"/>
          <w:szCs w:val="28"/>
        </w:rPr>
        <w:t>е</w:t>
      </w:r>
      <w:r w:rsidRPr="00A13583">
        <w:rPr>
          <w:sz w:val="28"/>
          <w:szCs w:val="28"/>
        </w:rPr>
        <w:t>редаёт уступительную ситуацию, отмеченную знаком «+»</w:t>
      </w:r>
      <w:r w:rsidR="00B20C21" w:rsidRPr="00A13583">
        <w:rPr>
          <w:sz w:val="28"/>
          <w:szCs w:val="28"/>
        </w:rPr>
        <w:t xml:space="preserve">, а само предложение поэтому становится обуславливаемым со знаком «−». Ситуация </w:t>
      </w:r>
      <w:r w:rsidR="00B20C21" w:rsidRPr="00A13583">
        <w:rPr>
          <w:sz w:val="28"/>
          <w:szCs w:val="28"/>
          <w:u w:val="single"/>
        </w:rPr>
        <w:t>подавления.</w:t>
      </w:r>
      <w:r w:rsidR="00B20C21" w:rsidRPr="00A13583">
        <w:rPr>
          <w:sz w:val="28"/>
          <w:szCs w:val="28"/>
        </w:rPr>
        <w:t xml:space="preserve"> Положение дел реальное.</w:t>
      </w:r>
      <w:r w:rsidR="006E23EC" w:rsidRPr="00A13583">
        <w:rPr>
          <w:sz w:val="28"/>
          <w:szCs w:val="28"/>
        </w:rPr>
        <w:t xml:space="preserve"> Форма глагола-сказуемого – </w:t>
      </w:r>
      <w:r w:rsidR="006E23EC" w:rsidRPr="00A13583">
        <w:rPr>
          <w:sz w:val="28"/>
          <w:szCs w:val="28"/>
          <w:lang w:val="en-US"/>
        </w:rPr>
        <w:t>Perfectum</w:t>
      </w:r>
      <w:r w:rsidR="006E23EC" w:rsidRPr="00A13583">
        <w:rPr>
          <w:sz w:val="28"/>
          <w:szCs w:val="28"/>
        </w:rPr>
        <w:t xml:space="preserve"> </w:t>
      </w:r>
      <w:r w:rsidR="006E23EC" w:rsidRPr="00A13583">
        <w:rPr>
          <w:sz w:val="28"/>
          <w:szCs w:val="28"/>
          <w:lang w:val="en-US"/>
        </w:rPr>
        <w:t>Conjunctivi</w:t>
      </w:r>
      <w:r w:rsidR="006E23EC" w:rsidRPr="00A13583">
        <w:rPr>
          <w:sz w:val="28"/>
          <w:szCs w:val="28"/>
        </w:rPr>
        <w:t>.</w:t>
      </w:r>
      <w:r w:rsidR="00B20C21" w:rsidRPr="00A13583">
        <w:rPr>
          <w:sz w:val="28"/>
          <w:szCs w:val="28"/>
        </w:rPr>
        <w:t xml:space="preserve"> Конъюнктив </w:t>
      </w:r>
      <w:r w:rsidR="006E23EC" w:rsidRPr="00A13583">
        <w:rPr>
          <w:sz w:val="28"/>
          <w:szCs w:val="28"/>
        </w:rPr>
        <w:t xml:space="preserve">стоит из-за типа предложения – придаточное определительное с консекутивным оттенком. </w:t>
      </w:r>
    </w:p>
    <w:p w:rsidR="006E23EC" w:rsidRDefault="006E23EC" w:rsidP="006E23EC">
      <w:pPr>
        <w:spacing w:line="360" w:lineRule="auto"/>
        <w:ind w:left="360"/>
      </w:pPr>
    </w:p>
    <w:p w:rsidR="000A6A8E" w:rsidRDefault="000A6A8E" w:rsidP="00164D8B">
      <w:pPr>
        <w:spacing w:line="360" w:lineRule="auto"/>
        <w:rPr>
          <w:b/>
          <w:sz w:val="28"/>
          <w:szCs w:val="28"/>
        </w:rPr>
      </w:pPr>
      <w:r>
        <w:rPr>
          <w:b/>
          <w:sz w:val="28"/>
          <w:szCs w:val="28"/>
        </w:rPr>
        <w:t>Параграф 7.</w:t>
      </w:r>
    </w:p>
    <w:p w:rsidR="00725446" w:rsidRDefault="000A6A8E" w:rsidP="00164D8B">
      <w:pPr>
        <w:spacing w:line="360" w:lineRule="auto"/>
        <w:rPr>
          <w:b/>
          <w:sz w:val="28"/>
          <w:szCs w:val="28"/>
        </w:rPr>
      </w:pPr>
      <w:r>
        <w:rPr>
          <w:b/>
          <w:sz w:val="28"/>
          <w:szCs w:val="28"/>
        </w:rPr>
        <w:t>В</w:t>
      </w:r>
      <w:r w:rsidR="00C20AFA">
        <w:rPr>
          <w:b/>
          <w:sz w:val="28"/>
          <w:szCs w:val="28"/>
        </w:rPr>
        <w:t xml:space="preserve">ыражение </w:t>
      </w:r>
      <w:r w:rsidR="00725446" w:rsidRPr="00725446">
        <w:rPr>
          <w:b/>
          <w:sz w:val="28"/>
          <w:szCs w:val="28"/>
        </w:rPr>
        <w:t>уступки через обстоятельство:</w:t>
      </w:r>
    </w:p>
    <w:p w:rsidR="00725446" w:rsidRPr="00A13583" w:rsidRDefault="00B3437F" w:rsidP="00B3437F">
      <w:pPr>
        <w:pStyle w:val="a3"/>
        <w:spacing w:line="360" w:lineRule="auto"/>
        <w:ind w:left="360" w:hanging="360"/>
        <w:rPr>
          <w:sz w:val="28"/>
          <w:szCs w:val="28"/>
        </w:rPr>
      </w:pPr>
      <w:r w:rsidRPr="00A13583">
        <w:rPr>
          <w:sz w:val="28"/>
          <w:szCs w:val="28"/>
        </w:rPr>
        <w:t xml:space="preserve">1.   </w:t>
      </w:r>
      <w:r w:rsidR="00725446" w:rsidRPr="00A13583">
        <w:rPr>
          <w:sz w:val="28"/>
          <w:szCs w:val="28"/>
        </w:rPr>
        <w:t xml:space="preserve">5, 12, 5 - </w:t>
      </w:r>
      <w:r w:rsidR="007C54D2" w:rsidRPr="00A13583">
        <w:rPr>
          <w:sz w:val="28"/>
          <w:szCs w:val="28"/>
          <w:lang w:val="en-US"/>
        </w:rPr>
        <w:t>qui</w:t>
      </w:r>
      <w:r w:rsidR="007C54D2" w:rsidRPr="00A13583">
        <w:rPr>
          <w:sz w:val="28"/>
          <w:szCs w:val="28"/>
        </w:rPr>
        <w:t xml:space="preserve"> </w:t>
      </w:r>
      <w:r w:rsidR="007C54D2" w:rsidRPr="00A13583">
        <w:rPr>
          <w:sz w:val="28"/>
          <w:szCs w:val="28"/>
          <w:lang w:val="en-US"/>
        </w:rPr>
        <w:t>tum</w:t>
      </w:r>
      <w:r w:rsidR="007C54D2" w:rsidRPr="00A13583">
        <w:rPr>
          <w:sz w:val="28"/>
          <w:szCs w:val="28"/>
        </w:rPr>
        <w:t xml:space="preserve"> </w:t>
      </w:r>
      <w:r w:rsidR="007C54D2" w:rsidRPr="00A13583">
        <w:rPr>
          <w:sz w:val="28"/>
          <w:szCs w:val="28"/>
          <w:lang w:val="en-US"/>
        </w:rPr>
        <w:t>denique</w:t>
      </w:r>
      <w:r w:rsidR="007C54D2" w:rsidRPr="00A13583">
        <w:rPr>
          <w:sz w:val="28"/>
          <w:szCs w:val="28"/>
        </w:rPr>
        <w:t xml:space="preserve"> </w:t>
      </w:r>
      <w:r w:rsidR="007C54D2" w:rsidRPr="00A13583">
        <w:rPr>
          <w:sz w:val="28"/>
          <w:szCs w:val="28"/>
          <w:lang w:val="en-US"/>
        </w:rPr>
        <w:t>sibi</w:t>
      </w:r>
      <w:r w:rsidR="007C54D2" w:rsidRPr="00A13583">
        <w:rPr>
          <w:sz w:val="28"/>
          <w:szCs w:val="28"/>
        </w:rPr>
        <w:t xml:space="preserve"> </w:t>
      </w:r>
      <w:r w:rsidR="007C54D2" w:rsidRPr="00A13583">
        <w:rPr>
          <w:sz w:val="28"/>
          <w:szCs w:val="28"/>
          <w:lang w:val="en-US"/>
        </w:rPr>
        <w:t>evelli</w:t>
      </w:r>
      <w:r w:rsidR="007C54D2" w:rsidRPr="00A13583">
        <w:rPr>
          <w:sz w:val="28"/>
          <w:szCs w:val="28"/>
        </w:rPr>
        <w:t xml:space="preserve"> </w:t>
      </w:r>
      <w:r w:rsidR="007C54D2" w:rsidRPr="00A13583">
        <w:rPr>
          <w:sz w:val="28"/>
          <w:szCs w:val="28"/>
          <w:lang w:val="en-US"/>
        </w:rPr>
        <w:t>iubet</w:t>
      </w:r>
      <w:r w:rsidR="007C54D2" w:rsidRPr="00A13583">
        <w:rPr>
          <w:sz w:val="28"/>
          <w:szCs w:val="28"/>
        </w:rPr>
        <w:t xml:space="preserve"> </w:t>
      </w:r>
      <w:r w:rsidR="007C54D2" w:rsidRPr="00A13583">
        <w:rPr>
          <w:sz w:val="28"/>
          <w:szCs w:val="28"/>
          <w:lang w:val="en-US"/>
        </w:rPr>
        <w:t>spiculum</w:t>
      </w:r>
      <w:r w:rsidR="007C54D2" w:rsidRPr="00A13583">
        <w:rPr>
          <w:sz w:val="28"/>
          <w:szCs w:val="28"/>
        </w:rPr>
        <w:t xml:space="preserve">, </w:t>
      </w:r>
      <w:r w:rsidR="007C54D2" w:rsidRPr="00A13583">
        <w:rPr>
          <w:sz w:val="28"/>
          <w:szCs w:val="28"/>
          <w:lang w:val="en-US"/>
        </w:rPr>
        <w:t>posteaquam</w:t>
      </w:r>
      <w:r w:rsidR="007C54D2" w:rsidRPr="00A13583">
        <w:rPr>
          <w:sz w:val="28"/>
          <w:szCs w:val="28"/>
        </w:rPr>
        <w:t xml:space="preserve"> </w:t>
      </w:r>
      <w:r w:rsidR="007C54D2" w:rsidRPr="00A13583">
        <w:rPr>
          <w:sz w:val="28"/>
          <w:szCs w:val="28"/>
          <w:lang w:val="en-US"/>
        </w:rPr>
        <w:t>ei</w:t>
      </w:r>
      <w:r w:rsidR="007C54D2" w:rsidRPr="00A13583">
        <w:rPr>
          <w:sz w:val="28"/>
          <w:szCs w:val="28"/>
        </w:rPr>
        <w:t xml:space="preserve"> </w:t>
      </w:r>
      <w:r w:rsidR="007C54D2" w:rsidRPr="00A13583">
        <w:rPr>
          <w:sz w:val="28"/>
          <w:szCs w:val="28"/>
          <w:lang w:val="en-US"/>
        </w:rPr>
        <w:t>percontanti</w:t>
      </w:r>
      <w:r w:rsidR="007C54D2" w:rsidRPr="00A13583">
        <w:rPr>
          <w:sz w:val="28"/>
          <w:szCs w:val="28"/>
        </w:rPr>
        <w:t xml:space="preserve"> </w:t>
      </w:r>
      <w:r w:rsidR="007C54D2" w:rsidRPr="00A13583">
        <w:rPr>
          <w:sz w:val="28"/>
          <w:szCs w:val="28"/>
          <w:lang w:val="en-US"/>
        </w:rPr>
        <w:t>dictum</w:t>
      </w:r>
      <w:r w:rsidR="007C54D2" w:rsidRPr="00A13583">
        <w:rPr>
          <w:sz w:val="28"/>
          <w:szCs w:val="28"/>
        </w:rPr>
        <w:t xml:space="preserve"> </w:t>
      </w:r>
      <w:r w:rsidR="007C54D2" w:rsidRPr="00A13583">
        <w:rPr>
          <w:sz w:val="28"/>
          <w:szCs w:val="28"/>
          <w:lang w:val="en-US"/>
        </w:rPr>
        <w:t>est</w:t>
      </w:r>
      <w:r w:rsidR="007C54D2" w:rsidRPr="00A13583">
        <w:rPr>
          <w:sz w:val="28"/>
          <w:szCs w:val="28"/>
        </w:rPr>
        <w:t xml:space="preserve"> </w:t>
      </w:r>
      <w:r w:rsidR="007C54D2" w:rsidRPr="00A13583">
        <w:rPr>
          <w:sz w:val="28"/>
          <w:szCs w:val="28"/>
          <w:lang w:val="en-US"/>
        </w:rPr>
        <w:t>clipeum</w:t>
      </w:r>
      <w:r w:rsidR="007C54D2" w:rsidRPr="00A13583">
        <w:rPr>
          <w:sz w:val="28"/>
          <w:szCs w:val="28"/>
        </w:rPr>
        <w:t xml:space="preserve"> </w:t>
      </w:r>
      <w:r w:rsidR="007C54D2" w:rsidRPr="00A13583">
        <w:rPr>
          <w:sz w:val="28"/>
          <w:szCs w:val="28"/>
          <w:lang w:val="en-US"/>
        </w:rPr>
        <w:t>esse</w:t>
      </w:r>
      <w:r w:rsidR="007C54D2" w:rsidRPr="00A13583">
        <w:rPr>
          <w:sz w:val="28"/>
          <w:szCs w:val="28"/>
        </w:rPr>
        <w:t xml:space="preserve"> </w:t>
      </w:r>
      <w:r w:rsidR="007C54D2" w:rsidRPr="00A13583">
        <w:rPr>
          <w:sz w:val="28"/>
          <w:szCs w:val="28"/>
          <w:lang w:val="en-US"/>
        </w:rPr>
        <w:t>salvum</w:t>
      </w:r>
      <w:r w:rsidR="007C54D2" w:rsidRPr="00A13583">
        <w:rPr>
          <w:sz w:val="28"/>
          <w:szCs w:val="28"/>
        </w:rPr>
        <w:t xml:space="preserve">, </w:t>
      </w:r>
      <w:r w:rsidR="00725446" w:rsidRPr="00A13583">
        <w:rPr>
          <w:sz w:val="28"/>
          <w:szCs w:val="28"/>
          <w:lang w:val="en-US"/>
        </w:rPr>
        <w:t>ut</w:t>
      </w:r>
      <w:r w:rsidR="00725446" w:rsidRPr="00A13583">
        <w:rPr>
          <w:sz w:val="28"/>
          <w:szCs w:val="28"/>
        </w:rPr>
        <w:t xml:space="preserve"> </w:t>
      </w:r>
      <w:r w:rsidR="00725446" w:rsidRPr="00A13583">
        <w:rPr>
          <w:sz w:val="28"/>
          <w:szCs w:val="28"/>
          <w:lang w:val="en-US"/>
        </w:rPr>
        <w:t>etiam</w:t>
      </w:r>
      <w:r w:rsidR="00C20AFA" w:rsidRPr="00C20AFA">
        <w:rPr>
          <w:sz w:val="28"/>
          <w:szCs w:val="28"/>
        </w:rPr>
        <w:t xml:space="preserve"> </w:t>
      </w:r>
      <w:r w:rsidR="00C20AFA" w:rsidRPr="00A13583">
        <w:rPr>
          <w:sz w:val="28"/>
          <w:szCs w:val="28"/>
          <w:lang w:val="en-US"/>
        </w:rPr>
        <w:t>in</w:t>
      </w:r>
      <w:r w:rsidR="00C20AFA" w:rsidRPr="00A13583">
        <w:rPr>
          <w:sz w:val="28"/>
          <w:szCs w:val="28"/>
        </w:rPr>
        <w:t xml:space="preserve"> </w:t>
      </w:r>
      <w:r w:rsidR="00C20AFA" w:rsidRPr="00A13583">
        <w:rPr>
          <w:sz w:val="28"/>
          <w:szCs w:val="28"/>
          <w:lang w:val="en-US"/>
        </w:rPr>
        <w:t>vulneris</w:t>
      </w:r>
      <w:r w:rsidR="00C20AFA" w:rsidRPr="00A13583">
        <w:rPr>
          <w:sz w:val="28"/>
          <w:szCs w:val="28"/>
        </w:rPr>
        <w:t xml:space="preserve"> </w:t>
      </w:r>
      <w:r w:rsidR="00C20AFA" w:rsidRPr="00A13583">
        <w:rPr>
          <w:sz w:val="28"/>
          <w:szCs w:val="28"/>
          <w:lang w:val="en-US"/>
        </w:rPr>
        <w:t>dolore</w:t>
      </w:r>
      <w:r w:rsidR="00725446" w:rsidRPr="00A13583">
        <w:rPr>
          <w:sz w:val="28"/>
          <w:szCs w:val="28"/>
        </w:rPr>
        <w:t xml:space="preserve"> </w:t>
      </w:r>
      <w:r w:rsidR="00725446" w:rsidRPr="00A13583">
        <w:rPr>
          <w:sz w:val="28"/>
          <w:szCs w:val="28"/>
          <w:lang w:val="en-US"/>
        </w:rPr>
        <w:t>aequo</w:t>
      </w:r>
      <w:r w:rsidR="00725446" w:rsidRPr="00A13583">
        <w:rPr>
          <w:sz w:val="28"/>
          <w:szCs w:val="28"/>
        </w:rPr>
        <w:t xml:space="preserve"> </w:t>
      </w:r>
      <w:r w:rsidR="00725446" w:rsidRPr="00A13583">
        <w:rPr>
          <w:sz w:val="28"/>
          <w:szCs w:val="28"/>
          <w:lang w:val="en-US"/>
        </w:rPr>
        <w:t>animo</w:t>
      </w:r>
      <w:r w:rsidR="00725446" w:rsidRPr="00A13583">
        <w:rPr>
          <w:sz w:val="28"/>
          <w:szCs w:val="28"/>
        </w:rPr>
        <w:t xml:space="preserve"> </w:t>
      </w:r>
      <w:r w:rsidR="00725446" w:rsidRPr="00A13583">
        <w:rPr>
          <w:sz w:val="28"/>
          <w:szCs w:val="28"/>
          <w:lang w:val="en-US"/>
        </w:rPr>
        <w:t>cum</w:t>
      </w:r>
      <w:r w:rsidR="00725446" w:rsidRPr="00A13583">
        <w:rPr>
          <w:sz w:val="28"/>
          <w:szCs w:val="28"/>
        </w:rPr>
        <w:t xml:space="preserve"> </w:t>
      </w:r>
      <w:r w:rsidR="00725446" w:rsidRPr="00A13583">
        <w:rPr>
          <w:sz w:val="28"/>
          <w:szCs w:val="28"/>
          <w:lang w:val="en-US"/>
        </w:rPr>
        <w:t>laude</w:t>
      </w:r>
      <w:r w:rsidR="00725446" w:rsidRPr="00A13583">
        <w:rPr>
          <w:sz w:val="28"/>
          <w:szCs w:val="28"/>
        </w:rPr>
        <w:t xml:space="preserve"> </w:t>
      </w:r>
      <w:r w:rsidR="00725446" w:rsidRPr="00A13583">
        <w:rPr>
          <w:sz w:val="28"/>
          <w:szCs w:val="28"/>
          <w:lang w:val="en-US"/>
        </w:rPr>
        <w:t>moreretur</w:t>
      </w:r>
      <w:r w:rsidR="00725446" w:rsidRPr="00A13583">
        <w:rPr>
          <w:sz w:val="28"/>
          <w:szCs w:val="28"/>
        </w:rPr>
        <w:t>. -</w:t>
      </w:r>
      <w:r w:rsidR="007C54D2" w:rsidRPr="00A13583">
        <w:rPr>
          <w:sz w:val="28"/>
          <w:szCs w:val="28"/>
        </w:rPr>
        <w:t xml:space="preserve"> Он велит извлечь стрелу из своего тела тогда только, когда на его вопрос ответили, что его щит цел; </w:t>
      </w:r>
      <w:r w:rsidR="00725446" w:rsidRPr="00A13583">
        <w:rPr>
          <w:sz w:val="28"/>
          <w:szCs w:val="28"/>
        </w:rPr>
        <w:t xml:space="preserve"> так что, даже в страдании от раны, он умирал со спокойной душой и со славой.</w:t>
      </w:r>
    </w:p>
    <w:p w:rsidR="00725446" w:rsidRPr="007A25BB" w:rsidRDefault="00725446" w:rsidP="007A25BB">
      <w:pPr>
        <w:spacing w:line="360" w:lineRule="auto"/>
        <w:ind w:left="360"/>
        <w:rPr>
          <w:i/>
          <w:sz w:val="28"/>
          <w:szCs w:val="28"/>
        </w:rPr>
      </w:pPr>
      <w:r w:rsidRPr="00A13583">
        <w:rPr>
          <w:i/>
          <w:sz w:val="28"/>
          <w:szCs w:val="28"/>
        </w:rPr>
        <w:t>(Эпаминонд, умирающий под Мантинеей, велит извлечь стрелу из тела только после того, как на его вопрос ответили, что его щит цел).</w:t>
      </w:r>
    </w:p>
    <w:p w:rsidR="007C13E5" w:rsidRPr="00A13583" w:rsidRDefault="00725446" w:rsidP="007C13E5">
      <w:pPr>
        <w:spacing w:line="360" w:lineRule="auto"/>
        <w:ind w:left="360"/>
        <w:rPr>
          <w:sz w:val="28"/>
          <w:szCs w:val="28"/>
        </w:rPr>
      </w:pPr>
      <w:r w:rsidRPr="00A13583">
        <w:rPr>
          <w:sz w:val="28"/>
          <w:szCs w:val="28"/>
        </w:rPr>
        <w:t>Предложная конструкция ‘</w:t>
      </w:r>
      <w:r w:rsidRPr="00A13583">
        <w:rPr>
          <w:sz w:val="28"/>
          <w:szCs w:val="28"/>
          <w:lang w:val="en-US"/>
        </w:rPr>
        <w:t>in</w:t>
      </w:r>
      <w:r w:rsidRPr="00A13583">
        <w:rPr>
          <w:sz w:val="28"/>
          <w:szCs w:val="28"/>
        </w:rPr>
        <w:t xml:space="preserve"> </w:t>
      </w:r>
      <w:r w:rsidRPr="00A13583">
        <w:rPr>
          <w:sz w:val="28"/>
          <w:szCs w:val="28"/>
          <w:lang w:val="en-US"/>
        </w:rPr>
        <w:t>vulneris</w:t>
      </w:r>
      <w:r w:rsidRPr="00A13583">
        <w:rPr>
          <w:sz w:val="28"/>
          <w:szCs w:val="28"/>
        </w:rPr>
        <w:t xml:space="preserve"> </w:t>
      </w:r>
      <w:r w:rsidRPr="00A13583">
        <w:rPr>
          <w:sz w:val="28"/>
          <w:szCs w:val="28"/>
          <w:lang w:val="en-US"/>
        </w:rPr>
        <w:t>dolore</w:t>
      </w:r>
      <w:r w:rsidRPr="00A13583">
        <w:rPr>
          <w:sz w:val="28"/>
          <w:szCs w:val="28"/>
        </w:rPr>
        <w:t xml:space="preserve">’ является обуславливающей, отмеченной знаком «−»,  остальное предложение — обуславливаемое со знаком «+». Ситуация </w:t>
      </w:r>
      <w:r w:rsidRPr="00A13583">
        <w:rPr>
          <w:sz w:val="28"/>
          <w:szCs w:val="28"/>
          <w:u w:val="single"/>
        </w:rPr>
        <w:t>преодоления</w:t>
      </w:r>
      <w:r w:rsidRPr="00A13583">
        <w:rPr>
          <w:sz w:val="28"/>
          <w:szCs w:val="28"/>
        </w:rPr>
        <w:t>.</w:t>
      </w:r>
      <w:r w:rsidR="007C54D2" w:rsidRPr="00A13583">
        <w:rPr>
          <w:sz w:val="28"/>
          <w:szCs w:val="28"/>
        </w:rPr>
        <w:t xml:space="preserve"> </w:t>
      </w:r>
      <w:r w:rsidR="00937216" w:rsidRPr="00A13583">
        <w:rPr>
          <w:sz w:val="28"/>
          <w:szCs w:val="28"/>
        </w:rPr>
        <w:t xml:space="preserve">Форма глагола сказуемого – </w:t>
      </w:r>
      <w:r w:rsidR="00937216" w:rsidRPr="00A13583">
        <w:rPr>
          <w:sz w:val="28"/>
          <w:szCs w:val="28"/>
          <w:lang w:val="en-US"/>
        </w:rPr>
        <w:t>Imperfectum</w:t>
      </w:r>
      <w:r w:rsidR="00937216" w:rsidRPr="00A13583">
        <w:rPr>
          <w:sz w:val="28"/>
          <w:szCs w:val="28"/>
        </w:rPr>
        <w:t xml:space="preserve"> </w:t>
      </w:r>
      <w:r w:rsidR="00937216" w:rsidRPr="00A13583">
        <w:rPr>
          <w:sz w:val="28"/>
          <w:szCs w:val="28"/>
          <w:lang w:val="en-US"/>
        </w:rPr>
        <w:t>Conjunctivi</w:t>
      </w:r>
      <w:r w:rsidR="00937216" w:rsidRPr="00A13583">
        <w:rPr>
          <w:sz w:val="28"/>
          <w:szCs w:val="28"/>
        </w:rPr>
        <w:t xml:space="preserve">. Конъюнктив стоит </w:t>
      </w:r>
      <w:r w:rsidR="003A7B61" w:rsidRPr="00A13583">
        <w:rPr>
          <w:sz w:val="28"/>
          <w:szCs w:val="28"/>
        </w:rPr>
        <w:t xml:space="preserve">по причине </w:t>
      </w:r>
      <w:r w:rsidR="003A7B61" w:rsidRPr="00A13583">
        <w:rPr>
          <w:sz w:val="28"/>
          <w:szCs w:val="28"/>
          <w:lang w:val="en-US"/>
        </w:rPr>
        <w:t>ut</w:t>
      </w:r>
      <w:r w:rsidR="003A7B61" w:rsidRPr="00A13583">
        <w:rPr>
          <w:sz w:val="28"/>
          <w:szCs w:val="28"/>
        </w:rPr>
        <w:t>-</w:t>
      </w:r>
      <w:r w:rsidR="003A7B61" w:rsidRPr="00A13583">
        <w:rPr>
          <w:sz w:val="28"/>
          <w:szCs w:val="28"/>
          <w:lang w:val="en-US"/>
        </w:rPr>
        <w:t>explicativum</w:t>
      </w:r>
      <w:r w:rsidR="00F04FCC" w:rsidRPr="00A13583">
        <w:rPr>
          <w:sz w:val="28"/>
          <w:szCs w:val="28"/>
        </w:rPr>
        <w:t>.</w:t>
      </w:r>
      <w:r w:rsidR="0024136C" w:rsidRPr="00A13583">
        <w:rPr>
          <w:sz w:val="28"/>
          <w:szCs w:val="28"/>
        </w:rPr>
        <w:t xml:space="preserve"> </w:t>
      </w:r>
    </w:p>
    <w:p w:rsidR="007C13E5" w:rsidRPr="00A13583" w:rsidRDefault="007C13E5" w:rsidP="007C13E5">
      <w:pPr>
        <w:spacing w:line="360" w:lineRule="auto"/>
        <w:ind w:left="360"/>
        <w:rPr>
          <w:sz w:val="28"/>
          <w:szCs w:val="28"/>
        </w:rPr>
      </w:pPr>
    </w:p>
    <w:p w:rsidR="007C13E5" w:rsidRPr="00A13583" w:rsidRDefault="00937216" w:rsidP="00A13583">
      <w:pPr>
        <w:pBdr>
          <w:left w:val="single" w:sz="4" w:space="4" w:color="auto"/>
        </w:pBdr>
        <w:spacing w:line="360" w:lineRule="auto"/>
        <w:rPr>
          <w:sz w:val="28"/>
          <w:szCs w:val="28"/>
        </w:rPr>
      </w:pPr>
      <w:r w:rsidRPr="00A13583">
        <w:rPr>
          <w:sz w:val="28"/>
          <w:szCs w:val="28"/>
        </w:rPr>
        <w:t>Как видно из анализа, в</w:t>
      </w:r>
      <w:r w:rsidR="007C13E5" w:rsidRPr="00A13583">
        <w:rPr>
          <w:sz w:val="28"/>
          <w:szCs w:val="28"/>
        </w:rPr>
        <w:t xml:space="preserve"> реально-уступительных предложениях допускаются все возможные сочетания временных планов частей. Возможны все способы выражения уступительности.</w:t>
      </w:r>
      <w:r w:rsidRPr="00A13583">
        <w:rPr>
          <w:sz w:val="28"/>
          <w:szCs w:val="28"/>
        </w:rPr>
        <w:t xml:space="preserve">  В рассмотренных нами предложениях союз </w:t>
      </w:r>
      <w:r w:rsidRPr="00A13583">
        <w:rPr>
          <w:sz w:val="28"/>
          <w:szCs w:val="28"/>
          <w:lang w:val="en-US"/>
        </w:rPr>
        <w:t>quamquam</w:t>
      </w:r>
      <w:r w:rsidRPr="00A13583">
        <w:rPr>
          <w:sz w:val="28"/>
          <w:szCs w:val="28"/>
        </w:rPr>
        <w:t xml:space="preserve"> по большей части выражает ситуации подавления, союз</w:t>
      </w:r>
      <w:r w:rsidR="00A13583" w:rsidRPr="00A13583">
        <w:rPr>
          <w:sz w:val="28"/>
          <w:szCs w:val="28"/>
        </w:rPr>
        <w:t>ы</w:t>
      </w:r>
      <w:r w:rsidRPr="00A13583">
        <w:rPr>
          <w:sz w:val="28"/>
          <w:szCs w:val="28"/>
        </w:rPr>
        <w:t xml:space="preserve"> </w:t>
      </w:r>
      <w:r w:rsidRPr="00A13583">
        <w:rPr>
          <w:sz w:val="28"/>
          <w:szCs w:val="28"/>
          <w:lang w:val="en-US"/>
        </w:rPr>
        <w:t>etsi</w:t>
      </w:r>
      <w:r w:rsidR="00A13583" w:rsidRPr="00A13583">
        <w:rPr>
          <w:sz w:val="28"/>
          <w:szCs w:val="28"/>
        </w:rPr>
        <w:t xml:space="preserve"> и</w:t>
      </w:r>
      <w:r w:rsidRPr="00A13583">
        <w:rPr>
          <w:sz w:val="28"/>
          <w:szCs w:val="28"/>
        </w:rPr>
        <w:t xml:space="preserve"> </w:t>
      </w:r>
      <w:r w:rsidR="00A13583" w:rsidRPr="00A13583">
        <w:rPr>
          <w:sz w:val="28"/>
          <w:szCs w:val="28"/>
          <w:lang w:val="en-US"/>
        </w:rPr>
        <w:t>ut</w:t>
      </w:r>
      <w:r w:rsidR="00A13583" w:rsidRPr="00A13583">
        <w:rPr>
          <w:sz w:val="28"/>
          <w:szCs w:val="28"/>
        </w:rPr>
        <w:t xml:space="preserve"> </w:t>
      </w:r>
      <w:r w:rsidRPr="00A13583">
        <w:rPr>
          <w:sz w:val="28"/>
          <w:szCs w:val="28"/>
        </w:rPr>
        <w:t>– ситуации преодоления,</w:t>
      </w:r>
      <w:r w:rsidR="00A13583" w:rsidRPr="00A13583">
        <w:rPr>
          <w:sz w:val="28"/>
          <w:szCs w:val="28"/>
        </w:rPr>
        <w:t xml:space="preserve"> союзы</w:t>
      </w:r>
      <w:r w:rsidRPr="00A13583">
        <w:rPr>
          <w:sz w:val="28"/>
          <w:szCs w:val="28"/>
        </w:rPr>
        <w:t xml:space="preserve"> </w:t>
      </w:r>
      <w:r w:rsidRPr="00A13583">
        <w:rPr>
          <w:sz w:val="28"/>
          <w:szCs w:val="28"/>
          <w:lang w:val="en-US"/>
        </w:rPr>
        <w:t>tametsi</w:t>
      </w:r>
      <w:r w:rsidR="00A13583" w:rsidRPr="00A13583">
        <w:rPr>
          <w:sz w:val="28"/>
          <w:szCs w:val="28"/>
        </w:rPr>
        <w:t>,</w:t>
      </w:r>
      <w:r w:rsidRPr="00A13583">
        <w:rPr>
          <w:sz w:val="28"/>
          <w:szCs w:val="28"/>
        </w:rPr>
        <w:t xml:space="preserve"> </w:t>
      </w:r>
      <w:r w:rsidR="00A13583" w:rsidRPr="00A13583">
        <w:rPr>
          <w:sz w:val="28"/>
          <w:szCs w:val="28"/>
          <w:lang w:val="en-US"/>
        </w:rPr>
        <w:t>si</w:t>
      </w:r>
      <w:r w:rsidR="00A13583" w:rsidRPr="00A13583">
        <w:rPr>
          <w:sz w:val="28"/>
          <w:szCs w:val="28"/>
        </w:rPr>
        <w:t xml:space="preserve">, </w:t>
      </w:r>
      <w:r w:rsidR="00A13583" w:rsidRPr="00A13583">
        <w:rPr>
          <w:sz w:val="28"/>
          <w:szCs w:val="28"/>
          <w:lang w:val="en-US"/>
        </w:rPr>
        <w:t>cum</w:t>
      </w:r>
      <w:r w:rsidR="00A13583" w:rsidRPr="00A13583">
        <w:rPr>
          <w:sz w:val="28"/>
          <w:szCs w:val="28"/>
        </w:rPr>
        <w:t xml:space="preserve"> </w:t>
      </w:r>
      <w:r w:rsidRPr="00A13583">
        <w:rPr>
          <w:sz w:val="28"/>
          <w:szCs w:val="28"/>
        </w:rPr>
        <w:t xml:space="preserve">– </w:t>
      </w:r>
      <w:r w:rsidR="00A13583" w:rsidRPr="00A13583">
        <w:rPr>
          <w:sz w:val="28"/>
          <w:szCs w:val="28"/>
        </w:rPr>
        <w:t xml:space="preserve">ситуации </w:t>
      </w:r>
      <w:r w:rsidRPr="00A13583">
        <w:rPr>
          <w:sz w:val="28"/>
          <w:szCs w:val="28"/>
        </w:rPr>
        <w:t>подавление</w:t>
      </w:r>
      <w:r w:rsidR="00A13583" w:rsidRPr="00A13583">
        <w:rPr>
          <w:sz w:val="28"/>
          <w:szCs w:val="28"/>
        </w:rPr>
        <w:t>.</w:t>
      </w:r>
      <w:r w:rsidR="00A13583">
        <w:rPr>
          <w:sz w:val="28"/>
          <w:szCs w:val="28"/>
        </w:rPr>
        <w:t xml:space="preserve"> </w:t>
      </w:r>
      <w:r w:rsidR="007A25BB">
        <w:rPr>
          <w:sz w:val="28"/>
          <w:szCs w:val="28"/>
        </w:rPr>
        <w:t>Только придаточные предложения с союзами конкретной уступительной семантики, являются маркированными случаями уступительных отношений. Остальные примеры показывают, что значение уступительности создаётся за счет конкретного лексического наполнения синтаксических единиц, и выявляется согласно внутренней логике высказывания.</w:t>
      </w:r>
    </w:p>
    <w:p w:rsidR="007C13E5" w:rsidRPr="0024136C" w:rsidRDefault="007C13E5" w:rsidP="007C13E5">
      <w:pPr>
        <w:spacing w:line="360" w:lineRule="auto"/>
        <w:ind w:left="360"/>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0A6A8E" w:rsidP="000A6A8E">
      <w:pPr>
        <w:jc w:val="center"/>
        <w:rPr>
          <w:b/>
          <w:sz w:val="28"/>
          <w:szCs w:val="28"/>
        </w:rPr>
      </w:pPr>
    </w:p>
    <w:p w:rsidR="000A6A8E" w:rsidRDefault="00EE771E" w:rsidP="000A6A8E">
      <w:pPr>
        <w:jc w:val="center"/>
        <w:rPr>
          <w:b/>
          <w:sz w:val="28"/>
          <w:szCs w:val="28"/>
        </w:rPr>
      </w:pPr>
      <w:r>
        <w:rPr>
          <w:b/>
          <w:sz w:val="28"/>
          <w:szCs w:val="28"/>
          <w:lang w:val="en-US"/>
        </w:rPr>
        <w:t>II</w:t>
      </w:r>
      <w:r w:rsidRPr="00F04FCC">
        <w:rPr>
          <w:b/>
          <w:sz w:val="28"/>
          <w:szCs w:val="28"/>
        </w:rPr>
        <w:t xml:space="preserve">. </w:t>
      </w:r>
      <w:r w:rsidR="000A6A8E">
        <w:rPr>
          <w:b/>
          <w:sz w:val="28"/>
          <w:szCs w:val="28"/>
        </w:rPr>
        <w:t>Глава.</w:t>
      </w:r>
    </w:p>
    <w:p w:rsidR="00B20C21" w:rsidRDefault="00EE771E" w:rsidP="000A6A8E">
      <w:pPr>
        <w:jc w:val="center"/>
        <w:rPr>
          <w:b/>
          <w:sz w:val="28"/>
          <w:szCs w:val="28"/>
        </w:rPr>
      </w:pPr>
      <w:r w:rsidRPr="00EE771E">
        <w:rPr>
          <w:b/>
          <w:sz w:val="28"/>
          <w:szCs w:val="28"/>
        </w:rPr>
        <w:t>Ирреально-уступительные конструкции</w:t>
      </w:r>
    </w:p>
    <w:p w:rsidR="00292F86" w:rsidRPr="00100CDA" w:rsidRDefault="00292F86" w:rsidP="00EE771E">
      <w:pPr>
        <w:rPr>
          <w:b/>
          <w:sz w:val="28"/>
          <w:szCs w:val="28"/>
        </w:rPr>
      </w:pPr>
    </w:p>
    <w:p w:rsidR="00292F86" w:rsidRPr="00100CDA" w:rsidRDefault="00292F86" w:rsidP="00100CDA">
      <w:pPr>
        <w:spacing w:line="360" w:lineRule="auto"/>
        <w:rPr>
          <w:sz w:val="28"/>
          <w:szCs w:val="28"/>
        </w:rPr>
      </w:pPr>
      <w:r w:rsidRPr="00100CDA">
        <w:rPr>
          <w:sz w:val="28"/>
          <w:szCs w:val="28"/>
        </w:rPr>
        <w:t>В ирреально-уступительных предложениях отвергнутое препятствующее основание представлено как явление нереализованное, отнесенное в план прошлого или настоящего</w:t>
      </w:r>
      <w:r w:rsidR="00100CDA" w:rsidRPr="00100CDA">
        <w:rPr>
          <w:rStyle w:val="a5"/>
          <w:sz w:val="28"/>
          <w:szCs w:val="28"/>
        </w:rPr>
        <w:footnoteReference w:id="26"/>
      </w:r>
      <w:r w:rsidRPr="00100CDA">
        <w:rPr>
          <w:sz w:val="28"/>
          <w:szCs w:val="28"/>
        </w:rPr>
        <w:t>.</w:t>
      </w:r>
    </w:p>
    <w:p w:rsidR="00EE771E" w:rsidRPr="00F04FCC" w:rsidRDefault="00EE771E" w:rsidP="00EE771E">
      <w:pPr>
        <w:rPr>
          <w:b/>
          <w:sz w:val="28"/>
          <w:szCs w:val="28"/>
        </w:rPr>
      </w:pPr>
    </w:p>
    <w:p w:rsidR="000A6A8E" w:rsidRDefault="000A6A8E" w:rsidP="00DE3381">
      <w:pPr>
        <w:spacing w:line="360" w:lineRule="auto"/>
        <w:rPr>
          <w:b/>
          <w:sz w:val="28"/>
          <w:szCs w:val="28"/>
        </w:rPr>
      </w:pPr>
      <w:r>
        <w:rPr>
          <w:b/>
          <w:sz w:val="28"/>
          <w:szCs w:val="28"/>
        </w:rPr>
        <w:t>Параграф 1.</w:t>
      </w:r>
    </w:p>
    <w:p w:rsidR="00EE771E" w:rsidRDefault="000A6A8E" w:rsidP="00DE3381">
      <w:pPr>
        <w:spacing w:line="360" w:lineRule="auto"/>
        <w:rPr>
          <w:b/>
          <w:sz w:val="28"/>
          <w:szCs w:val="28"/>
        </w:rPr>
      </w:pPr>
      <w:r>
        <w:rPr>
          <w:b/>
          <w:sz w:val="28"/>
          <w:szCs w:val="28"/>
        </w:rPr>
        <w:t>П</w:t>
      </w:r>
      <w:r w:rsidR="00EE771E">
        <w:rPr>
          <w:b/>
          <w:sz w:val="28"/>
          <w:szCs w:val="28"/>
        </w:rPr>
        <w:t>ридаточные предложения со специализированными союзами</w:t>
      </w:r>
      <w:r w:rsidR="00100CDA">
        <w:rPr>
          <w:b/>
          <w:sz w:val="28"/>
          <w:szCs w:val="28"/>
        </w:rPr>
        <w:t xml:space="preserve"> или с союзами общей семантики</w:t>
      </w:r>
      <w:r w:rsidR="00EE771E">
        <w:rPr>
          <w:b/>
          <w:sz w:val="28"/>
          <w:szCs w:val="28"/>
        </w:rPr>
        <w:t>:</w:t>
      </w:r>
    </w:p>
    <w:p w:rsidR="005D7B6B" w:rsidRDefault="005D7B6B" w:rsidP="00EE771E">
      <w:pPr>
        <w:rPr>
          <w:b/>
          <w:sz w:val="28"/>
          <w:szCs w:val="28"/>
        </w:rPr>
      </w:pPr>
    </w:p>
    <w:p w:rsidR="005D7B6B" w:rsidRPr="005D7B6B" w:rsidRDefault="005D7B6B" w:rsidP="00EE771E">
      <w:pPr>
        <w:rPr>
          <w:sz w:val="28"/>
          <w:szCs w:val="28"/>
          <w:u w:val="single"/>
        </w:rPr>
      </w:pPr>
      <w:r w:rsidRPr="005D7B6B">
        <w:rPr>
          <w:sz w:val="28"/>
          <w:szCs w:val="28"/>
          <w:lang w:val="en-US"/>
        </w:rPr>
        <w:t>a</w:t>
      </w:r>
      <w:r w:rsidRPr="005D7B6B">
        <w:rPr>
          <w:sz w:val="28"/>
          <w:szCs w:val="28"/>
        </w:rPr>
        <w:t xml:space="preserve">) </w:t>
      </w:r>
      <w:r>
        <w:rPr>
          <w:sz w:val="28"/>
          <w:szCs w:val="28"/>
          <w:u w:val="single"/>
        </w:rPr>
        <w:t>союз</w:t>
      </w:r>
      <w:r w:rsidRPr="005D7B6B">
        <w:rPr>
          <w:sz w:val="28"/>
          <w:szCs w:val="28"/>
          <w:u w:val="single"/>
        </w:rPr>
        <w:t xml:space="preserve"> </w:t>
      </w:r>
      <w:r w:rsidRPr="005D7B6B">
        <w:rPr>
          <w:sz w:val="28"/>
          <w:szCs w:val="28"/>
          <w:u w:val="single"/>
          <w:lang w:val="en-US"/>
        </w:rPr>
        <w:t>etiamsi</w:t>
      </w:r>
      <w:r w:rsidRPr="005D7B6B">
        <w:rPr>
          <w:sz w:val="28"/>
          <w:szCs w:val="28"/>
          <w:u w:val="single"/>
        </w:rPr>
        <w:t xml:space="preserve"> </w:t>
      </w:r>
    </w:p>
    <w:p w:rsidR="00EE771E" w:rsidRDefault="00EE771E" w:rsidP="00EE771E">
      <w:pPr>
        <w:rPr>
          <w:sz w:val="28"/>
          <w:szCs w:val="28"/>
        </w:rPr>
      </w:pPr>
    </w:p>
    <w:p w:rsidR="004B29E6" w:rsidRPr="00C74A37" w:rsidRDefault="005D7B6B" w:rsidP="00B93E22">
      <w:pPr>
        <w:spacing w:line="360" w:lineRule="auto"/>
        <w:ind w:left="357" w:hanging="357"/>
        <w:rPr>
          <w:sz w:val="28"/>
          <w:szCs w:val="28"/>
        </w:rPr>
      </w:pPr>
      <w:r>
        <w:t xml:space="preserve">   </w:t>
      </w:r>
      <w:r w:rsidR="00534A85">
        <w:t xml:space="preserve">  </w:t>
      </w:r>
      <w:r w:rsidR="00EE771E" w:rsidRPr="00C74A37">
        <w:rPr>
          <w:sz w:val="28"/>
          <w:szCs w:val="28"/>
        </w:rPr>
        <w:t xml:space="preserve">1, 9, 18 - </w:t>
      </w:r>
      <w:r w:rsidR="00EE771E" w:rsidRPr="00C74A37">
        <w:rPr>
          <w:b/>
          <w:sz w:val="28"/>
          <w:szCs w:val="28"/>
          <w:lang w:val="en-US"/>
        </w:rPr>
        <w:t>etiamsi</w:t>
      </w:r>
      <w:r w:rsidR="00EE771E" w:rsidRPr="00C74A37">
        <w:rPr>
          <w:sz w:val="28"/>
          <w:szCs w:val="28"/>
        </w:rPr>
        <w:t xml:space="preserve"> </w:t>
      </w:r>
      <w:r w:rsidR="00EE771E" w:rsidRPr="00C74A37">
        <w:rPr>
          <w:sz w:val="28"/>
          <w:szCs w:val="28"/>
          <w:lang w:val="en-US"/>
        </w:rPr>
        <w:t>in</w:t>
      </w:r>
      <w:r w:rsidR="00EE771E" w:rsidRPr="00C74A37">
        <w:rPr>
          <w:sz w:val="28"/>
          <w:szCs w:val="28"/>
        </w:rPr>
        <w:t xml:space="preserve"> </w:t>
      </w:r>
      <w:r w:rsidR="00EE771E" w:rsidRPr="00C74A37">
        <w:rPr>
          <w:sz w:val="28"/>
          <w:szCs w:val="28"/>
          <w:lang w:val="en-US"/>
        </w:rPr>
        <w:t>nos</w:t>
      </w:r>
      <w:r w:rsidR="00EE771E" w:rsidRPr="00C74A37">
        <w:rPr>
          <w:sz w:val="28"/>
          <w:szCs w:val="28"/>
        </w:rPr>
        <w:t xml:space="preserve"> </w:t>
      </w:r>
      <w:r w:rsidR="00EE771E" w:rsidRPr="00C74A37">
        <w:rPr>
          <w:sz w:val="28"/>
          <w:szCs w:val="28"/>
          <w:lang w:val="en-US"/>
        </w:rPr>
        <w:t>non</w:t>
      </w:r>
      <w:r w:rsidR="00EE771E" w:rsidRPr="00C74A37">
        <w:rPr>
          <w:sz w:val="28"/>
          <w:szCs w:val="28"/>
        </w:rPr>
        <w:t xml:space="preserve"> </w:t>
      </w:r>
      <w:r w:rsidR="00EE771E" w:rsidRPr="00C74A37">
        <w:rPr>
          <w:sz w:val="28"/>
          <w:szCs w:val="28"/>
          <w:lang w:val="en-US"/>
        </w:rPr>
        <w:t>is</w:t>
      </w:r>
      <w:r w:rsidR="00EE771E" w:rsidRPr="00C74A37">
        <w:rPr>
          <w:sz w:val="28"/>
          <w:szCs w:val="28"/>
        </w:rPr>
        <w:t xml:space="preserve"> </w:t>
      </w:r>
      <w:r w:rsidR="00EE771E" w:rsidRPr="00C74A37">
        <w:rPr>
          <w:sz w:val="28"/>
          <w:szCs w:val="28"/>
          <w:lang w:val="en-US"/>
        </w:rPr>
        <w:t>esset</w:t>
      </w:r>
      <w:r w:rsidR="00EE771E" w:rsidRPr="00C74A37">
        <w:rPr>
          <w:sz w:val="28"/>
          <w:szCs w:val="28"/>
        </w:rPr>
        <w:t xml:space="preserve">, </w:t>
      </w:r>
      <w:r w:rsidR="00EE771E" w:rsidRPr="00C74A37">
        <w:rPr>
          <w:sz w:val="28"/>
          <w:szCs w:val="28"/>
          <w:lang w:val="en-US"/>
        </w:rPr>
        <w:t>qui</w:t>
      </w:r>
      <w:r w:rsidR="00EE771E" w:rsidRPr="00C74A37">
        <w:rPr>
          <w:sz w:val="28"/>
          <w:szCs w:val="28"/>
        </w:rPr>
        <w:t xml:space="preserve"> </w:t>
      </w:r>
      <w:r w:rsidR="00EE771E" w:rsidRPr="00C74A37">
        <w:rPr>
          <w:sz w:val="28"/>
          <w:szCs w:val="28"/>
          <w:lang w:val="en-US"/>
        </w:rPr>
        <w:t>est</w:t>
      </w:r>
      <w:r w:rsidR="00EE771E" w:rsidRPr="00C74A37">
        <w:rPr>
          <w:sz w:val="28"/>
          <w:szCs w:val="28"/>
        </w:rPr>
        <w:t xml:space="preserve">, </w:t>
      </w:r>
      <w:r w:rsidR="00EE771E" w:rsidRPr="00C74A37">
        <w:rPr>
          <w:sz w:val="28"/>
          <w:szCs w:val="28"/>
          <w:lang w:val="en-US"/>
        </w:rPr>
        <w:t>tamen</w:t>
      </w:r>
      <w:r w:rsidR="00EE771E" w:rsidRPr="00C74A37">
        <w:rPr>
          <w:sz w:val="28"/>
          <w:szCs w:val="28"/>
        </w:rPr>
        <w:t xml:space="preserve"> </w:t>
      </w:r>
      <w:r w:rsidR="00EE771E" w:rsidRPr="00C74A37">
        <w:rPr>
          <w:sz w:val="28"/>
          <w:szCs w:val="28"/>
          <w:lang w:val="en-US"/>
        </w:rPr>
        <w:t>ornandus</w:t>
      </w:r>
      <w:r w:rsidR="00EE771E" w:rsidRPr="00C74A37">
        <w:rPr>
          <w:sz w:val="28"/>
          <w:szCs w:val="28"/>
        </w:rPr>
        <w:t xml:space="preserve"> </w:t>
      </w:r>
      <w:r w:rsidR="00EE771E" w:rsidRPr="00C74A37">
        <w:rPr>
          <w:sz w:val="28"/>
          <w:szCs w:val="28"/>
          <w:lang w:val="en-US"/>
        </w:rPr>
        <w:t>videretur</w:t>
      </w:r>
      <w:r w:rsidR="00EE771E" w:rsidRPr="00C74A37">
        <w:rPr>
          <w:sz w:val="28"/>
          <w:szCs w:val="28"/>
        </w:rPr>
        <w:t xml:space="preserve">; -  даже если бы по отношению к нам он </w:t>
      </w:r>
      <w:r w:rsidR="00DE3381" w:rsidRPr="00C74A37">
        <w:rPr>
          <w:sz w:val="28"/>
          <w:szCs w:val="28"/>
        </w:rPr>
        <w:t xml:space="preserve">был </w:t>
      </w:r>
      <w:r w:rsidR="00EE771E" w:rsidRPr="00C74A37">
        <w:rPr>
          <w:sz w:val="28"/>
          <w:szCs w:val="28"/>
        </w:rPr>
        <w:t>не таким, какой есть, всё равно, казалось бы, что он должен быть прославлен.</w:t>
      </w:r>
      <w:r w:rsidR="004B29E6" w:rsidRPr="00C74A37">
        <w:rPr>
          <w:sz w:val="28"/>
          <w:szCs w:val="28"/>
        </w:rPr>
        <w:t xml:space="preserve">  </w:t>
      </w:r>
      <w:r w:rsidR="00534A85" w:rsidRPr="00C74A37">
        <w:rPr>
          <w:sz w:val="28"/>
          <w:szCs w:val="28"/>
        </w:rPr>
        <w:t xml:space="preserve">                                                                                                                         </w:t>
      </w:r>
      <w:r w:rsidR="004B29E6" w:rsidRPr="00C74A37">
        <w:rPr>
          <w:i/>
          <w:sz w:val="28"/>
          <w:szCs w:val="28"/>
        </w:rPr>
        <w:t>(Цицерон говорит про Цезаря, который когда-то был добр к нему и его брату, а потому достоин почета</w:t>
      </w:r>
      <w:r w:rsidR="00534A85" w:rsidRPr="00C74A37">
        <w:rPr>
          <w:i/>
          <w:sz w:val="28"/>
          <w:szCs w:val="28"/>
        </w:rPr>
        <w:t>, а не только из-за удач и побед).</w:t>
      </w:r>
    </w:p>
    <w:p w:rsidR="00EE771E" w:rsidRPr="00C74A37" w:rsidRDefault="00EE771E" w:rsidP="00B93E22">
      <w:pPr>
        <w:spacing w:line="360" w:lineRule="auto"/>
        <w:ind w:left="357"/>
        <w:rPr>
          <w:sz w:val="28"/>
          <w:szCs w:val="28"/>
        </w:rPr>
      </w:pPr>
      <w:r w:rsidRPr="00C74A37">
        <w:rPr>
          <w:sz w:val="28"/>
          <w:szCs w:val="28"/>
        </w:rPr>
        <w:t xml:space="preserve">1, 9, 21 - </w:t>
      </w:r>
      <w:r w:rsidRPr="00C74A37">
        <w:rPr>
          <w:sz w:val="28"/>
          <w:szCs w:val="28"/>
          <w:lang w:val="en-US"/>
        </w:rPr>
        <w:t>nam</w:t>
      </w:r>
      <w:r w:rsidRPr="00C74A37">
        <w:rPr>
          <w:sz w:val="28"/>
          <w:szCs w:val="28"/>
        </w:rPr>
        <w:t xml:space="preserve"> </w:t>
      </w:r>
      <w:r w:rsidRPr="00C74A37">
        <w:rPr>
          <w:sz w:val="28"/>
          <w:szCs w:val="28"/>
          <w:lang w:val="en-US"/>
        </w:rPr>
        <w:t>neque</w:t>
      </w:r>
      <w:r w:rsidRPr="00C74A37">
        <w:rPr>
          <w:sz w:val="28"/>
          <w:szCs w:val="28"/>
        </w:rPr>
        <w:t xml:space="preserve"> </w:t>
      </w:r>
      <w:r w:rsidRPr="00C74A37">
        <w:rPr>
          <w:sz w:val="28"/>
          <w:szCs w:val="28"/>
          <w:lang w:val="en-US"/>
        </w:rPr>
        <w:t>pugnandum</w:t>
      </w:r>
      <w:r w:rsidRPr="00C74A37">
        <w:rPr>
          <w:sz w:val="28"/>
          <w:szCs w:val="28"/>
        </w:rPr>
        <w:t xml:space="preserve"> </w:t>
      </w:r>
      <w:r w:rsidRPr="00C74A37">
        <w:rPr>
          <w:sz w:val="28"/>
          <w:szCs w:val="28"/>
          <w:lang w:val="en-US"/>
        </w:rPr>
        <w:t>arbitrarer</w:t>
      </w:r>
      <w:r w:rsidRPr="00C74A37">
        <w:rPr>
          <w:sz w:val="28"/>
          <w:szCs w:val="28"/>
        </w:rPr>
        <w:t xml:space="preserve"> </w:t>
      </w:r>
      <w:r w:rsidRPr="00C74A37">
        <w:rPr>
          <w:sz w:val="28"/>
          <w:szCs w:val="28"/>
          <w:lang w:val="en-US"/>
        </w:rPr>
        <w:t>contra</w:t>
      </w:r>
      <w:r w:rsidRPr="00C74A37">
        <w:rPr>
          <w:sz w:val="28"/>
          <w:szCs w:val="28"/>
        </w:rPr>
        <w:t xml:space="preserve"> </w:t>
      </w:r>
      <w:r w:rsidRPr="00C74A37">
        <w:rPr>
          <w:sz w:val="28"/>
          <w:szCs w:val="28"/>
          <w:lang w:val="en-US"/>
        </w:rPr>
        <w:t>tantas</w:t>
      </w:r>
      <w:r w:rsidRPr="00C74A37">
        <w:rPr>
          <w:sz w:val="28"/>
          <w:szCs w:val="28"/>
        </w:rPr>
        <w:t xml:space="preserve"> </w:t>
      </w:r>
      <w:r w:rsidRPr="00C74A37">
        <w:rPr>
          <w:sz w:val="28"/>
          <w:szCs w:val="28"/>
          <w:lang w:val="en-US"/>
        </w:rPr>
        <w:t>opes</w:t>
      </w:r>
      <w:r w:rsidRPr="00C74A37">
        <w:rPr>
          <w:sz w:val="28"/>
          <w:szCs w:val="28"/>
        </w:rPr>
        <w:t xml:space="preserve"> </w:t>
      </w:r>
      <w:r w:rsidRPr="00C74A37">
        <w:rPr>
          <w:sz w:val="28"/>
          <w:szCs w:val="28"/>
          <w:lang w:val="en-US"/>
        </w:rPr>
        <w:t>neque</w:t>
      </w:r>
      <w:r w:rsidRPr="00C74A37">
        <w:rPr>
          <w:sz w:val="28"/>
          <w:szCs w:val="28"/>
        </w:rPr>
        <w:t xml:space="preserve"> </w:t>
      </w:r>
      <w:r w:rsidRPr="00C74A37">
        <w:rPr>
          <w:sz w:val="28"/>
          <w:szCs w:val="28"/>
          <w:lang w:val="en-US"/>
        </w:rPr>
        <w:t>delendum</w:t>
      </w:r>
      <w:r w:rsidRPr="00C74A37">
        <w:rPr>
          <w:sz w:val="28"/>
          <w:szCs w:val="28"/>
        </w:rPr>
        <w:t xml:space="preserve">, </w:t>
      </w:r>
      <w:r w:rsidRPr="00C74A37">
        <w:rPr>
          <w:b/>
          <w:sz w:val="28"/>
          <w:szCs w:val="28"/>
          <w:lang w:val="en-US"/>
        </w:rPr>
        <w:t>etiamsi</w:t>
      </w:r>
      <w:r w:rsidRPr="00C74A37">
        <w:rPr>
          <w:sz w:val="28"/>
          <w:szCs w:val="28"/>
        </w:rPr>
        <w:t xml:space="preserve"> </w:t>
      </w:r>
      <w:r w:rsidRPr="00C74A37">
        <w:rPr>
          <w:sz w:val="28"/>
          <w:szCs w:val="28"/>
          <w:lang w:val="en-US"/>
        </w:rPr>
        <w:t>id</w:t>
      </w:r>
      <w:r w:rsidRPr="00C74A37">
        <w:rPr>
          <w:sz w:val="28"/>
          <w:szCs w:val="28"/>
        </w:rPr>
        <w:t xml:space="preserve"> </w:t>
      </w:r>
      <w:r w:rsidRPr="00C74A37">
        <w:rPr>
          <w:sz w:val="28"/>
          <w:szCs w:val="28"/>
          <w:lang w:val="en-US"/>
        </w:rPr>
        <w:t>fieri</w:t>
      </w:r>
      <w:r w:rsidRPr="00C74A37">
        <w:rPr>
          <w:sz w:val="28"/>
          <w:szCs w:val="28"/>
        </w:rPr>
        <w:t xml:space="preserve"> </w:t>
      </w:r>
      <w:r w:rsidRPr="00C74A37">
        <w:rPr>
          <w:sz w:val="28"/>
          <w:szCs w:val="28"/>
          <w:lang w:val="en-US"/>
        </w:rPr>
        <w:t>posset</w:t>
      </w:r>
      <w:r w:rsidRPr="00C74A37">
        <w:rPr>
          <w:sz w:val="28"/>
          <w:szCs w:val="28"/>
        </w:rPr>
        <w:t xml:space="preserve">, </w:t>
      </w:r>
      <w:r w:rsidRPr="00C74A37">
        <w:rPr>
          <w:sz w:val="28"/>
          <w:szCs w:val="28"/>
          <w:lang w:val="en-US"/>
        </w:rPr>
        <w:t>summorum</w:t>
      </w:r>
      <w:r w:rsidRPr="00C74A37">
        <w:rPr>
          <w:sz w:val="28"/>
          <w:szCs w:val="28"/>
        </w:rPr>
        <w:t xml:space="preserve"> </w:t>
      </w:r>
      <w:r w:rsidRPr="00C74A37">
        <w:rPr>
          <w:sz w:val="28"/>
          <w:szCs w:val="28"/>
          <w:lang w:val="en-US"/>
        </w:rPr>
        <w:t>civium</w:t>
      </w:r>
      <w:r w:rsidRPr="00C74A37">
        <w:rPr>
          <w:sz w:val="28"/>
          <w:szCs w:val="28"/>
        </w:rPr>
        <w:t xml:space="preserve"> </w:t>
      </w:r>
      <w:r w:rsidRPr="00C74A37">
        <w:rPr>
          <w:sz w:val="28"/>
          <w:szCs w:val="28"/>
          <w:lang w:val="en-US"/>
        </w:rPr>
        <w:t>principatum</w:t>
      </w:r>
      <w:r w:rsidRPr="00C74A37">
        <w:rPr>
          <w:sz w:val="28"/>
          <w:szCs w:val="28"/>
        </w:rPr>
        <w:t>. –  Ведь я считал бы, что не нужно бороться против таких сил и нельзя разрушить, хотя бы это и было возможно, принципат выдающихся граждан.</w:t>
      </w:r>
      <w:r w:rsidR="00534A85" w:rsidRPr="00C74A37">
        <w:rPr>
          <w:sz w:val="28"/>
          <w:szCs w:val="28"/>
        </w:rPr>
        <w:t xml:space="preserve">                                                                                                                                         </w:t>
      </w:r>
      <w:r w:rsidR="00534A85" w:rsidRPr="00C74A37">
        <w:rPr>
          <w:i/>
          <w:sz w:val="28"/>
          <w:szCs w:val="28"/>
        </w:rPr>
        <w:t>(Фраза из письма, обращенного к Лентулу, в котором Цицерон объясняет, почему он защищает в суде бывших врагов).</w:t>
      </w:r>
    </w:p>
    <w:p w:rsidR="00EE771E" w:rsidRPr="00C74A37" w:rsidRDefault="00EE771E" w:rsidP="00544EED">
      <w:pPr>
        <w:spacing w:line="360" w:lineRule="auto"/>
        <w:ind w:left="357"/>
        <w:rPr>
          <w:sz w:val="28"/>
          <w:szCs w:val="28"/>
        </w:rPr>
      </w:pPr>
      <w:r w:rsidRPr="00C74A37">
        <w:rPr>
          <w:sz w:val="28"/>
          <w:szCs w:val="28"/>
        </w:rPr>
        <w:t xml:space="preserve">В данных предложениях также, как во всех уступительных, очевидна смысловая разнознаковость. Схема первого предложения </w:t>
      </w:r>
      <w:r w:rsidR="004F0DCB" w:rsidRPr="00C74A37">
        <w:rPr>
          <w:sz w:val="28"/>
          <w:szCs w:val="28"/>
        </w:rPr>
        <w:t>выглядит, как</w:t>
      </w:r>
      <w:r w:rsidRPr="00C74A37">
        <w:rPr>
          <w:sz w:val="28"/>
          <w:szCs w:val="28"/>
        </w:rPr>
        <w:t xml:space="preserve"> </w:t>
      </w:r>
      <w:r w:rsidR="004F0DCB" w:rsidRPr="00C74A37">
        <w:rPr>
          <w:sz w:val="28"/>
          <w:szCs w:val="28"/>
        </w:rPr>
        <w:t xml:space="preserve">«−» - «+», она отображает ситуацию </w:t>
      </w:r>
      <w:r w:rsidR="004F0DCB" w:rsidRPr="00C74A37">
        <w:rPr>
          <w:sz w:val="28"/>
          <w:szCs w:val="28"/>
          <w:u w:val="single"/>
        </w:rPr>
        <w:t>преодоления</w:t>
      </w:r>
      <w:r w:rsidR="004F0DCB" w:rsidRPr="00C74A37">
        <w:rPr>
          <w:sz w:val="28"/>
          <w:szCs w:val="28"/>
        </w:rPr>
        <w:t xml:space="preserve">. Вторая схема – «+» - «−»,это ситуация </w:t>
      </w:r>
      <w:r w:rsidR="004F0DCB" w:rsidRPr="00C74A37">
        <w:rPr>
          <w:sz w:val="28"/>
          <w:szCs w:val="28"/>
          <w:u w:val="single"/>
        </w:rPr>
        <w:t>подавления</w:t>
      </w:r>
      <w:r w:rsidR="004F0DCB" w:rsidRPr="00C74A37">
        <w:rPr>
          <w:sz w:val="28"/>
          <w:szCs w:val="28"/>
        </w:rPr>
        <w:t xml:space="preserve">. </w:t>
      </w:r>
      <w:r w:rsidR="00100CDA" w:rsidRPr="00C74A37">
        <w:rPr>
          <w:sz w:val="28"/>
          <w:szCs w:val="28"/>
        </w:rPr>
        <w:t xml:space="preserve">Формы глаголов-сказуемых – </w:t>
      </w:r>
      <w:r w:rsidR="00100CDA" w:rsidRPr="00C74A37">
        <w:rPr>
          <w:sz w:val="28"/>
          <w:szCs w:val="28"/>
          <w:lang w:val="en-US"/>
        </w:rPr>
        <w:t>Imperfectum</w:t>
      </w:r>
      <w:r w:rsidR="00100CDA" w:rsidRPr="00C74A37">
        <w:rPr>
          <w:sz w:val="28"/>
          <w:szCs w:val="28"/>
        </w:rPr>
        <w:t xml:space="preserve"> </w:t>
      </w:r>
      <w:r w:rsidR="00100CDA" w:rsidRPr="00C74A37">
        <w:rPr>
          <w:sz w:val="28"/>
          <w:szCs w:val="28"/>
          <w:lang w:val="en-US"/>
        </w:rPr>
        <w:t>conjunctivi</w:t>
      </w:r>
      <w:r w:rsidR="00100CDA" w:rsidRPr="00C74A37">
        <w:rPr>
          <w:sz w:val="28"/>
          <w:szCs w:val="28"/>
        </w:rPr>
        <w:t>. Синтаксис предложений с сложными союзами ‘</w:t>
      </w:r>
      <w:r w:rsidR="00100CDA" w:rsidRPr="00C74A37">
        <w:rPr>
          <w:sz w:val="28"/>
          <w:szCs w:val="28"/>
          <w:lang w:val="en-US"/>
        </w:rPr>
        <w:t>si</w:t>
      </w:r>
      <w:r w:rsidR="00100CDA" w:rsidRPr="00C74A37">
        <w:rPr>
          <w:sz w:val="28"/>
          <w:szCs w:val="28"/>
        </w:rPr>
        <w:t xml:space="preserve">’ такой же, как в условных предложениях. </w:t>
      </w:r>
      <w:r w:rsidR="00DE3381" w:rsidRPr="00C74A37">
        <w:rPr>
          <w:sz w:val="28"/>
          <w:szCs w:val="28"/>
        </w:rPr>
        <w:t>Препятствующее обстоятельство и следствие представлены, как ирреальные.</w:t>
      </w:r>
    </w:p>
    <w:p w:rsidR="00534A85" w:rsidRPr="00100CDA" w:rsidRDefault="00534A85" w:rsidP="00EE771E"/>
    <w:p w:rsidR="005D7B6B" w:rsidRPr="00100CDA" w:rsidRDefault="005D7B6B" w:rsidP="00544EED">
      <w:pPr>
        <w:spacing w:line="360" w:lineRule="auto"/>
        <w:ind w:left="360" w:hanging="360"/>
        <w:rPr>
          <w:sz w:val="28"/>
          <w:szCs w:val="28"/>
          <w:u w:val="single"/>
        </w:rPr>
      </w:pPr>
      <w:r w:rsidRPr="005D7B6B">
        <w:rPr>
          <w:sz w:val="28"/>
          <w:szCs w:val="28"/>
          <w:lang w:val="en-US"/>
        </w:rPr>
        <w:t>b</w:t>
      </w:r>
      <w:r w:rsidRPr="00100CDA">
        <w:rPr>
          <w:sz w:val="28"/>
          <w:szCs w:val="28"/>
        </w:rPr>
        <w:t xml:space="preserve">) </w:t>
      </w:r>
      <w:r w:rsidRPr="005D7B6B">
        <w:rPr>
          <w:sz w:val="28"/>
          <w:szCs w:val="28"/>
          <w:u w:val="single"/>
        </w:rPr>
        <w:t xml:space="preserve">союз </w:t>
      </w:r>
      <w:r w:rsidRPr="005D7B6B">
        <w:rPr>
          <w:sz w:val="28"/>
          <w:szCs w:val="28"/>
          <w:u w:val="single"/>
          <w:lang w:val="en-US"/>
        </w:rPr>
        <w:t>etsi</w:t>
      </w:r>
      <w:r w:rsidRPr="00100CDA">
        <w:rPr>
          <w:sz w:val="28"/>
          <w:szCs w:val="28"/>
          <w:u w:val="single"/>
        </w:rPr>
        <w:t xml:space="preserve"> </w:t>
      </w:r>
    </w:p>
    <w:p w:rsidR="00544EED" w:rsidRPr="00C74A37" w:rsidRDefault="005D7B6B" w:rsidP="00544EED">
      <w:pPr>
        <w:spacing w:line="360" w:lineRule="auto"/>
        <w:ind w:left="360" w:hanging="360"/>
        <w:rPr>
          <w:sz w:val="28"/>
          <w:szCs w:val="28"/>
        </w:rPr>
      </w:pPr>
      <w:r w:rsidRPr="00C74A37">
        <w:rPr>
          <w:sz w:val="28"/>
          <w:szCs w:val="28"/>
        </w:rPr>
        <w:t xml:space="preserve"> </w:t>
      </w:r>
      <w:r w:rsidR="00534A85" w:rsidRPr="00C74A37">
        <w:rPr>
          <w:sz w:val="28"/>
          <w:szCs w:val="28"/>
        </w:rPr>
        <w:t xml:space="preserve">   </w:t>
      </w:r>
      <w:r w:rsidR="00544EED" w:rsidRPr="00C74A37">
        <w:rPr>
          <w:sz w:val="28"/>
          <w:szCs w:val="28"/>
          <w:lang w:val="en-US"/>
        </w:rPr>
        <w:t xml:space="preserve">1, 9, 3 - Te autem, </w:t>
      </w:r>
      <w:r w:rsidR="00544EED" w:rsidRPr="00C74A37">
        <w:rPr>
          <w:b/>
          <w:sz w:val="28"/>
          <w:szCs w:val="28"/>
          <w:lang w:val="en-US"/>
        </w:rPr>
        <w:t>etsi</w:t>
      </w:r>
      <w:r w:rsidR="00544EED" w:rsidRPr="00C74A37">
        <w:rPr>
          <w:sz w:val="28"/>
          <w:szCs w:val="28"/>
          <w:lang w:val="en-US"/>
        </w:rPr>
        <w:t xml:space="preserve"> mallem in meis rebus expertum quam etiam in tuis, tamen in molestia gaudeo eam fidem cognosse hominum non ita magna mercede. – </w:t>
      </w:r>
      <w:r w:rsidR="00544EED" w:rsidRPr="00C74A37">
        <w:rPr>
          <w:sz w:val="28"/>
          <w:szCs w:val="28"/>
        </w:rPr>
        <w:t>Хотя</w:t>
      </w:r>
      <w:r w:rsidR="00544EED" w:rsidRPr="00C74A37">
        <w:rPr>
          <w:sz w:val="28"/>
          <w:szCs w:val="28"/>
          <w:lang w:val="en-US"/>
        </w:rPr>
        <w:t xml:space="preserve"> </w:t>
      </w:r>
      <w:r w:rsidR="00544EED" w:rsidRPr="00C74A37">
        <w:rPr>
          <w:sz w:val="28"/>
          <w:szCs w:val="28"/>
        </w:rPr>
        <w:t>я</w:t>
      </w:r>
      <w:r w:rsidR="00544EED" w:rsidRPr="00C74A37">
        <w:rPr>
          <w:sz w:val="28"/>
          <w:szCs w:val="28"/>
          <w:lang w:val="en-US"/>
        </w:rPr>
        <w:t xml:space="preserve"> </w:t>
      </w:r>
      <w:r w:rsidR="00544EED" w:rsidRPr="00C74A37">
        <w:rPr>
          <w:sz w:val="28"/>
          <w:szCs w:val="28"/>
        </w:rPr>
        <w:t>бы</w:t>
      </w:r>
      <w:r w:rsidR="00544EED" w:rsidRPr="00C74A37">
        <w:rPr>
          <w:sz w:val="28"/>
          <w:szCs w:val="28"/>
          <w:lang w:val="en-US"/>
        </w:rPr>
        <w:t xml:space="preserve"> </w:t>
      </w:r>
      <w:r w:rsidR="00544EED" w:rsidRPr="00C74A37">
        <w:rPr>
          <w:sz w:val="28"/>
          <w:szCs w:val="28"/>
        </w:rPr>
        <w:t>предпочёл</w:t>
      </w:r>
      <w:r w:rsidR="00544EED" w:rsidRPr="00C74A37">
        <w:rPr>
          <w:sz w:val="28"/>
          <w:szCs w:val="28"/>
          <w:lang w:val="en-US"/>
        </w:rPr>
        <w:t xml:space="preserve">, </w:t>
      </w:r>
      <w:r w:rsidR="00544EED" w:rsidRPr="00C74A37">
        <w:rPr>
          <w:sz w:val="28"/>
          <w:szCs w:val="28"/>
        </w:rPr>
        <w:t>чтобы</w:t>
      </w:r>
      <w:r w:rsidR="00544EED" w:rsidRPr="00C74A37">
        <w:rPr>
          <w:sz w:val="28"/>
          <w:szCs w:val="28"/>
          <w:lang w:val="en-US"/>
        </w:rPr>
        <w:t xml:space="preserve"> </w:t>
      </w:r>
      <w:r w:rsidR="00544EED" w:rsidRPr="00C74A37">
        <w:rPr>
          <w:sz w:val="28"/>
          <w:szCs w:val="28"/>
        </w:rPr>
        <w:t>ты</w:t>
      </w:r>
      <w:r w:rsidR="00544EED" w:rsidRPr="00C74A37">
        <w:rPr>
          <w:sz w:val="28"/>
          <w:szCs w:val="28"/>
          <w:lang w:val="en-US"/>
        </w:rPr>
        <w:t xml:space="preserve"> </w:t>
      </w:r>
      <w:r w:rsidR="00544EED" w:rsidRPr="00C74A37">
        <w:rPr>
          <w:sz w:val="28"/>
          <w:szCs w:val="28"/>
        </w:rPr>
        <w:t>набрался</w:t>
      </w:r>
      <w:r w:rsidR="00544EED" w:rsidRPr="00C74A37">
        <w:rPr>
          <w:sz w:val="28"/>
          <w:szCs w:val="28"/>
          <w:lang w:val="en-US"/>
        </w:rPr>
        <w:t xml:space="preserve"> </w:t>
      </w:r>
      <w:r w:rsidR="00544EED" w:rsidRPr="00C74A37">
        <w:rPr>
          <w:sz w:val="28"/>
          <w:szCs w:val="28"/>
        </w:rPr>
        <w:t>опыта</w:t>
      </w:r>
      <w:r w:rsidR="00544EED" w:rsidRPr="00C74A37">
        <w:rPr>
          <w:sz w:val="28"/>
          <w:szCs w:val="28"/>
          <w:lang w:val="en-US"/>
        </w:rPr>
        <w:t xml:space="preserve"> </w:t>
      </w:r>
      <w:r w:rsidR="00544EED" w:rsidRPr="00C74A37">
        <w:rPr>
          <w:sz w:val="28"/>
          <w:szCs w:val="28"/>
        </w:rPr>
        <w:t>на</w:t>
      </w:r>
      <w:r w:rsidR="00544EED" w:rsidRPr="00C74A37">
        <w:rPr>
          <w:sz w:val="28"/>
          <w:szCs w:val="28"/>
          <w:lang w:val="en-US"/>
        </w:rPr>
        <w:t xml:space="preserve"> </w:t>
      </w:r>
      <w:r w:rsidR="00544EED" w:rsidRPr="00C74A37">
        <w:rPr>
          <w:sz w:val="28"/>
          <w:szCs w:val="28"/>
        </w:rPr>
        <w:t>моих</w:t>
      </w:r>
      <w:r w:rsidR="00544EED" w:rsidRPr="00C74A37">
        <w:rPr>
          <w:sz w:val="28"/>
          <w:szCs w:val="28"/>
          <w:lang w:val="en-US"/>
        </w:rPr>
        <w:t xml:space="preserve"> </w:t>
      </w:r>
      <w:r w:rsidR="00544EED" w:rsidRPr="00C74A37">
        <w:rPr>
          <w:sz w:val="28"/>
          <w:szCs w:val="28"/>
        </w:rPr>
        <w:t>делах</w:t>
      </w:r>
      <w:r w:rsidR="00544EED" w:rsidRPr="00C74A37">
        <w:rPr>
          <w:sz w:val="28"/>
          <w:szCs w:val="28"/>
          <w:lang w:val="en-US"/>
        </w:rPr>
        <w:t xml:space="preserve">, </w:t>
      </w:r>
      <w:r w:rsidR="00544EED" w:rsidRPr="00C74A37">
        <w:rPr>
          <w:sz w:val="28"/>
          <w:szCs w:val="28"/>
        </w:rPr>
        <w:t>чем</w:t>
      </w:r>
      <w:r w:rsidR="00544EED" w:rsidRPr="00C74A37">
        <w:rPr>
          <w:sz w:val="28"/>
          <w:szCs w:val="28"/>
          <w:lang w:val="en-US"/>
        </w:rPr>
        <w:t xml:space="preserve"> </w:t>
      </w:r>
      <w:r w:rsidR="00544EED" w:rsidRPr="00C74A37">
        <w:rPr>
          <w:sz w:val="28"/>
          <w:szCs w:val="28"/>
        </w:rPr>
        <w:t>на</w:t>
      </w:r>
      <w:r w:rsidR="00544EED" w:rsidRPr="00C74A37">
        <w:rPr>
          <w:sz w:val="28"/>
          <w:szCs w:val="28"/>
          <w:lang w:val="en-US"/>
        </w:rPr>
        <w:t xml:space="preserve"> </w:t>
      </w:r>
      <w:r w:rsidR="00544EED" w:rsidRPr="00C74A37">
        <w:rPr>
          <w:sz w:val="28"/>
          <w:szCs w:val="28"/>
        </w:rPr>
        <w:t>своих</w:t>
      </w:r>
      <w:r w:rsidR="00544EED" w:rsidRPr="00C74A37">
        <w:rPr>
          <w:sz w:val="28"/>
          <w:szCs w:val="28"/>
          <w:lang w:val="en-US"/>
        </w:rPr>
        <w:t xml:space="preserve">, </w:t>
      </w:r>
      <w:r w:rsidR="00544EED" w:rsidRPr="00C74A37">
        <w:rPr>
          <w:sz w:val="28"/>
          <w:szCs w:val="28"/>
        </w:rPr>
        <w:t>однако</w:t>
      </w:r>
      <w:r w:rsidR="00B80F42" w:rsidRPr="00C74A37">
        <w:rPr>
          <w:sz w:val="28"/>
          <w:szCs w:val="28"/>
          <w:lang w:val="en-US"/>
        </w:rPr>
        <w:t xml:space="preserve"> </w:t>
      </w:r>
      <w:r w:rsidR="00544EED" w:rsidRPr="00C74A37">
        <w:rPr>
          <w:sz w:val="28"/>
          <w:szCs w:val="28"/>
        </w:rPr>
        <w:t>я</w:t>
      </w:r>
      <w:r w:rsidR="00544EED" w:rsidRPr="00C74A37">
        <w:rPr>
          <w:sz w:val="28"/>
          <w:szCs w:val="28"/>
          <w:lang w:val="en-US"/>
        </w:rPr>
        <w:t xml:space="preserve"> </w:t>
      </w:r>
      <w:r w:rsidR="00544EED" w:rsidRPr="00C74A37">
        <w:rPr>
          <w:sz w:val="28"/>
          <w:szCs w:val="28"/>
        </w:rPr>
        <w:t>рад</w:t>
      </w:r>
      <w:r w:rsidR="00544EED" w:rsidRPr="00C74A37">
        <w:rPr>
          <w:sz w:val="28"/>
          <w:szCs w:val="28"/>
          <w:lang w:val="en-US"/>
        </w:rPr>
        <w:t xml:space="preserve">, </w:t>
      </w:r>
      <w:r w:rsidR="00544EED" w:rsidRPr="00C74A37">
        <w:rPr>
          <w:sz w:val="28"/>
          <w:szCs w:val="28"/>
        </w:rPr>
        <w:t>что</w:t>
      </w:r>
      <w:r w:rsidR="00544EED" w:rsidRPr="00C74A37">
        <w:rPr>
          <w:sz w:val="28"/>
          <w:szCs w:val="28"/>
          <w:lang w:val="en-US"/>
        </w:rPr>
        <w:t xml:space="preserve"> </w:t>
      </w:r>
      <w:r w:rsidR="00544EED" w:rsidRPr="00C74A37">
        <w:rPr>
          <w:sz w:val="28"/>
          <w:szCs w:val="28"/>
        </w:rPr>
        <w:t>ты</w:t>
      </w:r>
      <w:r w:rsidR="00544EED" w:rsidRPr="00C74A37">
        <w:rPr>
          <w:sz w:val="28"/>
          <w:szCs w:val="28"/>
          <w:lang w:val="en-US"/>
        </w:rPr>
        <w:t xml:space="preserve"> </w:t>
      </w:r>
      <w:r w:rsidR="00544EED" w:rsidRPr="00C74A37">
        <w:rPr>
          <w:sz w:val="28"/>
          <w:szCs w:val="28"/>
        </w:rPr>
        <w:t>узнал</w:t>
      </w:r>
      <w:r w:rsidR="00544EED" w:rsidRPr="00C74A37">
        <w:rPr>
          <w:sz w:val="28"/>
          <w:szCs w:val="28"/>
          <w:lang w:val="en-US"/>
        </w:rPr>
        <w:t xml:space="preserve"> </w:t>
      </w:r>
      <w:r w:rsidR="00544EED" w:rsidRPr="00C74A37">
        <w:rPr>
          <w:sz w:val="28"/>
          <w:szCs w:val="28"/>
        </w:rPr>
        <w:t>верность</w:t>
      </w:r>
      <w:r w:rsidR="00544EED" w:rsidRPr="00C74A37">
        <w:rPr>
          <w:sz w:val="28"/>
          <w:szCs w:val="28"/>
          <w:lang w:val="en-US"/>
        </w:rPr>
        <w:t xml:space="preserve"> </w:t>
      </w:r>
      <w:r w:rsidR="00544EED" w:rsidRPr="00C74A37">
        <w:rPr>
          <w:sz w:val="28"/>
          <w:szCs w:val="28"/>
        </w:rPr>
        <w:t>людей</w:t>
      </w:r>
      <w:r w:rsidR="00544EED" w:rsidRPr="00C74A37">
        <w:rPr>
          <w:sz w:val="28"/>
          <w:szCs w:val="28"/>
          <w:lang w:val="en-US"/>
        </w:rPr>
        <w:t xml:space="preserve"> </w:t>
      </w:r>
      <w:r w:rsidR="00B80F42" w:rsidRPr="00C74A37">
        <w:rPr>
          <w:sz w:val="28"/>
          <w:szCs w:val="28"/>
        </w:rPr>
        <w:t>в</w:t>
      </w:r>
      <w:r w:rsidR="00B80F42" w:rsidRPr="00C74A37">
        <w:rPr>
          <w:sz w:val="28"/>
          <w:szCs w:val="28"/>
          <w:lang w:val="en-US"/>
        </w:rPr>
        <w:t xml:space="preserve"> </w:t>
      </w:r>
      <w:r w:rsidR="00B80F42" w:rsidRPr="00C74A37">
        <w:rPr>
          <w:sz w:val="28"/>
          <w:szCs w:val="28"/>
        </w:rPr>
        <w:t>беде</w:t>
      </w:r>
      <w:r w:rsidR="00B80F42" w:rsidRPr="00C74A37">
        <w:rPr>
          <w:sz w:val="28"/>
          <w:szCs w:val="28"/>
          <w:lang w:val="en-US"/>
        </w:rPr>
        <w:t xml:space="preserve"> </w:t>
      </w:r>
      <w:r w:rsidR="00544EED" w:rsidRPr="00C74A37">
        <w:rPr>
          <w:sz w:val="28"/>
          <w:szCs w:val="28"/>
        </w:rPr>
        <w:t>не</w:t>
      </w:r>
      <w:r w:rsidR="00544EED" w:rsidRPr="00C74A37">
        <w:rPr>
          <w:sz w:val="28"/>
          <w:szCs w:val="28"/>
          <w:lang w:val="en-US"/>
        </w:rPr>
        <w:t xml:space="preserve"> </w:t>
      </w:r>
      <w:r w:rsidR="00544EED" w:rsidRPr="00C74A37">
        <w:rPr>
          <w:sz w:val="28"/>
          <w:szCs w:val="28"/>
        </w:rPr>
        <w:t>такой</w:t>
      </w:r>
      <w:r w:rsidR="00544EED" w:rsidRPr="00C74A37">
        <w:rPr>
          <w:sz w:val="28"/>
          <w:szCs w:val="28"/>
          <w:lang w:val="en-US"/>
        </w:rPr>
        <w:t xml:space="preserve"> </w:t>
      </w:r>
      <w:r w:rsidR="00544EED" w:rsidRPr="00C74A37">
        <w:rPr>
          <w:sz w:val="28"/>
          <w:szCs w:val="28"/>
        </w:rPr>
        <w:t>большой</w:t>
      </w:r>
      <w:r w:rsidR="00544EED" w:rsidRPr="00C74A37">
        <w:rPr>
          <w:sz w:val="28"/>
          <w:szCs w:val="28"/>
          <w:lang w:val="en-US"/>
        </w:rPr>
        <w:t xml:space="preserve"> </w:t>
      </w:r>
      <w:r w:rsidR="00544EED" w:rsidRPr="00C74A37">
        <w:rPr>
          <w:sz w:val="28"/>
          <w:szCs w:val="28"/>
        </w:rPr>
        <w:t>ценой</w:t>
      </w:r>
      <w:r w:rsidR="00544EED" w:rsidRPr="00C74A37">
        <w:rPr>
          <w:sz w:val="28"/>
          <w:szCs w:val="28"/>
          <w:lang w:val="en-US"/>
        </w:rPr>
        <w:t xml:space="preserve">.                                                                            </w:t>
      </w:r>
      <w:r w:rsidR="00544EED" w:rsidRPr="00C74A37">
        <w:rPr>
          <w:i/>
          <w:sz w:val="28"/>
          <w:szCs w:val="28"/>
        </w:rPr>
        <w:t>(Цицерон обращается к своему другу Лентулу).</w:t>
      </w:r>
    </w:p>
    <w:p w:rsidR="0020256C" w:rsidRPr="00C74A37" w:rsidRDefault="00B80F42" w:rsidP="00DE3381">
      <w:pPr>
        <w:spacing w:line="360" w:lineRule="auto"/>
        <w:ind w:left="360"/>
        <w:rPr>
          <w:sz w:val="28"/>
          <w:szCs w:val="28"/>
        </w:rPr>
      </w:pPr>
      <w:r w:rsidRPr="00C74A37">
        <w:rPr>
          <w:sz w:val="28"/>
          <w:szCs w:val="28"/>
        </w:rPr>
        <w:t xml:space="preserve">Соотношение обстоятельств носит характер </w:t>
      </w:r>
      <w:r w:rsidRPr="00C74A37">
        <w:rPr>
          <w:sz w:val="28"/>
          <w:szCs w:val="28"/>
          <w:u w:val="single"/>
        </w:rPr>
        <w:t>подавления</w:t>
      </w:r>
      <w:r w:rsidR="00DE3381" w:rsidRPr="00C74A37">
        <w:rPr>
          <w:sz w:val="28"/>
          <w:szCs w:val="28"/>
        </w:rPr>
        <w:t xml:space="preserve">. Формы глаголов сказуемых: </w:t>
      </w:r>
      <w:r w:rsidR="00DE3381" w:rsidRPr="00C74A37">
        <w:rPr>
          <w:sz w:val="28"/>
          <w:szCs w:val="28"/>
          <w:lang w:val="en-US"/>
        </w:rPr>
        <w:t>Imperfectum</w:t>
      </w:r>
      <w:r w:rsidR="00DE3381" w:rsidRPr="00C74A37">
        <w:rPr>
          <w:sz w:val="28"/>
          <w:szCs w:val="28"/>
        </w:rPr>
        <w:t xml:space="preserve"> </w:t>
      </w:r>
      <w:r w:rsidR="00DE3381" w:rsidRPr="00C74A37">
        <w:rPr>
          <w:sz w:val="28"/>
          <w:szCs w:val="28"/>
          <w:lang w:val="en-US"/>
        </w:rPr>
        <w:t>Conjunctivi</w:t>
      </w:r>
      <w:r w:rsidR="00DE3381" w:rsidRPr="00C74A37">
        <w:rPr>
          <w:sz w:val="28"/>
          <w:szCs w:val="28"/>
        </w:rPr>
        <w:t xml:space="preserve"> (придаточное предложение) и </w:t>
      </w:r>
      <w:r w:rsidR="00C74A37" w:rsidRPr="00C74A37">
        <w:rPr>
          <w:sz w:val="28"/>
          <w:szCs w:val="28"/>
          <w:lang w:val="en-US"/>
        </w:rPr>
        <w:t>Praesens</w:t>
      </w:r>
      <w:r w:rsidR="00C74A37" w:rsidRPr="00C74A37">
        <w:rPr>
          <w:sz w:val="28"/>
          <w:szCs w:val="28"/>
        </w:rPr>
        <w:t xml:space="preserve"> </w:t>
      </w:r>
      <w:r w:rsidR="00C74A37" w:rsidRPr="00C74A37">
        <w:rPr>
          <w:sz w:val="28"/>
          <w:szCs w:val="28"/>
          <w:lang w:val="en-US"/>
        </w:rPr>
        <w:t>Indicativi</w:t>
      </w:r>
      <w:r w:rsidR="00C74A37" w:rsidRPr="00C74A37">
        <w:rPr>
          <w:sz w:val="28"/>
          <w:szCs w:val="28"/>
        </w:rPr>
        <w:t xml:space="preserve"> (главное предложение). Отвергнутое препятствующее основание представлено как ситуация нереализованная, отнесенная в план настоящего.</w:t>
      </w:r>
      <w:r w:rsidRPr="00C74A37">
        <w:rPr>
          <w:sz w:val="28"/>
          <w:szCs w:val="28"/>
        </w:rPr>
        <w:t xml:space="preserve"> </w:t>
      </w:r>
    </w:p>
    <w:p w:rsidR="0020256C" w:rsidRDefault="0020256C" w:rsidP="0020256C">
      <w:pPr>
        <w:rPr>
          <w:b/>
          <w:sz w:val="28"/>
          <w:szCs w:val="28"/>
        </w:rPr>
      </w:pPr>
    </w:p>
    <w:p w:rsidR="00BC5FEF" w:rsidRDefault="00BC5FEF" w:rsidP="00B93E22">
      <w:pPr>
        <w:spacing w:line="360" w:lineRule="auto"/>
        <w:rPr>
          <w:b/>
          <w:sz w:val="28"/>
          <w:szCs w:val="28"/>
        </w:rPr>
      </w:pPr>
      <w:r>
        <w:rPr>
          <w:b/>
          <w:sz w:val="28"/>
          <w:szCs w:val="28"/>
        </w:rPr>
        <w:t>Параграф 2.</w:t>
      </w:r>
    </w:p>
    <w:p w:rsidR="00141AAC" w:rsidRDefault="00BC5FEF" w:rsidP="00B93E22">
      <w:pPr>
        <w:spacing w:line="360" w:lineRule="auto"/>
        <w:rPr>
          <w:b/>
          <w:sz w:val="28"/>
          <w:szCs w:val="28"/>
        </w:rPr>
      </w:pPr>
      <w:r>
        <w:rPr>
          <w:b/>
          <w:sz w:val="28"/>
          <w:szCs w:val="28"/>
        </w:rPr>
        <w:t>П</w:t>
      </w:r>
      <w:r w:rsidR="00141AAC">
        <w:rPr>
          <w:b/>
          <w:sz w:val="28"/>
          <w:szCs w:val="28"/>
        </w:rPr>
        <w:t>ридаточные предложения с неспециализированными союзами или с союзами конкретной семантики:</w:t>
      </w:r>
    </w:p>
    <w:p w:rsidR="0020256C" w:rsidRPr="00C74A37" w:rsidRDefault="005D7B6B" w:rsidP="0020256C">
      <w:pPr>
        <w:rPr>
          <w:sz w:val="28"/>
          <w:szCs w:val="28"/>
          <w:u w:val="single"/>
        </w:rPr>
      </w:pPr>
      <w:r w:rsidRPr="00C74A37">
        <w:rPr>
          <w:sz w:val="28"/>
          <w:szCs w:val="28"/>
          <w:lang w:val="en-US"/>
        </w:rPr>
        <w:t>c</w:t>
      </w:r>
      <w:r w:rsidRPr="00C74A37">
        <w:rPr>
          <w:sz w:val="28"/>
          <w:szCs w:val="28"/>
        </w:rPr>
        <w:t>)</w:t>
      </w:r>
      <w:r w:rsidRPr="00C74A37">
        <w:rPr>
          <w:sz w:val="28"/>
          <w:szCs w:val="28"/>
          <w:u w:val="single"/>
        </w:rPr>
        <w:t xml:space="preserve"> </w:t>
      </w:r>
      <w:r w:rsidRPr="00C74A37">
        <w:rPr>
          <w:sz w:val="28"/>
          <w:szCs w:val="28"/>
          <w:u w:val="single"/>
          <w:lang w:val="en-US"/>
        </w:rPr>
        <w:t>c</w:t>
      </w:r>
      <w:r w:rsidR="0020256C" w:rsidRPr="00C74A37">
        <w:rPr>
          <w:sz w:val="28"/>
          <w:szCs w:val="28"/>
          <w:u w:val="single"/>
        </w:rPr>
        <w:t xml:space="preserve">оюз </w:t>
      </w:r>
      <w:r w:rsidR="0020256C" w:rsidRPr="00C74A37">
        <w:rPr>
          <w:sz w:val="28"/>
          <w:szCs w:val="28"/>
          <w:u w:val="single"/>
          <w:lang w:val="en-US"/>
        </w:rPr>
        <w:t>si</w:t>
      </w:r>
      <w:r w:rsidR="0020256C" w:rsidRPr="00C74A37">
        <w:rPr>
          <w:sz w:val="28"/>
          <w:szCs w:val="28"/>
          <w:u w:val="single"/>
        </w:rPr>
        <w:t xml:space="preserve"> </w:t>
      </w:r>
    </w:p>
    <w:p w:rsidR="0020256C" w:rsidRPr="00C74A37" w:rsidRDefault="0020256C" w:rsidP="0020256C">
      <w:pPr>
        <w:rPr>
          <w:b/>
          <w:sz w:val="28"/>
          <w:szCs w:val="28"/>
        </w:rPr>
      </w:pPr>
    </w:p>
    <w:p w:rsidR="0020256C" w:rsidRPr="00C74A37" w:rsidRDefault="0020256C" w:rsidP="0020256C">
      <w:pPr>
        <w:spacing w:line="360" w:lineRule="auto"/>
        <w:ind w:left="360" w:hanging="360"/>
        <w:rPr>
          <w:sz w:val="28"/>
          <w:szCs w:val="28"/>
        </w:rPr>
      </w:pPr>
      <w:r w:rsidRPr="00C74A37">
        <w:rPr>
          <w:sz w:val="28"/>
          <w:szCs w:val="28"/>
          <w:lang w:val="en-US"/>
        </w:rPr>
        <w:t>1.   1, 9, 11 -</w:t>
      </w:r>
      <w:r w:rsidR="00C74A37" w:rsidRPr="00C74A37">
        <w:rPr>
          <w:sz w:val="28"/>
          <w:szCs w:val="28"/>
          <w:lang w:val="en-US"/>
        </w:rPr>
        <w:t xml:space="preserve"> ne</w:t>
      </w:r>
      <w:r w:rsidRPr="00C74A37">
        <w:rPr>
          <w:sz w:val="28"/>
          <w:szCs w:val="28"/>
          <w:lang w:val="en-US"/>
        </w:rPr>
        <w:t xml:space="preserve">…ad eorum causam me adiungerem, ne si summa quidem eorum in me merita constarent; - … </w:t>
      </w:r>
      <w:r w:rsidRPr="00C74A37">
        <w:rPr>
          <w:sz w:val="28"/>
          <w:szCs w:val="28"/>
        </w:rPr>
        <w:t>я</w:t>
      </w:r>
      <w:r w:rsidRPr="00C74A37">
        <w:rPr>
          <w:sz w:val="28"/>
          <w:szCs w:val="28"/>
          <w:lang w:val="en-US"/>
        </w:rPr>
        <w:t xml:space="preserve"> </w:t>
      </w:r>
      <w:r w:rsidRPr="00C74A37">
        <w:rPr>
          <w:sz w:val="28"/>
          <w:szCs w:val="28"/>
        </w:rPr>
        <w:t>не</w:t>
      </w:r>
      <w:r w:rsidRPr="00C74A37">
        <w:rPr>
          <w:sz w:val="28"/>
          <w:szCs w:val="28"/>
          <w:lang w:val="en-US"/>
        </w:rPr>
        <w:t xml:space="preserve"> </w:t>
      </w:r>
      <w:r w:rsidRPr="00C74A37">
        <w:rPr>
          <w:sz w:val="28"/>
          <w:szCs w:val="28"/>
        </w:rPr>
        <w:t>присоединился</w:t>
      </w:r>
      <w:r w:rsidRPr="00C74A37">
        <w:rPr>
          <w:sz w:val="28"/>
          <w:szCs w:val="28"/>
          <w:lang w:val="en-US"/>
        </w:rPr>
        <w:t xml:space="preserve"> </w:t>
      </w:r>
      <w:r w:rsidRPr="00C74A37">
        <w:rPr>
          <w:sz w:val="28"/>
          <w:szCs w:val="28"/>
        </w:rPr>
        <w:t>бы</w:t>
      </w:r>
      <w:r w:rsidRPr="00C74A37">
        <w:rPr>
          <w:sz w:val="28"/>
          <w:szCs w:val="28"/>
          <w:lang w:val="en-US"/>
        </w:rPr>
        <w:t xml:space="preserve"> </w:t>
      </w:r>
      <w:r w:rsidRPr="00C74A37">
        <w:rPr>
          <w:sz w:val="28"/>
          <w:szCs w:val="28"/>
        </w:rPr>
        <w:t>к</w:t>
      </w:r>
      <w:r w:rsidRPr="00C74A37">
        <w:rPr>
          <w:sz w:val="28"/>
          <w:szCs w:val="28"/>
          <w:lang w:val="en-US"/>
        </w:rPr>
        <w:t xml:space="preserve"> </w:t>
      </w:r>
      <w:r w:rsidRPr="00C74A37">
        <w:rPr>
          <w:sz w:val="28"/>
          <w:szCs w:val="28"/>
        </w:rPr>
        <w:t>их</w:t>
      </w:r>
      <w:r w:rsidRPr="00C74A37">
        <w:rPr>
          <w:sz w:val="28"/>
          <w:szCs w:val="28"/>
          <w:lang w:val="en-US"/>
        </w:rPr>
        <w:t xml:space="preserve"> </w:t>
      </w:r>
      <w:r w:rsidRPr="00C74A37">
        <w:rPr>
          <w:sz w:val="28"/>
          <w:szCs w:val="28"/>
        </w:rPr>
        <w:t>делу</w:t>
      </w:r>
      <w:r w:rsidRPr="00C74A37">
        <w:rPr>
          <w:sz w:val="28"/>
          <w:szCs w:val="28"/>
          <w:lang w:val="en-US"/>
        </w:rPr>
        <w:t xml:space="preserve">, </w:t>
      </w:r>
      <w:r w:rsidRPr="00C74A37">
        <w:rPr>
          <w:sz w:val="28"/>
          <w:szCs w:val="28"/>
        </w:rPr>
        <w:t>даже</w:t>
      </w:r>
      <w:r w:rsidRPr="00C74A37">
        <w:rPr>
          <w:sz w:val="28"/>
          <w:szCs w:val="28"/>
          <w:lang w:val="en-US"/>
        </w:rPr>
        <w:t xml:space="preserve"> </w:t>
      </w:r>
      <w:r w:rsidRPr="00C74A37">
        <w:rPr>
          <w:sz w:val="28"/>
          <w:szCs w:val="28"/>
        </w:rPr>
        <w:t>если</w:t>
      </w:r>
      <w:r w:rsidRPr="00C74A37">
        <w:rPr>
          <w:sz w:val="28"/>
          <w:szCs w:val="28"/>
          <w:lang w:val="en-US"/>
        </w:rPr>
        <w:t xml:space="preserve"> </w:t>
      </w:r>
      <w:r w:rsidRPr="00C74A37">
        <w:rPr>
          <w:sz w:val="28"/>
          <w:szCs w:val="28"/>
        </w:rPr>
        <w:t>бы</w:t>
      </w:r>
      <w:r w:rsidRPr="00C74A37">
        <w:rPr>
          <w:sz w:val="28"/>
          <w:szCs w:val="28"/>
          <w:lang w:val="en-US"/>
        </w:rPr>
        <w:t xml:space="preserve"> </w:t>
      </w:r>
      <w:r w:rsidRPr="00C74A37">
        <w:rPr>
          <w:sz w:val="28"/>
          <w:szCs w:val="28"/>
        </w:rPr>
        <w:t>у</w:t>
      </w:r>
      <w:r w:rsidRPr="00C74A37">
        <w:rPr>
          <w:sz w:val="28"/>
          <w:szCs w:val="28"/>
          <w:lang w:val="en-US"/>
        </w:rPr>
        <w:t xml:space="preserve"> </w:t>
      </w:r>
      <w:r w:rsidRPr="00C74A37">
        <w:rPr>
          <w:sz w:val="28"/>
          <w:szCs w:val="28"/>
        </w:rPr>
        <w:t>них</w:t>
      </w:r>
      <w:r w:rsidRPr="00C74A37">
        <w:rPr>
          <w:sz w:val="28"/>
          <w:szCs w:val="28"/>
          <w:lang w:val="en-US"/>
        </w:rPr>
        <w:t xml:space="preserve"> </w:t>
      </w:r>
      <w:r w:rsidRPr="00C74A37">
        <w:rPr>
          <w:sz w:val="28"/>
          <w:szCs w:val="28"/>
        </w:rPr>
        <w:t>были</w:t>
      </w:r>
      <w:r w:rsidRPr="00C74A37">
        <w:rPr>
          <w:sz w:val="28"/>
          <w:szCs w:val="28"/>
          <w:lang w:val="en-US"/>
        </w:rPr>
        <w:t xml:space="preserve"> </w:t>
      </w:r>
      <w:r w:rsidRPr="00C74A37">
        <w:rPr>
          <w:sz w:val="28"/>
          <w:szCs w:val="28"/>
        </w:rPr>
        <w:t>величайшие</w:t>
      </w:r>
      <w:r w:rsidRPr="00C74A37">
        <w:rPr>
          <w:sz w:val="28"/>
          <w:szCs w:val="28"/>
          <w:lang w:val="en-US"/>
        </w:rPr>
        <w:t xml:space="preserve"> </w:t>
      </w:r>
      <w:r w:rsidRPr="00C74A37">
        <w:rPr>
          <w:sz w:val="28"/>
          <w:szCs w:val="28"/>
        </w:rPr>
        <w:t>заслуги</w:t>
      </w:r>
      <w:r w:rsidRPr="00C74A37">
        <w:rPr>
          <w:sz w:val="28"/>
          <w:szCs w:val="28"/>
          <w:lang w:val="en-US"/>
        </w:rPr>
        <w:t xml:space="preserve"> </w:t>
      </w:r>
      <w:r w:rsidRPr="00C74A37">
        <w:rPr>
          <w:sz w:val="28"/>
          <w:szCs w:val="28"/>
        </w:rPr>
        <w:t>передо</w:t>
      </w:r>
      <w:r w:rsidRPr="00C74A37">
        <w:rPr>
          <w:sz w:val="28"/>
          <w:szCs w:val="28"/>
          <w:lang w:val="en-US"/>
        </w:rPr>
        <w:t xml:space="preserve"> </w:t>
      </w:r>
      <w:r w:rsidRPr="00C74A37">
        <w:rPr>
          <w:sz w:val="28"/>
          <w:szCs w:val="28"/>
        </w:rPr>
        <w:t>мной</w:t>
      </w:r>
      <w:r w:rsidRPr="00C74A37">
        <w:rPr>
          <w:sz w:val="28"/>
          <w:szCs w:val="28"/>
          <w:lang w:val="en-US"/>
        </w:rPr>
        <w:t xml:space="preserve">.                                                                                                               </w:t>
      </w:r>
      <w:r w:rsidRPr="00C74A37">
        <w:rPr>
          <w:i/>
          <w:sz w:val="28"/>
          <w:szCs w:val="28"/>
        </w:rPr>
        <w:t>(Имеются в виду бесчестные, бессовестные граждане во главе государства, а именно</w:t>
      </w:r>
      <w:r w:rsidR="002F769C" w:rsidRPr="00C74A37">
        <w:rPr>
          <w:i/>
          <w:sz w:val="28"/>
          <w:szCs w:val="28"/>
        </w:rPr>
        <w:t>,</w:t>
      </w:r>
      <w:r w:rsidRPr="00C74A37">
        <w:rPr>
          <w:i/>
          <w:sz w:val="28"/>
          <w:szCs w:val="28"/>
        </w:rPr>
        <w:t xml:space="preserve"> оптиматы, на стороне которых был</w:t>
      </w:r>
      <w:r w:rsidR="002F769C" w:rsidRPr="00C74A37">
        <w:rPr>
          <w:i/>
          <w:sz w:val="28"/>
          <w:szCs w:val="28"/>
        </w:rPr>
        <w:t xml:space="preserve"> Цицерон, но оказалось, что они желают ему зла).</w:t>
      </w:r>
      <w:r w:rsidRPr="00C74A37">
        <w:rPr>
          <w:sz w:val="28"/>
          <w:szCs w:val="28"/>
        </w:rPr>
        <w:t xml:space="preserve"> </w:t>
      </w:r>
    </w:p>
    <w:p w:rsidR="0020256C" w:rsidRPr="00C74A37" w:rsidRDefault="0020256C" w:rsidP="0020256C">
      <w:pPr>
        <w:pStyle w:val="a3"/>
        <w:spacing w:line="360" w:lineRule="auto"/>
        <w:ind w:left="360" w:firstLine="0"/>
        <w:rPr>
          <w:sz w:val="28"/>
          <w:szCs w:val="28"/>
        </w:rPr>
      </w:pPr>
      <w:r w:rsidRPr="00C74A37">
        <w:rPr>
          <w:sz w:val="28"/>
          <w:szCs w:val="28"/>
        </w:rPr>
        <w:t>1, 9, 21 - …</w:t>
      </w:r>
      <w:r w:rsidRPr="00C74A37">
        <w:rPr>
          <w:sz w:val="28"/>
          <w:szCs w:val="28"/>
          <w:lang w:val="en-US"/>
        </w:rPr>
        <w:t>si</w:t>
      </w:r>
      <w:r w:rsidRPr="00C74A37">
        <w:rPr>
          <w:sz w:val="28"/>
          <w:szCs w:val="28"/>
        </w:rPr>
        <w:t xml:space="preserve"> </w:t>
      </w:r>
      <w:r w:rsidRPr="00C74A37">
        <w:rPr>
          <w:sz w:val="28"/>
          <w:szCs w:val="28"/>
          <w:lang w:val="en-US"/>
        </w:rPr>
        <w:t>essent</w:t>
      </w:r>
      <w:r w:rsidRPr="00C74A37">
        <w:rPr>
          <w:sz w:val="28"/>
          <w:szCs w:val="28"/>
        </w:rPr>
        <w:t xml:space="preserve"> </w:t>
      </w:r>
      <w:r w:rsidRPr="00C74A37">
        <w:rPr>
          <w:sz w:val="28"/>
          <w:szCs w:val="28"/>
          <w:lang w:val="en-US"/>
        </w:rPr>
        <w:t>omnia</w:t>
      </w:r>
      <w:r w:rsidRPr="00C74A37">
        <w:rPr>
          <w:sz w:val="28"/>
          <w:szCs w:val="28"/>
        </w:rPr>
        <w:t xml:space="preserve"> </w:t>
      </w:r>
      <w:r w:rsidRPr="00C74A37">
        <w:rPr>
          <w:sz w:val="28"/>
          <w:szCs w:val="28"/>
          <w:lang w:val="en-US"/>
        </w:rPr>
        <w:t>mihi</w:t>
      </w:r>
      <w:r w:rsidRPr="00C74A37">
        <w:rPr>
          <w:sz w:val="28"/>
          <w:szCs w:val="28"/>
        </w:rPr>
        <w:t xml:space="preserve"> </w:t>
      </w:r>
      <w:r w:rsidRPr="00C74A37">
        <w:rPr>
          <w:sz w:val="28"/>
          <w:szCs w:val="28"/>
          <w:lang w:val="en-US"/>
        </w:rPr>
        <w:t>solutissima</w:t>
      </w:r>
      <w:r w:rsidRPr="00C74A37">
        <w:rPr>
          <w:sz w:val="28"/>
          <w:szCs w:val="28"/>
        </w:rPr>
        <w:t xml:space="preserve">, </w:t>
      </w:r>
      <w:r w:rsidRPr="00C74A37">
        <w:rPr>
          <w:sz w:val="28"/>
          <w:szCs w:val="28"/>
          <w:lang w:val="en-US"/>
        </w:rPr>
        <w:t>tamen</w:t>
      </w:r>
      <w:r w:rsidRPr="00C74A37">
        <w:rPr>
          <w:sz w:val="28"/>
          <w:szCs w:val="28"/>
        </w:rPr>
        <w:t xml:space="preserve"> </w:t>
      </w:r>
      <w:r w:rsidRPr="00C74A37">
        <w:rPr>
          <w:sz w:val="28"/>
          <w:szCs w:val="28"/>
          <w:lang w:val="en-US"/>
        </w:rPr>
        <w:t>in</w:t>
      </w:r>
      <w:r w:rsidRPr="00C74A37">
        <w:rPr>
          <w:sz w:val="28"/>
          <w:szCs w:val="28"/>
        </w:rPr>
        <w:t xml:space="preserve"> </w:t>
      </w:r>
      <w:r w:rsidRPr="00C74A37">
        <w:rPr>
          <w:sz w:val="28"/>
          <w:szCs w:val="28"/>
          <w:lang w:val="en-US"/>
        </w:rPr>
        <w:t>re</w:t>
      </w:r>
      <w:r w:rsidRPr="00C74A37">
        <w:rPr>
          <w:sz w:val="28"/>
          <w:szCs w:val="28"/>
        </w:rPr>
        <w:t xml:space="preserve"> </w:t>
      </w:r>
      <w:r w:rsidRPr="00C74A37">
        <w:rPr>
          <w:sz w:val="28"/>
          <w:szCs w:val="28"/>
          <w:lang w:val="en-US"/>
        </w:rPr>
        <w:t>publica</w:t>
      </w:r>
      <w:r w:rsidRPr="00C74A37">
        <w:rPr>
          <w:sz w:val="28"/>
          <w:szCs w:val="28"/>
        </w:rPr>
        <w:t xml:space="preserve"> </w:t>
      </w:r>
      <w:r w:rsidRPr="00C74A37">
        <w:rPr>
          <w:sz w:val="28"/>
          <w:szCs w:val="28"/>
          <w:lang w:val="en-US"/>
        </w:rPr>
        <w:t>non</w:t>
      </w:r>
      <w:r w:rsidRPr="00C74A37">
        <w:rPr>
          <w:sz w:val="28"/>
          <w:szCs w:val="28"/>
        </w:rPr>
        <w:t xml:space="preserve"> </w:t>
      </w:r>
      <w:r w:rsidRPr="00C74A37">
        <w:rPr>
          <w:sz w:val="28"/>
          <w:szCs w:val="28"/>
          <w:lang w:val="en-US"/>
        </w:rPr>
        <w:t>alius</w:t>
      </w:r>
      <w:r w:rsidRPr="00C74A37">
        <w:rPr>
          <w:sz w:val="28"/>
          <w:szCs w:val="28"/>
        </w:rPr>
        <w:t xml:space="preserve"> </w:t>
      </w:r>
      <w:r w:rsidRPr="00C74A37">
        <w:rPr>
          <w:sz w:val="28"/>
          <w:szCs w:val="28"/>
          <w:lang w:val="en-US"/>
        </w:rPr>
        <w:t>essem</w:t>
      </w:r>
      <w:r w:rsidRPr="00C74A37">
        <w:rPr>
          <w:sz w:val="28"/>
          <w:szCs w:val="28"/>
        </w:rPr>
        <w:t xml:space="preserve"> </w:t>
      </w:r>
      <w:r w:rsidRPr="00C74A37">
        <w:rPr>
          <w:sz w:val="28"/>
          <w:szCs w:val="28"/>
          <w:lang w:val="en-US"/>
        </w:rPr>
        <w:t>atque</w:t>
      </w:r>
      <w:r w:rsidRPr="00C74A37">
        <w:rPr>
          <w:sz w:val="28"/>
          <w:szCs w:val="28"/>
        </w:rPr>
        <w:t xml:space="preserve"> </w:t>
      </w:r>
      <w:r w:rsidRPr="00C74A37">
        <w:rPr>
          <w:sz w:val="28"/>
          <w:szCs w:val="28"/>
          <w:lang w:val="en-US"/>
        </w:rPr>
        <w:t>nunc</w:t>
      </w:r>
      <w:r w:rsidRPr="00C74A37">
        <w:rPr>
          <w:sz w:val="28"/>
          <w:szCs w:val="28"/>
        </w:rPr>
        <w:t xml:space="preserve"> </w:t>
      </w:r>
      <w:r w:rsidRPr="00C74A37">
        <w:rPr>
          <w:sz w:val="28"/>
          <w:szCs w:val="28"/>
          <w:lang w:val="en-US"/>
        </w:rPr>
        <w:t>sum</w:t>
      </w:r>
      <w:r w:rsidRPr="00C74A37">
        <w:rPr>
          <w:sz w:val="28"/>
          <w:szCs w:val="28"/>
        </w:rPr>
        <w:t>; - …будь я даже ничем не связан, все-таки я в своей государственной деятельности был бы тем же, кем являюсь сейчас;</w:t>
      </w:r>
      <w:r w:rsidR="002F769C" w:rsidRPr="00C74A37">
        <w:rPr>
          <w:sz w:val="28"/>
          <w:szCs w:val="28"/>
        </w:rPr>
        <w:t xml:space="preserve">                                                              </w:t>
      </w:r>
      <w:r w:rsidR="00C74A37">
        <w:rPr>
          <w:sz w:val="28"/>
          <w:szCs w:val="28"/>
        </w:rPr>
        <w:t xml:space="preserve">                                               </w:t>
      </w:r>
      <w:r w:rsidR="002F769C" w:rsidRPr="00C74A37">
        <w:rPr>
          <w:i/>
          <w:sz w:val="28"/>
          <w:szCs w:val="28"/>
        </w:rPr>
        <w:t>(А именно, Цицерон считает, что бороться против сильных и выдающихся нельзя).</w:t>
      </w:r>
    </w:p>
    <w:p w:rsidR="005D7B6B" w:rsidRPr="00B93E22" w:rsidRDefault="0020256C" w:rsidP="00B93E22">
      <w:pPr>
        <w:pStyle w:val="a3"/>
        <w:spacing w:line="360" w:lineRule="auto"/>
        <w:ind w:left="360" w:firstLine="0"/>
        <w:rPr>
          <w:i/>
          <w:sz w:val="28"/>
          <w:szCs w:val="28"/>
        </w:rPr>
      </w:pPr>
      <w:r w:rsidRPr="00B93E22">
        <w:rPr>
          <w:sz w:val="28"/>
          <w:szCs w:val="28"/>
        </w:rPr>
        <w:t xml:space="preserve">7, 1, 5 - </w:t>
      </w:r>
      <w:r w:rsidRPr="00B93E22">
        <w:rPr>
          <w:sz w:val="28"/>
          <w:szCs w:val="28"/>
          <w:lang w:val="en-US"/>
        </w:rPr>
        <w:t>si</w:t>
      </w:r>
      <w:r w:rsidRPr="00B93E22">
        <w:rPr>
          <w:sz w:val="28"/>
          <w:szCs w:val="28"/>
        </w:rPr>
        <w:t xml:space="preserve"> </w:t>
      </w:r>
      <w:r w:rsidRPr="00B93E22">
        <w:rPr>
          <w:sz w:val="28"/>
          <w:szCs w:val="28"/>
          <w:lang w:val="en-US"/>
        </w:rPr>
        <w:t>Romae</w:t>
      </w:r>
      <w:r w:rsidRPr="00B93E22">
        <w:rPr>
          <w:sz w:val="28"/>
          <w:szCs w:val="28"/>
        </w:rPr>
        <w:t xml:space="preserve"> </w:t>
      </w:r>
      <w:r w:rsidRPr="00B93E22">
        <w:rPr>
          <w:sz w:val="28"/>
          <w:szCs w:val="28"/>
          <w:lang w:val="en-US"/>
        </w:rPr>
        <w:t>esses</w:t>
      </w:r>
      <w:r w:rsidRPr="00B93E22">
        <w:rPr>
          <w:sz w:val="28"/>
          <w:szCs w:val="28"/>
        </w:rPr>
        <w:t xml:space="preserve">, </w:t>
      </w:r>
      <w:r w:rsidRPr="00B93E22">
        <w:rPr>
          <w:sz w:val="28"/>
          <w:szCs w:val="28"/>
          <w:lang w:val="en-US"/>
        </w:rPr>
        <w:t>tamen</w:t>
      </w:r>
      <w:r w:rsidRPr="00B93E22">
        <w:rPr>
          <w:sz w:val="28"/>
          <w:szCs w:val="28"/>
        </w:rPr>
        <w:t xml:space="preserve"> </w:t>
      </w:r>
      <w:r w:rsidRPr="00B93E22">
        <w:rPr>
          <w:sz w:val="28"/>
          <w:szCs w:val="28"/>
          <w:lang w:val="en-US"/>
        </w:rPr>
        <w:t>neque</w:t>
      </w:r>
      <w:r w:rsidRPr="00B93E22">
        <w:rPr>
          <w:sz w:val="28"/>
          <w:szCs w:val="28"/>
        </w:rPr>
        <w:t xml:space="preserve"> </w:t>
      </w:r>
      <w:r w:rsidRPr="00B93E22">
        <w:rPr>
          <w:sz w:val="28"/>
          <w:szCs w:val="28"/>
          <w:lang w:val="en-US"/>
        </w:rPr>
        <w:t>nos</w:t>
      </w:r>
      <w:r w:rsidRPr="00B93E22">
        <w:rPr>
          <w:sz w:val="28"/>
          <w:szCs w:val="28"/>
        </w:rPr>
        <w:t xml:space="preserve"> </w:t>
      </w:r>
      <w:r w:rsidRPr="00B93E22">
        <w:rPr>
          <w:sz w:val="28"/>
          <w:szCs w:val="28"/>
          <w:lang w:val="en-US"/>
        </w:rPr>
        <w:t>lepore</w:t>
      </w:r>
      <w:r w:rsidRPr="00B93E22">
        <w:rPr>
          <w:sz w:val="28"/>
          <w:szCs w:val="28"/>
        </w:rPr>
        <w:t xml:space="preserve"> </w:t>
      </w:r>
      <w:r w:rsidRPr="00B93E22">
        <w:rPr>
          <w:sz w:val="28"/>
          <w:szCs w:val="28"/>
          <w:lang w:val="en-US"/>
        </w:rPr>
        <w:t>tuo</w:t>
      </w:r>
      <w:r w:rsidRPr="00B93E22">
        <w:rPr>
          <w:sz w:val="28"/>
          <w:szCs w:val="28"/>
        </w:rPr>
        <w:t xml:space="preserve"> </w:t>
      </w:r>
      <w:r w:rsidRPr="00B93E22">
        <w:rPr>
          <w:sz w:val="28"/>
          <w:szCs w:val="28"/>
          <w:lang w:val="en-US"/>
        </w:rPr>
        <w:t>neque</w:t>
      </w:r>
      <w:r w:rsidRPr="00B93E22">
        <w:rPr>
          <w:sz w:val="28"/>
          <w:szCs w:val="28"/>
        </w:rPr>
        <w:t xml:space="preserve"> </w:t>
      </w:r>
      <w:r w:rsidRPr="00B93E22">
        <w:rPr>
          <w:sz w:val="28"/>
          <w:szCs w:val="28"/>
          <w:lang w:val="en-US"/>
        </w:rPr>
        <w:t>te</w:t>
      </w:r>
      <w:r w:rsidRPr="00B93E22">
        <w:rPr>
          <w:sz w:val="28"/>
          <w:szCs w:val="28"/>
        </w:rPr>
        <w:t xml:space="preserve">, </w:t>
      </w:r>
      <w:r w:rsidRPr="00B93E22">
        <w:rPr>
          <w:sz w:val="28"/>
          <w:szCs w:val="28"/>
          <w:lang w:val="en-US"/>
        </w:rPr>
        <w:t>si</w:t>
      </w:r>
      <w:r w:rsidRPr="00B93E22">
        <w:rPr>
          <w:sz w:val="28"/>
          <w:szCs w:val="28"/>
        </w:rPr>
        <w:t xml:space="preserve"> </w:t>
      </w:r>
      <w:r w:rsidRPr="00B93E22">
        <w:rPr>
          <w:sz w:val="28"/>
          <w:szCs w:val="28"/>
          <w:lang w:val="en-US"/>
        </w:rPr>
        <w:t>qui</w:t>
      </w:r>
      <w:r w:rsidRPr="00B93E22">
        <w:rPr>
          <w:sz w:val="28"/>
          <w:szCs w:val="28"/>
        </w:rPr>
        <w:t xml:space="preserve"> </w:t>
      </w:r>
      <w:r w:rsidRPr="00B93E22">
        <w:rPr>
          <w:sz w:val="28"/>
          <w:szCs w:val="28"/>
          <w:lang w:val="en-US"/>
        </w:rPr>
        <w:t>est</w:t>
      </w:r>
      <w:r w:rsidRPr="00B93E22">
        <w:rPr>
          <w:sz w:val="28"/>
          <w:szCs w:val="28"/>
        </w:rPr>
        <w:t xml:space="preserve"> </w:t>
      </w:r>
      <w:r w:rsidRPr="00B93E22">
        <w:rPr>
          <w:sz w:val="28"/>
          <w:szCs w:val="28"/>
          <w:lang w:val="en-US"/>
        </w:rPr>
        <w:t>in</w:t>
      </w:r>
      <w:r w:rsidRPr="00B93E22">
        <w:rPr>
          <w:sz w:val="28"/>
          <w:szCs w:val="28"/>
        </w:rPr>
        <w:t xml:space="preserve"> </w:t>
      </w:r>
      <w:r w:rsidRPr="00B93E22">
        <w:rPr>
          <w:sz w:val="28"/>
          <w:szCs w:val="28"/>
          <w:lang w:val="en-US"/>
        </w:rPr>
        <w:t>me</w:t>
      </w:r>
      <w:r w:rsidRPr="00B93E22">
        <w:rPr>
          <w:sz w:val="28"/>
          <w:szCs w:val="28"/>
        </w:rPr>
        <w:t xml:space="preserve">, </w:t>
      </w:r>
      <w:r w:rsidRPr="00B93E22">
        <w:rPr>
          <w:sz w:val="28"/>
          <w:szCs w:val="28"/>
          <w:lang w:val="en-US"/>
        </w:rPr>
        <w:t>meo</w:t>
      </w:r>
      <w:r w:rsidRPr="00B93E22">
        <w:rPr>
          <w:sz w:val="28"/>
          <w:szCs w:val="28"/>
        </w:rPr>
        <w:t xml:space="preserve"> </w:t>
      </w:r>
      <w:r w:rsidRPr="00B93E22">
        <w:rPr>
          <w:sz w:val="28"/>
          <w:szCs w:val="28"/>
          <w:lang w:val="en-US"/>
        </w:rPr>
        <w:t>frui</w:t>
      </w:r>
      <w:r w:rsidRPr="00B93E22">
        <w:rPr>
          <w:sz w:val="28"/>
          <w:szCs w:val="28"/>
        </w:rPr>
        <w:t xml:space="preserve"> </w:t>
      </w:r>
      <w:r w:rsidRPr="00B93E22">
        <w:rPr>
          <w:sz w:val="28"/>
          <w:szCs w:val="28"/>
          <w:lang w:val="en-US"/>
        </w:rPr>
        <w:t>liceret</w:t>
      </w:r>
      <w:r w:rsidRPr="00B93E22">
        <w:rPr>
          <w:sz w:val="28"/>
          <w:szCs w:val="28"/>
        </w:rPr>
        <w:t xml:space="preserve"> </w:t>
      </w:r>
      <w:r w:rsidRPr="00B93E22">
        <w:rPr>
          <w:sz w:val="28"/>
          <w:szCs w:val="28"/>
          <w:lang w:val="en-US"/>
        </w:rPr>
        <w:t>propter</w:t>
      </w:r>
      <w:r w:rsidRPr="00B93E22">
        <w:rPr>
          <w:sz w:val="28"/>
          <w:szCs w:val="28"/>
        </w:rPr>
        <w:t xml:space="preserve"> </w:t>
      </w:r>
      <w:r w:rsidRPr="00B93E22">
        <w:rPr>
          <w:sz w:val="28"/>
          <w:szCs w:val="28"/>
          <w:lang w:val="en-US"/>
        </w:rPr>
        <w:t>molestissimas</w:t>
      </w:r>
      <w:r w:rsidRPr="00B93E22">
        <w:rPr>
          <w:sz w:val="28"/>
          <w:szCs w:val="28"/>
        </w:rPr>
        <w:t xml:space="preserve"> </w:t>
      </w:r>
      <w:r w:rsidRPr="00B93E22">
        <w:rPr>
          <w:sz w:val="28"/>
          <w:szCs w:val="28"/>
          <w:lang w:val="en-US"/>
        </w:rPr>
        <w:t>occupationes</w:t>
      </w:r>
      <w:r w:rsidRPr="00B93E22">
        <w:rPr>
          <w:sz w:val="28"/>
          <w:szCs w:val="28"/>
        </w:rPr>
        <w:t xml:space="preserve"> </w:t>
      </w:r>
      <w:r w:rsidRPr="00B93E22">
        <w:rPr>
          <w:sz w:val="28"/>
          <w:szCs w:val="28"/>
          <w:lang w:val="en-US"/>
        </w:rPr>
        <w:t>meas</w:t>
      </w:r>
      <w:r w:rsidRPr="00B93E22">
        <w:rPr>
          <w:sz w:val="28"/>
          <w:szCs w:val="28"/>
        </w:rPr>
        <w:t>. - если бы ты был в Риме, то все-таки, из-за моих обременительнейших занятий, ни мне нельзя было бы наслаждаться твоим обаянием, ни тебе — моим, если какое есть во мне.</w:t>
      </w:r>
      <w:r w:rsidR="002F769C" w:rsidRPr="00B93E22">
        <w:rPr>
          <w:sz w:val="28"/>
          <w:szCs w:val="28"/>
        </w:rPr>
        <w:t xml:space="preserve">                                                                   </w:t>
      </w:r>
      <w:r w:rsidR="00C74A37" w:rsidRPr="00B93E22">
        <w:rPr>
          <w:sz w:val="28"/>
          <w:szCs w:val="28"/>
        </w:rPr>
        <w:t xml:space="preserve">         </w:t>
      </w:r>
      <w:r w:rsidR="002F769C" w:rsidRPr="00B93E22">
        <w:rPr>
          <w:sz w:val="28"/>
          <w:szCs w:val="28"/>
        </w:rPr>
        <w:t xml:space="preserve"> </w:t>
      </w:r>
      <w:r w:rsidR="002F769C" w:rsidRPr="00B93E22">
        <w:rPr>
          <w:i/>
          <w:sz w:val="28"/>
          <w:szCs w:val="28"/>
        </w:rPr>
        <w:t>(Марк Марий не приехал в Рим на театральное зрелище и на игры).</w:t>
      </w:r>
      <w:r w:rsidR="00B93E22" w:rsidRPr="00B93E22">
        <w:rPr>
          <w:i/>
          <w:sz w:val="28"/>
          <w:szCs w:val="28"/>
        </w:rPr>
        <w:t xml:space="preserve">                            </w:t>
      </w:r>
      <w:r w:rsidR="002F769C" w:rsidRPr="00B93E22">
        <w:rPr>
          <w:sz w:val="28"/>
          <w:szCs w:val="28"/>
        </w:rPr>
        <w:t xml:space="preserve">В этих трех предложениях представлена схема «+» - «−», т.е. это ситуации </w:t>
      </w:r>
      <w:r w:rsidR="002F769C" w:rsidRPr="00B93E22">
        <w:rPr>
          <w:sz w:val="28"/>
          <w:szCs w:val="28"/>
          <w:u w:val="single"/>
        </w:rPr>
        <w:t>подавления</w:t>
      </w:r>
      <w:r w:rsidR="002F769C" w:rsidRPr="00B93E22">
        <w:rPr>
          <w:sz w:val="28"/>
          <w:szCs w:val="28"/>
        </w:rPr>
        <w:t xml:space="preserve">.  </w:t>
      </w:r>
      <w:r w:rsidR="00C74A37" w:rsidRPr="00B93E22">
        <w:rPr>
          <w:sz w:val="28"/>
          <w:szCs w:val="28"/>
        </w:rPr>
        <w:t xml:space="preserve">Формы глаголов-сказуемых - </w:t>
      </w:r>
      <w:r w:rsidR="00C74A37" w:rsidRPr="00B93E22">
        <w:rPr>
          <w:sz w:val="28"/>
          <w:szCs w:val="28"/>
          <w:lang w:val="en-US"/>
        </w:rPr>
        <w:t>Imperfectum</w:t>
      </w:r>
      <w:r w:rsidR="00C74A37" w:rsidRPr="00B93E22">
        <w:rPr>
          <w:sz w:val="28"/>
          <w:szCs w:val="28"/>
        </w:rPr>
        <w:t xml:space="preserve"> </w:t>
      </w:r>
      <w:r w:rsidR="00C74A37" w:rsidRPr="00B93E22">
        <w:rPr>
          <w:sz w:val="28"/>
          <w:szCs w:val="28"/>
          <w:lang w:val="en-US"/>
        </w:rPr>
        <w:t>Conjunctivi</w:t>
      </w:r>
      <w:r w:rsidR="00C74A37" w:rsidRPr="00B93E22">
        <w:rPr>
          <w:sz w:val="28"/>
          <w:szCs w:val="28"/>
        </w:rPr>
        <w:t>.  Препятствующее обстоятельство и следствие представлены, как ирреальные.</w:t>
      </w:r>
    </w:p>
    <w:p w:rsidR="00BC5FEF" w:rsidRDefault="00BC5FEF" w:rsidP="00BE411F">
      <w:pPr>
        <w:spacing w:line="360" w:lineRule="auto"/>
        <w:rPr>
          <w:b/>
          <w:sz w:val="28"/>
          <w:szCs w:val="28"/>
        </w:rPr>
      </w:pPr>
      <w:r>
        <w:rPr>
          <w:b/>
          <w:sz w:val="28"/>
          <w:szCs w:val="28"/>
        </w:rPr>
        <w:t>Параграф 3.</w:t>
      </w:r>
    </w:p>
    <w:p w:rsidR="00BE411F" w:rsidRDefault="00BC5FEF" w:rsidP="00BE411F">
      <w:pPr>
        <w:spacing w:line="360" w:lineRule="auto"/>
        <w:rPr>
          <w:b/>
          <w:sz w:val="28"/>
          <w:szCs w:val="28"/>
        </w:rPr>
      </w:pPr>
      <w:r>
        <w:rPr>
          <w:b/>
          <w:sz w:val="28"/>
          <w:szCs w:val="28"/>
        </w:rPr>
        <w:t>С</w:t>
      </w:r>
      <w:r w:rsidR="00BE411F">
        <w:rPr>
          <w:b/>
          <w:sz w:val="28"/>
          <w:szCs w:val="28"/>
        </w:rPr>
        <w:t xml:space="preserve">лучаи передачи значения уступительности </w:t>
      </w:r>
      <w:r w:rsidR="00C74A37">
        <w:rPr>
          <w:b/>
          <w:sz w:val="28"/>
          <w:szCs w:val="28"/>
          <w:lang w:val="en-US"/>
        </w:rPr>
        <w:t>Participium</w:t>
      </w:r>
      <w:r w:rsidR="00C74A37" w:rsidRPr="00236ACA">
        <w:rPr>
          <w:b/>
          <w:sz w:val="28"/>
          <w:szCs w:val="28"/>
        </w:rPr>
        <w:t xml:space="preserve"> </w:t>
      </w:r>
      <w:r w:rsidR="00C74A37">
        <w:rPr>
          <w:b/>
          <w:sz w:val="28"/>
          <w:szCs w:val="28"/>
          <w:lang w:val="en-US"/>
        </w:rPr>
        <w:t>Conjunctum</w:t>
      </w:r>
      <w:r w:rsidR="00C74A37" w:rsidRPr="00236ACA">
        <w:rPr>
          <w:b/>
          <w:sz w:val="28"/>
          <w:szCs w:val="28"/>
        </w:rPr>
        <w:t xml:space="preserve"> </w:t>
      </w:r>
      <w:r w:rsidR="00C74A37">
        <w:rPr>
          <w:b/>
          <w:sz w:val="28"/>
          <w:szCs w:val="28"/>
        </w:rPr>
        <w:t xml:space="preserve">и </w:t>
      </w:r>
      <w:r w:rsidR="00C74A37">
        <w:rPr>
          <w:b/>
          <w:sz w:val="28"/>
          <w:szCs w:val="28"/>
          <w:lang w:val="en-US"/>
        </w:rPr>
        <w:t>Ablativus</w:t>
      </w:r>
      <w:r w:rsidR="00C74A37" w:rsidRPr="00236ACA">
        <w:rPr>
          <w:b/>
          <w:sz w:val="28"/>
          <w:szCs w:val="28"/>
        </w:rPr>
        <w:t xml:space="preserve"> </w:t>
      </w:r>
      <w:r w:rsidR="00C74A37">
        <w:rPr>
          <w:b/>
          <w:sz w:val="28"/>
          <w:szCs w:val="28"/>
          <w:lang w:val="en-US"/>
        </w:rPr>
        <w:t>Absolutus</w:t>
      </w:r>
      <w:r w:rsidR="00BE411F">
        <w:rPr>
          <w:b/>
          <w:sz w:val="28"/>
          <w:szCs w:val="28"/>
        </w:rPr>
        <w:t>:</w:t>
      </w:r>
    </w:p>
    <w:p w:rsidR="00BE411F" w:rsidRPr="00566B62" w:rsidRDefault="00BE411F" w:rsidP="00BE411F">
      <w:pPr>
        <w:spacing w:line="360" w:lineRule="auto"/>
        <w:ind w:left="360" w:hanging="360"/>
        <w:rPr>
          <w:i/>
          <w:sz w:val="28"/>
          <w:szCs w:val="28"/>
        </w:rPr>
      </w:pPr>
      <w:r w:rsidRPr="00566B62">
        <w:rPr>
          <w:sz w:val="28"/>
          <w:szCs w:val="28"/>
        </w:rPr>
        <w:t xml:space="preserve">1.   1, 9, 11 - </w:t>
      </w:r>
      <w:r w:rsidRPr="00566B62">
        <w:rPr>
          <w:sz w:val="28"/>
          <w:szCs w:val="28"/>
          <w:lang w:val="en-US"/>
        </w:rPr>
        <w:t>sed</w:t>
      </w:r>
      <w:r w:rsidRPr="00566B62">
        <w:rPr>
          <w:sz w:val="28"/>
          <w:szCs w:val="28"/>
        </w:rPr>
        <w:t xml:space="preserve"> </w:t>
      </w:r>
      <w:r w:rsidRPr="00566B62">
        <w:rPr>
          <w:sz w:val="28"/>
          <w:szCs w:val="28"/>
          <w:lang w:val="en-US"/>
        </w:rPr>
        <w:t>ne</w:t>
      </w:r>
      <w:r w:rsidRPr="00566B62">
        <w:rPr>
          <w:sz w:val="28"/>
          <w:szCs w:val="28"/>
        </w:rPr>
        <w:t xml:space="preserve"> </w:t>
      </w:r>
      <w:r w:rsidRPr="00566B62">
        <w:rPr>
          <w:sz w:val="28"/>
          <w:szCs w:val="28"/>
          <w:lang w:val="en-US"/>
        </w:rPr>
        <w:t>periculis</w:t>
      </w:r>
      <w:r w:rsidRPr="00566B62">
        <w:rPr>
          <w:sz w:val="28"/>
          <w:szCs w:val="28"/>
        </w:rPr>
        <w:t xml:space="preserve"> </w:t>
      </w:r>
      <w:r w:rsidRPr="00566B62">
        <w:rPr>
          <w:sz w:val="28"/>
          <w:szCs w:val="28"/>
          <w:lang w:val="en-US"/>
        </w:rPr>
        <w:t>quidem</w:t>
      </w:r>
      <w:r w:rsidRPr="00566B62">
        <w:rPr>
          <w:sz w:val="28"/>
          <w:szCs w:val="28"/>
        </w:rPr>
        <w:t xml:space="preserve"> </w:t>
      </w:r>
      <w:r w:rsidRPr="00566B62">
        <w:rPr>
          <w:sz w:val="28"/>
          <w:szCs w:val="28"/>
          <w:lang w:val="en-US"/>
        </w:rPr>
        <w:t>compulsus</w:t>
      </w:r>
      <w:r w:rsidRPr="00566B62">
        <w:rPr>
          <w:sz w:val="28"/>
          <w:szCs w:val="28"/>
        </w:rPr>
        <w:t xml:space="preserve"> </w:t>
      </w:r>
      <w:r w:rsidRPr="00566B62">
        <w:rPr>
          <w:sz w:val="28"/>
          <w:szCs w:val="28"/>
          <w:lang w:val="en-US"/>
        </w:rPr>
        <w:t>ullis</w:t>
      </w:r>
      <w:r w:rsidR="00EC7DF7" w:rsidRPr="00566B62">
        <w:rPr>
          <w:sz w:val="28"/>
          <w:szCs w:val="28"/>
        </w:rPr>
        <w:t xml:space="preserve"> … </w:t>
      </w:r>
      <w:r w:rsidRPr="00566B62">
        <w:rPr>
          <w:sz w:val="28"/>
          <w:szCs w:val="28"/>
          <w:lang w:val="en-US"/>
        </w:rPr>
        <w:t>ad</w:t>
      </w:r>
      <w:r w:rsidRPr="00566B62">
        <w:rPr>
          <w:sz w:val="28"/>
          <w:szCs w:val="28"/>
        </w:rPr>
        <w:t xml:space="preserve"> </w:t>
      </w:r>
      <w:r w:rsidRPr="00566B62">
        <w:rPr>
          <w:sz w:val="28"/>
          <w:szCs w:val="28"/>
          <w:lang w:val="en-US"/>
        </w:rPr>
        <w:t>eorum</w:t>
      </w:r>
      <w:r w:rsidRPr="00566B62">
        <w:rPr>
          <w:sz w:val="28"/>
          <w:szCs w:val="28"/>
        </w:rPr>
        <w:t xml:space="preserve"> </w:t>
      </w:r>
      <w:r w:rsidRPr="00566B62">
        <w:rPr>
          <w:sz w:val="28"/>
          <w:szCs w:val="28"/>
          <w:lang w:val="en-US"/>
        </w:rPr>
        <w:t>causam</w:t>
      </w:r>
      <w:r w:rsidRPr="00566B62">
        <w:rPr>
          <w:sz w:val="28"/>
          <w:szCs w:val="28"/>
        </w:rPr>
        <w:t xml:space="preserve"> </w:t>
      </w:r>
      <w:r w:rsidRPr="00566B62">
        <w:rPr>
          <w:sz w:val="28"/>
          <w:szCs w:val="28"/>
          <w:lang w:val="en-US"/>
        </w:rPr>
        <w:t>me</w:t>
      </w:r>
      <w:r w:rsidRPr="00566B62">
        <w:rPr>
          <w:sz w:val="28"/>
          <w:szCs w:val="28"/>
        </w:rPr>
        <w:t xml:space="preserve"> </w:t>
      </w:r>
      <w:r w:rsidRPr="00566B62">
        <w:rPr>
          <w:sz w:val="28"/>
          <w:szCs w:val="28"/>
          <w:lang w:val="en-US"/>
        </w:rPr>
        <w:t>adiungerem</w:t>
      </w:r>
      <w:r w:rsidR="00566B62" w:rsidRPr="00566B62">
        <w:rPr>
          <w:sz w:val="28"/>
          <w:szCs w:val="28"/>
        </w:rPr>
        <w:t xml:space="preserve">, </w:t>
      </w:r>
      <w:r w:rsidR="00566B62" w:rsidRPr="00566B62">
        <w:rPr>
          <w:sz w:val="28"/>
          <w:szCs w:val="28"/>
          <w:lang w:val="en-US"/>
        </w:rPr>
        <w:t>ne</w:t>
      </w:r>
      <w:r w:rsidR="00566B62" w:rsidRPr="00566B62">
        <w:rPr>
          <w:sz w:val="28"/>
          <w:szCs w:val="28"/>
        </w:rPr>
        <w:t xml:space="preserve"> </w:t>
      </w:r>
      <w:r w:rsidR="00566B62" w:rsidRPr="00566B62">
        <w:rPr>
          <w:sz w:val="28"/>
          <w:szCs w:val="28"/>
          <w:lang w:val="en-US"/>
        </w:rPr>
        <w:t>si</w:t>
      </w:r>
      <w:r w:rsidR="00566B62" w:rsidRPr="00566B62">
        <w:rPr>
          <w:sz w:val="28"/>
          <w:szCs w:val="28"/>
        </w:rPr>
        <w:t xml:space="preserve"> </w:t>
      </w:r>
      <w:r w:rsidR="00566B62" w:rsidRPr="00566B62">
        <w:rPr>
          <w:sz w:val="28"/>
          <w:szCs w:val="28"/>
          <w:lang w:val="en-US"/>
        </w:rPr>
        <w:t>summa</w:t>
      </w:r>
      <w:r w:rsidR="00566B62" w:rsidRPr="00566B62">
        <w:rPr>
          <w:sz w:val="28"/>
          <w:szCs w:val="28"/>
        </w:rPr>
        <w:t xml:space="preserve"> </w:t>
      </w:r>
      <w:r w:rsidR="00566B62" w:rsidRPr="00566B62">
        <w:rPr>
          <w:sz w:val="28"/>
          <w:szCs w:val="28"/>
          <w:lang w:val="en-US"/>
        </w:rPr>
        <w:t>quidem</w:t>
      </w:r>
      <w:r w:rsidR="00566B62" w:rsidRPr="00566B62">
        <w:rPr>
          <w:sz w:val="28"/>
          <w:szCs w:val="28"/>
        </w:rPr>
        <w:t xml:space="preserve"> </w:t>
      </w:r>
      <w:r w:rsidR="00566B62" w:rsidRPr="00566B62">
        <w:rPr>
          <w:sz w:val="28"/>
          <w:szCs w:val="28"/>
          <w:lang w:val="en-US"/>
        </w:rPr>
        <w:t>eorum</w:t>
      </w:r>
      <w:r w:rsidR="00566B62" w:rsidRPr="00566B62">
        <w:rPr>
          <w:sz w:val="28"/>
          <w:szCs w:val="28"/>
        </w:rPr>
        <w:t xml:space="preserve"> </w:t>
      </w:r>
      <w:r w:rsidR="00566B62" w:rsidRPr="00566B62">
        <w:rPr>
          <w:sz w:val="28"/>
          <w:szCs w:val="28"/>
          <w:lang w:val="en-US"/>
        </w:rPr>
        <w:t>in</w:t>
      </w:r>
      <w:r w:rsidR="00566B62" w:rsidRPr="00566B62">
        <w:rPr>
          <w:sz w:val="28"/>
          <w:szCs w:val="28"/>
        </w:rPr>
        <w:t xml:space="preserve"> </w:t>
      </w:r>
      <w:r w:rsidR="00566B62" w:rsidRPr="00566B62">
        <w:rPr>
          <w:sz w:val="28"/>
          <w:szCs w:val="28"/>
          <w:lang w:val="en-US"/>
        </w:rPr>
        <w:t>me</w:t>
      </w:r>
      <w:r w:rsidR="00566B62" w:rsidRPr="00566B62">
        <w:rPr>
          <w:sz w:val="28"/>
          <w:szCs w:val="28"/>
        </w:rPr>
        <w:t xml:space="preserve"> </w:t>
      </w:r>
      <w:r w:rsidR="00566B62" w:rsidRPr="00566B62">
        <w:rPr>
          <w:sz w:val="28"/>
          <w:szCs w:val="28"/>
          <w:lang w:val="en-US"/>
        </w:rPr>
        <w:t>merita</w:t>
      </w:r>
      <w:r w:rsidR="00566B62" w:rsidRPr="00566B62">
        <w:rPr>
          <w:sz w:val="28"/>
          <w:szCs w:val="28"/>
        </w:rPr>
        <w:t xml:space="preserve"> </w:t>
      </w:r>
      <w:r w:rsidR="00566B62" w:rsidRPr="00566B62">
        <w:rPr>
          <w:sz w:val="28"/>
          <w:szCs w:val="28"/>
          <w:lang w:val="en-US"/>
        </w:rPr>
        <w:t>constarent</w:t>
      </w:r>
      <w:r w:rsidR="00566B62" w:rsidRPr="00566B62">
        <w:rPr>
          <w:sz w:val="28"/>
          <w:szCs w:val="28"/>
        </w:rPr>
        <w:t xml:space="preserve">; </w:t>
      </w:r>
      <w:r w:rsidRPr="00566B62">
        <w:rPr>
          <w:sz w:val="28"/>
          <w:szCs w:val="28"/>
        </w:rPr>
        <w:t>…. - но даже побужденный любыми опасностями</w:t>
      </w:r>
      <w:r w:rsidR="00EC7DF7" w:rsidRPr="00566B62">
        <w:rPr>
          <w:sz w:val="28"/>
          <w:szCs w:val="28"/>
        </w:rPr>
        <w:t xml:space="preserve"> … </w:t>
      </w:r>
      <w:r w:rsidRPr="00566B62">
        <w:rPr>
          <w:sz w:val="28"/>
          <w:szCs w:val="28"/>
        </w:rPr>
        <w:t>я не присоединился бы к их делу</w:t>
      </w:r>
      <w:r w:rsidR="00566B62" w:rsidRPr="00566B62">
        <w:rPr>
          <w:sz w:val="28"/>
          <w:szCs w:val="28"/>
        </w:rPr>
        <w:t xml:space="preserve">, даже если бы у них были величайшие заслуги передо мной.                                                                                                               </w:t>
      </w:r>
      <w:r w:rsidRPr="00566B62">
        <w:rPr>
          <w:sz w:val="28"/>
          <w:szCs w:val="28"/>
        </w:rPr>
        <w:t xml:space="preserve">                                                                                                          </w:t>
      </w:r>
      <w:r w:rsidRPr="00566B62">
        <w:rPr>
          <w:i/>
          <w:sz w:val="28"/>
          <w:szCs w:val="28"/>
        </w:rPr>
        <w:t>(Имеются в виду бесчестные, бессовестные граждане во главе государства, а именно, оптиматы, на стороне которых был Цицерон, но оказалось, что они желают ему зла).</w:t>
      </w:r>
    </w:p>
    <w:p w:rsidR="00271959" w:rsidRPr="0084129F" w:rsidRDefault="00566B62" w:rsidP="00BE411F">
      <w:pPr>
        <w:spacing w:line="360" w:lineRule="auto"/>
        <w:ind w:left="360" w:hanging="360"/>
        <w:rPr>
          <w:sz w:val="28"/>
          <w:szCs w:val="28"/>
        </w:rPr>
      </w:pPr>
      <w:r>
        <w:rPr>
          <w:sz w:val="28"/>
          <w:szCs w:val="28"/>
        </w:rPr>
        <w:t xml:space="preserve">     </w:t>
      </w:r>
      <w:r w:rsidRPr="00566B62">
        <w:rPr>
          <w:sz w:val="28"/>
          <w:szCs w:val="28"/>
        </w:rPr>
        <w:t>Уступительно</w:t>
      </w:r>
      <w:r w:rsidR="0084129F">
        <w:rPr>
          <w:sz w:val="28"/>
          <w:szCs w:val="28"/>
        </w:rPr>
        <w:t>е значение</w:t>
      </w:r>
      <w:r w:rsidRPr="00566B62">
        <w:rPr>
          <w:sz w:val="28"/>
          <w:szCs w:val="28"/>
        </w:rPr>
        <w:t xml:space="preserve">, которое передается  </w:t>
      </w:r>
      <w:r w:rsidRPr="00566B62">
        <w:rPr>
          <w:sz w:val="28"/>
          <w:szCs w:val="28"/>
          <w:lang w:val="en-US"/>
        </w:rPr>
        <w:t>Participium</w:t>
      </w:r>
      <w:r w:rsidRPr="00566B62">
        <w:rPr>
          <w:sz w:val="28"/>
          <w:szCs w:val="28"/>
        </w:rPr>
        <w:t xml:space="preserve"> </w:t>
      </w:r>
      <w:r w:rsidRPr="00566B62">
        <w:rPr>
          <w:sz w:val="28"/>
          <w:szCs w:val="28"/>
          <w:lang w:val="en-US"/>
        </w:rPr>
        <w:t>Conjunctum</w:t>
      </w:r>
      <w:r w:rsidRPr="00566B62">
        <w:rPr>
          <w:b/>
          <w:sz w:val="28"/>
          <w:szCs w:val="28"/>
        </w:rPr>
        <w:t xml:space="preserve"> ‘</w:t>
      </w:r>
      <w:r w:rsidRPr="00566B62">
        <w:rPr>
          <w:sz w:val="28"/>
          <w:szCs w:val="28"/>
          <w:lang w:val="en-US"/>
        </w:rPr>
        <w:t>periculis</w:t>
      </w:r>
      <w:r w:rsidRPr="00566B62">
        <w:rPr>
          <w:sz w:val="28"/>
          <w:szCs w:val="28"/>
        </w:rPr>
        <w:t xml:space="preserve"> </w:t>
      </w:r>
      <w:r w:rsidRPr="00566B62">
        <w:rPr>
          <w:sz w:val="28"/>
          <w:szCs w:val="28"/>
          <w:lang w:val="en-US"/>
        </w:rPr>
        <w:t>quidem</w:t>
      </w:r>
      <w:r w:rsidRPr="00566B62">
        <w:rPr>
          <w:sz w:val="28"/>
          <w:szCs w:val="28"/>
        </w:rPr>
        <w:t xml:space="preserve"> </w:t>
      </w:r>
      <w:r w:rsidRPr="00566B62">
        <w:rPr>
          <w:sz w:val="28"/>
          <w:szCs w:val="28"/>
          <w:lang w:val="en-US"/>
        </w:rPr>
        <w:t>compulsus</w:t>
      </w:r>
      <w:r w:rsidRPr="00566B62">
        <w:rPr>
          <w:sz w:val="28"/>
          <w:szCs w:val="28"/>
        </w:rPr>
        <w:t xml:space="preserve"> </w:t>
      </w:r>
      <w:r w:rsidRPr="00566B62">
        <w:rPr>
          <w:sz w:val="28"/>
          <w:szCs w:val="28"/>
          <w:lang w:val="en-US"/>
        </w:rPr>
        <w:t>ullis</w:t>
      </w:r>
      <w:r w:rsidRPr="00566B62">
        <w:rPr>
          <w:b/>
          <w:sz w:val="28"/>
          <w:szCs w:val="28"/>
        </w:rPr>
        <w:t xml:space="preserve">’ </w:t>
      </w:r>
      <w:r w:rsidR="0084129F" w:rsidRPr="0084129F">
        <w:rPr>
          <w:b/>
          <w:sz w:val="28"/>
          <w:szCs w:val="28"/>
        </w:rPr>
        <w:t xml:space="preserve"> </w:t>
      </w:r>
      <w:r w:rsidR="00EC7DF7" w:rsidRPr="00566B62">
        <w:rPr>
          <w:sz w:val="28"/>
          <w:szCs w:val="28"/>
        </w:rPr>
        <w:t>устанавливается на основании внутренней логики предложения</w:t>
      </w:r>
      <w:r w:rsidRPr="00566B62">
        <w:rPr>
          <w:sz w:val="28"/>
          <w:szCs w:val="28"/>
        </w:rPr>
        <w:t xml:space="preserve">. Это ситуация </w:t>
      </w:r>
      <w:r w:rsidRPr="00566B62">
        <w:rPr>
          <w:sz w:val="28"/>
          <w:szCs w:val="28"/>
          <w:u w:val="single"/>
        </w:rPr>
        <w:t>преодоления</w:t>
      </w:r>
      <w:r w:rsidRPr="00566B62">
        <w:rPr>
          <w:sz w:val="28"/>
          <w:szCs w:val="28"/>
        </w:rPr>
        <w:t>.</w:t>
      </w:r>
      <w:r w:rsidR="0084129F">
        <w:rPr>
          <w:sz w:val="28"/>
          <w:szCs w:val="28"/>
        </w:rPr>
        <w:t xml:space="preserve"> </w:t>
      </w:r>
      <w:r w:rsidR="0084129F" w:rsidRPr="00566B62">
        <w:rPr>
          <w:sz w:val="28"/>
          <w:szCs w:val="28"/>
          <w:lang w:val="en-US"/>
        </w:rPr>
        <w:t>Participium</w:t>
      </w:r>
      <w:r w:rsidR="0084129F" w:rsidRPr="00566B62">
        <w:rPr>
          <w:sz w:val="28"/>
          <w:szCs w:val="28"/>
        </w:rPr>
        <w:t xml:space="preserve"> </w:t>
      </w:r>
      <w:r w:rsidR="0084129F" w:rsidRPr="00566B62">
        <w:rPr>
          <w:sz w:val="28"/>
          <w:szCs w:val="28"/>
          <w:lang w:val="en-US"/>
        </w:rPr>
        <w:t>Conjunctum</w:t>
      </w:r>
      <w:r w:rsidR="0084129F">
        <w:rPr>
          <w:sz w:val="28"/>
          <w:szCs w:val="28"/>
        </w:rPr>
        <w:t xml:space="preserve"> имеет ту же </w:t>
      </w:r>
      <w:r w:rsidR="00101723">
        <w:rPr>
          <w:sz w:val="28"/>
          <w:szCs w:val="28"/>
        </w:rPr>
        <w:t>семантику</w:t>
      </w:r>
      <w:r w:rsidR="0084129F">
        <w:rPr>
          <w:sz w:val="28"/>
          <w:szCs w:val="28"/>
        </w:rPr>
        <w:t xml:space="preserve">, что и главный предикат, а значит, выражает ирреальное препятствующее обстоятельство. </w:t>
      </w:r>
    </w:p>
    <w:p w:rsidR="00101723" w:rsidRPr="00101723" w:rsidRDefault="00EC7DF7" w:rsidP="00101723">
      <w:pPr>
        <w:pStyle w:val="a3"/>
        <w:spacing w:line="360" w:lineRule="auto"/>
        <w:ind w:left="360" w:hanging="360"/>
        <w:rPr>
          <w:i/>
          <w:sz w:val="28"/>
          <w:szCs w:val="28"/>
        </w:rPr>
      </w:pPr>
      <w:r>
        <w:t xml:space="preserve">     </w:t>
      </w:r>
      <w:r w:rsidR="00BE411F" w:rsidRPr="00101723">
        <w:rPr>
          <w:sz w:val="28"/>
          <w:szCs w:val="28"/>
        </w:rPr>
        <w:t xml:space="preserve">1, 9, 19 - </w:t>
      </w:r>
      <w:r w:rsidR="00BE411F" w:rsidRPr="00101723">
        <w:rPr>
          <w:sz w:val="28"/>
          <w:szCs w:val="28"/>
          <w:lang w:val="en-US"/>
        </w:rPr>
        <w:t>darent</w:t>
      </w:r>
      <w:r w:rsidR="00BE411F" w:rsidRPr="00101723">
        <w:rPr>
          <w:sz w:val="28"/>
          <w:szCs w:val="28"/>
        </w:rPr>
        <w:t xml:space="preserve"> </w:t>
      </w:r>
      <w:r w:rsidR="00BE411F" w:rsidRPr="00101723">
        <w:rPr>
          <w:sz w:val="28"/>
          <w:szCs w:val="28"/>
          <w:lang w:val="en-US"/>
        </w:rPr>
        <w:t>mihi</w:t>
      </w:r>
      <w:r w:rsidR="00BE411F" w:rsidRPr="00101723">
        <w:rPr>
          <w:sz w:val="28"/>
          <w:szCs w:val="28"/>
        </w:rPr>
        <w:t xml:space="preserve"> </w:t>
      </w:r>
      <w:r w:rsidR="00BE411F" w:rsidRPr="00101723">
        <w:rPr>
          <w:sz w:val="28"/>
          <w:szCs w:val="28"/>
          <w:lang w:val="en-US"/>
        </w:rPr>
        <w:t>ipsi</w:t>
      </w:r>
      <w:r w:rsidR="00BE411F" w:rsidRPr="00101723">
        <w:rPr>
          <w:sz w:val="28"/>
          <w:szCs w:val="28"/>
        </w:rPr>
        <w:t xml:space="preserve"> </w:t>
      </w:r>
      <w:r w:rsidR="00BE411F" w:rsidRPr="00101723">
        <w:rPr>
          <w:sz w:val="28"/>
          <w:szCs w:val="28"/>
          <w:lang w:val="en-US"/>
        </w:rPr>
        <w:t>alium</w:t>
      </w:r>
      <w:r w:rsidR="00BE411F" w:rsidRPr="00101723">
        <w:rPr>
          <w:sz w:val="28"/>
          <w:szCs w:val="28"/>
        </w:rPr>
        <w:t xml:space="preserve"> </w:t>
      </w:r>
      <w:r w:rsidR="00BE411F" w:rsidRPr="00101723">
        <w:rPr>
          <w:sz w:val="28"/>
          <w:szCs w:val="28"/>
          <w:lang w:val="en-US"/>
        </w:rPr>
        <w:t>Publium</w:t>
      </w:r>
      <w:r w:rsidR="00BE411F" w:rsidRPr="00101723">
        <w:rPr>
          <w:sz w:val="28"/>
          <w:szCs w:val="28"/>
        </w:rPr>
        <w:t xml:space="preserve">, </w:t>
      </w:r>
      <w:r w:rsidR="00BE411F" w:rsidRPr="00101723">
        <w:rPr>
          <w:sz w:val="28"/>
          <w:szCs w:val="28"/>
          <w:lang w:val="en-US"/>
        </w:rPr>
        <w:t>in</w:t>
      </w:r>
      <w:r w:rsidR="00BE411F" w:rsidRPr="00101723">
        <w:rPr>
          <w:sz w:val="28"/>
          <w:szCs w:val="28"/>
        </w:rPr>
        <w:t xml:space="preserve"> </w:t>
      </w:r>
      <w:r w:rsidR="00BE411F" w:rsidRPr="00101723">
        <w:rPr>
          <w:sz w:val="28"/>
          <w:szCs w:val="28"/>
          <w:lang w:val="en-US"/>
        </w:rPr>
        <w:t>quo</w:t>
      </w:r>
      <w:r w:rsidR="00BE411F" w:rsidRPr="00101723">
        <w:rPr>
          <w:sz w:val="28"/>
          <w:szCs w:val="28"/>
        </w:rPr>
        <w:t xml:space="preserve"> </w:t>
      </w:r>
      <w:r w:rsidR="00BE411F" w:rsidRPr="00101723">
        <w:rPr>
          <w:sz w:val="28"/>
          <w:szCs w:val="28"/>
          <w:lang w:val="en-US"/>
        </w:rPr>
        <w:t>possem</w:t>
      </w:r>
      <w:r w:rsidR="00BE411F" w:rsidRPr="00101723">
        <w:rPr>
          <w:sz w:val="28"/>
          <w:szCs w:val="28"/>
        </w:rPr>
        <w:t xml:space="preserve"> </w:t>
      </w:r>
      <w:r w:rsidR="00BE411F" w:rsidRPr="00101723">
        <w:rPr>
          <w:sz w:val="28"/>
          <w:szCs w:val="28"/>
          <w:lang w:val="en-US"/>
        </w:rPr>
        <w:t>illorum</w:t>
      </w:r>
      <w:r w:rsidR="00BE411F" w:rsidRPr="00101723">
        <w:rPr>
          <w:sz w:val="28"/>
          <w:szCs w:val="28"/>
        </w:rPr>
        <w:t xml:space="preserve"> </w:t>
      </w:r>
      <w:r w:rsidR="00BE411F" w:rsidRPr="00101723">
        <w:rPr>
          <w:sz w:val="28"/>
          <w:szCs w:val="28"/>
          <w:lang w:val="en-US"/>
        </w:rPr>
        <w:t>animos</w:t>
      </w:r>
      <w:r w:rsidR="00BE411F" w:rsidRPr="00101723">
        <w:rPr>
          <w:sz w:val="28"/>
          <w:szCs w:val="28"/>
        </w:rPr>
        <w:t xml:space="preserve"> </w:t>
      </w:r>
      <w:r w:rsidR="00BE411F" w:rsidRPr="00101723">
        <w:rPr>
          <w:sz w:val="28"/>
          <w:szCs w:val="28"/>
          <w:lang w:val="en-US"/>
        </w:rPr>
        <w:t>mediocriter</w:t>
      </w:r>
      <w:r w:rsidR="00BE411F" w:rsidRPr="00101723">
        <w:rPr>
          <w:sz w:val="28"/>
          <w:szCs w:val="28"/>
        </w:rPr>
        <w:t xml:space="preserve"> </w:t>
      </w:r>
      <w:r w:rsidR="00BE411F" w:rsidRPr="00101723">
        <w:rPr>
          <w:b/>
          <w:sz w:val="28"/>
          <w:szCs w:val="28"/>
          <w:lang w:val="en-US"/>
        </w:rPr>
        <w:t>lacessitus</w:t>
      </w:r>
      <w:r w:rsidR="00BE411F" w:rsidRPr="00101723">
        <w:rPr>
          <w:sz w:val="28"/>
          <w:szCs w:val="28"/>
        </w:rPr>
        <w:t xml:space="preserve"> </w:t>
      </w:r>
      <w:r w:rsidR="00BE411F" w:rsidRPr="00101723">
        <w:rPr>
          <w:sz w:val="28"/>
          <w:szCs w:val="28"/>
          <w:lang w:val="en-US"/>
        </w:rPr>
        <w:t>leviter</w:t>
      </w:r>
      <w:r w:rsidR="00BE411F" w:rsidRPr="00101723">
        <w:rPr>
          <w:sz w:val="28"/>
          <w:szCs w:val="28"/>
        </w:rPr>
        <w:t xml:space="preserve"> </w:t>
      </w:r>
      <w:r w:rsidR="00BE411F" w:rsidRPr="00101723">
        <w:rPr>
          <w:sz w:val="28"/>
          <w:szCs w:val="28"/>
          <w:lang w:val="en-US"/>
        </w:rPr>
        <w:t>repungere</w:t>
      </w:r>
      <w:r w:rsidR="00BE411F" w:rsidRPr="00101723">
        <w:rPr>
          <w:sz w:val="28"/>
          <w:szCs w:val="28"/>
        </w:rPr>
        <w:t xml:space="preserve">; - пусть они и мне дадут другого Публия, через которого я, хотя слегка уязвленный, мог бы отвечать им легкими уколами;                                           </w:t>
      </w:r>
      <w:r w:rsidR="00101723">
        <w:rPr>
          <w:sz w:val="28"/>
          <w:szCs w:val="28"/>
        </w:rPr>
        <w:t xml:space="preserve">                                        </w:t>
      </w:r>
      <w:r w:rsidR="00BE411F" w:rsidRPr="00101723">
        <w:rPr>
          <w:i/>
          <w:sz w:val="28"/>
          <w:szCs w:val="28"/>
        </w:rPr>
        <w:t>(</w:t>
      </w:r>
      <w:r w:rsidR="00271959" w:rsidRPr="00101723">
        <w:rPr>
          <w:i/>
          <w:sz w:val="28"/>
          <w:szCs w:val="28"/>
        </w:rPr>
        <w:t>Цицерон хочет сказать, что защищает в суде Публия Ватиния в отместку оптиматам, поддерживающим Публия Клодия, врага Цицерона).</w:t>
      </w:r>
      <w:r w:rsidR="00BE411F" w:rsidRPr="00101723">
        <w:rPr>
          <w:i/>
          <w:sz w:val="28"/>
          <w:szCs w:val="28"/>
        </w:rPr>
        <w:t xml:space="preserve">   </w:t>
      </w:r>
      <w:r w:rsidR="00101723">
        <w:rPr>
          <w:i/>
          <w:sz w:val="28"/>
          <w:szCs w:val="28"/>
        </w:rPr>
        <w:t xml:space="preserve">                                                                                                          </w:t>
      </w:r>
      <w:r w:rsidR="0084129F" w:rsidRPr="00101723">
        <w:rPr>
          <w:sz w:val="28"/>
          <w:szCs w:val="28"/>
        </w:rPr>
        <w:t xml:space="preserve">В главном предложении выражается пожелание неисполнимое в настоящем (форма глагола </w:t>
      </w:r>
      <w:r w:rsidR="0084129F" w:rsidRPr="00101723">
        <w:rPr>
          <w:sz w:val="28"/>
          <w:szCs w:val="28"/>
          <w:lang w:val="en-US"/>
        </w:rPr>
        <w:t>darent</w:t>
      </w:r>
      <w:r w:rsidR="0084129F" w:rsidRPr="00101723">
        <w:rPr>
          <w:sz w:val="28"/>
          <w:szCs w:val="28"/>
        </w:rPr>
        <w:t xml:space="preserve"> – </w:t>
      </w:r>
      <w:r w:rsidR="0084129F" w:rsidRPr="00101723">
        <w:rPr>
          <w:sz w:val="28"/>
          <w:szCs w:val="28"/>
          <w:lang w:val="en-US"/>
        </w:rPr>
        <w:t>Imperfectum</w:t>
      </w:r>
      <w:r w:rsidR="0084129F" w:rsidRPr="00101723">
        <w:rPr>
          <w:sz w:val="28"/>
          <w:szCs w:val="28"/>
        </w:rPr>
        <w:t xml:space="preserve"> </w:t>
      </w:r>
      <w:r w:rsidR="0084129F" w:rsidRPr="00101723">
        <w:rPr>
          <w:sz w:val="28"/>
          <w:szCs w:val="28"/>
          <w:lang w:val="en-US"/>
        </w:rPr>
        <w:t>Conjunctivi</w:t>
      </w:r>
      <w:r w:rsidR="0084129F" w:rsidRPr="00101723">
        <w:rPr>
          <w:sz w:val="28"/>
          <w:szCs w:val="28"/>
        </w:rPr>
        <w:t>). Придаточное определительное имеет целевой оттенок</w:t>
      </w:r>
      <w:r w:rsidR="00101723" w:rsidRPr="00101723">
        <w:rPr>
          <w:sz w:val="28"/>
          <w:szCs w:val="28"/>
        </w:rPr>
        <w:t xml:space="preserve"> (</w:t>
      </w:r>
      <w:r w:rsidR="0084129F" w:rsidRPr="00101723">
        <w:rPr>
          <w:sz w:val="28"/>
          <w:szCs w:val="28"/>
        </w:rPr>
        <w:t xml:space="preserve">форма глагола-сказуемого </w:t>
      </w:r>
      <w:r w:rsidR="00101723" w:rsidRPr="00101723">
        <w:rPr>
          <w:sz w:val="28"/>
          <w:szCs w:val="28"/>
        </w:rPr>
        <w:t>–</w:t>
      </w:r>
      <w:r w:rsidR="0084129F" w:rsidRPr="00101723">
        <w:rPr>
          <w:sz w:val="28"/>
          <w:szCs w:val="28"/>
        </w:rPr>
        <w:t xml:space="preserve"> </w:t>
      </w:r>
      <w:r w:rsidR="00101723" w:rsidRPr="00101723">
        <w:rPr>
          <w:sz w:val="28"/>
          <w:szCs w:val="28"/>
          <w:lang w:val="en-US"/>
        </w:rPr>
        <w:t>Imperfectum</w:t>
      </w:r>
      <w:r w:rsidR="00101723" w:rsidRPr="00101723">
        <w:rPr>
          <w:sz w:val="28"/>
          <w:szCs w:val="28"/>
        </w:rPr>
        <w:t xml:space="preserve"> </w:t>
      </w:r>
      <w:r w:rsidR="00101723" w:rsidRPr="00101723">
        <w:rPr>
          <w:sz w:val="28"/>
          <w:szCs w:val="28"/>
          <w:lang w:val="en-US"/>
        </w:rPr>
        <w:t>Conjunctivi</w:t>
      </w:r>
      <w:r w:rsidR="00101723" w:rsidRPr="00101723">
        <w:rPr>
          <w:sz w:val="28"/>
          <w:szCs w:val="28"/>
        </w:rPr>
        <w:t xml:space="preserve">), но цель неисполнимого в настоящем пожелания, </w:t>
      </w:r>
      <w:r w:rsidR="00101723">
        <w:rPr>
          <w:sz w:val="28"/>
          <w:szCs w:val="28"/>
        </w:rPr>
        <w:t xml:space="preserve">равным образом </w:t>
      </w:r>
      <w:r w:rsidR="00602A58">
        <w:rPr>
          <w:sz w:val="28"/>
          <w:szCs w:val="28"/>
        </w:rPr>
        <w:t>является ирреальной и</w:t>
      </w:r>
      <w:r w:rsidR="00101723" w:rsidRPr="00101723">
        <w:rPr>
          <w:sz w:val="28"/>
          <w:szCs w:val="28"/>
        </w:rPr>
        <w:t xml:space="preserve"> имеет ту же семантику, что и главный предикат, а значит, выражает ирреальное препятствующее обстоятельство, причем оно отнесено в план настоящего.</w:t>
      </w:r>
    </w:p>
    <w:p w:rsidR="00101723" w:rsidRPr="003C745C" w:rsidRDefault="00FB135B" w:rsidP="007D37F5">
      <w:pPr>
        <w:pStyle w:val="a3"/>
        <w:pBdr>
          <w:left w:val="single" w:sz="4" w:space="4" w:color="auto"/>
        </w:pBdr>
        <w:spacing w:line="360" w:lineRule="auto"/>
        <w:ind w:firstLine="0"/>
        <w:rPr>
          <w:sz w:val="28"/>
          <w:szCs w:val="28"/>
        </w:rPr>
      </w:pPr>
      <w:r w:rsidRPr="003C745C">
        <w:rPr>
          <w:sz w:val="28"/>
          <w:szCs w:val="28"/>
        </w:rPr>
        <w:t>Во всех рассмотренных нами примерах ирреальность выражается прошедшим временем конъюнктива. Значение прошлого или настоящего создается сказуемым главной части</w:t>
      </w:r>
      <w:r w:rsidR="003C745C" w:rsidRPr="003C745C">
        <w:rPr>
          <w:sz w:val="28"/>
          <w:szCs w:val="28"/>
        </w:rPr>
        <w:t xml:space="preserve">. В большинстве примеров при нереальном препятствующем обстоятельстве, выражено нереальное следствие в прошлом, но есть случаи отнесенности ирреальной уступки в план настоящего. Союзы </w:t>
      </w:r>
      <w:r w:rsidR="003C745C" w:rsidRPr="003C745C">
        <w:rPr>
          <w:sz w:val="28"/>
          <w:szCs w:val="28"/>
          <w:lang w:val="en-US"/>
        </w:rPr>
        <w:t>si</w:t>
      </w:r>
      <w:r w:rsidR="003C745C" w:rsidRPr="003C745C">
        <w:rPr>
          <w:sz w:val="28"/>
          <w:szCs w:val="28"/>
        </w:rPr>
        <w:t xml:space="preserve">, </w:t>
      </w:r>
      <w:r w:rsidR="003C745C" w:rsidRPr="003C745C">
        <w:rPr>
          <w:sz w:val="28"/>
          <w:szCs w:val="28"/>
          <w:lang w:val="en-US"/>
        </w:rPr>
        <w:t>etsi</w:t>
      </w:r>
      <w:r w:rsidR="003C745C" w:rsidRPr="003C745C">
        <w:rPr>
          <w:sz w:val="28"/>
          <w:szCs w:val="28"/>
        </w:rPr>
        <w:t xml:space="preserve">, </w:t>
      </w:r>
      <w:r w:rsidR="003C745C" w:rsidRPr="003C745C">
        <w:rPr>
          <w:sz w:val="28"/>
          <w:szCs w:val="28"/>
          <w:lang w:val="en-US"/>
        </w:rPr>
        <w:t>tametsi</w:t>
      </w:r>
      <w:r w:rsidR="003C745C" w:rsidRPr="003C745C">
        <w:rPr>
          <w:sz w:val="28"/>
          <w:szCs w:val="28"/>
        </w:rPr>
        <w:t xml:space="preserve"> в основном маркируют ситуации подавления, а с помощью </w:t>
      </w:r>
      <w:r w:rsidR="003C745C" w:rsidRPr="003C745C">
        <w:rPr>
          <w:sz w:val="28"/>
          <w:szCs w:val="28"/>
          <w:lang w:val="en-US"/>
        </w:rPr>
        <w:t>Participium</w:t>
      </w:r>
      <w:r w:rsidR="003C745C" w:rsidRPr="003C745C">
        <w:rPr>
          <w:sz w:val="28"/>
          <w:szCs w:val="28"/>
        </w:rPr>
        <w:t xml:space="preserve"> </w:t>
      </w:r>
      <w:r w:rsidR="003C745C" w:rsidRPr="003C745C">
        <w:rPr>
          <w:sz w:val="28"/>
          <w:szCs w:val="28"/>
          <w:lang w:val="en-US"/>
        </w:rPr>
        <w:t>Conjunctum</w:t>
      </w:r>
      <w:r w:rsidR="003C745C" w:rsidRPr="003C745C">
        <w:rPr>
          <w:sz w:val="28"/>
          <w:szCs w:val="28"/>
        </w:rPr>
        <w:t xml:space="preserve"> предается отношение преодоления.</w:t>
      </w:r>
    </w:p>
    <w:p w:rsidR="00BC5FEF" w:rsidRDefault="00BC5FEF" w:rsidP="00EC7DF7">
      <w:pPr>
        <w:pStyle w:val="a3"/>
        <w:spacing w:line="360" w:lineRule="auto"/>
        <w:ind w:left="360" w:hanging="360"/>
        <w:rPr>
          <w:b/>
          <w:sz w:val="28"/>
          <w:szCs w:val="28"/>
        </w:rPr>
      </w:pPr>
    </w:p>
    <w:p w:rsidR="00BC5FEF" w:rsidRDefault="00BC5FEF" w:rsidP="00EC7DF7">
      <w:pPr>
        <w:pStyle w:val="a3"/>
        <w:spacing w:line="360" w:lineRule="auto"/>
        <w:ind w:left="360" w:hanging="360"/>
        <w:rPr>
          <w:b/>
          <w:sz w:val="28"/>
          <w:szCs w:val="28"/>
        </w:rPr>
      </w:pPr>
    </w:p>
    <w:p w:rsidR="00BC5FEF" w:rsidRDefault="00BC5FEF" w:rsidP="00EC7DF7">
      <w:pPr>
        <w:pStyle w:val="a3"/>
        <w:spacing w:line="360" w:lineRule="auto"/>
        <w:ind w:left="360" w:hanging="360"/>
        <w:rPr>
          <w:b/>
          <w:sz w:val="28"/>
          <w:szCs w:val="28"/>
        </w:rPr>
      </w:pPr>
    </w:p>
    <w:p w:rsidR="00BC5FEF" w:rsidRDefault="00BC5FEF" w:rsidP="00EC7DF7">
      <w:pPr>
        <w:pStyle w:val="a3"/>
        <w:spacing w:line="360" w:lineRule="auto"/>
        <w:ind w:left="360" w:hanging="360"/>
        <w:rPr>
          <w:b/>
          <w:sz w:val="28"/>
          <w:szCs w:val="28"/>
        </w:rPr>
      </w:pPr>
    </w:p>
    <w:p w:rsidR="00BC5FEF" w:rsidRDefault="00BC5FEF" w:rsidP="00EC7DF7">
      <w:pPr>
        <w:pStyle w:val="a3"/>
        <w:spacing w:line="360" w:lineRule="auto"/>
        <w:ind w:left="360" w:hanging="360"/>
        <w:rPr>
          <w:b/>
          <w:sz w:val="28"/>
          <w:szCs w:val="28"/>
        </w:rPr>
      </w:pPr>
    </w:p>
    <w:p w:rsidR="00BC5FEF" w:rsidRDefault="00BC5FEF" w:rsidP="00EC7DF7">
      <w:pPr>
        <w:pStyle w:val="a3"/>
        <w:spacing w:line="360" w:lineRule="auto"/>
        <w:ind w:left="360" w:hanging="360"/>
        <w:rPr>
          <w:b/>
          <w:sz w:val="28"/>
          <w:szCs w:val="28"/>
        </w:rPr>
      </w:pPr>
    </w:p>
    <w:p w:rsidR="00BC5FEF" w:rsidRDefault="00BC5FEF" w:rsidP="00BC5FEF">
      <w:pPr>
        <w:pStyle w:val="a3"/>
        <w:spacing w:line="120" w:lineRule="auto"/>
        <w:ind w:left="357" w:hanging="357"/>
        <w:jc w:val="center"/>
        <w:rPr>
          <w:b/>
          <w:sz w:val="28"/>
          <w:szCs w:val="28"/>
        </w:rPr>
      </w:pPr>
    </w:p>
    <w:p w:rsidR="00BC5FEF" w:rsidRDefault="00541944" w:rsidP="00BC5FEF">
      <w:pPr>
        <w:pStyle w:val="a3"/>
        <w:spacing w:line="240" w:lineRule="atLeast"/>
        <w:ind w:left="357" w:hanging="357"/>
        <w:jc w:val="center"/>
        <w:rPr>
          <w:b/>
          <w:sz w:val="28"/>
          <w:szCs w:val="28"/>
        </w:rPr>
      </w:pPr>
      <w:r w:rsidRPr="00541944">
        <w:rPr>
          <w:b/>
          <w:sz w:val="28"/>
          <w:szCs w:val="28"/>
          <w:lang w:val="en-US"/>
        </w:rPr>
        <w:t>III</w:t>
      </w:r>
      <w:r w:rsidR="00BC5FEF">
        <w:rPr>
          <w:b/>
          <w:sz w:val="28"/>
          <w:szCs w:val="28"/>
        </w:rPr>
        <w:t xml:space="preserve"> глава.</w:t>
      </w:r>
    </w:p>
    <w:p w:rsidR="00541944" w:rsidRDefault="00541944" w:rsidP="00BC5FEF">
      <w:pPr>
        <w:pStyle w:val="a3"/>
        <w:spacing w:line="240" w:lineRule="atLeast"/>
        <w:ind w:left="357" w:hanging="357"/>
        <w:jc w:val="center"/>
        <w:rPr>
          <w:b/>
          <w:sz w:val="28"/>
          <w:szCs w:val="28"/>
        </w:rPr>
      </w:pPr>
      <w:r w:rsidRPr="004653FF">
        <w:rPr>
          <w:b/>
          <w:sz w:val="28"/>
          <w:szCs w:val="28"/>
        </w:rPr>
        <w:t xml:space="preserve"> </w:t>
      </w:r>
      <w:r w:rsidRPr="00541944">
        <w:rPr>
          <w:b/>
          <w:sz w:val="28"/>
          <w:szCs w:val="28"/>
        </w:rPr>
        <w:t>Потенциально-уступительные конструкции.</w:t>
      </w:r>
    </w:p>
    <w:p w:rsidR="007D37F5" w:rsidRPr="007D37F5" w:rsidRDefault="007D37F5" w:rsidP="007D37F5">
      <w:pPr>
        <w:pStyle w:val="a3"/>
        <w:spacing w:line="360" w:lineRule="auto"/>
        <w:ind w:firstLine="567"/>
        <w:rPr>
          <w:sz w:val="28"/>
          <w:szCs w:val="28"/>
        </w:rPr>
      </w:pPr>
      <w:r>
        <w:rPr>
          <w:sz w:val="28"/>
          <w:szCs w:val="28"/>
        </w:rPr>
        <w:t>В потенциально-уступительных предложениях отвергнутое препятствующее основание представлено как явление потенциальное, выражающее возможность</w:t>
      </w:r>
      <w:r>
        <w:rPr>
          <w:rStyle w:val="a5"/>
          <w:sz w:val="28"/>
          <w:szCs w:val="28"/>
        </w:rPr>
        <w:footnoteReference w:id="27"/>
      </w:r>
      <w:r>
        <w:rPr>
          <w:sz w:val="28"/>
          <w:szCs w:val="28"/>
        </w:rPr>
        <w:t>.</w:t>
      </w:r>
    </w:p>
    <w:p w:rsidR="00BC5FEF" w:rsidRDefault="00BC5FEF" w:rsidP="00DF3DE5">
      <w:pPr>
        <w:spacing w:line="360" w:lineRule="auto"/>
        <w:rPr>
          <w:b/>
          <w:sz w:val="28"/>
          <w:szCs w:val="28"/>
        </w:rPr>
      </w:pPr>
      <w:r>
        <w:rPr>
          <w:b/>
          <w:sz w:val="28"/>
          <w:szCs w:val="28"/>
        </w:rPr>
        <w:t>Параграф 1.</w:t>
      </w:r>
    </w:p>
    <w:p w:rsidR="006660C5" w:rsidRPr="00DF3DE5" w:rsidRDefault="00BC5FEF" w:rsidP="00DF3DE5">
      <w:pPr>
        <w:spacing w:line="360" w:lineRule="auto"/>
        <w:rPr>
          <w:b/>
          <w:sz w:val="28"/>
          <w:szCs w:val="28"/>
        </w:rPr>
      </w:pPr>
      <w:r>
        <w:rPr>
          <w:b/>
          <w:sz w:val="28"/>
          <w:szCs w:val="28"/>
        </w:rPr>
        <w:t>П</w:t>
      </w:r>
      <w:r w:rsidR="00141AAC">
        <w:rPr>
          <w:b/>
          <w:sz w:val="28"/>
          <w:szCs w:val="28"/>
        </w:rPr>
        <w:t>ридаточные предложения с</w:t>
      </w:r>
      <w:r w:rsidR="004653FF">
        <w:rPr>
          <w:b/>
          <w:sz w:val="28"/>
          <w:szCs w:val="28"/>
        </w:rPr>
        <w:t xml:space="preserve"> </w:t>
      </w:r>
      <w:r w:rsidR="00141AAC">
        <w:rPr>
          <w:b/>
          <w:sz w:val="28"/>
          <w:szCs w:val="28"/>
        </w:rPr>
        <w:t>не</w:t>
      </w:r>
      <w:r w:rsidR="004653FF">
        <w:rPr>
          <w:b/>
          <w:sz w:val="28"/>
          <w:szCs w:val="28"/>
        </w:rPr>
        <w:t>специализированными союзами</w:t>
      </w:r>
      <w:r w:rsidR="00141AAC">
        <w:rPr>
          <w:b/>
          <w:sz w:val="28"/>
          <w:szCs w:val="28"/>
        </w:rPr>
        <w:t xml:space="preserve"> или с союзами общей</w:t>
      </w:r>
      <w:r w:rsidR="006660C5">
        <w:rPr>
          <w:b/>
          <w:sz w:val="28"/>
          <w:szCs w:val="28"/>
        </w:rPr>
        <w:t xml:space="preserve"> семантики</w:t>
      </w:r>
      <w:r w:rsidR="004653FF">
        <w:rPr>
          <w:b/>
          <w:sz w:val="28"/>
          <w:szCs w:val="28"/>
        </w:rPr>
        <w:t>:</w:t>
      </w:r>
    </w:p>
    <w:p w:rsidR="004653FF" w:rsidRPr="00100CDA" w:rsidRDefault="004653FF" w:rsidP="004653FF">
      <w:pPr>
        <w:rPr>
          <w:sz w:val="28"/>
          <w:szCs w:val="28"/>
          <w:u w:val="single"/>
        </w:rPr>
      </w:pPr>
      <w:r w:rsidRPr="004653FF">
        <w:rPr>
          <w:sz w:val="28"/>
          <w:szCs w:val="28"/>
          <w:lang w:val="en-US"/>
        </w:rPr>
        <w:t>a)</w:t>
      </w:r>
      <w:r w:rsidRPr="004653FF">
        <w:rPr>
          <w:sz w:val="28"/>
          <w:szCs w:val="28"/>
          <w:u w:val="single"/>
          <w:lang w:val="en-US"/>
        </w:rPr>
        <w:t xml:space="preserve"> c</w:t>
      </w:r>
      <w:r w:rsidRPr="004653FF">
        <w:rPr>
          <w:sz w:val="28"/>
          <w:szCs w:val="28"/>
          <w:u w:val="single"/>
        </w:rPr>
        <w:t xml:space="preserve">оюз </w:t>
      </w:r>
      <w:r w:rsidRPr="004653FF">
        <w:rPr>
          <w:sz w:val="28"/>
          <w:szCs w:val="28"/>
          <w:u w:val="single"/>
          <w:lang w:val="en-US"/>
        </w:rPr>
        <w:t xml:space="preserve">si </w:t>
      </w:r>
    </w:p>
    <w:p w:rsidR="004653FF" w:rsidRPr="007D37F5" w:rsidRDefault="004653FF" w:rsidP="00B93E22">
      <w:pPr>
        <w:pStyle w:val="a3"/>
        <w:spacing w:line="360" w:lineRule="auto"/>
        <w:ind w:left="360" w:hanging="360"/>
        <w:rPr>
          <w:sz w:val="28"/>
          <w:szCs w:val="28"/>
        </w:rPr>
      </w:pPr>
      <w:r w:rsidRPr="007D37F5">
        <w:rPr>
          <w:sz w:val="28"/>
          <w:szCs w:val="28"/>
        </w:rPr>
        <w:t xml:space="preserve">1.  5, 12, 7 - </w:t>
      </w:r>
      <w:r w:rsidRPr="007D37F5">
        <w:rPr>
          <w:sz w:val="28"/>
          <w:szCs w:val="28"/>
          <w:lang w:val="en-US"/>
        </w:rPr>
        <w:t>quae</w:t>
      </w:r>
      <w:r w:rsidRPr="007D37F5">
        <w:rPr>
          <w:sz w:val="28"/>
          <w:szCs w:val="28"/>
        </w:rPr>
        <w:t xml:space="preserve"> </w:t>
      </w:r>
      <w:r w:rsidRPr="007D37F5">
        <w:rPr>
          <w:sz w:val="28"/>
          <w:szCs w:val="28"/>
          <w:lang w:val="en-US"/>
        </w:rPr>
        <w:t>vel</w:t>
      </w:r>
      <w:r w:rsidRPr="007D37F5">
        <w:rPr>
          <w:sz w:val="28"/>
          <w:szCs w:val="28"/>
        </w:rPr>
        <w:t xml:space="preserve"> </w:t>
      </w:r>
      <w:r w:rsidRPr="007D37F5">
        <w:rPr>
          <w:sz w:val="28"/>
          <w:szCs w:val="28"/>
          <w:lang w:val="en-US"/>
        </w:rPr>
        <w:t>si</w:t>
      </w:r>
      <w:r w:rsidRPr="007D37F5">
        <w:rPr>
          <w:sz w:val="28"/>
          <w:szCs w:val="28"/>
        </w:rPr>
        <w:t xml:space="preserve"> </w:t>
      </w:r>
      <w:r w:rsidRPr="007D37F5">
        <w:rPr>
          <w:sz w:val="28"/>
          <w:szCs w:val="28"/>
          <w:lang w:val="en-US"/>
        </w:rPr>
        <w:t>nulla</w:t>
      </w:r>
      <w:r w:rsidRPr="007D37F5">
        <w:rPr>
          <w:sz w:val="28"/>
          <w:szCs w:val="28"/>
        </w:rPr>
        <w:t xml:space="preserve"> </w:t>
      </w:r>
      <w:r w:rsidRPr="007D37F5">
        <w:rPr>
          <w:sz w:val="28"/>
          <w:szCs w:val="28"/>
          <w:lang w:val="en-US"/>
        </w:rPr>
        <w:t>sint</w:t>
      </w:r>
      <w:r w:rsidRPr="007D37F5">
        <w:rPr>
          <w:sz w:val="28"/>
          <w:szCs w:val="28"/>
        </w:rPr>
        <w:t xml:space="preserve">, </w:t>
      </w:r>
      <w:r w:rsidRPr="007D37F5">
        <w:rPr>
          <w:sz w:val="28"/>
          <w:szCs w:val="28"/>
          <w:lang w:val="en-US"/>
        </w:rPr>
        <w:t>nihilo</w:t>
      </w:r>
      <w:r w:rsidRPr="007D37F5">
        <w:rPr>
          <w:sz w:val="28"/>
          <w:szCs w:val="28"/>
        </w:rPr>
        <w:t xml:space="preserve"> </w:t>
      </w:r>
      <w:r w:rsidRPr="007D37F5">
        <w:rPr>
          <w:sz w:val="28"/>
          <w:szCs w:val="28"/>
          <w:lang w:val="en-US"/>
        </w:rPr>
        <w:t>sint</w:t>
      </w:r>
      <w:r w:rsidRPr="007D37F5">
        <w:rPr>
          <w:sz w:val="28"/>
          <w:szCs w:val="28"/>
        </w:rPr>
        <w:t xml:space="preserve"> </w:t>
      </w:r>
      <w:r w:rsidRPr="007D37F5">
        <w:rPr>
          <w:sz w:val="28"/>
          <w:szCs w:val="28"/>
          <w:lang w:val="en-US"/>
        </w:rPr>
        <w:t>tamen</w:t>
      </w:r>
      <w:r w:rsidRPr="007D37F5">
        <w:rPr>
          <w:sz w:val="28"/>
          <w:szCs w:val="28"/>
        </w:rPr>
        <w:t xml:space="preserve"> </w:t>
      </w:r>
      <w:r w:rsidRPr="007D37F5">
        <w:rPr>
          <w:sz w:val="28"/>
          <w:szCs w:val="28"/>
          <w:lang w:val="en-US"/>
        </w:rPr>
        <w:t>obscuriores</w:t>
      </w:r>
      <w:r w:rsidRPr="007D37F5">
        <w:rPr>
          <w:sz w:val="28"/>
          <w:szCs w:val="28"/>
        </w:rPr>
        <w:t xml:space="preserve"> </w:t>
      </w:r>
      <w:r w:rsidRPr="007D37F5">
        <w:rPr>
          <w:sz w:val="28"/>
          <w:szCs w:val="28"/>
          <w:lang w:val="en-US"/>
        </w:rPr>
        <w:t>clari</w:t>
      </w:r>
      <w:r w:rsidRPr="007D37F5">
        <w:rPr>
          <w:sz w:val="28"/>
          <w:szCs w:val="28"/>
        </w:rPr>
        <w:t xml:space="preserve"> </w:t>
      </w:r>
      <w:r w:rsidRPr="007D37F5">
        <w:rPr>
          <w:sz w:val="28"/>
          <w:szCs w:val="28"/>
          <w:lang w:val="en-US"/>
        </w:rPr>
        <w:t>viri</w:t>
      </w:r>
      <w:r w:rsidRPr="007D37F5">
        <w:rPr>
          <w:sz w:val="28"/>
          <w:szCs w:val="28"/>
        </w:rPr>
        <w:t>; - если бы даже как</w:t>
      </w:r>
      <w:r w:rsidR="00602A58">
        <w:rPr>
          <w:sz w:val="28"/>
          <w:szCs w:val="28"/>
        </w:rPr>
        <w:t>овых (изображений) не было, знаменитые</w:t>
      </w:r>
      <w:r w:rsidR="006660C5">
        <w:rPr>
          <w:sz w:val="28"/>
          <w:szCs w:val="28"/>
        </w:rPr>
        <w:t xml:space="preserve"> люди не были </w:t>
      </w:r>
      <w:r w:rsidRPr="007D37F5">
        <w:rPr>
          <w:sz w:val="28"/>
          <w:szCs w:val="28"/>
        </w:rPr>
        <w:t xml:space="preserve"> бы </w:t>
      </w:r>
      <w:r w:rsidR="006660C5">
        <w:rPr>
          <w:sz w:val="28"/>
          <w:szCs w:val="28"/>
        </w:rPr>
        <w:t xml:space="preserve">сейчас </w:t>
      </w:r>
      <w:r w:rsidRPr="007D37F5">
        <w:rPr>
          <w:sz w:val="28"/>
          <w:szCs w:val="28"/>
        </w:rPr>
        <w:t>менее известными.</w:t>
      </w:r>
      <w:r w:rsidR="0008045B" w:rsidRPr="007D37F5">
        <w:rPr>
          <w:sz w:val="28"/>
          <w:szCs w:val="28"/>
        </w:rPr>
        <w:t xml:space="preserve">                                                                                    </w:t>
      </w:r>
      <w:r w:rsidR="0008045B" w:rsidRPr="007D37F5">
        <w:rPr>
          <w:i/>
          <w:sz w:val="28"/>
          <w:szCs w:val="28"/>
        </w:rPr>
        <w:t>(Цицерон оправдывает желание быть описанным в произведениях Луция Лукцея).</w:t>
      </w:r>
      <w:r w:rsidR="0008045B" w:rsidRPr="007D37F5">
        <w:rPr>
          <w:sz w:val="28"/>
          <w:szCs w:val="28"/>
        </w:rPr>
        <w:t xml:space="preserve">  </w:t>
      </w:r>
      <w:r w:rsidR="00B93E22">
        <w:rPr>
          <w:sz w:val="28"/>
          <w:szCs w:val="28"/>
        </w:rPr>
        <w:t xml:space="preserve">                                                                                           </w:t>
      </w:r>
      <w:r w:rsidR="0008045B" w:rsidRPr="007D37F5">
        <w:rPr>
          <w:sz w:val="28"/>
          <w:szCs w:val="28"/>
        </w:rPr>
        <w:t xml:space="preserve">Это уступительное предложение имеет схему «−» - «+», мы видим ситуацию </w:t>
      </w:r>
      <w:r w:rsidR="0008045B" w:rsidRPr="007D37F5">
        <w:rPr>
          <w:sz w:val="28"/>
          <w:szCs w:val="28"/>
          <w:u w:val="single"/>
        </w:rPr>
        <w:t>преодоления</w:t>
      </w:r>
      <w:r w:rsidR="0008045B" w:rsidRPr="007D37F5">
        <w:rPr>
          <w:sz w:val="28"/>
          <w:szCs w:val="28"/>
        </w:rPr>
        <w:t xml:space="preserve">. </w:t>
      </w:r>
      <w:r w:rsidR="007D37F5">
        <w:rPr>
          <w:sz w:val="28"/>
          <w:szCs w:val="28"/>
        </w:rPr>
        <w:t xml:space="preserve">Форма глаголов-сказуемых – </w:t>
      </w:r>
      <w:r w:rsidR="007D37F5">
        <w:rPr>
          <w:sz w:val="28"/>
          <w:szCs w:val="28"/>
          <w:lang w:val="en-US"/>
        </w:rPr>
        <w:t>Praesens</w:t>
      </w:r>
      <w:r w:rsidR="007D37F5" w:rsidRPr="007D37F5">
        <w:rPr>
          <w:sz w:val="28"/>
          <w:szCs w:val="28"/>
        </w:rPr>
        <w:t xml:space="preserve"> </w:t>
      </w:r>
      <w:r w:rsidR="007D37F5">
        <w:rPr>
          <w:sz w:val="28"/>
          <w:szCs w:val="28"/>
          <w:lang w:val="en-US"/>
        </w:rPr>
        <w:t>Conjunctivi</w:t>
      </w:r>
      <w:r w:rsidR="007D37F5" w:rsidRPr="007D37F5">
        <w:rPr>
          <w:sz w:val="28"/>
          <w:szCs w:val="28"/>
        </w:rPr>
        <w:t xml:space="preserve">. </w:t>
      </w:r>
      <w:r w:rsidR="006660C5">
        <w:rPr>
          <w:sz w:val="28"/>
          <w:szCs w:val="28"/>
        </w:rPr>
        <w:t xml:space="preserve">Союз </w:t>
      </w:r>
      <w:r w:rsidR="006660C5">
        <w:rPr>
          <w:sz w:val="28"/>
          <w:szCs w:val="28"/>
          <w:lang w:val="en-US"/>
        </w:rPr>
        <w:t>si</w:t>
      </w:r>
      <w:r w:rsidR="006660C5">
        <w:rPr>
          <w:sz w:val="28"/>
          <w:szCs w:val="28"/>
        </w:rPr>
        <w:t xml:space="preserve"> и в уступительном</w:t>
      </w:r>
      <w:r w:rsidR="006660C5" w:rsidRPr="006660C5">
        <w:rPr>
          <w:sz w:val="28"/>
          <w:szCs w:val="28"/>
        </w:rPr>
        <w:t xml:space="preserve"> </w:t>
      </w:r>
      <w:r w:rsidR="006660C5">
        <w:rPr>
          <w:sz w:val="28"/>
          <w:szCs w:val="28"/>
        </w:rPr>
        <w:t>значении сохраняет синтаксис условного предложения. Препятствующее основание и следствие выражают возможные ситуации.</w:t>
      </w:r>
      <w:r w:rsidR="0008045B" w:rsidRPr="007D37F5">
        <w:rPr>
          <w:sz w:val="28"/>
          <w:szCs w:val="28"/>
        </w:rPr>
        <w:t xml:space="preserve"> </w:t>
      </w:r>
    </w:p>
    <w:p w:rsidR="00B93E22" w:rsidRDefault="00B93E22" w:rsidP="00B93E22">
      <w:pPr>
        <w:jc w:val="center"/>
        <w:rPr>
          <w:sz w:val="28"/>
          <w:szCs w:val="28"/>
        </w:rPr>
      </w:pPr>
    </w:p>
    <w:p w:rsidR="00B93E22" w:rsidRDefault="00B93E22" w:rsidP="00B93E22">
      <w:pPr>
        <w:jc w:val="center"/>
        <w:rPr>
          <w:sz w:val="28"/>
          <w:szCs w:val="28"/>
        </w:rPr>
      </w:pPr>
    </w:p>
    <w:p w:rsidR="00B93E22" w:rsidRDefault="00B93E22" w:rsidP="00B93E22">
      <w:pPr>
        <w:jc w:val="center"/>
        <w:rPr>
          <w:sz w:val="28"/>
          <w:szCs w:val="28"/>
        </w:rPr>
      </w:pPr>
    </w:p>
    <w:p w:rsidR="00B93E22" w:rsidRDefault="00B93E22" w:rsidP="00B93E22">
      <w:pPr>
        <w:jc w:val="center"/>
        <w:rPr>
          <w:sz w:val="28"/>
          <w:szCs w:val="28"/>
        </w:rPr>
      </w:pPr>
    </w:p>
    <w:p w:rsidR="00B93E22" w:rsidRDefault="00B93E22" w:rsidP="00B93E22">
      <w:pPr>
        <w:jc w:val="center"/>
        <w:rPr>
          <w:sz w:val="28"/>
          <w:szCs w:val="28"/>
        </w:rPr>
      </w:pPr>
    </w:p>
    <w:p w:rsidR="00BC5FEF" w:rsidRDefault="00BC5FEF" w:rsidP="00B93E22">
      <w:pPr>
        <w:jc w:val="center"/>
        <w:rPr>
          <w:sz w:val="28"/>
          <w:szCs w:val="28"/>
        </w:rPr>
      </w:pPr>
    </w:p>
    <w:p w:rsidR="00BC5FEF" w:rsidRDefault="00BC5FEF" w:rsidP="00B93E22">
      <w:pPr>
        <w:jc w:val="center"/>
        <w:rPr>
          <w:sz w:val="28"/>
          <w:szCs w:val="28"/>
        </w:rPr>
      </w:pPr>
    </w:p>
    <w:p w:rsidR="00BC5FEF" w:rsidRDefault="00BC5FEF" w:rsidP="00B93E22">
      <w:pPr>
        <w:jc w:val="center"/>
        <w:rPr>
          <w:sz w:val="28"/>
          <w:szCs w:val="28"/>
        </w:rPr>
      </w:pPr>
    </w:p>
    <w:p w:rsidR="00BC5FEF" w:rsidRDefault="00BC5FEF" w:rsidP="00B93E22">
      <w:pPr>
        <w:jc w:val="center"/>
        <w:rPr>
          <w:sz w:val="28"/>
          <w:szCs w:val="28"/>
        </w:rPr>
      </w:pPr>
    </w:p>
    <w:p w:rsidR="00BC5FEF" w:rsidRDefault="00BC5FEF" w:rsidP="00B93E22">
      <w:pPr>
        <w:jc w:val="center"/>
        <w:rPr>
          <w:sz w:val="28"/>
          <w:szCs w:val="28"/>
        </w:rPr>
      </w:pPr>
    </w:p>
    <w:p w:rsidR="00BC5FEF" w:rsidRDefault="00BC5FEF" w:rsidP="00B93E22">
      <w:pPr>
        <w:jc w:val="center"/>
        <w:rPr>
          <w:sz w:val="28"/>
          <w:szCs w:val="28"/>
        </w:rPr>
      </w:pPr>
    </w:p>
    <w:p w:rsidR="00BC5FEF" w:rsidRDefault="00BC5FEF" w:rsidP="00B93E22">
      <w:pPr>
        <w:jc w:val="center"/>
        <w:rPr>
          <w:sz w:val="28"/>
          <w:szCs w:val="28"/>
        </w:rPr>
      </w:pPr>
    </w:p>
    <w:p w:rsidR="00AB3D5E" w:rsidRDefault="00AB3D5E" w:rsidP="00B93E22">
      <w:pPr>
        <w:jc w:val="center"/>
        <w:rPr>
          <w:sz w:val="28"/>
          <w:szCs w:val="28"/>
        </w:rPr>
      </w:pPr>
      <w:r>
        <w:rPr>
          <w:sz w:val="28"/>
          <w:szCs w:val="28"/>
        </w:rPr>
        <w:t>Заключение.</w:t>
      </w:r>
    </w:p>
    <w:p w:rsidR="00AB3D5E" w:rsidRDefault="00AB3D5E" w:rsidP="00AB3D5E">
      <w:pPr>
        <w:jc w:val="center"/>
        <w:rPr>
          <w:sz w:val="28"/>
          <w:szCs w:val="28"/>
        </w:rPr>
      </w:pPr>
    </w:p>
    <w:p w:rsidR="00AB3D5E" w:rsidRDefault="007315A0" w:rsidP="007315A0">
      <w:pPr>
        <w:spacing w:line="360" w:lineRule="auto"/>
        <w:rPr>
          <w:sz w:val="28"/>
          <w:szCs w:val="28"/>
        </w:rPr>
      </w:pPr>
      <w:r>
        <w:rPr>
          <w:sz w:val="28"/>
          <w:szCs w:val="28"/>
        </w:rPr>
        <w:t>В курсовой работе описаны уступительные конструкции в 27 письмах Цицерона 56-54 гг. до н.э. П</w:t>
      </w:r>
      <w:r w:rsidR="00340F06">
        <w:rPr>
          <w:sz w:val="28"/>
          <w:szCs w:val="28"/>
        </w:rPr>
        <w:t>одход, применяемый в работе</w:t>
      </w:r>
      <w:r>
        <w:rPr>
          <w:sz w:val="28"/>
          <w:szCs w:val="28"/>
        </w:rPr>
        <w:t>, является семантическим, что позволяет с достаточной полнотой охватить  как относительно регулярные</w:t>
      </w:r>
      <w:r w:rsidR="00340F06">
        <w:rPr>
          <w:sz w:val="28"/>
          <w:szCs w:val="28"/>
        </w:rPr>
        <w:t xml:space="preserve">, так и достаточно периферийные способы выражения уступительного значения. </w:t>
      </w:r>
      <w:r w:rsidR="00141AAC">
        <w:rPr>
          <w:sz w:val="28"/>
          <w:szCs w:val="28"/>
        </w:rPr>
        <w:t xml:space="preserve">В результате </w:t>
      </w:r>
      <w:r w:rsidR="00BC5FEF">
        <w:rPr>
          <w:sz w:val="28"/>
          <w:szCs w:val="28"/>
        </w:rPr>
        <w:t>выборки</w:t>
      </w:r>
      <w:r w:rsidR="00141AAC">
        <w:rPr>
          <w:sz w:val="28"/>
          <w:szCs w:val="28"/>
        </w:rPr>
        <w:t xml:space="preserve"> матер</w:t>
      </w:r>
      <w:r w:rsidR="00BC5FEF">
        <w:rPr>
          <w:sz w:val="28"/>
          <w:szCs w:val="28"/>
        </w:rPr>
        <w:t>иала найдено 38</w:t>
      </w:r>
      <w:r w:rsidR="00141AAC">
        <w:rPr>
          <w:sz w:val="28"/>
          <w:szCs w:val="28"/>
        </w:rPr>
        <w:t xml:space="preserve"> уступительных конструкций. </w:t>
      </w:r>
      <w:r w:rsidR="00340F06">
        <w:rPr>
          <w:sz w:val="28"/>
          <w:szCs w:val="28"/>
        </w:rPr>
        <w:t>Подавляющее большинство выражено сложными пред</w:t>
      </w:r>
      <w:r w:rsidR="00141AAC">
        <w:rPr>
          <w:sz w:val="28"/>
          <w:szCs w:val="28"/>
        </w:rPr>
        <w:t>ложениями с уступительной придаточной частью</w:t>
      </w:r>
      <w:r w:rsidR="00340F06">
        <w:rPr>
          <w:sz w:val="28"/>
          <w:szCs w:val="28"/>
        </w:rPr>
        <w:t xml:space="preserve">. </w:t>
      </w:r>
      <w:r w:rsidR="00141AAC">
        <w:rPr>
          <w:sz w:val="28"/>
          <w:szCs w:val="28"/>
        </w:rPr>
        <w:t>УсПП вводятся союзами общей семантики</w:t>
      </w:r>
      <w:r w:rsidR="00695A89">
        <w:rPr>
          <w:sz w:val="28"/>
          <w:szCs w:val="28"/>
        </w:rPr>
        <w:t xml:space="preserve"> (13)</w:t>
      </w:r>
      <w:r w:rsidR="00141AAC">
        <w:rPr>
          <w:sz w:val="28"/>
          <w:szCs w:val="28"/>
        </w:rPr>
        <w:t xml:space="preserve"> примеров) и </w:t>
      </w:r>
      <w:r w:rsidR="00BC5FEF">
        <w:rPr>
          <w:sz w:val="28"/>
          <w:szCs w:val="28"/>
        </w:rPr>
        <w:t>союзами конкретной семантики (14</w:t>
      </w:r>
      <w:r w:rsidR="00141AAC">
        <w:rPr>
          <w:sz w:val="28"/>
          <w:szCs w:val="28"/>
        </w:rPr>
        <w:t xml:space="preserve"> примеров). </w:t>
      </w:r>
      <w:r w:rsidR="00DF3DE5">
        <w:rPr>
          <w:sz w:val="28"/>
          <w:szCs w:val="28"/>
        </w:rPr>
        <w:t xml:space="preserve">При этом союз </w:t>
      </w:r>
      <w:r w:rsidR="00DF3DE5">
        <w:rPr>
          <w:sz w:val="28"/>
          <w:szCs w:val="28"/>
          <w:lang w:val="en-US"/>
        </w:rPr>
        <w:t>quamquam</w:t>
      </w:r>
      <w:r w:rsidR="00DF3DE5" w:rsidRPr="00DF3DE5">
        <w:rPr>
          <w:sz w:val="28"/>
          <w:szCs w:val="28"/>
        </w:rPr>
        <w:t xml:space="preserve"> </w:t>
      </w:r>
      <w:r w:rsidR="00DF3DE5">
        <w:rPr>
          <w:sz w:val="28"/>
          <w:szCs w:val="28"/>
        </w:rPr>
        <w:t xml:space="preserve">встречается 5 раз, </w:t>
      </w:r>
      <w:r w:rsidR="00DF3DE5">
        <w:rPr>
          <w:sz w:val="28"/>
          <w:szCs w:val="28"/>
          <w:lang w:val="en-US"/>
        </w:rPr>
        <w:t>cum</w:t>
      </w:r>
      <w:r w:rsidR="00DF3DE5" w:rsidRPr="00DF3DE5">
        <w:rPr>
          <w:sz w:val="28"/>
          <w:szCs w:val="28"/>
        </w:rPr>
        <w:t xml:space="preserve"> – 5</w:t>
      </w:r>
      <w:r w:rsidR="00DF3DE5">
        <w:rPr>
          <w:sz w:val="28"/>
          <w:szCs w:val="28"/>
        </w:rPr>
        <w:t xml:space="preserve">, </w:t>
      </w:r>
      <w:r w:rsidR="00DF3DE5">
        <w:rPr>
          <w:sz w:val="28"/>
          <w:szCs w:val="28"/>
          <w:lang w:val="en-US"/>
        </w:rPr>
        <w:t>si</w:t>
      </w:r>
      <w:r w:rsidR="00DF3DE5" w:rsidRPr="00DF3DE5">
        <w:rPr>
          <w:sz w:val="28"/>
          <w:szCs w:val="28"/>
        </w:rPr>
        <w:t xml:space="preserve"> – 7, </w:t>
      </w:r>
      <w:r w:rsidR="00DF3DE5">
        <w:rPr>
          <w:sz w:val="28"/>
          <w:szCs w:val="28"/>
          <w:lang w:val="en-US"/>
        </w:rPr>
        <w:t>etsi</w:t>
      </w:r>
      <w:r w:rsidR="00DF3DE5" w:rsidRPr="00DF3DE5">
        <w:rPr>
          <w:sz w:val="28"/>
          <w:szCs w:val="28"/>
        </w:rPr>
        <w:t xml:space="preserve"> – 5, </w:t>
      </w:r>
      <w:r w:rsidR="00DF3DE5">
        <w:rPr>
          <w:sz w:val="28"/>
          <w:szCs w:val="28"/>
          <w:lang w:val="en-US"/>
        </w:rPr>
        <w:t>tametsi</w:t>
      </w:r>
      <w:r w:rsidR="00DF3DE5" w:rsidRPr="00DF3DE5">
        <w:rPr>
          <w:sz w:val="28"/>
          <w:szCs w:val="28"/>
        </w:rPr>
        <w:t xml:space="preserve"> – 2, </w:t>
      </w:r>
      <w:r w:rsidR="00DF3DE5">
        <w:rPr>
          <w:sz w:val="28"/>
          <w:szCs w:val="28"/>
          <w:lang w:val="en-US"/>
        </w:rPr>
        <w:t>etiamsi</w:t>
      </w:r>
      <w:r w:rsidR="00DF3DE5" w:rsidRPr="00DF3DE5">
        <w:rPr>
          <w:sz w:val="28"/>
          <w:szCs w:val="28"/>
        </w:rPr>
        <w:t xml:space="preserve"> – 2</w:t>
      </w:r>
      <w:r w:rsidR="00695A89">
        <w:rPr>
          <w:sz w:val="28"/>
          <w:szCs w:val="28"/>
        </w:rPr>
        <w:t xml:space="preserve">,  </w:t>
      </w:r>
      <w:r w:rsidR="00695A89">
        <w:rPr>
          <w:sz w:val="28"/>
          <w:szCs w:val="28"/>
          <w:lang w:val="en-US"/>
        </w:rPr>
        <w:t>ut</w:t>
      </w:r>
      <w:r w:rsidR="00695A89" w:rsidRPr="00695A89">
        <w:rPr>
          <w:sz w:val="28"/>
          <w:szCs w:val="28"/>
        </w:rPr>
        <w:t xml:space="preserve"> </w:t>
      </w:r>
      <w:r w:rsidR="00695A89">
        <w:rPr>
          <w:sz w:val="28"/>
          <w:szCs w:val="28"/>
        </w:rPr>
        <w:t>–</w:t>
      </w:r>
      <w:r w:rsidR="00695A89" w:rsidRPr="00695A89">
        <w:rPr>
          <w:sz w:val="28"/>
          <w:szCs w:val="28"/>
        </w:rPr>
        <w:t xml:space="preserve"> 1 </w:t>
      </w:r>
      <w:r w:rsidR="00695A89">
        <w:rPr>
          <w:sz w:val="28"/>
          <w:szCs w:val="28"/>
        </w:rPr>
        <w:t>раз</w:t>
      </w:r>
      <w:r w:rsidR="00DF3DE5" w:rsidRPr="00DF3DE5">
        <w:rPr>
          <w:sz w:val="28"/>
          <w:szCs w:val="28"/>
        </w:rPr>
        <w:t xml:space="preserve">. </w:t>
      </w:r>
      <w:r w:rsidR="00DF3DE5">
        <w:rPr>
          <w:sz w:val="28"/>
          <w:szCs w:val="28"/>
        </w:rPr>
        <w:t xml:space="preserve">Союзы </w:t>
      </w:r>
      <w:r w:rsidR="00DF3DE5">
        <w:rPr>
          <w:sz w:val="28"/>
          <w:szCs w:val="28"/>
          <w:lang w:val="en-US"/>
        </w:rPr>
        <w:t>licet</w:t>
      </w:r>
      <w:r w:rsidR="00DF3DE5" w:rsidRPr="00695A89">
        <w:rPr>
          <w:sz w:val="28"/>
          <w:szCs w:val="28"/>
        </w:rPr>
        <w:t xml:space="preserve"> </w:t>
      </w:r>
      <w:r w:rsidR="00DF3DE5">
        <w:rPr>
          <w:sz w:val="28"/>
          <w:szCs w:val="28"/>
        </w:rPr>
        <w:t xml:space="preserve">и </w:t>
      </w:r>
      <w:r w:rsidR="00DF3DE5">
        <w:rPr>
          <w:sz w:val="28"/>
          <w:szCs w:val="28"/>
          <w:lang w:val="en-US"/>
        </w:rPr>
        <w:t>quamvis</w:t>
      </w:r>
      <w:r w:rsidR="00DF3DE5" w:rsidRPr="00695A89">
        <w:rPr>
          <w:sz w:val="28"/>
          <w:szCs w:val="28"/>
        </w:rPr>
        <w:t xml:space="preserve"> </w:t>
      </w:r>
      <w:r w:rsidR="00DF3DE5">
        <w:rPr>
          <w:sz w:val="28"/>
          <w:szCs w:val="28"/>
        </w:rPr>
        <w:t>не представлены в данных письмах.</w:t>
      </w:r>
      <w:r w:rsidR="00695A89">
        <w:rPr>
          <w:sz w:val="28"/>
          <w:szCs w:val="28"/>
        </w:rPr>
        <w:t xml:space="preserve"> Среди случаев уступительности, не имеющих специальных показателей, в работе рассмотрены </w:t>
      </w:r>
      <w:r w:rsidR="00695A89" w:rsidRPr="00594C2C">
        <w:rPr>
          <w:sz w:val="28"/>
          <w:szCs w:val="28"/>
        </w:rPr>
        <w:t>другие типы придаточных предложений, сопряженные со значением уступительности</w:t>
      </w:r>
      <w:r w:rsidR="00695A89">
        <w:rPr>
          <w:sz w:val="28"/>
          <w:szCs w:val="28"/>
        </w:rPr>
        <w:t xml:space="preserve"> (4 примера), обстоятельства (1 пример), предикатные причастия и оборот </w:t>
      </w:r>
      <w:r w:rsidR="00695A89" w:rsidRPr="00594C2C">
        <w:rPr>
          <w:sz w:val="28"/>
          <w:szCs w:val="28"/>
          <w:lang w:val="en-US"/>
        </w:rPr>
        <w:t>Ablativus</w:t>
      </w:r>
      <w:r w:rsidR="00695A89" w:rsidRPr="00594C2C">
        <w:rPr>
          <w:sz w:val="28"/>
          <w:szCs w:val="28"/>
        </w:rPr>
        <w:t xml:space="preserve"> </w:t>
      </w:r>
      <w:r w:rsidR="00695A89" w:rsidRPr="00594C2C">
        <w:rPr>
          <w:sz w:val="28"/>
          <w:szCs w:val="28"/>
          <w:lang w:val="en-US"/>
        </w:rPr>
        <w:t>Absolutus</w:t>
      </w:r>
      <w:r w:rsidR="00695A89">
        <w:rPr>
          <w:sz w:val="28"/>
          <w:szCs w:val="28"/>
        </w:rPr>
        <w:t xml:space="preserve"> (5 примеров), </w:t>
      </w:r>
      <w:r w:rsidR="00695A89" w:rsidRPr="00594C2C">
        <w:rPr>
          <w:sz w:val="28"/>
          <w:szCs w:val="28"/>
        </w:rPr>
        <w:t>определения со значением уступки</w:t>
      </w:r>
      <w:r w:rsidR="00F22CE2">
        <w:rPr>
          <w:sz w:val="28"/>
          <w:szCs w:val="28"/>
        </w:rPr>
        <w:t xml:space="preserve"> (1 пример). </w:t>
      </w:r>
    </w:p>
    <w:p w:rsidR="00F22CE2" w:rsidRPr="00695A89" w:rsidRDefault="00F22CE2" w:rsidP="007315A0">
      <w:pPr>
        <w:spacing w:line="360" w:lineRule="auto"/>
        <w:rPr>
          <w:sz w:val="28"/>
          <w:szCs w:val="28"/>
        </w:rPr>
      </w:pPr>
      <w:r>
        <w:rPr>
          <w:sz w:val="28"/>
          <w:szCs w:val="28"/>
        </w:rPr>
        <w:t xml:space="preserve">С точки зрения семантики выделяются реально-уступительные предложения (31 пример), ирреально-уступительные (7 примеров) и потенциальные (1 пример).  </w:t>
      </w:r>
    </w:p>
    <w:p w:rsidR="00AB3D5E" w:rsidRDefault="00AB3D5E" w:rsidP="00AB3D5E">
      <w:pPr>
        <w:spacing w:line="360" w:lineRule="auto"/>
        <w:jc w:val="both"/>
        <w:rPr>
          <w:sz w:val="28"/>
          <w:szCs w:val="28"/>
        </w:rPr>
      </w:pPr>
    </w:p>
    <w:p w:rsidR="00AB3D5E" w:rsidRDefault="00AB3D5E" w:rsidP="00AB3D5E">
      <w:pPr>
        <w:numPr>
          <w:ilvl w:val="1"/>
          <w:numId w:val="2"/>
        </w:numPr>
        <w:spacing w:line="360" w:lineRule="auto"/>
        <w:jc w:val="both"/>
        <w:rPr>
          <w:sz w:val="28"/>
          <w:szCs w:val="28"/>
        </w:rPr>
      </w:pPr>
      <w:r>
        <w:rPr>
          <w:sz w:val="28"/>
          <w:szCs w:val="28"/>
          <w:lang w:val="en-US"/>
        </w:rPr>
        <w:t>Quamquam</w:t>
      </w:r>
      <w:r w:rsidRPr="00626AB4">
        <w:rPr>
          <w:sz w:val="28"/>
          <w:szCs w:val="28"/>
        </w:rPr>
        <w:t xml:space="preserve"> – </w:t>
      </w:r>
      <w:r w:rsidRPr="00626AB4">
        <w:rPr>
          <w:i/>
          <w:sz w:val="28"/>
          <w:szCs w:val="28"/>
        </w:rPr>
        <w:t>хотя</w:t>
      </w:r>
      <w:r>
        <w:rPr>
          <w:i/>
          <w:sz w:val="28"/>
          <w:szCs w:val="28"/>
        </w:rPr>
        <w:t xml:space="preserve">. </w:t>
      </w:r>
      <w:r w:rsidRPr="00626AB4">
        <w:rPr>
          <w:sz w:val="28"/>
          <w:szCs w:val="28"/>
        </w:rPr>
        <w:t>В УсПП</w:t>
      </w:r>
      <w:r>
        <w:rPr>
          <w:sz w:val="28"/>
          <w:szCs w:val="28"/>
        </w:rPr>
        <w:t xml:space="preserve"> с союзом</w:t>
      </w:r>
      <w:r w:rsidRPr="00626AB4">
        <w:rPr>
          <w:sz w:val="28"/>
          <w:szCs w:val="28"/>
        </w:rPr>
        <w:t xml:space="preserve"> </w:t>
      </w:r>
      <w:r>
        <w:rPr>
          <w:sz w:val="28"/>
          <w:szCs w:val="28"/>
          <w:lang w:val="en-US"/>
        </w:rPr>
        <w:t>quamquam</w:t>
      </w:r>
      <w:r>
        <w:rPr>
          <w:sz w:val="28"/>
          <w:szCs w:val="28"/>
        </w:rPr>
        <w:t xml:space="preserve"> сообщается реально существующий факт, поэтому употребляется индикатив. Можно сказать, что союз </w:t>
      </w:r>
      <w:r>
        <w:rPr>
          <w:sz w:val="28"/>
          <w:szCs w:val="28"/>
          <w:lang w:val="en-US"/>
        </w:rPr>
        <w:t>quamquam</w:t>
      </w:r>
      <w:r>
        <w:rPr>
          <w:sz w:val="28"/>
          <w:szCs w:val="28"/>
        </w:rPr>
        <w:t xml:space="preserve"> имеет чисто описательный характер.</w:t>
      </w:r>
    </w:p>
    <w:p w:rsidR="00AB3D5E" w:rsidRDefault="00AB3D5E" w:rsidP="00AB3D5E">
      <w:pPr>
        <w:numPr>
          <w:ilvl w:val="1"/>
          <w:numId w:val="2"/>
        </w:numPr>
        <w:spacing w:line="360" w:lineRule="auto"/>
        <w:jc w:val="both"/>
        <w:rPr>
          <w:sz w:val="28"/>
          <w:szCs w:val="28"/>
        </w:rPr>
      </w:pPr>
      <w:r>
        <w:rPr>
          <w:sz w:val="28"/>
          <w:szCs w:val="28"/>
          <w:lang w:val="en-US"/>
        </w:rPr>
        <w:t>Si</w:t>
      </w:r>
      <w:r w:rsidRPr="000D5BDD">
        <w:rPr>
          <w:sz w:val="28"/>
          <w:szCs w:val="28"/>
        </w:rPr>
        <w:t xml:space="preserve">, </w:t>
      </w:r>
      <w:r>
        <w:rPr>
          <w:sz w:val="28"/>
          <w:szCs w:val="28"/>
          <w:lang w:val="en-US"/>
        </w:rPr>
        <w:t>etsi</w:t>
      </w:r>
      <w:r w:rsidRPr="000D5BDD">
        <w:rPr>
          <w:sz w:val="28"/>
          <w:szCs w:val="28"/>
        </w:rPr>
        <w:t xml:space="preserve">, </w:t>
      </w:r>
      <w:r>
        <w:rPr>
          <w:sz w:val="28"/>
          <w:szCs w:val="28"/>
          <w:lang w:val="en-US"/>
        </w:rPr>
        <w:t>tametsi</w:t>
      </w:r>
      <w:r w:rsidRPr="000D5BDD">
        <w:rPr>
          <w:sz w:val="28"/>
          <w:szCs w:val="28"/>
        </w:rPr>
        <w:t xml:space="preserve">, </w:t>
      </w:r>
      <w:r>
        <w:rPr>
          <w:sz w:val="28"/>
          <w:szCs w:val="28"/>
          <w:lang w:val="en-US"/>
        </w:rPr>
        <w:t>etiamsi</w:t>
      </w:r>
      <w:r w:rsidRPr="000D5BDD">
        <w:rPr>
          <w:sz w:val="28"/>
          <w:szCs w:val="28"/>
        </w:rPr>
        <w:t xml:space="preserve"> – </w:t>
      </w:r>
      <w:r w:rsidRPr="000D5BDD">
        <w:rPr>
          <w:i/>
          <w:sz w:val="28"/>
          <w:szCs w:val="28"/>
        </w:rPr>
        <w:t>если даже, хотя бы</w:t>
      </w:r>
      <w:r>
        <w:rPr>
          <w:i/>
          <w:sz w:val="28"/>
          <w:szCs w:val="28"/>
        </w:rPr>
        <w:t>, хотя</w:t>
      </w:r>
      <w:r>
        <w:rPr>
          <w:sz w:val="28"/>
          <w:szCs w:val="28"/>
        </w:rPr>
        <w:t>. По сути условные, следовательно, могут быть реальными, потенциальными и ирреальными, а времена индикатива или конъюнктива имеют те же значения, что и в условных придаточных предложениях.</w:t>
      </w:r>
    </w:p>
    <w:p w:rsidR="00AB3D5E" w:rsidRDefault="00AB3D5E" w:rsidP="00AB3D5E">
      <w:pPr>
        <w:numPr>
          <w:ilvl w:val="1"/>
          <w:numId w:val="2"/>
        </w:numPr>
        <w:spacing w:line="360" w:lineRule="auto"/>
        <w:jc w:val="both"/>
        <w:rPr>
          <w:sz w:val="28"/>
          <w:szCs w:val="28"/>
        </w:rPr>
      </w:pPr>
      <w:r>
        <w:rPr>
          <w:sz w:val="28"/>
          <w:szCs w:val="28"/>
          <w:lang w:val="en-US"/>
        </w:rPr>
        <w:t>Quamvis</w:t>
      </w:r>
      <w:r w:rsidRPr="00EF17C5">
        <w:rPr>
          <w:sz w:val="28"/>
          <w:szCs w:val="28"/>
        </w:rPr>
        <w:t xml:space="preserve"> – </w:t>
      </w:r>
      <w:r w:rsidRPr="00EF17C5">
        <w:rPr>
          <w:i/>
          <w:sz w:val="28"/>
          <w:szCs w:val="28"/>
        </w:rPr>
        <w:t>как бы ни, хотя бы</w:t>
      </w:r>
      <w:r>
        <w:rPr>
          <w:sz w:val="28"/>
          <w:szCs w:val="28"/>
        </w:rPr>
        <w:t xml:space="preserve">. Употребляется с конъюнктивом, так как с помощью этого союза передаётся индивидуальная трактовка говорящего. Обычно присоединяется к прилагательному, наречию или глаголу для усиления, выражаемого ими свойства. Время конъюнктива ставится по </w:t>
      </w:r>
      <w:r>
        <w:rPr>
          <w:sz w:val="28"/>
          <w:szCs w:val="28"/>
          <w:lang w:val="en-US"/>
        </w:rPr>
        <w:t>Consecutio temporum.</w:t>
      </w:r>
    </w:p>
    <w:p w:rsidR="00AB3D5E" w:rsidRDefault="00AB3D5E" w:rsidP="00AB3D5E">
      <w:pPr>
        <w:numPr>
          <w:ilvl w:val="1"/>
          <w:numId w:val="2"/>
        </w:numPr>
        <w:spacing w:line="360" w:lineRule="auto"/>
        <w:jc w:val="both"/>
        <w:rPr>
          <w:sz w:val="28"/>
          <w:szCs w:val="28"/>
        </w:rPr>
      </w:pPr>
      <w:r>
        <w:rPr>
          <w:sz w:val="28"/>
          <w:szCs w:val="28"/>
          <w:lang w:val="en-US"/>
        </w:rPr>
        <w:t>Licet</w:t>
      </w:r>
      <w:r w:rsidRPr="007D2024">
        <w:rPr>
          <w:sz w:val="28"/>
          <w:szCs w:val="28"/>
        </w:rPr>
        <w:t xml:space="preserve"> – </w:t>
      </w:r>
      <w:r w:rsidRPr="007D2024">
        <w:rPr>
          <w:i/>
          <w:sz w:val="28"/>
          <w:szCs w:val="28"/>
        </w:rPr>
        <w:t>пусть, хотя.</w:t>
      </w:r>
      <w:r>
        <w:rPr>
          <w:sz w:val="28"/>
          <w:szCs w:val="28"/>
        </w:rPr>
        <w:t xml:space="preserve"> Союз соединяется с конъюнктивом, с помощью него излагается субъективная точка зрения. Так как </w:t>
      </w:r>
      <w:r>
        <w:rPr>
          <w:sz w:val="28"/>
          <w:szCs w:val="28"/>
          <w:lang w:val="en-US"/>
        </w:rPr>
        <w:t>licet</w:t>
      </w:r>
      <w:r w:rsidRPr="00B96CA4">
        <w:rPr>
          <w:sz w:val="28"/>
          <w:szCs w:val="28"/>
        </w:rPr>
        <w:t xml:space="preserve"> </w:t>
      </w:r>
      <w:r>
        <w:rPr>
          <w:sz w:val="28"/>
          <w:szCs w:val="28"/>
        </w:rPr>
        <w:t xml:space="preserve">изначально является безличным глаголом настоящего времени, то в придаточном ставится </w:t>
      </w:r>
      <w:r>
        <w:rPr>
          <w:sz w:val="28"/>
          <w:szCs w:val="28"/>
          <w:lang w:val="en-US"/>
        </w:rPr>
        <w:t>praesens</w:t>
      </w:r>
      <w:r w:rsidRPr="00B96CA4">
        <w:rPr>
          <w:sz w:val="28"/>
          <w:szCs w:val="28"/>
        </w:rPr>
        <w:t xml:space="preserve"> </w:t>
      </w:r>
      <w:r>
        <w:rPr>
          <w:sz w:val="28"/>
          <w:szCs w:val="28"/>
        </w:rPr>
        <w:t xml:space="preserve">или </w:t>
      </w:r>
      <w:r>
        <w:rPr>
          <w:sz w:val="28"/>
          <w:szCs w:val="28"/>
          <w:lang w:val="en-US"/>
        </w:rPr>
        <w:t>perfectum</w:t>
      </w:r>
      <w:r w:rsidRPr="00B96CA4">
        <w:rPr>
          <w:sz w:val="28"/>
          <w:szCs w:val="28"/>
        </w:rPr>
        <w:t xml:space="preserve"> </w:t>
      </w:r>
      <w:r>
        <w:rPr>
          <w:sz w:val="28"/>
          <w:szCs w:val="28"/>
          <w:lang w:val="en-US"/>
        </w:rPr>
        <w:t>conjunctivi</w:t>
      </w:r>
      <w:r w:rsidRPr="00B96CA4">
        <w:rPr>
          <w:sz w:val="28"/>
          <w:szCs w:val="28"/>
        </w:rPr>
        <w:t xml:space="preserve">. </w:t>
      </w:r>
    </w:p>
    <w:p w:rsidR="00AB3D5E" w:rsidRPr="00350610" w:rsidRDefault="00AB3D5E" w:rsidP="00AB3D5E">
      <w:pPr>
        <w:spacing w:line="360" w:lineRule="auto"/>
        <w:ind w:left="360"/>
        <w:jc w:val="both"/>
        <w:rPr>
          <w:sz w:val="28"/>
          <w:szCs w:val="28"/>
        </w:rPr>
      </w:pPr>
      <w:r>
        <w:rPr>
          <w:sz w:val="28"/>
          <w:szCs w:val="28"/>
        </w:rPr>
        <w:t xml:space="preserve">Более редким случаем является передача недостаточного основания  с помощью </w:t>
      </w:r>
      <w:r>
        <w:rPr>
          <w:sz w:val="28"/>
          <w:szCs w:val="28"/>
          <w:lang w:val="en-US"/>
        </w:rPr>
        <w:t>Participium</w:t>
      </w:r>
      <w:r w:rsidRPr="00350610">
        <w:rPr>
          <w:sz w:val="28"/>
          <w:szCs w:val="28"/>
        </w:rPr>
        <w:t xml:space="preserve"> </w:t>
      </w:r>
      <w:r>
        <w:rPr>
          <w:sz w:val="28"/>
          <w:szCs w:val="28"/>
          <w:lang w:val="en-US"/>
        </w:rPr>
        <w:t>Conjunctum</w:t>
      </w:r>
      <w:r w:rsidRPr="00350610">
        <w:rPr>
          <w:sz w:val="28"/>
          <w:szCs w:val="28"/>
        </w:rPr>
        <w:t xml:space="preserve"> (</w:t>
      </w:r>
      <w:r>
        <w:rPr>
          <w:sz w:val="28"/>
          <w:szCs w:val="28"/>
        </w:rPr>
        <w:t xml:space="preserve">в частности </w:t>
      </w:r>
      <w:r>
        <w:rPr>
          <w:sz w:val="28"/>
          <w:szCs w:val="28"/>
          <w:lang w:val="en-US"/>
        </w:rPr>
        <w:t>Ablativus</w:t>
      </w:r>
      <w:r w:rsidRPr="00350610">
        <w:rPr>
          <w:sz w:val="28"/>
          <w:szCs w:val="28"/>
        </w:rPr>
        <w:t xml:space="preserve"> </w:t>
      </w:r>
      <w:r>
        <w:rPr>
          <w:sz w:val="28"/>
          <w:szCs w:val="28"/>
          <w:lang w:val="en-US"/>
        </w:rPr>
        <w:t>Absolutus</w:t>
      </w:r>
      <w:r w:rsidRPr="00350610">
        <w:rPr>
          <w:sz w:val="28"/>
          <w:szCs w:val="28"/>
        </w:rPr>
        <w:t>).</w:t>
      </w:r>
    </w:p>
    <w:p w:rsidR="00AB3D5E" w:rsidRDefault="00AB3D5E" w:rsidP="00AB3D5E">
      <w:pPr>
        <w:rPr>
          <w:sz w:val="28"/>
          <w:szCs w:val="28"/>
        </w:rPr>
      </w:pPr>
    </w:p>
    <w:p w:rsidR="00BC6D00" w:rsidRDefault="00BC6D00" w:rsidP="00BC6D00">
      <w:pPr>
        <w:rPr>
          <w:sz w:val="28"/>
          <w:szCs w:val="28"/>
        </w:rPr>
      </w:pPr>
    </w:p>
    <w:p w:rsidR="001D09CB" w:rsidRDefault="001D09CB" w:rsidP="00BC6D00">
      <w:pPr>
        <w:rPr>
          <w:sz w:val="28"/>
          <w:szCs w:val="28"/>
        </w:rPr>
      </w:pPr>
    </w:p>
    <w:p w:rsidR="001D09CB" w:rsidRDefault="001D09CB" w:rsidP="00BC6D00">
      <w:pPr>
        <w:rPr>
          <w:sz w:val="28"/>
          <w:szCs w:val="28"/>
        </w:rPr>
      </w:pPr>
    </w:p>
    <w:p w:rsidR="00B93E22" w:rsidRDefault="00B93E22" w:rsidP="00BC6D00">
      <w:pPr>
        <w:rPr>
          <w:b/>
          <w:sz w:val="28"/>
          <w:szCs w:val="28"/>
        </w:rPr>
      </w:pPr>
    </w:p>
    <w:p w:rsidR="00B93E22" w:rsidRDefault="00B93E22" w:rsidP="00BC6D00">
      <w:pPr>
        <w:rPr>
          <w:b/>
          <w:sz w:val="28"/>
          <w:szCs w:val="28"/>
        </w:rPr>
      </w:pPr>
    </w:p>
    <w:p w:rsidR="00B93E22" w:rsidRDefault="00B93E22" w:rsidP="00BC6D00">
      <w:pPr>
        <w:rPr>
          <w:b/>
          <w:sz w:val="28"/>
          <w:szCs w:val="28"/>
        </w:rPr>
      </w:pPr>
    </w:p>
    <w:p w:rsidR="00B93E22" w:rsidRDefault="00B93E22" w:rsidP="00BC6D00">
      <w:pPr>
        <w:rPr>
          <w:b/>
          <w:sz w:val="28"/>
          <w:szCs w:val="28"/>
        </w:rPr>
      </w:pPr>
    </w:p>
    <w:p w:rsidR="00B93E22" w:rsidRDefault="00B93E22" w:rsidP="00BC6D00">
      <w:pPr>
        <w:rPr>
          <w:b/>
          <w:sz w:val="28"/>
          <w:szCs w:val="28"/>
        </w:rPr>
      </w:pPr>
    </w:p>
    <w:p w:rsidR="00B93E22" w:rsidRDefault="00B93E22" w:rsidP="00BC6D00">
      <w:pPr>
        <w:rPr>
          <w:b/>
          <w:sz w:val="28"/>
          <w:szCs w:val="28"/>
        </w:rPr>
      </w:pPr>
    </w:p>
    <w:p w:rsidR="00B93E22" w:rsidRDefault="00B93E22" w:rsidP="00BC6D00">
      <w:pPr>
        <w:rPr>
          <w:b/>
          <w:sz w:val="28"/>
          <w:szCs w:val="28"/>
        </w:rPr>
      </w:pPr>
    </w:p>
    <w:p w:rsidR="00B93E22" w:rsidRDefault="00B93E22" w:rsidP="00BC6D00">
      <w:pPr>
        <w:rPr>
          <w:b/>
          <w:sz w:val="28"/>
          <w:szCs w:val="28"/>
        </w:rPr>
      </w:pPr>
    </w:p>
    <w:p w:rsidR="00895C3D" w:rsidRDefault="00895C3D" w:rsidP="00BC6D00">
      <w:pPr>
        <w:rPr>
          <w:b/>
          <w:sz w:val="28"/>
          <w:szCs w:val="28"/>
        </w:rPr>
      </w:pPr>
    </w:p>
    <w:p w:rsidR="00895C3D" w:rsidRDefault="00895C3D" w:rsidP="00BC6D00">
      <w:pPr>
        <w:rPr>
          <w:b/>
          <w:sz w:val="28"/>
          <w:szCs w:val="28"/>
        </w:rPr>
      </w:pPr>
    </w:p>
    <w:p w:rsidR="00895C3D" w:rsidRDefault="00895C3D" w:rsidP="00BC6D00">
      <w:pPr>
        <w:rPr>
          <w:b/>
          <w:sz w:val="28"/>
          <w:szCs w:val="28"/>
        </w:rPr>
      </w:pPr>
    </w:p>
    <w:p w:rsidR="00895C3D" w:rsidRDefault="00895C3D" w:rsidP="00BC6D00">
      <w:pPr>
        <w:rPr>
          <w:b/>
          <w:sz w:val="28"/>
          <w:szCs w:val="28"/>
        </w:rPr>
      </w:pPr>
    </w:p>
    <w:p w:rsidR="00895C3D" w:rsidRDefault="00895C3D" w:rsidP="00BC6D00">
      <w:pPr>
        <w:rPr>
          <w:b/>
          <w:sz w:val="28"/>
          <w:szCs w:val="28"/>
        </w:rPr>
      </w:pPr>
    </w:p>
    <w:p w:rsidR="00895C3D" w:rsidRDefault="00895C3D"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BC5FEF" w:rsidRDefault="00BC5FEF" w:rsidP="00BC6D00">
      <w:pPr>
        <w:rPr>
          <w:b/>
          <w:sz w:val="28"/>
          <w:szCs w:val="28"/>
        </w:rPr>
      </w:pPr>
    </w:p>
    <w:p w:rsidR="001D09CB" w:rsidRPr="00E90E44" w:rsidRDefault="001D09CB" w:rsidP="00BC6D00">
      <w:pPr>
        <w:rPr>
          <w:b/>
          <w:sz w:val="28"/>
          <w:szCs w:val="28"/>
        </w:rPr>
      </w:pPr>
      <w:r w:rsidRPr="00E90E44">
        <w:rPr>
          <w:b/>
          <w:sz w:val="28"/>
          <w:szCs w:val="28"/>
        </w:rPr>
        <w:t>Литература:</w:t>
      </w:r>
    </w:p>
    <w:p w:rsidR="00FF5E22" w:rsidRDefault="00FF5E22" w:rsidP="001D09CB">
      <w:pPr>
        <w:pStyle w:val="a4"/>
      </w:pPr>
    </w:p>
    <w:p w:rsidR="00FF5E22" w:rsidRDefault="00FF5E22" w:rsidP="001D09CB">
      <w:pPr>
        <w:pStyle w:val="a4"/>
      </w:pPr>
    </w:p>
    <w:p w:rsidR="00FF5E22" w:rsidRPr="00E90E44" w:rsidRDefault="00FF5E22" w:rsidP="00E90E44">
      <w:pPr>
        <w:pStyle w:val="a4"/>
        <w:numPr>
          <w:ilvl w:val="0"/>
          <w:numId w:val="3"/>
        </w:numPr>
        <w:rPr>
          <w:color w:val="000000"/>
          <w:sz w:val="28"/>
          <w:szCs w:val="28"/>
        </w:rPr>
      </w:pPr>
      <w:r w:rsidRPr="00E90E44">
        <w:rPr>
          <w:color w:val="000000"/>
          <w:sz w:val="28"/>
          <w:szCs w:val="28"/>
          <w:lang w:val="en-US"/>
        </w:rPr>
        <w:t>Marci Tulli Ciceronis Epistulae. Epistulae ad familiares. Vol</w:t>
      </w:r>
      <w:r w:rsidRPr="00E90E44">
        <w:rPr>
          <w:color w:val="000000"/>
          <w:sz w:val="28"/>
          <w:szCs w:val="28"/>
        </w:rPr>
        <w:t xml:space="preserve">.1. </w:t>
      </w:r>
      <w:r w:rsidRPr="00E90E44">
        <w:rPr>
          <w:color w:val="000000"/>
          <w:sz w:val="28"/>
          <w:szCs w:val="28"/>
          <w:lang w:val="en-US"/>
        </w:rPr>
        <w:t>Oxonii</w:t>
      </w:r>
      <w:r w:rsidRPr="00E90E44">
        <w:rPr>
          <w:color w:val="000000"/>
          <w:sz w:val="28"/>
          <w:szCs w:val="28"/>
        </w:rPr>
        <w:t>, 1901.</w:t>
      </w:r>
    </w:p>
    <w:p w:rsidR="00E90E44" w:rsidRPr="00E90E44" w:rsidRDefault="00E90E44" w:rsidP="00E90E44">
      <w:pPr>
        <w:pStyle w:val="a4"/>
        <w:rPr>
          <w:color w:val="000000"/>
          <w:sz w:val="28"/>
          <w:szCs w:val="28"/>
        </w:rPr>
      </w:pPr>
    </w:p>
    <w:p w:rsidR="00E90E44" w:rsidRPr="00E90E44" w:rsidRDefault="00E90E44" w:rsidP="00E90E44">
      <w:pPr>
        <w:pStyle w:val="a4"/>
        <w:numPr>
          <w:ilvl w:val="0"/>
          <w:numId w:val="3"/>
        </w:numPr>
        <w:rPr>
          <w:color w:val="000000"/>
          <w:sz w:val="28"/>
          <w:szCs w:val="28"/>
        </w:rPr>
      </w:pPr>
      <w:r w:rsidRPr="00E90E44">
        <w:rPr>
          <w:color w:val="000000"/>
          <w:sz w:val="28"/>
          <w:szCs w:val="28"/>
        </w:rPr>
        <w:t>Александрова Н.Н. Проблема второстепенных членов предлож</w:t>
      </w:r>
      <w:r w:rsidR="00501644">
        <w:rPr>
          <w:color w:val="000000"/>
          <w:sz w:val="28"/>
          <w:szCs w:val="28"/>
        </w:rPr>
        <w:t>ения в русском языке. Л., 1963.</w:t>
      </w:r>
      <w:r w:rsidR="00FD6132">
        <w:rPr>
          <w:color w:val="000000"/>
          <w:sz w:val="28"/>
          <w:szCs w:val="28"/>
        </w:rPr>
        <w:t xml:space="preserve">  </w:t>
      </w:r>
    </w:p>
    <w:p w:rsidR="00FF5E22" w:rsidRPr="00E90E44" w:rsidRDefault="00FF5E22" w:rsidP="00E90E44">
      <w:pPr>
        <w:pStyle w:val="a4"/>
        <w:rPr>
          <w:color w:val="000000"/>
          <w:sz w:val="28"/>
          <w:szCs w:val="28"/>
        </w:rPr>
      </w:pPr>
    </w:p>
    <w:p w:rsidR="00E90E44" w:rsidRPr="00E90E44" w:rsidRDefault="00E90E44" w:rsidP="00E90E44">
      <w:pPr>
        <w:pStyle w:val="a4"/>
        <w:numPr>
          <w:ilvl w:val="0"/>
          <w:numId w:val="3"/>
        </w:numPr>
        <w:rPr>
          <w:color w:val="000000"/>
          <w:sz w:val="28"/>
          <w:szCs w:val="28"/>
        </w:rPr>
      </w:pPr>
      <w:r w:rsidRPr="00E90E44">
        <w:rPr>
          <w:color w:val="000000"/>
          <w:sz w:val="28"/>
          <w:szCs w:val="28"/>
        </w:rPr>
        <w:t>Апресян В. Ю. Уступительность в языке и слова со значением уступки// Вопрос</w:t>
      </w:r>
      <w:r w:rsidR="00501644">
        <w:rPr>
          <w:color w:val="000000"/>
          <w:sz w:val="28"/>
          <w:szCs w:val="28"/>
        </w:rPr>
        <w:t>ы языкознания, 5, 1999.</w:t>
      </w:r>
      <w:r w:rsidRPr="00E90E44">
        <w:rPr>
          <w:color w:val="000000"/>
          <w:sz w:val="28"/>
          <w:szCs w:val="28"/>
        </w:rPr>
        <w:t xml:space="preserve"> </w:t>
      </w:r>
    </w:p>
    <w:p w:rsidR="00E90E44" w:rsidRPr="00E90E44" w:rsidRDefault="00E90E44" w:rsidP="00E90E44">
      <w:pPr>
        <w:pStyle w:val="a4"/>
        <w:rPr>
          <w:color w:val="000000"/>
          <w:sz w:val="28"/>
          <w:szCs w:val="28"/>
        </w:rPr>
      </w:pPr>
    </w:p>
    <w:p w:rsidR="00E90E44" w:rsidRPr="00FD6132" w:rsidRDefault="00E90E44" w:rsidP="00FD6132">
      <w:pPr>
        <w:pStyle w:val="a4"/>
        <w:numPr>
          <w:ilvl w:val="0"/>
          <w:numId w:val="3"/>
        </w:numPr>
        <w:rPr>
          <w:color w:val="000000"/>
          <w:sz w:val="28"/>
          <w:szCs w:val="28"/>
        </w:rPr>
      </w:pPr>
      <w:r w:rsidRPr="00FD6132">
        <w:rPr>
          <w:sz w:val="28"/>
          <w:szCs w:val="28"/>
        </w:rPr>
        <w:t>Белошапкова В.А. Сложное предложение в совр</w:t>
      </w:r>
      <w:r w:rsidR="00501644">
        <w:rPr>
          <w:sz w:val="28"/>
          <w:szCs w:val="28"/>
        </w:rPr>
        <w:t>еменно русском языке. М., 1967</w:t>
      </w:r>
      <w:r w:rsidR="00FD6132">
        <w:rPr>
          <w:sz w:val="28"/>
          <w:szCs w:val="28"/>
        </w:rPr>
        <w:t xml:space="preserve">. </w:t>
      </w:r>
      <w:r w:rsidRPr="00FD6132">
        <w:rPr>
          <w:sz w:val="28"/>
          <w:szCs w:val="28"/>
        </w:rPr>
        <w:t xml:space="preserve"> </w:t>
      </w:r>
      <w:r w:rsidR="00B93E22" w:rsidRPr="00FD6132">
        <w:rPr>
          <w:sz w:val="28"/>
          <w:szCs w:val="28"/>
        </w:rPr>
        <w:t xml:space="preserve">                                                                                              </w:t>
      </w:r>
      <w:r w:rsidR="00B93E22" w:rsidRPr="00B93E22">
        <w:rPr>
          <w:color w:val="FFFFFF"/>
        </w:rPr>
        <w:t>л</w:t>
      </w:r>
      <w:r w:rsidR="00B93E22" w:rsidRPr="00B93E22">
        <w:rPr>
          <w:b/>
          <w:color w:val="FFFFFF"/>
        </w:rPr>
        <w:t>л</w:t>
      </w:r>
      <w:r w:rsidR="00B93E22">
        <w:rPr>
          <w:b/>
          <w:color w:val="000000"/>
        </w:rPr>
        <w:t xml:space="preserve">                        </w:t>
      </w:r>
      <w:r w:rsidR="00B93E22" w:rsidRPr="00B93E22">
        <w:rPr>
          <w:b/>
          <w:color w:val="FFFFFF"/>
        </w:rPr>
        <w:t>л</w:t>
      </w:r>
    </w:p>
    <w:p w:rsidR="00E90E44" w:rsidRPr="00E90E44" w:rsidRDefault="00E90E44" w:rsidP="00E90E44">
      <w:pPr>
        <w:pStyle w:val="a4"/>
        <w:numPr>
          <w:ilvl w:val="0"/>
          <w:numId w:val="3"/>
        </w:numPr>
        <w:rPr>
          <w:color w:val="000000"/>
          <w:sz w:val="28"/>
          <w:szCs w:val="28"/>
        </w:rPr>
      </w:pPr>
      <w:r w:rsidRPr="00E90E44">
        <w:rPr>
          <w:color w:val="000000"/>
          <w:sz w:val="28"/>
          <w:szCs w:val="28"/>
        </w:rPr>
        <w:t>Гвоздев А.Н. Очерки по стилистике русского языка. Синтаксис</w:t>
      </w:r>
      <w:r w:rsidR="00501644">
        <w:rPr>
          <w:color w:val="000000"/>
          <w:sz w:val="28"/>
          <w:szCs w:val="28"/>
        </w:rPr>
        <w:t>. М. 1998</w:t>
      </w:r>
      <w:r w:rsidR="00FD6132">
        <w:rPr>
          <w:color w:val="000000"/>
          <w:sz w:val="28"/>
          <w:szCs w:val="28"/>
        </w:rPr>
        <w:t xml:space="preserve">. </w:t>
      </w:r>
    </w:p>
    <w:p w:rsidR="00E90E44" w:rsidRPr="00E90E44" w:rsidRDefault="00E90E44" w:rsidP="00E90E44">
      <w:pPr>
        <w:pStyle w:val="a4"/>
        <w:rPr>
          <w:color w:val="000000"/>
          <w:sz w:val="28"/>
          <w:szCs w:val="28"/>
        </w:rPr>
      </w:pPr>
    </w:p>
    <w:p w:rsidR="001D09CB" w:rsidRPr="00E90E44" w:rsidRDefault="001D09CB" w:rsidP="00E90E44">
      <w:pPr>
        <w:pStyle w:val="a4"/>
        <w:numPr>
          <w:ilvl w:val="0"/>
          <w:numId w:val="3"/>
        </w:numPr>
        <w:rPr>
          <w:color w:val="000000"/>
          <w:sz w:val="28"/>
          <w:szCs w:val="28"/>
        </w:rPr>
      </w:pPr>
      <w:r w:rsidRPr="00E90E44">
        <w:rPr>
          <w:color w:val="000000"/>
          <w:sz w:val="28"/>
          <w:szCs w:val="28"/>
        </w:rPr>
        <w:t>Грамматика современного русского</w:t>
      </w:r>
      <w:r w:rsidR="00501644">
        <w:rPr>
          <w:color w:val="000000"/>
          <w:sz w:val="28"/>
          <w:szCs w:val="28"/>
        </w:rPr>
        <w:t xml:space="preserve"> литературного языка. М., 1970.</w:t>
      </w:r>
      <w:r w:rsidR="00FD6132">
        <w:rPr>
          <w:color w:val="000000"/>
          <w:sz w:val="28"/>
          <w:szCs w:val="28"/>
        </w:rPr>
        <w:t xml:space="preserve"> </w:t>
      </w:r>
    </w:p>
    <w:p w:rsidR="00E90E44" w:rsidRPr="00E90E44" w:rsidRDefault="00E90E44" w:rsidP="00E90E44">
      <w:pPr>
        <w:pStyle w:val="a4"/>
        <w:rPr>
          <w:color w:val="000000"/>
          <w:sz w:val="28"/>
          <w:szCs w:val="28"/>
        </w:rPr>
      </w:pPr>
    </w:p>
    <w:p w:rsidR="00BC5FEF" w:rsidRPr="00E90E44" w:rsidRDefault="00E90E44" w:rsidP="00BC5FEF">
      <w:pPr>
        <w:numPr>
          <w:ilvl w:val="0"/>
          <w:numId w:val="3"/>
        </w:numPr>
        <w:rPr>
          <w:color w:val="000000"/>
          <w:sz w:val="28"/>
          <w:szCs w:val="28"/>
        </w:rPr>
      </w:pPr>
      <w:r w:rsidRPr="00E90E44">
        <w:rPr>
          <w:color w:val="000000"/>
          <w:sz w:val="28"/>
          <w:szCs w:val="28"/>
        </w:rPr>
        <w:t>Евтюхин В.Б. Категория обусловленности в современном русском языке и вопросы теории синтак</w:t>
      </w:r>
      <w:r w:rsidR="00501644">
        <w:rPr>
          <w:color w:val="000000"/>
          <w:sz w:val="28"/>
          <w:szCs w:val="28"/>
        </w:rPr>
        <w:t>сических категорий. СПб., 1997</w:t>
      </w:r>
      <w:r w:rsidR="00FD6132">
        <w:rPr>
          <w:color w:val="000000"/>
          <w:sz w:val="28"/>
          <w:szCs w:val="28"/>
        </w:rPr>
        <w:t>.</w:t>
      </w:r>
      <w:r w:rsidR="00BC5FEF">
        <w:rPr>
          <w:color w:val="000000"/>
          <w:sz w:val="28"/>
          <w:szCs w:val="28"/>
        </w:rPr>
        <w:t xml:space="preserve">                        </w:t>
      </w:r>
      <w:r w:rsidR="00BC5FEF" w:rsidRPr="00BC5FEF">
        <w:rPr>
          <w:color w:val="FFFFFF"/>
          <w:sz w:val="28"/>
          <w:szCs w:val="28"/>
        </w:rPr>
        <w:t>а</w:t>
      </w:r>
    </w:p>
    <w:p w:rsidR="00501644" w:rsidRDefault="00E90E44" w:rsidP="00BC5FEF">
      <w:pPr>
        <w:numPr>
          <w:ilvl w:val="0"/>
          <w:numId w:val="3"/>
        </w:numPr>
        <w:spacing w:before="100" w:beforeAutospacing="1" w:after="100" w:afterAutospacing="1"/>
        <w:rPr>
          <w:color w:val="000000"/>
          <w:sz w:val="28"/>
          <w:szCs w:val="28"/>
        </w:rPr>
      </w:pPr>
      <w:r w:rsidRPr="00E90E44">
        <w:rPr>
          <w:bCs/>
          <w:color w:val="000000"/>
          <w:sz w:val="28"/>
          <w:szCs w:val="28"/>
        </w:rPr>
        <w:t xml:space="preserve">Кадырова А.И. Об уступительно-противительных связях в современном английском тексте </w:t>
      </w:r>
      <w:r w:rsidRPr="00E90E44">
        <w:rPr>
          <w:color w:val="000000"/>
          <w:sz w:val="28"/>
          <w:szCs w:val="28"/>
        </w:rPr>
        <w:t xml:space="preserve">// Бодуэновские чтения: Бодуэн де Куртенэ и современная лингвистика: Междунар. науч. конф. (Казань, 11-13 дек. </w:t>
      </w:r>
      <w:smartTag w:uri="urn:schemas-microsoft-com:office:smarttags" w:element="metricconverter">
        <w:smartTagPr>
          <w:attr w:name="ProductID" w:val="2001 г"/>
        </w:smartTagPr>
        <w:r w:rsidRPr="00E90E44">
          <w:rPr>
            <w:color w:val="000000"/>
            <w:sz w:val="28"/>
            <w:szCs w:val="28"/>
          </w:rPr>
          <w:t>2001 г</w:t>
        </w:r>
      </w:smartTag>
      <w:r w:rsidRPr="00E90E44">
        <w:rPr>
          <w:color w:val="000000"/>
          <w:sz w:val="28"/>
          <w:szCs w:val="28"/>
        </w:rPr>
        <w:t>.): Труды и ма</w:t>
      </w:r>
      <w:r w:rsidR="00FD6132">
        <w:rPr>
          <w:color w:val="000000"/>
          <w:sz w:val="28"/>
          <w:szCs w:val="28"/>
        </w:rPr>
        <w:t>териалы: В 2 т.- Казань, 2001.</w:t>
      </w:r>
      <w:r w:rsidR="00BC5FEF">
        <w:rPr>
          <w:color w:val="000000"/>
          <w:sz w:val="28"/>
          <w:szCs w:val="28"/>
        </w:rPr>
        <w:t xml:space="preserve">     </w:t>
      </w:r>
      <w:r w:rsidR="00501644">
        <w:rPr>
          <w:color w:val="000000"/>
          <w:sz w:val="28"/>
          <w:szCs w:val="28"/>
        </w:rPr>
        <w:t xml:space="preserve">                                        </w:t>
      </w:r>
      <w:r w:rsidR="00501644" w:rsidRPr="00501644">
        <w:rPr>
          <w:color w:val="FFFFFF"/>
          <w:sz w:val="28"/>
          <w:szCs w:val="28"/>
        </w:rPr>
        <w:t>а</w:t>
      </w:r>
    </w:p>
    <w:p w:rsidR="00E90E44" w:rsidRPr="00E90E44" w:rsidRDefault="00501644" w:rsidP="00BC5FEF">
      <w:pPr>
        <w:numPr>
          <w:ilvl w:val="0"/>
          <w:numId w:val="3"/>
        </w:numPr>
        <w:spacing w:before="100" w:beforeAutospacing="1" w:after="100" w:afterAutospacing="1"/>
        <w:rPr>
          <w:color w:val="000000"/>
          <w:sz w:val="28"/>
          <w:szCs w:val="28"/>
        </w:rPr>
      </w:pPr>
      <w:r w:rsidRPr="00501644">
        <w:rPr>
          <w:sz w:val="28"/>
          <w:szCs w:val="28"/>
        </w:rPr>
        <w:t>Казанский Н.Н. На подступах к теоретической грамматике древнегреческого и латинского языка// Классические языки и индоевропейское языкознание. СПб, 1998</w:t>
      </w:r>
      <w:r>
        <w:rPr>
          <w:sz w:val="28"/>
          <w:szCs w:val="28"/>
        </w:rPr>
        <w:t>.</w:t>
      </w:r>
      <w:r>
        <w:t xml:space="preserve">                                                                </w:t>
      </w:r>
      <w:r w:rsidR="00BC5FEF" w:rsidRPr="00BC5FEF">
        <w:rPr>
          <w:color w:val="FFFFFF"/>
          <w:sz w:val="28"/>
          <w:szCs w:val="28"/>
        </w:rPr>
        <w:t>а</w:t>
      </w:r>
    </w:p>
    <w:p w:rsidR="00E90E44" w:rsidRPr="00E90E44" w:rsidRDefault="00E90E44" w:rsidP="00E90E44">
      <w:pPr>
        <w:numPr>
          <w:ilvl w:val="0"/>
          <w:numId w:val="3"/>
        </w:numPr>
        <w:rPr>
          <w:color w:val="000000"/>
          <w:sz w:val="28"/>
          <w:szCs w:val="28"/>
        </w:rPr>
      </w:pPr>
      <w:r w:rsidRPr="00E90E44">
        <w:rPr>
          <w:color w:val="000000"/>
          <w:sz w:val="28"/>
          <w:szCs w:val="28"/>
        </w:rPr>
        <w:t xml:space="preserve">Подлесская В.И. Импликативные конструкции: некоторые проблемы типологической классификации// </w:t>
      </w:r>
      <w:r w:rsidR="00501644">
        <w:rPr>
          <w:color w:val="000000"/>
          <w:sz w:val="28"/>
          <w:szCs w:val="28"/>
        </w:rPr>
        <w:t>Вопросы языкознания, 6, 1995.</w:t>
      </w:r>
      <w:r w:rsidRPr="00E90E44">
        <w:rPr>
          <w:color w:val="000000"/>
          <w:sz w:val="28"/>
          <w:szCs w:val="28"/>
        </w:rPr>
        <w:t xml:space="preserve"> </w:t>
      </w:r>
    </w:p>
    <w:p w:rsidR="00E90E44" w:rsidRPr="00E90E44" w:rsidRDefault="00E90E44" w:rsidP="00E90E44">
      <w:pPr>
        <w:rPr>
          <w:color w:val="000000"/>
          <w:sz w:val="28"/>
          <w:szCs w:val="28"/>
        </w:rPr>
      </w:pPr>
    </w:p>
    <w:p w:rsidR="00E90E44" w:rsidRPr="00FD6132" w:rsidRDefault="00FF5E22" w:rsidP="00FD6132">
      <w:pPr>
        <w:pStyle w:val="a4"/>
        <w:numPr>
          <w:ilvl w:val="0"/>
          <w:numId w:val="3"/>
        </w:numPr>
        <w:rPr>
          <w:color w:val="000000"/>
          <w:sz w:val="28"/>
          <w:szCs w:val="28"/>
        </w:rPr>
      </w:pPr>
      <w:r w:rsidRPr="00FD6132">
        <w:rPr>
          <w:sz w:val="28"/>
          <w:szCs w:val="28"/>
        </w:rPr>
        <w:t>Русская грамматика. Т.2 Синтаксис. Под редакцией Н.Ю. Шведовой. М., 1980</w:t>
      </w:r>
      <w:r w:rsidR="00501644">
        <w:rPr>
          <w:sz w:val="28"/>
          <w:szCs w:val="28"/>
        </w:rPr>
        <w:t>.</w:t>
      </w:r>
      <w:r w:rsidR="00B93E22" w:rsidRPr="00FD6132">
        <w:rPr>
          <w:sz w:val="28"/>
          <w:szCs w:val="28"/>
        </w:rPr>
        <w:t xml:space="preserve"> </w:t>
      </w:r>
      <w:r w:rsidR="00B93E22">
        <w:t xml:space="preserve">                                                                                                    </w:t>
      </w:r>
      <w:r w:rsidR="00B93E22" w:rsidRPr="00B93E22">
        <w:rPr>
          <w:color w:val="FFFFFF"/>
        </w:rPr>
        <w:t>л</w:t>
      </w:r>
      <w:r w:rsidR="00B93E22">
        <w:rPr>
          <w:b/>
        </w:rPr>
        <w:t xml:space="preserve">                                                                </w:t>
      </w:r>
      <w:r w:rsidR="00B93E22" w:rsidRPr="00B93E22">
        <w:rPr>
          <w:b/>
          <w:color w:val="FFFFFF"/>
        </w:rPr>
        <w:t>л</w:t>
      </w:r>
    </w:p>
    <w:p w:rsidR="00BC5FEF" w:rsidRPr="00BC5FEF" w:rsidRDefault="00582649" w:rsidP="00BC5FEF">
      <w:pPr>
        <w:numPr>
          <w:ilvl w:val="0"/>
          <w:numId w:val="3"/>
        </w:numPr>
        <w:rPr>
          <w:color w:val="000000"/>
          <w:sz w:val="28"/>
          <w:szCs w:val="28"/>
        </w:rPr>
      </w:pPr>
      <w:r w:rsidRPr="00BC5FEF">
        <w:rPr>
          <w:sz w:val="28"/>
          <w:szCs w:val="28"/>
        </w:rPr>
        <w:t>Таривердиева</w:t>
      </w:r>
      <w:r w:rsidR="00E90E44" w:rsidRPr="00BC5FEF">
        <w:rPr>
          <w:sz w:val="28"/>
          <w:szCs w:val="28"/>
        </w:rPr>
        <w:t xml:space="preserve"> М.А</w:t>
      </w:r>
      <w:r w:rsidRPr="00BC5FEF">
        <w:rPr>
          <w:sz w:val="28"/>
          <w:szCs w:val="28"/>
        </w:rPr>
        <w:t>. От латинской грамматики к латинским текстам. (Латинское предло</w:t>
      </w:r>
      <w:r w:rsidR="00501644">
        <w:rPr>
          <w:sz w:val="28"/>
          <w:szCs w:val="28"/>
        </w:rPr>
        <w:t>жение: форма и смысл). М., 1997</w:t>
      </w:r>
      <w:r w:rsidRPr="00BC5FEF">
        <w:rPr>
          <w:sz w:val="28"/>
          <w:szCs w:val="28"/>
        </w:rPr>
        <w:t xml:space="preserve">.  </w:t>
      </w:r>
      <w:r w:rsidR="00B93E22" w:rsidRPr="00B93E22">
        <w:rPr>
          <w:color w:val="FFFFFF"/>
        </w:rPr>
        <w:t>л</w:t>
      </w:r>
      <w:r w:rsidR="00BC5FEF">
        <w:rPr>
          <w:color w:val="FFFFFF"/>
        </w:rPr>
        <w:t xml:space="preserve">                                     в</w:t>
      </w:r>
    </w:p>
    <w:p w:rsidR="00E90E44" w:rsidRDefault="00E90E44" w:rsidP="00E90E44">
      <w:pPr>
        <w:pStyle w:val="a4"/>
        <w:numPr>
          <w:ilvl w:val="0"/>
          <w:numId w:val="3"/>
        </w:numPr>
        <w:rPr>
          <w:color w:val="000000"/>
          <w:sz w:val="28"/>
          <w:szCs w:val="28"/>
        </w:rPr>
      </w:pPr>
      <w:r w:rsidRPr="00E90E44">
        <w:rPr>
          <w:color w:val="000000"/>
          <w:sz w:val="28"/>
          <w:szCs w:val="28"/>
        </w:rPr>
        <w:t>Храковский В.И.. Универсальные уступительные конструкции/</w:t>
      </w:r>
      <w:r w:rsidR="00501644">
        <w:rPr>
          <w:color w:val="000000"/>
          <w:sz w:val="28"/>
          <w:szCs w:val="28"/>
        </w:rPr>
        <w:t>/ Вопросы языкознания, 1, 1999.</w:t>
      </w:r>
    </w:p>
    <w:p w:rsidR="00E90E44" w:rsidRPr="00E90E44" w:rsidRDefault="00E90E44" w:rsidP="00E90E44">
      <w:pPr>
        <w:pStyle w:val="a4"/>
        <w:rPr>
          <w:color w:val="000000"/>
          <w:sz w:val="28"/>
          <w:szCs w:val="28"/>
        </w:rPr>
      </w:pPr>
    </w:p>
    <w:p w:rsidR="00E90E44" w:rsidRPr="00BC5FEF" w:rsidRDefault="00E90E44" w:rsidP="00E90E44">
      <w:pPr>
        <w:numPr>
          <w:ilvl w:val="0"/>
          <w:numId w:val="3"/>
        </w:numPr>
        <w:rPr>
          <w:color w:val="000000"/>
          <w:sz w:val="28"/>
          <w:szCs w:val="28"/>
          <w:lang w:val="en-US"/>
        </w:rPr>
      </w:pPr>
      <w:r w:rsidRPr="00E90E44">
        <w:rPr>
          <w:color w:val="000000"/>
          <w:sz w:val="28"/>
          <w:szCs w:val="28"/>
          <w:lang w:val="en-US"/>
        </w:rPr>
        <w:t>Ernout A., Thomas F. Syn</w:t>
      </w:r>
      <w:r w:rsidR="00BC5FEF">
        <w:rPr>
          <w:color w:val="000000"/>
          <w:sz w:val="28"/>
          <w:szCs w:val="28"/>
          <w:lang w:val="en-US"/>
        </w:rPr>
        <w:t xml:space="preserve">taxe Latine, </w:t>
      </w:r>
      <w:smartTag w:uri="urn:schemas-microsoft-com:office:smarttags" w:element="City">
        <w:smartTag w:uri="urn:schemas-microsoft-com:office:smarttags" w:element="place">
          <w:r w:rsidR="00BC5FEF">
            <w:rPr>
              <w:color w:val="000000"/>
              <w:sz w:val="28"/>
              <w:szCs w:val="28"/>
              <w:lang w:val="en-US"/>
            </w:rPr>
            <w:t>Paris</w:t>
          </w:r>
        </w:smartTag>
      </w:smartTag>
      <w:r w:rsidR="00BC5FEF">
        <w:rPr>
          <w:color w:val="000000"/>
          <w:sz w:val="28"/>
          <w:szCs w:val="28"/>
          <w:lang w:val="en-US"/>
        </w:rPr>
        <w:t xml:space="preserve">, 1953, 2éd </w:t>
      </w:r>
    </w:p>
    <w:p w:rsidR="00E90E44" w:rsidRPr="00BC5FEF" w:rsidRDefault="00E90E44" w:rsidP="00E90E44">
      <w:pPr>
        <w:rPr>
          <w:color w:val="000000"/>
          <w:sz w:val="28"/>
          <w:szCs w:val="28"/>
          <w:lang w:val="en-US"/>
        </w:rPr>
      </w:pPr>
    </w:p>
    <w:p w:rsidR="00E90E44" w:rsidRDefault="00E90E44" w:rsidP="00E90E44">
      <w:pPr>
        <w:numPr>
          <w:ilvl w:val="0"/>
          <w:numId w:val="3"/>
        </w:numPr>
        <w:rPr>
          <w:color w:val="000000"/>
          <w:sz w:val="28"/>
          <w:szCs w:val="28"/>
        </w:rPr>
      </w:pPr>
      <w:r w:rsidRPr="00E90E44">
        <w:rPr>
          <w:color w:val="000000"/>
          <w:sz w:val="28"/>
          <w:szCs w:val="28"/>
          <w:lang w:val="en-US"/>
        </w:rPr>
        <w:t>L</w:t>
      </w:r>
      <w:r w:rsidRPr="00E90E44">
        <w:rPr>
          <w:color w:val="000000"/>
          <w:sz w:val="28"/>
          <w:szCs w:val="28"/>
        </w:rPr>
        <w:t>.</w:t>
      </w:r>
      <w:r w:rsidRPr="00E90E44">
        <w:rPr>
          <w:color w:val="000000"/>
          <w:sz w:val="28"/>
          <w:szCs w:val="28"/>
          <w:lang w:val="en-US"/>
        </w:rPr>
        <w:t>R</w:t>
      </w:r>
      <w:r w:rsidRPr="00E90E44">
        <w:rPr>
          <w:color w:val="000000"/>
          <w:sz w:val="28"/>
          <w:szCs w:val="28"/>
        </w:rPr>
        <w:t xml:space="preserve">. </w:t>
      </w:r>
      <w:r w:rsidRPr="00E90E44">
        <w:rPr>
          <w:color w:val="000000"/>
          <w:sz w:val="28"/>
          <w:szCs w:val="28"/>
          <w:lang w:val="en-US"/>
        </w:rPr>
        <w:t>Palmer</w:t>
      </w:r>
      <w:r w:rsidRPr="00E90E44">
        <w:rPr>
          <w:color w:val="000000"/>
          <w:sz w:val="28"/>
          <w:szCs w:val="28"/>
        </w:rPr>
        <w:t xml:space="preserve">. </w:t>
      </w:r>
      <w:r w:rsidRPr="00E90E44">
        <w:rPr>
          <w:color w:val="000000"/>
          <w:sz w:val="28"/>
          <w:szCs w:val="28"/>
          <w:lang w:val="en-US"/>
        </w:rPr>
        <w:t xml:space="preserve">The Latin Language. </w:t>
      </w:r>
      <w:smartTag w:uri="urn:schemas-microsoft-com:office:smarttags" w:element="City">
        <w:smartTag w:uri="urn:schemas-microsoft-com:office:smarttags" w:element="place">
          <w:r w:rsidRPr="00E90E44">
            <w:rPr>
              <w:color w:val="000000"/>
              <w:sz w:val="28"/>
              <w:szCs w:val="28"/>
              <w:lang w:val="en-US"/>
            </w:rPr>
            <w:t>London</w:t>
          </w:r>
        </w:smartTag>
      </w:smartTag>
      <w:r w:rsidRPr="00E90E44">
        <w:rPr>
          <w:color w:val="000000"/>
          <w:sz w:val="28"/>
          <w:szCs w:val="28"/>
        </w:rPr>
        <w:t xml:space="preserve">, 1954 </w:t>
      </w:r>
    </w:p>
    <w:p w:rsidR="00E90E44" w:rsidRPr="00E90E44" w:rsidRDefault="00E90E44" w:rsidP="00E90E44">
      <w:pPr>
        <w:rPr>
          <w:color w:val="000000"/>
          <w:sz w:val="28"/>
          <w:szCs w:val="28"/>
        </w:rPr>
      </w:pPr>
    </w:p>
    <w:p w:rsidR="00E90E44" w:rsidRDefault="00E90E44" w:rsidP="00E90E44">
      <w:pPr>
        <w:numPr>
          <w:ilvl w:val="0"/>
          <w:numId w:val="3"/>
        </w:numPr>
        <w:rPr>
          <w:color w:val="000000"/>
          <w:sz w:val="28"/>
          <w:szCs w:val="28"/>
          <w:lang w:val="en-US"/>
        </w:rPr>
      </w:pPr>
      <w:r w:rsidRPr="00E90E44">
        <w:rPr>
          <w:color w:val="000000"/>
          <w:sz w:val="28"/>
          <w:szCs w:val="28"/>
          <w:lang w:val="en-US"/>
        </w:rPr>
        <w:t xml:space="preserve">Scherer A. Handbuch der lateinischen Syntax. </w:t>
      </w:r>
      <w:smartTag w:uri="urn:schemas-microsoft-com:office:smarttags" w:element="place">
        <w:smartTag w:uri="urn:schemas-microsoft-com:office:smarttags" w:element="City">
          <w:r w:rsidRPr="00E90E44">
            <w:rPr>
              <w:color w:val="000000"/>
              <w:sz w:val="28"/>
              <w:szCs w:val="28"/>
              <w:lang w:val="en-US"/>
            </w:rPr>
            <w:t>Heidelberg</w:t>
          </w:r>
        </w:smartTag>
      </w:smartTag>
      <w:r w:rsidRPr="00E90E44">
        <w:rPr>
          <w:color w:val="000000"/>
          <w:sz w:val="28"/>
          <w:szCs w:val="28"/>
          <w:lang w:val="en-US"/>
        </w:rPr>
        <w:t xml:space="preserve">, 1975 </w:t>
      </w:r>
    </w:p>
    <w:p w:rsidR="00952EE4" w:rsidRDefault="00952EE4" w:rsidP="00952EE4">
      <w:pPr>
        <w:rPr>
          <w:color w:val="000000"/>
          <w:sz w:val="28"/>
          <w:szCs w:val="28"/>
          <w:lang w:val="en-US"/>
        </w:rPr>
      </w:pPr>
    </w:p>
    <w:p w:rsidR="00952EE4" w:rsidRPr="00952EE4" w:rsidRDefault="00952EE4" w:rsidP="00E90E44">
      <w:pPr>
        <w:numPr>
          <w:ilvl w:val="0"/>
          <w:numId w:val="3"/>
        </w:numPr>
        <w:rPr>
          <w:color w:val="000000"/>
          <w:sz w:val="28"/>
          <w:szCs w:val="28"/>
          <w:lang w:val="de-DE"/>
        </w:rPr>
      </w:pPr>
      <w:r w:rsidRPr="00952EE4">
        <w:rPr>
          <w:color w:val="000000"/>
          <w:sz w:val="28"/>
          <w:szCs w:val="28"/>
          <w:lang w:val="de-DE"/>
        </w:rPr>
        <w:t>Eino Mikkolo. Die Konzessivität. Helsinki, 1954.</w:t>
      </w:r>
    </w:p>
    <w:p w:rsidR="00952EE4" w:rsidRPr="00952EE4" w:rsidRDefault="00952EE4" w:rsidP="00DF08D8">
      <w:pPr>
        <w:rPr>
          <w:color w:val="000000"/>
          <w:sz w:val="28"/>
          <w:szCs w:val="28"/>
          <w:lang w:val="de-DE"/>
        </w:rPr>
      </w:pPr>
    </w:p>
    <w:p w:rsidR="00582649" w:rsidRPr="00952EE4" w:rsidRDefault="00582649" w:rsidP="00E90E44">
      <w:pPr>
        <w:pStyle w:val="1"/>
        <w:spacing w:line="360" w:lineRule="auto"/>
        <w:jc w:val="left"/>
        <w:rPr>
          <w:b w:val="0"/>
          <w:color w:val="000000"/>
          <w:sz w:val="28"/>
          <w:szCs w:val="28"/>
          <w:lang w:val="de-DE"/>
        </w:rPr>
      </w:pPr>
    </w:p>
    <w:p w:rsidR="00FF5E22" w:rsidRPr="00952EE4" w:rsidRDefault="00FF5E22" w:rsidP="00E90E44">
      <w:pPr>
        <w:pStyle w:val="1"/>
        <w:spacing w:line="360" w:lineRule="auto"/>
        <w:jc w:val="left"/>
        <w:rPr>
          <w:rFonts w:ascii="Verdana" w:hAnsi="Verdana"/>
          <w:b w:val="0"/>
          <w:color w:val="000000"/>
          <w:sz w:val="28"/>
          <w:szCs w:val="28"/>
          <w:lang w:val="de-DE"/>
        </w:rPr>
      </w:pPr>
    </w:p>
    <w:p w:rsidR="00FF5E22" w:rsidRPr="00952EE4" w:rsidRDefault="00FF5E22" w:rsidP="00E90E44">
      <w:pPr>
        <w:pStyle w:val="a4"/>
        <w:spacing w:line="360" w:lineRule="auto"/>
        <w:rPr>
          <w:lang w:val="de-DE"/>
        </w:rPr>
      </w:pPr>
    </w:p>
    <w:p w:rsidR="001D09CB" w:rsidRPr="00952EE4" w:rsidRDefault="001D09CB" w:rsidP="00E90E44">
      <w:pPr>
        <w:pStyle w:val="a4"/>
        <w:spacing w:line="360" w:lineRule="auto"/>
        <w:rPr>
          <w:lang w:val="de-DE"/>
        </w:rPr>
      </w:pPr>
    </w:p>
    <w:p w:rsidR="00E90E44" w:rsidRPr="00952EE4" w:rsidRDefault="00E90E44" w:rsidP="00E90E44">
      <w:pPr>
        <w:spacing w:line="360" w:lineRule="auto"/>
        <w:rPr>
          <w:sz w:val="28"/>
          <w:szCs w:val="28"/>
          <w:lang w:val="de-DE"/>
        </w:rPr>
      </w:pPr>
      <w:bookmarkStart w:id="0" w:name="_GoBack"/>
      <w:bookmarkEnd w:id="0"/>
    </w:p>
    <w:sectPr w:rsidR="00E90E44" w:rsidRPr="00952EE4" w:rsidSect="00747F5C">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FEE" w:rsidRDefault="00ED2FEE">
      <w:r>
        <w:separator/>
      </w:r>
    </w:p>
  </w:endnote>
  <w:endnote w:type="continuationSeparator" w:id="0">
    <w:p w:rsidR="00ED2FEE" w:rsidRDefault="00ED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1C" w:rsidRDefault="00A9021C" w:rsidP="002D6E5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021C" w:rsidRDefault="00A9021C" w:rsidP="00292F8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1C" w:rsidRDefault="00A9021C" w:rsidP="002D6E5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F08D8">
      <w:rPr>
        <w:rStyle w:val="a7"/>
        <w:noProof/>
      </w:rPr>
      <w:t>30</w:t>
    </w:r>
    <w:r>
      <w:rPr>
        <w:rStyle w:val="a7"/>
      </w:rPr>
      <w:fldChar w:fldCharType="end"/>
    </w:r>
  </w:p>
  <w:p w:rsidR="00A9021C" w:rsidRDefault="00A9021C" w:rsidP="00292F8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FEE" w:rsidRDefault="00ED2FEE">
      <w:r>
        <w:separator/>
      </w:r>
    </w:p>
  </w:footnote>
  <w:footnote w:type="continuationSeparator" w:id="0">
    <w:p w:rsidR="00ED2FEE" w:rsidRDefault="00ED2FEE">
      <w:r>
        <w:continuationSeparator/>
      </w:r>
    </w:p>
  </w:footnote>
  <w:footnote w:id="1">
    <w:p w:rsidR="00A9021C" w:rsidRPr="00387539" w:rsidRDefault="00A9021C" w:rsidP="00CC015F">
      <w:pPr>
        <w:spacing w:before="100" w:beforeAutospacing="1" w:after="100" w:afterAutospacing="1" w:line="120" w:lineRule="atLeast"/>
        <w:rPr>
          <w:color w:val="000000"/>
          <w:sz w:val="20"/>
          <w:szCs w:val="20"/>
        </w:rPr>
      </w:pPr>
      <w:r w:rsidRPr="00387539">
        <w:rPr>
          <w:rStyle w:val="a5"/>
          <w:sz w:val="20"/>
          <w:szCs w:val="20"/>
        </w:rPr>
        <w:footnoteRef/>
      </w:r>
      <w:r w:rsidRPr="00387539">
        <w:rPr>
          <w:sz w:val="20"/>
          <w:szCs w:val="20"/>
        </w:rPr>
        <w:t xml:space="preserve"> </w:t>
      </w:r>
      <w:r w:rsidRPr="00387539">
        <w:rPr>
          <w:bCs/>
          <w:sz w:val="20"/>
          <w:szCs w:val="20"/>
        </w:rPr>
        <w:t xml:space="preserve">Кадырова А.И. Об уступительно-противительных связях в современном английском тексте </w:t>
      </w:r>
      <w:r w:rsidRPr="00387539">
        <w:rPr>
          <w:sz w:val="20"/>
          <w:szCs w:val="20"/>
        </w:rPr>
        <w:t xml:space="preserve">// Бодуэновские чтения: Бодуэн де Куртенэ и современная лингвистика: Междунар. науч. конф. (Казань, 11-13 дек. </w:t>
      </w:r>
      <w:smartTag w:uri="urn:schemas-microsoft-com:office:smarttags" w:element="metricconverter">
        <w:smartTagPr>
          <w:attr w:name="ProductID" w:val="2001 г"/>
        </w:smartTagPr>
        <w:r w:rsidRPr="00387539">
          <w:rPr>
            <w:sz w:val="20"/>
            <w:szCs w:val="20"/>
          </w:rPr>
          <w:t>2001 г</w:t>
        </w:r>
      </w:smartTag>
      <w:r w:rsidRPr="00387539">
        <w:rPr>
          <w:sz w:val="20"/>
          <w:szCs w:val="20"/>
        </w:rPr>
        <w:t xml:space="preserve">.): Труды и материалы: В 2 т.- Казань, 2001.– Т. 2.– С.110-112. </w:t>
      </w:r>
    </w:p>
  </w:footnote>
  <w:footnote w:id="2">
    <w:p w:rsidR="00A9021C" w:rsidRPr="00387539" w:rsidRDefault="00A9021C" w:rsidP="00CC015F">
      <w:pPr>
        <w:pStyle w:val="a4"/>
      </w:pPr>
      <w:r w:rsidRPr="00387539">
        <w:rPr>
          <w:rStyle w:val="a5"/>
        </w:rPr>
        <w:footnoteRef/>
      </w:r>
      <w:r w:rsidRPr="00387539">
        <w:t xml:space="preserve">  В.Б. Евтюхин. Категория обусловленности в современном русском языке и вопросы теории синтаксических категорий. СПб., </w:t>
      </w:r>
      <w:smartTag w:uri="urn:schemas-microsoft-com:office:smarttags" w:element="metricconverter">
        <w:smartTagPr>
          <w:attr w:name="ProductID" w:val="1997 г"/>
        </w:smartTagPr>
        <w:r w:rsidRPr="00387539">
          <w:t>1997 г</w:t>
        </w:r>
      </w:smartTag>
      <w:r w:rsidRPr="00387539">
        <w:t xml:space="preserve">., </w:t>
      </w:r>
      <w:r>
        <w:t xml:space="preserve">с. </w:t>
      </w:r>
      <w:r w:rsidRPr="00387539">
        <w:t>94.</w:t>
      </w:r>
    </w:p>
  </w:footnote>
  <w:footnote w:id="3">
    <w:p w:rsidR="00A9021C" w:rsidRDefault="00A9021C" w:rsidP="00CC015F">
      <w:pPr>
        <w:pStyle w:val="a4"/>
      </w:pPr>
      <w:r w:rsidRPr="00387539">
        <w:rPr>
          <w:rStyle w:val="a5"/>
        </w:rPr>
        <w:footnoteRef/>
      </w:r>
      <w:r w:rsidRPr="00387539">
        <w:t xml:space="preserve"> В.Б. Евтюхин. Категория обусловленности в современном русском языке и вопросы теории синтаксических категорий. СПб., </w:t>
      </w:r>
      <w:smartTag w:uri="urn:schemas-microsoft-com:office:smarttags" w:element="metricconverter">
        <w:smartTagPr>
          <w:attr w:name="ProductID" w:val="1997 г"/>
        </w:smartTagPr>
        <w:r w:rsidRPr="00387539">
          <w:t>1997 г</w:t>
        </w:r>
      </w:smartTag>
      <w:r>
        <w:t xml:space="preserve">., с. </w:t>
      </w:r>
      <w:r w:rsidRPr="00387539">
        <w:t>98.</w:t>
      </w:r>
    </w:p>
  </w:footnote>
  <w:footnote w:id="4">
    <w:p w:rsidR="00A9021C" w:rsidRDefault="00A9021C" w:rsidP="00CC015F">
      <w:pPr>
        <w:pStyle w:val="a4"/>
      </w:pPr>
      <w:r>
        <w:rPr>
          <w:rStyle w:val="a5"/>
        </w:rPr>
        <w:footnoteRef/>
      </w:r>
      <w:r>
        <w:t xml:space="preserve"> В.Ю.Апресян. Уступительность в языке и слова со значением уступки</w:t>
      </w:r>
    </w:p>
  </w:footnote>
  <w:footnote w:id="5">
    <w:p w:rsidR="00A9021C" w:rsidRDefault="00A9021C" w:rsidP="00CC015F">
      <w:pPr>
        <w:pStyle w:val="a4"/>
      </w:pPr>
      <w:r>
        <w:rPr>
          <w:rStyle w:val="a5"/>
        </w:rPr>
        <w:footnoteRef/>
      </w:r>
      <w:r>
        <w:t xml:space="preserve"> М.А. Таривердиева. От латинской грамматики к латинским текстам. (Латинское предложение: форма и смысл). М., 1997г.  - §</w:t>
      </w:r>
      <w:r w:rsidRPr="00560CA4">
        <w:t>66</w:t>
      </w:r>
    </w:p>
  </w:footnote>
  <w:footnote w:id="6">
    <w:p w:rsidR="00A9021C" w:rsidRDefault="00A9021C" w:rsidP="00CC015F">
      <w:pPr>
        <w:pStyle w:val="a4"/>
      </w:pPr>
      <w:r>
        <w:rPr>
          <w:rStyle w:val="a5"/>
        </w:rPr>
        <w:footnoteRef/>
      </w:r>
      <w:r>
        <w:t xml:space="preserve"> В.Б. Евтюхин. Категория обусловленности в современном русском языке и вопросы теории синтаксических категорий. СПб., </w:t>
      </w:r>
      <w:smartTag w:uri="urn:schemas-microsoft-com:office:smarttags" w:element="metricconverter">
        <w:smartTagPr>
          <w:attr w:name="ProductID" w:val="1997 г"/>
        </w:smartTagPr>
        <w:r>
          <w:t>1997 г</w:t>
        </w:r>
      </w:smartTag>
      <w:r>
        <w:t>.</w:t>
      </w:r>
    </w:p>
  </w:footnote>
  <w:footnote w:id="7">
    <w:p w:rsidR="00A9021C" w:rsidRDefault="00A9021C" w:rsidP="00CC015F">
      <w:pPr>
        <w:pStyle w:val="a4"/>
      </w:pPr>
      <w:r>
        <w:rPr>
          <w:rStyle w:val="a5"/>
        </w:rPr>
        <w:footnoteRef/>
      </w:r>
      <w:r>
        <w:t xml:space="preserve"> Н.Н. Александров. Проблема второстепенных членов предложения в русском языке. Л., </w:t>
      </w:r>
      <w:smartTag w:uri="urn:schemas-microsoft-com:office:smarttags" w:element="metricconverter">
        <w:smartTagPr>
          <w:attr w:name="ProductID" w:val="1963 г"/>
        </w:smartTagPr>
        <w:r>
          <w:t>1963 г</w:t>
        </w:r>
      </w:smartTag>
      <w:r>
        <w:t>. – с. 366</w:t>
      </w:r>
    </w:p>
  </w:footnote>
  <w:footnote w:id="8">
    <w:p w:rsidR="00A9021C" w:rsidRDefault="00A9021C" w:rsidP="00CC015F">
      <w:pPr>
        <w:pStyle w:val="a4"/>
      </w:pPr>
      <w:r>
        <w:rPr>
          <w:rStyle w:val="a5"/>
        </w:rPr>
        <w:footnoteRef/>
      </w:r>
      <w:r>
        <w:t xml:space="preserve"> В.Б. Евтюхин. Категория обусловленности в современном русском языке и вопросы теории    синтаксических категорий. СПб., </w:t>
      </w:r>
      <w:smartTag w:uri="urn:schemas-microsoft-com:office:smarttags" w:element="metricconverter">
        <w:smartTagPr>
          <w:attr w:name="ProductID" w:val="1997 г"/>
        </w:smartTagPr>
        <w:r>
          <w:t>1997 г</w:t>
        </w:r>
      </w:smartTag>
      <w:r>
        <w:t>. – с. 14 -17</w:t>
      </w:r>
    </w:p>
  </w:footnote>
  <w:footnote w:id="9">
    <w:p w:rsidR="00A9021C" w:rsidRDefault="00A9021C" w:rsidP="00CC015F">
      <w:pPr>
        <w:pStyle w:val="a4"/>
      </w:pPr>
      <w:r>
        <w:rPr>
          <w:rStyle w:val="a5"/>
        </w:rPr>
        <w:footnoteRef/>
      </w:r>
      <w:r>
        <w:t xml:space="preserve"> В.А. Белошапкова. Сложное предложение в современно русском языке. М., </w:t>
      </w:r>
      <w:smartTag w:uri="urn:schemas-microsoft-com:office:smarttags" w:element="metricconverter">
        <w:smartTagPr>
          <w:attr w:name="ProductID" w:val="1967 г"/>
        </w:smartTagPr>
        <w:r>
          <w:t>1967 г</w:t>
        </w:r>
      </w:smartTag>
      <w:r>
        <w:t xml:space="preserve">. - с. 203 </w:t>
      </w:r>
    </w:p>
  </w:footnote>
  <w:footnote w:id="10">
    <w:p w:rsidR="00A9021C" w:rsidRPr="001A5C71" w:rsidRDefault="00A9021C" w:rsidP="00CC015F">
      <w:pPr>
        <w:pStyle w:val="a4"/>
      </w:pPr>
      <w:r w:rsidRPr="001A5C71">
        <w:rPr>
          <w:rStyle w:val="a5"/>
        </w:rPr>
        <w:footnoteRef/>
      </w:r>
      <w:r w:rsidRPr="001A5C71">
        <w:t xml:space="preserve"> </w:t>
      </w:r>
      <w:r w:rsidRPr="001A5C71">
        <w:rPr>
          <w:color w:val="000000"/>
        </w:rPr>
        <w:t xml:space="preserve">А.Н. Гвоздев. Очерки по стилистике русского языка. Синтаксис. М. </w:t>
      </w:r>
      <w:smartTag w:uri="urn:schemas-microsoft-com:office:smarttags" w:element="metricconverter">
        <w:smartTagPr>
          <w:attr w:name="ProductID" w:val="1998 г"/>
        </w:smartTagPr>
        <w:r w:rsidRPr="001A5C71">
          <w:rPr>
            <w:color w:val="000000"/>
          </w:rPr>
          <w:t>1998 г</w:t>
        </w:r>
      </w:smartTag>
      <w:r w:rsidRPr="001A5C71">
        <w:rPr>
          <w:color w:val="000000"/>
        </w:rPr>
        <w:t>. - § 622.</w:t>
      </w:r>
    </w:p>
  </w:footnote>
  <w:footnote w:id="11">
    <w:p w:rsidR="00A9021C" w:rsidRDefault="00A9021C" w:rsidP="00CC015F">
      <w:pPr>
        <w:pStyle w:val="a4"/>
      </w:pPr>
      <w:r>
        <w:rPr>
          <w:rStyle w:val="a5"/>
        </w:rPr>
        <w:footnoteRef/>
      </w:r>
      <w:r>
        <w:t xml:space="preserve"> Грамматика современного русского литературного языка. М., </w:t>
      </w:r>
      <w:smartTag w:uri="urn:schemas-microsoft-com:office:smarttags" w:element="metricconverter">
        <w:smartTagPr>
          <w:attr w:name="ProductID" w:val="1970 г"/>
        </w:smartTagPr>
        <w:r>
          <w:t>1970 г</w:t>
        </w:r>
      </w:smartTag>
      <w:r>
        <w:t>. -  с. 710-727.</w:t>
      </w:r>
    </w:p>
  </w:footnote>
  <w:footnote w:id="12">
    <w:p w:rsidR="00A9021C" w:rsidRDefault="00A9021C" w:rsidP="00CC015F">
      <w:pPr>
        <w:pStyle w:val="a4"/>
      </w:pPr>
      <w:r>
        <w:rPr>
          <w:rStyle w:val="a5"/>
        </w:rPr>
        <w:footnoteRef/>
      </w:r>
      <w:r>
        <w:t xml:space="preserve"> В.И. Храковский. Универсальные уступительные конструкции// Вопросы языкознания, 1, 1999, с. 103-122 </w:t>
      </w:r>
    </w:p>
  </w:footnote>
  <w:footnote w:id="13">
    <w:p w:rsidR="00A9021C" w:rsidRDefault="00A9021C" w:rsidP="00CC015F">
      <w:pPr>
        <w:pStyle w:val="a4"/>
      </w:pPr>
      <w:r>
        <w:rPr>
          <w:rStyle w:val="a5"/>
        </w:rPr>
        <w:footnoteRef/>
      </w:r>
      <w:r>
        <w:t xml:space="preserve"> Русская грамматика. Т.2 Синтаксис. Под редакцией Н.Ю. Шведовой. М., 1980, § 3057</w:t>
      </w:r>
    </w:p>
  </w:footnote>
  <w:footnote w:id="14">
    <w:p w:rsidR="00A9021C" w:rsidRDefault="00A9021C" w:rsidP="00CC015F">
      <w:pPr>
        <w:pStyle w:val="a4"/>
      </w:pPr>
      <w:r>
        <w:rPr>
          <w:rStyle w:val="a5"/>
        </w:rPr>
        <w:footnoteRef/>
      </w:r>
      <w:r>
        <w:t xml:space="preserve"> В.И. Подлесская. Импликативные конструкции: некоторые проблемы типологической классификации.</w:t>
      </w:r>
    </w:p>
  </w:footnote>
  <w:footnote w:id="15">
    <w:p w:rsidR="00A9021C" w:rsidRPr="00AC266F" w:rsidRDefault="00A9021C" w:rsidP="00CC015F">
      <w:pPr>
        <w:pStyle w:val="a4"/>
      </w:pPr>
      <w:r>
        <w:rPr>
          <w:rStyle w:val="a5"/>
        </w:rPr>
        <w:footnoteRef/>
      </w:r>
      <w:r>
        <w:t xml:space="preserve"> Казанский Н.Н. На подступах к теоретической грамматике древнегреческого и латинского языка</w:t>
      </w:r>
      <w:r w:rsidRPr="00AC266F">
        <w:t>//</w:t>
      </w:r>
      <w:r>
        <w:t xml:space="preserve"> Классические языки и индоевропейское языкознание. СПб, 1998г. – с. 102-114</w:t>
      </w:r>
    </w:p>
  </w:footnote>
  <w:footnote w:id="16">
    <w:p w:rsidR="00A9021C" w:rsidRDefault="00A9021C" w:rsidP="007C13E5">
      <w:pPr>
        <w:pStyle w:val="a4"/>
      </w:pPr>
      <w:r>
        <w:rPr>
          <w:rStyle w:val="a5"/>
        </w:rPr>
        <w:footnoteRef/>
      </w:r>
      <w:r>
        <w:t xml:space="preserve"> Грамматика современного русского литературного языка. М., </w:t>
      </w:r>
      <w:smartTag w:uri="urn:schemas-microsoft-com:office:smarttags" w:element="metricconverter">
        <w:smartTagPr>
          <w:attr w:name="ProductID" w:val="1970 г"/>
        </w:smartTagPr>
        <w:r>
          <w:t>1970 г</w:t>
        </w:r>
      </w:smartTag>
      <w:r>
        <w:t>. – с.720 - 721</w:t>
      </w:r>
    </w:p>
  </w:footnote>
  <w:footnote w:id="17">
    <w:p w:rsidR="00A9021C" w:rsidRDefault="00A9021C">
      <w:pPr>
        <w:pStyle w:val="a4"/>
      </w:pPr>
      <w:r>
        <w:rPr>
          <w:rStyle w:val="a5"/>
        </w:rPr>
        <w:footnoteRef/>
      </w:r>
      <w:r>
        <w:t xml:space="preserve"> М.А. Таривердиева. От латинской грамматики к латинским текстам. (Латинское предложение: форма и смысл). М., 1997г.  - §</w:t>
      </w:r>
      <w:r w:rsidRPr="00560CA4">
        <w:t>66</w:t>
      </w:r>
    </w:p>
  </w:footnote>
  <w:footnote w:id="18">
    <w:p w:rsidR="00A9021C" w:rsidRPr="00E76176" w:rsidRDefault="00A9021C">
      <w:pPr>
        <w:pStyle w:val="a4"/>
      </w:pPr>
      <w:r>
        <w:rPr>
          <w:rStyle w:val="a5"/>
        </w:rPr>
        <w:footnoteRef/>
      </w:r>
      <w:r w:rsidRPr="00E76176">
        <w:t xml:space="preserve"> </w:t>
      </w:r>
      <w:r>
        <w:rPr>
          <w:lang w:val="en-US"/>
        </w:rPr>
        <w:t>L</w:t>
      </w:r>
      <w:r w:rsidRPr="00E76176">
        <w:t>.</w:t>
      </w:r>
      <w:r>
        <w:rPr>
          <w:lang w:val="en-US"/>
        </w:rPr>
        <w:t>R</w:t>
      </w:r>
      <w:r w:rsidRPr="00E76176">
        <w:t xml:space="preserve">. </w:t>
      </w:r>
      <w:r>
        <w:rPr>
          <w:lang w:val="en-US"/>
        </w:rPr>
        <w:t>Palmer</w:t>
      </w:r>
      <w:r w:rsidRPr="00E76176">
        <w:t xml:space="preserve">. </w:t>
      </w:r>
      <w:r>
        <w:rPr>
          <w:lang w:val="en-US"/>
        </w:rPr>
        <w:t>The</w:t>
      </w:r>
      <w:r w:rsidRPr="003608A8">
        <w:t xml:space="preserve"> </w:t>
      </w:r>
      <w:r>
        <w:rPr>
          <w:lang w:val="en-US"/>
        </w:rPr>
        <w:t>Latin</w:t>
      </w:r>
      <w:r w:rsidRPr="003608A8">
        <w:t xml:space="preserve"> </w:t>
      </w:r>
      <w:r>
        <w:rPr>
          <w:lang w:val="en-US"/>
        </w:rPr>
        <w:t>Language</w:t>
      </w:r>
      <w:r w:rsidRPr="003608A8">
        <w:t xml:space="preserve">. </w:t>
      </w:r>
      <w:smartTag w:uri="urn:schemas-microsoft-com:office:smarttags" w:element="place">
        <w:smartTag w:uri="urn:schemas-microsoft-com:office:smarttags" w:element="City">
          <w:r>
            <w:rPr>
              <w:lang w:val="en-US"/>
            </w:rPr>
            <w:t>London</w:t>
          </w:r>
        </w:smartTag>
      </w:smartTag>
      <w:r w:rsidRPr="003608A8">
        <w:t xml:space="preserve">, 1954 – </w:t>
      </w:r>
      <w:r>
        <w:rPr>
          <w:lang w:val="en-US"/>
        </w:rPr>
        <w:t>p</w:t>
      </w:r>
      <w:r w:rsidRPr="003608A8">
        <w:t xml:space="preserve">. </w:t>
      </w:r>
      <w:r w:rsidRPr="00E76176">
        <w:t>338-339</w:t>
      </w:r>
    </w:p>
  </w:footnote>
  <w:footnote w:id="19">
    <w:p w:rsidR="00A9021C" w:rsidRPr="00E76176" w:rsidRDefault="00A9021C">
      <w:pPr>
        <w:pStyle w:val="a4"/>
        <w:rPr>
          <w:lang w:val="en-US"/>
        </w:rPr>
      </w:pPr>
      <w:r>
        <w:rPr>
          <w:rStyle w:val="a5"/>
        </w:rPr>
        <w:footnoteRef/>
      </w:r>
      <w:r w:rsidRPr="00E76176">
        <w:t xml:space="preserve"> </w:t>
      </w:r>
      <w:r>
        <w:t>М.А. Таривердиева. От латинской грамматики к латинским текстам. (Латинское предложение: форма и смысл). М., 1997г.  - §</w:t>
      </w:r>
      <w:r w:rsidRPr="00560CA4">
        <w:t>66</w:t>
      </w:r>
    </w:p>
  </w:footnote>
  <w:footnote w:id="20">
    <w:p w:rsidR="00A9021C" w:rsidRPr="00E76176" w:rsidRDefault="00A9021C">
      <w:pPr>
        <w:pStyle w:val="a4"/>
        <w:rPr>
          <w:lang w:val="en-US"/>
        </w:rPr>
      </w:pPr>
      <w:r>
        <w:rPr>
          <w:rStyle w:val="a5"/>
        </w:rPr>
        <w:footnoteRef/>
      </w:r>
      <w:r w:rsidRPr="00E76176">
        <w:rPr>
          <w:lang w:val="en-US"/>
        </w:rPr>
        <w:t xml:space="preserve"> </w:t>
      </w:r>
      <w:r>
        <w:rPr>
          <w:lang w:val="en-US"/>
        </w:rPr>
        <w:t xml:space="preserve">Ernout A., Thomas F. Syntaxe Latine, </w:t>
      </w:r>
      <w:smartTag w:uri="urn:schemas-microsoft-com:office:smarttags" w:element="place">
        <w:smartTag w:uri="urn:schemas-microsoft-com:office:smarttags" w:element="City">
          <w:r>
            <w:rPr>
              <w:lang w:val="en-US"/>
            </w:rPr>
            <w:t>Paris</w:t>
          </w:r>
        </w:smartTag>
      </w:smartTag>
      <w:r>
        <w:rPr>
          <w:lang w:val="en-US"/>
        </w:rPr>
        <w:t>, 1953, 2éd – p. 351-352</w:t>
      </w:r>
    </w:p>
  </w:footnote>
  <w:footnote w:id="21">
    <w:p w:rsidR="00A9021C" w:rsidRPr="00F7708D" w:rsidRDefault="00A9021C">
      <w:pPr>
        <w:pStyle w:val="a4"/>
      </w:pPr>
      <w:r>
        <w:rPr>
          <w:rStyle w:val="a5"/>
        </w:rPr>
        <w:footnoteRef/>
      </w:r>
      <w:r w:rsidRPr="00F7708D">
        <w:t xml:space="preserve"> </w:t>
      </w:r>
      <w:r>
        <w:rPr>
          <w:rStyle w:val="a5"/>
        </w:rPr>
        <w:footnoteRef/>
      </w:r>
      <w:r w:rsidRPr="00E76176">
        <w:t xml:space="preserve"> </w:t>
      </w:r>
      <w:r>
        <w:t>М.А. Таривердиева. От латинской грамматики к латинским текстам. (Латинское предложение: форма и смысл). М., 1997г.  – с. 87-91</w:t>
      </w:r>
    </w:p>
  </w:footnote>
  <w:footnote w:id="22">
    <w:p w:rsidR="00A9021C" w:rsidRPr="00055A0E" w:rsidRDefault="00A9021C">
      <w:pPr>
        <w:pStyle w:val="a4"/>
      </w:pPr>
      <w:r>
        <w:rPr>
          <w:rStyle w:val="a5"/>
        </w:rPr>
        <w:footnoteRef/>
      </w:r>
      <w:r w:rsidRPr="00F7708D">
        <w:t xml:space="preserve"> </w:t>
      </w:r>
      <w:r>
        <w:rPr>
          <w:lang w:val="en-US"/>
        </w:rPr>
        <w:t>Scherer</w:t>
      </w:r>
      <w:r w:rsidRPr="00F7708D">
        <w:t xml:space="preserve"> </w:t>
      </w:r>
      <w:r>
        <w:rPr>
          <w:lang w:val="en-US"/>
        </w:rPr>
        <w:t>A</w:t>
      </w:r>
      <w:r w:rsidRPr="00F7708D">
        <w:t xml:space="preserve">. </w:t>
      </w:r>
      <w:r>
        <w:rPr>
          <w:lang w:val="en-US"/>
        </w:rPr>
        <w:t>Handbuch</w:t>
      </w:r>
      <w:r w:rsidRPr="00F7708D">
        <w:t xml:space="preserve"> </w:t>
      </w:r>
      <w:r>
        <w:rPr>
          <w:lang w:val="en-US"/>
        </w:rPr>
        <w:t>der</w:t>
      </w:r>
      <w:r w:rsidRPr="00F7708D">
        <w:t xml:space="preserve"> </w:t>
      </w:r>
      <w:r>
        <w:rPr>
          <w:lang w:val="en-US"/>
        </w:rPr>
        <w:t>lateinischen</w:t>
      </w:r>
      <w:r w:rsidRPr="00F7708D">
        <w:t xml:space="preserve"> </w:t>
      </w:r>
      <w:r>
        <w:rPr>
          <w:lang w:val="en-US"/>
        </w:rPr>
        <w:t>Syntax</w:t>
      </w:r>
      <w:r w:rsidRPr="00F7708D">
        <w:t xml:space="preserve">. </w:t>
      </w:r>
      <w:smartTag w:uri="urn:schemas-microsoft-com:office:smarttags" w:element="place">
        <w:smartTag w:uri="urn:schemas-microsoft-com:office:smarttags" w:element="City">
          <w:r>
            <w:rPr>
              <w:lang w:val="en-US"/>
            </w:rPr>
            <w:t>Heidelberg</w:t>
          </w:r>
        </w:smartTag>
      </w:smartTag>
      <w:r w:rsidRPr="00055A0E">
        <w:t xml:space="preserve">, 1975 – </w:t>
      </w:r>
      <w:r>
        <w:rPr>
          <w:lang w:val="en-US"/>
        </w:rPr>
        <w:t>s</w:t>
      </w:r>
      <w:r w:rsidRPr="00055A0E">
        <w:t>. 266</w:t>
      </w:r>
    </w:p>
  </w:footnote>
  <w:footnote w:id="23">
    <w:p w:rsidR="00A9021C" w:rsidRDefault="00A9021C">
      <w:pPr>
        <w:pStyle w:val="a4"/>
      </w:pPr>
      <w:r>
        <w:rPr>
          <w:rStyle w:val="a5"/>
        </w:rPr>
        <w:footnoteRef/>
      </w:r>
      <w:r>
        <w:t xml:space="preserve"> М.А. Таривердиева. От латинской грамматики к латинским текстам. (Латинское предложение: форма и смысл). М., 1997  – с. 91</w:t>
      </w:r>
    </w:p>
  </w:footnote>
  <w:footnote w:id="24">
    <w:p w:rsidR="00A9021C" w:rsidRDefault="00A9021C">
      <w:pPr>
        <w:pStyle w:val="a4"/>
      </w:pPr>
      <w:r>
        <w:rPr>
          <w:rStyle w:val="a5"/>
        </w:rPr>
        <w:footnoteRef/>
      </w:r>
      <w:r>
        <w:t xml:space="preserve"> В.Б. Евтюхин. Категория обусловленности в современном русском языке и вопросы теории синтаксических категорий. СПб., 1997 – с.15-16</w:t>
      </w:r>
    </w:p>
  </w:footnote>
  <w:footnote w:id="25">
    <w:p w:rsidR="00A9021C" w:rsidRDefault="00A9021C">
      <w:pPr>
        <w:pStyle w:val="a4"/>
      </w:pPr>
      <w:r>
        <w:rPr>
          <w:rStyle w:val="a5"/>
        </w:rPr>
        <w:footnoteRef/>
      </w:r>
      <w:r>
        <w:t xml:space="preserve"> М.А. Таривердиева. От латинской грамматики к латинским текстам. (Латинское предложение: форма и смысл). М., 1997  – с. 58-61</w:t>
      </w:r>
    </w:p>
  </w:footnote>
  <w:footnote w:id="26">
    <w:p w:rsidR="00A9021C" w:rsidRDefault="00A9021C">
      <w:pPr>
        <w:pStyle w:val="a4"/>
      </w:pPr>
      <w:r>
        <w:rPr>
          <w:rStyle w:val="a5"/>
        </w:rPr>
        <w:footnoteRef/>
      </w:r>
      <w:r>
        <w:t xml:space="preserve"> Грамматика современного русского литературного языка. М., </w:t>
      </w:r>
      <w:smartTag w:uri="urn:schemas-microsoft-com:office:smarttags" w:element="metricconverter">
        <w:smartTagPr>
          <w:attr w:name="ProductID" w:val="1970 г"/>
        </w:smartTagPr>
        <w:r>
          <w:t>1970 г</w:t>
        </w:r>
      </w:smartTag>
      <w:r>
        <w:t>. – с.720 - 721</w:t>
      </w:r>
    </w:p>
  </w:footnote>
  <w:footnote w:id="27">
    <w:p w:rsidR="00A9021C" w:rsidRDefault="00A9021C">
      <w:pPr>
        <w:pStyle w:val="a4"/>
      </w:pPr>
      <w:r>
        <w:rPr>
          <w:rStyle w:val="a5"/>
        </w:rPr>
        <w:footnoteRef/>
      </w:r>
      <w:r>
        <w:t xml:space="preserve"> Грамматика современного русского литературного языка. М., </w:t>
      </w:r>
      <w:smartTag w:uri="urn:schemas-microsoft-com:office:smarttags" w:element="metricconverter">
        <w:smartTagPr>
          <w:attr w:name="ProductID" w:val="1970 г"/>
        </w:smartTagPr>
        <w:r>
          <w:t>1970 г</w:t>
        </w:r>
      </w:smartTag>
      <w:r>
        <w:t>. – с.720 - 721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67F24"/>
    <w:multiLevelType w:val="hybridMultilevel"/>
    <w:tmpl w:val="164E32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1F2608"/>
    <w:multiLevelType w:val="hybridMultilevel"/>
    <w:tmpl w:val="53B266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5B601E"/>
    <w:multiLevelType w:val="multilevel"/>
    <w:tmpl w:val="9B8829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A14221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E0C71E0"/>
    <w:multiLevelType w:val="multilevel"/>
    <w:tmpl w:val="DE0633AE"/>
    <w:lvl w:ilvl="0">
      <w:start w:val="1"/>
      <w:numFmt w:val="decimal"/>
      <w:lvlText w:val="%1."/>
      <w:lvlJc w:val="left"/>
      <w:pPr>
        <w:tabs>
          <w:tab w:val="num" w:pos="397"/>
        </w:tabs>
        <w:ind w:left="340" w:hanging="340"/>
      </w:pPr>
      <w:rPr>
        <w:rFonts w:hint="default"/>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72A"/>
    <w:rsid w:val="0002024A"/>
    <w:rsid w:val="00032400"/>
    <w:rsid w:val="00055A0E"/>
    <w:rsid w:val="0008045B"/>
    <w:rsid w:val="00096DC8"/>
    <w:rsid w:val="000A3E0F"/>
    <w:rsid w:val="000A6A8E"/>
    <w:rsid w:val="000B5CE9"/>
    <w:rsid w:val="000C5D4C"/>
    <w:rsid w:val="000C7AD8"/>
    <w:rsid w:val="000F0498"/>
    <w:rsid w:val="00100CDA"/>
    <w:rsid w:val="00101723"/>
    <w:rsid w:val="00127B81"/>
    <w:rsid w:val="00141AAC"/>
    <w:rsid w:val="00151520"/>
    <w:rsid w:val="00154923"/>
    <w:rsid w:val="00164D8B"/>
    <w:rsid w:val="00173016"/>
    <w:rsid w:val="001D09CB"/>
    <w:rsid w:val="001D412E"/>
    <w:rsid w:val="0020256C"/>
    <w:rsid w:val="002267AD"/>
    <w:rsid w:val="00236ACA"/>
    <w:rsid w:val="0024136C"/>
    <w:rsid w:val="00271959"/>
    <w:rsid w:val="00280E80"/>
    <w:rsid w:val="00285587"/>
    <w:rsid w:val="00292F86"/>
    <w:rsid w:val="002D6E5C"/>
    <w:rsid w:val="002F769C"/>
    <w:rsid w:val="00326C1A"/>
    <w:rsid w:val="00331DD3"/>
    <w:rsid w:val="00340F06"/>
    <w:rsid w:val="00345508"/>
    <w:rsid w:val="003527B6"/>
    <w:rsid w:val="003608A8"/>
    <w:rsid w:val="00364EB0"/>
    <w:rsid w:val="003722E8"/>
    <w:rsid w:val="003A7B61"/>
    <w:rsid w:val="003B33C4"/>
    <w:rsid w:val="003C745C"/>
    <w:rsid w:val="003F2130"/>
    <w:rsid w:val="00407077"/>
    <w:rsid w:val="004236EA"/>
    <w:rsid w:val="00453134"/>
    <w:rsid w:val="00463CEC"/>
    <w:rsid w:val="004653FF"/>
    <w:rsid w:val="004B29E6"/>
    <w:rsid w:val="004C1EA2"/>
    <w:rsid w:val="004F0DCB"/>
    <w:rsid w:val="00500FB0"/>
    <w:rsid w:val="00501644"/>
    <w:rsid w:val="00534A85"/>
    <w:rsid w:val="00541944"/>
    <w:rsid w:val="00544260"/>
    <w:rsid w:val="00544EED"/>
    <w:rsid w:val="0055610F"/>
    <w:rsid w:val="00566B62"/>
    <w:rsid w:val="00575E83"/>
    <w:rsid w:val="00582649"/>
    <w:rsid w:val="005B0B85"/>
    <w:rsid w:val="005D25B2"/>
    <w:rsid w:val="005D7B6B"/>
    <w:rsid w:val="005E7C51"/>
    <w:rsid w:val="005F4AE2"/>
    <w:rsid w:val="00602A58"/>
    <w:rsid w:val="00612F0F"/>
    <w:rsid w:val="006660C5"/>
    <w:rsid w:val="00695A89"/>
    <w:rsid w:val="0069649E"/>
    <w:rsid w:val="006A3B28"/>
    <w:rsid w:val="006E23EC"/>
    <w:rsid w:val="00702A32"/>
    <w:rsid w:val="00720A5D"/>
    <w:rsid w:val="00725446"/>
    <w:rsid w:val="007315A0"/>
    <w:rsid w:val="00733FBE"/>
    <w:rsid w:val="00744726"/>
    <w:rsid w:val="00747F5C"/>
    <w:rsid w:val="00751B65"/>
    <w:rsid w:val="0076244F"/>
    <w:rsid w:val="00773B14"/>
    <w:rsid w:val="007A25BB"/>
    <w:rsid w:val="007C13E5"/>
    <w:rsid w:val="007C54D2"/>
    <w:rsid w:val="007D3285"/>
    <w:rsid w:val="007D37F5"/>
    <w:rsid w:val="007F04F8"/>
    <w:rsid w:val="00816FBA"/>
    <w:rsid w:val="0084129F"/>
    <w:rsid w:val="008512C9"/>
    <w:rsid w:val="0088560F"/>
    <w:rsid w:val="00895C3D"/>
    <w:rsid w:val="008B658B"/>
    <w:rsid w:val="008F39F1"/>
    <w:rsid w:val="00937216"/>
    <w:rsid w:val="00952EE4"/>
    <w:rsid w:val="00A02EED"/>
    <w:rsid w:val="00A13583"/>
    <w:rsid w:val="00A2172A"/>
    <w:rsid w:val="00A46949"/>
    <w:rsid w:val="00A62B27"/>
    <w:rsid w:val="00A85B33"/>
    <w:rsid w:val="00A9021C"/>
    <w:rsid w:val="00AB3D5E"/>
    <w:rsid w:val="00AD1FDE"/>
    <w:rsid w:val="00AF676E"/>
    <w:rsid w:val="00B20C21"/>
    <w:rsid w:val="00B3437F"/>
    <w:rsid w:val="00B45CF2"/>
    <w:rsid w:val="00B74BB3"/>
    <w:rsid w:val="00B80F42"/>
    <w:rsid w:val="00B93E22"/>
    <w:rsid w:val="00BB55FB"/>
    <w:rsid w:val="00BC5FEF"/>
    <w:rsid w:val="00BC6D00"/>
    <w:rsid w:val="00BD4C95"/>
    <w:rsid w:val="00BE07A0"/>
    <w:rsid w:val="00BE26E4"/>
    <w:rsid w:val="00BE411F"/>
    <w:rsid w:val="00C04B4E"/>
    <w:rsid w:val="00C20AFA"/>
    <w:rsid w:val="00C21D28"/>
    <w:rsid w:val="00C74A37"/>
    <w:rsid w:val="00C77F47"/>
    <w:rsid w:val="00CA3B31"/>
    <w:rsid w:val="00CC015F"/>
    <w:rsid w:val="00CF6DDF"/>
    <w:rsid w:val="00D16B53"/>
    <w:rsid w:val="00D22C78"/>
    <w:rsid w:val="00D52D75"/>
    <w:rsid w:val="00D8045A"/>
    <w:rsid w:val="00D827E2"/>
    <w:rsid w:val="00D92BA2"/>
    <w:rsid w:val="00DA1F88"/>
    <w:rsid w:val="00DA63EF"/>
    <w:rsid w:val="00DD3958"/>
    <w:rsid w:val="00DE3381"/>
    <w:rsid w:val="00DF08D8"/>
    <w:rsid w:val="00DF0959"/>
    <w:rsid w:val="00DF3DE5"/>
    <w:rsid w:val="00E23812"/>
    <w:rsid w:val="00E30ED8"/>
    <w:rsid w:val="00E76176"/>
    <w:rsid w:val="00E90E44"/>
    <w:rsid w:val="00E91145"/>
    <w:rsid w:val="00EC7DF7"/>
    <w:rsid w:val="00ED2FEE"/>
    <w:rsid w:val="00EE771E"/>
    <w:rsid w:val="00F04FCC"/>
    <w:rsid w:val="00F22CE2"/>
    <w:rsid w:val="00F7708D"/>
    <w:rsid w:val="00F8026D"/>
    <w:rsid w:val="00FB135B"/>
    <w:rsid w:val="00FC5963"/>
    <w:rsid w:val="00FD17BB"/>
    <w:rsid w:val="00FD6132"/>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E45F7C1-ADE3-4505-9D40-3C6803B0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F5E22"/>
    <w:pPr>
      <w:spacing w:before="100" w:beforeAutospacing="1" w:after="100" w:afterAutospacing="1"/>
      <w:jc w:val="center"/>
      <w:outlineLvl w:val="0"/>
    </w:pPr>
    <w:rPr>
      <w:b/>
      <w:bCs/>
      <w:color w:val="009900"/>
      <w:kern w:val="36"/>
      <w:sz w:val="21"/>
      <w:szCs w:val="21"/>
    </w:rPr>
  </w:style>
  <w:style w:type="paragraph" w:styleId="3">
    <w:name w:val="heading 3"/>
    <w:basedOn w:val="a"/>
    <w:next w:val="a"/>
    <w:qFormat/>
    <w:rsid w:val="0058264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85587"/>
    <w:pPr>
      <w:spacing w:before="100" w:beforeAutospacing="1" w:after="100" w:afterAutospacing="1"/>
      <w:ind w:firstLine="300"/>
    </w:pPr>
  </w:style>
  <w:style w:type="paragraph" w:styleId="a4">
    <w:name w:val="footnote text"/>
    <w:basedOn w:val="a"/>
    <w:semiHidden/>
    <w:rsid w:val="00816FBA"/>
    <w:rPr>
      <w:sz w:val="20"/>
      <w:szCs w:val="20"/>
    </w:rPr>
  </w:style>
  <w:style w:type="character" w:styleId="a5">
    <w:name w:val="footnote reference"/>
    <w:basedOn w:val="a0"/>
    <w:semiHidden/>
    <w:rsid w:val="00816FBA"/>
    <w:rPr>
      <w:vertAlign w:val="superscript"/>
    </w:rPr>
  </w:style>
  <w:style w:type="paragraph" w:styleId="a6">
    <w:name w:val="footer"/>
    <w:basedOn w:val="a"/>
    <w:rsid w:val="00292F86"/>
    <w:pPr>
      <w:tabs>
        <w:tab w:val="center" w:pos="4677"/>
        <w:tab w:val="right" w:pos="9355"/>
      </w:tabs>
    </w:pPr>
  </w:style>
  <w:style w:type="character" w:styleId="a7">
    <w:name w:val="page number"/>
    <w:basedOn w:val="a0"/>
    <w:rsid w:val="00292F86"/>
  </w:style>
  <w:style w:type="character" w:styleId="a8">
    <w:name w:val="Hyperlink"/>
    <w:basedOn w:val="a0"/>
    <w:rsid w:val="00582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4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6592</Words>
  <Characters>37578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I</vt:lpstr>
    </vt:vector>
  </TitlesOfParts>
  <Company>noNe</Company>
  <LinksUpToDate>false</LinksUpToDate>
  <CharactersWithSpaces>44082</CharactersWithSpaces>
  <SharedDoc>false</SharedDoc>
  <HLinks>
    <vt:vector size="12" baseType="variant">
      <vt:variant>
        <vt:i4>458753</vt:i4>
      </vt:variant>
      <vt:variant>
        <vt:i4>0</vt:i4>
      </vt:variant>
      <vt:variant>
        <vt:i4>0</vt:i4>
      </vt:variant>
      <vt:variant>
        <vt:i4>5</vt:i4>
      </vt:variant>
      <vt:variant>
        <vt:lpwstr>http://reader.boom.ru/gvozdev/s/stil6.htm</vt:lpwstr>
      </vt:variant>
      <vt:variant>
        <vt:lpwstr/>
      </vt:variant>
      <vt:variant>
        <vt:i4>458753</vt:i4>
      </vt:variant>
      <vt:variant>
        <vt:i4>0</vt:i4>
      </vt:variant>
      <vt:variant>
        <vt:i4>0</vt:i4>
      </vt:variant>
      <vt:variant>
        <vt:i4>5</vt:i4>
      </vt:variant>
      <vt:variant>
        <vt:lpwstr>http://reader.boom.ru/gvozdev/s/stil6.htm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Sasha</dc:creator>
  <cp:keywords/>
  <dc:description/>
  <cp:lastModifiedBy>Irina</cp:lastModifiedBy>
  <cp:revision>2</cp:revision>
  <cp:lastPrinted>2006-05-21T21:04:00Z</cp:lastPrinted>
  <dcterms:created xsi:type="dcterms:W3CDTF">2014-09-18T11:27:00Z</dcterms:created>
  <dcterms:modified xsi:type="dcterms:W3CDTF">2014-09-18T11:27:00Z</dcterms:modified>
</cp:coreProperties>
</file>