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680F" w:rsidRDefault="00E4618A">
      <w:pPr>
        <w:pStyle w:val="1"/>
        <w:jc w:val="center"/>
      </w:pPr>
      <w:r>
        <w:t>Образ Чичикова в поэме Мертвые души Николая Гоголя</w:t>
      </w:r>
    </w:p>
    <w:p w:rsidR="0048680F" w:rsidRDefault="00E4618A">
      <w:pPr>
        <w:spacing w:after="240"/>
      </w:pPr>
      <w:r>
        <w:t>Что такое образ литературного героя? Чичиков – герой великого, классического произведения, созданного гением, герой, воплотивший результат авторских наблюдений и размышлений над жизнью, людьми, их поступками. Образ, вобравший типические черты, и потому давно уже вышедший за рамки самого произведения. Имя его стало нарицательным для людей – пронырливых карьеристов, подхалимов, стяжателей, внешне «преприятных», «порядочных и достойных». Более того, у иных читателей оценка Чичикова не столь однозначна. Постижение этого образа возможно лишь при кропотливом, внимательном анализе не только самого произведения, но и огромного массива критической литературы, и последующей жизни образа в русской литературе и культуре в целом. Но, помимо этого, есть менее объемное понятие образа героя: это то, каким он предстает на страницах произведения в своих действиях, в авторских описаниях, в замечаниях других героев. Это его внешность, манеры и речевой портрет. Целью сочинения является, конечно, попытка охарактеризовать образ героя лишь во втором его понимании.</w:t>
      </w:r>
      <w:r>
        <w:br/>
      </w:r>
      <w:r>
        <w:br/>
        <w:t>Если говорить об основных составляющих характера Чичикова, то мы должны отметить, помимо ставших уже общим местом дурных черт, таких как пронырливость, подхалимство, способность на сделки с совестью, нечестность в коммерческих операциях, черты вполне похвальные, служи они добру: целеустремленность, способность во многом себе отказывать, смекалку, энергичность и неумение сдаваться, отступать перед лицом неудач. Отвлечемся от сути целей Чичикова и вспомним, как терпеливо долгие годы он отказывал себе очень во многом: от пряника в школьные годы до хорошего обеда после целого дня над канцелярскими бумагами, как, подогреваемый желанием достичь благополучия, не гнушался он не только аферами, но и рутинной работой даже по ночам. Лишь приобретя некоторый капитал, отказался Чичиков от своего воздержанья. Он оказался человеком, не чуждым «разных наслаждений» и «излишеств». Впрочем, «излишества» эти характеризуют его как человека обстоятельного, с хорошим вкусом, желающего производить приятное впечатление: хороший повар, тонкие голландские рубашки, дорогое мыло, отличная пара лошадей. В общем, он стремился обеспечить уютную и достойную жизнь телу. Понятие противостоящей телу бессмертной души для нашего героя не было важным, едва ли само слово «душа» значило для него что</w:t>
      </w:r>
      <w:r>
        <w:noBreakHyphen/>
        <w:t>то большее, чем имя умершего крестьянина в соответствующих перечнях.</w:t>
      </w:r>
      <w:r>
        <w:br/>
      </w:r>
      <w:r>
        <w:br/>
        <w:t>Итак, внешне Чичиков – благопристойный холостяк, господин средней руки, могущий сойти и за отставного подполковника, и за штабс</w:t>
      </w:r>
      <w:r>
        <w:noBreakHyphen/>
        <w:t>капитана, и за помещика, имеющего около сотни душ: «не красавец, но и не дурной наружности, ни слишком толст, ни слишком тонок; нельзя сказать, чтоб стар, однако ж и не так, чтобы слишком молод». Речевая манера Чичикова такова, что со всеми ему удается найти общий язык, подо всех подстроиться, кому надо – искусно польстить (как чиновникам города NN, Манилову), с другими – говорить напрямик (как пришлось с Собакевичем, ничуть не удивившимся желанию Чичикова купить мертвые души). О себе он всегда говорит со скромностью, употребляя книжные обороты, называя себя «червем мира сего» и стараясь не выдать ничего лишнего, создав при этом приятное впечатление. С Маниловым Чичиков говорит, подчиняясь манере того, расточает похвалы и детям помещика, и его дому, и общим теперь уже знакомым из числа жителей города. В его речи появляется много уменьшительно</w:t>
      </w:r>
      <w:r>
        <w:noBreakHyphen/>
        <w:t>ласкательных слов, этикетных выражений: «миленький», «душенька», «помилуйте», «препочтейнейший». С Собакевичем он говорит более сдержанно еще за столом, стараясь больше слушать и не перечить хозяину, ругающему всех и вся, в разговоре о покупке душ оба ведут себя деловито, Чичиков не позволяет себе показать возмущения, но внутренне кипит и ругает помещика «подлецом» и «чертом».</w:t>
      </w:r>
      <w:r>
        <w:br/>
      </w:r>
      <w:r>
        <w:br/>
        <w:t>Удивительно то, как повел себя с Чичиковым Ноздрев. Конечно, Ноздрев – хулиган, балагур, самовольник, несдержанный и неуважительный человек, от которого можно ожидать чего угодно, но, может быть, его обращение с Чичиковым характеризует не только самого Ноздрева, но и его гостя? Мне представляется, что этот самодур, в котором не заподозришь здравой мысли, спокойного размышления, как</w:t>
      </w:r>
      <w:r>
        <w:noBreakHyphen/>
        <w:t>то не умом раскусил Чичикова, угадал в нем если не одного с ним поля ягоду, то по крайней мере человека, которого никак не сочтешь достойным искреннего уважения. Чичиков предстает перед нами человеком сознательно и тщательно создавшим свой собственный образ, внешнюю картинку, и то, что скрывается за ней, известно лишь автору и благодарному читателю.</w:t>
      </w:r>
      <w:bookmarkStart w:id="0" w:name="_GoBack"/>
      <w:bookmarkEnd w:id="0"/>
    </w:p>
    <w:sectPr w:rsidR="0048680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4618A"/>
    <w:rsid w:val="0048680F"/>
    <w:rsid w:val="00E4618A"/>
    <w:rsid w:val="00F23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DD4263-ADA4-4F7B-8331-79CC5D8FB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680</Words>
  <Characters>3880</Characters>
  <Application>Microsoft Office Word</Application>
  <DocSecurity>0</DocSecurity>
  <Lines>32</Lines>
  <Paragraphs>9</Paragraphs>
  <ScaleCrop>false</ScaleCrop>
  <Company>diakov.net</Company>
  <LinksUpToDate>false</LinksUpToDate>
  <CharactersWithSpaces>4551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 Чичикова в поэме Мертвые души Николая Гоголя</dc:title>
  <dc:subject/>
  <dc:creator>Irina</dc:creator>
  <cp:keywords/>
  <dc:description/>
  <cp:lastModifiedBy>Irina</cp:lastModifiedBy>
  <cp:revision>2</cp:revision>
  <dcterms:created xsi:type="dcterms:W3CDTF">2014-08-30T14:42:00Z</dcterms:created>
  <dcterms:modified xsi:type="dcterms:W3CDTF">2014-08-30T14:42:00Z</dcterms:modified>
</cp:coreProperties>
</file>