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9EB" w:rsidRDefault="00894D16">
      <w:pPr>
        <w:pStyle w:val="1"/>
        <w:jc w:val="center"/>
      </w:pPr>
      <w:r>
        <w:t>Мир униженных и оскорбленных в романе Преступление и наказание</w:t>
      </w:r>
    </w:p>
    <w:p w:rsidR="00A609EB" w:rsidRDefault="00894D16">
      <w:pPr>
        <w:spacing w:after="240"/>
      </w:pPr>
      <w:r>
        <w:t>Федор Михайлович Достоевский вступил в литературу как защитник «униженных и оскорбленных». В его романах показаны страшные картины нищеты, одиночества, надругательства над человеком, невыносимой «духоты» жизни.</w:t>
      </w:r>
      <w:r>
        <w:br/>
      </w:r>
      <w:r>
        <w:br/>
        <w:t>Излюбленное место действия в произведениях Достоевского — Петербург. Это город трущоб, в котором живут мелкие чиновники, ремесленники, мещане, студенты. И автор постоянно обращает внимание на духоту, вонь, царящие в городе: «На улице жара стояла страшная, к тому же духота, толкотня, всюду известка, леса, кирпич, пыль».</w:t>
      </w:r>
      <w:r>
        <w:br/>
      </w:r>
      <w:r>
        <w:br/>
        <w:t>Тема «униженных и оскорбленных» имеет большое значение для раскрытия замысла романа. Она помогает понять, с одной стороны, одну из причин преступления Родиона Раскольникова, а с другой — воплощает важнейшую философскую идею романа, противостоящую теории Раскольникова, — идею всеискупающего страдания.</w:t>
      </w:r>
      <w:r>
        <w:br/>
      </w:r>
      <w:r>
        <w:br/>
        <w:t>Мир «униженных и оскорбленных» в романе — это мир бедности, доведенный до грани нищеты, и потому оскорбительный для человека, унижающий его, выводящий за грань нормального бытия. Этот мир представлен прежде всего семьей Мармеладовых. Первая встреча с одним из ее представителей, Мармеладовым, происходит уже во второй главе первой части романа, когда Раскольников знакомится с ним в распивочной: «Это был человек лет уже за пятьдесят, среднего роста, с отекшим от постоянного пьянства желтым, даже зеленоватым лицом и с припухшими веками, из-за которых сияли крошечные, как щелочки, но одушевленные красноватые глазки. Но что-то было в нем очень странное, во взгляде его светилась как будто даже восторженность, — пожалуй, был и опыт и ум, — но в то же время мелькало как будто и безумие».</w:t>
      </w:r>
      <w:r>
        <w:br/>
      </w:r>
      <w:r>
        <w:br/>
        <w:t>С первых же слов Мармеладов высказывает одну из истин этого мира: «Бедность не порок… но нищета — порок». Этот мир устроен именно так. Вспомним описание каморки Раскольникова. «Это была крошечная клетушка, шагов в шесть длиной, имевшая самый жалкий вид со своими желтенькими, пыльными и всюду отставшими от стены обоями». Или квартира Мармеладовых, куда тот приводит Родиона из распивочной. «Лестница, чем дальше, тем становилась темнее… маленькая закоптелая дверь… Огарок освещал беднейшую комнату… Из внутренних помещений неслись волны табачного дыма».</w:t>
      </w:r>
      <w:r>
        <w:br/>
      </w:r>
      <w:r>
        <w:br/>
        <w:t>Мир «униженных и оскорбленных» в романе — это мир одиночества, отчужденности, «когда некуда больше идти». «Понимаете ли, понимаете ли вы, милостивый государь, что значит, когда некуда больше идти? Нет! Этого вы еще не понимаете!» — говорит Мармеладов Раскольникову. Ему некуда идти и не к кому. Дома ждут оскорбления, обиды от жены, которая не проявляет к нему ни капли уважения. Поэтому он и проводит целые дни в распивочной, где над ним все смеются. Мармеладов рассказывает о своей жизни всем, потому что у него нет никого, кто бы смог пожалеть его. И в Раскольникове он угадывает человека, способного понять других.</w:t>
      </w:r>
      <w:r>
        <w:br/>
      </w:r>
      <w:r>
        <w:br/>
        <w:t>Мир «униженных и оскорбленных» — это в то же время мир полной беззащитности, зависимости от «хозяев жизни», любых неблагоприятных обстоятельств, мир самоуничижения, потери себя как людей. Именно из-за этой незащищенности и зависимости Сонечка Мармеладова становится проституткой. Но она грешит, чтобы спасти своих близких. При других условиях она бы не пошла на этот шаг.</w:t>
      </w:r>
      <w:r>
        <w:br/>
      </w:r>
      <w:r>
        <w:br/>
        <w:t>Сон Раскольникова у Николаевского моста — в какой-то степени отражение многовековой действительности, угнетения, порабощения «униженных и оскорбленных», жестокости, на которой держится мир. Сон приобретает символическое значение. Убиваемая го прихоти хозяина старая, отработавшая свое кляча выражает безропотное страдание, покорность своей судьбе.</w:t>
      </w:r>
      <w:r>
        <w:br/>
      </w:r>
      <w:r>
        <w:br/>
        <w:t>Хозяйка Мармеладовых Амалия Людвиговна и ее посетители — это воплощение идеи власти. Не потому ли она при каждом удобном случае заявляет, что выгонит Мармеладовых. В сцене смерти Мармеладова Достоевский говорит, что «жильцы один за другим прошествовали обратно к двери с тем странным ощущением довольства, которое всегда замечается даже в самых близких людях при внезапном несчастии с их ближним и от которого не избавлен ни один человек без исключения, несмотря на самое искреннее их сожаление и участие». Лужин, один из «право имеющих», фактически покупает сестру Раскольникова. И это все тот же вариант Сони: для собственного спасения, даже от смерти, себя не продаст, а за брата, за мать — продает! Но таковы законы этого мира: высочайшая любовь, выражающаяся через высочайшую самоотверженность, становится предметом купли и продажи, превращается в бесчестие.</w:t>
      </w:r>
      <w:r>
        <w:br/>
      </w:r>
      <w:r>
        <w:br/>
        <w:t>В то же время мир «униженных и оскорбленных» — это мир больших чувств, где имеет место самопожертвование, способность жертвовать собой ради других. Мармеладов, как только познакомился с Катериной Ивановной и узнал о ее бедственном положении, сразу же предложил ей выйти за него замуж, «ибо не мог смотреть на такое страдание». Раскольников, уходя от Мармеладовых, «загреб сколько можно медных денег и неприметно положил их на окошко». В тот момент его не волновало, что, может быть, завтра ему самому нечего будет есть. Им двигало чувство жалости, сострадания к людям. Вспомним, как он вступается за девочку на бульваре, к которой пристает какой-то франт. Он отдает чуть ли не последние двадцать копеек, чтобы городовой проводил девочку до дома. Раскольников дает Катерине Ивановне двадцать рублей, чтобы она смогла устроить похороны мужа. Верх самоотверженности — это Сонечка Мармеладова. Ее образ — воплощение доброты, сострадания. Достоевский сопровождает ее имя эпитетом «вечный». Он имеет определенное значение и обозначает порядок, на котором стоит ненавистный Раскольникову мир, обрекающий большинство на роль жертвы во имя близких. Это «вечный» порядок вещей.</w:t>
      </w:r>
      <w:r>
        <w:br/>
      </w:r>
      <w:r>
        <w:br/>
        <w:t>Человечность «униженных и оскорбленных» и бесчеловечные условия жизни, в которые они попадают, приводят к неразрешимым противоречиям, душевным тупикам.</w:t>
      </w:r>
      <w:r>
        <w:br/>
      </w:r>
      <w:r>
        <w:br/>
        <w:t>Мармеладов любит Катерину Ивановну и хочет, чтобы она относилась к нему хотя бы с уважением. Но она не может побороть свою гордость. Пьянство Мармеладова — это не только выражение отчаяния, но это еще и жест человека, неспособного привыкнуть к страданиям, к несправедливости. Катерина Ивановна тоже не может привыкнуть к такой жизни. Ведь она была благородного происхождения, «урожденная штаб-офицерская дочь». Она «скатилась» на социальное дно «сверху», из благополучной прежде семьи. А такие люди более остро чувствуют несправедливость. Она все время пытается доказать благородство своего происхождения, благородство чувств и оскорбляется малейшим неуважением к себе. Катерина Ивановна устраивает пышные похороны мужа, потому что хочет, чтобы и у нее все было «как у людей». Она не может смириться со своей бедностью: целыми днями стирает, гладит белье детей, чтобы они выглядели опрятно, учит их французскому. Сумасшествие и смерть Катерины Ивановны — это высший пик трагедии «маленьких людей» вследствие неразрешимости всех противоречий. Слова, с которыми умирает Катерина Ивановна: «Уездили клячу! Надорвалась!» — перекликаются с тем образом из сна Раскольникова.</w:t>
      </w:r>
      <w:r>
        <w:br/>
      </w:r>
      <w:r>
        <w:br/>
        <w:t>Пьянство, проституция и преступления — вот следствия неправильно устроенной жизни. Профессия проститутки ввергает Соню в позор и низость, но мотивы и цели, побудившие ее вступить на этот путь, самоотверженны, возвышенны, святы. Достоевский находит в ней, в беззащитном подростке, выброшенном на панель, возможно, в самом забитом, самом последнем человеке большого столичного города, источник собственных верований, собственных действий, продиктованных своей совестью и своей волей. Поэтому она и смогла стать героиней в романе, где все построено на противостоянии миру и на выборе средств для такого отчаянного противостояния, именно в среде «маленьких людей» черпает Достоевский одну из важнейших философских идей романа. Ею живет Сонечка. Человек для нее — венец творения. «Это человек-то вошь?» — потрясена она оценкой, данной Родионом Раскольниковым убитой процентщице. Соня живет страданием, надеется на искупление греха, на «воскресение». Ее добротой в романе воскресает Раскольников, да и она сама держится ею. О таких людях можно сказать: «И свет во тьме светит…»</w:t>
      </w:r>
      <w:bookmarkStart w:id="0" w:name="_GoBack"/>
      <w:bookmarkEnd w:id="0"/>
    </w:p>
    <w:sectPr w:rsidR="00A609E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4D16"/>
    <w:rsid w:val="003D6691"/>
    <w:rsid w:val="00894D16"/>
    <w:rsid w:val="00A609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F19B44-8719-48F9-BA3A-DF245AA87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1196</Words>
  <Characters>6822</Characters>
  <Application>Microsoft Office Word</Application>
  <DocSecurity>0</DocSecurity>
  <Lines>56</Lines>
  <Paragraphs>16</Paragraphs>
  <ScaleCrop>false</ScaleCrop>
  <Company/>
  <LinksUpToDate>false</LinksUpToDate>
  <CharactersWithSpaces>8002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Мир униженных и оскорбленных в романе Преступление и наказание</dc:title>
  <dc:subject/>
  <dc:creator>admin</dc:creator>
  <cp:keywords/>
  <dc:description/>
  <cp:lastModifiedBy>admin</cp:lastModifiedBy>
  <cp:revision>2</cp:revision>
  <dcterms:created xsi:type="dcterms:W3CDTF">2014-06-23T01:56:00Z</dcterms:created>
  <dcterms:modified xsi:type="dcterms:W3CDTF">2014-06-23T01:56:00Z</dcterms:modified>
</cp:coreProperties>
</file>