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176" w:rsidRDefault="00240176">
      <w:pPr>
        <w:numPr>
          <w:ilvl w:val="0"/>
          <w:numId w:val="1"/>
        </w:numPr>
        <w:rPr>
          <w:i/>
          <w:sz w:val="28"/>
        </w:rPr>
      </w:pPr>
    </w:p>
    <w:p w:rsidR="00240176" w:rsidRDefault="00240176">
      <w:pPr>
        <w:numPr>
          <w:ilvl w:val="0"/>
          <w:numId w:val="1"/>
        </w:numPr>
        <w:rPr>
          <w:i/>
          <w:sz w:val="28"/>
        </w:rPr>
      </w:pPr>
      <w:r>
        <w:rPr>
          <w:b/>
          <w:i/>
          <w:sz w:val="28"/>
        </w:rPr>
        <w:t>Введение</w:t>
      </w:r>
      <w:r>
        <w:rPr>
          <w:i/>
          <w:sz w:val="28"/>
        </w:rPr>
        <w:t xml:space="preserve">. </w:t>
      </w: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  <w:r>
        <w:rPr>
          <w:i/>
          <w:sz w:val="28"/>
        </w:rPr>
        <w:tab/>
        <w:t xml:space="preserve">В  настоящее  время  трудно  назвать  более  важную  и  многогранную  сферу  деятельности,  чем  управление,  или  менеджмент,  от  которого  в  значительной  мере  зависят  и  эффективность  производства,  и  качество  обслуживания  населения. </w:t>
      </w:r>
    </w:p>
    <w:p w:rsidR="00240176" w:rsidRDefault="00240176">
      <w:pPr>
        <w:rPr>
          <w:i/>
          <w:sz w:val="28"/>
        </w:rPr>
      </w:pPr>
      <w:r>
        <w:rPr>
          <w:i/>
          <w:sz w:val="28"/>
        </w:rPr>
        <w:tab/>
        <w:t xml:space="preserve">В  зарубежных  странах  накоплен  значительный  опыт  управления  в  области  промышленности,  торговли,  кооперации,  сельского  хозяйства  и  т.п.  в  результате  непосредственного  участия  людей  в  управленческой  деятельности.  Он  обогащается  за  счет  знаний  основ  науки  управления  ,  мировых  достижений  в  практической  организации  экономических  и  социальных  процессов  . </w:t>
      </w:r>
    </w:p>
    <w:p w:rsidR="00240176" w:rsidRDefault="00240176">
      <w:pPr>
        <w:rPr>
          <w:i/>
          <w:sz w:val="28"/>
        </w:rPr>
      </w:pPr>
      <w:r>
        <w:rPr>
          <w:i/>
          <w:sz w:val="28"/>
        </w:rPr>
        <w:tab/>
        <w:t xml:space="preserve">В  России  пока  еще  не  достигнуты  значительные  успехи  в  теоретическом  и  практическом  освоении  менеджмента.  </w:t>
      </w:r>
    </w:p>
    <w:p w:rsidR="00240176" w:rsidRDefault="00240176">
      <w:pPr>
        <w:rPr>
          <w:i/>
          <w:sz w:val="28"/>
        </w:rPr>
      </w:pPr>
      <w:r>
        <w:rPr>
          <w:i/>
          <w:sz w:val="28"/>
        </w:rPr>
        <w:tab/>
        <w:t xml:space="preserve">Реорганизовываются  старые  структуры  управления  и  власти  в  российской  экономике,  при  этом  используются  западные  модели  управления.  Однако  механическое  перенесение  концепции  управления  из  одной  социокультурной  среды  в  другую  ,  слепое  копирование  опыта  того  или  иного  государства  практически  невозможно  и  ведет  к  тяжелым  экономическим  и  социальным  последствиям  .   Менеджмент  обусловлен  такими  базисными  факторами  ,  как  тип  собственности  ,  форма  государственного  устройства  ,  степень  развития  рыночных  отношений  .  Поэтому  развитие  современного  менеджмента   в  условиях  перехода  России  к  рыночной  экономике  в  значительной  мере  зависит  от  этих  факторов. </w:t>
      </w:r>
    </w:p>
    <w:p w:rsidR="00240176" w:rsidRDefault="00240176">
      <w:pPr>
        <w:rPr>
          <w:i/>
          <w:sz w:val="28"/>
        </w:rPr>
      </w:pPr>
      <w:r>
        <w:rPr>
          <w:i/>
          <w:sz w:val="28"/>
        </w:rPr>
        <w:tab/>
        <w:t xml:space="preserve">В  данной  работе  рассмотрим,  что  же  такое  менеджмент,  так  как  это  понятие  часто  начинает  встречаться  нам  в  повседневной  жизни. </w:t>
      </w: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  <w:r>
        <w:rPr>
          <w:i/>
          <w:sz w:val="28"/>
        </w:rPr>
        <w:t xml:space="preserve"> </w:t>
      </w: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numPr>
          <w:ilvl w:val="0"/>
          <w:numId w:val="2"/>
        </w:numPr>
        <w:rPr>
          <w:b/>
          <w:i/>
          <w:sz w:val="28"/>
        </w:rPr>
      </w:pPr>
      <w:r>
        <w:rPr>
          <w:b/>
          <w:i/>
          <w:sz w:val="28"/>
        </w:rPr>
        <w:t xml:space="preserve">Понятие  менеджмента . </w:t>
      </w: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  <w:r>
        <w:rPr>
          <w:i/>
          <w:sz w:val="28"/>
        </w:rPr>
        <w:tab/>
        <w:t xml:space="preserve">2.1. Общие  понятия. </w:t>
      </w: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  <w:r>
        <w:rPr>
          <w:i/>
          <w:sz w:val="28"/>
        </w:rPr>
        <w:tab/>
        <w:t xml:space="preserve">Менеджмент  (англ . </w:t>
      </w:r>
      <w:r>
        <w:rPr>
          <w:i/>
          <w:sz w:val="28"/>
          <w:lang w:val="en-US"/>
        </w:rPr>
        <w:t xml:space="preserve">management  -- </w:t>
      </w:r>
      <w:r>
        <w:rPr>
          <w:i/>
          <w:sz w:val="28"/>
        </w:rPr>
        <w:t xml:space="preserve">управление,  заведование,  организация) – это  управление  производством  или  коммерцией; совокупность  принципов,  методов,  средств  и  форм  управления,  разрабатываемых  и  применяемых  с  целью  повышения  эффективности  производства  и  увеличения  прибыли  (1 , с. 14). </w:t>
      </w:r>
    </w:p>
    <w:p w:rsidR="00240176" w:rsidRDefault="00240176">
      <w:pPr>
        <w:rPr>
          <w:i/>
          <w:sz w:val="28"/>
        </w:rPr>
      </w:pPr>
      <w:r>
        <w:rPr>
          <w:i/>
          <w:sz w:val="28"/>
        </w:rPr>
        <w:tab/>
        <w:t>Современный  менеджмент  включает  две  неотъемлемые  части:</w:t>
      </w:r>
    </w:p>
    <w:p w:rsidR="00240176" w:rsidRDefault="00240176">
      <w:pPr>
        <w:numPr>
          <w:ilvl w:val="0"/>
          <w:numId w:val="3"/>
        </w:numPr>
        <w:rPr>
          <w:i/>
          <w:sz w:val="28"/>
        </w:rPr>
      </w:pPr>
      <w:r>
        <w:rPr>
          <w:i/>
          <w:sz w:val="28"/>
        </w:rPr>
        <w:t>теорию  руководства ;</w:t>
      </w:r>
    </w:p>
    <w:p w:rsidR="00240176" w:rsidRDefault="00240176">
      <w:pPr>
        <w:numPr>
          <w:ilvl w:val="0"/>
          <w:numId w:val="3"/>
        </w:numPr>
        <w:rPr>
          <w:sz w:val="28"/>
        </w:rPr>
      </w:pPr>
      <w:r>
        <w:rPr>
          <w:i/>
          <w:sz w:val="28"/>
        </w:rPr>
        <w:t xml:space="preserve">практические  способы  эффективного  управления,  или  искусство  управления. </w:t>
      </w: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  <w:r>
        <w:rPr>
          <w:i/>
          <w:sz w:val="28"/>
        </w:rPr>
        <w:tab/>
        <w:t xml:space="preserve">Понятие  “ менеджмент “ прочно  вошло  в  нашу  обыденную  жизнь  и  стало  привычным  для  деловой российской  жизни.  Однако  необходимо  учитывать  ,  что  речь  идет  о  новой  философии  ,  где  действуют  иные  системы  ценностей  и  приоритетов . </w:t>
      </w:r>
    </w:p>
    <w:p w:rsidR="00240176" w:rsidRDefault="00240176">
      <w:pPr>
        <w:rPr>
          <w:i/>
          <w:sz w:val="28"/>
        </w:rPr>
      </w:pPr>
      <w:r>
        <w:rPr>
          <w:i/>
          <w:sz w:val="28"/>
        </w:rPr>
        <w:tab/>
        <w:t xml:space="preserve">В  связи  с  этим  следует  подробно  остановиться  на  значении  термина  “менеджмент “.  Русское  слово  </w:t>
      </w:r>
    </w:p>
    <w:p w:rsidR="00240176" w:rsidRDefault="00240176">
      <w:pPr>
        <w:rPr>
          <w:i/>
          <w:sz w:val="28"/>
        </w:rPr>
      </w:pPr>
      <w:r>
        <w:rPr>
          <w:i/>
          <w:sz w:val="28"/>
        </w:rPr>
        <w:t xml:space="preserve">“управление “  и  английское  слово “менеджмент “  считаются  синонимами,  однако  в  действительности  их  истинное  содержание  весьма  различается. Употребляя  термин  “менеджмент “,  мы  следуем  установившейся  в  международной  практике  традиции,  согласно  которой  под  ним  подразумевается  вполне  определенный  круг  явлений  и  процессов.  На  самом  деле  термин  “ управление “  не  является  удовлетворительным   заместителем  термина  “менеджмент “  потому ,  что  в  последнем  случае  речь  идет  лишь  об  одной  из  форм  управления  ,  а  именно  об  управлении  социально - экономическими  процессами  посредством  и  в  рамках  предпринимательской  структуры  ,  акционерной  компании  .  Причем  адекватной  экономической  основой  менеджмента  является  рыночный  тип  хозяйствования  ,  осуществляемый  на  базе  индустриальной  организации  производства  или  коммерции  . </w:t>
      </w:r>
    </w:p>
    <w:p w:rsidR="00240176" w:rsidRDefault="00240176">
      <w:pPr>
        <w:rPr>
          <w:i/>
          <w:sz w:val="28"/>
        </w:rPr>
      </w:pPr>
      <w:r>
        <w:rPr>
          <w:i/>
          <w:sz w:val="28"/>
        </w:rPr>
        <w:tab/>
        <w:t>Таким  образом,  термин  “менеджмент “  употребляется  применительно  к  управлению  хозяйственной  деятельностью,  тогда  как  у  других  целей</w:t>
      </w:r>
      <w:r>
        <w:rPr>
          <w:i/>
          <w:sz w:val="28"/>
        </w:rPr>
        <w:tab/>
        <w:t xml:space="preserve">  используются  иные  термины. </w:t>
      </w:r>
    </w:p>
    <w:p w:rsidR="00240176" w:rsidRDefault="00240176">
      <w:pPr>
        <w:rPr>
          <w:i/>
          <w:sz w:val="28"/>
        </w:rPr>
      </w:pPr>
      <w:r>
        <w:rPr>
          <w:i/>
          <w:sz w:val="28"/>
        </w:rPr>
        <w:tab/>
        <w:t xml:space="preserve">В  наших  условиях  следует  употреблять  термины  “ организация “,  “ управление “  и  “ администрирование”. Тем  не  менее,  государственные,  общественные  и  иные  организации  также  должны  использовать  принципы  и  методы  менеджмента,  если  хотят  достичь  своих  целей  при  минимуме  затрат. </w:t>
      </w:r>
    </w:p>
    <w:p w:rsidR="00240176" w:rsidRDefault="00240176">
      <w:pPr>
        <w:rPr>
          <w:i/>
          <w:sz w:val="28"/>
        </w:rPr>
      </w:pPr>
      <w:r>
        <w:rPr>
          <w:i/>
          <w:sz w:val="28"/>
        </w:rPr>
        <w:tab/>
        <w:t xml:space="preserve">С  учетом  изложенного  в  работе  термин  “ управление “  в  дальнейшем  будет  употребляться,  с  определенной  степенью  условности,  в  том   же  значении,  что  и  термин  “менеджмент “. </w:t>
      </w:r>
    </w:p>
    <w:p w:rsidR="00240176" w:rsidRDefault="00240176">
      <w:pPr>
        <w:rPr>
          <w:i/>
          <w:sz w:val="28"/>
        </w:rPr>
      </w:pPr>
      <w:r>
        <w:rPr>
          <w:i/>
          <w:sz w:val="28"/>
        </w:rPr>
        <w:tab/>
        <w:t xml:space="preserve">Для  того  чтобы  определить  понятие  менеджмента,  важно  уточнить  некоторые  входящие  в  него  положения,  прежде  всего  целевое  содержание. </w:t>
      </w:r>
    </w:p>
    <w:p w:rsidR="00240176" w:rsidRDefault="00240176">
      <w:pPr>
        <w:rPr>
          <w:i/>
          <w:sz w:val="28"/>
        </w:rPr>
      </w:pPr>
    </w:p>
    <w:p w:rsidR="00240176" w:rsidRDefault="00240176">
      <w:pPr>
        <w:numPr>
          <w:ilvl w:val="0"/>
          <w:numId w:val="4"/>
        </w:numPr>
        <w:rPr>
          <w:i/>
          <w:sz w:val="28"/>
        </w:rPr>
      </w:pPr>
      <w:r>
        <w:rPr>
          <w:i/>
          <w:sz w:val="28"/>
        </w:rPr>
        <w:t xml:space="preserve">Задачи  и цели   менеджмента. </w:t>
      </w: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  <w:r>
        <w:rPr>
          <w:i/>
          <w:sz w:val="28"/>
        </w:rPr>
        <w:tab/>
        <w:t xml:space="preserve">Задачами менеджмента  как  науки  являются  разработка,  экспериментальная  проверка   и  применение  на  практике  научных  подходов,  принципов  и  методов,  обеспечивающих  устойчивую,  надежную,  перспективную  и  эффективную  работу  коллектива  (индивидуума)  путем  выпуска  конкурентоспособного   товара. </w:t>
      </w:r>
    </w:p>
    <w:p w:rsidR="00240176" w:rsidRDefault="00240176">
      <w:pPr>
        <w:rPr>
          <w:i/>
          <w:sz w:val="28"/>
        </w:rPr>
      </w:pPr>
      <w:r>
        <w:rPr>
          <w:i/>
          <w:sz w:val="28"/>
        </w:rPr>
        <w:tab/>
        <w:t xml:space="preserve">В  то  же  время  конечной  целью   менеджмента  как  практики  эффективного  управления  является   обеспечение  прибыльности  предприятия  путем  рациональной  организации  производственного  (торгового)  процесса,  включая  управление  производством  (коммерцией)  и  развитие  технико-технологической  базы. </w:t>
      </w:r>
    </w:p>
    <w:p w:rsidR="00240176" w:rsidRDefault="00240176">
      <w:pPr>
        <w:rPr>
          <w:i/>
          <w:sz w:val="28"/>
        </w:rPr>
      </w:pPr>
      <w:r>
        <w:rPr>
          <w:i/>
          <w:sz w:val="28"/>
        </w:rPr>
        <w:tab/>
        <w:t>Исходя  из  этого  важнейшей  задачей менеджмента  является  организация  производства  товаров  и   услуг  с  учетом  спроса  потребителей  на  основе  имеющихся  ресурсов. При  этом  к  задачам  менеджмента  также  относятся  ( 2 , с.  34 ):</w:t>
      </w:r>
    </w:p>
    <w:p w:rsidR="00240176" w:rsidRDefault="00240176">
      <w:pPr>
        <w:numPr>
          <w:ilvl w:val="0"/>
          <w:numId w:val="3"/>
        </w:numPr>
        <w:rPr>
          <w:i/>
          <w:sz w:val="28"/>
        </w:rPr>
      </w:pPr>
      <w:r>
        <w:rPr>
          <w:i/>
          <w:sz w:val="28"/>
        </w:rPr>
        <w:t>переход  к  использованию  работников,  обладающих  высокой  квалификацией;</w:t>
      </w:r>
    </w:p>
    <w:p w:rsidR="00240176" w:rsidRDefault="00240176">
      <w:pPr>
        <w:numPr>
          <w:ilvl w:val="0"/>
          <w:numId w:val="3"/>
        </w:numPr>
        <w:rPr>
          <w:i/>
          <w:sz w:val="28"/>
        </w:rPr>
      </w:pPr>
      <w:r>
        <w:rPr>
          <w:i/>
          <w:sz w:val="28"/>
        </w:rPr>
        <w:t>стимулирование  сотрудников  организации  путем  создания  для  них  соответствующих  условий  труда  и  системы  его  оплаты;</w:t>
      </w:r>
    </w:p>
    <w:p w:rsidR="00240176" w:rsidRDefault="00240176">
      <w:pPr>
        <w:numPr>
          <w:ilvl w:val="0"/>
          <w:numId w:val="3"/>
        </w:numPr>
        <w:rPr>
          <w:i/>
          <w:sz w:val="28"/>
        </w:rPr>
      </w:pPr>
      <w:r>
        <w:rPr>
          <w:i/>
          <w:sz w:val="28"/>
        </w:rPr>
        <w:t xml:space="preserve"> определение  необходимых  ресурсов  и  источников  их  обеспечения;</w:t>
      </w:r>
    </w:p>
    <w:p w:rsidR="00240176" w:rsidRDefault="00240176">
      <w:pPr>
        <w:numPr>
          <w:ilvl w:val="0"/>
          <w:numId w:val="3"/>
        </w:numPr>
        <w:rPr>
          <w:i/>
          <w:sz w:val="28"/>
        </w:rPr>
      </w:pPr>
      <w:r>
        <w:rPr>
          <w:i/>
          <w:sz w:val="28"/>
        </w:rPr>
        <w:t>разработка  стратегии  развития  организации  и  реализация ;</w:t>
      </w:r>
    </w:p>
    <w:p w:rsidR="00240176" w:rsidRDefault="00240176">
      <w:pPr>
        <w:numPr>
          <w:ilvl w:val="0"/>
          <w:numId w:val="3"/>
        </w:numPr>
        <w:rPr>
          <w:i/>
          <w:sz w:val="28"/>
        </w:rPr>
      </w:pPr>
      <w:r>
        <w:rPr>
          <w:i/>
          <w:sz w:val="28"/>
        </w:rPr>
        <w:t>определение  конкретных  целей  развития  организации;</w:t>
      </w:r>
    </w:p>
    <w:p w:rsidR="00240176" w:rsidRDefault="00240176">
      <w:pPr>
        <w:numPr>
          <w:ilvl w:val="0"/>
          <w:numId w:val="3"/>
        </w:numPr>
        <w:rPr>
          <w:i/>
          <w:sz w:val="28"/>
        </w:rPr>
      </w:pPr>
      <w:r>
        <w:rPr>
          <w:i/>
          <w:sz w:val="28"/>
        </w:rPr>
        <w:t>постоянный  поиск  и  освоение  новых  рынков;</w:t>
      </w:r>
    </w:p>
    <w:p w:rsidR="00240176" w:rsidRDefault="00240176">
      <w:pPr>
        <w:numPr>
          <w:ilvl w:val="0"/>
          <w:numId w:val="3"/>
        </w:numPr>
        <w:rPr>
          <w:i/>
          <w:sz w:val="28"/>
        </w:rPr>
      </w:pPr>
      <w:r>
        <w:rPr>
          <w:i/>
          <w:sz w:val="28"/>
        </w:rPr>
        <w:t>выработка   системы  мероприятий  для  достижения  намеченных  целей;</w:t>
      </w:r>
    </w:p>
    <w:p w:rsidR="00240176" w:rsidRDefault="00240176">
      <w:pPr>
        <w:numPr>
          <w:ilvl w:val="0"/>
          <w:numId w:val="3"/>
        </w:numPr>
        <w:rPr>
          <w:i/>
          <w:sz w:val="28"/>
        </w:rPr>
      </w:pPr>
      <w:r>
        <w:rPr>
          <w:i/>
          <w:sz w:val="28"/>
        </w:rPr>
        <w:t xml:space="preserve">осуществление  контроля  за  эффективностью  деятельности  организации,  за  выполнением  поставленных  задач. </w:t>
      </w: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  <w:r>
        <w:rPr>
          <w:i/>
          <w:sz w:val="28"/>
        </w:rPr>
        <w:tab/>
        <w:t xml:space="preserve">Задачи  менеджмента  непрерывно  усложняются  по  мере  роста  масштабов  и  развития  производства  и  коммерции. Выполненные  задачи  и  достигнутые  намеченные  цели   оцениваются  на  рынке  . </w:t>
      </w: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  <w:r>
        <w:rPr>
          <w:i/>
          <w:sz w:val="28"/>
        </w:rPr>
        <w:tab/>
        <w:t xml:space="preserve">Развитие  теории  управления,  разработка  экономико-математических  методов  позволили  многие  качественные  решения  задач  дополнить  или  заменить  точными  количественными  оценками   или  решениями,  а  развитие  средств  вычислительной  техники  и  коммуникаций  способствовало  повышению  эффективности  управления.  Многие  задачи  ,  которые  ранее  не  могли  решаться  в  реальном  или  допустимом  масштабе  времени  из - за  трудоемкости  расчетов  ,  стали  повседневной  реальностью  . </w:t>
      </w:r>
    </w:p>
    <w:p w:rsidR="00240176" w:rsidRDefault="00240176">
      <w:pPr>
        <w:rPr>
          <w:i/>
          <w:sz w:val="28"/>
        </w:rPr>
      </w:pPr>
    </w:p>
    <w:p w:rsidR="00240176" w:rsidRDefault="00240176">
      <w:pPr>
        <w:numPr>
          <w:ilvl w:val="0"/>
          <w:numId w:val="5"/>
        </w:numPr>
        <w:rPr>
          <w:i/>
          <w:sz w:val="28"/>
        </w:rPr>
      </w:pPr>
      <w:r>
        <w:rPr>
          <w:i/>
          <w:sz w:val="28"/>
        </w:rPr>
        <w:t xml:space="preserve">Методы  и  модели  управления. </w:t>
      </w: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  <w:r>
        <w:rPr>
          <w:i/>
          <w:sz w:val="28"/>
        </w:rPr>
        <w:tab/>
        <w:t xml:space="preserve">В  современном менеджменте  существуют  различные  способы  решения  задач  :  конкретные  методы  решения  задач  управления,  моделирование  управленческих  процессов,  информационное  и  техническое  обеспечение   принятия  решений  и  др.. </w:t>
      </w:r>
    </w:p>
    <w:p w:rsidR="00240176" w:rsidRDefault="00240176">
      <w:pPr>
        <w:rPr>
          <w:i/>
          <w:sz w:val="28"/>
        </w:rPr>
      </w:pPr>
      <w:r>
        <w:rPr>
          <w:i/>
          <w:sz w:val="28"/>
        </w:rPr>
        <w:tab/>
        <w:t xml:space="preserve">В  России  теоретическая  и  прикладная  статистика,  экономико-математические  модели  решения   задач,  инженерных  расчетов  и  т.п.  разработаны  достаточно  хорошо.  Менее  развита   автоматизация  процессов  обработки   информации  ,  управления  производством  ,  принятия  решений  .  </w:t>
      </w:r>
    </w:p>
    <w:p w:rsidR="00240176" w:rsidRDefault="00240176">
      <w:pPr>
        <w:rPr>
          <w:i/>
          <w:sz w:val="28"/>
        </w:rPr>
      </w:pPr>
      <w:r>
        <w:rPr>
          <w:i/>
          <w:sz w:val="28"/>
        </w:rPr>
        <w:tab/>
        <w:t>Однако  эффективность  управления  зависит  не  только  от  способов  решения  задач,  но  в  огромной  степени  и  от  хозяйственного  механизма  и  системы  государственного  регулирования.  Поэтому  многие  модели  управления  ( стратегического  и  оперативного ) ,  успешно  используемые  за  рубежом  ,  не  всегда  могут  быть  эффективно  применены  в  России ,  что  объясняется  разной   степенью    зрелости   рыночных  отношений .</w:t>
      </w:r>
    </w:p>
    <w:p w:rsidR="00240176" w:rsidRDefault="00240176">
      <w:pPr>
        <w:rPr>
          <w:i/>
          <w:sz w:val="28"/>
        </w:rPr>
      </w:pPr>
      <w:r>
        <w:rPr>
          <w:i/>
          <w:sz w:val="28"/>
        </w:rPr>
        <w:tab/>
        <w:t xml:space="preserve">Если  рассматривать  способы менеджмента  с  позиций  макроэкономики  управления  организациями,  то  можно  заметить,  что  передовые  методы  управления  наиболее  активно  внедряются  в  рамках  действующего  и  изменяющегося  хозяйственного  механизма. </w:t>
      </w:r>
    </w:p>
    <w:p w:rsidR="00240176" w:rsidRDefault="00240176">
      <w:pPr>
        <w:rPr>
          <w:i/>
          <w:sz w:val="28"/>
        </w:rPr>
      </w:pPr>
    </w:p>
    <w:p w:rsidR="00240176" w:rsidRDefault="00240176">
      <w:pPr>
        <w:numPr>
          <w:ilvl w:val="0"/>
          <w:numId w:val="6"/>
        </w:numPr>
        <w:rPr>
          <w:i/>
          <w:sz w:val="28"/>
        </w:rPr>
      </w:pPr>
      <w:r>
        <w:rPr>
          <w:i/>
          <w:sz w:val="28"/>
        </w:rPr>
        <w:t xml:space="preserve">Виды  менеджмента. </w:t>
      </w: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  <w:r>
        <w:rPr>
          <w:i/>
          <w:sz w:val="28"/>
        </w:rPr>
        <w:tab/>
        <w:t xml:space="preserve">Менеджмент  пронизывает  всю  организацию, затрагивает  практически  все  сферы  ее  деятельности. Однако  при  всем  многообразии  взаимодействия менеджмента  и  организации  можно  достаточно  четко  определить  границы  деятельности  ,  которая  составляет  содержание менеджмента  ,  а  также  выделить  его отдельные  виды ( 1 ,с. 17 ) : </w:t>
      </w: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  <w:r>
        <w:rPr>
          <w:i/>
          <w:sz w:val="28"/>
        </w:rPr>
        <w:tab/>
        <w:t xml:space="preserve">Производственный менеджмент  --  это  комплексная  система  обеспечения  конкурентоспособности   выпускаемого  товара  на  конкурентном  рынке.  Она  включает  вопросы  построения  производственных  и  организационных  структур  ,  выбора  организационно – правовой  формы  управления  производством  ,  сбыта  и  фирменного  обслуживания  товара  в  соответствии  с  предыдущими  стадиями  жизненного  цикла  .  </w:t>
      </w: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  <w:r>
        <w:rPr>
          <w:i/>
          <w:sz w:val="28"/>
        </w:rPr>
        <w:tab/>
        <w:t xml:space="preserve">Финансовый менеджмент  - это  комплексная  система  устойчивости  ,  надежности  и  эффективности  управления  финансами  .  Она  включает  формирование  и  планирование  финансовых  показателей  с  соблюдением  научных  подходов   и  принципов менеджмента  ,  баланса  доходов  и  расходов  ,  показателей  эффективности  использования  ресурсов  ,  рентабельности  работы  и   товаров  . </w:t>
      </w: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  <w:r>
        <w:rPr>
          <w:i/>
          <w:sz w:val="28"/>
        </w:rPr>
        <w:tab/>
        <w:t xml:space="preserve">Инновационный менеджмент  -- это  комплексная  система  управления  инвестициями  ,  вкладываемыми  собственниками  в  развитие  всех  видов  инноваций  .  Она  включает  построение  организационных  структур  ,  выбор  направлений  инноваций  ,  оптимизацию  инвестиций,  разные  аспекты  управления  персоналом . </w:t>
      </w: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  <w:r>
        <w:rPr>
          <w:i/>
          <w:sz w:val="28"/>
        </w:rPr>
        <w:tab/>
        <w:t xml:space="preserve">Помимо  приведенных  видов  специального  менеджмента  в  настоящее  время  разрабатываются  другие  виды  (1, с. 24): </w:t>
      </w:r>
    </w:p>
    <w:p w:rsidR="00240176" w:rsidRDefault="00240176">
      <w:pPr>
        <w:numPr>
          <w:ilvl w:val="0"/>
          <w:numId w:val="3"/>
        </w:numPr>
        <w:rPr>
          <w:i/>
          <w:sz w:val="28"/>
        </w:rPr>
      </w:pPr>
      <w:r>
        <w:rPr>
          <w:i/>
          <w:sz w:val="28"/>
        </w:rPr>
        <w:t>менеджмент  социальной  сферы ;</w:t>
      </w:r>
    </w:p>
    <w:p w:rsidR="00240176" w:rsidRDefault="00240176">
      <w:pPr>
        <w:numPr>
          <w:ilvl w:val="0"/>
          <w:numId w:val="3"/>
        </w:numPr>
        <w:rPr>
          <w:sz w:val="28"/>
        </w:rPr>
      </w:pPr>
      <w:r>
        <w:rPr>
          <w:i/>
          <w:sz w:val="28"/>
        </w:rPr>
        <w:t>банковский менеджмент;</w:t>
      </w:r>
    </w:p>
    <w:p w:rsidR="00240176" w:rsidRDefault="00240176">
      <w:pPr>
        <w:numPr>
          <w:ilvl w:val="0"/>
          <w:numId w:val="3"/>
        </w:numPr>
        <w:rPr>
          <w:sz w:val="28"/>
        </w:rPr>
      </w:pPr>
      <w:r>
        <w:rPr>
          <w:i/>
          <w:sz w:val="28"/>
        </w:rPr>
        <w:t>налоговый менеджмент;</w:t>
      </w:r>
    </w:p>
    <w:p w:rsidR="00240176" w:rsidRDefault="00240176">
      <w:pPr>
        <w:numPr>
          <w:ilvl w:val="0"/>
          <w:numId w:val="3"/>
        </w:numPr>
        <w:rPr>
          <w:sz w:val="28"/>
        </w:rPr>
      </w:pPr>
      <w:r>
        <w:rPr>
          <w:i/>
          <w:sz w:val="28"/>
        </w:rPr>
        <w:t>организационный менеджмент;</w:t>
      </w:r>
    </w:p>
    <w:p w:rsidR="00240176" w:rsidRDefault="00240176">
      <w:pPr>
        <w:numPr>
          <w:ilvl w:val="0"/>
          <w:numId w:val="3"/>
        </w:numPr>
        <w:rPr>
          <w:sz w:val="28"/>
        </w:rPr>
      </w:pPr>
      <w:r>
        <w:rPr>
          <w:i/>
          <w:sz w:val="28"/>
        </w:rPr>
        <w:t>международный менеджмент;</w:t>
      </w:r>
    </w:p>
    <w:p w:rsidR="00240176" w:rsidRDefault="00240176">
      <w:pPr>
        <w:numPr>
          <w:ilvl w:val="0"/>
          <w:numId w:val="3"/>
        </w:numPr>
        <w:rPr>
          <w:sz w:val="28"/>
        </w:rPr>
      </w:pPr>
      <w:r>
        <w:rPr>
          <w:i/>
          <w:sz w:val="28"/>
        </w:rPr>
        <w:t xml:space="preserve">и  др. </w:t>
      </w: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  <w:r>
        <w:rPr>
          <w:i/>
          <w:sz w:val="28"/>
        </w:rPr>
        <w:tab/>
        <w:t>Менеджмент  как  совокупность    принципов  ,  методов  ,  средств  и  форм  управления  фирмами  на  Западе  известен  в  нашей  стране  давно  .  Однако  еще  десять  лет  назад  наши  специалисты  считали  ,  что  его  основными  целями  являются  получение  высокой  прибыли  и  постоянное  опережение  стран  социализма  по  производительности  труда  в  интересах  укрепления  позиций  империализма  .</w:t>
      </w:r>
    </w:p>
    <w:p w:rsidR="00240176" w:rsidRDefault="00240176">
      <w:pPr>
        <w:rPr>
          <w:i/>
          <w:sz w:val="28"/>
        </w:rPr>
      </w:pPr>
      <w:r>
        <w:rPr>
          <w:i/>
          <w:sz w:val="28"/>
        </w:rPr>
        <w:tab/>
        <w:t xml:space="preserve">Демократизация  общественной  жизни  страны  позволила  широким  слоям  населения  ,  практическим  работникам  ознакомиться  с  накопленным  богатым  мировым  опытом  теории  и  практики менеджмента  ,  а  ориентация  российской экономики  на  рыночные  отношения  сделала  просто  необходимыми  изучение  и  использование  опыта   передовых  государств . </w:t>
      </w:r>
    </w:p>
    <w:p w:rsidR="00240176" w:rsidRDefault="00240176">
      <w:pPr>
        <w:rPr>
          <w:i/>
          <w:sz w:val="28"/>
        </w:rPr>
      </w:pPr>
      <w:r>
        <w:rPr>
          <w:i/>
          <w:sz w:val="28"/>
        </w:rPr>
        <w:tab/>
        <w:t>В  связи  с  этим  отношение  к менеджменту  в  России  в  последние  годы  значительно  изменилось  .  Опубликованы  труды  видных  теоретиков  и  практиков менеджмента  .  Началась  активная  подготовка  управляющих   менеджеров  . Учрежден  Российский  союз  менеджеров  .</w:t>
      </w: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numPr>
          <w:ilvl w:val="0"/>
          <w:numId w:val="7"/>
        </w:numPr>
        <w:rPr>
          <w:b/>
          <w:i/>
          <w:sz w:val="28"/>
        </w:rPr>
      </w:pPr>
      <w:r>
        <w:rPr>
          <w:b/>
          <w:i/>
          <w:sz w:val="28"/>
        </w:rPr>
        <w:t xml:space="preserve">Менеджмент  в  микро - и  макроэкономике. </w:t>
      </w: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  <w:r>
        <w:rPr>
          <w:i/>
          <w:sz w:val="28"/>
        </w:rPr>
        <w:tab/>
        <w:t xml:space="preserve">Управление  и  экономика  как  сферы  деятельности  и  как  научные  дисциплины  неразрывны . В  управленческой  деятельности  используются  познанные  экономической  наукой  законы  и  закономерности  поведения  людей  при  производстве  ,  обмене  ,  распределении  и  потреблении  материальных  благ  . В  то  же  время  повседневная  организационная  и  управленческая  деятельность  людей  ,  результаты  управленческих  решений  ,  отражающие  объективные  условия  развивающейся  экономики  ,  служат  основой  для  развития  экономической  науки  .  </w:t>
      </w: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  <w:r>
        <w:rPr>
          <w:i/>
          <w:sz w:val="28"/>
        </w:rPr>
        <w:tab/>
        <w:t xml:space="preserve">Решающим  фактором  производства  становятся  информация  ,  научное  знание  ,  эффективное  развитие   и  использование  которых  требуют  обеспечения  к  ним  широкого  доступа  . </w:t>
      </w: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  <w:r>
        <w:rPr>
          <w:i/>
          <w:sz w:val="28"/>
        </w:rPr>
        <w:tab/>
        <w:t xml:space="preserve">Изменение  роли  факторов  производства  и  новые  управленческие  подходы  обуславливают  необходимость  пересмотра  содержания  и  роли  таких  экономических  категорий,  как  заработная  плата,  прибыль,  капитал  и  др.. </w:t>
      </w:r>
    </w:p>
    <w:p w:rsidR="00240176" w:rsidRDefault="00240176">
      <w:pPr>
        <w:rPr>
          <w:i/>
          <w:sz w:val="28"/>
        </w:rPr>
      </w:pPr>
      <w:r>
        <w:rPr>
          <w:i/>
          <w:sz w:val="28"/>
        </w:rPr>
        <w:tab/>
        <w:t xml:space="preserve">Новые  подходы  к  управлению  предприятием,  способствующие  успеху в  конкуренции,  предусматривают  стимулирование  творческой  энергии  работников,  привлечение  их  к  принятию  решений  на  различных  уровнях  управления.  Главным  становится  человеческий  капитал. </w:t>
      </w: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  <w:r>
        <w:rPr>
          <w:i/>
          <w:sz w:val="28"/>
        </w:rPr>
        <w:tab/>
        <w:t xml:space="preserve">Управление  предприятиями  (менеджмент  в  микроэкономике)  по  мере  развития  рыночной  экономики  все  в  большей  степени  зависит  от  экономической  политики  государства  (менеджмент  в  макроэкономике). </w:t>
      </w:r>
    </w:p>
    <w:p w:rsidR="00240176" w:rsidRDefault="00240176">
      <w:pPr>
        <w:rPr>
          <w:i/>
          <w:sz w:val="28"/>
        </w:rPr>
      </w:pPr>
      <w:r>
        <w:rPr>
          <w:i/>
          <w:sz w:val="28"/>
        </w:rPr>
        <w:tab/>
        <w:t xml:space="preserve">В  управлении  главным  фактором  становятся  стратегические  решения,  повышается  социальная  ответственность  управленцев  всех  уровней  перед  обществом  и  работниками  управляемых  предприятий. </w:t>
      </w: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  <w:r>
        <w:rPr>
          <w:i/>
          <w:sz w:val="28"/>
        </w:rPr>
        <w:tab/>
        <w:t xml:space="preserve">Современный   менеджмент  становится  наукоемкой  сферой  деятельности,  и  все  в  большей  мере  требует  высокого     профессионализма  и     разносторонних  знаний . </w:t>
      </w: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b/>
          <w:i/>
          <w:sz w:val="28"/>
        </w:rPr>
      </w:pPr>
      <w:r>
        <w:rPr>
          <w:b/>
          <w:i/>
          <w:sz w:val="28"/>
        </w:rPr>
        <w:tab/>
        <w:t xml:space="preserve">4.Современные  проблемы  управления. </w:t>
      </w: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  <w:r>
        <w:rPr>
          <w:i/>
          <w:sz w:val="28"/>
        </w:rPr>
        <w:tab/>
        <w:t xml:space="preserve">Современный менеджмент,  учитывая  достижения  всех  школ  и  направлений,  интегрирует  их  в  процессе  управления. </w:t>
      </w:r>
    </w:p>
    <w:p w:rsidR="00240176" w:rsidRDefault="00240176">
      <w:pPr>
        <w:rPr>
          <w:i/>
          <w:sz w:val="28"/>
        </w:rPr>
      </w:pPr>
      <w:r>
        <w:rPr>
          <w:i/>
          <w:sz w:val="28"/>
        </w:rPr>
        <w:tab/>
        <w:t xml:space="preserve">Современный менеджмент  характеризуют  следующие  положения  (3 , с. 23 - 25):  </w:t>
      </w:r>
    </w:p>
    <w:p w:rsidR="00240176" w:rsidRDefault="00240176">
      <w:pPr>
        <w:numPr>
          <w:ilvl w:val="0"/>
          <w:numId w:val="3"/>
        </w:numPr>
        <w:rPr>
          <w:i/>
          <w:sz w:val="28"/>
        </w:rPr>
      </w:pPr>
      <w:r>
        <w:rPr>
          <w:i/>
          <w:sz w:val="28"/>
        </w:rPr>
        <w:t xml:space="preserve">отказ  от  приоритета  классических  принципов  школ менеджмента  ,  согласно  которым  успех  предприятия  определяется  прежде  всего  рациональной  организацией  производства  продукции  ,  снижением  издержек,  развитием  специализации  , то  есть  воздействием  управления  на  внутренние  факторы   производства  .  Вместо  этого  первостепенной  становится  проблема  гибкости  и  адаптируемости  к  постоянным  изменениям  внешней  среды  .  Значение  факторов  внешней  среды  резко  повышается  в  связи  с  усложнением  всей  системы  общественных  отношений  (  в  том  числе  политических,  социальных,  экономических), составляющих  среду менеджмента  организации. </w:t>
      </w:r>
    </w:p>
    <w:p w:rsidR="00240176" w:rsidRDefault="00240176">
      <w:pPr>
        <w:numPr>
          <w:ilvl w:val="0"/>
          <w:numId w:val="3"/>
        </w:numPr>
        <w:rPr>
          <w:i/>
          <w:sz w:val="28"/>
        </w:rPr>
      </w:pPr>
      <w:r>
        <w:rPr>
          <w:i/>
          <w:sz w:val="28"/>
        </w:rPr>
        <w:t xml:space="preserve">использование  в  управлении  теории  систем  ,  облегчающей  задачу  рассмотрения  организации  в  единстве  ее  составных  частей  ,  которые  неразрывно  связаны  с  внешним  миром  .  Главные  предпосылки  успеха  предприятия  находятся   во  внешней  среде  ,  причем  границы  с  ней  являются  открытыми  ,  то  есть  предприятие  зависит  в  своей  деятельности  от  энергии  ,  информации   и  других  ресурсов  ,  поступающих  извне  .  Чтобы  функционировать  ,  система  должна  приспосабливаться  к  изменениям  во  внешней  среде  . </w:t>
      </w:r>
    </w:p>
    <w:p w:rsidR="00240176" w:rsidRDefault="00240176">
      <w:pPr>
        <w:numPr>
          <w:ilvl w:val="0"/>
          <w:numId w:val="3"/>
        </w:numPr>
        <w:rPr>
          <w:i/>
          <w:sz w:val="28"/>
        </w:rPr>
      </w:pPr>
      <w:r>
        <w:rPr>
          <w:i/>
          <w:sz w:val="28"/>
        </w:rPr>
        <w:t xml:space="preserve">применение  к  управлению  ситуационного  подхода,  согласно  которому  функционирование  предприятия  обуславливается  реакциями  на  различные  по  своей  природе  воздействия  извне  .  Центральный  момент  здесь  -- ситуация  ,  то  есть  конкретный  набор  обстоятельств  ,  которые  оказывают  существенное  влияние  на  работу  организации  в  данный  период  времени  .  Отсюда  вытекает  признание  важности  специфических  приемов  выделения  наиболее  значимых  факторов,  воздействуя  на  которые  ,  можно  эффективно  достигать  цели . </w:t>
      </w:r>
    </w:p>
    <w:p w:rsidR="00240176" w:rsidRDefault="00240176">
      <w:pPr>
        <w:numPr>
          <w:ilvl w:val="0"/>
          <w:numId w:val="3"/>
        </w:numPr>
        <w:rPr>
          <w:i/>
          <w:sz w:val="28"/>
        </w:rPr>
      </w:pPr>
      <w:r>
        <w:rPr>
          <w:i/>
          <w:sz w:val="28"/>
        </w:rPr>
        <w:t xml:space="preserve">новая  управленческая  парадигма  уделяет  огромное  внимание  таким  факторам  ,  как  лидерство   и  стиль  руководства  ,  квалификация  и  культура  работающих  ,  мотивация  поведения  ,  взаимоотношения  в  коллективе  и  реакция   людей  на  изменения  . </w:t>
      </w: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  <w:r>
        <w:rPr>
          <w:i/>
          <w:sz w:val="28"/>
        </w:rPr>
        <w:tab/>
        <w:t>Ориентация  на  новые  условия  и  факторы  развития  нашла  отражение  в  принципах менеджмента  ,  формулировка  которых  показывает  возросшую  роль  человека  ,  его  профессионализма  ,  личностных  качеств  ,  а  также  всей  системы  взаимоотношений  людей  в  организациях .  Например  ,  в  составе  важнейших  принципов  ,  которыми  рекомендуется  пользоваться  менеджерам  в  последнем  десятилетии  текущего  века  ,  нередко  называются  следующие  :</w:t>
      </w:r>
    </w:p>
    <w:p w:rsidR="00240176" w:rsidRDefault="00240176">
      <w:pPr>
        <w:numPr>
          <w:ilvl w:val="0"/>
          <w:numId w:val="8"/>
        </w:numPr>
        <w:rPr>
          <w:i/>
          <w:sz w:val="28"/>
        </w:rPr>
      </w:pPr>
      <w:r>
        <w:rPr>
          <w:i/>
          <w:sz w:val="28"/>
        </w:rPr>
        <w:t>благожелательное  отношение  менеджеров  ко  всем  работающим  в  организации ;</w:t>
      </w:r>
    </w:p>
    <w:p w:rsidR="00240176" w:rsidRDefault="00240176">
      <w:pPr>
        <w:numPr>
          <w:ilvl w:val="0"/>
          <w:numId w:val="8"/>
        </w:numPr>
        <w:rPr>
          <w:i/>
          <w:sz w:val="28"/>
        </w:rPr>
      </w:pPr>
      <w:r>
        <w:rPr>
          <w:i/>
          <w:sz w:val="28"/>
        </w:rPr>
        <w:t>ответственность  менеджеров  всех  уровней  за  успешную  деятельность  организации  ;</w:t>
      </w:r>
    </w:p>
    <w:p w:rsidR="00240176" w:rsidRDefault="00240176">
      <w:pPr>
        <w:numPr>
          <w:ilvl w:val="0"/>
          <w:numId w:val="8"/>
        </w:numPr>
        <w:rPr>
          <w:i/>
          <w:sz w:val="28"/>
        </w:rPr>
      </w:pPr>
      <w:r>
        <w:rPr>
          <w:i/>
          <w:sz w:val="28"/>
        </w:rPr>
        <w:t>коммуникации  (  горизонтальные  и  вертикальные)  как  внутри,  так  и  за  пределами  организации  ;</w:t>
      </w:r>
    </w:p>
    <w:p w:rsidR="00240176" w:rsidRDefault="00240176">
      <w:pPr>
        <w:numPr>
          <w:ilvl w:val="0"/>
          <w:numId w:val="8"/>
        </w:numPr>
        <w:rPr>
          <w:i/>
          <w:sz w:val="28"/>
        </w:rPr>
      </w:pPr>
      <w:r>
        <w:rPr>
          <w:i/>
          <w:sz w:val="28"/>
        </w:rPr>
        <w:t>создание  атмосферы  открытости,  честности,  доверия  людям ;</w:t>
      </w:r>
    </w:p>
    <w:p w:rsidR="00240176" w:rsidRDefault="00240176">
      <w:pPr>
        <w:numPr>
          <w:ilvl w:val="0"/>
          <w:numId w:val="8"/>
        </w:numPr>
        <w:rPr>
          <w:i/>
          <w:sz w:val="28"/>
        </w:rPr>
      </w:pPr>
      <w:r>
        <w:rPr>
          <w:i/>
          <w:sz w:val="28"/>
        </w:rPr>
        <w:t xml:space="preserve">содействие  реализации  их  талантов  и  стремление  к  постоянному  совершенствованию,  как  личной  работы,  так  и  работы  организации. </w:t>
      </w: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  <w:r>
        <w:rPr>
          <w:i/>
          <w:sz w:val="28"/>
        </w:rPr>
        <w:tab/>
        <w:t>Практическое  воплощение  новых  принципов  управления  весьма  сложно  и  требует  радикального  пересмотра  всей  философии  бизнеса  ,  изменения  психологии  работающих  (  в  том  числе   менеджеров  )  ,  повышения  их  квалификации  и  роста  личного   потенциала  .</w:t>
      </w: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numPr>
          <w:ilvl w:val="0"/>
          <w:numId w:val="9"/>
        </w:numPr>
        <w:rPr>
          <w:b/>
          <w:i/>
          <w:sz w:val="28"/>
        </w:rPr>
      </w:pPr>
      <w:r>
        <w:rPr>
          <w:b/>
          <w:i/>
          <w:sz w:val="28"/>
        </w:rPr>
        <w:t xml:space="preserve">Основные  категории  теории  управления. </w:t>
      </w: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  <w:r>
        <w:rPr>
          <w:i/>
          <w:sz w:val="28"/>
        </w:rPr>
        <w:tab/>
        <w:t xml:space="preserve">Теорию  управления  принято  рассматривать  как  комплексную  науку  или  научное  направление,  опирающееся  на  многие  теоретические  и  практические  знания. Это  объясняется  многогранностью  проблемы  управления  и  многоаспектностью  управленческой  деятельности,  основанной  на  сознательном  использовании  экономических,  естественно - технических   организационных,  социально - психологических  законов  и  закономерностей,  присущих  объекту  управления.  Теория  управления  очевидно  должна  быть  ориентирована  на  решение  практических  задач  . </w:t>
      </w: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  <w:r>
        <w:rPr>
          <w:i/>
          <w:sz w:val="28"/>
        </w:rPr>
        <w:tab/>
        <w:t xml:space="preserve">Элементами  управления  как  всеобщего  вида  человеческой  деятельности  являются  цель  управления  и  способ  достижения  цели  ,  объект  и  субъект  управления  ,  взаимодействующие  в  определенной  окружающей  среде . </w:t>
      </w: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  <w:r>
        <w:rPr>
          <w:i/>
          <w:sz w:val="28"/>
        </w:rPr>
        <w:tab/>
        <w:t xml:space="preserve">Предметом  рассмотрения  теории  управления  являются  управленческие  (организационно -  управленческие,  организационно - экономические)  отношения,  реализующиеся  как  информационные  связи  при  организации  производства  и  управлении   им.  </w:t>
      </w: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  <w:r>
        <w:rPr>
          <w:i/>
          <w:sz w:val="28"/>
        </w:rPr>
        <w:tab/>
        <w:t xml:space="preserve">Процесс  управления  включает  сбор,  переработку   и  передачу  информации  (предмет  управленческого  труда),  используемой  для  выработки   решений  (продукт  управленческого  труда).  </w:t>
      </w:r>
    </w:p>
    <w:p w:rsidR="00240176" w:rsidRDefault="00240176">
      <w:pPr>
        <w:rPr>
          <w:i/>
          <w:sz w:val="28"/>
        </w:rPr>
      </w:pPr>
      <w:r>
        <w:rPr>
          <w:i/>
          <w:sz w:val="28"/>
        </w:rPr>
        <w:tab/>
        <w:t xml:space="preserve">Средства  труда  в  управленческой  деятельности  -  методы  и  средства  обработки  и  анализа  информации  и  принятия  на  этой  основе  конкретных  решений  . </w:t>
      </w:r>
    </w:p>
    <w:p w:rsidR="00240176" w:rsidRDefault="00240176">
      <w:pPr>
        <w:rPr>
          <w:i/>
          <w:sz w:val="28"/>
        </w:rPr>
      </w:pPr>
      <w:r>
        <w:rPr>
          <w:i/>
          <w:sz w:val="28"/>
        </w:rPr>
        <w:tab/>
        <w:t>Содержание  управленческого  труда  раскрывается  в  процессе  управления,  состоящем  из  цикличного  повторения  функций  управления  или  конкретных  видов  управленческих  работ,  выполняемых  во  всех  видах  производственной  деятельности:</w:t>
      </w:r>
    </w:p>
    <w:p w:rsidR="00240176" w:rsidRDefault="00240176">
      <w:pPr>
        <w:numPr>
          <w:ilvl w:val="0"/>
          <w:numId w:val="3"/>
        </w:numPr>
        <w:rPr>
          <w:i/>
          <w:sz w:val="28"/>
        </w:rPr>
      </w:pPr>
      <w:r>
        <w:rPr>
          <w:i/>
          <w:sz w:val="28"/>
        </w:rPr>
        <w:t>научно - технической ;</w:t>
      </w:r>
    </w:p>
    <w:p w:rsidR="00240176" w:rsidRDefault="00240176">
      <w:pPr>
        <w:numPr>
          <w:ilvl w:val="0"/>
          <w:numId w:val="3"/>
        </w:numPr>
        <w:rPr>
          <w:i/>
          <w:sz w:val="28"/>
        </w:rPr>
      </w:pPr>
      <w:r>
        <w:rPr>
          <w:i/>
          <w:sz w:val="28"/>
        </w:rPr>
        <w:t>технологической ;</w:t>
      </w:r>
    </w:p>
    <w:p w:rsidR="00240176" w:rsidRDefault="00240176">
      <w:pPr>
        <w:numPr>
          <w:ilvl w:val="0"/>
          <w:numId w:val="3"/>
        </w:numPr>
        <w:rPr>
          <w:i/>
          <w:sz w:val="28"/>
        </w:rPr>
      </w:pPr>
      <w:r>
        <w:rPr>
          <w:i/>
          <w:sz w:val="28"/>
        </w:rPr>
        <w:t>учетной ;</w:t>
      </w:r>
    </w:p>
    <w:p w:rsidR="00240176" w:rsidRDefault="00240176">
      <w:pPr>
        <w:numPr>
          <w:ilvl w:val="0"/>
          <w:numId w:val="3"/>
        </w:numPr>
        <w:rPr>
          <w:i/>
          <w:sz w:val="28"/>
        </w:rPr>
      </w:pPr>
      <w:r>
        <w:rPr>
          <w:i/>
          <w:sz w:val="28"/>
        </w:rPr>
        <w:t>финансовой ;</w:t>
      </w:r>
    </w:p>
    <w:p w:rsidR="00240176" w:rsidRDefault="00240176">
      <w:pPr>
        <w:numPr>
          <w:ilvl w:val="0"/>
          <w:numId w:val="3"/>
        </w:numPr>
        <w:rPr>
          <w:i/>
          <w:sz w:val="28"/>
        </w:rPr>
      </w:pPr>
      <w:r>
        <w:rPr>
          <w:i/>
          <w:sz w:val="28"/>
        </w:rPr>
        <w:t xml:space="preserve">и  др.. </w:t>
      </w: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numPr>
          <w:ilvl w:val="0"/>
          <w:numId w:val="10"/>
        </w:numPr>
        <w:rPr>
          <w:b/>
          <w:i/>
          <w:sz w:val="28"/>
        </w:rPr>
      </w:pPr>
      <w:r>
        <w:rPr>
          <w:b/>
          <w:i/>
          <w:sz w:val="28"/>
        </w:rPr>
        <w:t xml:space="preserve">Научные  подходы  к менеджменту. </w:t>
      </w: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  <w:r>
        <w:rPr>
          <w:i/>
          <w:sz w:val="28"/>
        </w:rPr>
        <w:tab/>
        <w:t xml:space="preserve">Эффективность менеджмента  определяется,  прежде  всего,  обоснованностью  подходов  и  методов.  В  настоящее  время  к менеджменту  применяются  только  некоторые  научные  подходы  ,  что  объясняется  “ узостью “  его  понятия  .  Если  руководствоваться  “ широким “  понятием  ,  то  автоматически  добавляются  функциональный  ,  комплексный  ,  динамический  и  интеграционный  подходы  .  </w:t>
      </w:r>
    </w:p>
    <w:p w:rsidR="00240176" w:rsidRDefault="00240176">
      <w:pPr>
        <w:rPr>
          <w:i/>
          <w:sz w:val="28"/>
        </w:rPr>
      </w:pPr>
      <w:r>
        <w:rPr>
          <w:i/>
          <w:sz w:val="28"/>
        </w:rPr>
        <w:tab/>
      </w:r>
    </w:p>
    <w:p w:rsidR="00240176" w:rsidRDefault="00240176">
      <w:pPr>
        <w:rPr>
          <w:i/>
          <w:sz w:val="28"/>
        </w:rPr>
      </w:pPr>
      <w:r>
        <w:rPr>
          <w:i/>
          <w:sz w:val="28"/>
        </w:rPr>
        <w:tab/>
        <w:t xml:space="preserve">Анализ  теории  и  практики  управления  различными  объектами  позволяет   установить  необходимость  применения  к менеджменту  13  научных  подходов  (таблица  1) (1 , с .24 – 25): </w:t>
      </w: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36"/>
        </w:rPr>
      </w:pPr>
    </w:p>
    <w:p w:rsidR="00240176" w:rsidRDefault="00240176">
      <w:pPr>
        <w:rPr>
          <w:i/>
          <w:sz w:val="36"/>
        </w:rPr>
      </w:pPr>
      <w:r>
        <w:rPr>
          <w:i/>
          <w:sz w:val="36"/>
        </w:rPr>
        <w:tab/>
      </w:r>
      <w:r>
        <w:rPr>
          <w:i/>
          <w:sz w:val="36"/>
        </w:rPr>
        <w:tab/>
      </w:r>
      <w:r>
        <w:rPr>
          <w:i/>
          <w:sz w:val="36"/>
        </w:rPr>
        <w:tab/>
      </w:r>
      <w:r>
        <w:rPr>
          <w:i/>
          <w:sz w:val="36"/>
        </w:rPr>
        <w:tab/>
      </w:r>
      <w:r>
        <w:rPr>
          <w:i/>
          <w:sz w:val="36"/>
        </w:rPr>
        <w:tab/>
      </w:r>
      <w:r>
        <w:rPr>
          <w:i/>
          <w:sz w:val="36"/>
        </w:rPr>
        <w:tab/>
      </w:r>
      <w:r>
        <w:rPr>
          <w:i/>
          <w:sz w:val="36"/>
        </w:rPr>
        <w:tab/>
        <w:t xml:space="preserve">Таблица  1 . </w:t>
      </w:r>
    </w:p>
    <w:p w:rsidR="00240176" w:rsidRDefault="00240176">
      <w:pPr>
        <w:rPr>
          <w:i/>
          <w:sz w:val="36"/>
        </w:rPr>
      </w:pPr>
    </w:p>
    <w:tbl>
      <w:tblPr>
        <w:tblW w:w="0" w:type="auto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5528"/>
      </w:tblGrid>
      <w:tr w:rsidR="00240176">
        <w:tc>
          <w:tcPr>
            <w:tcW w:w="2410" w:type="dxa"/>
          </w:tcPr>
          <w:p w:rsidR="00240176" w:rsidRDefault="00240176">
            <w:pPr>
              <w:rPr>
                <w:i/>
                <w:sz w:val="36"/>
              </w:rPr>
            </w:pPr>
            <w:r>
              <w:rPr>
                <w:i/>
                <w:sz w:val="36"/>
              </w:rPr>
              <w:t>НАЗВАНИЕ</w:t>
            </w:r>
          </w:p>
        </w:tc>
        <w:tc>
          <w:tcPr>
            <w:tcW w:w="5528" w:type="dxa"/>
          </w:tcPr>
          <w:p w:rsidR="00240176" w:rsidRDefault="00240176">
            <w:pPr>
              <w:rPr>
                <w:i/>
                <w:sz w:val="36"/>
              </w:rPr>
            </w:pPr>
            <w:r>
              <w:rPr>
                <w:i/>
                <w:sz w:val="36"/>
              </w:rPr>
              <w:t>КРАТКОЕ  СОДЕРЖАНИЕ</w:t>
            </w:r>
          </w:p>
        </w:tc>
      </w:tr>
      <w:tr w:rsidR="00240176">
        <w:tc>
          <w:tcPr>
            <w:tcW w:w="2410" w:type="dxa"/>
          </w:tcPr>
          <w:p w:rsidR="00240176" w:rsidRDefault="00240176">
            <w:pPr>
              <w:rPr>
                <w:i/>
                <w:sz w:val="36"/>
              </w:rPr>
            </w:pPr>
            <w:r>
              <w:rPr>
                <w:i/>
                <w:sz w:val="36"/>
              </w:rPr>
              <w:t xml:space="preserve">Административный </w:t>
            </w:r>
          </w:p>
        </w:tc>
        <w:tc>
          <w:tcPr>
            <w:tcW w:w="5528" w:type="dxa"/>
          </w:tcPr>
          <w:p w:rsidR="00240176" w:rsidRDefault="00240176">
            <w:pPr>
              <w:rPr>
                <w:i/>
                <w:sz w:val="36"/>
              </w:rPr>
            </w:pPr>
            <w:r>
              <w:rPr>
                <w:i/>
                <w:sz w:val="36"/>
              </w:rPr>
              <w:t xml:space="preserve">При  административном  подходе  регламентируются  функции,  права,  обязанности,  элементы  системы менеджмента  в  нормативных  актах. </w:t>
            </w:r>
          </w:p>
        </w:tc>
      </w:tr>
      <w:tr w:rsidR="00240176">
        <w:tc>
          <w:tcPr>
            <w:tcW w:w="2410" w:type="dxa"/>
          </w:tcPr>
          <w:p w:rsidR="00240176" w:rsidRDefault="00240176">
            <w:pPr>
              <w:rPr>
                <w:i/>
                <w:sz w:val="36"/>
              </w:rPr>
            </w:pPr>
            <w:r>
              <w:rPr>
                <w:i/>
                <w:sz w:val="36"/>
              </w:rPr>
              <w:t xml:space="preserve">Воспроизводственный </w:t>
            </w:r>
          </w:p>
        </w:tc>
        <w:tc>
          <w:tcPr>
            <w:tcW w:w="5528" w:type="dxa"/>
          </w:tcPr>
          <w:p w:rsidR="00240176" w:rsidRDefault="00240176">
            <w:pPr>
              <w:rPr>
                <w:i/>
                <w:sz w:val="36"/>
              </w:rPr>
            </w:pPr>
            <w:r>
              <w:rPr>
                <w:i/>
                <w:sz w:val="36"/>
              </w:rPr>
              <w:t xml:space="preserve">Воспроизводственный  подход  ориентирован  на  постоянное  возобновление  производства  товара  для  удовлетворения  потребностей  рынка  с  меньшими  затратами. </w:t>
            </w:r>
          </w:p>
        </w:tc>
      </w:tr>
      <w:tr w:rsidR="00240176">
        <w:tc>
          <w:tcPr>
            <w:tcW w:w="2410" w:type="dxa"/>
          </w:tcPr>
          <w:p w:rsidR="00240176" w:rsidRDefault="00240176">
            <w:pPr>
              <w:rPr>
                <w:i/>
                <w:sz w:val="36"/>
              </w:rPr>
            </w:pPr>
            <w:r>
              <w:rPr>
                <w:i/>
                <w:sz w:val="36"/>
              </w:rPr>
              <w:t xml:space="preserve">Динамический </w:t>
            </w:r>
          </w:p>
        </w:tc>
        <w:tc>
          <w:tcPr>
            <w:tcW w:w="5528" w:type="dxa"/>
          </w:tcPr>
          <w:p w:rsidR="00240176" w:rsidRDefault="00240176">
            <w:pPr>
              <w:rPr>
                <w:i/>
                <w:sz w:val="36"/>
              </w:rPr>
            </w:pPr>
            <w:r>
              <w:rPr>
                <w:i/>
                <w:sz w:val="36"/>
              </w:rPr>
              <w:t xml:space="preserve">При  динамическом  подходе  объект  управления  рассматривается  в  диалектическом  развитии,  в  причинно - следственных  связях  и  соподчиненности. </w:t>
            </w:r>
          </w:p>
        </w:tc>
      </w:tr>
      <w:tr w:rsidR="00240176">
        <w:tc>
          <w:tcPr>
            <w:tcW w:w="2410" w:type="dxa"/>
          </w:tcPr>
          <w:p w:rsidR="00240176" w:rsidRDefault="00240176">
            <w:pPr>
              <w:rPr>
                <w:i/>
                <w:sz w:val="36"/>
              </w:rPr>
            </w:pPr>
            <w:r>
              <w:rPr>
                <w:i/>
                <w:sz w:val="36"/>
              </w:rPr>
              <w:t xml:space="preserve">Интеграционный  </w:t>
            </w:r>
          </w:p>
        </w:tc>
        <w:tc>
          <w:tcPr>
            <w:tcW w:w="5528" w:type="dxa"/>
          </w:tcPr>
          <w:p w:rsidR="00240176" w:rsidRDefault="00240176">
            <w:pPr>
              <w:rPr>
                <w:i/>
                <w:sz w:val="36"/>
              </w:rPr>
            </w:pPr>
            <w:r>
              <w:rPr>
                <w:i/>
                <w:sz w:val="36"/>
              </w:rPr>
              <w:t xml:space="preserve">При  интеграционном подходе  устанавливаются  взаимосвязи  между  отдельными  подсистемами  и  элементами  системы  менеджмента,  уровнями,  субъектами  управления. </w:t>
            </w:r>
          </w:p>
        </w:tc>
      </w:tr>
      <w:tr w:rsidR="00240176">
        <w:tc>
          <w:tcPr>
            <w:tcW w:w="2410" w:type="dxa"/>
          </w:tcPr>
          <w:p w:rsidR="00240176" w:rsidRDefault="00240176">
            <w:pPr>
              <w:rPr>
                <w:i/>
                <w:sz w:val="36"/>
              </w:rPr>
            </w:pPr>
            <w:r>
              <w:rPr>
                <w:i/>
                <w:sz w:val="36"/>
              </w:rPr>
              <w:t xml:space="preserve">Количественный </w:t>
            </w:r>
          </w:p>
        </w:tc>
        <w:tc>
          <w:tcPr>
            <w:tcW w:w="5528" w:type="dxa"/>
          </w:tcPr>
          <w:p w:rsidR="00240176" w:rsidRDefault="00240176">
            <w:pPr>
              <w:rPr>
                <w:i/>
                <w:sz w:val="36"/>
              </w:rPr>
            </w:pPr>
            <w:r>
              <w:rPr>
                <w:i/>
                <w:sz w:val="36"/>
              </w:rPr>
              <w:t xml:space="preserve">Сущность  количественного  подхода  заключается  в  использовании  количественных  оценок  при  помощи  математических,  статистических,  инженерных  расчетах  и  т.д. </w:t>
            </w:r>
          </w:p>
        </w:tc>
      </w:tr>
    </w:tbl>
    <w:p w:rsidR="00240176" w:rsidRDefault="00240176">
      <w:pPr>
        <w:rPr>
          <w:i/>
          <w:sz w:val="36"/>
        </w:rPr>
      </w:pPr>
    </w:p>
    <w:tbl>
      <w:tblPr>
        <w:tblW w:w="0" w:type="auto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5245"/>
      </w:tblGrid>
      <w:tr w:rsidR="00240176">
        <w:tc>
          <w:tcPr>
            <w:tcW w:w="2693" w:type="dxa"/>
          </w:tcPr>
          <w:p w:rsidR="00240176" w:rsidRDefault="00240176">
            <w:pPr>
              <w:rPr>
                <w:i/>
                <w:sz w:val="36"/>
              </w:rPr>
            </w:pPr>
            <w:r>
              <w:rPr>
                <w:i/>
                <w:sz w:val="36"/>
              </w:rPr>
              <w:t xml:space="preserve">Комплексный </w:t>
            </w:r>
          </w:p>
        </w:tc>
        <w:tc>
          <w:tcPr>
            <w:tcW w:w="5245" w:type="dxa"/>
          </w:tcPr>
          <w:p w:rsidR="00240176" w:rsidRDefault="00240176">
            <w:pPr>
              <w:rPr>
                <w:i/>
                <w:sz w:val="36"/>
              </w:rPr>
            </w:pPr>
            <w:r>
              <w:rPr>
                <w:i/>
                <w:sz w:val="36"/>
              </w:rPr>
              <w:t xml:space="preserve">При  комплексном подходе  учитываются  технические,  экономические,  социальные   и  другие  аспекты  менеджмента. </w:t>
            </w:r>
          </w:p>
        </w:tc>
      </w:tr>
      <w:tr w:rsidR="00240176">
        <w:tc>
          <w:tcPr>
            <w:tcW w:w="2693" w:type="dxa"/>
          </w:tcPr>
          <w:p w:rsidR="00240176" w:rsidRDefault="00240176">
            <w:pPr>
              <w:rPr>
                <w:i/>
                <w:sz w:val="36"/>
              </w:rPr>
            </w:pPr>
            <w:r>
              <w:rPr>
                <w:i/>
                <w:sz w:val="36"/>
              </w:rPr>
              <w:t>Маркетинговый</w:t>
            </w:r>
          </w:p>
        </w:tc>
        <w:tc>
          <w:tcPr>
            <w:tcW w:w="5245" w:type="dxa"/>
          </w:tcPr>
          <w:p w:rsidR="00240176" w:rsidRDefault="00240176">
            <w:pPr>
              <w:rPr>
                <w:i/>
                <w:sz w:val="36"/>
              </w:rPr>
            </w:pPr>
            <w:r>
              <w:rPr>
                <w:i/>
                <w:sz w:val="36"/>
              </w:rPr>
              <w:t xml:space="preserve">Маркетинговый  подход  предусматривает  ориентацию  управляющей  подсистемы  на  потребителя </w:t>
            </w:r>
          </w:p>
        </w:tc>
      </w:tr>
      <w:tr w:rsidR="00240176">
        <w:tc>
          <w:tcPr>
            <w:tcW w:w="2693" w:type="dxa"/>
          </w:tcPr>
          <w:p w:rsidR="00240176" w:rsidRDefault="00240176">
            <w:pPr>
              <w:rPr>
                <w:i/>
                <w:sz w:val="36"/>
              </w:rPr>
            </w:pPr>
            <w:r>
              <w:rPr>
                <w:i/>
                <w:sz w:val="36"/>
              </w:rPr>
              <w:t xml:space="preserve">Нормативный </w:t>
            </w:r>
          </w:p>
        </w:tc>
        <w:tc>
          <w:tcPr>
            <w:tcW w:w="5245" w:type="dxa"/>
          </w:tcPr>
          <w:p w:rsidR="00240176" w:rsidRDefault="00240176">
            <w:pPr>
              <w:rPr>
                <w:i/>
                <w:sz w:val="36"/>
              </w:rPr>
            </w:pPr>
            <w:r>
              <w:rPr>
                <w:i/>
                <w:sz w:val="36"/>
              </w:rPr>
              <w:t xml:space="preserve">При  нормативном подходе  устанавливаются  нормативы  в  управлении </w:t>
            </w:r>
          </w:p>
        </w:tc>
      </w:tr>
      <w:tr w:rsidR="00240176">
        <w:tc>
          <w:tcPr>
            <w:tcW w:w="2693" w:type="dxa"/>
          </w:tcPr>
          <w:p w:rsidR="00240176" w:rsidRDefault="00240176">
            <w:pPr>
              <w:rPr>
                <w:i/>
                <w:sz w:val="36"/>
              </w:rPr>
            </w:pPr>
            <w:r>
              <w:rPr>
                <w:i/>
                <w:sz w:val="36"/>
              </w:rPr>
              <w:t>Поведенческий</w:t>
            </w:r>
          </w:p>
        </w:tc>
        <w:tc>
          <w:tcPr>
            <w:tcW w:w="5245" w:type="dxa"/>
          </w:tcPr>
          <w:p w:rsidR="00240176" w:rsidRDefault="00240176">
            <w:pPr>
              <w:rPr>
                <w:i/>
                <w:sz w:val="36"/>
              </w:rPr>
            </w:pPr>
            <w:r>
              <w:rPr>
                <w:i/>
                <w:sz w:val="36"/>
              </w:rPr>
              <w:t xml:space="preserve">Поведенческий  подход  заключается  в  том,  чтобы  помочь  работнику  осознать  собственные  возможности. </w:t>
            </w:r>
          </w:p>
        </w:tc>
      </w:tr>
      <w:tr w:rsidR="00240176">
        <w:tc>
          <w:tcPr>
            <w:tcW w:w="2693" w:type="dxa"/>
          </w:tcPr>
          <w:p w:rsidR="00240176" w:rsidRDefault="00240176">
            <w:pPr>
              <w:rPr>
                <w:i/>
                <w:sz w:val="36"/>
              </w:rPr>
            </w:pPr>
            <w:r>
              <w:rPr>
                <w:i/>
                <w:sz w:val="36"/>
              </w:rPr>
              <w:t xml:space="preserve">Процессный </w:t>
            </w:r>
          </w:p>
        </w:tc>
        <w:tc>
          <w:tcPr>
            <w:tcW w:w="5245" w:type="dxa"/>
          </w:tcPr>
          <w:p w:rsidR="00240176" w:rsidRDefault="00240176">
            <w:pPr>
              <w:rPr>
                <w:i/>
                <w:sz w:val="36"/>
              </w:rPr>
            </w:pPr>
            <w:r>
              <w:rPr>
                <w:i/>
                <w:sz w:val="36"/>
              </w:rPr>
              <w:t xml:space="preserve">При  процессном подходе  управление  рассматривается  как  совокупность  взаимосвязанных  функций. </w:t>
            </w:r>
          </w:p>
        </w:tc>
      </w:tr>
      <w:tr w:rsidR="00240176">
        <w:tc>
          <w:tcPr>
            <w:tcW w:w="2693" w:type="dxa"/>
          </w:tcPr>
          <w:p w:rsidR="00240176" w:rsidRDefault="00240176">
            <w:pPr>
              <w:rPr>
                <w:i/>
                <w:sz w:val="36"/>
              </w:rPr>
            </w:pPr>
            <w:r>
              <w:rPr>
                <w:i/>
                <w:sz w:val="36"/>
              </w:rPr>
              <w:t xml:space="preserve">Системный </w:t>
            </w:r>
          </w:p>
        </w:tc>
        <w:tc>
          <w:tcPr>
            <w:tcW w:w="5245" w:type="dxa"/>
          </w:tcPr>
          <w:p w:rsidR="00240176" w:rsidRDefault="00240176">
            <w:pPr>
              <w:rPr>
                <w:i/>
                <w:sz w:val="36"/>
              </w:rPr>
            </w:pPr>
            <w:r>
              <w:rPr>
                <w:i/>
                <w:sz w:val="36"/>
              </w:rPr>
              <w:t xml:space="preserve">При  системном подходе  любая  система  рассматривается  как  совокупность  взаимосвязанных  элементов. </w:t>
            </w:r>
          </w:p>
        </w:tc>
      </w:tr>
      <w:tr w:rsidR="00240176">
        <w:tc>
          <w:tcPr>
            <w:tcW w:w="2693" w:type="dxa"/>
          </w:tcPr>
          <w:p w:rsidR="00240176" w:rsidRDefault="00240176">
            <w:pPr>
              <w:rPr>
                <w:i/>
                <w:sz w:val="36"/>
              </w:rPr>
            </w:pPr>
            <w:r>
              <w:rPr>
                <w:i/>
                <w:sz w:val="36"/>
              </w:rPr>
              <w:t xml:space="preserve">Ситуационный  </w:t>
            </w:r>
          </w:p>
        </w:tc>
        <w:tc>
          <w:tcPr>
            <w:tcW w:w="5245" w:type="dxa"/>
          </w:tcPr>
          <w:p w:rsidR="00240176" w:rsidRDefault="00240176">
            <w:pPr>
              <w:rPr>
                <w:i/>
                <w:sz w:val="36"/>
              </w:rPr>
            </w:pPr>
            <w:r>
              <w:rPr>
                <w:i/>
                <w:sz w:val="36"/>
              </w:rPr>
              <w:t xml:space="preserve">Ситуационный    подход  предполагает,  что  применение  различных  методов  управления  определяется  конкретной  ситуацией. </w:t>
            </w:r>
          </w:p>
        </w:tc>
      </w:tr>
      <w:tr w:rsidR="00240176">
        <w:tc>
          <w:tcPr>
            <w:tcW w:w="2693" w:type="dxa"/>
          </w:tcPr>
          <w:p w:rsidR="00240176" w:rsidRDefault="00240176">
            <w:pPr>
              <w:rPr>
                <w:i/>
                <w:sz w:val="36"/>
              </w:rPr>
            </w:pPr>
            <w:r>
              <w:rPr>
                <w:i/>
                <w:sz w:val="36"/>
              </w:rPr>
              <w:t xml:space="preserve">Функциональный </w:t>
            </w:r>
          </w:p>
        </w:tc>
        <w:tc>
          <w:tcPr>
            <w:tcW w:w="5245" w:type="dxa"/>
          </w:tcPr>
          <w:p w:rsidR="00240176" w:rsidRDefault="00240176">
            <w:pPr>
              <w:rPr>
                <w:i/>
                <w:sz w:val="36"/>
              </w:rPr>
            </w:pPr>
            <w:r>
              <w:rPr>
                <w:i/>
                <w:sz w:val="36"/>
              </w:rPr>
              <w:t xml:space="preserve">Сущность  функционального  подхода  состоит  в  том,  что  потребность  рассматривается  как  совокупность   функций,  которые  нужно  выполнять  для  ее  удовлетворения. </w:t>
            </w:r>
          </w:p>
        </w:tc>
      </w:tr>
    </w:tbl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  <w:r>
        <w:rPr>
          <w:i/>
          <w:sz w:val="28"/>
        </w:rPr>
        <w:tab/>
        <w:t xml:space="preserve">Данные  подходы  следует  отнести  к  главным  принципам  управления.  Впервые  термин  “  принципы  управления  “   ввел  инженер  - технолог  Ф.Тейлор  ,  который  в  1911  году  опубликовал  работу  под  названием  </w:t>
      </w:r>
    </w:p>
    <w:p w:rsidR="00240176" w:rsidRDefault="00240176">
      <w:pPr>
        <w:rPr>
          <w:i/>
          <w:sz w:val="28"/>
        </w:rPr>
      </w:pPr>
      <w:r>
        <w:rPr>
          <w:i/>
          <w:sz w:val="28"/>
        </w:rPr>
        <w:t xml:space="preserve">“ Принципы  научного  менеджмента  “. </w:t>
      </w: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numPr>
          <w:ilvl w:val="0"/>
          <w:numId w:val="11"/>
        </w:numPr>
        <w:rPr>
          <w:b/>
          <w:i/>
          <w:sz w:val="28"/>
        </w:rPr>
      </w:pPr>
      <w:r>
        <w:rPr>
          <w:b/>
          <w:i/>
          <w:sz w:val="28"/>
        </w:rPr>
        <w:t xml:space="preserve">Принципы  менеджмента. </w:t>
      </w:r>
    </w:p>
    <w:p w:rsidR="00240176" w:rsidRDefault="00240176">
      <w:pPr>
        <w:rPr>
          <w:i/>
          <w:sz w:val="28"/>
        </w:rPr>
      </w:pPr>
      <w:r>
        <w:rPr>
          <w:i/>
          <w:sz w:val="28"/>
        </w:rPr>
        <w:t xml:space="preserve"> </w:t>
      </w:r>
    </w:p>
    <w:p w:rsidR="00240176" w:rsidRDefault="00240176">
      <w:pPr>
        <w:rPr>
          <w:i/>
          <w:sz w:val="28"/>
        </w:rPr>
      </w:pPr>
      <w:r>
        <w:rPr>
          <w:i/>
          <w:sz w:val="28"/>
        </w:rPr>
        <w:tab/>
        <w:t>Принципы  управления  отражают  теоретический  идеал  управления,  к  достижению  которого  необходимо  стремиться.  Реализация  этих  принципов  является  критерием  эффективности  и  научности  управления  на  всех  его  уровнях  .</w:t>
      </w: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  <w:r>
        <w:rPr>
          <w:i/>
          <w:sz w:val="28"/>
        </w:rPr>
        <w:tab/>
        <w:t xml:space="preserve">В  принципах  обобщены  познанные  законы  и  закономерности  и  оправдавший  себя  опыт  управления  (рис. 1) .  Принципы  не  привнесены  извне, они  вытекают  из  самой  сущности  общества,  из  уровня  развития  его  производительных  сил,  культуры  и  т.п. (например,  японская  и  американская  модели  менеджмента) (5 , с. 56 - 59):  </w:t>
      </w:r>
    </w:p>
    <w:p w:rsidR="00240176" w:rsidRDefault="00AD2731">
      <w:pPr>
        <w:rPr>
          <w:i/>
          <w:sz w:val="28"/>
        </w:rPr>
      </w:pPr>
      <w:r>
        <w:rPr>
          <w:i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68.4pt;margin-top:12.05pt;width:316.8pt;height:21.6pt;z-index:251646976" o:allowincell="f">
            <v:textbox>
              <w:txbxContent>
                <w:p w:rsidR="00240176" w:rsidRDefault="00240176">
                  <w:pPr>
                    <w:pStyle w:val="1"/>
                  </w:pPr>
                  <w:r>
                    <w:t>Закономерности управления</w:t>
                  </w:r>
                </w:p>
              </w:txbxContent>
            </v:textbox>
          </v:shape>
        </w:pict>
      </w:r>
    </w:p>
    <w:p w:rsidR="00240176" w:rsidRDefault="00240176">
      <w:pPr>
        <w:rPr>
          <w:i/>
          <w:sz w:val="28"/>
        </w:rPr>
      </w:pPr>
      <w:r>
        <w:rPr>
          <w:i/>
          <w:sz w:val="28"/>
        </w:rPr>
        <w:tab/>
      </w:r>
      <w:r>
        <w:rPr>
          <w:i/>
          <w:sz w:val="28"/>
        </w:rPr>
        <w:tab/>
        <w:t xml:space="preserve"> </w:t>
      </w:r>
    </w:p>
    <w:p w:rsidR="00240176" w:rsidRDefault="00AD2731">
      <w:pPr>
        <w:rPr>
          <w:i/>
          <w:sz w:val="28"/>
        </w:rPr>
      </w:pPr>
      <w:r>
        <w:rPr>
          <w:i/>
          <w:noProof/>
          <w:sz w:val="28"/>
        </w:rPr>
        <w:pict>
          <v:line id="_x0000_s1032" style="position:absolute;z-index:251652096" from="219.6pt,1.45pt" to="219.6pt,23.05pt" o:allowincell="f">
            <v:stroke endarrow="block"/>
          </v:line>
        </w:pict>
      </w:r>
    </w:p>
    <w:p w:rsidR="00240176" w:rsidRDefault="00AD2731">
      <w:pPr>
        <w:rPr>
          <w:i/>
          <w:sz w:val="28"/>
        </w:rPr>
      </w:pPr>
      <w:r>
        <w:rPr>
          <w:i/>
          <w:noProof/>
          <w:sz w:val="28"/>
        </w:rPr>
        <w:pict>
          <v:shape id="_x0000_s1028" type="#_x0000_t202" style="position:absolute;margin-left:68.4pt;margin-top:6.95pt;width:316.8pt;height:21.6pt;z-index:251648000" o:allowincell="f">
            <v:textbox>
              <w:txbxContent>
                <w:p w:rsidR="00240176" w:rsidRDefault="00240176">
                  <w:pPr>
                    <w:pStyle w:val="1"/>
                  </w:pPr>
                  <w:r>
                    <w:t>Принципы  управления</w:t>
                  </w:r>
                </w:p>
              </w:txbxContent>
            </v:textbox>
          </v:shape>
        </w:pict>
      </w:r>
      <w:r w:rsidR="00240176">
        <w:rPr>
          <w:i/>
          <w:sz w:val="28"/>
        </w:rPr>
        <w:tab/>
      </w:r>
      <w:r w:rsidR="00240176">
        <w:rPr>
          <w:i/>
          <w:sz w:val="28"/>
        </w:rPr>
        <w:tab/>
        <w:t xml:space="preserve"> </w:t>
      </w:r>
    </w:p>
    <w:p w:rsidR="00240176" w:rsidRDefault="00AD2731">
      <w:pPr>
        <w:rPr>
          <w:i/>
          <w:sz w:val="28"/>
        </w:rPr>
      </w:pPr>
      <w:r>
        <w:rPr>
          <w:i/>
          <w:noProof/>
          <w:sz w:val="28"/>
        </w:rPr>
        <w:pict>
          <v:shape id="_x0000_s1029" type="#_x0000_t202" style="position:absolute;margin-left:68.4pt;margin-top:12.45pt;width:316.8pt;height:36pt;z-index:251649024" o:allowincell="f">
            <v:textbox>
              <w:txbxContent>
                <w:p w:rsidR="00240176" w:rsidRDefault="00240176">
                  <w:pPr>
                    <w:pStyle w:val="a3"/>
                  </w:pPr>
                  <w:r>
                    <w:t>Существующий  способ  производства</w:t>
                  </w:r>
                </w:p>
              </w:txbxContent>
            </v:textbox>
          </v:shape>
        </w:pict>
      </w:r>
      <w:r w:rsidR="00240176">
        <w:rPr>
          <w:i/>
          <w:sz w:val="28"/>
        </w:rPr>
        <w:tab/>
      </w:r>
      <w:r w:rsidR="00240176">
        <w:rPr>
          <w:i/>
          <w:sz w:val="28"/>
        </w:rPr>
        <w:tab/>
      </w:r>
    </w:p>
    <w:p w:rsidR="00240176" w:rsidRDefault="00240176">
      <w:pPr>
        <w:rPr>
          <w:i/>
          <w:sz w:val="28"/>
        </w:rPr>
      </w:pPr>
      <w:r>
        <w:rPr>
          <w:i/>
          <w:sz w:val="28"/>
        </w:rPr>
        <w:tab/>
      </w:r>
      <w:r>
        <w:rPr>
          <w:i/>
          <w:sz w:val="28"/>
        </w:rPr>
        <w:tab/>
        <w:t xml:space="preserve"> </w:t>
      </w:r>
    </w:p>
    <w:p w:rsidR="00240176" w:rsidRDefault="00AD2731">
      <w:pPr>
        <w:rPr>
          <w:i/>
          <w:sz w:val="28"/>
        </w:rPr>
      </w:pPr>
      <w:r>
        <w:rPr>
          <w:i/>
          <w:noProof/>
          <w:sz w:val="28"/>
        </w:rPr>
        <w:pict>
          <v:line id="_x0000_s1033" style="position:absolute;flip:y;z-index:251653120" from="226.8pt,102.65pt" to="226.8pt,117.05pt" o:allowincell="f">
            <v:stroke endarrow="block"/>
          </v:line>
        </w:pict>
      </w:r>
      <w:r>
        <w:rPr>
          <w:i/>
          <w:noProof/>
          <w:sz w:val="28"/>
        </w:rPr>
        <w:pict>
          <v:shape id="_x0000_s1030" type="#_x0000_t202" style="position:absolute;margin-left:68.4pt;margin-top:9.05pt;width:316.8pt;height:93.6pt;z-index:251650048" o:allowincell="f">
            <v:textbox>
              <w:txbxContent>
                <w:p w:rsidR="00240176" w:rsidRDefault="00240176">
                  <w:pPr>
                    <w:pStyle w:val="1"/>
                  </w:pPr>
                  <w:r>
                    <w:t>Формы  собственности,  социально -</w:t>
                  </w:r>
                </w:p>
                <w:p w:rsidR="00240176" w:rsidRDefault="00240176">
                  <w:pPr>
                    <w:pStyle w:val="a3"/>
                  </w:pPr>
                  <w:r>
                    <w:tab/>
                  </w:r>
                  <w:r>
                    <w:tab/>
                    <w:t>политическая  структура,  культура.</w:t>
                  </w:r>
                </w:p>
                <w:p w:rsidR="00240176" w:rsidRDefault="00240176">
                  <w:pPr>
                    <w:rPr>
                      <w:i/>
                      <w:sz w:val="28"/>
                    </w:rPr>
                  </w:pPr>
                </w:p>
                <w:p w:rsidR="00240176" w:rsidRDefault="00240176">
                  <w:pPr>
                    <w:pStyle w:val="a3"/>
                  </w:pPr>
                  <w:r>
                    <w:t xml:space="preserve">Национальное,  духовное  развитие. </w:t>
                  </w:r>
                </w:p>
              </w:txbxContent>
            </v:textbox>
          </v:shape>
        </w:pict>
      </w:r>
      <w:r w:rsidR="00240176">
        <w:rPr>
          <w:i/>
          <w:sz w:val="28"/>
        </w:rPr>
        <w:tab/>
      </w:r>
      <w:r w:rsidR="00240176">
        <w:rPr>
          <w:i/>
          <w:sz w:val="28"/>
        </w:rPr>
        <w:tab/>
      </w:r>
    </w:p>
    <w:p w:rsidR="00240176" w:rsidRDefault="00240176">
      <w:pPr>
        <w:rPr>
          <w:i/>
          <w:sz w:val="28"/>
        </w:rPr>
      </w:pPr>
      <w:r>
        <w:rPr>
          <w:i/>
          <w:sz w:val="28"/>
        </w:rPr>
        <w:tab/>
      </w:r>
      <w:r>
        <w:rPr>
          <w:i/>
          <w:sz w:val="28"/>
        </w:rPr>
        <w:tab/>
        <w:t xml:space="preserve"> </w:t>
      </w: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  <w:r>
        <w:rPr>
          <w:i/>
          <w:sz w:val="28"/>
        </w:rPr>
        <w:tab/>
      </w: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AD2731">
      <w:pPr>
        <w:rPr>
          <w:i/>
          <w:sz w:val="28"/>
        </w:rPr>
      </w:pPr>
      <w:r>
        <w:rPr>
          <w:i/>
          <w:noProof/>
          <w:sz w:val="28"/>
        </w:rPr>
        <w:pict>
          <v:shape id="_x0000_s1031" type="#_x0000_t202" style="position:absolute;margin-left:68.4pt;margin-top:4.35pt;width:316.8pt;height:21.6pt;z-index:251651072" o:allowincell="f">
            <v:textbox>
              <w:txbxContent>
                <w:p w:rsidR="00240176" w:rsidRDefault="00240176">
                  <w:pPr>
                    <w:pStyle w:val="a3"/>
                  </w:pPr>
                  <w:r>
                    <w:tab/>
                    <w:t xml:space="preserve">Опыт (образцы)  управления. </w:t>
                  </w:r>
                </w:p>
                <w:p w:rsidR="00240176" w:rsidRDefault="00240176"/>
              </w:txbxContent>
            </v:textbox>
          </v:shape>
        </w:pict>
      </w: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  <w:r>
        <w:rPr>
          <w:i/>
          <w:sz w:val="28"/>
        </w:rPr>
        <w:t xml:space="preserve">Рис . 1 . Факторы,  определяющие принципы  управления. </w:t>
      </w: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  <w:r>
        <w:rPr>
          <w:i/>
          <w:sz w:val="28"/>
        </w:rPr>
        <w:tab/>
        <w:t xml:space="preserve">Для  формирования,  функционирования  и  развития  системы  менеджмента соблюдать принципы,  которые  являются  общими  для  всех  подсистем   системы  управления  (2 , с. 45 - 46):  </w:t>
      </w:r>
    </w:p>
    <w:p w:rsidR="00240176" w:rsidRDefault="00240176">
      <w:pPr>
        <w:numPr>
          <w:ilvl w:val="0"/>
          <w:numId w:val="3"/>
        </w:numPr>
        <w:rPr>
          <w:i/>
          <w:sz w:val="28"/>
        </w:rPr>
      </w:pPr>
      <w:r>
        <w:rPr>
          <w:i/>
          <w:sz w:val="28"/>
        </w:rPr>
        <w:t>сочетание  специализации  и  универсализации  в  управлении  (при  выполнении  управленческих  работ  должно  обеспечиваться  оптимальное  соотношение  между  специализацией  и  универсализацией);</w:t>
      </w:r>
    </w:p>
    <w:p w:rsidR="00240176" w:rsidRDefault="00240176">
      <w:pPr>
        <w:numPr>
          <w:ilvl w:val="0"/>
          <w:numId w:val="3"/>
        </w:numPr>
        <w:rPr>
          <w:i/>
          <w:sz w:val="28"/>
        </w:rPr>
      </w:pPr>
      <w:r>
        <w:rPr>
          <w:i/>
          <w:sz w:val="28"/>
        </w:rPr>
        <w:t>устойчивость  к  внешней  среде  (при  изменении  отдельных  элементов  микро - и  макросреды   предприятия  система  управления  должна  продолжать  функционировать  и  выполнять  поставленные  цели);</w:t>
      </w:r>
    </w:p>
    <w:p w:rsidR="00240176" w:rsidRDefault="00240176">
      <w:pPr>
        <w:numPr>
          <w:ilvl w:val="0"/>
          <w:numId w:val="3"/>
        </w:numPr>
        <w:rPr>
          <w:i/>
          <w:sz w:val="28"/>
        </w:rPr>
      </w:pPr>
      <w:r>
        <w:rPr>
          <w:i/>
          <w:sz w:val="28"/>
        </w:rPr>
        <w:t>экономичность  управления  (при  выборе  способов  и  средств  для  осуществления  управления  и  достижения  цели  необходимо  ограничивать  затраты:</w:t>
      </w:r>
    </w:p>
    <w:p w:rsidR="00240176" w:rsidRDefault="00240176">
      <w:pPr>
        <w:numPr>
          <w:ilvl w:val="0"/>
          <w:numId w:val="8"/>
        </w:numPr>
        <w:ind w:left="1723"/>
        <w:rPr>
          <w:i/>
          <w:sz w:val="28"/>
        </w:rPr>
      </w:pPr>
      <w:r>
        <w:rPr>
          <w:i/>
          <w:sz w:val="28"/>
        </w:rPr>
        <w:t>трудовые  ;</w:t>
      </w:r>
    </w:p>
    <w:p w:rsidR="00240176" w:rsidRDefault="00240176">
      <w:pPr>
        <w:numPr>
          <w:ilvl w:val="0"/>
          <w:numId w:val="8"/>
        </w:numPr>
        <w:ind w:left="1723"/>
        <w:rPr>
          <w:i/>
          <w:sz w:val="28"/>
        </w:rPr>
      </w:pPr>
      <w:r>
        <w:rPr>
          <w:i/>
          <w:sz w:val="28"/>
        </w:rPr>
        <w:t xml:space="preserve">  материальные;</w:t>
      </w:r>
    </w:p>
    <w:p w:rsidR="00240176" w:rsidRDefault="00240176">
      <w:pPr>
        <w:numPr>
          <w:ilvl w:val="0"/>
          <w:numId w:val="8"/>
        </w:numPr>
        <w:ind w:left="1723"/>
        <w:rPr>
          <w:i/>
          <w:sz w:val="28"/>
        </w:rPr>
      </w:pPr>
      <w:r>
        <w:rPr>
          <w:i/>
          <w:sz w:val="28"/>
        </w:rPr>
        <w:t xml:space="preserve">  временные;</w:t>
      </w:r>
    </w:p>
    <w:p w:rsidR="00240176" w:rsidRDefault="00240176">
      <w:pPr>
        <w:numPr>
          <w:ilvl w:val="0"/>
          <w:numId w:val="8"/>
        </w:numPr>
        <w:ind w:left="1723"/>
        <w:rPr>
          <w:i/>
          <w:sz w:val="28"/>
        </w:rPr>
      </w:pPr>
      <w:r>
        <w:rPr>
          <w:i/>
          <w:sz w:val="28"/>
        </w:rPr>
        <w:t xml:space="preserve">  финансовые;</w:t>
      </w:r>
    </w:p>
    <w:p w:rsidR="00240176" w:rsidRDefault="00240176">
      <w:pPr>
        <w:numPr>
          <w:ilvl w:val="0"/>
          <w:numId w:val="8"/>
        </w:numPr>
        <w:ind w:left="1723"/>
        <w:rPr>
          <w:i/>
          <w:sz w:val="28"/>
        </w:rPr>
      </w:pPr>
      <w:r>
        <w:rPr>
          <w:i/>
          <w:sz w:val="28"/>
        </w:rPr>
        <w:t xml:space="preserve">моральные. </w:t>
      </w:r>
    </w:p>
    <w:p w:rsidR="00240176" w:rsidRDefault="00240176">
      <w:pPr>
        <w:numPr>
          <w:ilvl w:val="0"/>
          <w:numId w:val="3"/>
        </w:numPr>
        <w:rPr>
          <w:i/>
          <w:sz w:val="28"/>
        </w:rPr>
      </w:pPr>
      <w:r>
        <w:rPr>
          <w:i/>
          <w:sz w:val="28"/>
        </w:rPr>
        <w:t>эффективность  управления ;</w:t>
      </w:r>
    </w:p>
    <w:p w:rsidR="00240176" w:rsidRDefault="00240176">
      <w:pPr>
        <w:numPr>
          <w:ilvl w:val="0"/>
          <w:numId w:val="3"/>
        </w:numPr>
        <w:rPr>
          <w:i/>
          <w:sz w:val="28"/>
        </w:rPr>
      </w:pPr>
      <w:r>
        <w:rPr>
          <w:i/>
          <w:sz w:val="28"/>
        </w:rPr>
        <w:t xml:space="preserve"> сочетание  централизации  и  децентрализации  в  управлении  (в  каждой  конкретной  системе  управления  должен  быть  оптимальный  уровень  централизации  (децентрализации)  выполнения  соответствующих  функций). </w:t>
      </w: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  <w:r>
        <w:rPr>
          <w:i/>
          <w:sz w:val="28"/>
        </w:rPr>
        <w:tab/>
        <w:t>Приведенные  принципы  управления  характерны  для  любой  подсистемы.  Вместе  с  тем  каждая  подсистема  системы  должна  формироваться  и  функционировать  на  основе  еще  и  специфических  принципов  .  Так  специфическими  принципами  управления   персоналом  являются  :</w:t>
      </w:r>
    </w:p>
    <w:p w:rsidR="00240176" w:rsidRDefault="00240176">
      <w:pPr>
        <w:numPr>
          <w:ilvl w:val="0"/>
          <w:numId w:val="8"/>
        </w:numPr>
        <w:rPr>
          <w:i/>
          <w:sz w:val="28"/>
        </w:rPr>
      </w:pPr>
      <w:r>
        <w:rPr>
          <w:i/>
          <w:sz w:val="28"/>
        </w:rPr>
        <w:t>разделение  труда;</w:t>
      </w:r>
    </w:p>
    <w:p w:rsidR="00240176" w:rsidRDefault="00240176">
      <w:pPr>
        <w:numPr>
          <w:ilvl w:val="0"/>
          <w:numId w:val="8"/>
        </w:numPr>
        <w:rPr>
          <w:i/>
          <w:sz w:val="28"/>
        </w:rPr>
      </w:pPr>
      <w:r>
        <w:rPr>
          <w:i/>
          <w:sz w:val="28"/>
        </w:rPr>
        <w:t>единоначалие;</w:t>
      </w:r>
    </w:p>
    <w:p w:rsidR="00240176" w:rsidRDefault="00240176">
      <w:pPr>
        <w:numPr>
          <w:ilvl w:val="0"/>
          <w:numId w:val="8"/>
        </w:numPr>
        <w:rPr>
          <w:i/>
          <w:sz w:val="28"/>
        </w:rPr>
      </w:pPr>
      <w:r>
        <w:rPr>
          <w:i/>
          <w:sz w:val="28"/>
        </w:rPr>
        <w:t>подчиненность  личных  интересов  общим;</w:t>
      </w:r>
    </w:p>
    <w:p w:rsidR="00240176" w:rsidRDefault="00240176">
      <w:pPr>
        <w:numPr>
          <w:ilvl w:val="0"/>
          <w:numId w:val="8"/>
        </w:numPr>
        <w:rPr>
          <w:i/>
          <w:sz w:val="28"/>
        </w:rPr>
      </w:pPr>
      <w:r>
        <w:rPr>
          <w:i/>
          <w:sz w:val="28"/>
        </w:rPr>
        <w:t xml:space="preserve">и  т.д. </w:t>
      </w: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numPr>
          <w:ilvl w:val="0"/>
          <w:numId w:val="12"/>
        </w:numPr>
        <w:rPr>
          <w:b/>
          <w:i/>
          <w:sz w:val="28"/>
        </w:rPr>
      </w:pPr>
      <w:r>
        <w:rPr>
          <w:b/>
          <w:i/>
          <w:sz w:val="28"/>
        </w:rPr>
        <w:t xml:space="preserve">Цели  и  задачи  управления  организацией. </w:t>
      </w: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  <w:r>
        <w:rPr>
          <w:i/>
          <w:sz w:val="28"/>
        </w:rPr>
        <w:tab/>
        <w:t xml:space="preserve">Невозможно  представить  управление  без  целевой  деятельности  управляющих  субъектов. </w:t>
      </w: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  <w:r>
        <w:rPr>
          <w:i/>
          <w:sz w:val="28"/>
        </w:rPr>
        <w:tab/>
        <w:t xml:space="preserve">Цель  управления  -  это  относящееся  к  будущему  желаемое  состояние  объекта  управления  --  организации  .  </w:t>
      </w:r>
    </w:p>
    <w:p w:rsidR="00240176" w:rsidRDefault="00240176">
      <w:pPr>
        <w:rPr>
          <w:i/>
          <w:sz w:val="28"/>
        </w:rPr>
      </w:pPr>
      <w:r>
        <w:rPr>
          <w:i/>
          <w:sz w:val="28"/>
        </w:rPr>
        <w:tab/>
        <w:t xml:space="preserve">Вообще  цель  -  мысленное  предвосхищение  результата  деятельности  .  Значит  ,  цель  -- это  идеальное  описание  результата  деятельности  . </w:t>
      </w: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  <w:r>
        <w:rPr>
          <w:i/>
          <w:sz w:val="28"/>
        </w:rPr>
        <w:tab/>
        <w:t xml:space="preserve">Деятельность  - процесс  достижения  результата  или  цели  .  Не  сами  цели  как  таковые  приводят  к  результату  ,  а  процесс  достижения  их  с  помощью  материальных  средств  или  действий  .  </w:t>
      </w:r>
    </w:p>
    <w:p w:rsidR="00240176" w:rsidRDefault="00240176">
      <w:pPr>
        <w:rPr>
          <w:i/>
          <w:sz w:val="28"/>
        </w:rPr>
      </w:pPr>
      <w:r>
        <w:rPr>
          <w:i/>
          <w:sz w:val="28"/>
        </w:rPr>
        <w:tab/>
        <w:t xml:space="preserve">Средства  достижения – это  существующие  в  природе  и  обществе  предметы  или  действия  (  для  организации  -  ее  структура  и  процессы )  ,  включенные  в  систему  целенаправленной  деятельности  и  обеспечивающие  получение  определенного  результата  .  Цели  являются  существенным  элементом  системы  управления,  выполняя  : </w:t>
      </w:r>
    </w:p>
    <w:p w:rsidR="00240176" w:rsidRDefault="00240176">
      <w:pPr>
        <w:numPr>
          <w:ilvl w:val="0"/>
          <w:numId w:val="8"/>
        </w:numPr>
        <w:rPr>
          <w:i/>
          <w:sz w:val="28"/>
        </w:rPr>
      </w:pPr>
      <w:r>
        <w:rPr>
          <w:i/>
          <w:sz w:val="28"/>
        </w:rPr>
        <w:t>организующую  роль ;</w:t>
      </w:r>
    </w:p>
    <w:p w:rsidR="00240176" w:rsidRDefault="00240176">
      <w:pPr>
        <w:numPr>
          <w:ilvl w:val="0"/>
          <w:numId w:val="8"/>
        </w:numPr>
        <w:rPr>
          <w:i/>
          <w:sz w:val="28"/>
        </w:rPr>
      </w:pPr>
      <w:r>
        <w:rPr>
          <w:i/>
          <w:sz w:val="28"/>
        </w:rPr>
        <w:t>мотивирующую  роль;</w:t>
      </w:r>
    </w:p>
    <w:p w:rsidR="00240176" w:rsidRDefault="00240176">
      <w:pPr>
        <w:numPr>
          <w:ilvl w:val="0"/>
          <w:numId w:val="8"/>
        </w:numPr>
        <w:rPr>
          <w:i/>
          <w:sz w:val="28"/>
        </w:rPr>
      </w:pPr>
      <w:r>
        <w:rPr>
          <w:i/>
          <w:sz w:val="28"/>
        </w:rPr>
        <w:t xml:space="preserve">контролирующую  роль. </w:t>
      </w: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  <w:r>
        <w:rPr>
          <w:i/>
          <w:sz w:val="28"/>
        </w:rPr>
        <w:tab/>
        <w:t xml:space="preserve">Организующая  роль – организация  и  направление  средств  достижения  целей  на  результат. </w:t>
      </w:r>
    </w:p>
    <w:p w:rsidR="00240176" w:rsidRDefault="00240176">
      <w:pPr>
        <w:rPr>
          <w:i/>
          <w:sz w:val="28"/>
        </w:rPr>
      </w:pPr>
      <w:r>
        <w:rPr>
          <w:i/>
          <w:sz w:val="28"/>
        </w:rPr>
        <w:tab/>
        <w:t xml:space="preserve">Мотивирующая  роль  - мотивация  деятельности  по  активизации  людей  на  достижение  цели  . Но  сами  цели  ,  определяя  значимые  для  коллектива  результаты ,  имеют  мотивирующее  значение . </w:t>
      </w:r>
    </w:p>
    <w:p w:rsidR="00240176" w:rsidRDefault="00240176">
      <w:pPr>
        <w:rPr>
          <w:i/>
          <w:sz w:val="28"/>
        </w:rPr>
      </w:pPr>
      <w:r>
        <w:rPr>
          <w:i/>
          <w:sz w:val="28"/>
        </w:rPr>
        <w:tab/>
        <w:t xml:space="preserve">Контролирующая  роль – сравнение  фактического  и  заданного  (целевого) параметров  системы. </w:t>
      </w: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  <w:r>
        <w:rPr>
          <w:i/>
          <w:sz w:val="28"/>
        </w:rPr>
        <w:tab/>
        <w:t xml:space="preserve">Иерархия  целей  означает,  что  индивидуальные  цели  определяют  цели  более  высокого  уровня   и,  наоборот,  цели  верхнего  уровня  складываются  (логически)  из  целей  нижнего  уровня  и  так  далее  до  главной  цели. </w:t>
      </w: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  <w:r>
        <w:rPr>
          <w:i/>
          <w:sz w:val="28"/>
        </w:rPr>
        <w:tab/>
        <w:t xml:space="preserve">Классификация  целей: </w:t>
      </w:r>
    </w:p>
    <w:p w:rsidR="00240176" w:rsidRDefault="00240176">
      <w:pPr>
        <w:numPr>
          <w:ilvl w:val="0"/>
          <w:numId w:val="3"/>
        </w:numPr>
        <w:rPr>
          <w:i/>
          <w:sz w:val="28"/>
        </w:rPr>
      </w:pPr>
      <w:r>
        <w:rPr>
          <w:i/>
          <w:sz w:val="28"/>
        </w:rPr>
        <w:t xml:space="preserve">по  уровню: </w:t>
      </w:r>
    </w:p>
    <w:p w:rsidR="00240176" w:rsidRDefault="00240176">
      <w:pPr>
        <w:numPr>
          <w:ilvl w:val="0"/>
          <w:numId w:val="8"/>
        </w:numPr>
        <w:ind w:left="1798"/>
        <w:rPr>
          <w:i/>
          <w:sz w:val="28"/>
        </w:rPr>
      </w:pPr>
      <w:r>
        <w:rPr>
          <w:i/>
          <w:sz w:val="28"/>
        </w:rPr>
        <w:t>народнохозяйственные;</w:t>
      </w:r>
    </w:p>
    <w:p w:rsidR="00240176" w:rsidRDefault="00240176">
      <w:pPr>
        <w:numPr>
          <w:ilvl w:val="0"/>
          <w:numId w:val="8"/>
        </w:numPr>
        <w:ind w:left="1798"/>
        <w:rPr>
          <w:i/>
          <w:sz w:val="28"/>
        </w:rPr>
      </w:pPr>
      <w:r>
        <w:rPr>
          <w:i/>
          <w:sz w:val="28"/>
        </w:rPr>
        <w:t xml:space="preserve"> отраслевые;</w:t>
      </w:r>
    </w:p>
    <w:p w:rsidR="00240176" w:rsidRDefault="00240176">
      <w:pPr>
        <w:numPr>
          <w:ilvl w:val="0"/>
          <w:numId w:val="8"/>
        </w:numPr>
        <w:ind w:left="1798"/>
        <w:rPr>
          <w:i/>
          <w:sz w:val="28"/>
        </w:rPr>
      </w:pPr>
      <w:r>
        <w:rPr>
          <w:i/>
          <w:sz w:val="28"/>
        </w:rPr>
        <w:t>территориальные;</w:t>
      </w:r>
    </w:p>
    <w:p w:rsidR="00240176" w:rsidRDefault="00240176">
      <w:pPr>
        <w:numPr>
          <w:ilvl w:val="0"/>
          <w:numId w:val="8"/>
        </w:numPr>
        <w:ind w:left="1798"/>
        <w:rPr>
          <w:i/>
          <w:sz w:val="28"/>
        </w:rPr>
      </w:pPr>
      <w:r>
        <w:rPr>
          <w:i/>
          <w:sz w:val="28"/>
        </w:rPr>
        <w:t>предприятия;</w:t>
      </w:r>
    </w:p>
    <w:p w:rsidR="00240176" w:rsidRDefault="00240176">
      <w:pPr>
        <w:numPr>
          <w:ilvl w:val="0"/>
          <w:numId w:val="8"/>
        </w:numPr>
        <w:ind w:left="1798"/>
        <w:rPr>
          <w:i/>
          <w:sz w:val="28"/>
        </w:rPr>
      </w:pPr>
      <w:r>
        <w:rPr>
          <w:i/>
          <w:sz w:val="28"/>
        </w:rPr>
        <w:t>и  т.д.</w:t>
      </w:r>
    </w:p>
    <w:p w:rsidR="00240176" w:rsidRDefault="00240176">
      <w:pPr>
        <w:numPr>
          <w:ilvl w:val="0"/>
          <w:numId w:val="3"/>
        </w:numPr>
        <w:rPr>
          <w:i/>
          <w:sz w:val="28"/>
        </w:rPr>
      </w:pPr>
      <w:r>
        <w:rPr>
          <w:i/>
          <w:sz w:val="28"/>
        </w:rPr>
        <w:t>сроку  действия:</w:t>
      </w:r>
    </w:p>
    <w:p w:rsidR="00240176" w:rsidRDefault="00240176">
      <w:pPr>
        <w:numPr>
          <w:ilvl w:val="0"/>
          <w:numId w:val="8"/>
        </w:numPr>
        <w:ind w:left="1723"/>
        <w:rPr>
          <w:i/>
          <w:sz w:val="28"/>
        </w:rPr>
      </w:pPr>
      <w:r>
        <w:rPr>
          <w:i/>
          <w:sz w:val="28"/>
        </w:rPr>
        <w:t>перспективные ;</w:t>
      </w:r>
    </w:p>
    <w:p w:rsidR="00240176" w:rsidRDefault="00240176">
      <w:pPr>
        <w:numPr>
          <w:ilvl w:val="0"/>
          <w:numId w:val="8"/>
        </w:numPr>
        <w:ind w:left="1723"/>
        <w:rPr>
          <w:i/>
          <w:sz w:val="28"/>
        </w:rPr>
      </w:pPr>
      <w:r>
        <w:rPr>
          <w:i/>
          <w:sz w:val="28"/>
        </w:rPr>
        <w:t>текущие .</w:t>
      </w:r>
    </w:p>
    <w:p w:rsidR="00240176" w:rsidRDefault="00240176">
      <w:pPr>
        <w:numPr>
          <w:ilvl w:val="0"/>
          <w:numId w:val="3"/>
        </w:numPr>
        <w:rPr>
          <w:i/>
          <w:sz w:val="28"/>
        </w:rPr>
      </w:pPr>
      <w:r>
        <w:rPr>
          <w:i/>
          <w:sz w:val="28"/>
        </w:rPr>
        <w:t>охвату  проблемы  и  масштабу  действия:</w:t>
      </w:r>
    </w:p>
    <w:p w:rsidR="00240176" w:rsidRDefault="00240176">
      <w:pPr>
        <w:numPr>
          <w:ilvl w:val="0"/>
          <w:numId w:val="8"/>
        </w:numPr>
        <w:ind w:left="1723"/>
        <w:rPr>
          <w:i/>
          <w:sz w:val="28"/>
        </w:rPr>
      </w:pPr>
      <w:r>
        <w:rPr>
          <w:i/>
          <w:sz w:val="28"/>
        </w:rPr>
        <w:t>стратегические ;</w:t>
      </w:r>
    </w:p>
    <w:p w:rsidR="00240176" w:rsidRDefault="00240176">
      <w:pPr>
        <w:numPr>
          <w:ilvl w:val="0"/>
          <w:numId w:val="8"/>
        </w:numPr>
        <w:ind w:left="1723"/>
        <w:rPr>
          <w:i/>
          <w:sz w:val="28"/>
        </w:rPr>
      </w:pPr>
      <w:r>
        <w:rPr>
          <w:i/>
          <w:sz w:val="28"/>
        </w:rPr>
        <w:t>тактические .</w:t>
      </w: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  <w:r>
        <w:rPr>
          <w:i/>
          <w:sz w:val="28"/>
        </w:rPr>
        <w:tab/>
        <w:t>Требования  к  целям (1 , с . 26):</w:t>
      </w:r>
    </w:p>
    <w:p w:rsidR="00240176" w:rsidRDefault="00240176">
      <w:pPr>
        <w:numPr>
          <w:ilvl w:val="0"/>
          <w:numId w:val="3"/>
        </w:numPr>
        <w:rPr>
          <w:i/>
          <w:sz w:val="28"/>
        </w:rPr>
      </w:pPr>
      <w:r>
        <w:rPr>
          <w:i/>
          <w:sz w:val="28"/>
        </w:rPr>
        <w:t>согласованность  и  совместимость  целей ;</w:t>
      </w:r>
    </w:p>
    <w:p w:rsidR="00240176" w:rsidRDefault="00240176">
      <w:pPr>
        <w:numPr>
          <w:ilvl w:val="0"/>
          <w:numId w:val="3"/>
        </w:numPr>
        <w:rPr>
          <w:i/>
          <w:sz w:val="28"/>
        </w:rPr>
      </w:pPr>
      <w:r>
        <w:rPr>
          <w:i/>
          <w:sz w:val="28"/>
        </w:rPr>
        <w:t>реалистичность  (достижимость);</w:t>
      </w:r>
    </w:p>
    <w:p w:rsidR="00240176" w:rsidRDefault="00240176">
      <w:pPr>
        <w:numPr>
          <w:ilvl w:val="0"/>
          <w:numId w:val="3"/>
        </w:numPr>
        <w:rPr>
          <w:i/>
          <w:sz w:val="28"/>
        </w:rPr>
      </w:pPr>
      <w:r>
        <w:rPr>
          <w:i/>
          <w:sz w:val="28"/>
        </w:rPr>
        <w:t>понятность  для  исполнителя;</w:t>
      </w:r>
    </w:p>
    <w:p w:rsidR="00240176" w:rsidRDefault="00240176">
      <w:pPr>
        <w:numPr>
          <w:ilvl w:val="0"/>
          <w:numId w:val="3"/>
        </w:numPr>
        <w:rPr>
          <w:i/>
          <w:sz w:val="28"/>
        </w:rPr>
      </w:pPr>
      <w:r>
        <w:rPr>
          <w:i/>
          <w:sz w:val="28"/>
        </w:rPr>
        <w:t xml:space="preserve">гибкость  (обратная  связь). </w:t>
      </w: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  <w:r>
        <w:rPr>
          <w:i/>
          <w:sz w:val="28"/>
        </w:rPr>
        <w:tab/>
        <w:t xml:space="preserve">Обязательную  процедуры  целевого  управления  составляет  построение  дерева  целей  и  задач. </w:t>
      </w: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  <w:r>
        <w:rPr>
          <w:i/>
          <w:sz w:val="28"/>
        </w:rPr>
        <w:tab/>
        <w:t>Задачи  управления,  сформулированные  в  результате  структуризации  целей  управления,  подразделяются  на  три  типа:</w:t>
      </w:r>
    </w:p>
    <w:p w:rsidR="00240176" w:rsidRDefault="00240176">
      <w:pPr>
        <w:numPr>
          <w:ilvl w:val="0"/>
          <w:numId w:val="3"/>
        </w:numPr>
        <w:rPr>
          <w:i/>
          <w:sz w:val="28"/>
        </w:rPr>
      </w:pPr>
      <w:r>
        <w:rPr>
          <w:i/>
          <w:sz w:val="28"/>
        </w:rPr>
        <w:t>работа  с  людьми ;</w:t>
      </w:r>
    </w:p>
    <w:p w:rsidR="00240176" w:rsidRDefault="00240176">
      <w:pPr>
        <w:numPr>
          <w:ilvl w:val="0"/>
          <w:numId w:val="3"/>
        </w:numPr>
        <w:rPr>
          <w:i/>
          <w:sz w:val="28"/>
        </w:rPr>
      </w:pPr>
      <w:r>
        <w:rPr>
          <w:i/>
          <w:sz w:val="28"/>
        </w:rPr>
        <w:t>работа  с  предметами;</w:t>
      </w:r>
    </w:p>
    <w:p w:rsidR="00240176" w:rsidRDefault="00240176">
      <w:pPr>
        <w:numPr>
          <w:ilvl w:val="0"/>
          <w:numId w:val="3"/>
        </w:numPr>
        <w:rPr>
          <w:i/>
          <w:sz w:val="28"/>
        </w:rPr>
      </w:pPr>
      <w:r>
        <w:rPr>
          <w:i/>
          <w:sz w:val="28"/>
        </w:rPr>
        <w:t xml:space="preserve">работа  с  информацией. </w:t>
      </w: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  <w:r>
        <w:rPr>
          <w:i/>
          <w:sz w:val="28"/>
        </w:rPr>
        <w:tab/>
        <w:t>Цели  организации  связаны  практически  со  всеми  категориями  управления  (рис . 2) (7 , с .23 - 24):</w:t>
      </w:r>
    </w:p>
    <w:p w:rsidR="00240176" w:rsidRDefault="00AD2731">
      <w:pPr>
        <w:rPr>
          <w:i/>
          <w:sz w:val="28"/>
        </w:rPr>
      </w:pPr>
      <w:r>
        <w:rPr>
          <w:i/>
          <w:noProof/>
          <w:sz w:val="28"/>
        </w:rPr>
        <w:pict>
          <v:shape id="_x0000_s1034" type="#_x0000_t202" style="position:absolute;margin-left:147.6pt;margin-top:6.7pt;width:136.8pt;height:28.8pt;z-index:251654144" o:allowincell="f">
            <v:textbox>
              <w:txbxContent>
                <w:p w:rsidR="00240176" w:rsidRDefault="00240176">
                  <w:pPr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Люди  (субъекты</w:t>
                  </w:r>
                </w:p>
                <w:p w:rsidR="00240176" w:rsidRDefault="00240176">
                  <w:pPr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ab/>
                  </w:r>
                  <w:r>
                    <w:rPr>
                      <w:i/>
                      <w:sz w:val="28"/>
                    </w:rPr>
                    <w:tab/>
                  </w:r>
                  <w:r>
                    <w:rPr>
                      <w:i/>
                      <w:sz w:val="28"/>
                    </w:rPr>
                    <w:tab/>
                    <w:t xml:space="preserve">и  объекты  </w:t>
                  </w:r>
                </w:p>
                <w:p w:rsidR="00240176" w:rsidRDefault="00240176">
                  <w:r>
                    <w:rPr>
                      <w:i/>
                      <w:sz w:val="28"/>
                    </w:rPr>
                    <w:tab/>
                  </w:r>
                  <w:r>
                    <w:rPr>
                      <w:i/>
                      <w:sz w:val="28"/>
                    </w:rPr>
                    <w:tab/>
                  </w:r>
                  <w:r>
                    <w:rPr>
                      <w:i/>
                      <w:sz w:val="28"/>
                    </w:rPr>
                    <w:tab/>
                    <w:t>управления)</w:t>
                  </w:r>
                </w:p>
              </w:txbxContent>
            </v:textbox>
          </v:shape>
        </w:pict>
      </w:r>
    </w:p>
    <w:p w:rsidR="00240176" w:rsidRDefault="00240176">
      <w:pPr>
        <w:rPr>
          <w:i/>
          <w:sz w:val="28"/>
        </w:rPr>
      </w:pP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  <w:t xml:space="preserve"> </w:t>
      </w:r>
    </w:p>
    <w:p w:rsidR="00240176" w:rsidRDefault="00AD2731">
      <w:pPr>
        <w:rPr>
          <w:i/>
          <w:sz w:val="28"/>
        </w:rPr>
      </w:pPr>
      <w:r>
        <w:rPr>
          <w:i/>
          <w:noProof/>
          <w:sz w:val="28"/>
        </w:rPr>
        <w:pict>
          <v:line id="_x0000_s1046" style="position:absolute;z-index:251662336" from="205.2pt,3.3pt" to="205.2pt,24.9pt" o:allowincell="f">
            <v:stroke startarrow="block" endarrow="block"/>
          </v:line>
        </w:pict>
      </w:r>
    </w:p>
    <w:p w:rsidR="00240176" w:rsidRDefault="00AD2731">
      <w:pPr>
        <w:rPr>
          <w:i/>
          <w:sz w:val="28"/>
        </w:rPr>
      </w:pPr>
      <w:r>
        <w:rPr>
          <w:i/>
          <w:noProof/>
          <w:sz w:val="28"/>
        </w:rPr>
        <w:pict>
          <v:shape id="_x0000_s1035" type="#_x0000_t202" style="position:absolute;margin-left:176.4pt;margin-top:8.8pt;width:57.6pt;height:28.8pt;z-index:251655168" o:allowincell="f">
            <v:textbox style="mso-next-textbox:#_x0000_s1035">
              <w:txbxContent>
                <w:p w:rsidR="00240176" w:rsidRDefault="00240176">
                  <w:r>
                    <w:rPr>
                      <w:i/>
                      <w:sz w:val="28"/>
                    </w:rPr>
                    <w:t>ЦЕЛИ</w:t>
                  </w:r>
                </w:p>
              </w:txbxContent>
            </v:textbox>
          </v:shape>
        </w:pict>
      </w:r>
      <w:r>
        <w:rPr>
          <w:i/>
          <w:noProof/>
          <w:sz w:val="28"/>
        </w:rPr>
        <w:pict>
          <v:shape id="_x0000_s1037" type="#_x0000_t202" style="position:absolute;margin-left:313.2pt;margin-top:1.6pt;width:86.4pt;height:43.2pt;z-index:251657216" o:allowincell="f">
            <v:textbox>
              <w:txbxContent>
                <w:p w:rsidR="00240176" w:rsidRDefault="00240176">
                  <w:pPr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 xml:space="preserve">Структура  </w:t>
                  </w:r>
                </w:p>
                <w:p w:rsidR="00240176" w:rsidRDefault="00240176">
                  <w:r>
                    <w:rPr>
                      <w:i/>
                      <w:sz w:val="28"/>
                    </w:rPr>
                    <w:t xml:space="preserve">управления </w:t>
                  </w:r>
                  <w:r>
                    <w:rPr>
                      <w:i/>
                      <w:sz w:val="28"/>
                    </w:rPr>
                    <w:tab/>
                  </w:r>
                  <w:r>
                    <w:rPr>
                      <w:i/>
                      <w:sz w:val="28"/>
                    </w:rPr>
                    <w:tab/>
                  </w:r>
                  <w:r>
                    <w:rPr>
                      <w:i/>
                      <w:sz w:val="28"/>
                    </w:rPr>
                    <w:tab/>
                  </w:r>
                  <w:r>
                    <w:rPr>
                      <w:i/>
                      <w:sz w:val="28"/>
                    </w:rPr>
                    <w:tab/>
                  </w:r>
                  <w:r>
                    <w:rPr>
                      <w:i/>
                      <w:sz w:val="28"/>
                    </w:rPr>
                    <w:tab/>
                    <w:t>органа  управления</w:t>
                  </w:r>
                </w:p>
              </w:txbxContent>
            </v:textbox>
          </v:shape>
        </w:pict>
      </w:r>
      <w:r>
        <w:rPr>
          <w:i/>
          <w:noProof/>
          <w:sz w:val="28"/>
        </w:rPr>
        <w:pict>
          <v:shape id="_x0000_s1036" type="#_x0000_t202" style="position:absolute;margin-left:-3.6pt;margin-top:1.6pt;width:86.4pt;height:43.2pt;z-index:251656192" o:allowincell="f">
            <v:textbox>
              <w:txbxContent>
                <w:p w:rsidR="00240176" w:rsidRDefault="00240176">
                  <w:pPr>
                    <w:pStyle w:val="20"/>
                  </w:pPr>
                  <w:r>
                    <w:t>Технология управления</w:t>
                  </w:r>
                </w:p>
              </w:txbxContent>
            </v:textbox>
          </v:shape>
        </w:pict>
      </w:r>
      <w:r w:rsidR="00240176">
        <w:rPr>
          <w:i/>
          <w:sz w:val="28"/>
        </w:rPr>
        <w:t xml:space="preserve">Технология </w:t>
      </w:r>
      <w:r w:rsidR="00240176">
        <w:rPr>
          <w:i/>
          <w:sz w:val="28"/>
        </w:rPr>
        <w:tab/>
      </w:r>
      <w:r w:rsidR="00240176">
        <w:rPr>
          <w:i/>
          <w:sz w:val="28"/>
        </w:rPr>
        <w:tab/>
      </w:r>
      <w:r w:rsidR="00240176">
        <w:rPr>
          <w:i/>
          <w:sz w:val="28"/>
        </w:rPr>
        <w:tab/>
      </w:r>
      <w:r w:rsidR="00240176">
        <w:rPr>
          <w:i/>
          <w:sz w:val="28"/>
        </w:rPr>
        <w:tab/>
      </w:r>
      <w:r w:rsidR="00240176">
        <w:rPr>
          <w:i/>
          <w:sz w:val="28"/>
        </w:rPr>
        <w:tab/>
      </w:r>
    </w:p>
    <w:p w:rsidR="00240176" w:rsidRDefault="00AD2731">
      <w:pPr>
        <w:rPr>
          <w:i/>
          <w:sz w:val="28"/>
        </w:rPr>
      </w:pPr>
      <w:r>
        <w:rPr>
          <w:i/>
          <w:noProof/>
          <w:sz w:val="28"/>
        </w:rPr>
        <w:pict>
          <v:line id="_x0000_s1044" style="position:absolute;z-index:251660288" from="234pt,7.1pt" to="313.2pt,7.1pt" o:allowincell="f">
            <v:stroke startarrow="block" endarrow="block"/>
          </v:line>
        </w:pict>
      </w:r>
      <w:r>
        <w:rPr>
          <w:i/>
          <w:noProof/>
          <w:sz w:val="28"/>
        </w:rPr>
        <w:pict>
          <v:line id="_x0000_s1039" style="position:absolute;z-index:251659264" from="82.8pt,7.1pt" to="176.4pt,7.1pt" o:allowincell="f">
            <v:stroke startarrow="block" endarrow="block"/>
          </v:line>
        </w:pict>
      </w:r>
    </w:p>
    <w:p w:rsidR="00240176" w:rsidRDefault="00AD2731">
      <w:pPr>
        <w:rPr>
          <w:i/>
          <w:sz w:val="28"/>
        </w:rPr>
      </w:pPr>
      <w:r>
        <w:rPr>
          <w:i/>
          <w:noProof/>
          <w:sz w:val="28"/>
        </w:rPr>
        <w:pict>
          <v:line id="_x0000_s1045" style="position:absolute;flip:y;z-index:251661312" from="205.2pt,5.4pt" to="205.2pt,34.2pt" o:allowincell="f">
            <v:stroke startarrow="block" endarrow="block"/>
          </v:line>
        </w:pict>
      </w:r>
    </w:p>
    <w:p w:rsidR="00240176" w:rsidRDefault="00240176">
      <w:pPr>
        <w:rPr>
          <w:i/>
          <w:sz w:val="28"/>
        </w:rPr>
      </w:pPr>
    </w:p>
    <w:p w:rsidR="00240176" w:rsidRDefault="00AD2731">
      <w:pPr>
        <w:rPr>
          <w:i/>
          <w:sz w:val="28"/>
        </w:rPr>
      </w:pPr>
      <w:r>
        <w:rPr>
          <w:i/>
          <w:noProof/>
          <w:sz w:val="28"/>
        </w:rPr>
        <w:pict>
          <v:shape id="_x0000_s1038" type="#_x0000_t202" style="position:absolute;margin-left:147.6pt;margin-top:2pt;width:136.8pt;height:28.8pt;z-index:251658240" o:allowincell="f">
            <v:textbox>
              <w:txbxContent>
                <w:p w:rsidR="00240176" w:rsidRDefault="00240176">
                  <w:r>
                    <w:rPr>
                      <w:i/>
                      <w:sz w:val="28"/>
                    </w:rPr>
                    <w:t>Задачи  управления</w:t>
                  </w:r>
                </w:p>
              </w:txbxContent>
            </v:textbox>
          </v:shape>
        </w:pict>
      </w:r>
      <w:r w:rsidR="00240176">
        <w:rPr>
          <w:i/>
          <w:sz w:val="28"/>
        </w:rPr>
        <w:t xml:space="preserve"> </w:t>
      </w: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  <w:r>
        <w:rPr>
          <w:i/>
          <w:sz w:val="28"/>
        </w:rPr>
        <w:tab/>
      </w:r>
      <w:r>
        <w:rPr>
          <w:i/>
          <w:sz w:val="28"/>
        </w:rPr>
        <w:tab/>
        <w:t xml:space="preserve">       РИС .2 .  Связь  целей  организации</w:t>
      </w:r>
    </w:p>
    <w:p w:rsidR="00240176" w:rsidRDefault="00240176">
      <w:pPr>
        <w:rPr>
          <w:i/>
          <w:sz w:val="28"/>
        </w:rPr>
      </w:pP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  <w:t xml:space="preserve">с  основными  категориями  теории  </w:t>
      </w:r>
    </w:p>
    <w:p w:rsidR="00240176" w:rsidRDefault="00240176">
      <w:pPr>
        <w:ind w:left="3600"/>
        <w:rPr>
          <w:i/>
          <w:sz w:val="28"/>
        </w:rPr>
      </w:pPr>
      <w:r>
        <w:rPr>
          <w:i/>
          <w:sz w:val="28"/>
        </w:rPr>
        <w:t xml:space="preserve">управления. </w:t>
      </w:r>
    </w:p>
    <w:p w:rsidR="00240176" w:rsidRDefault="00240176">
      <w:pPr>
        <w:rPr>
          <w:b/>
          <w:i/>
          <w:sz w:val="28"/>
        </w:rPr>
      </w:pPr>
      <w:r>
        <w:rPr>
          <w:b/>
          <w:i/>
          <w:sz w:val="28"/>
        </w:rPr>
        <w:tab/>
        <w:t xml:space="preserve">9 . Природа  и  состав  функций  управления. </w:t>
      </w: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  <w:r>
        <w:rPr>
          <w:i/>
          <w:sz w:val="28"/>
        </w:rPr>
        <w:tab/>
        <w:t xml:space="preserve">Функция  (  дословно  -  действие )  применительно  к  управлению  характеризует  виды  управленческой  деятельности  ,  возникающие  в  процессе  разделения  и  специализации  труда  в  сфере  управления  . </w:t>
      </w: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  <w:r>
        <w:rPr>
          <w:i/>
          <w:sz w:val="28"/>
        </w:rPr>
        <w:tab/>
        <w:t xml:space="preserve">Очевидно,  что  в  любом  виде  управленческой  деятельности  (функции  управления)  можно  выделить  задачи  управления  и  входящие  в  них  процессы  и  операции.  Принятие  решений  является  первичной  функцией  менеджмента </w:t>
      </w:r>
      <w:r>
        <w:rPr>
          <w:i/>
          <w:sz w:val="28"/>
        </w:rPr>
        <w:tab/>
        <w:t xml:space="preserve">и  в  то  же  время   это  составная  часть   любой  функции  управления. </w:t>
      </w:r>
    </w:p>
    <w:p w:rsidR="00240176" w:rsidRDefault="00240176">
      <w:pPr>
        <w:rPr>
          <w:i/>
          <w:sz w:val="28"/>
        </w:rPr>
      </w:pPr>
      <w:r>
        <w:rPr>
          <w:i/>
          <w:sz w:val="28"/>
        </w:rPr>
        <w:tab/>
        <w:t xml:space="preserve">Функции  управления  можно  условно  разделить  на  общие  и  специальные.  Количество  и  состав  тех  и  других  не  определены .  </w:t>
      </w: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  <w:r>
        <w:rPr>
          <w:i/>
          <w:sz w:val="28"/>
        </w:rPr>
        <w:tab/>
        <w:t>Иногда  все  общие  функции  управления  объединяют  в  следующие  группы:</w:t>
      </w:r>
    </w:p>
    <w:p w:rsidR="00240176" w:rsidRDefault="00240176">
      <w:pPr>
        <w:numPr>
          <w:ilvl w:val="0"/>
          <w:numId w:val="3"/>
        </w:numPr>
        <w:rPr>
          <w:i/>
          <w:sz w:val="28"/>
        </w:rPr>
      </w:pPr>
      <w:r>
        <w:rPr>
          <w:i/>
          <w:sz w:val="28"/>
        </w:rPr>
        <w:t>планирование ;</w:t>
      </w:r>
    </w:p>
    <w:p w:rsidR="00240176" w:rsidRDefault="00240176">
      <w:pPr>
        <w:numPr>
          <w:ilvl w:val="0"/>
          <w:numId w:val="3"/>
        </w:numPr>
        <w:rPr>
          <w:i/>
          <w:sz w:val="28"/>
        </w:rPr>
      </w:pPr>
      <w:r>
        <w:rPr>
          <w:i/>
          <w:sz w:val="28"/>
        </w:rPr>
        <w:t>организация;</w:t>
      </w:r>
    </w:p>
    <w:p w:rsidR="00240176" w:rsidRDefault="00240176">
      <w:pPr>
        <w:numPr>
          <w:ilvl w:val="0"/>
          <w:numId w:val="3"/>
        </w:numPr>
        <w:rPr>
          <w:i/>
          <w:sz w:val="28"/>
        </w:rPr>
      </w:pPr>
      <w:r>
        <w:rPr>
          <w:i/>
          <w:sz w:val="28"/>
        </w:rPr>
        <w:t xml:space="preserve"> оперативное  управление;</w:t>
      </w:r>
    </w:p>
    <w:p w:rsidR="00240176" w:rsidRDefault="00240176">
      <w:pPr>
        <w:numPr>
          <w:ilvl w:val="0"/>
          <w:numId w:val="3"/>
        </w:numPr>
        <w:rPr>
          <w:i/>
          <w:sz w:val="28"/>
        </w:rPr>
      </w:pPr>
      <w:r>
        <w:rPr>
          <w:i/>
          <w:sz w:val="28"/>
        </w:rPr>
        <w:t>мотивация;</w:t>
      </w:r>
    </w:p>
    <w:p w:rsidR="00240176" w:rsidRDefault="00240176">
      <w:pPr>
        <w:numPr>
          <w:ilvl w:val="0"/>
          <w:numId w:val="3"/>
        </w:numPr>
        <w:rPr>
          <w:i/>
          <w:sz w:val="28"/>
        </w:rPr>
      </w:pPr>
      <w:r>
        <w:rPr>
          <w:i/>
          <w:sz w:val="28"/>
        </w:rPr>
        <w:t>контроль;</w:t>
      </w:r>
    </w:p>
    <w:p w:rsidR="00240176" w:rsidRDefault="00240176">
      <w:pPr>
        <w:numPr>
          <w:ilvl w:val="0"/>
          <w:numId w:val="3"/>
        </w:numPr>
        <w:rPr>
          <w:i/>
          <w:sz w:val="28"/>
        </w:rPr>
      </w:pPr>
      <w:r>
        <w:rPr>
          <w:i/>
          <w:sz w:val="28"/>
        </w:rPr>
        <w:t xml:space="preserve">координация. </w:t>
      </w: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  <w:r>
        <w:rPr>
          <w:i/>
          <w:sz w:val="28"/>
        </w:rPr>
        <w:tab/>
        <w:t xml:space="preserve">Общность  этих  функций  управления  подчеркивается  их  повторяемостью  или  цикличностью  в  процессах  управления,  поэтому  общие  функции  можно  назвать  и  типовыми     элементами    управленческого    цикла. </w:t>
      </w: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  <w:r>
        <w:rPr>
          <w:i/>
          <w:sz w:val="28"/>
        </w:rPr>
        <w:tab/>
        <w:t xml:space="preserve">Чаще  всего  управленческую  деятельность  подразделяют  на  четыре  основные  функции  управления  (1 , с . 32  -- 38): </w:t>
      </w:r>
    </w:p>
    <w:p w:rsidR="00240176" w:rsidRDefault="00240176">
      <w:pPr>
        <w:rPr>
          <w:i/>
          <w:sz w:val="28"/>
        </w:rPr>
      </w:pPr>
    </w:p>
    <w:p w:rsidR="00240176" w:rsidRDefault="00240176">
      <w:pPr>
        <w:numPr>
          <w:ilvl w:val="0"/>
          <w:numId w:val="3"/>
        </w:numPr>
        <w:rPr>
          <w:i/>
          <w:sz w:val="28"/>
        </w:rPr>
      </w:pPr>
      <w:r>
        <w:rPr>
          <w:i/>
          <w:sz w:val="28"/>
        </w:rPr>
        <w:t>планирование ( выбор  целей  и  план  действий  по  их  достижении ) ;</w:t>
      </w:r>
    </w:p>
    <w:p w:rsidR="00240176" w:rsidRDefault="00240176">
      <w:pPr>
        <w:numPr>
          <w:ilvl w:val="0"/>
          <w:numId w:val="3"/>
        </w:numPr>
        <w:rPr>
          <w:i/>
          <w:sz w:val="28"/>
        </w:rPr>
      </w:pPr>
      <w:r>
        <w:rPr>
          <w:i/>
          <w:sz w:val="28"/>
        </w:rPr>
        <w:t>организация  ( распределение  задач  между  подразделениями  или  работниками  и  установление  взаимодействия  между  ними ) ;</w:t>
      </w:r>
    </w:p>
    <w:p w:rsidR="00240176" w:rsidRDefault="00240176">
      <w:pPr>
        <w:numPr>
          <w:ilvl w:val="0"/>
          <w:numId w:val="3"/>
        </w:numPr>
        <w:rPr>
          <w:i/>
          <w:sz w:val="28"/>
        </w:rPr>
      </w:pPr>
      <w:r>
        <w:rPr>
          <w:i/>
          <w:sz w:val="28"/>
        </w:rPr>
        <w:t>мотивация  (  стимулирование  исполнителей  к  осуществлению  запланированных  действий   и  достижению  поставленных  целей ) ;</w:t>
      </w:r>
    </w:p>
    <w:p w:rsidR="00240176" w:rsidRDefault="00240176">
      <w:pPr>
        <w:numPr>
          <w:ilvl w:val="0"/>
          <w:numId w:val="3"/>
        </w:numPr>
        <w:rPr>
          <w:i/>
          <w:sz w:val="28"/>
        </w:rPr>
      </w:pPr>
      <w:r>
        <w:rPr>
          <w:i/>
          <w:sz w:val="28"/>
        </w:rPr>
        <w:t>контроль  (  соотнесение  реально  достигаемых  или  достигнутых  результатов  с  запланированными ) .</w:t>
      </w: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  <w:r>
        <w:rPr>
          <w:i/>
          <w:sz w:val="28"/>
        </w:rPr>
        <w:tab/>
        <w:t xml:space="preserve">Эти  четыре  основные  функции  управления  объединены  связующими  процессами  коммуникации  и  принятия  решений. </w:t>
      </w: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  <w:r>
        <w:rPr>
          <w:i/>
          <w:sz w:val="28"/>
        </w:rPr>
        <w:tab/>
        <w:t xml:space="preserve">Планирование  является  важной  функцией  управления.  К  главным  принципам  планирования  относятся  все  научные  подходы  к  менеджменту  . Их  соблюдение  является  обязательным  условием  разработки  обоснованного  плана  . </w:t>
      </w:r>
    </w:p>
    <w:p w:rsidR="00240176" w:rsidRDefault="00240176">
      <w:pPr>
        <w:rPr>
          <w:i/>
          <w:sz w:val="28"/>
        </w:rPr>
      </w:pPr>
      <w:r>
        <w:rPr>
          <w:i/>
          <w:sz w:val="28"/>
        </w:rPr>
        <w:tab/>
        <w:t>К  дополнительным  принципам  планирования  относятся:</w:t>
      </w:r>
    </w:p>
    <w:p w:rsidR="00240176" w:rsidRDefault="00240176">
      <w:pPr>
        <w:numPr>
          <w:ilvl w:val="0"/>
          <w:numId w:val="3"/>
        </w:numPr>
        <w:rPr>
          <w:i/>
          <w:sz w:val="28"/>
        </w:rPr>
      </w:pPr>
      <w:r>
        <w:rPr>
          <w:i/>
          <w:sz w:val="28"/>
        </w:rPr>
        <w:t>ранжирование  объектов  по  их  важности ;</w:t>
      </w:r>
    </w:p>
    <w:p w:rsidR="00240176" w:rsidRDefault="00240176">
      <w:pPr>
        <w:numPr>
          <w:ilvl w:val="0"/>
          <w:numId w:val="3"/>
        </w:numPr>
        <w:rPr>
          <w:i/>
          <w:sz w:val="28"/>
        </w:rPr>
      </w:pPr>
      <w:r>
        <w:rPr>
          <w:i/>
          <w:sz w:val="28"/>
        </w:rPr>
        <w:t>сбалансированность  плана ;</w:t>
      </w:r>
    </w:p>
    <w:p w:rsidR="00240176" w:rsidRDefault="00240176">
      <w:pPr>
        <w:numPr>
          <w:ilvl w:val="0"/>
          <w:numId w:val="3"/>
        </w:numPr>
        <w:rPr>
          <w:i/>
          <w:sz w:val="28"/>
        </w:rPr>
      </w:pPr>
      <w:r>
        <w:rPr>
          <w:i/>
          <w:sz w:val="28"/>
        </w:rPr>
        <w:t>согласованность  плана  с  параметрами  внешней  среды ;</w:t>
      </w:r>
    </w:p>
    <w:p w:rsidR="00240176" w:rsidRDefault="00240176">
      <w:pPr>
        <w:numPr>
          <w:ilvl w:val="0"/>
          <w:numId w:val="3"/>
        </w:numPr>
        <w:rPr>
          <w:i/>
          <w:sz w:val="28"/>
        </w:rPr>
      </w:pPr>
      <w:r>
        <w:rPr>
          <w:i/>
          <w:sz w:val="28"/>
        </w:rPr>
        <w:t>преемственность  стратегического  и  текущего  планов ;</w:t>
      </w:r>
    </w:p>
    <w:p w:rsidR="00240176" w:rsidRDefault="00240176">
      <w:pPr>
        <w:numPr>
          <w:ilvl w:val="0"/>
          <w:numId w:val="3"/>
        </w:numPr>
        <w:rPr>
          <w:i/>
          <w:sz w:val="28"/>
        </w:rPr>
      </w:pPr>
      <w:r>
        <w:rPr>
          <w:i/>
          <w:sz w:val="28"/>
        </w:rPr>
        <w:t>социальная  ориентация  плана ;</w:t>
      </w:r>
    </w:p>
    <w:p w:rsidR="00240176" w:rsidRDefault="00240176">
      <w:pPr>
        <w:numPr>
          <w:ilvl w:val="0"/>
          <w:numId w:val="3"/>
        </w:numPr>
        <w:rPr>
          <w:i/>
          <w:sz w:val="28"/>
        </w:rPr>
      </w:pPr>
      <w:r>
        <w:rPr>
          <w:i/>
          <w:sz w:val="28"/>
        </w:rPr>
        <w:t>автоматизация  планирования ;</w:t>
      </w:r>
    </w:p>
    <w:p w:rsidR="00240176" w:rsidRDefault="00240176">
      <w:pPr>
        <w:numPr>
          <w:ilvl w:val="0"/>
          <w:numId w:val="3"/>
        </w:numPr>
        <w:rPr>
          <w:i/>
          <w:sz w:val="28"/>
        </w:rPr>
      </w:pPr>
      <w:r>
        <w:rPr>
          <w:i/>
          <w:sz w:val="28"/>
        </w:rPr>
        <w:t>экономическая  обоснованность  показателей;</w:t>
      </w:r>
    </w:p>
    <w:p w:rsidR="00240176" w:rsidRDefault="00240176">
      <w:pPr>
        <w:numPr>
          <w:ilvl w:val="0"/>
          <w:numId w:val="3"/>
        </w:numPr>
        <w:rPr>
          <w:i/>
          <w:sz w:val="28"/>
        </w:rPr>
      </w:pPr>
      <w:r>
        <w:rPr>
          <w:i/>
          <w:sz w:val="28"/>
        </w:rPr>
        <w:t xml:space="preserve">обеспечение  обратной  связи  системы  планирования  при  управлении. </w:t>
      </w: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  <w:r>
        <w:rPr>
          <w:i/>
          <w:sz w:val="28"/>
        </w:rPr>
        <w:tab/>
        <w:t>В  целом  функция  планирования  осуществляется  в  современных  организациях  на  двух  уровнях:</w:t>
      </w:r>
    </w:p>
    <w:p w:rsidR="00240176" w:rsidRDefault="00240176">
      <w:pPr>
        <w:numPr>
          <w:ilvl w:val="0"/>
          <w:numId w:val="3"/>
        </w:numPr>
        <w:rPr>
          <w:i/>
          <w:sz w:val="28"/>
        </w:rPr>
      </w:pPr>
      <w:r>
        <w:rPr>
          <w:i/>
          <w:sz w:val="28"/>
        </w:rPr>
        <w:t>стратегическом ;</w:t>
      </w:r>
    </w:p>
    <w:p w:rsidR="00240176" w:rsidRDefault="00240176">
      <w:pPr>
        <w:numPr>
          <w:ilvl w:val="0"/>
          <w:numId w:val="3"/>
        </w:numPr>
        <w:rPr>
          <w:i/>
          <w:sz w:val="28"/>
        </w:rPr>
      </w:pPr>
      <w:r>
        <w:rPr>
          <w:i/>
          <w:sz w:val="28"/>
        </w:rPr>
        <w:t>оперативном .</w:t>
      </w: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  <w:r>
        <w:rPr>
          <w:i/>
          <w:sz w:val="28"/>
        </w:rPr>
        <w:tab/>
        <w:t>Следующей  функцией  управления  является  организация  управленческих  процессов . Эти  процессы  подразделяются  на  :</w:t>
      </w:r>
    </w:p>
    <w:p w:rsidR="00240176" w:rsidRDefault="00240176">
      <w:pPr>
        <w:numPr>
          <w:ilvl w:val="0"/>
          <w:numId w:val="3"/>
        </w:numPr>
        <w:rPr>
          <w:i/>
          <w:sz w:val="28"/>
        </w:rPr>
      </w:pPr>
      <w:r>
        <w:rPr>
          <w:i/>
          <w:sz w:val="28"/>
        </w:rPr>
        <w:t>основные ;</w:t>
      </w:r>
    </w:p>
    <w:p w:rsidR="00240176" w:rsidRDefault="00240176">
      <w:pPr>
        <w:numPr>
          <w:ilvl w:val="0"/>
          <w:numId w:val="3"/>
        </w:numPr>
        <w:rPr>
          <w:i/>
          <w:sz w:val="28"/>
        </w:rPr>
      </w:pPr>
      <w:r>
        <w:rPr>
          <w:i/>
          <w:sz w:val="28"/>
        </w:rPr>
        <w:t>вспомогательные ;</w:t>
      </w:r>
    </w:p>
    <w:p w:rsidR="00240176" w:rsidRDefault="00240176">
      <w:pPr>
        <w:numPr>
          <w:ilvl w:val="0"/>
          <w:numId w:val="3"/>
        </w:numPr>
        <w:rPr>
          <w:i/>
          <w:sz w:val="28"/>
        </w:rPr>
      </w:pPr>
      <w:r>
        <w:rPr>
          <w:i/>
          <w:sz w:val="28"/>
        </w:rPr>
        <w:t>обслуживающие .</w:t>
      </w: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  <w:r>
        <w:rPr>
          <w:i/>
          <w:sz w:val="28"/>
        </w:rPr>
        <w:tab/>
        <w:t xml:space="preserve">К  обслуживающим  управленческим  процессам  относятся: </w:t>
      </w:r>
    </w:p>
    <w:p w:rsidR="00240176" w:rsidRDefault="00240176">
      <w:pPr>
        <w:numPr>
          <w:ilvl w:val="0"/>
          <w:numId w:val="3"/>
        </w:numPr>
        <w:rPr>
          <w:i/>
          <w:sz w:val="28"/>
        </w:rPr>
      </w:pPr>
      <w:r>
        <w:rPr>
          <w:i/>
          <w:sz w:val="28"/>
        </w:rPr>
        <w:t>накопление ;</w:t>
      </w:r>
    </w:p>
    <w:p w:rsidR="00240176" w:rsidRDefault="00240176">
      <w:pPr>
        <w:numPr>
          <w:ilvl w:val="0"/>
          <w:numId w:val="3"/>
        </w:numPr>
        <w:rPr>
          <w:i/>
          <w:sz w:val="28"/>
        </w:rPr>
      </w:pPr>
      <w:r>
        <w:rPr>
          <w:i/>
          <w:sz w:val="28"/>
        </w:rPr>
        <w:t>контроль ;</w:t>
      </w:r>
    </w:p>
    <w:p w:rsidR="00240176" w:rsidRDefault="00240176">
      <w:pPr>
        <w:numPr>
          <w:ilvl w:val="0"/>
          <w:numId w:val="3"/>
        </w:numPr>
        <w:rPr>
          <w:i/>
          <w:sz w:val="28"/>
        </w:rPr>
      </w:pPr>
      <w:r>
        <w:rPr>
          <w:i/>
          <w:sz w:val="28"/>
        </w:rPr>
        <w:t xml:space="preserve">передача  предмета  труда. </w:t>
      </w: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  <w:r>
        <w:rPr>
          <w:i/>
          <w:sz w:val="28"/>
        </w:rPr>
        <w:tab/>
        <w:t>К  вспомогательным   управленческим  процессам  относятся:</w:t>
      </w:r>
    </w:p>
    <w:p w:rsidR="00240176" w:rsidRDefault="00240176">
      <w:pPr>
        <w:numPr>
          <w:ilvl w:val="0"/>
          <w:numId w:val="3"/>
        </w:numPr>
        <w:rPr>
          <w:i/>
          <w:sz w:val="28"/>
        </w:rPr>
      </w:pPr>
      <w:r>
        <w:rPr>
          <w:i/>
          <w:sz w:val="28"/>
        </w:rPr>
        <w:t xml:space="preserve">операции,  в  результате  которых  создаются  нормальные  условия  для  выполнения  основных  и  обслуживающих  процессов. </w:t>
      </w: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  <w:r>
        <w:rPr>
          <w:i/>
          <w:sz w:val="28"/>
        </w:rPr>
        <w:tab/>
        <w:t>Основными  условиями  рациональной  организации  управленческих  процессов  являются:</w:t>
      </w:r>
    </w:p>
    <w:p w:rsidR="00240176" w:rsidRDefault="00240176">
      <w:pPr>
        <w:numPr>
          <w:ilvl w:val="0"/>
          <w:numId w:val="3"/>
        </w:numPr>
        <w:rPr>
          <w:i/>
          <w:sz w:val="28"/>
        </w:rPr>
      </w:pPr>
      <w:r>
        <w:rPr>
          <w:i/>
          <w:sz w:val="28"/>
        </w:rPr>
        <w:t>пропорциональность ;</w:t>
      </w:r>
    </w:p>
    <w:p w:rsidR="00240176" w:rsidRDefault="00240176">
      <w:pPr>
        <w:numPr>
          <w:ilvl w:val="0"/>
          <w:numId w:val="3"/>
        </w:numPr>
        <w:rPr>
          <w:i/>
          <w:sz w:val="28"/>
        </w:rPr>
      </w:pPr>
      <w:r>
        <w:rPr>
          <w:i/>
          <w:sz w:val="28"/>
        </w:rPr>
        <w:t>непрерывность;</w:t>
      </w:r>
    </w:p>
    <w:p w:rsidR="00240176" w:rsidRDefault="00240176">
      <w:pPr>
        <w:numPr>
          <w:ilvl w:val="0"/>
          <w:numId w:val="3"/>
        </w:numPr>
        <w:rPr>
          <w:i/>
          <w:sz w:val="28"/>
        </w:rPr>
      </w:pPr>
      <w:r>
        <w:rPr>
          <w:i/>
          <w:sz w:val="28"/>
        </w:rPr>
        <w:t>параллельность;</w:t>
      </w:r>
    </w:p>
    <w:p w:rsidR="00240176" w:rsidRDefault="00240176">
      <w:pPr>
        <w:numPr>
          <w:ilvl w:val="0"/>
          <w:numId w:val="3"/>
        </w:numPr>
        <w:rPr>
          <w:i/>
          <w:sz w:val="28"/>
        </w:rPr>
      </w:pPr>
      <w:r>
        <w:rPr>
          <w:i/>
          <w:sz w:val="28"/>
        </w:rPr>
        <w:t>прямо точность;</w:t>
      </w:r>
    </w:p>
    <w:p w:rsidR="00240176" w:rsidRDefault="00240176">
      <w:pPr>
        <w:numPr>
          <w:ilvl w:val="0"/>
          <w:numId w:val="3"/>
        </w:numPr>
        <w:rPr>
          <w:i/>
          <w:sz w:val="28"/>
        </w:rPr>
      </w:pPr>
      <w:r>
        <w:rPr>
          <w:i/>
          <w:sz w:val="28"/>
        </w:rPr>
        <w:t>ритмичность;</w:t>
      </w:r>
    </w:p>
    <w:p w:rsidR="00240176" w:rsidRDefault="00240176">
      <w:pPr>
        <w:numPr>
          <w:ilvl w:val="0"/>
          <w:numId w:val="3"/>
        </w:numPr>
        <w:rPr>
          <w:i/>
          <w:sz w:val="28"/>
        </w:rPr>
      </w:pPr>
      <w:r>
        <w:rPr>
          <w:i/>
          <w:sz w:val="28"/>
        </w:rPr>
        <w:t>концентрация  однородных  предметов  труда  в  одном  месте;</w:t>
      </w:r>
    </w:p>
    <w:p w:rsidR="00240176" w:rsidRDefault="00240176">
      <w:pPr>
        <w:numPr>
          <w:ilvl w:val="0"/>
          <w:numId w:val="3"/>
        </w:numPr>
        <w:rPr>
          <w:i/>
          <w:sz w:val="28"/>
        </w:rPr>
      </w:pPr>
      <w:r>
        <w:rPr>
          <w:i/>
          <w:sz w:val="28"/>
        </w:rPr>
        <w:t xml:space="preserve">гибкость  процесса. </w:t>
      </w: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  <w:r>
        <w:rPr>
          <w:i/>
          <w:sz w:val="28"/>
        </w:rPr>
        <w:tab/>
        <w:t xml:space="preserve">Мотивация - процесс  побуждения  себя  и  других  людей  к  деятельности  для  достижения  целей  организации  и  личных  целей . </w:t>
      </w:r>
    </w:p>
    <w:p w:rsidR="00240176" w:rsidRDefault="00240176">
      <w:pPr>
        <w:rPr>
          <w:i/>
          <w:sz w:val="28"/>
        </w:rPr>
      </w:pPr>
      <w:r>
        <w:rPr>
          <w:i/>
          <w:sz w:val="28"/>
        </w:rPr>
        <w:tab/>
        <w:t xml:space="preserve">В  теориях  мотивации  выявлены  основные  виды  потребностей,  побуждающих  людей  к  действию,  особенно  при  определении  объема  и  содержания    работы. При  разработки  концепций   наибольшее  значение  имели  работы  А.Маслоу  ,  Ф.Герцберга  и  Д . МакКлелланда . </w:t>
      </w:r>
    </w:p>
    <w:p w:rsidR="00240176" w:rsidRDefault="00240176">
      <w:pPr>
        <w:rPr>
          <w:i/>
          <w:sz w:val="28"/>
        </w:rPr>
      </w:pPr>
      <w:r>
        <w:rPr>
          <w:i/>
          <w:sz w:val="28"/>
        </w:rPr>
        <w:tab/>
        <w:t>По  теории  американского  психолога  А.Маслоу  все  потребности  можно  расположить  в  виде  строгой  иерархической  структуры  (рис .3) .</w:t>
      </w:r>
    </w:p>
    <w:p w:rsidR="00240176" w:rsidRDefault="00AD2731">
      <w:pPr>
        <w:rPr>
          <w:i/>
          <w:sz w:val="28"/>
        </w:rPr>
      </w:pPr>
      <w:r>
        <w:rPr>
          <w:i/>
          <w:noProof/>
          <w:sz w:val="28"/>
        </w:rPr>
        <w:pict>
          <v:shape id="_x0000_s1047" type="#_x0000_t202" style="position:absolute;margin-left:140.4pt;margin-top:2pt;width:2in;height:21.6pt;z-index:251663360" o:allowincell="f">
            <v:textbox>
              <w:txbxContent>
                <w:p w:rsidR="00240176" w:rsidRDefault="00240176">
                  <w:pPr>
                    <w:pStyle w:val="2"/>
                  </w:pPr>
                  <w:r>
                    <w:t>САМОВЫРАЖЕНИЯ</w:t>
                  </w:r>
                </w:p>
                <w:p w:rsidR="00240176" w:rsidRDefault="00240176">
                  <w:pPr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ab/>
                  </w:r>
                  <w:r>
                    <w:rPr>
                      <w:i/>
                      <w:sz w:val="28"/>
                    </w:rPr>
                    <w:tab/>
                    <w:t xml:space="preserve">САМОВЫРАЖЕНИЯ </w:t>
                  </w:r>
                </w:p>
                <w:p w:rsidR="00240176" w:rsidRDefault="00240176"/>
              </w:txbxContent>
            </v:textbox>
          </v:shape>
        </w:pict>
      </w:r>
    </w:p>
    <w:p w:rsidR="00240176" w:rsidRDefault="00AD2731">
      <w:pPr>
        <w:rPr>
          <w:i/>
          <w:sz w:val="28"/>
        </w:rPr>
      </w:pPr>
      <w:r>
        <w:rPr>
          <w:i/>
          <w:noProof/>
          <w:sz w:val="28"/>
        </w:rPr>
        <w:pict>
          <v:line id="_x0000_s1052" style="position:absolute;flip:y;z-index:251668480" from="90pt,7.5pt" to="111.6pt,101.1pt" o:allowincell="f">
            <v:stroke endarrow="block"/>
          </v:line>
        </w:pict>
      </w:r>
      <w:r>
        <w:rPr>
          <w:i/>
          <w:noProof/>
          <w:sz w:val="28"/>
        </w:rPr>
        <w:pict>
          <v:shape id="_x0000_s1048" type="#_x0000_t202" style="position:absolute;margin-left:133.2pt;margin-top:7.5pt;width:158.4pt;height:21.6pt;z-index:251664384" o:allowincell="f">
            <v:textbox>
              <w:txbxContent>
                <w:p w:rsidR="00240176" w:rsidRDefault="00240176">
                  <w:pPr>
                    <w:pStyle w:val="2"/>
                  </w:pPr>
                  <w:r>
                    <w:t>УВАЖЕНИЯ</w:t>
                  </w:r>
                </w:p>
              </w:txbxContent>
            </v:textbox>
          </v:shape>
        </w:pict>
      </w:r>
    </w:p>
    <w:p w:rsidR="00240176" w:rsidRDefault="00AD2731">
      <w:pPr>
        <w:rPr>
          <w:i/>
          <w:sz w:val="28"/>
        </w:rPr>
      </w:pPr>
      <w:r>
        <w:rPr>
          <w:i/>
          <w:noProof/>
          <w:sz w:val="28"/>
        </w:rPr>
        <w:pict>
          <v:shape id="_x0000_s1049" type="#_x0000_t202" style="position:absolute;margin-left:126pt;margin-top:13pt;width:172.8pt;height:21.6pt;z-index:251665408" o:allowincell="f">
            <v:textbox>
              <w:txbxContent>
                <w:p w:rsidR="00240176" w:rsidRDefault="00240176">
                  <w:pPr>
                    <w:pStyle w:val="2"/>
                  </w:pPr>
                  <w:r>
                    <w:t>СОЦИАЛЬНЫЕ</w:t>
                  </w:r>
                </w:p>
              </w:txbxContent>
            </v:textbox>
          </v:shape>
        </w:pict>
      </w:r>
      <w:r w:rsidR="00240176">
        <w:rPr>
          <w:i/>
          <w:sz w:val="28"/>
        </w:rPr>
        <w:tab/>
      </w:r>
      <w:r w:rsidR="00240176">
        <w:rPr>
          <w:i/>
          <w:sz w:val="28"/>
        </w:rPr>
        <w:tab/>
      </w:r>
      <w:r w:rsidR="00240176">
        <w:rPr>
          <w:i/>
          <w:sz w:val="28"/>
        </w:rPr>
        <w:tab/>
      </w:r>
      <w:r w:rsidR="00240176">
        <w:rPr>
          <w:i/>
          <w:sz w:val="28"/>
        </w:rPr>
        <w:tab/>
      </w:r>
    </w:p>
    <w:p w:rsidR="00240176" w:rsidRDefault="00240176">
      <w:pPr>
        <w:rPr>
          <w:i/>
          <w:sz w:val="28"/>
        </w:rPr>
      </w:pPr>
    </w:p>
    <w:p w:rsidR="00240176" w:rsidRDefault="00AD2731">
      <w:pPr>
        <w:rPr>
          <w:i/>
          <w:sz w:val="28"/>
        </w:rPr>
      </w:pPr>
      <w:r>
        <w:rPr>
          <w:i/>
          <w:noProof/>
          <w:sz w:val="28"/>
        </w:rPr>
        <w:pict>
          <v:shape id="_x0000_s1050" type="#_x0000_t202" style="position:absolute;margin-left:118.8pt;margin-top:2.4pt;width:187.2pt;height:36pt;z-index:251666432" o:allowincell="f">
            <v:textbox>
              <w:txbxContent>
                <w:p w:rsidR="00240176" w:rsidRDefault="00240176">
                  <w:pPr>
                    <w:pStyle w:val="2"/>
                  </w:pPr>
                  <w:r>
                    <w:t>БЕЗОПАСНОСТИ  и</w:t>
                  </w:r>
                </w:p>
                <w:p w:rsidR="00240176" w:rsidRDefault="00240176">
                  <w:pPr>
                    <w:pStyle w:val="2"/>
                  </w:pPr>
                  <w:r>
                    <w:t>ЗАЩИЩЕННОСТИ</w:t>
                  </w:r>
                </w:p>
              </w:txbxContent>
            </v:textbox>
          </v:shape>
        </w:pict>
      </w:r>
      <w:r w:rsidR="00240176">
        <w:rPr>
          <w:i/>
          <w:sz w:val="28"/>
        </w:rPr>
        <w:t>Вторичные</w:t>
      </w:r>
      <w:r w:rsidR="00240176">
        <w:rPr>
          <w:i/>
          <w:sz w:val="28"/>
        </w:rPr>
        <w:tab/>
      </w:r>
      <w:r w:rsidR="00240176">
        <w:rPr>
          <w:i/>
          <w:sz w:val="28"/>
        </w:rPr>
        <w:tab/>
        <w:t xml:space="preserve">           </w:t>
      </w:r>
    </w:p>
    <w:p w:rsidR="00240176" w:rsidRDefault="00240176">
      <w:pPr>
        <w:rPr>
          <w:i/>
          <w:sz w:val="28"/>
        </w:rPr>
      </w:pPr>
      <w:r>
        <w:rPr>
          <w:i/>
          <w:sz w:val="28"/>
        </w:rPr>
        <w:t xml:space="preserve">потребности </w:t>
      </w:r>
      <w:r>
        <w:rPr>
          <w:i/>
          <w:sz w:val="28"/>
        </w:rPr>
        <w:tab/>
      </w:r>
      <w:r>
        <w:rPr>
          <w:i/>
          <w:sz w:val="28"/>
        </w:rPr>
        <w:tab/>
      </w:r>
    </w:p>
    <w:p w:rsidR="00240176" w:rsidRDefault="00AD2731">
      <w:pPr>
        <w:ind w:left="2160" w:firstLine="720"/>
        <w:rPr>
          <w:i/>
          <w:sz w:val="28"/>
        </w:rPr>
      </w:pPr>
      <w:r>
        <w:rPr>
          <w:i/>
          <w:noProof/>
          <w:sz w:val="28"/>
        </w:rPr>
        <w:pict>
          <v:shape id="_x0000_s1051" type="#_x0000_t202" style="position:absolute;left:0;text-align:left;margin-left:111.6pt;margin-top:6.2pt;width:201.6pt;height:21.6pt;z-index:251667456" o:allowincell="f">
            <v:textbox>
              <w:txbxContent>
                <w:p w:rsidR="00240176" w:rsidRDefault="00240176">
                  <w:pPr>
                    <w:jc w:val="center"/>
                  </w:pPr>
                  <w:r>
                    <w:rPr>
                      <w:i/>
                      <w:sz w:val="28"/>
                    </w:rPr>
                    <w:t>ФИЗИОЛОГИЧЕСКИЕ</w:t>
                  </w:r>
                </w:p>
              </w:txbxContent>
            </v:textbox>
          </v:shape>
        </w:pict>
      </w:r>
    </w:p>
    <w:p w:rsidR="00240176" w:rsidRDefault="00240176">
      <w:pPr>
        <w:rPr>
          <w:i/>
          <w:sz w:val="28"/>
        </w:rPr>
      </w:pPr>
      <w:r>
        <w:rPr>
          <w:i/>
          <w:sz w:val="28"/>
        </w:rPr>
        <w:t xml:space="preserve">Первичные  </w:t>
      </w:r>
      <w:r>
        <w:rPr>
          <w:i/>
          <w:sz w:val="28"/>
        </w:rPr>
        <w:tab/>
      </w:r>
      <w:r>
        <w:rPr>
          <w:i/>
          <w:sz w:val="28"/>
        </w:rPr>
        <w:tab/>
      </w:r>
    </w:p>
    <w:p w:rsidR="00240176" w:rsidRDefault="00240176">
      <w:pPr>
        <w:rPr>
          <w:i/>
          <w:sz w:val="28"/>
        </w:rPr>
      </w:pPr>
      <w:r>
        <w:rPr>
          <w:i/>
          <w:sz w:val="28"/>
        </w:rPr>
        <w:t xml:space="preserve">потребности </w:t>
      </w: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  <w:r>
        <w:rPr>
          <w:i/>
          <w:sz w:val="28"/>
        </w:rPr>
        <w:tab/>
        <w:t xml:space="preserve">Рис . 3 . Иерархия  потребностей  по  А.Маслоу. </w:t>
      </w: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  <w:r>
        <w:rPr>
          <w:i/>
          <w:sz w:val="28"/>
        </w:rPr>
        <w:tab/>
        <w:t xml:space="preserve">Последняя  функция  управления  --  контроль ,  который  устанавливает степень  соответствия  принятых  решений  фактическому  состоянию  системы  управления,  реально  достигнутых  результатов  и  целей  запланированным  ,  выявляет  отклонения  и  их  причины  .  </w:t>
      </w: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  <w:r>
        <w:rPr>
          <w:i/>
          <w:sz w:val="28"/>
        </w:rPr>
        <w:tab/>
        <w:t>Контроль  можно  классифицировать (2 , с . 34):</w:t>
      </w:r>
    </w:p>
    <w:p w:rsidR="00240176" w:rsidRDefault="00240176">
      <w:pPr>
        <w:numPr>
          <w:ilvl w:val="0"/>
          <w:numId w:val="3"/>
        </w:numPr>
        <w:rPr>
          <w:i/>
          <w:sz w:val="28"/>
        </w:rPr>
      </w:pPr>
      <w:r>
        <w:rPr>
          <w:i/>
          <w:sz w:val="28"/>
        </w:rPr>
        <w:t>по  объектам  контроля ;</w:t>
      </w:r>
    </w:p>
    <w:p w:rsidR="00240176" w:rsidRDefault="00240176">
      <w:pPr>
        <w:numPr>
          <w:ilvl w:val="0"/>
          <w:numId w:val="3"/>
        </w:numPr>
        <w:rPr>
          <w:i/>
          <w:sz w:val="28"/>
        </w:rPr>
      </w:pPr>
      <w:r>
        <w:rPr>
          <w:i/>
          <w:sz w:val="28"/>
        </w:rPr>
        <w:t>по  исполнителям ;</w:t>
      </w:r>
    </w:p>
    <w:p w:rsidR="00240176" w:rsidRDefault="00240176">
      <w:pPr>
        <w:numPr>
          <w:ilvl w:val="0"/>
          <w:numId w:val="3"/>
        </w:numPr>
        <w:rPr>
          <w:i/>
          <w:sz w:val="28"/>
        </w:rPr>
      </w:pPr>
      <w:r>
        <w:rPr>
          <w:i/>
          <w:sz w:val="28"/>
        </w:rPr>
        <w:t>по  степени  охвата  объектов  контроля;</w:t>
      </w:r>
    </w:p>
    <w:p w:rsidR="00240176" w:rsidRDefault="00240176">
      <w:pPr>
        <w:numPr>
          <w:ilvl w:val="0"/>
          <w:numId w:val="3"/>
        </w:numPr>
        <w:rPr>
          <w:i/>
          <w:sz w:val="28"/>
        </w:rPr>
      </w:pPr>
      <w:r>
        <w:rPr>
          <w:i/>
          <w:sz w:val="28"/>
        </w:rPr>
        <w:t>по  режиму  контроля;</w:t>
      </w:r>
    </w:p>
    <w:p w:rsidR="00240176" w:rsidRDefault="00240176">
      <w:pPr>
        <w:numPr>
          <w:ilvl w:val="0"/>
          <w:numId w:val="3"/>
        </w:numPr>
        <w:rPr>
          <w:i/>
          <w:sz w:val="28"/>
        </w:rPr>
      </w:pPr>
      <w:r>
        <w:rPr>
          <w:i/>
          <w:sz w:val="28"/>
        </w:rPr>
        <w:t>по  времени  контроля;</w:t>
      </w:r>
    </w:p>
    <w:p w:rsidR="00240176" w:rsidRDefault="00240176">
      <w:pPr>
        <w:numPr>
          <w:ilvl w:val="0"/>
          <w:numId w:val="3"/>
        </w:numPr>
        <w:rPr>
          <w:i/>
          <w:sz w:val="28"/>
        </w:rPr>
      </w:pPr>
      <w:r>
        <w:rPr>
          <w:i/>
          <w:sz w:val="28"/>
        </w:rPr>
        <w:t>по  периодичности  выполнения  контрольных  операций;</w:t>
      </w:r>
    </w:p>
    <w:p w:rsidR="00240176" w:rsidRDefault="00240176">
      <w:pPr>
        <w:numPr>
          <w:ilvl w:val="0"/>
          <w:numId w:val="3"/>
        </w:numPr>
        <w:rPr>
          <w:i/>
          <w:sz w:val="28"/>
        </w:rPr>
      </w:pPr>
      <w:r>
        <w:rPr>
          <w:i/>
          <w:sz w:val="28"/>
        </w:rPr>
        <w:t>по  уровню  механизации  (автоматизации);</w:t>
      </w:r>
    </w:p>
    <w:p w:rsidR="00240176" w:rsidRDefault="00240176">
      <w:pPr>
        <w:numPr>
          <w:ilvl w:val="0"/>
          <w:numId w:val="3"/>
        </w:numPr>
        <w:rPr>
          <w:i/>
          <w:sz w:val="28"/>
        </w:rPr>
      </w:pPr>
      <w:r>
        <w:rPr>
          <w:i/>
          <w:sz w:val="28"/>
        </w:rPr>
        <w:t xml:space="preserve">по  стадиям  жизненного  цикла  объекта. </w:t>
      </w: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numPr>
          <w:ilvl w:val="0"/>
          <w:numId w:val="13"/>
        </w:numPr>
        <w:rPr>
          <w:b/>
          <w:i/>
          <w:sz w:val="28"/>
        </w:rPr>
      </w:pPr>
      <w:r>
        <w:rPr>
          <w:b/>
          <w:i/>
          <w:sz w:val="28"/>
        </w:rPr>
        <w:t xml:space="preserve">Управленческие  решения. </w:t>
      </w: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  <w:r>
        <w:rPr>
          <w:i/>
          <w:sz w:val="28"/>
        </w:rPr>
        <w:tab/>
        <w:t xml:space="preserve">Решение  -- это  социально – психологический  акт  выбора  одного  или  нескольких  вариантов  из  множества  возможных  . </w:t>
      </w: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  <w:r>
        <w:rPr>
          <w:i/>
          <w:sz w:val="28"/>
        </w:rPr>
        <w:tab/>
        <w:t>Управленческие  решения  классифицируются  по  следующим  признакам:</w:t>
      </w:r>
    </w:p>
    <w:p w:rsidR="00240176" w:rsidRDefault="00240176">
      <w:pPr>
        <w:rPr>
          <w:i/>
          <w:sz w:val="28"/>
        </w:rPr>
      </w:pPr>
    </w:p>
    <w:p w:rsidR="00240176" w:rsidRDefault="00240176">
      <w:pPr>
        <w:numPr>
          <w:ilvl w:val="0"/>
          <w:numId w:val="3"/>
        </w:numPr>
        <w:rPr>
          <w:i/>
          <w:sz w:val="28"/>
        </w:rPr>
      </w:pPr>
      <w:r>
        <w:rPr>
          <w:i/>
          <w:sz w:val="28"/>
        </w:rPr>
        <w:t>стадия  жизненного  цикла  товара ;</w:t>
      </w:r>
    </w:p>
    <w:p w:rsidR="00240176" w:rsidRDefault="00240176">
      <w:pPr>
        <w:numPr>
          <w:ilvl w:val="0"/>
          <w:numId w:val="3"/>
        </w:numPr>
        <w:rPr>
          <w:i/>
          <w:sz w:val="28"/>
        </w:rPr>
      </w:pPr>
      <w:r>
        <w:rPr>
          <w:i/>
          <w:sz w:val="28"/>
        </w:rPr>
        <w:t>подсистема  системы  менеджмента ;</w:t>
      </w:r>
    </w:p>
    <w:p w:rsidR="00240176" w:rsidRDefault="00240176">
      <w:pPr>
        <w:numPr>
          <w:ilvl w:val="0"/>
          <w:numId w:val="3"/>
        </w:numPr>
        <w:rPr>
          <w:i/>
          <w:sz w:val="28"/>
        </w:rPr>
      </w:pPr>
      <w:r>
        <w:rPr>
          <w:i/>
          <w:sz w:val="28"/>
        </w:rPr>
        <w:t>сфера  действия ;</w:t>
      </w:r>
    </w:p>
    <w:p w:rsidR="00240176" w:rsidRDefault="00240176">
      <w:pPr>
        <w:numPr>
          <w:ilvl w:val="0"/>
          <w:numId w:val="3"/>
        </w:numPr>
        <w:rPr>
          <w:i/>
          <w:sz w:val="28"/>
        </w:rPr>
      </w:pPr>
      <w:r>
        <w:rPr>
          <w:i/>
          <w:sz w:val="28"/>
        </w:rPr>
        <w:t>цель ;</w:t>
      </w:r>
    </w:p>
    <w:p w:rsidR="00240176" w:rsidRDefault="00240176">
      <w:pPr>
        <w:numPr>
          <w:ilvl w:val="0"/>
          <w:numId w:val="3"/>
        </w:numPr>
        <w:rPr>
          <w:i/>
          <w:sz w:val="28"/>
        </w:rPr>
      </w:pPr>
      <w:r>
        <w:rPr>
          <w:i/>
          <w:sz w:val="28"/>
        </w:rPr>
        <w:t>масштабность ;</w:t>
      </w:r>
    </w:p>
    <w:p w:rsidR="00240176" w:rsidRDefault="00240176">
      <w:pPr>
        <w:numPr>
          <w:ilvl w:val="0"/>
          <w:numId w:val="3"/>
        </w:numPr>
        <w:rPr>
          <w:i/>
          <w:sz w:val="28"/>
        </w:rPr>
      </w:pPr>
      <w:r>
        <w:rPr>
          <w:i/>
          <w:sz w:val="28"/>
        </w:rPr>
        <w:t>Организация  выработки ;</w:t>
      </w:r>
    </w:p>
    <w:p w:rsidR="00240176" w:rsidRDefault="00240176">
      <w:pPr>
        <w:numPr>
          <w:ilvl w:val="0"/>
          <w:numId w:val="3"/>
        </w:numPr>
        <w:rPr>
          <w:i/>
          <w:sz w:val="28"/>
        </w:rPr>
      </w:pPr>
      <w:r>
        <w:rPr>
          <w:i/>
          <w:sz w:val="28"/>
        </w:rPr>
        <w:t>продолжительность  действия ;</w:t>
      </w:r>
    </w:p>
    <w:p w:rsidR="00240176" w:rsidRDefault="00240176">
      <w:pPr>
        <w:numPr>
          <w:ilvl w:val="0"/>
          <w:numId w:val="3"/>
        </w:numPr>
        <w:rPr>
          <w:i/>
          <w:sz w:val="28"/>
        </w:rPr>
      </w:pPr>
      <w:r>
        <w:rPr>
          <w:i/>
          <w:sz w:val="28"/>
        </w:rPr>
        <w:t>объект  воздействия;</w:t>
      </w:r>
    </w:p>
    <w:p w:rsidR="00240176" w:rsidRDefault="00240176">
      <w:pPr>
        <w:numPr>
          <w:ilvl w:val="0"/>
          <w:numId w:val="3"/>
        </w:numPr>
        <w:rPr>
          <w:i/>
          <w:sz w:val="28"/>
        </w:rPr>
      </w:pPr>
      <w:r>
        <w:rPr>
          <w:i/>
          <w:sz w:val="28"/>
        </w:rPr>
        <w:t>методы  формализации;</w:t>
      </w:r>
    </w:p>
    <w:p w:rsidR="00240176" w:rsidRDefault="00240176">
      <w:pPr>
        <w:numPr>
          <w:ilvl w:val="0"/>
          <w:numId w:val="3"/>
        </w:numPr>
        <w:rPr>
          <w:i/>
          <w:sz w:val="28"/>
        </w:rPr>
      </w:pPr>
      <w:r>
        <w:rPr>
          <w:i/>
          <w:sz w:val="28"/>
        </w:rPr>
        <w:t>формы  отражения;</w:t>
      </w:r>
    </w:p>
    <w:p w:rsidR="00240176" w:rsidRDefault="00240176">
      <w:pPr>
        <w:numPr>
          <w:ilvl w:val="0"/>
          <w:numId w:val="3"/>
        </w:numPr>
        <w:rPr>
          <w:i/>
          <w:sz w:val="28"/>
        </w:rPr>
      </w:pPr>
      <w:r>
        <w:rPr>
          <w:i/>
          <w:sz w:val="28"/>
        </w:rPr>
        <w:t>способ  передачи;</w:t>
      </w:r>
    </w:p>
    <w:p w:rsidR="00240176" w:rsidRDefault="00240176">
      <w:pPr>
        <w:numPr>
          <w:ilvl w:val="0"/>
          <w:numId w:val="3"/>
        </w:numPr>
        <w:rPr>
          <w:i/>
          <w:sz w:val="28"/>
        </w:rPr>
      </w:pPr>
      <w:r>
        <w:rPr>
          <w:i/>
          <w:sz w:val="28"/>
        </w:rPr>
        <w:t xml:space="preserve">уровень  управления. </w:t>
      </w: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  <w:r>
        <w:rPr>
          <w:i/>
          <w:sz w:val="28"/>
        </w:rPr>
        <w:tab/>
        <w:t>Показателями  качества  управленческих  решений  являются:</w:t>
      </w:r>
    </w:p>
    <w:p w:rsidR="00240176" w:rsidRDefault="00240176">
      <w:pPr>
        <w:rPr>
          <w:i/>
          <w:sz w:val="28"/>
        </w:rPr>
      </w:pPr>
    </w:p>
    <w:p w:rsidR="00240176" w:rsidRDefault="00240176">
      <w:pPr>
        <w:numPr>
          <w:ilvl w:val="0"/>
          <w:numId w:val="3"/>
        </w:numPr>
        <w:rPr>
          <w:i/>
          <w:sz w:val="28"/>
        </w:rPr>
      </w:pPr>
      <w:r>
        <w:rPr>
          <w:i/>
          <w:sz w:val="28"/>
        </w:rPr>
        <w:t>энтропия  ,  то  есть  количественная  определенность  связей  между  элементами  системы  менеджмента  и  решения ;</w:t>
      </w:r>
    </w:p>
    <w:p w:rsidR="00240176" w:rsidRDefault="00240176">
      <w:pPr>
        <w:numPr>
          <w:ilvl w:val="0"/>
          <w:numId w:val="3"/>
        </w:numPr>
        <w:rPr>
          <w:i/>
          <w:sz w:val="28"/>
        </w:rPr>
      </w:pPr>
      <w:r>
        <w:rPr>
          <w:i/>
          <w:sz w:val="28"/>
        </w:rPr>
        <w:t>вероятность  риска  достижения  целей ;</w:t>
      </w:r>
    </w:p>
    <w:p w:rsidR="00240176" w:rsidRDefault="00240176">
      <w:pPr>
        <w:numPr>
          <w:ilvl w:val="0"/>
          <w:numId w:val="3"/>
        </w:numPr>
        <w:rPr>
          <w:i/>
          <w:sz w:val="28"/>
        </w:rPr>
      </w:pPr>
      <w:r>
        <w:rPr>
          <w:i/>
          <w:sz w:val="28"/>
        </w:rPr>
        <w:t>количество  задействованных  при  формировании  решения  уровней  иерархии ;</w:t>
      </w:r>
    </w:p>
    <w:p w:rsidR="00240176" w:rsidRDefault="00240176">
      <w:pPr>
        <w:numPr>
          <w:ilvl w:val="0"/>
          <w:numId w:val="3"/>
        </w:numPr>
        <w:rPr>
          <w:i/>
          <w:sz w:val="28"/>
        </w:rPr>
      </w:pPr>
      <w:r>
        <w:rPr>
          <w:i/>
          <w:sz w:val="28"/>
        </w:rPr>
        <w:t>применяемые  при  принятии  решения  современные  методы ;</w:t>
      </w:r>
    </w:p>
    <w:p w:rsidR="00240176" w:rsidRDefault="00240176">
      <w:pPr>
        <w:numPr>
          <w:ilvl w:val="0"/>
          <w:numId w:val="3"/>
        </w:numPr>
        <w:rPr>
          <w:i/>
          <w:sz w:val="28"/>
        </w:rPr>
      </w:pPr>
      <w:r>
        <w:rPr>
          <w:i/>
          <w:sz w:val="28"/>
        </w:rPr>
        <w:t>затраты  на  принятие  и  реализацию  решения ;</w:t>
      </w:r>
    </w:p>
    <w:p w:rsidR="00240176" w:rsidRDefault="00240176">
      <w:pPr>
        <w:numPr>
          <w:ilvl w:val="0"/>
          <w:numId w:val="3"/>
        </w:numPr>
        <w:rPr>
          <w:i/>
          <w:sz w:val="28"/>
        </w:rPr>
      </w:pPr>
      <w:r>
        <w:rPr>
          <w:i/>
          <w:sz w:val="28"/>
        </w:rPr>
        <w:t xml:space="preserve">эффективность  решения. </w:t>
      </w: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  <w:r>
        <w:rPr>
          <w:i/>
          <w:sz w:val="28"/>
        </w:rPr>
        <w:tab/>
      </w: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numPr>
          <w:ilvl w:val="0"/>
          <w:numId w:val="14"/>
        </w:numPr>
        <w:rPr>
          <w:b/>
          <w:i/>
          <w:sz w:val="28"/>
        </w:rPr>
      </w:pPr>
      <w:r>
        <w:rPr>
          <w:b/>
          <w:i/>
          <w:sz w:val="28"/>
        </w:rPr>
        <w:t xml:space="preserve">Технология  управления. </w:t>
      </w: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  <w:r>
        <w:rPr>
          <w:i/>
          <w:sz w:val="28"/>
        </w:rPr>
        <w:tab/>
        <w:t>Технология  управления  -- это  приемы  ,  способы  и  порядок  (  последовательность  ,  регламент )  выполнения  процесса  управления  в  целом  и  составляющих  его  функций  .  В  процессе  любой  технологии  предмет  труда  преобразуется  в  продукт  труда .</w:t>
      </w: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  <w:r>
        <w:rPr>
          <w:i/>
          <w:sz w:val="28"/>
        </w:rPr>
        <w:tab/>
        <w:t>Условие  управляемости,  учитывающее  время  цикла  управления,  можно  выразить  следующим  неравенством  (6 ,  с. 23):</w:t>
      </w: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  <w:r>
        <w:rPr>
          <w:i/>
          <w:sz w:val="28"/>
        </w:rPr>
        <w:tab/>
        <w:t>где          -- время  на  сбор  ,  передачу  и  обработку  информации ;</w:t>
      </w:r>
    </w:p>
    <w:p w:rsidR="00240176" w:rsidRDefault="00240176">
      <w:pPr>
        <w:rPr>
          <w:i/>
          <w:sz w:val="28"/>
        </w:rPr>
      </w:pPr>
      <w:r>
        <w:rPr>
          <w:i/>
          <w:sz w:val="28"/>
        </w:rPr>
        <w:tab/>
      </w:r>
      <w:r>
        <w:rPr>
          <w:i/>
          <w:sz w:val="28"/>
        </w:rPr>
        <w:tab/>
        <w:t xml:space="preserve">     --  время  на  принятие  решения ;</w:t>
      </w:r>
    </w:p>
    <w:p w:rsidR="00240176" w:rsidRDefault="00240176">
      <w:pPr>
        <w:rPr>
          <w:i/>
          <w:sz w:val="28"/>
        </w:rPr>
      </w:pPr>
      <w:r>
        <w:rPr>
          <w:i/>
          <w:sz w:val="28"/>
        </w:rPr>
        <w:tab/>
      </w:r>
      <w:r>
        <w:rPr>
          <w:i/>
          <w:sz w:val="28"/>
        </w:rPr>
        <w:tab/>
        <w:t xml:space="preserve">     --  время  на  подготовку  исполнения  управленческого  решения ;</w:t>
      </w:r>
    </w:p>
    <w:p w:rsidR="00240176" w:rsidRDefault="00240176">
      <w:pPr>
        <w:rPr>
          <w:i/>
          <w:sz w:val="28"/>
        </w:rPr>
      </w:pPr>
      <w:r>
        <w:rPr>
          <w:i/>
          <w:sz w:val="28"/>
        </w:rPr>
        <w:tab/>
      </w:r>
      <w:r>
        <w:rPr>
          <w:i/>
          <w:sz w:val="28"/>
        </w:rPr>
        <w:tab/>
        <w:t xml:space="preserve">   --  время  на  исполнение  решения  ;</w:t>
      </w:r>
      <w:r>
        <w:rPr>
          <w:i/>
          <w:sz w:val="28"/>
        </w:rPr>
        <w:tab/>
      </w:r>
    </w:p>
    <w:p w:rsidR="00240176" w:rsidRDefault="00240176">
      <w:pPr>
        <w:rPr>
          <w:i/>
          <w:sz w:val="28"/>
        </w:rPr>
      </w:pPr>
      <w:r>
        <w:rPr>
          <w:i/>
          <w:sz w:val="28"/>
        </w:rPr>
        <w:tab/>
      </w:r>
      <w:r>
        <w:rPr>
          <w:i/>
          <w:sz w:val="28"/>
        </w:rPr>
        <w:tab/>
        <w:t xml:space="preserve">   -- время  выполнения  текущего  производственного  процесса.  </w:t>
      </w: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  <w:r>
        <w:rPr>
          <w:i/>
          <w:sz w:val="28"/>
        </w:rPr>
        <w:tab/>
        <w:t xml:space="preserve">Предприятие  управляемое,  если  выработка  и  принятие  всех  управленческих  решений  осуществятся  прежде,  чем  закончатся  происходящие  в  данный  момент  процессы,  реализующие  ранее  принятые  управленческие  решения. </w:t>
      </w: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  <w:r>
        <w:rPr>
          <w:i/>
          <w:sz w:val="28"/>
        </w:rPr>
        <w:tab/>
        <w:t xml:space="preserve">Технология  управления  должна  учитывать  время  управленческих  циклов  и  их  рациональное  взаимодействие  с  производственными  циклами  и  жизненными  циклами  товаров.  </w:t>
      </w: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  <w:r>
        <w:rPr>
          <w:i/>
          <w:sz w:val="28"/>
        </w:rPr>
        <w:tab/>
        <w:t xml:space="preserve">Технология  управления  должна   соответствовать  технологии  производства  и  реализации  товаров  (услуг),  обеспечивая  непрерывность  и  управляемость  их  процессов.  </w:t>
      </w: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  <w:r>
        <w:rPr>
          <w:i/>
          <w:sz w:val="28"/>
        </w:rPr>
        <w:tab/>
        <w:t xml:space="preserve">Последовательность  выполнения  взаимосвязанных  функций  управления  --  это  суть  ,  технология  управленческого  труда  .  </w:t>
      </w: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b/>
          <w:i/>
          <w:sz w:val="28"/>
        </w:rPr>
      </w:pPr>
      <w:r>
        <w:rPr>
          <w:b/>
          <w:i/>
          <w:sz w:val="28"/>
        </w:rPr>
        <w:t xml:space="preserve">12 . Заключение. </w:t>
      </w: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  <w:r>
        <w:rPr>
          <w:i/>
          <w:sz w:val="28"/>
        </w:rPr>
        <w:tab/>
        <w:t xml:space="preserve">Эффективное  становление  рыночных  отношений  в  России  во  многом  определяется  формированием  современных  управленческих  отношений  ,  повышением  управляемости  экономики .  Именно  менеджмент  ,  управление  обеспечивает  связанность  ,  интеграцию  экономических  процессов  в  организации  .  </w:t>
      </w: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  <w:r>
        <w:rPr>
          <w:i/>
          <w:sz w:val="28"/>
        </w:rPr>
        <w:tab/>
        <w:t>Менеджмент  --  важнейшее  понятие  в  рыночной  экономике  .  Его  изучают  экономисты  ,  предприниматели  ,  финансисты  ,  банкиры  и  все  ,  кто  имеет  отношение  к  бизнесу  .</w:t>
      </w: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  <w:r>
        <w:rPr>
          <w:i/>
          <w:sz w:val="28"/>
        </w:rPr>
        <w:tab/>
        <w:t xml:space="preserve">“ Управлять  --  значит  вести  предприятие  к  его  цели  ,  извлекая  максимум  возможности  из  имеющихся  ресурсов  “ .   Специалистам  нового  времени  необходимы  глубокие  знание  по  менеджменту  ,  а  для  этого  нужно  четко  представлять  сущность  и  понятие  менеджмента . </w:t>
      </w: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i/>
          <w:sz w:val="28"/>
        </w:rPr>
      </w:pPr>
    </w:p>
    <w:p w:rsidR="00240176" w:rsidRDefault="00240176">
      <w:pPr>
        <w:rPr>
          <w:b/>
          <w:i/>
          <w:sz w:val="28"/>
        </w:rPr>
      </w:pPr>
      <w:r>
        <w:rPr>
          <w:b/>
          <w:i/>
          <w:sz w:val="28"/>
        </w:rPr>
        <w:tab/>
      </w:r>
      <w:r>
        <w:rPr>
          <w:b/>
          <w:i/>
          <w:sz w:val="28"/>
        </w:rPr>
        <w:tab/>
        <w:t xml:space="preserve">Литература. </w:t>
      </w:r>
    </w:p>
    <w:p w:rsidR="00240176" w:rsidRDefault="00240176">
      <w:pPr>
        <w:rPr>
          <w:i/>
          <w:sz w:val="28"/>
        </w:rPr>
      </w:pPr>
    </w:p>
    <w:p w:rsidR="00240176" w:rsidRDefault="00240176">
      <w:pPr>
        <w:numPr>
          <w:ilvl w:val="0"/>
          <w:numId w:val="15"/>
        </w:numPr>
        <w:rPr>
          <w:i/>
          <w:sz w:val="28"/>
        </w:rPr>
      </w:pPr>
      <w:r>
        <w:rPr>
          <w:i/>
          <w:sz w:val="28"/>
        </w:rPr>
        <w:t xml:space="preserve">Галькевич  Р.С.  Набоков  В.И.  Основы  менеджмента.  М . – 1998 . </w:t>
      </w:r>
    </w:p>
    <w:p w:rsidR="00240176" w:rsidRDefault="00240176">
      <w:pPr>
        <w:numPr>
          <w:ilvl w:val="0"/>
          <w:numId w:val="15"/>
        </w:numPr>
        <w:rPr>
          <w:i/>
          <w:sz w:val="28"/>
        </w:rPr>
      </w:pPr>
      <w:r>
        <w:rPr>
          <w:i/>
          <w:sz w:val="28"/>
        </w:rPr>
        <w:t xml:space="preserve">Менеджмент.  Под  редакцией  Максимцова  М.М.  Игнатьевой  А.В. М . – 1998 . </w:t>
      </w:r>
    </w:p>
    <w:p w:rsidR="00240176" w:rsidRDefault="00240176">
      <w:pPr>
        <w:numPr>
          <w:ilvl w:val="0"/>
          <w:numId w:val="15"/>
        </w:numPr>
        <w:rPr>
          <w:i/>
          <w:sz w:val="28"/>
        </w:rPr>
      </w:pPr>
      <w:r>
        <w:rPr>
          <w:i/>
          <w:sz w:val="28"/>
        </w:rPr>
        <w:t xml:space="preserve">Балабанов  И.Т.  Основы  финансового  менеджмента.  М . – 1995 . </w:t>
      </w:r>
    </w:p>
    <w:p w:rsidR="00240176" w:rsidRDefault="00240176">
      <w:pPr>
        <w:numPr>
          <w:ilvl w:val="0"/>
          <w:numId w:val="15"/>
        </w:numPr>
        <w:rPr>
          <w:i/>
          <w:sz w:val="28"/>
        </w:rPr>
      </w:pPr>
      <w:r>
        <w:rPr>
          <w:i/>
          <w:sz w:val="28"/>
        </w:rPr>
        <w:t>Веснин  В.Р.  Основы  менеджмента.  М . - -1997.</w:t>
      </w:r>
    </w:p>
    <w:p w:rsidR="00240176" w:rsidRDefault="00240176">
      <w:pPr>
        <w:numPr>
          <w:ilvl w:val="0"/>
          <w:numId w:val="15"/>
        </w:numPr>
        <w:rPr>
          <w:i/>
          <w:sz w:val="28"/>
        </w:rPr>
      </w:pPr>
      <w:r>
        <w:rPr>
          <w:i/>
          <w:sz w:val="28"/>
        </w:rPr>
        <w:t xml:space="preserve">Лэнд  П.Э.  Менеджмент  --  искусство  управлять.  М  . --  1995 . </w:t>
      </w:r>
    </w:p>
    <w:p w:rsidR="00240176" w:rsidRDefault="00240176">
      <w:pPr>
        <w:numPr>
          <w:ilvl w:val="0"/>
          <w:numId w:val="15"/>
        </w:numPr>
        <w:rPr>
          <w:i/>
          <w:sz w:val="28"/>
        </w:rPr>
      </w:pPr>
      <w:r>
        <w:rPr>
          <w:i/>
          <w:sz w:val="28"/>
        </w:rPr>
        <w:t>Розенберг  Д.М.  Бизнес, менеджмент. М . – 1997.</w:t>
      </w:r>
    </w:p>
    <w:p w:rsidR="00240176" w:rsidRDefault="00240176">
      <w:pPr>
        <w:numPr>
          <w:ilvl w:val="0"/>
          <w:numId w:val="15"/>
        </w:numPr>
        <w:rPr>
          <w:i/>
          <w:sz w:val="28"/>
        </w:rPr>
      </w:pPr>
      <w:r>
        <w:rPr>
          <w:i/>
          <w:sz w:val="28"/>
        </w:rPr>
        <w:t xml:space="preserve">Ховард  К. Коротков  Э. Принципы  менеджмента.  М . – 1996 . </w:t>
      </w:r>
    </w:p>
    <w:p w:rsidR="00240176" w:rsidRDefault="00240176">
      <w:pPr>
        <w:numPr>
          <w:ilvl w:val="0"/>
          <w:numId w:val="15"/>
        </w:numPr>
        <w:rPr>
          <w:i/>
          <w:sz w:val="28"/>
        </w:rPr>
      </w:pPr>
      <w:r>
        <w:rPr>
          <w:i/>
          <w:sz w:val="28"/>
        </w:rPr>
        <w:t xml:space="preserve">Фатхутдинов  Р.А.  Система  менеджмента.  М . – 1996 . </w:t>
      </w:r>
    </w:p>
    <w:p w:rsidR="00240176" w:rsidRDefault="00240176">
      <w:pPr>
        <w:numPr>
          <w:ilvl w:val="0"/>
          <w:numId w:val="15"/>
        </w:numPr>
        <w:rPr>
          <w:i/>
          <w:sz w:val="28"/>
        </w:rPr>
      </w:pPr>
      <w:r>
        <w:rPr>
          <w:i/>
          <w:sz w:val="28"/>
        </w:rPr>
        <w:t xml:space="preserve">Панасюк  А.Ю.  Управленческое  общение.  М . – 1990 . </w:t>
      </w:r>
    </w:p>
    <w:p w:rsidR="00240176" w:rsidRDefault="00240176">
      <w:pPr>
        <w:numPr>
          <w:ilvl w:val="0"/>
          <w:numId w:val="15"/>
        </w:numPr>
        <w:rPr>
          <w:i/>
          <w:sz w:val="28"/>
        </w:rPr>
      </w:pPr>
      <w:r>
        <w:rPr>
          <w:i/>
          <w:sz w:val="28"/>
        </w:rPr>
        <w:t xml:space="preserve">Кабанов  А.Я.  Управление  персоналом  организации.  М . – 1997 . </w:t>
      </w:r>
    </w:p>
    <w:p w:rsidR="00240176" w:rsidRDefault="00240176">
      <w:pPr>
        <w:numPr>
          <w:ilvl w:val="0"/>
          <w:numId w:val="15"/>
        </w:numPr>
        <w:rPr>
          <w:i/>
          <w:sz w:val="28"/>
        </w:rPr>
      </w:pPr>
      <w:r>
        <w:rPr>
          <w:i/>
          <w:sz w:val="28"/>
        </w:rPr>
        <w:t xml:space="preserve">Уткин  Э.А.  Управление  фирмой.  М . – 1996 . </w:t>
      </w:r>
    </w:p>
    <w:p w:rsidR="00240176" w:rsidRDefault="00240176">
      <w:pPr>
        <w:rPr>
          <w:i/>
          <w:sz w:val="28"/>
        </w:rPr>
      </w:pPr>
      <w:bookmarkStart w:id="0" w:name="_GoBack"/>
      <w:bookmarkEnd w:id="0"/>
    </w:p>
    <w:sectPr w:rsidR="00240176">
      <w:footerReference w:type="even" r:id="rId7"/>
      <w:footerReference w:type="default" r:id="rId8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176" w:rsidRDefault="00240176">
      <w:r>
        <w:separator/>
      </w:r>
    </w:p>
  </w:endnote>
  <w:endnote w:type="continuationSeparator" w:id="0">
    <w:p w:rsidR="00240176" w:rsidRDefault="00240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176" w:rsidRDefault="0024017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240176" w:rsidRDefault="00240176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176" w:rsidRDefault="0024017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D2731">
      <w:rPr>
        <w:rStyle w:val="a5"/>
        <w:noProof/>
      </w:rPr>
      <w:t>1</w:t>
    </w:r>
    <w:r>
      <w:rPr>
        <w:rStyle w:val="a5"/>
      </w:rPr>
      <w:fldChar w:fldCharType="end"/>
    </w:r>
  </w:p>
  <w:p w:rsidR="00240176" w:rsidRDefault="00240176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176" w:rsidRDefault="00240176">
      <w:r>
        <w:separator/>
      </w:r>
    </w:p>
  </w:footnote>
  <w:footnote w:type="continuationSeparator" w:id="0">
    <w:p w:rsidR="00240176" w:rsidRDefault="002401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5187455"/>
    <w:multiLevelType w:val="singleLevel"/>
    <w:tmpl w:val="5A3C1E1A"/>
    <w:lvl w:ilvl="0">
      <w:start w:val="5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/>
        <w:sz w:val="32"/>
        <w:u w:val="none"/>
      </w:rPr>
    </w:lvl>
  </w:abstractNum>
  <w:abstractNum w:abstractNumId="2">
    <w:nsid w:val="17C936FE"/>
    <w:multiLevelType w:val="singleLevel"/>
    <w:tmpl w:val="D23E2B96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/>
        <w:sz w:val="32"/>
        <w:u w:val="none"/>
      </w:rPr>
    </w:lvl>
  </w:abstractNum>
  <w:abstractNum w:abstractNumId="3">
    <w:nsid w:val="239F539B"/>
    <w:multiLevelType w:val="singleLevel"/>
    <w:tmpl w:val="5A1443C6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/>
        <w:sz w:val="32"/>
        <w:u w:val="none"/>
      </w:rPr>
    </w:lvl>
  </w:abstractNum>
  <w:abstractNum w:abstractNumId="4">
    <w:nsid w:val="2B923CBB"/>
    <w:multiLevelType w:val="singleLevel"/>
    <w:tmpl w:val="112C3C3E"/>
    <w:lvl w:ilvl="0">
      <w:start w:val="6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/>
        <w:sz w:val="32"/>
        <w:u w:val="none"/>
      </w:rPr>
    </w:lvl>
  </w:abstractNum>
  <w:abstractNum w:abstractNumId="5">
    <w:nsid w:val="3BB31440"/>
    <w:multiLevelType w:val="singleLevel"/>
    <w:tmpl w:val="FBA48DA0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/>
        <w:sz w:val="32"/>
        <w:u w:val="none"/>
      </w:rPr>
    </w:lvl>
  </w:abstractNum>
  <w:abstractNum w:abstractNumId="6">
    <w:nsid w:val="3E09139D"/>
    <w:multiLevelType w:val="singleLevel"/>
    <w:tmpl w:val="55F4C5EA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/>
        <w:sz w:val="32"/>
        <w:u w:val="none"/>
      </w:rPr>
    </w:lvl>
  </w:abstractNum>
  <w:abstractNum w:abstractNumId="7">
    <w:nsid w:val="3ED41470"/>
    <w:multiLevelType w:val="singleLevel"/>
    <w:tmpl w:val="66DED902"/>
    <w:lvl w:ilvl="0">
      <w:start w:val="7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/>
        <w:sz w:val="32"/>
        <w:u w:val="none"/>
      </w:rPr>
    </w:lvl>
  </w:abstractNum>
  <w:abstractNum w:abstractNumId="8">
    <w:nsid w:val="4034582C"/>
    <w:multiLevelType w:val="singleLevel"/>
    <w:tmpl w:val="AF085536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/>
        <w:sz w:val="32"/>
        <w:u w:val="none"/>
      </w:rPr>
    </w:lvl>
  </w:abstractNum>
  <w:abstractNum w:abstractNumId="9">
    <w:nsid w:val="4EDC1E31"/>
    <w:multiLevelType w:val="singleLevel"/>
    <w:tmpl w:val="E09EAADA"/>
    <w:lvl w:ilvl="0">
      <w:start w:val="1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/>
        <w:sz w:val="32"/>
        <w:u w:val="none"/>
      </w:rPr>
    </w:lvl>
  </w:abstractNum>
  <w:abstractNum w:abstractNumId="10">
    <w:nsid w:val="54470204"/>
    <w:multiLevelType w:val="singleLevel"/>
    <w:tmpl w:val="11B0CD20"/>
    <w:lvl w:ilvl="0">
      <w:start w:val="8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/>
        <w:sz w:val="32"/>
        <w:u w:val="none"/>
      </w:rPr>
    </w:lvl>
  </w:abstractNum>
  <w:abstractNum w:abstractNumId="11">
    <w:nsid w:val="687E0809"/>
    <w:multiLevelType w:val="singleLevel"/>
    <w:tmpl w:val="06847994"/>
    <w:lvl w:ilvl="0">
      <w:start w:val="10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/>
        <w:sz w:val="32"/>
        <w:u w:val="none"/>
      </w:rPr>
    </w:lvl>
  </w:abstractNum>
  <w:abstractNum w:abstractNumId="12">
    <w:nsid w:val="6D0B0DC3"/>
    <w:multiLevelType w:val="singleLevel"/>
    <w:tmpl w:val="6AEE85EC"/>
    <w:lvl w:ilvl="0">
      <w:start w:val="3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/>
        <w:sz w:val="32"/>
        <w:u w:val="none"/>
      </w:rPr>
    </w:lvl>
  </w:abstractNum>
  <w:abstractNum w:abstractNumId="13">
    <w:nsid w:val="7A5846D5"/>
    <w:multiLevelType w:val="singleLevel"/>
    <w:tmpl w:val="D23E2B96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/>
        <w:sz w:val="32"/>
        <w:u w:val="none"/>
      </w:rPr>
    </w:lvl>
  </w:abstractNum>
  <w:num w:numId="1">
    <w:abstractNumId w:val="2"/>
  </w:num>
  <w:num w:numId="2">
    <w:abstractNumId w:val="6"/>
  </w:num>
  <w:num w:numId="3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  <w:b w:val="0"/>
          <w:i/>
          <w:sz w:val="32"/>
          <w:u w:val="none"/>
        </w:rPr>
      </w:lvl>
    </w:lvlOverride>
  </w:num>
  <w:num w:numId="4">
    <w:abstractNumId w:val="3"/>
  </w:num>
  <w:num w:numId="5">
    <w:abstractNumId w:val="8"/>
  </w:num>
  <w:num w:numId="6">
    <w:abstractNumId w:val="5"/>
  </w:num>
  <w:num w:numId="7">
    <w:abstractNumId w:val="12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1003" w:hanging="283"/>
        </w:pPr>
        <w:rPr>
          <w:rFonts w:ascii="Wingdings" w:hAnsi="Wingdings" w:hint="default"/>
          <w:b w:val="0"/>
          <w:i/>
          <w:sz w:val="32"/>
          <w:u w:val="none"/>
        </w:rPr>
      </w:lvl>
    </w:lvlOverride>
  </w:num>
  <w:num w:numId="9">
    <w:abstractNumId w:val="1"/>
  </w:num>
  <w:num w:numId="10">
    <w:abstractNumId w:val="4"/>
  </w:num>
  <w:num w:numId="11">
    <w:abstractNumId w:val="7"/>
  </w:num>
  <w:num w:numId="12">
    <w:abstractNumId w:val="10"/>
  </w:num>
  <w:num w:numId="13">
    <w:abstractNumId w:val="11"/>
  </w:num>
  <w:num w:numId="14">
    <w:abstractNumId w:val="9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0176"/>
    <w:rsid w:val="000A5DA6"/>
    <w:rsid w:val="00240176"/>
    <w:rsid w:val="00AD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"/>
    <o:shapelayout v:ext="edit">
      <o:idmap v:ext="edit" data="1"/>
    </o:shapelayout>
  </w:shapeDefaults>
  <w:decimalSymbol w:val=","/>
  <w:listSeparator w:val=";"/>
  <w15:chartTrackingRefBased/>
  <w15:docId w15:val="{6485CD77-E2AD-466E-ABFA-367C16759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20">
    <w:name w:val="Body Text 2"/>
    <w:basedOn w:val="a"/>
    <w:rPr>
      <w:i/>
      <w:sz w:val="28"/>
    </w:r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5040</Words>
  <Characters>28731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A-007</Company>
  <LinksUpToDate>false</LinksUpToDate>
  <CharactersWithSpaces>33704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QUANTUM</dc:creator>
  <cp:keywords/>
  <dc:description/>
  <cp:lastModifiedBy>admin</cp:lastModifiedBy>
  <cp:revision>2</cp:revision>
  <cp:lastPrinted>1999-04-14T19:11:00Z</cp:lastPrinted>
  <dcterms:created xsi:type="dcterms:W3CDTF">2014-04-26T10:31:00Z</dcterms:created>
  <dcterms:modified xsi:type="dcterms:W3CDTF">2014-04-26T10:31:00Z</dcterms:modified>
</cp:coreProperties>
</file>