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206" w:rsidRDefault="00F77206">
      <w:pPr>
        <w:pStyle w:val="2"/>
        <w:jc w:val="both"/>
      </w:pPr>
    </w:p>
    <w:p w:rsidR="00201B56" w:rsidRDefault="00201B56">
      <w:pPr>
        <w:pStyle w:val="2"/>
        <w:jc w:val="both"/>
      </w:pPr>
      <w:r>
        <w:t>Образ Татьяны Лариной в романе А. С. Пушкина "Евгений Онегин"</w:t>
      </w:r>
    </w:p>
    <w:p w:rsidR="00201B56" w:rsidRDefault="00201B5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201B56" w:rsidRPr="00F77206" w:rsidRDefault="00201B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Татьяна — существо исключительное, натура глубокая, любящая, страстная... </w:t>
      </w:r>
    </w:p>
    <w:p w:rsidR="00201B56" w:rsidRDefault="00201B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В. Г. Белинский</w:t>
      </w:r>
    </w:p>
    <w:p w:rsidR="00201B56" w:rsidRDefault="00201B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200 лет минуло со дня рождения гения русской литературы, всеми любимого поэта Александра Сергеевича Пушкина. </w:t>
      </w:r>
    </w:p>
    <w:p w:rsidR="00201B56" w:rsidRDefault="00201B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Хочется снова и снова возвращаться к пушкинскому слову и его замечательному роману в стихах "Евгений Онегин", где представлена молодежь 20-х годов XIX века. Существует очень красивая легенда. Один скульптор изваял из камня прекрасную девушку. Она выглядела настолько живой, что, казалось, сейчас заговорит. Но скульптура молчала, а творец ее заболел от любви к своему чудесному созданию. Ведь в ней он выразил свое сокровенное представление о женской красоте, вложил свою душу и терзался, что никогда не станет эта мраморная девушка живой. Эта странная любовь была настолько сильна, что боги сжалились и оживили камень. </w:t>
      </w:r>
    </w:p>
    <w:p w:rsidR="00201B56" w:rsidRDefault="00201B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Очевидно, что в искусстве возможно такое чудо, когда художник всерьез увлекается своим собственным творением. Вероятно, и Пушкин, работая над романом "Евгений Онегин", любовался чудесной девушкой, оживающей под его пером. Он с любовью описывает ее внешность, силу чувств, "милую простоту". На многих страницах невольно признается: "...я так люблю Татьяну милую мою!..", "Татьяна, милая Татьяна! С тобой теперь я слезы лью..." </w:t>
      </w:r>
    </w:p>
    <w:p w:rsidR="00201B56" w:rsidRDefault="00201B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Часто говорят о "тургеневских девушках". Эти образы будут вечно тревожить воображение своей женственностью, чистотой, искренностью и силой характера. Но мне кажется, что "пушкинские девушки" не менее интересны и привлекательны. Маша Троекурова из "Дубровского", Марья Гавриловна из "Метели". Но самая привлекательная и "знаменитая" из всех героинь Пушкина — Татьяна Ларина. </w:t>
      </w:r>
    </w:p>
    <w:p w:rsidR="00201B56" w:rsidRDefault="00201B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романе мы встречаемся с ней в поместье ее родителей. Деревня Лариных, как и Онегина, верно, тоже "прелестный уголок", какие попадаются в средней полосе России. Пушкин много раз подчеркивает, как Татьяна любила природу, зиму, катание на санках. Русская природа, сказки няни, старинные обычаи, соблюдаемые в семье, сделали Татьяну "русскою душой". </w:t>
      </w:r>
    </w:p>
    <w:p w:rsidR="00201B56" w:rsidRDefault="00201B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Татьяна во многом похожа на других девушек. Так же "верила преданьям простонародной старины, и снам, и карточным гаданьям", ее "тревожили приметы". Но уже с детства в Татьяне было много такого, что выделяло ее среди других, она даже "в семье своей родной казалась девочкой чужой". Она не ласкалась к родителям, мало играла с детьми, не занималась рукоделием.</w:t>
      </w:r>
    </w:p>
    <w:p w:rsidR="00201B56" w:rsidRDefault="00201B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куклы даже в эти годы </w:t>
      </w:r>
    </w:p>
    <w:p w:rsidR="00201B56" w:rsidRDefault="00201B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Татьяна в руки не брала; </w:t>
      </w:r>
    </w:p>
    <w:p w:rsidR="00201B56" w:rsidRDefault="00201B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вести города, про моды </w:t>
      </w:r>
    </w:p>
    <w:p w:rsidR="00201B56" w:rsidRDefault="00201B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Беседы с нею не вела.</w:t>
      </w:r>
    </w:p>
    <w:p w:rsidR="00201B56" w:rsidRDefault="00201B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ранних лет она отличалась мечтательностью, жила особой внутренней жизнью. Автор подчеркивает, что девушка была лишена кокетства и притворства — качеств, которые так не нравились ему в женщинах. Много строк в романе посвящено роли книг, которые для Татьяны были особым миром, сформировали ее мировоззрение, душевные качества. Так Пушкин подводит нас к пониманию того, что Татьяна — натура поэтическая, высокая, одухотворенная. А разве такая может не нравиться? </w:t>
      </w:r>
    </w:p>
    <w:p w:rsidR="00201B56" w:rsidRDefault="00201B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Автору нравится и открытость, и прямота его героини. Хотя девице признаваться в любви всегда считалось неприличным, Татьяну трудно осуждать за это. Поэт спрашивает:</w:t>
      </w:r>
    </w:p>
    <w:p w:rsidR="00201B56" w:rsidRDefault="00201B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что ж виновнее Татьяна? </w:t>
      </w:r>
    </w:p>
    <w:p w:rsidR="00201B56" w:rsidRDefault="00201B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 ль, что в милой простоте </w:t>
      </w:r>
    </w:p>
    <w:p w:rsidR="00201B56" w:rsidRDefault="00201B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не ведает обмана </w:t>
      </w:r>
    </w:p>
    <w:p w:rsidR="00201B56" w:rsidRDefault="00201B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верит собственной мечте?</w:t>
      </w:r>
    </w:p>
    <w:p w:rsidR="00201B56" w:rsidRDefault="00201B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не можем не заметить постоянства характера Татьяны, присущего ей с раннего детства. А когда она становится знатной дамой, то с грустью и тоской вспоминает прежнюю сельскую жизнь "...волненье света ненавидит; ей душно здесь... она мечтой стремится к жизни полевой". Ц любовь к Евгению Татьяна по-прежнему хранит в душе. </w:t>
      </w:r>
    </w:p>
    <w:p w:rsidR="00201B56" w:rsidRDefault="00201B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Нельзя не отметить еще одно место, раскрывающее отношение поэта к его "милому идеалу":</w:t>
      </w:r>
    </w:p>
    <w:p w:rsidR="00201B56" w:rsidRDefault="00201B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была нетороплива, </w:t>
      </w:r>
    </w:p>
    <w:p w:rsidR="00201B56" w:rsidRDefault="00201B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холодна, не говорлива, </w:t>
      </w:r>
    </w:p>
    <w:p w:rsidR="00201B56" w:rsidRDefault="00201B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взора наглого для всех, </w:t>
      </w:r>
    </w:p>
    <w:p w:rsidR="00201B56" w:rsidRDefault="00201B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притязаний на успех, </w:t>
      </w:r>
    </w:p>
    <w:p w:rsidR="00201B56" w:rsidRDefault="00201B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этих маленьких ужимок, </w:t>
      </w:r>
    </w:p>
    <w:p w:rsidR="00201B56" w:rsidRDefault="00201B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подражательных затей... </w:t>
      </w:r>
    </w:p>
    <w:p w:rsidR="00201B56" w:rsidRDefault="00201B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 тихо, просто было в ней...</w:t>
      </w:r>
    </w:p>
    <w:p w:rsidR="00201B56" w:rsidRDefault="00201B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Пушкин — "истинный гений" в науке "страсти нежной" — хорошо знал женскую натуру. В его произведениях вырисовывается собирательный портрет девушки, которой он отдает предпочтение. Главные ее черты — благородство и верность супружескому долгу. Маша Троекурова, принесшая любовь в жертву святости брак, Марья Гавриловна, отказывающая всем поклонникам, потому что случай повенчал ее с неизвестным офицером, Маша Миронова, не отрекшаяся от своего опального жениха и сумевшая попасть ради его спасения к самой царице. Наконец, Татьяна, которая, по-прежнему любя Онегина, с твердостью отвечает ему:</w:t>
      </w:r>
    </w:p>
    <w:p w:rsidR="00201B56" w:rsidRDefault="00201B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другому отдана, </w:t>
      </w:r>
    </w:p>
    <w:p w:rsidR="00201B56" w:rsidRDefault="00201B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буду век ему верна.</w:t>
      </w:r>
    </w:p>
    <w:p w:rsidR="00201B56" w:rsidRDefault="00201B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Проходят эпохи, меняются мода, увлечения, общественные условия и законы, но всегда будут в чести те душевные качества, которые делают Татьяну Ларину и других "пушкинских девушек" милыми и привлекательными: благородство, чистота, верность. </w:t>
      </w:r>
    </w:p>
    <w:p w:rsidR="00201B56" w:rsidRDefault="00201B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Татьяна Ларина открыла собой галерею прекрасных образов русских женщин, нравственно безупречных, верных долгу, ищущих содержательной жизни. </w:t>
      </w:r>
    </w:p>
    <w:p w:rsidR="00201B56" w:rsidRDefault="00201B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Такова Ольга Ильинская в романе Гончарова "Обломов", тургеневские героини: Наталья из "Рудина", Елена из "Накануне", жены декабристов, воспетые Некрасовым. </w:t>
      </w:r>
    </w:p>
    <w:p w:rsidR="00201B56" w:rsidRDefault="00201B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считаю, что "Татьяны милый идеал" и в наше время не потерял своей свежести и чистоты. Образ пушкинской героини учит современных девушек верности избраннику, нравственной чистоте, жертвенности во имя любви. Не сомневаюсь, что немало молодых людей и сегодня восхищаются нежным образом Татьяны за ее светлый ум, чистоту души, красоту помыслов и поступков.</w:t>
      </w:r>
      <w:bookmarkStart w:id="0" w:name="_GoBack"/>
      <w:bookmarkEnd w:id="0"/>
    </w:p>
    <w:sectPr w:rsidR="00201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7206"/>
    <w:rsid w:val="00201B56"/>
    <w:rsid w:val="00E0194E"/>
    <w:rsid w:val="00F267A8"/>
    <w:rsid w:val="00F7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D908B-656A-45FD-9D5C-0AADDFD1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 Татьяны Лариной в романе А. С. Пушкина "Евгений Онегин" - CoolReferat.com</vt:lpstr>
    </vt:vector>
  </TitlesOfParts>
  <Company>*</Company>
  <LinksUpToDate>false</LinksUpToDate>
  <CharactersWithSpaces>5375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Татьяны Лариной в романе А. С. Пушкина "Евгений Онегин" - CoolReferat.com</dc:title>
  <dc:subject/>
  <dc:creator>Admin</dc:creator>
  <cp:keywords/>
  <dc:description/>
  <cp:lastModifiedBy>Irina</cp:lastModifiedBy>
  <cp:revision>2</cp:revision>
  <dcterms:created xsi:type="dcterms:W3CDTF">2014-08-18T20:50:00Z</dcterms:created>
  <dcterms:modified xsi:type="dcterms:W3CDTF">2014-08-18T20:50:00Z</dcterms:modified>
</cp:coreProperties>
</file>