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B6" w:rsidRDefault="00B62481">
      <w:pPr>
        <w:pStyle w:val="21"/>
        <w:numPr>
          <w:ilvl w:val="0"/>
          <w:numId w:val="0"/>
        </w:numPr>
      </w:pPr>
      <w:r>
        <w:t>Дядюшкин сон</w:t>
      </w:r>
    </w:p>
    <w:p w:rsidR="00081EB6" w:rsidRDefault="00B62481">
      <w:pPr>
        <w:pStyle w:val="a3"/>
      </w:pPr>
      <w:r>
        <w:t xml:space="preserve">Автор: </w:t>
      </w:r>
      <w:r>
        <w:rPr>
          <w:i/>
          <w:iCs/>
        </w:rPr>
        <w:t>Достоевский Федор</w:t>
      </w:r>
      <w:r>
        <w:t>.</w:t>
      </w:r>
      <w:r>
        <w:br/>
      </w:r>
      <w:r>
        <w:br/>
        <w:t xml:space="preserve">Марья Александровна Москалева, благодаря непревзойденному умению пустить пыль в глаза, «убить» соперницу метким словом и ловко пущенной сплетней, признана «первой дамой» губернского города Мордасова. Ненавидя и боясь, все, однако, признают её влияние. Её супруг Афанасий Матвеевич, простоватый и до крайности запуганный женой, когда-то лишился места «за неспособностью и слабоумием» и живет один в «подгородной деревне», парясь в бане и попивая чай. </w:t>
      </w:r>
      <w:r>
        <w:br/>
      </w:r>
      <w:r>
        <w:br/>
        <w:t xml:space="preserve">У Москалевых всего сто двадцать душ имения; Марья же Александровна мечтает о блестящей жизни в «высшем обществе», единственный путь к которой — выгодное замужество её двадцатитрехлетней красавицы дочери Зины. Поэтому два года назад она резко воспротивилась любви девушки к скромному учителю вскоре умершего маленького брата. Красивый и образованный молодой человек был всего лишь сыном дьячка, получал грошовое жалованье в уездном училище, но считал себя великим поэтом с большим будущим. Зина, несмотря на отказ матери на их брак, продолжала видеться и переписываться с Васей. </w:t>
      </w:r>
      <w:r>
        <w:br/>
      </w:r>
      <w:r>
        <w:br/>
        <w:t>После какой-то ссоры самолюбивый юноша в припадке мщения передал городским сплетникам одно из её любовных писем, что грозило скандалом. Спасая репутацию дочери, Марья Александровна заплатила двести рублей своей приживалке Настасье Петровне за кражу письма у недоброжелателей. «Честь» Зины была спасена. Раскаявшийся Вася в отчаянии выпил смесь табака с вином, чем вызвал у себя чахотку. Сейчас он при смерти. Оскорбленная Зина все это время, однако, «терзается» и помогает деньгами матери больного.</w:t>
      </w:r>
      <w:r>
        <w:br/>
      </w:r>
      <w:r>
        <w:br/>
        <w:t xml:space="preserve">Не видя лучшей партии, старшая Москалева не прочь выдать «перезревающую» дочь за двадцатипятилетнего Павла Александровича Мозглякова. У него всего сто пятьдесят душ и «немного пусто в голове», но «недурные манеры», отличные костюмы и «большие надежды» на место в Петербурге. Мозгляков «влюблен до безумия» и уже сделал предложение. Равнодушная к нему Зина не отвечает окончательным отказом, а просит две недели на раздумье. </w:t>
      </w:r>
      <w:r>
        <w:br/>
      </w:r>
      <w:r>
        <w:br/>
        <w:t>Нетерпеливый юноша, однако, пользуется случаем появиться у Москалевых раньше. Надеясь угодить претендующей на роль в свете Марье Александровне, он привозит в её дом богатого и знатного князя К., которого только что «спас» из сугроба во время дорожного происшествия.</w:t>
      </w:r>
      <w:r>
        <w:br/>
      </w:r>
      <w:r>
        <w:br/>
        <w:t xml:space="preserve">Семь лет назад К. полгода провел в мордасовском «обществе», покорив дам великосветской любезностью и спустив остатки состояния. Уже без копейки, князь получил вдруг известие о новом богатом наследстве — имении Духаново близ Мордасова с четырьмя тысячами душ — и уехал в Петербург для его оформления. </w:t>
      </w:r>
      <w:r>
        <w:br/>
      </w:r>
      <w:r>
        <w:br/>
        <w:t>По скором возвращении он, не заехав в город, безвыездно поселился в Духанове под присмотром некоей Степаниды Матвеевны, распоряжающейся в имении и не пускающей к старику родственников, в том числе Мозглякова, который состоит с князем в очень дальнем родстве, но называет eго дядюшкой. Говорят, другие наследники хотели взять слабоумного князя под опеку и даже поместить в сумасшедший дом. И вот, благодаря «счастливому» случаю, он через шесть лет снова у своих «друзей» в Мордасове.</w:t>
      </w:r>
      <w:r>
        <w:br/>
      </w:r>
      <w:r>
        <w:br/>
        <w:t xml:space="preserve">Этот «ещё не бог знает какой старик» так «износился», что «весь составлен из […] кусочков»: со стеклянным глазом, вставными зубами, накладными волосами, в корсете, с протезом вместо одной ноги, с пружинками для расправления морщин и т.п. Большую часть дня он просиживает за своим туалетом, одет как модный юноша и все разговоры сводит к любовным похождениям. </w:t>
      </w:r>
      <w:r>
        <w:br/>
      </w:r>
      <w:r>
        <w:br/>
        <w:t>Уже бессильный, он сохраняет сластолюбивые привычки, делая комплименты, восхищаясь «формами», «жадно лорнируя» «заманчивых» особ женского пола. Всегда недалекий, он в последние годы совсем выжил из ума: путает людей и обстоятельства, не узнает знакомых, несет вздор. И все же Марья Александровна горда его «аристократическим» обществом, возвышающим её над другими претендентками на первенство в городе. Она льстит и притворно сочувствует простодушному и незлобивому старичку.</w:t>
      </w:r>
      <w:r>
        <w:br/>
      </w:r>
      <w:r>
        <w:br/>
        <w:t>В шутку Мозгляков предлагает Настасье Петровне выйти замуж за «полупокойника», чтоб вскоре стать богатой вдовой. Та не прочь. Однако «идея» «загорелась… в голове» и у самой хозяйки. Когда Мозгляков увозит «дядюшку» по визитам, с непременным обещанием вернуться к обеду, Марья Александровна приступает к разговору с дочерью.</w:t>
      </w:r>
      <w:r>
        <w:br/>
      </w:r>
      <w:r>
        <w:br/>
        <w:t xml:space="preserve">Зина, девушка «упорного романтизма» и «сурового благородства», вначале наотрез отказывается от «низости»: «выйти […] за калеку, чтоб вытащить из него его деньги и потом […] каждый час желать его смерти.!" Но мать пускает в ход все свое «гениальное» красноречие, незаурядное искусство обольщения, то рисуя поэтические картины путешествия по Испании, то подвиги христианского милосердия по отношению к беспомощному старику, то возможность на деньги князя вылечить любимого Васю и, овдовев, выйти за него замуж. </w:t>
      </w:r>
      <w:r>
        <w:br/>
      </w:r>
      <w:r>
        <w:br/>
        <w:t>Зина хоть и с презрением, но соглашается. Но «грязь» и «смрад» мать должна взять на себя. Теперь главное — тайна, чтобы козни ревнивых дам не разрушили план. Тем временем подслушивавшая их Настасья Петровна, оскорбленная нелестными отзывами о себе, решает мстить.</w:t>
      </w:r>
      <w:r>
        <w:br/>
      </w:r>
      <w:r>
        <w:br/>
        <w:t>Вскоре Москалева узнает о «перехвате» князя соперницами, почти разгадавшими её намерения. Она бросается к экипажу и чуть ли не силой возвращает старика к себе. После обеда Мозгляков весьма кстати собирается на чай к крестному. Но на пороге его тайно удерживает Настасья Петровна и ведет подслушивать «комедию» обольщения.</w:t>
      </w:r>
      <w:r>
        <w:br/>
      </w:r>
      <w:r>
        <w:br/>
        <w:t>В «салоне» трое: старик, Зина и мать. Она заставляет дочь дважды спеть романс, который будит в князе страстные воспоминания. Искусно направляемый хозяйкой, подвыпивший и расчувствовавшийся бонвиван делает Зине предложение. Довольная Марья Александровна уводит «раскисшего» гостя наверх, «полежать».</w:t>
      </w:r>
      <w:r>
        <w:br/>
      </w:r>
      <w:r>
        <w:br/>
        <w:t>Потрясенный «коварством» Москалевых Мозгляков вбегает к Зине и устраивает ей сцену. Девушка высокомерно осаживает экс-жениха. Тот готов мстить, но подоспевшая Марья Александровна посредством изощреннейшей демагогии «усмиряет» его. Мозгляков уходит, уверенный в любви Зины и будущей блестящей жизни с ней после смерти князя.</w:t>
      </w:r>
      <w:r>
        <w:br/>
      </w:r>
      <w:r>
        <w:br/>
        <w:t>Москалева решает немедленно увезти старичка в деревню, где и обвенчать с Зиной. Она летит за мужем, необходимым сейчас для «представительства» перед князем. Афанасий Матвеевич получает строгие инструкции молчать и «саркастически» улыбаться в ответ на любые вопросы. По возвращении в город Марья Александровна находит у себя в «салоне» незваных гостей — с десяток дам, источающих зависть, злобу и насмешки под притворной любезностью. Их цель — сорвать планы хозяйки.</w:t>
      </w:r>
      <w:r>
        <w:br/>
      </w:r>
      <w:r>
        <w:br/>
        <w:t>Тем временем Мозгляков, по здравом размышлении понявший «иезуитство» Марьи Александровны, возвращается к Москалевым, тихонько подымается к только что проснувшемуся «дядюшке» и убеждает полоумного в том, что предложение Зине — всего лишь его «очаровательный» сон.</w:t>
      </w:r>
      <w:r>
        <w:br/>
      </w:r>
      <w:r>
        <w:br/>
        <w:t xml:space="preserve">В «салоне» Марья Александровна решает обезоружить «врагов» смелой «выходкой»: публично объявляет о предложении князя Зине. Однако поддерживаемый «племянником» старик упорно отрицает, что это было «наяву», а не во сне. Опозоренная хозяйка, забыв о приличиях, грубо бранит «нагадившего» Мозглякова. </w:t>
      </w:r>
      <w:r>
        <w:br/>
      </w:r>
      <w:r>
        <w:br/>
        <w:t>Все злобно хохочут. Зина, со своей стороны, обливает гостей презрением и, откровенно рассказав об интриге, просит прощения у князя. Вновь очарованный ею Мозгляков раскаивается в обмане «дядюшки». Тем временем разгорается безобразная перебранка между дамами, в которой крепко достается и князю. В ужасе он уезжает в гостиницу, где на третий день умирает.</w:t>
      </w:r>
      <w:r>
        <w:br/>
      </w:r>
      <w:r>
        <w:br/>
        <w:t>Зина, вызванная Васиной матерью, проводит эти дни с умирающим учителем. Её репутация подорвана окончательно. Однако Мозгляков «возобновляет» свое предложение. Получив отказ, уезжает в Петербург. Продав имущество, уезжают из Мордасова и Москалевы. Через год Зина выходит замуж за пожилого генерала, губернатора «отдаленного края», где становится первой дамой. Марья Александровна вместе с дочерью блистает в «высшем обществе». Обе они едва узнают случайно заехавшего в их места Мозглякова.</w:t>
      </w:r>
      <w:bookmarkStart w:id="0" w:name="_GoBack"/>
      <w:bookmarkEnd w:id="0"/>
    </w:p>
    <w:sectPr w:rsidR="00081EB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481"/>
    <w:rsid w:val="00081EB6"/>
    <w:rsid w:val="00366008"/>
    <w:rsid w:val="00B6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6F11A-EDDF-4E3F-BCE5-D952854A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1165</Words>
  <Characters>6647</Characters>
  <Application>Microsoft Office Word</Application>
  <DocSecurity>0</DocSecurity>
  <Lines>55</Lines>
  <Paragraphs>15</Paragraphs>
  <ScaleCrop>false</ScaleCrop>
  <Company>diakov.net</Company>
  <LinksUpToDate>false</LinksUpToDate>
  <CharactersWithSpaces>7797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2014-08-16T09:31:00Z</dcterms:created>
  <dcterms:modified xsi:type="dcterms:W3CDTF">2014-08-16T09:31:00Z</dcterms:modified>
</cp:coreProperties>
</file>