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E8" w:rsidRDefault="00D31EE8">
      <w:pPr>
        <w:rPr>
          <w:lang w:val="ru-RU"/>
        </w:rPr>
      </w:pPr>
    </w:p>
    <w:p w:rsidR="00D31EE8" w:rsidRDefault="00C53A9D">
      <w:pPr>
        <w:rPr>
          <w:lang w:val="ru-RU"/>
        </w:rPr>
      </w:pPr>
      <w:r>
        <w:rPr>
          <w:noProof/>
          <w:lang w:val="ru-RU"/>
        </w:rPr>
        <w:pict>
          <v:group id="_x0000_s1026" style="position:absolute;margin-left:0;margin-top:0;width:580.3pt;height:751.4pt;z-index:25165772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<v:rect id="_x0000_s1028" style="position:absolute;left:339;top:406;width:11582;height:15025;mso-width-relative:margin;v-text-anchor:middle" fillcolor="#8c8c8c" strokecolor="white" strokeweight="1pt">
                <v:fill r:id="rId9" o:title="Zig zag" color2="#bfbfbf" type="pattern"/>
                <v:shadow color="#d8d8d8" offset="3pt,3pt" offset2="2pt,2pt"/>
              </v:rect>
              <v:rect id="_x0000_s1029" style="position:absolute;left:3446;top:406;width:8475;height:15025;mso-width-relative:margin" fillcolor="#737373" strokecolor="white" strokeweight="1pt">
                <v:shadow color="#d8d8d8" offset="3pt,3pt" offset2="2pt,2pt"/>
                <v:textbox style="mso-next-textbox:#_x0000_s1029" inset="18pt,108pt,36pt">
                  <w:txbxContent>
                    <w:p w:rsidR="00B66362" w:rsidRPr="00D31EE8" w:rsidRDefault="00B66362" w:rsidP="008A1D43">
                      <w:pPr>
                        <w:pStyle w:val="ad"/>
                        <w:jc w:val="center"/>
                        <w:rPr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 xml:space="preserve">Нераспространение </w:t>
                      </w:r>
                      <w:r w:rsidR="008A1D43">
                        <w:rPr>
                          <w:sz w:val="80"/>
                          <w:szCs w:val="80"/>
                        </w:rPr>
                        <w:t>оружия массового уничтожения</w:t>
                      </w:r>
                      <w:r>
                        <w:rPr>
                          <w:sz w:val="80"/>
                          <w:szCs w:val="80"/>
                        </w:rPr>
                        <w:t xml:space="preserve"> и проблемы разоружения</w:t>
                      </w:r>
                    </w:p>
                    <w:p w:rsidR="00B66362" w:rsidRPr="00D31EE8" w:rsidRDefault="00B66362" w:rsidP="008A1D43">
                      <w:pPr>
                        <w:pStyle w:val="ad"/>
                        <w:jc w:val="right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Методические рекомендации </w:t>
                      </w:r>
                      <w:r w:rsidR="008A1D43">
                        <w:rPr>
                          <w:sz w:val="40"/>
                          <w:szCs w:val="40"/>
                        </w:rPr>
                        <w:t>к</w:t>
                      </w:r>
                      <w:r>
                        <w:rPr>
                          <w:sz w:val="40"/>
                          <w:szCs w:val="40"/>
                        </w:rPr>
                        <w:t xml:space="preserve"> лекционному курсу</w:t>
                      </w:r>
                    </w:p>
                    <w:p w:rsidR="00B66362" w:rsidRPr="00D31EE8" w:rsidRDefault="00B66362">
                      <w:pPr>
                        <w:pStyle w:val="ad"/>
                        <w:rPr>
                          <w:color w:val="FFFFFF"/>
                        </w:rPr>
                      </w:pPr>
                    </w:p>
                    <w:p w:rsidR="00B66362" w:rsidRPr="002B1FC3" w:rsidRDefault="00B66362" w:rsidP="00F41D9A">
                      <w:pPr>
                        <w:pStyle w:val="ad"/>
                        <w:ind w:firstLine="72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Курс предназначен для студентов направления «Международные отношения, посвящен вопросам нераспространения ядерного оружия, современным проблемам в области разоружения</w:t>
                      </w:r>
                    </w:p>
                    <w:p w:rsidR="00B66362" w:rsidRPr="00D31EE8" w:rsidRDefault="00B66362">
                      <w:pPr>
                        <w:pStyle w:val="ad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group id="_x0000_s1030" style="position:absolute;left:321;top:3424;width:3125;height:6069" coordorigin="654,3599" coordsize="2880,5760">
                <v:rect id="_x0000_s1031" style="position:absolute;left:2094;top:647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2" style="position:absolute;left:2094;top:503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3" style="position:absolute;left:654;top:503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4" style="position:absolute;left:654;top:359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5" style="position:absolute;left:654;top:647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6" style="position:absolute;left:2094;top:791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</v:group>
              <v:rect id="_x0000_s1037" style="position:absolute;left:2690;top:406;width:1563;height:1518;flip:x;mso-width-relative:margin;v-text-anchor:bottom" fillcolor="#c0504d" strokecolor="white" strokeweight="1pt">
                <v:shadow color="#d8d8d8" offset="3pt,3pt" offset2="2pt,2pt"/>
                <v:textbox style="mso-next-textbox:#_x0000_s1037">
                  <w:txbxContent>
                    <w:p w:rsidR="00B66362" w:rsidRPr="00D31EE8" w:rsidRDefault="00B66362">
                      <w:pPr>
                        <w:jc w:val="center"/>
                        <w:rPr>
                          <w:color w:val="FFFFFF"/>
                          <w:sz w:val="48"/>
                          <w:szCs w:val="5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>2009</w:t>
                      </w:r>
                    </w:p>
                  </w:txbxContent>
                </v:textbox>
              </v:rect>
            </v:group>
            <v:group id="_x0000_s1038" style="position:absolute;left:3446;top:13758;width:8169;height:1382" coordorigin="3446,13758" coordsize="8169,1382">
              <v:group id="_x0000_s1039" style="position:absolute;left:10833;top:14380;width:782;height:760;flip:x y" coordorigin="8754,11945" coordsize="2880,2859">
                <v:rect id="_x0000_s1040" style="position:absolute;left:10194;top:11945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  <v:rect id="_x0000_s1041" style="position:absolute;left:10194;top:13364;width:1440;height:1440;flip:x;mso-width-relative:margin;v-text-anchor:middle" fillcolor="#c0504d" strokecolor="white" strokeweight="1pt">
                  <v:shadow color="#d8d8d8" offset="3pt,3pt" offset2="2pt,2pt"/>
                </v:rect>
                <v:rect id="_x0000_s1042" style="position:absolute;left:8754;top:13364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</v:group>
              <v:rect id="_x0000_s1043" style="position:absolute;left:3446;top:13758;width:7105;height:1382;v-text-anchor:bottom" filled="f" stroked="f" strokecolor="white" strokeweight="1pt">
                <v:fill opacity="52429f"/>
                <v:shadow color="#d8d8d8" offset="3pt,3pt" offset2="2pt,2pt"/>
                <v:textbox style="mso-next-textbox:#_x0000_s1043" inset=",0,,0">
                  <w:txbxContent>
                    <w:p w:rsidR="00B66362" w:rsidRPr="00F41D9A" w:rsidRDefault="00B66362">
                      <w:pPr>
                        <w:pStyle w:val="ad"/>
                        <w:jc w:val="right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F41D9A">
                        <w:rPr>
                          <w:sz w:val="36"/>
                          <w:szCs w:val="36"/>
                        </w:rPr>
                        <w:t>Арсланова Екатерина Борисовна</w:t>
                      </w:r>
                    </w:p>
                    <w:p w:rsidR="00B66362" w:rsidRDefault="00B66362">
                      <w:pPr>
                        <w:pStyle w:val="ad"/>
                        <w:jc w:val="right"/>
                      </w:pPr>
                      <w:r>
                        <w:t xml:space="preserve">Кафедра теории и истории международных отношений </w:t>
                      </w:r>
                    </w:p>
                    <w:p w:rsidR="00B66362" w:rsidRPr="00D31EE8" w:rsidRDefault="00B66362">
                      <w:pPr>
                        <w:pStyle w:val="ad"/>
                        <w:jc w:val="right"/>
                        <w:rPr>
                          <w:color w:val="FFFFFF"/>
                        </w:rPr>
                      </w:pPr>
                      <w:r>
                        <w:t>Уральский государственный университет им. А.М. Горького</w:t>
                      </w:r>
                    </w:p>
                    <w:p w:rsidR="00B66362" w:rsidRPr="00D31EE8" w:rsidRDefault="00B66362">
                      <w:pPr>
                        <w:pStyle w:val="ad"/>
                        <w:jc w:val="right"/>
                        <w:rPr>
                          <w:color w:val="FFFFFF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1306BD" w:rsidRDefault="00D31EE8">
      <w:pPr>
        <w:pStyle w:val="a5"/>
      </w:pPr>
      <w:r>
        <w:rPr>
          <w:rFonts w:ascii="Century Gothic" w:hAnsi="Century Gothic" w:cs="Arial"/>
          <w:b w:val="0"/>
          <w:bCs w:val="0"/>
          <w:color w:val="0F243E"/>
          <w:position w:val="10"/>
          <w:sz w:val="52"/>
          <w:szCs w:val="52"/>
        </w:rPr>
        <w:br w:type="page"/>
      </w:r>
      <w:r w:rsidR="001306BD">
        <w:lastRenderedPageBreak/>
        <w:t>Оглавление</w:t>
      </w:r>
    </w:p>
    <w:p w:rsidR="001306BD" w:rsidRDefault="001306BD" w:rsidP="001306BD">
      <w:pPr>
        <w:rPr>
          <w:lang w:val="ru-RU"/>
        </w:rPr>
      </w:pPr>
    </w:p>
    <w:p w:rsidR="001306BD" w:rsidRDefault="001306BD" w:rsidP="001306BD">
      <w:pPr>
        <w:rPr>
          <w:lang w:val="ru-RU"/>
        </w:rPr>
      </w:pPr>
    </w:p>
    <w:p w:rsidR="001306BD" w:rsidRPr="001306BD" w:rsidRDefault="001306BD" w:rsidP="001306BD">
      <w:pPr>
        <w:rPr>
          <w:lang w:val="ru-RU"/>
        </w:rPr>
      </w:pPr>
    </w:p>
    <w:p w:rsidR="004A5ECE" w:rsidRPr="004A5ECE" w:rsidRDefault="001306B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r w:rsidRPr="004A5ECE">
        <w:rPr>
          <w:sz w:val="28"/>
          <w:szCs w:val="28"/>
          <w:lang w:val="ru-RU"/>
        </w:rPr>
        <w:fldChar w:fldCharType="begin"/>
      </w:r>
      <w:r w:rsidRPr="004A5ECE">
        <w:rPr>
          <w:sz w:val="28"/>
          <w:szCs w:val="28"/>
          <w:lang w:val="ru-RU"/>
        </w:rPr>
        <w:instrText xml:space="preserve"> TOC \o "1-3" \h \z \u </w:instrText>
      </w:r>
      <w:r w:rsidRPr="004A5ECE">
        <w:rPr>
          <w:sz w:val="28"/>
          <w:szCs w:val="28"/>
          <w:lang w:val="ru-RU"/>
        </w:rPr>
        <w:fldChar w:fldCharType="separate"/>
      </w:r>
      <w:hyperlink w:anchor="_Toc264716466" w:history="1">
        <w:r w:rsidR="004A5ECE" w:rsidRPr="004A5ECE">
          <w:rPr>
            <w:rStyle w:val="a4"/>
            <w:noProof/>
            <w:sz w:val="28"/>
            <w:szCs w:val="28"/>
          </w:rPr>
          <w:t>Методические указания студентам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_Toc264716466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3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67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Описание курса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_Toc264716467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3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68" w:history="1">
        <w:r w:rsidR="004A5ECE" w:rsidRPr="004A5ECE">
          <w:rPr>
            <w:rStyle w:val="a4"/>
            <w:noProof/>
            <w:sz w:val="28"/>
            <w:szCs w:val="28"/>
          </w:rPr>
          <w:t>Содержание курса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_Toc264716468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4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69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1. Введение в ядерное нераспространение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_Toc264716469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7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0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2. Ядерное оружие и средства доставки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_Toc264716470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8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1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3. Международный режим ядерного нераспространения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_Toc264716471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9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2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4. Международное агентство по ядерной энергетике (МАГАТЭ)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_Toc264716472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10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3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5. Государства, обладающие ядерным оружием (ЯОГ)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_Toc264716473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11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4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6. Региональные аспекты нераспространения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_Toc264716474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12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5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7. Региональные проблемы нераспространения (семинар)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_Toc264716475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13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6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8. Зоны свободные от ядерного оружия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_Toc264716476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14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7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9. СССР и его приемники. Проблемы нераспространения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_Toc264716477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15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8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10. Международная система экспортного контроля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_Toc264716478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16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79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11. Процесс сокращения стратегических вооружений: обзор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_Toc264716479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17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0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12. Химическое и биологическое оружие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_Toc264716480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18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1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13. Нетрадиционные вызовы ядерному нераспространению. Ядерный терроризм.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_Toc264716481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19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2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14. Вопросы, оставшиеся за рамками курса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_Toc264716482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20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3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Тема 15. Вопросы, оставшиеся за рамками курса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_Toc264716483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20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3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4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Тестирование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_Toc264716484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20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5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Контрольные мероприятия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_Toc264716485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21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6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Правила выполнения презентации и письменных работ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_Toc264716486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21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7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Академическая этика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_Toc264716487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22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8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График контрольных мероприятий по курсу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_Toc264716488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23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89" w:history="1">
        <w:r w:rsidR="004A5ECE" w:rsidRPr="004A5ECE">
          <w:rPr>
            <w:rStyle w:val="a4"/>
            <w:noProof/>
            <w:sz w:val="28"/>
            <w:szCs w:val="28"/>
          </w:rPr>
          <w:t xml:space="preserve">Примерные темы </w:t>
        </w:r>
        <w:r w:rsidR="004A5ECE" w:rsidRPr="004A5ECE">
          <w:rPr>
            <w:rStyle w:val="a4"/>
            <w:noProof/>
            <w:sz w:val="28"/>
            <w:szCs w:val="28"/>
            <w:lang w:val="ru-RU"/>
          </w:rPr>
          <w:t>для презентаций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_Toc264716489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23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90" w:history="1">
        <w:r w:rsidR="004A5ECE" w:rsidRPr="004A5ECE">
          <w:rPr>
            <w:rStyle w:val="a4"/>
            <w:noProof/>
            <w:sz w:val="28"/>
            <w:szCs w:val="28"/>
          </w:rPr>
          <w:t>Примерны</w:t>
        </w:r>
        <w:r w:rsidR="004A5ECE" w:rsidRPr="004A5ECE">
          <w:rPr>
            <w:rStyle w:val="a4"/>
            <w:noProof/>
            <w:sz w:val="28"/>
            <w:szCs w:val="28"/>
            <w:lang w:val="ru-RU"/>
          </w:rPr>
          <w:t>й</w:t>
        </w:r>
        <w:r w:rsidR="004A5ECE" w:rsidRPr="004A5ECE">
          <w:rPr>
            <w:rStyle w:val="a4"/>
            <w:noProof/>
            <w:sz w:val="28"/>
            <w:szCs w:val="28"/>
          </w:rPr>
          <w:t xml:space="preserve"> </w:t>
        </w:r>
        <w:r w:rsidR="004A5ECE" w:rsidRPr="004A5ECE">
          <w:rPr>
            <w:rStyle w:val="a4"/>
            <w:noProof/>
            <w:sz w:val="28"/>
            <w:szCs w:val="28"/>
            <w:lang w:val="ru-RU"/>
          </w:rPr>
          <w:t>тест: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_Toc264716490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24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91" w:history="1">
        <w:r w:rsidR="004A5ECE" w:rsidRPr="004A5ECE">
          <w:rPr>
            <w:rStyle w:val="a4"/>
            <w:noProof/>
            <w:sz w:val="28"/>
            <w:szCs w:val="28"/>
          </w:rPr>
          <w:t xml:space="preserve">Вопросы к </w:t>
        </w:r>
        <w:r w:rsidR="004A5ECE" w:rsidRPr="004A5ECE">
          <w:rPr>
            <w:rStyle w:val="a4"/>
            <w:noProof/>
            <w:sz w:val="28"/>
            <w:szCs w:val="28"/>
            <w:lang w:val="ru-RU"/>
          </w:rPr>
          <w:t>зачету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_Toc264716491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24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4A5ECE" w:rsidRPr="004A5ECE" w:rsidRDefault="00C53A9D">
      <w:pPr>
        <w:pStyle w:val="10"/>
        <w:tabs>
          <w:tab w:val="right" w:leader="dot" w:pos="9389"/>
        </w:tabs>
        <w:rPr>
          <w:rFonts w:ascii="Calibri" w:hAnsi="Calibri"/>
          <w:noProof/>
          <w:sz w:val="28"/>
          <w:szCs w:val="28"/>
          <w:lang w:val="ru-RU" w:eastAsia="ru-RU"/>
        </w:rPr>
      </w:pPr>
      <w:hyperlink w:anchor="_Toc264716492" w:history="1">
        <w:r w:rsidR="004A5ECE" w:rsidRPr="004A5ECE">
          <w:rPr>
            <w:rStyle w:val="a4"/>
            <w:noProof/>
            <w:sz w:val="28"/>
            <w:szCs w:val="28"/>
            <w:lang w:val="ru-RU"/>
          </w:rPr>
          <w:t>Основные источники и литература по курсу</w:t>
        </w:r>
        <w:r w:rsidR="004A5ECE" w:rsidRPr="004A5ECE">
          <w:rPr>
            <w:noProof/>
            <w:webHidden/>
            <w:sz w:val="28"/>
            <w:szCs w:val="28"/>
          </w:rPr>
          <w:tab/>
        </w:r>
        <w:r w:rsidR="004A5ECE" w:rsidRPr="004A5ECE">
          <w:rPr>
            <w:noProof/>
            <w:webHidden/>
            <w:sz w:val="28"/>
            <w:szCs w:val="28"/>
          </w:rPr>
          <w:fldChar w:fldCharType="begin"/>
        </w:r>
        <w:r w:rsidR="004A5ECE" w:rsidRPr="004A5ECE">
          <w:rPr>
            <w:noProof/>
            <w:webHidden/>
            <w:sz w:val="28"/>
            <w:szCs w:val="28"/>
          </w:rPr>
          <w:instrText xml:space="preserve"> PAGEREF _Toc264716492 \h </w:instrText>
        </w:r>
        <w:r w:rsidR="004A5ECE" w:rsidRPr="004A5ECE">
          <w:rPr>
            <w:noProof/>
            <w:webHidden/>
            <w:sz w:val="28"/>
            <w:szCs w:val="28"/>
          </w:rPr>
        </w:r>
        <w:r w:rsidR="004A5ECE" w:rsidRPr="004A5ECE">
          <w:rPr>
            <w:noProof/>
            <w:webHidden/>
            <w:sz w:val="28"/>
            <w:szCs w:val="28"/>
          </w:rPr>
          <w:fldChar w:fldCharType="separate"/>
        </w:r>
        <w:r w:rsidR="004A5ECE" w:rsidRPr="004A5ECE">
          <w:rPr>
            <w:noProof/>
            <w:webHidden/>
            <w:sz w:val="28"/>
            <w:szCs w:val="28"/>
          </w:rPr>
          <w:t>25</w:t>
        </w:r>
        <w:r w:rsidR="004A5ECE" w:rsidRPr="004A5ECE">
          <w:rPr>
            <w:noProof/>
            <w:webHidden/>
            <w:sz w:val="28"/>
            <w:szCs w:val="28"/>
          </w:rPr>
          <w:fldChar w:fldCharType="end"/>
        </w:r>
      </w:hyperlink>
    </w:p>
    <w:p w:rsidR="001306BD" w:rsidRDefault="001306BD">
      <w:pPr>
        <w:rPr>
          <w:lang w:val="ru-RU"/>
        </w:rPr>
      </w:pPr>
      <w:r w:rsidRPr="004A5ECE">
        <w:rPr>
          <w:sz w:val="28"/>
          <w:szCs w:val="28"/>
          <w:lang w:val="ru-RU"/>
        </w:rPr>
        <w:fldChar w:fldCharType="end"/>
      </w:r>
    </w:p>
    <w:p w:rsidR="005D6F44" w:rsidRPr="00B55A94" w:rsidRDefault="001306BD" w:rsidP="005D6F44">
      <w:pPr>
        <w:pStyle w:val="a3"/>
        <w:rPr>
          <w:color w:val="0F243E"/>
          <w:lang w:val="ru-RU"/>
        </w:rPr>
      </w:pPr>
      <w:r>
        <w:rPr>
          <w:color w:val="0F243E"/>
          <w:lang w:val="ru-RU"/>
        </w:rPr>
        <w:br w:type="page"/>
      </w:r>
      <w:r w:rsidR="005D6F44">
        <w:rPr>
          <w:color w:val="0F243E"/>
          <w:lang w:val="ru-RU"/>
        </w:rPr>
        <w:t>ВВЕДЕНИЕ</w:t>
      </w:r>
    </w:p>
    <w:p w:rsidR="005D6F44" w:rsidRPr="00B55A94" w:rsidRDefault="005D6F44" w:rsidP="005D6F44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5D6F44" w:rsidRDefault="005D6F44" w:rsidP="005D6F44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lang w:val="ru-RU"/>
        </w:rPr>
      </w:pPr>
      <w:bookmarkStart w:id="0" w:name="_Toc204521843"/>
    </w:p>
    <w:p w:rsidR="005D6F44" w:rsidRPr="00765800" w:rsidRDefault="005D6F44" w:rsidP="00765800">
      <w:pPr>
        <w:pStyle w:val="1"/>
      </w:pPr>
      <w:bookmarkStart w:id="1" w:name="_Toc264716466"/>
      <w:r w:rsidRPr="00765800">
        <w:t xml:space="preserve">Методические указания </w:t>
      </w:r>
      <w:bookmarkEnd w:id="0"/>
      <w:r w:rsidR="00765800" w:rsidRPr="00765800">
        <w:t>студентам</w:t>
      </w:r>
      <w:bookmarkEnd w:id="1"/>
    </w:p>
    <w:p w:rsidR="005D6F44" w:rsidRPr="00A31C5B" w:rsidRDefault="005D6F44" w:rsidP="008A1D43">
      <w:pPr>
        <w:pStyle w:val="31"/>
        <w:spacing w:after="0" w:line="360" w:lineRule="auto"/>
        <w:ind w:left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5D6F44" w:rsidRDefault="005D6F44" w:rsidP="008A1D43">
      <w:pPr>
        <w:pStyle w:val="31"/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31C5B">
        <w:rPr>
          <w:rFonts w:ascii="Arial" w:hAnsi="Arial" w:cs="Arial"/>
          <w:sz w:val="24"/>
          <w:szCs w:val="24"/>
          <w:lang w:eastAsia="en-US"/>
        </w:rPr>
        <w:t xml:space="preserve">Курс состоит из лекционных и практических занятий (лекций – </w:t>
      </w:r>
      <w:r w:rsidR="00765800" w:rsidRPr="00A31C5B">
        <w:rPr>
          <w:rFonts w:ascii="Arial" w:hAnsi="Arial" w:cs="Arial"/>
          <w:sz w:val="24"/>
          <w:szCs w:val="24"/>
          <w:lang w:eastAsia="en-US"/>
        </w:rPr>
        <w:t xml:space="preserve">24 </w:t>
      </w:r>
      <w:r w:rsidRPr="00A31C5B">
        <w:rPr>
          <w:rFonts w:ascii="Arial" w:hAnsi="Arial" w:cs="Arial"/>
          <w:sz w:val="24"/>
          <w:szCs w:val="24"/>
          <w:lang w:eastAsia="en-US"/>
        </w:rPr>
        <w:t xml:space="preserve">часов, практических занятий – </w:t>
      </w:r>
      <w:r w:rsidR="00765800" w:rsidRPr="00A31C5B">
        <w:rPr>
          <w:rFonts w:ascii="Arial" w:hAnsi="Arial" w:cs="Arial"/>
          <w:sz w:val="24"/>
          <w:szCs w:val="24"/>
          <w:lang w:eastAsia="en-US"/>
        </w:rPr>
        <w:t>8</w:t>
      </w:r>
      <w:r w:rsidRPr="00A31C5B">
        <w:rPr>
          <w:rFonts w:ascii="Arial" w:hAnsi="Arial" w:cs="Arial"/>
          <w:sz w:val="24"/>
          <w:szCs w:val="24"/>
          <w:lang w:eastAsia="en-US"/>
        </w:rPr>
        <w:t xml:space="preserve"> часов). По итогам курса – </w:t>
      </w:r>
      <w:r w:rsidR="00765800" w:rsidRPr="00A31C5B">
        <w:rPr>
          <w:rFonts w:ascii="Arial" w:hAnsi="Arial" w:cs="Arial"/>
          <w:sz w:val="24"/>
          <w:szCs w:val="24"/>
          <w:lang w:eastAsia="en-US"/>
        </w:rPr>
        <w:t>зачет</w:t>
      </w:r>
      <w:r w:rsidRPr="00A31C5B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A31C5B" w:rsidRPr="00A31C5B" w:rsidRDefault="00A31C5B" w:rsidP="008A1D43">
      <w:pPr>
        <w:pStyle w:val="31"/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765800" w:rsidRPr="00A31C5B" w:rsidRDefault="005D6F44" w:rsidP="008A1D43">
      <w:pPr>
        <w:spacing w:line="360" w:lineRule="auto"/>
        <w:contextualSpacing/>
        <w:rPr>
          <w:rFonts w:cs="Arial"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Преподаватель:</w:t>
      </w:r>
      <w:r w:rsidRPr="00A31C5B">
        <w:rPr>
          <w:rFonts w:cs="Arial"/>
          <w:sz w:val="24"/>
          <w:lang w:val="ru-RU"/>
        </w:rPr>
        <w:t xml:space="preserve"> </w:t>
      </w:r>
      <w:r w:rsidR="00765800" w:rsidRPr="00A31C5B">
        <w:rPr>
          <w:rFonts w:cs="Arial"/>
          <w:sz w:val="24"/>
          <w:lang w:val="ru-RU"/>
        </w:rPr>
        <w:t>Арсланова Екатерина Борисовна</w:t>
      </w:r>
    </w:p>
    <w:p w:rsidR="00765800" w:rsidRPr="00A31C5B" w:rsidRDefault="00765800" w:rsidP="008A1D43">
      <w:pPr>
        <w:pStyle w:val="31"/>
        <w:spacing w:after="0" w:line="360" w:lineRule="auto"/>
        <w:ind w:left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31C5B">
        <w:rPr>
          <w:rFonts w:ascii="Arial" w:hAnsi="Arial" w:cs="Arial"/>
          <w:b/>
          <w:sz w:val="24"/>
          <w:szCs w:val="24"/>
          <w:lang w:eastAsia="en-US"/>
        </w:rPr>
        <w:t xml:space="preserve">Кафедра </w:t>
      </w:r>
      <w:r w:rsidRPr="00A31C5B">
        <w:rPr>
          <w:rFonts w:ascii="Arial" w:hAnsi="Arial" w:cs="Arial"/>
          <w:sz w:val="24"/>
          <w:szCs w:val="24"/>
          <w:lang w:eastAsia="en-US"/>
        </w:rPr>
        <w:t>теории и истории международных отношений (каб. 390 А)</w:t>
      </w:r>
    </w:p>
    <w:p w:rsidR="00765800" w:rsidRPr="00A31C5B" w:rsidRDefault="00765800" w:rsidP="008A1D43">
      <w:pPr>
        <w:spacing w:line="360" w:lineRule="auto"/>
        <w:contextualSpacing/>
        <w:rPr>
          <w:rFonts w:cs="Arial"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Группа:</w:t>
      </w:r>
      <w:r w:rsidRPr="00A31C5B">
        <w:rPr>
          <w:rFonts w:cs="Arial"/>
          <w:sz w:val="24"/>
          <w:lang w:val="ru-RU"/>
        </w:rPr>
        <w:t xml:space="preserve"> 301; 303</w:t>
      </w:r>
    </w:p>
    <w:p w:rsidR="00765800" w:rsidRPr="00A31C5B" w:rsidRDefault="00765800" w:rsidP="008A1D43">
      <w:pPr>
        <w:spacing w:line="360" w:lineRule="auto"/>
        <w:contextualSpacing/>
        <w:rPr>
          <w:rFonts w:cs="Arial"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Время проведения</w:t>
      </w:r>
      <w:r w:rsidRPr="00A31C5B">
        <w:rPr>
          <w:rFonts w:cs="Arial"/>
          <w:sz w:val="24"/>
          <w:lang w:val="ru-RU"/>
        </w:rPr>
        <w:t>: 10.30-11.50</w:t>
      </w:r>
    </w:p>
    <w:p w:rsidR="00765800" w:rsidRPr="00A31C5B" w:rsidRDefault="00765800" w:rsidP="008A1D43">
      <w:pPr>
        <w:spacing w:line="360" w:lineRule="auto"/>
        <w:contextualSpacing/>
        <w:rPr>
          <w:rFonts w:cs="Arial"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Место:</w:t>
      </w:r>
      <w:r w:rsidRPr="00A31C5B">
        <w:rPr>
          <w:rFonts w:cs="Arial"/>
          <w:sz w:val="24"/>
          <w:lang w:val="ru-RU"/>
        </w:rPr>
        <w:t xml:space="preserve"> ауд. 376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b/>
          <w:lang w:eastAsia="en-US"/>
        </w:rPr>
        <w:t>Часы консультаций</w:t>
      </w:r>
      <w:r w:rsidRPr="00A31C5B">
        <w:rPr>
          <w:rFonts w:ascii="Arial" w:hAnsi="Arial" w:cs="Arial"/>
          <w:lang w:eastAsia="en-US"/>
        </w:rPr>
        <w:t xml:space="preserve"> (индивидуальной работы со студентами): </w:t>
      </w:r>
    </w:p>
    <w:p w:rsidR="005D6F44" w:rsidRPr="00A31C5B" w:rsidRDefault="00765800" w:rsidP="008A1D43">
      <w:pPr>
        <w:pStyle w:val="a8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Пятница</w:t>
      </w:r>
      <w:r w:rsidR="005D6F44" w:rsidRPr="00A31C5B">
        <w:rPr>
          <w:rFonts w:ascii="Arial" w:hAnsi="Arial" w:cs="Arial"/>
          <w:lang w:eastAsia="en-US"/>
        </w:rPr>
        <w:t xml:space="preserve"> 15:00-16:30 (или по назначению и договоренности)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Телефон:  +7</w:t>
      </w:r>
      <w:r w:rsidR="00765800" w:rsidRPr="00A31C5B">
        <w:rPr>
          <w:rFonts w:ascii="Arial" w:hAnsi="Arial" w:cs="Arial"/>
          <w:lang w:eastAsia="en-US"/>
        </w:rPr>
        <w:t>922 1576 428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lang w:val="en-US" w:eastAsia="en-US"/>
        </w:rPr>
      </w:pPr>
      <w:r w:rsidRPr="00A31C5B">
        <w:rPr>
          <w:rFonts w:ascii="Arial" w:hAnsi="Arial" w:cs="Arial"/>
          <w:lang w:val="en-US" w:eastAsia="en-US"/>
        </w:rPr>
        <w:t>E</w:t>
      </w:r>
      <w:r w:rsidR="00765800" w:rsidRPr="00A31C5B">
        <w:rPr>
          <w:rFonts w:ascii="Arial" w:hAnsi="Arial" w:cs="Arial"/>
          <w:lang w:val="en-US" w:eastAsia="en-US"/>
        </w:rPr>
        <w:t>-</w:t>
      </w:r>
      <w:r w:rsidRPr="00A31C5B">
        <w:rPr>
          <w:rFonts w:ascii="Arial" w:hAnsi="Arial" w:cs="Arial"/>
          <w:lang w:val="en-US" w:eastAsia="en-US"/>
        </w:rPr>
        <w:t xml:space="preserve">mail: </w:t>
      </w:r>
      <w:r w:rsidR="00765800" w:rsidRPr="00C53A9D">
        <w:rPr>
          <w:rFonts w:ascii="Arial" w:hAnsi="Arial" w:cs="Arial"/>
          <w:lang w:val="en-US" w:eastAsia="en-US"/>
        </w:rPr>
        <w:t>arslanova@mail.ru</w:t>
      </w:r>
      <w:r w:rsidR="00765800" w:rsidRPr="00A31C5B">
        <w:rPr>
          <w:rFonts w:ascii="Arial" w:hAnsi="Arial" w:cs="Arial"/>
          <w:lang w:val="en-US" w:eastAsia="en-US"/>
        </w:rPr>
        <w:t xml:space="preserve"> 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val="en-US" w:eastAsia="en-US"/>
        </w:rPr>
      </w:pPr>
    </w:p>
    <w:p w:rsidR="005D6F44" w:rsidRDefault="005D6F44" w:rsidP="008A1D43">
      <w:pPr>
        <w:pStyle w:val="1"/>
        <w:spacing w:before="0" w:after="0" w:line="360" w:lineRule="auto"/>
        <w:contextualSpacing/>
        <w:rPr>
          <w:kern w:val="0"/>
          <w:sz w:val="24"/>
          <w:szCs w:val="24"/>
          <w:lang w:val="ru-RU"/>
        </w:rPr>
      </w:pPr>
      <w:bookmarkStart w:id="2" w:name="_Toc204521844"/>
      <w:bookmarkStart w:id="3" w:name="_Toc264716467"/>
      <w:r w:rsidRPr="00A31C5B">
        <w:rPr>
          <w:kern w:val="0"/>
          <w:sz w:val="24"/>
          <w:szCs w:val="24"/>
          <w:lang w:val="ru-RU"/>
        </w:rPr>
        <w:t>Описание курса</w:t>
      </w:r>
      <w:bookmarkEnd w:id="2"/>
      <w:bookmarkEnd w:id="3"/>
    </w:p>
    <w:p w:rsidR="00A31C5B" w:rsidRPr="00A31C5B" w:rsidRDefault="00A31C5B" w:rsidP="008A1D43">
      <w:pPr>
        <w:spacing w:line="360" w:lineRule="auto"/>
        <w:rPr>
          <w:lang w:val="ru-RU"/>
        </w:rPr>
      </w:pPr>
    </w:p>
    <w:p w:rsidR="005D6F44" w:rsidRPr="00A31C5B" w:rsidRDefault="005D6F44" w:rsidP="008A1D43">
      <w:pPr>
        <w:spacing w:line="360" w:lineRule="auto"/>
        <w:rPr>
          <w:rStyle w:val="a7"/>
        </w:rPr>
      </w:pPr>
      <w:bookmarkStart w:id="4" w:name="_Toc204521845"/>
      <w:r w:rsidRPr="00A31C5B">
        <w:rPr>
          <w:rStyle w:val="a7"/>
        </w:rPr>
        <w:t>Цель курса:</w:t>
      </w:r>
      <w:bookmarkEnd w:id="4"/>
    </w:p>
    <w:p w:rsidR="00765800" w:rsidRPr="00A31C5B" w:rsidRDefault="00765800" w:rsidP="008A1D43">
      <w:pPr>
        <w:pStyle w:val="af3"/>
        <w:spacing w:after="0" w:line="360" w:lineRule="auto"/>
        <w:ind w:left="0" w:firstLine="720"/>
        <w:contextualSpacing/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>Раскрыть и проанализировать все основные процессы ядерного нераспространения и показать режим ядерного нераспространения в его движении и развитии.</w:t>
      </w:r>
    </w:p>
    <w:p w:rsidR="00765800" w:rsidRPr="00A31C5B" w:rsidRDefault="00765800" w:rsidP="008A1D43">
      <w:pPr>
        <w:pStyle w:val="af3"/>
        <w:spacing w:after="0" w:line="360" w:lineRule="auto"/>
        <w:ind w:left="0"/>
        <w:contextualSpacing/>
        <w:rPr>
          <w:rFonts w:cs="Arial"/>
          <w:sz w:val="24"/>
          <w:lang w:val="ru-RU"/>
        </w:rPr>
      </w:pPr>
      <w:r w:rsidRPr="00A31C5B">
        <w:rPr>
          <w:rStyle w:val="a7"/>
          <w:lang w:val="ru-RU"/>
        </w:rPr>
        <w:t>Задачами</w:t>
      </w:r>
      <w:r w:rsidRPr="00A31C5B">
        <w:rPr>
          <w:rFonts w:cs="Arial"/>
          <w:b/>
          <w:i/>
          <w:sz w:val="24"/>
          <w:lang w:val="ru-RU"/>
        </w:rPr>
        <w:t xml:space="preserve"> </w:t>
      </w:r>
      <w:r w:rsidRPr="00A31C5B">
        <w:rPr>
          <w:rFonts w:cs="Arial"/>
          <w:sz w:val="24"/>
          <w:lang w:val="ru-RU"/>
        </w:rPr>
        <w:t>курса являются:</w:t>
      </w:r>
    </w:p>
    <w:p w:rsidR="00765800" w:rsidRPr="00A31C5B" w:rsidRDefault="00765800" w:rsidP="000E5186">
      <w:pPr>
        <w:pStyle w:val="af3"/>
        <w:numPr>
          <w:ilvl w:val="0"/>
          <w:numId w:val="24"/>
        </w:numPr>
        <w:tabs>
          <w:tab w:val="num" w:pos="1230"/>
        </w:tabs>
        <w:spacing w:after="0" w:line="360" w:lineRule="auto"/>
        <w:contextualSpacing/>
        <w:jc w:val="both"/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>Раскрыть понятие международного режима и показать составляющие элементы режима нераспространения ядерного оружия.</w:t>
      </w:r>
    </w:p>
    <w:p w:rsidR="00765800" w:rsidRPr="00A31C5B" w:rsidRDefault="00765800" w:rsidP="000E5186">
      <w:pPr>
        <w:pStyle w:val="af3"/>
        <w:numPr>
          <w:ilvl w:val="0"/>
          <w:numId w:val="24"/>
        </w:numPr>
        <w:tabs>
          <w:tab w:val="num" w:pos="1230"/>
        </w:tabs>
        <w:spacing w:after="0" w:line="360" w:lineRule="auto"/>
        <w:contextualSpacing/>
        <w:jc w:val="both"/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>Акцентировать внимание не только на режиме ядерного нераспространения (ДНЯО, МАГАТЭ), но другие тесно связанные с ним процессов ядерного разоружения.</w:t>
      </w:r>
    </w:p>
    <w:p w:rsidR="00765800" w:rsidRPr="00A31C5B" w:rsidRDefault="00765800" w:rsidP="000E5186">
      <w:pPr>
        <w:pStyle w:val="af3"/>
        <w:numPr>
          <w:ilvl w:val="0"/>
          <w:numId w:val="24"/>
        </w:numPr>
        <w:tabs>
          <w:tab w:val="num" w:pos="1230"/>
        </w:tabs>
        <w:spacing w:after="0" w:line="360" w:lineRule="auto"/>
        <w:contextualSpacing/>
        <w:jc w:val="both"/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>Подготовить студентов к самостоятельной оценке событий, новых явлений, угрожающих данному режиму.</w:t>
      </w:r>
    </w:p>
    <w:p w:rsidR="00954D1A" w:rsidRPr="00A31C5B" w:rsidRDefault="00954D1A" w:rsidP="008A1D43">
      <w:pPr>
        <w:pStyle w:val="1"/>
        <w:spacing w:before="0" w:after="0" w:line="360" w:lineRule="auto"/>
        <w:contextualSpacing/>
        <w:rPr>
          <w:b w:val="0"/>
          <w:bCs w:val="0"/>
          <w:kern w:val="0"/>
          <w:sz w:val="24"/>
          <w:szCs w:val="24"/>
          <w:lang w:val="ru-RU"/>
        </w:rPr>
      </w:pPr>
      <w:bookmarkStart w:id="5" w:name="_Toc204521846"/>
    </w:p>
    <w:p w:rsidR="005D6F44" w:rsidRPr="00A31C5B" w:rsidRDefault="005D6F44" w:rsidP="008A1D43">
      <w:pPr>
        <w:pStyle w:val="1"/>
        <w:spacing w:line="360" w:lineRule="auto"/>
      </w:pPr>
      <w:bookmarkStart w:id="6" w:name="_Toc264716468"/>
      <w:r w:rsidRPr="00A31C5B">
        <w:t>Содержание курса</w:t>
      </w:r>
      <w:bookmarkEnd w:id="6"/>
      <w:r w:rsidRPr="00A31C5B">
        <w:t xml:space="preserve"> </w:t>
      </w:r>
      <w:bookmarkEnd w:id="5"/>
    </w:p>
    <w:p w:rsidR="00954D1A" w:rsidRPr="00A31C5B" w:rsidRDefault="00954D1A" w:rsidP="008A1D43">
      <w:pPr>
        <w:spacing w:line="360" w:lineRule="auto"/>
        <w:contextualSpacing/>
        <w:rPr>
          <w:rFonts w:cs="Arial"/>
          <w:sz w:val="24"/>
          <w:lang w:val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5220"/>
        <w:gridCol w:w="2062"/>
        <w:gridCol w:w="1907"/>
      </w:tblGrid>
      <w:tr w:rsidR="00765800" w:rsidRPr="00A31C5B" w:rsidTr="00954D1A">
        <w:tc>
          <w:tcPr>
            <w:tcW w:w="842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A31C5B">
              <w:rPr>
                <w:rFonts w:cs="Arial"/>
                <w:b/>
                <w:bCs/>
                <w:color w:val="000000"/>
                <w:sz w:val="24"/>
              </w:rPr>
              <w:t>№№</w:t>
            </w:r>
          </w:p>
        </w:tc>
        <w:tc>
          <w:tcPr>
            <w:tcW w:w="5220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A31C5B">
              <w:rPr>
                <w:rFonts w:cs="Arial"/>
                <w:b/>
                <w:bCs/>
                <w:color w:val="000000"/>
                <w:sz w:val="24"/>
              </w:rPr>
              <w:t>ТЕМА</w:t>
            </w:r>
          </w:p>
        </w:tc>
        <w:tc>
          <w:tcPr>
            <w:tcW w:w="2062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b/>
                <w:bCs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b/>
                <w:bCs/>
                <w:color w:val="000000"/>
                <w:sz w:val="24"/>
                <w:lang w:val="ru-RU"/>
              </w:rPr>
              <w:t>Вид занятия</w:t>
            </w:r>
          </w:p>
        </w:tc>
        <w:tc>
          <w:tcPr>
            <w:tcW w:w="1907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b/>
                <w:bCs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b/>
                <w:bCs/>
                <w:color w:val="000000"/>
                <w:sz w:val="24"/>
                <w:lang w:val="ru-RU"/>
              </w:rPr>
              <w:t>Количество часов</w:t>
            </w:r>
          </w:p>
        </w:tc>
      </w:tr>
      <w:tr w:rsidR="00765800" w:rsidRPr="00A31C5B" w:rsidTr="00954D1A">
        <w:tc>
          <w:tcPr>
            <w:tcW w:w="842" w:type="dxa"/>
          </w:tcPr>
          <w:p w:rsidR="00765800" w:rsidRPr="00A31C5B" w:rsidRDefault="00765800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Введение в ядерное нераспространение. Ядерное оружие и атомная энергетика</w:t>
            </w:r>
          </w:p>
        </w:tc>
        <w:tc>
          <w:tcPr>
            <w:tcW w:w="2062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 xml:space="preserve">Лекция </w:t>
            </w:r>
          </w:p>
        </w:tc>
        <w:tc>
          <w:tcPr>
            <w:tcW w:w="1907" w:type="dxa"/>
          </w:tcPr>
          <w:p w:rsidR="00765800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765800" w:rsidRPr="00A31C5B" w:rsidTr="00954D1A">
        <w:tc>
          <w:tcPr>
            <w:tcW w:w="842" w:type="dxa"/>
          </w:tcPr>
          <w:p w:rsidR="00765800" w:rsidRPr="00A31C5B" w:rsidRDefault="00765800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Ядерное оружие – история создания. Средства доставки</w:t>
            </w:r>
          </w:p>
        </w:tc>
        <w:tc>
          <w:tcPr>
            <w:tcW w:w="2062" w:type="dxa"/>
          </w:tcPr>
          <w:p w:rsidR="00765800" w:rsidRPr="00A31C5B" w:rsidRDefault="00765800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765800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Международный режим ядерного нераспространения: история, эволюция,</w:t>
            </w:r>
          </w:p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</w:rPr>
              <w:t>договор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rPr>
          <w:trHeight w:val="594"/>
        </w:trPr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spacing w:line="360" w:lineRule="auto"/>
              <w:rPr>
                <w:sz w:val="24"/>
                <w:lang w:val="ru-RU"/>
              </w:rPr>
            </w:pPr>
            <w:r w:rsidRPr="00A31C5B">
              <w:rPr>
                <w:sz w:val="24"/>
                <w:lang w:val="ru-RU"/>
              </w:rPr>
              <w:t>Международное агентство по ядерной энергетике (МАГАТЭ)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Государства, обладающие ядерным оружием (ЯОГ)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</w:rPr>
            </w:pPr>
            <w:r w:rsidRPr="00A31C5B">
              <w:rPr>
                <w:rFonts w:cs="Arial"/>
                <w:bCs/>
                <w:iCs/>
                <w:sz w:val="24"/>
              </w:rPr>
              <w:t>Региональные аспекты</w:t>
            </w:r>
            <w:r w:rsidRPr="00A31C5B">
              <w:rPr>
                <w:rFonts w:cs="Arial"/>
                <w:bCs/>
                <w:iCs/>
                <w:sz w:val="24"/>
                <w:lang w:val="ru-RU"/>
              </w:rPr>
              <w:t xml:space="preserve"> </w:t>
            </w:r>
            <w:r w:rsidRPr="00A31C5B">
              <w:rPr>
                <w:rFonts w:cs="Arial"/>
                <w:bCs/>
                <w:iCs/>
                <w:sz w:val="24"/>
              </w:rPr>
              <w:t>нераспространения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rPr>
          <w:trHeight w:val="387"/>
        </w:trPr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</w:rPr>
            </w:pPr>
            <w:r w:rsidRPr="00A31C5B">
              <w:rPr>
                <w:rFonts w:cs="Arial"/>
                <w:bCs/>
                <w:iCs/>
                <w:sz w:val="24"/>
              </w:rPr>
              <w:t>Региональные аспекты</w:t>
            </w:r>
            <w:r w:rsidRPr="00A31C5B">
              <w:rPr>
                <w:rFonts w:cs="Arial"/>
                <w:bCs/>
                <w:iCs/>
                <w:sz w:val="24"/>
                <w:lang w:val="ru-RU"/>
              </w:rPr>
              <w:t xml:space="preserve"> </w:t>
            </w:r>
            <w:r w:rsidRPr="00A31C5B">
              <w:rPr>
                <w:rFonts w:cs="Arial"/>
                <w:bCs/>
                <w:iCs/>
                <w:sz w:val="24"/>
              </w:rPr>
              <w:t>нераспространения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Практическое занятие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Зоны, свободные от ядерного оружия</w:t>
            </w:r>
          </w:p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ЗСЯО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</w:rPr>
            </w:pPr>
            <w:r w:rsidRPr="00A31C5B">
              <w:rPr>
                <w:rFonts w:cs="Arial"/>
                <w:bCs/>
                <w:iCs/>
                <w:sz w:val="24"/>
              </w:rPr>
              <w:t>Ядерная</w:t>
            </w:r>
            <w:r w:rsidRPr="00A31C5B">
              <w:rPr>
                <w:rFonts w:cs="Arial"/>
                <w:bCs/>
                <w:iCs/>
                <w:sz w:val="24"/>
                <w:lang w:val="ru-RU"/>
              </w:rPr>
              <w:t xml:space="preserve"> </w:t>
            </w:r>
            <w:r w:rsidRPr="00A31C5B">
              <w:rPr>
                <w:rFonts w:cs="Arial"/>
                <w:bCs/>
                <w:iCs/>
                <w:sz w:val="24"/>
              </w:rPr>
              <w:t>инфраструктура СНГ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</w:rPr>
            </w:pPr>
            <w:r w:rsidRPr="00A31C5B">
              <w:rPr>
                <w:rFonts w:cs="Arial"/>
                <w:bCs/>
                <w:iCs/>
                <w:sz w:val="24"/>
              </w:rPr>
              <w:t>Международная</w:t>
            </w:r>
            <w:r w:rsidRPr="00A31C5B">
              <w:rPr>
                <w:rFonts w:cs="Arial"/>
                <w:bCs/>
                <w:iCs/>
                <w:sz w:val="24"/>
                <w:lang w:val="ru-RU"/>
              </w:rPr>
              <w:t xml:space="preserve"> </w:t>
            </w:r>
            <w:r w:rsidRPr="00A31C5B">
              <w:rPr>
                <w:rFonts w:cs="Arial"/>
                <w:bCs/>
                <w:iCs/>
                <w:sz w:val="24"/>
              </w:rPr>
              <w:t>система экспортного контроля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Процесс сокращения стратегических</w:t>
            </w:r>
          </w:p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вооружений: обзор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</w:rPr>
            </w:pPr>
            <w:r w:rsidRPr="00A31C5B">
              <w:rPr>
                <w:rFonts w:cs="Arial"/>
                <w:bCs/>
                <w:iCs/>
                <w:sz w:val="24"/>
              </w:rPr>
              <w:t>Химическое и</w:t>
            </w:r>
            <w:r w:rsidRPr="00A31C5B">
              <w:rPr>
                <w:rFonts w:cs="Arial"/>
                <w:bCs/>
                <w:iCs/>
                <w:sz w:val="24"/>
                <w:lang w:val="ru-RU"/>
              </w:rPr>
              <w:t xml:space="preserve"> </w:t>
            </w:r>
            <w:r w:rsidRPr="00A31C5B">
              <w:rPr>
                <w:rFonts w:cs="Arial"/>
                <w:bCs/>
                <w:iCs/>
                <w:sz w:val="24"/>
              </w:rPr>
              <w:t>биологическое оружие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color w:val="000000"/>
                <w:sz w:val="24"/>
                <w:lang w:val="ru-RU"/>
              </w:rPr>
            </w:pP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bCs/>
                <w:iCs/>
                <w:sz w:val="24"/>
                <w:lang w:val="ru-RU"/>
              </w:rPr>
            </w:pPr>
            <w:r w:rsidRPr="00A31C5B">
              <w:rPr>
                <w:rFonts w:cs="Arial"/>
                <w:bCs/>
                <w:iCs/>
                <w:sz w:val="24"/>
                <w:lang w:val="ru-RU"/>
              </w:rPr>
              <w:t>Нетрадиционные вызовы международному режиму ядерного нераспространения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Лекция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sz w:val="24"/>
                <w:lang w:val="ru-RU"/>
              </w:rPr>
              <w:t>Вопросы, оставшиеся за рамками курса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Практическое занятие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sz w:val="24"/>
                <w:lang w:val="ru-RU"/>
              </w:rPr>
              <w:t>Вопросы, оставшиеся за рамками курса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Практическое занятие</w:t>
            </w: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0E5186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sz w:val="24"/>
                <w:lang w:val="ru-RU"/>
              </w:rPr>
              <w:t>Тестирование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A31C5B">
              <w:rPr>
                <w:rFonts w:cs="Arial"/>
                <w:color w:val="000000"/>
                <w:sz w:val="24"/>
                <w:lang w:val="ru-RU"/>
              </w:rPr>
              <w:t>2</w:t>
            </w:r>
          </w:p>
        </w:tc>
      </w:tr>
      <w:tr w:rsidR="00954D1A" w:rsidRPr="00A31C5B" w:rsidTr="00954D1A">
        <w:tc>
          <w:tcPr>
            <w:tcW w:w="842" w:type="dxa"/>
          </w:tcPr>
          <w:p w:rsidR="00954D1A" w:rsidRPr="00A31C5B" w:rsidRDefault="00954D1A" w:rsidP="008A1D43">
            <w:pPr>
              <w:spacing w:line="360" w:lineRule="auto"/>
              <w:ind w:left="360"/>
              <w:contextualSpacing/>
              <w:rPr>
                <w:rFonts w:cs="Arial"/>
                <w:sz w:val="24"/>
              </w:rPr>
            </w:pPr>
          </w:p>
        </w:tc>
        <w:tc>
          <w:tcPr>
            <w:tcW w:w="5220" w:type="dxa"/>
          </w:tcPr>
          <w:p w:rsidR="00954D1A" w:rsidRPr="00A31C5B" w:rsidRDefault="00954D1A" w:rsidP="008A1D43">
            <w:pPr>
              <w:spacing w:line="360" w:lineRule="auto"/>
              <w:contextualSpacing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sz w:val="24"/>
                <w:lang w:val="ru-RU"/>
              </w:rPr>
              <w:t>ВСЕГО</w:t>
            </w:r>
          </w:p>
        </w:tc>
        <w:tc>
          <w:tcPr>
            <w:tcW w:w="2062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07" w:type="dxa"/>
          </w:tcPr>
          <w:p w:rsidR="00954D1A" w:rsidRPr="00A31C5B" w:rsidRDefault="00954D1A" w:rsidP="008A1D43">
            <w:pPr>
              <w:spacing w:line="360" w:lineRule="auto"/>
              <w:contextualSpacing/>
              <w:jc w:val="center"/>
              <w:rPr>
                <w:rFonts w:cs="Arial"/>
                <w:sz w:val="24"/>
                <w:lang w:val="ru-RU"/>
              </w:rPr>
            </w:pPr>
            <w:r w:rsidRPr="00A31C5B">
              <w:rPr>
                <w:rFonts w:cs="Arial"/>
                <w:sz w:val="24"/>
                <w:lang w:val="ru-RU"/>
              </w:rPr>
              <w:t>32</w:t>
            </w:r>
          </w:p>
        </w:tc>
      </w:tr>
    </w:tbl>
    <w:p w:rsidR="005D6F44" w:rsidRPr="00A31C5B" w:rsidRDefault="005D6F44" w:rsidP="008A1D43">
      <w:pPr>
        <w:spacing w:line="360" w:lineRule="auto"/>
        <w:ind w:firstLine="709"/>
        <w:contextualSpacing/>
        <w:jc w:val="both"/>
        <w:rPr>
          <w:rFonts w:cs="Arial"/>
          <w:sz w:val="24"/>
          <w:lang w:val="ru-RU"/>
        </w:rPr>
      </w:pPr>
    </w:p>
    <w:p w:rsidR="005D6F44" w:rsidRPr="00A31C5B" w:rsidRDefault="005D6F44" w:rsidP="008A1D43">
      <w:pPr>
        <w:pStyle w:val="31"/>
        <w:spacing w:after="0" w:line="360" w:lineRule="auto"/>
        <w:ind w:left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5D6F44" w:rsidRPr="004B6803" w:rsidRDefault="005D6F44" w:rsidP="008A1D43">
      <w:pPr>
        <w:spacing w:line="360" w:lineRule="auto"/>
        <w:rPr>
          <w:b/>
          <w:sz w:val="24"/>
          <w:lang w:val="ru-RU"/>
        </w:rPr>
      </w:pPr>
      <w:bookmarkStart w:id="7" w:name="_Toc204521847"/>
      <w:r w:rsidRPr="004B6803">
        <w:rPr>
          <w:b/>
          <w:sz w:val="24"/>
        </w:rPr>
        <w:t>Условия и критерии выставления оценок:</w:t>
      </w:r>
      <w:bookmarkEnd w:id="7"/>
      <w:r w:rsidRPr="004B6803">
        <w:rPr>
          <w:b/>
          <w:sz w:val="24"/>
        </w:rPr>
        <w:t xml:space="preserve"> </w:t>
      </w:r>
    </w:p>
    <w:p w:rsidR="00A31C5B" w:rsidRPr="00A31C5B" w:rsidRDefault="00A31C5B" w:rsidP="008A1D43">
      <w:pPr>
        <w:spacing w:line="360" w:lineRule="auto"/>
        <w:rPr>
          <w:lang w:val="ru-RU"/>
        </w:rPr>
      </w:pP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 xml:space="preserve">От студентов требуется посещение лекций, семинарских занятий, выполнение всех заданий преподавателя. Особо ценится активная работа на семинаре (умение поддержать дискуссию, пояснить мысль ярким примером, поставить интересный вопрос, привести веский аргумент), а также качество (творческий подход, аналитическая стройность) тезисов презентации, контрольных работ и </w:t>
      </w:r>
      <w:r w:rsidR="00954D1A" w:rsidRPr="00A31C5B">
        <w:rPr>
          <w:rFonts w:ascii="Arial" w:hAnsi="Arial" w:cs="Arial"/>
          <w:lang w:eastAsia="en-US"/>
        </w:rPr>
        <w:t>др</w:t>
      </w:r>
      <w:r w:rsidRPr="00A31C5B">
        <w:rPr>
          <w:rFonts w:ascii="Arial" w:hAnsi="Arial" w:cs="Arial"/>
          <w:lang w:eastAsia="en-US"/>
        </w:rPr>
        <w:t>.</w:t>
      </w:r>
    </w:p>
    <w:p w:rsidR="00954D1A" w:rsidRPr="00A31C5B" w:rsidRDefault="00954D1A" w:rsidP="008A1D43">
      <w:pPr>
        <w:pStyle w:val="a8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lang w:eastAsia="en-US"/>
        </w:rPr>
      </w:pPr>
    </w:p>
    <w:p w:rsidR="005D6F44" w:rsidRPr="004B6803" w:rsidRDefault="005D6F44" w:rsidP="008A1D43">
      <w:pPr>
        <w:spacing w:line="360" w:lineRule="auto"/>
        <w:rPr>
          <w:b/>
          <w:sz w:val="24"/>
        </w:rPr>
      </w:pPr>
      <w:bookmarkStart w:id="8" w:name="_Toc204521848"/>
      <w:r w:rsidRPr="004B6803">
        <w:rPr>
          <w:b/>
          <w:sz w:val="24"/>
        </w:rPr>
        <w:t>Балльная структура оценки:</w:t>
      </w:r>
      <w:bookmarkEnd w:id="8"/>
      <w:r w:rsidRPr="004B6803">
        <w:rPr>
          <w:b/>
          <w:sz w:val="24"/>
        </w:rPr>
        <w:t xml:space="preserve"> 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Посещение занятий – 1</w:t>
      </w:r>
      <w:r w:rsidR="00954D1A" w:rsidRPr="00A31C5B">
        <w:rPr>
          <w:rFonts w:ascii="Arial" w:hAnsi="Arial" w:cs="Arial"/>
          <w:lang w:eastAsia="en-US"/>
        </w:rPr>
        <w:t>5</w:t>
      </w:r>
      <w:r w:rsidRPr="00A31C5B">
        <w:rPr>
          <w:rFonts w:ascii="Arial" w:hAnsi="Arial" w:cs="Arial"/>
          <w:lang w:eastAsia="en-US"/>
        </w:rPr>
        <w:t xml:space="preserve">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Активная работа на семинаре</w:t>
      </w:r>
      <w:r w:rsidR="00954D1A" w:rsidRPr="00A31C5B">
        <w:rPr>
          <w:rFonts w:ascii="Arial" w:hAnsi="Arial" w:cs="Arial"/>
          <w:lang w:eastAsia="en-US"/>
        </w:rPr>
        <w:t xml:space="preserve"> (3)</w:t>
      </w:r>
      <w:r w:rsidRPr="00A31C5B">
        <w:rPr>
          <w:rFonts w:ascii="Arial" w:hAnsi="Arial" w:cs="Arial"/>
          <w:lang w:eastAsia="en-US"/>
        </w:rPr>
        <w:t xml:space="preserve"> – 1</w:t>
      </w:r>
      <w:r w:rsidR="00954D1A" w:rsidRPr="00A31C5B">
        <w:rPr>
          <w:rFonts w:ascii="Arial" w:hAnsi="Arial" w:cs="Arial"/>
          <w:lang w:eastAsia="en-US"/>
        </w:rPr>
        <w:t>0</w:t>
      </w:r>
      <w:r w:rsidRPr="00A31C5B">
        <w:rPr>
          <w:rFonts w:ascii="Arial" w:hAnsi="Arial" w:cs="Arial"/>
          <w:lang w:eastAsia="en-US"/>
        </w:rPr>
        <w:t xml:space="preserve">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Подготовка тезисов презентации – 1</w:t>
      </w:r>
      <w:r w:rsidR="00954D1A" w:rsidRPr="00A31C5B">
        <w:rPr>
          <w:rFonts w:ascii="Arial" w:hAnsi="Arial" w:cs="Arial"/>
          <w:lang w:eastAsia="en-US"/>
        </w:rPr>
        <w:t xml:space="preserve">5 </w:t>
      </w:r>
      <w:r w:rsidRPr="00A31C5B">
        <w:rPr>
          <w:rFonts w:ascii="Arial" w:hAnsi="Arial" w:cs="Arial"/>
          <w:lang w:eastAsia="en-US"/>
        </w:rPr>
        <w:t>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Рецензирование-оппонирование тезисов презентации – 1</w:t>
      </w:r>
      <w:r w:rsidR="00954D1A" w:rsidRPr="00A31C5B">
        <w:rPr>
          <w:rFonts w:ascii="Arial" w:hAnsi="Arial" w:cs="Arial"/>
          <w:lang w:eastAsia="en-US"/>
        </w:rPr>
        <w:t>0</w:t>
      </w:r>
      <w:r w:rsidRPr="00A31C5B">
        <w:rPr>
          <w:rFonts w:ascii="Arial" w:hAnsi="Arial" w:cs="Arial"/>
          <w:lang w:eastAsia="en-US"/>
        </w:rPr>
        <w:t xml:space="preserve"> баллов.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Внутрисеместровые аттестации (</w:t>
      </w:r>
      <w:r w:rsidR="00954D1A" w:rsidRPr="00A31C5B">
        <w:rPr>
          <w:rFonts w:ascii="Arial" w:hAnsi="Arial" w:cs="Arial"/>
          <w:lang w:eastAsia="en-US"/>
        </w:rPr>
        <w:t>1 в семестре ) – 15</w:t>
      </w:r>
      <w:r w:rsidRPr="00A31C5B">
        <w:rPr>
          <w:rFonts w:ascii="Arial" w:hAnsi="Arial" w:cs="Arial"/>
          <w:lang w:eastAsia="en-US"/>
        </w:rPr>
        <w:t xml:space="preserve">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 xml:space="preserve">(в виде </w:t>
      </w:r>
      <w:r w:rsidR="00954D1A" w:rsidRPr="00A31C5B">
        <w:rPr>
          <w:rFonts w:ascii="Arial" w:hAnsi="Arial" w:cs="Arial"/>
          <w:lang w:eastAsia="en-US"/>
        </w:rPr>
        <w:t>тестирования</w:t>
      </w:r>
      <w:r w:rsidRPr="00A31C5B">
        <w:rPr>
          <w:rFonts w:ascii="Arial" w:hAnsi="Arial" w:cs="Arial"/>
          <w:lang w:eastAsia="en-US"/>
        </w:rPr>
        <w:t xml:space="preserve"> по пройденному материалу)</w:t>
      </w:r>
    </w:p>
    <w:p w:rsidR="005D6F44" w:rsidRPr="00A31C5B" w:rsidRDefault="00954D1A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Зачет</w:t>
      </w:r>
      <w:r w:rsidR="005D6F44" w:rsidRPr="00A31C5B">
        <w:rPr>
          <w:rFonts w:ascii="Arial" w:hAnsi="Arial" w:cs="Arial"/>
          <w:lang w:eastAsia="en-US"/>
        </w:rPr>
        <w:t xml:space="preserve"> (итоговый) – 25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Всего – 100 баллов</w:t>
      </w:r>
    </w:p>
    <w:p w:rsidR="00954D1A" w:rsidRPr="00A31C5B" w:rsidRDefault="00954D1A" w:rsidP="008A1D43">
      <w:pPr>
        <w:pStyle w:val="af1"/>
        <w:spacing w:after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bookmarkStart w:id="9" w:name="_Toc204521849"/>
    </w:p>
    <w:p w:rsidR="005D6F44" w:rsidRPr="004B6803" w:rsidRDefault="005D6F44" w:rsidP="008A1D43">
      <w:pPr>
        <w:spacing w:line="360" w:lineRule="auto"/>
        <w:rPr>
          <w:rStyle w:val="a7"/>
          <w:sz w:val="24"/>
        </w:rPr>
      </w:pPr>
      <w:r w:rsidRPr="004B6803">
        <w:rPr>
          <w:rStyle w:val="a7"/>
          <w:sz w:val="24"/>
        </w:rPr>
        <w:t>Шкала оценок:</w:t>
      </w:r>
      <w:bookmarkEnd w:id="9"/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Отлично – 87-100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Хорошо – 75-86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Удовлетворительно – 51-74 баллов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Неудовлет</w:t>
      </w:r>
      <w:r w:rsidR="00954D1A" w:rsidRPr="00A31C5B">
        <w:rPr>
          <w:rFonts w:ascii="Arial" w:hAnsi="Arial" w:cs="Arial"/>
          <w:lang w:eastAsia="en-US"/>
        </w:rPr>
        <w:t>ворительно – 50 и меньше баллов – недопуск к зачету</w:t>
      </w:r>
    </w:p>
    <w:p w:rsidR="005D6F44" w:rsidRPr="004B6803" w:rsidRDefault="005D6F44" w:rsidP="008A1D43">
      <w:pPr>
        <w:pStyle w:val="1"/>
        <w:spacing w:line="360" w:lineRule="auto"/>
        <w:rPr>
          <w:rStyle w:val="a7"/>
          <w:rFonts w:ascii="Cambria" w:hAnsi="Cambria" w:cs="Times New Roman"/>
          <w:lang w:eastAsia="ru-RU"/>
        </w:rPr>
      </w:pPr>
    </w:p>
    <w:p w:rsidR="005D6F44" w:rsidRPr="004B6803" w:rsidRDefault="005D6F44" w:rsidP="008A1D43">
      <w:pPr>
        <w:spacing w:line="360" w:lineRule="auto"/>
        <w:rPr>
          <w:rStyle w:val="a7"/>
          <w:bCs w:val="0"/>
          <w:sz w:val="28"/>
          <w:szCs w:val="28"/>
        </w:rPr>
      </w:pPr>
      <w:bookmarkStart w:id="10" w:name="_Toc204521850"/>
      <w:r w:rsidRPr="004B6803">
        <w:rPr>
          <w:rStyle w:val="a7"/>
          <w:bCs w:val="0"/>
          <w:sz w:val="28"/>
          <w:szCs w:val="28"/>
        </w:rPr>
        <w:t>Организационно-методическое построение курса. Темы лекций и семинарские задания</w:t>
      </w:r>
      <w:bookmarkEnd w:id="10"/>
      <w:r w:rsidRPr="004B6803">
        <w:rPr>
          <w:rStyle w:val="a7"/>
          <w:bCs w:val="0"/>
          <w:sz w:val="28"/>
          <w:szCs w:val="28"/>
        </w:rPr>
        <w:t xml:space="preserve"> </w:t>
      </w:r>
    </w:p>
    <w:p w:rsidR="005D6F44" w:rsidRPr="00A31C5B" w:rsidRDefault="005D6F44" w:rsidP="008A1D43">
      <w:pPr>
        <w:spacing w:line="360" w:lineRule="auto"/>
        <w:contextualSpacing/>
        <w:rPr>
          <w:rFonts w:cs="Arial"/>
          <w:sz w:val="24"/>
          <w:lang w:val="ru-RU"/>
        </w:rPr>
      </w:pP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II СЕМЕСТР (февраль – июнь 2009 г.)</w:t>
      </w:r>
    </w:p>
    <w:p w:rsidR="005D6F44" w:rsidRPr="00A31C5B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 xml:space="preserve">График работы: </w:t>
      </w:r>
      <w:r w:rsidRPr="00A31C5B">
        <w:rPr>
          <w:rFonts w:ascii="Arial" w:hAnsi="Arial" w:cs="Arial"/>
          <w:lang w:eastAsia="en-US"/>
        </w:rPr>
        <w:tab/>
      </w:r>
    </w:p>
    <w:p w:rsidR="005D6F44" w:rsidRPr="00A31C5B" w:rsidRDefault="005D6F44" w:rsidP="000E5186">
      <w:pPr>
        <w:pStyle w:val="a8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Лекции (2 акад. часа в неделю)</w:t>
      </w:r>
    </w:p>
    <w:p w:rsidR="005D6F44" w:rsidRPr="00A31C5B" w:rsidRDefault="005D6F44" w:rsidP="000E5186">
      <w:pPr>
        <w:pStyle w:val="a8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Практические занятия</w:t>
      </w:r>
      <w:r w:rsidR="00954D1A" w:rsidRPr="00A31C5B">
        <w:rPr>
          <w:rFonts w:ascii="Arial" w:hAnsi="Arial" w:cs="Arial"/>
          <w:lang w:eastAsia="en-US"/>
        </w:rPr>
        <w:t xml:space="preserve"> – (3) </w:t>
      </w:r>
      <w:r w:rsidR="0036618A" w:rsidRPr="00A31C5B">
        <w:rPr>
          <w:rFonts w:ascii="Arial" w:hAnsi="Arial" w:cs="Arial"/>
          <w:lang w:eastAsia="en-US"/>
        </w:rPr>
        <w:softHyphen/>
      </w:r>
      <w:r w:rsidR="0036618A" w:rsidRPr="00A31C5B">
        <w:rPr>
          <w:rFonts w:ascii="Arial" w:hAnsi="Arial" w:cs="Arial"/>
          <w:lang w:eastAsia="en-US"/>
        </w:rPr>
        <w:softHyphen/>
        <w:t>–</w:t>
      </w:r>
      <w:r w:rsidRPr="00A31C5B">
        <w:rPr>
          <w:rFonts w:ascii="Arial" w:hAnsi="Arial" w:cs="Arial"/>
          <w:lang w:eastAsia="en-US"/>
        </w:rPr>
        <w:t xml:space="preserve"> (2 акад. часа в неделю) </w:t>
      </w:r>
    </w:p>
    <w:p w:rsidR="0036618A" w:rsidRPr="00A31C5B" w:rsidRDefault="0036618A" w:rsidP="008A1D43">
      <w:pPr>
        <w:pStyle w:val="a8"/>
        <w:spacing w:before="0" w:beforeAutospacing="0" w:after="0" w:afterAutospacing="0" w:line="360" w:lineRule="auto"/>
        <w:ind w:left="709"/>
        <w:contextualSpacing/>
        <w:jc w:val="both"/>
        <w:rPr>
          <w:rFonts w:ascii="Arial" w:hAnsi="Arial" w:cs="Arial"/>
          <w:lang w:eastAsia="en-US"/>
        </w:rPr>
      </w:pPr>
    </w:p>
    <w:p w:rsidR="005D6F44" w:rsidRDefault="005D6F44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r w:rsidRPr="00A31C5B">
        <w:rPr>
          <w:rFonts w:ascii="Arial" w:hAnsi="Arial" w:cs="Arial"/>
          <w:lang w:eastAsia="en-US"/>
        </w:rPr>
        <w:t>К каждому прак</w:t>
      </w:r>
      <w:r w:rsidR="00A31C5B" w:rsidRPr="00A31C5B">
        <w:rPr>
          <w:rFonts w:ascii="Arial" w:hAnsi="Arial" w:cs="Arial"/>
          <w:lang w:eastAsia="en-US"/>
        </w:rPr>
        <w:t xml:space="preserve">тическому занятию предлагаются материалы </w:t>
      </w:r>
      <w:r w:rsidRPr="00A31C5B">
        <w:rPr>
          <w:rFonts w:ascii="Arial" w:hAnsi="Arial" w:cs="Arial"/>
          <w:lang w:eastAsia="en-US"/>
        </w:rPr>
        <w:t>к курсу для чтения, а также примерная тематика вопросов для обсуждения.</w:t>
      </w:r>
    </w:p>
    <w:p w:rsidR="004B6803" w:rsidRDefault="004B6803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</w:p>
    <w:p w:rsidR="004B6803" w:rsidRPr="00A31C5B" w:rsidRDefault="004B6803" w:rsidP="008A1D43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</w:p>
    <w:p w:rsidR="00B55A94" w:rsidRPr="008A1D43" w:rsidRDefault="009D5477" w:rsidP="008A1D43">
      <w:pPr>
        <w:pStyle w:val="a3"/>
        <w:spacing w:line="360" w:lineRule="auto"/>
        <w:rPr>
          <w:color w:val="auto"/>
          <w:sz w:val="24"/>
          <w:lang w:val="ru-RU"/>
        </w:rPr>
      </w:pPr>
      <w:r>
        <w:rPr>
          <w:lang w:val="ru-RU"/>
        </w:rPr>
        <w:br w:type="page"/>
      </w:r>
      <w:r w:rsidR="004B6803" w:rsidRPr="008A1D43">
        <w:rPr>
          <w:color w:val="auto"/>
          <w:lang w:val="ru-RU"/>
        </w:rPr>
        <w:t>Неделя 1</w:t>
      </w:r>
    </w:p>
    <w:p w:rsidR="00B55A94" w:rsidRPr="00B55A94" w:rsidRDefault="00B55A94" w:rsidP="00B55A94">
      <w:pPr>
        <w:rPr>
          <w:b/>
          <w:bCs/>
          <w:i/>
          <w:lang w:val="ru-RU"/>
        </w:rPr>
      </w:pPr>
      <w:bookmarkStart w:id="11" w:name="_Toc223279006"/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  <w:bookmarkEnd w:id="11"/>
    </w:p>
    <w:p w:rsidR="00B55A94" w:rsidRPr="005C7847" w:rsidRDefault="00B55A94" w:rsidP="00B55A94">
      <w:pPr>
        <w:pStyle w:val="3"/>
        <w:rPr>
          <w:b w:val="0"/>
          <w:bCs w:val="0"/>
          <w:lang w:val="ru-RU"/>
        </w:rPr>
      </w:pPr>
      <w:bookmarkStart w:id="12" w:name="_Toc223279007"/>
      <w:bookmarkStart w:id="13" w:name="_Toc223279155"/>
      <w:bookmarkStart w:id="14" w:name="_Toc264716469"/>
      <w:r>
        <w:rPr>
          <w:lang w:val="ru-RU"/>
        </w:rPr>
        <w:t>Тема</w:t>
      </w:r>
      <w:r w:rsidR="00F41D9A">
        <w:rPr>
          <w:lang w:val="ru-RU"/>
        </w:rPr>
        <w:t xml:space="preserve"> 1.</w:t>
      </w:r>
      <w:r>
        <w:rPr>
          <w:lang w:val="ru-RU"/>
        </w:rPr>
        <w:t xml:space="preserve"> </w:t>
      </w:r>
      <w:r w:rsidRPr="00B55A94">
        <w:rPr>
          <w:sz w:val="32"/>
          <w:szCs w:val="32"/>
          <w:lang w:val="ru-RU"/>
        </w:rPr>
        <w:t>Введение в ядерное нераспространение</w:t>
      </w:r>
      <w:bookmarkEnd w:id="12"/>
      <w:bookmarkEnd w:id="13"/>
      <w:bookmarkEnd w:id="14"/>
    </w:p>
    <w:p w:rsidR="00A31C5B" w:rsidRDefault="00A31C5B" w:rsidP="00B55A94">
      <w:pPr>
        <w:rPr>
          <w:b/>
          <w:lang w:val="ru-RU"/>
        </w:rPr>
      </w:pPr>
      <w:bookmarkStart w:id="15" w:name="_Toc223279012"/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Цель:</w:t>
      </w:r>
      <w:r w:rsidRPr="00A31C5B">
        <w:rPr>
          <w:rFonts w:cs="Arial"/>
          <w:sz w:val="24"/>
          <w:lang w:val="ru-RU"/>
        </w:rPr>
        <w:t xml:space="preserve"> </w:t>
      </w:r>
      <w:r w:rsidR="0036618A" w:rsidRPr="00A31C5B">
        <w:rPr>
          <w:rFonts w:cs="Arial"/>
          <w:sz w:val="24"/>
          <w:lang w:val="ru-RU"/>
        </w:rPr>
        <w:t>изучение</w:t>
      </w:r>
      <w:r w:rsidRPr="00A31C5B">
        <w:rPr>
          <w:rFonts w:cs="Arial"/>
          <w:sz w:val="24"/>
          <w:lang w:val="ru-RU"/>
        </w:rPr>
        <w:t xml:space="preserve"> истори</w:t>
      </w:r>
      <w:r w:rsidR="0036618A" w:rsidRPr="00A31C5B">
        <w:rPr>
          <w:rFonts w:cs="Arial"/>
          <w:sz w:val="24"/>
          <w:lang w:val="ru-RU"/>
        </w:rPr>
        <w:t>и создания ядерного оружия; основ</w:t>
      </w:r>
      <w:r w:rsidRPr="00A31C5B">
        <w:rPr>
          <w:rFonts w:cs="Arial"/>
          <w:sz w:val="24"/>
          <w:lang w:val="ru-RU"/>
        </w:rPr>
        <w:t xml:space="preserve"> ядерной физики</w:t>
      </w:r>
      <w:bookmarkEnd w:id="15"/>
    </w:p>
    <w:p w:rsidR="00B55A94" w:rsidRPr="00A31C5B" w:rsidRDefault="00B55A94" w:rsidP="00B55A94">
      <w:pPr>
        <w:rPr>
          <w:rFonts w:cs="Arial"/>
          <w:sz w:val="24"/>
          <w:lang w:val="ru-RU"/>
        </w:rPr>
      </w:pPr>
      <w:bookmarkStart w:id="16" w:name="_Toc223279013"/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Материалы к лекции:</w:t>
      </w:r>
      <w:bookmarkEnd w:id="16"/>
    </w:p>
    <w:p w:rsidR="00D31EE8" w:rsidRPr="00A31C5B" w:rsidRDefault="00D31EE8" w:rsidP="00D31EE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lang w:val="ru-RU"/>
        </w:rPr>
      </w:pPr>
    </w:p>
    <w:p w:rsidR="00D31EE8" w:rsidRPr="00A31C5B" w:rsidRDefault="00D31EE8" w:rsidP="00D31EE8">
      <w:pPr>
        <w:autoSpaceDE w:val="0"/>
        <w:autoSpaceDN w:val="0"/>
        <w:adjustRightInd w:val="0"/>
        <w:rPr>
          <w:rStyle w:val="a7"/>
          <w:rFonts w:cs="Arial"/>
          <w:bCs w:val="0"/>
          <w:sz w:val="24"/>
          <w:lang w:val="ru-RU"/>
        </w:rPr>
      </w:pPr>
      <w:r w:rsidRPr="00A31C5B">
        <w:rPr>
          <w:rStyle w:val="a7"/>
          <w:rFonts w:cs="Arial"/>
          <w:bCs w:val="0"/>
          <w:sz w:val="24"/>
          <w:lang w:val="ru-RU"/>
        </w:rPr>
        <w:t>Литература</w:t>
      </w:r>
    </w:p>
    <w:p w:rsidR="00D31EE8" w:rsidRPr="00A31C5B" w:rsidRDefault="00D31EE8" w:rsidP="000E5186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Ядерное нераспространение, изд. 2-е под. Ред. Орлова В.А. М: ПИР-Центр,</w:t>
      </w:r>
    </w:p>
    <w:p w:rsidR="00D31EE8" w:rsidRPr="00A31C5B" w:rsidRDefault="00D31EE8" w:rsidP="00D31EE8">
      <w:pPr>
        <w:autoSpaceDE w:val="0"/>
        <w:autoSpaceDN w:val="0"/>
        <w:adjustRightInd w:val="0"/>
        <w:ind w:left="72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2002. В двух томах.</w:t>
      </w:r>
    </w:p>
    <w:p w:rsidR="0036618A" w:rsidRPr="00A31C5B" w:rsidRDefault="0036618A" w:rsidP="00D31EE8">
      <w:pPr>
        <w:autoSpaceDE w:val="0"/>
        <w:autoSpaceDN w:val="0"/>
        <w:adjustRightInd w:val="0"/>
        <w:rPr>
          <w:rStyle w:val="a7"/>
          <w:rFonts w:cs="Arial"/>
          <w:sz w:val="24"/>
          <w:lang w:val="ru-RU"/>
        </w:rPr>
      </w:pPr>
    </w:p>
    <w:p w:rsidR="00D31EE8" w:rsidRPr="00A31C5B" w:rsidRDefault="00D31EE8" w:rsidP="00D31EE8">
      <w:pPr>
        <w:autoSpaceDE w:val="0"/>
        <w:autoSpaceDN w:val="0"/>
        <w:adjustRightInd w:val="0"/>
        <w:rPr>
          <w:rStyle w:val="a7"/>
          <w:rFonts w:cs="Arial"/>
          <w:sz w:val="24"/>
          <w:lang w:val="ru-RU"/>
        </w:rPr>
      </w:pPr>
      <w:r w:rsidRPr="00A31C5B">
        <w:rPr>
          <w:rStyle w:val="a7"/>
          <w:rFonts w:cs="Arial"/>
          <w:sz w:val="24"/>
          <w:lang w:val="ru-RU"/>
        </w:rPr>
        <w:t>Интернет-ресурсы на русском языке</w:t>
      </w:r>
    </w:p>
    <w:p w:rsidR="0036618A" w:rsidRPr="00A31C5B" w:rsidRDefault="0036618A" w:rsidP="00D31EE8">
      <w:pPr>
        <w:autoSpaceDE w:val="0"/>
        <w:autoSpaceDN w:val="0"/>
        <w:adjustRightInd w:val="0"/>
        <w:rPr>
          <w:rFonts w:cs="Arial"/>
          <w:bCs/>
          <w:color w:val="000000"/>
          <w:sz w:val="24"/>
          <w:lang w:val="ru-RU"/>
        </w:rPr>
      </w:pPr>
    </w:p>
    <w:p w:rsidR="0036618A" w:rsidRPr="00A31C5B" w:rsidRDefault="0036618A" w:rsidP="0036618A">
      <w:pPr>
        <w:rPr>
          <w:rFonts w:cs="Arial"/>
          <w:sz w:val="24"/>
          <w:lang w:val="ru-RU"/>
        </w:rPr>
      </w:pPr>
      <w:r w:rsidRPr="00C53A9D">
        <w:rPr>
          <w:rFonts w:cs="Arial"/>
          <w:sz w:val="24"/>
        </w:rPr>
        <w:t>http</w:t>
      </w:r>
      <w:r w:rsidRPr="00C53A9D">
        <w:rPr>
          <w:rFonts w:cs="Arial"/>
          <w:sz w:val="24"/>
          <w:lang w:val="ru-RU"/>
        </w:rPr>
        <w:t>://</w:t>
      </w:r>
      <w:r w:rsidRPr="00C53A9D">
        <w:rPr>
          <w:rFonts w:cs="Arial"/>
          <w:sz w:val="24"/>
        </w:rPr>
        <w:t>www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junior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ru</w:t>
      </w:r>
      <w:r w:rsidRPr="00C53A9D">
        <w:rPr>
          <w:rFonts w:cs="Arial"/>
          <w:sz w:val="24"/>
          <w:lang w:val="ru-RU"/>
        </w:rPr>
        <w:t>/</w:t>
      </w:r>
      <w:r w:rsidRPr="00C53A9D">
        <w:rPr>
          <w:rFonts w:cs="Arial"/>
          <w:sz w:val="24"/>
        </w:rPr>
        <w:t>students</w:t>
      </w:r>
      <w:r w:rsidRPr="00C53A9D">
        <w:rPr>
          <w:rFonts w:cs="Arial"/>
          <w:sz w:val="24"/>
          <w:lang w:val="ru-RU"/>
        </w:rPr>
        <w:t>/</w:t>
      </w:r>
      <w:r w:rsidRPr="00C53A9D">
        <w:rPr>
          <w:rFonts w:cs="Arial"/>
          <w:sz w:val="24"/>
        </w:rPr>
        <w:t>metelsky</w:t>
      </w:r>
      <w:r w:rsidRPr="00C53A9D">
        <w:rPr>
          <w:rFonts w:cs="Arial"/>
          <w:sz w:val="24"/>
          <w:lang w:val="ru-RU"/>
        </w:rPr>
        <w:t>/</w:t>
      </w:r>
      <w:r w:rsidRPr="00C53A9D">
        <w:rPr>
          <w:rFonts w:cs="Arial"/>
          <w:sz w:val="24"/>
        </w:rPr>
        <w:t>abomb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html</w:t>
      </w:r>
      <w:r w:rsidRPr="00A31C5B">
        <w:rPr>
          <w:rFonts w:cs="Arial"/>
          <w:sz w:val="24"/>
          <w:lang w:val="ru-RU"/>
        </w:rPr>
        <w:t xml:space="preserve"> </w:t>
      </w:r>
    </w:p>
    <w:p w:rsidR="0036618A" w:rsidRPr="00A31C5B" w:rsidRDefault="0036618A" w:rsidP="0036618A">
      <w:pPr>
        <w:rPr>
          <w:rFonts w:cs="Arial"/>
          <w:sz w:val="24"/>
          <w:lang w:val="ru-RU"/>
        </w:rPr>
      </w:pPr>
      <w:r w:rsidRPr="00C53A9D">
        <w:rPr>
          <w:rFonts w:cs="Arial"/>
          <w:sz w:val="24"/>
        </w:rPr>
        <w:t>http</w:t>
      </w:r>
      <w:r w:rsidRPr="00C53A9D">
        <w:rPr>
          <w:rFonts w:cs="Arial"/>
          <w:sz w:val="24"/>
          <w:lang w:val="ru-RU"/>
        </w:rPr>
        <w:t>://</w:t>
      </w:r>
      <w:r w:rsidRPr="00C53A9D">
        <w:rPr>
          <w:rFonts w:cs="Arial"/>
          <w:sz w:val="24"/>
        </w:rPr>
        <w:t>hirosima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scepsis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ru</w:t>
      </w:r>
      <w:r w:rsidRPr="00C53A9D">
        <w:rPr>
          <w:rFonts w:cs="Arial"/>
          <w:sz w:val="24"/>
          <w:lang w:val="ru-RU"/>
        </w:rPr>
        <w:t>/</w:t>
      </w:r>
      <w:r w:rsidRPr="00C53A9D">
        <w:rPr>
          <w:rFonts w:cs="Arial"/>
          <w:sz w:val="24"/>
        </w:rPr>
        <w:t>weapon</w:t>
      </w:r>
      <w:r w:rsidRPr="00C53A9D">
        <w:rPr>
          <w:rFonts w:cs="Arial"/>
          <w:sz w:val="24"/>
          <w:lang w:val="ru-RU"/>
        </w:rPr>
        <w:t>/</w:t>
      </w:r>
      <w:r w:rsidRPr="00C53A9D">
        <w:rPr>
          <w:rFonts w:cs="Arial"/>
          <w:sz w:val="24"/>
        </w:rPr>
        <w:t>index</w:t>
      </w:r>
      <w:r w:rsidRPr="00C53A9D">
        <w:rPr>
          <w:rFonts w:cs="Arial"/>
          <w:sz w:val="24"/>
          <w:lang w:val="ru-RU"/>
        </w:rPr>
        <w:t>.</w:t>
      </w:r>
      <w:r w:rsidRPr="00C53A9D">
        <w:rPr>
          <w:rFonts w:cs="Arial"/>
          <w:sz w:val="24"/>
        </w:rPr>
        <w:t>html</w:t>
      </w:r>
      <w:r w:rsidRPr="00A31C5B">
        <w:rPr>
          <w:rFonts w:cs="Arial"/>
          <w:sz w:val="24"/>
          <w:lang w:val="ru-RU"/>
        </w:rPr>
        <w:t xml:space="preserve"> </w:t>
      </w:r>
    </w:p>
    <w:p w:rsidR="00D31EE8" w:rsidRPr="00A31C5B" w:rsidRDefault="00D31EE8" w:rsidP="00D31EE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lang w:val="ru-RU"/>
        </w:rPr>
      </w:pPr>
    </w:p>
    <w:p w:rsidR="0036618A" w:rsidRPr="00A31C5B" w:rsidRDefault="0036618A" w:rsidP="0036618A">
      <w:pPr>
        <w:rPr>
          <w:rFonts w:cs="Arial"/>
          <w:b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Основные термины и понятия:</w:t>
      </w:r>
    </w:p>
    <w:p w:rsidR="0036618A" w:rsidRPr="00A31C5B" w:rsidRDefault="0036618A" w:rsidP="0036618A">
      <w:pPr>
        <w:rPr>
          <w:rFonts w:cs="Arial"/>
          <w:b/>
          <w:sz w:val="24"/>
          <w:lang w:val="ru-RU"/>
        </w:rPr>
      </w:pP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Атом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Водород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Дейтерий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Тритий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цепная реакция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уран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плутоний</w:t>
      </w:r>
    </w:p>
    <w:p w:rsidR="0036618A" w:rsidRPr="00A31C5B" w:rsidRDefault="0036618A" w:rsidP="0036618A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ядерный топливный цикл</w:t>
      </w:r>
    </w:p>
    <w:p w:rsidR="00A31C5B" w:rsidRDefault="0036618A" w:rsidP="00A31C5B">
      <w:pPr>
        <w:rPr>
          <w:rFonts w:cs="Arial"/>
          <w:color w:val="0F243E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ядерные реакторы</w:t>
      </w:r>
      <w:r w:rsidRPr="00A31C5B">
        <w:rPr>
          <w:rFonts w:cs="Arial"/>
          <w:color w:val="0F243E"/>
          <w:sz w:val="24"/>
          <w:lang w:val="ru-RU"/>
        </w:rPr>
        <w:t xml:space="preserve"> </w:t>
      </w:r>
    </w:p>
    <w:p w:rsidR="00A31C5B" w:rsidRDefault="0036618A" w:rsidP="00A31C5B">
      <w:pPr>
        <w:rPr>
          <w:sz w:val="24"/>
          <w:lang w:val="ru-RU"/>
        </w:rPr>
      </w:pPr>
      <w:r w:rsidRPr="00A31C5B">
        <w:rPr>
          <w:sz w:val="24"/>
          <w:lang w:val="ru-RU"/>
        </w:rPr>
        <w:t>АЭС</w:t>
      </w:r>
    </w:p>
    <w:p w:rsidR="00A31C5B" w:rsidRDefault="00A31C5B" w:rsidP="00A31C5B">
      <w:pPr>
        <w:rPr>
          <w:sz w:val="24"/>
          <w:lang w:val="ru-RU"/>
        </w:rPr>
      </w:pPr>
    </w:p>
    <w:p w:rsidR="00A31C5B" w:rsidRDefault="00A31C5B" w:rsidP="00A31C5B">
      <w:pPr>
        <w:rPr>
          <w:sz w:val="24"/>
          <w:lang w:val="ru-RU"/>
        </w:rPr>
      </w:pPr>
    </w:p>
    <w:p w:rsidR="00A31C5B" w:rsidRDefault="00A31C5B" w:rsidP="00A31C5B">
      <w:pPr>
        <w:rPr>
          <w:sz w:val="24"/>
          <w:lang w:val="ru-RU"/>
        </w:rPr>
      </w:pPr>
    </w:p>
    <w:p w:rsidR="0036618A" w:rsidRPr="008A1D43" w:rsidRDefault="0036618A" w:rsidP="00A31C5B">
      <w:pPr>
        <w:pStyle w:val="a3"/>
        <w:rPr>
          <w:color w:val="auto"/>
          <w:sz w:val="24"/>
          <w:lang w:val="ru-RU"/>
        </w:rPr>
      </w:pPr>
      <w:r>
        <w:rPr>
          <w:lang w:val="ru-RU"/>
        </w:rPr>
        <w:br w:type="page"/>
      </w:r>
      <w:bookmarkStart w:id="17" w:name="_Toc223279015"/>
      <w:r w:rsidRPr="008A1D43">
        <w:rPr>
          <w:color w:val="auto"/>
          <w:lang w:val="ru-RU"/>
        </w:rPr>
        <w:t>Неделя 2</w:t>
      </w:r>
    </w:p>
    <w:p w:rsidR="000529A4" w:rsidRPr="00B55A94" w:rsidRDefault="00324A63" w:rsidP="0036618A">
      <w:pPr>
        <w:autoSpaceDE w:val="0"/>
        <w:autoSpaceDN w:val="0"/>
        <w:adjustRightInd w:val="0"/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</w:t>
      </w:r>
      <w:r w:rsidR="000529A4" w:rsidRPr="00B55A94">
        <w:rPr>
          <w:b/>
          <w:i/>
          <w:lang w:val="ru-RU"/>
        </w:rPr>
        <w:t>:</w:t>
      </w:r>
      <w:r w:rsidRPr="00B55A94">
        <w:rPr>
          <w:b/>
          <w:i/>
          <w:lang w:val="ru-RU"/>
        </w:rPr>
        <w:t xml:space="preserve"> «Нераспространение оружия массового уничтожения и проблемы нераспространения»</w:t>
      </w:r>
      <w:bookmarkEnd w:id="17"/>
    </w:p>
    <w:p w:rsidR="000529A4" w:rsidRDefault="00F41D9A">
      <w:pPr>
        <w:pStyle w:val="3"/>
        <w:rPr>
          <w:b w:val="0"/>
          <w:bCs w:val="0"/>
          <w:lang w:val="ru-RU"/>
        </w:rPr>
      </w:pPr>
      <w:bookmarkStart w:id="18" w:name="_Toc223279016"/>
      <w:bookmarkStart w:id="19" w:name="_Toc223279156"/>
      <w:bookmarkStart w:id="20" w:name="_Toc264716470"/>
      <w:r>
        <w:rPr>
          <w:lang w:val="ru-RU"/>
        </w:rPr>
        <w:t>Тема 2.</w:t>
      </w:r>
      <w:r w:rsidR="00324A63">
        <w:rPr>
          <w:lang w:val="ru-RU"/>
        </w:rPr>
        <w:t xml:space="preserve"> </w:t>
      </w:r>
      <w:r w:rsidR="00324A63" w:rsidRPr="00324A63">
        <w:rPr>
          <w:sz w:val="32"/>
          <w:szCs w:val="32"/>
          <w:lang w:val="ru-RU"/>
        </w:rPr>
        <w:t>Ядерное оружие и средства доставки</w:t>
      </w:r>
      <w:bookmarkEnd w:id="18"/>
      <w:bookmarkEnd w:id="19"/>
      <w:bookmarkEnd w:id="20"/>
    </w:p>
    <w:p w:rsidR="00B55A94" w:rsidRDefault="00B55A94" w:rsidP="00B55A94">
      <w:pPr>
        <w:rPr>
          <w:lang w:val="ru-RU"/>
        </w:rPr>
      </w:pPr>
      <w:bookmarkStart w:id="21" w:name="_Toc223279021"/>
    </w:p>
    <w:p w:rsidR="000529A4" w:rsidRPr="00A31C5B" w:rsidRDefault="000529A4" w:rsidP="00B55A94">
      <w:pPr>
        <w:rPr>
          <w:b/>
          <w:bCs/>
          <w:sz w:val="24"/>
          <w:lang w:val="ru-RU"/>
        </w:rPr>
      </w:pPr>
      <w:r w:rsidRPr="00A31C5B">
        <w:rPr>
          <w:b/>
          <w:sz w:val="24"/>
          <w:lang w:val="ru-RU"/>
        </w:rPr>
        <w:t>Цель:</w:t>
      </w:r>
      <w:r w:rsidR="00324A63" w:rsidRPr="00A31C5B">
        <w:rPr>
          <w:sz w:val="24"/>
          <w:lang w:val="ru-RU"/>
        </w:rPr>
        <w:t xml:space="preserve"> ознакомить студентов с основными видами ядерного оружия и средствами доставки</w:t>
      </w:r>
      <w:bookmarkEnd w:id="21"/>
    </w:p>
    <w:p w:rsidR="00B55A94" w:rsidRPr="00A31C5B" w:rsidRDefault="00B55A94" w:rsidP="00B55A94">
      <w:pPr>
        <w:rPr>
          <w:sz w:val="24"/>
          <w:lang w:val="ru-RU"/>
        </w:rPr>
      </w:pPr>
      <w:bookmarkStart w:id="22" w:name="_Toc223279022"/>
    </w:p>
    <w:p w:rsidR="000529A4" w:rsidRPr="00A31C5B" w:rsidRDefault="000529A4" w:rsidP="00B55A94">
      <w:pPr>
        <w:rPr>
          <w:b/>
          <w:bCs/>
          <w:sz w:val="24"/>
          <w:lang w:val="ru-RU"/>
        </w:rPr>
      </w:pPr>
      <w:r w:rsidRPr="00A31C5B">
        <w:rPr>
          <w:b/>
          <w:sz w:val="24"/>
          <w:lang w:val="ru-RU"/>
        </w:rPr>
        <w:t>Материалы</w:t>
      </w:r>
      <w:r w:rsidR="00324A63" w:rsidRPr="00A31C5B">
        <w:rPr>
          <w:b/>
          <w:sz w:val="24"/>
          <w:lang w:val="ru-RU"/>
        </w:rPr>
        <w:t xml:space="preserve"> к лекции</w:t>
      </w:r>
      <w:r w:rsidRPr="00A31C5B">
        <w:rPr>
          <w:b/>
          <w:sz w:val="24"/>
          <w:lang w:val="ru-RU"/>
        </w:rPr>
        <w:t>:</w:t>
      </w:r>
      <w:bookmarkEnd w:id="22"/>
    </w:p>
    <w:p w:rsidR="00324A63" w:rsidRPr="00A31C5B" w:rsidRDefault="00324A63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1. Договор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(СНВ-</w:t>
      </w:r>
      <w:r w:rsidR="00963761" w:rsidRPr="00A31C5B">
        <w:rPr>
          <w:sz w:val="24"/>
          <w:lang w:val="ru-RU"/>
        </w:rPr>
        <w:t xml:space="preserve">1) </w:t>
      </w:r>
      <w:r w:rsidR="00A31C5B">
        <w:rPr>
          <w:sz w:val="24"/>
          <w:lang w:val="ru-RU"/>
        </w:rPr>
        <w:t xml:space="preserve">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http://www.armscontrol.ru/start/rus/docs/start-11.htm</w:t>
      </w:r>
      <w:r w:rsidR="00A31C5B">
        <w:rPr>
          <w:rFonts w:cs="Arial"/>
          <w:sz w:val="24"/>
          <w:lang w:val="ru-RU"/>
        </w:rPr>
        <w:t xml:space="preserve"> </w:t>
      </w:r>
      <w:r w:rsidR="00A31C5B" w:rsidRPr="00A31C5B">
        <w:rPr>
          <w:rFonts w:cs="Arial"/>
          <w:sz w:val="24"/>
          <w:lang w:val="ru-RU" w:eastAsia="ru-RU"/>
        </w:rPr>
        <w:t xml:space="preserve"> </w:t>
      </w:r>
      <w:r w:rsidR="00A31C5B" w:rsidRPr="00A31C5B">
        <w:rPr>
          <w:sz w:val="24"/>
          <w:lang w:val="ru-RU"/>
        </w:rPr>
        <w:t xml:space="preserve">  </w:t>
      </w:r>
      <w:r w:rsidR="00963761" w:rsidRPr="00A31C5B">
        <w:rPr>
          <w:sz w:val="24"/>
          <w:lang w:val="ru-RU"/>
        </w:rPr>
        <w:t xml:space="preserve"> </w:t>
      </w:r>
      <w:r w:rsidRPr="00A31C5B">
        <w:rPr>
          <w:sz w:val="24"/>
          <w:lang w:val="ru-RU"/>
        </w:rPr>
        <w:t xml:space="preserve"> </w:t>
      </w:r>
    </w:p>
    <w:p w:rsidR="00A31C5B" w:rsidRDefault="00324A63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2. МЕМОРАНДУМ о договоренности об установлении исходных данных в связи с Договором между Соединенными Штатами Америки и Союзом Советских Социалистических Республик о сокращении и ограничении стратегич</w:t>
      </w:r>
      <w:r w:rsidR="00A31C5B">
        <w:rPr>
          <w:sz w:val="24"/>
          <w:lang w:val="ru-RU"/>
        </w:rPr>
        <w:t>еских наступательных вооружений</w:t>
      </w:r>
    </w:p>
    <w:p w:rsidR="00D600FB" w:rsidRPr="00A31C5B" w:rsidRDefault="00A31C5B" w:rsidP="00B55A94">
      <w:pPr>
        <w:rPr>
          <w:sz w:val="24"/>
          <w:lang w:val="ru-RU"/>
        </w:rPr>
      </w:pPr>
      <w:r>
        <w:rPr>
          <w:sz w:val="24"/>
          <w:lang w:val="ru-RU"/>
        </w:rPr>
        <w:t xml:space="preserve"> //</w:t>
      </w:r>
      <w:r w:rsidR="00324A63" w:rsidRPr="00A31C5B">
        <w:rPr>
          <w:sz w:val="24"/>
          <w:lang w:val="ru-RU"/>
        </w:rPr>
        <w:t xml:space="preserve"> </w:t>
      </w:r>
      <w:r w:rsidR="00324A63" w:rsidRPr="00A31C5B">
        <w:rPr>
          <w:rFonts w:cs="Arial"/>
          <w:color w:val="0000FF"/>
          <w:sz w:val="24"/>
          <w:u w:val="single"/>
          <w:lang w:val="ru-RU" w:eastAsia="ru-RU"/>
        </w:rPr>
        <w:t>http://www.armscontrol.ru/start/rus/docs/start1/ishdan.txt</w:t>
      </w:r>
      <w:r w:rsidR="00324A63" w:rsidRPr="00A31C5B">
        <w:rPr>
          <w:sz w:val="24"/>
          <w:lang w:val="ru-RU"/>
        </w:rPr>
        <w:t xml:space="preserve">  </w:t>
      </w:r>
    </w:p>
    <w:p w:rsidR="00D600FB" w:rsidRPr="00A31C5B" w:rsidRDefault="00324A63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 xml:space="preserve">3. </w:t>
      </w:r>
      <w:r w:rsidR="00D600FB" w:rsidRPr="00A31C5B">
        <w:rPr>
          <w:sz w:val="24"/>
          <w:lang w:val="ru-RU"/>
        </w:rPr>
        <w:t>Строение атомной бомбы // </w:t>
      </w:r>
      <w:r w:rsidR="00D600FB" w:rsidRPr="00A31C5B">
        <w:rPr>
          <w:rFonts w:cs="Arial"/>
          <w:color w:val="0000FF"/>
          <w:sz w:val="24"/>
          <w:u w:val="single"/>
          <w:lang w:val="ru-RU" w:eastAsia="ru-RU"/>
        </w:rPr>
        <w:t>http://hirosima.scepsis.ru/weapon/structure_1.html#1</w:t>
      </w:r>
      <w:r w:rsidR="00963761" w:rsidRPr="00A31C5B">
        <w:rPr>
          <w:sz w:val="24"/>
          <w:lang w:val="ru-RU"/>
        </w:rPr>
        <w:t xml:space="preserve"> </w:t>
      </w:r>
    </w:p>
    <w:p w:rsidR="00963761" w:rsidRPr="00A31C5B" w:rsidRDefault="00963761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 xml:space="preserve">4. Нейтронная бомба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http://nuclear-weapons.nm.ru/theory/neutron_bomb.htm</w:t>
      </w:r>
      <w:r w:rsidR="00A31C5B">
        <w:rPr>
          <w:sz w:val="24"/>
          <w:lang w:val="ru-RU"/>
        </w:rPr>
        <w:t xml:space="preserve"> </w:t>
      </w:r>
      <w:r w:rsidRPr="00A31C5B">
        <w:rPr>
          <w:sz w:val="24"/>
          <w:lang w:val="ru-RU"/>
        </w:rPr>
        <w:t xml:space="preserve"> </w:t>
      </w:r>
      <w:r w:rsidRPr="00A31C5B">
        <w:rPr>
          <w:sz w:val="24"/>
          <w:lang w:val="ru-RU"/>
        </w:rPr>
        <w:br/>
        <w:t xml:space="preserve">5. Средства доставки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http://nuclear-weapons.nm.ru/delivery/index.htm</w:t>
      </w:r>
      <w:r w:rsidR="00A31C5B">
        <w:rPr>
          <w:sz w:val="24"/>
          <w:lang w:val="ru-RU"/>
        </w:rPr>
        <w:t xml:space="preserve"> </w:t>
      </w:r>
      <w:r w:rsidRPr="00A31C5B">
        <w:rPr>
          <w:sz w:val="24"/>
          <w:lang w:val="ru-RU"/>
        </w:rPr>
        <w:t xml:space="preserve"> </w:t>
      </w:r>
    </w:p>
    <w:p w:rsidR="00D600FB" w:rsidRPr="00A31C5B" w:rsidRDefault="00D600FB" w:rsidP="00B55A94">
      <w:pPr>
        <w:rPr>
          <w:sz w:val="24"/>
          <w:lang w:val="ru-RU"/>
        </w:rPr>
      </w:pPr>
    </w:p>
    <w:p w:rsidR="00D600FB" w:rsidRPr="00A31C5B" w:rsidRDefault="00D600FB" w:rsidP="00B55A94">
      <w:pPr>
        <w:rPr>
          <w:b/>
          <w:sz w:val="24"/>
          <w:lang w:val="ru-RU"/>
        </w:rPr>
      </w:pPr>
      <w:bookmarkStart w:id="23" w:name="_Toc223279023"/>
      <w:r w:rsidRPr="00A31C5B">
        <w:rPr>
          <w:b/>
          <w:sz w:val="24"/>
          <w:lang w:val="ru-RU"/>
        </w:rPr>
        <w:t>Дополнительные материалы</w:t>
      </w:r>
      <w:bookmarkEnd w:id="23"/>
      <w:r w:rsidRPr="00A31C5B">
        <w:rPr>
          <w:b/>
          <w:sz w:val="24"/>
          <w:lang w:val="ru-RU"/>
        </w:rPr>
        <w:t xml:space="preserve"> </w:t>
      </w:r>
    </w:p>
    <w:p w:rsidR="00D600FB" w:rsidRPr="00A31C5B" w:rsidRDefault="00D600FB" w:rsidP="00B55A94">
      <w:pPr>
        <w:rPr>
          <w:sz w:val="24"/>
          <w:lang w:val="ru-RU"/>
        </w:rPr>
      </w:pPr>
    </w:p>
    <w:p w:rsidR="00D600FB" w:rsidRPr="00A31C5B" w:rsidRDefault="00D600FB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 xml:space="preserve">1. Крамник И. Без страха и сомнения. Умер американский пилот, сбросивший ядерную бомбу на Хиросиму //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http://www.lenta.ru/articles/2007/11/02/hiroshima/</w:t>
      </w:r>
      <w:r w:rsidR="00963761" w:rsidRPr="00A31C5B">
        <w:rPr>
          <w:sz w:val="24"/>
          <w:lang w:val="ru-RU"/>
        </w:rPr>
        <w:t xml:space="preserve"> </w:t>
      </w:r>
      <w:r w:rsidRPr="00A31C5B">
        <w:rPr>
          <w:sz w:val="24"/>
          <w:lang w:val="ru-RU"/>
        </w:rPr>
        <w:t xml:space="preserve"> </w:t>
      </w:r>
    </w:p>
    <w:p w:rsidR="002B1FC3" w:rsidRPr="00A31C5B" w:rsidRDefault="002B1FC3" w:rsidP="00B55A94">
      <w:pPr>
        <w:rPr>
          <w:sz w:val="24"/>
          <w:lang w:val="ru-RU"/>
        </w:rPr>
      </w:pPr>
    </w:p>
    <w:p w:rsidR="002B1FC3" w:rsidRPr="00A31C5B" w:rsidRDefault="002B1FC3" w:rsidP="00B55A94">
      <w:pPr>
        <w:rPr>
          <w:b/>
          <w:sz w:val="24"/>
          <w:lang w:val="ru-RU"/>
        </w:rPr>
      </w:pPr>
      <w:r w:rsidRPr="00A31C5B">
        <w:rPr>
          <w:b/>
          <w:sz w:val="24"/>
          <w:lang w:val="ru-RU"/>
        </w:rPr>
        <w:t xml:space="preserve">Основные термины </w:t>
      </w:r>
      <w:r w:rsidR="0036618A" w:rsidRPr="00A31C5B">
        <w:rPr>
          <w:b/>
          <w:sz w:val="24"/>
          <w:lang w:val="ru-RU"/>
        </w:rPr>
        <w:t>и понятия:</w:t>
      </w:r>
    </w:p>
    <w:p w:rsidR="0036618A" w:rsidRPr="00A31C5B" w:rsidRDefault="0036618A" w:rsidP="00B55A94">
      <w:pPr>
        <w:rPr>
          <w:b/>
          <w:sz w:val="24"/>
          <w:lang w:val="ru-RU"/>
        </w:rPr>
      </w:pP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Атомная бомба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термоядерное оружие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 xml:space="preserve">средства доставки 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 xml:space="preserve">БРПЛ 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ТЯО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ТБ</w:t>
      </w:r>
    </w:p>
    <w:p w:rsidR="002B1FC3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ПРО</w:t>
      </w:r>
    </w:p>
    <w:p w:rsidR="0036618A" w:rsidRPr="00A31C5B" w:rsidRDefault="0036618A" w:rsidP="00B55A94">
      <w:pPr>
        <w:rPr>
          <w:sz w:val="24"/>
          <w:lang w:val="ru-RU"/>
        </w:rPr>
      </w:pPr>
      <w:r w:rsidRPr="00A31C5B">
        <w:rPr>
          <w:sz w:val="24"/>
          <w:lang w:val="ru-RU"/>
        </w:rPr>
        <w:t>ПВО</w:t>
      </w:r>
    </w:p>
    <w:p w:rsidR="00B55A94" w:rsidRPr="008A1D43" w:rsidRDefault="00B55A94" w:rsidP="00B55A94">
      <w:pPr>
        <w:pStyle w:val="a3"/>
        <w:rPr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3</w:t>
      </w:r>
    </w:p>
    <w:p w:rsidR="00B55A94" w:rsidRPr="00B55A94" w:rsidRDefault="00B55A94" w:rsidP="00B55A94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B55A94" w:rsidRDefault="00B55A94" w:rsidP="00B55A94">
      <w:pPr>
        <w:pStyle w:val="3"/>
        <w:rPr>
          <w:b w:val="0"/>
          <w:bCs w:val="0"/>
          <w:lang w:val="ru-RU"/>
        </w:rPr>
      </w:pPr>
      <w:bookmarkStart w:id="24" w:name="_Toc264716471"/>
      <w:r>
        <w:rPr>
          <w:lang w:val="ru-RU"/>
        </w:rPr>
        <w:t>Тема</w:t>
      </w:r>
      <w:r w:rsidR="00F41D9A">
        <w:rPr>
          <w:lang w:val="ru-RU"/>
        </w:rPr>
        <w:t xml:space="preserve"> 3.</w:t>
      </w:r>
      <w:r>
        <w:rPr>
          <w:lang w:val="ru-RU"/>
        </w:rPr>
        <w:t xml:space="preserve"> </w:t>
      </w:r>
      <w:r>
        <w:rPr>
          <w:sz w:val="32"/>
          <w:szCs w:val="32"/>
          <w:lang w:val="ru-RU"/>
        </w:rPr>
        <w:t>Международный режим ядерного нераспространения</w:t>
      </w:r>
      <w:bookmarkEnd w:id="24"/>
    </w:p>
    <w:p w:rsidR="0036618A" w:rsidRDefault="0036618A" w:rsidP="00B55A94">
      <w:pPr>
        <w:rPr>
          <w:lang w:val="ru-RU"/>
        </w:rPr>
      </w:pPr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Цель:</w:t>
      </w:r>
      <w:r w:rsidRPr="00A31C5B">
        <w:rPr>
          <w:rFonts w:cs="Arial"/>
          <w:sz w:val="24"/>
          <w:lang w:val="ru-RU"/>
        </w:rPr>
        <w:t xml:space="preserve"> ознакомить студентов с основными этапами становления режима ядерного нераспространения. Договор о нераспространении ядерного оружия. </w:t>
      </w:r>
    </w:p>
    <w:p w:rsidR="00B55A94" w:rsidRPr="00A31C5B" w:rsidRDefault="00B55A94" w:rsidP="00B55A94">
      <w:pPr>
        <w:rPr>
          <w:rFonts w:cs="Arial"/>
          <w:sz w:val="24"/>
          <w:lang w:val="ru-RU"/>
        </w:rPr>
      </w:pPr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Материалы к лекции:</w:t>
      </w:r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sz w:val="24"/>
          <w:lang w:val="ru-RU"/>
        </w:rPr>
        <w:t xml:space="preserve">1. Договор о нераспространении ядерного оружия. </w:t>
      </w:r>
    </w:p>
    <w:p w:rsidR="00B55A94" w:rsidRPr="00A31C5B" w:rsidRDefault="001B3D0D" w:rsidP="00B55A94">
      <w:pPr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>http://www.armscontrol.ru/start/rus/docs/npt.htm</w:t>
      </w:r>
      <w:r w:rsidR="00B55A94" w:rsidRPr="00A31C5B">
        <w:rPr>
          <w:rFonts w:cs="Arial"/>
          <w:sz w:val="24"/>
          <w:lang w:val="ru-RU"/>
        </w:rPr>
        <w:t xml:space="preserve">  </w:t>
      </w:r>
    </w:p>
    <w:p w:rsidR="00B55A94" w:rsidRPr="00A31C5B" w:rsidRDefault="00B55A94" w:rsidP="00B55A94">
      <w:pPr>
        <w:rPr>
          <w:rFonts w:cs="Arial"/>
          <w:sz w:val="24"/>
          <w:lang w:val="ru-RU" w:eastAsia="ru-RU"/>
        </w:rPr>
      </w:pPr>
      <w:r w:rsidRPr="00A31C5B">
        <w:rPr>
          <w:rFonts w:cs="Arial"/>
          <w:sz w:val="24"/>
          <w:lang w:val="ru-RU"/>
        </w:rPr>
        <w:t xml:space="preserve">2. </w:t>
      </w:r>
      <w:r w:rsidRPr="00A31C5B">
        <w:rPr>
          <w:rFonts w:cs="Arial"/>
          <w:b/>
          <w:bCs/>
          <w:sz w:val="24"/>
          <w:lang w:val="ru-RU" w:eastAsia="ru-RU"/>
        </w:rPr>
        <w:t>Тексты лекций</w:t>
      </w:r>
    </w:p>
    <w:p w:rsidR="00B55A94" w:rsidRPr="00A31C5B" w:rsidRDefault="00B55A94" w:rsidP="00B55A94">
      <w:pPr>
        <w:rPr>
          <w:rFonts w:cs="Arial"/>
          <w:sz w:val="24"/>
          <w:lang w:val="ru-RU" w:eastAsia="ru-RU"/>
        </w:rPr>
      </w:pPr>
      <w:r w:rsidRPr="00A31C5B">
        <w:rPr>
          <w:rFonts w:cs="Arial"/>
          <w:sz w:val="24"/>
          <w:lang w:val="ru-RU" w:eastAsia="ru-RU"/>
        </w:rPr>
        <w:t xml:space="preserve"> 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Договор о нераспространении ядерного оружия</w:t>
      </w:r>
      <w:r w:rsidRPr="00A31C5B">
        <w:rPr>
          <w:rFonts w:cs="Arial"/>
          <w:sz w:val="24"/>
          <w:lang w:val="ru-RU" w:eastAsia="ru-RU"/>
        </w:rPr>
        <w:t xml:space="preserve"> (В.С. Слипченко, 2004 г.) </w:t>
      </w:r>
    </w:p>
    <w:p w:rsidR="00B55A94" w:rsidRPr="00A31C5B" w:rsidRDefault="00B55A94" w:rsidP="00B55A94">
      <w:pPr>
        <w:rPr>
          <w:rFonts w:cs="Arial"/>
          <w:sz w:val="24"/>
          <w:lang w:val="ru-RU" w:eastAsia="ru-RU"/>
        </w:rPr>
      </w:pPr>
      <w:r w:rsidRPr="00A31C5B">
        <w:rPr>
          <w:rFonts w:cs="Arial"/>
          <w:sz w:val="24"/>
          <w:lang w:val="ru-RU" w:eastAsia="ru-RU"/>
        </w:rPr>
        <w:t xml:space="preserve"> 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Договор о нераспространении ядерного оружия</w:t>
      </w:r>
      <w:r w:rsidRPr="00A31C5B">
        <w:rPr>
          <w:rFonts w:cs="Arial"/>
          <w:sz w:val="24"/>
          <w:lang w:val="ru-RU" w:eastAsia="ru-RU"/>
        </w:rPr>
        <w:t xml:space="preserve"> (А.Ю. Малов, 2003 г.) </w:t>
      </w:r>
    </w:p>
    <w:p w:rsidR="00B55A94" w:rsidRPr="00A31C5B" w:rsidRDefault="00B55A94" w:rsidP="00B55A94">
      <w:pPr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 w:eastAsia="ru-RU"/>
        </w:rPr>
        <w:t xml:space="preserve">  </w:t>
      </w:r>
      <w:r w:rsidRPr="00A31C5B">
        <w:rPr>
          <w:rFonts w:cs="Arial"/>
          <w:color w:val="0000FF"/>
          <w:sz w:val="24"/>
          <w:u w:val="single"/>
          <w:lang w:val="ru-RU" w:eastAsia="ru-RU"/>
        </w:rPr>
        <w:t>Режим нераспространения ядерного оружия</w:t>
      </w:r>
      <w:r w:rsidRPr="00A31C5B">
        <w:rPr>
          <w:rFonts w:cs="Arial"/>
          <w:sz w:val="24"/>
          <w:lang w:val="ru-RU" w:eastAsia="ru-RU"/>
        </w:rPr>
        <w:t xml:space="preserve"> (В.И. Рыбаченков, 2002 г.) </w:t>
      </w:r>
      <w:r w:rsidRPr="00A31C5B">
        <w:rPr>
          <w:rFonts w:cs="Arial"/>
          <w:sz w:val="24"/>
          <w:lang w:val="ru-RU"/>
        </w:rPr>
        <w:t xml:space="preserve"> </w:t>
      </w:r>
    </w:p>
    <w:p w:rsidR="00B55A94" w:rsidRPr="00A31C5B" w:rsidRDefault="00B55A94" w:rsidP="00B55A94">
      <w:pPr>
        <w:rPr>
          <w:rFonts w:cs="Arial"/>
          <w:sz w:val="24"/>
          <w:lang w:val="ru-RU"/>
        </w:rPr>
      </w:pPr>
    </w:p>
    <w:p w:rsidR="00B55A94" w:rsidRPr="00A31C5B" w:rsidRDefault="00B55A94" w:rsidP="00B55A94">
      <w:pPr>
        <w:rPr>
          <w:rFonts w:cs="Arial"/>
          <w:b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 xml:space="preserve">Дополнительные материалы </w:t>
      </w:r>
    </w:p>
    <w:p w:rsidR="00B55A94" w:rsidRPr="00A31C5B" w:rsidRDefault="00B55A94" w:rsidP="00B55A94">
      <w:pPr>
        <w:rPr>
          <w:rFonts w:cs="Arial"/>
          <w:sz w:val="24"/>
          <w:lang w:val="ru-RU"/>
        </w:rPr>
      </w:pPr>
    </w:p>
    <w:p w:rsidR="00B55A94" w:rsidRPr="00A31C5B" w:rsidRDefault="00B55A94" w:rsidP="000E5186">
      <w:pPr>
        <w:numPr>
          <w:ilvl w:val="0"/>
          <w:numId w:val="1"/>
        </w:numPr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Ядерное нераспространение</w:t>
      </w:r>
      <w:r w:rsidRPr="00A31C5B">
        <w:rPr>
          <w:rFonts w:cs="Arial"/>
          <w:sz w:val="24"/>
          <w:lang w:val="ru-RU" w:eastAsia="ru-RU"/>
        </w:rPr>
        <w:t xml:space="preserve">, том 1, Глава 4 "Международный режим ядерного нераспространения: история создания и эволюция становления. Договор о нераспространении ядерного оружия". </w:t>
      </w:r>
    </w:p>
    <w:p w:rsidR="002B7482" w:rsidRPr="00A31C5B" w:rsidRDefault="00B55A94" w:rsidP="000E5186">
      <w:pPr>
        <w:numPr>
          <w:ilvl w:val="0"/>
          <w:numId w:val="1"/>
        </w:numPr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Пособие по ДНЯО</w:t>
      </w:r>
    </w:p>
    <w:p w:rsidR="0036618A" w:rsidRPr="00A31C5B" w:rsidRDefault="002B7482" w:rsidP="000E5186">
      <w:pPr>
        <w:numPr>
          <w:ilvl w:val="0"/>
          <w:numId w:val="1"/>
        </w:numPr>
        <w:rPr>
          <w:rFonts w:cs="Arial"/>
          <w:sz w:val="24"/>
          <w:lang w:val="ru-RU" w:eastAsia="ru-RU"/>
        </w:rPr>
      </w:pPr>
      <w:r w:rsidRPr="00A31C5B">
        <w:rPr>
          <w:rFonts w:cs="Arial"/>
          <w:sz w:val="24"/>
          <w:lang w:val="ru-RU" w:eastAsia="ru-RU"/>
        </w:rPr>
        <w:t>Договор о нераспространении ядерного оружия пересмотреть не удалось //</w:t>
      </w:r>
      <w:r w:rsidR="0036618A" w:rsidRPr="00A31C5B">
        <w:rPr>
          <w:rFonts w:cs="Arial"/>
          <w:sz w:val="24"/>
          <w:lang w:val="ru-RU" w:eastAsia="ru-RU"/>
        </w:rPr>
        <w:t xml:space="preserve"> </w:t>
      </w:r>
      <w:r w:rsidR="0036618A" w:rsidRPr="00C53A9D">
        <w:rPr>
          <w:rFonts w:cs="Arial"/>
          <w:sz w:val="24"/>
          <w:lang w:val="ru-RU" w:eastAsia="ru-RU"/>
        </w:rPr>
        <w:t>http://www.lenta.ru/news/2005/05/28/conference/</w:t>
      </w:r>
      <w:r w:rsidR="0036618A" w:rsidRPr="00A31C5B">
        <w:rPr>
          <w:rFonts w:cs="Arial"/>
          <w:sz w:val="24"/>
          <w:lang w:val="ru-RU" w:eastAsia="ru-RU"/>
        </w:rPr>
        <w:t xml:space="preserve"> 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36618A" w:rsidRPr="00A31C5B" w:rsidRDefault="0036618A" w:rsidP="0036618A">
      <w:pPr>
        <w:rPr>
          <w:rFonts w:cs="Arial"/>
          <w:sz w:val="24"/>
          <w:lang w:val="ru-RU" w:eastAsia="ru-RU"/>
        </w:rPr>
      </w:pPr>
    </w:p>
    <w:p w:rsidR="0036618A" w:rsidRPr="00A31C5B" w:rsidRDefault="0036618A" w:rsidP="0036618A">
      <w:pPr>
        <w:rPr>
          <w:rFonts w:cs="Arial"/>
          <w:b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Основные термины и понятия:</w:t>
      </w:r>
    </w:p>
    <w:p w:rsidR="002F3311" w:rsidRPr="00A31C5B" w:rsidRDefault="002F3311" w:rsidP="0036618A">
      <w:p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</w:p>
    <w:p w:rsidR="0036618A" w:rsidRPr="00A31C5B" w:rsidRDefault="002F3311" w:rsidP="0036618A">
      <w:p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Ядерный романтизм</w:t>
      </w:r>
    </w:p>
    <w:p w:rsidR="0036618A" w:rsidRPr="00A31C5B" w:rsidRDefault="0036618A" w:rsidP="0036618A">
      <w:p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Неприсоединившиеся.</w:t>
      </w:r>
    </w:p>
    <w:p w:rsidR="00A31C5B" w:rsidRDefault="0036618A" w:rsidP="00A31C5B">
      <w:pPr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00"/>
          <w:sz w:val="24"/>
          <w:lang w:val="ru-RU"/>
        </w:rPr>
        <w:t>ДНЯО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A31C5B" w:rsidRDefault="002F3311" w:rsidP="00A31C5B">
      <w:pPr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Ядерный клуб</w:t>
      </w:r>
    </w:p>
    <w:p w:rsidR="00A31C5B" w:rsidRDefault="00A31C5B" w:rsidP="00A31C5B">
      <w:pPr>
        <w:rPr>
          <w:rFonts w:cs="Arial"/>
          <w:color w:val="000000"/>
          <w:sz w:val="24"/>
          <w:lang w:val="ru-RU"/>
        </w:rPr>
      </w:pPr>
    </w:p>
    <w:p w:rsidR="00A31C5B" w:rsidRDefault="00A31C5B" w:rsidP="00A31C5B">
      <w:pPr>
        <w:rPr>
          <w:rFonts w:cs="Arial"/>
          <w:color w:val="000000"/>
          <w:sz w:val="24"/>
          <w:lang w:val="ru-RU"/>
        </w:rPr>
      </w:pPr>
    </w:p>
    <w:p w:rsidR="002F3311" w:rsidRPr="008A1D43" w:rsidRDefault="00B55A94" w:rsidP="00A31C5B">
      <w:pPr>
        <w:pStyle w:val="a3"/>
        <w:rPr>
          <w:color w:val="auto"/>
          <w:sz w:val="24"/>
          <w:lang w:val="ru-RU" w:eastAsia="ru-RU"/>
        </w:rPr>
      </w:pPr>
      <w:r w:rsidRPr="002F3311">
        <w:rPr>
          <w:rFonts w:ascii="ArialMT" w:hAnsi="ArialMT" w:cs="ArialMT"/>
          <w:color w:val="000000"/>
          <w:sz w:val="22"/>
          <w:lang w:val="ru-RU"/>
        </w:rPr>
        <w:br w:type="page"/>
      </w:r>
      <w:r w:rsidR="002F3311" w:rsidRPr="008A1D43">
        <w:rPr>
          <w:color w:val="auto"/>
          <w:lang w:val="ru-RU"/>
        </w:rPr>
        <w:t>Неделя 4</w:t>
      </w:r>
    </w:p>
    <w:p w:rsidR="00B55A94" w:rsidRPr="00B55A94" w:rsidRDefault="00B55A94" w:rsidP="00B55A94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B55A94" w:rsidRPr="00F41D9A" w:rsidRDefault="00B55A94" w:rsidP="00B55A94">
      <w:pPr>
        <w:pStyle w:val="3"/>
        <w:rPr>
          <w:lang w:val="ru-RU"/>
        </w:rPr>
      </w:pPr>
      <w:bookmarkStart w:id="25" w:name="_Toc264716472"/>
      <w:r>
        <w:rPr>
          <w:lang w:val="ru-RU"/>
        </w:rPr>
        <w:t>Тема</w:t>
      </w:r>
      <w:r w:rsidR="00F41D9A">
        <w:rPr>
          <w:lang w:val="ru-RU"/>
        </w:rPr>
        <w:t xml:space="preserve"> 4.</w:t>
      </w:r>
      <w:r>
        <w:rPr>
          <w:lang w:val="ru-RU"/>
        </w:rPr>
        <w:t xml:space="preserve"> </w:t>
      </w:r>
      <w:r>
        <w:rPr>
          <w:sz w:val="32"/>
          <w:szCs w:val="32"/>
          <w:lang w:val="ru-RU"/>
        </w:rPr>
        <w:t>Международное агентство по ядерной энергетике (МАГАТЭ)</w:t>
      </w:r>
      <w:bookmarkEnd w:id="25"/>
    </w:p>
    <w:p w:rsidR="00B55A94" w:rsidRDefault="00B55A94" w:rsidP="00B55A94">
      <w:pPr>
        <w:rPr>
          <w:lang w:val="ru-RU"/>
        </w:rPr>
      </w:pPr>
    </w:p>
    <w:p w:rsidR="00B55A94" w:rsidRPr="00A31C5B" w:rsidRDefault="00B55A94" w:rsidP="00B55A94">
      <w:pPr>
        <w:rPr>
          <w:rFonts w:cs="Arial"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Цель:</w:t>
      </w:r>
      <w:r w:rsidRPr="00A31C5B">
        <w:rPr>
          <w:rFonts w:cs="Arial"/>
          <w:sz w:val="24"/>
          <w:lang w:val="ru-RU"/>
        </w:rPr>
        <w:t xml:space="preserve"> ознакомить студентов с </w:t>
      </w:r>
      <w:r w:rsidR="007E2748" w:rsidRPr="00A31C5B">
        <w:rPr>
          <w:rFonts w:cs="Arial"/>
          <w:sz w:val="24"/>
          <w:lang w:val="ru-RU"/>
        </w:rPr>
        <w:t xml:space="preserve">историей создания МАГАТЭ; основными направлениями деятельности. </w:t>
      </w:r>
    </w:p>
    <w:p w:rsidR="007E2748" w:rsidRPr="00A31C5B" w:rsidRDefault="007E2748" w:rsidP="00B55A94">
      <w:pPr>
        <w:rPr>
          <w:rFonts w:cs="Arial"/>
          <w:sz w:val="24"/>
          <w:lang w:val="ru-RU"/>
        </w:rPr>
      </w:pPr>
    </w:p>
    <w:p w:rsidR="00B55A94" w:rsidRPr="00A31C5B" w:rsidRDefault="00B55A94" w:rsidP="00B55A94">
      <w:pPr>
        <w:rPr>
          <w:rFonts w:cs="Arial"/>
          <w:b/>
          <w:bCs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Материалы к лекции:</w:t>
      </w:r>
    </w:p>
    <w:p w:rsidR="00B55A94" w:rsidRPr="00A31C5B" w:rsidRDefault="00B55A94" w:rsidP="007E2748">
      <w:pPr>
        <w:rPr>
          <w:rFonts w:cs="Arial"/>
          <w:sz w:val="24"/>
          <w:lang w:val="ru-RU"/>
        </w:rPr>
      </w:pPr>
      <w:r w:rsidRPr="00A31C5B">
        <w:rPr>
          <w:rFonts w:cs="Arial"/>
          <w:sz w:val="24"/>
          <w:lang w:val="ru-RU"/>
        </w:rPr>
        <w:t xml:space="preserve">1. </w:t>
      </w:r>
      <w:r w:rsidR="007E2748" w:rsidRPr="00A31C5B">
        <w:rPr>
          <w:rFonts w:cs="Arial"/>
          <w:sz w:val="24"/>
          <w:lang w:val="ru-RU"/>
        </w:rPr>
        <w:t xml:space="preserve">Международное агентство по ядерной энергетике // </w:t>
      </w:r>
      <w:r w:rsidRPr="00A31C5B">
        <w:rPr>
          <w:rFonts w:cs="Arial"/>
          <w:sz w:val="24"/>
          <w:lang w:val="ru-RU"/>
        </w:rPr>
        <w:t xml:space="preserve"> </w:t>
      </w:r>
      <w:r w:rsidR="007E2748" w:rsidRPr="00C53A9D">
        <w:rPr>
          <w:rFonts w:cs="Arial"/>
          <w:sz w:val="24"/>
          <w:lang w:val="ru-RU"/>
        </w:rPr>
        <w:t>http://www.un.org/russian/ga/iaea/</w:t>
      </w:r>
      <w:r w:rsidR="007E2748" w:rsidRPr="00A31C5B">
        <w:rPr>
          <w:rFonts w:cs="Arial"/>
          <w:sz w:val="24"/>
          <w:lang w:val="ru-RU"/>
        </w:rPr>
        <w:t xml:space="preserve">  </w:t>
      </w:r>
      <w:r w:rsidRPr="00A31C5B">
        <w:rPr>
          <w:rFonts w:cs="Arial"/>
          <w:sz w:val="24"/>
          <w:lang w:val="ru-RU"/>
        </w:rPr>
        <w:t xml:space="preserve"> </w:t>
      </w:r>
    </w:p>
    <w:p w:rsidR="00B55A94" w:rsidRPr="00A31C5B" w:rsidRDefault="00B55A94" w:rsidP="00B55A94">
      <w:pPr>
        <w:rPr>
          <w:rFonts w:cs="Arial"/>
          <w:bCs/>
          <w:sz w:val="24"/>
          <w:lang w:val="ru-RU" w:eastAsia="ru-RU"/>
        </w:rPr>
      </w:pPr>
      <w:r w:rsidRPr="00A31C5B">
        <w:rPr>
          <w:rFonts w:cs="Arial"/>
          <w:sz w:val="24"/>
          <w:lang w:val="ru-RU"/>
        </w:rPr>
        <w:t xml:space="preserve">2. </w:t>
      </w:r>
      <w:r w:rsidR="007E2748" w:rsidRPr="00A31C5B">
        <w:rPr>
          <w:rFonts w:cs="Arial"/>
          <w:bCs/>
          <w:sz w:val="24"/>
          <w:lang w:val="ru-RU" w:eastAsia="ru-RU"/>
        </w:rPr>
        <w:t xml:space="preserve">Все материалы раздела МАГАТЭ // Российская газета // </w:t>
      </w:r>
      <w:r w:rsidR="007E2748" w:rsidRPr="00C53A9D">
        <w:rPr>
          <w:rFonts w:cs="Arial"/>
          <w:bCs/>
          <w:sz w:val="24"/>
          <w:lang w:val="ru-RU" w:eastAsia="ru-RU"/>
        </w:rPr>
        <w:t>http://www.rg.ru/org/international/atomenergia/index.html</w:t>
      </w:r>
      <w:r w:rsidR="007E2748" w:rsidRPr="00A31C5B">
        <w:rPr>
          <w:rFonts w:cs="Arial"/>
          <w:bCs/>
          <w:sz w:val="24"/>
          <w:lang w:val="ru-RU" w:eastAsia="ru-RU"/>
        </w:rPr>
        <w:t xml:space="preserve"> </w:t>
      </w:r>
    </w:p>
    <w:p w:rsidR="007E2748" w:rsidRPr="00A31C5B" w:rsidRDefault="007E2748" w:rsidP="00B55A94">
      <w:pPr>
        <w:rPr>
          <w:rFonts w:cs="Arial"/>
          <w:sz w:val="24"/>
          <w:lang w:val="ru-RU" w:eastAsia="ru-RU"/>
        </w:rPr>
      </w:pPr>
      <w:r w:rsidRPr="00A31C5B">
        <w:rPr>
          <w:rFonts w:cs="Arial"/>
          <w:bCs/>
          <w:sz w:val="24"/>
          <w:lang w:val="ru-RU" w:eastAsia="ru-RU"/>
        </w:rPr>
        <w:t xml:space="preserve">3. Рыбаченков В.И. Нераспространение ядерного оружия и запрет на ядерные испытания. Режим инспекций МАГАТЭ (лекция) // </w:t>
      </w:r>
      <w:r w:rsidRPr="00C53A9D">
        <w:rPr>
          <w:rFonts w:cs="Arial"/>
          <w:bCs/>
          <w:sz w:val="24"/>
          <w:lang w:val="ru-RU" w:eastAsia="ru-RU"/>
        </w:rPr>
        <w:t>http://www.armscontrol.ru/course/lectures03a/vir30325a.htm</w:t>
      </w:r>
      <w:r w:rsidRPr="00A31C5B">
        <w:rPr>
          <w:rFonts w:cs="Arial"/>
          <w:bCs/>
          <w:sz w:val="24"/>
          <w:lang w:val="ru-RU" w:eastAsia="ru-RU"/>
        </w:rPr>
        <w:t xml:space="preserve"> </w:t>
      </w:r>
    </w:p>
    <w:p w:rsidR="00B55A94" w:rsidRPr="00A31C5B" w:rsidRDefault="00B55A94" w:rsidP="007E2748">
      <w:pPr>
        <w:rPr>
          <w:rFonts w:cs="Arial"/>
          <w:sz w:val="24"/>
          <w:lang w:val="ru-RU"/>
        </w:rPr>
      </w:pPr>
    </w:p>
    <w:p w:rsidR="00B55A94" w:rsidRPr="00A31C5B" w:rsidRDefault="00B55A94" w:rsidP="00B55A94">
      <w:pPr>
        <w:rPr>
          <w:rFonts w:cs="Arial"/>
          <w:sz w:val="24"/>
          <w:lang w:val="ru-RU"/>
        </w:rPr>
      </w:pPr>
    </w:p>
    <w:p w:rsidR="00B55A94" w:rsidRPr="00A31C5B" w:rsidRDefault="00B55A94" w:rsidP="00B55A94">
      <w:pPr>
        <w:rPr>
          <w:rFonts w:cs="Arial"/>
          <w:b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 xml:space="preserve">Дополнительные материалы </w:t>
      </w:r>
    </w:p>
    <w:p w:rsidR="002F3311" w:rsidRPr="00A31C5B" w:rsidRDefault="002F3311" w:rsidP="00B55A94">
      <w:pPr>
        <w:rPr>
          <w:rFonts w:cs="Arial"/>
          <w:b/>
          <w:sz w:val="24"/>
          <w:lang w:val="ru-RU"/>
        </w:rPr>
      </w:pPr>
    </w:p>
    <w:p w:rsidR="002F3311" w:rsidRPr="00A31C5B" w:rsidRDefault="002F3311" w:rsidP="00B55A94">
      <w:pPr>
        <w:rPr>
          <w:rFonts w:cs="Arial"/>
          <w:b/>
          <w:sz w:val="24"/>
          <w:lang w:val="ru-RU"/>
        </w:rPr>
      </w:pPr>
    </w:p>
    <w:p w:rsidR="002F3311" w:rsidRPr="00A31C5B" w:rsidRDefault="002F3311" w:rsidP="002F3311">
      <w:pPr>
        <w:rPr>
          <w:rFonts w:cs="Arial"/>
          <w:b/>
          <w:sz w:val="24"/>
          <w:lang w:val="ru-RU"/>
        </w:rPr>
      </w:pPr>
      <w:r w:rsidRPr="00A31C5B">
        <w:rPr>
          <w:rFonts w:cs="Arial"/>
          <w:b/>
          <w:sz w:val="24"/>
          <w:lang w:val="ru-RU"/>
        </w:rPr>
        <w:t>Основные термины и понятия:</w:t>
      </w:r>
    </w:p>
    <w:p w:rsidR="002F3311" w:rsidRPr="00A31C5B" w:rsidRDefault="002F3311" w:rsidP="002F3311">
      <w:pPr>
        <w:rPr>
          <w:rFonts w:cs="Arial"/>
          <w:b/>
          <w:sz w:val="24"/>
          <w:lang w:val="ru-RU"/>
        </w:rPr>
      </w:pPr>
    </w:p>
    <w:p w:rsidR="002F3311" w:rsidRPr="00A31C5B" w:rsidRDefault="002F3311" w:rsidP="002F3311">
      <w:p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МАГАТЭ</w:t>
      </w:r>
    </w:p>
    <w:p w:rsidR="002F3311" w:rsidRPr="00A31C5B" w:rsidRDefault="002F3311" w:rsidP="002F3311">
      <w:pPr>
        <w:autoSpaceDE w:val="0"/>
        <w:autoSpaceDN w:val="0"/>
        <w:adjustRightInd w:val="0"/>
        <w:rPr>
          <w:rFonts w:cs="Arial"/>
          <w:color w:val="000000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Международные гарантии</w:t>
      </w:r>
    </w:p>
    <w:p w:rsidR="002F3311" w:rsidRPr="00A31C5B" w:rsidRDefault="002F3311" w:rsidP="002F3311">
      <w:pPr>
        <w:autoSpaceDE w:val="0"/>
        <w:autoSpaceDN w:val="0"/>
        <w:adjustRightInd w:val="0"/>
        <w:rPr>
          <w:rFonts w:cs="Arial"/>
          <w:sz w:val="24"/>
          <w:lang w:val="ru-RU"/>
        </w:rPr>
      </w:pPr>
      <w:r w:rsidRPr="00A31C5B">
        <w:rPr>
          <w:rFonts w:cs="Arial"/>
          <w:color w:val="000000"/>
          <w:sz w:val="24"/>
          <w:lang w:val="ru-RU"/>
        </w:rPr>
        <w:t>Виды гарантий</w:t>
      </w:r>
      <w:r w:rsidRPr="00A31C5B">
        <w:rPr>
          <w:rFonts w:cs="Arial"/>
          <w:sz w:val="24"/>
          <w:lang w:val="ru-RU"/>
        </w:rPr>
        <w:t xml:space="preserve"> </w:t>
      </w:r>
    </w:p>
    <w:p w:rsidR="00167F44" w:rsidRPr="008A1D43" w:rsidRDefault="00167F44" w:rsidP="002F3311">
      <w:pPr>
        <w:pStyle w:val="a3"/>
        <w:rPr>
          <w:rFonts w:ascii="ArialMT" w:hAnsi="ArialMT" w:cs="ArialMT"/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5</w:t>
      </w:r>
    </w:p>
    <w:p w:rsidR="00167F44" w:rsidRPr="00B55A94" w:rsidRDefault="00167F44" w:rsidP="00167F44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167F44" w:rsidRDefault="00F41D9A" w:rsidP="00167F44">
      <w:pPr>
        <w:pStyle w:val="3"/>
        <w:rPr>
          <w:b w:val="0"/>
          <w:bCs w:val="0"/>
          <w:lang w:val="ru-RU"/>
        </w:rPr>
      </w:pPr>
      <w:bookmarkStart w:id="26" w:name="_Toc264716473"/>
      <w:r>
        <w:rPr>
          <w:lang w:val="ru-RU"/>
        </w:rPr>
        <w:t>Тема 5.</w:t>
      </w:r>
      <w:r w:rsidR="00167F44">
        <w:rPr>
          <w:lang w:val="ru-RU"/>
        </w:rPr>
        <w:t xml:space="preserve"> </w:t>
      </w:r>
      <w:r w:rsidR="007E2748">
        <w:rPr>
          <w:sz w:val="32"/>
          <w:szCs w:val="32"/>
          <w:lang w:val="ru-RU"/>
        </w:rPr>
        <w:t>Государства, обладающие ядерным оружием (ЯОГ)</w:t>
      </w:r>
      <w:bookmarkEnd w:id="26"/>
    </w:p>
    <w:p w:rsidR="00A31C5B" w:rsidRPr="00A31C5B" w:rsidRDefault="00A31C5B" w:rsidP="00167F44">
      <w:pPr>
        <w:rPr>
          <w:sz w:val="24"/>
          <w:lang w:val="ru-RU"/>
        </w:rPr>
      </w:pPr>
    </w:p>
    <w:p w:rsidR="00167F44" w:rsidRPr="00A31C5B" w:rsidRDefault="00167F44" w:rsidP="00167F44">
      <w:pPr>
        <w:rPr>
          <w:b/>
          <w:bCs/>
          <w:sz w:val="24"/>
          <w:lang w:val="ru-RU"/>
        </w:rPr>
      </w:pPr>
      <w:r w:rsidRPr="00A31C5B">
        <w:rPr>
          <w:b/>
          <w:sz w:val="24"/>
          <w:lang w:val="ru-RU"/>
        </w:rPr>
        <w:t>Цель:</w:t>
      </w:r>
      <w:r w:rsidRPr="00A31C5B">
        <w:rPr>
          <w:sz w:val="24"/>
          <w:lang w:val="ru-RU"/>
        </w:rPr>
        <w:t xml:space="preserve"> ознакомить студентов с основными </w:t>
      </w:r>
      <w:r w:rsidR="007E2748" w:rsidRPr="00A31C5B">
        <w:rPr>
          <w:sz w:val="24"/>
          <w:lang w:val="ru-RU"/>
        </w:rPr>
        <w:t xml:space="preserve">представителями «Ядерного клуба», состоянием ядерных арсеналов. </w:t>
      </w:r>
      <w:r w:rsidRPr="00A31C5B">
        <w:rPr>
          <w:sz w:val="24"/>
          <w:lang w:val="ru-RU"/>
        </w:rPr>
        <w:t xml:space="preserve"> </w:t>
      </w:r>
    </w:p>
    <w:p w:rsidR="00167F44" w:rsidRPr="00A31C5B" w:rsidRDefault="00167F44" w:rsidP="00167F44">
      <w:pPr>
        <w:rPr>
          <w:sz w:val="24"/>
          <w:lang w:val="ru-RU"/>
        </w:rPr>
      </w:pPr>
    </w:p>
    <w:p w:rsidR="00167F44" w:rsidRPr="00A31C5B" w:rsidRDefault="00167F44" w:rsidP="00167F44">
      <w:pPr>
        <w:rPr>
          <w:b/>
          <w:sz w:val="24"/>
          <w:lang w:val="ru-RU"/>
        </w:rPr>
      </w:pPr>
      <w:r w:rsidRPr="00A31C5B">
        <w:rPr>
          <w:b/>
          <w:sz w:val="24"/>
          <w:lang w:val="ru-RU"/>
        </w:rPr>
        <w:t>Материалы к лекции:</w:t>
      </w:r>
    </w:p>
    <w:p w:rsidR="00851645" w:rsidRPr="00A31C5B" w:rsidRDefault="00851645" w:rsidP="00167F44">
      <w:pPr>
        <w:rPr>
          <w:b/>
          <w:bCs/>
          <w:sz w:val="24"/>
          <w:lang w:val="ru-RU"/>
        </w:rPr>
      </w:pPr>
    </w:p>
    <w:p w:rsidR="00167F44" w:rsidRPr="00A31C5B" w:rsidRDefault="00167F44" w:rsidP="007E2748">
      <w:pPr>
        <w:rPr>
          <w:sz w:val="24"/>
          <w:lang w:val="ru-RU"/>
        </w:rPr>
      </w:pPr>
      <w:r w:rsidRPr="00A31C5B">
        <w:rPr>
          <w:sz w:val="24"/>
          <w:lang w:val="ru-RU"/>
        </w:rPr>
        <w:t>1.</w:t>
      </w:r>
      <w:r w:rsidR="00851645" w:rsidRPr="00A31C5B">
        <w:rPr>
          <w:sz w:val="24"/>
          <w:lang w:val="ru-RU"/>
        </w:rPr>
        <w:t xml:space="preserve">Глава </w:t>
      </w:r>
      <w:r w:rsidR="00851645" w:rsidRPr="00A31C5B">
        <w:rPr>
          <w:sz w:val="24"/>
        </w:rPr>
        <w:t>IV</w:t>
      </w:r>
      <w:r w:rsidR="00851645" w:rsidRPr="00A31C5B">
        <w:rPr>
          <w:sz w:val="24"/>
          <w:lang w:val="ru-RU"/>
        </w:rPr>
        <w:t xml:space="preserve">. Развитие ядерных  арсеналов // </w:t>
      </w:r>
      <w:r w:rsidRPr="00A31C5B">
        <w:rPr>
          <w:sz w:val="24"/>
          <w:lang w:val="ru-RU"/>
        </w:rPr>
        <w:t xml:space="preserve"> </w:t>
      </w:r>
      <w:r w:rsidR="007E2748" w:rsidRPr="00A31C5B">
        <w:rPr>
          <w:sz w:val="24"/>
          <w:lang w:val="ru-RU"/>
        </w:rPr>
        <w:t>Ядерное разоружение, нераспространение и национальная безопасность</w:t>
      </w:r>
      <w:r w:rsidR="00851645" w:rsidRPr="00A31C5B">
        <w:rPr>
          <w:sz w:val="24"/>
          <w:lang w:val="ru-RU"/>
        </w:rPr>
        <w:t xml:space="preserve">// </w:t>
      </w:r>
      <w:r w:rsidR="00851645" w:rsidRPr="00C53A9D">
        <w:rPr>
          <w:sz w:val="24"/>
          <w:lang w:val="ru-RU"/>
        </w:rPr>
        <w:t>http://www.iss.niiit.ru/book-2/glav-4-2.htm</w:t>
      </w:r>
      <w:r w:rsidR="00851645" w:rsidRPr="00A31C5B">
        <w:rPr>
          <w:sz w:val="24"/>
          <w:lang w:val="ru-RU"/>
        </w:rPr>
        <w:t xml:space="preserve"> </w:t>
      </w:r>
    </w:p>
    <w:p w:rsidR="00167F44" w:rsidRPr="00A31C5B" w:rsidRDefault="00167F44" w:rsidP="00851645">
      <w:pPr>
        <w:rPr>
          <w:rFonts w:ascii="Times New Roman" w:hAnsi="Times New Roman"/>
          <w:bCs/>
          <w:sz w:val="24"/>
          <w:lang w:val="ru-RU" w:eastAsia="ru-RU"/>
        </w:rPr>
      </w:pPr>
      <w:r w:rsidRPr="00A31C5B">
        <w:rPr>
          <w:sz w:val="24"/>
          <w:lang w:val="ru-RU"/>
        </w:rPr>
        <w:t xml:space="preserve">2. </w:t>
      </w:r>
      <w:r w:rsidR="00851645" w:rsidRPr="00A31C5B">
        <w:rPr>
          <w:sz w:val="24"/>
          <w:lang w:val="ru-RU"/>
        </w:rPr>
        <w:t xml:space="preserve">Российский сайт ядерного нераспространения // </w:t>
      </w:r>
      <w:r w:rsidR="00851645" w:rsidRPr="00C53A9D">
        <w:rPr>
          <w:sz w:val="24"/>
          <w:lang w:val="ru-RU"/>
        </w:rPr>
        <w:t>http://nuclearno.ru/text.asp?11091</w:t>
      </w:r>
      <w:r w:rsidR="00851645" w:rsidRPr="00A31C5B">
        <w:rPr>
          <w:sz w:val="24"/>
          <w:lang w:val="ru-RU"/>
        </w:rPr>
        <w:t xml:space="preserve"> </w:t>
      </w:r>
    </w:p>
    <w:p w:rsidR="00851645" w:rsidRPr="00A31C5B" w:rsidRDefault="00851645" w:rsidP="00851645">
      <w:pPr>
        <w:rPr>
          <w:sz w:val="24"/>
          <w:lang w:val="ru-RU"/>
        </w:rPr>
      </w:pPr>
    </w:p>
    <w:p w:rsidR="00167F44" w:rsidRPr="00A31C5B" w:rsidRDefault="00167F44" w:rsidP="00167F44">
      <w:pPr>
        <w:rPr>
          <w:b/>
          <w:sz w:val="24"/>
          <w:lang w:val="ru-RU"/>
        </w:rPr>
      </w:pPr>
      <w:r w:rsidRPr="00A31C5B">
        <w:rPr>
          <w:b/>
          <w:sz w:val="24"/>
          <w:lang w:val="ru-RU"/>
        </w:rPr>
        <w:t xml:space="preserve">Дополнительные материалы </w:t>
      </w:r>
    </w:p>
    <w:p w:rsidR="00851645" w:rsidRPr="00A31C5B" w:rsidRDefault="00851645" w:rsidP="00851645">
      <w:pPr>
        <w:rPr>
          <w:sz w:val="24"/>
          <w:lang w:val="ru-RU"/>
        </w:rPr>
      </w:pPr>
    </w:p>
    <w:p w:rsidR="00B55A94" w:rsidRPr="00A31C5B" w:rsidRDefault="007E2748" w:rsidP="000E5186">
      <w:pPr>
        <w:numPr>
          <w:ilvl w:val="0"/>
          <w:numId w:val="16"/>
        </w:numPr>
        <w:tabs>
          <w:tab w:val="left" w:pos="0"/>
          <w:tab w:val="left" w:pos="142"/>
        </w:tabs>
        <w:rPr>
          <w:sz w:val="24"/>
          <w:lang w:val="ru-RU"/>
        </w:rPr>
      </w:pPr>
      <w:r w:rsidRPr="00A31C5B">
        <w:rPr>
          <w:sz w:val="24"/>
          <w:lang w:val="ru-RU"/>
        </w:rPr>
        <w:t xml:space="preserve">Арбатов А.Г. Ядерное сдерживание и ядерное распространение (лекция) // </w:t>
      </w:r>
      <w:r w:rsidRPr="00C53A9D">
        <w:rPr>
          <w:sz w:val="24"/>
          <w:lang w:val="ru-RU"/>
        </w:rPr>
        <w:t>http://www.armscontrol.ru/course/lectures03b/aga030917.htm</w:t>
      </w:r>
      <w:r w:rsidRPr="00A31C5B">
        <w:rPr>
          <w:sz w:val="24"/>
          <w:lang w:val="ru-RU"/>
        </w:rPr>
        <w:t xml:space="preserve"> </w:t>
      </w:r>
    </w:p>
    <w:p w:rsidR="001811F0" w:rsidRPr="00A31C5B" w:rsidRDefault="001811F0" w:rsidP="000E5186">
      <w:pPr>
        <w:numPr>
          <w:ilvl w:val="0"/>
          <w:numId w:val="16"/>
        </w:numPr>
        <w:tabs>
          <w:tab w:val="left" w:pos="0"/>
          <w:tab w:val="left" w:pos="142"/>
        </w:tabs>
        <w:rPr>
          <w:rFonts w:cs="Arial"/>
          <w:sz w:val="24"/>
          <w:lang w:val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Nuclear Notebook</w:t>
      </w:r>
      <w:r w:rsidRPr="00A31C5B">
        <w:rPr>
          <w:rFonts w:cs="Arial"/>
          <w:sz w:val="24"/>
          <w:lang w:val="ru-RU" w:eastAsia="ru-RU"/>
        </w:rPr>
        <w:t xml:space="preserve">, последние по времени материалы из этой подборки: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Russian nuclear forces, 2008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U.S. nuclear forces, 2008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British nuclear forces, 2005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French nuclear forces, 2008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Chinese nuclear forces, 2008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Pakistan's nuclear forces, 2007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1811F0" w:rsidRPr="00A31C5B" w:rsidRDefault="001811F0" w:rsidP="000E5186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4"/>
          <w:lang w:val="ru-RU" w:eastAsia="ru-RU"/>
        </w:rPr>
      </w:pPr>
      <w:r w:rsidRPr="00A31C5B">
        <w:rPr>
          <w:rFonts w:cs="Arial"/>
          <w:color w:val="0000FF"/>
          <w:sz w:val="24"/>
          <w:u w:val="single"/>
          <w:lang w:val="ru-RU" w:eastAsia="ru-RU"/>
        </w:rPr>
        <w:t>India's nuclear forces, 2007</w:t>
      </w:r>
      <w:r w:rsidRPr="00A31C5B">
        <w:rPr>
          <w:rFonts w:cs="Arial"/>
          <w:sz w:val="24"/>
          <w:lang w:val="ru-RU" w:eastAsia="ru-RU"/>
        </w:rPr>
        <w:t xml:space="preserve"> </w:t>
      </w:r>
    </w:p>
    <w:p w:rsidR="002F3311" w:rsidRDefault="002F3311" w:rsidP="00A31C5B">
      <w:pPr>
        <w:rPr>
          <w:b/>
          <w:sz w:val="24"/>
          <w:lang w:val="ru-RU"/>
        </w:rPr>
      </w:pPr>
      <w:r w:rsidRPr="00A31C5B">
        <w:rPr>
          <w:b/>
          <w:sz w:val="24"/>
          <w:lang w:val="ru-RU"/>
        </w:rPr>
        <w:t>Основные термины и понятия:</w:t>
      </w:r>
    </w:p>
    <w:p w:rsidR="00A31C5B" w:rsidRPr="00A31C5B" w:rsidRDefault="00A31C5B" w:rsidP="002F3311">
      <w:pPr>
        <w:ind w:left="360"/>
        <w:rPr>
          <w:b/>
          <w:sz w:val="24"/>
          <w:lang w:val="ru-RU"/>
        </w:rPr>
      </w:pPr>
    </w:p>
    <w:p w:rsidR="002F3311" w:rsidRPr="00A31C5B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A31C5B">
        <w:rPr>
          <w:rFonts w:ascii="ArialMT" w:hAnsi="ArialMT" w:cs="ArialMT"/>
          <w:color w:val="000000"/>
          <w:sz w:val="24"/>
          <w:lang w:val="ru-RU"/>
        </w:rPr>
        <w:t>Доктрины применения ЯО</w:t>
      </w:r>
    </w:p>
    <w:p w:rsidR="002F3311" w:rsidRPr="00A31C5B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A31C5B">
        <w:rPr>
          <w:rFonts w:ascii="ArialMT" w:hAnsi="ArialMT" w:cs="ArialMT"/>
          <w:color w:val="000000"/>
          <w:sz w:val="24"/>
          <w:lang w:val="ru-RU"/>
        </w:rPr>
        <w:t>ЯО США</w:t>
      </w:r>
    </w:p>
    <w:p w:rsidR="002F3311" w:rsidRPr="00A31C5B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A31C5B">
        <w:rPr>
          <w:rFonts w:ascii="ArialMT" w:hAnsi="ArialMT" w:cs="ArialMT"/>
          <w:color w:val="000000"/>
          <w:sz w:val="24"/>
          <w:lang w:val="ru-RU"/>
        </w:rPr>
        <w:t>ЯО Великобритании</w:t>
      </w:r>
    </w:p>
    <w:p w:rsidR="002F3311" w:rsidRPr="00A31C5B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A31C5B">
        <w:rPr>
          <w:rFonts w:ascii="ArialMT" w:hAnsi="ArialMT" w:cs="ArialMT"/>
          <w:color w:val="000000"/>
          <w:sz w:val="24"/>
          <w:lang w:val="ru-RU"/>
        </w:rPr>
        <w:t>ЯО Франции</w:t>
      </w:r>
    </w:p>
    <w:p w:rsidR="002F3311" w:rsidRPr="00A31C5B" w:rsidRDefault="002F3311" w:rsidP="002F3311">
      <w:pPr>
        <w:rPr>
          <w:b/>
          <w:sz w:val="24"/>
          <w:lang w:val="ru-RU"/>
        </w:rPr>
      </w:pPr>
      <w:r w:rsidRPr="00A31C5B">
        <w:rPr>
          <w:rFonts w:ascii="ArialMT" w:hAnsi="ArialMT" w:cs="ArialMT"/>
          <w:color w:val="000000"/>
          <w:sz w:val="24"/>
          <w:lang w:val="ru-RU"/>
        </w:rPr>
        <w:t>ЯО Китая</w:t>
      </w:r>
    </w:p>
    <w:p w:rsidR="00851645" w:rsidRPr="008A1D43" w:rsidRDefault="00851645" w:rsidP="00851645">
      <w:pPr>
        <w:pStyle w:val="a3"/>
        <w:rPr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6</w:t>
      </w:r>
    </w:p>
    <w:p w:rsidR="00851645" w:rsidRPr="00B55A94" w:rsidRDefault="00851645" w:rsidP="00851645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851645" w:rsidRDefault="00F41D9A" w:rsidP="00851645">
      <w:pPr>
        <w:pStyle w:val="3"/>
        <w:rPr>
          <w:b w:val="0"/>
          <w:bCs w:val="0"/>
          <w:lang w:val="ru-RU"/>
        </w:rPr>
      </w:pPr>
      <w:bookmarkStart w:id="27" w:name="_Toc264716474"/>
      <w:r>
        <w:rPr>
          <w:lang w:val="ru-RU"/>
        </w:rPr>
        <w:t>Тема 6.</w:t>
      </w:r>
      <w:r w:rsidR="00851645">
        <w:rPr>
          <w:lang w:val="ru-RU"/>
        </w:rPr>
        <w:t xml:space="preserve"> </w:t>
      </w:r>
      <w:r w:rsidR="00851645">
        <w:rPr>
          <w:sz w:val="32"/>
          <w:szCs w:val="32"/>
          <w:lang w:val="ru-RU"/>
        </w:rPr>
        <w:t>Региональные аспекты нераспространения</w:t>
      </w:r>
      <w:bookmarkEnd w:id="27"/>
      <w:r w:rsidR="00851645">
        <w:rPr>
          <w:sz w:val="32"/>
          <w:szCs w:val="32"/>
          <w:lang w:val="ru-RU"/>
        </w:rPr>
        <w:t xml:space="preserve"> </w:t>
      </w:r>
    </w:p>
    <w:p w:rsidR="00851645" w:rsidRPr="002F3311" w:rsidRDefault="00851645" w:rsidP="00851645">
      <w:pPr>
        <w:rPr>
          <w:sz w:val="24"/>
          <w:lang w:val="ru-RU"/>
        </w:rPr>
      </w:pPr>
    </w:p>
    <w:p w:rsidR="00851645" w:rsidRPr="002F3311" w:rsidRDefault="00851645" w:rsidP="00851645">
      <w:pPr>
        <w:rPr>
          <w:b/>
          <w:bCs/>
          <w:sz w:val="24"/>
          <w:lang w:val="ru-RU"/>
        </w:rPr>
      </w:pPr>
      <w:r w:rsidRPr="002F3311">
        <w:rPr>
          <w:b/>
          <w:sz w:val="24"/>
          <w:lang w:val="ru-RU"/>
        </w:rPr>
        <w:t>Цель:</w:t>
      </w:r>
      <w:r w:rsidRPr="002F3311">
        <w:rPr>
          <w:sz w:val="24"/>
          <w:lang w:val="ru-RU"/>
        </w:rPr>
        <w:t xml:space="preserve"> ознакомить студентов с основными представителями неофициального «Ядерного клуба», состоянием ядерных арсеналов, новыми вызовами международной безопасности.   </w:t>
      </w:r>
    </w:p>
    <w:p w:rsidR="00851645" w:rsidRPr="002F3311" w:rsidRDefault="00851645" w:rsidP="00851645">
      <w:pPr>
        <w:rPr>
          <w:sz w:val="24"/>
          <w:lang w:val="ru-RU"/>
        </w:rPr>
      </w:pPr>
    </w:p>
    <w:p w:rsidR="00851645" w:rsidRPr="002F3311" w:rsidRDefault="00851645" w:rsidP="00851645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>Материалы к лекции:</w:t>
      </w:r>
    </w:p>
    <w:p w:rsidR="00851645" w:rsidRPr="002F3311" w:rsidRDefault="00851645" w:rsidP="00851645">
      <w:pPr>
        <w:rPr>
          <w:b/>
          <w:bCs/>
          <w:sz w:val="24"/>
          <w:lang w:val="ru-RU"/>
        </w:rPr>
      </w:pPr>
    </w:p>
    <w:p w:rsidR="00851645" w:rsidRPr="002F3311" w:rsidRDefault="00851645" w:rsidP="000E5186">
      <w:pPr>
        <w:numPr>
          <w:ilvl w:val="0"/>
          <w:numId w:val="3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Ядерная программа Ирана (все ссылки) // </w:t>
      </w:r>
      <w:r w:rsidRPr="00C53A9D">
        <w:rPr>
          <w:sz w:val="24"/>
          <w:lang w:val="ru-RU"/>
        </w:rPr>
        <w:t>http://www.regnum.ru/dossier/494.html</w:t>
      </w:r>
      <w:r w:rsidRPr="002F3311">
        <w:rPr>
          <w:sz w:val="24"/>
          <w:lang w:val="ru-RU"/>
        </w:rPr>
        <w:t xml:space="preserve"> </w:t>
      </w:r>
    </w:p>
    <w:p w:rsidR="00851645" w:rsidRPr="002F3311" w:rsidRDefault="00851645" w:rsidP="000E5186">
      <w:pPr>
        <w:numPr>
          <w:ilvl w:val="0"/>
          <w:numId w:val="3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Зобов А.И. Ядерная программа Ирана – миф или реальность // </w:t>
      </w:r>
      <w:r w:rsidRPr="00C53A9D">
        <w:rPr>
          <w:sz w:val="24"/>
          <w:lang w:val="ru-RU"/>
        </w:rPr>
        <w:t>http://www.armscontrol.ru/course/lectures03a/aiz30311.htm</w:t>
      </w:r>
      <w:r w:rsidRPr="002F3311">
        <w:rPr>
          <w:sz w:val="24"/>
          <w:lang w:val="ru-RU"/>
        </w:rPr>
        <w:t xml:space="preserve"> </w:t>
      </w:r>
    </w:p>
    <w:p w:rsidR="00851645" w:rsidRPr="002F3311" w:rsidRDefault="00851645" w:rsidP="000E5186">
      <w:pPr>
        <w:numPr>
          <w:ilvl w:val="0"/>
          <w:numId w:val="3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Часто задаваемые вопросы о ядерной программе Ирана // </w:t>
      </w:r>
      <w:r w:rsidRPr="00C53A9D">
        <w:rPr>
          <w:sz w:val="24"/>
          <w:lang w:val="ru-RU"/>
        </w:rPr>
        <w:t>http://www.iranatom.ru/faq/faq1.htm</w:t>
      </w:r>
      <w:r w:rsidRPr="002F3311">
        <w:rPr>
          <w:sz w:val="24"/>
          <w:lang w:val="ru-RU"/>
        </w:rPr>
        <w:t xml:space="preserve"> </w:t>
      </w:r>
    </w:p>
    <w:p w:rsidR="00851645" w:rsidRPr="002F3311" w:rsidRDefault="007F08E0" w:rsidP="000E5186">
      <w:pPr>
        <w:numPr>
          <w:ilvl w:val="0"/>
          <w:numId w:val="3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Чдерная программа Северной Кореи (все ссылки) // </w:t>
      </w:r>
      <w:r w:rsidRPr="00C53A9D">
        <w:rPr>
          <w:sz w:val="24"/>
          <w:lang w:val="ru-RU"/>
        </w:rPr>
        <w:t>http://www.regnum.ru/dossier/1059.html</w:t>
      </w:r>
    </w:p>
    <w:p w:rsidR="007F08E0" w:rsidRPr="002F3311" w:rsidRDefault="007F08E0" w:rsidP="000E5186">
      <w:pPr>
        <w:numPr>
          <w:ilvl w:val="0"/>
          <w:numId w:val="3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Шилин А.А. Состояние, перспективы развития и возможные параметры ядерных сил Индии и Пакистана // </w:t>
      </w:r>
      <w:r w:rsidRPr="00C53A9D">
        <w:rPr>
          <w:sz w:val="24"/>
          <w:lang w:val="ru-RU"/>
        </w:rPr>
        <w:t>http://www.armscontrol.ru/course/lectures04a/aas040414.htm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7F08E0">
      <w:pPr>
        <w:ind w:left="862"/>
        <w:rPr>
          <w:sz w:val="24"/>
          <w:lang w:val="ru-RU"/>
        </w:rPr>
      </w:pPr>
    </w:p>
    <w:p w:rsidR="00851645" w:rsidRPr="002F3311" w:rsidRDefault="00851645" w:rsidP="00851645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 xml:space="preserve">Дополнительные материалы </w:t>
      </w:r>
    </w:p>
    <w:p w:rsidR="00851645" w:rsidRPr="002F3311" w:rsidRDefault="00851645" w:rsidP="00851645">
      <w:pPr>
        <w:rPr>
          <w:sz w:val="24"/>
          <w:lang w:val="ru-RU"/>
        </w:rPr>
      </w:pPr>
    </w:p>
    <w:p w:rsidR="00851645" w:rsidRPr="002F3311" w:rsidRDefault="00851645" w:rsidP="000E5186">
      <w:pPr>
        <w:numPr>
          <w:ilvl w:val="0"/>
          <w:numId w:val="2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 xml:space="preserve">Зобов А.И. Нераспространение ядерного оружия как актуальная проблема начала третьего тысячелетия: региональные и глобальные аспекты (лекция) // </w:t>
      </w:r>
      <w:r w:rsidRPr="00C53A9D">
        <w:rPr>
          <w:sz w:val="24"/>
          <w:lang w:val="ru-RU"/>
        </w:rPr>
        <w:t>http://www.armscontrol.ru/course/lectures02b/aiz_021011.htm</w:t>
      </w:r>
      <w:r w:rsidRPr="002F3311">
        <w:rPr>
          <w:sz w:val="24"/>
          <w:lang w:val="ru-RU"/>
        </w:rPr>
        <w:t xml:space="preserve"> </w:t>
      </w:r>
    </w:p>
    <w:p w:rsidR="002F3311" w:rsidRPr="002F3311" w:rsidRDefault="002F3311" w:rsidP="002F3311">
      <w:pPr>
        <w:tabs>
          <w:tab w:val="left" w:pos="0"/>
          <w:tab w:val="left" w:pos="142"/>
        </w:tabs>
        <w:rPr>
          <w:sz w:val="24"/>
          <w:lang w:val="ru-RU"/>
        </w:rPr>
      </w:pPr>
    </w:p>
    <w:p w:rsidR="002F3311" w:rsidRPr="002F3311" w:rsidRDefault="002F3311" w:rsidP="002F3311">
      <w:pPr>
        <w:rPr>
          <w:b/>
          <w:sz w:val="24"/>
          <w:lang w:val="ru-RU"/>
        </w:rPr>
      </w:pPr>
    </w:p>
    <w:p w:rsidR="002F3311" w:rsidRPr="002F3311" w:rsidRDefault="002F3311" w:rsidP="002F3311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>Основные термины и понятия:</w:t>
      </w:r>
    </w:p>
    <w:p w:rsidR="002F3311" w:rsidRPr="002F3311" w:rsidRDefault="002F3311" w:rsidP="002F3311">
      <w:pPr>
        <w:ind w:left="360"/>
        <w:rPr>
          <w:b/>
          <w:sz w:val="24"/>
          <w:lang w:val="ru-RU"/>
        </w:rPr>
      </w:pP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Государства – пролифераты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Классификация государств-пролифератов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Типы военных программ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Ближний и Средний Восток</w:t>
      </w:r>
    </w:p>
    <w:p w:rsidR="002F3311" w:rsidRPr="002F3311" w:rsidRDefault="002F3311" w:rsidP="002F3311">
      <w:pPr>
        <w:rPr>
          <w:b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Южная Азия: факторы военно-политической обстановки</w:t>
      </w:r>
    </w:p>
    <w:p w:rsidR="007F08E0" w:rsidRPr="008A1D43" w:rsidRDefault="007F08E0" w:rsidP="007F08E0">
      <w:pPr>
        <w:pStyle w:val="a3"/>
        <w:pBdr>
          <w:left w:val="single" w:sz="12" w:space="0" w:color="993366"/>
        </w:pBdr>
        <w:rPr>
          <w:color w:val="auto"/>
          <w:lang w:val="ru-RU"/>
        </w:rPr>
      </w:pPr>
      <w:r w:rsidRPr="002F3311">
        <w:rPr>
          <w:sz w:val="24"/>
          <w:szCs w:val="24"/>
          <w:lang w:val="ru-RU"/>
        </w:rPr>
        <w:br w:type="page"/>
      </w:r>
      <w:r w:rsidRPr="008A1D43">
        <w:rPr>
          <w:color w:val="auto"/>
          <w:lang w:val="ru-RU"/>
        </w:rPr>
        <w:t>Неделя 7</w:t>
      </w:r>
    </w:p>
    <w:p w:rsidR="007F08E0" w:rsidRPr="00B55A94" w:rsidRDefault="007F08E0" w:rsidP="007F08E0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7F08E0" w:rsidRPr="007F08E0" w:rsidRDefault="00F41D9A" w:rsidP="007F08E0">
      <w:pPr>
        <w:pStyle w:val="3"/>
        <w:rPr>
          <w:sz w:val="32"/>
          <w:szCs w:val="32"/>
          <w:lang w:val="ru-RU"/>
        </w:rPr>
      </w:pPr>
      <w:bookmarkStart w:id="28" w:name="_Toc264716475"/>
      <w:r>
        <w:rPr>
          <w:lang w:val="ru-RU"/>
        </w:rPr>
        <w:t xml:space="preserve">Тема 7. </w:t>
      </w:r>
      <w:r w:rsidR="007F08E0">
        <w:rPr>
          <w:sz w:val="32"/>
          <w:szCs w:val="32"/>
          <w:lang w:val="ru-RU"/>
        </w:rPr>
        <w:t>Региональные проблемы нераспространения (семинар)</w:t>
      </w:r>
      <w:bookmarkEnd w:id="28"/>
      <w:r w:rsidR="007F08E0">
        <w:rPr>
          <w:sz w:val="32"/>
          <w:szCs w:val="32"/>
          <w:lang w:val="ru-RU"/>
        </w:rPr>
        <w:t xml:space="preserve"> </w:t>
      </w:r>
    </w:p>
    <w:p w:rsidR="007F08E0" w:rsidRDefault="007F08E0" w:rsidP="007F08E0">
      <w:pPr>
        <w:rPr>
          <w:lang w:val="ru-RU"/>
        </w:rPr>
      </w:pPr>
    </w:p>
    <w:p w:rsidR="007F08E0" w:rsidRPr="002F3311" w:rsidRDefault="007F08E0" w:rsidP="007F08E0">
      <w:pPr>
        <w:rPr>
          <w:sz w:val="24"/>
          <w:lang w:val="ru-RU"/>
        </w:rPr>
      </w:pPr>
      <w:r w:rsidRPr="002F3311">
        <w:rPr>
          <w:b/>
          <w:sz w:val="24"/>
          <w:lang w:val="ru-RU"/>
        </w:rPr>
        <w:t>Цель:</w:t>
      </w:r>
      <w:r w:rsidRPr="002F3311">
        <w:rPr>
          <w:sz w:val="24"/>
          <w:lang w:val="ru-RU"/>
        </w:rPr>
        <w:t xml:space="preserve"> предоставить возможность студентам проанализировать современные угрозы в рамках режима ядерного нераспространения</w:t>
      </w:r>
    </w:p>
    <w:p w:rsidR="007F08E0" w:rsidRPr="002F3311" w:rsidRDefault="007F08E0" w:rsidP="007F08E0">
      <w:pPr>
        <w:rPr>
          <w:sz w:val="24"/>
          <w:lang w:val="ru-RU"/>
        </w:rPr>
      </w:pPr>
    </w:p>
    <w:p w:rsidR="007F08E0" w:rsidRPr="002F3311" w:rsidRDefault="007F08E0" w:rsidP="007F08E0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 xml:space="preserve">Материалы к </w:t>
      </w:r>
      <w:r w:rsidR="002F3311" w:rsidRPr="002F3311">
        <w:rPr>
          <w:b/>
          <w:sz w:val="24"/>
          <w:lang w:val="ru-RU"/>
        </w:rPr>
        <w:t>семинару</w:t>
      </w:r>
      <w:r w:rsidRPr="002F3311">
        <w:rPr>
          <w:b/>
          <w:sz w:val="24"/>
          <w:lang w:val="ru-RU"/>
        </w:rPr>
        <w:t>:</w:t>
      </w:r>
    </w:p>
    <w:p w:rsidR="007F08E0" w:rsidRPr="002F3311" w:rsidRDefault="007F08E0" w:rsidP="007F08E0">
      <w:pPr>
        <w:rPr>
          <w:b/>
          <w:bCs/>
          <w:sz w:val="24"/>
          <w:lang w:val="ru-RU"/>
        </w:rPr>
      </w:pPr>
    </w:p>
    <w:p w:rsidR="007F08E0" w:rsidRPr="002F3311" w:rsidRDefault="007F08E0" w:rsidP="000E5186">
      <w:pPr>
        <w:numPr>
          <w:ilvl w:val="0"/>
          <w:numId w:val="19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Ядерная программа Ирана (все ссылки) // </w:t>
      </w:r>
      <w:r w:rsidRPr="00C53A9D">
        <w:rPr>
          <w:sz w:val="24"/>
          <w:lang w:val="ru-RU"/>
        </w:rPr>
        <w:t>http://www.regnum.ru/dossier/494.html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0E5186">
      <w:pPr>
        <w:numPr>
          <w:ilvl w:val="0"/>
          <w:numId w:val="19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Зобов А.И. Ядерная программа Ирана – миф или реальность // </w:t>
      </w:r>
      <w:r w:rsidRPr="00C53A9D">
        <w:rPr>
          <w:sz w:val="24"/>
          <w:lang w:val="ru-RU"/>
        </w:rPr>
        <w:t>http://www.armscontrol.ru/course/lectures03a/aiz30311.htm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0E5186">
      <w:pPr>
        <w:numPr>
          <w:ilvl w:val="0"/>
          <w:numId w:val="19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Часто задаваемые вопросы о ядерной программе Ирана // </w:t>
      </w:r>
      <w:r w:rsidRPr="00C53A9D">
        <w:rPr>
          <w:sz w:val="24"/>
          <w:lang w:val="ru-RU"/>
        </w:rPr>
        <w:t>http://www.iranatom.ru/faq/faq1.htm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0E5186">
      <w:pPr>
        <w:numPr>
          <w:ilvl w:val="0"/>
          <w:numId w:val="19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Чдерная программа Северной Кореи (все ссылки) // </w:t>
      </w:r>
      <w:r w:rsidRPr="00C53A9D">
        <w:rPr>
          <w:sz w:val="24"/>
          <w:lang w:val="ru-RU"/>
        </w:rPr>
        <w:t>http://www.regnum.ru/dossier/1059.html</w:t>
      </w:r>
    </w:p>
    <w:p w:rsidR="007F08E0" w:rsidRPr="002F3311" w:rsidRDefault="007F08E0" w:rsidP="000E5186">
      <w:pPr>
        <w:numPr>
          <w:ilvl w:val="0"/>
          <w:numId w:val="19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Шилин А.А. Состояние, перспективы развития и возможные параметры ядерных сил Индии и Пакистана // </w:t>
      </w:r>
      <w:r w:rsidRPr="00C53A9D">
        <w:rPr>
          <w:sz w:val="24"/>
          <w:lang w:val="ru-RU"/>
        </w:rPr>
        <w:t>http://www.armscontrol.ru/course/lectures04a/aas040414.htm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7F08E0">
      <w:pPr>
        <w:ind w:left="862"/>
        <w:rPr>
          <w:sz w:val="24"/>
          <w:lang w:val="ru-RU"/>
        </w:rPr>
      </w:pPr>
    </w:p>
    <w:p w:rsidR="002F3311" w:rsidRPr="002F3311" w:rsidRDefault="002F3311" w:rsidP="002F3311">
      <w:pPr>
        <w:tabs>
          <w:tab w:val="left" w:pos="0"/>
          <w:tab w:val="left" w:pos="142"/>
        </w:tabs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>Основные вопросы для обсуждения:</w:t>
      </w:r>
    </w:p>
    <w:p w:rsidR="002F3311" w:rsidRPr="002F3311" w:rsidRDefault="002F3311" w:rsidP="002F3311">
      <w:pPr>
        <w:tabs>
          <w:tab w:val="left" w:pos="0"/>
          <w:tab w:val="left" w:pos="142"/>
        </w:tabs>
        <w:rPr>
          <w:b/>
          <w:sz w:val="24"/>
          <w:lang w:val="ru-RU"/>
        </w:rPr>
      </w:pPr>
    </w:p>
    <w:p w:rsidR="002F3311" w:rsidRPr="002F3311" w:rsidRDefault="002F3311" w:rsidP="000E5186">
      <w:pPr>
        <w:numPr>
          <w:ilvl w:val="0"/>
          <w:numId w:val="20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>Насколько высока угроза распространения ядерного оружия в современных условиях?</w:t>
      </w:r>
    </w:p>
    <w:p w:rsidR="002F3311" w:rsidRPr="002F3311" w:rsidRDefault="002F3311" w:rsidP="000E5186">
      <w:pPr>
        <w:numPr>
          <w:ilvl w:val="0"/>
          <w:numId w:val="20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>Какие государства вызывают наибольшую обеспокоенность  в рамках режима нераспространения ядерного оружия? Почему?</w:t>
      </w:r>
    </w:p>
    <w:p w:rsidR="002F3311" w:rsidRPr="002F3311" w:rsidRDefault="002F3311" w:rsidP="000E5186">
      <w:pPr>
        <w:numPr>
          <w:ilvl w:val="0"/>
          <w:numId w:val="20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>Как Вы оцениваете вероятность создания ядерного оружия в ряде государств, например, Иран или КНДР?</w:t>
      </w:r>
    </w:p>
    <w:p w:rsidR="002F3311" w:rsidRPr="002F3311" w:rsidRDefault="002F3311" w:rsidP="000E5186">
      <w:pPr>
        <w:numPr>
          <w:ilvl w:val="0"/>
          <w:numId w:val="20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>Какие меры принимает мировое сообщество для предотвращения горизонтального распространения ядерного оружия?</w:t>
      </w:r>
    </w:p>
    <w:p w:rsidR="002F3311" w:rsidRPr="002F3311" w:rsidRDefault="002F3311" w:rsidP="000E5186">
      <w:pPr>
        <w:numPr>
          <w:ilvl w:val="0"/>
          <w:numId w:val="20"/>
        </w:numPr>
        <w:tabs>
          <w:tab w:val="left" w:pos="0"/>
          <w:tab w:val="left" w:pos="142"/>
        </w:tabs>
        <w:rPr>
          <w:sz w:val="24"/>
          <w:lang w:val="ru-RU"/>
        </w:rPr>
      </w:pPr>
      <w:r>
        <w:rPr>
          <w:sz w:val="24"/>
          <w:lang w:val="ru-RU"/>
        </w:rPr>
        <w:t>Какие меры необходимы для содействия режиму нераспространения ядерного оружия?</w:t>
      </w:r>
    </w:p>
    <w:p w:rsidR="002F3311" w:rsidRDefault="002F3311" w:rsidP="002F3311">
      <w:pPr>
        <w:ind w:left="720"/>
        <w:rPr>
          <w:b/>
          <w:lang w:val="ru-RU"/>
        </w:rPr>
      </w:pPr>
    </w:p>
    <w:p w:rsidR="002F3311" w:rsidRPr="00B55A94" w:rsidRDefault="002F3311" w:rsidP="002F3311">
      <w:pPr>
        <w:tabs>
          <w:tab w:val="left" w:pos="0"/>
          <w:tab w:val="left" w:pos="142"/>
        </w:tabs>
        <w:rPr>
          <w:lang w:val="ru-RU"/>
        </w:rPr>
      </w:pPr>
    </w:p>
    <w:p w:rsidR="007F08E0" w:rsidRPr="00B55A94" w:rsidRDefault="007F08E0" w:rsidP="007F08E0">
      <w:pPr>
        <w:tabs>
          <w:tab w:val="left" w:pos="0"/>
          <w:tab w:val="left" w:pos="142"/>
        </w:tabs>
        <w:rPr>
          <w:lang w:val="ru-RU"/>
        </w:rPr>
      </w:pPr>
    </w:p>
    <w:p w:rsidR="007F08E0" w:rsidRPr="008A1D43" w:rsidRDefault="007F08E0" w:rsidP="007F08E0">
      <w:pPr>
        <w:pStyle w:val="a3"/>
        <w:pBdr>
          <w:left w:val="single" w:sz="12" w:space="0" w:color="993366"/>
        </w:pBdr>
        <w:rPr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8</w:t>
      </w:r>
    </w:p>
    <w:p w:rsidR="007F08E0" w:rsidRPr="00B55A94" w:rsidRDefault="007F08E0" w:rsidP="007F08E0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7F08E0" w:rsidRPr="002F3311" w:rsidRDefault="00F41D9A" w:rsidP="007F08E0">
      <w:pPr>
        <w:pStyle w:val="3"/>
        <w:rPr>
          <w:sz w:val="24"/>
          <w:szCs w:val="24"/>
          <w:lang w:val="ru-RU"/>
        </w:rPr>
      </w:pPr>
      <w:bookmarkStart w:id="29" w:name="_Toc264716476"/>
      <w:r w:rsidRPr="002F3311">
        <w:rPr>
          <w:sz w:val="24"/>
          <w:szCs w:val="24"/>
          <w:lang w:val="ru-RU"/>
        </w:rPr>
        <w:t>Тема 8.</w:t>
      </w:r>
      <w:r w:rsidR="007F08E0" w:rsidRPr="002F3311">
        <w:rPr>
          <w:sz w:val="24"/>
          <w:szCs w:val="24"/>
          <w:lang w:val="ru-RU"/>
        </w:rPr>
        <w:t xml:space="preserve"> Зоны свободные от ядерного оружия</w:t>
      </w:r>
      <w:bookmarkEnd w:id="29"/>
      <w:r w:rsidR="007F08E0" w:rsidRPr="002F3311">
        <w:rPr>
          <w:sz w:val="24"/>
          <w:szCs w:val="24"/>
          <w:lang w:val="ru-RU"/>
        </w:rPr>
        <w:t xml:space="preserve">  </w:t>
      </w:r>
    </w:p>
    <w:p w:rsidR="007F08E0" w:rsidRPr="002F3311" w:rsidRDefault="007F08E0" w:rsidP="007F08E0">
      <w:pPr>
        <w:rPr>
          <w:sz w:val="24"/>
          <w:lang w:val="ru-RU"/>
        </w:rPr>
      </w:pPr>
    </w:p>
    <w:p w:rsidR="007F08E0" w:rsidRPr="002F3311" w:rsidRDefault="007F08E0" w:rsidP="007F08E0">
      <w:pPr>
        <w:rPr>
          <w:b/>
          <w:bCs/>
          <w:sz w:val="24"/>
          <w:lang w:val="ru-RU"/>
        </w:rPr>
      </w:pPr>
      <w:r w:rsidRPr="002F3311">
        <w:rPr>
          <w:b/>
          <w:sz w:val="24"/>
          <w:lang w:val="ru-RU"/>
        </w:rPr>
        <w:t>Цель:</w:t>
      </w:r>
      <w:r w:rsidRPr="002F3311">
        <w:rPr>
          <w:sz w:val="24"/>
          <w:lang w:val="ru-RU"/>
        </w:rPr>
        <w:t xml:space="preserve"> ознакомить студентов с понятием «зона, свободная от ядерного оружия» (ЗСЯО), дать представление о современных ЗСЯО</w:t>
      </w:r>
    </w:p>
    <w:p w:rsidR="007F08E0" w:rsidRPr="002F3311" w:rsidRDefault="007F08E0" w:rsidP="007F08E0">
      <w:pPr>
        <w:rPr>
          <w:sz w:val="24"/>
          <w:lang w:val="ru-RU"/>
        </w:rPr>
      </w:pPr>
    </w:p>
    <w:p w:rsidR="007F08E0" w:rsidRPr="002F3311" w:rsidRDefault="007F08E0" w:rsidP="007F08E0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>Материалы к лекции:</w:t>
      </w:r>
    </w:p>
    <w:p w:rsidR="007F08E0" w:rsidRPr="002F3311" w:rsidRDefault="007F08E0" w:rsidP="000E5186">
      <w:pPr>
        <w:numPr>
          <w:ilvl w:val="0"/>
          <w:numId w:val="4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Глава </w:t>
      </w:r>
      <w:r w:rsidRPr="002F3311">
        <w:rPr>
          <w:sz w:val="24"/>
        </w:rPr>
        <w:t>VI</w:t>
      </w:r>
      <w:r w:rsidRPr="002F3311">
        <w:rPr>
          <w:sz w:val="24"/>
          <w:lang w:val="ru-RU"/>
        </w:rPr>
        <w:t>. Зоны свободные от ядерного оружия // Ядерное разоружение,</w:t>
      </w:r>
      <w:r w:rsidR="007E1E2B" w:rsidRPr="002F3311">
        <w:rPr>
          <w:sz w:val="24"/>
          <w:lang w:val="ru-RU"/>
        </w:rPr>
        <w:t xml:space="preserve"> </w:t>
      </w:r>
      <w:r w:rsidRPr="002F3311">
        <w:rPr>
          <w:sz w:val="24"/>
          <w:lang w:val="ru-RU"/>
        </w:rPr>
        <w:t>нераспростра</w:t>
      </w:r>
      <w:r w:rsidR="007E1E2B" w:rsidRPr="002F3311">
        <w:rPr>
          <w:sz w:val="24"/>
          <w:lang w:val="ru-RU"/>
        </w:rPr>
        <w:t>не</w:t>
      </w:r>
      <w:r w:rsidRPr="002F3311">
        <w:rPr>
          <w:sz w:val="24"/>
          <w:lang w:val="ru-RU"/>
        </w:rPr>
        <w:t xml:space="preserve">ние и национальная безопасность // </w:t>
      </w:r>
      <w:r w:rsidRPr="00C53A9D">
        <w:rPr>
          <w:sz w:val="24"/>
          <w:lang w:val="ru-RU"/>
        </w:rPr>
        <w:t>http://www.iss.niiit.ru/book-2/glav-6-4.htm</w:t>
      </w:r>
      <w:r w:rsidRPr="002F3311">
        <w:rPr>
          <w:sz w:val="24"/>
          <w:lang w:val="ru-RU"/>
        </w:rPr>
        <w:t xml:space="preserve"> </w:t>
      </w:r>
    </w:p>
    <w:p w:rsidR="007E1E2B" w:rsidRPr="002F3311" w:rsidRDefault="007E1E2B" w:rsidP="000E5186">
      <w:pPr>
        <w:numPr>
          <w:ilvl w:val="0"/>
          <w:numId w:val="4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Безъядерные зоны: от морского дна до Луны // </w:t>
      </w:r>
      <w:r w:rsidRPr="00C53A9D">
        <w:rPr>
          <w:sz w:val="24"/>
          <w:lang w:val="ru-RU"/>
        </w:rPr>
        <w:t>http://www.washprofile.org/ru/node/455</w:t>
      </w:r>
      <w:r w:rsidRPr="002F3311">
        <w:rPr>
          <w:sz w:val="24"/>
          <w:lang w:val="ru-RU"/>
        </w:rPr>
        <w:t xml:space="preserve"> </w:t>
      </w:r>
    </w:p>
    <w:p w:rsidR="007F08E0" w:rsidRPr="002F3311" w:rsidRDefault="007F08E0" w:rsidP="007F08E0">
      <w:pPr>
        <w:rPr>
          <w:b/>
          <w:bCs/>
          <w:sz w:val="24"/>
          <w:lang w:val="ru-RU"/>
        </w:rPr>
      </w:pPr>
    </w:p>
    <w:p w:rsidR="007F08E0" w:rsidRDefault="002F3311" w:rsidP="007F08E0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Основные термины и понятия:</w:t>
      </w:r>
    </w:p>
    <w:p w:rsidR="002F3311" w:rsidRDefault="002F3311" w:rsidP="007F08E0">
      <w:pPr>
        <w:rPr>
          <w:b/>
          <w:sz w:val="24"/>
          <w:lang w:val="ru-RU"/>
        </w:rPr>
      </w:pP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Определение ЗСЯО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Первые переговоры</w:t>
      </w:r>
      <w:r>
        <w:rPr>
          <w:rFonts w:ascii="ArialMT" w:hAnsi="ArialMT" w:cs="ArialMT"/>
          <w:color w:val="000000"/>
          <w:sz w:val="24"/>
          <w:lang w:val="ru-RU"/>
        </w:rPr>
        <w:t xml:space="preserve"> по созданию ЗСЯО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Эволюция концепции ЗСЯО</w:t>
      </w:r>
    </w:p>
    <w:p w:rsid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Договор Тлателолко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Договор Раротонга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Бангкокский договор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2F3311">
        <w:rPr>
          <w:rFonts w:ascii="ArialMT" w:hAnsi="ArialMT" w:cs="ArialMT"/>
          <w:color w:val="000000"/>
          <w:sz w:val="24"/>
          <w:lang w:val="ru-RU"/>
        </w:rPr>
        <w:t>Договор Пелиндаба</w:t>
      </w:r>
    </w:p>
    <w:p w:rsidR="002F3311" w:rsidRPr="002F3311" w:rsidRDefault="002F3311" w:rsidP="002F3311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2F3311" w:rsidRPr="002F3311" w:rsidRDefault="002F3311" w:rsidP="007F08E0">
      <w:pPr>
        <w:rPr>
          <w:sz w:val="24"/>
          <w:lang w:val="ru-RU"/>
        </w:rPr>
      </w:pPr>
    </w:p>
    <w:p w:rsidR="002F3311" w:rsidRPr="002F3311" w:rsidRDefault="002F3311" w:rsidP="007F08E0">
      <w:pPr>
        <w:rPr>
          <w:b/>
          <w:sz w:val="24"/>
          <w:lang w:val="ru-RU"/>
        </w:rPr>
      </w:pPr>
    </w:p>
    <w:p w:rsidR="007F08E0" w:rsidRDefault="007F08E0" w:rsidP="007F08E0">
      <w:pPr>
        <w:rPr>
          <w:lang w:val="ru-RU"/>
        </w:rPr>
      </w:pPr>
    </w:p>
    <w:p w:rsidR="007E1E2B" w:rsidRPr="008A1D43" w:rsidRDefault="007E1E2B" w:rsidP="007E1E2B">
      <w:pPr>
        <w:pStyle w:val="a3"/>
        <w:pBdr>
          <w:left w:val="single" w:sz="12" w:space="0" w:color="993366"/>
        </w:pBdr>
        <w:rPr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9</w:t>
      </w:r>
    </w:p>
    <w:p w:rsidR="007E1E2B" w:rsidRPr="00B55A94" w:rsidRDefault="007E1E2B" w:rsidP="007E1E2B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7E1E2B" w:rsidRDefault="00F41D9A" w:rsidP="002F3311">
      <w:pPr>
        <w:pStyle w:val="3"/>
        <w:rPr>
          <w:sz w:val="32"/>
          <w:szCs w:val="32"/>
          <w:lang w:val="ru-RU"/>
        </w:rPr>
      </w:pPr>
      <w:bookmarkStart w:id="30" w:name="_Toc264716477"/>
      <w:r>
        <w:rPr>
          <w:lang w:val="ru-RU"/>
        </w:rPr>
        <w:t>Тема 9.</w:t>
      </w:r>
      <w:r w:rsidR="007E1E2B">
        <w:rPr>
          <w:lang w:val="ru-RU"/>
        </w:rPr>
        <w:t xml:space="preserve"> </w:t>
      </w:r>
      <w:r w:rsidR="007E1E2B">
        <w:rPr>
          <w:sz w:val="32"/>
          <w:szCs w:val="32"/>
          <w:lang w:val="ru-RU"/>
        </w:rPr>
        <w:t>СССР и его приемни</w:t>
      </w:r>
      <w:r w:rsidR="00B023ED">
        <w:rPr>
          <w:sz w:val="32"/>
          <w:szCs w:val="32"/>
          <w:lang w:val="ru-RU"/>
        </w:rPr>
        <w:t>ки. Проблемы нераспространения</w:t>
      </w:r>
      <w:bookmarkEnd w:id="30"/>
    </w:p>
    <w:p w:rsidR="002F3311" w:rsidRPr="002F3311" w:rsidRDefault="002F3311" w:rsidP="002F3311">
      <w:pPr>
        <w:rPr>
          <w:lang w:val="ru-RU"/>
        </w:rPr>
      </w:pPr>
    </w:p>
    <w:p w:rsidR="007E1E2B" w:rsidRPr="002F3311" w:rsidRDefault="007E1E2B" w:rsidP="007E1E2B">
      <w:pPr>
        <w:rPr>
          <w:b/>
          <w:bCs/>
          <w:sz w:val="24"/>
          <w:lang w:val="ru-RU"/>
        </w:rPr>
      </w:pPr>
      <w:r w:rsidRPr="002F3311">
        <w:rPr>
          <w:b/>
          <w:sz w:val="24"/>
          <w:lang w:val="ru-RU"/>
        </w:rPr>
        <w:t>Цель:</w:t>
      </w:r>
      <w:r w:rsidRPr="002F3311">
        <w:rPr>
          <w:sz w:val="24"/>
          <w:lang w:val="ru-RU"/>
        </w:rPr>
        <w:t xml:space="preserve"> ознакомить студентов основными вопросами и проблемами  правопреемственности ядерного наследия СССР. </w:t>
      </w:r>
    </w:p>
    <w:p w:rsidR="007E1E2B" w:rsidRPr="002F3311" w:rsidRDefault="007E1E2B" w:rsidP="007E1E2B">
      <w:pPr>
        <w:rPr>
          <w:sz w:val="24"/>
          <w:lang w:val="ru-RU"/>
        </w:rPr>
      </w:pPr>
    </w:p>
    <w:p w:rsidR="007E1E2B" w:rsidRPr="002F3311" w:rsidRDefault="007E1E2B" w:rsidP="007E1E2B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>Материалы к лекции:</w:t>
      </w:r>
    </w:p>
    <w:p w:rsidR="001811F0" w:rsidRPr="002F3311" w:rsidRDefault="001811F0" w:rsidP="000E5186">
      <w:pPr>
        <w:numPr>
          <w:ilvl w:val="0"/>
          <w:numId w:val="5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В ЦНИИАтоминформе подведут итоги работ по ликвидации ядерного наследия атомного флота СССР// </w:t>
      </w:r>
      <w:r w:rsidRPr="00C53A9D">
        <w:rPr>
          <w:sz w:val="24"/>
          <w:lang w:val="ru-RU"/>
        </w:rPr>
        <w:t>http://www.minatom.ru/News/Main/viewPrintVersion?id=54550&amp;idChannel=358</w:t>
      </w:r>
      <w:r w:rsidRPr="002F3311">
        <w:rPr>
          <w:sz w:val="24"/>
          <w:lang w:val="ru-RU"/>
        </w:rPr>
        <w:t xml:space="preserve"> </w:t>
      </w:r>
    </w:p>
    <w:p w:rsidR="001811F0" w:rsidRPr="002F3311" w:rsidRDefault="001811F0" w:rsidP="000E5186">
      <w:pPr>
        <w:numPr>
          <w:ilvl w:val="0"/>
          <w:numId w:val="5"/>
        </w:numPr>
        <w:rPr>
          <w:sz w:val="24"/>
          <w:lang w:val="ru-RU"/>
        </w:rPr>
      </w:pPr>
      <w:r w:rsidRPr="002F3311">
        <w:rPr>
          <w:sz w:val="24"/>
          <w:lang w:val="ru-RU"/>
        </w:rPr>
        <w:t xml:space="preserve"> Митрофанов А. Ядерная дилемма России // Шаги новой геополитики // </w:t>
      </w:r>
      <w:r w:rsidRPr="00C53A9D">
        <w:rPr>
          <w:sz w:val="24"/>
          <w:lang w:val="ru-RU"/>
        </w:rPr>
        <w:t>http://www.alexeymitrofanov.ru/books_geopolit13.html</w:t>
      </w:r>
      <w:r w:rsidRPr="002F3311">
        <w:rPr>
          <w:sz w:val="24"/>
          <w:lang w:val="ru-RU"/>
        </w:rPr>
        <w:t xml:space="preserve"> </w:t>
      </w:r>
    </w:p>
    <w:p w:rsidR="001811F0" w:rsidRPr="002F3311" w:rsidRDefault="001811F0" w:rsidP="007E1E2B">
      <w:pPr>
        <w:rPr>
          <w:sz w:val="24"/>
          <w:lang w:val="ru-RU"/>
        </w:rPr>
      </w:pPr>
    </w:p>
    <w:p w:rsidR="007E1E2B" w:rsidRPr="002F3311" w:rsidRDefault="007E1E2B" w:rsidP="007E1E2B">
      <w:pPr>
        <w:rPr>
          <w:b/>
          <w:sz w:val="24"/>
          <w:lang w:val="ru-RU"/>
        </w:rPr>
      </w:pPr>
      <w:r w:rsidRPr="002F3311">
        <w:rPr>
          <w:b/>
          <w:sz w:val="24"/>
          <w:lang w:val="ru-RU"/>
        </w:rPr>
        <w:t xml:space="preserve">Дополнительные материалы </w:t>
      </w:r>
    </w:p>
    <w:p w:rsidR="007E1E2B" w:rsidRPr="002F3311" w:rsidRDefault="007E1E2B" w:rsidP="007E1E2B">
      <w:pPr>
        <w:rPr>
          <w:sz w:val="24"/>
          <w:lang w:val="ru-RU"/>
        </w:rPr>
      </w:pPr>
    </w:p>
    <w:p w:rsidR="007E1E2B" w:rsidRPr="002F3311" w:rsidRDefault="007E1E2B" w:rsidP="000E5186">
      <w:pPr>
        <w:numPr>
          <w:ilvl w:val="0"/>
          <w:numId w:val="6"/>
        </w:numPr>
        <w:tabs>
          <w:tab w:val="left" w:pos="0"/>
          <w:tab w:val="left" w:pos="142"/>
        </w:tabs>
        <w:rPr>
          <w:sz w:val="24"/>
          <w:lang w:val="ru-RU"/>
        </w:rPr>
      </w:pPr>
      <w:r w:rsidRPr="002F3311">
        <w:rPr>
          <w:sz w:val="24"/>
          <w:lang w:val="ru-RU"/>
        </w:rPr>
        <w:t xml:space="preserve">Глава </w:t>
      </w:r>
      <w:r w:rsidRPr="002F3311">
        <w:rPr>
          <w:sz w:val="24"/>
        </w:rPr>
        <w:t>IV</w:t>
      </w:r>
      <w:r w:rsidRPr="002F3311">
        <w:rPr>
          <w:sz w:val="24"/>
          <w:lang w:val="ru-RU"/>
        </w:rPr>
        <w:t>.Глобализация // НОФМО / Системная история международны</w:t>
      </w:r>
      <w:r w:rsidR="001811F0" w:rsidRPr="002F3311">
        <w:rPr>
          <w:sz w:val="24"/>
          <w:lang w:val="ru-RU"/>
        </w:rPr>
        <w:t xml:space="preserve">х отношений // </w:t>
      </w:r>
      <w:r w:rsidR="001811F0" w:rsidRPr="00C53A9D">
        <w:rPr>
          <w:sz w:val="24"/>
          <w:lang w:val="ru-RU"/>
        </w:rPr>
        <w:t>http://www.obraforum.ru/lib/book3/section4.htm#%D0%9F%D1%80%D0%BE%D0%B1%D0%BB%D0%B5%D0%BC%D0%B0%20%D1%8F%D0%B4%D0%B5%D1%80%D0%BD%D0%BE%D0%B3%D0%BE%20%D0%BD%D0%B0%D1%81%D0%BB%D0%B5%D0%B4%D0%B8%D1%8F</w:t>
      </w:r>
      <w:r w:rsidR="001811F0" w:rsidRPr="002F3311">
        <w:rPr>
          <w:sz w:val="24"/>
          <w:lang w:val="ru-RU"/>
        </w:rPr>
        <w:t xml:space="preserve"> </w:t>
      </w:r>
    </w:p>
    <w:p w:rsidR="007E1E2B" w:rsidRPr="00B55A94" w:rsidRDefault="007E1E2B" w:rsidP="007E1E2B">
      <w:pPr>
        <w:tabs>
          <w:tab w:val="left" w:pos="0"/>
          <w:tab w:val="left" w:pos="142"/>
        </w:tabs>
        <w:rPr>
          <w:lang w:val="ru-RU"/>
        </w:rPr>
      </w:pPr>
    </w:p>
    <w:p w:rsidR="002F3311" w:rsidRDefault="002F3311" w:rsidP="002F3311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Основные термины и понятия:</w:t>
      </w:r>
    </w:p>
    <w:p w:rsidR="002F3311" w:rsidRDefault="002F3311" w:rsidP="002F3311">
      <w:pPr>
        <w:rPr>
          <w:b/>
          <w:sz w:val="24"/>
          <w:lang w:val="ru-RU"/>
        </w:rPr>
      </w:pP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Проблемы распада СССР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 xml:space="preserve">Правопреемственность 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Ядерная инфраструктура Армении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Ядерная инфраструктура Грузии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Ядерная инфраструктура Киргизии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Ядерная инфраструктура Таджикистана</w:t>
      </w:r>
    </w:p>
    <w:p w:rsidR="007F08E0" w:rsidRPr="00B55A94" w:rsidRDefault="000E6112" w:rsidP="000E6112">
      <w:pPr>
        <w:tabs>
          <w:tab w:val="left" w:pos="0"/>
          <w:tab w:val="left" w:pos="142"/>
        </w:tabs>
        <w:rPr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Ядерная инфраструктура Узбекистана</w:t>
      </w:r>
    </w:p>
    <w:p w:rsidR="001811F0" w:rsidRPr="008A1D43" w:rsidRDefault="001811F0" w:rsidP="001811F0">
      <w:pPr>
        <w:pStyle w:val="a3"/>
        <w:pBdr>
          <w:left w:val="single" w:sz="12" w:space="0" w:color="993366"/>
        </w:pBdr>
        <w:rPr>
          <w:color w:val="auto"/>
          <w:lang w:val="ru-RU"/>
        </w:rPr>
      </w:pPr>
      <w:r>
        <w:rPr>
          <w:lang w:val="ru-RU"/>
        </w:rPr>
        <w:br w:type="page"/>
      </w:r>
      <w:r w:rsidRPr="008A1D43">
        <w:rPr>
          <w:color w:val="auto"/>
          <w:lang w:val="ru-RU"/>
        </w:rPr>
        <w:t>Неделя 10</w:t>
      </w:r>
    </w:p>
    <w:p w:rsidR="001811F0" w:rsidRPr="00B55A94" w:rsidRDefault="001811F0" w:rsidP="001811F0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1811F0" w:rsidRDefault="00F41D9A" w:rsidP="000E6112">
      <w:pPr>
        <w:pStyle w:val="3"/>
        <w:rPr>
          <w:sz w:val="32"/>
          <w:szCs w:val="32"/>
          <w:lang w:val="ru-RU"/>
        </w:rPr>
      </w:pPr>
      <w:bookmarkStart w:id="31" w:name="_Toc264716478"/>
      <w:r>
        <w:rPr>
          <w:lang w:val="ru-RU"/>
        </w:rPr>
        <w:t>Тема 10.</w:t>
      </w:r>
      <w:r w:rsidR="001811F0">
        <w:rPr>
          <w:lang w:val="ru-RU"/>
        </w:rPr>
        <w:t xml:space="preserve"> </w:t>
      </w:r>
      <w:r w:rsidR="001811F0">
        <w:rPr>
          <w:sz w:val="32"/>
          <w:szCs w:val="32"/>
          <w:lang w:val="ru-RU"/>
        </w:rPr>
        <w:t>Международная система экспортного контроля</w:t>
      </w:r>
      <w:bookmarkEnd w:id="31"/>
    </w:p>
    <w:p w:rsidR="000E6112" w:rsidRPr="000E6112" w:rsidRDefault="000E6112" w:rsidP="000E6112">
      <w:pPr>
        <w:rPr>
          <w:lang w:val="ru-RU"/>
        </w:rPr>
      </w:pPr>
    </w:p>
    <w:p w:rsidR="001811F0" w:rsidRPr="000E6112" w:rsidRDefault="001811F0" w:rsidP="001811F0">
      <w:pPr>
        <w:rPr>
          <w:b/>
          <w:bCs/>
          <w:sz w:val="24"/>
          <w:lang w:val="ru-RU"/>
        </w:rPr>
      </w:pP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ознакомить студентов основными вопросами и проблемами  экспортного контроля (ЭК). </w:t>
      </w:r>
    </w:p>
    <w:p w:rsidR="001811F0" w:rsidRPr="000E6112" w:rsidRDefault="001811F0" w:rsidP="001811F0">
      <w:pPr>
        <w:rPr>
          <w:sz w:val="24"/>
          <w:lang w:val="ru-RU"/>
        </w:rPr>
      </w:pPr>
    </w:p>
    <w:p w:rsidR="001811F0" w:rsidRPr="000E6112" w:rsidRDefault="001811F0" w:rsidP="001811F0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Материалы к лекции:</w:t>
      </w:r>
    </w:p>
    <w:p w:rsidR="0023229E" w:rsidRPr="000E6112" w:rsidRDefault="0023229E" w:rsidP="001811F0">
      <w:pPr>
        <w:rPr>
          <w:b/>
          <w:sz w:val="24"/>
          <w:lang w:val="ru-RU"/>
        </w:rPr>
      </w:pPr>
    </w:p>
    <w:p w:rsidR="001811F0" w:rsidRPr="000E6112" w:rsidRDefault="001811F0" w:rsidP="000E5186">
      <w:pPr>
        <w:numPr>
          <w:ilvl w:val="0"/>
          <w:numId w:val="7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Кириченко Э.В. Режим экспортного контроля // </w:t>
      </w:r>
      <w:r w:rsidRPr="00C53A9D">
        <w:rPr>
          <w:sz w:val="24"/>
          <w:lang w:val="ru-RU"/>
        </w:rPr>
        <w:t>http://www.armscontrol.ru/course/lectures05a/evk050421.htm</w:t>
      </w:r>
      <w:r w:rsidRPr="000E6112">
        <w:rPr>
          <w:sz w:val="24"/>
          <w:lang w:val="ru-RU"/>
        </w:rPr>
        <w:t xml:space="preserve"> </w:t>
      </w:r>
    </w:p>
    <w:p w:rsidR="0023229E" w:rsidRPr="000E6112" w:rsidRDefault="0023229E" w:rsidP="001811F0">
      <w:pPr>
        <w:rPr>
          <w:sz w:val="24"/>
          <w:lang w:val="ru-RU"/>
        </w:rPr>
      </w:pPr>
    </w:p>
    <w:p w:rsidR="001811F0" w:rsidRPr="000E6112" w:rsidRDefault="001811F0" w:rsidP="001811F0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 xml:space="preserve">Дополнительные материалы </w:t>
      </w:r>
    </w:p>
    <w:p w:rsidR="001811F0" w:rsidRPr="000E6112" w:rsidRDefault="001811F0" w:rsidP="001811F0">
      <w:pPr>
        <w:rPr>
          <w:sz w:val="24"/>
          <w:lang w:val="ru-RU"/>
        </w:rPr>
      </w:pPr>
    </w:p>
    <w:p w:rsidR="00851645" w:rsidRPr="000E6112" w:rsidRDefault="001811F0" w:rsidP="000E5186">
      <w:pPr>
        <w:numPr>
          <w:ilvl w:val="0"/>
          <w:numId w:val="9"/>
        </w:numPr>
        <w:tabs>
          <w:tab w:val="left" w:pos="0"/>
          <w:tab w:val="left" w:pos="142"/>
        </w:tabs>
        <w:rPr>
          <w:sz w:val="24"/>
          <w:lang w:val="ru-RU"/>
        </w:rPr>
      </w:pPr>
      <w:r w:rsidRPr="000E6112">
        <w:rPr>
          <w:sz w:val="24"/>
          <w:lang w:val="ru-RU"/>
        </w:rPr>
        <w:t>Основные</w:t>
      </w:r>
      <w:r w:rsidR="0023229E" w:rsidRPr="000E6112">
        <w:rPr>
          <w:sz w:val="24"/>
          <w:lang w:val="ru-RU"/>
        </w:rPr>
        <w:t xml:space="preserve"> законодательные и нормативные акты по вопросам экспортного контроля // </w:t>
      </w:r>
      <w:r w:rsidRPr="000E6112">
        <w:rPr>
          <w:sz w:val="24"/>
          <w:lang w:val="ru-RU"/>
        </w:rPr>
        <w:t xml:space="preserve"> </w:t>
      </w:r>
      <w:r w:rsidR="0023229E" w:rsidRPr="00C53A9D">
        <w:rPr>
          <w:sz w:val="24"/>
          <w:lang w:val="ru-RU"/>
        </w:rPr>
        <w:t>http://www.sbras.nsc.ru/exp/</w:t>
      </w:r>
      <w:r w:rsidR="0023229E" w:rsidRPr="000E6112">
        <w:rPr>
          <w:sz w:val="24"/>
          <w:lang w:val="ru-RU"/>
        </w:rPr>
        <w:t xml:space="preserve"> </w:t>
      </w:r>
    </w:p>
    <w:p w:rsidR="000E6112" w:rsidRPr="000E6112" w:rsidRDefault="000E6112" w:rsidP="000E6112">
      <w:pPr>
        <w:rPr>
          <w:b/>
          <w:sz w:val="24"/>
          <w:lang w:val="ru-RU"/>
        </w:rPr>
      </w:pPr>
    </w:p>
    <w:p w:rsidR="000E6112" w:rsidRDefault="000E6112" w:rsidP="000E6112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Основные термины и понятия:</w:t>
      </w:r>
    </w:p>
    <w:p w:rsidR="000E6112" w:rsidRPr="000E6112" w:rsidRDefault="000E6112" w:rsidP="000E6112">
      <w:pPr>
        <w:rPr>
          <w:b/>
          <w:sz w:val="24"/>
          <w:lang w:val="ru-RU"/>
        </w:rPr>
      </w:pP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Понятие ЭК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Система ЭК в ядерной области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Комитет Цангера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t>ГЯП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23229E" w:rsidRPr="008A1D43" w:rsidRDefault="000E6112" w:rsidP="000E6112">
      <w:pPr>
        <w:pStyle w:val="a3"/>
        <w:rPr>
          <w:rFonts w:ascii="ArialMT" w:hAnsi="ArialMT" w:cs="ArialMT"/>
          <w:color w:val="auto"/>
          <w:sz w:val="24"/>
          <w:lang w:val="ru-RU"/>
        </w:rPr>
      </w:pPr>
      <w:r w:rsidRPr="000E6112">
        <w:t xml:space="preserve"> </w:t>
      </w:r>
      <w:r>
        <w:rPr>
          <w:sz w:val="24"/>
          <w:lang w:val="ru-RU"/>
        </w:rPr>
        <w:br w:type="page"/>
      </w:r>
      <w:r w:rsidR="0023229E" w:rsidRPr="008A1D43">
        <w:rPr>
          <w:color w:val="auto"/>
          <w:lang w:val="ru-RU"/>
        </w:rPr>
        <w:t>Неделя 11</w:t>
      </w:r>
    </w:p>
    <w:p w:rsidR="0023229E" w:rsidRPr="00B55A94" w:rsidRDefault="0023229E" w:rsidP="0023229E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23229E" w:rsidRDefault="0023229E" w:rsidP="0023229E">
      <w:pPr>
        <w:autoSpaceDE w:val="0"/>
        <w:autoSpaceDN w:val="0"/>
        <w:adjustRightInd w:val="0"/>
        <w:rPr>
          <w:lang w:val="ru-RU"/>
        </w:rPr>
      </w:pPr>
    </w:p>
    <w:p w:rsidR="0023229E" w:rsidRDefault="00F41D9A" w:rsidP="00C1600C">
      <w:pPr>
        <w:pStyle w:val="3"/>
        <w:rPr>
          <w:sz w:val="32"/>
          <w:szCs w:val="32"/>
          <w:lang w:val="ru-RU"/>
        </w:rPr>
      </w:pPr>
      <w:bookmarkStart w:id="32" w:name="_Toc264716479"/>
      <w:r>
        <w:rPr>
          <w:lang w:val="ru-RU"/>
        </w:rPr>
        <w:t>Тема 11.</w:t>
      </w:r>
      <w:r w:rsidR="0023229E">
        <w:rPr>
          <w:lang w:val="ru-RU"/>
        </w:rPr>
        <w:t xml:space="preserve"> </w:t>
      </w:r>
      <w:r w:rsidR="0023229E" w:rsidRPr="0023229E">
        <w:rPr>
          <w:sz w:val="32"/>
          <w:szCs w:val="32"/>
          <w:lang w:val="ru-RU"/>
        </w:rPr>
        <w:t>Процесс сокращения</w:t>
      </w:r>
      <w:r w:rsidR="0023229E">
        <w:rPr>
          <w:sz w:val="32"/>
          <w:szCs w:val="32"/>
          <w:lang w:val="ru-RU"/>
        </w:rPr>
        <w:t xml:space="preserve"> </w:t>
      </w:r>
      <w:r w:rsidR="0023229E" w:rsidRPr="0023229E">
        <w:rPr>
          <w:sz w:val="32"/>
          <w:szCs w:val="32"/>
          <w:lang w:val="ru-RU"/>
        </w:rPr>
        <w:t>стратегических</w:t>
      </w:r>
      <w:r w:rsidR="0023229E">
        <w:rPr>
          <w:sz w:val="32"/>
          <w:szCs w:val="32"/>
          <w:lang w:val="ru-RU"/>
        </w:rPr>
        <w:t xml:space="preserve"> </w:t>
      </w:r>
      <w:r w:rsidR="0023229E" w:rsidRPr="0023229E">
        <w:rPr>
          <w:sz w:val="32"/>
          <w:szCs w:val="32"/>
          <w:lang w:val="ru-RU"/>
        </w:rPr>
        <w:t>вооружений: обзор</w:t>
      </w:r>
      <w:bookmarkEnd w:id="32"/>
    </w:p>
    <w:p w:rsidR="0023229E" w:rsidRPr="000E6112" w:rsidRDefault="0023229E" w:rsidP="000E6112">
      <w:pPr>
        <w:autoSpaceDE w:val="0"/>
        <w:autoSpaceDN w:val="0"/>
        <w:adjustRightInd w:val="0"/>
        <w:rPr>
          <w:rFonts w:cs="Arial"/>
          <w:b/>
          <w:bCs/>
          <w:sz w:val="24"/>
          <w:lang w:val="ru-RU"/>
        </w:rPr>
      </w:pPr>
      <w:r w:rsidRPr="000E6112">
        <w:rPr>
          <w:sz w:val="24"/>
          <w:lang w:val="ru-RU"/>
        </w:rPr>
        <w:t xml:space="preserve">  </w:t>
      </w:r>
    </w:p>
    <w:p w:rsidR="0023229E" w:rsidRPr="000E6112" w:rsidRDefault="0023229E" w:rsidP="0023229E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ознакомить студентов с п</w:t>
      </w:r>
      <w:r w:rsidRPr="000E6112">
        <w:rPr>
          <w:rFonts w:ascii="ArialMT" w:hAnsi="ArialMT" w:cs="ArialMT"/>
          <w:color w:val="000000"/>
          <w:sz w:val="24"/>
          <w:lang w:val="ru-RU"/>
        </w:rPr>
        <w:t>онятием стратегических вооружений, ОСВ-1, ОСВ-2, СНВ-1, СНВ-2, СНП</w:t>
      </w:r>
    </w:p>
    <w:p w:rsidR="0023229E" w:rsidRPr="000E6112" w:rsidRDefault="0023229E" w:rsidP="0023229E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23229E" w:rsidRPr="000E6112" w:rsidRDefault="0023229E" w:rsidP="0023229E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Материалы к лекции:</w:t>
      </w:r>
    </w:p>
    <w:p w:rsidR="0023229E" w:rsidRPr="000E6112" w:rsidRDefault="0023229E" w:rsidP="0023229E">
      <w:pPr>
        <w:rPr>
          <w:b/>
          <w:sz w:val="24"/>
          <w:lang w:val="ru-RU"/>
        </w:rPr>
      </w:pPr>
    </w:p>
    <w:p w:rsidR="0023229E" w:rsidRPr="000E6112" w:rsidRDefault="0023229E" w:rsidP="000E5186">
      <w:pPr>
        <w:numPr>
          <w:ilvl w:val="0"/>
          <w:numId w:val="10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Ограничение вооружений: Договор ОСВ-1 и Договор ПРО // </w:t>
      </w:r>
      <w:r w:rsidRPr="00C53A9D">
        <w:rPr>
          <w:sz w:val="24"/>
          <w:lang w:val="ru-RU"/>
        </w:rPr>
        <w:t>http://www.armscontrol.ru/course/rsf/p4.htm</w:t>
      </w:r>
      <w:r w:rsidRPr="000E6112">
        <w:rPr>
          <w:sz w:val="24"/>
          <w:lang w:val="ru-RU"/>
        </w:rPr>
        <w:t xml:space="preserve"> </w:t>
      </w:r>
    </w:p>
    <w:p w:rsidR="0023229E" w:rsidRPr="000E6112" w:rsidRDefault="0023229E" w:rsidP="000E5186">
      <w:pPr>
        <w:numPr>
          <w:ilvl w:val="0"/>
          <w:numId w:val="10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Договор ОСВ-2 // </w:t>
      </w:r>
      <w:r w:rsidRPr="00C53A9D">
        <w:rPr>
          <w:sz w:val="24"/>
          <w:lang w:val="ru-RU"/>
        </w:rPr>
        <w:t>http://www.armscontrol.ru/course/rsf/p6.htm</w:t>
      </w:r>
      <w:r w:rsidRPr="000E6112">
        <w:rPr>
          <w:sz w:val="24"/>
          <w:lang w:val="ru-RU"/>
        </w:rPr>
        <w:t xml:space="preserve"> </w:t>
      </w:r>
    </w:p>
    <w:p w:rsidR="0023229E" w:rsidRPr="000E6112" w:rsidRDefault="0023229E" w:rsidP="000E5186">
      <w:pPr>
        <w:numPr>
          <w:ilvl w:val="0"/>
          <w:numId w:val="10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Документы, связанные с СНВ-1 // </w:t>
      </w:r>
      <w:r w:rsidRPr="00C53A9D">
        <w:rPr>
          <w:sz w:val="24"/>
          <w:lang w:val="ru-RU"/>
        </w:rPr>
        <w:t>http://www.armscontrol.ru/start/Rus/docs/start-11.htm</w:t>
      </w:r>
      <w:r w:rsidRPr="000E6112">
        <w:rPr>
          <w:sz w:val="24"/>
          <w:lang w:val="ru-RU"/>
        </w:rPr>
        <w:t xml:space="preserve"> </w:t>
      </w:r>
    </w:p>
    <w:p w:rsidR="0023229E" w:rsidRPr="000E6112" w:rsidRDefault="0023229E" w:rsidP="0023229E">
      <w:pPr>
        <w:rPr>
          <w:sz w:val="24"/>
          <w:lang w:val="ru-RU"/>
        </w:rPr>
      </w:pPr>
    </w:p>
    <w:p w:rsidR="0023229E" w:rsidRPr="000E6112" w:rsidRDefault="0023229E" w:rsidP="0023229E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 xml:space="preserve">Дополнительные материалы </w:t>
      </w:r>
    </w:p>
    <w:p w:rsidR="0023229E" w:rsidRPr="000E6112" w:rsidRDefault="0023229E" w:rsidP="0023229E">
      <w:pPr>
        <w:rPr>
          <w:sz w:val="24"/>
          <w:lang w:val="ru-RU"/>
        </w:rPr>
      </w:pPr>
    </w:p>
    <w:p w:rsidR="0023229E" w:rsidRPr="000E6112" w:rsidRDefault="0023229E" w:rsidP="000E5186">
      <w:pPr>
        <w:numPr>
          <w:ilvl w:val="0"/>
          <w:numId w:val="11"/>
        </w:numPr>
        <w:tabs>
          <w:tab w:val="left" w:pos="0"/>
          <w:tab w:val="left" w:pos="142"/>
        </w:tabs>
        <w:rPr>
          <w:sz w:val="24"/>
          <w:lang w:val="ru-RU"/>
        </w:rPr>
      </w:pPr>
      <w:r w:rsidRPr="000E6112">
        <w:rPr>
          <w:sz w:val="24"/>
          <w:lang w:val="ru-RU"/>
        </w:rPr>
        <w:t xml:space="preserve">Россия и США спорят о СНВ-1 в Мюнхене // </w:t>
      </w:r>
      <w:r w:rsidRPr="00C53A9D">
        <w:rPr>
          <w:sz w:val="24"/>
          <w:lang w:val="ru-RU"/>
        </w:rPr>
        <w:t>http://www.nr2.ru/policy/219398.html</w:t>
      </w:r>
      <w:r w:rsidRPr="000E6112">
        <w:rPr>
          <w:sz w:val="24"/>
          <w:lang w:val="ru-RU"/>
        </w:rPr>
        <w:t xml:space="preserve"> </w:t>
      </w:r>
    </w:p>
    <w:p w:rsidR="000E6112" w:rsidRDefault="0023229E" w:rsidP="000E5186">
      <w:pPr>
        <w:numPr>
          <w:ilvl w:val="0"/>
          <w:numId w:val="11"/>
        </w:numPr>
        <w:tabs>
          <w:tab w:val="left" w:pos="0"/>
          <w:tab w:val="left" w:pos="142"/>
        </w:tabs>
        <w:rPr>
          <w:sz w:val="24"/>
          <w:lang w:val="ru-RU"/>
        </w:rPr>
      </w:pPr>
      <w:r w:rsidRPr="000E6112">
        <w:rPr>
          <w:sz w:val="24"/>
          <w:lang w:val="ru-RU"/>
        </w:rPr>
        <w:t xml:space="preserve">СНВ-2: История вопроса // Русская служба ВВС // </w:t>
      </w:r>
      <w:r w:rsidRPr="00C53A9D">
        <w:rPr>
          <w:sz w:val="24"/>
          <w:lang w:val="ru-RU"/>
        </w:rPr>
        <w:t>http://www.bbc.co.uk/russian/0411_2.shtml</w:t>
      </w:r>
      <w:r w:rsidRPr="000E6112">
        <w:rPr>
          <w:sz w:val="24"/>
          <w:lang w:val="ru-RU"/>
        </w:rPr>
        <w:t xml:space="preserve"> </w:t>
      </w:r>
    </w:p>
    <w:p w:rsidR="000E6112" w:rsidRDefault="000E6112" w:rsidP="000E6112">
      <w:pPr>
        <w:tabs>
          <w:tab w:val="left" w:pos="0"/>
          <w:tab w:val="left" w:pos="142"/>
        </w:tabs>
        <w:rPr>
          <w:sz w:val="24"/>
          <w:lang w:val="ru-RU"/>
        </w:rPr>
      </w:pPr>
    </w:p>
    <w:p w:rsidR="000E6112" w:rsidRDefault="000E6112" w:rsidP="000E6112">
      <w:pPr>
        <w:tabs>
          <w:tab w:val="left" w:pos="0"/>
          <w:tab w:val="left" w:pos="142"/>
        </w:tabs>
        <w:rPr>
          <w:sz w:val="24"/>
          <w:lang w:val="ru-RU"/>
        </w:rPr>
      </w:pPr>
      <w:r w:rsidRPr="000E6112">
        <w:rPr>
          <w:b/>
          <w:sz w:val="24"/>
          <w:lang w:val="ru-RU"/>
        </w:rPr>
        <w:t>Основные термины и понятия</w:t>
      </w:r>
      <w:r>
        <w:rPr>
          <w:sz w:val="24"/>
          <w:lang w:val="ru-RU"/>
        </w:rPr>
        <w:t>: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lang w:val="ru-RU"/>
        </w:rPr>
      </w:pP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Понятие стратегических вооружений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ОСВ-1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ОСВ-2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</w:rPr>
      </w:pPr>
      <w:r w:rsidRPr="000E6112">
        <w:rPr>
          <w:rFonts w:ascii="ArialMT" w:hAnsi="ArialMT" w:cs="ArialMT"/>
          <w:color w:val="000000"/>
          <w:sz w:val="24"/>
        </w:rPr>
        <w:t>СНВ-1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</w:rPr>
        <w:t>СНВ-2</w:t>
      </w:r>
    </w:p>
    <w:p w:rsidR="004A5ECE" w:rsidRPr="004A5ECE" w:rsidRDefault="004A5ECE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>СНВ-3</w:t>
      </w:r>
    </w:p>
    <w:p w:rsidR="000E6112" w:rsidRDefault="000E6112" w:rsidP="000E6112">
      <w:pPr>
        <w:tabs>
          <w:tab w:val="left" w:pos="0"/>
          <w:tab w:val="left" w:pos="142"/>
        </w:tabs>
        <w:rPr>
          <w:sz w:val="24"/>
          <w:lang w:val="ru-RU"/>
        </w:rPr>
      </w:pPr>
    </w:p>
    <w:p w:rsidR="0023229E" w:rsidRPr="008A1D43" w:rsidRDefault="000E6112" w:rsidP="000E6112">
      <w:pPr>
        <w:pStyle w:val="a3"/>
        <w:rPr>
          <w:color w:val="auto"/>
          <w:sz w:val="24"/>
          <w:lang w:val="ru-RU"/>
        </w:rPr>
      </w:pPr>
      <w:r>
        <w:rPr>
          <w:sz w:val="24"/>
          <w:lang w:val="ru-RU"/>
        </w:rPr>
        <w:br w:type="page"/>
      </w:r>
      <w:r w:rsidR="0023229E" w:rsidRPr="008A1D43">
        <w:rPr>
          <w:color w:val="auto"/>
          <w:lang w:val="ru-RU"/>
        </w:rPr>
        <w:t>Неделя 1</w:t>
      </w:r>
      <w:r w:rsidR="00B023ED" w:rsidRPr="008A1D43">
        <w:rPr>
          <w:color w:val="auto"/>
          <w:lang w:val="ru-RU"/>
        </w:rPr>
        <w:t>2</w:t>
      </w:r>
    </w:p>
    <w:p w:rsidR="0023229E" w:rsidRPr="00B55A94" w:rsidRDefault="0023229E" w:rsidP="0023229E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23229E" w:rsidRDefault="0023229E" w:rsidP="0023229E">
      <w:pPr>
        <w:autoSpaceDE w:val="0"/>
        <w:autoSpaceDN w:val="0"/>
        <w:adjustRightInd w:val="0"/>
        <w:rPr>
          <w:lang w:val="ru-RU"/>
        </w:rPr>
      </w:pPr>
    </w:p>
    <w:p w:rsidR="0023229E" w:rsidRDefault="00F41D9A" w:rsidP="00C1600C">
      <w:pPr>
        <w:pStyle w:val="3"/>
        <w:rPr>
          <w:sz w:val="32"/>
          <w:szCs w:val="32"/>
          <w:lang w:val="ru-RU"/>
        </w:rPr>
      </w:pPr>
      <w:bookmarkStart w:id="33" w:name="_Toc264716480"/>
      <w:r>
        <w:rPr>
          <w:lang w:val="ru-RU"/>
        </w:rPr>
        <w:t>Тема 12.</w:t>
      </w:r>
      <w:r w:rsidR="0023229E">
        <w:rPr>
          <w:lang w:val="ru-RU"/>
        </w:rPr>
        <w:t xml:space="preserve"> </w:t>
      </w:r>
      <w:r w:rsidR="00B023ED">
        <w:rPr>
          <w:sz w:val="32"/>
          <w:szCs w:val="32"/>
          <w:lang w:val="ru-RU"/>
        </w:rPr>
        <w:t>Химическое и биологическое оружие</w:t>
      </w:r>
      <w:bookmarkEnd w:id="33"/>
      <w:r w:rsidR="0023229E" w:rsidRPr="0023229E">
        <w:rPr>
          <w:sz w:val="32"/>
          <w:szCs w:val="32"/>
          <w:lang w:val="ru-RU"/>
        </w:rPr>
        <w:t xml:space="preserve"> </w:t>
      </w:r>
    </w:p>
    <w:p w:rsidR="000E6112" w:rsidRDefault="000E6112" w:rsidP="0023229E">
      <w:pPr>
        <w:autoSpaceDE w:val="0"/>
        <w:autoSpaceDN w:val="0"/>
        <w:adjustRightInd w:val="0"/>
        <w:rPr>
          <w:lang w:val="ru-RU"/>
        </w:rPr>
      </w:pPr>
    </w:p>
    <w:p w:rsidR="0023229E" w:rsidRPr="000E6112" w:rsidRDefault="0023229E" w:rsidP="0023229E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ознакомить студентов с </w:t>
      </w:r>
      <w:r w:rsidR="00B023ED" w:rsidRPr="000E6112">
        <w:rPr>
          <w:sz w:val="24"/>
          <w:lang w:val="ru-RU"/>
        </w:rPr>
        <w:t>историей создания, особенностями, видами химического и биологического оружия; основными конвенциями по запрещению этих видов вооружений.</w:t>
      </w:r>
    </w:p>
    <w:p w:rsidR="0023229E" w:rsidRPr="000E6112" w:rsidRDefault="0023229E" w:rsidP="0023229E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23229E" w:rsidRPr="000E6112" w:rsidRDefault="0023229E" w:rsidP="0023229E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Материалы к лекции:</w:t>
      </w:r>
    </w:p>
    <w:p w:rsidR="0023229E" w:rsidRPr="000E6112" w:rsidRDefault="0023229E" w:rsidP="0023229E">
      <w:pPr>
        <w:rPr>
          <w:b/>
          <w:sz w:val="24"/>
          <w:lang w:val="ru-RU"/>
        </w:rPr>
      </w:pPr>
    </w:p>
    <w:p w:rsidR="00B023ED" w:rsidRPr="000E6112" w:rsidRDefault="00B023ED" w:rsidP="000E5186">
      <w:pPr>
        <w:numPr>
          <w:ilvl w:val="0"/>
          <w:numId w:val="12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Пикаев А.А Конвенция  </w:t>
      </w:r>
      <w:r w:rsidR="000E6112">
        <w:rPr>
          <w:sz w:val="24"/>
          <w:lang w:val="ru-RU"/>
        </w:rPr>
        <w:t xml:space="preserve">о </w:t>
      </w:r>
      <w:r w:rsidRPr="000E6112">
        <w:rPr>
          <w:sz w:val="24"/>
          <w:lang w:val="ru-RU"/>
        </w:rPr>
        <w:t xml:space="preserve">запрещении химического оружия // </w:t>
      </w:r>
      <w:r w:rsidRPr="00C53A9D">
        <w:rPr>
          <w:sz w:val="24"/>
          <w:lang w:val="ru-RU"/>
        </w:rPr>
        <w:t>http://www.armscontrol.ru/course/lectures06a/aap060316.htm</w:t>
      </w:r>
      <w:r w:rsidRPr="000E6112">
        <w:rPr>
          <w:sz w:val="24"/>
          <w:lang w:val="ru-RU"/>
        </w:rPr>
        <w:t xml:space="preserve"> </w:t>
      </w:r>
    </w:p>
    <w:p w:rsidR="00B023ED" w:rsidRPr="000E6112" w:rsidRDefault="00B023ED" w:rsidP="000E5186">
      <w:pPr>
        <w:numPr>
          <w:ilvl w:val="0"/>
          <w:numId w:val="12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КОНВЕНЦИЯ О ЗАПРЕЩЕНИИ РАЗРАБОТКИ, ПРОИЗВОДСТВА, НАКОПЛЕНИЯ И ПРИМЕНЕНИЯ ХИМИЧЕСКОГО ОРУЖИЯ И О ЕГО УНИЧТОЖЕНИИ // </w:t>
      </w:r>
      <w:r w:rsidRPr="00C53A9D">
        <w:rPr>
          <w:sz w:val="24"/>
          <w:lang w:val="ru-RU"/>
        </w:rPr>
        <w:t>http://www.opcw.org/ru/konvencija-o-khimicheskom-oruzhii/</w:t>
      </w:r>
      <w:r w:rsidRPr="000E6112">
        <w:rPr>
          <w:sz w:val="24"/>
          <w:lang w:val="ru-RU"/>
        </w:rPr>
        <w:t xml:space="preserve">   </w:t>
      </w:r>
    </w:p>
    <w:p w:rsidR="00B023ED" w:rsidRPr="000E6112" w:rsidRDefault="00B023ED" w:rsidP="000E5186">
      <w:pPr>
        <w:numPr>
          <w:ilvl w:val="0"/>
          <w:numId w:val="12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Калинина Н.И. Конвенция о запрещении биологического оружия. История появления и современное состояние // </w:t>
      </w:r>
      <w:r w:rsidRPr="00C53A9D">
        <w:rPr>
          <w:sz w:val="24"/>
          <w:lang w:val="ru-RU"/>
        </w:rPr>
        <w:t>http://www.armscontrol.ru/course/lectures05a/nik050317.htm</w:t>
      </w:r>
      <w:r w:rsidRPr="000E6112">
        <w:rPr>
          <w:sz w:val="24"/>
          <w:lang w:val="ru-RU"/>
        </w:rPr>
        <w:t xml:space="preserve"> </w:t>
      </w:r>
    </w:p>
    <w:p w:rsidR="00B023ED" w:rsidRPr="000E6112" w:rsidRDefault="00B023ED" w:rsidP="000E5186">
      <w:pPr>
        <w:numPr>
          <w:ilvl w:val="0"/>
          <w:numId w:val="12"/>
        </w:numPr>
        <w:rPr>
          <w:sz w:val="24"/>
          <w:lang w:val="ru-RU"/>
        </w:rPr>
      </w:pPr>
      <w:r w:rsidRPr="000E6112">
        <w:rPr>
          <w:bCs/>
          <w:sz w:val="24"/>
          <w:lang w:val="ru-RU"/>
        </w:rPr>
        <w:t xml:space="preserve">Конвенция о запрещении разработки, производства </w:t>
      </w:r>
      <w:r w:rsidRPr="000E6112">
        <w:rPr>
          <w:sz w:val="24"/>
          <w:lang w:val="ru-RU"/>
        </w:rPr>
        <w:br/>
      </w:r>
      <w:r w:rsidRPr="000E6112">
        <w:rPr>
          <w:bCs/>
          <w:sz w:val="24"/>
          <w:lang w:val="ru-RU"/>
        </w:rPr>
        <w:t xml:space="preserve">и накопления запасов бактериологического (биологического) </w:t>
      </w:r>
      <w:r w:rsidRPr="000E6112">
        <w:rPr>
          <w:sz w:val="24"/>
          <w:lang w:val="ru-RU"/>
        </w:rPr>
        <w:br/>
      </w:r>
      <w:r w:rsidRPr="000E6112">
        <w:rPr>
          <w:bCs/>
          <w:sz w:val="24"/>
          <w:lang w:val="ru-RU"/>
        </w:rPr>
        <w:t xml:space="preserve">и токсинного оружия и об их уничтожении // </w:t>
      </w:r>
      <w:r w:rsidRPr="00C53A9D">
        <w:rPr>
          <w:bCs/>
          <w:sz w:val="24"/>
          <w:lang w:val="ru-RU"/>
        </w:rPr>
        <w:t>http://www.un.org/russian/documen/convents/bacweap.htm</w:t>
      </w:r>
      <w:r w:rsidRPr="000E6112">
        <w:rPr>
          <w:bCs/>
          <w:sz w:val="24"/>
          <w:lang w:val="ru-RU"/>
        </w:rPr>
        <w:t xml:space="preserve"> </w:t>
      </w:r>
    </w:p>
    <w:p w:rsidR="00B023ED" w:rsidRPr="000E6112" w:rsidRDefault="00B023ED" w:rsidP="0023229E">
      <w:pPr>
        <w:rPr>
          <w:sz w:val="24"/>
          <w:lang w:val="ru-RU"/>
        </w:rPr>
      </w:pPr>
    </w:p>
    <w:p w:rsidR="0023229E" w:rsidRPr="000E6112" w:rsidRDefault="0023229E" w:rsidP="0023229E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 xml:space="preserve">Дополнительные материалы </w:t>
      </w:r>
    </w:p>
    <w:p w:rsidR="0023229E" w:rsidRPr="000E6112" w:rsidRDefault="0023229E" w:rsidP="0023229E">
      <w:pPr>
        <w:rPr>
          <w:sz w:val="24"/>
          <w:lang w:val="ru-RU"/>
        </w:rPr>
      </w:pPr>
    </w:p>
    <w:p w:rsidR="00B023ED" w:rsidRPr="000E6112" w:rsidRDefault="00B023ED" w:rsidP="000E5186">
      <w:pPr>
        <w:numPr>
          <w:ilvl w:val="0"/>
          <w:numId w:val="13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Химическое оружие // </w:t>
      </w:r>
      <w:r w:rsidRPr="00C53A9D">
        <w:rPr>
          <w:sz w:val="24"/>
          <w:lang w:val="ru-RU"/>
        </w:rPr>
        <w:t>http://www.arms.ru/xim/index.htm</w:t>
      </w:r>
      <w:r w:rsidRPr="000E6112">
        <w:rPr>
          <w:sz w:val="24"/>
          <w:lang w:val="ru-RU"/>
        </w:rPr>
        <w:t xml:space="preserve"> </w:t>
      </w:r>
    </w:p>
    <w:p w:rsidR="00B023ED" w:rsidRPr="000E6112" w:rsidRDefault="00B023ED" w:rsidP="000E5186">
      <w:pPr>
        <w:numPr>
          <w:ilvl w:val="0"/>
          <w:numId w:val="13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Химическое оружие // Оружие массового поражения // </w:t>
      </w:r>
      <w:r w:rsidRPr="00C53A9D">
        <w:rPr>
          <w:sz w:val="24"/>
          <w:lang w:val="ru-RU"/>
        </w:rPr>
        <w:t>http://www.soldiering.ru/omp/omp_cemistry.php</w:t>
      </w:r>
      <w:r w:rsidRPr="000E6112">
        <w:rPr>
          <w:sz w:val="24"/>
          <w:lang w:val="ru-RU"/>
        </w:rPr>
        <w:t xml:space="preserve"> </w:t>
      </w:r>
    </w:p>
    <w:p w:rsidR="00B023ED" w:rsidRPr="000E6112" w:rsidRDefault="00B023ED" w:rsidP="000E5186">
      <w:pPr>
        <w:numPr>
          <w:ilvl w:val="0"/>
          <w:numId w:val="13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История создания химического оружия // </w:t>
      </w:r>
      <w:r w:rsidRPr="00C53A9D">
        <w:rPr>
          <w:sz w:val="24"/>
          <w:lang w:val="ru-RU"/>
        </w:rPr>
        <w:t>http://www.chemicaldisarmament.ru/article/16/325.html</w:t>
      </w:r>
      <w:r w:rsidRPr="000E6112">
        <w:rPr>
          <w:sz w:val="24"/>
          <w:lang w:val="ru-RU"/>
        </w:rPr>
        <w:t xml:space="preserve"> </w:t>
      </w:r>
    </w:p>
    <w:p w:rsidR="00B023ED" w:rsidRPr="000E6112" w:rsidRDefault="00B023ED" w:rsidP="000E5186">
      <w:pPr>
        <w:numPr>
          <w:ilvl w:val="0"/>
          <w:numId w:val="13"/>
        </w:numPr>
        <w:rPr>
          <w:sz w:val="24"/>
          <w:lang w:val="ru-RU"/>
        </w:rPr>
      </w:pPr>
      <w:r w:rsidRPr="000E6112">
        <w:rPr>
          <w:sz w:val="24"/>
          <w:lang w:val="ru-RU"/>
        </w:rPr>
        <w:t xml:space="preserve">Биологическое оружие. Искусственные эпидемии // </w:t>
      </w:r>
      <w:r w:rsidRPr="00C53A9D">
        <w:rPr>
          <w:sz w:val="24"/>
          <w:lang w:val="ru-RU"/>
        </w:rPr>
        <w:t>http://www.washprofile.org/ru/node/619</w:t>
      </w:r>
      <w:r w:rsidRPr="000E6112">
        <w:rPr>
          <w:sz w:val="24"/>
          <w:lang w:val="ru-RU"/>
        </w:rPr>
        <w:t xml:space="preserve">  </w:t>
      </w:r>
    </w:p>
    <w:p w:rsidR="000E6112" w:rsidRDefault="000E6112" w:rsidP="000E6112">
      <w:pPr>
        <w:tabs>
          <w:tab w:val="left" w:pos="0"/>
          <w:tab w:val="left" w:pos="142"/>
        </w:tabs>
        <w:rPr>
          <w:b/>
          <w:sz w:val="24"/>
          <w:lang w:val="ru-RU"/>
        </w:rPr>
      </w:pPr>
    </w:p>
    <w:p w:rsidR="000E6112" w:rsidRDefault="000E6112" w:rsidP="000E6112">
      <w:pPr>
        <w:tabs>
          <w:tab w:val="left" w:pos="0"/>
          <w:tab w:val="left" w:pos="142"/>
        </w:tabs>
        <w:rPr>
          <w:sz w:val="24"/>
          <w:lang w:val="ru-RU"/>
        </w:rPr>
      </w:pPr>
      <w:r w:rsidRPr="000E6112">
        <w:rPr>
          <w:b/>
          <w:sz w:val="24"/>
          <w:lang w:val="ru-RU"/>
        </w:rPr>
        <w:t xml:space="preserve">Основные </w:t>
      </w:r>
      <w:r>
        <w:rPr>
          <w:b/>
          <w:sz w:val="24"/>
          <w:lang w:val="ru-RU"/>
        </w:rPr>
        <w:t>вопросы</w:t>
      </w:r>
      <w:r>
        <w:rPr>
          <w:sz w:val="24"/>
          <w:lang w:val="ru-RU"/>
        </w:rPr>
        <w:t>:</w:t>
      </w:r>
    </w:p>
    <w:p w:rsidR="000E6112" w:rsidRPr="000E6112" w:rsidRDefault="000E6112" w:rsidP="000E5186">
      <w:pPr>
        <w:numPr>
          <w:ilvl w:val="0"/>
          <w:numId w:val="2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История ХО, особенности ХО: первое поколение,</w:t>
      </w:r>
    </w:p>
    <w:p w:rsidR="000E6112" w:rsidRPr="000E6112" w:rsidRDefault="000E6112" w:rsidP="000E6112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второе, третье, отравляющие вещества и их свойства</w:t>
      </w:r>
    </w:p>
    <w:p w:rsidR="000E6112" w:rsidRPr="000E6112" w:rsidRDefault="000E6112" w:rsidP="000E5186">
      <w:pPr>
        <w:numPr>
          <w:ilvl w:val="0"/>
          <w:numId w:val="2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БО – общая информация</w:t>
      </w:r>
    </w:p>
    <w:p w:rsidR="000E6112" w:rsidRPr="000E6112" w:rsidRDefault="000E6112" w:rsidP="000E5186">
      <w:pPr>
        <w:numPr>
          <w:ilvl w:val="0"/>
          <w:numId w:val="2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Конвенции о запрещении ХО и БО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lang w:val="ru-RU"/>
        </w:rPr>
      </w:pPr>
    </w:p>
    <w:p w:rsidR="005C2A4B" w:rsidRPr="008A1D43" w:rsidRDefault="005C2A4B" w:rsidP="000E6112">
      <w:pPr>
        <w:pStyle w:val="a3"/>
        <w:rPr>
          <w:rFonts w:ascii="ArialMT" w:hAnsi="ArialMT" w:cs="ArialMT"/>
          <w:color w:val="auto"/>
        </w:rPr>
      </w:pPr>
      <w:r w:rsidRPr="000E6112">
        <w:rPr>
          <w:sz w:val="24"/>
          <w:szCs w:val="24"/>
          <w:lang w:val="ru-RU"/>
        </w:rPr>
        <w:br w:type="page"/>
      </w:r>
      <w:r w:rsidRPr="008A1D43">
        <w:rPr>
          <w:color w:val="auto"/>
          <w:lang w:val="ru-RU"/>
        </w:rPr>
        <w:t>Неделя 13</w:t>
      </w:r>
    </w:p>
    <w:p w:rsidR="005C2A4B" w:rsidRPr="00B55A94" w:rsidRDefault="005C2A4B" w:rsidP="005C2A4B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5C2A4B" w:rsidRDefault="005C2A4B" w:rsidP="005C2A4B">
      <w:pPr>
        <w:autoSpaceDE w:val="0"/>
        <w:autoSpaceDN w:val="0"/>
        <w:adjustRightInd w:val="0"/>
        <w:rPr>
          <w:lang w:val="ru-RU"/>
        </w:rPr>
      </w:pPr>
    </w:p>
    <w:p w:rsidR="005C2A4B" w:rsidRDefault="00F41D9A" w:rsidP="00C1600C">
      <w:pPr>
        <w:pStyle w:val="3"/>
        <w:rPr>
          <w:sz w:val="32"/>
          <w:szCs w:val="32"/>
          <w:lang w:val="ru-RU"/>
        </w:rPr>
      </w:pPr>
      <w:bookmarkStart w:id="34" w:name="_Toc264716481"/>
      <w:r>
        <w:rPr>
          <w:lang w:val="ru-RU"/>
        </w:rPr>
        <w:t>Тема 13.</w:t>
      </w:r>
      <w:r w:rsidR="005C2A4B">
        <w:rPr>
          <w:lang w:val="ru-RU"/>
        </w:rPr>
        <w:t xml:space="preserve"> </w:t>
      </w:r>
      <w:r w:rsidR="005C2A4B">
        <w:rPr>
          <w:sz w:val="32"/>
          <w:szCs w:val="32"/>
          <w:lang w:val="ru-RU"/>
        </w:rPr>
        <w:t>Нетрадиционные вызовы ядерному нераспространению. Ядерный терроризм.</w:t>
      </w:r>
      <w:bookmarkEnd w:id="34"/>
    </w:p>
    <w:p w:rsidR="005C2A4B" w:rsidRPr="000E6112" w:rsidRDefault="005C2A4B" w:rsidP="000E6112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5C2A4B" w:rsidRPr="000E6112" w:rsidRDefault="005C2A4B" w:rsidP="005C2A4B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ознакомить студентов с новыми вызовами режиму нераспространения; понятие и виды ядерного терроризма.</w:t>
      </w:r>
    </w:p>
    <w:p w:rsidR="005C2A4B" w:rsidRPr="000E6112" w:rsidRDefault="005C2A4B" w:rsidP="005C2A4B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5C2A4B" w:rsidRPr="000E6112" w:rsidRDefault="005C2A4B" w:rsidP="005C2A4B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Материалы к лекции:</w:t>
      </w:r>
    </w:p>
    <w:p w:rsidR="005C2A4B" w:rsidRPr="000E6112" w:rsidRDefault="005C2A4B" w:rsidP="000E5186">
      <w:pPr>
        <w:pStyle w:val="a8"/>
        <w:numPr>
          <w:ilvl w:val="0"/>
          <w:numId w:val="14"/>
        </w:numPr>
        <w:rPr>
          <w:rFonts w:ascii="Arial" w:hAnsi="Arial"/>
          <w:lang w:eastAsia="en-US"/>
        </w:rPr>
      </w:pPr>
      <w:r w:rsidRPr="000E6112">
        <w:rPr>
          <w:rFonts w:ascii="Arial" w:hAnsi="Arial"/>
          <w:lang w:eastAsia="en-US"/>
        </w:rPr>
        <w:t xml:space="preserve">Сергей КАРАГАНОВ // НЕРАСПРОСТРАНЕНИЕ ЯДЕРНОГО ОРУЖИЯ </w:t>
      </w:r>
      <w:r w:rsidRPr="000E6112">
        <w:rPr>
          <w:rFonts w:ascii="Arial" w:hAnsi="Arial"/>
          <w:lang w:eastAsia="en-US"/>
        </w:rPr>
        <w:br/>
        <w:t xml:space="preserve">И ЯДЕРНЫЕ ВООРУЖЕНИЯ В НОВОМ ВЕКЕ (тезисы доклада) // </w:t>
      </w:r>
      <w:r w:rsidRPr="00C53A9D">
        <w:rPr>
          <w:rFonts w:ascii="Arial" w:hAnsi="Arial"/>
          <w:lang w:eastAsia="en-US"/>
        </w:rPr>
        <w:t>http://www.ieras.ru/journal/journal2.2001/4.htm</w:t>
      </w:r>
      <w:r w:rsidRPr="000E6112">
        <w:rPr>
          <w:rFonts w:ascii="Arial" w:hAnsi="Arial"/>
          <w:lang w:eastAsia="en-US"/>
        </w:rPr>
        <w:t xml:space="preserve"> </w:t>
      </w:r>
    </w:p>
    <w:p w:rsidR="005C2A4B" w:rsidRPr="00C913D9" w:rsidRDefault="005C2A4B" w:rsidP="000E5186">
      <w:pPr>
        <w:pStyle w:val="a8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C913D9">
        <w:rPr>
          <w:rFonts w:ascii="Arial" w:hAnsi="Arial" w:cs="Arial"/>
          <w:lang w:eastAsia="en-US"/>
        </w:rPr>
        <w:t xml:space="preserve">Новиков А.П. СНГ: ядерный терроризм реален // </w:t>
      </w:r>
      <w:r w:rsidRPr="00C53A9D">
        <w:rPr>
          <w:rFonts w:ascii="Arial" w:hAnsi="Arial" w:cs="Arial"/>
        </w:rPr>
        <w:t>© "Россия в глобальной политике". № 2, Март -Апрель 2007</w:t>
      </w:r>
      <w:r w:rsidRPr="00C913D9">
        <w:rPr>
          <w:rFonts w:ascii="Arial" w:hAnsi="Arial" w:cs="Arial"/>
        </w:rPr>
        <w:t xml:space="preserve"> // </w:t>
      </w:r>
      <w:r w:rsidRPr="00C53A9D">
        <w:rPr>
          <w:rFonts w:ascii="Arial" w:hAnsi="Arial" w:cs="Arial"/>
        </w:rPr>
        <w:t>http://www.globalaffairs.ru/numbers/25/7299.html</w:t>
      </w:r>
      <w:r w:rsidRPr="00C913D9">
        <w:rPr>
          <w:rFonts w:ascii="Arial" w:hAnsi="Arial" w:cs="Arial"/>
        </w:rPr>
        <w:t xml:space="preserve"> </w:t>
      </w:r>
    </w:p>
    <w:p w:rsidR="005C2A4B" w:rsidRPr="00C913D9" w:rsidRDefault="005C2A4B" w:rsidP="000E5186">
      <w:pPr>
        <w:pStyle w:val="a8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C913D9">
        <w:rPr>
          <w:rFonts w:ascii="Arial" w:hAnsi="Arial" w:cs="Arial"/>
        </w:rPr>
        <w:t xml:space="preserve">Арбатов А.Г. Распространение ядерного оружия и терроризм // </w:t>
      </w:r>
      <w:r w:rsidRPr="00C53A9D">
        <w:rPr>
          <w:rFonts w:ascii="Arial" w:hAnsi="Arial" w:cs="Arial"/>
        </w:rPr>
        <w:t>http://www.armscontrol.ru/course/lectures02b/aga_021004c.htm</w:t>
      </w:r>
      <w:r w:rsidRPr="00C913D9">
        <w:rPr>
          <w:rFonts w:ascii="Arial" w:hAnsi="Arial" w:cs="Arial"/>
        </w:rPr>
        <w:t xml:space="preserve"> </w:t>
      </w:r>
    </w:p>
    <w:p w:rsidR="005C2A4B" w:rsidRPr="00C913D9" w:rsidRDefault="005C2A4B" w:rsidP="005C2A4B">
      <w:pPr>
        <w:rPr>
          <w:rFonts w:cs="Arial"/>
          <w:sz w:val="24"/>
          <w:lang w:val="ru-RU"/>
        </w:rPr>
      </w:pPr>
    </w:p>
    <w:p w:rsidR="005C2A4B" w:rsidRPr="000E6112" w:rsidRDefault="000E6112" w:rsidP="005C2A4B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Основные термины и понятия: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</w:rPr>
        <w:t>Технологический терроризм</w:t>
      </w:r>
    </w:p>
    <w:p w:rsid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rFonts w:ascii="ArialMT" w:hAnsi="ArialMT" w:cs="ArialMT"/>
          <w:color w:val="000000"/>
          <w:sz w:val="24"/>
          <w:lang w:val="ru-RU"/>
        </w:rPr>
        <w:t>Грязная бомба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>Виды угроз в рамках нарушения режима ядерного нераспространения</w:t>
      </w:r>
    </w:p>
    <w:p w:rsidR="000E6112" w:rsidRPr="000E6112" w:rsidRDefault="000E6112" w:rsidP="000E6112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Pr="000E6112" w:rsidRDefault="000E6112" w:rsidP="005C2A4B">
      <w:pPr>
        <w:rPr>
          <w:sz w:val="24"/>
          <w:lang w:val="ru-RU"/>
        </w:rPr>
      </w:pPr>
    </w:p>
    <w:p w:rsidR="005C2A4B" w:rsidRPr="000E6112" w:rsidRDefault="005C2A4B" w:rsidP="005C2A4B">
      <w:pPr>
        <w:rPr>
          <w:sz w:val="24"/>
          <w:lang w:val="ru-RU"/>
        </w:rPr>
      </w:pPr>
    </w:p>
    <w:p w:rsidR="005C2A4B" w:rsidRPr="000E6112" w:rsidRDefault="005C2A4B" w:rsidP="00C1600C">
      <w:pPr>
        <w:pStyle w:val="2"/>
        <w:rPr>
          <w:rFonts w:ascii="Arial" w:hAnsi="Arial"/>
          <w:b w:val="0"/>
          <w:bCs w:val="0"/>
          <w:i w:val="0"/>
          <w:iCs w:val="0"/>
          <w:sz w:val="24"/>
          <w:szCs w:val="24"/>
          <w:lang w:val="ru-RU"/>
        </w:rPr>
      </w:pPr>
      <w:r w:rsidRPr="000E6112">
        <w:rPr>
          <w:rFonts w:ascii="Arial" w:hAnsi="Arial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bookmarkStart w:id="35" w:name="_Toc223448106"/>
      <w:bookmarkEnd w:id="35"/>
    </w:p>
    <w:p w:rsidR="005C2A4B" w:rsidRPr="0050217A" w:rsidRDefault="005C2A4B" w:rsidP="005C2A4B">
      <w:pPr>
        <w:pStyle w:val="a3"/>
        <w:pBdr>
          <w:left w:val="single" w:sz="12" w:space="0" w:color="993366"/>
        </w:pBdr>
        <w:rPr>
          <w:color w:val="0F243E"/>
          <w:lang w:val="ru-RU"/>
        </w:rPr>
      </w:pPr>
      <w:r w:rsidRPr="000E6112">
        <w:rPr>
          <w:sz w:val="24"/>
          <w:szCs w:val="24"/>
          <w:lang w:val="ru-RU"/>
        </w:rPr>
        <w:br w:type="page"/>
      </w:r>
      <w:r>
        <w:rPr>
          <w:color w:val="0F243E"/>
          <w:lang w:val="ru-RU"/>
        </w:rPr>
        <w:t>Неделя 14</w:t>
      </w:r>
    </w:p>
    <w:p w:rsidR="005C2A4B" w:rsidRPr="00B55A94" w:rsidRDefault="005C2A4B" w:rsidP="005C2A4B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5C2A4B" w:rsidRDefault="005C2A4B" w:rsidP="005C2A4B">
      <w:pPr>
        <w:autoSpaceDE w:val="0"/>
        <w:autoSpaceDN w:val="0"/>
        <w:adjustRightInd w:val="0"/>
        <w:rPr>
          <w:lang w:val="ru-RU"/>
        </w:rPr>
      </w:pPr>
    </w:p>
    <w:p w:rsidR="005C2A4B" w:rsidRPr="00A31C5B" w:rsidRDefault="00F41D9A" w:rsidP="00A31C5B">
      <w:pPr>
        <w:pStyle w:val="3"/>
        <w:rPr>
          <w:sz w:val="32"/>
          <w:szCs w:val="32"/>
          <w:lang w:val="ru-RU"/>
        </w:rPr>
      </w:pPr>
      <w:bookmarkStart w:id="36" w:name="_Toc264716482"/>
      <w:r>
        <w:rPr>
          <w:lang w:val="ru-RU"/>
        </w:rPr>
        <w:t>Тема 14.</w:t>
      </w:r>
      <w:r w:rsidR="00F97883">
        <w:rPr>
          <w:lang w:val="ru-RU"/>
        </w:rPr>
        <w:t xml:space="preserve"> </w:t>
      </w:r>
      <w:r w:rsidR="00F97883">
        <w:rPr>
          <w:sz w:val="32"/>
          <w:szCs w:val="32"/>
          <w:lang w:val="ru-RU"/>
        </w:rPr>
        <w:t>Вопросы, оставшиеся за рамками курса</w:t>
      </w:r>
      <w:bookmarkEnd w:id="36"/>
    </w:p>
    <w:p w:rsidR="005C2A4B" w:rsidRPr="000E6112" w:rsidRDefault="005C2A4B" w:rsidP="005C2A4B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</w:t>
      </w:r>
      <w:r w:rsidR="00F97883" w:rsidRPr="000E6112">
        <w:rPr>
          <w:sz w:val="24"/>
          <w:lang w:val="ru-RU"/>
        </w:rPr>
        <w:t>обсудить темы и проблемы, не вошедшие в лекционную тематику курса</w:t>
      </w:r>
    </w:p>
    <w:p w:rsidR="005C2A4B" w:rsidRPr="000E6112" w:rsidRDefault="005C2A4B" w:rsidP="005C2A4B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0E6112" w:rsidRPr="000E6112" w:rsidRDefault="000E6112" w:rsidP="005C2A4B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Примерная тематика:</w:t>
      </w:r>
    </w:p>
    <w:p w:rsidR="000E6112" w:rsidRPr="000E6112" w:rsidRDefault="000E6112" w:rsidP="000E5186">
      <w:pPr>
        <w:numPr>
          <w:ilvl w:val="0"/>
          <w:numId w:val="22"/>
        </w:numPr>
        <w:rPr>
          <w:sz w:val="24"/>
          <w:lang w:val="ru-RU"/>
        </w:rPr>
      </w:pPr>
      <w:r w:rsidRPr="000E6112">
        <w:rPr>
          <w:sz w:val="24"/>
          <w:lang w:val="ru-RU"/>
        </w:rPr>
        <w:t>Ядерные программы ряда государств (Иран, Северная Корея</w:t>
      </w:r>
      <w:r w:rsidR="004A5ECE">
        <w:rPr>
          <w:sz w:val="24"/>
          <w:lang w:val="ru-RU"/>
        </w:rPr>
        <w:t xml:space="preserve">, </w:t>
      </w:r>
      <w:r w:rsidRPr="000E6112">
        <w:rPr>
          <w:sz w:val="24"/>
          <w:lang w:val="ru-RU"/>
        </w:rPr>
        <w:t>Израиль).</w:t>
      </w:r>
    </w:p>
    <w:p w:rsidR="000E6112" w:rsidRPr="000E6112" w:rsidRDefault="000E6112" w:rsidP="000E5186">
      <w:pPr>
        <w:numPr>
          <w:ilvl w:val="0"/>
          <w:numId w:val="22"/>
        </w:numPr>
        <w:rPr>
          <w:sz w:val="24"/>
          <w:lang w:val="ru-RU"/>
        </w:rPr>
      </w:pPr>
      <w:r w:rsidRPr="000E6112">
        <w:rPr>
          <w:sz w:val="24"/>
          <w:lang w:val="ru-RU"/>
        </w:rPr>
        <w:t>Ядерные арсеналы государств, не являющимися официальными членами ядерного клуба (Индия, Пакистан)</w:t>
      </w:r>
    </w:p>
    <w:p w:rsidR="000E6112" w:rsidRPr="000E6112" w:rsidRDefault="000E6112" w:rsidP="000E5186">
      <w:pPr>
        <w:numPr>
          <w:ilvl w:val="0"/>
          <w:numId w:val="22"/>
        </w:numPr>
        <w:rPr>
          <w:sz w:val="24"/>
          <w:lang w:val="ru-RU"/>
        </w:rPr>
      </w:pPr>
      <w:r>
        <w:rPr>
          <w:sz w:val="24"/>
          <w:lang w:val="ru-RU"/>
        </w:rPr>
        <w:t>Ядерные материалы и расщепляющиеся материалы на территории бывшего СССР.</w:t>
      </w:r>
    </w:p>
    <w:p w:rsidR="005C2A4B" w:rsidRPr="0023229E" w:rsidRDefault="005C2A4B" w:rsidP="005C2A4B">
      <w:pPr>
        <w:tabs>
          <w:tab w:val="left" w:pos="0"/>
          <w:tab w:val="left" w:pos="142"/>
        </w:tabs>
        <w:rPr>
          <w:lang w:val="ru-RU"/>
        </w:rPr>
      </w:pPr>
    </w:p>
    <w:p w:rsidR="00F97883" w:rsidRPr="0050217A" w:rsidRDefault="00F97883" w:rsidP="00F97883">
      <w:pPr>
        <w:pStyle w:val="a3"/>
        <w:pBdr>
          <w:left w:val="single" w:sz="12" w:space="0" w:color="993366"/>
        </w:pBdr>
        <w:rPr>
          <w:color w:val="0F243E"/>
          <w:lang w:val="ru-RU"/>
        </w:rPr>
      </w:pPr>
      <w:r>
        <w:rPr>
          <w:color w:val="0F243E"/>
          <w:lang w:val="ru-RU"/>
        </w:rPr>
        <w:t>Неделя 15</w:t>
      </w:r>
    </w:p>
    <w:p w:rsidR="00F97883" w:rsidRPr="00B55A94" w:rsidRDefault="00F97883" w:rsidP="00F97883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F97883" w:rsidRDefault="00F97883" w:rsidP="00F97883">
      <w:pPr>
        <w:autoSpaceDE w:val="0"/>
        <w:autoSpaceDN w:val="0"/>
        <w:adjustRightInd w:val="0"/>
        <w:rPr>
          <w:lang w:val="ru-RU"/>
        </w:rPr>
      </w:pPr>
    </w:p>
    <w:p w:rsidR="00F97883" w:rsidRPr="000E6112" w:rsidRDefault="00F41D9A" w:rsidP="00C1600C">
      <w:pPr>
        <w:pStyle w:val="3"/>
        <w:rPr>
          <w:sz w:val="24"/>
          <w:szCs w:val="24"/>
          <w:lang w:val="ru-RU"/>
        </w:rPr>
      </w:pPr>
      <w:bookmarkStart w:id="37" w:name="_Toc264716483"/>
      <w:r w:rsidRPr="000E6112">
        <w:rPr>
          <w:sz w:val="24"/>
          <w:szCs w:val="24"/>
          <w:lang w:val="ru-RU"/>
        </w:rPr>
        <w:t>Тема 15.</w:t>
      </w:r>
      <w:r w:rsidR="00F97883" w:rsidRPr="000E6112">
        <w:rPr>
          <w:sz w:val="24"/>
          <w:szCs w:val="24"/>
          <w:lang w:val="ru-RU"/>
        </w:rPr>
        <w:t xml:space="preserve"> Вопросы, оставшиеся за рамками курса</w:t>
      </w:r>
      <w:bookmarkEnd w:id="37"/>
    </w:p>
    <w:p w:rsidR="00F97883" w:rsidRPr="00A31C5B" w:rsidRDefault="00F97883" w:rsidP="00F97883">
      <w:pPr>
        <w:autoSpaceDE w:val="0"/>
        <w:autoSpaceDN w:val="0"/>
        <w:adjustRightInd w:val="0"/>
        <w:rPr>
          <w:rFonts w:cs="Arial"/>
          <w:b/>
          <w:bCs/>
          <w:sz w:val="24"/>
          <w:lang w:val="ru-RU"/>
        </w:rPr>
      </w:pPr>
      <w:r w:rsidRPr="000E6112">
        <w:rPr>
          <w:sz w:val="24"/>
          <w:lang w:val="ru-RU"/>
        </w:rPr>
        <w:t xml:space="preserve"> </w:t>
      </w:r>
      <w:r w:rsidRPr="000E6112">
        <w:rPr>
          <w:b/>
          <w:sz w:val="24"/>
          <w:lang w:val="ru-RU"/>
        </w:rPr>
        <w:t>Цель:</w:t>
      </w:r>
      <w:r w:rsidRPr="000E6112">
        <w:rPr>
          <w:sz w:val="24"/>
          <w:lang w:val="ru-RU"/>
        </w:rPr>
        <w:t xml:space="preserve"> обсудить темы и проблемы, не вошедшие в лекционную тематику курса</w:t>
      </w:r>
    </w:p>
    <w:p w:rsidR="00F97883" w:rsidRPr="000E6112" w:rsidRDefault="00F97883" w:rsidP="00F978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lang w:val="ru-RU"/>
        </w:rPr>
      </w:pPr>
    </w:p>
    <w:p w:rsidR="00F97883" w:rsidRPr="000E6112" w:rsidRDefault="00F97883" w:rsidP="00F97883">
      <w:pPr>
        <w:rPr>
          <w:sz w:val="24"/>
          <w:lang w:val="ru-RU"/>
        </w:rPr>
      </w:pPr>
    </w:p>
    <w:p w:rsidR="000E6112" w:rsidRPr="000E6112" w:rsidRDefault="000E6112" w:rsidP="000E6112">
      <w:pPr>
        <w:rPr>
          <w:b/>
          <w:sz w:val="24"/>
          <w:lang w:val="ru-RU"/>
        </w:rPr>
      </w:pPr>
      <w:r w:rsidRPr="000E6112">
        <w:rPr>
          <w:b/>
          <w:sz w:val="24"/>
          <w:lang w:val="ru-RU"/>
        </w:rPr>
        <w:t>Примерная тематика:</w:t>
      </w:r>
    </w:p>
    <w:p w:rsidR="000E6112" w:rsidRDefault="000E6112" w:rsidP="000E5186">
      <w:pPr>
        <w:numPr>
          <w:ilvl w:val="0"/>
          <w:numId w:val="23"/>
        </w:numPr>
        <w:rPr>
          <w:sz w:val="24"/>
          <w:lang w:val="ru-RU"/>
        </w:rPr>
      </w:pPr>
      <w:r>
        <w:rPr>
          <w:sz w:val="24"/>
          <w:lang w:val="ru-RU"/>
        </w:rPr>
        <w:t>Вертикальное распространение ядерных технологий – перспективы и прогнозы?</w:t>
      </w:r>
    </w:p>
    <w:p w:rsidR="000E6112" w:rsidRPr="000E6112" w:rsidRDefault="000E6112" w:rsidP="000E5186">
      <w:pPr>
        <w:numPr>
          <w:ilvl w:val="0"/>
          <w:numId w:val="23"/>
        </w:numPr>
        <w:rPr>
          <w:sz w:val="24"/>
          <w:lang w:val="ru-RU"/>
        </w:rPr>
      </w:pPr>
      <w:r>
        <w:rPr>
          <w:sz w:val="24"/>
          <w:lang w:val="ru-RU"/>
        </w:rPr>
        <w:t xml:space="preserve">Сокращение стратегических </w:t>
      </w:r>
      <w:r w:rsidR="00A31C5B">
        <w:rPr>
          <w:sz w:val="24"/>
          <w:lang w:val="ru-RU"/>
        </w:rPr>
        <w:t>наступательных вооружений – СНВ-2, СНВ-3? Проблемы и перспективы.</w:t>
      </w:r>
    </w:p>
    <w:p w:rsidR="000E6112" w:rsidRDefault="00A31C5B" w:rsidP="000E5186">
      <w:pPr>
        <w:numPr>
          <w:ilvl w:val="0"/>
          <w:numId w:val="23"/>
        </w:numPr>
        <w:rPr>
          <w:sz w:val="24"/>
          <w:lang w:val="ru-RU"/>
        </w:rPr>
      </w:pPr>
      <w:r>
        <w:rPr>
          <w:sz w:val="24"/>
          <w:lang w:val="ru-RU"/>
        </w:rPr>
        <w:t>Ядерный ренессанс – перспективы и угрозы ра</w:t>
      </w:r>
      <w:r w:rsidR="004A5ECE">
        <w:rPr>
          <w:sz w:val="24"/>
          <w:lang w:val="ru-RU"/>
        </w:rPr>
        <w:t>з</w:t>
      </w:r>
      <w:r>
        <w:rPr>
          <w:sz w:val="24"/>
          <w:lang w:val="ru-RU"/>
        </w:rPr>
        <w:t>вития мирных атомных технологий</w:t>
      </w:r>
    </w:p>
    <w:p w:rsidR="00A31C5B" w:rsidRPr="000E6112" w:rsidRDefault="00A31C5B" w:rsidP="00A31C5B">
      <w:pPr>
        <w:ind w:left="720"/>
        <w:rPr>
          <w:sz w:val="24"/>
          <w:lang w:val="ru-RU"/>
        </w:rPr>
      </w:pPr>
    </w:p>
    <w:p w:rsidR="00F97883" w:rsidRPr="0050217A" w:rsidRDefault="00F97883" w:rsidP="00F97883">
      <w:pPr>
        <w:pStyle w:val="a3"/>
        <w:pBdr>
          <w:left w:val="single" w:sz="12" w:space="0" w:color="993366"/>
        </w:pBdr>
        <w:rPr>
          <w:color w:val="0F243E"/>
          <w:lang w:val="ru-RU"/>
        </w:rPr>
      </w:pPr>
      <w:r>
        <w:rPr>
          <w:color w:val="0F243E"/>
          <w:lang w:val="ru-RU"/>
        </w:rPr>
        <w:t>Неделя 16</w:t>
      </w:r>
    </w:p>
    <w:p w:rsidR="00F97883" w:rsidRPr="00B55A94" w:rsidRDefault="00F97883" w:rsidP="00F97883">
      <w:pPr>
        <w:rPr>
          <w:b/>
          <w:bCs/>
          <w:i/>
          <w:lang w:val="ru-RU"/>
        </w:rPr>
      </w:pPr>
      <w:r w:rsidRPr="00B55A94">
        <w:rPr>
          <w:b/>
          <w:i/>
          <w:lang w:val="ru-RU"/>
        </w:rPr>
        <w:t>Наименование курса: «Нераспространение оружия массового уничтожения и проблемы нераспространения»</w:t>
      </w:r>
    </w:p>
    <w:p w:rsidR="00F97883" w:rsidRDefault="00F97883" w:rsidP="00F97883">
      <w:pPr>
        <w:autoSpaceDE w:val="0"/>
        <w:autoSpaceDN w:val="0"/>
        <w:adjustRightInd w:val="0"/>
        <w:rPr>
          <w:lang w:val="ru-RU"/>
        </w:rPr>
      </w:pPr>
    </w:p>
    <w:p w:rsidR="00F97883" w:rsidRDefault="00F97883" w:rsidP="00C1600C">
      <w:pPr>
        <w:pStyle w:val="3"/>
        <w:rPr>
          <w:sz w:val="32"/>
          <w:szCs w:val="32"/>
          <w:lang w:val="ru-RU"/>
        </w:rPr>
      </w:pPr>
      <w:bookmarkStart w:id="38" w:name="_Toc264716484"/>
      <w:r>
        <w:rPr>
          <w:sz w:val="32"/>
          <w:szCs w:val="32"/>
          <w:lang w:val="ru-RU"/>
        </w:rPr>
        <w:t>Тестирование</w:t>
      </w:r>
      <w:bookmarkEnd w:id="38"/>
    </w:p>
    <w:p w:rsidR="00F97883" w:rsidRPr="0023229E" w:rsidRDefault="00F97883" w:rsidP="00F97883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F97883" w:rsidRPr="0023229E" w:rsidRDefault="00F97883" w:rsidP="00F97883">
      <w:pPr>
        <w:tabs>
          <w:tab w:val="left" w:pos="0"/>
          <w:tab w:val="left" w:pos="142"/>
        </w:tabs>
        <w:rPr>
          <w:lang w:val="ru-RU"/>
        </w:rPr>
      </w:pPr>
    </w:p>
    <w:p w:rsidR="009D5477" w:rsidRDefault="009D5477" w:rsidP="009D5477">
      <w:pPr>
        <w:pStyle w:val="1"/>
        <w:rPr>
          <w:lang w:val="ru-RU"/>
        </w:rPr>
      </w:pPr>
      <w:bookmarkStart w:id="39" w:name="_Toc204521867"/>
      <w:bookmarkStart w:id="40" w:name="_Toc264716485"/>
      <w:r w:rsidRPr="009D5477">
        <w:rPr>
          <w:lang w:val="ru-RU"/>
        </w:rPr>
        <w:t>Контрольные мероприятия</w:t>
      </w:r>
      <w:bookmarkEnd w:id="39"/>
      <w:bookmarkEnd w:id="40"/>
    </w:p>
    <w:p w:rsidR="009D5477" w:rsidRPr="009D5477" w:rsidRDefault="009D5477" w:rsidP="009D5477">
      <w:pPr>
        <w:rPr>
          <w:lang w:val="ru-RU"/>
        </w:rPr>
      </w:pPr>
    </w:p>
    <w:p w:rsidR="00DB46E8" w:rsidRPr="009D5477" w:rsidRDefault="009D5477" w:rsidP="008A1D43">
      <w:pPr>
        <w:spacing w:line="360" w:lineRule="auto"/>
        <w:ind w:firstLine="709"/>
        <w:jc w:val="both"/>
        <w:rPr>
          <w:sz w:val="24"/>
          <w:lang w:val="ru-RU"/>
        </w:rPr>
      </w:pPr>
      <w:r w:rsidRPr="004B6803">
        <w:rPr>
          <w:sz w:val="24"/>
          <w:lang w:val="ru-RU"/>
        </w:rPr>
        <w:t>Контроль в образовательном процессе по курсу «</w:t>
      </w:r>
      <w:r>
        <w:rPr>
          <w:sz w:val="24"/>
          <w:lang w:val="ru-RU"/>
        </w:rPr>
        <w:t>Нераспространение оружия массового уничтожения и процессы разоружения</w:t>
      </w:r>
      <w:r w:rsidRPr="004B6803">
        <w:rPr>
          <w:sz w:val="24"/>
          <w:lang w:val="ru-RU"/>
        </w:rPr>
        <w:t xml:space="preserve">» заключается в проверке хода и результатов теоретического и практического усвоения </w:t>
      </w:r>
      <w:r>
        <w:rPr>
          <w:sz w:val="24"/>
          <w:lang w:val="ru-RU"/>
        </w:rPr>
        <w:t xml:space="preserve">студентами </w:t>
      </w:r>
      <w:r w:rsidRPr="004B6803">
        <w:rPr>
          <w:sz w:val="24"/>
          <w:lang w:val="ru-RU"/>
        </w:rPr>
        <w:t xml:space="preserve">учебного материала. </w:t>
      </w:r>
      <w:r w:rsidR="0038538D" w:rsidRPr="009D5477">
        <w:rPr>
          <w:rFonts w:cs="Arial"/>
          <w:sz w:val="24"/>
          <w:lang w:val="ru-RU"/>
        </w:rPr>
        <w:t>Контроль за качеством освоения теоретического материала осуществляется в двух формах:</w:t>
      </w:r>
    </w:p>
    <w:p w:rsidR="00C913D9" w:rsidRPr="009D5477" w:rsidRDefault="0038538D" w:rsidP="000E5186">
      <w:pPr>
        <w:pStyle w:val="a8"/>
        <w:numPr>
          <w:ilvl w:val="0"/>
          <w:numId w:val="26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</w:rPr>
      </w:pPr>
      <w:r w:rsidRPr="009D5477">
        <w:rPr>
          <w:rFonts w:ascii="Arial" w:hAnsi="Arial" w:cs="Arial"/>
          <w:i/>
        </w:rPr>
        <w:t>Внутрисеместровые атте</w:t>
      </w:r>
      <w:r w:rsidR="00C913D9" w:rsidRPr="009D5477">
        <w:rPr>
          <w:rFonts w:ascii="Arial" w:hAnsi="Arial" w:cs="Arial"/>
          <w:i/>
        </w:rPr>
        <w:t xml:space="preserve">стации </w:t>
      </w:r>
    </w:p>
    <w:p w:rsidR="0038538D" w:rsidRPr="009D5477" w:rsidRDefault="00C913D9" w:rsidP="000E5186">
      <w:pPr>
        <w:pStyle w:val="a8"/>
        <w:numPr>
          <w:ilvl w:val="0"/>
          <w:numId w:val="26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</w:rPr>
      </w:pPr>
      <w:r w:rsidRPr="009D5477">
        <w:rPr>
          <w:rFonts w:ascii="Arial" w:hAnsi="Arial" w:cs="Arial"/>
          <w:i/>
        </w:rPr>
        <w:t>Зачет</w:t>
      </w:r>
      <w:r w:rsidR="0038538D" w:rsidRPr="009D5477">
        <w:rPr>
          <w:rFonts w:ascii="Arial" w:hAnsi="Arial" w:cs="Arial"/>
          <w:i/>
        </w:rPr>
        <w:t xml:space="preserve"> </w:t>
      </w:r>
    </w:p>
    <w:p w:rsidR="00DB46E8" w:rsidRPr="00C913D9" w:rsidRDefault="00DB46E8" w:rsidP="008A1D43">
      <w:pPr>
        <w:pStyle w:val="a8"/>
        <w:suppressAutoHyphens/>
        <w:spacing w:before="0" w:beforeAutospacing="0" w:after="0" w:afterAutospacing="0" w:line="360" w:lineRule="auto"/>
        <w:ind w:left="1429"/>
        <w:contextualSpacing/>
        <w:jc w:val="both"/>
        <w:rPr>
          <w:rFonts w:ascii="Arial" w:hAnsi="Arial" w:cs="Arial"/>
        </w:rPr>
      </w:pPr>
    </w:p>
    <w:p w:rsidR="0038538D" w:rsidRPr="00C913D9" w:rsidRDefault="0038538D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  <w:i/>
          <w:iCs/>
        </w:rPr>
      </w:pPr>
      <w:r w:rsidRPr="009D5477">
        <w:rPr>
          <w:rFonts w:ascii="Arial" w:hAnsi="Arial" w:cs="Arial"/>
          <w:i/>
        </w:rPr>
        <w:t>Внутрисеместровые аттестации</w:t>
      </w:r>
      <w:r w:rsidRPr="0038538D">
        <w:rPr>
          <w:rFonts w:ascii="Arial" w:hAnsi="Arial" w:cs="Arial"/>
        </w:rPr>
        <w:t xml:space="preserve"> </w:t>
      </w:r>
      <w:r w:rsidRPr="0038538D">
        <w:rPr>
          <w:rFonts w:ascii="Arial" w:hAnsi="Arial" w:cs="Arial"/>
          <w:i/>
          <w:iCs/>
        </w:rPr>
        <w:t xml:space="preserve">в виде </w:t>
      </w:r>
      <w:r w:rsidR="00C913D9" w:rsidRPr="009D5477">
        <w:rPr>
          <w:rFonts w:ascii="Arial" w:hAnsi="Arial" w:cs="Arial"/>
          <w:b/>
          <w:i/>
          <w:iCs/>
        </w:rPr>
        <w:t>участия в практических занятиях, подготовке презентации и написании теста</w:t>
      </w:r>
      <w:r w:rsidR="00C913D9">
        <w:rPr>
          <w:rFonts w:ascii="Arial" w:hAnsi="Arial" w:cs="Arial"/>
          <w:i/>
          <w:iCs/>
        </w:rPr>
        <w:t xml:space="preserve">  </w:t>
      </w:r>
      <w:r w:rsidRPr="0038538D">
        <w:rPr>
          <w:rFonts w:ascii="Arial" w:hAnsi="Arial" w:cs="Arial"/>
          <w:iCs/>
        </w:rPr>
        <w:t>по пройденному материалу составляют</w:t>
      </w:r>
      <w:r w:rsidRPr="0038538D">
        <w:rPr>
          <w:rFonts w:ascii="Arial" w:hAnsi="Arial" w:cs="Arial"/>
        </w:rPr>
        <w:t xml:space="preserve"> – </w:t>
      </w:r>
      <w:r w:rsidR="00C913D9">
        <w:rPr>
          <w:rFonts w:ascii="Arial" w:hAnsi="Arial" w:cs="Arial"/>
        </w:rPr>
        <w:t>от 10 до 60</w:t>
      </w:r>
      <w:r w:rsidRPr="0038538D">
        <w:rPr>
          <w:rFonts w:ascii="Arial" w:hAnsi="Arial" w:cs="Arial"/>
        </w:rPr>
        <w:t xml:space="preserve"> баллов итоговой аттестации. </w:t>
      </w:r>
      <w:r w:rsidR="00C913D9">
        <w:rPr>
          <w:rFonts w:ascii="Arial" w:hAnsi="Arial" w:cs="Arial"/>
        </w:rPr>
        <w:t>Дополнительные баллы – 15 – за посещение курса и 10 – за оппонировании и обсуждении презентаций. Таким образом, максимальное количество баллов за работу на семинаре может составить  80 баллов. В этом случае студент освобождается от зачета.</w:t>
      </w:r>
    </w:p>
    <w:p w:rsidR="00DB46E8" w:rsidRDefault="00DB46E8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38538D" w:rsidRPr="0038538D" w:rsidRDefault="00C913D9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9D5477">
        <w:rPr>
          <w:rFonts w:ascii="Arial" w:hAnsi="Arial" w:cs="Arial"/>
          <w:i/>
        </w:rPr>
        <w:t>Зачет</w:t>
      </w:r>
      <w:r w:rsidR="0038538D" w:rsidRPr="0038538D">
        <w:rPr>
          <w:rFonts w:ascii="Arial" w:hAnsi="Arial" w:cs="Arial"/>
        </w:rPr>
        <w:t xml:space="preserve"> (итоговый) – 2</w:t>
      </w:r>
      <w:r>
        <w:rPr>
          <w:rFonts w:ascii="Arial" w:hAnsi="Arial" w:cs="Arial"/>
        </w:rPr>
        <w:t>0 баллов</w:t>
      </w:r>
      <w:r w:rsidR="0038538D" w:rsidRPr="0038538D">
        <w:rPr>
          <w:rFonts w:ascii="Arial" w:hAnsi="Arial" w:cs="Arial"/>
        </w:rPr>
        <w:t xml:space="preserve">. </w:t>
      </w:r>
    </w:p>
    <w:p w:rsidR="0038538D" w:rsidRPr="00DB46E8" w:rsidRDefault="0038538D" w:rsidP="008A1D43">
      <w:pPr>
        <w:pStyle w:val="1"/>
        <w:spacing w:line="360" w:lineRule="auto"/>
        <w:contextualSpacing/>
        <w:jc w:val="both"/>
        <w:rPr>
          <w:lang w:val="ru-RU"/>
        </w:rPr>
      </w:pPr>
      <w:bookmarkStart w:id="41" w:name="_Toc264716486"/>
      <w:bookmarkStart w:id="42" w:name="_Toc204447570"/>
      <w:r w:rsidRPr="0038538D">
        <w:rPr>
          <w:lang w:val="ru-RU"/>
        </w:rPr>
        <w:t xml:space="preserve">Правила выполнения </w:t>
      </w:r>
      <w:r w:rsidR="00C913D9">
        <w:rPr>
          <w:lang w:val="ru-RU"/>
        </w:rPr>
        <w:t>презентации</w:t>
      </w:r>
      <w:r w:rsidR="00CA7F0D">
        <w:rPr>
          <w:lang w:val="ru-RU"/>
        </w:rPr>
        <w:t xml:space="preserve"> и письменных работ</w:t>
      </w:r>
      <w:bookmarkEnd w:id="41"/>
      <w:r w:rsidRPr="0038538D">
        <w:rPr>
          <w:lang w:val="ru-RU"/>
        </w:rPr>
        <w:t xml:space="preserve"> </w:t>
      </w:r>
      <w:bookmarkEnd w:id="42"/>
    </w:p>
    <w:p w:rsidR="00C913D9" w:rsidRDefault="00C913D9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Тематика</w:t>
      </w:r>
      <w:r w:rsidR="0038538D" w:rsidRPr="0038538D">
        <w:rPr>
          <w:rFonts w:ascii="Arial" w:hAnsi="Arial" w:cs="Arial"/>
        </w:rPr>
        <w:t xml:space="preserve"> для </w:t>
      </w:r>
      <w:r>
        <w:rPr>
          <w:rFonts w:ascii="Arial" w:hAnsi="Arial" w:cs="Arial"/>
        </w:rPr>
        <w:t>выполнения презентации</w:t>
      </w:r>
      <w:r w:rsidR="0038538D" w:rsidRPr="0038538D">
        <w:rPr>
          <w:rFonts w:ascii="Arial" w:hAnsi="Arial" w:cs="Arial"/>
        </w:rPr>
        <w:t xml:space="preserve"> да</w:t>
      </w:r>
      <w:r>
        <w:rPr>
          <w:rFonts w:ascii="Arial" w:hAnsi="Arial" w:cs="Arial"/>
        </w:rPr>
        <w:t>е</w:t>
      </w:r>
      <w:r w:rsidR="0038538D" w:rsidRPr="0038538D">
        <w:rPr>
          <w:rFonts w:ascii="Arial" w:hAnsi="Arial" w:cs="Arial"/>
        </w:rPr>
        <w:t xml:space="preserve">тся студентам непосредственно </w:t>
      </w:r>
      <w:r>
        <w:rPr>
          <w:rFonts w:ascii="Arial" w:hAnsi="Arial" w:cs="Arial"/>
        </w:rPr>
        <w:t>в начале лекционного курса</w:t>
      </w:r>
      <w:r w:rsidR="0038538D" w:rsidRPr="0038538D">
        <w:rPr>
          <w:rFonts w:ascii="Arial" w:hAnsi="Arial" w:cs="Arial"/>
        </w:rPr>
        <w:t xml:space="preserve">. Темы </w:t>
      </w:r>
      <w:r>
        <w:rPr>
          <w:rFonts w:ascii="Arial" w:hAnsi="Arial" w:cs="Arial"/>
        </w:rPr>
        <w:t>докладов в виде презентаций (5-7 на выбор) в предлагаются в рамках вопросов курса.</w:t>
      </w:r>
    </w:p>
    <w:p w:rsidR="00DB46E8" w:rsidRDefault="00DB46E8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C913D9" w:rsidRPr="00DB46E8" w:rsidRDefault="00C913D9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Выполнение презентации проходит в группе от 3 до 4 человек. Презентация выполняется </w:t>
      </w:r>
      <w:r w:rsidR="00DB46E8">
        <w:rPr>
          <w:rFonts w:ascii="Arial" w:hAnsi="Arial" w:cs="Arial"/>
        </w:rPr>
        <w:t xml:space="preserve">в формате </w:t>
      </w:r>
      <w:r w:rsidR="00DB46E8">
        <w:rPr>
          <w:rFonts w:ascii="Arial" w:hAnsi="Arial" w:cs="Arial"/>
          <w:lang w:val="en-US"/>
        </w:rPr>
        <w:t>PowerPoint</w:t>
      </w:r>
      <w:r w:rsidR="00DB46E8">
        <w:rPr>
          <w:rFonts w:ascii="Arial" w:hAnsi="Arial" w:cs="Arial"/>
        </w:rPr>
        <w:t xml:space="preserve"> – не менее 15 слайдов. Презентация является непосредственным визуальным сопровождением доклада. </w:t>
      </w:r>
    </w:p>
    <w:p w:rsidR="00DB46E8" w:rsidRDefault="00DB46E8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38538D" w:rsidRPr="0038538D" w:rsidRDefault="0038538D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>Форматные требования ко всем набранным на компьютере текстам: двойной межстрочный интервал; кегль – 14; цитирование, сноски, библиография – в соответствии с принятыми стандартами. В случае затруднений, связанных с оформлением письменных работ, студент может проконсультироваться у преподавателя, ведущего семинарские занятия. Т</w:t>
      </w:r>
      <w:r w:rsidR="00DB46E8">
        <w:rPr>
          <w:rFonts w:ascii="Arial" w:hAnsi="Arial" w:cs="Arial"/>
        </w:rPr>
        <w:t xml:space="preserve">екст тезисов не должен превышать </w:t>
      </w:r>
      <w:r w:rsidRPr="0038538D">
        <w:rPr>
          <w:rFonts w:ascii="Arial" w:hAnsi="Arial" w:cs="Arial"/>
        </w:rPr>
        <w:t xml:space="preserve"> 3 страниц. </w:t>
      </w:r>
    </w:p>
    <w:p w:rsidR="00DB46E8" w:rsidRDefault="00DB46E8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  <w:i/>
        </w:rPr>
      </w:pPr>
    </w:p>
    <w:p w:rsidR="00DB46E8" w:rsidRDefault="00DB46E8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DB46E8">
        <w:rPr>
          <w:rFonts w:ascii="Arial" w:hAnsi="Arial" w:cs="Arial"/>
          <w:i/>
        </w:rPr>
        <w:t>Тестирование</w:t>
      </w:r>
      <w:r>
        <w:rPr>
          <w:rFonts w:ascii="Arial" w:hAnsi="Arial" w:cs="Arial"/>
        </w:rPr>
        <w:t xml:space="preserve"> – одна из форм внутрисеместровой аттестации. Тестирование – открытое, то есть не содержит вариантов ответов. Студенту предлагается из 8 терминов выбрать 6 и в течение часа (60 минут) – дать в 3-4 предложениях определение и основные моменты, связанные с данным термином.</w:t>
      </w:r>
    </w:p>
    <w:p w:rsidR="0038538D" w:rsidRPr="0038538D" w:rsidRDefault="0038538D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>От студентов требуется внимательное отношение к орфографии, пунктуации и стилю изложения, так как погрешности в языке влияют, и существенно, на чистоту аргументации, а, следовательно, и на общую оценку.</w:t>
      </w:r>
    </w:p>
    <w:p w:rsidR="00DB46E8" w:rsidRDefault="00DB46E8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  <w:i/>
          <w:iCs/>
        </w:rPr>
      </w:pPr>
      <w:bookmarkStart w:id="43" w:name="_Toc204447571"/>
    </w:p>
    <w:p w:rsidR="00DB46E8" w:rsidRPr="0038538D" w:rsidRDefault="00DB46E8" w:rsidP="008A1D43">
      <w:pPr>
        <w:pStyle w:val="a8"/>
        <w:spacing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Зачет</w:t>
      </w:r>
      <w:r w:rsidRPr="0038538D">
        <w:rPr>
          <w:rFonts w:ascii="Arial" w:hAnsi="Arial" w:cs="Arial"/>
        </w:rPr>
        <w:t xml:space="preserve"> – основная форма итогового контроля в обучении, главная цель которого состоит в проверке степени и глубины усвоения теоретического материала обучаемыми, их умение применять теоретические знания на практике, использовать навыки самостоятельной работы с учебной и научной литературой. </w:t>
      </w:r>
      <w:r>
        <w:rPr>
          <w:rFonts w:ascii="Arial" w:hAnsi="Arial" w:cs="Arial"/>
        </w:rPr>
        <w:t>Зачет</w:t>
      </w:r>
      <w:r w:rsidRPr="0038538D">
        <w:rPr>
          <w:rFonts w:ascii="Arial" w:hAnsi="Arial" w:cs="Arial"/>
        </w:rPr>
        <w:t xml:space="preserve"> может проходить в двух формах –</w:t>
      </w:r>
      <w:r>
        <w:rPr>
          <w:rFonts w:ascii="Arial" w:hAnsi="Arial" w:cs="Arial"/>
        </w:rPr>
        <w:t xml:space="preserve"> </w:t>
      </w:r>
      <w:r w:rsidRPr="0038538D">
        <w:rPr>
          <w:rFonts w:ascii="Arial" w:hAnsi="Arial" w:cs="Arial"/>
        </w:rPr>
        <w:t>эссе или устный ответ по экзаменационным вопросам.</w:t>
      </w:r>
    </w:p>
    <w:p w:rsidR="0038538D" w:rsidRPr="0038538D" w:rsidRDefault="0038538D" w:rsidP="008A1D43">
      <w:pPr>
        <w:pStyle w:val="1"/>
        <w:spacing w:line="360" w:lineRule="auto"/>
        <w:contextualSpacing/>
        <w:jc w:val="both"/>
        <w:rPr>
          <w:lang w:val="ru-RU"/>
        </w:rPr>
      </w:pPr>
      <w:bookmarkStart w:id="44" w:name="_Toc264716487"/>
      <w:r w:rsidRPr="0038538D">
        <w:rPr>
          <w:lang w:val="ru-RU"/>
        </w:rPr>
        <w:t>Академическая этика</w:t>
      </w:r>
      <w:bookmarkEnd w:id="43"/>
      <w:bookmarkEnd w:id="44"/>
    </w:p>
    <w:p w:rsidR="0038538D" w:rsidRDefault="0038538D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>Все имеющиеся в письменной работе сноски необходимо снабжать “адресами”. Случаи плагиата должны быть исключены. Плагиат есть не что иное, как присвоение авторства. Более конкретно, к плагиату относится:</w:t>
      </w:r>
    </w:p>
    <w:p w:rsidR="00DB46E8" w:rsidRPr="0038538D" w:rsidRDefault="00DB46E8" w:rsidP="008A1D43">
      <w:pPr>
        <w:pStyle w:val="a8"/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38538D" w:rsidRPr="0038538D" w:rsidRDefault="0038538D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 xml:space="preserve">а) включение в свою работу выдержек из работ других авторов без указания на это (в виде соответствующей ссылки); </w:t>
      </w:r>
    </w:p>
    <w:p w:rsidR="0038538D" w:rsidRPr="0038538D" w:rsidRDefault="0038538D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>б) близкий к тексту пересказ какого-то “места” из чужой работы без отсылки к ней;</w:t>
      </w:r>
    </w:p>
    <w:p w:rsidR="0038538D" w:rsidRPr="0038538D" w:rsidRDefault="0038538D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>в) использование чужих идей без указания первоисточника.</w:t>
      </w:r>
    </w:p>
    <w:p w:rsidR="00DB46E8" w:rsidRDefault="00DB46E8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</w:p>
    <w:p w:rsidR="00DB46E8" w:rsidRDefault="0038538D" w:rsidP="008A1D43">
      <w:pPr>
        <w:pStyle w:val="a8"/>
        <w:spacing w:line="360" w:lineRule="auto"/>
        <w:ind w:firstLine="720"/>
        <w:contextualSpacing/>
        <w:jc w:val="both"/>
        <w:rPr>
          <w:rFonts w:ascii="Arial" w:hAnsi="Arial" w:cs="Arial"/>
        </w:rPr>
      </w:pPr>
      <w:r w:rsidRPr="0038538D">
        <w:rPr>
          <w:rFonts w:ascii="Arial" w:hAnsi="Arial" w:cs="Arial"/>
        </w:rPr>
        <w:t xml:space="preserve">Данное требование относится также и к источникам, найденным в Интернете. Ничего принципиально нового здесь нет – нужно просто указать полный адрес сайта (сайтов). Студенты должны писать работы своими словами, упоминая все использованные источники информации. Прямое цитирование должно быть сведено к минимуму и не превышать </w:t>
      </w:r>
      <w:r w:rsidR="00DB46E8">
        <w:rPr>
          <w:rFonts w:ascii="Arial" w:hAnsi="Arial" w:cs="Arial"/>
        </w:rPr>
        <w:t>15</w:t>
      </w:r>
      <w:r w:rsidRPr="0038538D">
        <w:rPr>
          <w:rFonts w:ascii="Arial" w:hAnsi="Arial" w:cs="Arial"/>
        </w:rPr>
        <w:t>-50 слов</w:t>
      </w:r>
      <w:r w:rsidR="00DB46E8">
        <w:rPr>
          <w:rFonts w:ascii="Arial" w:hAnsi="Arial" w:cs="Arial"/>
        </w:rPr>
        <w:t xml:space="preserve"> (наименьшее количество относится к тестированию)</w:t>
      </w:r>
      <w:r w:rsidRPr="0038538D">
        <w:rPr>
          <w:rFonts w:ascii="Arial" w:hAnsi="Arial" w:cs="Arial"/>
        </w:rPr>
        <w:t>. В конце письменной работы обязательно дается список всех использованных и</w:t>
      </w:r>
      <w:r w:rsidR="00DB46E8">
        <w:rPr>
          <w:rFonts w:ascii="Arial" w:hAnsi="Arial" w:cs="Arial"/>
        </w:rPr>
        <w:t xml:space="preserve">сточников. </w:t>
      </w:r>
    </w:p>
    <w:p w:rsidR="0038538D" w:rsidRPr="0038538D" w:rsidRDefault="00DB46E8" w:rsidP="008A1D43">
      <w:pPr>
        <w:pStyle w:val="a8"/>
        <w:spacing w:line="36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зачетного </w:t>
      </w:r>
      <w:r w:rsidR="0038538D" w:rsidRPr="0038538D">
        <w:rPr>
          <w:rFonts w:ascii="Arial" w:hAnsi="Arial" w:cs="Arial"/>
        </w:rPr>
        <w:t xml:space="preserve">эссе, а тем более контрольной работы, ссылки на первоисточники не могут удовлетворять всем названным выше требованиям, но и там они нужны. </w:t>
      </w:r>
    </w:p>
    <w:p w:rsidR="0038538D" w:rsidRPr="0038538D" w:rsidRDefault="0038538D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</w:p>
    <w:p w:rsidR="0038538D" w:rsidRPr="0038538D" w:rsidRDefault="0038538D" w:rsidP="008A1D43">
      <w:pPr>
        <w:pStyle w:val="a8"/>
        <w:spacing w:line="360" w:lineRule="auto"/>
        <w:contextualSpacing/>
        <w:jc w:val="both"/>
        <w:rPr>
          <w:rFonts w:ascii="Arial" w:hAnsi="Arial" w:cs="Arial"/>
        </w:rPr>
      </w:pPr>
    </w:p>
    <w:p w:rsidR="0038538D" w:rsidRPr="009D5477" w:rsidRDefault="0038538D" w:rsidP="008A1D43">
      <w:pPr>
        <w:pStyle w:val="1"/>
        <w:spacing w:line="360" w:lineRule="auto"/>
        <w:rPr>
          <w:lang w:val="ru-RU"/>
        </w:rPr>
      </w:pPr>
      <w:bookmarkStart w:id="45" w:name="_Toc264716488"/>
      <w:r w:rsidRPr="009D5477">
        <w:rPr>
          <w:lang w:val="ru-RU"/>
        </w:rPr>
        <w:t>График контрольных мероприятий по курсу</w:t>
      </w:r>
      <w:bookmarkEnd w:id="45"/>
      <w:r w:rsidRPr="009D5477">
        <w:rPr>
          <w:lang w:val="ru-RU"/>
        </w:rPr>
        <w:t xml:space="preserve"> </w:t>
      </w:r>
      <w:r w:rsidR="009D5477" w:rsidRPr="009D5477">
        <w:rPr>
          <w:lang w:val="ru-RU"/>
        </w:rPr>
        <w:tab/>
      </w:r>
    </w:p>
    <w:p w:rsidR="0038538D" w:rsidRPr="0038538D" w:rsidRDefault="0038538D" w:rsidP="008A1D43">
      <w:pPr>
        <w:spacing w:line="360" w:lineRule="auto"/>
        <w:contextualSpacing/>
        <w:jc w:val="both"/>
        <w:rPr>
          <w:rFonts w:cs="Arial"/>
          <w:sz w:val="24"/>
          <w:lang w:val="ru-RU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2516"/>
        <w:gridCol w:w="2863"/>
      </w:tblGrid>
      <w:tr w:rsidR="00DB46E8" w:rsidRPr="0038538D" w:rsidTr="009D5477">
        <w:tc>
          <w:tcPr>
            <w:tcW w:w="4236" w:type="dxa"/>
          </w:tcPr>
          <w:p w:rsidR="00DB46E8" w:rsidRPr="0038538D" w:rsidRDefault="00DB46E8" w:rsidP="008A1D43">
            <w:pPr>
              <w:spacing w:line="360" w:lineRule="auto"/>
              <w:contextualSpacing/>
              <w:jc w:val="both"/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Тема</w:t>
            </w:r>
            <w:r w:rsidRPr="0038538D">
              <w:rPr>
                <w:rFonts w:cs="Arial"/>
                <w:sz w:val="24"/>
                <w:lang w:val="ru-RU"/>
              </w:rPr>
              <w:t xml:space="preserve"> </w:t>
            </w:r>
            <w:r>
              <w:rPr>
                <w:rFonts w:cs="Arial"/>
                <w:sz w:val="24"/>
                <w:lang w:val="ru-RU"/>
              </w:rPr>
              <w:t>7</w:t>
            </w:r>
            <w:r w:rsidRPr="0038538D">
              <w:rPr>
                <w:rFonts w:cs="Arial"/>
                <w:sz w:val="24"/>
                <w:lang w:val="ru-RU"/>
              </w:rPr>
              <w:t xml:space="preserve">. </w:t>
            </w:r>
            <w:r>
              <w:rPr>
                <w:rFonts w:cs="Arial"/>
                <w:sz w:val="24"/>
                <w:lang w:val="ru-RU"/>
              </w:rPr>
              <w:t xml:space="preserve">Региональные аспекты нераспространения </w:t>
            </w:r>
          </w:p>
        </w:tc>
        <w:tc>
          <w:tcPr>
            <w:tcW w:w="2516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863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8538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Неделя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7</w:t>
            </w:r>
          </w:p>
        </w:tc>
      </w:tr>
      <w:tr w:rsidR="00DB46E8" w:rsidRPr="0038538D" w:rsidTr="009D5477">
        <w:tc>
          <w:tcPr>
            <w:tcW w:w="4236" w:type="dxa"/>
          </w:tcPr>
          <w:p w:rsidR="00DB46E8" w:rsidRPr="0038538D" w:rsidRDefault="00DB46E8" w:rsidP="008A1D43">
            <w:pPr>
              <w:spacing w:line="360" w:lineRule="auto"/>
              <w:contextualSpacing/>
              <w:jc w:val="both"/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Тема 8</w:t>
            </w:r>
            <w:r w:rsidRPr="0038538D">
              <w:rPr>
                <w:rFonts w:cs="Arial"/>
                <w:sz w:val="24"/>
                <w:lang w:val="ru-RU"/>
              </w:rPr>
              <w:t xml:space="preserve">. </w:t>
            </w:r>
            <w:r>
              <w:rPr>
                <w:rFonts w:cs="Arial"/>
                <w:sz w:val="24"/>
                <w:lang w:val="ru-RU"/>
              </w:rPr>
              <w:t>Зоны свободные от ядерного оружия</w:t>
            </w:r>
          </w:p>
        </w:tc>
        <w:tc>
          <w:tcPr>
            <w:tcW w:w="2516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2863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8538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Неделя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8</w:t>
            </w:r>
          </w:p>
        </w:tc>
      </w:tr>
      <w:tr w:rsidR="00DB46E8" w:rsidRPr="009D5477" w:rsidTr="009D5477">
        <w:tc>
          <w:tcPr>
            <w:tcW w:w="4236" w:type="dxa"/>
          </w:tcPr>
          <w:p w:rsidR="00DB46E8" w:rsidRDefault="009D5477" w:rsidP="008A1D43">
            <w:pPr>
              <w:spacing w:line="360" w:lineRule="auto"/>
              <w:contextualSpacing/>
              <w:jc w:val="both"/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Вопросы, оставшиеся за рамками курса</w:t>
            </w:r>
          </w:p>
        </w:tc>
        <w:tc>
          <w:tcPr>
            <w:tcW w:w="2516" w:type="dxa"/>
          </w:tcPr>
          <w:p w:rsidR="00DB46E8" w:rsidRDefault="009D5477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863" w:type="dxa"/>
          </w:tcPr>
          <w:p w:rsidR="00DB46E8" w:rsidRPr="0038538D" w:rsidRDefault="009D5477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Неделя 14, 15</w:t>
            </w:r>
          </w:p>
        </w:tc>
      </w:tr>
      <w:tr w:rsidR="00DB46E8" w:rsidRPr="0038538D" w:rsidTr="009D5477">
        <w:tc>
          <w:tcPr>
            <w:tcW w:w="4236" w:type="dxa"/>
          </w:tcPr>
          <w:p w:rsidR="00DB46E8" w:rsidRPr="009D5477" w:rsidRDefault="009D5477" w:rsidP="008A1D43">
            <w:pPr>
              <w:spacing w:line="360" w:lineRule="auto"/>
              <w:contextualSpacing/>
              <w:jc w:val="both"/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 xml:space="preserve">Тестирование </w:t>
            </w:r>
          </w:p>
        </w:tc>
        <w:tc>
          <w:tcPr>
            <w:tcW w:w="2516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DB46E8" w:rsidRPr="0038538D" w:rsidRDefault="00DB46E8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8538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Неделя </w:t>
            </w:r>
            <w:r w:rsidR="009D5477">
              <w:rPr>
                <w:rFonts w:ascii="Arial" w:hAnsi="Arial" w:cs="Arial"/>
                <w:b w:val="0"/>
                <w:bCs/>
                <w:sz w:val="24"/>
                <w:szCs w:val="24"/>
              </w:rPr>
              <w:t>16</w:t>
            </w:r>
          </w:p>
        </w:tc>
      </w:tr>
      <w:tr w:rsidR="009D5477" w:rsidRPr="0038538D" w:rsidTr="009D5477">
        <w:tc>
          <w:tcPr>
            <w:tcW w:w="4236" w:type="dxa"/>
          </w:tcPr>
          <w:p w:rsidR="009D5477" w:rsidRDefault="009D5477" w:rsidP="008A1D43">
            <w:pPr>
              <w:spacing w:line="360" w:lineRule="auto"/>
              <w:contextualSpacing/>
              <w:jc w:val="both"/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Зачет</w:t>
            </w:r>
          </w:p>
        </w:tc>
        <w:tc>
          <w:tcPr>
            <w:tcW w:w="2516" w:type="dxa"/>
          </w:tcPr>
          <w:p w:rsidR="009D5477" w:rsidRPr="0038538D" w:rsidRDefault="009D5477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9D5477" w:rsidRPr="0038538D" w:rsidRDefault="009D5477" w:rsidP="008A1D43">
            <w:pPr>
              <w:pStyle w:val="210"/>
              <w:spacing w:line="360" w:lineRule="auto"/>
              <w:contextualSpacing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Неделя 17</w:t>
            </w:r>
          </w:p>
        </w:tc>
      </w:tr>
    </w:tbl>
    <w:p w:rsidR="0038538D" w:rsidRPr="0038538D" w:rsidRDefault="0038538D" w:rsidP="008A1D43">
      <w:pPr>
        <w:pStyle w:val="210"/>
        <w:spacing w:line="360" w:lineRule="auto"/>
        <w:ind w:firstLine="709"/>
        <w:contextualSpacing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9D5477" w:rsidRPr="009D5477" w:rsidRDefault="009D5477" w:rsidP="008A1D43">
      <w:pPr>
        <w:pStyle w:val="1"/>
        <w:spacing w:line="360" w:lineRule="auto"/>
        <w:rPr>
          <w:lang w:val="ru-RU"/>
        </w:rPr>
      </w:pPr>
    </w:p>
    <w:p w:rsidR="0038538D" w:rsidRPr="009D5477" w:rsidRDefault="0038538D" w:rsidP="008A1D43">
      <w:pPr>
        <w:pStyle w:val="1"/>
        <w:spacing w:line="360" w:lineRule="auto"/>
        <w:ind w:firstLine="360"/>
        <w:rPr>
          <w:lang w:val="ru-RU"/>
        </w:rPr>
      </w:pPr>
      <w:bookmarkStart w:id="46" w:name="_Toc264716489"/>
      <w:r w:rsidRPr="009D5477">
        <w:t xml:space="preserve">Примерные темы </w:t>
      </w:r>
      <w:r w:rsidR="009D5477" w:rsidRPr="009D5477">
        <w:rPr>
          <w:lang w:val="ru-RU"/>
        </w:rPr>
        <w:t>для презентаций</w:t>
      </w:r>
      <w:bookmarkEnd w:id="46"/>
      <w:r w:rsidR="009D5477" w:rsidRPr="009D5477">
        <w:rPr>
          <w:lang w:val="ru-RU"/>
        </w:rPr>
        <w:t xml:space="preserve"> </w:t>
      </w:r>
    </w:p>
    <w:p w:rsidR="0038538D" w:rsidRPr="0038538D" w:rsidRDefault="0038538D" w:rsidP="008A1D43">
      <w:pPr>
        <w:spacing w:line="360" w:lineRule="auto"/>
        <w:contextualSpacing/>
        <w:jc w:val="both"/>
        <w:rPr>
          <w:rFonts w:cs="Arial"/>
          <w:sz w:val="24"/>
        </w:rPr>
      </w:pPr>
    </w:p>
    <w:p w:rsid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>
        <w:rPr>
          <w:rFonts w:cs="Arial"/>
          <w:color w:val="000000"/>
          <w:sz w:val="24"/>
          <w:lang w:val="ru-RU"/>
        </w:rPr>
        <w:t>Зоны, свободные от ядерного оружия – определение, виды, особенности режима.</w:t>
      </w:r>
    </w:p>
    <w:p w:rsid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 w:rsidRPr="009D5477">
        <w:rPr>
          <w:rFonts w:ascii="ArialMT" w:hAnsi="ArialMT" w:cs="ArialMT"/>
          <w:color w:val="000000"/>
          <w:sz w:val="24"/>
          <w:lang w:val="ru-RU"/>
        </w:rPr>
        <w:t>Первые переговоры по созданию ЗСЯО</w:t>
      </w:r>
    </w:p>
    <w:p w:rsid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 xml:space="preserve">Особенности Договора </w:t>
      </w:r>
      <w:r w:rsidRPr="009D5477">
        <w:rPr>
          <w:rFonts w:ascii="ArialMT" w:hAnsi="ArialMT" w:cs="ArialMT"/>
          <w:color w:val="000000"/>
          <w:sz w:val="24"/>
          <w:lang w:val="ru-RU"/>
        </w:rPr>
        <w:t>Тлателолко</w:t>
      </w:r>
    </w:p>
    <w:p w:rsid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 xml:space="preserve">Особенности </w:t>
      </w:r>
      <w:r w:rsidRPr="009D5477">
        <w:rPr>
          <w:rFonts w:ascii="ArialMT" w:hAnsi="ArialMT" w:cs="ArialMT"/>
          <w:color w:val="000000"/>
          <w:sz w:val="24"/>
          <w:lang w:val="ru-RU"/>
        </w:rPr>
        <w:t>Договор</w:t>
      </w:r>
      <w:r>
        <w:rPr>
          <w:rFonts w:ascii="ArialMT" w:hAnsi="ArialMT" w:cs="ArialMT"/>
          <w:color w:val="000000"/>
          <w:sz w:val="24"/>
          <w:lang w:val="ru-RU"/>
        </w:rPr>
        <w:t>а</w:t>
      </w:r>
      <w:r w:rsidRPr="009D5477">
        <w:rPr>
          <w:rFonts w:ascii="ArialMT" w:hAnsi="ArialMT" w:cs="ArialMT"/>
          <w:color w:val="000000"/>
          <w:sz w:val="24"/>
          <w:lang w:val="ru-RU"/>
        </w:rPr>
        <w:t xml:space="preserve"> Раротонга</w:t>
      </w:r>
    </w:p>
    <w:p w:rsid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 xml:space="preserve">Особенности </w:t>
      </w:r>
      <w:r w:rsidRPr="009D5477">
        <w:rPr>
          <w:rFonts w:ascii="ArialMT" w:hAnsi="ArialMT" w:cs="ArialMT"/>
          <w:color w:val="000000"/>
          <w:sz w:val="24"/>
          <w:lang w:val="ru-RU"/>
        </w:rPr>
        <w:t>Бангкокский договор</w:t>
      </w:r>
      <w:r>
        <w:rPr>
          <w:rFonts w:ascii="ArialMT" w:hAnsi="ArialMT" w:cs="ArialMT"/>
          <w:color w:val="000000"/>
          <w:sz w:val="24"/>
          <w:lang w:val="ru-RU"/>
        </w:rPr>
        <w:t>а</w:t>
      </w:r>
    </w:p>
    <w:p w:rsidR="0038538D" w:rsidRPr="009D5477" w:rsidRDefault="009D5477" w:rsidP="000E5186">
      <w:pPr>
        <w:numPr>
          <w:ilvl w:val="0"/>
          <w:numId w:val="25"/>
        </w:numPr>
        <w:shd w:val="clear" w:color="auto" w:fill="FFFFFF"/>
        <w:tabs>
          <w:tab w:val="left" w:pos="720"/>
        </w:tabs>
        <w:suppressAutoHyphens/>
        <w:autoSpaceDE w:val="0"/>
        <w:spacing w:line="360" w:lineRule="auto"/>
        <w:contextualSpacing/>
        <w:jc w:val="both"/>
        <w:rPr>
          <w:rFonts w:cs="Arial"/>
          <w:color w:val="000000"/>
          <w:sz w:val="24"/>
          <w:lang w:val="ru-RU"/>
        </w:rPr>
      </w:pPr>
      <w:r>
        <w:rPr>
          <w:rFonts w:ascii="ArialMT" w:hAnsi="ArialMT" w:cs="ArialMT"/>
          <w:color w:val="000000"/>
          <w:sz w:val="24"/>
          <w:lang w:val="ru-RU"/>
        </w:rPr>
        <w:t xml:space="preserve">Особенности </w:t>
      </w:r>
      <w:r w:rsidRPr="009D5477">
        <w:rPr>
          <w:rFonts w:ascii="ArialMT" w:hAnsi="ArialMT" w:cs="ArialMT"/>
          <w:color w:val="000000"/>
          <w:sz w:val="24"/>
          <w:lang w:val="ru-RU"/>
        </w:rPr>
        <w:t>Договор</w:t>
      </w:r>
      <w:r>
        <w:rPr>
          <w:rFonts w:ascii="ArialMT" w:hAnsi="ArialMT" w:cs="ArialMT"/>
          <w:color w:val="000000"/>
          <w:sz w:val="24"/>
          <w:lang w:val="ru-RU"/>
        </w:rPr>
        <w:t>а</w:t>
      </w:r>
      <w:r w:rsidRPr="009D5477">
        <w:rPr>
          <w:rFonts w:ascii="ArialMT" w:hAnsi="ArialMT" w:cs="ArialMT"/>
          <w:color w:val="000000"/>
          <w:sz w:val="24"/>
          <w:lang w:val="ru-RU"/>
        </w:rPr>
        <w:t xml:space="preserve"> Пелиндаба</w:t>
      </w:r>
      <w:r w:rsidR="0038538D" w:rsidRPr="009D5477">
        <w:rPr>
          <w:rFonts w:cs="Arial"/>
          <w:color w:val="000000"/>
          <w:sz w:val="24"/>
          <w:lang w:val="ru-RU"/>
        </w:rPr>
        <w:t>.</w:t>
      </w:r>
    </w:p>
    <w:p w:rsidR="009D5477" w:rsidRPr="009D5477" w:rsidRDefault="009D5477" w:rsidP="008A1D43">
      <w:pPr>
        <w:pStyle w:val="1"/>
        <w:spacing w:line="360" w:lineRule="auto"/>
        <w:ind w:firstLine="360"/>
        <w:rPr>
          <w:lang w:val="ru-RU"/>
        </w:rPr>
      </w:pPr>
      <w:bookmarkStart w:id="47" w:name="_Toc264716490"/>
      <w:r w:rsidRPr="009D5477">
        <w:t>Примерны</w:t>
      </w:r>
      <w:r>
        <w:rPr>
          <w:lang w:val="ru-RU"/>
        </w:rPr>
        <w:t>й</w:t>
      </w:r>
      <w:r w:rsidRPr="009D5477">
        <w:t xml:space="preserve"> </w:t>
      </w:r>
      <w:r>
        <w:rPr>
          <w:lang w:val="ru-RU"/>
        </w:rPr>
        <w:t>тест:</w:t>
      </w:r>
      <w:bookmarkEnd w:id="47"/>
    </w:p>
    <w:p w:rsidR="009D5477" w:rsidRPr="009D5477" w:rsidRDefault="009D5477" w:rsidP="008A1D43">
      <w:pPr>
        <w:spacing w:line="360" w:lineRule="auto"/>
        <w:rPr>
          <w:rFonts w:cs="Arial"/>
          <w:i/>
          <w:sz w:val="24"/>
          <w:lang w:val="ru-RU"/>
        </w:rPr>
      </w:pPr>
      <w:r w:rsidRPr="009D5477">
        <w:rPr>
          <w:rFonts w:cs="Arial"/>
          <w:sz w:val="24"/>
          <w:lang w:val="ru-RU"/>
        </w:rPr>
        <w:t xml:space="preserve">Задание. </w:t>
      </w:r>
      <w:r w:rsidRPr="009D5477">
        <w:rPr>
          <w:rFonts w:cs="Arial"/>
          <w:i/>
          <w:sz w:val="24"/>
          <w:lang w:val="ru-RU"/>
        </w:rPr>
        <w:t>Выберите любые 6 терминов или аббревиатур из 8 предложенных ниже и охарактеризуйте их в 3-4 предложениях:</w:t>
      </w:r>
    </w:p>
    <w:p w:rsidR="009D5477" w:rsidRPr="009D5477" w:rsidRDefault="009D5477" w:rsidP="008A1D43">
      <w:pPr>
        <w:spacing w:line="360" w:lineRule="auto"/>
        <w:rPr>
          <w:rFonts w:cs="Arial"/>
          <w:i/>
          <w:sz w:val="24"/>
          <w:lang w:val="ru-RU"/>
        </w:rPr>
      </w:pP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Государство, обладающее ядерным оружием (ЯОГ)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  <w:lang w:val="ru-RU"/>
        </w:rPr>
        <w:t>Договор Тлателолко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</w:rPr>
        <w:t>МАГАТЭ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</w:rPr>
        <w:t>ГЯП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</w:rPr>
        <w:t>ОСВ-1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</w:rPr>
        <w:t>СНВ-2</w:t>
      </w:r>
    </w:p>
    <w:p w:rsidR="009D5477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</w:rPr>
        <w:t>Государство-пролиферат</w:t>
      </w:r>
    </w:p>
    <w:p w:rsidR="0038538D" w:rsidRPr="009D5477" w:rsidRDefault="009D5477" w:rsidP="000E5186">
      <w:pPr>
        <w:numPr>
          <w:ilvl w:val="0"/>
          <w:numId w:val="27"/>
        </w:numPr>
        <w:spacing w:line="360" w:lineRule="auto"/>
        <w:rPr>
          <w:rFonts w:cs="Arial"/>
          <w:sz w:val="24"/>
        </w:rPr>
      </w:pPr>
      <w:r w:rsidRPr="009D5477">
        <w:rPr>
          <w:rFonts w:cs="Arial"/>
          <w:sz w:val="24"/>
          <w:lang w:val="ru-RU"/>
        </w:rPr>
        <w:t>БРПЛ</w:t>
      </w:r>
    </w:p>
    <w:p w:rsidR="0038538D" w:rsidRDefault="0038538D" w:rsidP="008A1D43">
      <w:pPr>
        <w:pStyle w:val="1"/>
        <w:spacing w:line="360" w:lineRule="auto"/>
        <w:ind w:firstLine="720"/>
        <w:rPr>
          <w:lang w:val="ru-RU"/>
        </w:rPr>
      </w:pPr>
      <w:bookmarkStart w:id="48" w:name="_Toc264716491"/>
      <w:r w:rsidRPr="0038538D">
        <w:t xml:space="preserve">Вопросы к </w:t>
      </w:r>
      <w:r w:rsidR="009D5477">
        <w:rPr>
          <w:lang w:val="ru-RU"/>
        </w:rPr>
        <w:t>зачету</w:t>
      </w:r>
      <w:bookmarkEnd w:id="48"/>
    </w:p>
    <w:p w:rsidR="009D5477" w:rsidRPr="009D5477" w:rsidRDefault="009D5477" w:rsidP="008A1D43">
      <w:pPr>
        <w:spacing w:line="360" w:lineRule="auto"/>
        <w:rPr>
          <w:lang w:val="ru-RU"/>
        </w:rPr>
      </w:pP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Понятие международного режима. Договор о нераспространении ОМУ как международный режим.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Распространение атомных технологий в 1950-60-х гг.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История создания, устав МАГАТЭ, основные направления деятельности.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</w:rPr>
      </w:pPr>
      <w:r w:rsidRPr="009D5477">
        <w:rPr>
          <w:rFonts w:cs="Arial"/>
          <w:sz w:val="24"/>
        </w:rPr>
        <w:t>Доктрины применения ядерного оружия.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</w:rPr>
      </w:pPr>
      <w:r w:rsidRPr="009D5477">
        <w:rPr>
          <w:rFonts w:cs="Arial"/>
          <w:sz w:val="24"/>
        </w:rPr>
        <w:t>Региональные аспекты ядерного нераспространения.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История создания зон, свободных от ядерного оружия.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Проблема ядерной инфраструктуры бывшего СССР.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Понятие и история экспортного контроля. Комитет Цангера. Группа ядерных поставщиков.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</w:rPr>
      </w:pPr>
      <w:r w:rsidRPr="009D5477">
        <w:rPr>
          <w:rFonts w:cs="Arial"/>
          <w:sz w:val="24"/>
        </w:rPr>
        <w:t>ОСВ-1, ОСВ-2.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</w:rPr>
      </w:pPr>
      <w:r w:rsidRPr="009D5477">
        <w:rPr>
          <w:rFonts w:cs="Arial"/>
          <w:sz w:val="24"/>
        </w:rPr>
        <w:t>СНВ-1, СНВ-2, СНП.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  <w:lang w:val="ru-RU"/>
        </w:rPr>
      </w:pPr>
      <w:r w:rsidRPr="009D5477">
        <w:rPr>
          <w:rFonts w:cs="Arial"/>
          <w:sz w:val="24"/>
          <w:lang w:val="ru-RU"/>
        </w:rPr>
        <w:t>История создания и особенности химического оружия.</w:t>
      </w:r>
    </w:p>
    <w:p w:rsidR="009D5477" w:rsidRPr="009D5477" w:rsidRDefault="009D5477" w:rsidP="000E5186">
      <w:pPr>
        <w:pStyle w:val="af3"/>
        <w:numPr>
          <w:ilvl w:val="0"/>
          <w:numId w:val="28"/>
        </w:numPr>
        <w:spacing w:after="0" w:line="360" w:lineRule="auto"/>
        <w:jc w:val="both"/>
        <w:rPr>
          <w:rFonts w:cs="Arial"/>
          <w:sz w:val="24"/>
        </w:rPr>
      </w:pPr>
      <w:r w:rsidRPr="009D5477">
        <w:rPr>
          <w:rFonts w:cs="Arial"/>
          <w:sz w:val="24"/>
        </w:rPr>
        <w:t>Особенности биологического оружия.</w:t>
      </w:r>
    </w:p>
    <w:p w:rsidR="009D5477" w:rsidRPr="009D5477" w:rsidRDefault="009D5477" w:rsidP="008A1D43">
      <w:pPr>
        <w:tabs>
          <w:tab w:val="num" w:pos="1080"/>
        </w:tabs>
        <w:spacing w:line="360" w:lineRule="auto"/>
        <w:ind w:left="1080" w:hanging="360"/>
        <w:rPr>
          <w:rFonts w:cs="Arial"/>
          <w:sz w:val="24"/>
        </w:rPr>
      </w:pPr>
      <w:r w:rsidRPr="009D5477">
        <w:rPr>
          <w:rFonts w:cs="Arial"/>
          <w:sz w:val="24"/>
        </w:rPr>
        <w:t>13. Технологический терроризм.</w:t>
      </w:r>
    </w:p>
    <w:p w:rsidR="00F97883" w:rsidRPr="0038538D" w:rsidRDefault="00F97883" w:rsidP="008A1D43">
      <w:pPr>
        <w:tabs>
          <w:tab w:val="left" w:pos="0"/>
          <w:tab w:val="left" w:pos="142"/>
        </w:tabs>
        <w:spacing w:line="360" w:lineRule="auto"/>
        <w:rPr>
          <w:rFonts w:cs="Arial"/>
          <w:sz w:val="24"/>
          <w:lang w:val="ru-RU"/>
        </w:rPr>
      </w:pPr>
    </w:p>
    <w:p w:rsidR="004A5ECE" w:rsidRPr="004A5ECE" w:rsidRDefault="00B66362" w:rsidP="004A5ECE">
      <w:pPr>
        <w:pStyle w:val="1"/>
        <w:spacing w:line="360" w:lineRule="auto"/>
        <w:ind w:firstLine="720"/>
        <w:rPr>
          <w:lang w:val="ru-RU"/>
        </w:rPr>
      </w:pPr>
      <w:bookmarkStart w:id="49" w:name="_Toc264716492"/>
      <w:r>
        <w:rPr>
          <w:lang w:val="ru-RU"/>
        </w:rPr>
        <w:t xml:space="preserve">Основные </w:t>
      </w:r>
      <w:r w:rsidR="000E7B50">
        <w:rPr>
          <w:lang w:val="ru-RU"/>
        </w:rPr>
        <w:t>источники и литература по курс</w:t>
      </w:r>
      <w:r w:rsidR="00494AB5">
        <w:rPr>
          <w:lang w:val="ru-RU"/>
        </w:rPr>
        <w:t>у</w:t>
      </w:r>
      <w:bookmarkEnd w:id="49"/>
    </w:p>
    <w:p w:rsid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  <w:r w:rsidRPr="004A5ECE">
        <w:rPr>
          <w:lang w:val="ru-RU"/>
        </w:rPr>
        <w:t xml:space="preserve"> </w:t>
      </w:r>
      <w:r w:rsidRPr="004A5ECE">
        <w:rPr>
          <w:rFonts w:ascii="Times New Roman" w:hAnsi="Times New Roman"/>
          <w:b/>
          <w:sz w:val="28"/>
          <w:lang w:val="ru-RU"/>
        </w:rPr>
        <w:t xml:space="preserve">Источники: </w:t>
      </w:r>
    </w:p>
    <w:p w:rsidR="004A5ECE" w:rsidRP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</w:p>
    <w:p w:rsidR="004A5ECE" w:rsidRPr="004A5ECE" w:rsidRDefault="004A5ECE" w:rsidP="004A5ECE">
      <w:pPr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>Национальная безопасность Российской Федерации. Сборник Документов. – Екатеринбург:  УрГУ,  2003 – 112 с.</w:t>
      </w:r>
    </w:p>
    <w:p w:rsidR="004A5ECE" w:rsidRDefault="004A5ECE" w:rsidP="004A5ECE">
      <w:pPr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</w:rPr>
      </w:pPr>
      <w:r w:rsidRPr="004A5ECE">
        <w:rPr>
          <w:rFonts w:ascii="Times New Roman" w:hAnsi="Times New Roman"/>
          <w:sz w:val="28"/>
          <w:lang w:val="ru-RU"/>
        </w:rPr>
        <w:t xml:space="preserve">Ядерное нераспространение. – М: ПИР-Центр, 2002. </w:t>
      </w:r>
      <w:r>
        <w:rPr>
          <w:rFonts w:ascii="Times New Roman" w:hAnsi="Times New Roman"/>
          <w:sz w:val="28"/>
        </w:rPr>
        <w:t>Документы</w:t>
      </w:r>
    </w:p>
    <w:p w:rsidR="004A5ECE" w:rsidRP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  <w:r w:rsidRPr="004A5ECE">
        <w:rPr>
          <w:rFonts w:ascii="Times New Roman" w:hAnsi="Times New Roman"/>
          <w:b/>
          <w:sz w:val="28"/>
          <w:lang w:val="ru-RU"/>
        </w:rPr>
        <w:t>Литература</w:t>
      </w:r>
    </w:p>
    <w:p w:rsidR="004A5ECE" w:rsidRPr="004A5ECE" w:rsidRDefault="004A5ECE" w:rsidP="004A5ECE">
      <w:pPr>
        <w:ind w:left="720"/>
        <w:rPr>
          <w:rFonts w:ascii="Times New Roman" w:hAnsi="Times New Roman"/>
          <w:sz w:val="28"/>
          <w:lang w:val="ru-RU"/>
        </w:rPr>
      </w:pPr>
    </w:p>
    <w:p w:rsidR="004A5ECE" w:rsidRP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>Инновационные направления современных международных отношений: Учебное пособие для студентов вузов/ А.В. Бирюков, Е.С. Зиновьева, А.В. Крутских и А.В. Бирюкова. – М.: Аспект Пресс, 2010. – 295 с.</w:t>
      </w:r>
    </w:p>
    <w:p w:rsid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</w:rPr>
      </w:pPr>
      <w:r w:rsidRPr="004A5ECE">
        <w:rPr>
          <w:rFonts w:ascii="Times New Roman" w:hAnsi="Times New Roman"/>
          <w:sz w:val="28"/>
          <w:lang w:val="ru-RU"/>
        </w:rPr>
        <w:t xml:space="preserve">Кулагин В.М. Международная безопасность: Учебное пособие для студентов вузов. </w:t>
      </w:r>
      <w:r>
        <w:rPr>
          <w:rFonts w:ascii="Times New Roman" w:hAnsi="Times New Roman"/>
          <w:sz w:val="28"/>
        </w:rPr>
        <w:t xml:space="preserve">М.: Аспект Пресс, 2006. – 319 с. </w:t>
      </w:r>
    </w:p>
    <w:p w:rsid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</w:rPr>
      </w:pPr>
      <w:r w:rsidRPr="004A5ECE">
        <w:rPr>
          <w:rFonts w:ascii="Times New Roman" w:hAnsi="Times New Roman"/>
          <w:sz w:val="28"/>
          <w:lang w:val="ru-RU"/>
        </w:rPr>
        <w:t xml:space="preserve">Современные международные отношения / под ред. проф. </w:t>
      </w:r>
      <w:r>
        <w:rPr>
          <w:rFonts w:ascii="Times New Roman" w:hAnsi="Times New Roman"/>
          <w:sz w:val="28"/>
        </w:rPr>
        <w:t xml:space="preserve">А.В. Торкунова. М., 2000 </w:t>
      </w:r>
    </w:p>
    <w:p w:rsid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</w:rPr>
      </w:pPr>
      <w:r w:rsidRPr="004A5ECE">
        <w:rPr>
          <w:rFonts w:ascii="Times New Roman" w:hAnsi="Times New Roman"/>
          <w:sz w:val="28"/>
          <w:lang w:val="ru-RU"/>
        </w:rPr>
        <w:t xml:space="preserve">Тимербаев Р.М. Россия и ядерное нераспространение. </w:t>
      </w:r>
      <w:r>
        <w:rPr>
          <w:rFonts w:ascii="Times New Roman" w:hAnsi="Times New Roman"/>
          <w:sz w:val="28"/>
        </w:rPr>
        <w:t>1945-1968 – М.: Наука, 1999.</w:t>
      </w:r>
    </w:p>
    <w:p w:rsidR="004A5ECE" w:rsidRP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 xml:space="preserve">Ядерное нераспространение. В 2-х т. / под ред. В.А. Орлова М: ПИР-Центр, 2002. </w:t>
      </w:r>
    </w:p>
    <w:p w:rsidR="004A5ECE" w:rsidRPr="004A5ECE" w:rsidRDefault="004A5ECE" w:rsidP="004A5ECE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>Ядерное нераспространение: Краткая энциклопедия. М.: Российская политическая энциклопедия (РОССПЭН); ПИР-Центр, 2009. – 383 с.</w:t>
      </w:r>
    </w:p>
    <w:p w:rsid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</w:p>
    <w:p w:rsid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  <w:r w:rsidRPr="004A5ECE">
        <w:rPr>
          <w:rFonts w:ascii="Times New Roman" w:hAnsi="Times New Roman"/>
          <w:b/>
          <w:sz w:val="28"/>
          <w:lang w:val="ru-RU"/>
        </w:rPr>
        <w:t>Периодические издания</w:t>
      </w:r>
    </w:p>
    <w:p w:rsidR="004A5ECE" w:rsidRPr="004A5ECE" w:rsidRDefault="004A5ECE" w:rsidP="004A5ECE">
      <w:pPr>
        <w:spacing w:line="360" w:lineRule="auto"/>
        <w:ind w:left="1077"/>
        <w:rPr>
          <w:rFonts w:ascii="Times New Roman" w:hAnsi="Times New Roman"/>
          <w:b/>
          <w:sz w:val="28"/>
          <w:lang w:val="ru-RU"/>
        </w:rPr>
      </w:pPr>
    </w:p>
    <w:p w:rsidR="004A5ECE" w:rsidRPr="004A5ECE" w:rsidRDefault="004A5ECE" w:rsidP="004A5ECE">
      <w:pPr>
        <w:numPr>
          <w:ilvl w:val="0"/>
          <w:numId w:val="32"/>
        </w:numPr>
        <w:spacing w:line="360" w:lineRule="auto"/>
        <w:ind w:left="1077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>Индекс безопасности</w:t>
      </w:r>
    </w:p>
    <w:p w:rsidR="004A5ECE" w:rsidRPr="004A5ECE" w:rsidRDefault="004A5ECE" w:rsidP="004A5ECE">
      <w:pPr>
        <w:numPr>
          <w:ilvl w:val="0"/>
          <w:numId w:val="32"/>
        </w:numPr>
        <w:spacing w:line="360" w:lineRule="auto"/>
        <w:ind w:left="1077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>Россия в глобальной политике</w:t>
      </w:r>
    </w:p>
    <w:p w:rsidR="004A5ECE" w:rsidRDefault="004A5ECE" w:rsidP="004A5ECE">
      <w:pPr>
        <w:numPr>
          <w:ilvl w:val="0"/>
          <w:numId w:val="32"/>
        </w:numPr>
        <w:spacing w:line="360" w:lineRule="auto"/>
        <w:ind w:left="10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Pro et contra</w:t>
      </w:r>
    </w:p>
    <w:p w:rsid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</w:p>
    <w:p w:rsid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Электронные ресурсы</w:t>
      </w:r>
    </w:p>
    <w:p w:rsidR="004A5ECE" w:rsidRPr="004A5ECE" w:rsidRDefault="004A5ECE" w:rsidP="004A5ECE">
      <w:pPr>
        <w:ind w:left="1080"/>
        <w:rPr>
          <w:rFonts w:ascii="Times New Roman" w:hAnsi="Times New Roman"/>
          <w:b/>
          <w:sz w:val="28"/>
          <w:lang w:val="ru-RU"/>
        </w:rPr>
      </w:pPr>
    </w:p>
    <w:p w:rsidR="004A5ECE" w:rsidRDefault="004A5ECE" w:rsidP="004A5ECE">
      <w:pPr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Center for Arms Control, Energy and Environmental Studies //</w:t>
      </w:r>
      <w:r>
        <w:t xml:space="preserve"> </w:t>
      </w:r>
      <w:r w:rsidRPr="00C53A9D">
        <w:rPr>
          <w:rFonts w:ascii="Times New Roman" w:hAnsi="Times New Roman"/>
          <w:sz w:val="28"/>
        </w:rPr>
        <w:t>www.armscontrol.ru</w:t>
      </w:r>
    </w:p>
    <w:p w:rsidR="004A5ECE" w:rsidRDefault="004A5ECE" w:rsidP="004A5ECE">
      <w:pPr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 xml:space="preserve">Интернет портал по безопасности // </w:t>
      </w:r>
      <w:r w:rsidRPr="00C53A9D">
        <w:t>http</w:t>
      </w:r>
      <w:r w:rsidRPr="00C53A9D">
        <w:rPr>
          <w:lang w:val="ru-RU"/>
        </w:rPr>
        <w:t>://</w:t>
      </w:r>
      <w:r w:rsidRPr="00C53A9D">
        <w:t>sec</w:t>
      </w:r>
      <w:r w:rsidRPr="00C53A9D">
        <w:rPr>
          <w:lang w:val="ru-RU"/>
        </w:rPr>
        <w:t>.</w:t>
      </w:r>
      <w:r w:rsidRPr="00C53A9D">
        <w:t>ru</w:t>
      </w:r>
    </w:p>
    <w:p w:rsidR="004A5ECE" w:rsidRPr="004A5ECE" w:rsidRDefault="004A5ECE" w:rsidP="004A5ECE">
      <w:pPr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 xml:space="preserve">Центр политических исследовании России // </w:t>
      </w:r>
      <w:r w:rsidRPr="00C53A9D">
        <w:rPr>
          <w:rFonts w:ascii="Times New Roman" w:hAnsi="Times New Roman"/>
          <w:sz w:val="28"/>
        </w:rPr>
        <w:t>www</w:t>
      </w:r>
      <w:r w:rsidRPr="00C53A9D">
        <w:rPr>
          <w:rFonts w:ascii="Times New Roman" w:hAnsi="Times New Roman"/>
          <w:sz w:val="28"/>
          <w:lang w:val="ru-RU"/>
        </w:rPr>
        <w:t>.</w:t>
      </w:r>
      <w:r w:rsidRPr="00C53A9D">
        <w:rPr>
          <w:rFonts w:ascii="Times New Roman" w:hAnsi="Times New Roman"/>
          <w:sz w:val="28"/>
        </w:rPr>
        <w:t>pircenter</w:t>
      </w:r>
      <w:r w:rsidRPr="00C53A9D">
        <w:rPr>
          <w:rFonts w:ascii="Times New Roman" w:hAnsi="Times New Roman"/>
          <w:sz w:val="28"/>
          <w:lang w:val="ru-RU"/>
        </w:rPr>
        <w:t>.</w:t>
      </w:r>
      <w:r w:rsidRPr="00C53A9D">
        <w:rPr>
          <w:rFonts w:ascii="Times New Roman" w:hAnsi="Times New Roman"/>
          <w:sz w:val="28"/>
        </w:rPr>
        <w:t>org</w:t>
      </w:r>
    </w:p>
    <w:p w:rsidR="004A5ECE" w:rsidRPr="004A5ECE" w:rsidRDefault="004A5ECE" w:rsidP="004A5ECE">
      <w:pPr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lang w:val="ru-RU"/>
        </w:rPr>
      </w:pPr>
      <w:r w:rsidRPr="004A5ECE">
        <w:rPr>
          <w:rFonts w:ascii="Times New Roman" w:hAnsi="Times New Roman"/>
          <w:sz w:val="28"/>
          <w:lang w:val="ru-RU"/>
        </w:rPr>
        <w:t xml:space="preserve">Энциклопедия вооружений // </w:t>
      </w:r>
      <w:r w:rsidRPr="00C53A9D">
        <w:rPr>
          <w:rFonts w:ascii="Times New Roman" w:hAnsi="Times New Roman"/>
          <w:sz w:val="28"/>
        </w:rPr>
        <w:t>www</w:t>
      </w:r>
      <w:r w:rsidRPr="00C53A9D">
        <w:rPr>
          <w:rFonts w:ascii="Times New Roman" w:hAnsi="Times New Roman"/>
          <w:sz w:val="28"/>
          <w:lang w:val="ru-RU"/>
        </w:rPr>
        <w:t>.</w:t>
      </w:r>
      <w:r w:rsidRPr="00C53A9D">
        <w:rPr>
          <w:rFonts w:ascii="Times New Roman" w:hAnsi="Times New Roman"/>
          <w:sz w:val="28"/>
        </w:rPr>
        <w:t>arms</w:t>
      </w:r>
      <w:r w:rsidRPr="00C53A9D">
        <w:rPr>
          <w:rFonts w:ascii="Times New Roman" w:hAnsi="Times New Roman"/>
          <w:sz w:val="28"/>
          <w:lang w:val="ru-RU"/>
        </w:rPr>
        <w:t>.</w:t>
      </w:r>
      <w:r w:rsidRPr="00C53A9D">
        <w:rPr>
          <w:rFonts w:ascii="Times New Roman" w:hAnsi="Times New Roman"/>
          <w:sz w:val="28"/>
        </w:rPr>
        <w:t>ru</w:t>
      </w:r>
      <w:r w:rsidRPr="00C53A9D">
        <w:rPr>
          <w:rFonts w:ascii="Times New Roman" w:hAnsi="Times New Roman"/>
          <w:sz w:val="28"/>
          <w:lang w:val="ru-RU"/>
        </w:rPr>
        <w:t>/</w:t>
      </w:r>
      <w:r w:rsidRPr="00C53A9D">
        <w:rPr>
          <w:rFonts w:ascii="Times New Roman" w:hAnsi="Times New Roman"/>
          <w:sz w:val="28"/>
        </w:rPr>
        <w:t>nuclear</w:t>
      </w:r>
    </w:p>
    <w:p w:rsidR="004A5ECE" w:rsidRDefault="004A5ECE" w:rsidP="004A5ECE">
      <w:pPr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Ядерное оружие // </w:t>
      </w:r>
      <w:r w:rsidRPr="00C53A9D">
        <w:rPr>
          <w:rFonts w:ascii="Times New Roman" w:hAnsi="Times New Roman"/>
          <w:sz w:val="28"/>
        </w:rPr>
        <w:t>www.nuclear.ru</w:t>
      </w:r>
    </w:p>
    <w:p w:rsidR="0023229E" w:rsidRPr="008A31D5" w:rsidRDefault="0023229E" w:rsidP="004A5ECE">
      <w:pPr>
        <w:spacing w:line="360" w:lineRule="auto"/>
        <w:rPr>
          <w:rFonts w:cs="Arial"/>
          <w:sz w:val="24"/>
          <w:lang w:val="ru-RU"/>
        </w:rPr>
      </w:pPr>
      <w:bookmarkStart w:id="50" w:name="_GoBack"/>
      <w:bookmarkEnd w:id="50"/>
    </w:p>
    <w:sectPr w:rsidR="0023229E" w:rsidRPr="008A31D5" w:rsidSect="00954D1A">
      <w:footerReference w:type="default" r:id="rId10"/>
      <w:pgSz w:w="12240" w:h="15840"/>
      <w:pgMar w:top="1440" w:right="1041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A7" w:rsidRDefault="007B6AA7" w:rsidP="00D31EE8">
      <w:r>
        <w:separator/>
      </w:r>
    </w:p>
  </w:endnote>
  <w:endnote w:type="continuationSeparator" w:id="0">
    <w:p w:rsidR="007B6AA7" w:rsidRDefault="007B6AA7" w:rsidP="00D3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362" w:rsidRDefault="00B6636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ECE">
      <w:rPr>
        <w:noProof/>
      </w:rPr>
      <w:t>3</w:t>
    </w:r>
    <w:r>
      <w:fldChar w:fldCharType="end"/>
    </w:r>
  </w:p>
  <w:p w:rsidR="00B66362" w:rsidRDefault="00B663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A7" w:rsidRDefault="007B6AA7" w:rsidP="00D31EE8">
      <w:r>
        <w:separator/>
      </w:r>
    </w:p>
  </w:footnote>
  <w:footnote w:type="continuationSeparator" w:id="0">
    <w:p w:rsidR="007B6AA7" w:rsidRDefault="007B6AA7" w:rsidP="00D3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DA63C1"/>
    <w:multiLevelType w:val="hybridMultilevel"/>
    <w:tmpl w:val="656C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6A7"/>
    <w:multiLevelType w:val="singleLevel"/>
    <w:tmpl w:val="3F482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3">
    <w:nsid w:val="0BC06CFC"/>
    <w:multiLevelType w:val="hybridMultilevel"/>
    <w:tmpl w:val="972E3324"/>
    <w:lvl w:ilvl="0" w:tplc="3F482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50D4A"/>
    <w:multiLevelType w:val="hybridMultilevel"/>
    <w:tmpl w:val="D214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4346C"/>
    <w:multiLevelType w:val="singleLevel"/>
    <w:tmpl w:val="9FC034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33665F"/>
    <w:multiLevelType w:val="hybridMultilevel"/>
    <w:tmpl w:val="5226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D3C4B"/>
    <w:multiLevelType w:val="hybridMultilevel"/>
    <w:tmpl w:val="D214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1AF9"/>
    <w:multiLevelType w:val="hybridMultilevel"/>
    <w:tmpl w:val="FB28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BD0"/>
    <w:multiLevelType w:val="hybridMultilevel"/>
    <w:tmpl w:val="B5E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207D2"/>
    <w:multiLevelType w:val="singleLevel"/>
    <w:tmpl w:val="3F482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1">
    <w:nsid w:val="294B4BD8"/>
    <w:multiLevelType w:val="hybridMultilevel"/>
    <w:tmpl w:val="FB28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E71BA"/>
    <w:multiLevelType w:val="hybridMultilevel"/>
    <w:tmpl w:val="AA9A4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3DC399B"/>
    <w:multiLevelType w:val="multilevel"/>
    <w:tmpl w:val="70A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85BE8"/>
    <w:multiLevelType w:val="hybridMultilevel"/>
    <w:tmpl w:val="E114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17262"/>
    <w:multiLevelType w:val="hybridMultilevel"/>
    <w:tmpl w:val="C66A7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447F2"/>
    <w:multiLevelType w:val="singleLevel"/>
    <w:tmpl w:val="9FC034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8116E4B"/>
    <w:multiLevelType w:val="hybridMultilevel"/>
    <w:tmpl w:val="08BED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83FA5"/>
    <w:multiLevelType w:val="singleLevel"/>
    <w:tmpl w:val="3F482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9">
    <w:nsid w:val="4ECB1424"/>
    <w:multiLevelType w:val="hybridMultilevel"/>
    <w:tmpl w:val="C4BE6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82E39"/>
    <w:multiLevelType w:val="hybridMultilevel"/>
    <w:tmpl w:val="E180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47039"/>
    <w:multiLevelType w:val="hybridMultilevel"/>
    <w:tmpl w:val="06122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3A51F4"/>
    <w:multiLevelType w:val="hybridMultilevel"/>
    <w:tmpl w:val="839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B67D7"/>
    <w:multiLevelType w:val="hybridMultilevel"/>
    <w:tmpl w:val="5226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74D04"/>
    <w:multiLevelType w:val="hybridMultilevel"/>
    <w:tmpl w:val="A734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312AC"/>
    <w:multiLevelType w:val="hybridMultilevel"/>
    <w:tmpl w:val="00CCF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428C2"/>
    <w:multiLevelType w:val="hybridMultilevel"/>
    <w:tmpl w:val="6546A4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115774B"/>
    <w:multiLevelType w:val="hybridMultilevel"/>
    <w:tmpl w:val="9F2E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D5776"/>
    <w:multiLevelType w:val="hybridMultilevel"/>
    <w:tmpl w:val="5226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932DF"/>
    <w:multiLevelType w:val="hybridMultilevel"/>
    <w:tmpl w:val="ACCE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04B33"/>
    <w:multiLevelType w:val="hybridMultilevel"/>
    <w:tmpl w:val="61B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67012"/>
    <w:multiLevelType w:val="hybridMultilevel"/>
    <w:tmpl w:val="5226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23"/>
  </w:num>
  <w:num w:numId="5">
    <w:abstractNumId w:val="6"/>
  </w:num>
  <w:num w:numId="6">
    <w:abstractNumId w:val="30"/>
  </w:num>
  <w:num w:numId="7">
    <w:abstractNumId w:val="28"/>
  </w:num>
  <w:num w:numId="8">
    <w:abstractNumId w:val="13"/>
  </w:num>
  <w:num w:numId="9">
    <w:abstractNumId w:val="1"/>
  </w:num>
  <w:num w:numId="10">
    <w:abstractNumId w:val="31"/>
  </w:num>
  <w:num w:numId="11">
    <w:abstractNumId w:val="8"/>
  </w:num>
  <w:num w:numId="12">
    <w:abstractNumId w:val="14"/>
  </w:num>
  <w:num w:numId="13">
    <w:abstractNumId w:val="11"/>
  </w:num>
  <w:num w:numId="14">
    <w:abstractNumId w:val="24"/>
  </w:num>
  <w:num w:numId="15">
    <w:abstractNumId w:val="19"/>
  </w:num>
  <w:num w:numId="16">
    <w:abstractNumId w:val="26"/>
  </w:num>
  <w:num w:numId="17">
    <w:abstractNumId w:val="29"/>
  </w:num>
  <w:num w:numId="18">
    <w:abstractNumId w:val="27"/>
  </w:num>
  <w:num w:numId="19">
    <w:abstractNumId w:val="21"/>
  </w:num>
  <w:num w:numId="20">
    <w:abstractNumId w:val="9"/>
  </w:num>
  <w:num w:numId="21">
    <w:abstractNumId w:val="15"/>
  </w:num>
  <w:num w:numId="22">
    <w:abstractNumId w:val="4"/>
  </w:num>
  <w:num w:numId="23">
    <w:abstractNumId w:val="7"/>
  </w:num>
  <w:num w:numId="24">
    <w:abstractNumId w:val="20"/>
  </w:num>
  <w:num w:numId="25">
    <w:abstractNumId w:val="0"/>
  </w:num>
  <w:num w:numId="26">
    <w:abstractNumId w:val="17"/>
  </w:num>
  <w:num w:numId="27">
    <w:abstractNumId w:val="16"/>
  </w:num>
  <w:num w:numId="28">
    <w:abstractNumId w:val="5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2"/>
  </w:num>
  <w:num w:numId="32">
    <w:abstractNumId w:val="3"/>
  </w:num>
  <w:num w:numId="33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9CA"/>
    <w:rsid w:val="000529A4"/>
    <w:rsid w:val="000E5186"/>
    <w:rsid w:val="000E6112"/>
    <w:rsid w:val="000E7B50"/>
    <w:rsid w:val="001306BD"/>
    <w:rsid w:val="00167F44"/>
    <w:rsid w:val="001811F0"/>
    <w:rsid w:val="001B3D0D"/>
    <w:rsid w:val="0023229E"/>
    <w:rsid w:val="002B1FC3"/>
    <w:rsid w:val="002B7482"/>
    <w:rsid w:val="002F3311"/>
    <w:rsid w:val="00324A63"/>
    <w:rsid w:val="0036618A"/>
    <w:rsid w:val="0038538D"/>
    <w:rsid w:val="00494AB5"/>
    <w:rsid w:val="004A5ECE"/>
    <w:rsid w:val="004B6803"/>
    <w:rsid w:val="0050217A"/>
    <w:rsid w:val="005C2A4B"/>
    <w:rsid w:val="005D6F44"/>
    <w:rsid w:val="0060501A"/>
    <w:rsid w:val="0075256F"/>
    <w:rsid w:val="00765800"/>
    <w:rsid w:val="0077274F"/>
    <w:rsid w:val="007B6AA7"/>
    <w:rsid w:val="007E1E2B"/>
    <w:rsid w:val="007E2748"/>
    <w:rsid w:val="007F08E0"/>
    <w:rsid w:val="00851645"/>
    <w:rsid w:val="008A1D43"/>
    <w:rsid w:val="008A31D5"/>
    <w:rsid w:val="008A4842"/>
    <w:rsid w:val="00954D1A"/>
    <w:rsid w:val="00963761"/>
    <w:rsid w:val="0096419C"/>
    <w:rsid w:val="009D5477"/>
    <w:rsid w:val="009D62FC"/>
    <w:rsid w:val="00A31C5B"/>
    <w:rsid w:val="00AD09CA"/>
    <w:rsid w:val="00B023ED"/>
    <w:rsid w:val="00B55A94"/>
    <w:rsid w:val="00B66362"/>
    <w:rsid w:val="00C1600C"/>
    <w:rsid w:val="00C53A9D"/>
    <w:rsid w:val="00C913D9"/>
    <w:rsid w:val="00CA7F0D"/>
    <w:rsid w:val="00D31EE8"/>
    <w:rsid w:val="00D600FB"/>
    <w:rsid w:val="00DB46E8"/>
    <w:rsid w:val="00F41D9A"/>
    <w:rsid w:val="00F9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9051FB11-7E66-4B9C-AE34-C665847C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7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24A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left w:val="single" w:sz="12" w:space="4" w:color="993366"/>
        <w:bottom w:val="single" w:sz="48" w:space="1" w:color="993366"/>
      </w:pBdr>
    </w:pPr>
    <w:rPr>
      <w:rFonts w:ascii="Century Gothic" w:hAnsi="Century Gothic" w:cs="Arial"/>
      <w:color w:val="008000"/>
      <w:position w:val="10"/>
      <w:sz w:val="52"/>
      <w:szCs w:val="52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vertAlign w:val="subscript"/>
    </w:rPr>
  </w:style>
  <w:style w:type="character" w:styleId="a4">
    <w:name w:val="Hyperlink"/>
    <w:basedOn w:val="a0"/>
    <w:uiPriority w:val="99"/>
    <w:rsid w:val="00324A63"/>
    <w:rPr>
      <w:color w:val="0000FF"/>
      <w:u w:val="single"/>
    </w:rPr>
  </w:style>
  <w:style w:type="paragraph" w:styleId="HTML">
    <w:name w:val="HTML Preformatted"/>
    <w:basedOn w:val="a"/>
    <w:rsid w:val="0032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ite">
    <w:name w:val="cite"/>
    <w:basedOn w:val="a"/>
    <w:rsid w:val="00D600FB"/>
    <w:rPr>
      <w:rFonts w:ascii="Times New Roman" w:hAnsi="Times New Roman"/>
      <w:i/>
      <w:iCs/>
      <w:szCs w:val="22"/>
      <w:lang w:val="ru-RU"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B55A9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/>
    </w:rPr>
  </w:style>
  <w:style w:type="paragraph" w:styleId="30">
    <w:name w:val="toc 3"/>
    <w:basedOn w:val="a"/>
    <w:next w:val="a"/>
    <w:autoRedefine/>
    <w:uiPriority w:val="39"/>
    <w:unhideWhenUsed/>
    <w:rsid w:val="00B55A94"/>
    <w:pPr>
      <w:ind w:left="440"/>
    </w:pPr>
  </w:style>
  <w:style w:type="character" w:customStyle="1" w:styleId="20">
    <w:name w:val="Заголовок 2 Знак"/>
    <w:basedOn w:val="a0"/>
    <w:link w:val="2"/>
    <w:uiPriority w:val="9"/>
    <w:rsid w:val="002B748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a6">
    <w:name w:val="FollowedHyperlink"/>
    <w:basedOn w:val="a0"/>
    <w:uiPriority w:val="99"/>
    <w:semiHidden/>
    <w:unhideWhenUsed/>
    <w:rsid w:val="001811F0"/>
    <w:rPr>
      <w:color w:val="800080"/>
      <w:u w:val="single"/>
    </w:rPr>
  </w:style>
  <w:style w:type="character" w:styleId="a7">
    <w:name w:val="Strong"/>
    <w:basedOn w:val="a0"/>
    <w:uiPriority w:val="22"/>
    <w:qFormat/>
    <w:rsid w:val="001811F0"/>
    <w:rPr>
      <w:b/>
      <w:bCs/>
    </w:rPr>
  </w:style>
  <w:style w:type="paragraph" w:styleId="a8">
    <w:name w:val="Normal (Web)"/>
    <w:basedOn w:val="a"/>
    <w:uiPriority w:val="99"/>
    <w:unhideWhenUsed/>
    <w:rsid w:val="005C2A4B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F97883"/>
    <w:pPr>
      <w:ind w:left="220"/>
    </w:pPr>
  </w:style>
  <w:style w:type="paragraph" w:styleId="a9">
    <w:name w:val="header"/>
    <w:basedOn w:val="a"/>
    <w:link w:val="aa"/>
    <w:uiPriority w:val="99"/>
    <w:semiHidden/>
    <w:unhideWhenUsed/>
    <w:rsid w:val="00D31EE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D31EE8"/>
    <w:rPr>
      <w:rFonts w:ascii="Arial" w:hAnsi="Arial"/>
      <w:sz w:val="22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D31EE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31EE8"/>
    <w:rPr>
      <w:rFonts w:ascii="Arial" w:hAnsi="Arial"/>
      <w:sz w:val="22"/>
      <w:szCs w:val="24"/>
      <w:lang w:val="en-US" w:eastAsia="en-US"/>
    </w:rPr>
  </w:style>
  <w:style w:type="paragraph" w:styleId="ad">
    <w:name w:val="No Spacing"/>
    <w:link w:val="ae"/>
    <w:uiPriority w:val="1"/>
    <w:qFormat/>
    <w:rsid w:val="00D31EE8"/>
    <w:rPr>
      <w:rFonts w:ascii="Calibri" w:hAnsi="Calibri"/>
      <w:sz w:val="22"/>
      <w:szCs w:val="22"/>
      <w:lang w:eastAsia="en-US"/>
    </w:rPr>
  </w:style>
  <w:style w:type="character" w:customStyle="1" w:styleId="ae">
    <w:name w:val="Без інтервалів Знак"/>
    <w:basedOn w:val="a0"/>
    <w:link w:val="ad"/>
    <w:uiPriority w:val="1"/>
    <w:rsid w:val="00D31EE8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D31EE8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1EE8"/>
    <w:rPr>
      <w:rFonts w:ascii="Tahoma" w:hAnsi="Tahoma" w:cs="Tahoma"/>
      <w:sz w:val="16"/>
      <w:szCs w:val="16"/>
      <w:lang w:val="en-US" w:eastAsia="en-US"/>
    </w:rPr>
  </w:style>
  <w:style w:type="paragraph" w:styleId="31">
    <w:name w:val="Body Text Indent 3"/>
    <w:basedOn w:val="a"/>
    <w:link w:val="32"/>
    <w:rsid w:val="005D6F44"/>
    <w:pPr>
      <w:spacing w:after="120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rsid w:val="005D6F44"/>
    <w:rPr>
      <w:sz w:val="16"/>
      <w:szCs w:val="16"/>
    </w:rPr>
  </w:style>
  <w:style w:type="paragraph" w:styleId="af1">
    <w:name w:val="Subtitle"/>
    <w:basedOn w:val="a"/>
    <w:next w:val="a"/>
    <w:link w:val="af2"/>
    <w:qFormat/>
    <w:rsid w:val="005D6F44"/>
    <w:pPr>
      <w:spacing w:after="60"/>
      <w:jc w:val="center"/>
      <w:outlineLvl w:val="1"/>
    </w:pPr>
    <w:rPr>
      <w:rFonts w:ascii="Cambria" w:hAnsi="Cambria"/>
      <w:sz w:val="24"/>
      <w:lang w:val="ru-RU" w:eastAsia="ru-RU"/>
    </w:rPr>
  </w:style>
  <w:style w:type="character" w:customStyle="1" w:styleId="af2">
    <w:name w:val="Підзаголовок Знак"/>
    <w:basedOn w:val="a0"/>
    <w:link w:val="af1"/>
    <w:rsid w:val="005D6F44"/>
    <w:rPr>
      <w:rFonts w:ascii="Cambria" w:hAnsi="Cambria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765800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765800"/>
    <w:rPr>
      <w:rFonts w:ascii="Arial" w:hAnsi="Arial"/>
      <w:sz w:val="22"/>
      <w:szCs w:val="24"/>
      <w:lang w:val="en-US" w:eastAsia="en-US"/>
    </w:rPr>
  </w:style>
  <w:style w:type="table" w:styleId="af5">
    <w:name w:val="Table Grid"/>
    <w:basedOn w:val="a1"/>
    <w:uiPriority w:val="59"/>
    <w:rsid w:val="0036618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A31C5B"/>
  </w:style>
  <w:style w:type="paragraph" w:customStyle="1" w:styleId="210">
    <w:name w:val="Основной текст 21"/>
    <w:basedOn w:val="a"/>
    <w:rsid w:val="0038538D"/>
    <w:pPr>
      <w:suppressAutoHyphens/>
      <w:jc w:val="center"/>
    </w:pPr>
    <w:rPr>
      <w:rFonts w:ascii="Times New Roman" w:hAnsi="Times New Roman"/>
      <w:b/>
      <w:sz w:val="28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A5ECE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Templates\&#1055;&#1083;&#1072;&#1085;%20&#1091;&#1095;&#1077;&#1073;&#1085;&#1099;&#1093;%20&#1079;&#1072;&#1085;&#1103;&#1090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1F468E-CCC2-4A46-AE89-C6282B2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учебных занятий.dot</Template>
  <TotalTime>0</TotalTime>
  <Pages>1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Нераспространение ОМУ и проблемы разоружения</vt:lpstr>
    </vt:vector>
  </TitlesOfParts>
  <Manager/>
  <Company>Кафедра ТИМО УрГУ</Company>
  <LinksUpToDate>false</LinksUpToDate>
  <CharactersWithSpaces>27078</CharactersWithSpaces>
  <SharedDoc>false</SharedDoc>
  <HLinks>
    <vt:vector size="576" baseType="variant">
      <vt:variant>
        <vt:i4>7078003</vt:i4>
      </vt:variant>
      <vt:variant>
        <vt:i4>369</vt:i4>
      </vt:variant>
      <vt:variant>
        <vt:i4>0</vt:i4>
      </vt:variant>
      <vt:variant>
        <vt:i4>5</vt:i4>
      </vt:variant>
      <vt:variant>
        <vt:lpwstr>http://www.nuclear.ru/</vt:lpwstr>
      </vt:variant>
      <vt:variant>
        <vt:lpwstr/>
      </vt:variant>
      <vt:variant>
        <vt:i4>6684788</vt:i4>
      </vt:variant>
      <vt:variant>
        <vt:i4>366</vt:i4>
      </vt:variant>
      <vt:variant>
        <vt:i4>0</vt:i4>
      </vt:variant>
      <vt:variant>
        <vt:i4>5</vt:i4>
      </vt:variant>
      <vt:variant>
        <vt:lpwstr>http://www.arms.ru/nuclear</vt:lpwstr>
      </vt:variant>
      <vt:variant>
        <vt:lpwstr/>
      </vt:variant>
      <vt:variant>
        <vt:i4>4325389</vt:i4>
      </vt:variant>
      <vt:variant>
        <vt:i4>363</vt:i4>
      </vt:variant>
      <vt:variant>
        <vt:i4>0</vt:i4>
      </vt:variant>
      <vt:variant>
        <vt:i4>5</vt:i4>
      </vt:variant>
      <vt:variant>
        <vt:lpwstr>http://www.pircenter.org/</vt:lpwstr>
      </vt:variant>
      <vt:variant>
        <vt:lpwstr/>
      </vt:variant>
      <vt:variant>
        <vt:i4>6684727</vt:i4>
      </vt:variant>
      <vt:variant>
        <vt:i4>360</vt:i4>
      </vt:variant>
      <vt:variant>
        <vt:i4>0</vt:i4>
      </vt:variant>
      <vt:variant>
        <vt:i4>5</vt:i4>
      </vt:variant>
      <vt:variant>
        <vt:lpwstr>http://sec.ru/</vt:lpwstr>
      </vt:variant>
      <vt:variant>
        <vt:lpwstr/>
      </vt:variant>
      <vt:variant>
        <vt:i4>6881406</vt:i4>
      </vt:variant>
      <vt:variant>
        <vt:i4>357</vt:i4>
      </vt:variant>
      <vt:variant>
        <vt:i4>0</vt:i4>
      </vt:variant>
      <vt:variant>
        <vt:i4>5</vt:i4>
      </vt:variant>
      <vt:variant>
        <vt:lpwstr>http://www.armscontrol.ru/</vt:lpwstr>
      </vt:variant>
      <vt:variant>
        <vt:lpwstr/>
      </vt:variant>
      <vt:variant>
        <vt:i4>721005</vt:i4>
      </vt:variant>
      <vt:variant>
        <vt:i4>354</vt:i4>
      </vt:variant>
      <vt:variant>
        <vt:i4>0</vt:i4>
      </vt:variant>
      <vt:variant>
        <vt:i4>5</vt:i4>
      </vt:variant>
      <vt:variant>
        <vt:lpwstr>http://www.armscontrol.ru/course/lectures02b/aga_021004c.htm</vt:lpwstr>
      </vt:variant>
      <vt:variant>
        <vt:lpwstr/>
      </vt:variant>
      <vt:variant>
        <vt:i4>4522010</vt:i4>
      </vt:variant>
      <vt:variant>
        <vt:i4>351</vt:i4>
      </vt:variant>
      <vt:variant>
        <vt:i4>0</vt:i4>
      </vt:variant>
      <vt:variant>
        <vt:i4>5</vt:i4>
      </vt:variant>
      <vt:variant>
        <vt:lpwstr>http://www.globalaffairs.ru/numbers/25/7299.html</vt:lpwstr>
      </vt:variant>
      <vt:variant>
        <vt:lpwstr/>
      </vt:variant>
      <vt:variant>
        <vt:i4>8192059</vt:i4>
      </vt:variant>
      <vt:variant>
        <vt:i4>348</vt:i4>
      </vt:variant>
      <vt:variant>
        <vt:i4>0</vt:i4>
      </vt:variant>
      <vt:variant>
        <vt:i4>5</vt:i4>
      </vt:variant>
      <vt:variant>
        <vt:lpwstr>http://www.globalaffairs.ru/numbers/25/</vt:lpwstr>
      </vt:variant>
      <vt:variant>
        <vt:lpwstr/>
      </vt:variant>
      <vt:variant>
        <vt:i4>7602300</vt:i4>
      </vt:variant>
      <vt:variant>
        <vt:i4>345</vt:i4>
      </vt:variant>
      <vt:variant>
        <vt:i4>0</vt:i4>
      </vt:variant>
      <vt:variant>
        <vt:i4>5</vt:i4>
      </vt:variant>
      <vt:variant>
        <vt:lpwstr>http://www.ieras.ru/journal/journal2.2001/4.htm</vt:lpwstr>
      </vt:variant>
      <vt:variant>
        <vt:lpwstr/>
      </vt:variant>
      <vt:variant>
        <vt:i4>7077939</vt:i4>
      </vt:variant>
      <vt:variant>
        <vt:i4>342</vt:i4>
      </vt:variant>
      <vt:variant>
        <vt:i4>0</vt:i4>
      </vt:variant>
      <vt:variant>
        <vt:i4>5</vt:i4>
      </vt:variant>
      <vt:variant>
        <vt:lpwstr>http://www.washprofile.org/ru/node/619</vt:lpwstr>
      </vt:variant>
      <vt:variant>
        <vt:lpwstr/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>http://www.chemicaldisarmament.ru/article/16/325.html</vt:lpwstr>
      </vt:variant>
      <vt:variant>
        <vt:lpwstr/>
      </vt:variant>
      <vt:variant>
        <vt:i4>5439596</vt:i4>
      </vt:variant>
      <vt:variant>
        <vt:i4>336</vt:i4>
      </vt:variant>
      <vt:variant>
        <vt:i4>0</vt:i4>
      </vt:variant>
      <vt:variant>
        <vt:i4>5</vt:i4>
      </vt:variant>
      <vt:variant>
        <vt:lpwstr>http://www.soldiering.ru/omp/omp_cemistry.php</vt:lpwstr>
      </vt:variant>
      <vt:variant>
        <vt:lpwstr/>
      </vt:variant>
      <vt:variant>
        <vt:i4>1638427</vt:i4>
      </vt:variant>
      <vt:variant>
        <vt:i4>333</vt:i4>
      </vt:variant>
      <vt:variant>
        <vt:i4>0</vt:i4>
      </vt:variant>
      <vt:variant>
        <vt:i4>5</vt:i4>
      </vt:variant>
      <vt:variant>
        <vt:lpwstr>http://www.arms.ru/xim/index.htm</vt:lpwstr>
      </vt:variant>
      <vt:variant>
        <vt:lpwstr/>
      </vt:variant>
      <vt:variant>
        <vt:i4>2097194</vt:i4>
      </vt:variant>
      <vt:variant>
        <vt:i4>330</vt:i4>
      </vt:variant>
      <vt:variant>
        <vt:i4>0</vt:i4>
      </vt:variant>
      <vt:variant>
        <vt:i4>5</vt:i4>
      </vt:variant>
      <vt:variant>
        <vt:lpwstr>http://www.un.org/russian/documen/convents/bacweap.htm</vt:lpwstr>
      </vt:variant>
      <vt:variant>
        <vt:lpwstr/>
      </vt:variant>
      <vt:variant>
        <vt:i4>7209020</vt:i4>
      </vt:variant>
      <vt:variant>
        <vt:i4>327</vt:i4>
      </vt:variant>
      <vt:variant>
        <vt:i4>0</vt:i4>
      </vt:variant>
      <vt:variant>
        <vt:i4>5</vt:i4>
      </vt:variant>
      <vt:variant>
        <vt:lpwstr>http://www.armscontrol.ru/course/lectures05a/nik050317.htm</vt:lpwstr>
      </vt:variant>
      <vt:variant>
        <vt:lpwstr/>
      </vt:variant>
      <vt:variant>
        <vt:i4>5636161</vt:i4>
      </vt:variant>
      <vt:variant>
        <vt:i4>324</vt:i4>
      </vt:variant>
      <vt:variant>
        <vt:i4>0</vt:i4>
      </vt:variant>
      <vt:variant>
        <vt:i4>5</vt:i4>
      </vt:variant>
      <vt:variant>
        <vt:lpwstr>http://www.opcw.org/ru/konvencija-o-khimicheskom-oruzhii/</vt:lpwstr>
      </vt:variant>
      <vt:variant>
        <vt:lpwstr/>
      </vt:variant>
      <vt:variant>
        <vt:i4>7864375</vt:i4>
      </vt:variant>
      <vt:variant>
        <vt:i4>321</vt:i4>
      </vt:variant>
      <vt:variant>
        <vt:i4>0</vt:i4>
      </vt:variant>
      <vt:variant>
        <vt:i4>5</vt:i4>
      </vt:variant>
      <vt:variant>
        <vt:lpwstr>http://www.armscontrol.ru/course/lectures06a/aap060316.htm</vt:lpwstr>
      </vt:variant>
      <vt:variant>
        <vt:lpwstr/>
      </vt:variant>
      <vt:variant>
        <vt:i4>8323153</vt:i4>
      </vt:variant>
      <vt:variant>
        <vt:i4>318</vt:i4>
      </vt:variant>
      <vt:variant>
        <vt:i4>0</vt:i4>
      </vt:variant>
      <vt:variant>
        <vt:i4>5</vt:i4>
      </vt:variant>
      <vt:variant>
        <vt:lpwstr>http://www.bbc.co.uk/russian/0411_2.shtml</vt:lpwstr>
      </vt:variant>
      <vt:variant>
        <vt:lpwstr/>
      </vt:variant>
      <vt:variant>
        <vt:i4>5308438</vt:i4>
      </vt:variant>
      <vt:variant>
        <vt:i4>315</vt:i4>
      </vt:variant>
      <vt:variant>
        <vt:i4>0</vt:i4>
      </vt:variant>
      <vt:variant>
        <vt:i4>5</vt:i4>
      </vt:variant>
      <vt:variant>
        <vt:lpwstr>http://www.nr2.ru/policy/219398.html</vt:lpwstr>
      </vt:variant>
      <vt:variant>
        <vt:lpwstr/>
      </vt:variant>
      <vt:variant>
        <vt:i4>720963</vt:i4>
      </vt:variant>
      <vt:variant>
        <vt:i4>312</vt:i4>
      </vt:variant>
      <vt:variant>
        <vt:i4>0</vt:i4>
      </vt:variant>
      <vt:variant>
        <vt:i4>5</vt:i4>
      </vt:variant>
      <vt:variant>
        <vt:lpwstr>http://www.armscontrol.ru/start/Rus/docs/start-11.htm</vt:lpwstr>
      </vt:variant>
      <vt:variant>
        <vt:lpwstr/>
      </vt:variant>
      <vt:variant>
        <vt:i4>3080246</vt:i4>
      </vt:variant>
      <vt:variant>
        <vt:i4>309</vt:i4>
      </vt:variant>
      <vt:variant>
        <vt:i4>0</vt:i4>
      </vt:variant>
      <vt:variant>
        <vt:i4>5</vt:i4>
      </vt:variant>
      <vt:variant>
        <vt:lpwstr>http://www.armscontrol.ru/course/rsf/p6.htm</vt:lpwstr>
      </vt:variant>
      <vt:variant>
        <vt:lpwstr/>
      </vt:variant>
      <vt:variant>
        <vt:i4>3080244</vt:i4>
      </vt:variant>
      <vt:variant>
        <vt:i4>306</vt:i4>
      </vt:variant>
      <vt:variant>
        <vt:i4>0</vt:i4>
      </vt:variant>
      <vt:variant>
        <vt:i4>5</vt:i4>
      </vt:variant>
      <vt:variant>
        <vt:lpwstr>http://www.armscontrol.ru/course/rsf/p4.htm</vt:lpwstr>
      </vt:variant>
      <vt:variant>
        <vt:lpwstr/>
      </vt:variant>
      <vt:variant>
        <vt:i4>6160448</vt:i4>
      </vt:variant>
      <vt:variant>
        <vt:i4>303</vt:i4>
      </vt:variant>
      <vt:variant>
        <vt:i4>0</vt:i4>
      </vt:variant>
      <vt:variant>
        <vt:i4>5</vt:i4>
      </vt:variant>
      <vt:variant>
        <vt:lpwstr>http://www.sbras.nsc.ru/exp/</vt:lpwstr>
      </vt:variant>
      <vt:variant>
        <vt:lpwstr/>
      </vt:variant>
      <vt:variant>
        <vt:i4>6553632</vt:i4>
      </vt:variant>
      <vt:variant>
        <vt:i4>300</vt:i4>
      </vt:variant>
      <vt:variant>
        <vt:i4>0</vt:i4>
      </vt:variant>
      <vt:variant>
        <vt:i4>5</vt:i4>
      </vt:variant>
      <vt:variant>
        <vt:lpwstr>http://www.armscontrol.ru/course/lectures05a/evk050421.htm</vt:lpwstr>
      </vt:variant>
      <vt:variant>
        <vt:lpwstr/>
      </vt:variant>
      <vt:variant>
        <vt:i4>4784200</vt:i4>
      </vt:variant>
      <vt:variant>
        <vt:i4>297</vt:i4>
      </vt:variant>
      <vt:variant>
        <vt:i4>0</vt:i4>
      </vt:variant>
      <vt:variant>
        <vt:i4>5</vt:i4>
      </vt:variant>
      <vt:variant>
        <vt:lpwstr>http://www.obraforum.ru/lib/book3/section4.htm</vt:lpwstr>
      </vt:variant>
      <vt:variant>
        <vt:lpwstr>%D0%9F%D1%80%D0%BE%D0%B1%D0%BB%D0%B5%D0%BC%D0%B0%20%D1%8F%D0%B4%D0%B5%D1%80%D0%BD%D0%BE%D0%B3%D0%BE%20%D0%BD%D0%B0%D1%81%D0%BB%D0%B5%D0%B4%D0%B8%D1%8F</vt:lpwstr>
      </vt:variant>
      <vt:variant>
        <vt:i4>1966181</vt:i4>
      </vt:variant>
      <vt:variant>
        <vt:i4>294</vt:i4>
      </vt:variant>
      <vt:variant>
        <vt:i4>0</vt:i4>
      </vt:variant>
      <vt:variant>
        <vt:i4>5</vt:i4>
      </vt:variant>
      <vt:variant>
        <vt:lpwstr>http://www.alexeymitrofanov.ru/books_geopolit13.html</vt:lpwstr>
      </vt:variant>
      <vt:variant>
        <vt:lpwstr/>
      </vt:variant>
      <vt:variant>
        <vt:i4>2883683</vt:i4>
      </vt:variant>
      <vt:variant>
        <vt:i4>291</vt:i4>
      </vt:variant>
      <vt:variant>
        <vt:i4>0</vt:i4>
      </vt:variant>
      <vt:variant>
        <vt:i4>5</vt:i4>
      </vt:variant>
      <vt:variant>
        <vt:lpwstr>http://www.minatom.ru/News/Main/viewPrintVersion?id=54550&amp;idChannel=358</vt:lpwstr>
      </vt:variant>
      <vt:variant>
        <vt:lpwstr/>
      </vt:variant>
      <vt:variant>
        <vt:i4>6422583</vt:i4>
      </vt:variant>
      <vt:variant>
        <vt:i4>288</vt:i4>
      </vt:variant>
      <vt:variant>
        <vt:i4>0</vt:i4>
      </vt:variant>
      <vt:variant>
        <vt:i4>5</vt:i4>
      </vt:variant>
      <vt:variant>
        <vt:lpwstr>http://www.washprofile.org/ru/node/455</vt:lpwstr>
      </vt:variant>
      <vt:variant>
        <vt:lpwstr/>
      </vt:variant>
      <vt:variant>
        <vt:i4>7667753</vt:i4>
      </vt:variant>
      <vt:variant>
        <vt:i4>285</vt:i4>
      </vt:variant>
      <vt:variant>
        <vt:i4>0</vt:i4>
      </vt:variant>
      <vt:variant>
        <vt:i4>5</vt:i4>
      </vt:variant>
      <vt:variant>
        <vt:lpwstr>http://www.iss.niiit.ru/book-2/glav-6-4.htm</vt:lpwstr>
      </vt:variant>
      <vt:variant>
        <vt:lpwstr/>
      </vt:variant>
      <vt:variant>
        <vt:i4>8126517</vt:i4>
      </vt:variant>
      <vt:variant>
        <vt:i4>282</vt:i4>
      </vt:variant>
      <vt:variant>
        <vt:i4>0</vt:i4>
      </vt:variant>
      <vt:variant>
        <vt:i4>5</vt:i4>
      </vt:variant>
      <vt:variant>
        <vt:lpwstr>http://www.armscontrol.ru/course/lectures04a/aas040414.htm</vt:lpwstr>
      </vt:variant>
      <vt:variant>
        <vt:lpwstr/>
      </vt:variant>
      <vt:variant>
        <vt:i4>3014705</vt:i4>
      </vt:variant>
      <vt:variant>
        <vt:i4>279</vt:i4>
      </vt:variant>
      <vt:variant>
        <vt:i4>0</vt:i4>
      </vt:variant>
      <vt:variant>
        <vt:i4>5</vt:i4>
      </vt:variant>
      <vt:variant>
        <vt:lpwstr>http://www.regnum.ru/dossier/1059.html</vt:lpwstr>
      </vt:variant>
      <vt:variant>
        <vt:lpwstr/>
      </vt:variant>
      <vt:variant>
        <vt:i4>2883710</vt:i4>
      </vt:variant>
      <vt:variant>
        <vt:i4>276</vt:i4>
      </vt:variant>
      <vt:variant>
        <vt:i4>0</vt:i4>
      </vt:variant>
      <vt:variant>
        <vt:i4>5</vt:i4>
      </vt:variant>
      <vt:variant>
        <vt:lpwstr>http://www.iranatom.ru/faq/faq1.htm</vt:lpwstr>
      </vt:variant>
      <vt:variant>
        <vt:lpwstr/>
      </vt:variant>
      <vt:variant>
        <vt:i4>2031624</vt:i4>
      </vt:variant>
      <vt:variant>
        <vt:i4>273</vt:i4>
      </vt:variant>
      <vt:variant>
        <vt:i4>0</vt:i4>
      </vt:variant>
      <vt:variant>
        <vt:i4>5</vt:i4>
      </vt:variant>
      <vt:variant>
        <vt:lpwstr>http://www.armscontrol.ru/course/lectures03a/aiz30311.htm</vt:lpwstr>
      </vt:variant>
      <vt:variant>
        <vt:lpwstr/>
      </vt:variant>
      <vt:variant>
        <vt:i4>1638494</vt:i4>
      </vt:variant>
      <vt:variant>
        <vt:i4>270</vt:i4>
      </vt:variant>
      <vt:variant>
        <vt:i4>0</vt:i4>
      </vt:variant>
      <vt:variant>
        <vt:i4>5</vt:i4>
      </vt:variant>
      <vt:variant>
        <vt:lpwstr>http://www.regnum.ru/dossier/494.html</vt:lpwstr>
      </vt:variant>
      <vt:variant>
        <vt:lpwstr/>
      </vt:variant>
      <vt:variant>
        <vt:i4>2949204</vt:i4>
      </vt:variant>
      <vt:variant>
        <vt:i4>267</vt:i4>
      </vt:variant>
      <vt:variant>
        <vt:i4>0</vt:i4>
      </vt:variant>
      <vt:variant>
        <vt:i4>5</vt:i4>
      </vt:variant>
      <vt:variant>
        <vt:lpwstr>http://www.armscontrol.ru/course/lectures02b/aiz_021011.htm</vt:lpwstr>
      </vt:variant>
      <vt:variant>
        <vt:lpwstr/>
      </vt:variant>
      <vt:variant>
        <vt:i4>8126517</vt:i4>
      </vt:variant>
      <vt:variant>
        <vt:i4>264</vt:i4>
      </vt:variant>
      <vt:variant>
        <vt:i4>0</vt:i4>
      </vt:variant>
      <vt:variant>
        <vt:i4>5</vt:i4>
      </vt:variant>
      <vt:variant>
        <vt:lpwstr>http://www.armscontrol.ru/course/lectures04a/aas040414.htm</vt:lpwstr>
      </vt:variant>
      <vt:variant>
        <vt:lpwstr/>
      </vt:variant>
      <vt:variant>
        <vt:i4>3014705</vt:i4>
      </vt:variant>
      <vt:variant>
        <vt:i4>261</vt:i4>
      </vt:variant>
      <vt:variant>
        <vt:i4>0</vt:i4>
      </vt:variant>
      <vt:variant>
        <vt:i4>5</vt:i4>
      </vt:variant>
      <vt:variant>
        <vt:lpwstr>http://www.regnum.ru/dossier/1059.html</vt:lpwstr>
      </vt:variant>
      <vt:variant>
        <vt:lpwstr/>
      </vt:variant>
      <vt:variant>
        <vt:i4>2883710</vt:i4>
      </vt:variant>
      <vt:variant>
        <vt:i4>258</vt:i4>
      </vt:variant>
      <vt:variant>
        <vt:i4>0</vt:i4>
      </vt:variant>
      <vt:variant>
        <vt:i4>5</vt:i4>
      </vt:variant>
      <vt:variant>
        <vt:lpwstr>http://www.iranatom.ru/faq/faq1.htm</vt:lpwstr>
      </vt:variant>
      <vt:variant>
        <vt:lpwstr/>
      </vt:variant>
      <vt:variant>
        <vt:i4>2031624</vt:i4>
      </vt:variant>
      <vt:variant>
        <vt:i4>255</vt:i4>
      </vt:variant>
      <vt:variant>
        <vt:i4>0</vt:i4>
      </vt:variant>
      <vt:variant>
        <vt:i4>5</vt:i4>
      </vt:variant>
      <vt:variant>
        <vt:lpwstr>http://www.armscontrol.ru/course/lectures03a/aiz30311.htm</vt:lpwstr>
      </vt:variant>
      <vt:variant>
        <vt:lpwstr/>
      </vt:variant>
      <vt:variant>
        <vt:i4>1638494</vt:i4>
      </vt:variant>
      <vt:variant>
        <vt:i4>252</vt:i4>
      </vt:variant>
      <vt:variant>
        <vt:i4>0</vt:i4>
      </vt:variant>
      <vt:variant>
        <vt:i4>5</vt:i4>
      </vt:variant>
      <vt:variant>
        <vt:lpwstr>http://www.regnum.ru/dossier/494.html</vt:lpwstr>
      </vt:variant>
      <vt:variant>
        <vt:lpwstr/>
      </vt:variant>
      <vt:variant>
        <vt:i4>2162741</vt:i4>
      </vt:variant>
      <vt:variant>
        <vt:i4>249</vt:i4>
      </vt:variant>
      <vt:variant>
        <vt:i4>0</vt:i4>
      </vt:variant>
      <vt:variant>
        <vt:i4>5</vt:i4>
      </vt:variant>
      <vt:variant>
        <vt:lpwstr>http://thebulletin.metapress.com/content/hm378jxpm12u4342/fulltext.pdf</vt:lpwstr>
      </vt:variant>
      <vt:variant>
        <vt:lpwstr/>
      </vt:variant>
      <vt:variant>
        <vt:i4>8257644</vt:i4>
      </vt:variant>
      <vt:variant>
        <vt:i4>246</vt:i4>
      </vt:variant>
      <vt:variant>
        <vt:i4>0</vt:i4>
      </vt:variant>
      <vt:variant>
        <vt:i4>5</vt:i4>
      </vt:variant>
      <vt:variant>
        <vt:lpwstr>http://thebulletin.metapress.com/content/k4q43h2104032426/fulltext.pdf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http://thebulletin.metapress.com/content/25094v7235832574/fulltext.pdf</vt:lpwstr>
      </vt:variant>
      <vt:variant>
        <vt:lpwstr/>
      </vt:variant>
      <vt:variant>
        <vt:i4>3342446</vt:i4>
      </vt:variant>
      <vt:variant>
        <vt:i4>240</vt:i4>
      </vt:variant>
      <vt:variant>
        <vt:i4>0</vt:i4>
      </vt:variant>
      <vt:variant>
        <vt:i4>5</vt:i4>
      </vt:variant>
      <vt:variant>
        <vt:lpwstr>http://thebulletin.metapress.com/content/k01h5q0wg50353k5/fulltext.pdf</vt:lpwstr>
      </vt:variant>
      <vt:variant>
        <vt:lpwstr/>
      </vt:variant>
      <vt:variant>
        <vt:i4>7274602</vt:i4>
      </vt:variant>
      <vt:variant>
        <vt:i4>237</vt:i4>
      </vt:variant>
      <vt:variant>
        <vt:i4>0</vt:i4>
      </vt:variant>
      <vt:variant>
        <vt:i4>5</vt:i4>
      </vt:variant>
      <vt:variant>
        <vt:lpwstr>http://thebulletin.metapress.com/content/k52425n3320m8644/fulltext.pdf</vt:lpwstr>
      </vt:variant>
      <vt:variant>
        <vt:lpwstr/>
      </vt:variant>
      <vt:variant>
        <vt:i4>2162806</vt:i4>
      </vt:variant>
      <vt:variant>
        <vt:i4>234</vt:i4>
      </vt:variant>
      <vt:variant>
        <vt:i4>0</vt:i4>
      </vt:variant>
      <vt:variant>
        <vt:i4>5</vt:i4>
      </vt:variant>
      <vt:variant>
        <vt:lpwstr>http://thebulletin.metapress.com/content/pr53n270241156n6/fulltext.pdf</vt:lpwstr>
      </vt:variant>
      <vt:variant>
        <vt:lpwstr/>
      </vt:variant>
      <vt:variant>
        <vt:i4>3538992</vt:i4>
      </vt:variant>
      <vt:variant>
        <vt:i4>231</vt:i4>
      </vt:variant>
      <vt:variant>
        <vt:i4>0</vt:i4>
      </vt:variant>
      <vt:variant>
        <vt:i4>5</vt:i4>
      </vt:variant>
      <vt:variant>
        <vt:lpwstr>http://thebulletin.metapress.com/content/t2j78437407v3qv1/fulltext.pdf</vt:lpwstr>
      </vt:variant>
      <vt:variant>
        <vt:lpwstr/>
      </vt:variant>
      <vt:variant>
        <vt:i4>6422586</vt:i4>
      </vt:variant>
      <vt:variant>
        <vt:i4>228</vt:i4>
      </vt:variant>
      <vt:variant>
        <vt:i4>0</vt:i4>
      </vt:variant>
      <vt:variant>
        <vt:i4>5</vt:i4>
      </vt:variant>
      <vt:variant>
        <vt:lpwstr>http://thebulletin.metapress.com/content/0096-3402/?sortorder=asc&amp;Article%20Category=Nuclear%20Notebook</vt:lpwstr>
      </vt:variant>
      <vt:variant>
        <vt:lpwstr/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http://www.armscontrol.ru/course/lectures03b/aga030917.htm</vt:lpwstr>
      </vt:variant>
      <vt:variant>
        <vt:lpwstr/>
      </vt:variant>
      <vt:variant>
        <vt:i4>3342370</vt:i4>
      </vt:variant>
      <vt:variant>
        <vt:i4>222</vt:i4>
      </vt:variant>
      <vt:variant>
        <vt:i4>0</vt:i4>
      </vt:variant>
      <vt:variant>
        <vt:i4>5</vt:i4>
      </vt:variant>
      <vt:variant>
        <vt:lpwstr>http://nuclearno.ru/text.asp?11091</vt:lpwstr>
      </vt:variant>
      <vt:variant>
        <vt:lpwstr/>
      </vt:variant>
      <vt:variant>
        <vt:i4>7667757</vt:i4>
      </vt:variant>
      <vt:variant>
        <vt:i4>219</vt:i4>
      </vt:variant>
      <vt:variant>
        <vt:i4>0</vt:i4>
      </vt:variant>
      <vt:variant>
        <vt:i4>5</vt:i4>
      </vt:variant>
      <vt:variant>
        <vt:lpwstr>http://www.iss.niiit.ru/book-2/glav-4-2.htm</vt:lpwstr>
      </vt:variant>
      <vt:variant>
        <vt:lpwstr/>
      </vt:variant>
      <vt:variant>
        <vt:i4>3997758</vt:i4>
      </vt:variant>
      <vt:variant>
        <vt:i4>216</vt:i4>
      </vt:variant>
      <vt:variant>
        <vt:i4>0</vt:i4>
      </vt:variant>
      <vt:variant>
        <vt:i4>5</vt:i4>
      </vt:variant>
      <vt:variant>
        <vt:lpwstr>http://www.armscontrol.ru/course/lectures03a/vir30325a.htm</vt:lpwstr>
      </vt:variant>
      <vt:variant>
        <vt:lpwstr/>
      </vt:variant>
      <vt:variant>
        <vt:i4>1507349</vt:i4>
      </vt:variant>
      <vt:variant>
        <vt:i4>213</vt:i4>
      </vt:variant>
      <vt:variant>
        <vt:i4>0</vt:i4>
      </vt:variant>
      <vt:variant>
        <vt:i4>5</vt:i4>
      </vt:variant>
      <vt:variant>
        <vt:lpwstr>http://www.rg.ru/org/international/atomenergia/index.html</vt:lpwstr>
      </vt:variant>
      <vt:variant>
        <vt:lpwstr/>
      </vt:variant>
      <vt:variant>
        <vt:i4>2556024</vt:i4>
      </vt:variant>
      <vt:variant>
        <vt:i4>210</vt:i4>
      </vt:variant>
      <vt:variant>
        <vt:i4>0</vt:i4>
      </vt:variant>
      <vt:variant>
        <vt:i4>5</vt:i4>
      </vt:variant>
      <vt:variant>
        <vt:lpwstr>http://www.un.org/russian/ga/iaea/</vt:lpwstr>
      </vt:variant>
      <vt:variant>
        <vt:lpwstr/>
      </vt:variant>
      <vt:variant>
        <vt:i4>7733344</vt:i4>
      </vt:variant>
      <vt:variant>
        <vt:i4>207</vt:i4>
      </vt:variant>
      <vt:variant>
        <vt:i4>0</vt:i4>
      </vt:variant>
      <vt:variant>
        <vt:i4>5</vt:i4>
      </vt:variant>
      <vt:variant>
        <vt:lpwstr>http://www.lenta.ru/news/2005/05/28/conference/</vt:lpwstr>
      </vt:variant>
      <vt:variant>
        <vt:lpwstr/>
      </vt:variant>
      <vt:variant>
        <vt:i4>1507441</vt:i4>
      </vt:variant>
      <vt:variant>
        <vt:i4>204</vt:i4>
      </vt:variant>
      <vt:variant>
        <vt:i4>0</vt:i4>
      </vt:variant>
      <vt:variant>
        <vt:i4>5</vt:i4>
      </vt:variant>
      <vt:variant>
        <vt:lpwstr>http://www.nti.org/i_russian/russian_tutorial_02/nti_russian_tutorial.html</vt:lpwstr>
      </vt:variant>
      <vt:variant>
        <vt:lpwstr/>
      </vt:variant>
      <vt:variant>
        <vt:i4>5177366</vt:i4>
      </vt:variant>
      <vt:variant>
        <vt:i4>201</vt:i4>
      </vt:variant>
      <vt:variant>
        <vt:i4>0</vt:i4>
      </vt:variant>
      <vt:variant>
        <vt:i4>5</vt:i4>
      </vt:variant>
      <vt:variant>
        <vt:lpwstr>http://www.pircenter.org/data/publications/uchebnik.html</vt:lpwstr>
      </vt:variant>
      <vt:variant>
        <vt:lpwstr/>
      </vt:variant>
      <vt:variant>
        <vt:i4>6291573</vt:i4>
      </vt:variant>
      <vt:variant>
        <vt:i4>198</vt:i4>
      </vt:variant>
      <vt:variant>
        <vt:i4>0</vt:i4>
      </vt:variant>
      <vt:variant>
        <vt:i4>5</vt:i4>
      </vt:variant>
      <vt:variant>
        <vt:lpwstr>http://www.armscontrol.ru/course/lectures/rybachenkov5.htm</vt:lpwstr>
      </vt:variant>
      <vt:variant>
        <vt:lpwstr/>
      </vt:variant>
      <vt:variant>
        <vt:i4>6553640</vt:i4>
      </vt:variant>
      <vt:variant>
        <vt:i4>195</vt:i4>
      </vt:variant>
      <vt:variant>
        <vt:i4>0</vt:i4>
      </vt:variant>
      <vt:variant>
        <vt:i4>5</vt:i4>
      </vt:variant>
      <vt:variant>
        <vt:lpwstr>http://www.armscontrol.ru/course/lectures03b/aym031022.htm</vt:lpwstr>
      </vt:variant>
      <vt:variant>
        <vt:lpwstr/>
      </vt:variant>
      <vt:variant>
        <vt:i4>6422564</vt:i4>
      </vt:variant>
      <vt:variant>
        <vt:i4>192</vt:i4>
      </vt:variant>
      <vt:variant>
        <vt:i4>0</vt:i4>
      </vt:variant>
      <vt:variant>
        <vt:i4>5</vt:i4>
      </vt:variant>
      <vt:variant>
        <vt:lpwstr>http://www.armscontrol.ru/course/lectures04b/vss040923.htm</vt:lpwstr>
      </vt:variant>
      <vt:variant>
        <vt:lpwstr/>
      </vt:variant>
      <vt:variant>
        <vt:i4>4063340</vt:i4>
      </vt:variant>
      <vt:variant>
        <vt:i4>189</vt:i4>
      </vt:variant>
      <vt:variant>
        <vt:i4>0</vt:i4>
      </vt:variant>
      <vt:variant>
        <vt:i4>5</vt:i4>
      </vt:variant>
      <vt:variant>
        <vt:lpwstr>http://www.lenta.ru/articles/2007/11/02/hiroshima/</vt:lpwstr>
      </vt:variant>
      <vt:variant>
        <vt:lpwstr/>
      </vt:variant>
      <vt:variant>
        <vt:i4>8126516</vt:i4>
      </vt:variant>
      <vt:variant>
        <vt:i4>186</vt:i4>
      </vt:variant>
      <vt:variant>
        <vt:i4>0</vt:i4>
      </vt:variant>
      <vt:variant>
        <vt:i4>5</vt:i4>
      </vt:variant>
      <vt:variant>
        <vt:lpwstr>http://nuclear-weapons.nm.ru/delivery/index.htm</vt:lpwstr>
      </vt:variant>
      <vt:variant>
        <vt:lpwstr/>
      </vt:variant>
      <vt:variant>
        <vt:i4>7012373</vt:i4>
      </vt:variant>
      <vt:variant>
        <vt:i4>183</vt:i4>
      </vt:variant>
      <vt:variant>
        <vt:i4>0</vt:i4>
      </vt:variant>
      <vt:variant>
        <vt:i4>5</vt:i4>
      </vt:variant>
      <vt:variant>
        <vt:lpwstr>http://nuclear-weapons.nm.ru/theory/neutron_bomb.htm</vt:lpwstr>
      </vt:variant>
      <vt:variant>
        <vt:lpwstr/>
      </vt:variant>
      <vt:variant>
        <vt:i4>1572928</vt:i4>
      </vt:variant>
      <vt:variant>
        <vt:i4>180</vt:i4>
      </vt:variant>
      <vt:variant>
        <vt:i4>0</vt:i4>
      </vt:variant>
      <vt:variant>
        <vt:i4>5</vt:i4>
      </vt:variant>
      <vt:variant>
        <vt:lpwstr>http://hirosima.scepsis.ru/weapon/structure_1.html</vt:lpwstr>
      </vt:variant>
      <vt:variant>
        <vt:lpwstr>1</vt:lpwstr>
      </vt:variant>
      <vt:variant>
        <vt:i4>3538992</vt:i4>
      </vt:variant>
      <vt:variant>
        <vt:i4>177</vt:i4>
      </vt:variant>
      <vt:variant>
        <vt:i4>0</vt:i4>
      </vt:variant>
      <vt:variant>
        <vt:i4>5</vt:i4>
      </vt:variant>
      <vt:variant>
        <vt:lpwstr>http://www.armscontrol.ru/start/rus/docs/start1/ishdan.txt</vt:lpwstr>
      </vt:variant>
      <vt:variant>
        <vt:lpwstr/>
      </vt:variant>
      <vt:variant>
        <vt:i4>720963</vt:i4>
      </vt:variant>
      <vt:variant>
        <vt:i4>174</vt:i4>
      </vt:variant>
      <vt:variant>
        <vt:i4>0</vt:i4>
      </vt:variant>
      <vt:variant>
        <vt:i4>5</vt:i4>
      </vt:variant>
      <vt:variant>
        <vt:lpwstr>http://www.armscontrol.ru/start/rus/docs/start-11.htm</vt:lpwstr>
      </vt:variant>
      <vt:variant>
        <vt:lpwstr/>
      </vt:variant>
      <vt:variant>
        <vt:i4>4915271</vt:i4>
      </vt:variant>
      <vt:variant>
        <vt:i4>171</vt:i4>
      </vt:variant>
      <vt:variant>
        <vt:i4>0</vt:i4>
      </vt:variant>
      <vt:variant>
        <vt:i4>5</vt:i4>
      </vt:variant>
      <vt:variant>
        <vt:lpwstr>http://hirosima.scepsis.ru/weapon/index.html</vt:lpwstr>
      </vt:variant>
      <vt:variant>
        <vt:lpwstr/>
      </vt:variant>
      <vt:variant>
        <vt:i4>4194314</vt:i4>
      </vt:variant>
      <vt:variant>
        <vt:i4>168</vt:i4>
      </vt:variant>
      <vt:variant>
        <vt:i4>0</vt:i4>
      </vt:variant>
      <vt:variant>
        <vt:i4>5</vt:i4>
      </vt:variant>
      <vt:variant>
        <vt:lpwstr>http://www.junior.ru/students/metelsky/abomb.html</vt:lpwstr>
      </vt:variant>
      <vt:variant>
        <vt:lpwstr/>
      </vt:variant>
      <vt:variant>
        <vt:i4>4194419</vt:i4>
      </vt:variant>
      <vt:variant>
        <vt:i4>165</vt:i4>
      </vt:variant>
      <vt:variant>
        <vt:i4>0</vt:i4>
      </vt:variant>
      <vt:variant>
        <vt:i4>5</vt:i4>
      </vt:variant>
      <vt:variant>
        <vt:lpwstr>mailto:arslanova@mail.ru</vt:lpwstr>
      </vt:variant>
      <vt:variant>
        <vt:lpwstr/>
      </vt:variant>
      <vt:variant>
        <vt:i4>1638451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_Toc264716492</vt:lpwstr>
      </vt:variant>
      <vt:variant>
        <vt:i4>1638451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_Toc264716491</vt:lpwstr>
      </vt:variant>
      <vt:variant>
        <vt:i4>1638451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_Toc264716490</vt:lpwstr>
      </vt:variant>
      <vt:variant>
        <vt:i4>1572915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_Toc264716489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_Toc264716488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_Toc264716487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_Toc264716486</vt:lpwstr>
      </vt:variant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_Toc264716485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_Toc264716484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_Toc264716483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_Toc264716482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_Toc264716481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_Toc264716480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_Toc264716479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_Toc264716478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_Toc264716477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_Toc264716476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_Toc264716475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_Toc264716474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_Toc264716473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_Toc264716472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_Toc264716471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_Toc264716470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_Toc264716469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_Toc264716468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_Toc264716467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_Toc264716466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Нераспространение ОМУ и проблемы разоружения</dc:title>
  <dc:subject>План занятий по лекционному курсу</dc:subject>
  <dc:creator>Арсланова Екатерина Борисовна</dc:creator>
  <cp:keywords/>
  <dc:description/>
  <cp:lastModifiedBy>Irina</cp:lastModifiedBy>
  <cp:revision>2</cp:revision>
  <cp:lastPrinted>1899-12-31T21:00:00Z</cp:lastPrinted>
  <dcterms:created xsi:type="dcterms:W3CDTF">2014-09-04T21:07:00Z</dcterms:created>
  <dcterms:modified xsi:type="dcterms:W3CDTF">2014-09-04T21:07:00Z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TC010463251049</vt:lpwstr>
  </property>
</Properties>
</file>