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E4A" w:rsidRPr="00B10472" w:rsidRDefault="005A6E4A" w:rsidP="005A6E4A">
      <w:pPr>
        <w:spacing w:line="360" w:lineRule="auto"/>
        <w:ind w:left="-720" w:right="-545" w:firstLine="360"/>
        <w:jc w:val="center"/>
        <w:rPr>
          <w:b/>
          <w:sz w:val="32"/>
          <w:szCs w:val="32"/>
        </w:rPr>
      </w:pPr>
      <w:r w:rsidRPr="00B10472">
        <w:rPr>
          <w:b/>
          <w:sz w:val="32"/>
          <w:szCs w:val="32"/>
        </w:rPr>
        <w:t>РЕФЕРАТ</w:t>
      </w:r>
    </w:p>
    <w:p w:rsidR="005A6E4A" w:rsidRDefault="005A6E4A" w:rsidP="005A6E4A">
      <w:pPr>
        <w:spacing w:line="360" w:lineRule="auto"/>
        <w:ind w:left="-720" w:right="-545" w:firstLine="360"/>
      </w:pPr>
    </w:p>
    <w:p w:rsidR="005A6E4A" w:rsidRDefault="005A6E4A" w:rsidP="005A6E4A">
      <w:pPr>
        <w:spacing w:line="360" w:lineRule="auto"/>
        <w:ind w:left="-720" w:right="-545" w:firstLine="360"/>
        <w:rPr>
          <w:sz w:val="28"/>
          <w:szCs w:val="28"/>
        </w:rPr>
      </w:pPr>
      <w:r>
        <w:rPr>
          <w:sz w:val="28"/>
          <w:szCs w:val="28"/>
        </w:rPr>
        <w:t xml:space="preserve">Работа содержит 22 листа, 12 рисунков, </w:t>
      </w:r>
      <w:r w:rsidR="00B12BDD">
        <w:rPr>
          <w:sz w:val="28"/>
          <w:szCs w:val="28"/>
        </w:rPr>
        <w:t xml:space="preserve">4 </w:t>
      </w:r>
      <w:r>
        <w:rPr>
          <w:sz w:val="28"/>
          <w:szCs w:val="28"/>
        </w:rPr>
        <w:t>таблицы, 7 источников литературы.</w:t>
      </w:r>
    </w:p>
    <w:p w:rsidR="005A6E4A" w:rsidRDefault="005A6E4A" w:rsidP="005A6E4A">
      <w:pPr>
        <w:spacing w:line="360" w:lineRule="auto"/>
        <w:ind w:left="-720" w:right="-545" w:firstLine="360"/>
        <w:rPr>
          <w:sz w:val="28"/>
          <w:szCs w:val="28"/>
        </w:rPr>
      </w:pPr>
    </w:p>
    <w:p w:rsidR="005A6E4A" w:rsidRDefault="005A6E4A" w:rsidP="005A6E4A">
      <w:pPr>
        <w:spacing w:line="360" w:lineRule="auto"/>
        <w:ind w:left="-720" w:right="-545" w:firstLine="360"/>
        <w:rPr>
          <w:sz w:val="28"/>
          <w:szCs w:val="28"/>
        </w:rPr>
      </w:pPr>
    </w:p>
    <w:p w:rsidR="005A6E4A" w:rsidRPr="006A0A35" w:rsidRDefault="005A6E4A" w:rsidP="005A6E4A">
      <w:pPr>
        <w:spacing w:line="360" w:lineRule="auto"/>
        <w:ind w:left="-720" w:right="-545" w:firstLine="360"/>
        <w:jc w:val="center"/>
        <w:rPr>
          <w:b/>
          <w:sz w:val="32"/>
          <w:szCs w:val="32"/>
        </w:rPr>
      </w:pPr>
      <w:r w:rsidRPr="006A0A35">
        <w:rPr>
          <w:b/>
          <w:sz w:val="32"/>
          <w:szCs w:val="32"/>
        </w:rPr>
        <w:t>РАСЧЕТ ПОСАДОК ЦИЛИНДРИЧЕСКИХ, ШПОНОЧНЫХ СОЕДИНЕНИЙ, ПОДШИПНИКОВ КАЧЕНИЯ И РАСЧЕТ РАЗМЕРНОЙ ЦЕПИ.</w:t>
      </w:r>
    </w:p>
    <w:p w:rsidR="005A6E4A" w:rsidRDefault="005A6E4A" w:rsidP="005A6E4A">
      <w:pPr>
        <w:spacing w:line="360" w:lineRule="auto"/>
        <w:ind w:left="-720" w:right="-545" w:firstLine="360"/>
        <w:jc w:val="center"/>
        <w:rPr>
          <w:b/>
          <w:i/>
          <w:sz w:val="32"/>
          <w:szCs w:val="32"/>
        </w:rPr>
      </w:pPr>
    </w:p>
    <w:p w:rsidR="005A6E4A" w:rsidRDefault="005A6E4A" w:rsidP="005A6E4A">
      <w:pPr>
        <w:spacing w:line="360" w:lineRule="auto"/>
        <w:ind w:left="-720" w:right="-545" w:firstLine="360"/>
        <w:rPr>
          <w:sz w:val="28"/>
          <w:szCs w:val="28"/>
        </w:rPr>
      </w:pPr>
      <w:r>
        <w:rPr>
          <w:sz w:val="28"/>
          <w:szCs w:val="28"/>
        </w:rPr>
        <w:t>Объектом курсовой работы является узел, используемый в машиностроении.</w:t>
      </w:r>
    </w:p>
    <w:p w:rsidR="005A6E4A" w:rsidRDefault="005A6E4A" w:rsidP="005A6E4A">
      <w:pPr>
        <w:spacing w:line="360" w:lineRule="auto"/>
        <w:ind w:left="-720" w:right="-545" w:firstLine="360"/>
        <w:rPr>
          <w:sz w:val="28"/>
          <w:szCs w:val="28"/>
        </w:rPr>
      </w:pPr>
      <w:r>
        <w:rPr>
          <w:sz w:val="28"/>
          <w:szCs w:val="28"/>
        </w:rPr>
        <w:t>Основное содержание курсовой работы составляет правильный выбор посадок различных соединений, оформление рабочих чертежей узлов и деталей, описание конструкции узла, обоснование выбора окончательных видов обработки, выбор средств измерений и решение размерной цепи.</w:t>
      </w:r>
    </w:p>
    <w:p w:rsidR="005A6E4A" w:rsidRDefault="005A6E4A" w:rsidP="005A6E4A">
      <w:pPr>
        <w:spacing w:line="360" w:lineRule="auto"/>
        <w:ind w:left="-720" w:right="-545" w:firstLine="360"/>
        <w:rPr>
          <w:sz w:val="28"/>
          <w:szCs w:val="28"/>
        </w:rPr>
      </w:pPr>
      <w:r>
        <w:rPr>
          <w:sz w:val="28"/>
          <w:szCs w:val="28"/>
        </w:rPr>
        <w:t>Исходными данными для выполнения курсовой работы</w:t>
      </w:r>
      <w:r w:rsidR="00C15287">
        <w:rPr>
          <w:sz w:val="28"/>
          <w:szCs w:val="28"/>
        </w:rPr>
        <w:t xml:space="preserve"> являются индивидуальные задания, выдаваемые преподавателем. Задание включает пять задач по различным видам соединений заданного узла, в том числе одну из его размерных цепей.</w:t>
      </w:r>
    </w:p>
    <w:p w:rsidR="005A6E4A" w:rsidRDefault="005A6E4A" w:rsidP="005A6E4A">
      <w:pPr>
        <w:spacing w:line="360" w:lineRule="auto"/>
        <w:ind w:left="-720" w:right="-545" w:firstLine="360"/>
        <w:rPr>
          <w:sz w:val="28"/>
          <w:szCs w:val="28"/>
        </w:rPr>
      </w:pPr>
    </w:p>
    <w:p w:rsidR="005A6E4A" w:rsidRDefault="005A6E4A" w:rsidP="005A6E4A">
      <w:pPr>
        <w:spacing w:line="360" w:lineRule="auto"/>
        <w:ind w:left="-720" w:right="-545" w:firstLine="360"/>
        <w:rPr>
          <w:sz w:val="28"/>
          <w:szCs w:val="28"/>
        </w:rPr>
      </w:pPr>
    </w:p>
    <w:p w:rsidR="005A515D" w:rsidRDefault="005A515D" w:rsidP="005A6E4A">
      <w:pPr>
        <w:spacing w:line="360" w:lineRule="auto"/>
        <w:ind w:left="-720" w:right="-545" w:firstLine="360"/>
        <w:rPr>
          <w:sz w:val="28"/>
          <w:szCs w:val="28"/>
        </w:rPr>
      </w:pPr>
    </w:p>
    <w:p w:rsidR="005A515D" w:rsidRDefault="005A515D" w:rsidP="005A6E4A">
      <w:pPr>
        <w:spacing w:line="360" w:lineRule="auto"/>
        <w:ind w:left="-720" w:right="-545" w:firstLine="360"/>
        <w:rPr>
          <w:sz w:val="28"/>
          <w:szCs w:val="28"/>
        </w:rPr>
      </w:pPr>
    </w:p>
    <w:p w:rsidR="005A515D" w:rsidRDefault="005A515D" w:rsidP="005A6E4A">
      <w:pPr>
        <w:spacing w:line="360" w:lineRule="auto"/>
        <w:ind w:left="-720" w:right="-545" w:firstLine="360"/>
        <w:rPr>
          <w:sz w:val="28"/>
          <w:szCs w:val="28"/>
        </w:rPr>
      </w:pPr>
    </w:p>
    <w:p w:rsidR="005A515D" w:rsidRDefault="005A515D" w:rsidP="005A6E4A">
      <w:pPr>
        <w:spacing w:line="360" w:lineRule="auto"/>
        <w:ind w:left="-720" w:right="-545" w:firstLine="360"/>
        <w:rPr>
          <w:sz w:val="28"/>
          <w:szCs w:val="28"/>
        </w:rPr>
      </w:pPr>
    </w:p>
    <w:p w:rsidR="005A515D" w:rsidRDefault="005A515D" w:rsidP="005A6E4A">
      <w:pPr>
        <w:spacing w:line="360" w:lineRule="auto"/>
        <w:ind w:left="-720" w:right="-545" w:firstLine="360"/>
        <w:rPr>
          <w:sz w:val="28"/>
          <w:szCs w:val="28"/>
        </w:rPr>
      </w:pPr>
    </w:p>
    <w:p w:rsidR="005A515D" w:rsidRDefault="005A515D" w:rsidP="005A6E4A">
      <w:pPr>
        <w:spacing w:line="360" w:lineRule="auto"/>
        <w:ind w:left="-720" w:right="-545" w:firstLine="360"/>
        <w:rPr>
          <w:sz w:val="28"/>
          <w:szCs w:val="28"/>
        </w:rPr>
      </w:pPr>
    </w:p>
    <w:p w:rsidR="005A515D" w:rsidRDefault="005A515D" w:rsidP="005A6E4A">
      <w:pPr>
        <w:spacing w:line="360" w:lineRule="auto"/>
        <w:ind w:left="-720" w:right="-545" w:firstLine="360"/>
        <w:rPr>
          <w:sz w:val="28"/>
          <w:szCs w:val="28"/>
        </w:rPr>
      </w:pPr>
    </w:p>
    <w:p w:rsidR="005A515D" w:rsidRDefault="005A515D" w:rsidP="005A6E4A">
      <w:pPr>
        <w:spacing w:line="360" w:lineRule="auto"/>
        <w:ind w:left="-720" w:right="-545" w:firstLine="360"/>
        <w:rPr>
          <w:sz w:val="28"/>
          <w:szCs w:val="28"/>
        </w:rPr>
      </w:pPr>
    </w:p>
    <w:p w:rsidR="005A515D" w:rsidRDefault="005A515D" w:rsidP="005A6E4A">
      <w:pPr>
        <w:spacing w:line="360" w:lineRule="auto"/>
        <w:ind w:left="-720" w:right="-545" w:firstLine="360"/>
        <w:rPr>
          <w:sz w:val="28"/>
          <w:szCs w:val="28"/>
        </w:rPr>
      </w:pPr>
    </w:p>
    <w:p w:rsidR="005A515D" w:rsidRDefault="005A515D" w:rsidP="005A6E4A">
      <w:pPr>
        <w:spacing w:line="360" w:lineRule="auto"/>
        <w:ind w:left="-720" w:right="-545" w:firstLine="360"/>
        <w:rPr>
          <w:sz w:val="28"/>
          <w:szCs w:val="28"/>
        </w:rPr>
      </w:pPr>
    </w:p>
    <w:p w:rsidR="005A515D" w:rsidRPr="00B10472" w:rsidRDefault="005A515D" w:rsidP="005A515D">
      <w:pPr>
        <w:jc w:val="center"/>
        <w:rPr>
          <w:b/>
          <w:sz w:val="32"/>
          <w:szCs w:val="32"/>
        </w:rPr>
      </w:pPr>
      <w:r w:rsidRPr="00B10472">
        <w:rPr>
          <w:b/>
          <w:sz w:val="32"/>
          <w:szCs w:val="32"/>
        </w:rPr>
        <w:lastRenderedPageBreak/>
        <w:t>1 ОПИСАНИЕ КОНСТРУКЦИИ УЗЛА</w:t>
      </w:r>
    </w:p>
    <w:p w:rsidR="005A515D" w:rsidRDefault="005A515D" w:rsidP="005A515D">
      <w:pPr>
        <w:jc w:val="center"/>
        <w:rPr>
          <w:b/>
          <w:i/>
          <w:sz w:val="32"/>
          <w:szCs w:val="32"/>
        </w:rPr>
      </w:pPr>
    </w:p>
    <w:p w:rsidR="005A515D" w:rsidRDefault="005A515D" w:rsidP="005A515D">
      <w:pPr>
        <w:tabs>
          <w:tab w:val="left" w:pos="6660"/>
          <w:tab w:val="left" w:pos="7489"/>
        </w:tabs>
        <w:spacing w:line="360" w:lineRule="auto"/>
        <w:ind w:left="-539" w:firstLine="539"/>
        <w:rPr>
          <w:sz w:val="28"/>
          <w:szCs w:val="28"/>
        </w:rPr>
      </w:pPr>
      <w:r>
        <w:rPr>
          <w:sz w:val="28"/>
          <w:szCs w:val="28"/>
        </w:rPr>
        <w:t xml:space="preserve">Данный узел представляет собой привод шкива водяного насоса. На вал 4 посажены корпус 12, крыльчатка 11, шкив 2. Шкив закреплен с одной стороны крышкой 10, с другой – крышкой 1. соединение крышек со шкивом осуществляется  с помощью болтов6 и 16. Шкив закреплен на валу через шариковые подшипники 3. Между ними установлена распорная втулка 9 и стопорное кольцо 8. Закрепление подшипников осуществляется с помощью шайбы 7, закрепленной 4 болтами, завернутых в корпус.   </w:t>
      </w:r>
    </w:p>
    <w:p w:rsidR="005A515D" w:rsidRDefault="005A515D" w:rsidP="005A515D">
      <w:pPr>
        <w:tabs>
          <w:tab w:val="left" w:pos="6660"/>
          <w:tab w:val="left" w:pos="7489"/>
        </w:tabs>
        <w:spacing w:line="360" w:lineRule="auto"/>
        <w:ind w:left="-539" w:firstLine="539"/>
        <w:rPr>
          <w:sz w:val="28"/>
          <w:szCs w:val="28"/>
        </w:rPr>
      </w:pPr>
    </w:p>
    <w:p w:rsidR="005A515D" w:rsidRDefault="005A515D" w:rsidP="005A515D">
      <w:pPr>
        <w:tabs>
          <w:tab w:val="left" w:pos="6660"/>
          <w:tab w:val="left" w:pos="7489"/>
        </w:tabs>
        <w:spacing w:line="360" w:lineRule="auto"/>
        <w:ind w:left="-539" w:firstLine="539"/>
        <w:rPr>
          <w:sz w:val="28"/>
          <w:szCs w:val="28"/>
        </w:rPr>
      </w:pPr>
    </w:p>
    <w:p w:rsidR="005A515D" w:rsidRDefault="005A515D" w:rsidP="005A515D">
      <w:pPr>
        <w:tabs>
          <w:tab w:val="left" w:pos="6660"/>
          <w:tab w:val="left" w:pos="7489"/>
        </w:tabs>
        <w:spacing w:line="360" w:lineRule="auto"/>
        <w:ind w:left="-539" w:firstLine="539"/>
        <w:rPr>
          <w:sz w:val="28"/>
          <w:szCs w:val="28"/>
        </w:rPr>
      </w:pPr>
    </w:p>
    <w:p w:rsidR="005A515D" w:rsidRDefault="005A515D" w:rsidP="005A515D">
      <w:pPr>
        <w:tabs>
          <w:tab w:val="left" w:pos="6660"/>
          <w:tab w:val="left" w:pos="7489"/>
        </w:tabs>
        <w:spacing w:line="360" w:lineRule="auto"/>
        <w:ind w:left="-539" w:firstLine="539"/>
        <w:rPr>
          <w:sz w:val="28"/>
          <w:szCs w:val="28"/>
        </w:rPr>
      </w:pPr>
    </w:p>
    <w:p w:rsidR="005A515D" w:rsidRDefault="005A515D" w:rsidP="005A515D">
      <w:pPr>
        <w:tabs>
          <w:tab w:val="left" w:pos="6660"/>
          <w:tab w:val="left" w:pos="7489"/>
        </w:tabs>
        <w:spacing w:line="360" w:lineRule="auto"/>
        <w:ind w:left="-539" w:firstLine="539"/>
        <w:rPr>
          <w:sz w:val="28"/>
          <w:szCs w:val="28"/>
        </w:rPr>
      </w:pPr>
    </w:p>
    <w:p w:rsidR="005A515D" w:rsidRDefault="005A515D" w:rsidP="005A515D">
      <w:pPr>
        <w:tabs>
          <w:tab w:val="left" w:pos="6660"/>
          <w:tab w:val="left" w:pos="7489"/>
        </w:tabs>
        <w:spacing w:line="360" w:lineRule="auto"/>
        <w:ind w:left="-539" w:firstLine="539"/>
        <w:rPr>
          <w:sz w:val="28"/>
          <w:szCs w:val="28"/>
        </w:rPr>
      </w:pPr>
    </w:p>
    <w:p w:rsidR="005A515D" w:rsidRDefault="005A515D" w:rsidP="005A515D">
      <w:pPr>
        <w:tabs>
          <w:tab w:val="left" w:pos="6660"/>
          <w:tab w:val="left" w:pos="7489"/>
        </w:tabs>
        <w:spacing w:line="360" w:lineRule="auto"/>
        <w:ind w:left="-539" w:firstLine="539"/>
        <w:rPr>
          <w:sz w:val="28"/>
          <w:szCs w:val="28"/>
        </w:rPr>
      </w:pPr>
    </w:p>
    <w:p w:rsidR="005A515D" w:rsidRDefault="005A515D" w:rsidP="005A515D">
      <w:pPr>
        <w:tabs>
          <w:tab w:val="left" w:pos="6660"/>
          <w:tab w:val="left" w:pos="7489"/>
        </w:tabs>
        <w:spacing w:line="360" w:lineRule="auto"/>
        <w:ind w:left="-539" w:firstLine="539"/>
        <w:rPr>
          <w:sz w:val="28"/>
          <w:szCs w:val="28"/>
        </w:rPr>
      </w:pPr>
    </w:p>
    <w:p w:rsidR="0075707D" w:rsidRDefault="0075707D" w:rsidP="005A515D">
      <w:pPr>
        <w:tabs>
          <w:tab w:val="left" w:pos="6660"/>
          <w:tab w:val="left" w:pos="7489"/>
        </w:tabs>
        <w:spacing w:line="360" w:lineRule="auto"/>
        <w:ind w:left="-539" w:firstLine="539"/>
        <w:rPr>
          <w:sz w:val="28"/>
          <w:szCs w:val="28"/>
        </w:rPr>
      </w:pPr>
    </w:p>
    <w:p w:rsidR="005A515D" w:rsidRDefault="005A515D" w:rsidP="005A515D">
      <w:pPr>
        <w:tabs>
          <w:tab w:val="left" w:pos="6660"/>
          <w:tab w:val="left" w:pos="7489"/>
        </w:tabs>
        <w:spacing w:line="360" w:lineRule="auto"/>
        <w:ind w:left="-539" w:firstLine="539"/>
        <w:rPr>
          <w:sz w:val="28"/>
          <w:szCs w:val="28"/>
        </w:rPr>
      </w:pPr>
    </w:p>
    <w:p w:rsidR="005A515D" w:rsidRDefault="005A515D" w:rsidP="005A515D">
      <w:pPr>
        <w:tabs>
          <w:tab w:val="left" w:pos="6660"/>
          <w:tab w:val="left" w:pos="7489"/>
        </w:tabs>
        <w:spacing w:line="360" w:lineRule="auto"/>
        <w:ind w:left="-539" w:firstLine="539"/>
        <w:rPr>
          <w:sz w:val="28"/>
          <w:szCs w:val="28"/>
        </w:rPr>
      </w:pPr>
    </w:p>
    <w:p w:rsidR="005A515D" w:rsidRDefault="005A515D" w:rsidP="005A515D">
      <w:pPr>
        <w:tabs>
          <w:tab w:val="left" w:pos="6660"/>
          <w:tab w:val="left" w:pos="7489"/>
        </w:tabs>
        <w:spacing w:line="360" w:lineRule="auto"/>
        <w:ind w:left="-539" w:firstLine="539"/>
        <w:rPr>
          <w:sz w:val="28"/>
          <w:szCs w:val="28"/>
        </w:rPr>
      </w:pPr>
    </w:p>
    <w:p w:rsidR="005A515D" w:rsidRDefault="005A515D" w:rsidP="005A515D">
      <w:pPr>
        <w:tabs>
          <w:tab w:val="left" w:pos="6660"/>
          <w:tab w:val="left" w:pos="7489"/>
        </w:tabs>
        <w:spacing w:line="360" w:lineRule="auto"/>
        <w:ind w:left="-539" w:firstLine="539"/>
        <w:rPr>
          <w:sz w:val="28"/>
          <w:szCs w:val="28"/>
        </w:rPr>
      </w:pPr>
    </w:p>
    <w:p w:rsidR="005A515D" w:rsidRDefault="005A515D" w:rsidP="005A515D">
      <w:pPr>
        <w:tabs>
          <w:tab w:val="left" w:pos="6660"/>
          <w:tab w:val="left" w:pos="7489"/>
        </w:tabs>
        <w:spacing w:line="360" w:lineRule="auto"/>
        <w:ind w:left="-539" w:firstLine="539"/>
        <w:rPr>
          <w:sz w:val="28"/>
          <w:szCs w:val="28"/>
        </w:rPr>
      </w:pPr>
    </w:p>
    <w:p w:rsidR="005A515D" w:rsidRDefault="005A515D" w:rsidP="005A515D">
      <w:pPr>
        <w:tabs>
          <w:tab w:val="left" w:pos="6660"/>
          <w:tab w:val="left" w:pos="7489"/>
        </w:tabs>
        <w:spacing w:line="360" w:lineRule="auto"/>
        <w:ind w:left="-539" w:firstLine="539"/>
        <w:rPr>
          <w:sz w:val="28"/>
          <w:szCs w:val="28"/>
        </w:rPr>
      </w:pPr>
    </w:p>
    <w:p w:rsidR="005A515D" w:rsidRDefault="005A515D" w:rsidP="005A515D">
      <w:pPr>
        <w:tabs>
          <w:tab w:val="left" w:pos="6660"/>
          <w:tab w:val="left" w:pos="7489"/>
        </w:tabs>
        <w:spacing w:line="360" w:lineRule="auto"/>
        <w:ind w:left="-539" w:firstLine="539"/>
        <w:rPr>
          <w:sz w:val="28"/>
          <w:szCs w:val="28"/>
        </w:rPr>
      </w:pPr>
    </w:p>
    <w:p w:rsidR="005A515D" w:rsidRDefault="005A515D" w:rsidP="005A515D">
      <w:pPr>
        <w:tabs>
          <w:tab w:val="left" w:pos="6660"/>
          <w:tab w:val="left" w:pos="7489"/>
        </w:tabs>
        <w:spacing w:line="360" w:lineRule="auto"/>
        <w:ind w:left="-539" w:firstLine="539"/>
        <w:rPr>
          <w:sz w:val="28"/>
          <w:szCs w:val="28"/>
        </w:rPr>
      </w:pPr>
    </w:p>
    <w:p w:rsidR="005A515D" w:rsidRDefault="005A515D" w:rsidP="005A515D">
      <w:pPr>
        <w:tabs>
          <w:tab w:val="left" w:pos="6660"/>
          <w:tab w:val="left" w:pos="7489"/>
        </w:tabs>
        <w:spacing w:line="360" w:lineRule="auto"/>
        <w:ind w:left="-539" w:firstLine="539"/>
        <w:rPr>
          <w:sz w:val="28"/>
          <w:szCs w:val="28"/>
        </w:rPr>
      </w:pPr>
    </w:p>
    <w:p w:rsidR="005A515D" w:rsidRDefault="005A515D" w:rsidP="005A515D">
      <w:pPr>
        <w:tabs>
          <w:tab w:val="left" w:pos="6660"/>
          <w:tab w:val="left" w:pos="7489"/>
        </w:tabs>
        <w:spacing w:line="360" w:lineRule="auto"/>
        <w:ind w:left="-539" w:firstLine="539"/>
        <w:rPr>
          <w:sz w:val="28"/>
          <w:szCs w:val="28"/>
        </w:rPr>
      </w:pPr>
    </w:p>
    <w:p w:rsidR="005A515D" w:rsidRDefault="005A515D" w:rsidP="005A515D">
      <w:pPr>
        <w:tabs>
          <w:tab w:val="left" w:pos="6660"/>
          <w:tab w:val="left" w:pos="7489"/>
        </w:tabs>
        <w:spacing w:line="360" w:lineRule="auto"/>
        <w:ind w:left="-539" w:firstLine="539"/>
        <w:rPr>
          <w:sz w:val="28"/>
          <w:szCs w:val="28"/>
        </w:rPr>
      </w:pPr>
    </w:p>
    <w:p w:rsidR="005A515D" w:rsidRDefault="005A515D" w:rsidP="005A515D">
      <w:pPr>
        <w:tabs>
          <w:tab w:val="left" w:pos="6660"/>
          <w:tab w:val="left" w:pos="7489"/>
        </w:tabs>
        <w:spacing w:line="360" w:lineRule="auto"/>
        <w:ind w:left="-539" w:firstLine="539"/>
        <w:rPr>
          <w:sz w:val="28"/>
          <w:szCs w:val="28"/>
        </w:rPr>
      </w:pPr>
    </w:p>
    <w:p w:rsidR="005A515D" w:rsidRDefault="005A515D" w:rsidP="005A515D">
      <w:pPr>
        <w:tabs>
          <w:tab w:val="left" w:pos="6660"/>
          <w:tab w:val="left" w:pos="7489"/>
        </w:tabs>
        <w:spacing w:line="360" w:lineRule="auto"/>
        <w:ind w:left="-539" w:firstLine="539"/>
        <w:rPr>
          <w:sz w:val="28"/>
          <w:szCs w:val="28"/>
        </w:rPr>
      </w:pPr>
    </w:p>
    <w:p w:rsidR="005A515D" w:rsidRPr="0048486E" w:rsidRDefault="005A515D" w:rsidP="005A515D">
      <w:pPr>
        <w:tabs>
          <w:tab w:val="left" w:pos="2100"/>
        </w:tabs>
        <w:spacing w:line="360" w:lineRule="auto"/>
        <w:ind w:left="-540" w:firstLine="539"/>
        <w:jc w:val="center"/>
        <w:rPr>
          <w:b/>
          <w:sz w:val="32"/>
          <w:szCs w:val="32"/>
        </w:rPr>
      </w:pPr>
      <w:r w:rsidRPr="0048486E">
        <w:rPr>
          <w:b/>
          <w:sz w:val="32"/>
          <w:szCs w:val="32"/>
        </w:rPr>
        <w:lastRenderedPageBreak/>
        <w:t>2 АНАЛИЗ ПОСАДКИ</w:t>
      </w:r>
    </w:p>
    <w:p w:rsidR="005A515D" w:rsidRDefault="005A515D" w:rsidP="005A515D">
      <w:pPr>
        <w:tabs>
          <w:tab w:val="left" w:pos="2100"/>
        </w:tabs>
        <w:spacing w:line="360" w:lineRule="auto"/>
        <w:ind w:left="-540" w:firstLine="539"/>
        <w:rPr>
          <w:sz w:val="28"/>
          <w:szCs w:val="28"/>
        </w:rPr>
      </w:pPr>
    </w:p>
    <w:p w:rsidR="005A515D" w:rsidRDefault="005A515D" w:rsidP="005A515D">
      <w:pPr>
        <w:tabs>
          <w:tab w:val="left" w:pos="2100"/>
        </w:tabs>
        <w:spacing w:line="360" w:lineRule="auto"/>
        <w:ind w:left="-540" w:firstLine="539"/>
        <w:rPr>
          <w:sz w:val="28"/>
          <w:szCs w:val="28"/>
        </w:rPr>
      </w:pPr>
      <w:r>
        <w:rPr>
          <w:sz w:val="28"/>
          <w:szCs w:val="28"/>
        </w:rPr>
        <w:t>Посадка задана размером и числовыми значениями</w:t>
      </w:r>
    </w:p>
    <w:p w:rsidR="005A515D" w:rsidRDefault="005A515D" w:rsidP="005A515D">
      <w:pPr>
        <w:tabs>
          <w:tab w:val="left" w:pos="2100"/>
        </w:tabs>
        <w:spacing w:line="360" w:lineRule="auto"/>
        <w:ind w:left="-540" w:firstLine="539"/>
        <w:jc w:val="center"/>
        <w:rPr>
          <w:sz w:val="28"/>
          <w:szCs w:val="28"/>
        </w:rPr>
      </w:pPr>
      <w:r w:rsidRPr="006C78F1">
        <w:rPr>
          <w:position w:val="-32"/>
          <w:sz w:val="28"/>
          <w:szCs w:val="28"/>
        </w:rPr>
        <w:object w:dxaOrig="112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38.25pt" o:ole="">
            <v:imagedata r:id="rId5" o:title=""/>
          </v:shape>
          <o:OLEObject Type="Embed" ProgID="Equation.3" ShapeID="_x0000_i1025" DrawAspect="Content" ObjectID="_1473955043" r:id="rId6"/>
        </w:object>
      </w:r>
    </w:p>
    <w:p w:rsidR="005A515D" w:rsidRDefault="005A515D" w:rsidP="005A515D">
      <w:pPr>
        <w:tabs>
          <w:tab w:val="left" w:pos="2100"/>
        </w:tabs>
        <w:spacing w:line="360" w:lineRule="auto"/>
        <w:ind w:left="-540" w:firstLine="539"/>
        <w:rPr>
          <w:sz w:val="28"/>
          <w:szCs w:val="28"/>
        </w:rPr>
      </w:pPr>
      <w:r>
        <w:rPr>
          <w:sz w:val="28"/>
          <w:szCs w:val="28"/>
        </w:rPr>
        <w:t>где: Ø480 – номинальный размер соединения</w:t>
      </w:r>
    </w:p>
    <w:p w:rsidR="005A515D" w:rsidRDefault="005A515D" w:rsidP="005A515D">
      <w:pPr>
        <w:tabs>
          <w:tab w:val="left" w:pos="2100"/>
        </w:tabs>
        <w:spacing w:line="360" w:lineRule="auto"/>
        <w:ind w:left="-540" w:firstLine="539"/>
        <w:rPr>
          <w:sz w:val="28"/>
          <w:szCs w:val="28"/>
        </w:rPr>
      </w:pPr>
      <w:r>
        <w:rPr>
          <w:sz w:val="28"/>
          <w:szCs w:val="28"/>
        </w:rPr>
        <w:t>-0,055 – верхнее отклонение размера отверстия</w:t>
      </w:r>
    </w:p>
    <w:p w:rsidR="005A515D" w:rsidRDefault="005A515D" w:rsidP="005A515D">
      <w:pPr>
        <w:tabs>
          <w:tab w:val="left" w:pos="2100"/>
        </w:tabs>
        <w:spacing w:line="360" w:lineRule="auto"/>
        <w:ind w:left="-540" w:firstLine="539"/>
        <w:rPr>
          <w:sz w:val="28"/>
          <w:szCs w:val="28"/>
        </w:rPr>
      </w:pPr>
      <w:r>
        <w:rPr>
          <w:sz w:val="28"/>
          <w:szCs w:val="28"/>
        </w:rPr>
        <w:t>-0,095 – нижнее отклонение размера отверстия</w:t>
      </w:r>
    </w:p>
    <w:p w:rsidR="005A515D" w:rsidRDefault="005A515D" w:rsidP="005A515D">
      <w:pPr>
        <w:tabs>
          <w:tab w:val="left" w:pos="2100"/>
        </w:tabs>
        <w:spacing w:line="360" w:lineRule="auto"/>
        <w:ind w:left="-540" w:firstLine="539"/>
        <w:rPr>
          <w:sz w:val="28"/>
          <w:szCs w:val="28"/>
        </w:rPr>
      </w:pPr>
      <w:r>
        <w:rPr>
          <w:sz w:val="28"/>
          <w:szCs w:val="28"/>
        </w:rPr>
        <w:t>0 – верхнее отклонение размера вала</w:t>
      </w:r>
    </w:p>
    <w:p w:rsidR="005A515D" w:rsidRDefault="005A515D" w:rsidP="005A515D">
      <w:pPr>
        <w:tabs>
          <w:tab w:val="left" w:pos="2100"/>
        </w:tabs>
        <w:spacing w:line="360" w:lineRule="auto"/>
        <w:ind w:left="-540" w:firstLine="539"/>
        <w:rPr>
          <w:sz w:val="28"/>
          <w:szCs w:val="28"/>
        </w:rPr>
      </w:pPr>
      <w:r>
        <w:rPr>
          <w:sz w:val="28"/>
          <w:szCs w:val="28"/>
        </w:rPr>
        <w:t>-0,061 – нижнее отклонение размера вала</w:t>
      </w:r>
    </w:p>
    <w:p w:rsidR="005A515D" w:rsidRDefault="005A515D" w:rsidP="005A515D">
      <w:pPr>
        <w:tabs>
          <w:tab w:val="left" w:pos="2100"/>
        </w:tabs>
        <w:spacing w:line="360" w:lineRule="auto"/>
        <w:ind w:left="-540" w:firstLine="539"/>
        <w:rPr>
          <w:sz w:val="28"/>
          <w:szCs w:val="28"/>
        </w:rPr>
      </w:pPr>
    </w:p>
    <w:p w:rsidR="005A515D" w:rsidRDefault="005A515D" w:rsidP="005A515D">
      <w:pPr>
        <w:tabs>
          <w:tab w:val="left" w:pos="2100"/>
        </w:tabs>
        <w:spacing w:line="360" w:lineRule="auto"/>
        <w:ind w:left="-540" w:firstLine="539"/>
        <w:rPr>
          <w:sz w:val="28"/>
          <w:szCs w:val="28"/>
        </w:rPr>
      </w:pPr>
      <w:r w:rsidRPr="00CF70D8">
        <w:rPr>
          <w:sz w:val="28"/>
          <w:szCs w:val="28"/>
        </w:rPr>
        <w:object w:dxaOrig="8774" w:dyaOrig="5669">
          <v:shape id="_x0000_i1026" type="#_x0000_t75" style="width:387pt;height:183pt" o:ole="">
            <v:imagedata r:id="rId7" o:title=""/>
          </v:shape>
          <o:OLEObject Type="Embed" ProgID="KOMPAS.FRW" ShapeID="_x0000_i1026" DrawAspect="Content" ObjectID="_1473955044" r:id="rId8"/>
        </w:object>
      </w:r>
    </w:p>
    <w:p w:rsidR="005A515D" w:rsidRPr="006C78F1" w:rsidRDefault="005A515D" w:rsidP="005A515D">
      <w:pPr>
        <w:tabs>
          <w:tab w:val="left" w:pos="2100"/>
        </w:tabs>
        <w:spacing w:line="360" w:lineRule="auto"/>
        <w:ind w:left="-540" w:firstLine="539"/>
        <w:rPr>
          <w:sz w:val="28"/>
          <w:szCs w:val="28"/>
        </w:rPr>
      </w:pPr>
      <w:r>
        <w:rPr>
          <w:sz w:val="28"/>
          <w:szCs w:val="28"/>
        </w:rPr>
        <w:t>Рисунок 2.1 Схема расположения полей допусков соединения</w:t>
      </w:r>
    </w:p>
    <w:p w:rsidR="005A515D" w:rsidRDefault="005A515D" w:rsidP="005A515D">
      <w:pPr>
        <w:tabs>
          <w:tab w:val="left" w:pos="6660"/>
          <w:tab w:val="left" w:pos="7489"/>
        </w:tabs>
        <w:spacing w:line="360" w:lineRule="auto"/>
        <w:ind w:left="-539" w:firstLine="539"/>
        <w:rPr>
          <w:sz w:val="28"/>
          <w:szCs w:val="28"/>
        </w:rPr>
      </w:pPr>
    </w:p>
    <w:p w:rsidR="005A515D" w:rsidRDefault="005A515D" w:rsidP="005A515D">
      <w:pPr>
        <w:tabs>
          <w:tab w:val="left" w:pos="6660"/>
          <w:tab w:val="left" w:pos="7489"/>
        </w:tabs>
        <w:spacing w:line="360" w:lineRule="auto"/>
        <w:ind w:left="-539" w:firstLine="539"/>
        <w:rPr>
          <w:sz w:val="28"/>
          <w:szCs w:val="28"/>
        </w:rPr>
      </w:pPr>
    </w:p>
    <w:p w:rsidR="005A515D" w:rsidRDefault="005A515D" w:rsidP="005A515D">
      <w:pPr>
        <w:tabs>
          <w:tab w:val="left" w:pos="6660"/>
          <w:tab w:val="left" w:pos="7489"/>
        </w:tabs>
        <w:spacing w:line="360" w:lineRule="auto"/>
        <w:ind w:left="-539" w:firstLine="539"/>
        <w:rPr>
          <w:sz w:val="28"/>
          <w:szCs w:val="28"/>
        </w:rPr>
      </w:pPr>
    </w:p>
    <w:p w:rsidR="005A515D" w:rsidRDefault="005A515D" w:rsidP="005A515D">
      <w:pPr>
        <w:tabs>
          <w:tab w:val="left" w:pos="6660"/>
          <w:tab w:val="left" w:pos="7489"/>
        </w:tabs>
        <w:spacing w:line="360" w:lineRule="auto"/>
        <w:ind w:left="-539" w:firstLine="539"/>
        <w:rPr>
          <w:sz w:val="28"/>
          <w:szCs w:val="28"/>
        </w:rPr>
      </w:pPr>
    </w:p>
    <w:p w:rsidR="005A515D" w:rsidRDefault="005A515D" w:rsidP="005A515D">
      <w:pPr>
        <w:tabs>
          <w:tab w:val="left" w:pos="6660"/>
          <w:tab w:val="left" w:pos="7489"/>
        </w:tabs>
        <w:spacing w:line="360" w:lineRule="auto"/>
        <w:ind w:left="-539" w:firstLine="539"/>
        <w:rPr>
          <w:sz w:val="28"/>
          <w:szCs w:val="28"/>
        </w:rPr>
      </w:pPr>
    </w:p>
    <w:p w:rsidR="005A515D" w:rsidRDefault="005A515D" w:rsidP="005A515D">
      <w:pPr>
        <w:tabs>
          <w:tab w:val="left" w:pos="6660"/>
          <w:tab w:val="left" w:pos="7489"/>
        </w:tabs>
        <w:spacing w:line="360" w:lineRule="auto"/>
        <w:ind w:left="-539" w:firstLine="539"/>
        <w:rPr>
          <w:sz w:val="28"/>
          <w:szCs w:val="28"/>
        </w:rPr>
      </w:pPr>
    </w:p>
    <w:p w:rsidR="005A515D" w:rsidRDefault="005A515D" w:rsidP="005A515D">
      <w:pPr>
        <w:tabs>
          <w:tab w:val="left" w:pos="6660"/>
          <w:tab w:val="left" w:pos="7489"/>
        </w:tabs>
        <w:spacing w:line="360" w:lineRule="auto"/>
        <w:ind w:left="-539" w:firstLine="539"/>
        <w:rPr>
          <w:sz w:val="28"/>
          <w:szCs w:val="28"/>
        </w:rPr>
      </w:pPr>
    </w:p>
    <w:p w:rsidR="005A515D" w:rsidRDefault="005A515D" w:rsidP="005A515D">
      <w:pPr>
        <w:tabs>
          <w:tab w:val="left" w:pos="6660"/>
          <w:tab w:val="left" w:pos="7489"/>
        </w:tabs>
        <w:spacing w:line="360" w:lineRule="auto"/>
        <w:ind w:left="-539" w:firstLine="539"/>
        <w:rPr>
          <w:sz w:val="28"/>
          <w:szCs w:val="28"/>
        </w:rPr>
      </w:pPr>
    </w:p>
    <w:p w:rsidR="005A515D" w:rsidRDefault="005A515D" w:rsidP="005A515D">
      <w:pPr>
        <w:tabs>
          <w:tab w:val="left" w:pos="6660"/>
          <w:tab w:val="left" w:pos="7489"/>
        </w:tabs>
        <w:spacing w:line="360" w:lineRule="auto"/>
        <w:ind w:left="-539" w:firstLine="539"/>
        <w:rPr>
          <w:sz w:val="28"/>
          <w:szCs w:val="28"/>
        </w:rPr>
      </w:pPr>
    </w:p>
    <w:p w:rsidR="0075707D" w:rsidRDefault="0075707D" w:rsidP="005A515D">
      <w:pPr>
        <w:tabs>
          <w:tab w:val="left" w:pos="6660"/>
          <w:tab w:val="left" w:pos="7489"/>
        </w:tabs>
        <w:spacing w:line="360" w:lineRule="auto"/>
        <w:ind w:left="-539" w:firstLine="539"/>
        <w:rPr>
          <w:sz w:val="28"/>
          <w:szCs w:val="28"/>
        </w:rPr>
      </w:pPr>
    </w:p>
    <w:p w:rsidR="005A515D" w:rsidRDefault="005A515D" w:rsidP="005A515D">
      <w:pPr>
        <w:tabs>
          <w:tab w:val="left" w:pos="6660"/>
          <w:tab w:val="left" w:pos="7489"/>
        </w:tabs>
        <w:spacing w:line="360" w:lineRule="auto"/>
        <w:ind w:left="-539" w:firstLine="539"/>
        <w:rPr>
          <w:sz w:val="28"/>
          <w:szCs w:val="28"/>
        </w:rPr>
      </w:pPr>
    </w:p>
    <w:p w:rsidR="005A515D" w:rsidRDefault="005A515D" w:rsidP="005A515D">
      <w:pPr>
        <w:tabs>
          <w:tab w:val="decimal" w:pos="9360"/>
        </w:tabs>
        <w:spacing w:line="360" w:lineRule="auto"/>
        <w:ind w:left="-720" w:right="-187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2.1 Определение допусков отверстия и вала</w:t>
      </w:r>
    </w:p>
    <w:p w:rsidR="005A515D" w:rsidRDefault="005A515D" w:rsidP="005A515D">
      <w:pPr>
        <w:tabs>
          <w:tab w:val="decimal" w:pos="9360"/>
        </w:tabs>
        <w:spacing w:line="360" w:lineRule="auto"/>
        <w:ind w:left="-720" w:right="-187"/>
        <w:rPr>
          <w:b/>
          <w:sz w:val="28"/>
          <w:szCs w:val="28"/>
        </w:rPr>
      </w:pPr>
    </w:p>
    <w:p w:rsidR="005A515D" w:rsidRPr="00940019" w:rsidRDefault="005A515D" w:rsidP="005A515D">
      <w:pPr>
        <w:tabs>
          <w:tab w:val="decimal" w:pos="9360"/>
        </w:tabs>
        <w:spacing w:line="360" w:lineRule="auto"/>
        <w:ind w:left="-720" w:right="-187"/>
        <w:rPr>
          <w:b/>
          <w:sz w:val="28"/>
          <w:szCs w:val="28"/>
        </w:rPr>
      </w:pPr>
      <w:r w:rsidRPr="002B0981">
        <w:rPr>
          <w:sz w:val="28"/>
          <w:szCs w:val="28"/>
        </w:rPr>
        <w:t>Допуск отверстия:</w:t>
      </w:r>
      <w:r w:rsidRPr="0094001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Pr="002B0981">
        <w:rPr>
          <w:b/>
          <w:position w:val="-10"/>
          <w:sz w:val="28"/>
          <w:szCs w:val="28"/>
        </w:rPr>
        <w:object w:dxaOrig="5000" w:dyaOrig="320">
          <v:shape id="_x0000_i1027" type="#_x0000_t75" style="width:249.75pt;height:15.75pt" o:ole="">
            <v:imagedata r:id="rId9" o:title=""/>
          </v:shape>
          <o:OLEObject Type="Embed" ProgID="Equation.3" ShapeID="_x0000_i1027" DrawAspect="Content" ObjectID="_1473955045" r:id="rId10"/>
        </w:object>
      </w:r>
    </w:p>
    <w:p w:rsidR="005A515D" w:rsidRPr="002B0981" w:rsidRDefault="005A515D" w:rsidP="005A515D">
      <w:pPr>
        <w:tabs>
          <w:tab w:val="decimal" w:pos="9360"/>
        </w:tabs>
        <w:spacing w:line="360" w:lineRule="auto"/>
        <w:ind w:left="-720" w:right="-187"/>
        <w:rPr>
          <w:sz w:val="28"/>
          <w:szCs w:val="28"/>
        </w:rPr>
      </w:pPr>
      <w:r>
        <w:rPr>
          <w:sz w:val="28"/>
          <w:szCs w:val="28"/>
        </w:rPr>
        <w:t xml:space="preserve">Допуск вала:  </w:t>
      </w:r>
      <w:r w:rsidRPr="002B0981">
        <w:rPr>
          <w:position w:val="-10"/>
          <w:sz w:val="28"/>
          <w:szCs w:val="28"/>
        </w:rPr>
        <w:object w:dxaOrig="180" w:dyaOrig="340">
          <v:shape id="_x0000_i1028" type="#_x0000_t75" style="width:9pt;height:17.25pt" o:ole="">
            <v:imagedata r:id="rId11" o:title=""/>
          </v:shape>
          <o:OLEObject Type="Embed" ProgID="Equation.3" ShapeID="_x0000_i1028" DrawAspect="Content" ObjectID="_1473955046" r:id="rId12"/>
        </w:object>
      </w:r>
      <w:r w:rsidRPr="002B0981">
        <w:rPr>
          <w:position w:val="-10"/>
          <w:sz w:val="28"/>
          <w:szCs w:val="28"/>
        </w:rPr>
        <w:object w:dxaOrig="4300" w:dyaOrig="320">
          <v:shape id="_x0000_i1029" type="#_x0000_t75" style="width:215.25pt;height:15.75pt" o:ole="">
            <v:imagedata r:id="rId13" o:title=""/>
          </v:shape>
          <o:OLEObject Type="Embed" ProgID="Equation.3" ShapeID="_x0000_i1029" DrawAspect="Content" ObjectID="_1473955047" r:id="rId14"/>
        </w:object>
      </w:r>
    </w:p>
    <w:p w:rsidR="005A515D" w:rsidRDefault="005A515D" w:rsidP="005A515D">
      <w:pPr>
        <w:tabs>
          <w:tab w:val="decimal" w:pos="9360"/>
        </w:tabs>
        <w:spacing w:line="360" w:lineRule="auto"/>
        <w:ind w:left="-720" w:right="-187"/>
        <w:rPr>
          <w:sz w:val="28"/>
          <w:szCs w:val="28"/>
        </w:rPr>
      </w:pPr>
      <w:r>
        <w:rPr>
          <w:sz w:val="28"/>
          <w:szCs w:val="28"/>
        </w:rPr>
        <w:t xml:space="preserve">Примем значения допусков по ГОСТу 25346 – 89 для отверстия </w:t>
      </w:r>
      <w:r>
        <w:rPr>
          <w:sz w:val="28"/>
          <w:szCs w:val="28"/>
          <w:lang w:val="en-US"/>
        </w:rPr>
        <w:t>JT</w:t>
      </w:r>
      <w:r>
        <w:rPr>
          <w:sz w:val="28"/>
          <w:szCs w:val="28"/>
        </w:rPr>
        <w:t xml:space="preserve">6, для вала </w:t>
      </w:r>
      <w:r>
        <w:rPr>
          <w:sz w:val="28"/>
          <w:szCs w:val="28"/>
          <w:lang w:val="en-US"/>
        </w:rPr>
        <w:t>JT</w:t>
      </w:r>
      <w:r>
        <w:rPr>
          <w:sz w:val="28"/>
          <w:szCs w:val="28"/>
        </w:rPr>
        <w:t>7.</w:t>
      </w:r>
    </w:p>
    <w:p w:rsidR="005A515D" w:rsidRDefault="005A515D" w:rsidP="005A515D">
      <w:pPr>
        <w:tabs>
          <w:tab w:val="decimal" w:pos="9360"/>
        </w:tabs>
        <w:spacing w:line="360" w:lineRule="auto"/>
        <w:ind w:left="-720" w:right="-187"/>
        <w:rPr>
          <w:sz w:val="28"/>
          <w:szCs w:val="28"/>
        </w:rPr>
      </w:pPr>
      <w:r>
        <w:rPr>
          <w:sz w:val="28"/>
          <w:szCs w:val="28"/>
          <w:lang w:val="en-US"/>
        </w:rPr>
        <w:t>TD</w:t>
      </w:r>
      <w:r w:rsidRPr="00940019">
        <w:rPr>
          <w:sz w:val="28"/>
          <w:szCs w:val="28"/>
        </w:rPr>
        <w:t xml:space="preserve"> =</w:t>
      </w:r>
      <w:r>
        <w:rPr>
          <w:sz w:val="28"/>
          <w:szCs w:val="28"/>
        </w:rPr>
        <w:t>40</w:t>
      </w:r>
      <w:r w:rsidRPr="00940019">
        <w:rPr>
          <w:sz w:val="28"/>
          <w:szCs w:val="28"/>
        </w:rPr>
        <w:t xml:space="preserve"> </w:t>
      </w:r>
      <w:r>
        <w:rPr>
          <w:sz w:val="28"/>
          <w:szCs w:val="28"/>
        </w:rPr>
        <w:t>мкм, 6 квалитет (Таблица 1.8 /2/)</w:t>
      </w:r>
    </w:p>
    <w:p w:rsidR="005A515D" w:rsidRDefault="005A515D" w:rsidP="005A515D">
      <w:pPr>
        <w:tabs>
          <w:tab w:val="decimal" w:pos="9360"/>
        </w:tabs>
        <w:spacing w:line="360" w:lineRule="auto"/>
        <w:ind w:left="-720" w:right="-187"/>
        <w:rPr>
          <w:sz w:val="28"/>
          <w:szCs w:val="28"/>
        </w:rPr>
      </w:pPr>
      <w:r>
        <w:rPr>
          <w:sz w:val="28"/>
          <w:szCs w:val="28"/>
          <w:lang w:val="en-US"/>
        </w:rPr>
        <w:t>Td</w:t>
      </w:r>
      <w:r>
        <w:rPr>
          <w:sz w:val="28"/>
          <w:szCs w:val="28"/>
        </w:rPr>
        <w:t xml:space="preserve"> = 63 мкм,7 квалитет (Таблица 1.8 /2/)</w:t>
      </w:r>
    </w:p>
    <w:p w:rsidR="005A515D" w:rsidRDefault="005A515D" w:rsidP="005A515D">
      <w:pPr>
        <w:tabs>
          <w:tab w:val="decimal" w:pos="9360"/>
        </w:tabs>
        <w:spacing w:line="360" w:lineRule="auto"/>
        <w:ind w:left="-720" w:right="-187"/>
        <w:rPr>
          <w:sz w:val="28"/>
          <w:szCs w:val="28"/>
        </w:rPr>
      </w:pPr>
    </w:p>
    <w:p w:rsidR="005A515D" w:rsidRPr="00940019" w:rsidRDefault="005A515D" w:rsidP="005A515D">
      <w:pPr>
        <w:tabs>
          <w:tab w:val="decimal" w:pos="9360"/>
        </w:tabs>
        <w:spacing w:line="360" w:lineRule="auto"/>
        <w:ind w:left="-720" w:right="-187"/>
        <w:rPr>
          <w:b/>
          <w:sz w:val="28"/>
          <w:szCs w:val="28"/>
        </w:rPr>
      </w:pPr>
      <w:r w:rsidRPr="00940019">
        <w:rPr>
          <w:b/>
          <w:sz w:val="28"/>
          <w:szCs w:val="28"/>
        </w:rPr>
        <w:t>2.2 Основные отклонения и их обозначения</w:t>
      </w:r>
    </w:p>
    <w:p w:rsidR="005A515D" w:rsidRDefault="005A515D" w:rsidP="005A515D">
      <w:pPr>
        <w:tabs>
          <w:tab w:val="decimal" w:pos="9360"/>
        </w:tabs>
        <w:spacing w:line="360" w:lineRule="auto"/>
        <w:ind w:left="-720" w:right="-187"/>
        <w:rPr>
          <w:sz w:val="28"/>
          <w:szCs w:val="28"/>
        </w:rPr>
      </w:pPr>
    </w:p>
    <w:p w:rsidR="005A515D" w:rsidRDefault="005A515D" w:rsidP="005A515D">
      <w:pPr>
        <w:tabs>
          <w:tab w:val="decimal" w:pos="9360"/>
        </w:tabs>
        <w:spacing w:line="360" w:lineRule="auto"/>
        <w:ind w:left="-720" w:right="-187" w:firstLine="540"/>
        <w:rPr>
          <w:sz w:val="28"/>
          <w:szCs w:val="28"/>
        </w:rPr>
      </w:pPr>
      <w:r>
        <w:rPr>
          <w:sz w:val="28"/>
          <w:szCs w:val="28"/>
        </w:rPr>
        <w:t>Для вала основное отклонение равно нулю, что соответствует буквенному обозначению «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» (Таблица 1.9 /2/). Для отверстия основное отклонение </w:t>
      </w:r>
      <w:r>
        <w:rPr>
          <w:sz w:val="28"/>
          <w:szCs w:val="28"/>
          <w:lang w:val="en-US"/>
        </w:rPr>
        <w:t>ES</w:t>
      </w:r>
      <w:r w:rsidRPr="00940019">
        <w:rPr>
          <w:sz w:val="28"/>
          <w:szCs w:val="28"/>
        </w:rPr>
        <w:t xml:space="preserve"> </w:t>
      </w:r>
      <w:r>
        <w:rPr>
          <w:sz w:val="28"/>
          <w:szCs w:val="28"/>
        </w:rPr>
        <w:t>равно               -55мкм, что соответствует буквенному обозначению «P» (Таблица 1.10 /2/).</w:t>
      </w:r>
    </w:p>
    <w:p w:rsidR="005A515D" w:rsidRDefault="005A515D" w:rsidP="005A515D">
      <w:pPr>
        <w:tabs>
          <w:tab w:val="decimal" w:pos="9360"/>
        </w:tabs>
        <w:spacing w:line="360" w:lineRule="auto"/>
        <w:ind w:left="-720" w:right="-187"/>
        <w:rPr>
          <w:sz w:val="28"/>
          <w:szCs w:val="28"/>
        </w:rPr>
      </w:pPr>
      <w:r>
        <w:rPr>
          <w:sz w:val="28"/>
          <w:szCs w:val="28"/>
        </w:rPr>
        <w:t>Предельные отклонения:</w:t>
      </w:r>
    </w:p>
    <w:p w:rsidR="005A515D" w:rsidRPr="009F428D" w:rsidRDefault="005A515D" w:rsidP="005A515D">
      <w:pPr>
        <w:tabs>
          <w:tab w:val="decimal" w:pos="9360"/>
        </w:tabs>
        <w:spacing w:line="360" w:lineRule="auto"/>
        <w:ind w:left="-720" w:right="-187"/>
        <w:rPr>
          <w:sz w:val="28"/>
          <w:szCs w:val="28"/>
        </w:rPr>
      </w:pPr>
      <w:r>
        <w:rPr>
          <w:sz w:val="28"/>
          <w:szCs w:val="28"/>
        </w:rPr>
        <w:t xml:space="preserve">для отверстия </w:t>
      </w:r>
      <w:r w:rsidRPr="009F428D">
        <w:rPr>
          <w:sz w:val="28"/>
          <w:szCs w:val="28"/>
        </w:rPr>
        <w:t xml:space="preserve"> </w:t>
      </w:r>
      <w:r w:rsidRPr="0013076A">
        <w:rPr>
          <w:position w:val="-6"/>
          <w:sz w:val="28"/>
          <w:szCs w:val="28"/>
          <w:lang w:val="en-US"/>
        </w:rPr>
        <w:object w:dxaOrig="3720" w:dyaOrig="279">
          <v:shape id="_x0000_i1030" type="#_x0000_t75" style="width:186pt;height:14.25pt" o:ole="">
            <v:imagedata r:id="rId15" o:title=""/>
          </v:shape>
          <o:OLEObject Type="Embed" ProgID="Equation.3" ShapeID="_x0000_i1030" DrawAspect="Content" ObjectID="_1473955048" r:id="rId16"/>
        </w:object>
      </w:r>
    </w:p>
    <w:p w:rsidR="005A515D" w:rsidRDefault="005A515D" w:rsidP="005A515D">
      <w:pPr>
        <w:tabs>
          <w:tab w:val="decimal" w:pos="9360"/>
        </w:tabs>
        <w:spacing w:line="360" w:lineRule="auto"/>
        <w:ind w:left="-720" w:right="-187"/>
        <w:rPr>
          <w:sz w:val="28"/>
          <w:szCs w:val="28"/>
        </w:rPr>
      </w:pPr>
      <w:r>
        <w:rPr>
          <w:sz w:val="28"/>
          <w:szCs w:val="28"/>
        </w:rPr>
        <w:t xml:space="preserve">для вала </w:t>
      </w:r>
      <w:r w:rsidRPr="0013076A">
        <w:rPr>
          <w:position w:val="-10"/>
          <w:sz w:val="28"/>
          <w:szCs w:val="28"/>
        </w:rPr>
        <w:object w:dxaOrig="3900" w:dyaOrig="320">
          <v:shape id="_x0000_i1031" type="#_x0000_t75" style="width:195pt;height:15.75pt" o:ole="">
            <v:imagedata r:id="rId17" o:title=""/>
          </v:shape>
          <o:OLEObject Type="Embed" ProgID="Equation.3" ShapeID="_x0000_i1031" DrawAspect="Content" ObjectID="_1473955049" r:id="rId18"/>
        </w:object>
      </w:r>
    </w:p>
    <w:p w:rsidR="005A515D" w:rsidRDefault="005A515D" w:rsidP="005A515D">
      <w:pPr>
        <w:tabs>
          <w:tab w:val="decimal" w:pos="9360"/>
        </w:tabs>
        <w:spacing w:line="360" w:lineRule="auto"/>
        <w:ind w:left="-720" w:right="-187"/>
        <w:rPr>
          <w:sz w:val="28"/>
          <w:szCs w:val="28"/>
        </w:rPr>
      </w:pPr>
    </w:p>
    <w:p w:rsidR="005A515D" w:rsidRDefault="005A515D" w:rsidP="005A515D">
      <w:pPr>
        <w:tabs>
          <w:tab w:val="decimal" w:pos="9360"/>
        </w:tabs>
        <w:spacing w:line="360" w:lineRule="auto"/>
        <w:ind w:left="-720" w:right="-187"/>
        <w:rPr>
          <w:b/>
          <w:sz w:val="28"/>
          <w:szCs w:val="28"/>
        </w:rPr>
      </w:pPr>
      <w:r>
        <w:rPr>
          <w:b/>
          <w:sz w:val="28"/>
          <w:szCs w:val="28"/>
        </w:rPr>
        <w:t>2.3 Характеристика посадки</w:t>
      </w:r>
    </w:p>
    <w:p w:rsidR="005A515D" w:rsidRDefault="005A515D" w:rsidP="005A515D">
      <w:pPr>
        <w:tabs>
          <w:tab w:val="decimal" w:pos="9360"/>
        </w:tabs>
        <w:spacing w:line="360" w:lineRule="auto"/>
        <w:ind w:left="-720" w:right="-187"/>
        <w:rPr>
          <w:b/>
          <w:sz w:val="28"/>
          <w:szCs w:val="28"/>
        </w:rPr>
      </w:pPr>
    </w:p>
    <w:p w:rsidR="005A515D" w:rsidRDefault="005A515D" w:rsidP="005A515D">
      <w:pPr>
        <w:tabs>
          <w:tab w:val="decimal" w:pos="9360"/>
        </w:tabs>
        <w:spacing w:line="360" w:lineRule="auto"/>
        <w:ind w:left="-720" w:right="-187" w:firstLine="540"/>
        <w:rPr>
          <w:sz w:val="28"/>
          <w:szCs w:val="28"/>
        </w:rPr>
      </w:pPr>
      <w:r>
        <w:rPr>
          <w:sz w:val="28"/>
          <w:szCs w:val="28"/>
        </w:rPr>
        <w:t xml:space="preserve">Посадка в системе вала, т.к. поле допуска вала основное  с верхним отклонением равным 0. посадка переходная, т.к. поле допуска вала пересекается с полем допуска отверстия. </w:t>
      </w:r>
    </w:p>
    <w:p w:rsidR="005A515D" w:rsidRPr="0040160A" w:rsidRDefault="005A515D" w:rsidP="005A515D">
      <w:pPr>
        <w:tabs>
          <w:tab w:val="decimal" w:pos="9360"/>
        </w:tabs>
        <w:spacing w:line="360" w:lineRule="auto"/>
        <w:ind w:left="-720" w:right="-187" w:firstLine="540"/>
        <w:rPr>
          <w:i/>
          <w:sz w:val="28"/>
          <w:szCs w:val="28"/>
        </w:rPr>
      </w:pPr>
      <w:r>
        <w:rPr>
          <w:sz w:val="28"/>
          <w:szCs w:val="28"/>
        </w:rPr>
        <w:t xml:space="preserve">Посадка </w:t>
      </w:r>
      <w:r w:rsidRPr="0040160A">
        <w:rPr>
          <w:position w:val="-24"/>
          <w:sz w:val="28"/>
          <w:szCs w:val="28"/>
        </w:rPr>
        <w:object w:dxaOrig="920" w:dyaOrig="620">
          <v:shape id="_x0000_i1032" type="#_x0000_t75" style="width:45.75pt;height:30.75pt" o:ole="">
            <v:imagedata r:id="rId19" o:title=""/>
          </v:shape>
          <o:OLEObject Type="Embed" ProgID="Equation.3" ShapeID="_x0000_i1032" DrawAspect="Content" ObjectID="_1473955050" r:id="rId20"/>
        </w:object>
      </w:r>
      <w:r>
        <w:rPr>
          <w:sz w:val="28"/>
          <w:szCs w:val="28"/>
        </w:rPr>
        <w:t xml:space="preserve"> относится к предпочтительным </w:t>
      </w:r>
      <w:r w:rsidRPr="0040160A">
        <w:rPr>
          <w:sz w:val="28"/>
          <w:szCs w:val="28"/>
        </w:rPr>
        <w:t>(таблица 17 и 18 /3/).</w:t>
      </w:r>
    </w:p>
    <w:p w:rsidR="005A515D" w:rsidRDefault="005A515D" w:rsidP="005A515D">
      <w:pPr>
        <w:tabs>
          <w:tab w:val="decimal" w:pos="9360"/>
        </w:tabs>
        <w:spacing w:line="360" w:lineRule="auto"/>
        <w:ind w:left="-720" w:right="-187" w:firstLine="540"/>
        <w:rPr>
          <w:sz w:val="28"/>
          <w:szCs w:val="28"/>
        </w:rPr>
      </w:pPr>
    </w:p>
    <w:p w:rsidR="005A515D" w:rsidRDefault="005A515D" w:rsidP="005A515D">
      <w:pPr>
        <w:tabs>
          <w:tab w:val="decimal" w:pos="9360"/>
        </w:tabs>
        <w:spacing w:line="360" w:lineRule="auto"/>
        <w:ind w:left="-720" w:right="-187"/>
        <w:rPr>
          <w:b/>
          <w:sz w:val="28"/>
          <w:szCs w:val="28"/>
        </w:rPr>
      </w:pPr>
      <w:r w:rsidRPr="0040160A">
        <w:rPr>
          <w:b/>
          <w:sz w:val="28"/>
          <w:szCs w:val="28"/>
        </w:rPr>
        <w:t>2.4</w:t>
      </w:r>
      <w:r>
        <w:rPr>
          <w:b/>
          <w:sz w:val="28"/>
          <w:szCs w:val="28"/>
        </w:rPr>
        <w:t xml:space="preserve"> Расчетные характеристики посадки</w:t>
      </w:r>
    </w:p>
    <w:p w:rsidR="005A515D" w:rsidRDefault="005A515D" w:rsidP="005A515D">
      <w:pPr>
        <w:tabs>
          <w:tab w:val="decimal" w:pos="9360"/>
        </w:tabs>
        <w:spacing w:line="360" w:lineRule="auto"/>
        <w:ind w:left="-720" w:right="-187"/>
        <w:rPr>
          <w:b/>
          <w:sz w:val="28"/>
          <w:szCs w:val="28"/>
        </w:rPr>
      </w:pPr>
    </w:p>
    <w:p w:rsidR="0075707D" w:rsidRDefault="0075707D" w:rsidP="005A515D">
      <w:pPr>
        <w:tabs>
          <w:tab w:val="decimal" w:pos="9360"/>
        </w:tabs>
        <w:spacing w:line="360" w:lineRule="auto"/>
        <w:ind w:left="-720" w:right="-187"/>
        <w:rPr>
          <w:b/>
          <w:sz w:val="28"/>
          <w:szCs w:val="28"/>
        </w:rPr>
      </w:pPr>
    </w:p>
    <w:p w:rsidR="0075707D" w:rsidRDefault="0075707D" w:rsidP="005A515D">
      <w:pPr>
        <w:tabs>
          <w:tab w:val="decimal" w:pos="9360"/>
        </w:tabs>
        <w:spacing w:line="360" w:lineRule="auto"/>
        <w:ind w:left="-720" w:right="-187"/>
        <w:rPr>
          <w:b/>
          <w:sz w:val="28"/>
          <w:szCs w:val="28"/>
        </w:rPr>
      </w:pPr>
    </w:p>
    <w:p w:rsidR="005A515D" w:rsidRDefault="005A515D" w:rsidP="005A515D">
      <w:pPr>
        <w:tabs>
          <w:tab w:val="decimal" w:pos="9360"/>
        </w:tabs>
        <w:spacing w:line="360" w:lineRule="auto"/>
        <w:ind w:left="-720" w:right="-187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2.4.1 Предельные размеры</w:t>
      </w:r>
    </w:p>
    <w:p w:rsidR="0075707D" w:rsidRDefault="0075707D" w:rsidP="005A515D">
      <w:pPr>
        <w:tabs>
          <w:tab w:val="decimal" w:pos="9360"/>
        </w:tabs>
        <w:spacing w:line="360" w:lineRule="auto"/>
        <w:ind w:left="-720" w:right="-187"/>
        <w:rPr>
          <w:sz w:val="28"/>
          <w:szCs w:val="28"/>
        </w:rPr>
      </w:pPr>
    </w:p>
    <w:p w:rsidR="005A515D" w:rsidRDefault="005A515D" w:rsidP="005A515D">
      <w:pPr>
        <w:tabs>
          <w:tab w:val="decimal" w:pos="9360"/>
        </w:tabs>
        <w:spacing w:line="360" w:lineRule="auto"/>
        <w:ind w:left="-720" w:right="-187"/>
        <w:rPr>
          <w:sz w:val="28"/>
          <w:szCs w:val="28"/>
        </w:rPr>
      </w:pPr>
      <w:r>
        <w:rPr>
          <w:sz w:val="28"/>
          <w:szCs w:val="28"/>
        </w:rPr>
        <w:t xml:space="preserve">Наибольший диаметр отверстия </w:t>
      </w:r>
      <w:r w:rsidRPr="0040160A">
        <w:rPr>
          <w:position w:val="-12"/>
          <w:sz w:val="28"/>
          <w:szCs w:val="28"/>
        </w:rPr>
        <w:object w:dxaOrig="4540" w:dyaOrig="360">
          <v:shape id="_x0000_i1033" type="#_x0000_t75" style="width:227.25pt;height:18pt" o:ole="">
            <v:imagedata r:id="rId21" o:title=""/>
          </v:shape>
          <o:OLEObject Type="Embed" ProgID="Equation.3" ShapeID="_x0000_i1033" DrawAspect="Content" ObjectID="_1473955051" r:id="rId22"/>
        </w:object>
      </w:r>
    </w:p>
    <w:p w:rsidR="005A515D" w:rsidRPr="0040160A" w:rsidRDefault="005A515D" w:rsidP="005A515D">
      <w:pPr>
        <w:tabs>
          <w:tab w:val="decimal" w:pos="9360"/>
        </w:tabs>
        <w:spacing w:line="360" w:lineRule="auto"/>
        <w:ind w:left="-720" w:right="-187"/>
        <w:rPr>
          <w:sz w:val="28"/>
          <w:szCs w:val="28"/>
        </w:rPr>
      </w:pPr>
      <w:r>
        <w:rPr>
          <w:sz w:val="28"/>
          <w:szCs w:val="28"/>
        </w:rPr>
        <w:t xml:space="preserve">Наименьший диаметр отверстия </w:t>
      </w:r>
      <w:r w:rsidRPr="0040160A">
        <w:rPr>
          <w:position w:val="-10"/>
          <w:sz w:val="28"/>
          <w:szCs w:val="28"/>
        </w:rPr>
        <w:object w:dxaOrig="4480" w:dyaOrig="340">
          <v:shape id="_x0000_i1034" type="#_x0000_t75" style="width:224.25pt;height:17.25pt" o:ole="">
            <v:imagedata r:id="rId23" o:title=""/>
          </v:shape>
          <o:OLEObject Type="Embed" ProgID="Equation.3" ShapeID="_x0000_i1034" DrawAspect="Content" ObjectID="_1473955052" r:id="rId24"/>
        </w:object>
      </w:r>
    </w:p>
    <w:p w:rsidR="005A515D" w:rsidRDefault="005A515D" w:rsidP="005A515D">
      <w:pPr>
        <w:tabs>
          <w:tab w:val="decimal" w:pos="9360"/>
        </w:tabs>
        <w:spacing w:line="360" w:lineRule="auto"/>
        <w:ind w:left="-720" w:right="-187"/>
        <w:rPr>
          <w:sz w:val="28"/>
          <w:szCs w:val="28"/>
        </w:rPr>
      </w:pPr>
      <w:r>
        <w:rPr>
          <w:sz w:val="28"/>
          <w:szCs w:val="28"/>
        </w:rPr>
        <w:t xml:space="preserve">Наибольший диаметр вала </w:t>
      </w:r>
      <w:r w:rsidRPr="00A321FE">
        <w:rPr>
          <w:position w:val="-12"/>
          <w:sz w:val="28"/>
        </w:rPr>
        <w:object w:dxaOrig="3240" w:dyaOrig="360">
          <v:shape id="_x0000_i1035" type="#_x0000_t75" style="width:162pt;height:18pt" o:ole="">
            <v:imagedata r:id="rId25" o:title=""/>
          </v:shape>
          <o:OLEObject Type="Embed" ProgID="Equation.3" ShapeID="_x0000_i1035" DrawAspect="Content" ObjectID="_1473955053" r:id="rId26"/>
        </w:object>
      </w:r>
    </w:p>
    <w:p w:rsidR="005A515D" w:rsidRPr="00940019" w:rsidRDefault="005A515D" w:rsidP="005A515D">
      <w:pPr>
        <w:tabs>
          <w:tab w:val="decimal" w:pos="9360"/>
        </w:tabs>
        <w:spacing w:line="360" w:lineRule="auto"/>
        <w:ind w:left="-720" w:right="-187"/>
        <w:rPr>
          <w:sz w:val="28"/>
          <w:szCs w:val="28"/>
        </w:rPr>
      </w:pPr>
      <w:r>
        <w:rPr>
          <w:sz w:val="28"/>
          <w:szCs w:val="28"/>
        </w:rPr>
        <w:t xml:space="preserve">Наименьший диаметр вала </w:t>
      </w:r>
      <w:r w:rsidRPr="00A321FE">
        <w:rPr>
          <w:position w:val="-10"/>
          <w:sz w:val="28"/>
        </w:rPr>
        <w:object w:dxaOrig="4320" w:dyaOrig="340">
          <v:shape id="_x0000_i1036" type="#_x0000_t75" style="width:3in;height:17.25pt" o:ole="">
            <v:imagedata r:id="rId27" o:title=""/>
          </v:shape>
          <o:OLEObject Type="Embed" ProgID="Equation.3" ShapeID="_x0000_i1036" DrawAspect="Content" ObjectID="_1473955054" r:id="rId28"/>
        </w:object>
      </w:r>
    </w:p>
    <w:p w:rsidR="005A515D" w:rsidRPr="002B0981" w:rsidRDefault="005A515D" w:rsidP="005A515D">
      <w:pPr>
        <w:tabs>
          <w:tab w:val="decimal" w:pos="9360"/>
        </w:tabs>
        <w:spacing w:line="360" w:lineRule="auto"/>
        <w:ind w:left="-720" w:right="-187"/>
        <w:rPr>
          <w:b/>
          <w:sz w:val="28"/>
          <w:szCs w:val="28"/>
        </w:rPr>
      </w:pPr>
    </w:p>
    <w:p w:rsidR="005A515D" w:rsidRDefault="005A515D" w:rsidP="005A515D">
      <w:pPr>
        <w:tabs>
          <w:tab w:val="decimal" w:pos="8973"/>
        </w:tabs>
        <w:spacing w:line="360" w:lineRule="auto"/>
        <w:ind w:left="-720" w:right="-187"/>
        <w:rPr>
          <w:b/>
          <w:sz w:val="28"/>
          <w:szCs w:val="28"/>
        </w:rPr>
      </w:pPr>
      <w:r w:rsidRPr="00143701">
        <w:rPr>
          <w:b/>
          <w:sz w:val="28"/>
          <w:szCs w:val="28"/>
        </w:rPr>
        <w:t xml:space="preserve">2.4.2 </w:t>
      </w:r>
      <w:r>
        <w:rPr>
          <w:b/>
          <w:sz w:val="28"/>
          <w:szCs w:val="28"/>
        </w:rPr>
        <w:t>Определение предельных и среднего зазоров</w:t>
      </w:r>
    </w:p>
    <w:p w:rsidR="005A515D" w:rsidRDefault="005A515D" w:rsidP="005A515D">
      <w:pPr>
        <w:tabs>
          <w:tab w:val="decimal" w:pos="8973"/>
        </w:tabs>
        <w:spacing w:line="360" w:lineRule="auto"/>
        <w:ind w:left="-720" w:right="-187"/>
        <w:rPr>
          <w:b/>
          <w:sz w:val="28"/>
          <w:szCs w:val="28"/>
        </w:rPr>
      </w:pPr>
    </w:p>
    <w:p w:rsidR="005A515D" w:rsidRPr="00126DB6" w:rsidRDefault="005A515D" w:rsidP="005A515D">
      <w:pPr>
        <w:tabs>
          <w:tab w:val="decimal" w:pos="8973"/>
        </w:tabs>
        <w:spacing w:line="360" w:lineRule="auto"/>
        <w:ind w:left="-720" w:right="-187"/>
        <w:rPr>
          <w:sz w:val="28"/>
          <w:szCs w:val="28"/>
        </w:rPr>
      </w:pPr>
      <w:r>
        <w:rPr>
          <w:sz w:val="28"/>
          <w:szCs w:val="28"/>
        </w:rPr>
        <w:t xml:space="preserve">Наибольший натяг </w:t>
      </w:r>
      <w:r w:rsidRPr="00143701">
        <w:rPr>
          <w:position w:val="-12"/>
          <w:sz w:val="28"/>
          <w:szCs w:val="28"/>
        </w:rPr>
        <w:object w:dxaOrig="4620" w:dyaOrig="360">
          <v:shape id="_x0000_i1037" type="#_x0000_t75" style="width:231pt;height:18pt" o:ole="">
            <v:imagedata r:id="rId29" o:title=""/>
          </v:shape>
          <o:OLEObject Type="Embed" ProgID="Equation.3" ShapeID="_x0000_i1037" DrawAspect="Content" ObjectID="_1473955055" r:id="rId30"/>
        </w:object>
      </w:r>
    </w:p>
    <w:p w:rsidR="005A515D" w:rsidRDefault="005A515D" w:rsidP="005A515D">
      <w:pPr>
        <w:spacing w:line="360" w:lineRule="auto"/>
        <w:ind w:left="-720" w:right="-187"/>
        <w:rPr>
          <w:color w:val="000000"/>
          <w:sz w:val="28"/>
        </w:rPr>
      </w:pPr>
      <w:r>
        <w:rPr>
          <w:sz w:val="28"/>
          <w:szCs w:val="28"/>
        </w:rPr>
        <w:t xml:space="preserve">Наименьший натяг </w:t>
      </w:r>
      <w:r w:rsidRPr="004124B6">
        <w:rPr>
          <w:color w:val="000000"/>
          <w:position w:val="-12"/>
          <w:sz w:val="28"/>
        </w:rPr>
        <w:object w:dxaOrig="5160" w:dyaOrig="360">
          <v:shape id="_x0000_i1038" type="#_x0000_t75" style="width:258pt;height:18pt" o:ole="">
            <v:imagedata r:id="rId31" o:title=""/>
          </v:shape>
          <o:OLEObject Type="Embed" ProgID="Equation.3" ShapeID="_x0000_i1038" DrawAspect="Content" ObjectID="_1473955056" r:id="rId32"/>
        </w:object>
      </w:r>
    </w:p>
    <w:p w:rsidR="005A515D" w:rsidRDefault="005A515D" w:rsidP="005A515D">
      <w:pPr>
        <w:spacing w:line="360" w:lineRule="auto"/>
        <w:ind w:left="-720" w:right="-187"/>
        <w:rPr>
          <w:color w:val="000000"/>
          <w:sz w:val="28"/>
        </w:rPr>
      </w:pPr>
      <w:r>
        <w:rPr>
          <w:color w:val="000000"/>
          <w:sz w:val="28"/>
        </w:rPr>
        <w:t xml:space="preserve">Средний </w:t>
      </w:r>
      <w:r>
        <w:rPr>
          <w:sz w:val="28"/>
          <w:szCs w:val="28"/>
        </w:rPr>
        <w:t>натяг</w:t>
      </w:r>
      <w:r>
        <w:rPr>
          <w:color w:val="000000"/>
          <w:sz w:val="28"/>
        </w:rPr>
        <w:t xml:space="preserve"> </w:t>
      </w:r>
      <w:r w:rsidRPr="004124B6">
        <w:rPr>
          <w:color w:val="000000"/>
          <w:position w:val="-10"/>
          <w:sz w:val="28"/>
        </w:rPr>
        <w:object w:dxaOrig="180" w:dyaOrig="340">
          <v:shape id="_x0000_i1039" type="#_x0000_t75" style="width:9pt;height:17.25pt" o:ole="">
            <v:imagedata r:id="rId11" o:title=""/>
          </v:shape>
          <o:OLEObject Type="Embed" ProgID="Equation.3" ShapeID="_x0000_i1039" DrawAspect="Content" ObjectID="_1473955057" r:id="rId33"/>
        </w:object>
      </w:r>
      <w:r w:rsidRPr="004E3680">
        <w:rPr>
          <w:color w:val="000000"/>
          <w:position w:val="-24"/>
          <w:sz w:val="28"/>
        </w:rPr>
        <w:object w:dxaOrig="5720" w:dyaOrig="639">
          <v:shape id="_x0000_i1040" type="#_x0000_t75" style="width:285.75pt;height:32.25pt" o:ole="">
            <v:imagedata r:id="rId34" o:title=""/>
          </v:shape>
          <o:OLEObject Type="Embed" ProgID="Equation.3" ShapeID="_x0000_i1040" DrawAspect="Content" ObjectID="_1473955058" r:id="rId35"/>
        </w:object>
      </w:r>
    </w:p>
    <w:p w:rsidR="005A515D" w:rsidRPr="00126DB6" w:rsidRDefault="005A515D" w:rsidP="005A515D">
      <w:pPr>
        <w:spacing w:line="360" w:lineRule="auto"/>
        <w:ind w:left="-720" w:right="-187"/>
        <w:rPr>
          <w:color w:val="000000"/>
          <w:sz w:val="28"/>
        </w:rPr>
      </w:pPr>
    </w:p>
    <w:p w:rsidR="005A515D" w:rsidRDefault="005A515D" w:rsidP="005A515D">
      <w:pPr>
        <w:ind w:left="-720" w:right="-185"/>
        <w:rPr>
          <w:b/>
          <w:sz w:val="28"/>
          <w:szCs w:val="28"/>
        </w:rPr>
      </w:pPr>
      <w:r>
        <w:rPr>
          <w:b/>
          <w:sz w:val="28"/>
          <w:szCs w:val="28"/>
        </w:rPr>
        <w:t>2.4.3 Допуск посадки</w:t>
      </w:r>
    </w:p>
    <w:p w:rsidR="005A515D" w:rsidRDefault="005A515D" w:rsidP="005A515D">
      <w:pPr>
        <w:ind w:left="-720" w:right="-185"/>
        <w:rPr>
          <w:b/>
          <w:sz w:val="28"/>
          <w:szCs w:val="28"/>
        </w:rPr>
      </w:pPr>
    </w:p>
    <w:p w:rsidR="005A515D" w:rsidRDefault="005A515D" w:rsidP="005A515D">
      <w:pPr>
        <w:ind w:left="-720" w:right="-185"/>
        <w:rPr>
          <w:b/>
          <w:sz w:val="28"/>
          <w:szCs w:val="28"/>
        </w:rPr>
      </w:pPr>
      <w:r w:rsidRPr="00126DB6">
        <w:rPr>
          <w:color w:val="000000"/>
          <w:position w:val="-6"/>
          <w:sz w:val="28"/>
        </w:rPr>
        <w:object w:dxaOrig="4099" w:dyaOrig="279">
          <v:shape id="_x0000_i1041" type="#_x0000_t75" style="width:204.75pt;height:14.25pt" o:ole="">
            <v:imagedata r:id="rId36" o:title=""/>
          </v:shape>
          <o:OLEObject Type="Embed" ProgID="Equation.3" ShapeID="_x0000_i1041" DrawAspect="Content" ObjectID="_1473955059" r:id="rId37"/>
        </w:object>
      </w:r>
    </w:p>
    <w:p w:rsidR="005A515D" w:rsidRDefault="005A515D" w:rsidP="005A515D">
      <w:pPr>
        <w:ind w:left="-720" w:right="-185"/>
        <w:rPr>
          <w:b/>
          <w:sz w:val="28"/>
          <w:szCs w:val="28"/>
        </w:rPr>
      </w:pPr>
    </w:p>
    <w:p w:rsidR="005A515D" w:rsidRDefault="005A515D" w:rsidP="005A515D">
      <w:pPr>
        <w:ind w:left="-720" w:right="-185"/>
        <w:rPr>
          <w:sz w:val="28"/>
          <w:szCs w:val="28"/>
        </w:rPr>
      </w:pPr>
      <w:r w:rsidRPr="00126DB6">
        <w:rPr>
          <w:position w:val="-12"/>
          <w:sz w:val="28"/>
          <w:szCs w:val="28"/>
        </w:rPr>
        <w:object w:dxaOrig="4440" w:dyaOrig="360">
          <v:shape id="_x0000_i1042" type="#_x0000_t75" style="width:222pt;height:18pt" o:ole="">
            <v:imagedata r:id="rId38" o:title=""/>
          </v:shape>
          <o:OLEObject Type="Embed" ProgID="Equation.3" ShapeID="_x0000_i1042" DrawAspect="Content" ObjectID="_1473955060" r:id="rId39"/>
        </w:object>
      </w:r>
    </w:p>
    <w:p w:rsidR="005A515D" w:rsidRDefault="005A515D" w:rsidP="005A515D">
      <w:pPr>
        <w:ind w:left="-720" w:right="-185"/>
        <w:rPr>
          <w:sz w:val="28"/>
          <w:szCs w:val="28"/>
        </w:rPr>
      </w:pPr>
    </w:p>
    <w:p w:rsidR="005A515D" w:rsidRDefault="005A515D" w:rsidP="005A515D">
      <w:pPr>
        <w:spacing w:line="360" w:lineRule="auto"/>
        <w:ind w:left="-720" w:right="-187"/>
        <w:rPr>
          <w:sz w:val="28"/>
          <w:szCs w:val="28"/>
        </w:rPr>
      </w:pPr>
      <w:r w:rsidRPr="00126DB6">
        <w:rPr>
          <w:sz w:val="28"/>
          <w:szCs w:val="28"/>
        </w:rPr>
        <w:t xml:space="preserve">Выводы: Совпадение значений </w:t>
      </w:r>
      <w:r>
        <w:rPr>
          <w:sz w:val="28"/>
          <w:szCs w:val="28"/>
        </w:rPr>
        <w:t>переходной посадки</w:t>
      </w:r>
      <w:r w:rsidRPr="00126DB6">
        <w:rPr>
          <w:sz w:val="28"/>
          <w:szCs w:val="28"/>
        </w:rPr>
        <w:t xml:space="preserve"> и допуска посадки с проверочными, свидетельствует о верности расчетов.</w:t>
      </w:r>
    </w:p>
    <w:p w:rsidR="005A515D" w:rsidRDefault="005A515D" w:rsidP="005A515D">
      <w:pPr>
        <w:spacing w:line="360" w:lineRule="auto"/>
        <w:ind w:left="-720" w:right="-187"/>
        <w:rPr>
          <w:sz w:val="28"/>
          <w:szCs w:val="28"/>
        </w:rPr>
      </w:pPr>
    </w:p>
    <w:p w:rsidR="005A515D" w:rsidRPr="00316159" w:rsidRDefault="005A515D" w:rsidP="005A515D">
      <w:pPr>
        <w:spacing w:line="360" w:lineRule="auto"/>
        <w:ind w:left="-741" w:right="-392" w:firstLine="57"/>
        <w:rPr>
          <w:b/>
          <w:sz w:val="28"/>
          <w:szCs w:val="28"/>
        </w:rPr>
      </w:pPr>
      <w:r w:rsidRPr="00316159">
        <w:rPr>
          <w:b/>
          <w:sz w:val="28"/>
          <w:szCs w:val="28"/>
        </w:rPr>
        <w:t>2.5 Вероятностные характеристики посадки</w:t>
      </w:r>
    </w:p>
    <w:p w:rsidR="005A515D" w:rsidRPr="00316159" w:rsidRDefault="005A515D" w:rsidP="005A515D">
      <w:pPr>
        <w:widowControl w:val="0"/>
        <w:autoSpaceDE w:val="0"/>
        <w:autoSpaceDN w:val="0"/>
        <w:adjustRightInd w:val="0"/>
        <w:spacing w:line="360" w:lineRule="auto"/>
        <w:ind w:left="-741" w:right="-392" w:firstLine="57"/>
        <w:rPr>
          <w:color w:val="000000"/>
          <w:sz w:val="28"/>
        </w:rPr>
      </w:pPr>
      <w:r w:rsidRPr="003710A1">
        <w:rPr>
          <w:color w:val="000000"/>
          <w:sz w:val="28"/>
        </w:rPr>
        <w:t>Среднее квадратическое отклонения отверстия и вала:</w:t>
      </w:r>
    </w:p>
    <w:p w:rsidR="005A515D" w:rsidRDefault="005A515D" w:rsidP="005A515D">
      <w:pPr>
        <w:spacing w:line="360" w:lineRule="auto"/>
        <w:ind w:left="-741" w:right="-392" w:firstLine="57"/>
      </w:pPr>
      <w:r w:rsidRPr="00D14DF6">
        <w:rPr>
          <w:position w:val="-10"/>
        </w:rPr>
        <w:object w:dxaOrig="180" w:dyaOrig="340">
          <v:shape id="_x0000_i1043" type="#_x0000_t75" style="width:9pt;height:17.25pt" o:ole="">
            <v:imagedata r:id="rId11" o:title=""/>
          </v:shape>
          <o:OLEObject Type="Embed" ProgID="Equation.3" ShapeID="_x0000_i1043" DrawAspect="Content" ObjectID="_1473955061" r:id="rId40"/>
        </w:object>
      </w:r>
      <w:r w:rsidRPr="00D14DF6">
        <w:t xml:space="preserve"> </w:t>
      </w:r>
      <w:r w:rsidRPr="00192ABC">
        <w:rPr>
          <w:position w:val="-24"/>
        </w:rPr>
        <w:object w:dxaOrig="5920" w:dyaOrig="639">
          <v:shape id="_x0000_i1044" type="#_x0000_t75" style="width:296.25pt;height:32.25pt" o:ole="">
            <v:imagedata r:id="rId41" o:title=""/>
          </v:shape>
          <o:OLEObject Type="Embed" ProgID="Equation.3" ShapeID="_x0000_i1044" DrawAspect="Content" ObjectID="_1473955062" r:id="rId42"/>
        </w:object>
      </w:r>
    </w:p>
    <w:p w:rsidR="005A515D" w:rsidRPr="003710A1" w:rsidRDefault="005A515D" w:rsidP="005A515D">
      <w:pPr>
        <w:widowControl w:val="0"/>
        <w:autoSpaceDE w:val="0"/>
        <w:autoSpaceDN w:val="0"/>
        <w:adjustRightInd w:val="0"/>
        <w:spacing w:line="360" w:lineRule="auto"/>
        <w:ind w:left="-741" w:right="-392" w:firstLine="57"/>
        <w:rPr>
          <w:color w:val="000000"/>
          <w:sz w:val="28"/>
        </w:rPr>
      </w:pPr>
      <w:r w:rsidRPr="003710A1">
        <w:rPr>
          <w:color w:val="000000"/>
          <w:sz w:val="28"/>
        </w:rPr>
        <w:t>Среднее квадратическое отклонение посадки:</w:t>
      </w:r>
    </w:p>
    <w:p w:rsidR="005A515D" w:rsidRDefault="005A515D" w:rsidP="005A515D">
      <w:pPr>
        <w:spacing w:line="360" w:lineRule="auto"/>
        <w:ind w:left="-741" w:right="-392" w:firstLine="57"/>
        <w:rPr>
          <w:color w:val="000000"/>
          <w:sz w:val="28"/>
        </w:rPr>
      </w:pPr>
      <w:r w:rsidRPr="009708DB">
        <w:rPr>
          <w:color w:val="000000"/>
          <w:position w:val="-14"/>
          <w:sz w:val="28"/>
        </w:rPr>
        <w:object w:dxaOrig="4459" w:dyaOrig="460">
          <v:shape id="_x0000_i1045" type="#_x0000_t75" style="width:304.5pt;height:23.25pt" o:ole="">
            <v:imagedata r:id="rId43" o:title=""/>
          </v:shape>
          <o:OLEObject Type="Embed" ProgID="Equation.3" ShapeID="_x0000_i1045" DrawAspect="Content" ObjectID="_1473955063" r:id="rId44"/>
        </w:object>
      </w:r>
    </w:p>
    <w:p w:rsidR="005A515D" w:rsidRPr="003710A1" w:rsidRDefault="005A515D" w:rsidP="005A515D">
      <w:pPr>
        <w:widowControl w:val="0"/>
        <w:autoSpaceDE w:val="0"/>
        <w:autoSpaceDN w:val="0"/>
        <w:adjustRightInd w:val="0"/>
        <w:spacing w:line="360" w:lineRule="auto"/>
        <w:ind w:left="-741" w:right="-392" w:firstLine="57"/>
        <w:rPr>
          <w:color w:val="000000"/>
          <w:sz w:val="28"/>
        </w:rPr>
      </w:pPr>
      <w:r w:rsidRPr="003710A1">
        <w:rPr>
          <w:color w:val="000000"/>
          <w:sz w:val="28"/>
        </w:rPr>
        <w:t>Вероятный допуск посадки:</w:t>
      </w:r>
    </w:p>
    <w:p w:rsidR="005A515D" w:rsidRDefault="005A515D" w:rsidP="005A515D">
      <w:pPr>
        <w:spacing w:line="360" w:lineRule="auto"/>
        <w:ind w:left="-741" w:right="-392" w:firstLine="57"/>
        <w:rPr>
          <w:color w:val="000000"/>
          <w:sz w:val="28"/>
        </w:rPr>
      </w:pPr>
      <w:r w:rsidRPr="004E3680">
        <w:rPr>
          <w:color w:val="000000"/>
          <w:position w:val="-12"/>
          <w:sz w:val="28"/>
        </w:rPr>
        <w:object w:dxaOrig="3500" w:dyaOrig="380">
          <v:shape id="_x0000_i1046" type="#_x0000_t75" style="width:174.75pt;height:18.75pt" o:ole="">
            <v:imagedata r:id="rId45" o:title=""/>
          </v:shape>
          <o:OLEObject Type="Embed" ProgID="Equation.3" ShapeID="_x0000_i1046" DrawAspect="Content" ObjectID="_1473955064" r:id="rId46"/>
        </w:object>
      </w:r>
    </w:p>
    <w:p w:rsidR="005A515D" w:rsidRDefault="005A515D" w:rsidP="005A515D">
      <w:pPr>
        <w:widowControl w:val="0"/>
        <w:autoSpaceDE w:val="0"/>
        <w:autoSpaceDN w:val="0"/>
        <w:adjustRightInd w:val="0"/>
        <w:spacing w:line="360" w:lineRule="auto"/>
        <w:ind w:left="-741" w:right="-392" w:firstLine="57"/>
        <w:rPr>
          <w:color w:val="000000"/>
          <w:sz w:val="28"/>
        </w:rPr>
      </w:pPr>
      <w:r w:rsidRPr="003710A1">
        <w:rPr>
          <w:color w:val="000000"/>
          <w:sz w:val="28"/>
        </w:rPr>
        <w:t>Вероятностные натяги:</w:t>
      </w:r>
    </w:p>
    <w:p w:rsidR="005A515D" w:rsidRPr="004E3680" w:rsidRDefault="005A515D" w:rsidP="005A515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4E3680">
        <w:rPr>
          <w:color w:val="000000"/>
          <w:sz w:val="28"/>
          <w:szCs w:val="28"/>
        </w:rPr>
        <w:t>наибольший вероятностный натяг:</w:t>
      </w:r>
    </w:p>
    <w:p w:rsidR="005A515D" w:rsidRPr="004E3680" w:rsidRDefault="005A515D" w:rsidP="005A515D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4E3680">
        <w:rPr>
          <w:color w:val="000000"/>
          <w:position w:val="-12"/>
          <w:sz w:val="28"/>
          <w:szCs w:val="28"/>
        </w:rPr>
        <w:object w:dxaOrig="4760" w:dyaOrig="380">
          <v:shape id="_x0000_i1047" type="#_x0000_t75" style="width:240.75pt;height:18.75pt" o:ole="">
            <v:imagedata r:id="rId47" o:title="" cropleft="-765f"/>
          </v:shape>
          <o:OLEObject Type="Embed" ProgID="Equation.3" ShapeID="_x0000_i1047" DrawAspect="Content" ObjectID="_1473955065" r:id="rId48"/>
        </w:object>
      </w:r>
    </w:p>
    <w:p w:rsidR="005A515D" w:rsidRPr="004E3680" w:rsidRDefault="005A515D" w:rsidP="005A515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4E368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4E3680">
        <w:rPr>
          <w:color w:val="000000"/>
          <w:sz w:val="28"/>
          <w:szCs w:val="28"/>
        </w:rPr>
        <w:t>наименьший вероятностный натяг:</w:t>
      </w:r>
    </w:p>
    <w:p w:rsidR="005A515D" w:rsidRPr="004E3680" w:rsidRDefault="005A515D" w:rsidP="005A515D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4E3680">
        <w:rPr>
          <w:color w:val="000000"/>
          <w:position w:val="-12"/>
          <w:sz w:val="28"/>
          <w:szCs w:val="28"/>
        </w:rPr>
        <w:object w:dxaOrig="4880" w:dyaOrig="380">
          <v:shape id="_x0000_i1048" type="#_x0000_t75" style="width:243.75pt;height:18.75pt" o:ole="">
            <v:imagedata r:id="rId49" o:title=""/>
          </v:shape>
          <o:OLEObject Type="Embed" ProgID="Equation.3" ShapeID="_x0000_i1048" DrawAspect="Content" ObjectID="_1473955066" r:id="rId50"/>
        </w:object>
      </w:r>
    </w:p>
    <w:p w:rsidR="005A515D" w:rsidRPr="004E3680" w:rsidRDefault="005A515D" w:rsidP="005A515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4E3680">
        <w:rPr>
          <w:color w:val="000000"/>
          <w:sz w:val="28"/>
          <w:szCs w:val="28"/>
        </w:rPr>
        <w:t xml:space="preserve">Проверка: </w:t>
      </w:r>
    </w:p>
    <w:p w:rsidR="005A515D" w:rsidRPr="001E5061" w:rsidRDefault="005A515D" w:rsidP="005A515D">
      <w:pPr>
        <w:widowControl w:val="0"/>
        <w:autoSpaceDE w:val="0"/>
        <w:autoSpaceDN w:val="0"/>
        <w:adjustRightInd w:val="0"/>
        <w:spacing w:line="360" w:lineRule="auto"/>
        <w:ind w:left="-741" w:right="-392" w:firstLine="57"/>
        <w:jc w:val="center"/>
        <w:rPr>
          <w:color w:val="000000"/>
          <w:sz w:val="28"/>
          <w:szCs w:val="28"/>
          <w:lang w:val="en-US"/>
        </w:rPr>
      </w:pPr>
      <w:r w:rsidRPr="004E3680">
        <w:rPr>
          <w:color w:val="000000"/>
          <w:position w:val="-12"/>
          <w:sz w:val="28"/>
          <w:szCs w:val="28"/>
        </w:rPr>
        <w:object w:dxaOrig="4400" w:dyaOrig="380">
          <v:shape id="_x0000_i1049" type="#_x0000_t75" style="width:219.75pt;height:18.75pt" o:ole="">
            <v:imagedata r:id="rId51" o:title=""/>
          </v:shape>
          <o:OLEObject Type="Embed" ProgID="Equation.3" ShapeID="_x0000_i1049" DrawAspect="Content" ObjectID="_1473955067" r:id="rId52"/>
        </w:object>
      </w:r>
    </w:p>
    <w:p w:rsidR="005A515D" w:rsidRPr="003710A1" w:rsidRDefault="005A515D" w:rsidP="005A515D">
      <w:pPr>
        <w:widowControl w:val="0"/>
        <w:autoSpaceDE w:val="0"/>
        <w:autoSpaceDN w:val="0"/>
        <w:adjustRightInd w:val="0"/>
        <w:spacing w:line="360" w:lineRule="auto"/>
        <w:ind w:left="-741" w:right="-392" w:firstLine="57"/>
        <w:rPr>
          <w:color w:val="000000"/>
          <w:sz w:val="28"/>
        </w:rPr>
      </w:pPr>
    </w:p>
    <w:p w:rsidR="005A515D" w:rsidRPr="00126DB6" w:rsidRDefault="005A515D" w:rsidP="005A515D">
      <w:pPr>
        <w:spacing w:line="360" w:lineRule="auto"/>
        <w:ind w:left="-720" w:right="-187"/>
        <w:rPr>
          <w:sz w:val="28"/>
          <w:szCs w:val="28"/>
        </w:rPr>
      </w:pPr>
    </w:p>
    <w:p w:rsidR="005A515D" w:rsidRDefault="005A515D" w:rsidP="005A515D">
      <w:pPr>
        <w:spacing w:line="360" w:lineRule="auto"/>
        <w:ind w:left="-720" w:right="-187"/>
        <w:rPr>
          <w:sz w:val="28"/>
          <w:szCs w:val="28"/>
        </w:rPr>
      </w:pPr>
      <w:r w:rsidRPr="001611E0">
        <w:rPr>
          <w:sz w:val="28"/>
          <w:szCs w:val="28"/>
        </w:rPr>
        <w:object w:dxaOrig="8036" w:dyaOrig="5639">
          <v:shape id="_x0000_i1050" type="#_x0000_t75" style="width:486pt;height:321pt" o:ole="">
            <v:imagedata r:id="rId53" o:title=""/>
          </v:shape>
          <o:OLEObject Type="Embed" ProgID="KOMPAS.FRW" ShapeID="_x0000_i1050" DrawAspect="Content" ObjectID="_1473955068" r:id="rId54"/>
        </w:object>
      </w:r>
    </w:p>
    <w:p w:rsidR="005A515D" w:rsidRDefault="005A515D" w:rsidP="005A515D">
      <w:pPr>
        <w:spacing w:line="360" w:lineRule="auto"/>
        <w:ind w:left="-720" w:right="-187"/>
        <w:rPr>
          <w:sz w:val="28"/>
          <w:szCs w:val="28"/>
        </w:rPr>
      </w:pPr>
    </w:p>
    <w:p w:rsidR="005A515D" w:rsidRPr="001611E0" w:rsidRDefault="005A515D" w:rsidP="005A515D">
      <w:pPr>
        <w:spacing w:line="360" w:lineRule="auto"/>
        <w:ind w:left="-720" w:right="-187"/>
        <w:jc w:val="center"/>
        <w:rPr>
          <w:sz w:val="28"/>
          <w:szCs w:val="28"/>
        </w:rPr>
      </w:pPr>
      <w:r w:rsidRPr="001611E0">
        <w:rPr>
          <w:sz w:val="28"/>
          <w:szCs w:val="28"/>
        </w:rPr>
        <w:t>Рисунок 2.2 Схема предельных и вероятностных натягов посадки</w:t>
      </w:r>
    </w:p>
    <w:p w:rsidR="005A515D" w:rsidRDefault="005A515D" w:rsidP="005A515D">
      <w:pPr>
        <w:spacing w:line="360" w:lineRule="auto"/>
        <w:ind w:left="-720" w:right="-187"/>
        <w:jc w:val="center"/>
        <w:rPr>
          <w:sz w:val="28"/>
          <w:szCs w:val="28"/>
        </w:rPr>
      </w:pPr>
      <w:r w:rsidRPr="001611E0">
        <w:rPr>
          <w:sz w:val="28"/>
          <w:szCs w:val="28"/>
        </w:rPr>
        <w:t>Расчётные характеристики посадки сведем в таблицу 2.1.</w:t>
      </w:r>
    </w:p>
    <w:p w:rsidR="005A515D" w:rsidRPr="009F428D" w:rsidRDefault="005A515D" w:rsidP="005A515D">
      <w:pPr>
        <w:spacing w:line="360" w:lineRule="auto"/>
        <w:ind w:left="-720" w:right="-187"/>
        <w:jc w:val="center"/>
        <w:rPr>
          <w:sz w:val="28"/>
          <w:szCs w:val="28"/>
        </w:rPr>
      </w:pPr>
    </w:p>
    <w:p w:rsidR="005A515D" w:rsidRPr="009F428D" w:rsidRDefault="005A515D" w:rsidP="005A515D">
      <w:pPr>
        <w:spacing w:line="360" w:lineRule="auto"/>
        <w:ind w:left="-720" w:right="-187"/>
        <w:jc w:val="center"/>
        <w:rPr>
          <w:sz w:val="28"/>
          <w:szCs w:val="28"/>
        </w:rPr>
      </w:pPr>
    </w:p>
    <w:p w:rsidR="005A515D" w:rsidRPr="001E5061" w:rsidRDefault="005A515D" w:rsidP="005A515D">
      <w:pPr>
        <w:spacing w:line="360" w:lineRule="auto"/>
        <w:ind w:left="-720" w:right="-187"/>
        <w:rPr>
          <w:sz w:val="28"/>
          <w:szCs w:val="28"/>
          <w:lang w:val="en-US"/>
        </w:rPr>
      </w:pPr>
      <w:r w:rsidRPr="001E5061">
        <w:rPr>
          <w:position w:val="-46"/>
          <w:sz w:val="28"/>
          <w:szCs w:val="28"/>
          <w:lang w:val="en-US"/>
        </w:rPr>
        <w:object w:dxaOrig="4760" w:dyaOrig="1060">
          <v:shape id="_x0000_i1051" type="#_x0000_t75" style="width:237.75pt;height:53.25pt" o:ole="">
            <v:imagedata r:id="rId55" o:title=""/>
          </v:shape>
          <o:OLEObject Type="Embed" ProgID="Equation.3" ShapeID="_x0000_i1051" DrawAspect="Content" ObjectID="_1473955069" r:id="rId56"/>
        </w:object>
      </w:r>
    </w:p>
    <w:p w:rsidR="005A515D" w:rsidRDefault="005A515D" w:rsidP="005A515D">
      <w:pPr>
        <w:spacing w:line="360" w:lineRule="auto"/>
        <w:ind w:left="-720" w:right="-187"/>
        <w:jc w:val="center"/>
        <w:rPr>
          <w:sz w:val="28"/>
          <w:szCs w:val="28"/>
        </w:rPr>
      </w:pPr>
    </w:p>
    <w:p w:rsidR="005A515D" w:rsidRPr="008C275F" w:rsidRDefault="005A515D" w:rsidP="005A515D">
      <w:pPr>
        <w:spacing w:line="360" w:lineRule="auto"/>
        <w:ind w:left="57"/>
        <w:rPr>
          <w:color w:val="000000"/>
          <w:sz w:val="28"/>
        </w:rPr>
      </w:pPr>
      <w:r w:rsidRPr="008C275F">
        <w:rPr>
          <w:color w:val="000000"/>
          <w:sz w:val="28"/>
        </w:rPr>
        <w:t>Таблица 2.1 Сводные данные по расчёту характеристик посадки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0"/>
        <w:gridCol w:w="2057"/>
        <w:gridCol w:w="1828"/>
        <w:gridCol w:w="1811"/>
        <w:gridCol w:w="1637"/>
      </w:tblGrid>
      <w:tr w:rsidR="005A515D">
        <w:trPr>
          <w:cantSplit/>
          <w:trHeight w:val="1528"/>
          <w:jc w:val="center"/>
        </w:trPr>
        <w:tc>
          <w:tcPr>
            <w:tcW w:w="5517" w:type="dxa"/>
            <w:gridSpan w:val="3"/>
            <w:vAlign w:val="center"/>
          </w:tcPr>
          <w:p w:rsidR="005A515D" w:rsidRDefault="005A515D" w:rsidP="005A515D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Наименование параметров</w:t>
            </w:r>
          </w:p>
        </w:tc>
        <w:tc>
          <w:tcPr>
            <w:tcW w:w="1839" w:type="dxa"/>
            <w:vAlign w:val="center"/>
          </w:tcPr>
          <w:p w:rsidR="005A515D" w:rsidRDefault="005A515D" w:rsidP="005A515D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Обозначение</w:t>
            </w:r>
          </w:p>
        </w:tc>
        <w:tc>
          <w:tcPr>
            <w:tcW w:w="1840" w:type="dxa"/>
            <w:vAlign w:val="center"/>
          </w:tcPr>
          <w:p w:rsidR="005A515D" w:rsidRDefault="005A515D" w:rsidP="005A515D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Величина</w:t>
            </w:r>
          </w:p>
        </w:tc>
      </w:tr>
      <w:tr w:rsidR="005A515D">
        <w:trPr>
          <w:cantSplit/>
          <w:jc w:val="center"/>
        </w:trPr>
        <w:tc>
          <w:tcPr>
            <w:tcW w:w="1839" w:type="dxa"/>
            <w:vMerge w:val="restart"/>
            <w:vAlign w:val="center"/>
          </w:tcPr>
          <w:p w:rsidR="005A515D" w:rsidRDefault="005A515D" w:rsidP="005A515D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Отверстие</w:t>
            </w:r>
          </w:p>
        </w:tc>
        <w:tc>
          <w:tcPr>
            <w:tcW w:w="1839" w:type="dxa"/>
            <w:vMerge w:val="restart"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Отклонение,</w:t>
            </w:r>
          </w:p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мкм</w:t>
            </w:r>
          </w:p>
        </w:tc>
        <w:tc>
          <w:tcPr>
            <w:tcW w:w="1839" w:type="dxa"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Верхнее</w:t>
            </w:r>
          </w:p>
        </w:tc>
        <w:tc>
          <w:tcPr>
            <w:tcW w:w="1839" w:type="dxa"/>
            <w:vAlign w:val="center"/>
          </w:tcPr>
          <w:p w:rsidR="005A515D" w:rsidRDefault="005A515D" w:rsidP="005A515D">
            <w:pPr>
              <w:spacing w:line="360" w:lineRule="auto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object w:dxaOrig="380" w:dyaOrig="279">
                <v:shape id="_x0000_i1052" type="#_x0000_t75" style="width:18.75pt;height:14.25pt" o:ole="">
                  <v:imagedata r:id="rId57" o:title=""/>
                </v:shape>
                <o:OLEObject Type="Embed" ProgID="Equation.3" ShapeID="_x0000_i1052" DrawAspect="Content" ObjectID="_1473955070" r:id="rId58"/>
              </w:object>
            </w:r>
          </w:p>
        </w:tc>
        <w:tc>
          <w:tcPr>
            <w:tcW w:w="1840" w:type="dxa"/>
            <w:vAlign w:val="center"/>
          </w:tcPr>
          <w:p w:rsidR="005A515D" w:rsidRPr="008209BB" w:rsidRDefault="005A515D" w:rsidP="005A515D">
            <w:pPr>
              <w:spacing w:line="360" w:lineRule="auto"/>
              <w:jc w:val="center"/>
              <w:rPr>
                <w:i/>
                <w:color w:val="000000"/>
                <w:sz w:val="28"/>
              </w:rPr>
            </w:pPr>
            <w:r>
              <w:rPr>
                <w:i/>
                <w:color w:val="000000"/>
                <w:sz w:val="28"/>
              </w:rPr>
              <w:t>-55</w:t>
            </w:r>
          </w:p>
        </w:tc>
      </w:tr>
      <w:tr w:rsidR="005A515D">
        <w:trPr>
          <w:cantSplit/>
          <w:jc w:val="center"/>
        </w:trPr>
        <w:tc>
          <w:tcPr>
            <w:tcW w:w="1839" w:type="dxa"/>
            <w:vMerge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</w:p>
        </w:tc>
        <w:tc>
          <w:tcPr>
            <w:tcW w:w="1839" w:type="dxa"/>
            <w:vMerge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</w:p>
        </w:tc>
        <w:tc>
          <w:tcPr>
            <w:tcW w:w="1839" w:type="dxa"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Нижнее</w:t>
            </w:r>
          </w:p>
        </w:tc>
        <w:tc>
          <w:tcPr>
            <w:tcW w:w="1839" w:type="dxa"/>
            <w:vAlign w:val="center"/>
          </w:tcPr>
          <w:p w:rsidR="005A515D" w:rsidRDefault="005A515D" w:rsidP="005A515D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object w:dxaOrig="360" w:dyaOrig="279">
                <v:shape id="_x0000_i1053" type="#_x0000_t75" style="width:18pt;height:14.25pt" o:ole="">
                  <v:imagedata r:id="rId59" o:title=""/>
                </v:shape>
                <o:OLEObject Type="Embed" ProgID="Equation.3" ShapeID="_x0000_i1053" DrawAspect="Content" ObjectID="_1473955071" r:id="rId60"/>
              </w:object>
            </w:r>
          </w:p>
        </w:tc>
        <w:tc>
          <w:tcPr>
            <w:tcW w:w="1840" w:type="dxa"/>
            <w:vAlign w:val="center"/>
          </w:tcPr>
          <w:p w:rsidR="005A515D" w:rsidRPr="008209BB" w:rsidRDefault="005A515D" w:rsidP="005A515D">
            <w:pPr>
              <w:spacing w:line="360" w:lineRule="auto"/>
              <w:jc w:val="center"/>
              <w:rPr>
                <w:i/>
                <w:color w:val="000000"/>
                <w:sz w:val="28"/>
              </w:rPr>
            </w:pPr>
            <w:r>
              <w:rPr>
                <w:i/>
                <w:color w:val="000000"/>
                <w:sz w:val="28"/>
              </w:rPr>
              <w:t>-95</w:t>
            </w:r>
          </w:p>
        </w:tc>
      </w:tr>
      <w:tr w:rsidR="005A515D">
        <w:trPr>
          <w:cantSplit/>
          <w:jc w:val="center"/>
        </w:trPr>
        <w:tc>
          <w:tcPr>
            <w:tcW w:w="1839" w:type="dxa"/>
            <w:vMerge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</w:p>
        </w:tc>
        <w:tc>
          <w:tcPr>
            <w:tcW w:w="1839" w:type="dxa"/>
            <w:vMerge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</w:p>
        </w:tc>
        <w:tc>
          <w:tcPr>
            <w:tcW w:w="1839" w:type="dxa"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Основное</w:t>
            </w:r>
          </w:p>
        </w:tc>
        <w:tc>
          <w:tcPr>
            <w:tcW w:w="1839" w:type="dxa"/>
            <w:vAlign w:val="center"/>
          </w:tcPr>
          <w:p w:rsidR="005A515D" w:rsidRDefault="005A515D" w:rsidP="005A515D">
            <w:pPr>
              <w:spacing w:line="360" w:lineRule="auto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object w:dxaOrig="279" w:dyaOrig="260">
                <v:shape id="_x0000_i1054" type="#_x0000_t75" style="width:14.25pt;height:12.75pt" o:ole="">
                  <v:imagedata r:id="rId61" o:title=""/>
                </v:shape>
                <o:OLEObject Type="Embed" ProgID="Equation.3" ShapeID="_x0000_i1054" DrawAspect="Content" ObjectID="_1473955072" r:id="rId62"/>
              </w:object>
            </w:r>
          </w:p>
        </w:tc>
        <w:tc>
          <w:tcPr>
            <w:tcW w:w="1840" w:type="dxa"/>
            <w:vAlign w:val="center"/>
          </w:tcPr>
          <w:p w:rsidR="005A515D" w:rsidRPr="008209BB" w:rsidRDefault="005A515D" w:rsidP="005A515D">
            <w:pPr>
              <w:spacing w:line="360" w:lineRule="auto"/>
              <w:jc w:val="center"/>
              <w:rPr>
                <w:i/>
                <w:color w:val="000000"/>
                <w:sz w:val="28"/>
              </w:rPr>
            </w:pPr>
            <w:r>
              <w:rPr>
                <w:i/>
                <w:color w:val="000000"/>
                <w:sz w:val="28"/>
              </w:rPr>
              <w:t>верхнее</w:t>
            </w:r>
          </w:p>
        </w:tc>
      </w:tr>
      <w:tr w:rsidR="005A515D">
        <w:trPr>
          <w:cantSplit/>
          <w:jc w:val="center"/>
        </w:trPr>
        <w:tc>
          <w:tcPr>
            <w:tcW w:w="1839" w:type="dxa"/>
            <w:vMerge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</w:p>
        </w:tc>
        <w:tc>
          <w:tcPr>
            <w:tcW w:w="1839" w:type="dxa"/>
            <w:vMerge w:val="restart"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Предельные размеры, мкм.</w:t>
            </w:r>
          </w:p>
        </w:tc>
        <w:tc>
          <w:tcPr>
            <w:tcW w:w="1839" w:type="dxa"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Наибольший</w:t>
            </w:r>
          </w:p>
        </w:tc>
        <w:tc>
          <w:tcPr>
            <w:tcW w:w="1839" w:type="dxa"/>
            <w:vAlign w:val="center"/>
          </w:tcPr>
          <w:p w:rsidR="005A515D" w:rsidRDefault="005A515D" w:rsidP="005A515D">
            <w:pPr>
              <w:spacing w:line="360" w:lineRule="auto"/>
              <w:jc w:val="center"/>
              <w:rPr>
                <w:color w:val="000000"/>
                <w:sz w:val="28"/>
              </w:rPr>
            </w:pPr>
            <w:r w:rsidRPr="008C275F">
              <w:rPr>
                <w:color w:val="000000"/>
                <w:position w:val="-12"/>
                <w:sz w:val="28"/>
              </w:rPr>
              <w:object w:dxaOrig="499" w:dyaOrig="360">
                <v:shape id="_x0000_i1055" type="#_x0000_t75" style="width:24.75pt;height:18pt" o:ole="">
                  <v:imagedata r:id="rId63" o:title=""/>
                </v:shape>
                <o:OLEObject Type="Embed" ProgID="Equation.3" ShapeID="_x0000_i1055" DrawAspect="Content" ObjectID="_1473955073" r:id="rId64"/>
              </w:object>
            </w:r>
          </w:p>
        </w:tc>
        <w:tc>
          <w:tcPr>
            <w:tcW w:w="1840" w:type="dxa"/>
            <w:vAlign w:val="center"/>
          </w:tcPr>
          <w:p w:rsidR="005A515D" w:rsidRPr="008209BB" w:rsidRDefault="005A515D" w:rsidP="005A515D">
            <w:pPr>
              <w:spacing w:line="360" w:lineRule="auto"/>
              <w:jc w:val="center"/>
              <w:rPr>
                <w:i/>
                <w:color w:val="000000"/>
                <w:sz w:val="28"/>
              </w:rPr>
            </w:pPr>
            <w:r>
              <w:rPr>
                <w:i/>
                <w:color w:val="000000"/>
                <w:sz w:val="28"/>
              </w:rPr>
              <w:t>479,945</w:t>
            </w:r>
          </w:p>
        </w:tc>
      </w:tr>
      <w:tr w:rsidR="005A515D">
        <w:trPr>
          <w:cantSplit/>
          <w:jc w:val="center"/>
        </w:trPr>
        <w:tc>
          <w:tcPr>
            <w:tcW w:w="1839" w:type="dxa"/>
            <w:vMerge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</w:p>
        </w:tc>
        <w:tc>
          <w:tcPr>
            <w:tcW w:w="1839" w:type="dxa"/>
            <w:vMerge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</w:p>
        </w:tc>
        <w:tc>
          <w:tcPr>
            <w:tcW w:w="1839" w:type="dxa"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Наименьший</w:t>
            </w:r>
          </w:p>
        </w:tc>
        <w:tc>
          <w:tcPr>
            <w:tcW w:w="1839" w:type="dxa"/>
            <w:vAlign w:val="center"/>
          </w:tcPr>
          <w:p w:rsidR="005A515D" w:rsidRDefault="005A515D" w:rsidP="005A515D">
            <w:pPr>
              <w:spacing w:line="360" w:lineRule="auto"/>
              <w:jc w:val="center"/>
              <w:rPr>
                <w:color w:val="000000"/>
                <w:sz w:val="28"/>
              </w:rPr>
            </w:pPr>
            <w:r w:rsidRPr="008C275F">
              <w:rPr>
                <w:color w:val="000000"/>
                <w:position w:val="-10"/>
                <w:sz w:val="28"/>
              </w:rPr>
              <w:object w:dxaOrig="480" w:dyaOrig="340">
                <v:shape id="_x0000_i1056" type="#_x0000_t75" style="width:24pt;height:17.25pt" o:ole="">
                  <v:imagedata r:id="rId65" o:title=""/>
                </v:shape>
                <o:OLEObject Type="Embed" ProgID="Equation.3" ShapeID="_x0000_i1056" DrawAspect="Content" ObjectID="_1473955074" r:id="rId66"/>
              </w:object>
            </w:r>
          </w:p>
        </w:tc>
        <w:tc>
          <w:tcPr>
            <w:tcW w:w="1840" w:type="dxa"/>
            <w:vAlign w:val="center"/>
          </w:tcPr>
          <w:p w:rsidR="005A515D" w:rsidRPr="008209BB" w:rsidRDefault="005A515D" w:rsidP="005A515D">
            <w:pPr>
              <w:spacing w:line="360" w:lineRule="auto"/>
              <w:jc w:val="center"/>
              <w:rPr>
                <w:i/>
                <w:color w:val="000000"/>
                <w:sz w:val="28"/>
              </w:rPr>
            </w:pPr>
            <w:r>
              <w:rPr>
                <w:i/>
                <w:color w:val="000000"/>
                <w:sz w:val="28"/>
              </w:rPr>
              <w:t>479,905</w:t>
            </w:r>
          </w:p>
        </w:tc>
      </w:tr>
      <w:tr w:rsidR="005A515D">
        <w:trPr>
          <w:cantSplit/>
          <w:jc w:val="center"/>
        </w:trPr>
        <w:tc>
          <w:tcPr>
            <w:tcW w:w="1839" w:type="dxa"/>
            <w:vMerge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</w:p>
        </w:tc>
        <w:tc>
          <w:tcPr>
            <w:tcW w:w="3678" w:type="dxa"/>
            <w:gridSpan w:val="2"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Допуск, мкм.</w:t>
            </w:r>
          </w:p>
        </w:tc>
        <w:tc>
          <w:tcPr>
            <w:tcW w:w="1839" w:type="dxa"/>
            <w:vAlign w:val="center"/>
          </w:tcPr>
          <w:p w:rsidR="005A515D" w:rsidRDefault="005A515D" w:rsidP="005A515D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position w:val="-10"/>
                <w:sz w:val="28"/>
              </w:rPr>
              <w:object w:dxaOrig="340" w:dyaOrig="340">
                <v:shape id="_x0000_i1057" type="#_x0000_t75" style="width:17.25pt;height:17.25pt" o:ole="">
                  <v:imagedata r:id="rId67" o:title=""/>
                </v:shape>
                <o:OLEObject Type="Embed" ProgID="Equation.3" ShapeID="_x0000_i1057" DrawAspect="Content" ObjectID="_1473955075" r:id="rId68"/>
              </w:object>
            </w:r>
          </w:p>
        </w:tc>
        <w:tc>
          <w:tcPr>
            <w:tcW w:w="1840" w:type="dxa"/>
            <w:vAlign w:val="center"/>
          </w:tcPr>
          <w:p w:rsidR="005A515D" w:rsidRPr="008209BB" w:rsidRDefault="005A515D" w:rsidP="005A515D">
            <w:pPr>
              <w:spacing w:line="360" w:lineRule="auto"/>
              <w:jc w:val="center"/>
              <w:rPr>
                <w:i/>
                <w:color w:val="000000"/>
                <w:sz w:val="28"/>
              </w:rPr>
            </w:pPr>
            <w:r>
              <w:rPr>
                <w:i/>
                <w:color w:val="000000"/>
                <w:sz w:val="28"/>
              </w:rPr>
              <w:t>40</w:t>
            </w:r>
          </w:p>
        </w:tc>
      </w:tr>
      <w:tr w:rsidR="005A515D">
        <w:trPr>
          <w:cantSplit/>
          <w:jc w:val="center"/>
        </w:trPr>
        <w:tc>
          <w:tcPr>
            <w:tcW w:w="1839" w:type="dxa"/>
            <w:vMerge w:val="restart"/>
            <w:vAlign w:val="center"/>
          </w:tcPr>
          <w:p w:rsidR="005A515D" w:rsidRDefault="005A515D" w:rsidP="005A515D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Вал</w:t>
            </w:r>
          </w:p>
        </w:tc>
        <w:tc>
          <w:tcPr>
            <w:tcW w:w="1839" w:type="dxa"/>
            <w:vMerge w:val="restart"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Отклонения, мкм.</w:t>
            </w:r>
          </w:p>
        </w:tc>
        <w:tc>
          <w:tcPr>
            <w:tcW w:w="1839" w:type="dxa"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Верхнее</w:t>
            </w:r>
          </w:p>
        </w:tc>
        <w:tc>
          <w:tcPr>
            <w:tcW w:w="1839" w:type="dxa"/>
            <w:vAlign w:val="center"/>
          </w:tcPr>
          <w:p w:rsidR="005A515D" w:rsidRDefault="005A515D" w:rsidP="005A515D">
            <w:pPr>
              <w:spacing w:line="360" w:lineRule="auto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object w:dxaOrig="279" w:dyaOrig="220">
                <v:shape id="_x0000_i1058" type="#_x0000_t75" style="width:14.25pt;height:11.25pt" o:ole="">
                  <v:imagedata r:id="rId69" o:title=""/>
                </v:shape>
                <o:OLEObject Type="Embed" ProgID="Equation.3" ShapeID="_x0000_i1058" DrawAspect="Content" ObjectID="_1473955076" r:id="rId70"/>
              </w:object>
            </w:r>
          </w:p>
        </w:tc>
        <w:tc>
          <w:tcPr>
            <w:tcW w:w="1840" w:type="dxa"/>
            <w:vAlign w:val="center"/>
          </w:tcPr>
          <w:p w:rsidR="005A515D" w:rsidRPr="008209BB" w:rsidRDefault="005A515D" w:rsidP="005A515D">
            <w:pPr>
              <w:spacing w:line="360" w:lineRule="auto"/>
              <w:jc w:val="center"/>
              <w:rPr>
                <w:i/>
                <w:color w:val="000000"/>
                <w:sz w:val="28"/>
              </w:rPr>
            </w:pPr>
            <w:r>
              <w:rPr>
                <w:i/>
                <w:color w:val="000000"/>
                <w:sz w:val="28"/>
              </w:rPr>
              <w:t>0</w:t>
            </w:r>
          </w:p>
        </w:tc>
      </w:tr>
      <w:tr w:rsidR="005A515D">
        <w:trPr>
          <w:cantSplit/>
          <w:jc w:val="center"/>
        </w:trPr>
        <w:tc>
          <w:tcPr>
            <w:tcW w:w="1839" w:type="dxa"/>
            <w:vMerge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</w:p>
        </w:tc>
        <w:tc>
          <w:tcPr>
            <w:tcW w:w="1839" w:type="dxa"/>
            <w:vMerge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</w:p>
        </w:tc>
        <w:tc>
          <w:tcPr>
            <w:tcW w:w="1839" w:type="dxa"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Нижнее</w:t>
            </w:r>
          </w:p>
        </w:tc>
        <w:tc>
          <w:tcPr>
            <w:tcW w:w="1839" w:type="dxa"/>
            <w:vAlign w:val="center"/>
          </w:tcPr>
          <w:p w:rsidR="005A515D" w:rsidRDefault="005A515D" w:rsidP="005A515D">
            <w:pPr>
              <w:spacing w:line="360" w:lineRule="auto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object w:dxaOrig="260" w:dyaOrig="260">
                <v:shape id="_x0000_i1059" type="#_x0000_t75" style="width:12.75pt;height:12.75pt" o:ole="">
                  <v:imagedata r:id="rId71" o:title=""/>
                </v:shape>
                <o:OLEObject Type="Embed" ProgID="Equation.3" ShapeID="_x0000_i1059" DrawAspect="Content" ObjectID="_1473955077" r:id="rId72"/>
              </w:object>
            </w:r>
          </w:p>
        </w:tc>
        <w:tc>
          <w:tcPr>
            <w:tcW w:w="1840" w:type="dxa"/>
            <w:vAlign w:val="center"/>
          </w:tcPr>
          <w:p w:rsidR="005A515D" w:rsidRPr="008209BB" w:rsidRDefault="005A515D" w:rsidP="005A515D">
            <w:pPr>
              <w:spacing w:line="360" w:lineRule="auto"/>
              <w:jc w:val="center"/>
              <w:rPr>
                <w:i/>
                <w:color w:val="000000"/>
                <w:sz w:val="28"/>
              </w:rPr>
            </w:pPr>
            <w:r>
              <w:rPr>
                <w:i/>
                <w:color w:val="000000"/>
                <w:sz w:val="28"/>
              </w:rPr>
              <w:t>-63</w:t>
            </w:r>
          </w:p>
        </w:tc>
      </w:tr>
      <w:tr w:rsidR="005A515D">
        <w:trPr>
          <w:cantSplit/>
          <w:jc w:val="center"/>
        </w:trPr>
        <w:tc>
          <w:tcPr>
            <w:tcW w:w="1839" w:type="dxa"/>
            <w:vMerge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</w:p>
        </w:tc>
        <w:tc>
          <w:tcPr>
            <w:tcW w:w="1839" w:type="dxa"/>
            <w:vMerge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</w:p>
        </w:tc>
        <w:tc>
          <w:tcPr>
            <w:tcW w:w="1839" w:type="dxa"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Основное</w:t>
            </w:r>
          </w:p>
        </w:tc>
        <w:tc>
          <w:tcPr>
            <w:tcW w:w="1839" w:type="dxa"/>
            <w:vAlign w:val="center"/>
          </w:tcPr>
          <w:p w:rsidR="005A515D" w:rsidRDefault="005A515D" w:rsidP="005A515D">
            <w:pPr>
              <w:spacing w:line="360" w:lineRule="auto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object w:dxaOrig="240" w:dyaOrig="260">
                <v:shape id="_x0000_i1060" type="#_x0000_t75" style="width:12pt;height:12.75pt" o:ole="">
                  <v:imagedata r:id="rId73" o:title=""/>
                </v:shape>
                <o:OLEObject Type="Embed" ProgID="Equation.3" ShapeID="_x0000_i1060" DrawAspect="Content" ObjectID="_1473955078" r:id="rId74"/>
              </w:object>
            </w:r>
          </w:p>
        </w:tc>
        <w:tc>
          <w:tcPr>
            <w:tcW w:w="1840" w:type="dxa"/>
            <w:vAlign w:val="center"/>
          </w:tcPr>
          <w:p w:rsidR="005A515D" w:rsidRPr="008209BB" w:rsidRDefault="005A515D" w:rsidP="005A515D">
            <w:pPr>
              <w:spacing w:line="360" w:lineRule="auto"/>
              <w:jc w:val="center"/>
              <w:rPr>
                <w:i/>
                <w:color w:val="000000"/>
                <w:sz w:val="28"/>
              </w:rPr>
            </w:pPr>
            <w:r>
              <w:rPr>
                <w:i/>
                <w:color w:val="000000"/>
                <w:sz w:val="28"/>
              </w:rPr>
              <w:t>верхнее</w:t>
            </w:r>
          </w:p>
        </w:tc>
      </w:tr>
      <w:tr w:rsidR="005A515D">
        <w:trPr>
          <w:cantSplit/>
          <w:jc w:val="center"/>
        </w:trPr>
        <w:tc>
          <w:tcPr>
            <w:tcW w:w="1839" w:type="dxa"/>
            <w:vMerge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</w:p>
        </w:tc>
        <w:tc>
          <w:tcPr>
            <w:tcW w:w="1839" w:type="dxa"/>
            <w:vMerge w:val="restart"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Предельные размеры, мкм.</w:t>
            </w:r>
          </w:p>
        </w:tc>
        <w:tc>
          <w:tcPr>
            <w:tcW w:w="1839" w:type="dxa"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Наибольший</w:t>
            </w:r>
          </w:p>
        </w:tc>
        <w:tc>
          <w:tcPr>
            <w:tcW w:w="1839" w:type="dxa"/>
            <w:vAlign w:val="center"/>
          </w:tcPr>
          <w:p w:rsidR="005A515D" w:rsidRDefault="005A515D" w:rsidP="005A515D">
            <w:pPr>
              <w:spacing w:line="360" w:lineRule="auto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object w:dxaOrig="360" w:dyaOrig="360">
                <v:shape id="_x0000_i1061" type="#_x0000_t75" style="width:18pt;height:18pt" o:ole="">
                  <v:imagedata r:id="rId75" o:title=""/>
                </v:shape>
                <o:OLEObject Type="Embed" ProgID="Equation.3" ShapeID="_x0000_i1061" DrawAspect="Content" ObjectID="_1473955079" r:id="rId76"/>
              </w:object>
            </w:r>
          </w:p>
        </w:tc>
        <w:tc>
          <w:tcPr>
            <w:tcW w:w="1840" w:type="dxa"/>
            <w:vAlign w:val="center"/>
          </w:tcPr>
          <w:p w:rsidR="005A515D" w:rsidRPr="008209BB" w:rsidRDefault="005A515D" w:rsidP="005A515D">
            <w:pPr>
              <w:spacing w:line="360" w:lineRule="auto"/>
              <w:jc w:val="center"/>
              <w:rPr>
                <w:i/>
                <w:color w:val="000000"/>
                <w:sz w:val="28"/>
              </w:rPr>
            </w:pPr>
            <w:r>
              <w:rPr>
                <w:i/>
                <w:color w:val="000000"/>
                <w:sz w:val="28"/>
              </w:rPr>
              <w:t>480</w:t>
            </w:r>
          </w:p>
        </w:tc>
      </w:tr>
      <w:tr w:rsidR="005A515D">
        <w:trPr>
          <w:cantSplit/>
          <w:jc w:val="center"/>
        </w:trPr>
        <w:tc>
          <w:tcPr>
            <w:tcW w:w="1839" w:type="dxa"/>
            <w:vMerge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</w:p>
        </w:tc>
        <w:tc>
          <w:tcPr>
            <w:tcW w:w="1839" w:type="dxa"/>
            <w:vMerge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</w:p>
        </w:tc>
        <w:tc>
          <w:tcPr>
            <w:tcW w:w="1839" w:type="dxa"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Наименьший</w:t>
            </w:r>
          </w:p>
        </w:tc>
        <w:tc>
          <w:tcPr>
            <w:tcW w:w="1839" w:type="dxa"/>
            <w:vAlign w:val="center"/>
          </w:tcPr>
          <w:p w:rsidR="005A515D" w:rsidRDefault="005A515D" w:rsidP="005A515D">
            <w:pPr>
              <w:spacing w:line="360" w:lineRule="auto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object w:dxaOrig="380" w:dyaOrig="360">
                <v:shape id="_x0000_i1062" type="#_x0000_t75" style="width:18.75pt;height:18pt" o:ole="">
                  <v:imagedata r:id="rId77" o:title=""/>
                </v:shape>
                <o:OLEObject Type="Embed" ProgID="Equation.3" ShapeID="_x0000_i1062" DrawAspect="Content" ObjectID="_1473955080" r:id="rId78"/>
              </w:object>
            </w:r>
          </w:p>
        </w:tc>
        <w:tc>
          <w:tcPr>
            <w:tcW w:w="1840" w:type="dxa"/>
            <w:vAlign w:val="center"/>
          </w:tcPr>
          <w:p w:rsidR="005A515D" w:rsidRPr="008209BB" w:rsidRDefault="005A515D" w:rsidP="005A515D">
            <w:pPr>
              <w:spacing w:line="360" w:lineRule="auto"/>
              <w:jc w:val="center"/>
              <w:rPr>
                <w:i/>
                <w:color w:val="000000"/>
                <w:sz w:val="28"/>
              </w:rPr>
            </w:pPr>
            <w:r>
              <w:rPr>
                <w:i/>
                <w:color w:val="000000"/>
                <w:sz w:val="28"/>
              </w:rPr>
              <w:t>479,937</w:t>
            </w:r>
          </w:p>
        </w:tc>
      </w:tr>
      <w:tr w:rsidR="005A515D">
        <w:trPr>
          <w:cantSplit/>
          <w:jc w:val="center"/>
        </w:trPr>
        <w:tc>
          <w:tcPr>
            <w:tcW w:w="1839" w:type="dxa"/>
            <w:vMerge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</w:p>
        </w:tc>
        <w:tc>
          <w:tcPr>
            <w:tcW w:w="3678" w:type="dxa"/>
            <w:gridSpan w:val="2"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Допуск, мкм.</w:t>
            </w:r>
          </w:p>
        </w:tc>
        <w:tc>
          <w:tcPr>
            <w:tcW w:w="1839" w:type="dxa"/>
            <w:vAlign w:val="center"/>
          </w:tcPr>
          <w:p w:rsidR="005A515D" w:rsidRDefault="005A515D" w:rsidP="005A515D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object w:dxaOrig="320" w:dyaOrig="360">
                <v:shape id="_x0000_i1063" type="#_x0000_t75" style="width:15.75pt;height:18pt" o:ole="">
                  <v:imagedata r:id="rId79" o:title=""/>
                </v:shape>
                <o:OLEObject Type="Embed" ProgID="Equation.3" ShapeID="_x0000_i1063" DrawAspect="Content" ObjectID="_1473955081" r:id="rId80"/>
              </w:object>
            </w:r>
          </w:p>
        </w:tc>
        <w:tc>
          <w:tcPr>
            <w:tcW w:w="1840" w:type="dxa"/>
            <w:vAlign w:val="center"/>
          </w:tcPr>
          <w:p w:rsidR="005A515D" w:rsidRPr="008209BB" w:rsidRDefault="005A515D" w:rsidP="005A515D">
            <w:pPr>
              <w:spacing w:line="360" w:lineRule="auto"/>
              <w:jc w:val="center"/>
              <w:rPr>
                <w:i/>
                <w:color w:val="000000"/>
                <w:sz w:val="28"/>
              </w:rPr>
            </w:pPr>
            <w:r>
              <w:rPr>
                <w:i/>
                <w:color w:val="000000"/>
                <w:sz w:val="28"/>
              </w:rPr>
              <w:t>63</w:t>
            </w:r>
          </w:p>
        </w:tc>
      </w:tr>
      <w:tr w:rsidR="005A515D">
        <w:trPr>
          <w:cantSplit/>
          <w:jc w:val="center"/>
        </w:trPr>
        <w:tc>
          <w:tcPr>
            <w:tcW w:w="1839" w:type="dxa"/>
            <w:vMerge w:val="restart"/>
            <w:vAlign w:val="center"/>
          </w:tcPr>
          <w:p w:rsidR="005A515D" w:rsidRDefault="005A515D" w:rsidP="005A515D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Посадка</w:t>
            </w:r>
          </w:p>
        </w:tc>
        <w:tc>
          <w:tcPr>
            <w:tcW w:w="3678" w:type="dxa"/>
            <w:gridSpan w:val="2"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Номинальный размер</w:t>
            </w:r>
          </w:p>
        </w:tc>
        <w:tc>
          <w:tcPr>
            <w:tcW w:w="1839" w:type="dxa"/>
            <w:vAlign w:val="center"/>
          </w:tcPr>
          <w:p w:rsidR="005A515D" w:rsidRDefault="005A515D" w:rsidP="005A515D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position w:val="-10"/>
                <w:sz w:val="28"/>
              </w:rPr>
              <w:object w:dxaOrig="499" w:dyaOrig="320">
                <v:shape id="_x0000_i1064" type="#_x0000_t75" style="width:24.75pt;height:15.75pt" o:ole="">
                  <v:imagedata r:id="rId81" o:title=""/>
                </v:shape>
                <o:OLEObject Type="Embed" ProgID="Equation.3" ShapeID="_x0000_i1064" DrawAspect="Content" ObjectID="_1473955082" r:id="rId82"/>
              </w:object>
            </w:r>
          </w:p>
        </w:tc>
        <w:tc>
          <w:tcPr>
            <w:tcW w:w="1840" w:type="dxa"/>
            <w:vAlign w:val="center"/>
          </w:tcPr>
          <w:p w:rsidR="005A515D" w:rsidRPr="008209BB" w:rsidRDefault="005A515D" w:rsidP="005A515D">
            <w:pPr>
              <w:spacing w:line="360" w:lineRule="auto"/>
              <w:jc w:val="center"/>
              <w:rPr>
                <w:i/>
                <w:color w:val="000000"/>
                <w:sz w:val="28"/>
              </w:rPr>
            </w:pPr>
            <w:r>
              <w:rPr>
                <w:i/>
                <w:color w:val="000000"/>
                <w:sz w:val="28"/>
              </w:rPr>
              <w:t>480</w:t>
            </w:r>
          </w:p>
        </w:tc>
      </w:tr>
      <w:tr w:rsidR="005A515D">
        <w:trPr>
          <w:cantSplit/>
          <w:jc w:val="center"/>
        </w:trPr>
        <w:tc>
          <w:tcPr>
            <w:tcW w:w="1839" w:type="dxa"/>
            <w:vMerge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</w:p>
        </w:tc>
        <w:tc>
          <w:tcPr>
            <w:tcW w:w="1839" w:type="dxa"/>
            <w:vMerge w:val="restart"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Предельные зазоры, мкм.</w:t>
            </w:r>
          </w:p>
        </w:tc>
        <w:tc>
          <w:tcPr>
            <w:tcW w:w="1839" w:type="dxa"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Наибольший</w:t>
            </w:r>
          </w:p>
        </w:tc>
        <w:tc>
          <w:tcPr>
            <w:tcW w:w="1839" w:type="dxa"/>
            <w:vAlign w:val="center"/>
          </w:tcPr>
          <w:p w:rsidR="005A515D" w:rsidRDefault="005A515D" w:rsidP="005A515D">
            <w:pPr>
              <w:spacing w:line="360" w:lineRule="auto"/>
              <w:jc w:val="center"/>
              <w:rPr>
                <w:color w:val="000000"/>
                <w:sz w:val="28"/>
                <w:lang w:val="en-US"/>
              </w:rPr>
            </w:pPr>
            <w:r w:rsidRPr="008C275F">
              <w:rPr>
                <w:color w:val="000000"/>
                <w:position w:val="-12"/>
                <w:sz w:val="28"/>
                <w:lang w:val="en-US"/>
              </w:rPr>
              <w:object w:dxaOrig="460" w:dyaOrig="360">
                <v:shape id="_x0000_i1065" type="#_x0000_t75" style="width:23.25pt;height:18pt" o:ole="">
                  <v:imagedata r:id="rId83" o:title=""/>
                </v:shape>
                <o:OLEObject Type="Embed" ProgID="Equation.3" ShapeID="_x0000_i1065" DrawAspect="Content" ObjectID="_1473955083" r:id="rId84"/>
              </w:object>
            </w:r>
          </w:p>
        </w:tc>
        <w:tc>
          <w:tcPr>
            <w:tcW w:w="1840" w:type="dxa"/>
            <w:vAlign w:val="center"/>
          </w:tcPr>
          <w:p w:rsidR="005A515D" w:rsidRPr="008209BB" w:rsidRDefault="005A515D" w:rsidP="005A515D">
            <w:pPr>
              <w:spacing w:line="360" w:lineRule="auto"/>
              <w:jc w:val="center"/>
              <w:rPr>
                <w:i/>
                <w:color w:val="000000"/>
                <w:sz w:val="28"/>
              </w:rPr>
            </w:pPr>
            <w:r>
              <w:rPr>
                <w:i/>
                <w:color w:val="000000"/>
                <w:sz w:val="28"/>
              </w:rPr>
              <w:t>95</w:t>
            </w:r>
          </w:p>
        </w:tc>
      </w:tr>
      <w:tr w:rsidR="005A515D">
        <w:trPr>
          <w:cantSplit/>
          <w:jc w:val="center"/>
        </w:trPr>
        <w:tc>
          <w:tcPr>
            <w:tcW w:w="1839" w:type="dxa"/>
            <w:vMerge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</w:p>
        </w:tc>
        <w:tc>
          <w:tcPr>
            <w:tcW w:w="1839" w:type="dxa"/>
            <w:vMerge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</w:p>
        </w:tc>
        <w:tc>
          <w:tcPr>
            <w:tcW w:w="1839" w:type="dxa"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Наименьший</w:t>
            </w:r>
          </w:p>
        </w:tc>
        <w:tc>
          <w:tcPr>
            <w:tcW w:w="1839" w:type="dxa"/>
            <w:vAlign w:val="center"/>
          </w:tcPr>
          <w:p w:rsidR="005A515D" w:rsidRDefault="005A515D" w:rsidP="005A515D">
            <w:pPr>
              <w:spacing w:line="360" w:lineRule="auto"/>
              <w:jc w:val="center"/>
              <w:rPr>
                <w:color w:val="000000"/>
                <w:sz w:val="28"/>
              </w:rPr>
            </w:pPr>
            <w:r w:rsidRPr="008C275F">
              <w:rPr>
                <w:color w:val="000000"/>
                <w:position w:val="-10"/>
                <w:sz w:val="28"/>
              </w:rPr>
              <w:object w:dxaOrig="440" w:dyaOrig="340">
                <v:shape id="_x0000_i1066" type="#_x0000_t75" style="width:21.75pt;height:17.25pt" o:ole="">
                  <v:imagedata r:id="rId85" o:title=""/>
                </v:shape>
                <o:OLEObject Type="Embed" ProgID="Equation.3" ShapeID="_x0000_i1066" DrawAspect="Content" ObjectID="_1473955084" r:id="rId86"/>
              </w:object>
            </w:r>
          </w:p>
        </w:tc>
        <w:tc>
          <w:tcPr>
            <w:tcW w:w="1840" w:type="dxa"/>
            <w:vAlign w:val="center"/>
          </w:tcPr>
          <w:p w:rsidR="005A515D" w:rsidRPr="008209BB" w:rsidRDefault="005A515D" w:rsidP="005A515D">
            <w:pPr>
              <w:spacing w:line="360" w:lineRule="auto"/>
              <w:jc w:val="center"/>
              <w:rPr>
                <w:i/>
                <w:color w:val="000000"/>
                <w:sz w:val="28"/>
              </w:rPr>
            </w:pPr>
            <w:r>
              <w:rPr>
                <w:i/>
                <w:color w:val="000000"/>
                <w:sz w:val="28"/>
              </w:rPr>
              <w:t>-8</w:t>
            </w:r>
          </w:p>
        </w:tc>
      </w:tr>
      <w:tr w:rsidR="005A515D">
        <w:trPr>
          <w:cantSplit/>
          <w:jc w:val="center"/>
        </w:trPr>
        <w:tc>
          <w:tcPr>
            <w:tcW w:w="1839" w:type="dxa"/>
            <w:vMerge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</w:p>
        </w:tc>
        <w:tc>
          <w:tcPr>
            <w:tcW w:w="1839" w:type="dxa"/>
            <w:vMerge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</w:p>
        </w:tc>
        <w:tc>
          <w:tcPr>
            <w:tcW w:w="1839" w:type="dxa"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Средний</w:t>
            </w:r>
          </w:p>
        </w:tc>
        <w:tc>
          <w:tcPr>
            <w:tcW w:w="1839" w:type="dxa"/>
            <w:vAlign w:val="center"/>
          </w:tcPr>
          <w:p w:rsidR="005A515D" w:rsidRDefault="005A515D" w:rsidP="005A515D">
            <w:pPr>
              <w:spacing w:line="360" w:lineRule="auto"/>
              <w:jc w:val="center"/>
              <w:rPr>
                <w:color w:val="000000"/>
                <w:sz w:val="28"/>
              </w:rPr>
            </w:pPr>
            <w:r w:rsidRPr="008C275F">
              <w:rPr>
                <w:color w:val="000000"/>
                <w:position w:val="-12"/>
                <w:sz w:val="28"/>
              </w:rPr>
              <w:object w:dxaOrig="279" w:dyaOrig="360">
                <v:shape id="_x0000_i1067" type="#_x0000_t75" style="width:14.25pt;height:18pt" o:ole="">
                  <v:imagedata r:id="rId87" o:title=""/>
                </v:shape>
                <o:OLEObject Type="Embed" ProgID="Equation.3" ShapeID="_x0000_i1067" DrawAspect="Content" ObjectID="_1473955085" r:id="rId88"/>
              </w:object>
            </w:r>
          </w:p>
        </w:tc>
        <w:tc>
          <w:tcPr>
            <w:tcW w:w="1840" w:type="dxa"/>
            <w:vAlign w:val="center"/>
          </w:tcPr>
          <w:p w:rsidR="005A515D" w:rsidRPr="008209BB" w:rsidRDefault="005A515D" w:rsidP="005A515D">
            <w:pPr>
              <w:spacing w:line="360" w:lineRule="auto"/>
              <w:jc w:val="center"/>
              <w:rPr>
                <w:i/>
                <w:color w:val="000000"/>
                <w:sz w:val="28"/>
              </w:rPr>
            </w:pPr>
            <w:r>
              <w:rPr>
                <w:i/>
                <w:color w:val="000000"/>
                <w:sz w:val="28"/>
              </w:rPr>
              <w:t>43,5</w:t>
            </w:r>
          </w:p>
        </w:tc>
      </w:tr>
      <w:tr w:rsidR="005A515D">
        <w:trPr>
          <w:cantSplit/>
          <w:jc w:val="center"/>
        </w:trPr>
        <w:tc>
          <w:tcPr>
            <w:tcW w:w="1839" w:type="dxa"/>
            <w:vMerge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</w:p>
        </w:tc>
        <w:tc>
          <w:tcPr>
            <w:tcW w:w="1839" w:type="dxa"/>
            <w:vMerge w:val="restart"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Вероятностные зазоры, мкм.</w:t>
            </w:r>
          </w:p>
        </w:tc>
        <w:tc>
          <w:tcPr>
            <w:tcW w:w="1839" w:type="dxa"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Наибольший</w:t>
            </w:r>
          </w:p>
        </w:tc>
        <w:tc>
          <w:tcPr>
            <w:tcW w:w="1839" w:type="dxa"/>
            <w:vAlign w:val="center"/>
          </w:tcPr>
          <w:p w:rsidR="005A515D" w:rsidRDefault="005A515D" w:rsidP="005A515D">
            <w:pPr>
              <w:spacing w:line="360" w:lineRule="auto"/>
              <w:jc w:val="center"/>
              <w:rPr>
                <w:color w:val="000000"/>
                <w:sz w:val="28"/>
              </w:rPr>
            </w:pPr>
            <w:r w:rsidRPr="008C275F">
              <w:rPr>
                <w:color w:val="000000"/>
                <w:position w:val="-12"/>
                <w:sz w:val="28"/>
              </w:rPr>
              <w:object w:dxaOrig="460" w:dyaOrig="380">
                <v:shape id="_x0000_i1068" type="#_x0000_t75" style="width:23.25pt;height:21pt" o:ole="">
                  <v:imagedata r:id="rId89" o:title=""/>
                </v:shape>
                <o:OLEObject Type="Embed" ProgID="Equation.3" ShapeID="_x0000_i1068" DrawAspect="Content" ObjectID="_1473955086" r:id="rId90"/>
              </w:object>
            </w:r>
          </w:p>
        </w:tc>
        <w:tc>
          <w:tcPr>
            <w:tcW w:w="1840" w:type="dxa"/>
            <w:vAlign w:val="center"/>
          </w:tcPr>
          <w:p w:rsidR="005A515D" w:rsidRPr="008209BB" w:rsidRDefault="005A515D" w:rsidP="005A515D">
            <w:pPr>
              <w:spacing w:line="360" w:lineRule="auto"/>
              <w:jc w:val="center"/>
              <w:rPr>
                <w:i/>
                <w:color w:val="000000"/>
                <w:sz w:val="28"/>
              </w:rPr>
            </w:pPr>
            <w:r>
              <w:rPr>
                <w:i/>
                <w:color w:val="000000"/>
                <w:sz w:val="28"/>
              </w:rPr>
              <w:t>80,82</w:t>
            </w:r>
          </w:p>
        </w:tc>
      </w:tr>
      <w:tr w:rsidR="005A515D">
        <w:trPr>
          <w:cantSplit/>
          <w:jc w:val="center"/>
        </w:trPr>
        <w:tc>
          <w:tcPr>
            <w:tcW w:w="1839" w:type="dxa"/>
            <w:vMerge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</w:p>
        </w:tc>
        <w:tc>
          <w:tcPr>
            <w:tcW w:w="1839" w:type="dxa"/>
            <w:vMerge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</w:p>
        </w:tc>
        <w:tc>
          <w:tcPr>
            <w:tcW w:w="1839" w:type="dxa"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Наименьший</w:t>
            </w:r>
          </w:p>
        </w:tc>
        <w:tc>
          <w:tcPr>
            <w:tcW w:w="1839" w:type="dxa"/>
            <w:vAlign w:val="center"/>
          </w:tcPr>
          <w:p w:rsidR="005A515D" w:rsidRDefault="005A515D" w:rsidP="005A515D">
            <w:pPr>
              <w:spacing w:line="360" w:lineRule="auto"/>
              <w:jc w:val="center"/>
              <w:rPr>
                <w:color w:val="000000"/>
                <w:sz w:val="28"/>
              </w:rPr>
            </w:pPr>
            <w:r w:rsidRPr="008C275F">
              <w:rPr>
                <w:color w:val="000000"/>
                <w:position w:val="-10"/>
                <w:sz w:val="28"/>
              </w:rPr>
              <w:object w:dxaOrig="440" w:dyaOrig="360">
                <v:shape id="_x0000_i1069" type="#_x0000_t75" style="width:21.75pt;height:18pt" o:ole="">
                  <v:imagedata r:id="rId91" o:title=""/>
                </v:shape>
                <o:OLEObject Type="Embed" ProgID="Equation.3" ShapeID="_x0000_i1069" DrawAspect="Content" ObjectID="_1473955087" r:id="rId92"/>
              </w:object>
            </w:r>
          </w:p>
        </w:tc>
        <w:tc>
          <w:tcPr>
            <w:tcW w:w="1840" w:type="dxa"/>
            <w:vAlign w:val="center"/>
          </w:tcPr>
          <w:p w:rsidR="005A515D" w:rsidRPr="008209BB" w:rsidRDefault="005A515D" w:rsidP="005A515D">
            <w:pPr>
              <w:spacing w:line="360" w:lineRule="auto"/>
              <w:jc w:val="center"/>
              <w:rPr>
                <w:i/>
                <w:color w:val="000000"/>
                <w:sz w:val="28"/>
              </w:rPr>
            </w:pPr>
            <w:r>
              <w:rPr>
                <w:i/>
                <w:color w:val="000000"/>
                <w:sz w:val="28"/>
              </w:rPr>
              <w:t>6,18</w:t>
            </w:r>
          </w:p>
        </w:tc>
      </w:tr>
      <w:tr w:rsidR="005A515D">
        <w:trPr>
          <w:cantSplit/>
          <w:jc w:val="center"/>
        </w:trPr>
        <w:tc>
          <w:tcPr>
            <w:tcW w:w="1839" w:type="dxa"/>
            <w:vMerge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</w:p>
        </w:tc>
        <w:tc>
          <w:tcPr>
            <w:tcW w:w="1839" w:type="dxa"/>
            <w:vMerge w:val="restart"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Допуск посадки, мкм.</w:t>
            </w:r>
          </w:p>
        </w:tc>
        <w:tc>
          <w:tcPr>
            <w:tcW w:w="1839" w:type="dxa"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Предельный</w:t>
            </w:r>
          </w:p>
        </w:tc>
        <w:tc>
          <w:tcPr>
            <w:tcW w:w="1839" w:type="dxa"/>
            <w:vAlign w:val="center"/>
          </w:tcPr>
          <w:p w:rsidR="005A515D" w:rsidRDefault="005A515D" w:rsidP="005A515D">
            <w:pPr>
              <w:spacing w:line="360" w:lineRule="auto"/>
              <w:jc w:val="center"/>
              <w:rPr>
                <w:color w:val="000000"/>
                <w:sz w:val="28"/>
              </w:rPr>
            </w:pPr>
            <w:r w:rsidRPr="008C275F">
              <w:rPr>
                <w:color w:val="000000"/>
                <w:position w:val="-12"/>
                <w:sz w:val="28"/>
              </w:rPr>
              <w:object w:dxaOrig="320" w:dyaOrig="360">
                <v:shape id="_x0000_i1070" type="#_x0000_t75" style="width:15.75pt;height:18pt" o:ole="">
                  <v:imagedata r:id="rId93" o:title=""/>
                </v:shape>
                <o:OLEObject Type="Embed" ProgID="Equation.3" ShapeID="_x0000_i1070" DrawAspect="Content" ObjectID="_1473955088" r:id="rId94"/>
              </w:object>
            </w:r>
          </w:p>
        </w:tc>
        <w:tc>
          <w:tcPr>
            <w:tcW w:w="1840" w:type="dxa"/>
            <w:vAlign w:val="center"/>
          </w:tcPr>
          <w:p w:rsidR="005A515D" w:rsidRPr="008209BB" w:rsidRDefault="005A515D" w:rsidP="005A515D">
            <w:pPr>
              <w:spacing w:line="360" w:lineRule="auto"/>
              <w:jc w:val="center"/>
              <w:rPr>
                <w:i/>
                <w:color w:val="000000"/>
                <w:sz w:val="28"/>
              </w:rPr>
            </w:pPr>
            <w:r>
              <w:rPr>
                <w:i/>
                <w:color w:val="000000"/>
                <w:sz w:val="28"/>
              </w:rPr>
              <w:t>103</w:t>
            </w:r>
          </w:p>
        </w:tc>
      </w:tr>
      <w:tr w:rsidR="005A515D">
        <w:trPr>
          <w:cantSplit/>
          <w:jc w:val="center"/>
        </w:trPr>
        <w:tc>
          <w:tcPr>
            <w:tcW w:w="1839" w:type="dxa"/>
            <w:vMerge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</w:p>
        </w:tc>
        <w:tc>
          <w:tcPr>
            <w:tcW w:w="1839" w:type="dxa"/>
            <w:vMerge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</w:p>
        </w:tc>
        <w:tc>
          <w:tcPr>
            <w:tcW w:w="1839" w:type="dxa"/>
          </w:tcPr>
          <w:p w:rsidR="005A515D" w:rsidRDefault="005A515D" w:rsidP="005A515D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Вероятностн.</w:t>
            </w:r>
          </w:p>
        </w:tc>
        <w:tc>
          <w:tcPr>
            <w:tcW w:w="1839" w:type="dxa"/>
            <w:vAlign w:val="center"/>
          </w:tcPr>
          <w:p w:rsidR="005A515D" w:rsidRDefault="005A515D" w:rsidP="005A515D">
            <w:pPr>
              <w:spacing w:line="360" w:lineRule="auto"/>
              <w:jc w:val="center"/>
              <w:rPr>
                <w:color w:val="000000"/>
                <w:sz w:val="28"/>
              </w:rPr>
            </w:pPr>
            <w:r w:rsidRPr="008C275F">
              <w:rPr>
                <w:color w:val="000000"/>
                <w:position w:val="-12"/>
                <w:sz w:val="28"/>
              </w:rPr>
              <w:object w:dxaOrig="320" w:dyaOrig="380">
                <v:shape id="_x0000_i1071" type="#_x0000_t75" style="width:15.75pt;height:18.75pt" o:ole="">
                  <v:imagedata r:id="rId95" o:title=""/>
                </v:shape>
                <o:OLEObject Type="Embed" ProgID="Equation.3" ShapeID="_x0000_i1071" DrawAspect="Content" ObjectID="_1473955089" r:id="rId96"/>
              </w:object>
            </w:r>
          </w:p>
        </w:tc>
        <w:tc>
          <w:tcPr>
            <w:tcW w:w="1840" w:type="dxa"/>
            <w:vAlign w:val="center"/>
          </w:tcPr>
          <w:p w:rsidR="005A515D" w:rsidRPr="008209BB" w:rsidRDefault="005A515D" w:rsidP="005A515D">
            <w:pPr>
              <w:spacing w:line="360" w:lineRule="auto"/>
              <w:jc w:val="center"/>
              <w:rPr>
                <w:i/>
                <w:color w:val="000000"/>
                <w:sz w:val="28"/>
              </w:rPr>
            </w:pPr>
            <w:r>
              <w:rPr>
                <w:i/>
                <w:color w:val="000000"/>
                <w:sz w:val="28"/>
              </w:rPr>
              <w:t>74,64</w:t>
            </w:r>
          </w:p>
        </w:tc>
      </w:tr>
    </w:tbl>
    <w:p w:rsidR="005A515D" w:rsidRDefault="005A515D" w:rsidP="005A515D">
      <w:pPr>
        <w:spacing w:line="360" w:lineRule="auto"/>
        <w:ind w:left="375"/>
        <w:rPr>
          <w:color w:val="000000"/>
          <w:sz w:val="28"/>
        </w:rPr>
      </w:pPr>
    </w:p>
    <w:p w:rsidR="005A515D" w:rsidRDefault="005A515D" w:rsidP="005A515D">
      <w:pPr>
        <w:spacing w:line="360" w:lineRule="auto"/>
        <w:ind w:left="-720" w:right="-187"/>
        <w:rPr>
          <w:sz w:val="28"/>
          <w:szCs w:val="28"/>
        </w:rPr>
      </w:pPr>
    </w:p>
    <w:p w:rsidR="005A515D" w:rsidRDefault="005A515D" w:rsidP="005A515D">
      <w:pPr>
        <w:spacing w:line="360" w:lineRule="auto"/>
        <w:ind w:left="-720" w:right="-187"/>
        <w:jc w:val="center"/>
        <w:rPr>
          <w:sz w:val="28"/>
          <w:szCs w:val="28"/>
        </w:rPr>
      </w:pPr>
    </w:p>
    <w:p w:rsidR="005A515D" w:rsidRDefault="005A515D" w:rsidP="005A515D">
      <w:pPr>
        <w:spacing w:line="360" w:lineRule="auto"/>
        <w:ind w:left="-720" w:right="-187"/>
        <w:jc w:val="center"/>
        <w:rPr>
          <w:sz w:val="28"/>
          <w:szCs w:val="28"/>
        </w:rPr>
      </w:pPr>
    </w:p>
    <w:p w:rsidR="005A515D" w:rsidRPr="001346A0" w:rsidRDefault="005A515D" w:rsidP="005A515D">
      <w:pPr>
        <w:spacing w:line="360" w:lineRule="auto"/>
        <w:ind w:left="-720" w:right="-187"/>
        <w:rPr>
          <w:b/>
          <w:sz w:val="28"/>
          <w:szCs w:val="28"/>
        </w:rPr>
      </w:pPr>
      <w:r w:rsidRPr="001346A0">
        <w:rPr>
          <w:b/>
          <w:sz w:val="28"/>
          <w:szCs w:val="28"/>
        </w:rPr>
        <w:lastRenderedPageBreak/>
        <w:t>2.6 Дополнительные данные для оформления рабочих чертежей и контроля деталей</w:t>
      </w:r>
    </w:p>
    <w:p w:rsidR="005A515D" w:rsidRDefault="005A515D" w:rsidP="005A515D">
      <w:pPr>
        <w:spacing w:line="360" w:lineRule="auto"/>
        <w:ind w:left="-720" w:right="-187"/>
        <w:rPr>
          <w:sz w:val="28"/>
          <w:szCs w:val="28"/>
        </w:rPr>
      </w:pPr>
    </w:p>
    <w:p w:rsidR="005A515D" w:rsidRDefault="005A515D" w:rsidP="005A515D">
      <w:pPr>
        <w:spacing w:line="360" w:lineRule="auto"/>
        <w:ind w:left="-720" w:right="-187" w:firstLine="720"/>
        <w:rPr>
          <w:sz w:val="28"/>
          <w:szCs w:val="28"/>
        </w:rPr>
      </w:pPr>
      <w:r>
        <w:rPr>
          <w:sz w:val="28"/>
          <w:szCs w:val="28"/>
        </w:rPr>
        <w:t>Эти данные относят к конкретным деталям, которые мы условно принимаем при расчетах, поэтому в качестве примера рассмотрим посадку бронзовой втулки в чугунный корпус редуктора.</w:t>
      </w:r>
    </w:p>
    <w:p w:rsidR="005A515D" w:rsidRDefault="005A515D" w:rsidP="005A515D">
      <w:pPr>
        <w:spacing w:line="360" w:lineRule="auto"/>
        <w:ind w:left="-720" w:right="-187" w:firstLine="720"/>
        <w:rPr>
          <w:sz w:val="28"/>
          <w:szCs w:val="28"/>
        </w:rPr>
      </w:pPr>
      <w:r>
        <w:rPr>
          <w:sz w:val="28"/>
          <w:szCs w:val="28"/>
        </w:rPr>
        <w:t>Принимаем относительную геометрическую точность формы нормальную (А) по таблице 2.19 /2/ со средним соотношением допусков формы и размера (2Т</w:t>
      </w:r>
      <w:r>
        <w:rPr>
          <w:sz w:val="28"/>
          <w:szCs w:val="28"/>
          <w:vertAlign w:val="subscript"/>
        </w:rPr>
        <w:t>ф</w:t>
      </w:r>
      <w:r>
        <w:rPr>
          <w:sz w:val="28"/>
          <w:szCs w:val="28"/>
        </w:rPr>
        <w:t>/Т</w:t>
      </w:r>
      <w:r>
        <w:rPr>
          <w:sz w:val="28"/>
          <w:szCs w:val="28"/>
          <w:vertAlign w:val="subscript"/>
          <w:lang w:val="en-US"/>
        </w:rPr>
        <w:t>d</w:t>
      </w:r>
      <w:r>
        <w:rPr>
          <w:sz w:val="28"/>
          <w:szCs w:val="28"/>
        </w:rPr>
        <w:t>)100=60%.</w:t>
      </w:r>
    </w:p>
    <w:p w:rsidR="005A515D" w:rsidRDefault="005A515D" w:rsidP="005A515D">
      <w:pPr>
        <w:spacing w:line="360" w:lineRule="auto"/>
        <w:ind w:left="-720" w:right="-187" w:firstLine="720"/>
        <w:rPr>
          <w:sz w:val="28"/>
          <w:szCs w:val="28"/>
        </w:rPr>
      </w:pPr>
      <w:r>
        <w:rPr>
          <w:sz w:val="28"/>
          <w:szCs w:val="28"/>
        </w:rPr>
        <w:t>Степени точности по таблице 2.20 /2/ принимаются для втулки (</w:t>
      </w:r>
      <w:r>
        <w:rPr>
          <w:sz w:val="28"/>
          <w:szCs w:val="28"/>
          <w:lang w:val="en-US"/>
        </w:rPr>
        <w:t>IT</w:t>
      </w:r>
      <w:r w:rsidRPr="00E350E3">
        <w:rPr>
          <w:sz w:val="28"/>
          <w:szCs w:val="28"/>
        </w:rPr>
        <w:t xml:space="preserve">8) </w:t>
      </w:r>
      <w:r>
        <w:rPr>
          <w:sz w:val="28"/>
          <w:szCs w:val="28"/>
        </w:rPr>
        <w:t>–</w:t>
      </w:r>
      <w:r w:rsidRPr="00E350E3">
        <w:rPr>
          <w:sz w:val="28"/>
          <w:szCs w:val="28"/>
        </w:rPr>
        <w:t xml:space="preserve"> </w:t>
      </w:r>
      <w:r>
        <w:rPr>
          <w:sz w:val="28"/>
          <w:szCs w:val="28"/>
        </w:rPr>
        <w:t>седьмая, и для корпуса (</w:t>
      </w:r>
      <w:r>
        <w:rPr>
          <w:sz w:val="28"/>
          <w:szCs w:val="28"/>
          <w:lang w:val="en-US"/>
        </w:rPr>
        <w:t>IT</w:t>
      </w:r>
      <w:r w:rsidRPr="00E350E3">
        <w:rPr>
          <w:sz w:val="28"/>
          <w:szCs w:val="28"/>
        </w:rPr>
        <w:t xml:space="preserve">8) </w:t>
      </w:r>
      <w:r>
        <w:rPr>
          <w:sz w:val="28"/>
          <w:szCs w:val="28"/>
        </w:rPr>
        <w:t>–</w:t>
      </w:r>
      <w:r w:rsidRPr="00E350E3">
        <w:rPr>
          <w:sz w:val="28"/>
          <w:szCs w:val="28"/>
        </w:rPr>
        <w:t xml:space="preserve"> </w:t>
      </w:r>
      <w:r>
        <w:rPr>
          <w:sz w:val="28"/>
          <w:szCs w:val="28"/>
        </w:rPr>
        <w:t>седьмая.</w:t>
      </w:r>
    </w:p>
    <w:p w:rsidR="005A515D" w:rsidRDefault="005A515D" w:rsidP="005A515D">
      <w:pPr>
        <w:spacing w:line="360" w:lineRule="auto"/>
        <w:ind w:left="-720" w:right="-187" w:firstLine="720"/>
        <w:rPr>
          <w:sz w:val="28"/>
          <w:szCs w:val="28"/>
        </w:rPr>
      </w:pPr>
      <w:r>
        <w:rPr>
          <w:sz w:val="28"/>
          <w:szCs w:val="28"/>
        </w:rPr>
        <w:t>Числовые значения допусков цилиндричности по таблице 2.18 /2/: для отверстия корпуса и для втулки – 16 мкм.</w:t>
      </w:r>
    </w:p>
    <w:p w:rsidR="005A515D" w:rsidRDefault="005A515D" w:rsidP="005A515D">
      <w:pPr>
        <w:spacing w:line="360" w:lineRule="auto"/>
        <w:ind w:left="-720" w:right="-187" w:firstLine="720"/>
        <w:rPr>
          <w:sz w:val="28"/>
          <w:szCs w:val="28"/>
        </w:rPr>
      </w:pPr>
      <w:r>
        <w:rPr>
          <w:sz w:val="28"/>
          <w:szCs w:val="28"/>
        </w:rPr>
        <w:t xml:space="preserve">Шероховатость поверхностей в соединении определяется в зависимости от квалитета и допуска формы по таблице 2.67 /2/.  Для отверстия </w:t>
      </w:r>
      <w:r>
        <w:rPr>
          <w:sz w:val="28"/>
          <w:szCs w:val="28"/>
          <w:lang w:val="en-US"/>
        </w:rPr>
        <w:t>Ra</w:t>
      </w:r>
      <w:r w:rsidRPr="002C3B74">
        <w:rPr>
          <w:sz w:val="28"/>
          <w:szCs w:val="28"/>
        </w:rPr>
        <w:t>=1,6</w:t>
      </w:r>
      <w:r>
        <w:rPr>
          <w:sz w:val="28"/>
          <w:szCs w:val="28"/>
        </w:rPr>
        <w:t xml:space="preserve"> мкм,  для втулки </w:t>
      </w:r>
      <w:r>
        <w:rPr>
          <w:sz w:val="28"/>
          <w:szCs w:val="28"/>
          <w:lang w:val="en-US"/>
        </w:rPr>
        <w:t>Ra</w:t>
      </w:r>
      <w:r>
        <w:rPr>
          <w:sz w:val="28"/>
          <w:szCs w:val="28"/>
        </w:rPr>
        <w:t>= 0,8 мкм.</w:t>
      </w:r>
    </w:p>
    <w:p w:rsidR="005A515D" w:rsidRDefault="005A515D" w:rsidP="005A515D">
      <w:pPr>
        <w:spacing w:line="360" w:lineRule="auto"/>
        <w:ind w:left="-720" w:right="-187" w:firstLine="720"/>
        <w:rPr>
          <w:sz w:val="28"/>
          <w:szCs w:val="28"/>
        </w:rPr>
      </w:pPr>
      <w:r>
        <w:rPr>
          <w:sz w:val="28"/>
          <w:szCs w:val="28"/>
        </w:rPr>
        <w:t xml:space="preserve">Способы окончательной обработки поверхностей деталей в соединении определяем по таблице 2.66 /2/: </w:t>
      </w:r>
    </w:p>
    <w:p w:rsidR="005A515D" w:rsidRDefault="005A515D" w:rsidP="005A515D">
      <w:pPr>
        <w:numPr>
          <w:ilvl w:val="0"/>
          <w:numId w:val="1"/>
        </w:numPr>
        <w:spacing w:line="360" w:lineRule="auto"/>
        <w:ind w:right="-187"/>
        <w:rPr>
          <w:sz w:val="28"/>
          <w:szCs w:val="28"/>
        </w:rPr>
      </w:pPr>
      <w:r>
        <w:rPr>
          <w:sz w:val="28"/>
          <w:szCs w:val="28"/>
        </w:rPr>
        <w:t xml:space="preserve">отверстие в корпусе – чистовое растачивание дает </w:t>
      </w:r>
      <w:r>
        <w:rPr>
          <w:sz w:val="28"/>
          <w:szCs w:val="28"/>
          <w:lang w:val="en-US"/>
        </w:rPr>
        <w:t>Ra</w:t>
      </w:r>
      <w:r w:rsidRPr="002C3B74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1,6…3,2 мкм при экономическом квалитете точности </w:t>
      </w:r>
      <w:r>
        <w:rPr>
          <w:sz w:val="28"/>
          <w:szCs w:val="28"/>
          <w:lang w:val="en-US"/>
        </w:rPr>
        <w:t>IT</w:t>
      </w:r>
      <w:r>
        <w:rPr>
          <w:sz w:val="28"/>
          <w:szCs w:val="28"/>
        </w:rPr>
        <w:t>8;</w:t>
      </w:r>
    </w:p>
    <w:p w:rsidR="005A515D" w:rsidRDefault="005A515D" w:rsidP="005A515D">
      <w:pPr>
        <w:numPr>
          <w:ilvl w:val="0"/>
          <w:numId w:val="1"/>
        </w:numPr>
        <w:spacing w:line="360" w:lineRule="auto"/>
        <w:ind w:right="-187"/>
        <w:rPr>
          <w:sz w:val="28"/>
          <w:szCs w:val="28"/>
        </w:rPr>
      </w:pPr>
      <w:r>
        <w:rPr>
          <w:sz w:val="28"/>
          <w:szCs w:val="28"/>
        </w:rPr>
        <w:t xml:space="preserve">наружная поверхность бронзовой втулки – обтачиванием продольной подачи при </w:t>
      </w:r>
      <w:r>
        <w:rPr>
          <w:sz w:val="28"/>
          <w:szCs w:val="28"/>
          <w:lang w:val="en-US"/>
        </w:rPr>
        <w:t>Ra</w:t>
      </w:r>
      <w:r w:rsidRPr="002C3B74">
        <w:rPr>
          <w:sz w:val="28"/>
          <w:szCs w:val="28"/>
        </w:rPr>
        <w:t xml:space="preserve"> = 1</w:t>
      </w:r>
      <w:r>
        <w:rPr>
          <w:sz w:val="28"/>
          <w:szCs w:val="28"/>
        </w:rPr>
        <w:t xml:space="preserve">,6…3,2 мкм и экономическом квалитете точности </w:t>
      </w:r>
      <w:r>
        <w:rPr>
          <w:sz w:val="28"/>
          <w:szCs w:val="28"/>
          <w:lang w:val="en-US"/>
        </w:rPr>
        <w:t>IT</w:t>
      </w:r>
      <w:r>
        <w:rPr>
          <w:sz w:val="28"/>
          <w:szCs w:val="28"/>
        </w:rPr>
        <w:t>8.</w:t>
      </w:r>
    </w:p>
    <w:p w:rsidR="005A515D" w:rsidRDefault="005A515D" w:rsidP="005A515D">
      <w:pPr>
        <w:spacing w:line="360" w:lineRule="auto"/>
        <w:ind w:left="-720" w:right="-187" w:firstLine="720"/>
        <w:rPr>
          <w:sz w:val="28"/>
          <w:szCs w:val="28"/>
        </w:rPr>
      </w:pPr>
      <w:r>
        <w:rPr>
          <w:sz w:val="28"/>
          <w:szCs w:val="28"/>
        </w:rPr>
        <w:t>Контроль размеров для измерения вала по таблице 2 /6/, при допускаемой погрешности δ</w:t>
      </w:r>
      <w:r>
        <w:rPr>
          <w:sz w:val="28"/>
          <w:szCs w:val="28"/>
          <w:vertAlign w:val="subscript"/>
        </w:rPr>
        <w:t>изм</w:t>
      </w:r>
      <w:r>
        <w:rPr>
          <w:sz w:val="28"/>
          <w:szCs w:val="28"/>
        </w:rPr>
        <w:t>= ± 5мкм, проводим гладким микрометром. Контроллеры из размеров отверстия по таблице 2 /6/, при допускаемой погрешности  δ</w:t>
      </w:r>
      <w:r>
        <w:rPr>
          <w:sz w:val="28"/>
          <w:szCs w:val="28"/>
          <w:vertAlign w:val="subscript"/>
        </w:rPr>
        <w:t>изм</w:t>
      </w:r>
      <w:r>
        <w:rPr>
          <w:sz w:val="28"/>
          <w:szCs w:val="28"/>
        </w:rPr>
        <w:t>= ±9 мкм, проводим индикаторным нутромером.</w:t>
      </w:r>
    </w:p>
    <w:p w:rsidR="005A515D" w:rsidRDefault="005A515D" w:rsidP="005A515D">
      <w:pPr>
        <w:spacing w:line="360" w:lineRule="auto"/>
        <w:ind w:left="-720" w:right="-187" w:firstLine="720"/>
        <w:rPr>
          <w:sz w:val="28"/>
          <w:szCs w:val="28"/>
        </w:rPr>
      </w:pPr>
    </w:p>
    <w:p w:rsidR="005A515D" w:rsidRDefault="005A515D" w:rsidP="005A515D">
      <w:pPr>
        <w:spacing w:line="360" w:lineRule="auto"/>
        <w:ind w:left="-720" w:right="-187" w:firstLine="720"/>
        <w:rPr>
          <w:sz w:val="28"/>
          <w:szCs w:val="28"/>
        </w:rPr>
      </w:pPr>
    </w:p>
    <w:p w:rsidR="005A515D" w:rsidRDefault="005A515D" w:rsidP="005A515D">
      <w:pPr>
        <w:spacing w:line="360" w:lineRule="auto"/>
        <w:ind w:left="-720" w:right="-187" w:firstLine="720"/>
        <w:rPr>
          <w:sz w:val="28"/>
          <w:szCs w:val="28"/>
        </w:rPr>
      </w:pPr>
    </w:p>
    <w:p w:rsidR="005A515D" w:rsidRDefault="005A515D" w:rsidP="005A515D">
      <w:pPr>
        <w:spacing w:line="360" w:lineRule="auto"/>
        <w:ind w:left="-720" w:right="-187" w:firstLine="720"/>
        <w:rPr>
          <w:sz w:val="28"/>
          <w:szCs w:val="28"/>
        </w:rPr>
      </w:pPr>
    </w:p>
    <w:p w:rsidR="005A515D" w:rsidRDefault="00175D31" w:rsidP="005A515D">
      <w:pPr>
        <w:spacing w:line="360" w:lineRule="auto"/>
        <w:ind w:left="-720" w:right="-187" w:firstLine="72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group id="_x0000_s1026" style="position:absolute;left:0;text-align:left;margin-left:0;margin-top:-18pt;width:456pt;height:225pt;z-index:251657728" coordorigin="1590,6977" coordsize="8160,303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8258;top:6977;width:796;height:342" stroked="f">
              <v:textbox style="mso-next-textbox:#_x0000_s1027">
                <w:txbxContent>
                  <w:p w:rsidR="006A0A35" w:rsidRDefault="006A0A35" w:rsidP="005A515D">
                    <w:pPr>
                      <w:rPr>
                        <w:sz w:val="16"/>
                        <w:lang w:val="en-US"/>
                      </w:rPr>
                    </w:pPr>
                    <w:r>
                      <w:rPr>
                        <w:sz w:val="16"/>
                      </w:rPr>
                      <w:t>0,0</w:t>
                    </w:r>
                    <w:r>
                      <w:rPr>
                        <w:sz w:val="16"/>
                        <w:lang w:val="en-US"/>
                      </w:rPr>
                      <w:t>06</w:t>
                    </w:r>
                  </w:p>
                </w:txbxContent>
              </v:textbox>
            </v:shape>
            <v:shape id="_x0000_s1028" type="#_x0000_t202" style="position:absolute;left:5066;top:7832;width:627;height:399" stroked="f">
              <v:textbox style="mso-next-textbox:#_x0000_s1028">
                <w:txbxContent>
                  <w:p w:rsidR="006A0A35" w:rsidRDefault="006A0A35" w:rsidP="005A515D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0,01</w:t>
                    </w:r>
                  </w:p>
                </w:txbxContent>
              </v:textbox>
            </v:shape>
            <v:shape id="_x0000_s1029" type="#_x0000_t202" style="position:absolute;left:9240;top:7938;width:510;height:850" stroked="f">
              <v:textbox style="layout-flow:vertical;mso-layout-flow-alt:bottom-to-top;mso-next-textbox:#_x0000_s1029">
                <w:txbxContent>
                  <w:p w:rsidR="006A0A35" w:rsidRDefault="006A0A35" w:rsidP="005A515D">
                    <w:pPr>
                      <w:rPr>
                        <w:i/>
                        <w:iCs/>
                        <w:sz w:val="16"/>
                      </w:rPr>
                    </w:pPr>
                    <w:r>
                      <w:rPr>
                        <w:i/>
                        <w:iCs/>
                        <w:sz w:val="18"/>
                      </w:rPr>
                      <w:t>Ø</w:t>
                    </w:r>
                    <w:r>
                      <w:rPr>
                        <w:i/>
                        <w:iCs/>
                        <w:sz w:val="18"/>
                        <w:lang w:val="en-US"/>
                      </w:rPr>
                      <w:t xml:space="preserve"> 71 p6</w:t>
                    </w:r>
                  </w:p>
                </w:txbxContent>
              </v:textbox>
            </v:shape>
            <v:shape id="_x0000_s1030" type="#_x0000_t202" style="position:absolute;left:8050;top:9301;width:680;height:510" stroked="f">
              <v:textbox style="mso-next-textbox:#_x0000_s1030">
                <w:txbxContent>
                  <w:p w:rsidR="006A0A35" w:rsidRDefault="006A0A35" w:rsidP="005A515D">
                    <w:pPr>
                      <w:rPr>
                        <w:sz w:val="16"/>
                        <w:lang w:val="en-US"/>
                      </w:rPr>
                    </w:pPr>
                  </w:p>
                  <w:p w:rsidR="006A0A35" w:rsidRDefault="006A0A35" w:rsidP="005A515D">
                    <w:pPr>
                      <w:rPr>
                        <w:i/>
                        <w:iCs/>
                        <w:sz w:val="16"/>
                      </w:rPr>
                    </w:pPr>
                    <w:r>
                      <w:rPr>
                        <w:i/>
                        <w:iCs/>
                        <w:sz w:val="16"/>
                        <w:lang w:val="en-US"/>
                      </w:rPr>
                      <w:t>1,6</w:t>
                    </w:r>
                  </w:p>
                </w:txbxContent>
              </v:textbox>
            </v:shape>
            <v:shape id="_x0000_s1031" type="#_x0000_t202" style="position:absolute;left:6183;top:8003;width:510;height:785" stroked="f">
              <v:textbox style="layout-flow:vertical;mso-layout-flow-alt:bottom-to-top;mso-next-textbox:#_x0000_s1031">
                <w:txbxContent>
                  <w:p w:rsidR="006A0A35" w:rsidRDefault="006A0A35" w:rsidP="005A515D">
                    <w:pPr>
                      <w:rPr>
                        <w:i/>
                        <w:iCs/>
                        <w:sz w:val="16"/>
                      </w:rPr>
                    </w:pPr>
                    <w:r>
                      <w:rPr>
                        <w:i/>
                        <w:iCs/>
                        <w:sz w:val="18"/>
                      </w:rPr>
                      <w:t>Ø</w:t>
                    </w:r>
                    <w:r>
                      <w:rPr>
                        <w:i/>
                        <w:iCs/>
                        <w:sz w:val="18"/>
                        <w:lang w:val="en-US"/>
                      </w:rPr>
                      <w:t xml:space="preserve"> 71 H7</w:t>
                    </w:r>
                  </w:p>
                </w:txbxContent>
              </v:textbox>
            </v:shape>
            <v:shape id="_x0000_s1032" type="#_x0000_t202" style="position:absolute;left:4820;top:8791;width:510;height:510" stroked="f">
              <v:textbox style="mso-next-textbox:#_x0000_s1032">
                <w:txbxContent>
                  <w:p w:rsidR="006A0A35" w:rsidRDefault="006A0A35" w:rsidP="005A515D">
                    <w:pPr>
                      <w:rPr>
                        <w:i/>
                        <w:iCs/>
                        <w:sz w:val="16"/>
                        <w:lang w:val="en-US"/>
                      </w:rPr>
                    </w:pPr>
                    <w:r>
                      <w:rPr>
                        <w:i/>
                        <w:iCs/>
                        <w:sz w:val="16"/>
                        <w:lang w:val="en-US"/>
                      </w:rPr>
                      <w:t>1,6</w:t>
                    </w:r>
                  </w:p>
                </w:txbxContent>
              </v:textbox>
            </v:shape>
            <v:shape id="_x0000_s1033" type="#_x0000_t202" style="position:absolute;left:3630;top:7832;width:510;height:1254" stroked="f">
              <v:textbox style="layout-flow:vertical;mso-layout-flow-alt:bottom-to-top;mso-next-textbox:#_x0000_s1033">
                <w:txbxContent>
                  <w:p w:rsidR="006A0A35" w:rsidRDefault="006A0A35" w:rsidP="005A515D">
                    <w:pPr>
                      <w:rPr>
                        <w:i/>
                        <w:iCs/>
                        <w:sz w:val="18"/>
                        <w:lang w:val="en-US"/>
                      </w:rPr>
                    </w:pPr>
                    <w:r>
                      <w:rPr>
                        <w:i/>
                        <w:iCs/>
                        <w:sz w:val="18"/>
                      </w:rPr>
                      <w:t>Ø</w:t>
                    </w:r>
                    <w:r>
                      <w:rPr>
                        <w:i/>
                        <w:iCs/>
                        <w:sz w:val="18"/>
                        <w:lang w:val="en-US"/>
                      </w:rPr>
                      <w:t xml:space="preserve"> 71H7</w:t>
                    </w:r>
                    <w:r>
                      <w:rPr>
                        <w:i/>
                        <w:iCs/>
                        <w:sz w:val="18"/>
                      </w:rPr>
                      <w:t>/</w:t>
                    </w:r>
                    <w:r>
                      <w:rPr>
                        <w:i/>
                        <w:iCs/>
                        <w:sz w:val="18"/>
                        <w:lang w:val="en-US"/>
                      </w:rPr>
                      <w:t>p6</w:t>
                    </w:r>
                  </w:p>
                </w:txbxContent>
              </v:textbox>
            </v:shape>
            <v:rect id="_x0000_s1034" style="position:absolute;left:1760;top:7941;width:1700;height:1020" strokeweight="1pt"/>
            <v:line id="_x0000_s1035" style="position:absolute;flip:y" from="1760,7431" to="1760,7971" strokeweight="1pt"/>
            <v:line id="_x0000_s1036" style="position:absolute" from="1760,8961" to="1760,9471" strokeweight="1pt"/>
            <v:line id="_x0000_s1037" style="position:absolute" from="2100,7601" to="3460,7601" strokeweight="1pt"/>
            <v:line id="_x0000_s1038" style="position:absolute" from="2100,9301" to="3460,9301" strokeweight="1pt"/>
            <v:line id="_x0000_s1039" style="position:absolute" from="2100,9301" to="2100,9641" strokeweight="1pt"/>
            <v:line id="_x0000_s1040" style="position:absolute" from="3460,8961" to="3460,9641" strokeweight="1pt"/>
            <v:line id="_x0000_s1041" style="position:absolute;flip:y" from="3460,7261" to="3460,7981" strokeweight="1pt"/>
            <v:line id="_x0000_s1042" style="position:absolute;flip:y" from="2100,7261" to="2100,7601" strokeweight="1pt"/>
            <v:line id="_x0000_s1043" style="position:absolute" from="1760,7431" to="2100,7431" strokeweight="1pt"/>
            <v:line id="_x0000_s1044" style="position:absolute" from="1760,9471" to="2100,9471" strokeweight="1pt"/>
            <v:shape id="_x0000_s1045" style="position:absolute;left:2125;top:7237;width:1338;height:55;mso-position-horizontal:absolute;mso-position-vertical:absolute" coordsize="1338,55" path="m,45c26,42,122,34,156,27,190,20,181,,207,v26,,57,23,105,27c360,31,452,25,498,27v46,2,65,12,91,12c615,39,619,26,654,24v35,-2,89,2,148,2c861,26,970,21,1008,24v38,3,10,18,24,23c1046,52,1066,55,1090,51v24,-4,45,-23,86,-27c1217,20,1304,24,1338,24e" filled="f" strokeweight=".5pt">
              <v:path arrowok="t"/>
            </v:shape>
            <v:line id="_x0000_s1046" style="position:absolute" from="3970,7601" to="3970,9301">
              <v:stroke startarrow="classic" startarrowwidth="narrow" startarrowlength="long" endarrow="classic" endarrowwidth="narrow" endarrowlength="long"/>
            </v:line>
            <v:line id="_x0000_s1047" style="position:absolute;flip:x" from="2270,7601" to="2610,7941" strokeweight=".5pt"/>
            <v:shape id="_x0000_s1048" style="position:absolute;left:2100;top:9641;width:1356;height:19;mso-position-horizontal:absolute;mso-position-vertical:absolute" coordsize="1356,19" path="m,7v24,,90,,147,-1c204,5,295,2,343,3v48,1,63,6,92,8c464,13,464,17,519,16,574,15,700,10,768,7,836,4,872,,925,v53,,120,3,164,4c1133,5,1165,7,1189,9v24,2,14,10,42,9c1259,17,1330,7,1356,4e" filled="f" strokeweight=".5pt">
              <v:path arrowok="t"/>
            </v:shape>
            <v:line id="_x0000_s1049" style="position:absolute;flip:x" from="2440,7601" to="2780,7941" strokeweight=".5pt"/>
            <v:line id="_x0000_s1050" style="position:absolute;flip:x" from="2610,7601" to="2950,7941" strokeweight=".5pt"/>
            <v:line id="_x0000_s1051" style="position:absolute;flip:x" from="2780,7601" to="3120,7941" strokeweight=".5pt"/>
            <v:line id="_x0000_s1052" style="position:absolute;flip:x" from="2950,7601" to="3290,7941" strokeweight=".5pt"/>
            <v:line id="_x0000_s1053" style="position:absolute;flip:x" from="3120,7601" to="3460,7941" strokeweight=".5pt"/>
            <v:line id="_x0000_s1054" style="position:absolute;flip:x" from="2100,7601" to="2440,7941" strokeweight=".5pt"/>
            <v:line id="_x0000_s1055" style="position:absolute;flip:x" from="1930,7601" to="2270,7941" strokeweight=".5pt"/>
            <v:line id="_x0000_s1056" style="position:absolute;flip:x" from="1930,8961" to="2440,9471" strokeweight=".5pt"/>
            <v:line id="_x0000_s1057" style="position:absolute;flip:x" from="2440,8961" to="2780,9301" strokeweight=".5pt"/>
            <v:line id="_x0000_s1058" style="position:absolute;flip:x" from="2610,8961" to="2950,9301" strokeweight=".5pt"/>
            <v:line id="_x0000_s1059" style="position:absolute;flip:x" from="2780,8961" to="3120,9301" strokeweight=".5pt"/>
            <v:line id="_x0000_s1060" style="position:absolute;flip:x" from="2950,8961" to="3290,9301" strokeweight=".5pt"/>
            <v:line id="_x0000_s1061" style="position:absolute;flip:x" from="3120,8961" to="3460,9301" strokeweight=".5pt"/>
            <v:line id="_x0000_s1062" style="position:absolute;flip:x" from="1760,7431" to="2100,7771" strokeweight=".5pt"/>
            <v:line id="_x0000_s1063" style="position:absolute;flip:x" from="1760,8961" to="2100,9301" strokeweight=".5pt"/>
            <v:line id="_x0000_s1064" style="position:absolute;flip:x" from="1760,8961" to="2270,9471" strokeweight=".5pt"/>
            <v:line id="_x0000_s1065" style="position:absolute;flip:x" from="3290,7771" to="3460,7941" strokeweight=".5pt"/>
            <v:line id="_x0000_s1066" style="position:absolute;flip:x" from="1760,7431" to="1940,7611" strokeweight=".5pt"/>
            <v:line id="_x0000_s1067" style="position:absolute" from="2100,7261" to="2440,7601" strokeweight=".5pt"/>
            <v:line id="_x0000_s1068" style="position:absolute" from="2270,7261" to="2610,7601" strokeweight=".5pt"/>
            <v:line id="_x0000_s1069" style="position:absolute" from="2100,7431" to="2270,7601" strokeweight=".5pt"/>
            <v:line id="_x0000_s1070" style="position:absolute" from="2950,7261" to="3290,7601" strokeweight=".5pt"/>
            <v:shape id="_x0000_s1071" style="position:absolute;left:2784;top:7265;width:340;height:340;mso-position-horizontal:absolute;mso-position-vertical:absolute" coordsize="340,340" path="m,l340,340e" filled="f" strokeweight=".5pt">
              <v:path arrowok="t"/>
            </v:shape>
            <v:line id="_x0000_s1072" style="position:absolute" from="2610,7261" to="2950,7601" strokeweight=".5pt"/>
            <v:line id="_x0000_s1073" style="position:absolute" from="2440,7261" to="2780,7601" strokeweight=".5pt"/>
            <v:line id="_x0000_s1074" style="position:absolute;flip:y" from="4650,7601" to="6010,7601" strokeweight="1pt"/>
            <v:line id="_x0000_s1075" style="position:absolute" from="4650,9301" to="6010,9301" strokeweight="1pt"/>
            <v:line id="_x0000_s1076" style="position:absolute" from="4650,7261" to="4652,9879" strokeweight="1pt"/>
            <v:line id="_x0000_s1077" style="position:absolute;flip:x y" from="6010,7261" to="6010,9981" strokeweight="1pt"/>
            <v:shape id="_x0000_s1078" style="position:absolute;left:4651;top:7253;width:1353;height:36;mso-position-horizontal:absolute;mso-position-vertical:absolute" coordsize="1353,36" path="m,8c30,7,145,,177,5v32,5,-40,31,15,31c247,36,439,10,510,8v71,-2,80,16,107,16c644,24,640,10,675,8v35,-2,96,2,154,2c887,10,975,4,1023,8v48,4,65,28,93,28c1144,36,1155,13,1194,8v39,-5,126,,159,e" filled="f" strokeweight=".5pt">
              <v:path arrowok="t"/>
            </v:shape>
            <v:line id="_x0000_s1079" style="position:absolute" from="6520,7601" to="6520,9301">
              <v:stroke startarrow="classic" startarrowwidth="narrow" startarrowlength="long" endarrow="classic" endarrowwidth="narrow" endarrowlength="long"/>
            </v:line>
            <v:shape id="_x0000_s1080" style="position:absolute;left:4650;top:9784;width:1354;height:225;mso-position-horizontal:absolute;mso-position-vertical:absolute" coordsize="1354,225" path="m,102c28,90,109,41,166,30v57,-11,138,8,174,6c376,34,366,24,382,21v16,-3,35,-7,57,-6c461,16,474,,514,30v40,30,123,141,162,168c715,225,693,195,750,195v57,,211,5,271,3c1081,196,1071,178,1110,180v39,2,107,28,148,30c1299,212,1334,198,1354,195e" filled="f" strokeweight=".5pt">
              <v:path arrowok="t"/>
            </v:shape>
            <v:line id="_x0000_s1081" style="position:absolute" from="4310,8451" to="6288,8451" strokeweight=".5pt">
              <v:stroke dashstyle="longDashDot"/>
            </v:line>
            <v:rect id="_x0000_s1082" style="position:absolute;left:7370;top:7941;width:1700;height:1020" strokeweight="1pt"/>
            <v:line id="_x0000_s1083" style="position:absolute;flip:y" from="7370,7431" to="7370,7941" strokeweight="1pt"/>
            <v:line id="_x0000_s1084" style="position:absolute" from="7370,8961" to="7370,9471" strokeweight="1pt"/>
            <v:line id="_x0000_s1085" style="position:absolute" from="7370,7431" to="7710,7431" strokeweight="1pt"/>
            <v:line id="_x0000_s1086" style="position:absolute" from="7370,9471" to="7710,9471" strokeweight="1pt"/>
            <v:line id="_x0000_s1087" style="position:absolute" from="7710,7601" to="9070,7601" strokeweight="1pt"/>
            <v:line id="_x0000_s1088" style="position:absolute" from="7710,7431" to="7710,7611" strokeweight="1pt"/>
            <v:line id="_x0000_s1089" style="position:absolute;flip:y" from="7710,9301" to="7710,9471" strokeweight="1pt"/>
            <v:line id="_x0000_s1090" style="position:absolute" from="7710,9301" to="9070,9301" strokeweight="1pt"/>
            <v:line id="_x0000_s1091" style="position:absolute" from="9070,8961" to="9070,9301" strokeweight="1pt"/>
            <v:line id="_x0000_s1092" style="position:absolute" from="7200,8451" to="9178,8451" strokeweight=".5pt">
              <v:stroke dashstyle="longDashDot"/>
            </v:line>
            <v:line id="_x0000_s1093" style="position:absolute" from="9070,7601" to="9750,7601"/>
            <v:line id="_x0000_s1094" style="position:absolute" from="9070,9301" to="9750,9301"/>
            <v:line id="_x0000_s1095" style="position:absolute;flip:x" from="9580,7601" to="9582,9301">
              <v:stroke startarrow="classic" startarrowwidth="narrow" startarrowlength="long" endarrow="classic" endarrowwidth="narrow" endarrowlength="long"/>
            </v:line>
            <v:line id="_x0000_s1096" style="position:absolute" from="8390,9301" to="8560,9641"/>
            <v:line id="_x0000_s1097" style="position:absolute;flip:y" from="1760,7601" to="2100,7941" strokeweight=".5pt"/>
            <v:line id="_x0000_s1098" style="position:absolute" from="3120,7261" to="3460,7601" strokeweight=".5pt"/>
            <v:line id="_x0000_s1099" style="position:absolute;flip:x y" from="3290,7261" to="3460,7431" strokeweight=".5pt"/>
            <v:line id="_x0000_s1100" style="position:absolute" from="3460,7601" to="4140,7601"/>
            <v:line id="_x0000_s1101" style="position:absolute" from="3460,9301" to="4140,9301"/>
            <v:line id="_x0000_s1102" style="position:absolute;flip:y" from="2270,8961" to="2610,9301" strokeweight=".5pt"/>
            <v:line id="_x0000_s1103" style="position:absolute" from="2100,9301" to="2440,9641" strokeweight=".5pt"/>
            <v:line id="_x0000_s1104" style="position:absolute" from="2100,9471" to="2270,9641" strokeweight=".5pt"/>
            <v:line id="_x0000_s1105" style="position:absolute;flip:x y" from="3120,9301" to="3460,9641" strokeweight=".5pt"/>
            <v:line id="_x0000_s1106" style="position:absolute" from="2950,9301" to="3290,9641" strokeweight=".5pt"/>
            <v:line id="_x0000_s1107" style="position:absolute" from="2780,9301" to="3120,9641" strokeweight=".5pt"/>
            <v:line id="_x0000_s1108" style="position:absolute" from="2270,9301" to="2610,9641" strokeweight=".5pt"/>
            <v:line id="_x0000_s1109" style="position:absolute" from="2440,9301" to="2780,9641" strokeweight=".5pt"/>
            <v:line id="_x0000_s1110" style="position:absolute" from="2610,9301" to="2950,9641" strokeweight=".5pt"/>
            <v:line id="_x0000_s1111" style="position:absolute" from="3290,9301" to="3460,9471" strokeweight=".5pt"/>
            <v:line id="_x0000_s1112" style="position:absolute;flip:y" from="3290,9131" to="3460,9301" strokeweight=".5pt"/>
            <v:line id="_x0000_s1113" style="position:absolute" from="4650,7431" to="4650,7431"/>
            <v:line id="_x0000_s1114" style="position:absolute;flip:y" from="1760,8961" to="1930,9131" strokeweight=".5pt"/>
            <v:line id="_x0000_s1115" style="position:absolute" from="4650,7431" to="4820,7601" strokeweight=".5pt"/>
            <v:line id="_x0000_s1116" style="position:absolute" from="4650,7261" to="4990,7601" strokeweight=".5pt"/>
            <v:line id="_x0000_s1117" style="position:absolute" from="4820,7261" to="5160,7601" strokeweight=".5pt"/>
            <v:line id="_x0000_s1118" style="position:absolute" from="4990,7261" to="5330,7601" strokeweight=".5pt"/>
            <v:line id="_x0000_s1119" style="position:absolute" from="5160,7261" to="5500,7601" strokeweight=".5pt"/>
            <v:line id="_x0000_s1120" style="position:absolute" from="5330,7261" to="5670,7601" strokeweight=".5pt"/>
            <v:line id="_x0000_s1121" style="position:absolute" from="5500,7261" to="5840,7601" strokeweight=".5pt"/>
            <v:line id="_x0000_s1122" style="position:absolute" from="5670,7261" to="6010,7601" strokeweight=".5pt"/>
            <v:line id="_x0000_s1123" style="position:absolute" from="5840,7261" to="6010,7431" strokeweight=".5pt"/>
            <v:line id="_x0000_s1124" style="position:absolute" from="4650,9641" to="4820,9811" strokeweight=".5pt"/>
            <v:line id="_x0000_s1125" style="position:absolute" from="4650,9471" to="4990,9811" strokeweight=".5pt"/>
            <v:line id="_x0000_s1126" style="position:absolute" from="4650,9301" to="5160,9811" strokeweight=".5pt"/>
            <v:line id="_x0000_s1127" style="position:absolute" from="4820,9301" to="5500,9981" strokeweight=".5pt"/>
            <v:line id="_x0000_s1128" style="position:absolute" from="4990,9301" to="5670,9981" strokeweight=".5pt"/>
            <v:line id="_x0000_s1129" style="position:absolute" from="5160,9301" to="5840,9981" strokeweight=".5pt"/>
            <v:line id="_x0000_s1130" style="position:absolute" from="5330,9301" to="6010,9981" strokeweight=".5pt"/>
            <v:line id="_x0000_s1131" style="position:absolute" from="5500,9301" to="6010,9811" strokeweight=".5pt"/>
            <v:line id="_x0000_s1132" style="position:absolute" from="5670,9301" to="6010,9641" strokeweight=".5pt"/>
            <v:line id="_x0000_s1133" style="position:absolute" from="5840,9301" to="6010,9471" strokeweight=".5pt"/>
            <v:line id="_x0000_s1134" style="position:absolute" from="6010,9301" to="6690,9301"/>
            <v:line id="_x0000_s1135" style="position:absolute" from="6010,7601" to="6690,7601"/>
            <v:line id="_x0000_s1136" style="position:absolute" from="9070,7601" to="9070,7941" strokeweight="1pt"/>
            <v:line id="_x0000_s1137" style="position:absolute;flip:y" from="7370,7431" to="7540,7601" strokeweight=".5pt"/>
            <v:line id="_x0000_s1138" style="position:absolute;flip:y" from="7370,7431" to="7710,7771" strokeweight=".5pt"/>
            <v:line id="_x0000_s1139" style="position:absolute;flip:y" from="7370,7601" to="7710,7941" strokeweight=".5pt"/>
            <v:line id="_x0000_s1140" style="position:absolute;flip:y" from="7540,7601" to="7880,7941" strokeweight=".5pt"/>
            <v:line id="_x0000_s1141" style="position:absolute;flip:y" from="7710,7601" to="8050,7941" strokeweight=".5pt"/>
            <v:line id="_x0000_s1142" style="position:absolute;flip:y" from="7880,7601" to="8220,7941" strokeweight=".5pt"/>
            <v:line id="_x0000_s1143" style="position:absolute;flip:y" from="8050,7601" to="8390,7941" strokeweight=".5pt"/>
            <v:line id="_x0000_s1144" style="position:absolute;flip:y" from="8220,7601" to="8560,7941" strokeweight=".5pt"/>
            <v:line id="_x0000_s1145" style="position:absolute;flip:y" from="8390,7601" to="8730,7941" strokeweight=".5pt"/>
            <v:line id="_x0000_s1146" style="position:absolute;flip:y" from="8560,7601" to="8900,7941" strokeweight=".5pt"/>
            <v:line id="_x0000_s1147" style="position:absolute;flip:y" from="8730,7601" to="9070,7941" strokeweight=".5pt"/>
            <v:line id="_x0000_s1148" style="position:absolute;flip:y" from="8900,7771" to="9070,7941" strokeweight=".5pt"/>
            <v:line id="_x0000_s1149" style="position:absolute;flip:y" from="7370,8961" to="7540,9131" strokeweight=".5pt"/>
            <v:line id="_x0000_s1150" style="position:absolute;flip:y" from="7370,8961" to="7710,9301" strokeweight=".5pt"/>
            <v:line id="_x0000_s1151" style="position:absolute;flip:y" from="7370,8961" to="7880,9471" strokeweight=".5pt"/>
            <v:line id="_x0000_s1152" style="position:absolute;flip:y" from="7540,8961" to="8050,9471" strokeweight=".5pt"/>
            <v:line id="_x0000_s1153" style="position:absolute;flip:y" from="7880,8961" to="8220,9301" strokeweight=".5pt"/>
            <v:line id="_x0000_s1154" style="position:absolute;flip:y" from="8050,8961" to="8390,9301" strokeweight=".5pt"/>
            <v:line id="_x0000_s1155" style="position:absolute;flip:y" from="8220,8961" to="8560,9301" strokeweight=".5pt"/>
            <v:line id="_x0000_s1156" style="position:absolute;flip:y" from="8390,8961" to="8730,9301" strokeweight=".5pt"/>
            <v:line id="_x0000_s1157" style="position:absolute;flip:y" from="8560,8961" to="8900,9301" strokeweight=".5pt"/>
            <v:line id="_x0000_s1158" style="position:absolute;flip:y" from="8730,8961" to="9070,9301" strokeweight=".5pt"/>
            <v:line id="_x0000_s1159" style="position:absolute;flip:y" from="8900,9131" to="9070,9301" strokeweight=".5pt"/>
            <v:line id="_x0000_s1160" style="position:absolute" from="4990,9131" to="5160,9301"/>
            <v:line id="_x0000_s1161" style="position:absolute;flip:y" from="5160,8961" to="5330,9301"/>
            <v:line id="_x0000_s1162" style="position:absolute;flip:x" from="8220,9301" to="8390,9471"/>
            <v:line id="_x0000_s1163" style="position:absolute;flip:y" from="4781,7604" to="4781,8114" strokeweight="1pt">
              <v:stroke endarrow="classic" endarrowwidth="narrow" endarrowlength="long"/>
            </v:line>
            <v:line id="_x0000_s1164" style="position:absolute" from="4781,7889" to="5693,7889" strokeweight="1pt"/>
            <v:line id="_x0000_s1165" style="position:absolute" from="4781,8117" to="5693,8117" strokeweight="1pt"/>
            <v:line id="_x0000_s1166" style="position:absolute" from="5009,7889" to="5009,8116" strokeweight="1pt"/>
            <v:line id="_x0000_s1167" style="position:absolute" from="5693,7889" to="5693,8117" strokeweight="1pt"/>
            <v:line id="_x0000_s1168" style="position:absolute" from="7973,7034" to="7973,7601" strokeweight="1pt">
              <v:stroke endarrow="classic" endarrowwidth="narrow" endarrowlength="long"/>
            </v:line>
            <v:line id="_x0000_s1169" style="position:absolute" from="7973,7034" to="8885,7034" strokeweight="1pt"/>
            <v:line id="_x0000_s1170" style="position:absolute;flip:y" from="7973,7262" to="8885,7262" strokeweight="1pt"/>
            <v:line id="_x0000_s1171" style="position:absolute" from="8885,7034" to="8885,7261" strokeweight="1pt"/>
            <v:line id="_x0000_s1172" style="position:absolute" from="8201,7034" to="8201,7262" strokeweight="1pt"/>
            <v:line id="_x0000_s1173" style="position:absolute" from="1590,8451" to="3570,8451" strokeweight=".5pt">
              <v:stroke dashstyle="longDashDot"/>
            </v:line>
            <v:oval id="_x0000_s1174" style="position:absolute;left:4838;top:7946;width:114;height:114"/>
            <v:line id="_x0000_s1175" style="position:absolute;flip:y" from="4781,7889" to="4895,8060"/>
            <v:line id="_x0000_s1176" style="position:absolute;flip:y" from="4895,7946" to="5009,8117"/>
            <v:oval id="_x0000_s1177" style="position:absolute;left:8030;top:7091;width:114;height:114"/>
            <v:line id="_x0000_s1178" style="position:absolute;flip:y" from="7973,7034" to="8087,7205"/>
            <v:line id="_x0000_s1179" style="position:absolute;flip:y" from="8087,7091" to="8201,7262"/>
          </v:group>
        </w:pict>
      </w:r>
    </w:p>
    <w:p w:rsidR="005A515D" w:rsidRPr="002C3B74" w:rsidRDefault="005A515D" w:rsidP="005A515D">
      <w:pPr>
        <w:spacing w:line="360" w:lineRule="auto"/>
        <w:ind w:right="-187"/>
        <w:rPr>
          <w:sz w:val="28"/>
          <w:szCs w:val="28"/>
        </w:rPr>
      </w:pPr>
    </w:p>
    <w:p w:rsidR="005A515D" w:rsidRPr="001611E0" w:rsidRDefault="005A515D" w:rsidP="005A515D">
      <w:pPr>
        <w:spacing w:line="360" w:lineRule="auto"/>
        <w:ind w:left="-720" w:right="-18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A515D" w:rsidRDefault="005A515D" w:rsidP="005A515D">
      <w:pPr>
        <w:spacing w:line="360" w:lineRule="auto"/>
        <w:ind w:left="-720" w:right="-187"/>
        <w:jc w:val="center"/>
        <w:rPr>
          <w:sz w:val="28"/>
          <w:szCs w:val="28"/>
        </w:rPr>
      </w:pPr>
    </w:p>
    <w:p w:rsidR="005A515D" w:rsidRDefault="005A515D" w:rsidP="005A515D">
      <w:pPr>
        <w:spacing w:line="360" w:lineRule="auto"/>
        <w:ind w:left="-720" w:right="-187"/>
        <w:jc w:val="center"/>
        <w:rPr>
          <w:sz w:val="28"/>
          <w:szCs w:val="28"/>
        </w:rPr>
      </w:pPr>
    </w:p>
    <w:p w:rsidR="005A515D" w:rsidRDefault="005A515D" w:rsidP="005A515D">
      <w:pPr>
        <w:spacing w:line="360" w:lineRule="auto"/>
        <w:ind w:left="-720" w:right="-187"/>
        <w:jc w:val="center"/>
        <w:rPr>
          <w:sz w:val="28"/>
          <w:szCs w:val="28"/>
        </w:rPr>
      </w:pPr>
    </w:p>
    <w:p w:rsidR="005A515D" w:rsidRDefault="005A515D" w:rsidP="005A515D">
      <w:pPr>
        <w:spacing w:line="360" w:lineRule="auto"/>
        <w:ind w:left="-720" w:right="-187"/>
        <w:jc w:val="center"/>
        <w:rPr>
          <w:sz w:val="28"/>
          <w:szCs w:val="28"/>
        </w:rPr>
      </w:pPr>
    </w:p>
    <w:p w:rsidR="005A515D" w:rsidRDefault="005A515D" w:rsidP="005A515D">
      <w:pPr>
        <w:spacing w:line="360" w:lineRule="auto"/>
        <w:ind w:left="-720" w:right="-187"/>
        <w:jc w:val="center"/>
        <w:rPr>
          <w:sz w:val="28"/>
          <w:szCs w:val="28"/>
        </w:rPr>
      </w:pPr>
    </w:p>
    <w:p w:rsidR="005A515D" w:rsidRDefault="005A515D" w:rsidP="005A515D">
      <w:pPr>
        <w:spacing w:line="360" w:lineRule="auto"/>
        <w:ind w:left="-720" w:right="-187"/>
        <w:jc w:val="center"/>
        <w:rPr>
          <w:sz w:val="28"/>
          <w:szCs w:val="28"/>
        </w:rPr>
      </w:pPr>
    </w:p>
    <w:p w:rsidR="005A515D" w:rsidRDefault="005A515D" w:rsidP="005A515D">
      <w:pPr>
        <w:spacing w:line="360" w:lineRule="auto"/>
        <w:ind w:left="-720" w:right="-187"/>
        <w:rPr>
          <w:sz w:val="28"/>
          <w:szCs w:val="28"/>
        </w:rPr>
      </w:pPr>
    </w:p>
    <w:p w:rsidR="005A515D" w:rsidRPr="00E537C7" w:rsidRDefault="005A515D" w:rsidP="005A515D">
      <w:pPr>
        <w:spacing w:line="360" w:lineRule="auto"/>
        <w:ind w:left="-720" w:right="-187"/>
        <w:jc w:val="center"/>
        <w:rPr>
          <w:iCs/>
          <w:sz w:val="28"/>
          <w:szCs w:val="28"/>
        </w:rPr>
      </w:pPr>
      <w:r w:rsidRPr="00E537C7">
        <w:rPr>
          <w:iCs/>
          <w:sz w:val="28"/>
          <w:szCs w:val="28"/>
        </w:rPr>
        <w:t>Узел в сборе                  Корпус                              Втулка</w:t>
      </w:r>
    </w:p>
    <w:p w:rsidR="005A515D" w:rsidRDefault="005A515D" w:rsidP="005A515D">
      <w:pPr>
        <w:spacing w:line="360" w:lineRule="auto"/>
        <w:ind w:left="-720" w:right="-187"/>
        <w:jc w:val="center"/>
        <w:rPr>
          <w:sz w:val="28"/>
          <w:szCs w:val="28"/>
        </w:rPr>
      </w:pPr>
      <w:r w:rsidRPr="00E537C7">
        <w:rPr>
          <w:sz w:val="28"/>
          <w:szCs w:val="28"/>
        </w:rPr>
        <w:t>Рисунок 2.3 Эскиз посадки втулки в корпус и сопрягаемых деталей</w:t>
      </w:r>
    </w:p>
    <w:p w:rsidR="005A515D" w:rsidRDefault="005A515D" w:rsidP="005A515D">
      <w:pPr>
        <w:spacing w:line="360" w:lineRule="auto"/>
        <w:ind w:left="-720" w:right="-187"/>
        <w:jc w:val="center"/>
        <w:rPr>
          <w:sz w:val="28"/>
          <w:szCs w:val="28"/>
        </w:rPr>
      </w:pPr>
    </w:p>
    <w:p w:rsidR="005A515D" w:rsidRDefault="005A515D" w:rsidP="005A515D">
      <w:pPr>
        <w:spacing w:line="360" w:lineRule="auto"/>
        <w:ind w:left="-720" w:right="-187"/>
        <w:rPr>
          <w:sz w:val="28"/>
          <w:szCs w:val="28"/>
        </w:rPr>
      </w:pPr>
    </w:p>
    <w:p w:rsidR="005A515D" w:rsidRPr="00E537C7" w:rsidRDefault="005A515D" w:rsidP="005A515D">
      <w:pPr>
        <w:spacing w:line="360" w:lineRule="auto"/>
        <w:ind w:left="-720" w:right="-187"/>
        <w:jc w:val="center"/>
        <w:rPr>
          <w:b/>
          <w:sz w:val="28"/>
          <w:szCs w:val="28"/>
        </w:rPr>
      </w:pPr>
      <w:r w:rsidRPr="00E537C7">
        <w:rPr>
          <w:b/>
          <w:sz w:val="28"/>
          <w:szCs w:val="28"/>
        </w:rPr>
        <w:t>3 ПОСАДКИ ПОДШИПНИКОВ КАЧЕНИЯ</w:t>
      </w:r>
    </w:p>
    <w:p w:rsidR="005A515D" w:rsidRPr="00E537C7" w:rsidRDefault="005A515D" w:rsidP="005A515D">
      <w:pPr>
        <w:spacing w:line="360" w:lineRule="auto"/>
        <w:ind w:left="-720" w:right="-187"/>
        <w:jc w:val="center"/>
        <w:rPr>
          <w:sz w:val="28"/>
          <w:szCs w:val="28"/>
        </w:rPr>
      </w:pPr>
    </w:p>
    <w:p w:rsidR="005A515D" w:rsidRDefault="005A515D" w:rsidP="005A515D">
      <w:pPr>
        <w:spacing w:line="360" w:lineRule="auto"/>
        <w:ind w:left="-720" w:right="-187"/>
        <w:rPr>
          <w:b/>
          <w:sz w:val="28"/>
          <w:szCs w:val="28"/>
        </w:rPr>
      </w:pPr>
      <w:r w:rsidRPr="00E537C7">
        <w:rPr>
          <w:b/>
          <w:sz w:val="28"/>
          <w:szCs w:val="28"/>
        </w:rPr>
        <w:t>3.1 О</w:t>
      </w:r>
      <w:r>
        <w:rPr>
          <w:b/>
          <w:sz w:val="28"/>
          <w:szCs w:val="28"/>
        </w:rPr>
        <w:t>боснование характера работы подшипника</w:t>
      </w:r>
    </w:p>
    <w:p w:rsidR="005A515D" w:rsidRDefault="005A515D" w:rsidP="0075707D">
      <w:pPr>
        <w:spacing w:line="360" w:lineRule="auto"/>
        <w:ind w:left="-720" w:right="-187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Заданный узел относится к редукторам общего машиностроения, к которым не предъявляются особые требования к точности узла, ограничению вибраций, поэтому может быть принят класс точности «0» по ГОСТ 520-89.</w:t>
      </w:r>
    </w:p>
    <w:p w:rsidR="005A515D" w:rsidRDefault="005A515D" w:rsidP="0075707D">
      <w:pPr>
        <w:spacing w:line="360" w:lineRule="auto"/>
        <w:ind w:left="-720" w:right="-187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 чертежа видно, что вращается шкив вместе с наружным кольцом подшипника, а внутреннее кольцо установлено неподвижно в корпусе. На подшипник через вал передается нагрузка от крыльчатки постоянная по направлению. Отсюда следует, что на внешнее кольцо действует циркуляционное, а на внутреннее – местное нагружение.</w:t>
      </w:r>
    </w:p>
    <w:p w:rsidR="005A515D" w:rsidRDefault="005A515D" w:rsidP="005A515D">
      <w:pPr>
        <w:spacing w:line="360" w:lineRule="auto"/>
        <w:ind w:left="-720" w:right="-187" w:firstLine="720"/>
        <w:rPr>
          <w:sz w:val="28"/>
          <w:szCs w:val="28"/>
        </w:rPr>
      </w:pPr>
    </w:p>
    <w:p w:rsidR="005A515D" w:rsidRDefault="005A515D" w:rsidP="005A515D">
      <w:pPr>
        <w:spacing w:line="360" w:lineRule="auto"/>
        <w:ind w:left="-720" w:right="-187"/>
        <w:rPr>
          <w:b/>
          <w:sz w:val="28"/>
          <w:szCs w:val="28"/>
        </w:rPr>
      </w:pPr>
      <w:r>
        <w:rPr>
          <w:b/>
          <w:sz w:val="28"/>
          <w:szCs w:val="28"/>
        </w:rPr>
        <w:t>3.2 Расчет и выбор стандартного подшипника.</w:t>
      </w:r>
    </w:p>
    <w:p w:rsidR="005A515D" w:rsidRDefault="005A515D" w:rsidP="005A515D">
      <w:pPr>
        <w:spacing w:line="360" w:lineRule="auto"/>
        <w:ind w:left="-720" w:right="-187" w:firstLine="720"/>
        <w:rPr>
          <w:sz w:val="28"/>
          <w:szCs w:val="28"/>
        </w:rPr>
      </w:pPr>
      <w:r>
        <w:rPr>
          <w:sz w:val="28"/>
          <w:szCs w:val="28"/>
        </w:rPr>
        <w:t>Режим работы подшипника оценивается по интенсивности нагружения:</w:t>
      </w:r>
    </w:p>
    <w:p w:rsidR="005A515D" w:rsidRDefault="005A515D" w:rsidP="005A515D">
      <w:pPr>
        <w:spacing w:line="360" w:lineRule="auto"/>
        <w:ind w:left="-720" w:right="-187" w:firstLine="720"/>
        <w:jc w:val="center"/>
        <w:rPr>
          <w:sz w:val="28"/>
          <w:szCs w:val="28"/>
        </w:rPr>
      </w:pPr>
      <w:r w:rsidRPr="004B06C9">
        <w:rPr>
          <w:position w:val="-6"/>
          <w:sz w:val="28"/>
          <w:szCs w:val="28"/>
        </w:rPr>
        <w:object w:dxaOrig="800" w:dyaOrig="279">
          <v:shape id="_x0000_i1072" type="#_x0000_t75" style="width:39.75pt;height:14.25pt" o:ole="">
            <v:imagedata r:id="rId97" o:title=""/>
          </v:shape>
          <o:OLEObject Type="Embed" ProgID="Equation.3" ShapeID="_x0000_i1072" DrawAspect="Content" ObjectID="_1473955090" r:id="rId98"/>
        </w:object>
      </w:r>
    </w:p>
    <w:p w:rsidR="005A515D" w:rsidRDefault="005A515D" w:rsidP="005A515D">
      <w:pPr>
        <w:spacing w:line="360" w:lineRule="auto"/>
        <w:ind w:left="-720" w:right="-187" w:firstLine="720"/>
        <w:rPr>
          <w:sz w:val="28"/>
          <w:szCs w:val="28"/>
        </w:rPr>
      </w:pPr>
      <w:r>
        <w:rPr>
          <w:sz w:val="28"/>
          <w:szCs w:val="28"/>
        </w:rPr>
        <w:t>где  Р – динамическая эквивалентная нагрузка, Н;</w:t>
      </w:r>
    </w:p>
    <w:p w:rsidR="005A515D" w:rsidRDefault="005A515D" w:rsidP="005A515D">
      <w:pPr>
        <w:spacing w:line="360" w:lineRule="auto"/>
        <w:ind w:left="-720" w:right="-187" w:firstLine="720"/>
        <w:rPr>
          <w:sz w:val="28"/>
          <w:szCs w:val="28"/>
        </w:rPr>
      </w:pPr>
      <w:r>
        <w:rPr>
          <w:sz w:val="28"/>
          <w:szCs w:val="28"/>
        </w:rPr>
        <w:t xml:space="preserve">       с – динамическая грузоподъемность, Н.</w:t>
      </w:r>
    </w:p>
    <w:p w:rsidR="005A515D" w:rsidRDefault="005A515D" w:rsidP="005A515D">
      <w:pPr>
        <w:spacing w:line="360" w:lineRule="auto"/>
        <w:ind w:left="-720" w:right="-187"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Р=7000 Н.</w:t>
      </w:r>
    </w:p>
    <w:p w:rsidR="005A515D" w:rsidRDefault="005A515D" w:rsidP="005A515D">
      <w:pPr>
        <w:spacing w:line="360" w:lineRule="auto"/>
        <w:ind w:left="-720" w:right="-187" w:firstLine="720"/>
        <w:rPr>
          <w:sz w:val="28"/>
          <w:szCs w:val="28"/>
        </w:rPr>
      </w:pPr>
      <w:r>
        <w:rPr>
          <w:sz w:val="28"/>
          <w:szCs w:val="28"/>
        </w:rPr>
        <w:t xml:space="preserve">Для спокойного режима работы по ГОСТ 3325-85 необходимо </w:t>
      </w:r>
    </w:p>
    <w:p w:rsidR="005A515D" w:rsidRDefault="005A515D" w:rsidP="005A515D">
      <w:pPr>
        <w:spacing w:line="360" w:lineRule="auto"/>
        <w:ind w:left="-720" w:right="-187" w:firstLine="720"/>
        <w:jc w:val="center"/>
        <w:rPr>
          <w:sz w:val="28"/>
          <w:szCs w:val="28"/>
        </w:rPr>
      </w:pPr>
      <w:r w:rsidRPr="004B06C9">
        <w:rPr>
          <w:position w:val="-10"/>
          <w:sz w:val="28"/>
          <w:szCs w:val="28"/>
        </w:rPr>
        <w:object w:dxaOrig="1160" w:dyaOrig="320">
          <v:shape id="_x0000_i1073" type="#_x0000_t75" style="width:57.75pt;height:15.75pt" o:ole="">
            <v:imagedata r:id="rId99" o:title=""/>
          </v:shape>
          <o:OLEObject Type="Embed" ProgID="Equation.3" ShapeID="_x0000_i1073" DrawAspect="Content" ObjectID="_1473955091" r:id="rId100"/>
        </w:object>
      </w:r>
    </w:p>
    <w:p w:rsidR="005A515D" w:rsidRDefault="005A515D" w:rsidP="005A515D">
      <w:pPr>
        <w:spacing w:line="360" w:lineRule="auto"/>
        <w:ind w:left="-720" w:right="-187" w:firstLine="720"/>
        <w:rPr>
          <w:sz w:val="28"/>
          <w:szCs w:val="28"/>
        </w:rPr>
      </w:pPr>
      <w:r>
        <w:rPr>
          <w:sz w:val="28"/>
          <w:szCs w:val="28"/>
        </w:rPr>
        <w:t>откуда</w:t>
      </w:r>
    </w:p>
    <w:p w:rsidR="005A515D" w:rsidRDefault="005A515D" w:rsidP="005A515D">
      <w:pPr>
        <w:spacing w:line="360" w:lineRule="auto"/>
        <w:ind w:left="-720" w:right="-187" w:firstLine="720"/>
        <w:jc w:val="center"/>
        <w:rPr>
          <w:sz w:val="28"/>
          <w:szCs w:val="28"/>
        </w:rPr>
      </w:pPr>
      <w:r w:rsidRPr="004B06C9">
        <w:rPr>
          <w:position w:val="-10"/>
          <w:sz w:val="28"/>
          <w:szCs w:val="28"/>
        </w:rPr>
        <w:object w:dxaOrig="1460" w:dyaOrig="320">
          <v:shape id="_x0000_i1074" type="#_x0000_t75" style="width:72.75pt;height:15.75pt" o:ole="">
            <v:imagedata r:id="rId101" o:title=""/>
          </v:shape>
          <o:OLEObject Type="Embed" ProgID="Equation.3" ShapeID="_x0000_i1074" DrawAspect="Content" ObjectID="_1473955092" r:id="rId102"/>
        </w:object>
      </w:r>
    </w:p>
    <w:p w:rsidR="005A515D" w:rsidRDefault="005A515D" w:rsidP="005A515D">
      <w:pPr>
        <w:spacing w:line="360" w:lineRule="auto"/>
        <w:ind w:left="-720" w:right="-187" w:firstLine="720"/>
        <w:rPr>
          <w:sz w:val="28"/>
          <w:szCs w:val="28"/>
        </w:rPr>
      </w:pPr>
      <w:r>
        <w:rPr>
          <w:sz w:val="28"/>
          <w:szCs w:val="28"/>
        </w:rPr>
        <w:t xml:space="preserve">когда </w:t>
      </w:r>
    </w:p>
    <w:p w:rsidR="005A515D" w:rsidRDefault="005A515D" w:rsidP="005A515D">
      <w:pPr>
        <w:spacing w:line="360" w:lineRule="auto"/>
        <w:ind w:left="-720" w:right="-187" w:firstLine="720"/>
        <w:jc w:val="center"/>
        <w:rPr>
          <w:sz w:val="28"/>
          <w:szCs w:val="28"/>
        </w:rPr>
      </w:pPr>
      <w:r w:rsidRPr="004B06C9">
        <w:rPr>
          <w:position w:val="-6"/>
          <w:sz w:val="28"/>
          <w:szCs w:val="28"/>
        </w:rPr>
        <w:object w:dxaOrig="1020" w:dyaOrig="279">
          <v:shape id="_x0000_i1075" type="#_x0000_t75" style="width:51pt;height:14.25pt" o:ole="">
            <v:imagedata r:id="rId103" o:title=""/>
          </v:shape>
          <o:OLEObject Type="Embed" ProgID="Equation.3" ShapeID="_x0000_i1075" DrawAspect="Content" ObjectID="_1473955093" r:id="rId104"/>
        </w:object>
      </w:r>
    </w:p>
    <w:p w:rsidR="005A515D" w:rsidRDefault="005A515D" w:rsidP="0075707D">
      <w:pPr>
        <w:spacing w:line="360" w:lineRule="auto"/>
        <w:ind w:left="-720" w:right="-18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таблице 7 ГОСТ 8338-75 для подшипника с внутренним диаметром </w:t>
      </w:r>
      <w:r>
        <w:rPr>
          <w:sz w:val="28"/>
          <w:szCs w:val="28"/>
          <w:lang w:val="en-US"/>
        </w:rPr>
        <w:t>d</w:t>
      </w:r>
      <w:r w:rsidRPr="004B06C9">
        <w:rPr>
          <w:sz w:val="28"/>
          <w:szCs w:val="28"/>
        </w:rPr>
        <w:t>=50</w:t>
      </w:r>
      <w:r>
        <w:rPr>
          <w:sz w:val="28"/>
          <w:szCs w:val="28"/>
        </w:rPr>
        <w:t xml:space="preserve">мм этому условно отвечает подшипник тяжелой серии №410, для которого наружный диметр </w:t>
      </w:r>
      <w:r>
        <w:rPr>
          <w:sz w:val="28"/>
          <w:szCs w:val="28"/>
          <w:lang w:val="en-US"/>
        </w:rPr>
        <w:t>D</w:t>
      </w:r>
      <w:r w:rsidRPr="00E649C0">
        <w:rPr>
          <w:sz w:val="28"/>
          <w:szCs w:val="28"/>
        </w:rPr>
        <w:t>=130</w:t>
      </w:r>
      <w:r>
        <w:rPr>
          <w:sz w:val="28"/>
          <w:szCs w:val="28"/>
        </w:rPr>
        <w:t xml:space="preserve">мм, ширина кольца В=31мм, координата фаски </w:t>
      </w:r>
      <w:r>
        <w:rPr>
          <w:sz w:val="28"/>
          <w:szCs w:val="28"/>
          <w:lang w:val="en-US"/>
        </w:rPr>
        <w:t>r</w:t>
      </w:r>
      <w:r w:rsidRPr="00E649C0">
        <w:rPr>
          <w:sz w:val="28"/>
          <w:szCs w:val="28"/>
        </w:rPr>
        <w:t>=3.5</w:t>
      </w:r>
      <w:r>
        <w:rPr>
          <w:sz w:val="28"/>
          <w:szCs w:val="28"/>
        </w:rPr>
        <w:t>мм.</w:t>
      </w:r>
    </w:p>
    <w:p w:rsidR="005A515D" w:rsidRDefault="005A515D" w:rsidP="005A515D">
      <w:pPr>
        <w:spacing w:line="360" w:lineRule="auto"/>
        <w:ind w:left="-720" w:right="-187" w:firstLine="720"/>
        <w:rPr>
          <w:sz w:val="28"/>
          <w:szCs w:val="28"/>
        </w:rPr>
      </w:pPr>
    </w:p>
    <w:p w:rsidR="005A515D" w:rsidRDefault="005A515D" w:rsidP="005A515D">
      <w:pPr>
        <w:spacing w:line="360" w:lineRule="auto"/>
        <w:ind w:left="-720" w:right="-187"/>
        <w:rPr>
          <w:b/>
          <w:sz w:val="28"/>
          <w:szCs w:val="28"/>
        </w:rPr>
      </w:pPr>
      <w:r>
        <w:rPr>
          <w:b/>
          <w:sz w:val="28"/>
          <w:szCs w:val="28"/>
        </w:rPr>
        <w:t>3.3 Выбор посадок колец подшипника.</w:t>
      </w:r>
    </w:p>
    <w:p w:rsidR="005A515D" w:rsidRDefault="005A515D" w:rsidP="005A515D">
      <w:pPr>
        <w:spacing w:line="360" w:lineRule="auto"/>
        <w:ind w:left="-720" w:right="-187" w:firstLine="720"/>
        <w:rPr>
          <w:sz w:val="28"/>
          <w:szCs w:val="28"/>
        </w:rPr>
      </w:pPr>
      <w:r>
        <w:rPr>
          <w:sz w:val="28"/>
          <w:szCs w:val="28"/>
        </w:rPr>
        <w:t xml:space="preserve">Под циркуляционно нагруженное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кольцо, посадку выбирают по интенсивности нагружения</w:t>
      </w:r>
    </w:p>
    <w:p w:rsidR="005A515D" w:rsidRDefault="005A515D" w:rsidP="005A515D">
      <w:pPr>
        <w:spacing w:line="360" w:lineRule="auto"/>
        <w:ind w:left="-720" w:right="-187" w:firstLine="720"/>
        <w:jc w:val="center"/>
        <w:rPr>
          <w:sz w:val="28"/>
          <w:szCs w:val="28"/>
        </w:rPr>
      </w:pPr>
      <w:r w:rsidRPr="00E649C0">
        <w:rPr>
          <w:position w:val="-24"/>
          <w:sz w:val="28"/>
          <w:szCs w:val="28"/>
        </w:rPr>
        <w:object w:dxaOrig="1760" w:dyaOrig="620">
          <v:shape id="_x0000_i1076" type="#_x0000_t75" style="width:87.75pt;height:30.75pt" o:ole="">
            <v:imagedata r:id="rId105" o:title=""/>
          </v:shape>
          <o:OLEObject Type="Embed" ProgID="Equation.3" ShapeID="_x0000_i1076" DrawAspect="Content" ObjectID="_1473955094" r:id="rId106"/>
        </w:object>
      </w:r>
      <w:r>
        <w:rPr>
          <w:sz w:val="28"/>
          <w:szCs w:val="28"/>
        </w:rPr>
        <w:t>,</w:t>
      </w:r>
    </w:p>
    <w:p w:rsidR="005A515D" w:rsidRDefault="005A515D" w:rsidP="005A515D">
      <w:pPr>
        <w:spacing w:line="360" w:lineRule="auto"/>
        <w:ind w:left="-720" w:right="-187" w:firstLine="720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B139C3">
        <w:rPr>
          <w:position w:val="-10"/>
        </w:rPr>
        <w:object w:dxaOrig="300" w:dyaOrig="340">
          <v:shape id="_x0000_i1077" type="#_x0000_t75" style="width:15pt;height:17.25pt" o:ole="">
            <v:imagedata r:id="rId107" o:title=""/>
          </v:shape>
          <o:OLEObject Type="Embed" ProgID="Equation.3" ShapeID="_x0000_i1077" DrawAspect="Content" ObjectID="_1473955095" r:id="rId108"/>
        </w:object>
      </w:r>
      <w:r>
        <w:t xml:space="preserve"> - </w:t>
      </w:r>
      <w:r>
        <w:rPr>
          <w:sz w:val="28"/>
          <w:szCs w:val="28"/>
        </w:rPr>
        <w:t>интенсивность нагружения,</w:t>
      </w:r>
    </w:p>
    <w:p w:rsidR="005A515D" w:rsidRDefault="005A515D" w:rsidP="005A515D">
      <w:pPr>
        <w:spacing w:line="360" w:lineRule="auto"/>
        <w:ind w:left="-720" w:right="-187" w:firstLine="720"/>
        <w:rPr>
          <w:sz w:val="28"/>
          <w:szCs w:val="28"/>
        </w:rPr>
      </w:pPr>
      <w:r>
        <w:rPr>
          <w:sz w:val="28"/>
          <w:szCs w:val="28"/>
        </w:rPr>
        <w:t xml:space="preserve">       В – конструктивная ширина кольца,</w:t>
      </w:r>
    </w:p>
    <w:p w:rsidR="005A515D" w:rsidRDefault="005A515D" w:rsidP="005A515D">
      <w:pPr>
        <w:spacing w:line="360" w:lineRule="auto"/>
        <w:ind w:left="-720" w:right="-187" w:firstLine="720"/>
        <w:jc w:val="center"/>
        <w:rPr>
          <w:sz w:val="28"/>
          <w:szCs w:val="28"/>
        </w:rPr>
      </w:pPr>
      <w:r w:rsidRPr="00E649C0">
        <w:rPr>
          <w:position w:val="-10"/>
          <w:sz w:val="28"/>
          <w:szCs w:val="28"/>
        </w:rPr>
        <w:object w:dxaOrig="1640" w:dyaOrig="340">
          <v:shape id="_x0000_i1078" type="#_x0000_t75" style="width:81.75pt;height:17.25pt" o:ole="">
            <v:imagedata r:id="rId109" o:title=""/>
          </v:shape>
          <o:OLEObject Type="Embed" ProgID="Equation.3" ShapeID="_x0000_i1078" DrawAspect="Content" ObjectID="_1473955096" r:id="rId110"/>
        </w:object>
      </w:r>
    </w:p>
    <w:p w:rsidR="005A515D" w:rsidRDefault="005A515D" w:rsidP="005A515D">
      <w:pPr>
        <w:spacing w:line="360" w:lineRule="auto"/>
        <w:ind w:left="-720" w:right="-187" w:firstLine="72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n</w:t>
      </w:r>
      <w:r w:rsidRPr="00E649C0"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подшипников на опоре,</w:t>
      </w:r>
    </w:p>
    <w:p w:rsidR="005A515D" w:rsidRDefault="005A515D" w:rsidP="005A515D">
      <w:pPr>
        <w:spacing w:line="360" w:lineRule="auto"/>
        <w:ind w:left="-720" w:right="-187" w:firstLine="72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139C3">
        <w:rPr>
          <w:position w:val="-12"/>
        </w:rPr>
        <w:object w:dxaOrig="360" w:dyaOrig="360">
          <v:shape id="_x0000_i1079" type="#_x0000_t75" style="width:18pt;height:18pt" o:ole="">
            <v:imagedata r:id="rId111" o:title=""/>
          </v:shape>
          <o:OLEObject Type="Embed" ProgID="Equation.3" ShapeID="_x0000_i1079" DrawAspect="Content" ObjectID="_1473955097" r:id="rId112"/>
        </w:object>
      </w:r>
      <w:r>
        <w:t xml:space="preserve"> - </w:t>
      </w:r>
      <w:r>
        <w:rPr>
          <w:sz w:val="28"/>
          <w:szCs w:val="28"/>
        </w:rPr>
        <w:t>динамический коэффициент,</w:t>
      </w:r>
    </w:p>
    <w:p w:rsidR="005A515D" w:rsidRDefault="005A515D" w:rsidP="005A515D">
      <w:pPr>
        <w:spacing w:line="360" w:lineRule="auto"/>
        <w:ind w:left="-720" w:right="-187" w:firstLine="72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139C3">
        <w:rPr>
          <w:position w:val="-12"/>
        </w:rPr>
        <w:object w:dxaOrig="360" w:dyaOrig="360">
          <v:shape id="_x0000_i1080" type="#_x0000_t75" style="width:18pt;height:18pt" o:ole="">
            <v:imagedata r:id="rId113" o:title=""/>
          </v:shape>
          <o:OLEObject Type="Embed" ProgID="Equation.3" ShapeID="_x0000_i1080" DrawAspect="Content" ObjectID="_1473955098" r:id="rId114"/>
        </w:object>
      </w:r>
      <w:r>
        <w:rPr>
          <w:sz w:val="28"/>
          <w:szCs w:val="28"/>
        </w:rPr>
        <w:t xml:space="preserve">=1…1,8 </w:t>
      </w:r>
    </w:p>
    <w:p w:rsidR="005A515D" w:rsidRDefault="005A515D" w:rsidP="005A515D">
      <w:pPr>
        <w:spacing w:line="360" w:lineRule="auto"/>
        <w:ind w:left="-720" w:right="-187" w:firstLine="72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– коэффициент, учитывающий ослабление натяга.</w:t>
      </w:r>
    </w:p>
    <w:p w:rsidR="005A515D" w:rsidRDefault="005A515D" w:rsidP="005A515D">
      <w:pPr>
        <w:spacing w:line="360" w:lineRule="auto"/>
        <w:ind w:left="-720" w:right="-187" w:firstLine="72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=1…2</w:t>
      </w:r>
    </w:p>
    <w:p w:rsidR="005A515D" w:rsidRDefault="005A515D" w:rsidP="005A515D">
      <w:pPr>
        <w:spacing w:line="360" w:lineRule="auto"/>
        <w:ind w:left="-720" w:right="-187" w:firstLine="720"/>
        <w:jc w:val="center"/>
        <w:rPr>
          <w:sz w:val="28"/>
          <w:szCs w:val="28"/>
        </w:rPr>
      </w:pPr>
      <w:r w:rsidRPr="003F6449">
        <w:rPr>
          <w:position w:val="-10"/>
          <w:sz w:val="28"/>
          <w:szCs w:val="28"/>
        </w:rPr>
        <w:object w:dxaOrig="180" w:dyaOrig="340">
          <v:shape id="_x0000_i1081" type="#_x0000_t75" style="width:9pt;height:17.25pt" o:ole="">
            <v:imagedata r:id="rId11" o:title=""/>
          </v:shape>
          <o:OLEObject Type="Embed" ProgID="Equation.3" ShapeID="_x0000_i1081" DrawAspect="Content" ObjectID="_1473955099" r:id="rId115"/>
        </w:object>
      </w:r>
      <w:r w:rsidRPr="00FC08DD">
        <w:rPr>
          <w:position w:val="-42"/>
          <w:sz w:val="28"/>
          <w:szCs w:val="28"/>
        </w:rPr>
        <w:object w:dxaOrig="2700" w:dyaOrig="960">
          <v:shape id="_x0000_i1082" type="#_x0000_t75" style="width:135pt;height:48pt" o:ole="">
            <v:imagedata r:id="rId116" o:title=""/>
          </v:shape>
          <o:OLEObject Type="Embed" ProgID="Equation.3" ShapeID="_x0000_i1082" DrawAspect="Content" ObjectID="_1473955100" r:id="rId117"/>
        </w:object>
      </w:r>
    </w:p>
    <w:p w:rsidR="005A515D" w:rsidRDefault="005A515D" w:rsidP="005A515D">
      <w:pPr>
        <w:spacing w:line="360" w:lineRule="auto"/>
        <w:ind w:left="-720" w:right="-187" w:firstLine="720"/>
        <w:jc w:val="center"/>
        <w:rPr>
          <w:sz w:val="28"/>
          <w:szCs w:val="28"/>
        </w:rPr>
      </w:pPr>
    </w:p>
    <w:p w:rsidR="005A515D" w:rsidRDefault="005A515D" w:rsidP="005A515D">
      <w:pPr>
        <w:spacing w:line="360" w:lineRule="auto"/>
        <w:ind w:left="-540" w:right="-187" w:firstLine="540"/>
        <w:rPr>
          <w:sz w:val="28"/>
          <w:szCs w:val="28"/>
        </w:rPr>
      </w:pPr>
      <w:r>
        <w:rPr>
          <w:sz w:val="28"/>
          <w:szCs w:val="28"/>
        </w:rPr>
        <w:t xml:space="preserve">По таблице 4.89 /8/ рекомендуется поле допуска вала –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5.</w:t>
      </w:r>
    </w:p>
    <w:p w:rsidR="005A515D" w:rsidRDefault="005A515D" w:rsidP="005A515D">
      <w:pPr>
        <w:spacing w:line="360" w:lineRule="auto"/>
        <w:ind w:left="-540" w:right="-187" w:firstLine="540"/>
        <w:rPr>
          <w:sz w:val="28"/>
          <w:szCs w:val="28"/>
        </w:rPr>
      </w:pPr>
      <w:r>
        <w:rPr>
          <w:sz w:val="28"/>
          <w:szCs w:val="28"/>
        </w:rPr>
        <w:t>По таблице 4.92 /8/ рекомендуется поле допуска корпуса – К7.</w:t>
      </w:r>
    </w:p>
    <w:p w:rsidR="005A515D" w:rsidRPr="003F6449" w:rsidRDefault="005A515D" w:rsidP="005A515D">
      <w:pPr>
        <w:spacing w:line="360" w:lineRule="auto"/>
        <w:ind w:left="-540" w:right="-187" w:firstLine="540"/>
        <w:rPr>
          <w:sz w:val="28"/>
          <w:szCs w:val="28"/>
        </w:rPr>
      </w:pPr>
      <w:r>
        <w:rPr>
          <w:sz w:val="28"/>
          <w:szCs w:val="28"/>
        </w:rPr>
        <w:t xml:space="preserve">Таким образом, условное обозначение посадки «внутреннее кольцо – вал» - </w:t>
      </w:r>
      <w:r w:rsidRPr="00FC08DD">
        <w:rPr>
          <w:position w:val="-24"/>
          <w:sz w:val="28"/>
          <w:szCs w:val="28"/>
        </w:rPr>
        <w:object w:dxaOrig="780" w:dyaOrig="620">
          <v:shape id="_x0000_i1083" type="#_x0000_t75" style="width:39pt;height:30.75pt" o:ole="">
            <v:imagedata r:id="rId118" o:title=""/>
          </v:shape>
          <o:OLEObject Type="Embed" ProgID="Equation.3" ShapeID="_x0000_i1083" DrawAspect="Content" ObjectID="_1473955101" r:id="rId119"/>
        </w:object>
      </w:r>
      <w:r>
        <w:rPr>
          <w:sz w:val="28"/>
          <w:szCs w:val="28"/>
        </w:rPr>
        <w:t xml:space="preserve">  </w:t>
      </w:r>
    </w:p>
    <w:p w:rsidR="005A515D" w:rsidRDefault="005A515D" w:rsidP="005A515D">
      <w:pPr>
        <w:spacing w:line="360" w:lineRule="auto"/>
        <w:ind w:left="-720" w:right="-187" w:firstLine="720"/>
        <w:rPr>
          <w:sz w:val="28"/>
          <w:szCs w:val="28"/>
        </w:rPr>
      </w:pPr>
      <w:r>
        <w:rPr>
          <w:sz w:val="28"/>
          <w:szCs w:val="28"/>
        </w:rPr>
        <w:t xml:space="preserve"> А условное обозначение посадки «наружное кольцо – корпус» - </w:t>
      </w:r>
      <w:r w:rsidRPr="0049753E">
        <w:rPr>
          <w:position w:val="-24"/>
          <w:sz w:val="28"/>
          <w:szCs w:val="28"/>
        </w:rPr>
        <w:object w:dxaOrig="920" w:dyaOrig="620">
          <v:shape id="_x0000_i1084" type="#_x0000_t75" style="width:45.75pt;height:30.75pt" o:ole="">
            <v:imagedata r:id="rId120" o:title=""/>
          </v:shape>
          <o:OLEObject Type="Embed" ProgID="Equation.3" ShapeID="_x0000_i1084" DrawAspect="Content" ObjectID="_1473955102" r:id="rId121"/>
        </w:object>
      </w:r>
      <w:r>
        <w:rPr>
          <w:sz w:val="28"/>
          <w:szCs w:val="28"/>
        </w:rPr>
        <w:t>.</w:t>
      </w:r>
    </w:p>
    <w:p w:rsidR="005A515D" w:rsidRDefault="005A515D" w:rsidP="005A515D">
      <w:pPr>
        <w:spacing w:line="360" w:lineRule="auto"/>
        <w:ind w:left="-720" w:right="-187" w:firstLine="720"/>
        <w:rPr>
          <w:sz w:val="28"/>
          <w:szCs w:val="28"/>
        </w:rPr>
      </w:pPr>
    </w:p>
    <w:p w:rsidR="005A515D" w:rsidRDefault="005A515D" w:rsidP="005A515D">
      <w:pPr>
        <w:spacing w:line="360" w:lineRule="auto"/>
        <w:ind w:left="-720" w:right="-187"/>
        <w:rPr>
          <w:b/>
          <w:sz w:val="28"/>
          <w:szCs w:val="28"/>
        </w:rPr>
      </w:pPr>
      <w:r>
        <w:rPr>
          <w:b/>
          <w:sz w:val="28"/>
          <w:szCs w:val="28"/>
        </w:rPr>
        <w:t>3.4 Расчет посадок подшипника</w:t>
      </w:r>
    </w:p>
    <w:p w:rsidR="005A515D" w:rsidRDefault="005A515D" w:rsidP="0075707D">
      <w:pPr>
        <w:spacing w:line="360" w:lineRule="auto"/>
        <w:ind w:left="-720" w:right="-18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расчета посадок колец подшипника на вал и в корпус отверстия принимаются средние диаметры колец </w:t>
      </w:r>
      <w:r w:rsidRPr="00834EF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d</w:t>
      </w:r>
      <w:r w:rsidRPr="00834EF4">
        <w:rPr>
          <w:lang w:val="en-US"/>
        </w:rPr>
        <w:t>m</w:t>
      </w:r>
      <w:r w:rsidRPr="00834EF4"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D</w:t>
      </w:r>
      <w:r>
        <w:rPr>
          <w:lang w:val="en-US"/>
        </w:rPr>
        <w:t>m</w:t>
      </w:r>
      <w:r w:rsidRPr="00834EF4">
        <w:rPr>
          <w:sz w:val="28"/>
          <w:szCs w:val="28"/>
        </w:rPr>
        <w:t xml:space="preserve"> ) </w:t>
      </w:r>
      <w:r>
        <w:rPr>
          <w:sz w:val="28"/>
          <w:szCs w:val="28"/>
        </w:rPr>
        <w:t>и их допускаемые отклонения (</w:t>
      </w:r>
      <w:r>
        <w:rPr>
          <w:sz w:val="28"/>
          <w:szCs w:val="28"/>
        </w:rPr>
        <w:sym w:font="Symbol" w:char="F044"/>
      </w:r>
      <w:r>
        <w:rPr>
          <w:sz w:val="28"/>
          <w:szCs w:val="28"/>
          <w:lang w:val="en-US"/>
        </w:rPr>
        <w:t>d</w:t>
      </w:r>
      <w:r w:rsidRPr="00834EF4">
        <w:rPr>
          <w:lang w:val="en-US"/>
        </w:rPr>
        <w:t>m</w:t>
      </w:r>
      <w:r w:rsidRPr="00834EF4"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sym w:font="Symbol" w:char="F044"/>
      </w:r>
      <w:r>
        <w:rPr>
          <w:sz w:val="28"/>
          <w:szCs w:val="28"/>
          <w:lang w:val="en-US"/>
        </w:rPr>
        <w:t>D</w:t>
      </w:r>
      <w:r>
        <w:rPr>
          <w:lang w:val="en-US"/>
        </w:rPr>
        <w:t>m</w:t>
      </w:r>
      <w:r>
        <w:rPr>
          <w:sz w:val="28"/>
          <w:szCs w:val="28"/>
        </w:rPr>
        <w:t xml:space="preserve">) для полей допусков колец </w:t>
      </w:r>
      <w:r>
        <w:rPr>
          <w:sz w:val="28"/>
          <w:szCs w:val="28"/>
          <w:lang w:val="en-US"/>
        </w:rPr>
        <w:t>L</w:t>
      </w:r>
      <w:r w:rsidRPr="00834EF4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l</w:t>
      </w:r>
      <w:r w:rsidRPr="00834EF4">
        <w:rPr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5A515D" w:rsidRDefault="005A515D" w:rsidP="0075707D">
      <w:pPr>
        <w:spacing w:line="360" w:lineRule="auto"/>
        <w:ind w:left="-720" w:right="-187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выбранных посадок отклонения посадочных мест вала и корпусов принимается по ГОСТ 25347-86.</w:t>
      </w:r>
    </w:p>
    <w:p w:rsidR="005A515D" w:rsidRDefault="005A515D" w:rsidP="005A515D">
      <w:pPr>
        <w:spacing w:line="360" w:lineRule="auto"/>
        <w:ind w:left="-720" w:right="-187" w:firstLine="720"/>
        <w:rPr>
          <w:sz w:val="28"/>
          <w:szCs w:val="28"/>
        </w:rPr>
      </w:pPr>
      <w:r>
        <w:rPr>
          <w:sz w:val="28"/>
          <w:szCs w:val="28"/>
        </w:rPr>
        <w:t>Предельные размеры вала и корпуса:</w:t>
      </w:r>
    </w:p>
    <w:p w:rsidR="005A515D" w:rsidRDefault="005A515D" w:rsidP="005A515D">
      <w:pPr>
        <w:spacing w:line="360" w:lineRule="auto"/>
        <w:ind w:left="-720" w:right="-187" w:firstLine="720"/>
        <w:rPr>
          <w:sz w:val="28"/>
          <w:szCs w:val="28"/>
        </w:rPr>
      </w:pPr>
      <w:r w:rsidRPr="00834EF4">
        <w:rPr>
          <w:position w:val="-30"/>
          <w:sz w:val="28"/>
          <w:szCs w:val="28"/>
        </w:rPr>
        <w:object w:dxaOrig="4200" w:dyaOrig="720">
          <v:shape id="_x0000_i1085" type="#_x0000_t75" style="width:210pt;height:36pt" o:ole="">
            <v:imagedata r:id="rId122" o:title=""/>
          </v:shape>
          <o:OLEObject Type="Embed" ProgID="Equation.3" ShapeID="_x0000_i1085" DrawAspect="Content" ObjectID="_1473955103" r:id="rId123"/>
        </w:object>
      </w:r>
    </w:p>
    <w:p w:rsidR="005A515D" w:rsidRDefault="005A515D" w:rsidP="005A515D">
      <w:pPr>
        <w:spacing w:line="360" w:lineRule="auto"/>
        <w:ind w:left="-720" w:right="-187" w:firstLine="720"/>
        <w:rPr>
          <w:sz w:val="28"/>
          <w:szCs w:val="28"/>
        </w:rPr>
      </w:pPr>
      <w:r>
        <w:rPr>
          <w:sz w:val="28"/>
          <w:szCs w:val="28"/>
        </w:rPr>
        <w:t xml:space="preserve">Предельные размеры внутреннего и наружного колец подшипника: </w:t>
      </w:r>
    </w:p>
    <w:p w:rsidR="005A515D" w:rsidRDefault="005A515D" w:rsidP="005A515D">
      <w:pPr>
        <w:spacing w:line="360" w:lineRule="auto"/>
        <w:ind w:left="-720" w:right="-187" w:firstLine="7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E43D1">
        <w:rPr>
          <w:position w:val="-48"/>
          <w:sz w:val="28"/>
          <w:szCs w:val="28"/>
        </w:rPr>
        <w:object w:dxaOrig="4900" w:dyaOrig="1080">
          <v:shape id="_x0000_i1086" type="#_x0000_t75" style="width:245.25pt;height:54pt" o:ole="">
            <v:imagedata r:id="rId124" o:title=""/>
          </v:shape>
          <o:OLEObject Type="Embed" ProgID="Equation.3" ShapeID="_x0000_i1086" DrawAspect="Content" ObjectID="_1473955104" r:id="rId125"/>
        </w:object>
      </w:r>
    </w:p>
    <w:p w:rsidR="005A515D" w:rsidRDefault="005A515D" w:rsidP="005A515D">
      <w:pPr>
        <w:spacing w:line="360" w:lineRule="auto"/>
        <w:ind w:left="-720" w:right="-187" w:firstLine="720"/>
        <w:rPr>
          <w:sz w:val="28"/>
          <w:szCs w:val="28"/>
        </w:rPr>
      </w:pPr>
      <w:r>
        <w:rPr>
          <w:sz w:val="28"/>
          <w:szCs w:val="28"/>
        </w:rPr>
        <w:t>Предельные зазоры и натяги в соединении «вал – внутреннее кольцо»:</w:t>
      </w:r>
    </w:p>
    <w:p w:rsidR="005A515D" w:rsidRDefault="005A515D" w:rsidP="005A515D">
      <w:pPr>
        <w:spacing w:line="360" w:lineRule="auto"/>
        <w:ind w:left="-720" w:right="-187" w:firstLine="720"/>
        <w:rPr>
          <w:sz w:val="28"/>
          <w:szCs w:val="28"/>
        </w:rPr>
      </w:pPr>
      <w:r w:rsidRPr="003E43D1">
        <w:rPr>
          <w:position w:val="-30"/>
          <w:sz w:val="28"/>
          <w:szCs w:val="28"/>
        </w:rPr>
        <w:object w:dxaOrig="4459" w:dyaOrig="720">
          <v:shape id="_x0000_i1087" type="#_x0000_t75" style="width:222.75pt;height:36pt" o:ole="">
            <v:imagedata r:id="rId126" o:title=""/>
          </v:shape>
          <o:OLEObject Type="Embed" ProgID="Equation.3" ShapeID="_x0000_i1087" DrawAspect="Content" ObjectID="_1473955105" r:id="rId127"/>
        </w:object>
      </w:r>
    </w:p>
    <w:p w:rsidR="005A515D" w:rsidRDefault="005A515D" w:rsidP="005A515D">
      <w:pPr>
        <w:spacing w:line="360" w:lineRule="auto"/>
        <w:ind w:left="-720" w:right="-187" w:firstLine="720"/>
        <w:rPr>
          <w:sz w:val="28"/>
          <w:szCs w:val="28"/>
        </w:rPr>
      </w:pPr>
      <w:r>
        <w:rPr>
          <w:sz w:val="28"/>
          <w:szCs w:val="28"/>
        </w:rPr>
        <w:t>«корпус – наружное кольцо»:</w:t>
      </w:r>
    </w:p>
    <w:p w:rsidR="005A515D" w:rsidRDefault="005A515D" w:rsidP="005A515D">
      <w:pPr>
        <w:spacing w:line="360" w:lineRule="auto"/>
        <w:ind w:left="-720" w:right="-187" w:firstLine="720"/>
        <w:rPr>
          <w:sz w:val="28"/>
          <w:szCs w:val="28"/>
        </w:rPr>
      </w:pPr>
      <w:r w:rsidRPr="00271813">
        <w:rPr>
          <w:position w:val="-30"/>
          <w:sz w:val="28"/>
          <w:szCs w:val="28"/>
        </w:rPr>
        <w:object w:dxaOrig="4980" w:dyaOrig="720">
          <v:shape id="_x0000_i1088" type="#_x0000_t75" style="width:249pt;height:36pt" o:ole="">
            <v:imagedata r:id="rId128" o:title=""/>
          </v:shape>
          <o:OLEObject Type="Embed" ProgID="Equation.3" ShapeID="_x0000_i1088" DrawAspect="Content" ObjectID="_1473955106" r:id="rId129"/>
        </w:object>
      </w:r>
    </w:p>
    <w:p w:rsidR="005A515D" w:rsidRDefault="005A515D" w:rsidP="005A515D">
      <w:pPr>
        <w:spacing w:line="360" w:lineRule="auto"/>
        <w:ind w:left="-720" w:right="-187" w:firstLine="720"/>
        <w:rPr>
          <w:sz w:val="28"/>
          <w:szCs w:val="28"/>
        </w:rPr>
      </w:pPr>
    </w:p>
    <w:p w:rsidR="005A515D" w:rsidRDefault="005A515D" w:rsidP="005A515D">
      <w:pPr>
        <w:spacing w:line="360" w:lineRule="auto"/>
        <w:ind w:left="-720" w:right="-187" w:firstLine="720"/>
        <w:rPr>
          <w:sz w:val="28"/>
          <w:szCs w:val="28"/>
        </w:rPr>
      </w:pPr>
    </w:p>
    <w:p w:rsidR="005A515D" w:rsidRDefault="005A515D" w:rsidP="005A515D">
      <w:pPr>
        <w:spacing w:line="360" w:lineRule="auto"/>
        <w:ind w:left="-720" w:right="-187" w:firstLine="720"/>
        <w:rPr>
          <w:sz w:val="28"/>
          <w:szCs w:val="28"/>
        </w:rPr>
      </w:pPr>
    </w:p>
    <w:p w:rsidR="005A515D" w:rsidRDefault="005A515D" w:rsidP="005A515D">
      <w:pPr>
        <w:spacing w:line="360" w:lineRule="auto"/>
        <w:ind w:left="-720" w:right="-187" w:firstLine="720"/>
        <w:rPr>
          <w:sz w:val="28"/>
          <w:szCs w:val="28"/>
        </w:rPr>
      </w:pPr>
    </w:p>
    <w:p w:rsidR="005A515D" w:rsidRDefault="005A515D" w:rsidP="005A515D">
      <w:pPr>
        <w:spacing w:line="360" w:lineRule="auto"/>
        <w:ind w:left="-720" w:right="-187" w:firstLine="720"/>
        <w:rPr>
          <w:sz w:val="28"/>
          <w:szCs w:val="28"/>
        </w:rPr>
      </w:pPr>
    </w:p>
    <w:p w:rsidR="005A515D" w:rsidRDefault="005A515D" w:rsidP="005A515D">
      <w:pPr>
        <w:spacing w:line="360" w:lineRule="auto"/>
        <w:ind w:left="-720" w:right="-187" w:firstLine="720"/>
        <w:rPr>
          <w:sz w:val="28"/>
          <w:szCs w:val="28"/>
        </w:rPr>
      </w:pPr>
    </w:p>
    <w:p w:rsidR="005A515D" w:rsidRDefault="00175D31" w:rsidP="005A515D">
      <w:pPr>
        <w:spacing w:line="360" w:lineRule="auto"/>
        <w:ind w:left="-720" w:right="-187" w:firstLine="720"/>
        <w:rPr>
          <w:sz w:val="28"/>
          <w:szCs w:val="28"/>
        </w:rPr>
      </w:pPr>
      <w:r>
        <w:rPr>
          <w:sz w:val="28"/>
          <w:szCs w:val="28"/>
        </w:rPr>
        <w:pict>
          <v:shape id="_x0000_i1089" type="#_x0000_t75" style="width:467.25pt;height:331.5pt">
            <v:imagedata r:id="rId130" o:title="Схема полей допусков подшипника"/>
          </v:shape>
        </w:pict>
      </w:r>
    </w:p>
    <w:p w:rsidR="005A515D" w:rsidRDefault="005A515D" w:rsidP="005A515D">
      <w:pPr>
        <w:spacing w:line="360" w:lineRule="auto"/>
        <w:ind w:left="-720" w:right="-187" w:firstLine="720"/>
        <w:rPr>
          <w:sz w:val="28"/>
          <w:szCs w:val="28"/>
        </w:rPr>
      </w:pPr>
    </w:p>
    <w:p w:rsidR="005A515D" w:rsidRDefault="005A515D" w:rsidP="005A515D">
      <w:pPr>
        <w:spacing w:line="360" w:lineRule="auto"/>
        <w:ind w:left="-720" w:right="-187" w:firstLine="720"/>
        <w:rPr>
          <w:sz w:val="28"/>
          <w:szCs w:val="28"/>
        </w:rPr>
      </w:pPr>
    </w:p>
    <w:p w:rsidR="005A515D" w:rsidRPr="00920507" w:rsidRDefault="005A515D" w:rsidP="005A515D">
      <w:pPr>
        <w:widowControl w:val="0"/>
        <w:shd w:val="clear" w:color="auto" w:fill="FFFFFF"/>
        <w:tabs>
          <w:tab w:val="left" w:pos="4810"/>
        </w:tabs>
        <w:autoSpaceDE w:val="0"/>
        <w:autoSpaceDN w:val="0"/>
        <w:adjustRightInd w:val="0"/>
        <w:spacing w:before="65" w:line="360" w:lineRule="auto"/>
        <w:ind w:firstLine="720"/>
        <w:rPr>
          <w:sz w:val="28"/>
          <w:szCs w:val="20"/>
        </w:rPr>
      </w:pPr>
      <w:r w:rsidRPr="00920507">
        <w:rPr>
          <w:color w:val="000000"/>
          <w:sz w:val="28"/>
        </w:rPr>
        <w:t>Сводные данные по расчету посадок колец подшипника приведены в таблице 3.1.</w:t>
      </w:r>
    </w:p>
    <w:p w:rsidR="005A515D" w:rsidRPr="00920507" w:rsidRDefault="005A515D" w:rsidP="005A515D">
      <w:pPr>
        <w:widowControl w:val="0"/>
        <w:shd w:val="clear" w:color="auto" w:fill="FFFFFF"/>
        <w:tabs>
          <w:tab w:val="left" w:pos="1001"/>
        </w:tabs>
        <w:autoSpaceDE w:val="0"/>
        <w:autoSpaceDN w:val="0"/>
        <w:adjustRightInd w:val="0"/>
        <w:spacing w:before="58" w:line="360" w:lineRule="auto"/>
        <w:ind w:right="1123"/>
        <w:rPr>
          <w:color w:val="000000"/>
          <w:sz w:val="28"/>
          <w:szCs w:val="19"/>
        </w:rPr>
      </w:pPr>
      <w:r w:rsidRPr="00920507">
        <w:rPr>
          <w:color w:val="000000"/>
          <w:sz w:val="28"/>
          <w:szCs w:val="19"/>
        </w:rPr>
        <w:t>Таблица 3.1 Расчётные характеристики посадок колец подшипника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727"/>
        <w:gridCol w:w="1729"/>
        <w:gridCol w:w="1787"/>
        <w:gridCol w:w="1417"/>
        <w:gridCol w:w="1440"/>
      </w:tblGrid>
      <w:tr w:rsidR="005A515D">
        <w:trPr>
          <w:cantSplit/>
          <w:trHeight w:val="1548"/>
        </w:trPr>
        <w:tc>
          <w:tcPr>
            <w:tcW w:w="3167" w:type="dxa"/>
            <w:gridSpan w:val="2"/>
            <w:vAlign w:val="center"/>
          </w:tcPr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Элементы соединения</w:t>
            </w:r>
          </w:p>
        </w:tc>
        <w:tc>
          <w:tcPr>
            <w:tcW w:w="3516" w:type="dxa"/>
            <w:gridSpan w:val="2"/>
            <w:vAlign w:val="center"/>
          </w:tcPr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Наименование параметров</w:t>
            </w:r>
          </w:p>
        </w:tc>
        <w:tc>
          <w:tcPr>
            <w:tcW w:w="1417" w:type="dxa"/>
            <w:vAlign w:val="center"/>
          </w:tcPr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Обозначение</w:t>
            </w:r>
          </w:p>
        </w:tc>
        <w:tc>
          <w:tcPr>
            <w:tcW w:w="1440" w:type="dxa"/>
            <w:vAlign w:val="center"/>
          </w:tcPr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Величина</w:t>
            </w:r>
          </w:p>
        </w:tc>
      </w:tr>
      <w:tr w:rsidR="005A515D">
        <w:trPr>
          <w:cantSplit/>
        </w:trPr>
        <w:tc>
          <w:tcPr>
            <w:tcW w:w="1440" w:type="dxa"/>
            <w:vMerge w:val="restart"/>
            <w:textDirection w:val="btLr"/>
            <w:vAlign w:val="center"/>
          </w:tcPr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 w:line="360" w:lineRule="auto"/>
              <w:ind w:left="113" w:right="113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Корпус-наружное кольцо подшипника</w:t>
            </w:r>
          </w:p>
        </w:tc>
        <w:tc>
          <w:tcPr>
            <w:tcW w:w="1727" w:type="dxa"/>
            <w:vMerge w:val="restart"/>
            <w:vAlign w:val="center"/>
          </w:tcPr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Отверстие</w:t>
            </w:r>
          </w:p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color w:val="000000"/>
                <w:sz w:val="28"/>
              </w:rPr>
            </w:pPr>
            <w:r w:rsidRPr="00920507">
              <w:rPr>
                <w:position w:val="-6"/>
              </w:rPr>
              <w:object w:dxaOrig="940" w:dyaOrig="279">
                <v:shape id="_x0000_i1090" type="#_x0000_t75" style="width:47.25pt;height:14.25pt" o:ole="">
                  <v:imagedata r:id="rId131" o:title=""/>
                </v:shape>
                <o:OLEObject Type="Embed" ProgID="Equation.3" ShapeID="_x0000_i1090" DrawAspect="Content" ObjectID="_1473955107" r:id="rId132"/>
              </w:object>
            </w:r>
          </w:p>
        </w:tc>
        <w:tc>
          <w:tcPr>
            <w:tcW w:w="1729" w:type="dxa"/>
            <w:vAlign w:val="center"/>
          </w:tcPr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Отклонения,</w:t>
            </w:r>
          </w:p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мкм</w:t>
            </w:r>
          </w:p>
        </w:tc>
        <w:tc>
          <w:tcPr>
            <w:tcW w:w="1787" w:type="dxa"/>
            <w:vAlign w:val="center"/>
          </w:tcPr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Верхнее</w:t>
            </w:r>
          </w:p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Нижнее</w:t>
            </w:r>
          </w:p>
        </w:tc>
        <w:tc>
          <w:tcPr>
            <w:tcW w:w="1417" w:type="dxa"/>
            <w:vAlign w:val="center"/>
          </w:tcPr>
          <w:p w:rsidR="005A515D" w:rsidRDefault="005A515D" w:rsidP="005A515D">
            <w:pPr>
              <w:widowControl w:val="0"/>
              <w:tabs>
                <w:tab w:val="num" w:pos="720"/>
              </w:tabs>
              <w:autoSpaceDE w:val="0"/>
              <w:autoSpaceDN w:val="0"/>
              <w:adjustRightInd w:val="0"/>
              <w:spacing w:before="58"/>
              <w:ind w:left="36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position w:val="-6"/>
                <w:sz w:val="28"/>
              </w:rPr>
              <w:object w:dxaOrig="420" w:dyaOrig="300">
                <v:shape id="_x0000_i1091" type="#_x0000_t75" style="width:21pt;height:15pt" o:ole="">
                  <v:imagedata r:id="rId133" o:title=""/>
                </v:shape>
                <o:OLEObject Type="Embed" ProgID="Equation.3" ShapeID="_x0000_i1091" DrawAspect="Content" ObjectID="_1473955108" r:id="rId134"/>
              </w:object>
            </w:r>
          </w:p>
          <w:p w:rsidR="005A515D" w:rsidRDefault="005A515D" w:rsidP="005A515D">
            <w:pPr>
              <w:widowControl w:val="0"/>
              <w:tabs>
                <w:tab w:val="num" w:pos="720"/>
              </w:tabs>
              <w:autoSpaceDE w:val="0"/>
              <w:autoSpaceDN w:val="0"/>
              <w:adjustRightInd w:val="0"/>
              <w:spacing w:before="58"/>
              <w:ind w:left="36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position w:val="-6"/>
                <w:sz w:val="28"/>
              </w:rPr>
              <w:object w:dxaOrig="420" w:dyaOrig="300">
                <v:shape id="_x0000_i1092" type="#_x0000_t75" style="width:21pt;height:15pt" o:ole="">
                  <v:imagedata r:id="rId135" o:title=""/>
                </v:shape>
                <o:OLEObject Type="Embed" ProgID="Equation.3" ShapeID="_x0000_i1092" DrawAspect="Content" ObjectID="_1473955109" r:id="rId136"/>
              </w:object>
            </w:r>
          </w:p>
        </w:tc>
        <w:tc>
          <w:tcPr>
            <w:tcW w:w="1440" w:type="dxa"/>
            <w:vAlign w:val="center"/>
          </w:tcPr>
          <w:p w:rsidR="005A515D" w:rsidRPr="00351949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i/>
                <w:color w:val="000000"/>
                <w:sz w:val="28"/>
              </w:rPr>
            </w:pPr>
            <w:r w:rsidRPr="00351949">
              <w:rPr>
                <w:i/>
                <w:color w:val="000000"/>
                <w:sz w:val="28"/>
              </w:rPr>
              <w:t>+</w:t>
            </w:r>
            <w:r>
              <w:rPr>
                <w:i/>
                <w:color w:val="000000"/>
                <w:sz w:val="28"/>
              </w:rPr>
              <w:t>70</w:t>
            </w:r>
          </w:p>
          <w:p w:rsidR="005A515D" w:rsidRPr="00351949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i/>
                <w:color w:val="000000"/>
                <w:sz w:val="28"/>
              </w:rPr>
            </w:pPr>
            <w:r w:rsidRPr="00351949">
              <w:rPr>
                <w:i/>
                <w:color w:val="000000"/>
                <w:sz w:val="28"/>
              </w:rPr>
              <w:t>0</w:t>
            </w:r>
          </w:p>
        </w:tc>
      </w:tr>
      <w:tr w:rsidR="005A515D">
        <w:trPr>
          <w:cantSplit/>
        </w:trPr>
        <w:tc>
          <w:tcPr>
            <w:tcW w:w="1440" w:type="dxa"/>
            <w:vMerge/>
          </w:tcPr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 w:line="360" w:lineRule="auto"/>
              <w:rPr>
                <w:color w:val="000000"/>
                <w:sz w:val="28"/>
              </w:rPr>
            </w:pPr>
          </w:p>
        </w:tc>
        <w:tc>
          <w:tcPr>
            <w:tcW w:w="1727" w:type="dxa"/>
            <w:vMerge/>
          </w:tcPr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rPr>
                <w:color w:val="000000"/>
                <w:sz w:val="28"/>
              </w:rPr>
            </w:pPr>
          </w:p>
        </w:tc>
        <w:tc>
          <w:tcPr>
            <w:tcW w:w="1729" w:type="dxa"/>
            <w:vAlign w:val="center"/>
          </w:tcPr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Предельные диаметры, мм</w:t>
            </w:r>
          </w:p>
        </w:tc>
        <w:tc>
          <w:tcPr>
            <w:tcW w:w="1787" w:type="dxa"/>
            <w:vAlign w:val="center"/>
          </w:tcPr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Наибольший</w:t>
            </w:r>
          </w:p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Наименьший</w:t>
            </w:r>
          </w:p>
        </w:tc>
        <w:tc>
          <w:tcPr>
            <w:tcW w:w="1417" w:type="dxa"/>
            <w:vAlign w:val="center"/>
          </w:tcPr>
          <w:p w:rsidR="005A515D" w:rsidRDefault="005A515D" w:rsidP="005A515D">
            <w:pPr>
              <w:widowControl w:val="0"/>
              <w:tabs>
                <w:tab w:val="num" w:pos="720"/>
              </w:tabs>
              <w:autoSpaceDE w:val="0"/>
              <w:autoSpaceDN w:val="0"/>
              <w:adjustRightInd w:val="0"/>
              <w:spacing w:before="58"/>
              <w:ind w:left="36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position w:val="-12"/>
                <w:sz w:val="28"/>
              </w:rPr>
              <w:object w:dxaOrig="480" w:dyaOrig="380">
                <v:shape id="_x0000_i1093" type="#_x0000_t75" style="width:24pt;height:18.75pt" o:ole="">
                  <v:imagedata r:id="rId137" o:title=""/>
                </v:shape>
                <o:OLEObject Type="Embed" ProgID="Equation.3" ShapeID="_x0000_i1093" DrawAspect="Content" ObjectID="_1473955110" r:id="rId138"/>
              </w:object>
            </w:r>
          </w:p>
          <w:p w:rsidR="005A515D" w:rsidRDefault="005A515D" w:rsidP="005A515D">
            <w:pPr>
              <w:widowControl w:val="0"/>
              <w:tabs>
                <w:tab w:val="num" w:pos="720"/>
              </w:tabs>
              <w:autoSpaceDE w:val="0"/>
              <w:autoSpaceDN w:val="0"/>
              <w:adjustRightInd w:val="0"/>
              <w:spacing w:before="58"/>
              <w:ind w:left="36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position w:val="-12"/>
                <w:sz w:val="28"/>
              </w:rPr>
              <w:object w:dxaOrig="499" w:dyaOrig="380">
                <v:shape id="_x0000_i1094" type="#_x0000_t75" style="width:24.75pt;height:18.75pt" o:ole="">
                  <v:imagedata r:id="rId139" o:title=""/>
                </v:shape>
                <o:OLEObject Type="Embed" ProgID="Equation.3" ShapeID="_x0000_i1094" DrawAspect="Content" ObjectID="_1473955111" r:id="rId140"/>
              </w:object>
            </w:r>
          </w:p>
        </w:tc>
        <w:tc>
          <w:tcPr>
            <w:tcW w:w="1440" w:type="dxa"/>
            <w:vAlign w:val="center"/>
          </w:tcPr>
          <w:p w:rsidR="005A515D" w:rsidRPr="00351949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i/>
                <w:color w:val="000000"/>
                <w:sz w:val="28"/>
              </w:rPr>
            </w:pPr>
            <w:r w:rsidRPr="00351949">
              <w:rPr>
                <w:i/>
                <w:color w:val="000000"/>
                <w:sz w:val="28"/>
              </w:rPr>
              <w:t>1</w:t>
            </w:r>
            <w:r>
              <w:rPr>
                <w:i/>
                <w:color w:val="000000"/>
                <w:sz w:val="28"/>
              </w:rPr>
              <w:t>3</w:t>
            </w:r>
            <w:r w:rsidRPr="00351949">
              <w:rPr>
                <w:i/>
                <w:color w:val="000000"/>
                <w:sz w:val="28"/>
              </w:rPr>
              <w:t>0,</w:t>
            </w:r>
            <w:r>
              <w:rPr>
                <w:i/>
                <w:color w:val="000000"/>
                <w:sz w:val="28"/>
              </w:rPr>
              <w:t>07</w:t>
            </w:r>
          </w:p>
          <w:p w:rsidR="005A515D" w:rsidRPr="00351949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i/>
                <w:color w:val="000000"/>
                <w:sz w:val="28"/>
              </w:rPr>
            </w:pPr>
            <w:r w:rsidRPr="00351949">
              <w:rPr>
                <w:i/>
                <w:color w:val="000000"/>
                <w:sz w:val="28"/>
              </w:rPr>
              <w:t>1</w:t>
            </w:r>
            <w:r>
              <w:rPr>
                <w:i/>
                <w:color w:val="000000"/>
                <w:sz w:val="28"/>
              </w:rPr>
              <w:t>3</w:t>
            </w:r>
            <w:r w:rsidRPr="00351949">
              <w:rPr>
                <w:i/>
                <w:color w:val="000000"/>
                <w:sz w:val="28"/>
              </w:rPr>
              <w:t>0</w:t>
            </w:r>
          </w:p>
        </w:tc>
      </w:tr>
      <w:tr w:rsidR="005A515D">
        <w:trPr>
          <w:cantSplit/>
        </w:trPr>
        <w:tc>
          <w:tcPr>
            <w:tcW w:w="1440" w:type="dxa"/>
            <w:vMerge/>
          </w:tcPr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 w:line="360" w:lineRule="auto"/>
              <w:rPr>
                <w:color w:val="000000"/>
                <w:sz w:val="28"/>
              </w:rPr>
            </w:pPr>
          </w:p>
        </w:tc>
        <w:tc>
          <w:tcPr>
            <w:tcW w:w="1727" w:type="dxa"/>
            <w:vMerge w:val="restart"/>
            <w:vAlign w:val="center"/>
          </w:tcPr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Вал</w:t>
            </w:r>
          </w:p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color w:val="000000"/>
                <w:sz w:val="28"/>
              </w:rPr>
            </w:pPr>
            <w:r w:rsidRPr="00920507">
              <w:rPr>
                <w:position w:val="-6"/>
              </w:rPr>
              <w:object w:dxaOrig="840" w:dyaOrig="279">
                <v:shape id="_x0000_i1095" type="#_x0000_t75" style="width:42pt;height:14.25pt" o:ole="">
                  <v:imagedata r:id="rId141" o:title=""/>
                </v:shape>
                <o:OLEObject Type="Embed" ProgID="Equation.3" ShapeID="_x0000_i1095" DrawAspect="Content" ObjectID="_1473955112" r:id="rId142"/>
              </w:object>
            </w:r>
          </w:p>
        </w:tc>
        <w:tc>
          <w:tcPr>
            <w:tcW w:w="1729" w:type="dxa"/>
            <w:vAlign w:val="center"/>
          </w:tcPr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Отклонения среднего диаметра, мм</w:t>
            </w:r>
          </w:p>
        </w:tc>
        <w:tc>
          <w:tcPr>
            <w:tcW w:w="1787" w:type="dxa"/>
            <w:vAlign w:val="center"/>
          </w:tcPr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Верхнее</w:t>
            </w:r>
          </w:p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color w:val="000000"/>
                <w:sz w:val="28"/>
              </w:rPr>
            </w:pPr>
          </w:p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Нижнее</w:t>
            </w:r>
          </w:p>
        </w:tc>
        <w:tc>
          <w:tcPr>
            <w:tcW w:w="1417" w:type="dxa"/>
            <w:vAlign w:val="center"/>
          </w:tcPr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color w:val="000000"/>
                <w:sz w:val="28"/>
              </w:rPr>
            </w:pPr>
          </w:p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position w:val="-12"/>
                <w:sz w:val="28"/>
              </w:rPr>
              <w:object w:dxaOrig="580" w:dyaOrig="380">
                <v:shape id="_x0000_i1096" type="#_x0000_t75" style="width:29.25pt;height:18.75pt" o:ole="">
                  <v:imagedata r:id="rId143" o:title=""/>
                </v:shape>
                <o:OLEObject Type="Embed" ProgID="Equation.3" ShapeID="_x0000_i1096" DrawAspect="Content" ObjectID="_1473955113" r:id="rId144"/>
              </w:object>
            </w:r>
          </w:p>
        </w:tc>
        <w:tc>
          <w:tcPr>
            <w:tcW w:w="1440" w:type="dxa"/>
            <w:vAlign w:val="center"/>
          </w:tcPr>
          <w:p w:rsidR="005A515D" w:rsidRPr="00351949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i/>
                <w:color w:val="000000"/>
                <w:sz w:val="28"/>
              </w:rPr>
            </w:pPr>
            <w:r w:rsidRPr="00351949">
              <w:rPr>
                <w:i/>
                <w:color w:val="000000"/>
                <w:sz w:val="28"/>
              </w:rPr>
              <w:t>0</w:t>
            </w:r>
          </w:p>
          <w:p w:rsidR="005A515D" w:rsidRPr="00351949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i/>
                <w:color w:val="000000"/>
                <w:sz w:val="28"/>
              </w:rPr>
            </w:pPr>
          </w:p>
          <w:p w:rsidR="005A515D" w:rsidRPr="00351949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i/>
                <w:color w:val="000000"/>
                <w:sz w:val="28"/>
              </w:rPr>
            </w:pPr>
            <w:r>
              <w:rPr>
                <w:i/>
                <w:color w:val="000000"/>
                <w:sz w:val="28"/>
              </w:rPr>
              <w:t>-18</w:t>
            </w:r>
          </w:p>
        </w:tc>
      </w:tr>
      <w:tr w:rsidR="005A515D">
        <w:trPr>
          <w:cantSplit/>
        </w:trPr>
        <w:tc>
          <w:tcPr>
            <w:tcW w:w="1440" w:type="dxa"/>
            <w:vMerge/>
          </w:tcPr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 w:line="360" w:lineRule="auto"/>
              <w:rPr>
                <w:color w:val="000000"/>
                <w:sz w:val="28"/>
              </w:rPr>
            </w:pPr>
          </w:p>
        </w:tc>
        <w:tc>
          <w:tcPr>
            <w:tcW w:w="1727" w:type="dxa"/>
            <w:vMerge/>
          </w:tcPr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rPr>
                <w:color w:val="000000"/>
                <w:sz w:val="28"/>
              </w:rPr>
            </w:pPr>
          </w:p>
        </w:tc>
        <w:tc>
          <w:tcPr>
            <w:tcW w:w="1729" w:type="dxa"/>
            <w:vAlign w:val="center"/>
          </w:tcPr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Предельные размеры среднего диаметра, мм</w:t>
            </w:r>
          </w:p>
        </w:tc>
        <w:tc>
          <w:tcPr>
            <w:tcW w:w="1787" w:type="dxa"/>
            <w:vAlign w:val="center"/>
          </w:tcPr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Наибольший</w:t>
            </w:r>
          </w:p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color w:val="000000"/>
                <w:sz w:val="28"/>
              </w:rPr>
            </w:pPr>
          </w:p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Наименьший</w:t>
            </w:r>
          </w:p>
        </w:tc>
        <w:tc>
          <w:tcPr>
            <w:tcW w:w="1417" w:type="dxa"/>
            <w:vAlign w:val="center"/>
          </w:tcPr>
          <w:p w:rsidR="005A515D" w:rsidRDefault="005A515D" w:rsidP="005A515D">
            <w:pPr>
              <w:widowControl w:val="0"/>
              <w:tabs>
                <w:tab w:val="num" w:pos="720"/>
              </w:tabs>
              <w:autoSpaceDE w:val="0"/>
              <w:autoSpaceDN w:val="0"/>
              <w:adjustRightInd w:val="0"/>
              <w:spacing w:before="58"/>
              <w:ind w:left="36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position w:val="-12"/>
                <w:sz w:val="28"/>
              </w:rPr>
              <w:object w:dxaOrig="680" w:dyaOrig="380">
                <v:shape id="_x0000_i1097" type="#_x0000_t75" style="width:33.75pt;height:18.75pt" o:ole="">
                  <v:imagedata r:id="rId145" o:title=""/>
                </v:shape>
                <o:OLEObject Type="Embed" ProgID="Equation.3" ShapeID="_x0000_i1097" DrawAspect="Content" ObjectID="_1473955114" r:id="rId146"/>
              </w:object>
            </w:r>
          </w:p>
          <w:p w:rsidR="005A515D" w:rsidRDefault="005A515D" w:rsidP="005A515D">
            <w:pPr>
              <w:widowControl w:val="0"/>
              <w:tabs>
                <w:tab w:val="num" w:pos="720"/>
              </w:tabs>
              <w:autoSpaceDE w:val="0"/>
              <w:autoSpaceDN w:val="0"/>
              <w:adjustRightInd w:val="0"/>
              <w:spacing w:before="58"/>
              <w:ind w:left="360"/>
              <w:jc w:val="center"/>
              <w:rPr>
                <w:color w:val="000000"/>
                <w:sz w:val="28"/>
              </w:rPr>
            </w:pPr>
          </w:p>
          <w:p w:rsidR="005A515D" w:rsidRDefault="005A515D" w:rsidP="005A515D">
            <w:pPr>
              <w:widowControl w:val="0"/>
              <w:tabs>
                <w:tab w:val="num" w:pos="720"/>
              </w:tabs>
              <w:autoSpaceDE w:val="0"/>
              <w:autoSpaceDN w:val="0"/>
              <w:adjustRightInd w:val="0"/>
              <w:spacing w:before="58"/>
              <w:ind w:left="36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position w:val="-12"/>
                <w:sz w:val="28"/>
              </w:rPr>
              <w:object w:dxaOrig="700" w:dyaOrig="380">
                <v:shape id="_x0000_i1098" type="#_x0000_t75" style="width:35.25pt;height:18.75pt" o:ole="">
                  <v:imagedata r:id="rId147" o:title=""/>
                </v:shape>
                <o:OLEObject Type="Embed" ProgID="Equation.3" ShapeID="_x0000_i1098" DrawAspect="Content" ObjectID="_1473955115" r:id="rId148"/>
              </w:object>
            </w:r>
          </w:p>
        </w:tc>
        <w:tc>
          <w:tcPr>
            <w:tcW w:w="1440" w:type="dxa"/>
            <w:vAlign w:val="center"/>
          </w:tcPr>
          <w:p w:rsidR="005A515D" w:rsidRPr="00351949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i/>
                <w:color w:val="000000"/>
                <w:sz w:val="28"/>
              </w:rPr>
            </w:pPr>
            <w:r w:rsidRPr="00351949">
              <w:rPr>
                <w:i/>
                <w:color w:val="000000"/>
                <w:sz w:val="28"/>
              </w:rPr>
              <w:t>1</w:t>
            </w:r>
            <w:r>
              <w:rPr>
                <w:i/>
                <w:color w:val="000000"/>
                <w:sz w:val="28"/>
              </w:rPr>
              <w:t>3</w:t>
            </w:r>
            <w:r w:rsidRPr="00351949">
              <w:rPr>
                <w:i/>
                <w:color w:val="000000"/>
                <w:sz w:val="28"/>
              </w:rPr>
              <w:t>0</w:t>
            </w:r>
          </w:p>
          <w:p w:rsidR="005A515D" w:rsidRPr="00351949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i/>
                <w:color w:val="000000"/>
                <w:sz w:val="28"/>
              </w:rPr>
            </w:pPr>
          </w:p>
          <w:p w:rsidR="005A515D" w:rsidRPr="00351949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i/>
                <w:color w:val="000000"/>
                <w:sz w:val="28"/>
              </w:rPr>
            </w:pPr>
            <w:r w:rsidRPr="00351949">
              <w:rPr>
                <w:i/>
                <w:color w:val="000000"/>
                <w:sz w:val="28"/>
              </w:rPr>
              <w:t>1</w:t>
            </w:r>
            <w:r>
              <w:rPr>
                <w:i/>
                <w:color w:val="000000"/>
                <w:sz w:val="28"/>
              </w:rPr>
              <w:t>29,982</w:t>
            </w:r>
          </w:p>
        </w:tc>
      </w:tr>
      <w:tr w:rsidR="005A515D">
        <w:trPr>
          <w:cantSplit/>
        </w:trPr>
        <w:tc>
          <w:tcPr>
            <w:tcW w:w="1440" w:type="dxa"/>
            <w:vMerge/>
          </w:tcPr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 w:line="360" w:lineRule="auto"/>
              <w:rPr>
                <w:color w:val="000000"/>
                <w:sz w:val="28"/>
              </w:rPr>
            </w:pPr>
          </w:p>
        </w:tc>
        <w:tc>
          <w:tcPr>
            <w:tcW w:w="1727" w:type="dxa"/>
            <w:vAlign w:val="center"/>
          </w:tcPr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Посадка</w:t>
            </w:r>
          </w:p>
        </w:tc>
        <w:tc>
          <w:tcPr>
            <w:tcW w:w="1729" w:type="dxa"/>
            <w:vAlign w:val="center"/>
          </w:tcPr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Зазоры, мкм</w:t>
            </w:r>
          </w:p>
        </w:tc>
        <w:tc>
          <w:tcPr>
            <w:tcW w:w="1787" w:type="dxa"/>
            <w:vAlign w:val="center"/>
          </w:tcPr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Наибольший</w:t>
            </w:r>
          </w:p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Наименьший</w:t>
            </w:r>
          </w:p>
        </w:tc>
        <w:tc>
          <w:tcPr>
            <w:tcW w:w="1417" w:type="dxa"/>
            <w:vAlign w:val="center"/>
          </w:tcPr>
          <w:p w:rsidR="005A515D" w:rsidRDefault="005A515D" w:rsidP="005A515D">
            <w:pPr>
              <w:widowControl w:val="0"/>
              <w:tabs>
                <w:tab w:val="num" w:pos="720"/>
              </w:tabs>
              <w:autoSpaceDE w:val="0"/>
              <w:autoSpaceDN w:val="0"/>
              <w:adjustRightInd w:val="0"/>
              <w:spacing w:before="58"/>
              <w:ind w:left="36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position w:val="-12"/>
                <w:sz w:val="28"/>
              </w:rPr>
              <w:object w:dxaOrig="600" w:dyaOrig="380">
                <v:shape id="_x0000_i1099" type="#_x0000_t75" style="width:30pt;height:18.75pt" o:ole="">
                  <v:imagedata r:id="rId149" o:title=""/>
                </v:shape>
                <o:OLEObject Type="Embed" ProgID="Equation.3" ShapeID="_x0000_i1099" DrawAspect="Content" ObjectID="_1473955116" r:id="rId150"/>
              </w:object>
            </w:r>
          </w:p>
          <w:p w:rsidR="005A515D" w:rsidRDefault="005A515D" w:rsidP="005A515D">
            <w:pPr>
              <w:widowControl w:val="0"/>
              <w:tabs>
                <w:tab w:val="num" w:pos="720"/>
              </w:tabs>
              <w:autoSpaceDE w:val="0"/>
              <w:autoSpaceDN w:val="0"/>
              <w:adjustRightInd w:val="0"/>
              <w:spacing w:before="58"/>
              <w:ind w:left="36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position w:val="-12"/>
                <w:sz w:val="28"/>
              </w:rPr>
              <w:object w:dxaOrig="620" w:dyaOrig="380">
                <v:shape id="_x0000_i1100" type="#_x0000_t75" style="width:30.75pt;height:18.75pt" o:ole="">
                  <v:imagedata r:id="rId151" o:title=""/>
                </v:shape>
                <o:OLEObject Type="Embed" ProgID="Equation.3" ShapeID="_x0000_i1100" DrawAspect="Content" ObjectID="_1473955117" r:id="rId152"/>
              </w:object>
            </w:r>
          </w:p>
        </w:tc>
        <w:tc>
          <w:tcPr>
            <w:tcW w:w="1440" w:type="dxa"/>
            <w:vAlign w:val="center"/>
          </w:tcPr>
          <w:p w:rsidR="005A515D" w:rsidRPr="00351949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i/>
                <w:color w:val="000000"/>
                <w:sz w:val="28"/>
              </w:rPr>
            </w:pPr>
            <w:r>
              <w:rPr>
                <w:i/>
                <w:color w:val="000000"/>
                <w:sz w:val="28"/>
              </w:rPr>
              <w:t>70</w:t>
            </w:r>
          </w:p>
          <w:p w:rsidR="005A515D" w:rsidRPr="00351949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i/>
                <w:color w:val="000000"/>
                <w:sz w:val="28"/>
              </w:rPr>
            </w:pPr>
            <w:r w:rsidRPr="00351949">
              <w:rPr>
                <w:i/>
                <w:color w:val="000000"/>
                <w:sz w:val="28"/>
              </w:rPr>
              <w:t>0</w:t>
            </w:r>
          </w:p>
        </w:tc>
      </w:tr>
      <w:tr w:rsidR="005A515D">
        <w:trPr>
          <w:cantSplit/>
        </w:trPr>
        <w:tc>
          <w:tcPr>
            <w:tcW w:w="1440" w:type="dxa"/>
            <w:vMerge w:val="restart"/>
            <w:textDirection w:val="btLr"/>
            <w:vAlign w:val="center"/>
          </w:tcPr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 w:line="360" w:lineRule="auto"/>
              <w:ind w:left="113" w:right="113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Внутреннее кольцо подшипника - вал</w:t>
            </w:r>
          </w:p>
        </w:tc>
        <w:tc>
          <w:tcPr>
            <w:tcW w:w="1727" w:type="dxa"/>
            <w:vMerge w:val="restart"/>
            <w:vAlign w:val="center"/>
          </w:tcPr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Отверстие</w:t>
            </w:r>
          </w:p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color w:val="000000"/>
                <w:sz w:val="28"/>
              </w:rPr>
            </w:pPr>
            <w:r w:rsidRPr="00920507">
              <w:rPr>
                <w:position w:val="-6"/>
              </w:rPr>
              <w:object w:dxaOrig="880" w:dyaOrig="279">
                <v:shape id="_x0000_i1101" type="#_x0000_t75" style="width:44.25pt;height:14.25pt" o:ole="">
                  <v:imagedata r:id="rId153" o:title=""/>
                </v:shape>
                <o:OLEObject Type="Embed" ProgID="Equation.3" ShapeID="_x0000_i1101" DrawAspect="Content" ObjectID="_1473955118" r:id="rId154"/>
              </w:object>
            </w:r>
          </w:p>
        </w:tc>
        <w:tc>
          <w:tcPr>
            <w:tcW w:w="1729" w:type="dxa"/>
            <w:vAlign w:val="center"/>
          </w:tcPr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Отклонения среднего диаметра, мм</w:t>
            </w:r>
          </w:p>
        </w:tc>
        <w:tc>
          <w:tcPr>
            <w:tcW w:w="1787" w:type="dxa"/>
            <w:vAlign w:val="center"/>
          </w:tcPr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Верхнее</w:t>
            </w:r>
          </w:p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color w:val="000000"/>
                <w:sz w:val="28"/>
              </w:rPr>
            </w:pPr>
          </w:p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Нижнее</w:t>
            </w:r>
          </w:p>
        </w:tc>
        <w:tc>
          <w:tcPr>
            <w:tcW w:w="1417" w:type="dxa"/>
            <w:vAlign w:val="center"/>
          </w:tcPr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color w:val="000000"/>
                <w:sz w:val="28"/>
              </w:rPr>
            </w:pPr>
          </w:p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position w:val="-12"/>
                <w:sz w:val="28"/>
              </w:rPr>
              <w:object w:dxaOrig="580" w:dyaOrig="380">
                <v:shape id="_x0000_i1102" type="#_x0000_t75" style="width:29.25pt;height:18.75pt" o:ole="">
                  <v:imagedata r:id="rId155" o:title=""/>
                </v:shape>
                <o:OLEObject Type="Embed" ProgID="Equation.3" ShapeID="_x0000_i1102" DrawAspect="Content" ObjectID="_1473955119" r:id="rId156"/>
              </w:object>
            </w:r>
          </w:p>
        </w:tc>
        <w:tc>
          <w:tcPr>
            <w:tcW w:w="1440" w:type="dxa"/>
            <w:vAlign w:val="center"/>
          </w:tcPr>
          <w:p w:rsidR="005A515D" w:rsidRPr="00351949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i/>
                <w:color w:val="000000"/>
                <w:sz w:val="28"/>
              </w:rPr>
            </w:pPr>
            <w:r w:rsidRPr="00351949">
              <w:rPr>
                <w:i/>
                <w:color w:val="000000"/>
                <w:sz w:val="28"/>
              </w:rPr>
              <w:t>0</w:t>
            </w:r>
          </w:p>
          <w:p w:rsidR="005A515D" w:rsidRPr="00351949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i/>
                <w:color w:val="000000"/>
                <w:sz w:val="28"/>
              </w:rPr>
            </w:pPr>
          </w:p>
          <w:p w:rsidR="005A515D" w:rsidRPr="00351949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i/>
                <w:color w:val="000000"/>
                <w:sz w:val="28"/>
              </w:rPr>
            </w:pPr>
            <w:r w:rsidRPr="00351949">
              <w:rPr>
                <w:i/>
                <w:color w:val="000000"/>
                <w:sz w:val="28"/>
              </w:rPr>
              <w:t>-12</w:t>
            </w:r>
          </w:p>
        </w:tc>
      </w:tr>
      <w:tr w:rsidR="005A515D">
        <w:trPr>
          <w:cantSplit/>
        </w:trPr>
        <w:tc>
          <w:tcPr>
            <w:tcW w:w="1440" w:type="dxa"/>
            <w:vMerge/>
          </w:tcPr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 w:line="360" w:lineRule="auto"/>
              <w:rPr>
                <w:color w:val="000000"/>
                <w:sz w:val="28"/>
              </w:rPr>
            </w:pPr>
          </w:p>
        </w:tc>
        <w:tc>
          <w:tcPr>
            <w:tcW w:w="1727" w:type="dxa"/>
            <w:vMerge/>
          </w:tcPr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rPr>
                <w:color w:val="000000"/>
                <w:sz w:val="28"/>
              </w:rPr>
            </w:pPr>
          </w:p>
        </w:tc>
        <w:tc>
          <w:tcPr>
            <w:tcW w:w="1729" w:type="dxa"/>
            <w:vAlign w:val="center"/>
          </w:tcPr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Предельные размеры среднего диаметра, мм</w:t>
            </w:r>
          </w:p>
        </w:tc>
        <w:tc>
          <w:tcPr>
            <w:tcW w:w="1787" w:type="dxa"/>
            <w:vAlign w:val="center"/>
          </w:tcPr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Наибольший</w:t>
            </w:r>
          </w:p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color w:val="000000"/>
                <w:sz w:val="28"/>
              </w:rPr>
            </w:pPr>
          </w:p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Наименьший</w:t>
            </w:r>
          </w:p>
        </w:tc>
        <w:tc>
          <w:tcPr>
            <w:tcW w:w="1417" w:type="dxa"/>
            <w:vAlign w:val="center"/>
          </w:tcPr>
          <w:p w:rsidR="005A515D" w:rsidRDefault="005A515D" w:rsidP="005A515D">
            <w:pPr>
              <w:widowControl w:val="0"/>
              <w:tabs>
                <w:tab w:val="num" w:pos="720"/>
              </w:tabs>
              <w:autoSpaceDE w:val="0"/>
              <w:autoSpaceDN w:val="0"/>
              <w:adjustRightInd w:val="0"/>
              <w:spacing w:before="58"/>
              <w:ind w:left="36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position w:val="-12"/>
                <w:sz w:val="28"/>
              </w:rPr>
              <w:object w:dxaOrig="600" w:dyaOrig="380">
                <v:shape id="_x0000_i1103" type="#_x0000_t75" style="width:30pt;height:18.75pt" o:ole="">
                  <v:imagedata r:id="rId157" o:title=""/>
                </v:shape>
                <o:OLEObject Type="Embed" ProgID="Equation.3" ShapeID="_x0000_i1103" DrawAspect="Content" ObjectID="_1473955120" r:id="rId158"/>
              </w:object>
            </w:r>
          </w:p>
          <w:p w:rsidR="005A515D" w:rsidRDefault="005A515D" w:rsidP="005A515D">
            <w:pPr>
              <w:widowControl w:val="0"/>
              <w:tabs>
                <w:tab w:val="num" w:pos="720"/>
              </w:tabs>
              <w:autoSpaceDE w:val="0"/>
              <w:autoSpaceDN w:val="0"/>
              <w:adjustRightInd w:val="0"/>
              <w:spacing w:before="58"/>
              <w:ind w:left="360"/>
              <w:jc w:val="center"/>
              <w:rPr>
                <w:color w:val="000000"/>
                <w:sz w:val="28"/>
              </w:rPr>
            </w:pPr>
          </w:p>
          <w:p w:rsidR="005A515D" w:rsidRDefault="005A515D" w:rsidP="005A515D">
            <w:pPr>
              <w:widowControl w:val="0"/>
              <w:tabs>
                <w:tab w:val="num" w:pos="720"/>
              </w:tabs>
              <w:autoSpaceDE w:val="0"/>
              <w:autoSpaceDN w:val="0"/>
              <w:adjustRightInd w:val="0"/>
              <w:spacing w:before="58"/>
              <w:ind w:left="36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position w:val="-12"/>
                <w:sz w:val="28"/>
              </w:rPr>
              <w:object w:dxaOrig="620" w:dyaOrig="380">
                <v:shape id="_x0000_i1104" type="#_x0000_t75" style="width:30.75pt;height:18.75pt" o:ole="">
                  <v:imagedata r:id="rId159" o:title=""/>
                </v:shape>
                <o:OLEObject Type="Embed" ProgID="Equation.3" ShapeID="_x0000_i1104" DrawAspect="Content" ObjectID="_1473955121" r:id="rId160"/>
              </w:object>
            </w:r>
          </w:p>
        </w:tc>
        <w:tc>
          <w:tcPr>
            <w:tcW w:w="1440" w:type="dxa"/>
            <w:vAlign w:val="center"/>
          </w:tcPr>
          <w:p w:rsidR="005A515D" w:rsidRPr="00351949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i/>
                <w:color w:val="000000"/>
                <w:sz w:val="28"/>
              </w:rPr>
            </w:pPr>
            <w:r>
              <w:rPr>
                <w:i/>
                <w:color w:val="000000"/>
                <w:sz w:val="28"/>
              </w:rPr>
              <w:t>50</w:t>
            </w:r>
          </w:p>
          <w:p w:rsidR="005A515D" w:rsidRPr="00351949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i/>
                <w:color w:val="000000"/>
                <w:sz w:val="28"/>
              </w:rPr>
            </w:pPr>
          </w:p>
          <w:p w:rsidR="005A515D" w:rsidRPr="00351949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i/>
                <w:color w:val="000000"/>
                <w:sz w:val="28"/>
              </w:rPr>
            </w:pPr>
            <w:r>
              <w:rPr>
                <w:i/>
                <w:color w:val="000000"/>
                <w:sz w:val="28"/>
              </w:rPr>
              <w:t>49</w:t>
            </w:r>
            <w:r w:rsidRPr="00351949">
              <w:rPr>
                <w:i/>
                <w:color w:val="000000"/>
                <w:sz w:val="28"/>
              </w:rPr>
              <w:t>,988</w:t>
            </w:r>
          </w:p>
        </w:tc>
      </w:tr>
      <w:tr w:rsidR="005A515D">
        <w:trPr>
          <w:cantSplit/>
        </w:trPr>
        <w:tc>
          <w:tcPr>
            <w:tcW w:w="1440" w:type="dxa"/>
            <w:vMerge/>
          </w:tcPr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 w:line="360" w:lineRule="auto"/>
              <w:rPr>
                <w:color w:val="000000"/>
                <w:sz w:val="28"/>
              </w:rPr>
            </w:pPr>
          </w:p>
        </w:tc>
        <w:tc>
          <w:tcPr>
            <w:tcW w:w="1727" w:type="dxa"/>
            <w:vMerge w:val="restart"/>
            <w:vAlign w:val="center"/>
          </w:tcPr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Вал</w:t>
            </w:r>
          </w:p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color w:val="000000"/>
                <w:sz w:val="28"/>
              </w:rPr>
            </w:pPr>
            <w:r w:rsidRPr="00920507">
              <w:rPr>
                <w:position w:val="-6"/>
              </w:rPr>
              <w:object w:dxaOrig="780" w:dyaOrig="279">
                <v:shape id="_x0000_i1105" type="#_x0000_t75" style="width:39pt;height:14.25pt" o:ole="">
                  <v:imagedata r:id="rId161" o:title=""/>
                </v:shape>
                <o:OLEObject Type="Embed" ProgID="Equation.3" ShapeID="_x0000_i1105" DrawAspect="Content" ObjectID="_1473955122" r:id="rId162"/>
              </w:object>
            </w:r>
          </w:p>
        </w:tc>
        <w:tc>
          <w:tcPr>
            <w:tcW w:w="1729" w:type="dxa"/>
            <w:vAlign w:val="center"/>
          </w:tcPr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Отклонения,</w:t>
            </w:r>
          </w:p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мкм</w:t>
            </w:r>
          </w:p>
        </w:tc>
        <w:tc>
          <w:tcPr>
            <w:tcW w:w="1787" w:type="dxa"/>
            <w:vAlign w:val="center"/>
          </w:tcPr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Верхнее</w:t>
            </w:r>
          </w:p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Нижнее</w:t>
            </w:r>
          </w:p>
        </w:tc>
        <w:tc>
          <w:tcPr>
            <w:tcW w:w="1417" w:type="dxa"/>
            <w:vAlign w:val="center"/>
          </w:tcPr>
          <w:p w:rsidR="005A515D" w:rsidRDefault="005A515D" w:rsidP="005A515D">
            <w:pPr>
              <w:widowControl w:val="0"/>
              <w:tabs>
                <w:tab w:val="num" w:pos="720"/>
              </w:tabs>
              <w:autoSpaceDE w:val="0"/>
              <w:autoSpaceDN w:val="0"/>
              <w:adjustRightInd w:val="0"/>
              <w:spacing w:before="58"/>
              <w:ind w:left="36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position w:val="-6"/>
                <w:sz w:val="28"/>
              </w:rPr>
              <w:object w:dxaOrig="300" w:dyaOrig="240">
                <v:shape id="_x0000_i1106" type="#_x0000_t75" style="width:15pt;height:12pt" o:ole="">
                  <v:imagedata r:id="rId163" o:title=""/>
                </v:shape>
                <o:OLEObject Type="Embed" ProgID="Equation.3" ShapeID="_x0000_i1106" DrawAspect="Content" ObjectID="_1473955123" r:id="rId164"/>
              </w:object>
            </w:r>
          </w:p>
          <w:p w:rsidR="005A515D" w:rsidRDefault="005A515D" w:rsidP="005A515D">
            <w:pPr>
              <w:widowControl w:val="0"/>
              <w:tabs>
                <w:tab w:val="num" w:pos="720"/>
              </w:tabs>
              <w:autoSpaceDE w:val="0"/>
              <w:autoSpaceDN w:val="0"/>
              <w:adjustRightInd w:val="0"/>
              <w:spacing w:before="58"/>
              <w:ind w:left="36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position w:val="-6"/>
                <w:sz w:val="28"/>
              </w:rPr>
              <w:object w:dxaOrig="279" w:dyaOrig="279">
                <v:shape id="_x0000_i1107" type="#_x0000_t75" style="width:14.25pt;height:14.25pt" o:ole="">
                  <v:imagedata r:id="rId165" o:title=""/>
                </v:shape>
                <o:OLEObject Type="Embed" ProgID="Equation.3" ShapeID="_x0000_i1107" DrawAspect="Content" ObjectID="_1473955124" r:id="rId166"/>
              </w:object>
            </w:r>
          </w:p>
        </w:tc>
        <w:tc>
          <w:tcPr>
            <w:tcW w:w="1440" w:type="dxa"/>
            <w:vAlign w:val="center"/>
          </w:tcPr>
          <w:p w:rsidR="005A515D" w:rsidRPr="00351949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i/>
                <w:color w:val="000000"/>
                <w:sz w:val="28"/>
              </w:rPr>
            </w:pPr>
            <w:r w:rsidRPr="00351949">
              <w:rPr>
                <w:i/>
                <w:color w:val="000000"/>
                <w:sz w:val="28"/>
              </w:rPr>
              <w:t>+18</w:t>
            </w:r>
          </w:p>
          <w:p w:rsidR="005A515D" w:rsidRPr="00351949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i/>
                <w:color w:val="000000"/>
                <w:sz w:val="28"/>
              </w:rPr>
            </w:pPr>
            <w:r w:rsidRPr="00351949">
              <w:rPr>
                <w:i/>
                <w:color w:val="000000"/>
                <w:sz w:val="28"/>
              </w:rPr>
              <w:t>+2</w:t>
            </w:r>
          </w:p>
        </w:tc>
      </w:tr>
      <w:tr w:rsidR="005A515D">
        <w:trPr>
          <w:cantSplit/>
        </w:trPr>
        <w:tc>
          <w:tcPr>
            <w:tcW w:w="1440" w:type="dxa"/>
            <w:vMerge/>
          </w:tcPr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 w:line="360" w:lineRule="auto"/>
              <w:rPr>
                <w:color w:val="000000"/>
                <w:sz w:val="28"/>
              </w:rPr>
            </w:pPr>
          </w:p>
        </w:tc>
        <w:tc>
          <w:tcPr>
            <w:tcW w:w="1727" w:type="dxa"/>
            <w:vMerge/>
          </w:tcPr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rPr>
                <w:color w:val="000000"/>
                <w:sz w:val="28"/>
              </w:rPr>
            </w:pPr>
          </w:p>
        </w:tc>
        <w:tc>
          <w:tcPr>
            <w:tcW w:w="1729" w:type="dxa"/>
            <w:vAlign w:val="center"/>
          </w:tcPr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Предельные диаметры, мм</w:t>
            </w:r>
          </w:p>
        </w:tc>
        <w:tc>
          <w:tcPr>
            <w:tcW w:w="1787" w:type="dxa"/>
            <w:vAlign w:val="center"/>
          </w:tcPr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Наибольший</w:t>
            </w:r>
          </w:p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Наименьший</w:t>
            </w:r>
          </w:p>
        </w:tc>
        <w:tc>
          <w:tcPr>
            <w:tcW w:w="1417" w:type="dxa"/>
            <w:vAlign w:val="center"/>
          </w:tcPr>
          <w:p w:rsidR="005A515D" w:rsidRDefault="005A515D" w:rsidP="005A515D">
            <w:pPr>
              <w:widowControl w:val="0"/>
              <w:tabs>
                <w:tab w:val="num" w:pos="720"/>
              </w:tabs>
              <w:autoSpaceDE w:val="0"/>
              <w:autoSpaceDN w:val="0"/>
              <w:adjustRightInd w:val="0"/>
              <w:spacing w:before="58"/>
              <w:ind w:left="36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position w:val="-12"/>
                <w:sz w:val="28"/>
              </w:rPr>
              <w:object w:dxaOrig="400" w:dyaOrig="380">
                <v:shape id="_x0000_i1108" type="#_x0000_t75" style="width:20.25pt;height:18.75pt" o:ole="">
                  <v:imagedata r:id="rId167" o:title=""/>
                </v:shape>
                <o:OLEObject Type="Embed" ProgID="Equation.3" ShapeID="_x0000_i1108" DrawAspect="Content" ObjectID="_1473955125" r:id="rId168"/>
              </w:object>
            </w:r>
          </w:p>
          <w:p w:rsidR="005A515D" w:rsidRDefault="005A515D" w:rsidP="005A515D">
            <w:pPr>
              <w:widowControl w:val="0"/>
              <w:tabs>
                <w:tab w:val="num" w:pos="720"/>
              </w:tabs>
              <w:autoSpaceDE w:val="0"/>
              <w:autoSpaceDN w:val="0"/>
              <w:adjustRightInd w:val="0"/>
              <w:spacing w:before="58"/>
              <w:ind w:left="36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position w:val="-12"/>
                <w:sz w:val="28"/>
              </w:rPr>
              <w:object w:dxaOrig="420" w:dyaOrig="380">
                <v:shape id="_x0000_i1109" type="#_x0000_t75" style="width:21pt;height:18.75pt" o:ole="">
                  <v:imagedata r:id="rId169" o:title=""/>
                </v:shape>
                <o:OLEObject Type="Embed" ProgID="Equation.3" ShapeID="_x0000_i1109" DrawAspect="Content" ObjectID="_1473955126" r:id="rId170"/>
              </w:object>
            </w:r>
          </w:p>
        </w:tc>
        <w:tc>
          <w:tcPr>
            <w:tcW w:w="1440" w:type="dxa"/>
            <w:vAlign w:val="center"/>
          </w:tcPr>
          <w:p w:rsidR="005A515D" w:rsidRPr="00351949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i/>
                <w:color w:val="000000"/>
                <w:sz w:val="28"/>
              </w:rPr>
            </w:pPr>
            <w:r>
              <w:rPr>
                <w:i/>
                <w:color w:val="000000"/>
                <w:sz w:val="28"/>
              </w:rPr>
              <w:t>50</w:t>
            </w:r>
            <w:r w:rsidRPr="00351949">
              <w:rPr>
                <w:i/>
                <w:color w:val="000000"/>
                <w:sz w:val="28"/>
              </w:rPr>
              <w:t>,018</w:t>
            </w:r>
          </w:p>
          <w:p w:rsidR="005A515D" w:rsidRPr="00351949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i/>
                <w:color w:val="000000"/>
                <w:sz w:val="28"/>
              </w:rPr>
            </w:pPr>
            <w:r>
              <w:rPr>
                <w:i/>
                <w:color w:val="000000"/>
                <w:sz w:val="28"/>
              </w:rPr>
              <w:t>50</w:t>
            </w:r>
            <w:r w:rsidRPr="00351949">
              <w:rPr>
                <w:i/>
                <w:color w:val="000000"/>
                <w:sz w:val="28"/>
              </w:rPr>
              <w:t>,002</w:t>
            </w:r>
          </w:p>
        </w:tc>
      </w:tr>
      <w:tr w:rsidR="005A515D">
        <w:trPr>
          <w:cantSplit/>
        </w:trPr>
        <w:tc>
          <w:tcPr>
            <w:tcW w:w="1440" w:type="dxa"/>
            <w:vMerge/>
          </w:tcPr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 w:line="360" w:lineRule="auto"/>
              <w:rPr>
                <w:color w:val="000000"/>
                <w:sz w:val="28"/>
              </w:rPr>
            </w:pPr>
          </w:p>
        </w:tc>
        <w:tc>
          <w:tcPr>
            <w:tcW w:w="1727" w:type="dxa"/>
            <w:vAlign w:val="center"/>
          </w:tcPr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Посадка</w:t>
            </w:r>
          </w:p>
        </w:tc>
        <w:tc>
          <w:tcPr>
            <w:tcW w:w="1729" w:type="dxa"/>
            <w:vAlign w:val="center"/>
          </w:tcPr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Натяги, мкм</w:t>
            </w:r>
          </w:p>
        </w:tc>
        <w:tc>
          <w:tcPr>
            <w:tcW w:w="1787" w:type="dxa"/>
            <w:vAlign w:val="center"/>
          </w:tcPr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Наибольший</w:t>
            </w:r>
          </w:p>
          <w:p w:rsidR="005A515D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Наименьший</w:t>
            </w:r>
          </w:p>
        </w:tc>
        <w:tc>
          <w:tcPr>
            <w:tcW w:w="1417" w:type="dxa"/>
            <w:vAlign w:val="center"/>
          </w:tcPr>
          <w:p w:rsidR="005A515D" w:rsidRDefault="005A515D" w:rsidP="005A515D">
            <w:pPr>
              <w:widowControl w:val="0"/>
              <w:tabs>
                <w:tab w:val="num" w:pos="720"/>
              </w:tabs>
              <w:autoSpaceDE w:val="0"/>
              <w:autoSpaceDN w:val="0"/>
              <w:adjustRightInd w:val="0"/>
              <w:spacing w:before="58"/>
              <w:ind w:left="36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position w:val="-12"/>
                <w:sz w:val="28"/>
              </w:rPr>
              <w:object w:dxaOrig="480" w:dyaOrig="380">
                <v:shape id="_x0000_i1110" type="#_x0000_t75" style="width:24pt;height:18.75pt" o:ole="">
                  <v:imagedata r:id="rId171" o:title=""/>
                </v:shape>
                <o:OLEObject Type="Embed" ProgID="Equation.3" ShapeID="_x0000_i1110" DrawAspect="Content" ObjectID="_1473955127" r:id="rId172"/>
              </w:object>
            </w:r>
          </w:p>
          <w:p w:rsidR="005A515D" w:rsidRDefault="005A515D" w:rsidP="005A515D">
            <w:pPr>
              <w:widowControl w:val="0"/>
              <w:tabs>
                <w:tab w:val="num" w:pos="720"/>
              </w:tabs>
              <w:autoSpaceDE w:val="0"/>
              <w:autoSpaceDN w:val="0"/>
              <w:adjustRightInd w:val="0"/>
              <w:spacing w:before="58"/>
              <w:ind w:left="36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position w:val="-12"/>
                <w:sz w:val="28"/>
              </w:rPr>
              <w:object w:dxaOrig="480" w:dyaOrig="380">
                <v:shape id="_x0000_i1111" type="#_x0000_t75" style="width:24pt;height:18.75pt" o:ole="">
                  <v:imagedata r:id="rId173" o:title=""/>
                </v:shape>
                <o:OLEObject Type="Embed" ProgID="Equation.3" ShapeID="_x0000_i1111" DrawAspect="Content" ObjectID="_1473955128" r:id="rId174"/>
              </w:object>
            </w:r>
          </w:p>
        </w:tc>
        <w:tc>
          <w:tcPr>
            <w:tcW w:w="1440" w:type="dxa"/>
            <w:vAlign w:val="center"/>
          </w:tcPr>
          <w:p w:rsidR="005A515D" w:rsidRPr="00351949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i/>
                <w:color w:val="000000"/>
                <w:sz w:val="28"/>
              </w:rPr>
            </w:pPr>
            <w:r w:rsidRPr="00351949">
              <w:rPr>
                <w:i/>
                <w:color w:val="000000"/>
                <w:sz w:val="28"/>
              </w:rPr>
              <w:t>30</w:t>
            </w:r>
          </w:p>
          <w:p w:rsidR="005A515D" w:rsidRPr="00351949" w:rsidRDefault="005A515D" w:rsidP="005A515D">
            <w:pPr>
              <w:widowControl w:val="0"/>
              <w:autoSpaceDE w:val="0"/>
              <w:autoSpaceDN w:val="0"/>
              <w:adjustRightInd w:val="0"/>
              <w:spacing w:before="58"/>
              <w:jc w:val="center"/>
              <w:rPr>
                <w:i/>
                <w:color w:val="000000"/>
                <w:sz w:val="28"/>
              </w:rPr>
            </w:pPr>
            <w:r w:rsidRPr="00351949">
              <w:rPr>
                <w:i/>
                <w:color w:val="000000"/>
                <w:sz w:val="28"/>
              </w:rPr>
              <w:t>2</w:t>
            </w:r>
          </w:p>
        </w:tc>
      </w:tr>
    </w:tbl>
    <w:p w:rsidR="005A515D" w:rsidRPr="00920507" w:rsidRDefault="005A515D" w:rsidP="005A515D">
      <w:pPr>
        <w:spacing w:line="360" w:lineRule="auto"/>
        <w:ind w:left="-720" w:right="-187" w:firstLine="720"/>
        <w:rPr>
          <w:b/>
          <w:sz w:val="28"/>
          <w:szCs w:val="28"/>
        </w:rPr>
      </w:pPr>
    </w:p>
    <w:p w:rsidR="005A515D" w:rsidRDefault="005A515D" w:rsidP="005A515D">
      <w:pPr>
        <w:spacing w:line="360" w:lineRule="auto"/>
        <w:ind w:left="-720" w:right="-187" w:firstLine="720"/>
        <w:rPr>
          <w:sz w:val="28"/>
          <w:szCs w:val="28"/>
        </w:rPr>
      </w:pPr>
    </w:p>
    <w:p w:rsidR="005A515D" w:rsidRDefault="005A515D" w:rsidP="005A515D">
      <w:pPr>
        <w:spacing w:line="360" w:lineRule="auto"/>
        <w:ind w:left="-720" w:right="-187" w:firstLine="720"/>
        <w:rPr>
          <w:sz w:val="28"/>
          <w:szCs w:val="28"/>
        </w:rPr>
      </w:pPr>
    </w:p>
    <w:p w:rsidR="005A515D" w:rsidRDefault="005A515D" w:rsidP="005A515D">
      <w:pPr>
        <w:spacing w:line="360" w:lineRule="auto"/>
        <w:ind w:left="-720" w:right="-187" w:firstLine="720"/>
        <w:rPr>
          <w:sz w:val="28"/>
          <w:szCs w:val="28"/>
        </w:rPr>
      </w:pPr>
    </w:p>
    <w:p w:rsidR="005A515D" w:rsidRDefault="005A515D" w:rsidP="005A515D">
      <w:pPr>
        <w:spacing w:line="360" w:lineRule="auto"/>
        <w:ind w:left="-720" w:right="-187" w:firstLine="720"/>
        <w:rPr>
          <w:sz w:val="28"/>
          <w:szCs w:val="28"/>
        </w:rPr>
      </w:pPr>
    </w:p>
    <w:p w:rsidR="005A515D" w:rsidRPr="00834EF4" w:rsidRDefault="005A515D" w:rsidP="005A515D">
      <w:pPr>
        <w:spacing w:line="360" w:lineRule="auto"/>
        <w:ind w:left="-720" w:right="-187" w:firstLine="720"/>
        <w:rPr>
          <w:sz w:val="28"/>
          <w:szCs w:val="28"/>
        </w:rPr>
      </w:pPr>
    </w:p>
    <w:p w:rsidR="005A515D" w:rsidRDefault="005A515D" w:rsidP="005A515D">
      <w:pPr>
        <w:spacing w:line="360" w:lineRule="auto"/>
        <w:ind w:left="-720" w:right="-187"/>
        <w:rPr>
          <w:b/>
          <w:sz w:val="28"/>
          <w:szCs w:val="28"/>
        </w:rPr>
      </w:pPr>
    </w:p>
    <w:p w:rsidR="005A515D" w:rsidRDefault="005A515D" w:rsidP="005A515D">
      <w:pPr>
        <w:spacing w:line="360" w:lineRule="auto"/>
        <w:ind w:left="-720" w:right="-187"/>
        <w:rPr>
          <w:b/>
          <w:sz w:val="28"/>
          <w:szCs w:val="28"/>
        </w:rPr>
      </w:pPr>
    </w:p>
    <w:p w:rsidR="005A515D" w:rsidRDefault="005A515D" w:rsidP="005A515D">
      <w:pPr>
        <w:spacing w:line="360" w:lineRule="auto"/>
        <w:ind w:left="-720" w:right="-187"/>
        <w:rPr>
          <w:b/>
          <w:sz w:val="28"/>
          <w:szCs w:val="28"/>
        </w:rPr>
      </w:pPr>
    </w:p>
    <w:p w:rsidR="005A515D" w:rsidRDefault="005A515D" w:rsidP="005A515D">
      <w:pPr>
        <w:spacing w:line="360" w:lineRule="auto"/>
        <w:ind w:left="-720" w:right="-187"/>
        <w:rPr>
          <w:b/>
          <w:sz w:val="28"/>
          <w:szCs w:val="28"/>
        </w:rPr>
      </w:pPr>
    </w:p>
    <w:p w:rsidR="005A515D" w:rsidRDefault="005A515D" w:rsidP="005A515D">
      <w:pPr>
        <w:spacing w:line="360" w:lineRule="auto"/>
        <w:ind w:left="-720" w:right="-187"/>
        <w:rPr>
          <w:b/>
          <w:sz w:val="28"/>
          <w:szCs w:val="28"/>
        </w:rPr>
      </w:pPr>
    </w:p>
    <w:p w:rsidR="005A515D" w:rsidRDefault="005A515D" w:rsidP="005A515D">
      <w:pPr>
        <w:spacing w:line="360" w:lineRule="auto"/>
        <w:ind w:left="-720" w:right="-187"/>
        <w:rPr>
          <w:b/>
          <w:sz w:val="28"/>
          <w:szCs w:val="28"/>
        </w:rPr>
      </w:pPr>
    </w:p>
    <w:p w:rsidR="005A515D" w:rsidRDefault="005A515D" w:rsidP="005A515D">
      <w:pPr>
        <w:spacing w:line="360" w:lineRule="auto"/>
        <w:ind w:left="-720" w:right="-187" w:firstLine="720"/>
        <w:rPr>
          <w:b/>
          <w:sz w:val="28"/>
          <w:szCs w:val="28"/>
        </w:rPr>
      </w:pPr>
    </w:p>
    <w:p w:rsidR="005A515D" w:rsidRDefault="005A515D" w:rsidP="005A515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 </w:t>
      </w:r>
      <w:r w:rsidR="0006590E">
        <w:rPr>
          <w:b/>
          <w:sz w:val="28"/>
          <w:szCs w:val="28"/>
        </w:rPr>
        <w:t>АНАЛИЗ ПОСАДКИ ПО АНАЛОГИИ</w:t>
      </w:r>
      <w:r>
        <w:rPr>
          <w:b/>
          <w:sz w:val="28"/>
          <w:szCs w:val="28"/>
        </w:rPr>
        <w:t>.</w:t>
      </w:r>
    </w:p>
    <w:p w:rsidR="005A515D" w:rsidRDefault="005A515D" w:rsidP="005A515D">
      <w:pPr>
        <w:spacing w:line="360" w:lineRule="auto"/>
        <w:rPr>
          <w:b/>
          <w:sz w:val="28"/>
          <w:szCs w:val="28"/>
        </w:rPr>
      </w:pPr>
    </w:p>
    <w:p w:rsidR="005A515D" w:rsidRDefault="005A515D" w:rsidP="005A515D">
      <w:pPr>
        <w:spacing w:line="360" w:lineRule="auto"/>
        <w:ind w:left="-180" w:firstLine="720"/>
        <w:rPr>
          <w:sz w:val="28"/>
          <w:szCs w:val="28"/>
        </w:rPr>
      </w:pPr>
      <w:r>
        <w:rPr>
          <w:sz w:val="28"/>
          <w:szCs w:val="28"/>
        </w:rPr>
        <w:t>Н</w:t>
      </w:r>
      <w:r w:rsidRPr="00CE2624">
        <w:rPr>
          <w:sz w:val="28"/>
          <w:szCs w:val="28"/>
        </w:rPr>
        <w:t>еобходимо выбрать посадку</w:t>
      </w:r>
      <w:r>
        <w:rPr>
          <w:sz w:val="28"/>
          <w:szCs w:val="28"/>
        </w:rPr>
        <w:t xml:space="preserve"> распорной  втулки с диаметром 50мм. </w:t>
      </w:r>
    </w:p>
    <w:p w:rsidR="005A515D" w:rsidRDefault="005A515D" w:rsidP="005A515D">
      <w:pPr>
        <w:widowControl w:val="0"/>
        <w:shd w:val="clear" w:color="auto" w:fill="FFFFFF"/>
        <w:tabs>
          <w:tab w:val="left" w:pos="5508"/>
        </w:tabs>
        <w:autoSpaceDE w:val="0"/>
        <w:autoSpaceDN w:val="0"/>
        <w:adjustRightInd w:val="0"/>
        <w:spacing w:before="79" w:line="360" w:lineRule="auto"/>
        <w:ind w:left="-180" w:firstLine="720"/>
        <w:jc w:val="both"/>
        <w:rPr>
          <w:sz w:val="28"/>
        </w:rPr>
      </w:pPr>
      <w:r>
        <w:rPr>
          <w:sz w:val="28"/>
          <w:szCs w:val="28"/>
        </w:rPr>
        <w:t xml:space="preserve">Эта втулка изготовлена под размер Ø50 </w:t>
      </w:r>
      <w:r>
        <w:rPr>
          <w:sz w:val="28"/>
          <w:szCs w:val="28"/>
          <w:lang w:val="en-US"/>
        </w:rPr>
        <w:t>h</w:t>
      </w:r>
      <w:r w:rsidRPr="00CE2624">
        <w:rPr>
          <w:sz w:val="28"/>
          <w:szCs w:val="28"/>
        </w:rPr>
        <w:t>5</w:t>
      </w:r>
      <w:r>
        <w:rPr>
          <w:sz w:val="28"/>
          <w:szCs w:val="28"/>
        </w:rPr>
        <w:t xml:space="preserve"> для посадки на корпус изделия между подшипниками. </w:t>
      </w:r>
      <w:r w:rsidRPr="00CE2624">
        <w:rPr>
          <w:sz w:val="28"/>
        </w:rPr>
        <w:t>Для посадки распорной втулки нужно выбрать поле допуска, обеспечивающее гарантированный зазо</w:t>
      </w:r>
      <w:r>
        <w:rPr>
          <w:sz w:val="28"/>
        </w:rPr>
        <w:t>р.</w:t>
      </w:r>
    </w:p>
    <w:p w:rsidR="005A515D" w:rsidRPr="00CE2624" w:rsidRDefault="005A515D" w:rsidP="005A515D">
      <w:pPr>
        <w:widowControl w:val="0"/>
        <w:shd w:val="clear" w:color="auto" w:fill="FFFFFF"/>
        <w:tabs>
          <w:tab w:val="left" w:pos="5508"/>
        </w:tabs>
        <w:autoSpaceDE w:val="0"/>
        <w:autoSpaceDN w:val="0"/>
        <w:adjustRightInd w:val="0"/>
        <w:spacing w:before="79" w:line="360" w:lineRule="auto"/>
        <w:ind w:firstLine="684"/>
        <w:jc w:val="both"/>
        <w:rPr>
          <w:sz w:val="28"/>
          <w:szCs w:val="28"/>
        </w:rPr>
      </w:pPr>
      <w:r w:rsidRPr="00CE2624">
        <w:rPr>
          <w:sz w:val="28"/>
          <w:szCs w:val="28"/>
        </w:rPr>
        <w:t xml:space="preserve">По ГОСТ 25346-89 выбираем основное отклонение отверстия </w:t>
      </w:r>
      <w:r w:rsidRPr="00CE2624">
        <w:rPr>
          <w:iCs/>
          <w:sz w:val="28"/>
          <w:szCs w:val="28"/>
        </w:rPr>
        <w:t>+25 мкм</w:t>
      </w:r>
      <w:r w:rsidRPr="00CE2624">
        <w:rPr>
          <w:sz w:val="28"/>
          <w:szCs w:val="28"/>
        </w:rPr>
        <w:t>, что соответствует обозначению поля допуска «</w:t>
      </w:r>
      <w:r w:rsidRPr="00CE2624">
        <w:rPr>
          <w:iCs/>
          <w:sz w:val="28"/>
          <w:szCs w:val="28"/>
          <w:lang w:val="en-US"/>
        </w:rPr>
        <w:t>F</w:t>
      </w:r>
      <w:r w:rsidRPr="00CE2624">
        <w:rPr>
          <w:iCs/>
          <w:sz w:val="28"/>
          <w:szCs w:val="28"/>
        </w:rPr>
        <w:t>»</w:t>
      </w:r>
      <w:r w:rsidRPr="00CE2624">
        <w:rPr>
          <w:sz w:val="28"/>
          <w:szCs w:val="28"/>
        </w:rPr>
        <w:t>. При выборе данного поля допуска получается минимальный гарантированный зазор, обеспечивающий простоту разборки и сборки сопряжения. Квалитет для втулки выбираем из условия простоты обработки при изготовлении. Принимаем 8 квалитет, что может быть достигнут чистовым точением втулки /3/. Таким образом, получаем комбинированную (специальную) посадку:</w:t>
      </w:r>
    </w:p>
    <w:p w:rsidR="005A515D" w:rsidRPr="00CE2624" w:rsidRDefault="005A515D" w:rsidP="005A515D">
      <w:pPr>
        <w:widowControl w:val="0"/>
        <w:shd w:val="clear" w:color="auto" w:fill="FFFFFF"/>
        <w:tabs>
          <w:tab w:val="left" w:pos="4320"/>
        </w:tabs>
        <w:autoSpaceDE w:val="0"/>
        <w:autoSpaceDN w:val="0"/>
        <w:adjustRightInd w:val="0"/>
        <w:spacing w:before="79" w:line="360" w:lineRule="auto"/>
        <w:jc w:val="center"/>
        <w:rPr>
          <w:sz w:val="28"/>
          <w:szCs w:val="28"/>
        </w:rPr>
      </w:pPr>
      <w:r w:rsidRPr="00CE2624">
        <w:rPr>
          <w:position w:val="-34"/>
          <w:sz w:val="28"/>
          <w:szCs w:val="28"/>
        </w:rPr>
        <w:object w:dxaOrig="1660" w:dyaOrig="800">
          <v:shape id="_x0000_i1112" type="#_x0000_t75" style="width:83.25pt;height:39.75pt" o:ole="">
            <v:imagedata r:id="rId175" o:title=""/>
          </v:shape>
          <o:OLEObject Type="Embed" ProgID="Equation.3" ShapeID="_x0000_i1112" DrawAspect="Content" ObjectID="_1473955129" r:id="rId176"/>
        </w:object>
      </w:r>
    </w:p>
    <w:p w:rsidR="005A515D" w:rsidRPr="00FA7CD2" w:rsidRDefault="005A515D" w:rsidP="005A515D">
      <w:pPr>
        <w:widowControl w:val="0"/>
        <w:shd w:val="clear" w:color="auto" w:fill="FFFFFF"/>
        <w:tabs>
          <w:tab w:val="left" w:pos="4320"/>
        </w:tabs>
        <w:autoSpaceDE w:val="0"/>
        <w:autoSpaceDN w:val="0"/>
        <w:adjustRightInd w:val="0"/>
        <w:spacing w:before="79" w:line="360" w:lineRule="auto"/>
        <w:ind w:firstLine="684"/>
        <w:jc w:val="both"/>
        <w:rPr>
          <w:sz w:val="28"/>
          <w:szCs w:val="28"/>
        </w:rPr>
      </w:pPr>
      <w:r w:rsidRPr="00CE2624">
        <w:rPr>
          <w:sz w:val="28"/>
          <w:szCs w:val="28"/>
        </w:rPr>
        <w:t>Для выбранной посадки приведем схему полей допусков с указанием предельных размеров, отклонений, значений зазоров или натягов и эскиз соединения с указанием принятой посадки.</w:t>
      </w:r>
    </w:p>
    <w:p w:rsidR="005A515D" w:rsidRDefault="00175D31" w:rsidP="005A515D">
      <w:pPr>
        <w:spacing w:line="360" w:lineRule="auto"/>
        <w:ind w:left="-540" w:firstLine="540"/>
        <w:rPr>
          <w:sz w:val="28"/>
          <w:szCs w:val="28"/>
        </w:rPr>
      </w:pPr>
      <w:r>
        <w:rPr>
          <w:sz w:val="28"/>
          <w:szCs w:val="28"/>
        </w:rPr>
        <w:pict>
          <v:shape id="_x0000_i1113" type="#_x0000_t75" style="width:5in;height:252.75pt">
            <v:imagedata r:id="rId177" o:title="посадка по аналогии 1"/>
          </v:shape>
        </w:pict>
      </w:r>
    </w:p>
    <w:p w:rsidR="005A515D" w:rsidRDefault="005A515D" w:rsidP="005A515D">
      <w:pPr>
        <w:spacing w:line="360" w:lineRule="auto"/>
        <w:ind w:left="-540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Рисунок 4.1 Схема полей допусков</w:t>
      </w:r>
    </w:p>
    <w:p w:rsidR="005A515D" w:rsidRDefault="005A515D" w:rsidP="005A515D">
      <w:pPr>
        <w:spacing w:line="360" w:lineRule="auto"/>
        <w:ind w:left="-360" w:firstLine="540"/>
        <w:rPr>
          <w:sz w:val="28"/>
          <w:szCs w:val="28"/>
        </w:rPr>
      </w:pPr>
      <w:r>
        <w:rPr>
          <w:sz w:val="28"/>
          <w:szCs w:val="28"/>
        </w:rPr>
        <w:t>Необходимо выбрать посадку между корпусом и втулкой.</w:t>
      </w:r>
    </w:p>
    <w:p w:rsidR="005A515D" w:rsidRDefault="005A515D" w:rsidP="005A515D">
      <w:pPr>
        <w:spacing w:line="360" w:lineRule="auto"/>
        <w:ind w:left="-360" w:firstLine="540"/>
        <w:rPr>
          <w:sz w:val="28"/>
        </w:rPr>
      </w:pPr>
      <w:r>
        <w:rPr>
          <w:sz w:val="28"/>
          <w:szCs w:val="28"/>
        </w:rPr>
        <w:t xml:space="preserve">Эта втулка изготовлена под размер Ø50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7.</w:t>
      </w:r>
      <w:r w:rsidRPr="00FA7CD2">
        <w:rPr>
          <w:sz w:val="28"/>
        </w:rPr>
        <w:t xml:space="preserve"> </w:t>
      </w:r>
      <w:r w:rsidRPr="00CE2624">
        <w:rPr>
          <w:sz w:val="28"/>
        </w:rPr>
        <w:t>Для посадки распорной втулки нужно выбрать поле допуска, обеспечивающее гарантированный зазо</w:t>
      </w:r>
      <w:r>
        <w:rPr>
          <w:sz w:val="28"/>
        </w:rPr>
        <w:t>р.</w:t>
      </w:r>
    </w:p>
    <w:p w:rsidR="005A515D" w:rsidRPr="00CE2624" w:rsidRDefault="005A515D" w:rsidP="005A515D">
      <w:pPr>
        <w:widowControl w:val="0"/>
        <w:shd w:val="clear" w:color="auto" w:fill="FFFFFF"/>
        <w:tabs>
          <w:tab w:val="left" w:pos="5508"/>
        </w:tabs>
        <w:autoSpaceDE w:val="0"/>
        <w:autoSpaceDN w:val="0"/>
        <w:adjustRightInd w:val="0"/>
        <w:spacing w:before="79" w:line="360" w:lineRule="auto"/>
        <w:ind w:firstLine="684"/>
        <w:jc w:val="both"/>
        <w:rPr>
          <w:sz w:val="28"/>
          <w:szCs w:val="28"/>
        </w:rPr>
      </w:pPr>
      <w:r w:rsidRPr="00CE2624">
        <w:rPr>
          <w:sz w:val="28"/>
          <w:szCs w:val="28"/>
        </w:rPr>
        <w:t xml:space="preserve">По ГОСТ 25346-89 выбираем основное отклонение отверстия </w:t>
      </w:r>
      <w:r w:rsidRPr="00CE2624">
        <w:rPr>
          <w:iCs/>
          <w:sz w:val="28"/>
          <w:szCs w:val="28"/>
        </w:rPr>
        <w:t>+25 мкм</w:t>
      </w:r>
      <w:r w:rsidRPr="00CE2624">
        <w:rPr>
          <w:sz w:val="28"/>
          <w:szCs w:val="28"/>
        </w:rPr>
        <w:t>, что соответствует обозначению поля допуска «</w:t>
      </w:r>
      <w:r w:rsidRPr="00CE2624">
        <w:rPr>
          <w:iCs/>
          <w:sz w:val="28"/>
          <w:szCs w:val="28"/>
          <w:lang w:val="en-US"/>
        </w:rPr>
        <w:t>F</w:t>
      </w:r>
      <w:r w:rsidRPr="00CE2624">
        <w:rPr>
          <w:iCs/>
          <w:sz w:val="28"/>
          <w:szCs w:val="28"/>
        </w:rPr>
        <w:t>»</w:t>
      </w:r>
      <w:r w:rsidRPr="00CE2624">
        <w:rPr>
          <w:sz w:val="28"/>
          <w:szCs w:val="28"/>
        </w:rPr>
        <w:t>. При выборе данного поля допуска получается минимальный гарантированный зазор, обеспечивающий простоту разборки и сборки сопряжения. Квалитет для втулки выбираем из условия простоты обработки при изготовлении. Принимаем 8 квалитет, что может быть достигнут чистовым точением втулки /3/. Таким образом, получаем комбинированную (специальную) посадку:</w:t>
      </w:r>
    </w:p>
    <w:p w:rsidR="005A515D" w:rsidRPr="00CE2624" w:rsidRDefault="005A515D" w:rsidP="005A515D">
      <w:pPr>
        <w:widowControl w:val="0"/>
        <w:shd w:val="clear" w:color="auto" w:fill="FFFFFF"/>
        <w:tabs>
          <w:tab w:val="left" w:pos="4320"/>
        </w:tabs>
        <w:autoSpaceDE w:val="0"/>
        <w:autoSpaceDN w:val="0"/>
        <w:adjustRightInd w:val="0"/>
        <w:spacing w:before="79" w:line="360" w:lineRule="auto"/>
        <w:jc w:val="center"/>
        <w:rPr>
          <w:sz w:val="28"/>
          <w:szCs w:val="28"/>
        </w:rPr>
      </w:pPr>
      <w:r w:rsidRPr="00CE2624">
        <w:rPr>
          <w:position w:val="-34"/>
          <w:sz w:val="28"/>
          <w:szCs w:val="28"/>
        </w:rPr>
        <w:object w:dxaOrig="1660" w:dyaOrig="800">
          <v:shape id="_x0000_i1114" type="#_x0000_t75" style="width:83.25pt;height:39.75pt" o:ole="">
            <v:imagedata r:id="rId178" o:title=""/>
          </v:shape>
          <o:OLEObject Type="Embed" ProgID="Equation.3" ShapeID="_x0000_i1114" DrawAspect="Content" ObjectID="_1473955130" r:id="rId179"/>
        </w:object>
      </w:r>
    </w:p>
    <w:p w:rsidR="005A515D" w:rsidRPr="00FA7CD2" w:rsidRDefault="005A515D" w:rsidP="005A515D">
      <w:pPr>
        <w:widowControl w:val="0"/>
        <w:shd w:val="clear" w:color="auto" w:fill="FFFFFF"/>
        <w:tabs>
          <w:tab w:val="left" w:pos="4320"/>
        </w:tabs>
        <w:autoSpaceDE w:val="0"/>
        <w:autoSpaceDN w:val="0"/>
        <w:adjustRightInd w:val="0"/>
        <w:spacing w:before="79" w:line="360" w:lineRule="auto"/>
        <w:ind w:firstLine="684"/>
        <w:jc w:val="both"/>
        <w:rPr>
          <w:sz w:val="28"/>
          <w:szCs w:val="28"/>
        </w:rPr>
      </w:pPr>
      <w:r w:rsidRPr="00CE2624">
        <w:rPr>
          <w:sz w:val="28"/>
          <w:szCs w:val="28"/>
        </w:rPr>
        <w:t>Для выбранной посадки приведем схему полей допусков с указанием предельных размеров, отклонений, значений зазоров или натягов и эскиз соединения с указанием принятой посадки.</w:t>
      </w:r>
    </w:p>
    <w:p w:rsidR="005A515D" w:rsidRDefault="005A515D" w:rsidP="005A515D">
      <w:pPr>
        <w:spacing w:line="360" w:lineRule="auto"/>
        <w:ind w:left="-360" w:firstLine="540"/>
        <w:rPr>
          <w:sz w:val="28"/>
        </w:rPr>
      </w:pPr>
    </w:p>
    <w:p w:rsidR="005A515D" w:rsidRDefault="005A515D" w:rsidP="005A515D">
      <w:pPr>
        <w:spacing w:line="360" w:lineRule="auto"/>
        <w:rPr>
          <w:sz w:val="28"/>
          <w:szCs w:val="28"/>
        </w:rPr>
      </w:pPr>
    </w:p>
    <w:p w:rsidR="005A515D" w:rsidRDefault="00175D31" w:rsidP="005A515D">
      <w:pPr>
        <w:spacing w:line="360" w:lineRule="auto"/>
        <w:ind w:left="-540" w:firstLine="540"/>
        <w:rPr>
          <w:sz w:val="28"/>
          <w:szCs w:val="28"/>
        </w:rPr>
      </w:pPr>
      <w:r>
        <w:rPr>
          <w:sz w:val="28"/>
          <w:szCs w:val="28"/>
        </w:rPr>
        <w:pict>
          <v:shape id="_x0000_i1115" type="#_x0000_t75" style="width:333pt;height:199.5pt">
            <v:imagedata r:id="rId180" o:title="анализ по аналогии 2"/>
          </v:shape>
        </w:pict>
      </w:r>
    </w:p>
    <w:p w:rsidR="005A515D" w:rsidRDefault="005A515D" w:rsidP="005A515D">
      <w:pPr>
        <w:spacing w:line="360" w:lineRule="auto"/>
        <w:ind w:left="-540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Рисунок 4.2 Схеме полей допусков</w:t>
      </w:r>
    </w:p>
    <w:p w:rsidR="005A515D" w:rsidRDefault="005A515D" w:rsidP="005A515D">
      <w:pPr>
        <w:spacing w:line="360" w:lineRule="auto"/>
        <w:ind w:left="-540" w:firstLine="540"/>
        <w:jc w:val="center"/>
        <w:rPr>
          <w:sz w:val="28"/>
          <w:szCs w:val="28"/>
        </w:rPr>
      </w:pPr>
    </w:p>
    <w:p w:rsidR="005A515D" w:rsidRDefault="005A515D" w:rsidP="005A515D">
      <w:pPr>
        <w:spacing w:line="360" w:lineRule="auto"/>
        <w:ind w:left="-540" w:firstLine="540"/>
        <w:rPr>
          <w:sz w:val="28"/>
          <w:szCs w:val="28"/>
        </w:rPr>
      </w:pPr>
    </w:p>
    <w:p w:rsidR="005A515D" w:rsidRDefault="005A515D" w:rsidP="005A515D">
      <w:pPr>
        <w:spacing w:line="360" w:lineRule="auto"/>
        <w:ind w:left="-360" w:firstLine="540"/>
        <w:rPr>
          <w:sz w:val="28"/>
          <w:szCs w:val="28"/>
        </w:rPr>
      </w:pPr>
      <w:r>
        <w:rPr>
          <w:sz w:val="28"/>
          <w:szCs w:val="28"/>
        </w:rPr>
        <w:t>Необходимо выбрать посадку между крыльчаткой и втулкой.</w:t>
      </w:r>
    </w:p>
    <w:p w:rsidR="005A515D" w:rsidRDefault="005A515D" w:rsidP="005A515D">
      <w:pPr>
        <w:spacing w:line="360" w:lineRule="auto"/>
        <w:ind w:left="-360" w:firstLine="540"/>
        <w:rPr>
          <w:sz w:val="28"/>
        </w:rPr>
      </w:pPr>
      <w:r>
        <w:rPr>
          <w:sz w:val="28"/>
          <w:szCs w:val="28"/>
        </w:rPr>
        <w:t xml:space="preserve">Эта втулка изготовлена под размер Ø41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7.</w:t>
      </w:r>
      <w:r w:rsidRPr="00FA7CD2">
        <w:rPr>
          <w:sz w:val="28"/>
        </w:rPr>
        <w:t xml:space="preserve"> </w:t>
      </w:r>
      <w:r w:rsidRPr="00CE2624">
        <w:rPr>
          <w:sz w:val="28"/>
        </w:rPr>
        <w:t>Для посадки распорной втулки нужно выбрать поле допуска, обеспечивающее гарантированный зазо</w:t>
      </w:r>
      <w:r>
        <w:rPr>
          <w:sz w:val="28"/>
        </w:rPr>
        <w:t>р.</w:t>
      </w:r>
    </w:p>
    <w:p w:rsidR="005A515D" w:rsidRPr="00CE2624" w:rsidRDefault="005A515D" w:rsidP="005A515D">
      <w:pPr>
        <w:widowControl w:val="0"/>
        <w:shd w:val="clear" w:color="auto" w:fill="FFFFFF"/>
        <w:tabs>
          <w:tab w:val="left" w:pos="5508"/>
        </w:tabs>
        <w:autoSpaceDE w:val="0"/>
        <w:autoSpaceDN w:val="0"/>
        <w:adjustRightInd w:val="0"/>
        <w:spacing w:before="79" w:line="360" w:lineRule="auto"/>
        <w:ind w:firstLine="684"/>
        <w:jc w:val="both"/>
        <w:rPr>
          <w:sz w:val="28"/>
          <w:szCs w:val="28"/>
        </w:rPr>
      </w:pPr>
      <w:r w:rsidRPr="00CE2624">
        <w:rPr>
          <w:sz w:val="28"/>
          <w:szCs w:val="28"/>
        </w:rPr>
        <w:t xml:space="preserve">По ГОСТ 25346-89 выбираем основное отклонение отверстия </w:t>
      </w:r>
      <w:r w:rsidRPr="00CE2624">
        <w:rPr>
          <w:iCs/>
          <w:sz w:val="28"/>
          <w:szCs w:val="28"/>
        </w:rPr>
        <w:t>+25 мкм</w:t>
      </w:r>
      <w:r w:rsidRPr="00CE2624">
        <w:rPr>
          <w:sz w:val="28"/>
          <w:szCs w:val="28"/>
        </w:rPr>
        <w:t>, что соответствует обозначению поля допуска «</w:t>
      </w:r>
      <w:r w:rsidRPr="00CE2624">
        <w:rPr>
          <w:iCs/>
          <w:sz w:val="28"/>
          <w:szCs w:val="28"/>
          <w:lang w:val="en-US"/>
        </w:rPr>
        <w:t>F</w:t>
      </w:r>
      <w:r w:rsidRPr="00CE2624">
        <w:rPr>
          <w:iCs/>
          <w:sz w:val="28"/>
          <w:szCs w:val="28"/>
        </w:rPr>
        <w:t>»</w:t>
      </w:r>
      <w:r w:rsidRPr="00CE2624">
        <w:rPr>
          <w:sz w:val="28"/>
          <w:szCs w:val="28"/>
        </w:rPr>
        <w:t>. При выборе данного поля допуска получается минимальный гарантированный зазор, обеспечивающий простоту разборки и сборки сопряжения. Квалитет для втулки выбираем из условия простоты обработки при изготовлении. Принимаем 8 квалитет, что может быть достигнут чистовым точением втулки /3/. Таким образом, получаем комбинированную (специальную) посадку:</w:t>
      </w:r>
    </w:p>
    <w:p w:rsidR="005A515D" w:rsidRPr="00CE2624" w:rsidRDefault="005A515D" w:rsidP="005A515D">
      <w:pPr>
        <w:widowControl w:val="0"/>
        <w:shd w:val="clear" w:color="auto" w:fill="FFFFFF"/>
        <w:tabs>
          <w:tab w:val="left" w:pos="4320"/>
        </w:tabs>
        <w:autoSpaceDE w:val="0"/>
        <w:autoSpaceDN w:val="0"/>
        <w:adjustRightInd w:val="0"/>
        <w:spacing w:before="79" w:line="360" w:lineRule="auto"/>
        <w:jc w:val="center"/>
        <w:rPr>
          <w:sz w:val="28"/>
          <w:szCs w:val="28"/>
        </w:rPr>
      </w:pPr>
      <w:r w:rsidRPr="00CE2624">
        <w:rPr>
          <w:position w:val="-34"/>
          <w:sz w:val="28"/>
          <w:szCs w:val="28"/>
        </w:rPr>
        <w:object w:dxaOrig="1640" w:dyaOrig="800">
          <v:shape id="_x0000_i1116" type="#_x0000_t75" style="width:81.75pt;height:39.75pt" o:ole="">
            <v:imagedata r:id="rId181" o:title=""/>
          </v:shape>
          <o:OLEObject Type="Embed" ProgID="Equation.3" ShapeID="_x0000_i1116" DrawAspect="Content" ObjectID="_1473955131" r:id="rId182"/>
        </w:object>
      </w:r>
    </w:p>
    <w:p w:rsidR="005A515D" w:rsidRPr="00FA7CD2" w:rsidRDefault="005A515D" w:rsidP="005A515D">
      <w:pPr>
        <w:widowControl w:val="0"/>
        <w:shd w:val="clear" w:color="auto" w:fill="FFFFFF"/>
        <w:tabs>
          <w:tab w:val="left" w:pos="4320"/>
        </w:tabs>
        <w:autoSpaceDE w:val="0"/>
        <w:autoSpaceDN w:val="0"/>
        <w:adjustRightInd w:val="0"/>
        <w:spacing w:before="79" w:line="360" w:lineRule="auto"/>
        <w:ind w:firstLine="684"/>
        <w:jc w:val="both"/>
        <w:rPr>
          <w:sz w:val="28"/>
          <w:szCs w:val="28"/>
        </w:rPr>
      </w:pPr>
      <w:r w:rsidRPr="00CE2624">
        <w:rPr>
          <w:sz w:val="28"/>
          <w:szCs w:val="28"/>
        </w:rPr>
        <w:t>Для выбранной посадки приведем схему полей допусков с указанием предельных размеров, отклонений, значений зазоров или натягов и эскиз соединения с указанием принятой посадки.</w:t>
      </w:r>
    </w:p>
    <w:p w:rsidR="005A515D" w:rsidRDefault="00175D31" w:rsidP="005A515D">
      <w:pPr>
        <w:spacing w:line="360" w:lineRule="auto"/>
        <w:ind w:left="-540" w:firstLine="540"/>
        <w:rPr>
          <w:sz w:val="28"/>
          <w:szCs w:val="28"/>
        </w:rPr>
      </w:pPr>
      <w:r>
        <w:rPr>
          <w:sz w:val="28"/>
          <w:szCs w:val="28"/>
        </w:rPr>
        <w:pict>
          <v:shape id="_x0000_i1117" type="#_x0000_t75" style="width:5in;height:238.5pt">
            <v:imagedata r:id="rId183" o:title="анализ по аналогии 3"/>
          </v:shape>
        </w:pict>
      </w:r>
    </w:p>
    <w:p w:rsidR="005A515D" w:rsidRPr="00CE2624" w:rsidRDefault="005A515D" w:rsidP="005A515D">
      <w:pPr>
        <w:spacing w:line="360" w:lineRule="auto"/>
        <w:ind w:left="-540"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Рисунок 4.3 Схема полей допусков</w:t>
      </w:r>
    </w:p>
    <w:p w:rsidR="005A515D" w:rsidRDefault="005A515D" w:rsidP="005A515D">
      <w:pPr>
        <w:spacing w:line="360" w:lineRule="auto"/>
        <w:ind w:left="-720" w:right="-187" w:firstLine="720"/>
        <w:rPr>
          <w:b/>
          <w:sz w:val="28"/>
          <w:szCs w:val="28"/>
        </w:rPr>
      </w:pPr>
    </w:p>
    <w:p w:rsidR="005A515D" w:rsidRDefault="005A515D" w:rsidP="005A515D">
      <w:pPr>
        <w:spacing w:line="360" w:lineRule="auto"/>
        <w:ind w:left="-720" w:right="-187" w:firstLine="720"/>
        <w:rPr>
          <w:b/>
          <w:sz w:val="28"/>
          <w:szCs w:val="28"/>
        </w:rPr>
      </w:pPr>
    </w:p>
    <w:p w:rsidR="005A515D" w:rsidRDefault="005A515D" w:rsidP="005A515D">
      <w:pPr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5 </w:t>
      </w:r>
      <w:r w:rsidRPr="00904D8F">
        <w:rPr>
          <w:b/>
          <w:sz w:val="28"/>
        </w:rPr>
        <w:t>ПОСАДКИ ШПОНОЧНОГО СОЕДИНЕНИЯ</w:t>
      </w:r>
    </w:p>
    <w:p w:rsidR="005A515D" w:rsidRDefault="005A515D" w:rsidP="005A515D">
      <w:pPr>
        <w:ind w:left="-540" w:firstLine="540"/>
        <w:jc w:val="center"/>
        <w:rPr>
          <w:b/>
          <w:sz w:val="28"/>
        </w:rPr>
      </w:pPr>
    </w:p>
    <w:p w:rsidR="005A515D" w:rsidRDefault="005A515D" w:rsidP="005A515D">
      <w:pPr>
        <w:tabs>
          <w:tab w:val="left" w:pos="6677"/>
        </w:tabs>
        <w:spacing w:line="360" w:lineRule="auto"/>
        <w:ind w:left="-540" w:firstLine="540"/>
        <w:rPr>
          <w:sz w:val="28"/>
          <w:szCs w:val="28"/>
        </w:rPr>
      </w:pPr>
      <w:r w:rsidRPr="002B0D5B">
        <w:rPr>
          <w:sz w:val="28"/>
          <w:szCs w:val="28"/>
        </w:rPr>
        <w:t>Размеры шпонки, предельные отклонения выбираются по таблице 4.64 /8/</w:t>
      </w:r>
      <w:r>
        <w:rPr>
          <w:sz w:val="28"/>
          <w:szCs w:val="28"/>
        </w:rPr>
        <w:t>.</w:t>
      </w:r>
    </w:p>
    <w:p w:rsidR="005A515D" w:rsidRDefault="005A515D" w:rsidP="005A515D">
      <w:pPr>
        <w:tabs>
          <w:tab w:val="left" w:pos="6677"/>
        </w:tabs>
        <w:spacing w:line="360" w:lineRule="auto"/>
        <w:ind w:left="-540" w:firstLine="540"/>
        <w:rPr>
          <w:sz w:val="28"/>
          <w:szCs w:val="28"/>
        </w:rPr>
      </w:pPr>
      <w:r>
        <w:rPr>
          <w:sz w:val="28"/>
          <w:szCs w:val="28"/>
        </w:rPr>
        <w:t>Шпонка призматическая.</w:t>
      </w:r>
    </w:p>
    <w:p w:rsidR="005A515D" w:rsidRDefault="005A515D" w:rsidP="005A515D">
      <w:pPr>
        <w:tabs>
          <w:tab w:val="left" w:pos="6677"/>
        </w:tabs>
        <w:spacing w:line="360" w:lineRule="auto"/>
        <w:ind w:left="-540" w:firstLine="540"/>
        <w:jc w:val="center"/>
        <w:rPr>
          <w:sz w:val="28"/>
          <w:szCs w:val="28"/>
        </w:rPr>
      </w:pPr>
      <w:r w:rsidRPr="002B0D5B">
        <w:rPr>
          <w:position w:val="-12"/>
          <w:sz w:val="28"/>
          <w:szCs w:val="28"/>
        </w:rPr>
        <w:object w:dxaOrig="2100" w:dyaOrig="360">
          <v:shape id="_x0000_i1118" type="#_x0000_t75" style="width:105pt;height:18pt" o:ole="">
            <v:imagedata r:id="rId184" o:title=""/>
          </v:shape>
          <o:OLEObject Type="Embed" ProgID="Equation.3" ShapeID="_x0000_i1118" DrawAspect="Content" ObjectID="_1473955132" r:id="rId185"/>
        </w:object>
      </w:r>
    </w:p>
    <w:p w:rsidR="005A515D" w:rsidRDefault="005A515D" w:rsidP="005A515D">
      <w:pPr>
        <w:tabs>
          <w:tab w:val="left" w:pos="6677"/>
        </w:tabs>
        <w:spacing w:line="360" w:lineRule="auto"/>
        <w:ind w:left="-540" w:firstLine="540"/>
        <w:rPr>
          <w:sz w:val="28"/>
          <w:szCs w:val="28"/>
        </w:rPr>
      </w:pPr>
      <w:r>
        <w:rPr>
          <w:sz w:val="28"/>
          <w:szCs w:val="28"/>
        </w:rPr>
        <w:t>Номинальные размеры:</w:t>
      </w:r>
    </w:p>
    <w:p w:rsidR="005A515D" w:rsidRPr="00306EF0" w:rsidRDefault="005A515D" w:rsidP="005A515D">
      <w:pPr>
        <w:numPr>
          <w:ilvl w:val="0"/>
          <w:numId w:val="2"/>
        </w:numPr>
        <w:tabs>
          <w:tab w:val="left" w:pos="6677"/>
        </w:tabs>
        <w:spacing w:line="360" w:lineRule="auto"/>
        <w:ind w:left="-540" w:firstLine="540"/>
        <w:rPr>
          <w:sz w:val="28"/>
          <w:szCs w:val="28"/>
        </w:rPr>
      </w:pPr>
      <w:r>
        <w:rPr>
          <w:sz w:val="28"/>
          <w:szCs w:val="28"/>
        </w:rPr>
        <w:t xml:space="preserve">сечение шпонки           </w:t>
      </w:r>
      <w:r w:rsidRPr="002B0D5B">
        <w:rPr>
          <w:position w:val="-6"/>
          <w:sz w:val="28"/>
          <w:szCs w:val="28"/>
        </w:rPr>
        <w:object w:dxaOrig="1600" w:dyaOrig="279">
          <v:shape id="_x0000_i1119" type="#_x0000_t75" style="width:80.25pt;height:14.25pt" o:ole="">
            <v:imagedata r:id="rId186" o:title=""/>
          </v:shape>
          <o:OLEObject Type="Embed" ProgID="Equation.3" ShapeID="_x0000_i1119" DrawAspect="Content" ObjectID="_1473955133" r:id="rId187"/>
        </w:object>
      </w:r>
    </w:p>
    <w:p w:rsidR="005A515D" w:rsidRDefault="005A515D" w:rsidP="005A515D">
      <w:pPr>
        <w:numPr>
          <w:ilvl w:val="0"/>
          <w:numId w:val="2"/>
        </w:numPr>
        <w:tabs>
          <w:tab w:val="left" w:pos="6677"/>
        </w:tabs>
        <w:spacing w:line="360" w:lineRule="auto"/>
        <w:ind w:left="-540" w:firstLine="540"/>
        <w:rPr>
          <w:sz w:val="28"/>
          <w:szCs w:val="28"/>
        </w:rPr>
      </w:pPr>
      <w:r>
        <w:rPr>
          <w:sz w:val="28"/>
          <w:szCs w:val="28"/>
        </w:rPr>
        <w:t xml:space="preserve">глубина паза вала        </w:t>
      </w:r>
      <w:r w:rsidRPr="00306EF0">
        <w:rPr>
          <w:position w:val="-10"/>
          <w:sz w:val="28"/>
          <w:szCs w:val="28"/>
        </w:rPr>
        <w:object w:dxaOrig="920" w:dyaOrig="340">
          <v:shape id="_x0000_i1120" type="#_x0000_t75" style="width:45.75pt;height:17.25pt" o:ole="">
            <v:imagedata r:id="rId188" o:title=""/>
          </v:shape>
          <o:OLEObject Type="Embed" ProgID="Equation.3" ShapeID="_x0000_i1120" DrawAspect="Content" ObjectID="_1473955134" r:id="rId189"/>
        </w:object>
      </w:r>
    </w:p>
    <w:p w:rsidR="005A515D" w:rsidRDefault="005A515D" w:rsidP="005A515D">
      <w:pPr>
        <w:numPr>
          <w:ilvl w:val="0"/>
          <w:numId w:val="2"/>
        </w:numPr>
        <w:tabs>
          <w:tab w:val="left" w:pos="6677"/>
        </w:tabs>
        <w:spacing w:line="360" w:lineRule="auto"/>
        <w:ind w:left="-540" w:firstLine="540"/>
        <w:rPr>
          <w:sz w:val="28"/>
          <w:szCs w:val="28"/>
        </w:rPr>
      </w:pPr>
      <w:r>
        <w:rPr>
          <w:sz w:val="28"/>
          <w:szCs w:val="28"/>
        </w:rPr>
        <w:t xml:space="preserve">глубина паза втулки   </w:t>
      </w:r>
      <w:r w:rsidRPr="00306EF0">
        <w:rPr>
          <w:position w:val="-10"/>
          <w:sz w:val="28"/>
          <w:szCs w:val="28"/>
        </w:rPr>
        <w:object w:dxaOrig="1140" w:dyaOrig="340">
          <v:shape id="_x0000_i1121" type="#_x0000_t75" style="width:57pt;height:17.25pt" o:ole="">
            <v:imagedata r:id="rId190" o:title=""/>
          </v:shape>
          <o:OLEObject Type="Embed" ProgID="Equation.3" ShapeID="_x0000_i1121" DrawAspect="Content" ObjectID="_1473955135" r:id="rId191"/>
        </w:object>
      </w:r>
    </w:p>
    <w:p w:rsidR="005A515D" w:rsidRDefault="005A515D" w:rsidP="005A515D">
      <w:pPr>
        <w:numPr>
          <w:ilvl w:val="0"/>
          <w:numId w:val="2"/>
        </w:numPr>
        <w:tabs>
          <w:tab w:val="left" w:pos="6677"/>
        </w:tabs>
        <w:spacing w:line="360" w:lineRule="auto"/>
        <w:ind w:left="-540" w:firstLine="540"/>
        <w:rPr>
          <w:sz w:val="28"/>
          <w:szCs w:val="28"/>
        </w:rPr>
      </w:pPr>
      <w:r>
        <w:rPr>
          <w:sz w:val="28"/>
          <w:szCs w:val="28"/>
        </w:rPr>
        <w:t xml:space="preserve">длина шпонки              </w:t>
      </w:r>
      <w:r w:rsidRPr="00306EF0">
        <w:rPr>
          <w:position w:val="-6"/>
          <w:sz w:val="28"/>
          <w:szCs w:val="28"/>
        </w:rPr>
        <w:object w:dxaOrig="940" w:dyaOrig="279">
          <v:shape id="_x0000_i1122" type="#_x0000_t75" style="width:47.25pt;height:14.25pt" o:ole="">
            <v:imagedata r:id="rId192" o:title=""/>
          </v:shape>
          <o:OLEObject Type="Embed" ProgID="Equation.3" ShapeID="_x0000_i1122" DrawAspect="Content" ObjectID="_1473955136" r:id="rId193"/>
        </w:object>
      </w:r>
    </w:p>
    <w:p w:rsidR="005A515D" w:rsidRDefault="005A515D" w:rsidP="005A515D">
      <w:pPr>
        <w:tabs>
          <w:tab w:val="left" w:pos="6677"/>
        </w:tabs>
        <w:spacing w:line="360" w:lineRule="auto"/>
        <w:ind w:left="-540" w:firstLine="540"/>
        <w:rPr>
          <w:sz w:val="28"/>
          <w:szCs w:val="28"/>
        </w:rPr>
      </w:pPr>
      <w:r>
        <w:rPr>
          <w:sz w:val="28"/>
          <w:szCs w:val="28"/>
        </w:rPr>
        <w:t xml:space="preserve">Соединение шпонки – паз вала         </w:t>
      </w:r>
      <w:r w:rsidRPr="00976C38">
        <w:rPr>
          <w:position w:val="-24"/>
          <w:sz w:val="28"/>
          <w:szCs w:val="28"/>
        </w:rPr>
        <w:object w:dxaOrig="1520" w:dyaOrig="620">
          <v:shape id="_x0000_i1123" type="#_x0000_t75" style="width:75.75pt;height:30.75pt" o:ole="">
            <v:imagedata r:id="rId194" o:title=""/>
          </v:shape>
          <o:OLEObject Type="Embed" ProgID="Equation.3" ShapeID="_x0000_i1123" DrawAspect="Content" ObjectID="_1473955137" r:id="rId195"/>
        </w:object>
      </w:r>
    </w:p>
    <w:p w:rsidR="005A515D" w:rsidRDefault="005A515D" w:rsidP="005A515D">
      <w:pPr>
        <w:tabs>
          <w:tab w:val="left" w:pos="6677"/>
        </w:tabs>
        <w:spacing w:line="360" w:lineRule="auto"/>
        <w:ind w:left="-540" w:firstLine="540"/>
        <w:rPr>
          <w:sz w:val="28"/>
          <w:szCs w:val="28"/>
        </w:rPr>
      </w:pPr>
      <w:r>
        <w:rPr>
          <w:sz w:val="28"/>
          <w:szCs w:val="28"/>
        </w:rPr>
        <w:t xml:space="preserve">Соединение шпонки – паз втулки    </w:t>
      </w:r>
      <w:r w:rsidRPr="00976C38">
        <w:rPr>
          <w:position w:val="-28"/>
          <w:sz w:val="28"/>
          <w:szCs w:val="28"/>
        </w:rPr>
        <w:object w:dxaOrig="1600" w:dyaOrig="680">
          <v:shape id="_x0000_i1124" type="#_x0000_t75" style="width:80.25pt;height:33.75pt" o:ole="">
            <v:imagedata r:id="rId196" o:title=""/>
          </v:shape>
          <o:OLEObject Type="Embed" ProgID="Equation.3" ShapeID="_x0000_i1124" DrawAspect="Content" ObjectID="_1473955138" r:id="rId197"/>
        </w:object>
      </w:r>
    </w:p>
    <w:p w:rsidR="005A515D" w:rsidRDefault="005A515D" w:rsidP="005A515D">
      <w:pPr>
        <w:tabs>
          <w:tab w:val="left" w:pos="6677"/>
        </w:tabs>
        <w:spacing w:line="360" w:lineRule="auto"/>
        <w:ind w:left="-540" w:firstLine="540"/>
        <w:rPr>
          <w:sz w:val="28"/>
          <w:szCs w:val="28"/>
        </w:rPr>
      </w:pPr>
      <w:r>
        <w:rPr>
          <w:sz w:val="28"/>
          <w:szCs w:val="28"/>
        </w:rPr>
        <w:t xml:space="preserve">Глубина паза вала      </w:t>
      </w:r>
      <w:r w:rsidRPr="00976C38">
        <w:rPr>
          <w:position w:val="-10"/>
          <w:sz w:val="28"/>
          <w:szCs w:val="28"/>
        </w:rPr>
        <w:object w:dxaOrig="1219" w:dyaOrig="360">
          <v:shape id="_x0000_i1125" type="#_x0000_t75" style="width:60.75pt;height:18pt" o:ole="">
            <v:imagedata r:id="rId198" o:title=""/>
          </v:shape>
          <o:OLEObject Type="Embed" ProgID="Equation.3" ShapeID="_x0000_i1125" DrawAspect="Content" ObjectID="_1473955139" r:id="rId199"/>
        </w:object>
      </w:r>
    </w:p>
    <w:p w:rsidR="005A515D" w:rsidRDefault="005A515D" w:rsidP="005A515D">
      <w:pPr>
        <w:tabs>
          <w:tab w:val="left" w:pos="6677"/>
        </w:tabs>
        <w:spacing w:line="360" w:lineRule="auto"/>
        <w:ind w:left="-540" w:firstLine="540"/>
        <w:rPr>
          <w:sz w:val="28"/>
          <w:szCs w:val="28"/>
        </w:rPr>
      </w:pPr>
      <w:r>
        <w:rPr>
          <w:sz w:val="28"/>
          <w:szCs w:val="28"/>
        </w:rPr>
        <w:t xml:space="preserve">Размер на втулке       </w:t>
      </w:r>
      <w:r w:rsidRPr="00976C38">
        <w:rPr>
          <w:position w:val="-10"/>
          <w:sz w:val="28"/>
          <w:szCs w:val="28"/>
        </w:rPr>
        <w:object w:dxaOrig="2880" w:dyaOrig="360">
          <v:shape id="_x0000_i1126" type="#_x0000_t75" style="width:2in;height:18pt" o:ole="">
            <v:imagedata r:id="rId200" o:title=""/>
          </v:shape>
          <o:OLEObject Type="Embed" ProgID="Equation.3" ShapeID="_x0000_i1126" DrawAspect="Content" ObjectID="_1473955140" r:id="rId201"/>
        </w:object>
      </w:r>
      <w:r>
        <w:rPr>
          <w:sz w:val="28"/>
          <w:szCs w:val="28"/>
        </w:rPr>
        <w:t xml:space="preserve"> </w:t>
      </w:r>
    </w:p>
    <w:p w:rsidR="005A515D" w:rsidRDefault="005A515D" w:rsidP="005A515D">
      <w:pPr>
        <w:tabs>
          <w:tab w:val="left" w:pos="6677"/>
        </w:tabs>
        <w:spacing w:line="360" w:lineRule="auto"/>
        <w:ind w:left="-540" w:firstLine="540"/>
        <w:rPr>
          <w:sz w:val="28"/>
          <w:szCs w:val="28"/>
        </w:rPr>
      </w:pPr>
      <w:r>
        <w:rPr>
          <w:sz w:val="28"/>
          <w:szCs w:val="28"/>
        </w:rPr>
        <w:t xml:space="preserve">Длина шпонки           </w:t>
      </w:r>
      <w:r w:rsidRPr="00976C38">
        <w:rPr>
          <w:position w:val="-12"/>
          <w:sz w:val="28"/>
          <w:szCs w:val="28"/>
        </w:rPr>
        <w:object w:dxaOrig="1180" w:dyaOrig="360">
          <v:shape id="_x0000_i1127" type="#_x0000_t75" style="width:59.25pt;height:18pt" o:ole="">
            <v:imagedata r:id="rId202" o:title=""/>
          </v:shape>
          <o:OLEObject Type="Embed" ProgID="Equation.3" ShapeID="_x0000_i1127" DrawAspect="Content" ObjectID="_1473955141" r:id="rId203"/>
        </w:object>
      </w:r>
    </w:p>
    <w:p w:rsidR="005A515D" w:rsidRDefault="005A515D" w:rsidP="005A515D">
      <w:pPr>
        <w:tabs>
          <w:tab w:val="left" w:pos="6677"/>
        </w:tabs>
        <w:spacing w:line="360" w:lineRule="auto"/>
        <w:ind w:left="-540" w:firstLine="540"/>
        <w:rPr>
          <w:sz w:val="28"/>
          <w:szCs w:val="28"/>
        </w:rPr>
      </w:pPr>
      <w:r>
        <w:rPr>
          <w:sz w:val="28"/>
          <w:szCs w:val="28"/>
        </w:rPr>
        <w:t xml:space="preserve">Длина паза вала        </w:t>
      </w:r>
      <w:r w:rsidRPr="00976C38">
        <w:rPr>
          <w:position w:val="-10"/>
          <w:sz w:val="28"/>
          <w:szCs w:val="28"/>
        </w:rPr>
        <w:object w:dxaOrig="1260" w:dyaOrig="360">
          <v:shape id="_x0000_i1128" type="#_x0000_t75" style="width:63pt;height:18pt" o:ole="">
            <v:imagedata r:id="rId204" o:title=""/>
          </v:shape>
          <o:OLEObject Type="Embed" ProgID="Equation.3" ShapeID="_x0000_i1128" DrawAspect="Content" ObjectID="_1473955142" r:id="rId205"/>
        </w:object>
      </w:r>
      <w:r>
        <w:rPr>
          <w:sz w:val="28"/>
          <w:szCs w:val="28"/>
        </w:rPr>
        <w:t xml:space="preserve"> </w:t>
      </w:r>
    </w:p>
    <w:p w:rsidR="005A515D" w:rsidRDefault="005A515D" w:rsidP="005A515D">
      <w:pPr>
        <w:tabs>
          <w:tab w:val="left" w:pos="6677"/>
        </w:tabs>
        <w:spacing w:line="360" w:lineRule="auto"/>
        <w:ind w:left="-540" w:firstLine="540"/>
        <w:rPr>
          <w:sz w:val="28"/>
          <w:szCs w:val="28"/>
        </w:rPr>
      </w:pPr>
      <w:r>
        <w:rPr>
          <w:sz w:val="28"/>
          <w:szCs w:val="28"/>
        </w:rPr>
        <w:t>Метод обработки: шпонки – фрезерование; паз вала – фрезерование; паз втулки – протягивание или чистовое долбление. Шпонки могут быть изготовлены из чистотянутой заготовки.</w:t>
      </w:r>
    </w:p>
    <w:p w:rsidR="005A515D" w:rsidRDefault="005A515D" w:rsidP="005A515D">
      <w:pPr>
        <w:tabs>
          <w:tab w:val="left" w:pos="6677"/>
        </w:tabs>
        <w:spacing w:line="360" w:lineRule="auto"/>
        <w:ind w:left="-540" w:firstLine="540"/>
        <w:rPr>
          <w:sz w:val="28"/>
          <w:szCs w:val="28"/>
        </w:rPr>
      </w:pPr>
      <w:r>
        <w:rPr>
          <w:sz w:val="28"/>
          <w:szCs w:val="28"/>
        </w:rPr>
        <w:t xml:space="preserve">Шероховатость шпонки, пазов вала и втулки </w:t>
      </w:r>
      <w:r w:rsidRPr="00306EF0">
        <w:rPr>
          <w:position w:val="-12"/>
          <w:sz w:val="28"/>
          <w:szCs w:val="28"/>
        </w:rPr>
        <w:object w:dxaOrig="1340" w:dyaOrig="360">
          <v:shape id="_x0000_i1129" type="#_x0000_t75" style="width:66.75pt;height:18pt" o:ole="">
            <v:imagedata r:id="rId206" o:title=""/>
          </v:shape>
          <o:OLEObject Type="Embed" ProgID="Equation.3" ShapeID="_x0000_i1129" DrawAspect="Content" ObjectID="_1473955143" r:id="rId207"/>
        </w:object>
      </w:r>
      <w:r>
        <w:rPr>
          <w:sz w:val="28"/>
          <w:szCs w:val="28"/>
        </w:rPr>
        <w:t xml:space="preserve">; для пазов, нижней и верхней поверхности шпонки </w:t>
      </w:r>
      <w:r w:rsidRPr="00306EF0">
        <w:rPr>
          <w:position w:val="-10"/>
          <w:sz w:val="28"/>
          <w:szCs w:val="28"/>
        </w:rPr>
        <w:object w:dxaOrig="180" w:dyaOrig="340">
          <v:shape id="_x0000_i1130" type="#_x0000_t75" style="width:9pt;height:17.25pt" o:ole="">
            <v:imagedata r:id="rId11" o:title=""/>
          </v:shape>
          <o:OLEObject Type="Embed" ProgID="Equation.3" ShapeID="_x0000_i1130" DrawAspect="Content" ObjectID="_1473955144" r:id="rId208"/>
        </w:object>
      </w:r>
      <w:r w:rsidRPr="00306EF0">
        <w:rPr>
          <w:position w:val="-12"/>
          <w:sz w:val="28"/>
          <w:szCs w:val="28"/>
        </w:rPr>
        <w:object w:dxaOrig="1320" w:dyaOrig="360">
          <v:shape id="_x0000_i1131" type="#_x0000_t75" style="width:66pt;height:18pt" o:ole="">
            <v:imagedata r:id="rId209" o:title=""/>
          </v:shape>
          <o:OLEObject Type="Embed" ProgID="Equation.3" ShapeID="_x0000_i1131" DrawAspect="Content" ObjectID="_1473955145" r:id="rId210"/>
        </w:object>
      </w:r>
      <w:r>
        <w:rPr>
          <w:sz w:val="28"/>
          <w:szCs w:val="28"/>
        </w:rPr>
        <w:t>.</w:t>
      </w:r>
    </w:p>
    <w:p w:rsidR="005A515D" w:rsidRDefault="005A515D" w:rsidP="005A515D">
      <w:pPr>
        <w:tabs>
          <w:tab w:val="left" w:pos="6677"/>
        </w:tabs>
        <w:spacing w:line="360" w:lineRule="auto"/>
        <w:ind w:left="-540" w:firstLine="540"/>
        <w:rPr>
          <w:sz w:val="28"/>
          <w:szCs w:val="28"/>
        </w:rPr>
      </w:pPr>
      <w:r>
        <w:rPr>
          <w:sz w:val="28"/>
          <w:szCs w:val="28"/>
        </w:rPr>
        <w:t>Шпонка 5×5×16   ГОСТ 8788 – 68.</w:t>
      </w:r>
    </w:p>
    <w:p w:rsidR="005A515D" w:rsidRDefault="005A515D" w:rsidP="005A515D">
      <w:pPr>
        <w:tabs>
          <w:tab w:val="left" w:pos="6677"/>
        </w:tabs>
        <w:spacing w:line="360" w:lineRule="auto"/>
        <w:ind w:left="-540" w:firstLine="540"/>
        <w:rPr>
          <w:sz w:val="28"/>
          <w:szCs w:val="28"/>
        </w:rPr>
      </w:pPr>
    </w:p>
    <w:p w:rsidR="005A515D" w:rsidRDefault="005A515D" w:rsidP="005A515D">
      <w:pPr>
        <w:tabs>
          <w:tab w:val="left" w:pos="6677"/>
        </w:tabs>
        <w:spacing w:line="360" w:lineRule="auto"/>
        <w:ind w:left="-540" w:firstLine="540"/>
        <w:rPr>
          <w:sz w:val="28"/>
          <w:szCs w:val="28"/>
        </w:rPr>
      </w:pPr>
    </w:p>
    <w:p w:rsidR="005A515D" w:rsidRDefault="005A515D" w:rsidP="005A515D">
      <w:pPr>
        <w:tabs>
          <w:tab w:val="left" w:pos="6677"/>
        </w:tabs>
        <w:spacing w:line="360" w:lineRule="auto"/>
        <w:ind w:left="-540" w:firstLine="540"/>
        <w:rPr>
          <w:sz w:val="28"/>
          <w:szCs w:val="28"/>
        </w:rPr>
      </w:pPr>
    </w:p>
    <w:p w:rsidR="005A515D" w:rsidRDefault="005A515D" w:rsidP="005A515D">
      <w:pPr>
        <w:tabs>
          <w:tab w:val="left" w:pos="6677"/>
        </w:tabs>
        <w:spacing w:line="360" w:lineRule="auto"/>
        <w:ind w:left="-540" w:firstLine="540"/>
        <w:rPr>
          <w:sz w:val="28"/>
          <w:szCs w:val="28"/>
        </w:rPr>
      </w:pPr>
    </w:p>
    <w:p w:rsidR="005A515D" w:rsidRDefault="005A515D" w:rsidP="005A515D">
      <w:pPr>
        <w:tabs>
          <w:tab w:val="left" w:pos="6677"/>
        </w:tabs>
        <w:spacing w:line="360" w:lineRule="auto"/>
        <w:rPr>
          <w:sz w:val="28"/>
          <w:szCs w:val="28"/>
        </w:rPr>
      </w:pPr>
    </w:p>
    <w:p w:rsidR="005A515D" w:rsidRDefault="00175D31" w:rsidP="005A515D">
      <w:pPr>
        <w:tabs>
          <w:tab w:val="left" w:pos="667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pict>
          <v:shape id="_x0000_i1132" type="#_x0000_t75" style="width:467.25pt;height:484.5pt">
            <v:imagedata r:id="rId211" o:title="Шпонка"/>
          </v:shape>
        </w:pict>
      </w:r>
    </w:p>
    <w:p w:rsidR="005A515D" w:rsidRDefault="005A515D" w:rsidP="005A515D">
      <w:pPr>
        <w:tabs>
          <w:tab w:val="left" w:pos="6677"/>
        </w:tabs>
        <w:spacing w:line="360" w:lineRule="auto"/>
        <w:ind w:left="-540" w:firstLine="540"/>
        <w:rPr>
          <w:sz w:val="28"/>
          <w:szCs w:val="28"/>
        </w:rPr>
      </w:pPr>
    </w:p>
    <w:p w:rsidR="005A515D" w:rsidRDefault="005A515D" w:rsidP="005A515D">
      <w:pPr>
        <w:tabs>
          <w:tab w:val="left" w:pos="6677"/>
        </w:tabs>
        <w:spacing w:line="360" w:lineRule="auto"/>
        <w:ind w:left="-540" w:firstLine="540"/>
        <w:rPr>
          <w:sz w:val="28"/>
          <w:szCs w:val="28"/>
        </w:rPr>
      </w:pPr>
    </w:p>
    <w:p w:rsidR="005A515D" w:rsidRDefault="005A515D" w:rsidP="005A515D">
      <w:pPr>
        <w:tabs>
          <w:tab w:val="left" w:pos="6677"/>
        </w:tabs>
        <w:spacing w:line="360" w:lineRule="auto"/>
        <w:ind w:left="-540" w:firstLine="540"/>
        <w:jc w:val="center"/>
        <w:rPr>
          <w:sz w:val="28"/>
          <w:szCs w:val="28"/>
        </w:rPr>
      </w:pPr>
    </w:p>
    <w:p w:rsidR="005A515D" w:rsidRDefault="005A515D" w:rsidP="005A515D">
      <w:pPr>
        <w:tabs>
          <w:tab w:val="left" w:pos="6677"/>
        </w:tabs>
        <w:spacing w:line="360" w:lineRule="auto"/>
        <w:ind w:left="-540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Рисунок 4.1  Шпонка.</w:t>
      </w:r>
    </w:p>
    <w:p w:rsidR="005A515D" w:rsidRDefault="005A515D" w:rsidP="005A515D">
      <w:pPr>
        <w:tabs>
          <w:tab w:val="left" w:pos="6677"/>
        </w:tabs>
        <w:spacing w:line="360" w:lineRule="auto"/>
        <w:ind w:left="-540" w:firstLine="540"/>
        <w:rPr>
          <w:sz w:val="28"/>
          <w:szCs w:val="28"/>
        </w:rPr>
      </w:pPr>
    </w:p>
    <w:p w:rsidR="005A515D" w:rsidRDefault="005A515D" w:rsidP="005A515D">
      <w:pPr>
        <w:tabs>
          <w:tab w:val="left" w:pos="6677"/>
        </w:tabs>
        <w:spacing w:line="360" w:lineRule="auto"/>
        <w:ind w:left="-540" w:firstLine="540"/>
        <w:rPr>
          <w:sz w:val="28"/>
          <w:szCs w:val="28"/>
        </w:rPr>
      </w:pPr>
    </w:p>
    <w:p w:rsidR="005A515D" w:rsidRDefault="005A515D" w:rsidP="005A515D">
      <w:pPr>
        <w:tabs>
          <w:tab w:val="left" w:pos="6677"/>
        </w:tabs>
        <w:spacing w:line="360" w:lineRule="auto"/>
        <w:ind w:left="-540" w:firstLine="540"/>
        <w:rPr>
          <w:sz w:val="28"/>
          <w:szCs w:val="28"/>
        </w:rPr>
      </w:pPr>
    </w:p>
    <w:p w:rsidR="005A515D" w:rsidRDefault="005A515D" w:rsidP="005A515D">
      <w:pPr>
        <w:tabs>
          <w:tab w:val="left" w:pos="6677"/>
        </w:tabs>
        <w:spacing w:line="360" w:lineRule="auto"/>
        <w:ind w:left="-540" w:firstLine="540"/>
        <w:rPr>
          <w:sz w:val="28"/>
          <w:szCs w:val="28"/>
        </w:rPr>
      </w:pPr>
    </w:p>
    <w:p w:rsidR="005A515D" w:rsidRDefault="005A515D" w:rsidP="005A515D">
      <w:pPr>
        <w:tabs>
          <w:tab w:val="left" w:pos="6677"/>
        </w:tabs>
        <w:spacing w:line="360" w:lineRule="auto"/>
        <w:ind w:left="-540" w:firstLine="540"/>
        <w:rPr>
          <w:sz w:val="28"/>
          <w:szCs w:val="28"/>
        </w:rPr>
      </w:pPr>
    </w:p>
    <w:p w:rsidR="005A515D" w:rsidRDefault="005A515D" w:rsidP="005A515D">
      <w:pPr>
        <w:tabs>
          <w:tab w:val="left" w:pos="6677"/>
        </w:tabs>
        <w:spacing w:line="360" w:lineRule="auto"/>
        <w:ind w:left="-540" w:firstLine="540"/>
        <w:rPr>
          <w:sz w:val="28"/>
          <w:szCs w:val="28"/>
        </w:rPr>
      </w:pPr>
    </w:p>
    <w:p w:rsidR="005A515D" w:rsidRDefault="005A515D" w:rsidP="005A515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 РАСЧЕТ РАЗМЕРНОЙ ЦЕПИ</w:t>
      </w:r>
    </w:p>
    <w:p w:rsidR="005A515D" w:rsidRDefault="005A515D" w:rsidP="005A515D">
      <w:pPr>
        <w:spacing w:line="360" w:lineRule="auto"/>
        <w:rPr>
          <w:b/>
          <w:sz w:val="28"/>
          <w:szCs w:val="28"/>
        </w:rPr>
      </w:pPr>
    </w:p>
    <w:p w:rsidR="005A515D" w:rsidRDefault="005A515D" w:rsidP="005A515D">
      <w:pPr>
        <w:spacing w:line="360" w:lineRule="auto"/>
        <w:rPr>
          <w:b/>
          <w:sz w:val="28"/>
          <w:szCs w:val="28"/>
        </w:rPr>
      </w:pPr>
    </w:p>
    <w:p w:rsidR="005A515D" w:rsidRDefault="00175D31" w:rsidP="005A515D">
      <w:pPr>
        <w:spacing w:line="360" w:lineRule="auto"/>
        <w:ind w:left="-3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133" type="#_x0000_t75" style="width:224.25pt;height:123.75pt">
            <v:imagedata r:id="rId212" o:title="Размерная цепь"/>
          </v:shape>
        </w:pict>
      </w:r>
    </w:p>
    <w:p w:rsidR="005A515D" w:rsidRDefault="005A515D" w:rsidP="005A515D">
      <w:pPr>
        <w:spacing w:line="360" w:lineRule="auto"/>
        <w:ind w:left="-360" w:firstLine="720"/>
        <w:rPr>
          <w:sz w:val="28"/>
          <w:szCs w:val="28"/>
        </w:rPr>
      </w:pPr>
      <w:r>
        <w:rPr>
          <w:sz w:val="28"/>
          <w:szCs w:val="28"/>
        </w:rPr>
        <w:t>Рисунок 6.1 Размерная цепь</w:t>
      </w:r>
    </w:p>
    <w:p w:rsidR="005A515D" w:rsidRPr="00EC0A4A" w:rsidRDefault="005A515D" w:rsidP="005A515D">
      <w:pPr>
        <w:spacing w:line="360" w:lineRule="auto"/>
        <w:ind w:left="-360" w:firstLine="720"/>
        <w:rPr>
          <w:sz w:val="28"/>
          <w:szCs w:val="28"/>
        </w:rPr>
      </w:pPr>
    </w:p>
    <w:p w:rsidR="005A515D" w:rsidRDefault="005A515D" w:rsidP="005A515D">
      <w:pPr>
        <w:spacing w:line="360" w:lineRule="auto"/>
        <w:ind w:left="-360" w:firstLine="720"/>
        <w:rPr>
          <w:sz w:val="28"/>
          <w:szCs w:val="28"/>
        </w:rPr>
      </w:pPr>
      <w:r w:rsidRPr="00534521">
        <w:rPr>
          <w:position w:val="-68"/>
          <w:sz w:val="28"/>
          <w:szCs w:val="28"/>
        </w:rPr>
        <w:object w:dxaOrig="2940" w:dyaOrig="1460">
          <v:shape id="_x0000_i1134" type="#_x0000_t75" style="width:147pt;height:72.75pt" o:ole="">
            <v:imagedata r:id="rId213" o:title=""/>
          </v:shape>
          <o:OLEObject Type="Embed" ProgID="Equation.3" ShapeID="_x0000_i1134" DrawAspect="Content" ObjectID="_1473955146" r:id="rId214"/>
        </w:object>
      </w:r>
    </w:p>
    <w:p w:rsidR="005A515D" w:rsidRDefault="005A515D" w:rsidP="005A515D">
      <w:pPr>
        <w:spacing w:line="360" w:lineRule="auto"/>
        <w:ind w:left="-360" w:firstLine="720"/>
        <w:rPr>
          <w:sz w:val="28"/>
          <w:szCs w:val="28"/>
        </w:rPr>
      </w:pPr>
    </w:p>
    <w:p w:rsidR="005A515D" w:rsidRDefault="005A515D" w:rsidP="005A515D">
      <w:pPr>
        <w:spacing w:line="360" w:lineRule="auto"/>
        <w:ind w:left="-360" w:firstLine="720"/>
        <w:rPr>
          <w:sz w:val="28"/>
          <w:szCs w:val="28"/>
        </w:rPr>
      </w:pPr>
      <w:r>
        <w:rPr>
          <w:sz w:val="28"/>
          <w:szCs w:val="28"/>
        </w:rPr>
        <w:t>Корректировка размеров звеньев</w:t>
      </w:r>
    </w:p>
    <w:p w:rsidR="005A515D" w:rsidRDefault="005A515D" w:rsidP="005A515D">
      <w:pPr>
        <w:spacing w:line="360" w:lineRule="auto"/>
        <w:ind w:left="-360" w:firstLine="720"/>
        <w:rPr>
          <w:sz w:val="28"/>
          <w:szCs w:val="28"/>
        </w:rPr>
      </w:pPr>
      <w:r w:rsidRPr="00534521">
        <w:rPr>
          <w:position w:val="-34"/>
          <w:sz w:val="28"/>
          <w:szCs w:val="28"/>
        </w:rPr>
        <w:object w:dxaOrig="3800" w:dyaOrig="800">
          <v:shape id="_x0000_i1135" type="#_x0000_t75" style="width:189.75pt;height:39.75pt" o:ole="">
            <v:imagedata r:id="rId215" o:title=""/>
          </v:shape>
          <o:OLEObject Type="Embed" ProgID="Equation.3" ShapeID="_x0000_i1135" DrawAspect="Content" ObjectID="_1473955147" r:id="rId216"/>
        </w:object>
      </w:r>
    </w:p>
    <w:p w:rsidR="005A515D" w:rsidRPr="00AE5122" w:rsidRDefault="005A515D" w:rsidP="005A515D">
      <w:pPr>
        <w:spacing w:line="360" w:lineRule="auto"/>
        <w:rPr>
          <w:sz w:val="28"/>
          <w:szCs w:val="28"/>
          <w:vertAlign w:val="subscript"/>
          <w:lang w:val="en-US"/>
        </w:rPr>
      </w:pPr>
      <w:r>
        <w:rPr>
          <w:sz w:val="28"/>
          <w:szCs w:val="28"/>
        </w:rPr>
        <w:t xml:space="preserve">Расчет на </w:t>
      </w:r>
      <w:r>
        <w:rPr>
          <w:sz w:val="28"/>
          <w:szCs w:val="28"/>
          <w:lang w:val="en-US"/>
        </w:rPr>
        <w:t>max-min:</w:t>
      </w:r>
    </w:p>
    <w:p w:rsidR="005A515D" w:rsidRDefault="005A515D" w:rsidP="005A515D">
      <w:pPr>
        <w:spacing w:line="360" w:lineRule="auto"/>
        <w:rPr>
          <w:sz w:val="28"/>
          <w:szCs w:val="28"/>
          <w:lang w:val="en-US"/>
        </w:rPr>
      </w:pPr>
      <w:r w:rsidRPr="00534521">
        <w:rPr>
          <w:position w:val="-84"/>
          <w:sz w:val="28"/>
          <w:szCs w:val="28"/>
          <w:lang w:val="en-US"/>
        </w:rPr>
        <w:object w:dxaOrig="2659" w:dyaOrig="1800">
          <v:shape id="_x0000_i1136" type="#_x0000_t75" style="width:132.75pt;height:90pt" o:ole="">
            <v:imagedata r:id="rId217" o:title=""/>
          </v:shape>
          <o:OLEObject Type="Embed" ProgID="Equation.3" ShapeID="_x0000_i1136" DrawAspect="Content" ObjectID="_1473955148" r:id="rId218"/>
        </w:object>
      </w:r>
    </w:p>
    <w:p w:rsidR="005A515D" w:rsidRDefault="005A515D" w:rsidP="005A515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Ближайшее значение а=160 мкм, </w:t>
      </w:r>
      <w:r>
        <w:rPr>
          <w:sz w:val="28"/>
          <w:szCs w:val="28"/>
          <w:lang w:val="en-US"/>
        </w:rPr>
        <w:t>JT</w:t>
      </w:r>
      <w:r w:rsidRPr="00B13C7A">
        <w:rPr>
          <w:sz w:val="28"/>
          <w:szCs w:val="28"/>
        </w:rPr>
        <w:t>12</w:t>
      </w:r>
      <w:r>
        <w:rPr>
          <w:sz w:val="28"/>
          <w:szCs w:val="28"/>
        </w:rPr>
        <w:t>. Допуски звеньев  по 12 квалитету.</w:t>
      </w:r>
    </w:p>
    <w:p w:rsidR="005A515D" w:rsidRDefault="005A515D" w:rsidP="005A515D">
      <w:pPr>
        <w:spacing w:line="360" w:lineRule="auto"/>
        <w:rPr>
          <w:sz w:val="28"/>
          <w:szCs w:val="28"/>
        </w:rPr>
      </w:pPr>
      <w:r w:rsidRPr="00AE5122">
        <w:rPr>
          <w:position w:val="-48"/>
          <w:sz w:val="28"/>
          <w:szCs w:val="28"/>
        </w:rPr>
        <w:object w:dxaOrig="1420" w:dyaOrig="1080">
          <v:shape id="_x0000_i1137" type="#_x0000_t75" style="width:71.25pt;height:54pt" o:ole="">
            <v:imagedata r:id="rId219" o:title=""/>
          </v:shape>
          <o:OLEObject Type="Embed" ProgID="Equation.3" ShapeID="_x0000_i1137" DrawAspect="Content" ObjectID="_1473955149" r:id="rId220"/>
        </w:object>
      </w:r>
    </w:p>
    <w:p w:rsidR="005A515D" w:rsidRDefault="005A515D" w:rsidP="005A515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Проверка принятых допусков </w:t>
      </w:r>
      <w:r w:rsidRPr="00AE5122">
        <w:rPr>
          <w:position w:val="-14"/>
          <w:sz w:val="28"/>
          <w:szCs w:val="28"/>
        </w:rPr>
        <w:object w:dxaOrig="1359" w:dyaOrig="400">
          <v:shape id="_x0000_i1138" type="#_x0000_t75" style="width:68.25pt;height:20.25pt" o:ole="">
            <v:imagedata r:id="rId221" o:title=""/>
          </v:shape>
          <o:OLEObject Type="Embed" ProgID="Equation.3" ShapeID="_x0000_i1138" DrawAspect="Content" ObjectID="_1473955150" r:id="rId222"/>
        </w:object>
      </w:r>
      <w:r>
        <w:rPr>
          <w:sz w:val="28"/>
          <w:szCs w:val="28"/>
        </w:rPr>
        <w:t xml:space="preserve"> </w:t>
      </w:r>
    </w:p>
    <w:p w:rsidR="005A515D" w:rsidRDefault="005A515D" w:rsidP="005A515D">
      <w:pPr>
        <w:spacing w:line="360" w:lineRule="auto"/>
        <w:rPr>
          <w:sz w:val="28"/>
          <w:szCs w:val="28"/>
        </w:rPr>
      </w:pPr>
      <w:r w:rsidRPr="00AE5122">
        <w:rPr>
          <w:position w:val="-14"/>
          <w:sz w:val="28"/>
          <w:szCs w:val="28"/>
        </w:rPr>
        <w:object w:dxaOrig="3260" w:dyaOrig="400">
          <v:shape id="_x0000_i1139" type="#_x0000_t75" style="width:162.75pt;height:20.25pt" o:ole="">
            <v:imagedata r:id="rId223" o:title=""/>
          </v:shape>
          <o:OLEObject Type="Embed" ProgID="Equation.3" ShapeID="_x0000_i1139" DrawAspect="Content" ObjectID="_1473955151" r:id="rId224"/>
        </w:object>
      </w:r>
    </w:p>
    <w:p w:rsidR="005A515D" w:rsidRDefault="005A515D" w:rsidP="005A515D">
      <w:pPr>
        <w:spacing w:line="360" w:lineRule="auto"/>
        <w:ind w:left="-540" w:firstLine="360"/>
        <w:rPr>
          <w:sz w:val="28"/>
          <w:szCs w:val="28"/>
        </w:rPr>
      </w:pPr>
      <w:r>
        <w:rPr>
          <w:sz w:val="28"/>
          <w:szCs w:val="28"/>
        </w:rPr>
        <w:t>Предельные отклонения звеньев: назначаем на охватываемые размеры как для основного вала, не охватывающие – как для основного отверстия.</w:t>
      </w:r>
    </w:p>
    <w:p w:rsidR="005A515D" w:rsidRDefault="005A515D" w:rsidP="005A515D">
      <w:pPr>
        <w:spacing w:line="360" w:lineRule="auto"/>
        <w:ind w:left="-540" w:firstLine="360"/>
        <w:rPr>
          <w:sz w:val="28"/>
          <w:szCs w:val="28"/>
        </w:rPr>
      </w:pPr>
      <w:r w:rsidRPr="00AE5122">
        <w:rPr>
          <w:position w:val="-32"/>
          <w:sz w:val="28"/>
          <w:szCs w:val="28"/>
        </w:rPr>
        <w:object w:dxaOrig="1160" w:dyaOrig="760">
          <v:shape id="_x0000_i1140" type="#_x0000_t75" style="width:57.75pt;height:38.25pt" o:ole="">
            <v:imagedata r:id="rId225" o:title=""/>
          </v:shape>
          <o:OLEObject Type="Embed" ProgID="Equation.3" ShapeID="_x0000_i1140" DrawAspect="Content" ObjectID="_1473955152" r:id="rId226"/>
        </w:object>
      </w:r>
    </w:p>
    <w:p w:rsidR="005A515D" w:rsidRDefault="005A515D" w:rsidP="005A515D">
      <w:pPr>
        <w:spacing w:line="360" w:lineRule="auto"/>
        <w:ind w:left="-540" w:firstLine="360"/>
        <w:rPr>
          <w:sz w:val="28"/>
          <w:szCs w:val="28"/>
        </w:rPr>
      </w:pPr>
      <w:r>
        <w:rPr>
          <w:sz w:val="28"/>
          <w:szCs w:val="28"/>
        </w:rPr>
        <w:t>Отклонения звена Б</w:t>
      </w:r>
      <w:r>
        <w:rPr>
          <w:sz w:val="28"/>
          <w:szCs w:val="28"/>
          <w:vertAlign w:val="subscript"/>
        </w:rPr>
        <w:t>∆</w:t>
      </w:r>
      <w:r>
        <w:rPr>
          <w:sz w:val="28"/>
          <w:szCs w:val="28"/>
        </w:rPr>
        <w:t>:</w:t>
      </w:r>
    </w:p>
    <w:p w:rsidR="005A515D" w:rsidRDefault="005A515D" w:rsidP="005A515D">
      <w:pPr>
        <w:spacing w:line="360" w:lineRule="auto"/>
        <w:ind w:left="-540" w:firstLine="360"/>
        <w:jc w:val="center"/>
        <w:rPr>
          <w:sz w:val="28"/>
          <w:szCs w:val="28"/>
        </w:rPr>
      </w:pPr>
      <w:r w:rsidRPr="00AE5122">
        <w:rPr>
          <w:position w:val="-122"/>
          <w:sz w:val="28"/>
          <w:szCs w:val="28"/>
        </w:rPr>
        <w:object w:dxaOrig="5560" w:dyaOrig="2560">
          <v:shape id="_x0000_i1141" type="#_x0000_t75" style="width:278.25pt;height:128.25pt" o:ole="">
            <v:imagedata r:id="rId227" o:title=""/>
          </v:shape>
          <o:OLEObject Type="Embed" ProgID="Equation.3" ShapeID="_x0000_i1141" DrawAspect="Content" ObjectID="_1473955153" r:id="rId228"/>
        </w:object>
      </w:r>
    </w:p>
    <w:p w:rsidR="005A515D" w:rsidRDefault="005A515D" w:rsidP="005A515D">
      <w:pPr>
        <w:spacing w:line="360" w:lineRule="auto"/>
        <w:ind w:left="-540" w:firstLine="360"/>
        <w:rPr>
          <w:sz w:val="28"/>
          <w:szCs w:val="28"/>
        </w:rPr>
      </w:pPr>
      <w:r>
        <w:rPr>
          <w:sz w:val="28"/>
          <w:szCs w:val="28"/>
        </w:rPr>
        <w:t>Проверка:</w:t>
      </w:r>
    </w:p>
    <w:p w:rsidR="005A515D" w:rsidRDefault="005A515D" w:rsidP="005A515D">
      <w:pPr>
        <w:spacing w:line="360" w:lineRule="auto"/>
        <w:ind w:left="-540" w:firstLine="360"/>
        <w:jc w:val="center"/>
        <w:rPr>
          <w:sz w:val="28"/>
          <w:szCs w:val="28"/>
        </w:rPr>
      </w:pPr>
      <w:r w:rsidRPr="00F743D7">
        <w:rPr>
          <w:position w:val="-14"/>
          <w:sz w:val="28"/>
          <w:szCs w:val="28"/>
        </w:rPr>
        <w:object w:dxaOrig="3540" w:dyaOrig="400">
          <v:shape id="_x0000_i1142" type="#_x0000_t75" style="width:177pt;height:20.25pt" o:ole="">
            <v:imagedata r:id="rId229" o:title=""/>
          </v:shape>
          <o:OLEObject Type="Embed" ProgID="Equation.3" ShapeID="_x0000_i1142" DrawAspect="Content" ObjectID="_1473955154" r:id="rId230"/>
        </w:object>
      </w:r>
    </w:p>
    <w:p w:rsidR="005A515D" w:rsidRDefault="005A515D" w:rsidP="005A515D">
      <w:pPr>
        <w:spacing w:line="360" w:lineRule="auto"/>
        <w:ind w:left="-540" w:firstLine="360"/>
        <w:rPr>
          <w:sz w:val="28"/>
          <w:szCs w:val="28"/>
        </w:rPr>
      </w:pPr>
      <w:r>
        <w:rPr>
          <w:sz w:val="28"/>
          <w:szCs w:val="28"/>
        </w:rPr>
        <w:t>Вероятностный расчет:</w:t>
      </w:r>
    </w:p>
    <w:p w:rsidR="005A515D" w:rsidRDefault="005A515D" w:rsidP="005A515D">
      <w:pPr>
        <w:spacing w:line="360" w:lineRule="auto"/>
        <w:ind w:left="-540" w:firstLine="360"/>
        <w:rPr>
          <w:sz w:val="28"/>
          <w:szCs w:val="28"/>
        </w:rPr>
      </w:pPr>
      <w:r w:rsidRPr="00F743D7">
        <w:rPr>
          <w:position w:val="-34"/>
          <w:sz w:val="28"/>
          <w:szCs w:val="28"/>
        </w:rPr>
        <w:object w:dxaOrig="5300" w:dyaOrig="859">
          <v:shape id="_x0000_i1143" type="#_x0000_t75" style="width:264.75pt;height:42.75pt" o:ole="">
            <v:imagedata r:id="rId231" o:title=""/>
          </v:shape>
          <o:OLEObject Type="Embed" ProgID="Equation.3" ShapeID="_x0000_i1143" DrawAspect="Content" ObjectID="_1473955155" r:id="rId232"/>
        </w:object>
      </w:r>
    </w:p>
    <w:p w:rsidR="005A515D" w:rsidRDefault="005A515D" w:rsidP="005A515D">
      <w:pPr>
        <w:spacing w:line="360" w:lineRule="auto"/>
        <w:ind w:left="-539" w:firstLine="357"/>
        <w:rPr>
          <w:sz w:val="28"/>
          <w:szCs w:val="28"/>
        </w:rPr>
      </w:pPr>
      <w:r>
        <w:rPr>
          <w:sz w:val="28"/>
          <w:szCs w:val="28"/>
        </w:rPr>
        <w:t xml:space="preserve">Ближайшее значение а=250 мкм, </w:t>
      </w:r>
      <w:r>
        <w:rPr>
          <w:sz w:val="28"/>
          <w:szCs w:val="28"/>
          <w:lang w:val="en-US"/>
        </w:rPr>
        <w:t>JT</w:t>
      </w:r>
      <w:r>
        <w:rPr>
          <w:sz w:val="28"/>
          <w:szCs w:val="28"/>
        </w:rPr>
        <w:t>13.</w:t>
      </w:r>
    </w:p>
    <w:p w:rsidR="005A515D" w:rsidRDefault="005A515D" w:rsidP="005A515D">
      <w:pPr>
        <w:spacing w:line="360" w:lineRule="auto"/>
        <w:ind w:left="-539" w:firstLine="357"/>
        <w:rPr>
          <w:sz w:val="28"/>
          <w:szCs w:val="28"/>
        </w:rPr>
      </w:pPr>
      <w:r>
        <w:rPr>
          <w:sz w:val="28"/>
          <w:szCs w:val="28"/>
        </w:rPr>
        <w:t>Допуски звеньев по 13 квалитету.</w:t>
      </w:r>
    </w:p>
    <w:p w:rsidR="005A515D" w:rsidRDefault="005A515D" w:rsidP="005A515D">
      <w:pPr>
        <w:spacing w:line="360" w:lineRule="auto"/>
        <w:ind w:left="-539" w:firstLine="357"/>
        <w:rPr>
          <w:sz w:val="28"/>
          <w:szCs w:val="28"/>
        </w:rPr>
      </w:pPr>
      <w:r w:rsidRPr="00AE5122">
        <w:rPr>
          <w:position w:val="-48"/>
          <w:sz w:val="28"/>
          <w:szCs w:val="28"/>
        </w:rPr>
        <w:object w:dxaOrig="1460" w:dyaOrig="1080">
          <v:shape id="_x0000_i1144" type="#_x0000_t75" style="width:72.75pt;height:54pt" o:ole="">
            <v:imagedata r:id="rId233" o:title=""/>
          </v:shape>
          <o:OLEObject Type="Embed" ProgID="Equation.3" ShapeID="_x0000_i1144" DrawAspect="Content" ObjectID="_1473955156" r:id="rId234"/>
        </w:object>
      </w:r>
    </w:p>
    <w:p w:rsidR="005A515D" w:rsidRPr="00C3444B" w:rsidRDefault="005A515D" w:rsidP="005A515D">
      <w:pPr>
        <w:spacing w:line="360" w:lineRule="auto"/>
        <w:ind w:left="-539" w:firstLine="357"/>
        <w:rPr>
          <w:sz w:val="28"/>
          <w:szCs w:val="28"/>
        </w:rPr>
      </w:pPr>
      <w:r>
        <w:rPr>
          <w:sz w:val="28"/>
          <w:szCs w:val="28"/>
        </w:rPr>
        <w:t xml:space="preserve">Проверка принятых допусков: </w:t>
      </w:r>
      <w:r w:rsidRPr="003F620C">
        <w:rPr>
          <w:position w:val="-16"/>
          <w:sz w:val="28"/>
          <w:szCs w:val="28"/>
        </w:rPr>
        <w:object w:dxaOrig="1540" w:dyaOrig="460">
          <v:shape id="_x0000_i1145" type="#_x0000_t75" style="width:77.25pt;height:23.25pt" o:ole="">
            <v:imagedata r:id="rId235" o:title=""/>
          </v:shape>
          <o:OLEObject Type="Embed" ProgID="Equation.3" ShapeID="_x0000_i1145" DrawAspect="Content" ObjectID="_1473955157" r:id="rId236"/>
        </w:object>
      </w:r>
    </w:p>
    <w:p w:rsidR="005A515D" w:rsidRDefault="005A515D" w:rsidP="005A515D">
      <w:pPr>
        <w:spacing w:line="360" w:lineRule="auto"/>
        <w:ind w:left="-540" w:firstLine="360"/>
        <w:jc w:val="center"/>
        <w:rPr>
          <w:sz w:val="28"/>
          <w:szCs w:val="28"/>
          <w:vertAlign w:val="subscript"/>
        </w:rPr>
      </w:pPr>
      <w:r w:rsidRPr="003F620C">
        <w:rPr>
          <w:position w:val="-52"/>
          <w:sz w:val="28"/>
          <w:szCs w:val="28"/>
          <w:vertAlign w:val="subscript"/>
        </w:rPr>
        <w:object w:dxaOrig="4360" w:dyaOrig="1260">
          <v:shape id="_x0000_i1146" type="#_x0000_t75" style="width:218.25pt;height:63pt" o:ole="">
            <v:imagedata r:id="rId237" o:title=""/>
          </v:shape>
          <o:OLEObject Type="Embed" ProgID="Equation.3" ShapeID="_x0000_i1146" DrawAspect="Content" ObjectID="_1473955158" r:id="rId238"/>
        </w:object>
      </w:r>
    </w:p>
    <w:p w:rsidR="005A515D" w:rsidRDefault="005A515D" w:rsidP="005A515D">
      <w:pPr>
        <w:spacing w:line="360" w:lineRule="auto"/>
        <w:ind w:left="-540" w:firstLine="360"/>
        <w:rPr>
          <w:sz w:val="28"/>
          <w:szCs w:val="28"/>
        </w:rPr>
      </w:pPr>
      <w:r>
        <w:rPr>
          <w:sz w:val="28"/>
          <w:szCs w:val="28"/>
        </w:rPr>
        <w:t>Среднее отклонения звеньев:</w:t>
      </w:r>
    </w:p>
    <w:p w:rsidR="005A515D" w:rsidRDefault="005A515D" w:rsidP="005A515D">
      <w:pPr>
        <w:spacing w:line="360" w:lineRule="auto"/>
        <w:ind w:left="-540" w:firstLine="360"/>
        <w:jc w:val="center"/>
        <w:rPr>
          <w:sz w:val="28"/>
          <w:szCs w:val="28"/>
        </w:rPr>
      </w:pPr>
      <w:r w:rsidRPr="004F0013">
        <w:rPr>
          <w:position w:val="-66"/>
          <w:sz w:val="28"/>
          <w:szCs w:val="28"/>
        </w:rPr>
        <w:object w:dxaOrig="3320" w:dyaOrig="1440">
          <v:shape id="_x0000_i1147" type="#_x0000_t75" style="width:165.75pt;height:1in" o:ole="">
            <v:imagedata r:id="rId239" o:title=""/>
          </v:shape>
          <o:OLEObject Type="Embed" ProgID="Equation.3" ShapeID="_x0000_i1147" DrawAspect="Content" ObjectID="_1473955159" r:id="rId240"/>
        </w:object>
      </w:r>
    </w:p>
    <w:p w:rsidR="005A515D" w:rsidRDefault="005A515D" w:rsidP="005A515D">
      <w:pPr>
        <w:spacing w:line="360" w:lineRule="auto"/>
        <w:ind w:left="-540" w:firstLine="360"/>
        <w:rPr>
          <w:sz w:val="28"/>
          <w:szCs w:val="28"/>
        </w:rPr>
      </w:pPr>
      <w:r>
        <w:rPr>
          <w:sz w:val="28"/>
          <w:szCs w:val="28"/>
        </w:rPr>
        <w:t>Среднее отклонение звена Б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:</w:t>
      </w:r>
    </w:p>
    <w:p w:rsidR="005A515D" w:rsidRDefault="005A515D" w:rsidP="005A515D">
      <w:pPr>
        <w:spacing w:line="360" w:lineRule="auto"/>
        <w:ind w:left="-540" w:firstLine="360"/>
        <w:jc w:val="center"/>
        <w:rPr>
          <w:sz w:val="28"/>
          <w:szCs w:val="28"/>
        </w:rPr>
      </w:pPr>
      <w:r w:rsidRPr="00EA1FBD">
        <w:rPr>
          <w:position w:val="-136"/>
          <w:sz w:val="28"/>
          <w:szCs w:val="28"/>
        </w:rPr>
        <w:object w:dxaOrig="6300" w:dyaOrig="2840">
          <v:shape id="_x0000_i1148" type="#_x0000_t75" style="width:315pt;height:141.75pt" o:ole="">
            <v:imagedata r:id="rId241" o:title=""/>
          </v:shape>
          <o:OLEObject Type="Embed" ProgID="Equation.3" ShapeID="_x0000_i1148" DrawAspect="Content" ObjectID="_1473955160" r:id="rId242"/>
        </w:object>
      </w:r>
    </w:p>
    <w:p w:rsidR="005A515D" w:rsidRPr="00521916" w:rsidRDefault="005A515D" w:rsidP="005A515D">
      <w:pPr>
        <w:spacing w:line="360" w:lineRule="auto"/>
        <w:ind w:left="-540" w:firstLine="360"/>
        <w:jc w:val="center"/>
        <w:rPr>
          <w:sz w:val="28"/>
          <w:szCs w:val="28"/>
          <w:vertAlign w:val="superscript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529"/>
        <w:gridCol w:w="1505"/>
        <w:gridCol w:w="1401"/>
        <w:gridCol w:w="1241"/>
        <w:gridCol w:w="1327"/>
      </w:tblGrid>
      <w:tr w:rsidR="005A515D">
        <w:tc>
          <w:tcPr>
            <w:tcW w:w="3888" w:type="dxa"/>
            <w:vAlign w:val="center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Звено</w:t>
            </w:r>
          </w:p>
        </w:tc>
        <w:tc>
          <w:tcPr>
            <w:tcW w:w="1620" w:type="dxa"/>
          </w:tcPr>
          <w:p w:rsidR="005A515D" w:rsidRPr="005C1670" w:rsidRDefault="005A515D" w:rsidP="005A515D">
            <w:pPr>
              <w:spacing w:line="360" w:lineRule="auto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  <w:vertAlign w:val="subscript"/>
              </w:rPr>
              <w:t>∆</w:t>
            </w:r>
          </w:p>
        </w:tc>
        <w:tc>
          <w:tcPr>
            <w:tcW w:w="1440" w:type="dxa"/>
          </w:tcPr>
          <w:p w:rsidR="005A515D" w:rsidRPr="00C90F76" w:rsidRDefault="005A515D" w:rsidP="005A515D">
            <w:pPr>
              <w:spacing w:line="360" w:lineRule="auto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260" w:type="dxa"/>
          </w:tcPr>
          <w:p w:rsidR="005A515D" w:rsidRPr="00C90F76" w:rsidRDefault="005A515D" w:rsidP="005A515D">
            <w:pPr>
              <w:spacing w:line="360" w:lineRule="auto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63" w:type="dxa"/>
          </w:tcPr>
          <w:p w:rsidR="005A515D" w:rsidRPr="00C90F76" w:rsidRDefault="005A515D" w:rsidP="005A515D">
            <w:pPr>
              <w:spacing w:line="360" w:lineRule="auto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  <w:vertAlign w:val="subscript"/>
              </w:rPr>
              <w:t>3</w:t>
            </w:r>
          </w:p>
        </w:tc>
      </w:tr>
      <w:tr w:rsidR="005A515D">
        <w:tc>
          <w:tcPr>
            <w:tcW w:w="3888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звена</w:t>
            </w:r>
          </w:p>
        </w:tc>
        <w:tc>
          <w:tcPr>
            <w:tcW w:w="1620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замык</w:t>
            </w:r>
          </w:p>
        </w:tc>
        <w:tc>
          <w:tcPr>
            <w:tcW w:w="1440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</w:t>
            </w:r>
          </w:p>
        </w:tc>
        <w:tc>
          <w:tcPr>
            <w:tcW w:w="1260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</w:t>
            </w:r>
          </w:p>
        </w:tc>
        <w:tc>
          <w:tcPr>
            <w:tcW w:w="1363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</w:t>
            </w:r>
          </w:p>
        </w:tc>
      </w:tr>
      <w:tr w:rsidR="005A515D">
        <w:tc>
          <w:tcPr>
            <w:tcW w:w="3888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Размеры,мкм</w:t>
            </w:r>
          </w:p>
        </w:tc>
        <w:tc>
          <w:tcPr>
            <w:tcW w:w="1620" w:type="dxa"/>
          </w:tcPr>
          <w:p w:rsidR="005A515D" w:rsidRPr="00521916" w:rsidRDefault="005A515D" w:rsidP="005A515D">
            <w:pPr>
              <w:spacing w:line="360" w:lineRule="auto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vertAlign w:val="subscript"/>
              </w:rPr>
              <w:t>-0,6</w:t>
            </w:r>
          </w:p>
        </w:tc>
        <w:tc>
          <w:tcPr>
            <w:tcW w:w="1440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260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63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5A515D" w:rsidRPr="00521916">
        <w:tc>
          <w:tcPr>
            <w:tcW w:w="3888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допуска,мкм</w:t>
            </w:r>
          </w:p>
        </w:tc>
        <w:tc>
          <w:tcPr>
            <w:tcW w:w="1620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─</w:t>
            </w:r>
          </w:p>
        </w:tc>
        <w:tc>
          <w:tcPr>
            <w:tcW w:w="1440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1,31</w:t>
            </w:r>
          </w:p>
        </w:tc>
        <w:tc>
          <w:tcPr>
            <w:tcW w:w="1260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1,08</w:t>
            </w:r>
          </w:p>
        </w:tc>
        <w:tc>
          <w:tcPr>
            <w:tcW w:w="1363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5A515D">
        <w:tc>
          <w:tcPr>
            <w:tcW w:w="9571" w:type="dxa"/>
            <w:gridSpan w:val="5"/>
          </w:tcPr>
          <w:p w:rsidR="005A515D" w:rsidRPr="00521916" w:rsidRDefault="005A515D" w:rsidP="005A515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Расчет на </w:t>
            </w:r>
            <w:r>
              <w:rPr>
                <w:sz w:val="28"/>
                <w:szCs w:val="28"/>
                <w:lang w:val="en-US"/>
              </w:rPr>
              <w:t>max-min</w:t>
            </w:r>
          </w:p>
        </w:tc>
      </w:tr>
      <w:tr w:rsidR="005A515D">
        <w:tc>
          <w:tcPr>
            <w:tcW w:w="3888" w:type="dxa"/>
          </w:tcPr>
          <w:p w:rsidR="005A515D" w:rsidRPr="00521916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Табл. допуск, мкм</w:t>
            </w:r>
          </w:p>
        </w:tc>
        <w:tc>
          <w:tcPr>
            <w:tcW w:w="1620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─</w:t>
            </w:r>
          </w:p>
        </w:tc>
        <w:tc>
          <w:tcPr>
            <w:tcW w:w="1440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  <w:tc>
          <w:tcPr>
            <w:tcW w:w="1260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1363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5A515D">
        <w:tc>
          <w:tcPr>
            <w:tcW w:w="3888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Прин. допуск, мкм</w:t>
            </w:r>
          </w:p>
        </w:tc>
        <w:tc>
          <w:tcPr>
            <w:tcW w:w="1620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440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</w:t>
            </w:r>
          </w:p>
        </w:tc>
        <w:tc>
          <w:tcPr>
            <w:tcW w:w="1260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1363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5A515D">
        <w:tc>
          <w:tcPr>
            <w:tcW w:w="3888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Верх. отклонение, мкм</w:t>
            </w:r>
          </w:p>
        </w:tc>
        <w:tc>
          <w:tcPr>
            <w:tcW w:w="1620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-330</w:t>
            </w:r>
          </w:p>
        </w:tc>
        <w:tc>
          <w:tcPr>
            <w:tcW w:w="1260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63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A515D">
        <w:tc>
          <w:tcPr>
            <w:tcW w:w="3888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Нижн. отклонение, мкм</w:t>
            </w:r>
          </w:p>
        </w:tc>
        <w:tc>
          <w:tcPr>
            <w:tcW w:w="1620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-600</w:t>
            </w:r>
          </w:p>
        </w:tc>
        <w:tc>
          <w:tcPr>
            <w:tcW w:w="1440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-600</w:t>
            </w:r>
          </w:p>
        </w:tc>
        <w:tc>
          <w:tcPr>
            <w:tcW w:w="1260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-180</w:t>
            </w:r>
          </w:p>
        </w:tc>
        <w:tc>
          <w:tcPr>
            <w:tcW w:w="1363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-150</w:t>
            </w:r>
          </w:p>
        </w:tc>
      </w:tr>
      <w:tr w:rsidR="005A515D">
        <w:tc>
          <w:tcPr>
            <w:tcW w:w="3888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vertAlign w:val="subscript"/>
              </w:rPr>
              <w:t>-0,6</w:t>
            </w:r>
          </w:p>
        </w:tc>
        <w:tc>
          <w:tcPr>
            <w:tcW w:w="1440" w:type="dxa"/>
          </w:tcPr>
          <w:p w:rsidR="005A515D" w:rsidRPr="00521916" w:rsidRDefault="005A515D" w:rsidP="005A515D">
            <w:pPr>
              <w:spacing w:line="360" w:lineRule="auto"/>
              <w:jc w:val="center"/>
              <w:rPr>
                <w:sz w:val="28"/>
                <w:szCs w:val="28"/>
                <w:vertAlign w:val="superscript"/>
              </w:rPr>
            </w:pPr>
            <w:r w:rsidRPr="00521916">
              <w:rPr>
                <w:position w:val="-14"/>
                <w:sz w:val="28"/>
                <w:szCs w:val="28"/>
                <w:vertAlign w:val="superscript"/>
              </w:rPr>
              <w:object w:dxaOrig="680" w:dyaOrig="400">
                <v:shape id="_x0000_i1149" type="#_x0000_t75" style="width:49.5pt;height:24.75pt" o:ole="">
                  <v:imagedata r:id="rId243" o:title=""/>
                </v:shape>
                <o:OLEObject Type="Embed" ProgID="Equation.3" ShapeID="_x0000_i1149" DrawAspect="Content" ObjectID="_1473955161" r:id="rId244"/>
              </w:object>
            </w:r>
          </w:p>
        </w:tc>
        <w:tc>
          <w:tcPr>
            <w:tcW w:w="1260" w:type="dxa"/>
          </w:tcPr>
          <w:p w:rsidR="005A515D" w:rsidRPr="00521916" w:rsidRDefault="005A515D" w:rsidP="005A515D">
            <w:pPr>
              <w:spacing w:line="360" w:lineRule="auto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  <w:vertAlign w:val="subscript"/>
              </w:rPr>
              <w:t>-0,18</w:t>
            </w:r>
          </w:p>
        </w:tc>
        <w:tc>
          <w:tcPr>
            <w:tcW w:w="1363" w:type="dxa"/>
          </w:tcPr>
          <w:p w:rsidR="005A515D" w:rsidRPr="00521916" w:rsidRDefault="005A515D" w:rsidP="005A515D">
            <w:pPr>
              <w:spacing w:line="360" w:lineRule="auto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vertAlign w:val="subscript"/>
              </w:rPr>
              <w:t>-0,15</w:t>
            </w:r>
          </w:p>
        </w:tc>
      </w:tr>
      <w:tr w:rsidR="005A515D">
        <w:tc>
          <w:tcPr>
            <w:tcW w:w="9571" w:type="dxa"/>
            <w:gridSpan w:val="5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Вероятностный расчет</w:t>
            </w:r>
          </w:p>
        </w:tc>
      </w:tr>
      <w:tr w:rsidR="005A515D">
        <w:tc>
          <w:tcPr>
            <w:tcW w:w="3888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Табл. допуск, мкм </w:t>
            </w:r>
          </w:p>
        </w:tc>
        <w:tc>
          <w:tcPr>
            <w:tcW w:w="1620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─</w:t>
            </w:r>
          </w:p>
        </w:tc>
        <w:tc>
          <w:tcPr>
            <w:tcW w:w="1440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  <w:tc>
          <w:tcPr>
            <w:tcW w:w="1260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</w:t>
            </w:r>
          </w:p>
        </w:tc>
        <w:tc>
          <w:tcPr>
            <w:tcW w:w="1363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</w:tr>
      <w:tr w:rsidR="005A515D">
        <w:tc>
          <w:tcPr>
            <w:tcW w:w="3888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Прин. допуск, мкм</w:t>
            </w:r>
          </w:p>
        </w:tc>
        <w:tc>
          <w:tcPr>
            <w:tcW w:w="1620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440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  <w:tc>
          <w:tcPr>
            <w:tcW w:w="1260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</w:t>
            </w:r>
          </w:p>
        </w:tc>
        <w:tc>
          <w:tcPr>
            <w:tcW w:w="1363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</w:tr>
      <w:tr w:rsidR="005A515D">
        <w:tc>
          <w:tcPr>
            <w:tcW w:w="3888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Верх. откл, мкм</w:t>
            </w:r>
          </w:p>
        </w:tc>
        <w:tc>
          <w:tcPr>
            <w:tcW w:w="1620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-380</w:t>
            </w:r>
          </w:p>
        </w:tc>
        <w:tc>
          <w:tcPr>
            <w:tcW w:w="1260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63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A515D">
        <w:tc>
          <w:tcPr>
            <w:tcW w:w="3888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Нижн. откл, мкм</w:t>
            </w:r>
          </w:p>
        </w:tc>
        <w:tc>
          <w:tcPr>
            <w:tcW w:w="1620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-600</w:t>
            </w:r>
          </w:p>
        </w:tc>
        <w:tc>
          <w:tcPr>
            <w:tcW w:w="1440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-710</w:t>
            </w:r>
          </w:p>
        </w:tc>
        <w:tc>
          <w:tcPr>
            <w:tcW w:w="1260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-270</w:t>
            </w:r>
          </w:p>
        </w:tc>
        <w:tc>
          <w:tcPr>
            <w:tcW w:w="1363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-220</w:t>
            </w:r>
          </w:p>
        </w:tc>
      </w:tr>
      <w:tr w:rsidR="005A515D">
        <w:tc>
          <w:tcPr>
            <w:tcW w:w="3888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откл, мкм</w:t>
            </w:r>
          </w:p>
        </w:tc>
        <w:tc>
          <w:tcPr>
            <w:tcW w:w="1620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-300</w:t>
            </w:r>
          </w:p>
        </w:tc>
        <w:tc>
          <w:tcPr>
            <w:tcW w:w="1440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-545</w:t>
            </w:r>
          </w:p>
        </w:tc>
        <w:tc>
          <w:tcPr>
            <w:tcW w:w="1260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-135</w:t>
            </w:r>
          </w:p>
        </w:tc>
        <w:tc>
          <w:tcPr>
            <w:tcW w:w="1363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-110</w:t>
            </w:r>
          </w:p>
        </w:tc>
      </w:tr>
      <w:tr w:rsidR="005A515D">
        <w:tc>
          <w:tcPr>
            <w:tcW w:w="3888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A515D" w:rsidRDefault="005A515D" w:rsidP="005A5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vertAlign w:val="subscript"/>
              </w:rPr>
              <w:t>-0,6</w:t>
            </w:r>
          </w:p>
        </w:tc>
        <w:tc>
          <w:tcPr>
            <w:tcW w:w="1440" w:type="dxa"/>
          </w:tcPr>
          <w:p w:rsidR="005A515D" w:rsidRPr="004B6BF8" w:rsidRDefault="005A515D" w:rsidP="005A515D">
            <w:pPr>
              <w:spacing w:line="360" w:lineRule="auto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  <w:vertAlign w:val="subscript"/>
              </w:rPr>
              <w:t>-0,71</w:t>
            </w:r>
          </w:p>
        </w:tc>
        <w:tc>
          <w:tcPr>
            <w:tcW w:w="1260" w:type="dxa"/>
          </w:tcPr>
          <w:p w:rsidR="005A515D" w:rsidRPr="004B6BF8" w:rsidRDefault="005A515D" w:rsidP="005A515D">
            <w:pPr>
              <w:spacing w:line="360" w:lineRule="auto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  <w:vertAlign w:val="subscript"/>
              </w:rPr>
              <w:t>-0,27</w:t>
            </w:r>
          </w:p>
        </w:tc>
        <w:tc>
          <w:tcPr>
            <w:tcW w:w="1363" w:type="dxa"/>
          </w:tcPr>
          <w:p w:rsidR="005A515D" w:rsidRPr="004B6BF8" w:rsidRDefault="005A515D" w:rsidP="005A515D">
            <w:pPr>
              <w:spacing w:line="360" w:lineRule="auto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vertAlign w:val="subscript"/>
              </w:rPr>
              <w:t>-0,22</w:t>
            </w:r>
          </w:p>
        </w:tc>
      </w:tr>
    </w:tbl>
    <w:p w:rsidR="005A515D" w:rsidRPr="00EA1FBD" w:rsidRDefault="005A515D" w:rsidP="005A515D">
      <w:pPr>
        <w:spacing w:line="360" w:lineRule="auto"/>
        <w:ind w:left="-540" w:firstLine="360"/>
        <w:rPr>
          <w:sz w:val="28"/>
          <w:szCs w:val="28"/>
        </w:rPr>
      </w:pPr>
    </w:p>
    <w:p w:rsidR="005A515D" w:rsidRPr="00AE5122" w:rsidRDefault="005A515D" w:rsidP="005A515D">
      <w:pPr>
        <w:spacing w:line="360" w:lineRule="auto"/>
        <w:rPr>
          <w:sz w:val="28"/>
          <w:szCs w:val="28"/>
          <w:vertAlign w:val="subscript"/>
        </w:rPr>
      </w:pPr>
    </w:p>
    <w:p w:rsidR="005A515D" w:rsidRDefault="005A515D" w:rsidP="005A515D">
      <w:pPr>
        <w:tabs>
          <w:tab w:val="left" w:pos="6677"/>
        </w:tabs>
        <w:spacing w:line="360" w:lineRule="auto"/>
        <w:ind w:left="-540" w:firstLine="540"/>
        <w:rPr>
          <w:sz w:val="28"/>
          <w:szCs w:val="28"/>
        </w:rPr>
      </w:pPr>
    </w:p>
    <w:p w:rsidR="0075707D" w:rsidRDefault="0075707D" w:rsidP="005A515D">
      <w:pPr>
        <w:spacing w:line="360" w:lineRule="auto"/>
        <w:ind w:left="-720" w:right="-261"/>
        <w:jc w:val="center"/>
        <w:rPr>
          <w:b/>
          <w:i/>
          <w:sz w:val="32"/>
          <w:szCs w:val="32"/>
        </w:rPr>
      </w:pPr>
    </w:p>
    <w:p w:rsidR="0075707D" w:rsidRDefault="0075707D" w:rsidP="005A515D">
      <w:pPr>
        <w:spacing w:line="360" w:lineRule="auto"/>
        <w:ind w:left="-720" w:right="-261"/>
        <w:jc w:val="center"/>
        <w:rPr>
          <w:b/>
          <w:i/>
          <w:sz w:val="32"/>
          <w:szCs w:val="32"/>
        </w:rPr>
      </w:pPr>
    </w:p>
    <w:p w:rsidR="005A515D" w:rsidRDefault="005A515D" w:rsidP="005A515D">
      <w:pPr>
        <w:spacing w:line="360" w:lineRule="auto"/>
        <w:ind w:left="-720" w:right="-261"/>
        <w:jc w:val="center"/>
        <w:rPr>
          <w:b/>
          <w:i/>
          <w:sz w:val="32"/>
          <w:szCs w:val="32"/>
        </w:rPr>
      </w:pPr>
      <w:r w:rsidRPr="00AC708D">
        <w:rPr>
          <w:b/>
          <w:i/>
          <w:sz w:val="32"/>
          <w:szCs w:val="32"/>
        </w:rPr>
        <w:t>БИБЛИО</w:t>
      </w:r>
      <w:r>
        <w:rPr>
          <w:b/>
          <w:i/>
          <w:sz w:val="32"/>
          <w:szCs w:val="32"/>
        </w:rPr>
        <w:t>Г</w:t>
      </w:r>
      <w:r w:rsidRPr="00AC708D">
        <w:rPr>
          <w:b/>
          <w:i/>
          <w:sz w:val="32"/>
          <w:szCs w:val="32"/>
        </w:rPr>
        <w:t>РАФИЯ</w:t>
      </w:r>
    </w:p>
    <w:p w:rsidR="005A515D" w:rsidRDefault="005A515D" w:rsidP="005A515D">
      <w:pPr>
        <w:spacing w:line="360" w:lineRule="auto"/>
        <w:ind w:left="-720" w:right="-261"/>
        <w:rPr>
          <w:sz w:val="28"/>
          <w:szCs w:val="28"/>
        </w:rPr>
      </w:pPr>
    </w:p>
    <w:p w:rsidR="005A515D" w:rsidRDefault="005A515D" w:rsidP="005A515D">
      <w:pPr>
        <w:spacing w:line="360" w:lineRule="auto"/>
        <w:ind w:left="-720" w:right="-261"/>
        <w:rPr>
          <w:sz w:val="28"/>
          <w:szCs w:val="28"/>
        </w:rPr>
      </w:pPr>
      <w:r>
        <w:rPr>
          <w:sz w:val="28"/>
          <w:szCs w:val="28"/>
        </w:rPr>
        <w:t>1 Серый И.С. Взаимозаменяемость, стандартизация и технические измерения. – М.: Машиностроение, 1987. – 334с.</w:t>
      </w:r>
    </w:p>
    <w:p w:rsidR="005A515D" w:rsidRDefault="005A515D" w:rsidP="005A515D">
      <w:pPr>
        <w:spacing w:line="360" w:lineRule="auto"/>
        <w:ind w:left="-720" w:right="-261"/>
        <w:rPr>
          <w:sz w:val="28"/>
          <w:szCs w:val="28"/>
        </w:rPr>
      </w:pPr>
      <w:r>
        <w:rPr>
          <w:sz w:val="28"/>
          <w:szCs w:val="28"/>
        </w:rPr>
        <w:t xml:space="preserve">2 Мягков В.Д. </w:t>
      </w:r>
      <w:r w:rsidRPr="003C7116">
        <w:rPr>
          <w:sz w:val="28"/>
          <w:szCs w:val="28"/>
        </w:rPr>
        <w:t>Допуски и посадки</w:t>
      </w:r>
      <w:r>
        <w:rPr>
          <w:sz w:val="28"/>
          <w:szCs w:val="28"/>
        </w:rPr>
        <w:t xml:space="preserve"> /справочник. ч.1/. – Л.: Машиностроение, 1983. – 541с.</w:t>
      </w:r>
    </w:p>
    <w:p w:rsidR="005A515D" w:rsidRDefault="005A515D" w:rsidP="005A515D">
      <w:pPr>
        <w:spacing w:line="360" w:lineRule="auto"/>
        <w:ind w:left="-720" w:right="-261"/>
        <w:rPr>
          <w:sz w:val="28"/>
          <w:szCs w:val="28"/>
        </w:rPr>
      </w:pPr>
      <w:r>
        <w:rPr>
          <w:sz w:val="28"/>
          <w:szCs w:val="28"/>
        </w:rPr>
        <w:t>3 Мягков В.Д. Допуски и посадки /справочник. ч.2/. – Л.: Машиностроение, 1983. – 541с.</w:t>
      </w:r>
    </w:p>
    <w:p w:rsidR="005A515D" w:rsidRDefault="005A515D" w:rsidP="005A515D">
      <w:pPr>
        <w:spacing w:line="360" w:lineRule="auto"/>
        <w:ind w:left="-720" w:right="-261"/>
        <w:rPr>
          <w:sz w:val="28"/>
          <w:szCs w:val="28"/>
        </w:rPr>
      </w:pPr>
      <w:r>
        <w:rPr>
          <w:sz w:val="28"/>
          <w:szCs w:val="28"/>
        </w:rPr>
        <w:t>4 Козловский Н.С. Основы стандартизации, допуски и технические измерения. – М.: Машиностроение, 1982. – 284с.</w:t>
      </w:r>
    </w:p>
    <w:p w:rsidR="005A515D" w:rsidRDefault="005A515D" w:rsidP="005A515D">
      <w:pPr>
        <w:spacing w:line="360" w:lineRule="auto"/>
        <w:ind w:left="-720" w:right="-261"/>
        <w:rPr>
          <w:sz w:val="28"/>
          <w:szCs w:val="28"/>
        </w:rPr>
      </w:pPr>
      <w:r>
        <w:rPr>
          <w:sz w:val="28"/>
          <w:szCs w:val="28"/>
        </w:rPr>
        <w:t>5 Подшипники качения. Часть 1 – М.: Издательство стандартов. 1989. – 185с.</w:t>
      </w:r>
    </w:p>
    <w:p w:rsidR="005A515D" w:rsidRDefault="005A515D" w:rsidP="005A515D">
      <w:pPr>
        <w:spacing w:line="360" w:lineRule="auto"/>
        <w:ind w:left="-720" w:right="-261"/>
        <w:rPr>
          <w:sz w:val="28"/>
          <w:szCs w:val="28"/>
        </w:rPr>
      </w:pPr>
      <w:r>
        <w:rPr>
          <w:sz w:val="28"/>
          <w:szCs w:val="28"/>
        </w:rPr>
        <w:t>6 Методические указания. Выбор универсальных средств измерения линейных размеров до 500 (по применению ГОСТ 8.051-81) РД50-98-86. – М.: Издательство стандартов, 1987. – 83с.</w:t>
      </w:r>
    </w:p>
    <w:p w:rsidR="005A515D" w:rsidRPr="00AC708D" w:rsidRDefault="005A515D" w:rsidP="005A515D">
      <w:pPr>
        <w:spacing w:line="360" w:lineRule="auto"/>
        <w:ind w:left="-720" w:right="-261"/>
        <w:rPr>
          <w:sz w:val="28"/>
          <w:szCs w:val="28"/>
        </w:rPr>
      </w:pPr>
      <w:r>
        <w:rPr>
          <w:sz w:val="28"/>
          <w:szCs w:val="28"/>
        </w:rPr>
        <w:t>7 Подшипники качения. Сборник государственных стандартов. Ч 1 – М.: Издательство стандартов, 1989. – 439с.</w:t>
      </w:r>
      <w:bookmarkStart w:id="0" w:name="_GoBack"/>
      <w:bookmarkEnd w:id="0"/>
    </w:p>
    <w:sectPr w:rsidR="005A515D" w:rsidRPr="00AC708D" w:rsidSect="0075707D">
      <w:pgSz w:w="11906" w:h="16838"/>
      <w:pgMar w:top="851" w:right="1134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804F4"/>
    <w:multiLevelType w:val="hybridMultilevel"/>
    <w:tmpl w:val="6728DC1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95669BB"/>
    <w:multiLevelType w:val="hybridMultilevel"/>
    <w:tmpl w:val="D770A55C"/>
    <w:lvl w:ilvl="0" w:tplc="7DE0917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6E4A"/>
    <w:rsid w:val="0006590E"/>
    <w:rsid w:val="00175D31"/>
    <w:rsid w:val="001D28E5"/>
    <w:rsid w:val="005A515D"/>
    <w:rsid w:val="005A6E4A"/>
    <w:rsid w:val="0064718B"/>
    <w:rsid w:val="006A0A35"/>
    <w:rsid w:val="0075707D"/>
    <w:rsid w:val="009E2F64"/>
    <w:rsid w:val="00B10472"/>
    <w:rsid w:val="00B12BDD"/>
    <w:rsid w:val="00C1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6"/>
    <o:shapelayout v:ext="edit">
      <o:idmap v:ext="edit" data="1"/>
    </o:shapelayout>
  </w:shapeDefaults>
  <w:decimalSymbol w:val=","/>
  <w:listSeparator w:val=";"/>
  <w15:chartTrackingRefBased/>
  <w15:docId w15:val="{9A8EA7CD-A0AB-4F9E-9A7A-013B3EEB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5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104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1" Type="http://schemas.openxmlformats.org/officeDocument/2006/relationships/image" Target="media/image9.wmf"/><Relationship Id="rId42" Type="http://schemas.openxmlformats.org/officeDocument/2006/relationships/oleObject" Target="embeddings/oleObject20.bin"/><Relationship Id="rId63" Type="http://schemas.openxmlformats.org/officeDocument/2006/relationships/image" Target="media/image29.wmf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8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84.bin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26" Type="http://schemas.openxmlformats.org/officeDocument/2006/relationships/oleObject" Target="embeddings/oleObject110.bin"/><Relationship Id="rId107" Type="http://schemas.openxmlformats.org/officeDocument/2006/relationships/image" Target="media/image51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6.bin"/><Relationship Id="rId128" Type="http://schemas.openxmlformats.org/officeDocument/2006/relationships/image" Target="media/image61.wmf"/><Relationship Id="rId149" Type="http://schemas.openxmlformats.org/officeDocument/2006/relationships/image" Target="media/image72.wmf"/><Relationship Id="rId5" Type="http://schemas.openxmlformats.org/officeDocument/2006/relationships/image" Target="media/image1.wmf"/><Relationship Id="rId95" Type="http://schemas.openxmlformats.org/officeDocument/2006/relationships/image" Target="media/image45.wmf"/><Relationship Id="rId160" Type="http://schemas.openxmlformats.org/officeDocument/2006/relationships/oleObject" Target="embeddings/oleObject79.bin"/><Relationship Id="rId181" Type="http://schemas.openxmlformats.org/officeDocument/2006/relationships/image" Target="media/image89.wmf"/><Relationship Id="rId216" Type="http://schemas.openxmlformats.org/officeDocument/2006/relationships/oleObject" Target="embeddings/oleObject105.bin"/><Relationship Id="rId237" Type="http://schemas.openxmlformats.org/officeDocument/2006/relationships/image" Target="media/image118.wmf"/><Relationship Id="rId22" Type="http://schemas.openxmlformats.org/officeDocument/2006/relationships/oleObject" Target="embeddings/oleObject9.bin"/><Relationship Id="rId43" Type="http://schemas.openxmlformats.org/officeDocument/2006/relationships/image" Target="media/image19.wmf"/><Relationship Id="rId64" Type="http://schemas.openxmlformats.org/officeDocument/2006/relationships/oleObject" Target="embeddings/oleObject31.bin"/><Relationship Id="rId118" Type="http://schemas.openxmlformats.org/officeDocument/2006/relationships/image" Target="media/image56.wmf"/><Relationship Id="rId139" Type="http://schemas.openxmlformats.org/officeDocument/2006/relationships/image" Target="media/image67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4.bin"/><Relationship Id="rId171" Type="http://schemas.openxmlformats.org/officeDocument/2006/relationships/image" Target="media/image83.wmf"/><Relationship Id="rId192" Type="http://schemas.openxmlformats.org/officeDocument/2006/relationships/image" Target="media/image95.wmf"/><Relationship Id="rId206" Type="http://schemas.openxmlformats.org/officeDocument/2006/relationships/image" Target="media/image102.wmf"/><Relationship Id="rId227" Type="http://schemas.openxmlformats.org/officeDocument/2006/relationships/image" Target="media/image113.wmf"/><Relationship Id="rId12" Type="http://schemas.openxmlformats.org/officeDocument/2006/relationships/oleObject" Target="embeddings/oleObject4.bin"/><Relationship Id="rId33" Type="http://schemas.openxmlformats.org/officeDocument/2006/relationships/oleObject" Target="embeddings/oleObject15.bin"/><Relationship Id="rId108" Type="http://schemas.openxmlformats.org/officeDocument/2006/relationships/oleObject" Target="embeddings/oleObject53.bin"/><Relationship Id="rId129" Type="http://schemas.openxmlformats.org/officeDocument/2006/relationships/oleObject" Target="embeddings/oleObject64.bin"/><Relationship Id="rId54" Type="http://schemas.openxmlformats.org/officeDocument/2006/relationships/oleObject" Target="embeddings/oleObject26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69.bin"/><Relationship Id="rId161" Type="http://schemas.openxmlformats.org/officeDocument/2006/relationships/image" Target="media/image78.wmf"/><Relationship Id="rId182" Type="http://schemas.openxmlformats.org/officeDocument/2006/relationships/oleObject" Target="embeddings/oleObject89.bin"/><Relationship Id="rId217" Type="http://schemas.openxmlformats.org/officeDocument/2006/relationships/image" Target="media/image108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6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59.bin"/><Relationship Id="rId44" Type="http://schemas.openxmlformats.org/officeDocument/2006/relationships/oleObject" Target="embeddings/oleObject21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2.bin"/><Relationship Id="rId130" Type="http://schemas.openxmlformats.org/officeDocument/2006/relationships/image" Target="media/image62.png"/><Relationship Id="rId151" Type="http://schemas.openxmlformats.org/officeDocument/2006/relationships/image" Target="media/image73.wmf"/><Relationship Id="rId172" Type="http://schemas.openxmlformats.org/officeDocument/2006/relationships/oleObject" Target="embeddings/oleObject85.bin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28" Type="http://schemas.openxmlformats.org/officeDocument/2006/relationships/oleObject" Target="embeddings/oleObject111.bin"/><Relationship Id="rId13" Type="http://schemas.openxmlformats.org/officeDocument/2006/relationships/image" Target="media/image5.wmf"/><Relationship Id="rId109" Type="http://schemas.openxmlformats.org/officeDocument/2006/relationships/image" Target="media/image52.wmf"/><Relationship Id="rId34" Type="http://schemas.openxmlformats.org/officeDocument/2006/relationships/image" Target="media/image15.wmf"/><Relationship Id="rId55" Type="http://schemas.openxmlformats.org/officeDocument/2006/relationships/image" Target="media/image25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6.wmf"/><Relationship Id="rId120" Type="http://schemas.openxmlformats.org/officeDocument/2006/relationships/image" Target="media/image57.wmf"/><Relationship Id="rId141" Type="http://schemas.openxmlformats.org/officeDocument/2006/relationships/image" Target="media/image68.wmf"/><Relationship Id="rId7" Type="http://schemas.openxmlformats.org/officeDocument/2006/relationships/image" Target="media/image2.wmf"/><Relationship Id="rId162" Type="http://schemas.openxmlformats.org/officeDocument/2006/relationships/oleObject" Target="embeddings/oleObject80.bin"/><Relationship Id="rId183" Type="http://schemas.openxmlformats.org/officeDocument/2006/relationships/image" Target="media/image90.png"/><Relationship Id="rId218" Type="http://schemas.openxmlformats.org/officeDocument/2006/relationships/oleObject" Target="embeddings/oleObject106.bin"/><Relationship Id="rId239" Type="http://schemas.openxmlformats.org/officeDocument/2006/relationships/image" Target="media/image119.wmf"/><Relationship Id="rId24" Type="http://schemas.openxmlformats.org/officeDocument/2006/relationships/oleObject" Target="embeddings/oleObject10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2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4.bin"/><Relationship Id="rId131" Type="http://schemas.openxmlformats.org/officeDocument/2006/relationships/image" Target="media/image63.wmf"/><Relationship Id="rId152" Type="http://schemas.openxmlformats.org/officeDocument/2006/relationships/oleObject" Target="embeddings/oleObject75.bin"/><Relationship Id="rId173" Type="http://schemas.openxmlformats.org/officeDocument/2006/relationships/image" Target="media/image84.wmf"/><Relationship Id="rId194" Type="http://schemas.openxmlformats.org/officeDocument/2006/relationships/image" Target="media/image96.wmf"/><Relationship Id="rId208" Type="http://schemas.openxmlformats.org/officeDocument/2006/relationships/oleObject" Target="embeddings/oleObject102.bin"/><Relationship Id="rId229" Type="http://schemas.openxmlformats.org/officeDocument/2006/relationships/image" Target="media/image114.wmf"/><Relationship Id="rId240" Type="http://schemas.openxmlformats.org/officeDocument/2006/relationships/oleObject" Target="embeddings/oleObject117.bin"/><Relationship Id="rId14" Type="http://schemas.openxmlformats.org/officeDocument/2006/relationships/oleObject" Target="embeddings/oleObject5.bin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7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0.bin"/><Relationship Id="rId142" Type="http://schemas.openxmlformats.org/officeDocument/2006/relationships/oleObject" Target="embeddings/oleObject70.bin"/><Relationship Id="rId163" Type="http://schemas.openxmlformats.org/officeDocument/2006/relationships/image" Target="media/image79.wmf"/><Relationship Id="rId184" Type="http://schemas.openxmlformats.org/officeDocument/2006/relationships/image" Target="media/image91.wmf"/><Relationship Id="rId219" Type="http://schemas.openxmlformats.org/officeDocument/2006/relationships/image" Target="media/image109.wmf"/><Relationship Id="rId230" Type="http://schemas.openxmlformats.org/officeDocument/2006/relationships/oleObject" Target="embeddings/oleObject112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2.bin"/><Relationship Id="rId67" Type="http://schemas.openxmlformats.org/officeDocument/2006/relationships/image" Target="media/image31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6.bin"/><Relationship Id="rId195" Type="http://schemas.openxmlformats.org/officeDocument/2006/relationships/oleObject" Target="embeddings/oleObject95.bin"/><Relationship Id="rId209" Type="http://schemas.openxmlformats.org/officeDocument/2006/relationships/image" Target="media/image103.wmf"/><Relationship Id="rId220" Type="http://schemas.openxmlformats.org/officeDocument/2006/relationships/oleObject" Target="embeddings/oleObject107.bin"/><Relationship Id="rId241" Type="http://schemas.openxmlformats.org/officeDocument/2006/relationships/image" Target="media/image120.wmf"/><Relationship Id="rId15" Type="http://schemas.openxmlformats.org/officeDocument/2006/relationships/image" Target="media/image6.wmf"/><Relationship Id="rId36" Type="http://schemas.openxmlformats.org/officeDocument/2006/relationships/image" Target="media/image16.wmf"/><Relationship Id="rId57" Type="http://schemas.openxmlformats.org/officeDocument/2006/relationships/image" Target="media/image26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5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58.wmf"/><Relationship Id="rId143" Type="http://schemas.openxmlformats.org/officeDocument/2006/relationships/image" Target="media/image69.wmf"/><Relationship Id="rId148" Type="http://schemas.openxmlformats.org/officeDocument/2006/relationships/oleObject" Target="embeddings/oleObject73.bin"/><Relationship Id="rId164" Type="http://schemas.openxmlformats.org/officeDocument/2006/relationships/oleObject" Target="embeddings/oleObject81.bin"/><Relationship Id="rId169" Type="http://schemas.openxmlformats.org/officeDocument/2006/relationships/image" Target="media/image82.wmf"/><Relationship Id="rId185" Type="http://schemas.openxmlformats.org/officeDocument/2006/relationships/oleObject" Target="embeddings/oleObject9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8.png"/><Relationship Id="rId210" Type="http://schemas.openxmlformats.org/officeDocument/2006/relationships/oleObject" Target="embeddings/oleObject103.bin"/><Relationship Id="rId215" Type="http://schemas.openxmlformats.org/officeDocument/2006/relationships/image" Target="media/image107.wmf"/><Relationship Id="rId236" Type="http://schemas.openxmlformats.org/officeDocument/2006/relationships/oleObject" Target="embeddings/oleObject115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15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3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6.bin"/><Relationship Id="rId175" Type="http://schemas.openxmlformats.org/officeDocument/2006/relationships/image" Target="media/image85.wmf"/><Relationship Id="rId196" Type="http://schemas.openxmlformats.org/officeDocument/2006/relationships/image" Target="media/image97.wmf"/><Relationship Id="rId200" Type="http://schemas.openxmlformats.org/officeDocument/2006/relationships/image" Target="media/image99.wmf"/><Relationship Id="rId16" Type="http://schemas.openxmlformats.org/officeDocument/2006/relationships/oleObject" Target="embeddings/oleObject6.bin"/><Relationship Id="rId221" Type="http://schemas.openxmlformats.org/officeDocument/2006/relationships/image" Target="media/image110.wmf"/><Relationship Id="rId242" Type="http://schemas.openxmlformats.org/officeDocument/2006/relationships/oleObject" Target="embeddings/oleObject118.bin"/><Relationship Id="rId37" Type="http://schemas.openxmlformats.org/officeDocument/2006/relationships/oleObject" Target="embeddings/oleObject17.bin"/><Relationship Id="rId58" Type="http://schemas.openxmlformats.org/officeDocument/2006/relationships/oleObject" Target="embeddings/oleObject28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1.bin"/><Relationship Id="rId144" Type="http://schemas.openxmlformats.org/officeDocument/2006/relationships/oleObject" Target="embeddings/oleObject71.bin"/><Relationship Id="rId90" Type="http://schemas.openxmlformats.org/officeDocument/2006/relationships/oleObject" Target="embeddings/oleObject44.bin"/><Relationship Id="rId165" Type="http://schemas.openxmlformats.org/officeDocument/2006/relationships/image" Target="media/image80.wmf"/><Relationship Id="rId186" Type="http://schemas.openxmlformats.org/officeDocument/2006/relationships/image" Target="media/image92.wmf"/><Relationship Id="rId211" Type="http://schemas.openxmlformats.org/officeDocument/2006/relationships/image" Target="media/image104.png"/><Relationship Id="rId232" Type="http://schemas.openxmlformats.org/officeDocument/2006/relationships/oleObject" Target="embeddings/oleObject113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3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6.bin"/><Relationship Id="rId80" Type="http://schemas.openxmlformats.org/officeDocument/2006/relationships/oleObject" Target="embeddings/oleObject39.bin"/><Relationship Id="rId155" Type="http://schemas.openxmlformats.org/officeDocument/2006/relationships/image" Target="media/image75.wmf"/><Relationship Id="rId176" Type="http://schemas.openxmlformats.org/officeDocument/2006/relationships/oleObject" Target="embeddings/oleObject87.bin"/><Relationship Id="rId197" Type="http://schemas.openxmlformats.org/officeDocument/2006/relationships/oleObject" Target="embeddings/oleObject96.bin"/><Relationship Id="rId201" Type="http://schemas.openxmlformats.org/officeDocument/2006/relationships/oleObject" Target="embeddings/oleObject98.bin"/><Relationship Id="rId222" Type="http://schemas.openxmlformats.org/officeDocument/2006/relationships/oleObject" Target="embeddings/oleObject108.bin"/><Relationship Id="rId243" Type="http://schemas.openxmlformats.org/officeDocument/2006/relationships/image" Target="media/image121.wmf"/><Relationship Id="rId17" Type="http://schemas.openxmlformats.org/officeDocument/2006/relationships/image" Target="media/image7.wmf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image" Target="media/image59.wmf"/><Relationship Id="rId70" Type="http://schemas.openxmlformats.org/officeDocument/2006/relationships/oleObject" Target="embeddings/oleObject34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82.bin"/><Relationship Id="rId187" Type="http://schemas.openxmlformats.org/officeDocument/2006/relationships/oleObject" Target="embeddings/oleObject91.bin"/><Relationship Id="rId1" Type="http://schemas.openxmlformats.org/officeDocument/2006/relationships/numbering" Target="numbering.xml"/><Relationship Id="rId212" Type="http://schemas.openxmlformats.org/officeDocument/2006/relationships/image" Target="media/image105.png"/><Relationship Id="rId233" Type="http://schemas.openxmlformats.org/officeDocument/2006/relationships/image" Target="media/image116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6.bin"/><Relationship Id="rId60" Type="http://schemas.openxmlformats.org/officeDocument/2006/relationships/oleObject" Target="embeddings/oleObject29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7.bin"/><Relationship Id="rId177" Type="http://schemas.openxmlformats.org/officeDocument/2006/relationships/image" Target="media/image86.png"/><Relationship Id="rId198" Type="http://schemas.openxmlformats.org/officeDocument/2006/relationships/image" Target="media/image98.wmf"/><Relationship Id="rId202" Type="http://schemas.openxmlformats.org/officeDocument/2006/relationships/image" Target="media/image100.wmf"/><Relationship Id="rId223" Type="http://schemas.openxmlformats.org/officeDocument/2006/relationships/image" Target="media/image111.wmf"/><Relationship Id="rId244" Type="http://schemas.openxmlformats.org/officeDocument/2006/relationships/oleObject" Target="embeddings/oleObject119.bin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50" Type="http://schemas.openxmlformats.org/officeDocument/2006/relationships/oleObject" Target="embeddings/oleObject24.bin"/><Relationship Id="rId104" Type="http://schemas.openxmlformats.org/officeDocument/2006/relationships/oleObject" Target="embeddings/oleObject51.bin"/><Relationship Id="rId125" Type="http://schemas.openxmlformats.org/officeDocument/2006/relationships/oleObject" Target="embeddings/oleObject62.bin"/><Relationship Id="rId146" Type="http://schemas.openxmlformats.org/officeDocument/2006/relationships/oleObject" Target="embeddings/oleObject72.bin"/><Relationship Id="rId167" Type="http://schemas.openxmlformats.org/officeDocument/2006/relationships/image" Target="media/image81.wmf"/><Relationship Id="rId188" Type="http://schemas.openxmlformats.org/officeDocument/2006/relationships/image" Target="media/image93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5.bin"/><Relationship Id="rId213" Type="http://schemas.openxmlformats.org/officeDocument/2006/relationships/image" Target="media/image106.wmf"/><Relationship Id="rId234" Type="http://schemas.openxmlformats.org/officeDocument/2006/relationships/oleObject" Target="embeddings/oleObject11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40" Type="http://schemas.openxmlformats.org/officeDocument/2006/relationships/oleObject" Target="embeddings/oleObject19.bin"/><Relationship Id="rId115" Type="http://schemas.openxmlformats.org/officeDocument/2006/relationships/oleObject" Target="embeddings/oleObject57.bin"/><Relationship Id="rId136" Type="http://schemas.openxmlformats.org/officeDocument/2006/relationships/oleObject" Target="embeddings/oleObject67.bin"/><Relationship Id="rId157" Type="http://schemas.openxmlformats.org/officeDocument/2006/relationships/image" Target="media/image76.wmf"/><Relationship Id="rId178" Type="http://schemas.openxmlformats.org/officeDocument/2006/relationships/image" Target="media/image87.wmf"/><Relationship Id="rId61" Type="http://schemas.openxmlformats.org/officeDocument/2006/relationships/image" Target="media/image28.wmf"/><Relationship Id="rId82" Type="http://schemas.openxmlformats.org/officeDocument/2006/relationships/oleObject" Target="embeddings/oleObject40.bin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09.bin"/><Relationship Id="rId245" Type="http://schemas.openxmlformats.org/officeDocument/2006/relationships/fontTable" Target="fontTable.xml"/><Relationship Id="rId30" Type="http://schemas.openxmlformats.org/officeDocument/2006/relationships/oleObject" Target="embeddings/oleObject13.bin"/><Relationship Id="rId105" Type="http://schemas.openxmlformats.org/officeDocument/2006/relationships/image" Target="media/image50.wmf"/><Relationship Id="rId126" Type="http://schemas.openxmlformats.org/officeDocument/2006/relationships/image" Target="media/image60.wmf"/><Relationship Id="rId147" Type="http://schemas.openxmlformats.org/officeDocument/2006/relationships/image" Target="media/image71.wmf"/><Relationship Id="rId168" Type="http://schemas.openxmlformats.org/officeDocument/2006/relationships/oleObject" Target="embeddings/oleObject83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5.bin"/><Relationship Id="rId93" Type="http://schemas.openxmlformats.org/officeDocument/2006/relationships/image" Target="media/image44.wmf"/><Relationship Id="rId189" Type="http://schemas.openxmlformats.org/officeDocument/2006/relationships/oleObject" Target="embeddings/oleObject92.bin"/><Relationship Id="rId3" Type="http://schemas.openxmlformats.org/officeDocument/2006/relationships/settings" Target="settings.xml"/><Relationship Id="rId214" Type="http://schemas.openxmlformats.org/officeDocument/2006/relationships/oleObject" Target="embeddings/oleObject104.bin"/><Relationship Id="rId235" Type="http://schemas.openxmlformats.org/officeDocument/2006/relationships/image" Target="media/image117.wmf"/><Relationship Id="rId116" Type="http://schemas.openxmlformats.org/officeDocument/2006/relationships/image" Target="media/image55.wmf"/><Relationship Id="rId137" Type="http://schemas.openxmlformats.org/officeDocument/2006/relationships/image" Target="media/image66.wmf"/><Relationship Id="rId158" Type="http://schemas.openxmlformats.org/officeDocument/2006/relationships/oleObject" Target="embeddings/oleObject78.bin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62" Type="http://schemas.openxmlformats.org/officeDocument/2006/relationships/oleObject" Target="embeddings/oleObject30.bin"/><Relationship Id="rId83" Type="http://schemas.openxmlformats.org/officeDocument/2006/relationships/image" Target="media/image39.wmf"/><Relationship Id="rId179" Type="http://schemas.openxmlformats.org/officeDocument/2006/relationships/oleObject" Target="embeddings/oleObject88.bin"/><Relationship Id="rId190" Type="http://schemas.openxmlformats.org/officeDocument/2006/relationships/image" Target="media/image94.wmf"/><Relationship Id="rId204" Type="http://schemas.openxmlformats.org/officeDocument/2006/relationships/image" Target="media/image101.wmf"/><Relationship Id="rId225" Type="http://schemas.openxmlformats.org/officeDocument/2006/relationships/image" Target="media/image112.wmf"/><Relationship Id="rId246" Type="http://schemas.openxmlformats.org/officeDocument/2006/relationships/theme" Target="theme/theme1.xml"/><Relationship Id="rId106" Type="http://schemas.openxmlformats.org/officeDocument/2006/relationships/oleObject" Target="embeddings/oleObject52.bin"/><Relationship Id="rId127" Type="http://schemas.openxmlformats.org/officeDocument/2006/relationships/oleObject" Target="embeddings/oleObject63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2474</Words>
  <Characters>14102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Microsoft</Company>
  <LinksUpToDate>false</LinksUpToDate>
  <CharactersWithSpaces>16543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Рустам Нигматуллин</dc:creator>
  <cp:keywords/>
  <dc:description/>
  <cp:lastModifiedBy>Irina</cp:lastModifiedBy>
  <cp:revision>2</cp:revision>
  <cp:lastPrinted>2006-12-06T15:25:00Z</cp:lastPrinted>
  <dcterms:created xsi:type="dcterms:W3CDTF">2014-10-04T16:07:00Z</dcterms:created>
  <dcterms:modified xsi:type="dcterms:W3CDTF">2014-10-04T16:07:00Z</dcterms:modified>
</cp:coreProperties>
</file>