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E62" w:rsidRDefault="00072AC3" w:rsidP="00072AC3">
      <w:pPr>
        <w:jc w:val="center"/>
        <w:rPr>
          <w:sz w:val="28"/>
          <w:szCs w:val="28"/>
        </w:rPr>
      </w:pPr>
      <w:r>
        <w:rPr>
          <w:sz w:val="28"/>
          <w:szCs w:val="28"/>
        </w:rPr>
        <w:t>Богословско - кате</w:t>
      </w:r>
      <w:r w:rsidRPr="006808C1">
        <w:rPr>
          <w:sz w:val="28"/>
          <w:szCs w:val="28"/>
        </w:rPr>
        <w:t>хизаторские</w:t>
      </w:r>
      <w:r>
        <w:rPr>
          <w:sz w:val="28"/>
          <w:szCs w:val="28"/>
        </w:rPr>
        <w:t xml:space="preserve"> курсы </w:t>
      </w:r>
    </w:p>
    <w:p w:rsidR="00072AC3" w:rsidRPr="006808C1" w:rsidRDefault="004C3E62" w:rsidP="00072AC3">
      <w:pPr>
        <w:jc w:val="center"/>
        <w:rPr>
          <w:sz w:val="28"/>
          <w:szCs w:val="28"/>
        </w:rPr>
      </w:pPr>
      <w:r>
        <w:rPr>
          <w:sz w:val="28"/>
          <w:szCs w:val="28"/>
        </w:rPr>
        <w:t xml:space="preserve">во имя </w:t>
      </w:r>
      <w:r w:rsidR="00072AC3">
        <w:rPr>
          <w:sz w:val="28"/>
          <w:szCs w:val="28"/>
        </w:rPr>
        <w:t xml:space="preserve"> священномученика </w:t>
      </w:r>
      <w:r w:rsidR="00072AC3" w:rsidRPr="006808C1">
        <w:rPr>
          <w:sz w:val="28"/>
          <w:szCs w:val="28"/>
        </w:rPr>
        <w:t xml:space="preserve"> Фаддея</w:t>
      </w:r>
      <w:r w:rsidR="00072AC3">
        <w:rPr>
          <w:sz w:val="28"/>
          <w:szCs w:val="28"/>
        </w:rPr>
        <w:t>, архиепископа  Тверского</w:t>
      </w:r>
    </w:p>
    <w:p w:rsidR="00072AC3" w:rsidRPr="006808C1" w:rsidRDefault="00072AC3" w:rsidP="00072AC3">
      <w:pPr>
        <w:jc w:val="center"/>
        <w:rPr>
          <w:sz w:val="28"/>
          <w:szCs w:val="28"/>
        </w:rPr>
      </w:pPr>
    </w:p>
    <w:p w:rsidR="00072AC3" w:rsidRPr="006808C1" w:rsidRDefault="00072AC3" w:rsidP="00072AC3">
      <w:pPr>
        <w:jc w:val="center"/>
        <w:rPr>
          <w:sz w:val="28"/>
          <w:szCs w:val="28"/>
        </w:rPr>
      </w:pPr>
    </w:p>
    <w:p w:rsidR="00072AC3" w:rsidRPr="006808C1" w:rsidRDefault="00072AC3" w:rsidP="00072AC3">
      <w:pPr>
        <w:jc w:val="center"/>
        <w:rPr>
          <w:sz w:val="28"/>
          <w:szCs w:val="28"/>
        </w:rPr>
      </w:pPr>
    </w:p>
    <w:p w:rsidR="00072AC3" w:rsidRPr="006808C1" w:rsidRDefault="00072AC3" w:rsidP="00072AC3">
      <w:pPr>
        <w:jc w:val="center"/>
        <w:rPr>
          <w:sz w:val="28"/>
          <w:szCs w:val="28"/>
        </w:rPr>
      </w:pPr>
    </w:p>
    <w:p w:rsidR="00072AC3" w:rsidRPr="006808C1" w:rsidRDefault="00072AC3" w:rsidP="00072AC3">
      <w:pPr>
        <w:jc w:val="center"/>
        <w:rPr>
          <w:sz w:val="28"/>
          <w:szCs w:val="28"/>
        </w:rPr>
      </w:pPr>
    </w:p>
    <w:p w:rsidR="00072AC3" w:rsidRPr="006808C1" w:rsidRDefault="00232F5D" w:rsidP="00072AC3">
      <w:pPr>
        <w:jc w:val="center"/>
        <w:rPr>
          <w:sz w:val="28"/>
          <w:szCs w:val="28"/>
        </w:rPr>
      </w:pPr>
      <w:r>
        <w:rPr>
          <w:sz w:val="28"/>
          <w:szCs w:val="28"/>
        </w:rPr>
        <w:t>Курсовая работа по православному экскурсоведению</w:t>
      </w:r>
    </w:p>
    <w:p w:rsidR="00072AC3" w:rsidRPr="006808C1" w:rsidRDefault="00072AC3" w:rsidP="00072AC3">
      <w:pPr>
        <w:jc w:val="center"/>
        <w:rPr>
          <w:sz w:val="28"/>
          <w:szCs w:val="28"/>
        </w:rPr>
      </w:pPr>
    </w:p>
    <w:p w:rsidR="00072AC3" w:rsidRPr="006808C1" w:rsidRDefault="00072AC3" w:rsidP="00072AC3">
      <w:pPr>
        <w:jc w:val="center"/>
        <w:rPr>
          <w:sz w:val="28"/>
          <w:szCs w:val="28"/>
        </w:rPr>
      </w:pPr>
    </w:p>
    <w:p w:rsidR="004C3E62" w:rsidRDefault="00072AC3" w:rsidP="00072AC3">
      <w:pPr>
        <w:jc w:val="center"/>
        <w:rPr>
          <w:sz w:val="32"/>
          <w:szCs w:val="32"/>
        </w:rPr>
      </w:pPr>
      <w:r>
        <w:rPr>
          <w:sz w:val="32"/>
          <w:szCs w:val="32"/>
        </w:rPr>
        <w:t xml:space="preserve">Методическая разработка </w:t>
      </w:r>
      <w:r w:rsidR="00232F5D">
        <w:rPr>
          <w:sz w:val="32"/>
          <w:szCs w:val="32"/>
        </w:rPr>
        <w:t xml:space="preserve">православной </w:t>
      </w:r>
      <w:r>
        <w:rPr>
          <w:sz w:val="32"/>
          <w:szCs w:val="32"/>
        </w:rPr>
        <w:t xml:space="preserve"> экскурсии </w:t>
      </w:r>
    </w:p>
    <w:p w:rsidR="00072AC3" w:rsidRDefault="00072AC3" w:rsidP="00072AC3">
      <w:pPr>
        <w:jc w:val="center"/>
        <w:rPr>
          <w:sz w:val="32"/>
          <w:szCs w:val="32"/>
        </w:rPr>
      </w:pPr>
      <w:r>
        <w:rPr>
          <w:sz w:val="32"/>
          <w:szCs w:val="32"/>
        </w:rPr>
        <w:t>«</w:t>
      </w:r>
      <w:r w:rsidR="00232F5D">
        <w:rPr>
          <w:sz w:val="32"/>
          <w:szCs w:val="32"/>
        </w:rPr>
        <w:t>На поклон к</w:t>
      </w:r>
      <w:r w:rsidR="00D51E19">
        <w:rPr>
          <w:sz w:val="32"/>
          <w:szCs w:val="32"/>
        </w:rPr>
        <w:t xml:space="preserve"> препо</w:t>
      </w:r>
      <w:r w:rsidR="00232F5D">
        <w:rPr>
          <w:sz w:val="32"/>
          <w:szCs w:val="32"/>
        </w:rPr>
        <w:t>добному Савве Сторожевскому по Ц</w:t>
      </w:r>
      <w:r w:rsidR="00D51E19">
        <w:rPr>
          <w:sz w:val="32"/>
          <w:szCs w:val="32"/>
        </w:rPr>
        <w:t>арской дороге</w:t>
      </w:r>
      <w:r>
        <w:rPr>
          <w:sz w:val="32"/>
          <w:szCs w:val="32"/>
        </w:rPr>
        <w:t>»</w:t>
      </w:r>
    </w:p>
    <w:p w:rsidR="00072AC3" w:rsidRPr="006808C1" w:rsidRDefault="00072AC3" w:rsidP="00072AC3">
      <w:pPr>
        <w:jc w:val="center"/>
        <w:rPr>
          <w:sz w:val="32"/>
          <w:szCs w:val="32"/>
        </w:rPr>
      </w:pPr>
      <w:r>
        <w:rPr>
          <w:sz w:val="32"/>
          <w:szCs w:val="32"/>
        </w:rPr>
        <w:t>(паломническая поездка в Саввино – Сторожевский монастырь)</w:t>
      </w:r>
    </w:p>
    <w:p w:rsidR="00072AC3" w:rsidRDefault="00072AC3" w:rsidP="00072AC3">
      <w:pPr>
        <w:jc w:val="center"/>
        <w:rPr>
          <w:sz w:val="28"/>
          <w:szCs w:val="28"/>
        </w:rPr>
      </w:pPr>
    </w:p>
    <w:p w:rsidR="00072AC3" w:rsidRDefault="00072AC3" w:rsidP="00072AC3">
      <w:pPr>
        <w:jc w:val="center"/>
        <w:rPr>
          <w:sz w:val="28"/>
          <w:szCs w:val="28"/>
        </w:rPr>
      </w:pPr>
    </w:p>
    <w:p w:rsidR="00072AC3" w:rsidRDefault="00072AC3" w:rsidP="00072AC3">
      <w:pPr>
        <w:jc w:val="center"/>
        <w:rPr>
          <w:sz w:val="28"/>
          <w:szCs w:val="28"/>
        </w:rPr>
      </w:pPr>
    </w:p>
    <w:p w:rsidR="00072AC3" w:rsidRDefault="00FD2EBF" w:rsidP="00072AC3">
      <w:pPr>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150pt">
            <v:imagedata r:id="rId7" o:title="Savva_freska"/>
          </v:shape>
        </w:pict>
      </w:r>
    </w:p>
    <w:p w:rsidR="00072AC3" w:rsidRDefault="00072AC3" w:rsidP="00072AC3">
      <w:pPr>
        <w:rPr>
          <w:sz w:val="28"/>
          <w:szCs w:val="28"/>
        </w:rPr>
      </w:pPr>
    </w:p>
    <w:p w:rsidR="00072AC3" w:rsidRDefault="00072AC3" w:rsidP="00072AC3">
      <w:pPr>
        <w:rPr>
          <w:sz w:val="28"/>
          <w:szCs w:val="28"/>
        </w:rPr>
      </w:pPr>
    </w:p>
    <w:p w:rsidR="00072AC3" w:rsidRDefault="00072AC3" w:rsidP="00072AC3">
      <w:pPr>
        <w:rPr>
          <w:sz w:val="28"/>
          <w:szCs w:val="28"/>
        </w:rPr>
      </w:pPr>
    </w:p>
    <w:p w:rsidR="00072AC3" w:rsidRDefault="00072AC3" w:rsidP="00072AC3">
      <w:pPr>
        <w:rPr>
          <w:sz w:val="28"/>
          <w:szCs w:val="28"/>
        </w:rPr>
      </w:pPr>
    </w:p>
    <w:p w:rsidR="00072AC3" w:rsidRDefault="00072AC3" w:rsidP="00072AC3">
      <w:pPr>
        <w:rPr>
          <w:sz w:val="28"/>
          <w:szCs w:val="28"/>
        </w:rPr>
      </w:pPr>
    </w:p>
    <w:p w:rsidR="00072AC3" w:rsidRDefault="00072AC3" w:rsidP="00072AC3">
      <w:pPr>
        <w:rPr>
          <w:sz w:val="28"/>
          <w:szCs w:val="28"/>
        </w:rPr>
      </w:pPr>
      <w:r>
        <w:rPr>
          <w:sz w:val="28"/>
          <w:szCs w:val="28"/>
        </w:rPr>
        <w:t>Выполнила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232F5D">
        <w:rPr>
          <w:sz w:val="28"/>
          <w:szCs w:val="28"/>
        </w:rPr>
        <w:tab/>
      </w:r>
      <w:r>
        <w:rPr>
          <w:sz w:val="28"/>
          <w:szCs w:val="28"/>
        </w:rPr>
        <w:t>Коптевская Г.</w:t>
      </w:r>
      <w:r w:rsidR="008B0509">
        <w:rPr>
          <w:sz w:val="28"/>
          <w:szCs w:val="28"/>
        </w:rPr>
        <w:t xml:space="preserve"> </w:t>
      </w:r>
      <w:r>
        <w:rPr>
          <w:sz w:val="28"/>
          <w:szCs w:val="28"/>
        </w:rPr>
        <w:t>Л.</w:t>
      </w:r>
    </w:p>
    <w:p w:rsidR="00072AC3" w:rsidRDefault="00072AC3" w:rsidP="00072AC3">
      <w:pPr>
        <w:rPr>
          <w:sz w:val="28"/>
          <w:szCs w:val="28"/>
        </w:rPr>
      </w:pPr>
    </w:p>
    <w:p w:rsidR="00072AC3" w:rsidRDefault="004C3E62" w:rsidP="00072AC3">
      <w:pPr>
        <w:rPr>
          <w:sz w:val="28"/>
          <w:szCs w:val="28"/>
        </w:rPr>
      </w:pPr>
      <w:r>
        <w:rPr>
          <w:sz w:val="28"/>
          <w:szCs w:val="28"/>
        </w:rPr>
        <w:t>Консультант</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072AC3">
        <w:rPr>
          <w:sz w:val="28"/>
          <w:szCs w:val="28"/>
        </w:rPr>
        <w:t>Гаража Е.</w:t>
      </w:r>
      <w:r>
        <w:rPr>
          <w:sz w:val="28"/>
          <w:szCs w:val="28"/>
        </w:rPr>
        <w:t xml:space="preserve"> </w:t>
      </w:r>
      <w:r w:rsidR="00072AC3">
        <w:rPr>
          <w:sz w:val="28"/>
          <w:szCs w:val="28"/>
        </w:rPr>
        <w:t>М.</w:t>
      </w:r>
    </w:p>
    <w:p w:rsidR="00072AC3" w:rsidRDefault="00072AC3" w:rsidP="00072AC3">
      <w:pPr>
        <w:rPr>
          <w:sz w:val="28"/>
          <w:szCs w:val="28"/>
        </w:rPr>
      </w:pPr>
    </w:p>
    <w:p w:rsidR="00072AC3" w:rsidRDefault="00072AC3" w:rsidP="00072AC3">
      <w:pPr>
        <w:rPr>
          <w:sz w:val="28"/>
          <w:szCs w:val="28"/>
        </w:rPr>
      </w:pPr>
    </w:p>
    <w:p w:rsidR="00072AC3" w:rsidRDefault="00072AC3" w:rsidP="00072AC3">
      <w:pPr>
        <w:rPr>
          <w:sz w:val="28"/>
          <w:szCs w:val="28"/>
        </w:rPr>
      </w:pPr>
    </w:p>
    <w:p w:rsidR="00072AC3" w:rsidRDefault="00072AC3" w:rsidP="00072AC3">
      <w:pPr>
        <w:rPr>
          <w:sz w:val="28"/>
          <w:szCs w:val="28"/>
        </w:rPr>
      </w:pPr>
    </w:p>
    <w:p w:rsidR="00072AC3" w:rsidRDefault="00072AC3" w:rsidP="00072AC3">
      <w:pPr>
        <w:rPr>
          <w:sz w:val="28"/>
          <w:szCs w:val="28"/>
        </w:rPr>
      </w:pPr>
    </w:p>
    <w:p w:rsidR="00072AC3" w:rsidRDefault="00072AC3" w:rsidP="00072AC3">
      <w:pPr>
        <w:rPr>
          <w:sz w:val="28"/>
          <w:szCs w:val="28"/>
        </w:rPr>
      </w:pPr>
    </w:p>
    <w:p w:rsidR="00072AC3" w:rsidRDefault="00072AC3" w:rsidP="00072AC3">
      <w:pPr>
        <w:rPr>
          <w:sz w:val="28"/>
          <w:szCs w:val="28"/>
        </w:rPr>
      </w:pPr>
    </w:p>
    <w:p w:rsidR="00072AC3" w:rsidRDefault="00072AC3" w:rsidP="00072AC3">
      <w:pPr>
        <w:rPr>
          <w:sz w:val="28"/>
          <w:szCs w:val="28"/>
        </w:rPr>
      </w:pPr>
    </w:p>
    <w:p w:rsidR="00072AC3" w:rsidRDefault="00072AC3" w:rsidP="00072AC3">
      <w:pPr>
        <w:rPr>
          <w:sz w:val="28"/>
          <w:szCs w:val="28"/>
        </w:rPr>
      </w:pPr>
    </w:p>
    <w:p w:rsidR="00072AC3" w:rsidRDefault="00072AC3" w:rsidP="00072AC3">
      <w:pPr>
        <w:rPr>
          <w:sz w:val="28"/>
          <w:szCs w:val="28"/>
        </w:rPr>
      </w:pPr>
    </w:p>
    <w:p w:rsidR="00072AC3" w:rsidRDefault="00072AC3" w:rsidP="00072AC3">
      <w:pPr>
        <w:ind w:left="2832" w:firstLine="708"/>
        <w:rPr>
          <w:sz w:val="28"/>
          <w:szCs w:val="28"/>
        </w:rPr>
      </w:pPr>
      <w:r>
        <w:rPr>
          <w:sz w:val="28"/>
          <w:szCs w:val="28"/>
        </w:rPr>
        <w:t xml:space="preserve">Москва </w:t>
      </w:r>
      <w:smartTag w:uri="urn:schemas-microsoft-com:office:smarttags" w:element="metricconverter">
        <w:smartTagPr>
          <w:attr w:name="ProductID" w:val="2008 г"/>
        </w:smartTagPr>
        <w:r>
          <w:rPr>
            <w:sz w:val="28"/>
            <w:szCs w:val="28"/>
          </w:rPr>
          <w:t>2008 г</w:t>
        </w:r>
      </w:smartTag>
    </w:p>
    <w:p w:rsidR="006922F5" w:rsidRDefault="00072AC3" w:rsidP="004F26BF">
      <w:pPr>
        <w:jc w:val="center"/>
        <w:rPr>
          <w:sz w:val="32"/>
          <w:szCs w:val="32"/>
        </w:rPr>
      </w:pPr>
      <w:r>
        <w:br w:type="page"/>
      </w:r>
      <w:bookmarkStart w:id="0" w:name="_Toc195936330"/>
      <w:r w:rsidR="006922F5" w:rsidRPr="004F26BF">
        <w:rPr>
          <w:sz w:val="32"/>
          <w:szCs w:val="32"/>
        </w:rPr>
        <w:lastRenderedPageBreak/>
        <w:t>Содержание</w:t>
      </w:r>
      <w:bookmarkEnd w:id="0"/>
    </w:p>
    <w:p w:rsidR="007C36CB" w:rsidRDefault="007C36CB" w:rsidP="004F26BF">
      <w:pPr>
        <w:jc w:val="center"/>
        <w:rPr>
          <w:sz w:val="32"/>
          <w:szCs w:val="32"/>
        </w:rPr>
      </w:pPr>
    </w:p>
    <w:p w:rsidR="00575C83" w:rsidRPr="00575C83" w:rsidRDefault="00575C83">
      <w:pPr>
        <w:pStyle w:val="10"/>
        <w:tabs>
          <w:tab w:val="right" w:leader="dot" w:pos="9966"/>
        </w:tabs>
        <w:rPr>
          <w:noProof/>
          <w:sz w:val="28"/>
          <w:szCs w:val="28"/>
        </w:rPr>
      </w:pPr>
      <w:r>
        <w:fldChar w:fldCharType="begin"/>
      </w:r>
      <w:r>
        <w:instrText xml:space="preserve"> TOC \o "1-3" \h \z \u </w:instrText>
      </w:r>
      <w:r>
        <w:fldChar w:fldCharType="separate"/>
      </w:r>
      <w:hyperlink w:anchor="_Toc199654143" w:history="1">
        <w:r w:rsidRPr="00575C83">
          <w:rPr>
            <w:rStyle w:val="a5"/>
            <w:noProof/>
            <w:sz w:val="28"/>
            <w:szCs w:val="28"/>
          </w:rPr>
          <w:t>Введение</w:t>
        </w:r>
        <w:r w:rsidRPr="00575C83">
          <w:rPr>
            <w:noProof/>
            <w:webHidden/>
            <w:sz w:val="28"/>
            <w:szCs w:val="28"/>
          </w:rPr>
          <w:tab/>
        </w:r>
        <w:r w:rsidRPr="00575C83">
          <w:rPr>
            <w:noProof/>
            <w:webHidden/>
            <w:sz w:val="28"/>
            <w:szCs w:val="28"/>
          </w:rPr>
          <w:fldChar w:fldCharType="begin"/>
        </w:r>
        <w:r w:rsidRPr="00575C83">
          <w:rPr>
            <w:noProof/>
            <w:webHidden/>
            <w:sz w:val="28"/>
            <w:szCs w:val="28"/>
          </w:rPr>
          <w:instrText xml:space="preserve"> PAGEREF _Toc199654143 \h </w:instrText>
        </w:r>
        <w:r w:rsidRPr="00575C83">
          <w:rPr>
            <w:noProof/>
            <w:webHidden/>
            <w:sz w:val="28"/>
            <w:szCs w:val="28"/>
          </w:rPr>
        </w:r>
        <w:r w:rsidRPr="00575C83">
          <w:rPr>
            <w:noProof/>
            <w:webHidden/>
            <w:sz w:val="28"/>
            <w:szCs w:val="28"/>
          </w:rPr>
          <w:fldChar w:fldCharType="separate"/>
        </w:r>
        <w:r w:rsidR="0044134C">
          <w:rPr>
            <w:noProof/>
            <w:webHidden/>
            <w:sz w:val="28"/>
            <w:szCs w:val="28"/>
          </w:rPr>
          <w:t>3</w:t>
        </w:r>
        <w:r w:rsidRPr="00575C83">
          <w:rPr>
            <w:noProof/>
            <w:webHidden/>
            <w:sz w:val="28"/>
            <w:szCs w:val="28"/>
          </w:rPr>
          <w:fldChar w:fldCharType="end"/>
        </w:r>
      </w:hyperlink>
    </w:p>
    <w:p w:rsidR="00575C83" w:rsidRPr="00575C83" w:rsidRDefault="00FD2EBF">
      <w:pPr>
        <w:pStyle w:val="10"/>
        <w:tabs>
          <w:tab w:val="right" w:leader="dot" w:pos="9966"/>
        </w:tabs>
        <w:rPr>
          <w:noProof/>
          <w:sz w:val="28"/>
          <w:szCs w:val="28"/>
        </w:rPr>
      </w:pPr>
      <w:hyperlink w:anchor="_Toc199654144" w:history="1">
        <w:r w:rsidR="00575C83" w:rsidRPr="00575C83">
          <w:rPr>
            <w:rStyle w:val="a5"/>
            <w:noProof/>
            <w:sz w:val="28"/>
            <w:szCs w:val="28"/>
          </w:rPr>
          <w:t>Схема маршрута</w:t>
        </w:r>
        <w:r w:rsidR="00575C83" w:rsidRPr="00575C83">
          <w:rPr>
            <w:noProof/>
            <w:webHidden/>
            <w:sz w:val="28"/>
            <w:szCs w:val="28"/>
          </w:rPr>
          <w:tab/>
        </w:r>
        <w:r w:rsidR="00575C83" w:rsidRPr="00575C83">
          <w:rPr>
            <w:noProof/>
            <w:webHidden/>
            <w:sz w:val="28"/>
            <w:szCs w:val="28"/>
          </w:rPr>
          <w:fldChar w:fldCharType="begin"/>
        </w:r>
        <w:r w:rsidR="00575C83" w:rsidRPr="00575C83">
          <w:rPr>
            <w:noProof/>
            <w:webHidden/>
            <w:sz w:val="28"/>
            <w:szCs w:val="28"/>
          </w:rPr>
          <w:instrText xml:space="preserve"> PAGEREF _Toc199654144 \h </w:instrText>
        </w:r>
        <w:r w:rsidR="00575C83" w:rsidRPr="00575C83">
          <w:rPr>
            <w:noProof/>
            <w:webHidden/>
            <w:sz w:val="28"/>
            <w:szCs w:val="28"/>
          </w:rPr>
        </w:r>
        <w:r w:rsidR="00575C83" w:rsidRPr="00575C83">
          <w:rPr>
            <w:noProof/>
            <w:webHidden/>
            <w:sz w:val="28"/>
            <w:szCs w:val="28"/>
          </w:rPr>
          <w:fldChar w:fldCharType="separate"/>
        </w:r>
        <w:r w:rsidR="0044134C">
          <w:rPr>
            <w:noProof/>
            <w:webHidden/>
            <w:sz w:val="28"/>
            <w:szCs w:val="28"/>
          </w:rPr>
          <w:t>5</w:t>
        </w:r>
        <w:r w:rsidR="00575C83" w:rsidRPr="00575C83">
          <w:rPr>
            <w:noProof/>
            <w:webHidden/>
            <w:sz w:val="28"/>
            <w:szCs w:val="28"/>
          </w:rPr>
          <w:fldChar w:fldCharType="end"/>
        </w:r>
      </w:hyperlink>
    </w:p>
    <w:p w:rsidR="00575C83" w:rsidRDefault="00FD2EBF">
      <w:pPr>
        <w:pStyle w:val="10"/>
        <w:tabs>
          <w:tab w:val="right" w:leader="dot" w:pos="9966"/>
        </w:tabs>
        <w:rPr>
          <w:noProof/>
        </w:rPr>
      </w:pPr>
      <w:hyperlink w:anchor="_Toc199654145" w:history="1">
        <w:r w:rsidR="00575C83" w:rsidRPr="00575C83">
          <w:rPr>
            <w:rStyle w:val="a5"/>
            <w:noProof/>
            <w:sz w:val="28"/>
            <w:szCs w:val="28"/>
          </w:rPr>
          <w:t>Контрольный текст экскурсии</w:t>
        </w:r>
        <w:r w:rsidR="00575C83" w:rsidRPr="00575C83">
          <w:rPr>
            <w:noProof/>
            <w:webHidden/>
            <w:sz w:val="28"/>
            <w:szCs w:val="28"/>
          </w:rPr>
          <w:tab/>
        </w:r>
        <w:r w:rsidR="00575C83" w:rsidRPr="00575C83">
          <w:rPr>
            <w:noProof/>
            <w:webHidden/>
            <w:sz w:val="28"/>
            <w:szCs w:val="28"/>
          </w:rPr>
          <w:fldChar w:fldCharType="begin"/>
        </w:r>
        <w:r w:rsidR="00575C83" w:rsidRPr="00575C83">
          <w:rPr>
            <w:noProof/>
            <w:webHidden/>
            <w:sz w:val="28"/>
            <w:szCs w:val="28"/>
          </w:rPr>
          <w:instrText xml:space="preserve"> PAGEREF _Toc199654145 \h </w:instrText>
        </w:r>
        <w:r w:rsidR="00575C83" w:rsidRPr="00575C83">
          <w:rPr>
            <w:noProof/>
            <w:webHidden/>
            <w:sz w:val="28"/>
            <w:szCs w:val="28"/>
          </w:rPr>
        </w:r>
        <w:r w:rsidR="00575C83" w:rsidRPr="00575C83">
          <w:rPr>
            <w:noProof/>
            <w:webHidden/>
            <w:sz w:val="28"/>
            <w:szCs w:val="28"/>
          </w:rPr>
          <w:fldChar w:fldCharType="separate"/>
        </w:r>
        <w:r w:rsidR="0044134C">
          <w:rPr>
            <w:noProof/>
            <w:webHidden/>
            <w:sz w:val="28"/>
            <w:szCs w:val="28"/>
          </w:rPr>
          <w:t>6</w:t>
        </w:r>
        <w:r w:rsidR="00575C83" w:rsidRPr="00575C83">
          <w:rPr>
            <w:noProof/>
            <w:webHidden/>
            <w:sz w:val="28"/>
            <w:szCs w:val="28"/>
          </w:rPr>
          <w:fldChar w:fldCharType="end"/>
        </w:r>
      </w:hyperlink>
    </w:p>
    <w:p w:rsidR="00575C83" w:rsidRDefault="00FD2EBF">
      <w:pPr>
        <w:pStyle w:val="22"/>
        <w:tabs>
          <w:tab w:val="right" w:leader="dot" w:pos="9966"/>
        </w:tabs>
        <w:rPr>
          <w:noProof/>
        </w:rPr>
      </w:pPr>
      <w:hyperlink w:anchor="_Toc199654146" w:history="1">
        <w:r w:rsidR="00575C83" w:rsidRPr="00294FE1">
          <w:rPr>
            <w:rStyle w:val="a5"/>
            <w:noProof/>
          </w:rPr>
          <w:t>Общее описание Царской дороги</w:t>
        </w:r>
        <w:r w:rsidR="00575C83">
          <w:rPr>
            <w:noProof/>
            <w:webHidden/>
          </w:rPr>
          <w:tab/>
        </w:r>
        <w:r w:rsidR="00575C83">
          <w:rPr>
            <w:noProof/>
            <w:webHidden/>
          </w:rPr>
          <w:fldChar w:fldCharType="begin"/>
        </w:r>
        <w:r w:rsidR="00575C83">
          <w:rPr>
            <w:noProof/>
            <w:webHidden/>
          </w:rPr>
          <w:instrText xml:space="preserve"> PAGEREF _Toc199654146 \h </w:instrText>
        </w:r>
        <w:r w:rsidR="00575C83">
          <w:rPr>
            <w:noProof/>
            <w:webHidden/>
          </w:rPr>
        </w:r>
        <w:r w:rsidR="00575C83">
          <w:rPr>
            <w:noProof/>
            <w:webHidden/>
          </w:rPr>
          <w:fldChar w:fldCharType="separate"/>
        </w:r>
        <w:r w:rsidR="0044134C">
          <w:rPr>
            <w:noProof/>
            <w:webHidden/>
          </w:rPr>
          <w:t>6</w:t>
        </w:r>
        <w:r w:rsidR="00575C83">
          <w:rPr>
            <w:noProof/>
            <w:webHidden/>
          </w:rPr>
          <w:fldChar w:fldCharType="end"/>
        </w:r>
      </w:hyperlink>
    </w:p>
    <w:p w:rsidR="00575C83" w:rsidRDefault="00FD2EBF">
      <w:pPr>
        <w:pStyle w:val="22"/>
        <w:tabs>
          <w:tab w:val="right" w:leader="dot" w:pos="9966"/>
        </w:tabs>
        <w:rPr>
          <w:noProof/>
        </w:rPr>
      </w:pPr>
      <w:hyperlink w:anchor="_Toc199654147" w:history="1">
        <w:r w:rsidR="00575C83" w:rsidRPr="00294FE1">
          <w:rPr>
            <w:rStyle w:val="a5"/>
            <w:noProof/>
          </w:rPr>
          <w:t>Начало маршрута</w:t>
        </w:r>
        <w:r w:rsidR="00575C83">
          <w:rPr>
            <w:noProof/>
            <w:webHidden/>
          </w:rPr>
          <w:tab/>
        </w:r>
        <w:r w:rsidR="00575C83">
          <w:rPr>
            <w:noProof/>
            <w:webHidden/>
          </w:rPr>
          <w:fldChar w:fldCharType="begin"/>
        </w:r>
        <w:r w:rsidR="00575C83">
          <w:rPr>
            <w:noProof/>
            <w:webHidden/>
          </w:rPr>
          <w:instrText xml:space="preserve"> PAGEREF _Toc199654147 \h </w:instrText>
        </w:r>
        <w:r w:rsidR="00575C83">
          <w:rPr>
            <w:noProof/>
            <w:webHidden/>
          </w:rPr>
        </w:r>
        <w:r w:rsidR="00575C83">
          <w:rPr>
            <w:noProof/>
            <w:webHidden/>
          </w:rPr>
          <w:fldChar w:fldCharType="separate"/>
        </w:r>
        <w:r w:rsidR="0044134C">
          <w:rPr>
            <w:noProof/>
            <w:webHidden/>
          </w:rPr>
          <w:t>7</w:t>
        </w:r>
        <w:r w:rsidR="00575C83">
          <w:rPr>
            <w:noProof/>
            <w:webHidden/>
          </w:rPr>
          <w:fldChar w:fldCharType="end"/>
        </w:r>
      </w:hyperlink>
    </w:p>
    <w:p w:rsidR="00575C83" w:rsidRDefault="00FD2EBF">
      <w:pPr>
        <w:pStyle w:val="22"/>
        <w:tabs>
          <w:tab w:val="right" w:leader="dot" w:pos="9966"/>
        </w:tabs>
        <w:rPr>
          <w:noProof/>
        </w:rPr>
      </w:pPr>
      <w:hyperlink w:anchor="_Toc199654148" w:history="1">
        <w:r w:rsidR="00575C83" w:rsidRPr="00294FE1">
          <w:rPr>
            <w:rStyle w:val="a5"/>
            <w:noProof/>
          </w:rPr>
          <w:t>Крылатское</w:t>
        </w:r>
        <w:r w:rsidR="00575C83">
          <w:rPr>
            <w:noProof/>
            <w:webHidden/>
          </w:rPr>
          <w:tab/>
        </w:r>
        <w:r w:rsidR="00575C83">
          <w:rPr>
            <w:noProof/>
            <w:webHidden/>
          </w:rPr>
          <w:fldChar w:fldCharType="begin"/>
        </w:r>
        <w:r w:rsidR="00575C83">
          <w:rPr>
            <w:noProof/>
            <w:webHidden/>
          </w:rPr>
          <w:instrText xml:space="preserve"> PAGEREF _Toc199654148 \h </w:instrText>
        </w:r>
        <w:r w:rsidR="00575C83">
          <w:rPr>
            <w:noProof/>
            <w:webHidden/>
          </w:rPr>
        </w:r>
        <w:r w:rsidR="00575C83">
          <w:rPr>
            <w:noProof/>
            <w:webHidden/>
          </w:rPr>
          <w:fldChar w:fldCharType="separate"/>
        </w:r>
        <w:r w:rsidR="0044134C">
          <w:rPr>
            <w:noProof/>
            <w:webHidden/>
          </w:rPr>
          <w:t>7</w:t>
        </w:r>
        <w:r w:rsidR="00575C83">
          <w:rPr>
            <w:noProof/>
            <w:webHidden/>
          </w:rPr>
          <w:fldChar w:fldCharType="end"/>
        </w:r>
      </w:hyperlink>
    </w:p>
    <w:p w:rsidR="00575C83" w:rsidRDefault="00FD2EBF">
      <w:pPr>
        <w:pStyle w:val="22"/>
        <w:tabs>
          <w:tab w:val="right" w:leader="dot" w:pos="9966"/>
        </w:tabs>
        <w:rPr>
          <w:noProof/>
        </w:rPr>
      </w:pPr>
      <w:hyperlink w:anchor="_Toc199654149" w:history="1">
        <w:r w:rsidR="00575C83" w:rsidRPr="00294FE1">
          <w:rPr>
            <w:rStyle w:val="a5"/>
            <w:noProof/>
          </w:rPr>
          <w:t>Село Рублево</w:t>
        </w:r>
        <w:r w:rsidR="00575C83">
          <w:rPr>
            <w:noProof/>
            <w:webHidden/>
          </w:rPr>
          <w:tab/>
        </w:r>
        <w:r w:rsidR="00575C83">
          <w:rPr>
            <w:noProof/>
            <w:webHidden/>
          </w:rPr>
          <w:fldChar w:fldCharType="begin"/>
        </w:r>
        <w:r w:rsidR="00575C83">
          <w:rPr>
            <w:noProof/>
            <w:webHidden/>
          </w:rPr>
          <w:instrText xml:space="preserve"> PAGEREF _Toc199654149 \h </w:instrText>
        </w:r>
        <w:r w:rsidR="00575C83">
          <w:rPr>
            <w:noProof/>
            <w:webHidden/>
          </w:rPr>
        </w:r>
        <w:r w:rsidR="00575C83">
          <w:rPr>
            <w:noProof/>
            <w:webHidden/>
          </w:rPr>
          <w:fldChar w:fldCharType="separate"/>
        </w:r>
        <w:r w:rsidR="0044134C">
          <w:rPr>
            <w:noProof/>
            <w:webHidden/>
          </w:rPr>
          <w:t>8</w:t>
        </w:r>
        <w:r w:rsidR="00575C83">
          <w:rPr>
            <w:noProof/>
            <w:webHidden/>
          </w:rPr>
          <w:fldChar w:fldCharType="end"/>
        </w:r>
      </w:hyperlink>
    </w:p>
    <w:p w:rsidR="00575C83" w:rsidRDefault="00FD2EBF">
      <w:pPr>
        <w:pStyle w:val="22"/>
        <w:tabs>
          <w:tab w:val="right" w:leader="dot" w:pos="9966"/>
        </w:tabs>
        <w:rPr>
          <w:noProof/>
        </w:rPr>
      </w:pPr>
      <w:hyperlink w:anchor="_Toc199654150" w:history="1">
        <w:r w:rsidR="00575C83" w:rsidRPr="00294FE1">
          <w:rPr>
            <w:rStyle w:val="a5"/>
            <w:noProof/>
          </w:rPr>
          <w:t>Поселок Раздоры</w:t>
        </w:r>
        <w:r w:rsidR="00575C83">
          <w:rPr>
            <w:noProof/>
            <w:webHidden/>
          </w:rPr>
          <w:tab/>
        </w:r>
        <w:r w:rsidR="00575C83">
          <w:rPr>
            <w:noProof/>
            <w:webHidden/>
          </w:rPr>
          <w:fldChar w:fldCharType="begin"/>
        </w:r>
        <w:r w:rsidR="00575C83">
          <w:rPr>
            <w:noProof/>
            <w:webHidden/>
          </w:rPr>
          <w:instrText xml:space="preserve"> PAGEREF _Toc199654150 \h </w:instrText>
        </w:r>
        <w:r w:rsidR="00575C83">
          <w:rPr>
            <w:noProof/>
            <w:webHidden/>
          </w:rPr>
        </w:r>
        <w:r w:rsidR="00575C83">
          <w:rPr>
            <w:noProof/>
            <w:webHidden/>
          </w:rPr>
          <w:fldChar w:fldCharType="separate"/>
        </w:r>
        <w:r w:rsidR="0044134C">
          <w:rPr>
            <w:noProof/>
            <w:webHidden/>
          </w:rPr>
          <w:t>10</w:t>
        </w:r>
        <w:r w:rsidR="00575C83">
          <w:rPr>
            <w:noProof/>
            <w:webHidden/>
          </w:rPr>
          <w:fldChar w:fldCharType="end"/>
        </w:r>
      </w:hyperlink>
    </w:p>
    <w:p w:rsidR="00575C83" w:rsidRDefault="00FD2EBF">
      <w:pPr>
        <w:pStyle w:val="22"/>
        <w:tabs>
          <w:tab w:val="right" w:leader="dot" w:pos="9966"/>
        </w:tabs>
        <w:rPr>
          <w:noProof/>
        </w:rPr>
      </w:pPr>
      <w:hyperlink w:anchor="_Toc199654151" w:history="1">
        <w:r w:rsidR="00575C83" w:rsidRPr="00294FE1">
          <w:rPr>
            <w:rStyle w:val="a5"/>
            <w:noProof/>
          </w:rPr>
          <w:t>Поселок Барвиха</w:t>
        </w:r>
        <w:r w:rsidR="00575C83">
          <w:rPr>
            <w:noProof/>
            <w:webHidden/>
          </w:rPr>
          <w:tab/>
        </w:r>
        <w:r w:rsidR="00575C83">
          <w:rPr>
            <w:noProof/>
            <w:webHidden/>
          </w:rPr>
          <w:fldChar w:fldCharType="begin"/>
        </w:r>
        <w:r w:rsidR="00575C83">
          <w:rPr>
            <w:noProof/>
            <w:webHidden/>
          </w:rPr>
          <w:instrText xml:space="preserve"> PAGEREF _Toc199654151 \h </w:instrText>
        </w:r>
        <w:r w:rsidR="00575C83">
          <w:rPr>
            <w:noProof/>
            <w:webHidden/>
          </w:rPr>
        </w:r>
        <w:r w:rsidR="00575C83">
          <w:rPr>
            <w:noProof/>
            <w:webHidden/>
          </w:rPr>
          <w:fldChar w:fldCharType="separate"/>
        </w:r>
        <w:r w:rsidR="0044134C">
          <w:rPr>
            <w:noProof/>
            <w:webHidden/>
          </w:rPr>
          <w:t>10</w:t>
        </w:r>
        <w:r w:rsidR="00575C83">
          <w:rPr>
            <w:noProof/>
            <w:webHidden/>
          </w:rPr>
          <w:fldChar w:fldCharType="end"/>
        </w:r>
      </w:hyperlink>
    </w:p>
    <w:p w:rsidR="00575C83" w:rsidRDefault="00FD2EBF">
      <w:pPr>
        <w:pStyle w:val="31"/>
        <w:tabs>
          <w:tab w:val="right" w:leader="dot" w:pos="9966"/>
        </w:tabs>
        <w:rPr>
          <w:noProof/>
        </w:rPr>
      </w:pPr>
      <w:hyperlink w:anchor="_Toc199654152" w:history="1">
        <w:r w:rsidR="00575C83" w:rsidRPr="00294FE1">
          <w:rPr>
            <w:rStyle w:val="a5"/>
            <w:noProof/>
          </w:rPr>
          <w:t>Замок баронессы Мейендорф</w:t>
        </w:r>
        <w:r w:rsidR="00575C83">
          <w:rPr>
            <w:noProof/>
            <w:webHidden/>
          </w:rPr>
          <w:tab/>
        </w:r>
        <w:r w:rsidR="00575C83">
          <w:rPr>
            <w:noProof/>
            <w:webHidden/>
          </w:rPr>
          <w:fldChar w:fldCharType="begin"/>
        </w:r>
        <w:r w:rsidR="00575C83">
          <w:rPr>
            <w:noProof/>
            <w:webHidden/>
          </w:rPr>
          <w:instrText xml:space="preserve"> PAGEREF _Toc199654152 \h </w:instrText>
        </w:r>
        <w:r w:rsidR="00575C83">
          <w:rPr>
            <w:noProof/>
            <w:webHidden/>
          </w:rPr>
        </w:r>
        <w:r w:rsidR="00575C83">
          <w:rPr>
            <w:noProof/>
            <w:webHidden/>
          </w:rPr>
          <w:fldChar w:fldCharType="separate"/>
        </w:r>
        <w:r w:rsidR="0044134C">
          <w:rPr>
            <w:noProof/>
            <w:webHidden/>
          </w:rPr>
          <w:t>11</w:t>
        </w:r>
        <w:r w:rsidR="00575C83">
          <w:rPr>
            <w:noProof/>
            <w:webHidden/>
          </w:rPr>
          <w:fldChar w:fldCharType="end"/>
        </w:r>
      </w:hyperlink>
    </w:p>
    <w:p w:rsidR="00575C83" w:rsidRDefault="00FD2EBF">
      <w:pPr>
        <w:pStyle w:val="31"/>
        <w:tabs>
          <w:tab w:val="right" w:leader="dot" w:pos="9966"/>
        </w:tabs>
        <w:rPr>
          <w:noProof/>
        </w:rPr>
      </w:pPr>
      <w:hyperlink w:anchor="_Toc199654153" w:history="1">
        <w:r w:rsidR="00575C83" w:rsidRPr="00294FE1">
          <w:rPr>
            <w:rStyle w:val="a5"/>
            <w:noProof/>
          </w:rPr>
          <w:t>Деревня Жуковка</w:t>
        </w:r>
        <w:r w:rsidR="00575C83">
          <w:rPr>
            <w:noProof/>
            <w:webHidden/>
          </w:rPr>
          <w:tab/>
        </w:r>
        <w:r w:rsidR="00575C83">
          <w:rPr>
            <w:noProof/>
            <w:webHidden/>
          </w:rPr>
          <w:fldChar w:fldCharType="begin"/>
        </w:r>
        <w:r w:rsidR="00575C83">
          <w:rPr>
            <w:noProof/>
            <w:webHidden/>
          </w:rPr>
          <w:instrText xml:space="preserve"> PAGEREF _Toc199654153 \h </w:instrText>
        </w:r>
        <w:r w:rsidR="00575C83">
          <w:rPr>
            <w:noProof/>
            <w:webHidden/>
          </w:rPr>
        </w:r>
        <w:r w:rsidR="00575C83">
          <w:rPr>
            <w:noProof/>
            <w:webHidden/>
          </w:rPr>
          <w:fldChar w:fldCharType="separate"/>
        </w:r>
        <w:r w:rsidR="0044134C">
          <w:rPr>
            <w:noProof/>
            <w:webHidden/>
          </w:rPr>
          <w:t>13</w:t>
        </w:r>
        <w:r w:rsidR="00575C83">
          <w:rPr>
            <w:noProof/>
            <w:webHidden/>
          </w:rPr>
          <w:fldChar w:fldCharType="end"/>
        </w:r>
      </w:hyperlink>
    </w:p>
    <w:p w:rsidR="00575C83" w:rsidRDefault="00FD2EBF">
      <w:pPr>
        <w:pStyle w:val="22"/>
        <w:tabs>
          <w:tab w:val="right" w:leader="dot" w:pos="9966"/>
        </w:tabs>
        <w:rPr>
          <w:noProof/>
        </w:rPr>
      </w:pPr>
      <w:hyperlink w:anchor="_Toc199654154" w:history="1">
        <w:r w:rsidR="00575C83" w:rsidRPr="00294FE1">
          <w:rPr>
            <w:rStyle w:val="a5"/>
            <w:noProof/>
          </w:rPr>
          <w:t>Село Ильинское – императорская усадьба</w:t>
        </w:r>
        <w:r w:rsidR="00575C83">
          <w:rPr>
            <w:noProof/>
            <w:webHidden/>
          </w:rPr>
          <w:tab/>
        </w:r>
        <w:r w:rsidR="00575C83">
          <w:rPr>
            <w:noProof/>
            <w:webHidden/>
          </w:rPr>
          <w:fldChar w:fldCharType="begin"/>
        </w:r>
        <w:r w:rsidR="00575C83">
          <w:rPr>
            <w:noProof/>
            <w:webHidden/>
          </w:rPr>
          <w:instrText xml:space="preserve"> PAGEREF _Toc199654154 \h </w:instrText>
        </w:r>
        <w:r w:rsidR="00575C83">
          <w:rPr>
            <w:noProof/>
            <w:webHidden/>
          </w:rPr>
        </w:r>
        <w:r w:rsidR="00575C83">
          <w:rPr>
            <w:noProof/>
            <w:webHidden/>
          </w:rPr>
          <w:fldChar w:fldCharType="separate"/>
        </w:r>
        <w:r w:rsidR="0044134C">
          <w:rPr>
            <w:noProof/>
            <w:webHidden/>
          </w:rPr>
          <w:t>13</w:t>
        </w:r>
        <w:r w:rsidR="00575C83">
          <w:rPr>
            <w:noProof/>
            <w:webHidden/>
          </w:rPr>
          <w:fldChar w:fldCharType="end"/>
        </w:r>
      </w:hyperlink>
    </w:p>
    <w:p w:rsidR="00575C83" w:rsidRDefault="00FD2EBF">
      <w:pPr>
        <w:pStyle w:val="31"/>
        <w:tabs>
          <w:tab w:val="right" w:leader="dot" w:pos="9966"/>
        </w:tabs>
        <w:rPr>
          <w:noProof/>
        </w:rPr>
      </w:pPr>
      <w:hyperlink w:anchor="_Toc199654155" w:history="1">
        <w:r w:rsidR="00575C83" w:rsidRPr="00294FE1">
          <w:rPr>
            <w:rStyle w:val="a5"/>
            <w:noProof/>
          </w:rPr>
          <w:t>Храм  Ильи Пророка</w:t>
        </w:r>
        <w:r w:rsidR="00575C83">
          <w:rPr>
            <w:noProof/>
            <w:webHidden/>
          </w:rPr>
          <w:tab/>
        </w:r>
        <w:r w:rsidR="00575C83">
          <w:rPr>
            <w:noProof/>
            <w:webHidden/>
          </w:rPr>
          <w:fldChar w:fldCharType="begin"/>
        </w:r>
        <w:r w:rsidR="00575C83">
          <w:rPr>
            <w:noProof/>
            <w:webHidden/>
          </w:rPr>
          <w:instrText xml:space="preserve"> PAGEREF _Toc199654155 \h </w:instrText>
        </w:r>
        <w:r w:rsidR="00575C83">
          <w:rPr>
            <w:noProof/>
            <w:webHidden/>
          </w:rPr>
        </w:r>
        <w:r w:rsidR="00575C83">
          <w:rPr>
            <w:noProof/>
            <w:webHidden/>
          </w:rPr>
          <w:fldChar w:fldCharType="separate"/>
        </w:r>
        <w:r w:rsidR="0044134C">
          <w:rPr>
            <w:noProof/>
            <w:webHidden/>
          </w:rPr>
          <w:t>15</w:t>
        </w:r>
        <w:r w:rsidR="00575C83">
          <w:rPr>
            <w:noProof/>
            <w:webHidden/>
          </w:rPr>
          <w:fldChar w:fldCharType="end"/>
        </w:r>
      </w:hyperlink>
    </w:p>
    <w:p w:rsidR="00575C83" w:rsidRDefault="00FD2EBF">
      <w:pPr>
        <w:pStyle w:val="31"/>
        <w:tabs>
          <w:tab w:val="right" w:leader="dot" w:pos="9966"/>
        </w:tabs>
        <w:rPr>
          <w:noProof/>
        </w:rPr>
      </w:pPr>
      <w:hyperlink w:anchor="_Toc199654156" w:history="1">
        <w:r w:rsidR="00575C83" w:rsidRPr="00294FE1">
          <w:rPr>
            <w:rStyle w:val="a5"/>
            <w:noProof/>
          </w:rPr>
          <w:t xml:space="preserve"> Усово</w:t>
        </w:r>
        <w:r w:rsidR="00575C83">
          <w:rPr>
            <w:noProof/>
            <w:webHidden/>
          </w:rPr>
          <w:tab/>
        </w:r>
        <w:r w:rsidR="00575C83">
          <w:rPr>
            <w:noProof/>
            <w:webHidden/>
          </w:rPr>
          <w:fldChar w:fldCharType="begin"/>
        </w:r>
        <w:r w:rsidR="00575C83">
          <w:rPr>
            <w:noProof/>
            <w:webHidden/>
          </w:rPr>
          <w:instrText xml:space="preserve"> PAGEREF _Toc199654156 \h </w:instrText>
        </w:r>
        <w:r w:rsidR="00575C83">
          <w:rPr>
            <w:noProof/>
            <w:webHidden/>
          </w:rPr>
        </w:r>
        <w:r w:rsidR="00575C83">
          <w:rPr>
            <w:noProof/>
            <w:webHidden/>
          </w:rPr>
          <w:fldChar w:fldCharType="separate"/>
        </w:r>
        <w:r w:rsidR="0044134C">
          <w:rPr>
            <w:noProof/>
            <w:webHidden/>
          </w:rPr>
          <w:t>16</w:t>
        </w:r>
        <w:r w:rsidR="00575C83">
          <w:rPr>
            <w:noProof/>
            <w:webHidden/>
          </w:rPr>
          <w:fldChar w:fldCharType="end"/>
        </w:r>
      </w:hyperlink>
    </w:p>
    <w:p w:rsidR="00575C83" w:rsidRDefault="00FD2EBF">
      <w:pPr>
        <w:pStyle w:val="22"/>
        <w:tabs>
          <w:tab w:val="right" w:leader="dot" w:pos="9966"/>
        </w:tabs>
        <w:rPr>
          <w:noProof/>
        </w:rPr>
      </w:pPr>
      <w:hyperlink w:anchor="_Toc199654157" w:history="1">
        <w:r w:rsidR="00575C83" w:rsidRPr="00294FE1">
          <w:rPr>
            <w:rStyle w:val="a5"/>
            <w:noProof/>
          </w:rPr>
          <w:t>Поселок Петрово - Дальнее</w:t>
        </w:r>
        <w:r w:rsidR="00575C83">
          <w:rPr>
            <w:noProof/>
            <w:webHidden/>
          </w:rPr>
          <w:tab/>
        </w:r>
        <w:r w:rsidR="00575C83">
          <w:rPr>
            <w:noProof/>
            <w:webHidden/>
          </w:rPr>
          <w:fldChar w:fldCharType="begin"/>
        </w:r>
        <w:r w:rsidR="00575C83">
          <w:rPr>
            <w:noProof/>
            <w:webHidden/>
          </w:rPr>
          <w:instrText xml:space="preserve"> PAGEREF _Toc199654157 \h </w:instrText>
        </w:r>
        <w:r w:rsidR="00575C83">
          <w:rPr>
            <w:noProof/>
            <w:webHidden/>
          </w:rPr>
        </w:r>
        <w:r w:rsidR="00575C83">
          <w:rPr>
            <w:noProof/>
            <w:webHidden/>
          </w:rPr>
          <w:fldChar w:fldCharType="separate"/>
        </w:r>
        <w:r w:rsidR="0044134C">
          <w:rPr>
            <w:noProof/>
            <w:webHidden/>
          </w:rPr>
          <w:t>16</w:t>
        </w:r>
        <w:r w:rsidR="00575C83">
          <w:rPr>
            <w:noProof/>
            <w:webHidden/>
          </w:rPr>
          <w:fldChar w:fldCharType="end"/>
        </w:r>
      </w:hyperlink>
    </w:p>
    <w:p w:rsidR="00575C83" w:rsidRDefault="00FD2EBF">
      <w:pPr>
        <w:pStyle w:val="22"/>
        <w:tabs>
          <w:tab w:val="right" w:leader="dot" w:pos="9966"/>
        </w:tabs>
        <w:rPr>
          <w:noProof/>
        </w:rPr>
      </w:pPr>
      <w:hyperlink w:anchor="_Toc199654158" w:history="1">
        <w:r w:rsidR="00575C83" w:rsidRPr="00294FE1">
          <w:rPr>
            <w:rStyle w:val="a5"/>
            <w:noProof/>
          </w:rPr>
          <w:t>Село Дмитровское</w:t>
        </w:r>
        <w:r w:rsidR="00575C83">
          <w:rPr>
            <w:noProof/>
            <w:webHidden/>
          </w:rPr>
          <w:tab/>
        </w:r>
        <w:r w:rsidR="00575C83">
          <w:rPr>
            <w:noProof/>
            <w:webHidden/>
          </w:rPr>
          <w:fldChar w:fldCharType="begin"/>
        </w:r>
        <w:r w:rsidR="00575C83">
          <w:rPr>
            <w:noProof/>
            <w:webHidden/>
          </w:rPr>
          <w:instrText xml:space="preserve"> PAGEREF _Toc199654158 \h </w:instrText>
        </w:r>
        <w:r w:rsidR="00575C83">
          <w:rPr>
            <w:noProof/>
            <w:webHidden/>
          </w:rPr>
        </w:r>
        <w:r w:rsidR="00575C83">
          <w:rPr>
            <w:noProof/>
            <w:webHidden/>
          </w:rPr>
          <w:fldChar w:fldCharType="separate"/>
        </w:r>
        <w:r w:rsidR="0044134C">
          <w:rPr>
            <w:noProof/>
            <w:webHidden/>
          </w:rPr>
          <w:t>17</w:t>
        </w:r>
        <w:r w:rsidR="00575C83">
          <w:rPr>
            <w:noProof/>
            <w:webHidden/>
          </w:rPr>
          <w:fldChar w:fldCharType="end"/>
        </w:r>
      </w:hyperlink>
    </w:p>
    <w:p w:rsidR="00575C83" w:rsidRDefault="00FD2EBF">
      <w:pPr>
        <w:pStyle w:val="22"/>
        <w:tabs>
          <w:tab w:val="right" w:leader="dot" w:pos="9966"/>
        </w:tabs>
        <w:rPr>
          <w:noProof/>
        </w:rPr>
      </w:pPr>
      <w:hyperlink w:anchor="_Toc199654159" w:history="1">
        <w:r w:rsidR="00575C83" w:rsidRPr="00294FE1">
          <w:rPr>
            <w:rStyle w:val="a5"/>
            <w:noProof/>
          </w:rPr>
          <w:t>Поселок Уборы</w:t>
        </w:r>
        <w:r w:rsidR="00575C83">
          <w:rPr>
            <w:noProof/>
            <w:webHidden/>
          </w:rPr>
          <w:tab/>
        </w:r>
        <w:r w:rsidR="00575C83">
          <w:rPr>
            <w:noProof/>
            <w:webHidden/>
          </w:rPr>
          <w:fldChar w:fldCharType="begin"/>
        </w:r>
        <w:r w:rsidR="00575C83">
          <w:rPr>
            <w:noProof/>
            <w:webHidden/>
          </w:rPr>
          <w:instrText xml:space="preserve"> PAGEREF _Toc199654159 \h </w:instrText>
        </w:r>
        <w:r w:rsidR="00575C83">
          <w:rPr>
            <w:noProof/>
            <w:webHidden/>
          </w:rPr>
        </w:r>
        <w:r w:rsidR="00575C83">
          <w:rPr>
            <w:noProof/>
            <w:webHidden/>
          </w:rPr>
          <w:fldChar w:fldCharType="separate"/>
        </w:r>
        <w:r w:rsidR="0044134C">
          <w:rPr>
            <w:noProof/>
            <w:webHidden/>
          </w:rPr>
          <w:t>18</w:t>
        </w:r>
        <w:r w:rsidR="00575C83">
          <w:rPr>
            <w:noProof/>
            <w:webHidden/>
          </w:rPr>
          <w:fldChar w:fldCharType="end"/>
        </w:r>
      </w:hyperlink>
    </w:p>
    <w:p w:rsidR="00575C83" w:rsidRDefault="00FD2EBF">
      <w:pPr>
        <w:pStyle w:val="22"/>
        <w:tabs>
          <w:tab w:val="right" w:leader="dot" w:pos="9966"/>
        </w:tabs>
        <w:rPr>
          <w:noProof/>
        </w:rPr>
      </w:pPr>
      <w:hyperlink w:anchor="_Toc199654160" w:history="1">
        <w:r w:rsidR="00575C83" w:rsidRPr="00294FE1">
          <w:rPr>
            <w:rStyle w:val="a5"/>
            <w:noProof/>
          </w:rPr>
          <w:t>Поселок Николина Гора</w:t>
        </w:r>
        <w:r w:rsidR="00575C83">
          <w:rPr>
            <w:noProof/>
            <w:webHidden/>
          </w:rPr>
          <w:tab/>
        </w:r>
        <w:r w:rsidR="00575C83">
          <w:rPr>
            <w:noProof/>
            <w:webHidden/>
          </w:rPr>
          <w:fldChar w:fldCharType="begin"/>
        </w:r>
        <w:r w:rsidR="00575C83">
          <w:rPr>
            <w:noProof/>
            <w:webHidden/>
          </w:rPr>
          <w:instrText xml:space="preserve"> PAGEREF _Toc199654160 \h </w:instrText>
        </w:r>
        <w:r w:rsidR="00575C83">
          <w:rPr>
            <w:noProof/>
            <w:webHidden/>
          </w:rPr>
        </w:r>
        <w:r w:rsidR="00575C83">
          <w:rPr>
            <w:noProof/>
            <w:webHidden/>
          </w:rPr>
          <w:fldChar w:fldCharType="separate"/>
        </w:r>
        <w:r w:rsidR="0044134C">
          <w:rPr>
            <w:noProof/>
            <w:webHidden/>
          </w:rPr>
          <w:t>20</w:t>
        </w:r>
        <w:r w:rsidR="00575C83">
          <w:rPr>
            <w:noProof/>
            <w:webHidden/>
          </w:rPr>
          <w:fldChar w:fldCharType="end"/>
        </w:r>
      </w:hyperlink>
    </w:p>
    <w:p w:rsidR="00575C83" w:rsidRDefault="00FD2EBF">
      <w:pPr>
        <w:pStyle w:val="22"/>
        <w:tabs>
          <w:tab w:val="right" w:leader="dot" w:pos="9966"/>
        </w:tabs>
        <w:rPr>
          <w:noProof/>
        </w:rPr>
      </w:pPr>
      <w:hyperlink w:anchor="_Toc199654161" w:history="1">
        <w:r w:rsidR="00575C83" w:rsidRPr="00294FE1">
          <w:rPr>
            <w:rStyle w:val="a5"/>
            <w:noProof/>
          </w:rPr>
          <w:t>Село Аксиньино</w:t>
        </w:r>
        <w:r w:rsidR="00575C83">
          <w:rPr>
            <w:noProof/>
            <w:webHidden/>
          </w:rPr>
          <w:tab/>
        </w:r>
        <w:r w:rsidR="00575C83">
          <w:rPr>
            <w:noProof/>
            <w:webHidden/>
          </w:rPr>
          <w:fldChar w:fldCharType="begin"/>
        </w:r>
        <w:r w:rsidR="00575C83">
          <w:rPr>
            <w:noProof/>
            <w:webHidden/>
          </w:rPr>
          <w:instrText xml:space="preserve"> PAGEREF _Toc199654161 \h </w:instrText>
        </w:r>
        <w:r w:rsidR="00575C83">
          <w:rPr>
            <w:noProof/>
            <w:webHidden/>
          </w:rPr>
        </w:r>
        <w:r w:rsidR="00575C83">
          <w:rPr>
            <w:noProof/>
            <w:webHidden/>
          </w:rPr>
          <w:fldChar w:fldCharType="separate"/>
        </w:r>
        <w:r w:rsidR="0044134C">
          <w:rPr>
            <w:noProof/>
            <w:webHidden/>
          </w:rPr>
          <w:t>21</w:t>
        </w:r>
        <w:r w:rsidR="00575C83">
          <w:rPr>
            <w:noProof/>
            <w:webHidden/>
          </w:rPr>
          <w:fldChar w:fldCharType="end"/>
        </w:r>
      </w:hyperlink>
    </w:p>
    <w:p w:rsidR="00575C83" w:rsidRDefault="00FD2EBF">
      <w:pPr>
        <w:pStyle w:val="22"/>
        <w:tabs>
          <w:tab w:val="right" w:leader="dot" w:pos="9966"/>
        </w:tabs>
        <w:rPr>
          <w:noProof/>
        </w:rPr>
      </w:pPr>
      <w:hyperlink w:anchor="_Toc199654162" w:history="1">
        <w:r w:rsidR="00575C83" w:rsidRPr="00294FE1">
          <w:rPr>
            <w:rStyle w:val="a5"/>
            <w:noProof/>
          </w:rPr>
          <w:t>Село Козино</w:t>
        </w:r>
        <w:r w:rsidR="00575C83">
          <w:rPr>
            <w:noProof/>
            <w:webHidden/>
          </w:rPr>
          <w:tab/>
        </w:r>
        <w:r w:rsidR="00575C83">
          <w:rPr>
            <w:noProof/>
            <w:webHidden/>
          </w:rPr>
          <w:fldChar w:fldCharType="begin"/>
        </w:r>
        <w:r w:rsidR="00575C83">
          <w:rPr>
            <w:noProof/>
            <w:webHidden/>
          </w:rPr>
          <w:instrText xml:space="preserve"> PAGEREF _Toc199654162 \h </w:instrText>
        </w:r>
        <w:r w:rsidR="00575C83">
          <w:rPr>
            <w:noProof/>
            <w:webHidden/>
          </w:rPr>
        </w:r>
        <w:r w:rsidR="00575C83">
          <w:rPr>
            <w:noProof/>
            <w:webHidden/>
          </w:rPr>
          <w:fldChar w:fldCharType="separate"/>
        </w:r>
        <w:r w:rsidR="0044134C">
          <w:rPr>
            <w:noProof/>
            <w:webHidden/>
          </w:rPr>
          <w:t>21</w:t>
        </w:r>
        <w:r w:rsidR="00575C83">
          <w:rPr>
            <w:noProof/>
            <w:webHidden/>
          </w:rPr>
          <w:fldChar w:fldCharType="end"/>
        </w:r>
      </w:hyperlink>
    </w:p>
    <w:p w:rsidR="00575C83" w:rsidRDefault="00FD2EBF">
      <w:pPr>
        <w:pStyle w:val="22"/>
        <w:tabs>
          <w:tab w:val="right" w:leader="dot" w:pos="9966"/>
        </w:tabs>
        <w:rPr>
          <w:noProof/>
        </w:rPr>
      </w:pPr>
      <w:hyperlink w:anchor="_Toc199654163" w:history="1">
        <w:r w:rsidR="00575C83" w:rsidRPr="00294FE1">
          <w:rPr>
            <w:rStyle w:val="a5"/>
            <w:noProof/>
          </w:rPr>
          <w:t>Ершово</w:t>
        </w:r>
        <w:r w:rsidR="00575C83">
          <w:rPr>
            <w:noProof/>
            <w:webHidden/>
          </w:rPr>
          <w:tab/>
        </w:r>
        <w:r w:rsidR="00575C83">
          <w:rPr>
            <w:noProof/>
            <w:webHidden/>
          </w:rPr>
          <w:fldChar w:fldCharType="begin"/>
        </w:r>
        <w:r w:rsidR="00575C83">
          <w:rPr>
            <w:noProof/>
            <w:webHidden/>
          </w:rPr>
          <w:instrText xml:space="preserve"> PAGEREF _Toc199654163 \h </w:instrText>
        </w:r>
        <w:r w:rsidR="00575C83">
          <w:rPr>
            <w:noProof/>
            <w:webHidden/>
          </w:rPr>
        </w:r>
        <w:r w:rsidR="00575C83">
          <w:rPr>
            <w:noProof/>
            <w:webHidden/>
          </w:rPr>
          <w:fldChar w:fldCharType="separate"/>
        </w:r>
        <w:r w:rsidR="0044134C">
          <w:rPr>
            <w:noProof/>
            <w:webHidden/>
          </w:rPr>
          <w:t>22</w:t>
        </w:r>
        <w:r w:rsidR="00575C83">
          <w:rPr>
            <w:noProof/>
            <w:webHidden/>
          </w:rPr>
          <w:fldChar w:fldCharType="end"/>
        </w:r>
      </w:hyperlink>
    </w:p>
    <w:p w:rsidR="00575C83" w:rsidRDefault="00FD2EBF">
      <w:pPr>
        <w:pStyle w:val="10"/>
        <w:tabs>
          <w:tab w:val="right" w:leader="dot" w:pos="9966"/>
        </w:tabs>
        <w:rPr>
          <w:noProof/>
        </w:rPr>
      </w:pPr>
      <w:hyperlink w:anchor="_Toc199654164" w:history="1">
        <w:r w:rsidR="00575C83" w:rsidRPr="00575C83">
          <w:rPr>
            <w:rStyle w:val="a5"/>
            <w:noProof/>
            <w:sz w:val="28"/>
            <w:szCs w:val="28"/>
          </w:rPr>
          <w:t>Город Звенигород</w:t>
        </w:r>
        <w:r w:rsidR="00575C83">
          <w:rPr>
            <w:noProof/>
            <w:webHidden/>
          </w:rPr>
          <w:tab/>
        </w:r>
        <w:r w:rsidR="00575C83">
          <w:rPr>
            <w:noProof/>
            <w:webHidden/>
          </w:rPr>
          <w:fldChar w:fldCharType="begin"/>
        </w:r>
        <w:r w:rsidR="00575C83">
          <w:rPr>
            <w:noProof/>
            <w:webHidden/>
          </w:rPr>
          <w:instrText xml:space="preserve"> PAGEREF _Toc199654164 \h </w:instrText>
        </w:r>
        <w:r w:rsidR="00575C83">
          <w:rPr>
            <w:noProof/>
            <w:webHidden/>
          </w:rPr>
        </w:r>
        <w:r w:rsidR="00575C83">
          <w:rPr>
            <w:noProof/>
            <w:webHidden/>
          </w:rPr>
          <w:fldChar w:fldCharType="separate"/>
        </w:r>
        <w:r w:rsidR="0044134C">
          <w:rPr>
            <w:noProof/>
            <w:webHidden/>
          </w:rPr>
          <w:t>23</w:t>
        </w:r>
        <w:r w:rsidR="00575C83">
          <w:rPr>
            <w:noProof/>
            <w:webHidden/>
          </w:rPr>
          <w:fldChar w:fldCharType="end"/>
        </w:r>
      </w:hyperlink>
    </w:p>
    <w:p w:rsidR="00575C83" w:rsidRDefault="00FD2EBF">
      <w:pPr>
        <w:pStyle w:val="22"/>
        <w:tabs>
          <w:tab w:val="right" w:leader="dot" w:pos="9966"/>
        </w:tabs>
        <w:rPr>
          <w:noProof/>
        </w:rPr>
      </w:pPr>
      <w:hyperlink w:anchor="_Toc199654165" w:history="1">
        <w:r w:rsidR="00575C83" w:rsidRPr="00294FE1">
          <w:rPr>
            <w:rStyle w:val="a5"/>
            <w:noProof/>
          </w:rPr>
          <w:t>Храм Александра Невского</w:t>
        </w:r>
        <w:r w:rsidR="00575C83">
          <w:rPr>
            <w:noProof/>
            <w:webHidden/>
          </w:rPr>
          <w:tab/>
        </w:r>
        <w:r w:rsidR="00575C83">
          <w:rPr>
            <w:noProof/>
            <w:webHidden/>
          </w:rPr>
          <w:fldChar w:fldCharType="begin"/>
        </w:r>
        <w:r w:rsidR="00575C83">
          <w:rPr>
            <w:noProof/>
            <w:webHidden/>
          </w:rPr>
          <w:instrText xml:space="preserve"> PAGEREF _Toc199654165 \h </w:instrText>
        </w:r>
        <w:r w:rsidR="00575C83">
          <w:rPr>
            <w:noProof/>
            <w:webHidden/>
          </w:rPr>
        </w:r>
        <w:r w:rsidR="00575C83">
          <w:rPr>
            <w:noProof/>
            <w:webHidden/>
          </w:rPr>
          <w:fldChar w:fldCharType="separate"/>
        </w:r>
        <w:r w:rsidR="0044134C">
          <w:rPr>
            <w:noProof/>
            <w:webHidden/>
          </w:rPr>
          <w:t>24</w:t>
        </w:r>
        <w:r w:rsidR="00575C83">
          <w:rPr>
            <w:noProof/>
            <w:webHidden/>
          </w:rPr>
          <w:fldChar w:fldCharType="end"/>
        </w:r>
      </w:hyperlink>
    </w:p>
    <w:p w:rsidR="00575C83" w:rsidRDefault="00FD2EBF">
      <w:pPr>
        <w:pStyle w:val="22"/>
        <w:tabs>
          <w:tab w:val="right" w:leader="dot" w:pos="9966"/>
        </w:tabs>
        <w:rPr>
          <w:noProof/>
        </w:rPr>
      </w:pPr>
      <w:hyperlink w:anchor="_Toc199654166" w:history="1">
        <w:r w:rsidR="00575C83" w:rsidRPr="00294FE1">
          <w:rPr>
            <w:rStyle w:val="a5"/>
            <w:noProof/>
          </w:rPr>
          <w:t>Вознесенский собор</w:t>
        </w:r>
        <w:r w:rsidR="00575C83">
          <w:rPr>
            <w:noProof/>
            <w:webHidden/>
          </w:rPr>
          <w:tab/>
        </w:r>
        <w:r w:rsidR="00575C83">
          <w:rPr>
            <w:noProof/>
            <w:webHidden/>
          </w:rPr>
          <w:fldChar w:fldCharType="begin"/>
        </w:r>
        <w:r w:rsidR="00575C83">
          <w:rPr>
            <w:noProof/>
            <w:webHidden/>
          </w:rPr>
          <w:instrText xml:space="preserve"> PAGEREF _Toc199654166 \h </w:instrText>
        </w:r>
        <w:r w:rsidR="00575C83">
          <w:rPr>
            <w:noProof/>
            <w:webHidden/>
          </w:rPr>
        </w:r>
        <w:r w:rsidR="00575C83">
          <w:rPr>
            <w:noProof/>
            <w:webHidden/>
          </w:rPr>
          <w:fldChar w:fldCharType="separate"/>
        </w:r>
        <w:r w:rsidR="0044134C">
          <w:rPr>
            <w:noProof/>
            <w:webHidden/>
          </w:rPr>
          <w:t>25</w:t>
        </w:r>
        <w:r w:rsidR="00575C83">
          <w:rPr>
            <w:noProof/>
            <w:webHidden/>
          </w:rPr>
          <w:fldChar w:fldCharType="end"/>
        </w:r>
      </w:hyperlink>
    </w:p>
    <w:p w:rsidR="00575C83" w:rsidRDefault="00FD2EBF">
      <w:pPr>
        <w:pStyle w:val="22"/>
        <w:tabs>
          <w:tab w:val="right" w:leader="dot" w:pos="9966"/>
        </w:tabs>
        <w:rPr>
          <w:noProof/>
        </w:rPr>
      </w:pPr>
      <w:hyperlink w:anchor="_Toc199654167" w:history="1">
        <w:r w:rsidR="00575C83" w:rsidRPr="00294FE1">
          <w:rPr>
            <w:rStyle w:val="a5"/>
            <w:noProof/>
          </w:rPr>
          <w:t>Храм Успенья Богоматери на Городке</w:t>
        </w:r>
        <w:r w:rsidR="00575C83">
          <w:rPr>
            <w:noProof/>
            <w:webHidden/>
          </w:rPr>
          <w:tab/>
        </w:r>
        <w:r w:rsidR="00575C83">
          <w:rPr>
            <w:noProof/>
            <w:webHidden/>
          </w:rPr>
          <w:fldChar w:fldCharType="begin"/>
        </w:r>
        <w:r w:rsidR="00575C83">
          <w:rPr>
            <w:noProof/>
            <w:webHidden/>
          </w:rPr>
          <w:instrText xml:space="preserve"> PAGEREF _Toc199654167 \h </w:instrText>
        </w:r>
        <w:r w:rsidR="00575C83">
          <w:rPr>
            <w:noProof/>
            <w:webHidden/>
          </w:rPr>
        </w:r>
        <w:r w:rsidR="00575C83">
          <w:rPr>
            <w:noProof/>
            <w:webHidden/>
          </w:rPr>
          <w:fldChar w:fldCharType="separate"/>
        </w:r>
        <w:r w:rsidR="0044134C">
          <w:rPr>
            <w:noProof/>
            <w:webHidden/>
          </w:rPr>
          <w:t>25</w:t>
        </w:r>
        <w:r w:rsidR="00575C83">
          <w:rPr>
            <w:noProof/>
            <w:webHidden/>
          </w:rPr>
          <w:fldChar w:fldCharType="end"/>
        </w:r>
      </w:hyperlink>
    </w:p>
    <w:p w:rsidR="00575C83" w:rsidRDefault="00FD2EBF">
      <w:pPr>
        <w:pStyle w:val="10"/>
        <w:tabs>
          <w:tab w:val="right" w:leader="dot" w:pos="9966"/>
        </w:tabs>
        <w:rPr>
          <w:noProof/>
        </w:rPr>
      </w:pPr>
      <w:hyperlink w:anchor="_Toc199654168" w:history="1">
        <w:r w:rsidR="00575C83" w:rsidRPr="00575C83">
          <w:rPr>
            <w:rStyle w:val="a5"/>
            <w:noProof/>
            <w:sz w:val="28"/>
            <w:szCs w:val="28"/>
          </w:rPr>
          <w:t>Саввино – Сторожеский монастырь</w:t>
        </w:r>
        <w:r w:rsidR="00575C83">
          <w:rPr>
            <w:noProof/>
            <w:webHidden/>
          </w:rPr>
          <w:tab/>
        </w:r>
        <w:r w:rsidR="00575C83">
          <w:rPr>
            <w:noProof/>
            <w:webHidden/>
          </w:rPr>
          <w:fldChar w:fldCharType="begin"/>
        </w:r>
        <w:r w:rsidR="00575C83">
          <w:rPr>
            <w:noProof/>
            <w:webHidden/>
          </w:rPr>
          <w:instrText xml:space="preserve"> PAGEREF _Toc199654168 \h </w:instrText>
        </w:r>
        <w:r w:rsidR="00575C83">
          <w:rPr>
            <w:noProof/>
            <w:webHidden/>
          </w:rPr>
        </w:r>
        <w:r w:rsidR="00575C83">
          <w:rPr>
            <w:noProof/>
            <w:webHidden/>
          </w:rPr>
          <w:fldChar w:fldCharType="separate"/>
        </w:r>
        <w:r w:rsidR="0044134C">
          <w:rPr>
            <w:noProof/>
            <w:webHidden/>
          </w:rPr>
          <w:t>26</w:t>
        </w:r>
        <w:r w:rsidR="00575C83">
          <w:rPr>
            <w:noProof/>
            <w:webHidden/>
          </w:rPr>
          <w:fldChar w:fldCharType="end"/>
        </w:r>
      </w:hyperlink>
    </w:p>
    <w:p w:rsidR="00575C83" w:rsidRDefault="00FD2EBF">
      <w:pPr>
        <w:pStyle w:val="22"/>
        <w:tabs>
          <w:tab w:val="right" w:leader="dot" w:pos="9966"/>
        </w:tabs>
        <w:rPr>
          <w:noProof/>
        </w:rPr>
      </w:pPr>
      <w:hyperlink w:anchor="_Toc199654169" w:history="1">
        <w:r w:rsidR="00575C83" w:rsidRPr="00294FE1">
          <w:rPr>
            <w:rStyle w:val="a5"/>
            <w:noProof/>
          </w:rPr>
          <w:t>Скит преподобного Саввы</w:t>
        </w:r>
        <w:r w:rsidR="00575C83">
          <w:rPr>
            <w:noProof/>
            <w:webHidden/>
          </w:rPr>
          <w:tab/>
        </w:r>
        <w:r w:rsidR="00575C83">
          <w:rPr>
            <w:noProof/>
            <w:webHidden/>
          </w:rPr>
          <w:fldChar w:fldCharType="begin"/>
        </w:r>
        <w:r w:rsidR="00575C83">
          <w:rPr>
            <w:noProof/>
            <w:webHidden/>
          </w:rPr>
          <w:instrText xml:space="preserve"> PAGEREF _Toc199654169 \h </w:instrText>
        </w:r>
        <w:r w:rsidR="00575C83">
          <w:rPr>
            <w:noProof/>
            <w:webHidden/>
          </w:rPr>
        </w:r>
        <w:r w:rsidR="00575C83">
          <w:rPr>
            <w:noProof/>
            <w:webHidden/>
          </w:rPr>
          <w:fldChar w:fldCharType="separate"/>
        </w:r>
        <w:r w:rsidR="0044134C">
          <w:rPr>
            <w:noProof/>
            <w:webHidden/>
          </w:rPr>
          <w:t>30</w:t>
        </w:r>
        <w:r w:rsidR="00575C83">
          <w:rPr>
            <w:noProof/>
            <w:webHidden/>
          </w:rPr>
          <w:fldChar w:fldCharType="end"/>
        </w:r>
      </w:hyperlink>
    </w:p>
    <w:p w:rsidR="00575C83" w:rsidRDefault="00FD2EBF">
      <w:pPr>
        <w:pStyle w:val="10"/>
        <w:tabs>
          <w:tab w:val="right" w:leader="dot" w:pos="9966"/>
        </w:tabs>
        <w:rPr>
          <w:noProof/>
        </w:rPr>
      </w:pPr>
      <w:hyperlink w:anchor="_Toc199654170" w:history="1">
        <w:r w:rsidR="00575C83" w:rsidRPr="00575C83">
          <w:rPr>
            <w:rStyle w:val="a5"/>
            <w:noProof/>
            <w:sz w:val="28"/>
            <w:szCs w:val="28"/>
          </w:rPr>
          <w:t>Обратный путь в Москву</w:t>
        </w:r>
        <w:r w:rsidR="00575C83">
          <w:rPr>
            <w:noProof/>
            <w:webHidden/>
          </w:rPr>
          <w:tab/>
        </w:r>
        <w:r w:rsidR="00575C83">
          <w:rPr>
            <w:noProof/>
            <w:webHidden/>
          </w:rPr>
          <w:fldChar w:fldCharType="begin"/>
        </w:r>
        <w:r w:rsidR="00575C83">
          <w:rPr>
            <w:noProof/>
            <w:webHidden/>
          </w:rPr>
          <w:instrText xml:space="preserve"> PAGEREF _Toc199654170 \h </w:instrText>
        </w:r>
        <w:r w:rsidR="00575C83">
          <w:rPr>
            <w:noProof/>
            <w:webHidden/>
          </w:rPr>
        </w:r>
        <w:r w:rsidR="00575C83">
          <w:rPr>
            <w:noProof/>
            <w:webHidden/>
          </w:rPr>
          <w:fldChar w:fldCharType="separate"/>
        </w:r>
        <w:r w:rsidR="0044134C">
          <w:rPr>
            <w:noProof/>
            <w:webHidden/>
          </w:rPr>
          <w:t>30</w:t>
        </w:r>
        <w:r w:rsidR="00575C83">
          <w:rPr>
            <w:noProof/>
            <w:webHidden/>
          </w:rPr>
          <w:fldChar w:fldCharType="end"/>
        </w:r>
      </w:hyperlink>
    </w:p>
    <w:p w:rsidR="00575C83" w:rsidRDefault="00FD2EBF">
      <w:pPr>
        <w:pStyle w:val="22"/>
        <w:tabs>
          <w:tab w:val="right" w:leader="dot" w:pos="9966"/>
        </w:tabs>
        <w:rPr>
          <w:noProof/>
        </w:rPr>
      </w:pPr>
      <w:hyperlink w:anchor="_Toc199654171" w:history="1">
        <w:r w:rsidR="00575C83" w:rsidRPr="00294FE1">
          <w:rPr>
            <w:rStyle w:val="a5"/>
            <w:noProof/>
          </w:rPr>
          <w:t>Поселок Иславское</w:t>
        </w:r>
        <w:r w:rsidR="00575C83">
          <w:rPr>
            <w:noProof/>
            <w:webHidden/>
          </w:rPr>
          <w:tab/>
        </w:r>
        <w:r w:rsidR="00575C83">
          <w:rPr>
            <w:noProof/>
            <w:webHidden/>
          </w:rPr>
          <w:fldChar w:fldCharType="begin"/>
        </w:r>
        <w:r w:rsidR="00575C83">
          <w:rPr>
            <w:noProof/>
            <w:webHidden/>
          </w:rPr>
          <w:instrText xml:space="preserve"> PAGEREF _Toc199654171 \h </w:instrText>
        </w:r>
        <w:r w:rsidR="00575C83">
          <w:rPr>
            <w:noProof/>
            <w:webHidden/>
          </w:rPr>
        </w:r>
        <w:r w:rsidR="00575C83">
          <w:rPr>
            <w:noProof/>
            <w:webHidden/>
          </w:rPr>
          <w:fldChar w:fldCharType="separate"/>
        </w:r>
        <w:r w:rsidR="0044134C">
          <w:rPr>
            <w:noProof/>
            <w:webHidden/>
          </w:rPr>
          <w:t>30</w:t>
        </w:r>
        <w:r w:rsidR="00575C83">
          <w:rPr>
            <w:noProof/>
            <w:webHidden/>
          </w:rPr>
          <w:fldChar w:fldCharType="end"/>
        </w:r>
      </w:hyperlink>
    </w:p>
    <w:p w:rsidR="00575C83" w:rsidRDefault="00FD2EBF">
      <w:pPr>
        <w:pStyle w:val="22"/>
        <w:tabs>
          <w:tab w:val="right" w:leader="dot" w:pos="9966"/>
        </w:tabs>
        <w:rPr>
          <w:noProof/>
        </w:rPr>
      </w:pPr>
      <w:hyperlink w:anchor="_Toc199654172" w:history="1">
        <w:r w:rsidR="00575C83" w:rsidRPr="00294FE1">
          <w:rPr>
            <w:rStyle w:val="a5"/>
            <w:noProof/>
          </w:rPr>
          <w:t>Поселок Успенское</w:t>
        </w:r>
        <w:r w:rsidR="00575C83">
          <w:rPr>
            <w:noProof/>
            <w:webHidden/>
          </w:rPr>
          <w:tab/>
        </w:r>
        <w:r w:rsidR="00575C83">
          <w:rPr>
            <w:noProof/>
            <w:webHidden/>
          </w:rPr>
          <w:fldChar w:fldCharType="begin"/>
        </w:r>
        <w:r w:rsidR="00575C83">
          <w:rPr>
            <w:noProof/>
            <w:webHidden/>
          </w:rPr>
          <w:instrText xml:space="preserve"> PAGEREF _Toc199654172 \h </w:instrText>
        </w:r>
        <w:r w:rsidR="00575C83">
          <w:rPr>
            <w:noProof/>
            <w:webHidden/>
          </w:rPr>
        </w:r>
        <w:r w:rsidR="00575C83">
          <w:rPr>
            <w:noProof/>
            <w:webHidden/>
          </w:rPr>
          <w:fldChar w:fldCharType="separate"/>
        </w:r>
        <w:r w:rsidR="0044134C">
          <w:rPr>
            <w:noProof/>
            <w:webHidden/>
          </w:rPr>
          <w:t>31</w:t>
        </w:r>
        <w:r w:rsidR="00575C83">
          <w:rPr>
            <w:noProof/>
            <w:webHidden/>
          </w:rPr>
          <w:fldChar w:fldCharType="end"/>
        </w:r>
      </w:hyperlink>
    </w:p>
    <w:p w:rsidR="00575C83" w:rsidRDefault="00FD2EBF">
      <w:pPr>
        <w:pStyle w:val="10"/>
        <w:tabs>
          <w:tab w:val="right" w:leader="dot" w:pos="9966"/>
        </w:tabs>
        <w:rPr>
          <w:noProof/>
        </w:rPr>
      </w:pPr>
      <w:hyperlink w:anchor="_Toc199654173" w:history="1">
        <w:r w:rsidR="00575C83" w:rsidRPr="00575C83">
          <w:rPr>
            <w:rStyle w:val="a5"/>
            <w:noProof/>
            <w:sz w:val="28"/>
            <w:szCs w:val="28"/>
          </w:rPr>
          <w:t>Заключение</w:t>
        </w:r>
        <w:r w:rsidR="00575C83">
          <w:rPr>
            <w:noProof/>
            <w:webHidden/>
          </w:rPr>
          <w:tab/>
        </w:r>
        <w:r w:rsidR="00575C83">
          <w:rPr>
            <w:noProof/>
            <w:webHidden/>
          </w:rPr>
          <w:fldChar w:fldCharType="begin"/>
        </w:r>
        <w:r w:rsidR="00575C83">
          <w:rPr>
            <w:noProof/>
            <w:webHidden/>
          </w:rPr>
          <w:instrText xml:space="preserve"> PAGEREF _Toc199654173 \h </w:instrText>
        </w:r>
        <w:r w:rsidR="00575C83">
          <w:rPr>
            <w:noProof/>
            <w:webHidden/>
          </w:rPr>
        </w:r>
        <w:r w:rsidR="00575C83">
          <w:rPr>
            <w:noProof/>
            <w:webHidden/>
          </w:rPr>
          <w:fldChar w:fldCharType="separate"/>
        </w:r>
        <w:r w:rsidR="0044134C">
          <w:rPr>
            <w:noProof/>
            <w:webHidden/>
          </w:rPr>
          <w:t>32</w:t>
        </w:r>
        <w:r w:rsidR="00575C83">
          <w:rPr>
            <w:noProof/>
            <w:webHidden/>
          </w:rPr>
          <w:fldChar w:fldCharType="end"/>
        </w:r>
      </w:hyperlink>
    </w:p>
    <w:p w:rsidR="00575C83" w:rsidRDefault="00FD2EBF">
      <w:pPr>
        <w:pStyle w:val="10"/>
        <w:tabs>
          <w:tab w:val="right" w:leader="dot" w:pos="9966"/>
        </w:tabs>
        <w:rPr>
          <w:noProof/>
        </w:rPr>
      </w:pPr>
      <w:hyperlink w:anchor="_Toc199654174" w:history="1">
        <w:r w:rsidR="00575C83" w:rsidRPr="00575C83">
          <w:rPr>
            <w:rStyle w:val="a5"/>
            <w:noProof/>
            <w:sz w:val="28"/>
            <w:szCs w:val="28"/>
          </w:rPr>
          <w:t>Литература</w:t>
        </w:r>
        <w:r w:rsidR="00575C83">
          <w:rPr>
            <w:noProof/>
            <w:webHidden/>
          </w:rPr>
          <w:tab/>
        </w:r>
        <w:r w:rsidR="00575C83">
          <w:rPr>
            <w:noProof/>
            <w:webHidden/>
          </w:rPr>
          <w:fldChar w:fldCharType="begin"/>
        </w:r>
        <w:r w:rsidR="00575C83">
          <w:rPr>
            <w:noProof/>
            <w:webHidden/>
          </w:rPr>
          <w:instrText xml:space="preserve"> PAGEREF _Toc199654174 \h </w:instrText>
        </w:r>
        <w:r w:rsidR="00575C83">
          <w:rPr>
            <w:noProof/>
            <w:webHidden/>
          </w:rPr>
        </w:r>
        <w:r w:rsidR="00575C83">
          <w:rPr>
            <w:noProof/>
            <w:webHidden/>
          </w:rPr>
          <w:fldChar w:fldCharType="separate"/>
        </w:r>
        <w:r w:rsidR="0044134C">
          <w:rPr>
            <w:noProof/>
            <w:webHidden/>
          </w:rPr>
          <w:t>35</w:t>
        </w:r>
        <w:r w:rsidR="00575C83">
          <w:rPr>
            <w:noProof/>
            <w:webHidden/>
          </w:rPr>
          <w:fldChar w:fldCharType="end"/>
        </w:r>
      </w:hyperlink>
    </w:p>
    <w:p w:rsidR="000E7990" w:rsidRDefault="00575C83" w:rsidP="000E7990">
      <w:r>
        <w:fldChar w:fldCharType="end"/>
      </w:r>
    </w:p>
    <w:p w:rsidR="000E7990" w:rsidRDefault="000E7990" w:rsidP="000E7990">
      <w:pPr>
        <w:rPr>
          <w:sz w:val="28"/>
          <w:szCs w:val="28"/>
        </w:rPr>
      </w:pPr>
      <w:r w:rsidRPr="000E7990">
        <w:rPr>
          <w:sz w:val="28"/>
          <w:szCs w:val="28"/>
        </w:rPr>
        <w:t>Приложения</w:t>
      </w:r>
    </w:p>
    <w:p w:rsidR="000E7990" w:rsidRDefault="000E7990" w:rsidP="000E7990">
      <w:pPr>
        <w:rPr>
          <w:sz w:val="28"/>
          <w:szCs w:val="28"/>
        </w:rPr>
      </w:pPr>
    </w:p>
    <w:p w:rsidR="000E7990" w:rsidRPr="000E7990" w:rsidRDefault="000E7990" w:rsidP="000E7990">
      <w:r w:rsidRPr="000E7990">
        <w:t>Технологическая карта маршрута</w:t>
      </w:r>
    </w:p>
    <w:p w:rsidR="000E7990" w:rsidRPr="000E7990" w:rsidRDefault="000E7990" w:rsidP="000E7990">
      <w:r w:rsidRPr="000E7990">
        <w:t>Молитва преподобному Савве Сторожевскому</w:t>
      </w:r>
    </w:p>
    <w:p w:rsidR="000E7990" w:rsidRPr="000E7990" w:rsidRDefault="000E7990" w:rsidP="000E7990">
      <w:r w:rsidRPr="000E7990">
        <w:t>Житие преподобного Саввы Сторожевского</w:t>
      </w:r>
    </w:p>
    <w:p w:rsidR="000E7990" w:rsidRDefault="000E7990" w:rsidP="000E7990">
      <w:pPr>
        <w:rPr>
          <w:sz w:val="28"/>
          <w:szCs w:val="28"/>
        </w:rPr>
      </w:pPr>
      <w:r w:rsidRPr="000E7990">
        <w:t>Содержимое портфеля экскурсовода</w:t>
      </w:r>
    </w:p>
    <w:p w:rsidR="000E7990" w:rsidRPr="000E7990" w:rsidRDefault="000E7990" w:rsidP="000E7990">
      <w:pPr>
        <w:rPr>
          <w:sz w:val="28"/>
          <w:szCs w:val="28"/>
        </w:rPr>
      </w:pPr>
    </w:p>
    <w:p w:rsidR="003A62B4" w:rsidRDefault="004F26BF" w:rsidP="003A62B4">
      <w:pPr>
        <w:pStyle w:val="1"/>
      </w:pPr>
      <w:r>
        <w:br w:type="page"/>
      </w:r>
      <w:bookmarkStart w:id="1" w:name="_Toc195936331"/>
      <w:bookmarkStart w:id="2" w:name="_Toc195936393"/>
      <w:bookmarkStart w:id="3" w:name="_Toc195948670"/>
      <w:bookmarkStart w:id="4" w:name="_Toc199653153"/>
      <w:bookmarkStart w:id="5" w:name="_Toc199653621"/>
      <w:bookmarkStart w:id="6" w:name="_Toc199654143"/>
      <w:r w:rsidR="003A62B4">
        <w:lastRenderedPageBreak/>
        <w:t>Введение</w:t>
      </w:r>
      <w:bookmarkEnd w:id="1"/>
      <w:bookmarkEnd w:id="2"/>
      <w:bookmarkEnd w:id="3"/>
      <w:bookmarkEnd w:id="4"/>
      <w:bookmarkEnd w:id="5"/>
      <w:bookmarkEnd w:id="6"/>
    </w:p>
    <w:p w:rsidR="003A62B4" w:rsidRPr="003A62B4" w:rsidRDefault="009223D1" w:rsidP="003A62B4">
      <w:r>
        <w:tab/>
      </w:r>
    </w:p>
    <w:p w:rsidR="003A62B4" w:rsidRPr="009223D1" w:rsidRDefault="009223D1" w:rsidP="00D51E19">
      <w:pPr>
        <w:spacing w:line="360" w:lineRule="auto"/>
        <w:ind w:firstLine="708"/>
        <w:jc w:val="both"/>
        <w:textAlignment w:val="top"/>
        <w:rPr>
          <w:color w:val="000000"/>
        </w:rPr>
      </w:pPr>
      <w:r w:rsidRPr="009223D1">
        <w:rPr>
          <w:color w:val="000000"/>
        </w:rPr>
        <w:t>Русские люди</w:t>
      </w:r>
      <w:r>
        <w:rPr>
          <w:color w:val="000000"/>
        </w:rPr>
        <w:t xml:space="preserve"> всегда </w:t>
      </w:r>
      <w:r w:rsidRPr="009223D1">
        <w:rPr>
          <w:color w:val="000000"/>
        </w:rPr>
        <w:t>поклонялись святыням и через поклонение соединялись с Богом, Господом нашим Иисусом Христом. Поэтому и называли русских богомольцев не только богомольцами, но и поклонниками Гроба Господня.</w:t>
      </w:r>
    </w:p>
    <w:p w:rsidR="006D0B1B" w:rsidRDefault="009223D1" w:rsidP="00D51E19">
      <w:pPr>
        <w:spacing w:line="360" w:lineRule="auto"/>
        <w:ind w:firstLine="708"/>
        <w:jc w:val="both"/>
        <w:textAlignment w:val="top"/>
        <w:rPr>
          <w:color w:val="000000"/>
        </w:rPr>
      </w:pPr>
      <w:r w:rsidRPr="009223D1">
        <w:rPr>
          <w:color w:val="000000"/>
        </w:rPr>
        <w:t>Р</w:t>
      </w:r>
      <w:r>
        <w:rPr>
          <w:color w:val="000000"/>
        </w:rPr>
        <w:t>у</w:t>
      </w:r>
      <w:r w:rsidRPr="009223D1">
        <w:rPr>
          <w:color w:val="000000"/>
        </w:rPr>
        <w:t>с</w:t>
      </w:r>
      <w:r>
        <w:rPr>
          <w:color w:val="000000"/>
        </w:rPr>
        <w:t>ск</w:t>
      </w:r>
      <w:r w:rsidRPr="009223D1">
        <w:rPr>
          <w:color w:val="000000"/>
        </w:rPr>
        <w:t>ие паломники шли в святые места, чтобы поклониться святыням: чудотворным иконам, честным мощам угодников Божиих, святым крестам, чтобы получить заступничество на день судный в тех или иных обителях, в коих подвизались святые угодники Божии. Русские люди считали, что в святых местах молитва более действенна и быстрее доходит до Бога.</w:t>
      </w:r>
      <w:r>
        <w:rPr>
          <w:color w:val="000000"/>
        </w:rPr>
        <w:t xml:space="preserve"> На поклон святыням шли и простые люди и цари.</w:t>
      </w:r>
      <w:r w:rsidR="006D0B1B" w:rsidRPr="006D0B1B">
        <w:rPr>
          <w:color w:val="000000"/>
        </w:rPr>
        <w:t xml:space="preserve"> </w:t>
      </w:r>
    </w:p>
    <w:p w:rsidR="009223D1" w:rsidRDefault="006D0B1B" w:rsidP="00D51E19">
      <w:pPr>
        <w:spacing w:line="360" w:lineRule="auto"/>
        <w:ind w:firstLine="708"/>
        <w:jc w:val="both"/>
        <w:textAlignment w:val="top"/>
        <w:rPr>
          <w:color w:val="000000"/>
        </w:rPr>
      </w:pPr>
      <w:r>
        <w:rPr>
          <w:color w:val="000000"/>
        </w:rPr>
        <w:t>На Руси традиции паломничества восходят к XI веку. Традиционными маршрутами русских паломников были Святая Земля, Афон и национальные святыни. На поклон святын</w:t>
      </w:r>
      <w:r w:rsidR="00947AF7">
        <w:rPr>
          <w:color w:val="000000"/>
        </w:rPr>
        <w:t>ям или к старцу отправлялись бо</w:t>
      </w:r>
      <w:r>
        <w:rPr>
          <w:color w:val="000000"/>
        </w:rPr>
        <w:t>яре, крестьяне, торговые люди</w:t>
      </w:r>
      <w:r w:rsidR="00947AF7">
        <w:rPr>
          <w:color w:val="000000"/>
        </w:rPr>
        <w:t>. Простолюдины ночевали в придо</w:t>
      </w:r>
      <w:r w:rsidR="004C3E62">
        <w:rPr>
          <w:color w:val="000000"/>
        </w:rPr>
        <w:t>рожных трактирах и на постоя</w:t>
      </w:r>
      <w:r>
        <w:rPr>
          <w:color w:val="000000"/>
        </w:rPr>
        <w:t>лых дворах. Настоящим паломникам полагалось идти к святым местам пешком, дабы потрудиться во славу Божию. Как правило, их принадлежностью был посох, котомка с сухарями и сосуд для воды</w:t>
      </w:r>
      <w:r w:rsidR="00A96409">
        <w:rPr>
          <w:color w:val="000000"/>
        </w:rPr>
        <w:t>.</w:t>
      </w:r>
    </w:p>
    <w:p w:rsidR="00D51E19" w:rsidRDefault="00D51E19" w:rsidP="00D51E19">
      <w:pPr>
        <w:spacing w:line="360" w:lineRule="auto"/>
        <w:ind w:firstLine="708"/>
        <w:jc w:val="both"/>
        <w:textAlignment w:val="top"/>
        <w:rPr>
          <w:color w:val="000000"/>
        </w:rPr>
      </w:pPr>
      <w:r w:rsidRPr="00D51E19">
        <w:rPr>
          <w:color w:val="000000"/>
        </w:rPr>
        <w:t>Главный смысл паломничества можно раскрыть через духовное стихотворение про чёботы, которое было особо любимо и почитаемо в среде православного русского народа:</w:t>
      </w:r>
    </w:p>
    <w:p w:rsidR="00D51E19" w:rsidRDefault="00D51E19" w:rsidP="00D51E19">
      <w:pPr>
        <w:spacing w:line="360" w:lineRule="auto"/>
        <w:ind w:firstLine="708"/>
        <w:jc w:val="both"/>
        <w:textAlignment w:val="top"/>
        <w:rPr>
          <w:color w:val="000000"/>
        </w:rPr>
      </w:pPr>
      <w:r w:rsidRPr="00D51E19">
        <w:rPr>
          <w:color w:val="000000"/>
        </w:rPr>
        <w:t xml:space="preserve"> «Ах вы чёботы мои, чёботы новые, </w:t>
      </w:r>
    </w:p>
    <w:p w:rsidR="00D51E19" w:rsidRDefault="00D51E19" w:rsidP="00D51E19">
      <w:pPr>
        <w:spacing w:line="360" w:lineRule="auto"/>
        <w:ind w:firstLine="708"/>
        <w:jc w:val="both"/>
        <w:textAlignment w:val="top"/>
        <w:rPr>
          <w:color w:val="000000"/>
        </w:rPr>
      </w:pPr>
      <w:r w:rsidRPr="00D51E19">
        <w:rPr>
          <w:color w:val="000000"/>
        </w:rPr>
        <w:t xml:space="preserve">Доведите меня до святых угодников </w:t>
      </w:r>
    </w:p>
    <w:p w:rsidR="00D51E19" w:rsidRDefault="00D51E19" w:rsidP="00D51E19">
      <w:pPr>
        <w:spacing w:line="360" w:lineRule="auto"/>
        <w:ind w:firstLine="708"/>
        <w:jc w:val="both"/>
        <w:textAlignment w:val="top"/>
        <w:rPr>
          <w:color w:val="000000"/>
        </w:rPr>
      </w:pPr>
      <w:r w:rsidRPr="00D51E19">
        <w:rPr>
          <w:color w:val="000000"/>
        </w:rPr>
        <w:t xml:space="preserve">До святых угодников, их райских обителей. </w:t>
      </w:r>
    </w:p>
    <w:p w:rsidR="00D51E19" w:rsidRDefault="00D51E19" w:rsidP="00D51E19">
      <w:pPr>
        <w:spacing w:line="360" w:lineRule="auto"/>
        <w:ind w:firstLine="708"/>
        <w:jc w:val="both"/>
        <w:textAlignment w:val="top"/>
        <w:rPr>
          <w:color w:val="000000"/>
        </w:rPr>
      </w:pPr>
      <w:r w:rsidRPr="00D51E19">
        <w:rPr>
          <w:color w:val="000000"/>
        </w:rPr>
        <w:t>Ты прости, государь-батюшка,</w:t>
      </w:r>
    </w:p>
    <w:p w:rsidR="00D51E19" w:rsidRDefault="00D51E19" w:rsidP="00D51E19">
      <w:pPr>
        <w:spacing w:line="360" w:lineRule="auto"/>
        <w:ind w:firstLine="708"/>
        <w:jc w:val="both"/>
        <w:textAlignment w:val="top"/>
        <w:rPr>
          <w:color w:val="000000"/>
        </w:rPr>
      </w:pPr>
      <w:r w:rsidRPr="00D51E19">
        <w:rPr>
          <w:color w:val="000000"/>
        </w:rPr>
        <w:t xml:space="preserve">Ты прости, государыня-матушка, </w:t>
      </w:r>
    </w:p>
    <w:p w:rsidR="00D51E19" w:rsidRDefault="00D51E19" w:rsidP="00D51E19">
      <w:pPr>
        <w:spacing w:line="360" w:lineRule="auto"/>
        <w:ind w:firstLine="708"/>
        <w:jc w:val="both"/>
        <w:textAlignment w:val="top"/>
        <w:rPr>
          <w:color w:val="000000"/>
        </w:rPr>
      </w:pPr>
      <w:r w:rsidRPr="00D51E19">
        <w:rPr>
          <w:color w:val="000000"/>
        </w:rPr>
        <w:t xml:space="preserve">Помолитесь за мою душеньку грешную, </w:t>
      </w:r>
    </w:p>
    <w:p w:rsidR="00D51E19" w:rsidRDefault="00D51E19" w:rsidP="00D51E19">
      <w:pPr>
        <w:spacing w:line="360" w:lineRule="auto"/>
        <w:ind w:firstLine="708"/>
        <w:jc w:val="both"/>
        <w:textAlignment w:val="top"/>
        <w:rPr>
          <w:color w:val="000000"/>
        </w:rPr>
      </w:pPr>
      <w:r w:rsidRPr="00D51E19">
        <w:rPr>
          <w:color w:val="000000"/>
        </w:rPr>
        <w:t xml:space="preserve">Чтобы та душа грешная кресту потрудилася, </w:t>
      </w:r>
    </w:p>
    <w:p w:rsidR="00D51E19" w:rsidRDefault="00D51E19" w:rsidP="00D51E19">
      <w:pPr>
        <w:spacing w:line="360" w:lineRule="auto"/>
        <w:ind w:firstLine="708"/>
        <w:jc w:val="both"/>
        <w:textAlignment w:val="top"/>
        <w:rPr>
          <w:color w:val="000000"/>
        </w:rPr>
      </w:pPr>
      <w:r w:rsidRPr="00D51E19">
        <w:rPr>
          <w:color w:val="000000"/>
        </w:rPr>
        <w:t>Потрудившись, в светлые обители вселилася...»</w:t>
      </w:r>
    </w:p>
    <w:p w:rsidR="00025C25" w:rsidRDefault="00D51E19" w:rsidP="00025C25">
      <w:pPr>
        <w:pStyle w:val="textstatej"/>
        <w:spacing w:before="0" w:beforeAutospacing="0" w:after="0" w:afterAutospacing="0" w:line="360" w:lineRule="auto"/>
        <w:ind w:firstLine="448"/>
      </w:pPr>
      <w:r w:rsidRPr="00D51E19">
        <w:t>Взывание о Царствии Небесном - вот главный смысл русского православного паломничества, его стержень.</w:t>
      </w:r>
      <w:r w:rsidR="00025C25" w:rsidRPr="00025C25">
        <w:t xml:space="preserve"> </w:t>
      </w:r>
      <w:r w:rsidR="00025C25">
        <w:t>В поклонении святым мощам церковные люди ищут для себя великого благословения, сила которого простиралась бы не только на нашу земную жизнь, но продолжалась бы и за гробом, чтобы надежда на спасение души претворялась бы в радость после земной жизни, в единение со святым мучеником, душа которого уже узнала то, что «приготовил Бог» верным Своим.</w:t>
      </w:r>
    </w:p>
    <w:p w:rsidR="006D0B1B" w:rsidRDefault="006D0B1B" w:rsidP="006D0B1B">
      <w:pPr>
        <w:pStyle w:val="a4"/>
        <w:spacing w:before="0" w:beforeAutospacing="0" w:after="0" w:afterAutospacing="0" w:line="360" w:lineRule="auto"/>
        <w:ind w:firstLine="357"/>
        <w:jc w:val="both"/>
        <w:rPr>
          <w:color w:val="000000"/>
        </w:rPr>
      </w:pPr>
      <w:r>
        <w:rPr>
          <w:color w:val="000000"/>
        </w:rPr>
        <w:t xml:space="preserve">Религиозные </w:t>
      </w:r>
      <w:r w:rsidRPr="00025C25">
        <w:rPr>
          <w:color w:val="000000"/>
          <w:u w:val="single"/>
        </w:rPr>
        <w:t>цели паломничества</w:t>
      </w:r>
      <w:r>
        <w:rPr>
          <w:color w:val="000000"/>
        </w:rPr>
        <w:t xml:space="preserve"> </w:t>
      </w:r>
      <w:r w:rsidR="00A753D5">
        <w:rPr>
          <w:color w:val="000000"/>
        </w:rPr>
        <w:t>–</w:t>
      </w:r>
      <w:r>
        <w:rPr>
          <w:color w:val="000000"/>
        </w:rPr>
        <w:t xml:space="preserve"> </w:t>
      </w:r>
      <w:r w:rsidR="00A753D5">
        <w:rPr>
          <w:color w:val="000000"/>
        </w:rPr>
        <w:t xml:space="preserve">это </w:t>
      </w:r>
      <w:r>
        <w:rPr>
          <w:color w:val="000000"/>
        </w:rPr>
        <w:t>осуществление полагающихся по религиозным канонам обрядов и ритуалов; поклонение святому месту, храму, мощам; получение благодати, духовного и физического исцеления, желание обрести просветление, приносимое верой.</w:t>
      </w:r>
    </w:p>
    <w:p w:rsidR="006D0B1B" w:rsidRDefault="006D0B1B" w:rsidP="006D0B1B">
      <w:pPr>
        <w:pStyle w:val="a4"/>
        <w:spacing w:before="0" w:beforeAutospacing="0" w:after="0" w:afterAutospacing="0" w:line="360" w:lineRule="auto"/>
        <w:ind w:firstLine="357"/>
        <w:jc w:val="both"/>
        <w:rPr>
          <w:color w:val="000000"/>
        </w:rPr>
      </w:pPr>
      <w:r>
        <w:lastRenderedPageBreak/>
        <w:t>Паломничество имеет и  миссионерское значение: часто монастыри и храмы посещаю люди не</w:t>
      </w:r>
      <w:r w:rsidR="00A753D5">
        <w:t xml:space="preserve"> </w:t>
      </w:r>
      <w:r>
        <w:t xml:space="preserve">церковные, для многих из них такая поездка - это первое соприкосновение с Церковью. Человек едет в монастырь посмотреть на архитектурный памятник, его влечет туда эстетическое чувство или любовь к истории. И от того, что произойдет с ним в этой обители, возможно, зависит, возгорится ли в душе этого человека вера, откроются ли его ум и сердце для восприятия слова Божия. </w:t>
      </w:r>
      <w:r w:rsidRPr="006D0B1B">
        <w:rPr>
          <w:color w:val="000000"/>
        </w:rPr>
        <w:t xml:space="preserve"> Это не прикладное служение, а общецерковное дело, это одно из самых важных наших служений, включающее в себя свидетельство о Христе, научение людей, катехизацию. </w:t>
      </w:r>
    </w:p>
    <w:p w:rsidR="006D0B1B" w:rsidRDefault="006D0B1B" w:rsidP="006D0B1B">
      <w:pPr>
        <w:spacing w:line="360" w:lineRule="auto"/>
        <w:ind w:firstLine="708"/>
        <w:jc w:val="both"/>
        <w:textAlignment w:val="top"/>
        <w:rPr>
          <w:color w:val="000000"/>
        </w:rPr>
      </w:pPr>
      <w:r>
        <w:rPr>
          <w:color w:val="000000"/>
        </w:rPr>
        <w:t xml:space="preserve">Наша </w:t>
      </w:r>
      <w:r w:rsidR="00672999">
        <w:rPr>
          <w:color w:val="000000"/>
        </w:rPr>
        <w:t xml:space="preserve">паломническая поездка </w:t>
      </w:r>
      <w:r>
        <w:rPr>
          <w:color w:val="000000"/>
        </w:rPr>
        <w:t>повторит путь  на богомолье к преподобному Савве Сторожевскому, совершаемому неоднократно русскими царями и простым народом.</w:t>
      </w:r>
    </w:p>
    <w:p w:rsidR="002A33AE" w:rsidRPr="00AF6590" w:rsidRDefault="002A33AE" w:rsidP="002A33AE">
      <w:pPr>
        <w:spacing w:line="360" w:lineRule="auto"/>
        <w:ind w:firstLine="708"/>
        <w:jc w:val="both"/>
      </w:pPr>
      <w:r w:rsidRPr="00AF6590">
        <w:t xml:space="preserve">Непосредственная разработка самой </w:t>
      </w:r>
      <w:r w:rsidR="00DC302B">
        <w:t xml:space="preserve">паломнической </w:t>
      </w:r>
      <w:r w:rsidRPr="00AF6590">
        <w:t>экскурсии включает в  себя:  составление экскурсионного  маршрута;  обработку фактического материала</w:t>
      </w:r>
      <w:r>
        <w:t>; работу над содержанием экскур</w:t>
      </w:r>
      <w:r w:rsidRPr="00AF6590">
        <w:t>сии, ее основной частью</w:t>
      </w:r>
      <w:r>
        <w:t>, состоящей из нескольких основ</w:t>
      </w:r>
      <w:r w:rsidRPr="00AF6590">
        <w:t xml:space="preserve">ных вопросов; написание контрольного текста; работу над методикой проведения </w:t>
      </w:r>
      <w:r>
        <w:t>экскурсии; выбор наиболее эффек</w:t>
      </w:r>
      <w:r w:rsidRPr="00AF6590">
        <w:t xml:space="preserve">тивных методических приемов показа и рассказа во время проведения </w:t>
      </w:r>
      <w:r w:rsidR="00DC302B">
        <w:t>поездки.</w:t>
      </w:r>
    </w:p>
    <w:p w:rsidR="00DC302B" w:rsidRPr="00AF6590" w:rsidRDefault="00DC302B" w:rsidP="00DC302B">
      <w:pPr>
        <w:spacing w:after="120" w:line="360" w:lineRule="auto"/>
        <w:ind w:firstLine="708"/>
        <w:jc w:val="both"/>
      </w:pPr>
      <w:r w:rsidRPr="00AF6590">
        <w:t>При отборе объектов</w:t>
      </w:r>
      <w:r>
        <w:t xml:space="preserve"> учитывалось</w:t>
      </w:r>
      <w:r w:rsidRPr="00AF6590">
        <w:t xml:space="preserve"> расстояние до памятника, удобство подъезда к нему, пригодность дороги для автотранспорта, возможность подвоза к объекту экскурсантов, природная обстановка, окружающая данный объект, наличие места, пригодного для расположения группы с целью наблюдения.</w:t>
      </w:r>
    </w:p>
    <w:p w:rsidR="00D51E19" w:rsidRDefault="00D51E19" w:rsidP="00D51E19">
      <w:pPr>
        <w:spacing w:line="360" w:lineRule="auto"/>
        <w:ind w:firstLine="708"/>
        <w:jc w:val="both"/>
        <w:textAlignment w:val="top"/>
        <w:rPr>
          <w:color w:val="000000"/>
        </w:rPr>
      </w:pPr>
      <w:r w:rsidRPr="004B40C0">
        <w:rPr>
          <w:color w:val="000000"/>
          <w:u w:val="single"/>
        </w:rPr>
        <w:t xml:space="preserve">Тема </w:t>
      </w:r>
      <w:r w:rsidR="00672999">
        <w:rPr>
          <w:color w:val="000000"/>
          <w:u w:val="single"/>
        </w:rPr>
        <w:t xml:space="preserve">паломнической </w:t>
      </w:r>
      <w:r w:rsidRPr="004B40C0">
        <w:rPr>
          <w:color w:val="000000"/>
          <w:u w:val="single"/>
        </w:rPr>
        <w:t xml:space="preserve">экскурсии </w:t>
      </w:r>
      <w:r>
        <w:rPr>
          <w:color w:val="000000"/>
        </w:rPr>
        <w:t>«На поклон к препо</w:t>
      </w:r>
      <w:r w:rsidR="00232F5D">
        <w:rPr>
          <w:color w:val="000000"/>
        </w:rPr>
        <w:t>добному Савве Сторожевскому по Ц</w:t>
      </w:r>
      <w:r>
        <w:rPr>
          <w:color w:val="000000"/>
        </w:rPr>
        <w:t>арской дороге»</w:t>
      </w:r>
      <w:r w:rsidR="004B40C0">
        <w:rPr>
          <w:color w:val="000000"/>
        </w:rPr>
        <w:t>.</w:t>
      </w:r>
    </w:p>
    <w:p w:rsidR="00D51E19" w:rsidRDefault="00D51E19" w:rsidP="00D51E19">
      <w:pPr>
        <w:spacing w:line="360" w:lineRule="auto"/>
        <w:ind w:firstLine="708"/>
        <w:jc w:val="both"/>
        <w:textAlignment w:val="top"/>
        <w:rPr>
          <w:color w:val="000000"/>
        </w:rPr>
      </w:pPr>
      <w:r w:rsidRPr="00711CDD">
        <w:rPr>
          <w:color w:val="000000"/>
          <w:u w:val="single"/>
        </w:rPr>
        <w:t xml:space="preserve">Цель </w:t>
      </w:r>
      <w:r w:rsidR="00672999">
        <w:rPr>
          <w:color w:val="000000"/>
          <w:u w:val="single"/>
        </w:rPr>
        <w:t>поездки</w:t>
      </w:r>
      <w:r w:rsidR="00711CDD">
        <w:rPr>
          <w:color w:val="000000"/>
          <w:u w:val="single"/>
        </w:rPr>
        <w:t xml:space="preserve">: </w:t>
      </w:r>
      <w:r w:rsidR="00711CDD" w:rsidRPr="00711CDD">
        <w:rPr>
          <w:color w:val="000000"/>
        </w:rPr>
        <w:t>воспитание благоговейного отношения к святыням нашей Родины</w:t>
      </w:r>
      <w:r w:rsidR="00711CDD">
        <w:rPr>
          <w:color w:val="000000"/>
        </w:rPr>
        <w:t>.</w:t>
      </w:r>
    </w:p>
    <w:p w:rsidR="00711CDD" w:rsidRDefault="00711CDD" w:rsidP="00D51E19">
      <w:pPr>
        <w:spacing w:line="360" w:lineRule="auto"/>
        <w:ind w:firstLine="708"/>
        <w:jc w:val="both"/>
        <w:textAlignment w:val="top"/>
        <w:rPr>
          <w:color w:val="000000"/>
        </w:rPr>
      </w:pPr>
      <w:r w:rsidRPr="00080755">
        <w:rPr>
          <w:color w:val="000000"/>
          <w:u w:val="single"/>
        </w:rPr>
        <w:t xml:space="preserve">Задачи </w:t>
      </w:r>
      <w:r w:rsidR="00672999">
        <w:rPr>
          <w:color w:val="000000"/>
          <w:u w:val="single"/>
        </w:rPr>
        <w:t xml:space="preserve">паломнической </w:t>
      </w:r>
      <w:r w:rsidRPr="00080755">
        <w:rPr>
          <w:color w:val="000000"/>
          <w:u w:val="single"/>
        </w:rPr>
        <w:t>экскурсии</w:t>
      </w:r>
      <w:r>
        <w:rPr>
          <w:color w:val="000000"/>
        </w:rPr>
        <w:t xml:space="preserve">: </w:t>
      </w:r>
    </w:p>
    <w:p w:rsidR="00711CDD" w:rsidRDefault="00711CDD" w:rsidP="00D51E19">
      <w:pPr>
        <w:spacing w:line="360" w:lineRule="auto"/>
        <w:ind w:firstLine="708"/>
        <w:jc w:val="both"/>
        <w:textAlignment w:val="top"/>
        <w:rPr>
          <w:color w:val="000000"/>
        </w:rPr>
      </w:pPr>
      <w:r>
        <w:rPr>
          <w:color w:val="000000"/>
        </w:rPr>
        <w:t>- поклониться и помолиться святому угоднику Божиему преподобному Савве Сторожевскому</w:t>
      </w:r>
      <w:r w:rsidR="008B0509">
        <w:rPr>
          <w:color w:val="000000"/>
        </w:rPr>
        <w:t>, получение благодати, духовного и физического исцеления</w:t>
      </w:r>
      <w:r>
        <w:rPr>
          <w:color w:val="000000"/>
        </w:rPr>
        <w:t>;</w:t>
      </w:r>
    </w:p>
    <w:p w:rsidR="00DC302B" w:rsidRDefault="00DC302B" w:rsidP="00D51E19">
      <w:pPr>
        <w:spacing w:line="360" w:lineRule="auto"/>
        <w:ind w:firstLine="708"/>
        <w:jc w:val="both"/>
        <w:textAlignment w:val="top"/>
        <w:rPr>
          <w:color w:val="000000"/>
        </w:rPr>
      </w:pPr>
      <w:r>
        <w:rPr>
          <w:color w:val="000000"/>
        </w:rPr>
        <w:t>- проведение  элементов катехизации для не церковных людей;</w:t>
      </w:r>
    </w:p>
    <w:p w:rsidR="00711CDD" w:rsidRDefault="00711CDD" w:rsidP="00D51E19">
      <w:pPr>
        <w:spacing w:line="360" w:lineRule="auto"/>
        <w:ind w:firstLine="708"/>
        <w:jc w:val="both"/>
        <w:textAlignment w:val="top"/>
      </w:pPr>
      <w:r>
        <w:rPr>
          <w:color w:val="000000"/>
        </w:rPr>
        <w:t xml:space="preserve">- показать </w:t>
      </w:r>
      <w:r w:rsidRPr="00AF6590">
        <w:t>памятные места, связанные с историческими событиями в жизни нашего народа, развитием общества и государств</w:t>
      </w:r>
      <w:r>
        <w:t>а:</w:t>
      </w:r>
    </w:p>
    <w:p w:rsidR="00711CDD" w:rsidRPr="00AF6590" w:rsidRDefault="00711CDD" w:rsidP="00711CDD">
      <w:pPr>
        <w:spacing w:line="360" w:lineRule="auto"/>
        <w:jc w:val="both"/>
      </w:pPr>
      <w:r>
        <w:t xml:space="preserve"> </w:t>
      </w:r>
      <w:r>
        <w:tab/>
        <w:t xml:space="preserve">- показать храмы, </w:t>
      </w:r>
      <w:r w:rsidRPr="00AF6590">
        <w:t>здания и сооружения,</w:t>
      </w:r>
      <w:r>
        <w:t xml:space="preserve"> архитектурные ансамбли,</w:t>
      </w:r>
      <w:r w:rsidRPr="00AF6590">
        <w:t xml:space="preserve"> </w:t>
      </w:r>
      <w:r>
        <w:t xml:space="preserve">связанные </w:t>
      </w:r>
      <w:r w:rsidRPr="00AF6590">
        <w:t>с жизнью и деятельностью выдающихся личностей</w:t>
      </w:r>
      <w:r>
        <w:t>;</w:t>
      </w:r>
      <w:r w:rsidRPr="00AF6590">
        <w:t xml:space="preserve"> </w:t>
      </w:r>
    </w:p>
    <w:p w:rsidR="00711CDD" w:rsidRPr="00AF6590" w:rsidRDefault="00711CDD" w:rsidP="00711CDD">
      <w:pPr>
        <w:spacing w:line="360" w:lineRule="auto"/>
        <w:ind w:firstLine="708"/>
        <w:jc w:val="both"/>
      </w:pPr>
      <w:r>
        <w:t xml:space="preserve">- показать </w:t>
      </w:r>
      <w:r w:rsidRPr="00AF6590">
        <w:t>природные объ</w:t>
      </w:r>
      <w:r>
        <w:t>екты — леса, рощи, парки, реки,</w:t>
      </w:r>
      <w:r w:rsidRPr="00AF6590">
        <w:t xml:space="preserve"> заповедники и заказники</w:t>
      </w:r>
      <w:r w:rsidR="00410F25">
        <w:t>.</w:t>
      </w:r>
    </w:p>
    <w:p w:rsidR="004B40C0" w:rsidRPr="00AF6590" w:rsidRDefault="004B40C0" w:rsidP="004B40C0">
      <w:pPr>
        <w:spacing w:line="360" w:lineRule="auto"/>
        <w:jc w:val="both"/>
      </w:pPr>
      <w:r w:rsidRPr="004B40C0">
        <w:rPr>
          <w:u w:val="single"/>
        </w:rPr>
        <w:t>Организационная ча</w:t>
      </w:r>
      <w:r>
        <w:t>сть: знакомство с экскурсионной груп</w:t>
      </w:r>
      <w:r w:rsidRPr="00AF6590">
        <w:t>пой</w:t>
      </w:r>
      <w:r w:rsidR="00080755">
        <w:t>, представление водителя</w:t>
      </w:r>
      <w:r w:rsidRPr="00AF6590">
        <w:t xml:space="preserve"> и инструктаж экскурсантов о правилах безопасности</w:t>
      </w:r>
      <w:r>
        <w:t xml:space="preserve"> в пути и поведения на маршруте</w:t>
      </w:r>
      <w:r w:rsidR="00410F25">
        <w:t>.</w:t>
      </w:r>
    </w:p>
    <w:p w:rsidR="00A96409" w:rsidRDefault="004B40C0" w:rsidP="004B40C0">
      <w:pPr>
        <w:spacing w:line="360" w:lineRule="auto"/>
        <w:ind w:firstLine="708"/>
        <w:jc w:val="both"/>
        <w:textAlignment w:val="top"/>
      </w:pPr>
      <w:r w:rsidRPr="00410F25">
        <w:rPr>
          <w:u w:val="single"/>
        </w:rPr>
        <w:t>Краткое сообщение о теме</w:t>
      </w:r>
      <w:r w:rsidR="00410F25">
        <w:t xml:space="preserve">: мы едем на поклон к преподобному святому Савве Сторожевскому, ученику игумена земли русской Сергия Раждонежского. Едем приложиться к </w:t>
      </w:r>
      <w:r w:rsidR="00410F25">
        <w:lastRenderedPageBreak/>
        <w:t>его святым мощам, побывать в монастыре, основанным им в 1398 году, набрать воды из святых  источников</w:t>
      </w:r>
      <w:r w:rsidR="007A7A23">
        <w:t xml:space="preserve"> и принять омовение</w:t>
      </w:r>
      <w:r w:rsidR="00A96409">
        <w:t xml:space="preserve">, возможно </w:t>
      </w:r>
      <w:r w:rsidR="00A96409">
        <w:rPr>
          <w:color w:val="000000"/>
        </w:rPr>
        <w:t>получить благодать, духовное и физическое исцеление.</w:t>
      </w:r>
      <w:r w:rsidR="00410F25">
        <w:t xml:space="preserve"> </w:t>
      </w:r>
    </w:p>
    <w:p w:rsidR="004B40C0" w:rsidRDefault="00410F25" w:rsidP="004B40C0">
      <w:pPr>
        <w:spacing w:line="360" w:lineRule="auto"/>
        <w:ind w:firstLine="708"/>
        <w:jc w:val="both"/>
        <w:textAlignment w:val="top"/>
      </w:pPr>
      <w:r>
        <w:t>П</w:t>
      </w:r>
      <w:r w:rsidR="004B40C0">
        <w:t>ротя</w:t>
      </w:r>
      <w:r w:rsidR="004B40C0" w:rsidRPr="00AF6590">
        <w:t>женности и продолжител</w:t>
      </w:r>
      <w:r w:rsidR="004B40C0">
        <w:t>ьности маршрута Мо</w:t>
      </w:r>
      <w:r w:rsidR="008B0509">
        <w:t xml:space="preserve">сква – Звенигород – Москва – </w:t>
      </w:r>
      <w:smartTag w:uri="urn:schemas-microsoft-com:office:smarttags" w:element="metricconverter">
        <w:smartTagPr>
          <w:attr w:name="ProductID" w:val="90 километров"/>
        </w:smartTagPr>
        <w:r w:rsidR="008B0509">
          <w:t>90</w:t>
        </w:r>
        <w:r w:rsidR="004B40C0">
          <w:t xml:space="preserve"> километров</w:t>
        </w:r>
      </w:smartTag>
      <w:r w:rsidR="004B40C0">
        <w:t xml:space="preserve">, время </w:t>
      </w:r>
      <w:r w:rsidR="004B40C0" w:rsidRPr="00AF6590">
        <w:t>прибытия назад</w:t>
      </w:r>
      <w:r w:rsidR="004B40C0">
        <w:t xml:space="preserve"> –</w:t>
      </w:r>
      <w:r>
        <w:t xml:space="preserve"> через 7</w:t>
      </w:r>
      <w:r w:rsidR="004B40C0">
        <w:t xml:space="preserve"> часов после отпр</w:t>
      </w:r>
      <w:r w:rsidR="006E4208">
        <w:t xml:space="preserve">авления. Санитарные остановки: </w:t>
      </w:r>
      <w:r>
        <w:t xml:space="preserve">Саввинский </w:t>
      </w:r>
      <w:r w:rsidR="006E4208">
        <w:t>м</w:t>
      </w:r>
      <w:r w:rsidR="004B40C0">
        <w:t>онастырь.  Место</w:t>
      </w:r>
      <w:r w:rsidR="004B40C0" w:rsidRPr="00AF6590">
        <w:t xml:space="preserve"> окончания экскурсии</w:t>
      </w:r>
      <w:r w:rsidR="004B40C0">
        <w:t xml:space="preserve"> – </w:t>
      </w:r>
      <w:r w:rsidR="008B0509">
        <w:t>Поклонная Гора (</w:t>
      </w:r>
      <w:r w:rsidR="004B40C0">
        <w:t>метро Парк Победы</w:t>
      </w:r>
      <w:r w:rsidR="008B0509">
        <w:t>)</w:t>
      </w:r>
      <w:r w:rsidR="004B40C0">
        <w:t>. Маршрут пройдет по Рублево – Успенскому и Ильинскому шоссе –</w:t>
      </w:r>
      <w:r>
        <w:t xml:space="preserve"> самой короткой дорогой</w:t>
      </w:r>
      <w:r w:rsidR="004B40C0">
        <w:t xml:space="preserve"> к Саввино – Сторожевскому монастырю</w:t>
      </w:r>
      <w:r w:rsidR="00FE2042">
        <w:t>.</w:t>
      </w:r>
      <w:r w:rsidR="00E23D4E">
        <w:t xml:space="preserve"> Эта дорога называется Царской, на ней находится множество объектов, с которыми мы познакомимся.</w:t>
      </w:r>
    </w:p>
    <w:p w:rsidR="00FB14AB" w:rsidRDefault="00FB14AB" w:rsidP="004B40C0">
      <w:pPr>
        <w:spacing w:line="360" w:lineRule="auto"/>
        <w:ind w:firstLine="708"/>
        <w:jc w:val="both"/>
        <w:textAlignment w:val="top"/>
      </w:pPr>
      <w:r w:rsidRPr="00FB14AB">
        <w:rPr>
          <w:u w:val="single"/>
        </w:rPr>
        <w:t>Продолжительность</w:t>
      </w:r>
      <w:r w:rsidR="00A96409">
        <w:t xml:space="preserve"> поездки семь</w:t>
      </w:r>
      <w:r>
        <w:t xml:space="preserve"> часов (6 часов по технологической карте и 1 час резерв)</w:t>
      </w:r>
      <w:r w:rsidR="00A96409">
        <w:t>.</w:t>
      </w:r>
    </w:p>
    <w:p w:rsidR="00D2779B" w:rsidRDefault="00D2779B" w:rsidP="00F17577">
      <w:pPr>
        <w:pStyle w:val="1"/>
      </w:pPr>
      <w:bookmarkStart w:id="7" w:name="_Toc199653154"/>
      <w:bookmarkStart w:id="8" w:name="_Toc199653622"/>
      <w:bookmarkStart w:id="9" w:name="_Toc199654144"/>
      <w:r w:rsidRPr="00FA1C32">
        <w:t>Схема маршрута</w:t>
      </w:r>
      <w:bookmarkEnd w:id="7"/>
      <w:bookmarkEnd w:id="8"/>
      <w:bookmarkEnd w:id="9"/>
    </w:p>
    <w:p w:rsidR="00F17577" w:rsidRPr="00F17577" w:rsidRDefault="00F17577" w:rsidP="00F17577"/>
    <w:p w:rsidR="00D2779B" w:rsidRDefault="00FD2EBF" w:rsidP="004B40C0">
      <w:pPr>
        <w:spacing w:line="360" w:lineRule="auto"/>
        <w:ind w:firstLine="708"/>
        <w:jc w:val="both"/>
        <w:textAlignment w:val="top"/>
      </w:pPr>
      <w:r>
        <w:rPr>
          <w:noProof/>
        </w:rPr>
        <w:pict>
          <v:group id="_x0000_s1335" style="position:absolute;left:0;text-align:left;margin-left:45pt;margin-top:17pt;width:477pt;height:315pt;z-index:251663360" coordorigin="2362,2683" coordsize="10688,7609">
            <v:rect id="_x0000_s1336" style="position:absolute;left:3569;top:2683;width:9426;height:793;v-text-anchor:middle" filled="f" fillcolor="#bbe0e3" stroked="f">
              <v:textbox style="mso-next-textbox:#_x0000_s1336" inset="1.72719mm,.86361mm,1.72719mm,.86361mm">
                <w:txbxContent>
                  <w:p w:rsidR="00EE1140" w:rsidRPr="00D2779B" w:rsidRDefault="00EE1140" w:rsidP="00F17577">
                    <w:pPr>
                      <w:rPr>
                        <w:szCs w:val="80"/>
                      </w:rPr>
                    </w:pPr>
                  </w:p>
                </w:txbxContent>
              </v:textbox>
            </v:rect>
            <v:shapetype id="_x0000_t202" coordsize="21600,21600" o:spt="202" path="m,l,21600r21600,l21600,xe">
              <v:stroke joinstyle="miter"/>
              <v:path gradientshapeok="t" o:connecttype="rect"/>
            </v:shapetype>
            <v:shape id="_x0000_s1337" type="#_x0000_t202" style="position:absolute;left:2521;top:4713;width:1184;height:301" filled="f" fillcolor="#bbe0e3" stroked="f">
              <v:textbox style="mso-next-textbox:#_x0000_s1337" inset="1.72719mm,.86361mm,1.72719mm,.86361mm">
                <w:txbxContent>
                  <w:p w:rsidR="00EE1140" w:rsidRPr="00FA1C32" w:rsidRDefault="00EE1140" w:rsidP="00F17577">
                    <w:pPr>
                      <w:autoSpaceDE w:val="0"/>
                      <w:autoSpaceDN w:val="0"/>
                      <w:adjustRightInd w:val="0"/>
                      <w:rPr>
                        <w:rFonts w:ascii="Arial" w:hAnsi="Arial" w:cs="Arial"/>
                        <w:color w:val="000000"/>
                        <w:sz w:val="16"/>
                      </w:rPr>
                    </w:pPr>
                    <w:r w:rsidRPr="00FA1C32">
                      <w:rPr>
                        <w:rFonts w:ascii="Arial" w:hAnsi="Arial" w:cs="Arial"/>
                        <w:color w:val="000000"/>
                        <w:sz w:val="16"/>
                      </w:rPr>
                      <w:t>Звенигород</w:t>
                    </w:r>
                  </w:p>
                </w:txbxContent>
              </v:textbox>
            </v:shape>
            <v:line id="_x0000_s1338" style="position:absolute;flip:x" from="2522,2683" to="4789,6197" strokeweight="2.25pt"/>
            <v:shape id="_x0000_s1339" style="position:absolute;left:2522;top:5290;width:5650;height:1261;mso-position-horizontal:absolute;mso-position-vertical:absolute" coordsize="3107,693" path="m3107,650hdc2971,655,2970,436,2887,460v-14,65,-140,31,-146,37c2735,502,2732,508,2726,512v-14,10,-44,28,-44,28c2665,566,2640,586,2610,597v-26,23,-33,46,-67,57c2536,661,2558,659,2551,666v-7,5,29,27,22,21c2571,662,2516,672,2493,687hbc2476,685,2481,675,2471,673v-11,-2,-24,2,-44,hdc2420,659,2385,663,2354,659hbc2343,646,2359,613,2361,595v2,-17,2,-38,7,-43c2374,548,2392,572,2397,566hdc2376,508,2445,560,2404,519v-6,-6,-3,-15,-7,-22c2394,490,2387,484,2383,476v-10,-17,210,-100,197,-116c2574,354,2522,279,2514,275,2505,248,2414,42,2390,26,2336,20,2206,3,2141,20hbc2075,37,2023,97,1995,126hdc1879,169,1964,172,1973,197hbc1982,222,2044,252,2046,277hdc2026,298,2010,321,1988,341v-16,44,-29,89,-66,121c1908,474,1891,478,1879,490v-22,21,-37,33,-66,43c1773,531,1734,532,1695,526v-12,-2,-28,-21,-36,-29c1632,475,1608,451,1579,433v-31,-46,-67,-71,-110,-106c1446,309,1430,279,1411,256,1369,208,1295,115,1235,98v-71,4,-130,61,-190,101c1030,222,1017,233,994,249v-16,24,-23,33,-51,43c913,319,888,352,855,377v-13,10,-44,28,-44,28c774,402,739,401,702,398,660,393,631,361,592,348,555,314,525,269,482,242v-5,-8,-8,-16,-14,-22c462,216,451,218,446,213v-5,-5,-3,-14,-7,-21c436,187,414,167,409,163,400,136,370,109,343,99,302,38,357,110,307,71,300,66,300,54,292,50,265,34,172,9,139,,10,7,56,7,,7e" filled="f" fillcolor="#bbe0e3" strokecolor="#339" strokeweight="4.5pt">
              <v:path arrowok="t"/>
            </v:shape>
            <v:shape id="_x0000_s1340" style="position:absolute;left:2522;top:6610;width:5782;height:602;mso-position-horizontal:absolute;mso-position-vertical:absolute" coordsize="3180,331" path="m3180,96hdc3086,102,3058,103,2983,126v-36,38,-70,98,-121,114c2839,261,2815,284,2786,293v-33,22,-68,28,-106,38c2495,328,2311,328,2126,323v-47,-1,-92,-53,-136,-68c1959,232,1921,215,1884,202v-35,-27,-72,-47,-114,-60c1566,,1210,61,1020,58,858,33,726,47,550,51,446,83,188,70,5,76,,81,262,89,262,89e" filled="f" fillcolor="#bbe0e3" strokecolor="#c39" strokeweight="3pt">
              <v:path arrowok="t"/>
            </v:shape>
            <v:shape id="_x0000_s1341" style="position:absolute;left:2362;top:8609;width:5370;height:1323;mso-position-horizontal:absolute;mso-position-vertical:absolute" coordsize="2953,728" path="m2953,hdc2882,15,2817,47,2748,68v-40,26,-85,15,-129,30c2558,118,2503,142,2445,167v-42,18,-76,41,-121,53c2281,248,2229,258,2180,273v-73,22,-145,46,-220,60c1902,364,1835,365,1771,379v-80,52,-173,65,-266,76c1370,498,1073,476,1020,477v-93,49,40,-17,-68,23c891,523,831,553,770,576v-31,12,-51,29,-83,38c629,657,684,623,626,644v-91,33,22,-3,-53,30c545,686,511,689,482,697v-52,14,-74,24,-129,31c265,725,,720,88,720e" filled="f" fillcolor="#bbe0e3" strokecolor="#c39" strokeweight="4.5pt">
              <v:path arrowok="t"/>
            </v:shape>
            <v:shape id="_x0000_s1342" type="#_x0000_t202" style="position:absolute;left:2522;top:6857;width:1154;height:301" filled="f" fillcolor="#bbe0e3" stroked="f">
              <v:textbox style="mso-next-textbox:#_x0000_s1342" inset="1.72719mm,.86361mm,1.72719mm,.86361mm">
                <w:txbxContent>
                  <w:p w:rsidR="00EE1140" w:rsidRPr="00FA1C32" w:rsidRDefault="00EE1140" w:rsidP="00F17577">
                    <w:pPr>
                      <w:autoSpaceDE w:val="0"/>
                      <w:autoSpaceDN w:val="0"/>
                      <w:adjustRightInd w:val="0"/>
                      <w:rPr>
                        <w:rFonts w:ascii="Arial" w:hAnsi="Arial" w:cs="Arial"/>
                        <w:color w:val="000000"/>
                        <w:sz w:val="16"/>
                      </w:rPr>
                    </w:pPr>
                    <w:r w:rsidRPr="00FA1C32">
                      <w:rPr>
                        <w:rFonts w:ascii="Arial" w:hAnsi="Arial" w:cs="Arial"/>
                        <w:color w:val="000000"/>
                        <w:sz w:val="16"/>
                      </w:rPr>
                      <w:t>Введенское</w:t>
                    </w:r>
                  </w:p>
                </w:txbxContent>
              </v:textbox>
            </v:shape>
            <v:line id="_x0000_s1343" style="position:absolute;flip:x" from="2522,8012" to="7760,9250" strokecolor="#c39"/>
            <v:shape id="_x0000_s1344" type="#_x0000_t75" style="position:absolute;left:7733;top:5177;width:5317;height:4370">
              <v:imagedata r:id="rId8" o:title="карта 1"/>
            </v:shape>
            <v:shape id="_x0000_s1345" type="#_x0000_t202" style="position:absolute;left:6851;top:4631;width:1402;height:301" filled="f" fillcolor="#bbe0e3" stroked="f">
              <v:textbox style="mso-next-textbox:#_x0000_s1345" inset="1.72719mm,.86361mm,1.72719mm,.86361mm">
                <w:txbxContent>
                  <w:p w:rsidR="00EE1140" w:rsidRPr="00FA1C32" w:rsidRDefault="00EE1140" w:rsidP="00F17577">
                    <w:pPr>
                      <w:autoSpaceDE w:val="0"/>
                      <w:autoSpaceDN w:val="0"/>
                      <w:adjustRightInd w:val="0"/>
                      <w:rPr>
                        <w:rFonts w:ascii="Arial" w:hAnsi="Arial" w:cs="Arial"/>
                        <w:color w:val="000000"/>
                        <w:sz w:val="16"/>
                      </w:rPr>
                    </w:pPr>
                    <w:r w:rsidRPr="00FA1C32">
                      <w:rPr>
                        <w:rFonts w:ascii="Arial" w:hAnsi="Arial" w:cs="Arial"/>
                        <w:color w:val="000000"/>
                        <w:sz w:val="16"/>
                      </w:rPr>
                      <w:t>Дмитровское</w:t>
                    </w:r>
                  </w:p>
                </w:txbxContent>
              </v:textbox>
            </v:shape>
            <v:shape id="_x0000_s1346" type="#_x0000_t202" style="position:absolute;left:7593;top:5456;width:1567;height:497" filled="f" fillcolor="#bbe0e3" stroked="f">
              <v:textbox style="mso-next-textbox:#_x0000_s1346" inset="1.72719mm,.86361mm,1.72719mm,.86361mm">
                <w:txbxContent>
                  <w:p w:rsidR="00EE1140" w:rsidRPr="00FA1C32" w:rsidRDefault="00EE1140" w:rsidP="00F17577">
                    <w:pPr>
                      <w:autoSpaceDE w:val="0"/>
                      <w:autoSpaceDN w:val="0"/>
                      <w:adjustRightInd w:val="0"/>
                      <w:rPr>
                        <w:rFonts w:ascii="Arial" w:hAnsi="Arial" w:cs="Arial"/>
                        <w:color w:val="000000"/>
                        <w:sz w:val="16"/>
                      </w:rPr>
                    </w:pPr>
                    <w:r w:rsidRPr="00FA1C32">
                      <w:rPr>
                        <w:rFonts w:ascii="Arial" w:hAnsi="Arial" w:cs="Arial"/>
                        <w:color w:val="000000"/>
                        <w:sz w:val="16"/>
                      </w:rPr>
                      <w:t>Петрово - Дальнее</w:t>
                    </w:r>
                  </w:p>
                </w:txbxContent>
              </v:textbox>
            </v:shape>
            <v:shape id="_x0000_s1347" type="#_x0000_t202" style="position:absolute;left:4789;top:4878;width:1321;height:496" filled="f" fillcolor="#bbe0e3" stroked="f">
              <v:textbox style="mso-next-textbox:#_x0000_s1347" inset="1.72719mm,.86361mm,1.72719mm,.86361mm">
                <w:txbxContent>
                  <w:p w:rsidR="00EE1140" w:rsidRPr="00FA1C32" w:rsidRDefault="00EE1140" w:rsidP="00F17577">
                    <w:pPr>
                      <w:autoSpaceDE w:val="0"/>
                      <w:autoSpaceDN w:val="0"/>
                      <w:adjustRightInd w:val="0"/>
                      <w:rPr>
                        <w:rFonts w:ascii="Arial" w:hAnsi="Arial" w:cs="Arial"/>
                        <w:color w:val="000000"/>
                        <w:sz w:val="16"/>
                      </w:rPr>
                    </w:pPr>
                    <w:r w:rsidRPr="00FA1C32">
                      <w:rPr>
                        <w:rFonts w:ascii="Arial" w:hAnsi="Arial" w:cs="Arial"/>
                        <w:color w:val="000000"/>
                        <w:sz w:val="16"/>
                      </w:rPr>
                      <w:t>Николина Гора</w:t>
                    </w:r>
                  </w:p>
                </w:txbxContent>
              </v:textbox>
            </v:shape>
            <v:shape id="_x0000_s1348" type="#_x0000_t202" style="position:absolute;left:5944;top:5043;width:991;height:300" filled="f" fillcolor="#bbe0e3" stroked="f">
              <v:textbox style="mso-next-textbox:#_x0000_s1348" inset="1.72719mm,.86361mm,1.72719mm,.86361mm">
                <w:txbxContent>
                  <w:p w:rsidR="00EE1140" w:rsidRPr="00FA1C32" w:rsidRDefault="00EE1140" w:rsidP="00F17577">
                    <w:pPr>
                      <w:autoSpaceDE w:val="0"/>
                      <w:autoSpaceDN w:val="0"/>
                      <w:adjustRightInd w:val="0"/>
                      <w:rPr>
                        <w:rFonts w:ascii="Arial" w:hAnsi="Arial" w:cs="Arial"/>
                        <w:color w:val="000000"/>
                        <w:sz w:val="16"/>
                      </w:rPr>
                    </w:pPr>
                    <w:r w:rsidRPr="00FA1C32">
                      <w:rPr>
                        <w:rFonts w:ascii="Arial" w:hAnsi="Arial" w:cs="Arial"/>
                        <w:color w:val="000000"/>
                        <w:sz w:val="16"/>
                      </w:rPr>
                      <w:t>Уборы</w:t>
                    </w:r>
                  </w:p>
                </w:txbxContent>
              </v:textbox>
            </v:shape>
            <v:shape id="_x0000_s1349" type="#_x0000_t202" style="position:absolute;left:3717;top:5209;width:1154;height:301" filled="f" fillcolor="#bbe0e3" stroked="f">
              <v:textbox style="mso-next-textbox:#_x0000_s1349" inset="1.72719mm,.86361mm,1.72719mm,.86361mm">
                <w:txbxContent>
                  <w:p w:rsidR="00EE1140" w:rsidRPr="00FA1C32" w:rsidRDefault="00EE1140" w:rsidP="00F17577">
                    <w:pPr>
                      <w:autoSpaceDE w:val="0"/>
                      <w:autoSpaceDN w:val="0"/>
                      <w:adjustRightInd w:val="0"/>
                      <w:rPr>
                        <w:rFonts w:ascii="Arial" w:hAnsi="Arial" w:cs="Arial"/>
                        <w:color w:val="000000"/>
                        <w:sz w:val="16"/>
                      </w:rPr>
                    </w:pPr>
                    <w:r w:rsidRPr="00FA1C32">
                      <w:rPr>
                        <w:rFonts w:ascii="Arial" w:hAnsi="Arial" w:cs="Arial"/>
                        <w:color w:val="000000"/>
                        <w:sz w:val="16"/>
                      </w:rPr>
                      <w:t>Аксиньино</w:t>
                    </w:r>
                  </w:p>
                </w:txbxContent>
              </v:textbox>
            </v:shape>
            <v:shape id="_x0000_s1350" type="#_x0000_t202" style="position:absolute;left:4213;top:4467;width:990;height:301" filled="f" fillcolor="#bbe0e3" stroked="f">
              <v:textbox style="mso-next-textbox:#_x0000_s1350" inset="1.72719mm,.86361mm,1.72719mm,.86361mm">
                <w:txbxContent>
                  <w:p w:rsidR="00EE1140" w:rsidRPr="00FA1C32" w:rsidRDefault="00EE1140" w:rsidP="00F17577">
                    <w:pPr>
                      <w:autoSpaceDE w:val="0"/>
                      <w:autoSpaceDN w:val="0"/>
                      <w:adjustRightInd w:val="0"/>
                      <w:rPr>
                        <w:rFonts w:ascii="Arial" w:hAnsi="Arial" w:cs="Arial"/>
                        <w:color w:val="000000"/>
                        <w:sz w:val="16"/>
                      </w:rPr>
                    </w:pPr>
                    <w:r w:rsidRPr="00FA1C32">
                      <w:rPr>
                        <w:rFonts w:ascii="Arial" w:hAnsi="Arial" w:cs="Arial"/>
                        <w:color w:val="000000"/>
                        <w:sz w:val="16"/>
                      </w:rPr>
                      <w:t>Козино</w:t>
                    </w:r>
                  </w:p>
                </w:txbxContent>
              </v:textbox>
            </v:shape>
            <v:shape id="_x0000_s1351" type="#_x0000_t202" style="position:absolute;left:3882;top:4219;width:1236;height:300" filled="f" fillcolor="#bbe0e3" stroked="f">
              <v:textbox style="mso-next-textbox:#_x0000_s1351" inset="1.72719mm,.86361mm,1.72719mm,.86361mm">
                <w:txbxContent>
                  <w:p w:rsidR="00EE1140" w:rsidRPr="00FA1C32" w:rsidRDefault="00EE1140" w:rsidP="00F17577">
                    <w:pPr>
                      <w:autoSpaceDE w:val="0"/>
                      <w:autoSpaceDN w:val="0"/>
                      <w:adjustRightInd w:val="0"/>
                      <w:rPr>
                        <w:rFonts w:ascii="Arial" w:hAnsi="Arial" w:cs="Arial"/>
                        <w:color w:val="000000"/>
                        <w:sz w:val="16"/>
                      </w:rPr>
                    </w:pPr>
                    <w:r w:rsidRPr="00FA1C32">
                      <w:rPr>
                        <w:rFonts w:ascii="Arial" w:hAnsi="Arial" w:cs="Arial"/>
                        <w:color w:val="000000"/>
                        <w:sz w:val="16"/>
                      </w:rPr>
                      <w:t>Грязь</w:t>
                    </w:r>
                  </w:p>
                </w:txbxContent>
              </v:textbox>
            </v:shape>
            <v:shape id="_x0000_s1352" type="#_x0000_t202" style="position:absolute;left:3574;top:3371;width:613;height:245;rotation:-27310662fd" filled="f" fillcolor="#bbe0e3" stroked="f">
              <v:textbox style="mso-next-textbox:#_x0000_s1352" inset="1.72719mm,.86361mm,1.72719mm,.86361mm">
                <w:txbxContent>
                  <w:p w:rsidR="00EE1140" w:rsidRPr="00FA1C32" w:rsidRDefault="00EE1140" w:rsidP="00F17577">
                    <w:pPr>
                      <w:autoSpaceDE w:val="0"/>
                      <w:autoSpaceDN w:val="0"/>
                      <w:adjustRightInd w:val="0"/>
                      <w:rPr>
                        <w:rFonts w:ascii="Arial" w:hAnsi="Arial" w:cs="Arial"/>
                        <w:color w:val="000000"/>
                        <w:sz w:val="11"/>
                        <w:szCs w:val="16"/>
                      </w:rPr>
                    </w:pPr>
                    <w:r w:rsidRPr="00FA1C32">
                      <w:rPr>
                        <w:rFonts w:ascii="Arial" w:hAnsi="Arial" w:cs="Arial"/>
                        <w:color w:val="000000"/>
                        <w:sz w:val="11"/>
                        <w:szCs w:val="16"/>
                      </w:rPr>
                      <w:t>ММК</w:t>
                    </w:r>
                  </w:p>
                </w:txbxContent>
              </v:textbox>
            </v:shape>
            <v:shape id="_x0000_s1353" style="position:absolute;left:4213;top:2900;width:2703;height:2556;mso-position-horizontal:absolute;mso-position-vertical:absolute" coordsize="1487,1406" path="m,hdc49,9,79,41,121,68v45,29,96,54,144,77c385,204,648,188,735,190v57,7,112,13,167,30c944,264,1003,291,1046,334v8,8,14,16,22,24c1082,369,1114,388,1114,388v16,52,-7,-4,30,38c1170,456,1171,464,1182,494v7,113,-8,149,98,183c1313,708,1328,748,1341,791v3,89,-1,178,8,267c1350,1070,1365,1077,1371,1088v17,30,33,62,53,91c1434,1194,1465,1335,1465,1335v22,71,,-150,,9e" filled="f" fillcolor="#bbe0e3" strokecolor="#339" strokeweight="2.25pt">
              <v:path arrowok="t"/>
            </v:shape>
            <v:shape id="_x0000_s1354" type="#_x0000_t202" style="position:absolute;left:6686;top:3723;width:1238;height:301" filled="f" fillcolor="#bbe0e3" stroked="f">
              <v:textbox style="mso-next-textbox:#_x0000_s1354" inset="1.72719mm,.86361mm,1.72719mm,.86361mm">
                <w:txbxContent>
                  <w:p w:rsidR="00EE1140" w:rsidRPr="00FA1C32" w:rsidRDefault="00EE1140" w:rsidP="00F17577">
                    <w:pPr>
                      <w:autoSpaceDE w:val="0"/>
                      <w:autoSpaceDN w:val="0"/>
                      <w:adjustRightInd w:val="0"/>
                      <w:rPr>
                        <w:rFonts w:ascii="Arial" w:hAnsi="Arial" w:cs="Arial"/>
                        <w:color w:val="000000"/>
                        <w:sz w:val="16"/>
                      </w:rPr>
                    </w:pPr>
                    <w:r w:rsidRPr="00FA1C32">
                      <w:rPr>
                        <w:rFonts w:ascii="Arial" w:hAnsi="Arial" w:cs="Arial"/>
                        <w:color w:val="000000"/>
                        <w:sz w:val="16"/>
                      </w:rPr>
                      <w:t>Р. Истра</w:t>
                    </w:r>
                  </w:p>
                </w:txbxContent>
              </v:textbox>
            </v:shape>
            <v:shape id="_x0000_s1355" style="position:absolute;left:3635;top:4301;width:4356;height:1758;mso-position-horizontal:absolute;mso-position-vertical:absolute" coordsize="2396,966" path="m2388,920hdc2385,913,2396,966,2375,952hbc2354,938,2282,858,2259,836hdc2251,831,2244,825,2236,821v-7,-3,-15,-3,-22,-7c2192,801,2174,782,2153,768v-8,-5,-23,-15,-23,-15c2102,710,2058,679,2017,647v-20,-16,-46,-61,-46,-61c1952,525,1979,597,1948,548v-35,-57,23,10,-22,-38c1913,474,1927,499,1895,473v-27,-22,-38,-49,-68,-69c1808,377,1792,379,1767,359v-6,-5,-11,-9,-16,-15c1745,337,1743,327,1736,321v-11,-9,-53,-26,-68,-30c1548,296,1455,307,1335,313v-25,9,-51,15,-76,23c1225,358,1178,697,1139,709,965,872,521,330,510,330v,-45,-174,157,-199,165c293,493,274,497,258,488v-10,-6,-9,-21,-15,-31c232,438,227,434,213,419,203,390,189,357,167,336v-8,-26,-19,-42,-38,-61c116,235,107,176,76,147,68,121,61,101,46,78,38,53,26,44,8,25,,,26,35,10,35e" filled="f" fillcolor="#bbe0e3" strokecolor="#c39" strokeweight="3pt">
              <v:path arrowok="t"/>
            </v:shape>
            <v:line id="_x0000_s1356" style="position:absolute" from="5531,5622" to="5697,6940" strokecolor="#c39" strokeweight="3pt"/>
            <v:line id="_x0000_s1357" style="position:absolute" from="5615,6032" to="5697,6444"/>
            <v:line id="_x0000_s1358" style="position:absolute" from="5449,6032" to="5531,6444"/>
            <v:shape id="_x0000_s1359" type="#_x0000_t202" style="position:absolute;left:4048;top:5785;width:1072;height:300" filled="f" fillcolor="#bbe0e3" stroked="f">
              <v:textbox style="mso-next-textbox:#_x0000_s1359" inset="1.72719mm,.86361mm,1.72719mm,.86361mm">
                <w:txbxContent>
                  <w:p w:rsidR="00EE1140" w:rsidRPr="00FA1C32" w:rsidRDefault="00EE1140" w:rsidP="00F17577">
                    <w:pPr>
                      <w:autoSpaceDE w:val="0"/>
                      <w:autoSpaceDN w:val="0"/>
                      <w:adjustRightInd w:val="0"/>
                      <w:rPr>
                        <w:rFonts w:ascii="Arial" w:hAnsi="Arial" w:cs="Arial"/>
                        <w:color w:val="000000"/>
                        <w:sz w:val="16"/>
                      </w:rPr>
                    </w:pPr>
                    <w:r w:rsidRPr="00FA1C32">
                      <w:rPr>
                        <w:rFonts w:ascii="Arial" w:hAnsi="Arial" w:cs="Arial"/>
                        <w:color w:val="000000"/>
                        <w:sz w:val="16"/>
                      </w:rPr>
                      <w:t>Иславское</w:t>
                    </w:r>
                  </w:p>
                </w:txbxContent>
              </v:textbox>
            </v:shape>
            <v:shape id="_x0000_s1360" type="#_x0000_t202" style="position:absolute;left:3882;top:7023;width:991;height:301" filled="f" fillcolor="#bbe0e3" stroked="f">
              <v:textbox style="mso-next-textbox:#_x0000_s1360" inset="1.72719mm,.86361mm,1.72719mm,.86361mm">
                <w:txbxContent>
                  <w:p w:rsidR="00EE1140" w:rsidRPr="00FA1C32" w:rsidRDefault="00EE1140" w:rsidP="00F17577">
                    <w:pPr>
                      <w:autoSpaceDE w:val="0"/>
                      <w:autoSpaceDN w:val="0"/>
                      <w:adjustRightInd w:val="0"/>
                      <w:rPr>
                        <w:rFonts w:ascii="Arial" w:hAnsi="Arial" w:cs="Arial"/>
                        <w:color w:val="000000"/>
                        <w:sz w:val="16"/>
                      </w:rPr>
                    </w:pPr>
                    <w:r w:rsidRPr="00FA1C32">
                      <w:rPr>
                        <w:rFonts w:ascii="Arial" w:hAnsi="Arial" w:cs="Arial"/>
                        <w:color w:val="000000"/>
                        <w:sz w:val="16"/>
                      </w:rPr>
                      <w:t>Горки 10</w:t>
                    </w:r>
                  </w:p>
                </w:txbxContent>
              </v:textbox>
            </v:shape>
            <v:shape id="_x0000_s1361" type="#_x0000_t202" style="position:absolute;left:6686;top:7352;width:991;height:300" filled="f" fillcolor="#bbe0e3" stroked="f">
              <v:textbox style="mso-next-textbox:#_x0000_s1361" inset="1.72719mm,.86361mm,1.72719mm,.86361mm">
                <w:txbxContent>
                  <w:p w:rsidR="00EE1140" w:rsidRPr="00FA1C32" w:rsidRDefault="00EE1140" w:rsidP="00F17577">
                    <w:pPr>
                      <w:autoSpaceDE w:val="0"/>
                      <w:autoSpaceDN w:val="0"/>
                      <w:adjustRightInd w:val="0"/>
                      <w:rPr>
                        <w:rFonts w:ascii="Arial" w:hAnsi="Arial" w:cs="Arial"/>
                        <w:color w:val="000000"/>
                        <w:sz w:val="16"/>
                      </w:rPr>
                    </w:pPr>
                    <w:r w:rsidRPr="00FA1C32">
                      <w:rPr>
                        <w:rFonts w:ascii="Arial" w:hAnsi="Arial" w:cs="Arial"/>
                        <w:color w:val="000000"/>
                        <w:sz w:val="16"/>
                      </w:rPr>
                      <w:t>Горки 2</w:t>
                    </w:r>
                  </w:p>
                </w:txbxContent>
              </v:textbox>
            </v:shape>
            <v:shape id="_x0000_s1362" type="#_x0000_t202" style="position:absolute;left:5239;top:7096;width:992;height:299" filled="f" fillcolor="#bbe0e3" stroked="f">
              <v:textbox style="mso-next-textbox:#_x0000_s1362" inset="1.72719mm,.86361mm,1.72719mm,.86361mm">
                <w:txbxContent>
                  <w:p w:rsidR="00EE1140" w:rsidRPr="00FA1C32" w:rsidRDefault="00EE1140" w:rsidP="00F17577">
                    <w:pPr>
                      <w:autoSpaceDE w:val="0"/>
                      <w:autoSpaceDN w:val="0"/>
                      <w:adjustRightInd w:val="0"/>
                      <w:rPr>
                        <w:rFonts w:ascii="Arial" w:hAnsi="Arial" w:cs="Arial"/>
                        <w:color w:val="000000"/>
                        <w:sz w:val="16"/>
                      </w:rPr>
                    </w:pPr>
                    <w:r w:rsidRPr="00FA1C32">
                      <w:rPr>
                        <w:rFonts w:ascii="Arial" w:hAnsi="Arial" w:cs="Arial"/>
                        <w:color w:val="000000"/>
                        <w:sz w:val="16"/>
                      </w:rPr>
                      <w:t>Борки</w:t>
                    </w:r>
                  </w:p>
                </w:txbxContent>
              </v:textbox>
            </v:shape>
            <v:shape id="_x0000_s1363" type="#_x0000_t202" style="position:absolute;left:8665;top:6444;width:992;height:301" filled="f" fillcolor="#bbe0e3" stroked="f">
              <v:textbox style="mso-next-textbox:#_x0000_s1363" inset="1.72719mm,.86361mm,1.72719mm,.86361mm">
                <w:txbxContent>
                  <w:p w:rsidR="00EE1140" w:rsidRPr="00FA1C32" w:rsidRDefault="00EE1140" w:rsidP="00F17577">
                    <w:pPr>
                      <w:autoSpaceDE w:val="0"/>
                      <w:autoSpaceDN w:val="0"/>
                      <w:adjustRightInd w:val="0"/>
                      <w:rPr>
                        <w:rFonts w:ascii="Arial" w:hAnsi="Arial" w:cs="Arial"/>
                        <w:color w:val="000000"/>
                        <w:sz w:val="16"/>
                      </w:rPr>
                    </w:pPr>
                    <w:r w:rsidRPr="00FA1C32">
                      <w:rPr>
                        <w:rFonts w:ascii="Arial" w:hAnsi="Arial" w:cs="Arial"/>
                        <w:color w:val="000000"/>
                        <w:sz w:val="16"/>
                      </w:rPr>
                      <w:t>Усово</w:t>
                    </w:r>
                  </w:p>
                </w:txbxContent>
              </v:textbox>
            </v:shape>
            <v:shape id="_x0000_s1364" type="#_x0000_t202" style="position:absolute;left:7841;top:7023;width:990;height:301" filled="f" fillcolor="#bbe0e3" stroked="f">
              <v:textbox style="mso-next-textbox:#_x0000_s1364" inset="1.72719mm,.86361mm,1.72719mm,.86361mm">
                <w:txbxContent>
                  <w:p w:rsidR="00EE1140" w:rsidRPr="00FA1C32" w:rsidRDefault="00EE1140" w:rsidP="00F17577">
                    <w:pPr>
                      <w:autoSpaceDE w:val="0"/>
                      <w:autoSpaceDN w:val="0"/>
                      <w:adjustRightInd w:val="0"/>
                      <w:rPr>
                        <w:rFonts w:ascii="Arial" w:hAnsi="Arial" w:cs="Arial"/>
                        <w:color w:val="000000"/>
                        <w:sz w:val="16"/>
                      </w:rPr>
                    </w:pPr>
                    <w:r w:rsidRPr="00FA1C32">
                      <w:rPr>
                        <w:rFonts w:ascii="Arial" w:hAnsi="Arial" w:cs="Arial"/>
                        <w:color w:val="000000"/>
                        <w:sz w:val="16"/>
                      </w:rPr>
                      <w:t>Калчуга</w:t>
                    </w:r>
                  </w:p>
                </w:txbxContent>
              </v:textbox>
            </v:shape>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365" type="#_x0000_t120" style="position:absolute;left:2974;top:9001;width:84;height:82;mso-wrap-style:none;v-text-anchor:middle" fillcolor="#bbe0e3"/>
            <v:shape id="_x0000_s1366" type="#_x0000_t120" style="position:absolute;left:4376;top:6692;width:84;height:82;mso-wrap-style:none;v-text-anchor:middle" fillcolor="#bbe0e3"/>
            <v:shape id="_x0000_s1367" type="#_x0000_t120" style="position:absolute;left:5615;top:6776;width:84;height:81;mso-wrap-style:none;v-text-anchor:middle" fillcolor="#bbe0e3"/>
            <v:shape id="_x0000_s1368" type="#_x0000_t120" style="position:absolute;left:7017;top:7188;width:83;height:83;mso-wrap-style:none;v-text-anchor:middle" fillcolor="#bbe0e3"/>
            <v:shape id="_x0000_s1369" type="#_x0000_t120" style="position:absolute;left:8006;top:6692;width:83;height:82;mso-wrap-style:none;v-text-anchor:middle" fillcolor="#bbe0e3"/>
            <v:shape id="_x0000_s1370" type="#_x0000_t120" style="position:absolute;left:8995;top:6692;width:84;height:82;mso-wrap-style:none;v-text-anchor:middle" fillcolor="#bbe0e3"/>
            <v:shape id="_x0000_s1371" type="#_x0000_t120" style="position:absolute;left:9492;top:6610;width:83;height:82;mso-wrap-style:none;v-text-anchor:middle" fillcolor="#bbe0e3"/>
            <v:shape id="_x0000_s1372" type="#_x0000_t120" style="position:absolute;left:7924;top:5868;width:84;height:82;mso-wrap-style:none;v-text-anchor:middle" fillcolor="#bbe0e3"/>
            <v:shape id="_x0000_s1373" type="#_x0000_t120" style="position:absolute;left:6851;top:4878;width:84;height:81;mso-wrap-style:none;v-text-anchor:middle" fillcolor="#bbe0e3"/>
            <v:shape id="_x0000_s1374" type="#_x0000_t120" style="position:absolute;left:6191;top:4962;width:84;height:81;mso-wrap-style:none;v-text-anchor:middle" fillcolor="#bbe0e3"/>
            <v:shape id="_x0000_s1375" type="#_x0000_t120" style="position:absolute;left:5531;top:5622;width:84;height:81;mso-wrap-style:none;v-text-anchor:middle" fillcolor="#bbe0e3"/>
            <v:shape id="_x0000_s1376" type="#_x0000_t120" style="position:absolute;left:4708;top:5043;width:83;height:82;mso-wrap-style:none;v-text-anchor:middle" fillcolor="#bbe0e3"/>
            <v:shape id="_x0000_s1377" type="#_x0000_t120" style="position:absolute;left:4460;top:5043;width:84;height:82;mso-wrap-style:none;v-text-anchor:middle" fillcolor="#bbe0e3"/>
            <v:shape id="_x0000_s1378" type="#_x0000_t120" style="position:absolute;left:3882;top:4714;width:84;height:81;mso-wrap-style:none;v-text-anchor:middle" fillcolor="#bbe0e3"/>
            <v:shape id="_x0000_s1379" type="#_x0000_t120" style="position:absolute;left:2974;top:5127;width:248;height:247;mso-wrap-style:none;v-text-anchor:middle" fillcolor="#bbe0e3"/>
            <v:shape id="_x0000_s1380" type="#_x0000_t202" style="position:absolute;left:3140;top:9993;width:1073;height:299" filled="f" fillcolor="#bbe0e3" stroked="f">
              <v:textbox style="mso-next-textbox:#_x0000_s1380" inset="1.72719mm,.86361mm,1.72719mm,.86361mm">
                <w:txbxContent>
                  <w:p w:rsidR="00EE1140" w:rsidRPr="00FA1C32" w:rsidRDefault="00EE1140" w:rsidP="00F17577">
                    <w:pPr>
                      <w:autoSpaceDE w:val="0"/>
                      <w:autoSpaceDN w:val="0"/>
                      <w:adjustRightInd w:val="0"/>
                      <w:rPr>
                        <w:rFonts w:ascii="Arial" w:hAnsi="Arial" w:cs="Arial"/>
                        <w:color w:val="000000"/>
                        <w:sz w:val="16"/>
                      </w:rPr>
                    </w:pPr>
                    <w:r w:rsidRPr="00FA1C32">
                      <w:rPr>
                        <w:rFonts w:ascii="Arial" w:hAnsi="Arial" w:cs="Arial"/>
                        <w:color w:val="000000"/>
                        <w:sz w:val="16"/>
                      </w:rPr>
                      <w:t>Голицино</w:t>
                    </w:r>
                  </w:p>
                </w:txbxContent>
              </v:textbox>
            </v:shape>
            <v:shape id="_x0000_s1381" type="#_x0000_t202" style="position:absolute;left:3140;top:8919;width:1073;height:301" filled="f" fillcolor="#bbe0e3" stroked="f">
              <v:textbox style="mso-next-textbox:#_x0000_s1381" inset="1.72719mm,.86361mm,1.72719mm,.86361mm">
                <w:txbxContent>
                  <w:p w:rsidR="00EE1140" w:rsidRPr="00FA1C32" w:rsidRDefault="00EE1140" w:rsidP="00F17577">
                    <w:pPr>
                      <w:autoSpaceDE w:val="0"/>
                      <w:autoSpaceDN w:val="0"/>
                      <w:adjustRightInd w:val="0"/>
                      <w:rPr>
                        <w:rFonts w:ascii="Arial" w:hAnsi="Arial" w:cs="Arial"/>
                        <w:color w:val="000000"/>
                        <w:sz w:val="16"/>
                      </w:rPr>
                    </w:pPr>
                    <w:r w:rsidRPr="00FA1C32">
                      <w:rPr>
                        <w:rFonts w:ascii="Arial" w:hAnsi="Arial" w:cs="Arial"/>
                        <w:color w:val="000000"/>
                        <w:sz w:val="16"/>
                      </w:rPr>
                      <w:t>Захарово</w:t>
                    </w:r>
                  </w:p>
                </w:txbxContent>
              </v:textbox>
            </v:shape>
            <v:shape id="_x0000_s1382" type="#_x0000_t120" style="position:absolute;left:2809;top:9908;width:84;height:82;mso-wrap-style:none;v-text-anchor:middle" fillcolor="#bbe0e3"/>
            <v:shape id="_x0000_s1383" type="#_x0000_t120" style="position:absolute;left:2727;top:6610;width:84;height:82;mso-wrap-style:none;v-text-anchor:middle" fillcolor="#bbe0e3"/>
            <v:shape id="_x0000_s1384" type="#_x0000_t120" style="position:absolute;left:2974;top:3476;width:84;height:82;mso-wrap-style:none;v-text-anchor:middle" fillcolor="#bbe0e3"/>
            <v:shape id="_x0000_s1385" type="#_x0000_t202" style="position:absolute;left:2974;top:3065;width:1238;height:300" filled="f" fillcolor="#bbe0e3" stroked="f">
              <v:textbox style="mso-next-textbox:#_x0000_s1385" inset="1.72719mm,.86361mm,1.72719mm,.86361mm">
                <w:txbxContent>
                  <w:p w:rsidR="00EE1140" w:rsidRPr="00FA1C32" w:rsidRDefault="00EE1140" w:rsidP="00F17577">
                    <w:pPr>
                      <w:autoSpaceDE w:val="0"/>
                      <w:autoSpaceDN w:val="0"/>
                      <w:adjustRightInd w:val="0"/>
                      <w:rPr>
                        <w:rFonts w:ascii="Arial" w:hAnsi="Arial" w:cs="Arial"/>
                        <w:color w:val="000000"/>
                        <w:sz w:val="16"/>
                      </w:rPr>
                    </w:pPr>
                    <w:r w:rsidRPr="00FA1C32">
                      <w:rPr>
                        <w:rFonts w:ascii="Arial" w:hAnsi="Arial" w:cs="Arial"/>
                        <w:color w:val="000000"/>
                        <w:sz w:val="16"/>
                      </w:rPr>
                      <w:t>Ершово</w:t>
                    </w:r>
                  </w:p>
                </w:txbxContent>
              </v:textbox>
            </v:shape>
            <v:shape id="_x0000_s1386" type="#_x0000_t120" style="position:absolute;left:3964;top:4962;width:84;height:81;mso-wrap-style:none;v-text-anchor:middle" fillcolor="#bbe0e3"/>
            <v:shape id="_x0000_s1387" type="#_x0000_t202" style="position:absolute;left:8748;top:6940;width:991;height:301" filled="f" fillcolor="#bbe0e3" stroked="f">
              <v:textbox style="mso-next-textbox:#_x0000_s1387" inset="1.72719mm,.86361mm,1.72719mm,.86361mm">
                <w:txbxContent>
                  <w:p w:rsidR="00EE1140" w:rsidRPr="00FA1C32" w:rsidRDefault="00EE1140" w:rsidP="00F17577">
                    <w:pPr>
                      <w:autoSpaceDE w:val="0"/>
                      <w:autoSpaceDN w:val="0"/>
                      <w:adjustRightInd w:val="0"/>
                      <w:rPr>
                        <w:rFonts w:ascii="Arial" w:hAnsi="Arial" w:cs="Arial"/>
                        <w:color w:val="000000"/>
                        <w:sz w:val="16"/>
                      </w:rPr>
                    </w:pPr>
                    <w:r w:rsidRPr="00FA1C32">
                      <w:rPr>
                        <w:rFonts w:ascii="Arial" w:hAnsi="Arial" w:cs="Arial"/>
                        <w:color w:val="000000"/>
                        <w:sz w:val="16"/>
                      </w:rPr>
                      <w:t>Жуковка</w:t>
                    </w:r>
                  </w:p>
                </w:txbxContent>
              </v:textbox>
            </v:shape>
            <v:shape id="_x0000_s1388" type="#_x0000_t202" style="position:absolute;left:10399;top:6692;width:990;height:300" filled="f" fillcolor="#bbe0e3" stroked="f">
              <v:textbox style="mso-next-textbox:#_x0000_s1388" inset="1.72719mm,.86361mm,1.72719mm,.86361mm">
                <w:txbxContent>
                  <w:p w:rsidR="00EE1140" w:rsidRPr="00FA1C32" w:rsidRDefault="00EE1140" w:rsidP="00F17577">
                    <w:pPr>
                      <w:autoSpaceDE w:val="0"/>
                      <w:autoSpaceDN w:val="0"/>
                      <w:adjustRightInd w:val="0"/>
                      <w:rPr>
                        <w:rFonts w:ascii="Arial" w:hAnsi="Arial" w:cs="Arial"/>
                        <w:color w:val="000000"/>
                        <w:sz w:val="16"/>
                      </w:rPr>
                    </w:pPr>
                    <w:r w:rsidRPr="00FA1C32">
                      <w:rPr>
                        <w:rFonts w:ascii="Arial" w:hAnsi="Arial" w:cs="Arial"/>
                        <w:color w:val="000000"/>
                        <w:sz w:val="16"/>
                      </w:rPr>
                      <w:t>Раздоры</w:t>
                    </w:r>
                  </w:p>
                </w:txbxContent>
              </v:textbox>
            </v:shape>
            <v:shape id="_x0000_s1389" type="#_x0000_t202" style="position:absolute;left:10975;top:5703;width:1320;height:300" filled="f" fillcolor="#bbe0e3" stroked="f">
              <v:textbox style="mso-next-textbox:#_x0000_s1389" inset="1.72719mm,.86361mm,1.72719mm,.86361mm">
                <w:txbxContent>
                  <w:p w:rsidR="00EE1140" w:rsidRPr="00FA1C32" w:rsidRDefault="00EE1140" w:rsidP="00F17577">
                    <w:pPr>
                      <w:autoSpaceDE w:val="0"/>
                      <w:autoSpaceDN w:val="0"/>
                      <w:adjustRightInd w:val="0"/>
                      <w:rPr>
                        <w:rFonts w:ascii="Arial" w:hAnsi="Arial" w:cs="Arial"/>
                        <w:color w:val="000000"/>
                        <w:sz w:val="16"/>
                      </w:rPr>
                    </w:pPr>
                    <w:r w:rsidRPr="00FA1C32">
                      <w:rPr>
                        <w:rFonts w:ascii="Arial" w:hAnsi="Arial" w:cs="Arial"/>
                        <w:color w:val="000000"/>
                        <w:sz w:val="16"/>
                      </w:rPr>
                      <w:t>Р. Москва</w:t>
                    </w:r>
                  </w:p>
                </w:txbxContent>
              </v:textbox>
            </v:shape>
            <v:shape id="_x0000_s1390" type="#_x0000_t202" style="position:absolute;left:10975;top:5043;width:1484;height:300" filled="f" fillcolor="#bbe0e3" stroked="f">
              <v:textbox style="mso-next-textbox:#_x0000_s1390" inset="1.72719mm,.86361mm,1.72719mm,.86361mm">
                <w:txbxContent>
                  <w:p w:rsidR="00EE1140" w:rsidRPr="00FA1C32" w:rsidRDefault="00EE1140" w:rsidP="00F17577">
                    <w:pPr>
                      <w:autoSpaceDE w:val="0"/>
                      <w:autoSpaceDN w:val="0"/>
                      <w:adjustRightInd w:val="0"/>
                      <w:rPr>
                        <w:rFonts w:ascii="Arial" w:hAnsi="Arial" w:cs="Arial"/>
                        <w:color w:val="000000"/>
                        <w:sz w:val="16"/>
                      </w:rPr>
                    </w:pPr>
                    <w:r w:rsidRPr="00FA1C32">
                      <w:rPr>
                        <w:rFonts w:ascii="Arial" w:hAnsi="Arial" w:cs="Arial"/>
                        <w:color w:val="000000"/>
                        <w:sz w:val="16"/>
                      </w:rPr>
                      <w:t>Архангельское</w:t>
                    </w:r>
                  </w:p>
                </w:txbxContent>
              </v:textbox>
            </v:shape>
            <v:shape id="_x0000_s1391" type="#_x0000_t120" style="position:absolute;left:11057;top:6444;width:83;height:83;mso-wrap-style:none;v-text-anchor:middle" fillcolor="#bbe0e3"/>
          </v:group>
        </w:pict>
      </w:r>
    </w:p>
    <w:p w:rsidR="00D2779B" w:rsidRDefault="00D2779B" w:rsidP="004B40C0">
      <w:pPr>
        <w:spacing w:line="360" w:lineRule="auto"/>
        <w:ind w:firstLine="708"/>
        <w:jc w:val="both"/>
        <w:textAlignment w:val="top"/>
      </w:pPr>
    </w:p>
    <w:p w:rsidR="00D2779B" w:rsidRDefault="00D2779B" w:rsidP="004B40C0">
      <w:pPr>
        <w:spacing w:line="360" w:lineRule="auto"/>
        <w:ind w:firstLine="708"/>
        <w:jc w:val="both"/>
        <w:textAlignment w:val="top"/>
      </w:pPr>
    </w:p>
    <w:p w:rsidR="00D2779B" w:rsidRDefault="00D2779B" w:rsidP="004B40C0">
      <w:pPr>
        <w:spacing w:line="360" w:lineRule="auto"/>
        <w:ind w:firstLine="708"/>
        <w:jc w:val="both"/>
        <w:textAlignment w:val="top"/>
      </w:pPr>
    </w:p>
    <w:p w:rsidR="00D2779B" w:rsidRDefault="00D2779B" w:rsidP="004B40C0">
      <w:pPr>
        <w:spacing w:line="360" w:lineRule="auto"/>
        <w:ind w:firstLine="708"/>
        <w:jc w:val="both"/>
        <w:textAlignment w:val="top"/>
      </w:pPr>
    </w:p>
    <w:p w:rsidR="00D2779B" w:rsidRDefault="00D2779B" w:rsidP="004B40C0">
      <w:pPr>
        <w:spacing w:line="360" w:lineRule="auto"/>
        <w:ind w:firstLine="708"/>
        <w:jc w:val="both"/>
        <w:textAlignment w:val="top"/>
      </w:pPr>
    </w:p>
    <w:p w:rsidR="00D2779B" w:rsidRDefault="00D2779B" w:rsidP="004B40C0">
      <w:pPr>
        <w:spacing w:line="360" w:lineRule="auto"/>
        <w:ind w:firstLine="708"/>
        <w:jc w:val="both"/>
        <w:textAlignment w:val="top"/>
      </w:pPr>
    </w:p>
    <w:p w:rsidR="00D2779B" w:rsidRDefault="00D2779B" w:rsidP="004B40C0">
      <w:pPr>
        <w:spacing w:line="360" w:lineRule="auto"/>
        <w:ind w:firstLine="708"/>
        <w:jc w:val="both"/>
        <w:textAlignment w:val="top"/>
      </w:pPr>
    </w:p>
    <w:p w:rsidR="00D2779B" w:rsidRDefault="00D2779B" w:rsidP="004B40C0">
      <w:pPr>
        <w:spacing w:line="360" w:lineRule="auto"/>
        <w:ind w:firstLine="708"/>
        <w:jc w:val="both"/>
        <w:textAlignment w:val="top"/>
      </w:pPr>
    </w:p>
    <w:p w:rsidR="00F17577" w:rsidRDefault="00F17577" w:rsidP="004B40C0">
      <w:pPr>
        <w:spacing w:line="360" w:lineRule="auto"/>
        <w:ind w:firstLine="708"/>
        <w:jc w:val="both"/>
        <w:textAlignment w:val="top"/>
      </w:pPr>
    </w:p>
    <w:p w:rsidR="00F17577" w:rsidRDefault="00F17577" w:rsidP="004B40C0">
      <w:pPr>
        <w:spacing w:line="360" w:lineRule="auto"/>
        <w:ind w:firstLine="708"/>
        <w:jc w:val="both"/>
        <w:textAlignment w:val="top"/>
      </w:pPr>
    </w:p>
    <w:p w:rsidR="00F17577" w:rsidRDefault="00F17577" w:rsidP="004B40C0">
      <w:pPr>
        <w:spacing w:line="360" w:lineRule="auto"/>
        <w:ind w:firstLine="708"/>
        <w:jc w:val="both"/>
        <w:textAlignment w:val="top"/>
      </w:pPr>
    </w:p>
    <w:p w:rsidR="00F17577" w:rsidRDefault="00F17577" w:rsidP="004B40C0">
      <w:pPr>
        <w:spacing w:line="360" w:lineRule="auto"/>
        <w:ind w:firstLine="708"/>
        <w:jc w:val="both"/>
        <w:textAlignment w:val="top"/>
      </w:pPr>
    </w:p>
    <w:p w:rsidR="00F17577" w:rsidRDefault="00F17577" w:rsidP="004B40C0">
      <w:pPr>
        <w:spacing w:line="360" w:lineRule="auto"/>
        <w:ind w:firstLine="708"/>
        <w:jc w:val="both"/>
        <w:textAlignment w:val="top"/>
      </w:pPr>
    </w:p>
    <w:p w:rsidR="00F17577" w:rsidRDefault="00F17577" w:rsidP="004B40C0">
      <w:pPr>
        <w:spacing w:line="360" w:lineRule="auto"/>
        <w:ind w:firstLine="708"/>
        <w:jc w:val="both"/>
        <w:textAlignment w:val="top"/>
      </w:pPr>
    </w:p>
    <w:p w:rsidR="00F17577" w:rsidRDefault="00F17577" w:rsidP="004B40C0">
      <w:pPr>
        <w:spacing w:line="360" w:lineRule="auto"/>
        <w:ind w:firstLine="708"/>
        <w:jc w:val="both"/>
        <w:textAlignment w:val="top"/>
      </w:pPr>
    </w:p>
    <w:p w:rsidR="00F17577" w:rsidRDefault="00F17577" w:rsidP="004B40C0">
      <w:pPr>
        <w:spacing w:line="360" w:lineRule="auto"/>
        <w:ind w:firstLine="708"/>
        <w:jc w:val="both"/>
        <w:textAlignment w:val="top"/>
      </w:pPr>
    </w:p>
    <w:p w:rsidR="00FE2042" w:rsidRPr="00D51E19" w:rsidRDefault="00FE2042" w:rsidP="004B40C0">
      <w:pPr>
        <w:spacing w:line="360" w:lineRule="auto"/>
        <w:ind w:firstLine="708"/>
        <w:jc w:val="both"/>
        <w:textAlignment w:val="top"/>
      </w:pPr>
      <w:r w:rsidRPr="008B0509">
        <w:rPr>
          <w:i/>
        </w:rPr>
        <w:t>Для организации запланированных остановок нужно поз</w:t>
      </w:r>
      <w:r w:rsidR="00E23D4E" w:rsidRPr="008B0509">
        <w:rPr>
          <w:i/>
        </w:rPr>
        <w:t>вонить в храмы поселков Уборы (</w:t>
      </w:r>
      <w:r w:rsidRPr="008B0509">
        <w:rPr>
          <w:i/>
        </w:rPr>
        <w:t>Спас</w:t>
      </w:r>
      <w:r w:rsidR="00E23D4E" w:rsidRPr="008B0509">
        <w:rPr>
          <w:i/>
        </w:rPr>
        <w:t>ский) и Успенское (</w:t>
      </w:r>
      <w:r w:rsidR="00F42A01" w:rsidRPr="008B0509">
        <w:rPr>
          <w:i/>
        </w:rPr>
        <w:t xml:space="preserve">Успенья </w:t>
      </w:r>
      <w:r w:rsidR="00E23D4E" w:rsidRPr="008B0509">
        <w:rPr>
          <w:i/>
        </w:rPr>
        <w:t>Пресвято</w:t>
      </w:r>
      <w:r w:rsidR="00A96409">
        <w:rPr>
          <w:i/>
        </w:rPr>
        <w:t>й</w:t>
      </w:r>
      <w:r w:rsidR="00E23D4E" w:rsidRPr="008B0509">
        <w:rPr>
          <w:i/>
        </w:rPr>
        <w:t xml:space="preserve"> Богородицы), чтобы </w:t>
      </w:r>
      <w:r w:rsidRPr="008B0509">
        <w:rPr>
          <w:i/>
        </w:rPr>
        <w:t xml:space="preserve"> их открыли к нашему приезд</w:t>
      </w:r>
      <w:r>
        <w:t>у.</w:t>
      </w:r>
    </w:p>
    <w:p w:rsidR="00DF08A2" w:rsidRDefault="00DF08A2" w:rsidP="00DF08A2">
      <w:pPr>
        <w:pStyle w:val="1"/>
      </w:pPr>
      <w:bookmarkStart w:id="10" w:name="_Toc195936333"/>
      <w:bookmarkStart w:id="11" w:name="_Toc195936395"/>
      <w:bookmarkStart w:id="12" w:name="_Toc195948672"/>
      <w:bookmarkStart w:id="13" w:name="_Toc199653155"/>
      <w:bookmarkStart w:id="14" w:name="_Toc199653623"/>
      <w:bookmarkStart w:id="15" w:name="_Toc199654145"/>
      <w:bookmarkStart w:id="16" w:name="_Toc195936332"/>
      <w:bookmarkStart w:id="17" w:name="_Toc195936394"/>
      <w:bookmarkStart w:id="18" w:name="_Toc195948671"/>
      <w:r>
        <w:lastRenderedPageBreak/>
        <w:t>Контрольный текст экскурсии</w:t>
      </w:r>
      <w:bookmarkEnd w:id="10"/>
      <w:bookmarkEnd w:id="11"/>
      <w:bookmarkEnd w:id="12"/>
      <w:bookmarkEnd w:id="13"/>
      <w:bookmarkEnd w:id="14"/>
      <w:bookmarkEnd w:id="15"/>
    </w:p>
    <w:p w:rsidR="008B0509" w:rsidRPr="008B0509" w:rsidRDefault="008B0509" w:rsidP="008B0509"/>
    <w:p w:rsidR="00947AF7" w:rsidRPr="00947AF7" w:rsidRDefault="00947AF7" w:rsidP="00A96409">
      <w:pPr>
        <w:spacing w:line="360" w:lineRule="auto"/>
        <w:ind w:firstLine="708"/>
        <w:jc w:val="both"/>
      </w:pPr>
      <w:r>
        <w:rPr>
          <w:color w:val="000000"/>
        </w:rPr>
        <w:t>Время, проведенное в автобусе, обычно используется в качестве некой теоретической подготовки, духовного настроя. Сопровождающий экскурсовод ведет рассказ о святынях</w:t>
      </w:r>
      <w:r w:rsidR="00A96409">
        <w:rPr>
          <w:color w:val="000000"/>
        </w:rPr>
        <w:t>,</w:t>
      </w:r>
      <w:r>
        <w:rPr>
          <w:color w:val="000000"/>
        </w:rPr>
        <w:t xml:space="preserve"> к которым совершается поездка и о проезжаемых </w:t>
      </w:r>
      <w:r w:rsidR="00A96409">
        <w:rPr>
          <w:color w:val="000000"/>
        </w:rPr>
        <w:t xml:space="preserve">достопримечательных </w:t>
      </w:r>
      <w:r>
        <w:rPr>
          <w:color w:val="000000"/>
        </w:rPr>
        <w:t>местах дороги к этим святыням.</w:t>
      </w:r>
      <w:r w:rsidR="00BA5323">
        <w:rPr>
          <w:color w:val="000000"/>
        </w:rPr>
        <w:t xml:space="preserve"> Поездку следует начать с прочтения молитвы преподобному Савве Сторожевскому и рассказать краткое житие святого (см. Приложения).</w:t>
      </w:r>
    </w:p>
    <w:p w:rsidR="00CA126A" w:rsidRDefault="00CA126A" w:rsidP="00DF08A2">
      <w:pPr>
        <w:pStyle w:val="20"/>
      </w:pPr>
      <w:bookmarkStart w:id="19" w:name="_Toc199653156"/>
      <w:bookmarkStart w:id="20" w:name="_Toc199653624"/>
      <w:bookmarkStart w:id="21" w:name="_Toc199654146"/>
      <w:r w:rsidRPr="00CA126A">
        <w:t xml:space="preserve">Общее описание </w:t>
      </w:r>
      <w:r>
        <w:t>Царской дороги</w:t>
      </w:r>
      <w:bookmarkEnd w:id="16"/>
      <w:bookmarkEnd w:id="17"/>
      <w:bookmarkEnd w:id="18"/>
      <w:bookmarkEnd w:id="19"/>
      <w:bookmarkEnd w:id="20"/>
      <w:bookmarkEnd w:id="21"/>
    </w:p>
    <w:p w:rsidR="00F17577" w:rsidRPr="00F17577" w:rsidRDefault="00F17577" w:rsidP="00F17577"/>
    <w:p w:rsidR="00CA126A" w:rsidRPr="00122A1D" w:rsidRDefault="00A96409" w:rsidP="00CA126A">
      <w:pPr>
        <w:spacing w:line="360" w:lineRule="auto"/>
        <w:ind w:firstLine="708"/>
        <w:jc w:val="both"/>
        <w:rPr>
          <w:color w:val="000000"/>
        </w:rPr>
      </w:pPr>
      <w:r>
        <w:rPr>
          <w:color w:val="000000"/>
        </w:rPr>
        <w:t xml:space="preserve"> </w:t>
      </w:r>
      <w:r w:rsidR="00CA126A">
        <w:rPr>
          <w:color w:val="000000"/>
        </w:rPr>
        <w:t>«</w:t>
      </w:r>
      <w:r w:rsidR="00CA126A" w:rsidRPr="00122A1D">
        <w:rPr>
          <w:color w:val="000000"/>
        </w:rPr>
        <w:t xml:space="preserve">Золотая трасса» Подмосковья невелика — всего лишь около </w:t>
      </w:r>
      <w:smartTag w:uri="urn:schemas-microsoft-com:office:smarttags" w:element="metricconverter">
        <w:smartTagPr>
          <w:attr w:name="ProductID" w:val="60 км"/>
        </w:smartTagPr>
        <w:r w:rsidR="00CA126A" w:rsidRPr="00122A1D">
          <w:rPr>
            <w:color w:val="000000"/>
          </w:rPr>
          <w:t>60 км</w:t>
        </w:r>
      </w:smartTag>
      <w:r w:rsidR="00CA126A" w:rsidRPr="00122A1D">
        <w:rPr>
          <w:color w:val="000000"/>
        </w:rPr>
        <w:t xml:space="preserve">. Начинается она возле Киевского вокзала, от Дорогомиловой слободы, и тянется до Саввиной слободы в Звенигороде. Меньше часа езды на автомобиле — а перед глазами встает настоящее ожерелье старинных дворянских усадеб, церквей, мелькают за окном века русской истории. </w:t>
      </w:r>
    </w:p>
    <w:p w:rsidR="00CA126A" w:rsidRPr="00F85303" w:rsidRDefault="00CA126A" w:rsidP="00CA126A">
      <w:pPr>
        <w:spacing w:line="360" w:lineRule="auto"/>
        <w:jc w:val="both"/>
        <w:rPr>
          <w:color w:val="000000"/>
        </w:rPr>
      </w:pPr>
      <w:r w:rsidRPr="00122A1D">
        <w:rPr>
          <w:color w:val="000000"/>
        </w:rPr>
        <w:t> </w:t>
      </w:r>
      <w:r>
        <w:rPr>
          <w:color w:val="000000"/>
        </w:rPr>
        <w:tab/>
      </w:r>
      <w:r w:rsidRPr="00122A1D">
        <w:t xml:space="preserve">Много веков назад было замечено, что преимущественное направление ветра в Москве — западное. Царь Алексей Михайлович Романов — отец Петра I — указом </w:t>
      </w:r>
      <w:smartTag w:uri="urn:schemas-microsoft-com:office:smarttags" w:element="metricconverter">
        <w:smartTagPr>
          <w:attr w:name="ProductID" w:val="1664 г"/>
        </w:smartTagPr>
        <w:r w:rsidRPr="00122A1D">
          <w:t>1664 г</w:t>
        </w:r>
      </w:smartTag>
      <w:r w:rsidRPr="00122A1D">
        <w:t>. запретил создание каких-либо дымящих и коптильных производств западнее столицы. С той поры в этом направлении не было построено ни одного крупного промышленного объекта.</w:t>
      </w:r>
      <w:r w:rsidRPr="00F85303">
        <w:rPr>
          <w:rFonts w:ascii="Arial" w:hAnsi="Arial" w:cs="Arial"/>
          <w:sz w:val="19"/>
          <w:szCs w:val="19"/>
        </w:rPr>
        <w:t xml:space="preserve"> </w:t>
      </w:r>
      <w:r w:rsidRPr="00F85303">
        <w:t>Места эти чрезвычайно хороши и считаются заповедной зоной, которую называют подмосковной Швейцарией.</w:t>
      </w:r>
    </w:p>
    <w:p w:rsidR="00CA126A" w:rsidRPr="00122A1D" w:rsidRDefault="00CA126A" w:rsidP="00CA126A">
      <w:pPr>
        <w:spacing w:line="360" w:lineRule="auto"/>
        <w:ind w:firstLine="708"/>
        <w:jc w:val="both"/>
        <w:rPr>
          <w:color w:val="000000"/>
        </w:rPr>
      </w:pPr>
      <w:r w:rsidRPr="00122A1D">
        <w:rPr>
          <w:color w:val="000000"/>
        </w:rPr>
        <w:t>В минувшие времена эту дорогу называли Царской. На лихих конях проносились по ней сокольничие с боевыми птицами на рукавицах, ведомые молодым царем Иоанном Васильевичем, еще не получившим тогда прозвище Грозный. Спешили они в охотничьи угодья государя в лесах на правом берегу Москвы-реки. Бескрайний сосновый бор, простиравшийся до самого Звенигорода, и поныне «шумит» в названиях зд</w:t>
      </w:r>
      <w:r>
        <w:rPr>
          <w:color w:val="000000"/>
        </w:rPr>
        <w:t>ешних деревень — Барвиха, Барки, Уборы.</w:t>
      </w:r>
      <w:r w:rsidRPr="00122A1D">
        <w:rPr>
          <w:color w:val="000000"/>
        </w:rPr>
        <w:t xml:space="preserve"> Сегодня эта территория входит в состав Подушкинского лесопарка — части лесопаркового защитного пояса столицы. </w:t>
      </w:r>
    </w:p>
    <w:p w:rsidR="00F17577" w:rsidRDefault="00CA126A" w:rsidP="00CA126A">
      <w:pPr>
        <w:spacing w:line="360" w:lineRule="auto"/>
        <w:jc w:val="both"/>
        <w:rPr>
          <w:color w:val="000000"/>
        </w:rPr>
      </w:pPr>
      <w:r w:rsidRPr="00122A1D">
        <w:rPr>
          <w:color w:val="000000"/>
        </w:rPr>
        <w:t> </w:t>
      </w:r>
      <w:r>
        <w:rPr>
          <w:color w:val="000000"/>
        </w:rPr>
        <w:tab/>
      </w:r>
      <w:r w:rsidRPr="00122A1D">
        <w:rPr>
          <w:color w:val="000000"/>
        </w:rPr>
        <w:t>По этому пути совершали пешие паломничества в Саввино</w:t>
      </w:r>
      <w:r>
        <w:rPr>
          <w:color w:val="000000"/>
        </w:rPr>
        <w:t xml:space="preserve"> </w:t>
      </w:r>
      <w:r w:rsidRPr="00122A1D">
        <w:rPr>
          <w:color w:val="000000"/>
        </w:rPr>
        <w:t>-</w:t>
      </w:r>
      <w:r>
        <w:rPr>
          <w:color w:val="000000"/>
        </w:rPr>
        <w:t xml:space="preserve"> </w:t>
      </w:r>
      <w:r w:rsidRPr="00122A1D">
        <w:rPr>
          <w:color w:val="000000"/>
        </w:rPr>
        <w:t xml:space="preserve">Сторожевский монастырь первые цари династии Романовых — Михаил Федорович и Алексей Михайлович, а вслед за </w:t>
      </w:r>
      <w:r w:rsidR="00232F5D">
        <w:rPr>
          <w:color w:val="000000"/>
        </w:rPr>
        <w:t xml:space="preserve">ними — император Петр Великий  императрицы Елизавета и </w:t>
      </w:r>
      <w:r w:rsidRPr="00122A1D">
        <w:rPr>
          <w:color w:val="000000"/>
        </w:rPr>
        <w:t xml:space="preserve"> Екатерина Вторая. К концу ХVIII века вдоль дороги и в ближайших окрестностях вовсю селилась знать, там насчитывалось шестнадцать княжеских и четыре графских имения. Через 100 лет к ним прибавились две императорские усадьбы. После</w:t>
      </w:r>
      <w:r w:rsidR="00D2779B">
        <w:rPr>
          <w:color w:val="000000"/>
        </w:rPr>
        <w:t xml:space="preserve"> 19</w:t>
      </w:r>
      <w:r w:rsidR="00D2779B" w:rsidRPr="00122A1D">
        <w:rPr>
          <w:color w:val="000000"/>
        </w:rPr>
        <w:t xml:space="preserve">17 года сливки дворянского общества сменила партийная элита. Тут часто бывал Ленин. В Кунцеве (Волынском) и в Зубалове (ныне деревня Калчуга), на ближней и дальней дачах, жил Сталин. Здесь же расположены резиденции </w:t>
      </w:r>
      <w:r w:rsidR="00D2779B">
        <w:rPr>
          <w:color w:val="000000"/>
        </w:rPr>
        <w:t xml:space="preserve">всех </w:t>
      </w:r>
      <w:r w:rsidR="00D2779B" w:rsidRPr="00122A1D">
        <w:rPr>
          <w:color w:val="000000"/>
        </w:rPr>
        <w:t>президентов России.</w:t>
      </w:r>
      <w:r w:rsidRPr="00122A1D">
        <w:rPr>
          <w:color w:val="000000"/>
        </w:rPr>
        <w:t xml:space="preserve"> </w:t>
      </w:r>
    </w:p>
    <w:p w:rsidR="00AE0258" w:rsidRDefault="00DF08A2" w:rsidP="00DF08A2">
      <w:pPr>
        <w:pStyle w:val="20"/>
      </w:pPr>
      <w:bookmarkStart w:id="22" w:name="_Toc199653157"/>
      <w:bookmarkStart w:id="23" w:name="_Toc199653625"/>
      <w:bookmarkStart w:id="24" w:name="_Toc199654147"/>
      <w:bookmarkStart w:id="25" w:name="_Toc195936334"/>
      <w:bookmarkStart w:id="26" w:name="_Toc195936396"/>
      <w:bookmarkStart w:id="27" w:name="_Toc195948673"/>
      <w:r>
        <w:t>Начало маршрута</w:t>
      </w:r>
      <w:bookmarkEnd w:id="22"/>
      <w:bookmarkEnd w:id="23"/>
      <w:bookmarkEnd w:id="24"/>
    </w:p>
    <w:p w:rsidR="00AE0258" w:rsidRDefault="00AE0258" w:rsidP="00DF08A2">
      <w:pPr>
        <w:spacing w:line="360" w:lineRule="auto"/>
        <w:ind w:firstLine="709"/>
        <w:jc w:val="both"/>
      </w:pPr>
      <w:r>
        <w:t>Наша поездка начинается от Поклонной горы. Это мемориальный комплекс, построенный в честь победы русского оружия над врагом.</w:t>
      </w:r>
      <w:r w:rsidRPr="00AE0258">
        <w:t xml:space="preserve"> </w:t>
      </w:r>
      <w:r>
        <w:t>Судьбе было угодно превратить дорогу у Поклонной горы в дорогу Победы. Вначале — над французами, потом над немецкими войсками.</w:t>
      </w:r>
    </w:p>
    <w:p w:rsidR="00AE0258" w:rsidRDefault="00AE0258" w:rsidP="00DF08A2">
      <w:pPr>
        <w:spacing w:line="360" w:lineRule="auto"/>
        <w:ind w:firstLine="709"/>
        <w:jc w:val="both"/>
        <w:rPr>
          <w:bCs/>
        </w:rPr>
      </w:pPr>
      <w:r w:rsidRPr="00AE0258">
        <w:rPr>
          <w:bCs/>
        </w:rPr>
        <w:t>Торжественное открытие комплекса, приуроченное к 50-летию победы над фашизмом, состоялось 9 мая в 1995 года</w:t>
      </w:r>
      <w:r>
        <w:rPr>
          <w:bCs/>
        </w:rPr>
        <w:t>.</w:t>
      </w:r>
      <w:r w:rsidRPr="00AE0258">
        <w:rPr>
          <w:b/>
          <w:bCs/>
        </w:rPr>
        <w:t xml:space="preserve"> </w:t>
      </w:r>
      <w:r w:rsidRPr="00AE0258">
        <w:rPr>
          <w:bCs/>
        </w:rPr>
        <w:t xml:space="preserve">Мемориальный комплекс, расположившийся на 135 гектарах, включает в себя Центральный музей Великой Отечественной войны, монумент Победы и три храма трех конфессий, построенные в память о погибших на войне. </w:t>
      </w:r>
      <w:r w:rsidR="00C91D2C">
        <w:rPr>
          <w:bCs/>
        </w:rPr>
        <w:t>Православный х</w:t>
      </w:r>
      <w:r w:rsidRPr="00AE0258">
        <w:rPr>
          <w:bCs/>
        </w:rPr>
        <w:t>рам св.</w:t>
      </w:r>
      <w:r w:rsidR="00350A6E">
        <w:rPr>
          <w:bCs/>
        </w:rPr>
        <w:t xml:space="preserve"> </w:t>
      </w:r>
      <w:r w:rsidR="00DF08A2">
        <w:rPr>
          <w:bCs/>
        </w:rPr>
        <w:t>вмч</w:t>
      </w:r>
      <w:r w:rsidRPr="00AE0258">
        <w:rPr>
          <w:bCs/>
        </w:rPr>
        <w:t xml:space="preserve"> Георгия Победоносца был построен в 1995 году</w:t>
      </w:r>
      <w:r>
        <w:rPr>
          <w:bCs/>
        </w:rPr>
        <w:t>.</w:t>
      </w:r>
    </w:p>
    <w:p w:rsidR="00AE0258" w:rsidRDefault="00AE0258" w:rsidP="00DF08A2">
      <w:pPr>
        <w:spacing w:line="360" w:lineRule="auto"/>
        <w:ind w:firstLine="708"/>
        <w:jc w:val="both"/>
        <w:rPr>
          <w:bCs/>
        </w:rPr>
      </w:pPr>
      <w:r>
        <w:rPr>
          <w:bCs/>
        </w:rPr>
        <w:t>Мы знаем, что никакая победа не возможна без Божией помощи.</w:t>
      </w:r>
      <w:r w:rsidR="00DF08A2">
        <w:rPr>
          <w:bCs/>
        </w:rPr>
        <w:t xml:space="preserve">  В</w:t>
      </w:r>
      <w:r>
        <w:rPr>
          <w:bCs/>
        </w:rPr>
        <w:t xml:space="preserve"> тяжелые годы ВОВ были открыты сотни церквей, где люди могли помолиться Богу. </w:t>
      </w:r>
    </w:p>
    <w:p w:rsidR="00DF08A2" w:rsidRDefault="00DF08A2" w:rsidP="00C91D2C">
      <w:pPr>
        <w:spacing w:line="360" w:lineRule="auto"/>
        <w:ind w:firstLine="708"/>
        <w:jc w:val="both"/>
      </w:pPr>
      <w:r>
        <w:rPr>
          <w:bCs/>
        </w:rPr>
        <w:t>Мы знаем, как преподобный Сергий Радонежский благословил на Куликов</w:t>
      </w:r>
      <w:r w:rsidR="00C91D2C">
        <w:rPr>
          <w:bCs/>
        </w:rPr>
        <w:t>скую</w:t>
      </w:r>
      <w:r>
        <w:rPr>
          <w:bCs/>
        </w:rPr>
        <w:t xml:space="preserve"> битву в 1380 году  князя Дмитрия Донского. Так </w:t>
      </w:r>
      <w:r w:rsidR="00C91D2C">
        <w:rPr>
          <w:bCs/>
        </w:rPr>
        <w:t xml:space="preserve">и </w:t>
      </w:r>
      <w:r>
        <w:t>в 1399 году князь Георгий Звенигородский, по повелению брата своего великого князя московского Василия Димитриевича, должен был идти войною против волжских болгар. Перед самым походом благочестивый князь пришел в Сторожевскую обитель испросить благословения на брань у своего духовного отца. Он просил прп. Савву помолиться Всемилостивому Богу, да подаст ему силу на супротивных врагов. Святой помолился и, взяв честный крест, осенил им князя и при этом пророчески изрек: «Иди, благоверный княже, и Господь будет с тобою, помогая тебе. Врагов своих ты одолеешь и благодатью Божией здоровым возвратишься в свое отечество».</w:t>
      </w:r>
    </w:p>
    <w:p w:rsidR="00AE0258" w:rsidRDefault="00AE0258" w:rsidP="00DF08A2">
      <w:pPr>
        <w:spacing w:line="360" w:lineRule="auto"/>
        <w:ind w:firstLine="180"/>
      </w:pPr>
      <w:r>
        <w:t>Наш маршрут в Москве пролегает по современному Можайскому шоссе, Рублевскому. Мимо современных районов Давыдково, Кунцево, Фили, Крылатское. Раньше т</w:t>
      </w:r>
      <w:r w:rsidR="00280698">
        <w:t>ак назывались подмосковные села, сейчас современные районы.</w:t>
      </w:r>
    </w:p>
    <w:p w:rsidR="0040467A" w:rsidRPr="00F26F2E" w:rsidRDefault="0040467A" w:rsidP="00B86E94">
      <w:pPr>
        <w:pStyle w:val="20"/>
      </w:pPr>
      <w:bookmarkStart w:id="28" w:name="_Toc199653158"/>
      <w:bookmarkStart w:id="29" w:name="_Toc199653626"/>
      <w:bookmarkStart w:id="30" w:name="_Toc199654148"/>
      <w:r w:rsidRPr="00F26F2E">
        <w:t>Крылатское</w:t>
      </w:r>
      <w:bookmarkEnd w:id="25"/>
      <w:bookmarkEnd w:id="26"/>
      <w:bookmarkEnd w:id="27"/>
      <w:bookmarkEnd w:id="28"/>
      <w:bookmarkEnd w:id="29"/>
      <w:bookmarkEnd w:id="30"/>
    </w:p>
    <w:p w:rsidR="00F26F2E" w:rsidRPr="00F26F2E" w:rsidRDefault="00F26F2E" w:rsidP="00F26F2E">
      <w:pPr>
        <w:spacing w:line="360" w:lineRule="auto"/>
        <w:ind w:firstLine="709"/>
        <w:jc w:val="both"/>
      </w:pPr>
      <w:r w:rsidRPr="00F26F2E">
        <w:t>Село Крылатское (Крылецкое) известное со времен Василия I, бывшее любимой государственной вотчиной Иоанна Грозного</w:t>
      </w:r>
      <w:r w:rsidRPr="00F26F2E">
        <w:rPr>
          <w:rFonts w:ascii="Arial" w:hAnsi="Arial" w:cs="Arial"/>
          <w:sz w:val="18"/>
          <w:szCs w:val="18"/>
        </w:rPr>
        <w:t>,</w:t>
      </w:r>
      <w:r w:rsidRPr="00F26F2E">
        <w:t xml:space="preserve"> В 1714 году взамен сгоревшей церкви Рождества Богородицы, построенной еще при Иване Грозном, была возведена новая деревянная церковь. Спустя три года к церкви был пристроен придел во имя Николая Чудотворца. В </w:t>
      </w:r>
      <w:smartTag w:uri="urn:schemas-microsoft-com:office:smarttags" w:element="metricconverter">
        <w:smartTagPr>
          <w:attr w:name="ProductID" w:val="1887 г"/>
        </w:smartTagPr>
        <w:r w:rsidRPr="00F26F2E">
          <w:t>1887 г</w:t>
        </w:r>
      </w:smartTag>
      <w:r w:rsidRPr="00F26F2E">
        <w:t xml:space="preserve">. деревянная церковь на холме была заменена белокаменной, с голубыми куполами. А под горой бил ключ, прозванный в народе "святым колодцем", после того как "чудесное явление иконы Рудненской Божьей матери осияло лик сей земли" в начале XIX века. В память явления иконы над источником была сооружена часовня, в которой поместили найденный образ. Каждый год 12 (25) октября со всей Москвы приезжали к источнику люди для поклонения чудотворному образу. Храм просуществовал до 1936 года, а осенью </w:t>
      </w:r>
      <w:smartTag w:uri="urn:schemas-microsoft-com:office:smarttags" w:element="metricconverter">
        <w:smartTagPr>
          <w:attr w:name="ProductID" w:val="1941 г"/>
        </w:smartTagPr>
        <w:r w:rsidRPr="00F26F2E">
          <w:t>1941 г</w:t>
        </w:r>
      </w:smartTag>
      <w:r w:rsidRPr="00F26F2E">
        <w:t>. был разобра</w:t>
      </w:r>
      <w:r>
        <w:t xml:space="preserve">н. Сейчас на прежнем месте </w:t>
      </w:r>
      <w:r w:rsidR="0097242C">
        <w:t>в</w:t>
      </w:r>
      <w:r w:rsidR="00280698">
        <w:t xml:space="preserve"> </w:t>
      </w:r>
      <w:smartTag w:uri="urn:schemas-microsoft-com:office:smarttags" w:element="metricconverter">
        <w:smartTagPr>
          <w:attr w:name="ProductID" w:val="1990 г"/>
        </w:smartTagPr>
        <w:r w:rsidR="0097242C">
          <w:t>1990 г</w:t>
        </w:r>
      </w:smartTag>
      <w:r>
        <w:t xml:space="preserve"> </w:t>
      </w:r>
      <w:r w:rsidR="0097242C">
        <w:t xml:space="preserve">воссоздана </w:t>
      </w:r>
      <w:r w:rsidR="00B10706">
        <w:t>церковь Р</w:t>
      </w:r>
      <w:r>
        <w:t>ождества Богородицы.</w:t>
      </w:r>
    </w:p>
    <w:p w:rsidR="0040467A" w:rsidRPr="0040467A" w:rsidRDefault="00F26F2E" w:rsidP="00F26F2E">
      <w:pPr>
        <w:spacing w:line="360" w:lineRule="auto"/>
        <w:ind w:firstLine="709"/>
        <w:jc w:val="both"/>
        <w:rPr>
          <w:color w:val="000000"/>
        </w:rPr>
      </w:pPr>
      <w:r w:rsidRPr="0040467A">
        <w:rPr>
          <w:color w:val="000000"/>
        </w:rPr>
        <w:t>Крылатские холмы - проектируемый ландшаф</w:t>
      </w:r>
      <w:r>
        <w:rPr>
          <w:color w:val="000000"/>
        </w:rPr>
        <w:t>тный заказник на западе Москвы п</w:t>
      </w:r>
      <w:r w:rsidRPr="0040467A">
        <w:rPr>
          <w:color w:val="000000"/>
        </w:rPr>
        <w:t>лощадь</w:t>
      </w:r>
      <w:r>
        <w:rPr>
          <w:color w:val="000000"/>
        </w:rPr>
        <w:t>ю</w:t>
      </w:r>
      <w:r w:rsidRPr="0040467A">
        <w:rPr>
          <w:color w:val="000000"/>
        </w:rPr>
        <w:t xml:space="preserve"> около </w:t>
      </w:r>
      <w:smartTag w:uri="urn:schemas-microsoft-com:office:smarttags" w:element="metricconverter">
        <w:smartTagPr>
          <w:attr w:name="ProductID" w:val="175 га"/>
        </w:smartTagPr>
        <w:r w:rsidRPr="0040467A">
          <w:rPr>
            <w:color w:val="000000"/>
          </w:rPr>
          <w:t>175 га</w:t>
        </w:r>
      </w:smartTag>
      <w:r w:rsidRPr="0040467A">
        <w:rPr>
          <w:color w:val="000000"/>
        </w:rPr>
        <w:t xml:space="preserve">. </w:t>
      </w:r>
      <w:r w:rsidR="00B10706">
        <w:rPr>
          <w:color w:val="000000"/>
        </w:rPr>
        <w:t>Они у</w:t>
      </w:r>
      <w:r w:rsidRPr="0040467A">
        <w:rPr>
          <w:color w:val="000000"/>
        </w:rPr>
        <w:t xml:space="preserve">никальны своеобразным рельефом и чрезвычайно живописным открытым ландшафтом. </w:t>
      </w:r>
      <w:r w:rsidR="00B10706">
        <w:rPr>
          <w:color w:val="000000"/>
        </w:rPr>
        <w:t>Холмы н</w:t>
      </w:r>
      <w:r w:rsidRPr="0040467A">
        <w:rPr>
          <w:color w:val="000000"/>
        </w:rPr>
        <w:t>аходятся на северо-западном выступе Теплостанской возвышенности, на склонах правого берега Москвы-реки, прорезанных тремя крупными овражно-балочными системами - Каменной Клетвой (памятник природы с 1987), Каменными Заразами и Татаровским оврагом, по которым протекают постоянные или временные ручьи.</w:t>
      </w:r>
      <w:r>
        <w:rPr>
          <w:color w:val="000000"/>
        </w:rPr>
        <w:t xml:space="preserve"> </w:t>
      </w:r>
      <w:r w:rsidR="0040467A" w:rsidRPr="0040467A">
        <w:rPr>
          <w:color w:val="000000"/>
        </w:rPr>
        <w:t xml:space="preserve">Большой популярностью у москвичей пользуются </w:t>
      </w:r>
      <w:r>
        <w:rPr>
          <w:color w:val="000000"/>
        </w:rPr>
        <w:t xml:space="preserve"> этот район</w:t>
      </w:r>
      <w:r w:rsidR="0097242C">
        <w:rPr>
          <w:color w:val="000000"/>
        </w:rPr>
        <w:t>, имеющий многочисленные спортивные сооружения: велотрек, гребной канал, горнолыжные подъемники.</w:t>
      </w:r>
    </w:p>
    <w:p w:rsidR="0034137B" w:rsidRDefault="0034137B" w:rsidP="00280698">
      <w:pPr>
        <w:pStyle w:val="a4"/>
        <w:spacing w:before="0" w:beforeAutospacing="0" w:after="0" w:afterAutospacing="0" w:line="360" w:lineRule="auto"/>
        <w:ind w:firstLine="708"/>
        <w:jc w:val="both"/>
      </w:pPr>
      <w:r w:rsidRPr="003D292B">
        <w:t>Ц</w:t>
      </w:r>
      <w:r w:rsidR="00E23D4E" w:rsidRPr="003D292B">
        <w:t>ентральная клиническая больница</w:t>
      </w:r>
      <w:r w:rsidRPr="00CB488C">
        <w:t xml:space="preserve"> </w:t>
      </w:r>
      <w:r w:rsidR="00E23D4E">
        <w:t xml:space="preserve">была </w:t>
      </w:r>
      <w:r w:rsidRPr="00CB488C">
        <w:t xml:space="preserve">основана в 1937 году, реконструирована и оснащена в 2000 году. На базе больницы работают 16 кафедр Российской медицинской академии последипломного образования и других ведущих ВУЗов страны. Некоторые из кафедр являются единственными в Европе, такие как </w:t>
      </w:r>
      <w:r w:rsidR="00280698">
        <w:t xml:space="preserve">кафедра транспортной медицины и </w:t>
      </w:r>
      <w:r w:rsidRPr="00CB488C">
        <w:t>эндоскопической урологии и литотрипсии.</w:t>
      </w:r>
      <w:r>
        <w:t xml:space="preserve"> Диагностические услуги сейчас ЦКБ оказывает любому больному по определенному тарифу.</w:t>
      </w:r>
    </w:p>
    <w:p w:rsidR="00280698" w:rsidRPr="00CB488C" w:rsidRDefault="00280698" w:rsidP="00280698">
      <w:pPr>
        <w:pStyle w:val="20"/>
      </w:pPr>
      <w:bookmarkStart w:id="31" w:name="Первые_владельцы_деревни_Рублево"/>
      <w:bookmarkStart w:id="32" w:name="_Toc195936335"/>
      <w:bookmarkStart w:id="33" w:name="_Toc195936397"/>
      <w:bookmarkStart w:id="34" w:name="_Toc195948674"/>
      <w:bookmarkStart w:id="35" w:name="_Toc199653159"/>
      <w:bookmarkStart w:id="36" w:name="_Toc199653627"/>
      <w:bookmarkStart w:id="37" w:name="_Toc199654149"/>
      <w:r>
        <w:t xml:space="preserve">Село </w:t>
      </w:r>
      <w:r w:rsidRPr="00E1029A">
        <w:t>Рублево</w:t>
      </w:r>
      <w:bookmarkEnd w:id="31"/>
      <w:bookmarkEnd w:id="32"/>
      <w:bookmarkEnd w:id="33"/>
      <w:bookmarkEnd w:id="34"/>
      <w:bookmarkEnd w:id="35"/>
      <w:bookmarkEnd w:id="36"/>
      <w:bookmarkEnd w:id="37"/>
    </w:p>
    <w:p w:rsidR="009E7FF7" w:rsidRDefault="00E9425F" w:rsidP="001D53F6">
      <w:pPr>
        <w:spacing w:line="360" w:lineRule="auto"/>
        <w:jc w:val="both"/>
      </w:pPr>
      <w:r>
        <w:rPr>
          <w:color w:val="000000"/>
        </w:rPr>
        <w:tab/>
      </w:r>
      <w:r w:rsidR="00E1029A" w:rsidRPr="002333E0">
        <w:rPr>
          <w:color w:val="000000"/>
        </w:rPr>
        <w:t xml:space="preserve">В начале шоссе стоит </w:t>
      </w:r>
      <w:r w:rsidR="002333E0" w:rsidRPr="002333E0">
        <w:rPr>
          <w:color w:val="000000"/>
        </w:rPr>
        <w:t xml:space="preserve">находится </w:t>
      </w:r>
      <w:r w:rsidR="002333E0">
        <w:rPr>
          <w:color w:val="000000"/>
        </w:rPr>
        <w:t xml:space="preserve">село </w:t>
      </w:r>
      <w:r w:rsidR="00E1029A" w:rsidRPr="002333E0">
        <w:rPr>
          <w:color w:val="000000"/>
        </w:rPr>
        <w:t xml:space="preserve">Рублево. </w:t>
      </w:r>
      <w:r w:rsidRPr="002333E0">
        <w:rPr>
          <w:color w:val="000000"/>
        </w:rPr>
        <w:t xml:space="preserve"> История названия</w:t>
      </w:r>
      <w:r w:rsidR="00E23D4E">
        <w:rPr>
          <w:color w:val="000000"/>
        </w:rPr>
        <w:t xml:space="preserve"> </w:t>
      </w:r>
      <w:r w:rsidR="002333E0">
        <w:rPr>
          <w:color w:val="000000"/>
        </w:rPr>
        <w:t>села такова. Зд</w:t>
      </w:r>
      <w:r w:rsidRPr="00E1029A">
        <w:t>ешние сосновые леса стояли на серебросодержащих песках. Не зря местность, включавшая прежде в состав и современное Рублево, именовалось Серебряным бором. В Серебряном бору осуществлялась промышленная добыча серебра; с тех далеких времен сохранились здесь траншеи и заброшенные рудники</w:t>
      </w:r>
      <w:r w:rsidR="00E1029A">
        <w:t>.</w:t>
      </w:r>
      <w:r w:rsidR="002333E0">
        <w:t xml:space="preserve"> Из серебра на монетном дворе выплавляли рублики.</w:t>
      </w:r>
    </w:p>
    <w:p w:rsidR="00E1029A" w:rsidRPr="00E1029A" w:rsidRDefault="00E1029A" w:rsidP="00E1029A">
      <w:pPr>
        <w:spacing w:line="360" w:lineRule="auto"/>
        <w:jc w:val="both"/>
      </w:pPr>
      <w:r w:rsidRPr="00E1029A">
        <w:t xml:space="preserve">  </w:t>
      </w:r>
      <w:r w:rsidR="00BA5323">
        <w:tab/>
      </w:r>
      <w:r w:rsidRPr="00E1029A">
        <w:t>В 1620 году деревня Рублево оказалась во владении влиятельного боярина Бориса Михайловича Лыкова (1576-1646). Он был царским конюшим, а затем возглавлял многие приказы: Сыскных дел, Казанского дворца, Сибирский и другие. Кроме деревни Рублево, князь Борис Михайлович владел находящимся в четырех верстах на восток от Рублево соседним селом Лыково, названным так по его фамилии (нынешнее Троице-Лыково).</w:t>
      </w:r>
      <w:r w:rsidRPr="00E1029A">
        <w:rPr>
          <w:lang w:val="en-US"/>
        </w:rPr>
        <w:t> </w:t>
      </w:r>
      <w:r w:rsidRPr="00E1029A">
        <w:t xml:space="preserve">   После смерти князя Лыкова Рублево перешло к его наследникам, а затем в со</w:t>
      </w:r>
      <w:r>
        <w:t>бственность великих князей Нарышкиных.</w:t>
      </w:r>
    </w:p>
    <w:p w:rsidR="00E1029A" w:rsidRPr="00B231F4" w:rsidRDefault="00E1029A" w:rsidP="003D292B">
      <w:pPr>
        <w:spacing w:line="360" w:lineRule="auto"/>
        <w:ind w:firstLine="708"/>
        <w:jc w:val="both"/>
      </w:pPr>
      <w:r w:rsidRPr="003D292B">
        <w:t> Рублевская водопроводная станция</w:t>
      </w:r>
      <w:r w:rsidR="003D292B">
        <w:t xml:space="preserve"> возникла из за того, что</w:t>
      </w:r>
      <w:r>
        <w:t xml:space="preserve"> Москве катастрофически не хватало воды. </w:t>
      </w:r>
      <w:r w:rsidR="00BA5323">
        <w:t xml:space="preserve">В следствии </w:t>
      </w:r>
      <w:r>
        <w:t>высокого количества забора мытищинской воды, она утратила свои прекрасные качества</w:t>
      </w:r>
      <w:r w:rsidR="002333E0">
        <w:t>, в</w:t>
      </w:r>
      <w:r w:rsidR="00B231F4">
        <w:t xml:space="preserve"> 7 раз повысилась жесткость. Решено было реки Истру и Москву сделать источниками питьевой воды для второй столицы. </w:t>
      </w:r>
    </w:p>
    <w:p w:rsidR="00E1029A" w:rsidRPr="00B231F4" w:rsidRDefault="00E1029A" w:rsidP="00B231F4">
      <w:pPr>
        <w:spacing w:line="360" w:lineRule="auto"/>
        <w:ind w:firstLine="708"/>
        <w:jc w:val="both"/>
      </w:pPr>
      <w:r w:rsidRPr="00B231F4">
        <w:t>15(28) июля 1901 года состоялась закладка Рублевской водопроводной станции. Был построен водозабор, приемники на 14 млн</w:t>
      </w:r>
      <w:r w:rsidR="00280698">
        <w:t>.</w:t>
      </w:r>
      <w:r w:rsidRPr="00B231F4">
        <w:t xml:space="preserve"> ведер, машинное здание, обеспечивающее подачу 3,5 млн</w:t>
      </w:r>
      <w:r w:rsidR="00280698">
        <w:t>.</w:t>
      </w:r>
      <w:r w:rsidRPr="00B231F4">
        <w:t xml:space="preserve"> ведер в сутки, отстойники, фильтры и водовод до Воробьевых гор, откуда вода поступала в напорный резервуар емкостью 600 тыс. ведер и по магистрали отводилась в водозаборную сеть. Город </w:t>
      </w:r>
      <w:r w:rsidR="002333E0">
        <w:t xml:space="preserve">снова </w:t>
      </w:r>
      <w:r w:rsidRPr="00B231F4">
        <w:t>получил хорошую питьевую воду</w:t>
      </w:r>
      <w:r w:rsidR="00B231F4">
        <w:t>. В 1907 и 1013 годах были пущены вторая и третья очереди станции</w:t>
      </w:r>
      <w:r w:rsidR="00CB488C">
        <w:t>. Сейчас станция полностью автоматизирована и</w:t>
      </w:r>
      <w:r w:rsidR="00417785">
        <w:t>,</w:t>
      </w:r>
      <w:r w:rsidR="00CB488C">
        <w:t xml:space="preserve"> по</w:t>
      </w:r>
      <w:r w:rsidR="00E23D4E">
        <w:t>-</w:t>
      </w:r>
      <w:r w:rsidR="00CB488C">
        <w:t>прежнему</w:t>
      </w:r>
      <w:r w:rsidR="00417785">
        <w:t xml:space="preserve">,  </w:t>
      </w:r>
      <w:r w:rsidR="00CB488C">
        <w:t>снабжает столицу питьевой водой.</w:t>
      </w:r>
    </w:p>
    <w:p w:rsidR="00CB488C" w:rsidRPr="00E23D4E" w:rsidRDefault="00CB488C" w:rsidP="00E23D4E">
      <w:pPr>
        <w:spacing w:line="360" w:lineRule="auto"/>
        <w:ind w:firstLine="709"/>
        <w:rPr>
          <w:rStyle w:val="a3"/>
          <w:b w:val="0"/>
          <w:color w:val="000000"/>
        </w:rPr>
      </w:pPr>
      <w:r w:rsidRPr="00E23D4E">
        <w:rPr>
          <w:rStyle w:val="a3"/>
          <w:b w:val="0"/>
          <w:color w:val="000000"/>
        </w:rPr>
        <w:t xml:space="preserve">Рублевское шоссе </w:t>
      </w:r>
      <w:r w:rsidR="00E23D4E">
        <w:rPr>
          <w:rStyle w:val="a3"/>
          <w:b w:val="0"/>
          <w:color w:val="000000"/>
        </w:rPr>
        <w:t xml:space="preserve">называется </w:t>
      </w:r>
      <w:r w:rsidRPr="00E23D4E">
        <w:rPr>
          <w:rStyle w:val="a3"/>
          <w:b w:val="0"/>
          <w:color w:val="000000"/>
        </w:rPr>
        <w:t xml:space="preserve">в Москве, а после пересечения </w:t>
      </w:r>
      <w:r w:rsidR="00E23D4E">
        <w:rPr>
          <w:rStyle w:val="a3"/>
          <w:b w:val="0"/>
          <w:color w:val="000000"/>
        </w:rPr>
        <w:t xml:space="preserve">с </w:t>
      </w:r>
      <w:r w:rsidRPr="00E23D4E">
        <w:rPr>
          <w:rStyle w:val="a3"/>
          <w:b w:val="0"/>
          <w:color w:val="000000"/>
        </w:rPr>
        <w:t>МКАД оно называется Рублево – Успенским.</w:t>
      </w:r>
    </w:p>
    <w:p w:rsidR="00DE7269" w:rsidRPr="00D2779B" w:rsidRDefault="00CB488C" w:rsidP="00DE7269">
      <w:pPr>
        <w:spacing w:line="360" w:lineRule="auto"/>
        <w:ind w:firstLine="708"/>
        <w:jc w:val="both"/>
        <w:rPr>
          <w:i/>
          <w:color w:val="000000"/>
        </w:rPr>
      </w:pPr>
      <w:r w:rsidRPr="00D2779B">
        <w:rPr>
          <w:rStyle w:val="a3"/>
          <w:b w:val="0"/>
          <w:i/>
          <w:color w:val="000000"/>
        </w:rPr>
        <w:t xml:space="preserve">Это </w:t>
      </w:r>
      <w:r w:rsidR="00A934CF" w:rsidRPr="00D2779B">
        <w:rPr>
          <w:rStyle w:val="a3"/>
          <w:b w:val="0"/>
          <w:i/>
          <w:color w:val="000000"/>
        </w:rPr>
        <w:t>не столько правительственная трасса, сколько своеобразный символ процветания, респектабельности, роскоши и престижа. Жить на Рублевке - значит принадлежать к элите современного российского бизнеса, тех, кто «страшно далек от народа», но не страдает от этого совершенно.</w:t>
      </w:r>
      <w:r w:rsidR="00DE7269" w:rsidRPr="00D2779B">
        <w:rPr>
          <w:rStyle w:val="a3"/>
          <w:b w:val="0"/>
          <w:i/>
          <w:color w:val="000000"/>
        </w:rPr>
        <w:t xml:space="preserve"> За высокими заборами тут живет своей жизнью политический и деловой бомонд. На этом шоссе обго</w:t>
      </w:r>
      <w:r w:rsidR="00280698" w:rsidRPr="00D2779B">
        <w:rPr>
          <w:rStyle w:val="a3"/>
          <w:b w:val="0"/>
          <w:i/>
          <w:color w:val="000000"/>
        </w:rPr>
        <w:t xml:space="preserve">н запрещен, скорость небольшая и </w:t>
      </w:r>
      <w:r w:rsidR="00DE7269" w:rsidRPr="00D2779B">
        <w:rPr>
          <w:rStyle w:val="a3"/>
          <w:b w:val="0"/>
          <w:i/>
          <w:color w:val="000000"/>
        </w:rPr>
        <w:t>очень вежливые работники ГИБДД</w:t>
      </w:r>
      <w:r w:rsidR="00E23D4E" w:rsidRPr="00D2779B">
        <w:rPr>
          <w:rStyle w:val="a3"/>
          <w:b w:val="0"/>
          <w:i/>
          <w:color w:val="000000"/>
        </w:rPr>
        <w:t>.</w:t>
      </w:r>
    </w:p>
    <w:p w:rsidR="00A934CF" w:rsidRPr="00D2779B" w:rsidRDefault="00DE7269" w:rsidP="00E23D4E">
      <w:pPr>
        <w:spacing w:line="360" w:lineRule="auto"/>
        <w:ind w:firstLine="709"/>
        <w:jc w:val="both"/>
        <w:rPr>
          <w:i/>
        </w:rPr>
      </w:pPr>
      <w:r w:rsidRPr="00D2779B">
        <w:rPr>
          <w:rStyle w:val="a3"/>
          <w:b w:val="0"/>
          <w:i/>
          <w:color w:val="000000"/>
        </w:rPr>
        <w:t xml:space="preserve">Рублевка  сейчас – это </w:t>
      </w:r>
      <w:r w:rsidR="00A934CF" w:rsidRPr="00D2779B">
        <w:rPr>
          <w:rStyle w:val="a3"/>
          <w:b w:val="0"/>
          <w:i/>
          <w:color w:val="000000"/>
        </w:rPr>
        <w:t xml:space="preserve">элитные поселки Барвиха, Горки-2, Жуковка, Раздоры, Николина Гора... </w:t>
      </w:r>
      <w:r w:rsidRPr="00D2779B">
        <w:rPr>
          <w:rStyle w:val="a3"/>
          <w:b w:val="0"/>
          <w:i/>
          <w:color w:val="000000"/>
        </w:rPr>
        <w:t xml:space="preserve"> Мы познакомимся и ними по ходу движения. Но, к сожалению, вы </w:t>
      </w:r>
      <w:r w:rsidR="00417785" w:rsidRPr="00D2779B">
        <w:rPr>
          <w:rStyle w:val="a3"/>
          <w:b w:val="0"/>
          <w:i/>
          <w:color w:val="000000"/>
        </w:rPr>
        <w:t xml:space="preserve">немного </w:t>
      </w:r>
      <w:r w:rsidRPr="00D2779B">
        <w:rPr>
          <w:rStyle w:val="a3"/>
          <w:b w:val="0"/>
          <w:i/>
          <w:color w:val="000000"/>
        </w:rPr>
        <w:t>увидите за большими заборами.</w:t>
      </w:r>
      <w:r w:rsidR="00E23D4E" w:rsidRPr="00D2779B">
        <w:rPr>
          <w:i/>
        </w:rPr>
        <w:t xml:space="preserve"> </w:t>
      </w:r>
      <w:r w:rsidR="008B68AC" w:rsidRPr="00D2779B">
        <w:rPr>
          <w:i/>
        </w:rPr>
        <w:t xml:space="preserve">Купить домик на Рублевке может практически каждый: объявлениями пестрят Интернет, газеты недвижимости и рекламные щиты у дороги. </w:t>
      </w:r>
      <w:r w:rsidR="008B68AC" w:rsidRPr="00D2779B">
        <w:rPr>
          <w:rStyle w:val="a3"/>
          <w:b w:val="0"/>
          <w:i/>
          <w:color w:val="000000"/>
        </w:rPr>
        <w:t xml:space="preserve">Чтобы стать членом «элитного рублевского клуба» не нужны рекомендации, имелся бы счет с солидным количеством нолей. </w:t>
      </w:r>
      <w:r w:rsidR="008B68AC" w:rsidRPr="00D2779B">
        <w:rPr>
          <w:i/>
        </w:rPr>
        <w:t>Много площадей сдается</w:t>
      </w:r>
      <w:r w:rsidRPr="00D2779B">
        <w:rPr>
          <w:i/>
        </w:rPr>
        <w:t>.</w:t>
      </w:r>
    </w:p>
    <w:p w:rsidR="00CA126A" w:rsidRDefault="00CA126A" w:rsidP="00DE7269">
      <w:pPr>
        <w:pStyle w:val="a4"/>
        <w:spacing w:before="0" w:beforeAutospacing="0" w:after="0" w:afterAutospacing="0" w:line="360" w:lineRule="auto"/>
        <w:ind w:firstLine="709"/>
        <w:jc w:val="both"/>
      </w:pPr>
      <w:r>
        <w:t>Наш маршрут пролегает в пойме Москвы – реки. Местность вокруг пересечена многочисленными речушками и оврагами. Эти края очень живописны. Не зря зовутся эти места Подмосковной Швейцарией.</w:t>
      </w:r>
    </w:p>
    <w:p w:rsidR="00DF44AA" w:rsidRPr="00AC301C" w:rsidRDefault="00DF44AA" w:rsidP="00417785">
      <w:pPr>
        <w:spacing w:line="360" w:lineRule="auto"/>
        <w:ind w:firstLine="708"/>
        <w:jc w:val="both"/>
        <w:rPr>
          <w:i/>
        </w:rPr>
      </w:pPr>
      <w:r w:rsidRPr="00B231F4">
        <w:rPr>
          <w:i/>
        </w:rPr>
        <w:t>Для справки</w:t>
      </w:r>
      <w:r>
        <w:t>.</w:t>
      </w:r>
      <w:r w:rsidRPr="00B231F4">
        <w:rPr>
          <w:rFonts w:ascii="Arial Narrow" w:hAnsi="Arial Narrow"/>
          <w:color w:val="000080"/>
        </w:rPr>
        <w:t xml:space="preserve"> </w:t>
      </w:r>
      <w:r w:rsidRPr="00B231F4">
        <w:t xml:space="preserve">Москва-река, главная водная артерия Московского региона, протекает по территории Московской и Смоленской областей, вступая в границы Москвы на северо-западе, в районе Строгино, и покидая город на юго-востоке, вблизи Бесединского моста. Река является левым притоком Оки. </w:t>
      </w:r>
      <w:r>
        <w:t xml:space="preserve">Устье </w:t>
      </w:r>
      <w:r w:rsidR="00417785">
        <w:t xml:space="preserve">реки </w:t>
      </w:r>
      <w:r>
        <w:t xml:space="preserve">в городе Коломна. </w:t>
      </w:r>
      <w:r w:rsidRPr="00B231F4">
        <w:t>Площадь её бассейна 17, 6 тыс. км</w:t>
      </w:r>
      <w:r w:rsidRPr="00B231F4">
        <w:rPr>
          <w:vertAlign w:val="superscript"/>
        </w:rPr>
        <w:t>2</w:t>
      </w:r>
      <w:r>
        <w:t>, протяженность—473 км</w:t>
      </w:r>
      <w:r w:rsidR="00417785">
        <w:t>.</w:t>
      </w:r>
      <w:r>
        <w:t xml:space="preserve">  Наш путь будет идти всегда рядом с Москвой рекой. Здесь очень чистая вода. Писатель Аксаков в своей книге </w:t>
      </w:r>
      <w:r w:rsidR="005B7043">
        <w:t xml:space="preserve">«Записки об ужении  рыбы» </w:t>
      </w:r>
      <w:r w:rsidR="00417785">
        <w:t xml:space="preserve">рассказывал </w:t>
      </w:r>
      <w:r>
        <w:t xml:space="preserve">об этих местах, Ильинском и Аксиньеве. И сейчас можно </w:t>
      </w:r>
      <w:r w:rsidR="00417785">
        <w:t xml:space="preserve">в любое время встретить рыбаков, значит, рыбка водится. </w:t>
      </w:r>
      <w:r w:rsidR="00AC301C" w:rsidRPr="00AC301C">
        <w:rPr>
          <w:i/>
        </w:rPr>
        <w:t>(отрывок зачитывается, если позволяет время)</w:t>
      </w:r>
    </w:p>
    <w:p w:rsidR="00DF44AA" w:rsidRPr="005B7043" w:rsidRDefault="00DF44AA" w:rsidP="001C2E31">
      <w:pPr>
        <w:pStyle w:val="a4"/>
        <w:spacing w:before="0" w:beforeAutospacing="0" w:after="0" w:afterAutospacing="0" w:line="360" w:lineRule="auto"/>
        <w:ind w:firstLine="708"/>
        <w:jc w:val="both"/>
        <w:rPr>
          <w:i/>
          <w:color w:val="000000"/>
        </w:rPr>
      </w:pPr>
      <w:r>
        <w:t>Все санатории находятся на Москве – реке. Кроме того, зде</w:t>
      </w:r>
      <w:r w:rsidR="00E23D4E">
        <w:t>сь множество ключей, ручейков.</w:t>
      </w:r>
      <w:r w:rsidR="000200B5">
        <w:t xml:space="preserve"> </w:t>
      </w:r>
    </w:p>
    <w:p w:rsidR="00DF44AA" w:rsidRPr="00B231F4" w:rsidRDefault="00DF44AA" w:rsidP="001C2E31">
      <w:pPr>
        <w:spacing w:line="360" w:lineRule="auto"/>
        <w:ind w:firstLine="708"/>
        <w:jc w:val="both"/>
      </w:pPr>
      <w:r>
        <w:t xml:space="preserve"> Вдоль шоссе тянется железная дорога Усовская ветка – всего </w:t>
      </w:r>
      <w:smartTag w:uri="urn:schemas-microsoft-com:office:smarttags" w:element="metricconverter">
        <w:smartTagPr>
          <w:attr w:name="ProductID" w:val="12 км"/>
        </w:smartTagPr>
        <w:r>
          <w:t>12 км</w:t>
        </w:r>
      </w:smartTag>
      <w:r>
        <w:t>, одноколейка</w:t>
      </w:r>
      <w:r w:rsidR="00417785">
        <w:t>.  Дорога построена в 30 годы ХХ</w:t>
      </w:r>
      <w:r>
        <w:t xml:space="preserve"> века. В день </w:t>
      </w:r>
      <w:r w:rsidR="00417785">
        <w:t xml:space="preserve">дорога </w:t>
      </w:r>
      <w:r>
        <w:t xml:space="preserve">перевозит 11 составов, </w:t>
      </w:r>
      <w:r w:rsidR="00417785">
        <w:t xml:space="preserve">есть желание </w:t>
      </w:r>
      <w:r>
        <w:t>убрать</w:t>
      </w:r>
      <w:r w:rsidR="00417785">
        <w:t xml:space="preserve"> дорогу и расширить шоссе,  но</w:t>
      </w:r>
      <w:r>
        <w:t xml:space="preserve"> местные жители сопротивляются.</w:t>
      </w:r>
    </w:p>
    <w:p w:rsidR="00A934CF" w:rsidRDefault="00B86E94" w:rsidP="00B86E94">
      <w:pPr>
        <w:pStyle w:val="20"/>
      </w:pPr>
      <w:bookmarkStart w:id="38" w:name="_Toc195936336"/>
      <w:bookmarkStart w:id="39" w:name="_Toc195936398"/>
      <w:bookmarkStart w:id="40" w:name="_Toc195948675"/>
      <w:bookmarkStart w:id="41" w:name="_Toc199653160"/>
      <w:bookmarkStart w:id="42" w:name="_Toc199653628"/>
      <w:bookmarkStart w:id="43" w:name="_Toc199654150"/>
      <w:r>
        <w:t xml:space="preserve">Поселок </w:t>
      </w:r>
      <w:r w:rsidR="008B68AC">
        <w:t>Раздоры</w:t>
      </w:r>
      <w:bookmarkEnd w:id="38"/>
      <w:bookmarkEnd w:id="39"/>
      <w:bookmarkEnd w:id="40"/>
      <w:bookmarkEnd w:id="41"/>
      <w:bookmarkEnd w:id="42"/>
      <w:bookmarkEnd w:id="43"/>
      <w:r w:rsidR="00122A1D">
        <w:t xml:space="preserve"> </w:t>
      </w:r>
    </w:p>
    <w:p w:rsidR="002D18D6" w:rsidRPr="002D18D6" w:rsidRDefault="009E7FF7" w:rsidP="00D2779B">
      <w:pPr>
        <w:pStyle w:val="a4"/>
        <w:spacing w:before="0" w:beforeAutospacing="0" w:after="0" w:afterAutospacing="0" w:line="360" w:lineRule="auto"/>
        <w:ind w:firstLine="708"/>
        <w:jc w:val="both"/>
        <w:rPr>
          <w:i/>
        </w:rPr>
      </w:pPr>
      <w:r w:rsidRPr="009E7FF7">
        <w:t>Вскоре после Ромашкова начинается деревня Раздоры</w:t>
      </w:r>
      <w:r w:rsidR="00417785">
        <w:t xml:space="preserve"> </w:t>
      </w:r>
      <w:r w:rsidR="00904C45">
        <w:t>(</w:t>
      </w:r>
      <w:smartTag w:uri="urn:schemas-microsoft-com:office:smarttags" w:element="metricconverter">
        <w:smartTagPr>
          <w:attr w:name="ProductID" w:val="6 км"/>
        </w:smartTagPr>
        <w:r w:rsidR="00904C45" w:rsidRPr="00904C45">
          <w:t>6 км</w:t>
        </w:r>
      </w:smartTag>
      <w:r w:rsidR="00904C45">
        <w:t xml:space="preserve"> шоссе)</w:t>
      </w:r>
      <w:r w:rsidRPr="009E7FF7">
        <w:t xml:space="preserve">, часть огромного поместья, принадлежавшего </w:t>
      </w:r>
      <w:r w:rsidR="00DF44AA">
        <w:t xml:space="preserve">сначала </w:t>
      </w:r>
      <w:r w:rsidRPr="009E7FF7">
        <w:t>князьям Голицыным, а затем Юсуповым, относящаяся к знаменитому Архангельскому.</w:t>
      </w:r>
      <w:r w:rsidR="009B19EF" w:rsidRPr="009B19EF">
        <w:t xml:space="preserve"> </w:t>
      </w:r>
      <w:r w:rsidR="009B19EF">
        <w:t>Знаменитое именье Юсуповых Архангельское</w:t>
      </w:r>
      <w:r w:rsidR="009B19EF" w:rsidRPr="009B19EF">
        <w:t xml:space="preserve"> </w:t>
      </w:r>
      <w:r w:rsidR="009B19EF">
        <w:t>находится</w:t>
      </w:r>
      <w:r w:rsidR="009B19EF" w:rsidRPr="009B19EF">
        <w:t xml:space="preserve"> </w:t>
      </w:r>
      <w:r w:rsidR="009B19EF">
        <w:t>слева.</w:t>
      </w:r>
      <w:r w:rsidR="009B19EF" w:rsidRPr="00DF44AA">
        <w:rPr>
          <w:color w:val="000000"/>
        </w:rPr>
        <w:t xml:space="preserve"> </w:t>
      </w:r>
      <w:r w:rsidR="002D18D6">
        <w:rPr>
          <w:color w:val="000000"/>
        </w:rPr>
        <w:t xml:space="preserve">Это </w:t>
      </w:r>
      <w:r w:rsidR="009B19EF" w:rsidRPr="009E7FF7">
        <w:rPr>
          <w:color w:val="000000"/>
        </w:rPr>
        <w:t>«подмосковный Версаль» потрясающей красоты</w:t>
      </w:r>
      <w:r w:rsidR="009B19EF">
        <w:rPr>
          <w:color w:val="000000"/>
        </w:rPr>
        <w:t xml:space="preserve">. </w:t>
      </w:r>
      <w:r w:rsidR="002D18D6" w:rsidRPr="002D18D6">
        <w:t xml:space="preserve">Усадьба Архангельское в наше время представляет собой музей с уникальными собраниями живописи XVII - XIX веков, гравюры, скульптуры и декоративно-прикладного искусства. В музее хранится одна из крупнейших в России коллекций редких книг - около 16 тысяч томов. С 1998 года в музее-усадьбе Архангельское, возрождающей прежние традиции, проводятся концерты классической музыки "Осенний дивертисмент в Архангельском" и музыкальные вечера под открытым небом. </w:t>
      </w:r>
      <w:r w:rsidR="002D18D6">
        <w:t>На высоком берегу старого русла Москвы  реки стоит с середины 17 века каменный храм Архангела Михаила. (</w:t>
      </w:r>
      <w:r w:rsidR="002D18D6" w:rsidRPr="002D18D6">
        <w:rPr>
          <w:i/>
        </w:rPr>
        <w:t>Рекомендация</w:t>
      </w:r>
      <w:r w:rsidR="002D18D6">
        <w:rPr>
          <w:i/>
        </w:rPr>
        <w:t>:</w:t>
      </w:r>
      <w:r w:rsidR="002D18D6" w:rsidRPr="002D18D6">
        <w:rPr>
          <w:i/>
        </w:rPr>
        <w:t xml:space="preserve"> посетить музей – усадьбу</w:t>
      </w:r>
      <w:r w:rsidR="002D18D6">
        <w:rPr>
          <w:i/>
        </w:rPr>
        <w:t xml:space="preserve"> Архангельское</w:t>
      </w:r>
      <w:r w:rsidR="002D18D6" w:rsidRPr="002D18D6">
        <w:rPr>
          <w:i/>
        </w:rPr>
        <w:t>)</w:t>
      </w:r>
      <w:r w:rsidR="002D18D6">
        <w:rPr>
          <w:i/>
        </w:rPr>
        <w:t>.</w:t>
      </w:r>
    </w:p>
    <w:p w:rsidR="008B68AC" w:rsidRPr="00F17577" w:rsidRDefault="009E7FF7" w:rsidP="001C2E31">
      <w:pPr>
        <w:spacing w:line="360" w:lineRule="auto"/>
        <w:ind w:firstLine="708"/>
        <w:jc w:val="both"/>
        <w:rPr>
          <w:b/>
          <w:i/>
          <w:color w:val="000000"/>
        </w:rPr>
      </w:pPr>
      <w:r w:rsidRPr="009E7FF7">
        <w:t xml:space="preserve"> Раздоры — единственное село имения, расположенное на другом берегу реки, отчего между соседями постоянно возникали споры (раздоры) о его принадлежности. Отсюда и название. </w:t>
      </w:r>
      <w:r w:rsidR="00F17577">
        <w:t>(</w:t>
      </w:r>
      <w:r w:rsidR="008B68AC" w:rsidRPr="00F17577">
        <w:rPr>
          <w:i/>
          <w:color w:val="000000"/>
        </w:rPr>
        <w:t>В поселок Раздоры манит развлекательный центр «Vip ciub 21». Хотя приставка vip кажется претенциозной и совершенно излишней: чужие здесь не ходят, а свои</w:t>
      </w:r>
      <w:r w:rsidR="00904C45" w:rsidRPr="00F17577">
        <w:rPr>
          <w:i/>
          <w:color w:val="000000"/>
        </w:rPr>
        <w:t xml:space="preserve"> везде</w:t>
      </w:r>
      <w:r w:rsidR="008B68AC" w:rsidRPr="00F17577">
        <w:rPr>
          <w:i/>
          <w:color w:val="000000"/>
        </w:rPr>
        <w:t>. В чести ко</w:t>
      </w:r>
      <w:r w:rsidR="00904C45" w:rsidRPr="00F17577">
        <w:rPr>
          <w:i/>
          <w:color w:val="000000"/>
        </w:rPr>
        <w:t>нные базы и школы верховой езды, спортивные клубы, катки.</w:t>
      </w:r>
      <w:r w:rsidR="00F17577">
        <w:rPr>
          <w:i/>
          <w:color w:val="000000"/>
        </w:rPr>
        <w:t>)</w:t>
      </w:r>
    </w:p>
    <w:p w:rsidR="00C65DB7" w:rsidRDefault="00904C45" w:rsidP="00B86E94">
      <w:pPr>
        <w:pStyle w:val="20"/>
        <w:rPr>
          <w:b w:val="0"/>
          <w:color w:val="000000"/>
        </w:rPr>
      </w:pPr>
      <w:bookmarkStart w:id="44" w:name="_Toc195936337"/>
      <w:bookmarkStart w:id="45" w:name="_Toc195936399"/>
      <w:bookmarkStart w:id="46" w:name="_Toc195948676"/>
      <w:bookmarkStart w:id="47" w:name="_Toc199653161"/>
      <w:bookmarkStart w:id="48" w:name="_Toc199653629"/>
      <w:bookmarkStart w:id="49" w:name="_Toc199654151"/>
      <w:r w:rsidRPr="00B86E94">
        <w:t>Поселок</w:t>
      </w:r>
      <w:r>
        <w:rPr>
          <w:b w:val="0"/>
          <w:color w:val="000000"/>
        </w:rPr>
        <w:t xml:space="preserve"> Барвиха</w:t>
      </w:r>
      <w:bookmarkEnd w:id="44"/>
      <w:bookmarkEnd w:id="45"/>
      <w:bookmarkEnd w:id="46"/>
      <w:bookmarkEnd w:id="47"/>
      <w:bookmarkEnd w:id="48"/>
      <w:bookmarkEnd w:id="49"/>
    </w:p>
    <w:p w:rsidR="00C65DB7" w:rsidRPr="00165826" w:rsidRDefault="00C65DB7" w:rsidP="00EA3A7E">
      <w:pPr>
        <w:spacing w:line="360" w:lineRule="auto"/>
        <w:ind w:firstLine="708"/>
        <w:jc w:val="both"/>
      </w:pPr>
      <w:r w:rsidRPr="00165826">
        <w:t xml:space="preserve">В </w:t>
      </w:r>
      <w:r w:rsidR="00417785" w:rsidRPr="00165826">
        <w:t xml:space="preserve">поселке </w:t>
      </w:r>
      <w:r w:rsidRPr="00165826">
        <w:t xml:space="preserve">Барвиха по течению </w:t>
      </w:r>
      <w:r w:rsidR="00417785" w:rsidRPr="00165826">
        <w:t xml:space="preserve">речки </w:t>
      </w:r>
      <w:r w:rsidRPr="00165826">
        <w:t>Самынки, по обе стороны Рублево</w:t>
      </w:r>
      <w:r w:rsidR="00417785" w:rsidRPr="00165826">
        <w:t xml:space="preserve"> </w:t>
      </w:r>
      <w:r w:rsidRPr="00165826">
        <w:t>-</w:t>
      </w:r>
      <w:r w:rsidR="00D2779B">
        <w:t xml:space="preserve"> </w:t>
      </w:r>
      <w:r w:rsidRPr="00165826">
        <w:t>Успенского шоссе, замечаешь холмы и рвы. Это следы городища первого века нашей эры, известного под названием "Усадьба князя Серебряного". Именно здесь проходил путь из Литвы в Москву героя повести графа А.К. Толстого "Князь Серебряный": "Весело было теперь князю</w:t>
      </w:r>
      <w:r w:rsidR="00417785" w:rsidRPr="00165826">
        <w:t>,</w:t>
      </w:r>
      <w:r w:rsidRPr="00165826">
        <w:t xml:space="preserve"> и легко на сердце возвращаться на родину… Светел был июньский день, но князю, после пятилетнего пребывания в Литве, он казался ещё светлее. От полей и лесов так и веяло Русью".</w:t>
      </w:r>
    </w:p>
    <w:p w:rsidR="00904C45" w:rsidRPr="00165826" w:rsidRDefault="00904C45" w:rsidP="007E1329">
      <w:pPr>
        <w:spacing w:line="360" w:lineRule="auto"/>
        <w:ind w:firstLine="708"/>
      </w:pPr>
      <w:r w:rsidRPr="00165826">
        <w:t>Название Барвиха произошло от слова бор, сосновый лес.</w:t>
      </w:r>
      <w:r w:rsidRPr="00165826">
        <w:rPr>
          <w:b/>
        </w:rPr>
        <w:t xml:space="preserve"> </w:t>
      </w:r>
      <w:r w:rsidRPr="00165826">
        <w:t>Итак: Бориха - Обориха - Оборвиха - Борвиха - Барвиха, народная трансформация имени в веках.</w:t>
      </w:r>
      <w:r w:rsidR="00F875E6" w:rsidRPr="00165826">
        <w:t xml:space="preserve"> Михайло Ломоносов, приехав в Москву</w:t>
      </w:r>
      <w:r w:rsidR="006D67AF" w:rsidRPr="00165826">
        <w:t>,</w:t>
      </w:r>
      <w:r w:rsidR="00F875E6" w:rsidRPr="00165826">
        <w:t xml:space="preserve">  был поражен говором москвичей, что написал такие строки:</w:t>
      </w:r>
    </w:p>
    <w:p w:rsidR="00F875E6" w:rsidRPr="00165826" w:rsidRDefault="00F875E6" w:rsidP="007E1329">
      <w:pPr>
        <w:spacing w:line="360" w:lineRule="auto"/>
        <w:ind w:firstLine="708"/>
      </w:pPr>
      <w:r w:rsidRPr="00165826">
        <w:t xml:space="preserve">«Москва </w:t>
      </w:r>
      <w:r w:rsidR="006D67AF" w:rsidRPr="00165826">
        <w:t xml:space="preserve">в своем величье </w:t>
      </w:r>
      <w:r w:rsidRPr="00165826">
        <w:t>так сильна</w:t>
      </w:r>
      <w:r w:rsidR="006D67AF" w:rsidRPr="00165826">
        <w:t>,</w:t>
      </w:r>
    </w:p>
    <w:p w:rsidR="00F875E6" w:rsidRPr="00165826" w:rsidRDefault="00F875E6" w:rsidP="007E1329">
      <w:pPr>
        <w:spacing w:line="360" w:lineRule="auto"/>
        <w:ind w:firstLine="708"/>
        <w:rPr>
          <w:b/>
        </w:rPr>
      </w:pPr>
      <w:r w:rsidRPr="00165826">
        <w:t>Что «а»</w:t>
      </w:r>
      <w:r w:rsidR="006D67AF" w:rsidRPr="00165826">
        <w:t xml:space="preserve"> заместо «о»</w:t>
      </w:r>
      <w:r w:rsidRPr="00165826">
        <w:t xml:space="preserve"> велит </w:t>
      </w:r>
      <w:r w:rsidR="006D67AF" w:rsidRPr="00165826">
        <w:t xml:space="preserve">произносить </w:t>
      </w:r>
      <w:r w:rsidRPr="00165826">
        <w:t>она»</w:t>
      </w:r>
      <w:r w:rsidR="00417785" w:rsidRPr="00165826">
        <w:t>.</w:t>
      </w:r>
    </w:p>
    <w:p w:rsidR="00C65DB7" w:rsidRPr="00165826" w:rsidRDefault="00C65DB7" w:rsidP="00EA3A7E">
      <w:pPr>
        <w:spacing w:line="360" w:lineRule="auto"/>
        <w:ind w:firstLine="708"/>
        <w:jc w:val="both"/>
      </w:pPr>
      <w:r w:rsidRPr="00165826">
        <w:t xml:space="preserve">Здесь же, поблизости, у самого шоссе, стоит необычная бревенчатая церковь Покрова Богородицы, - шатровой архитектуры, с золотыми маковками и крестами. </w:t>
      </w:r>
      <w:r w:rsidR="00492AA5" w:rsidRPr="00165826">
        <w:t xml:space="preserve">Ее спроектировал  и построил архитектор Латков в </w:t>
      </w:r>
      <w:smartTag w:uri="urn:schemas-microsoft-com:office:smarttags" w:element="metricconverter">
        <w:smartTagPr>
          <w:attr w:name="ProductID" w:val="1911 г"/>
        </w:smartTagPr>
        <w:r w:rsidR="00492AA5" w:rsidRPr="00165826">
          <w:t>1911 г</w:t>
        </w:r>
      </w:smartTag>
      <w:r w:rsidR="00492AA5" w:rsidRPr="00165826">
        <w:t xml:space="preserve">. Русский стиль с элементами модерна. </w:t>
      </w:r>
      <w:r w:rsidRPr="00165826">
        <w:t>Это подворье женско</w:t>
      </w:r>
      <w:r w:rsidR="00904C45" w:rsidRPr="00165826">
        <w:t>го Зачатьевского</w:t>
      </w:r>
      <w:r w:rsidRPr="00165826">
        <w:t xml:space="preserve"> монастыря</w:t>
      </w:r>
      <w:r w:rsidR="00904C45" w:rsidRPr="00165826">
        <w:t>, что на Остоженке.</w:t>
      </w:r>
      <w:r w:rsidR="00EA3A7E" w:rsidRPr="00165826">
        <w:t xml:space="preserve"> </w:t>
      </w:r>
      <w:r w:rsidR="00492AA5" w:rsidRPr="00165826">
        <w:t xml:space="preserve">Когда в 1923 году монастырь закрыли, то в 30 году церковь разобрали, сруб </w:t>
      </w:r>
      <w:r w:rsidR="00165826" w:rsidRPr="00165826">
        <w:t>перевезли</w:t>
      </w:r>
      <w:r w:rsidR="00492AA5" w:rsidRPr="00165826">
        <w:t xml:space="preserve"> в </w:t>
      </w:r>
      <w:r w:rsidR="00165826">
        <w:t xml:space="preserve">село </w:t>
      </w:r>
      <w:r w:rsidR="00492AA5" w:rsidRPr="00165826">
        <w:t xml:space="preserve">Ромашково и устроили </w:t>
      </w:r>
      <w:r w:rsidR="00165826">
        <w:t xml:space="preserve">там </w:t>
      </w:r>
      <w:r w:rsidR="00492AA5" w:rsidRPr="00165826">
        <w:t>школу.</w:t>
      </w:r>
      <w:r w:rsidR="00A65588" w:rsidRPr="00165826">
        <w:t xml:space="preserve"> К сожалению</w:t>
      </w:r>
      <w:r w:rsidR="000F6D4C" w:rsidRPr="00165826">
        <w:t xml:space="preserve">, </w:t>
      </w:r>
      <w:r w:rsidR="00A65588" w:rsidRPr="00165826">
        <w:t xml:space="preserve"> мы проедем мимо.</w:t>
      </w:r>
    </w:p>
    <w:p w:rsidR="00C65DB7" w:rsidRPr="00165826" w:rsidRDefault="00FD2EBF" w:rsidP="00EA3A7E">
      <w:pPr>
        <w:spacing w:line="360" w:lineRule="auto"/>
        <w:ind w:firstLine="708"/>
        <w:jc w:val="both"/>
      </w:pPr>
      <w:r>
        <w:rPr>
          <w:noProof/>
        </w:rPr>
        <w:pict>
          <v:shape id="_x0000_s1396" type="#_x0000_t75" style="position:absolute;left:0;text-align:left;margin-left:0;margin-top:2.25pt;width:127.5pt;height:96pt;z-index:-251649024" wrapcoords="-127 0 -127 21431 21600 21431 21600 0 -127 0">
            <v:imagedata r:id="rId9" o:title="Храм Покрова Барвиха"/>
            <w10:wrap type="tight"/>
          </v:shape>
        </w:pict>
      </w:r>
      <w:r w:rsidR="00C65DB7" w:rsidRPr="00165826">
        <w:t>Покровская церковь совершенно такая же, как прежде, но поставлена в другом месте деревни. Прежде она стояла рядом с дачей известного русского писателя, "советского графа" Алексея Николаевича Толстого</w:t>
      </w:r>
      <w:r w:rsidR="00165826" w:rsidRPr="00165826">
        <w:t>, а</w:t>
      </w:r>
      <w:r w:rsidR="00C65DB7" w:rsidRPr="00165826">
        <w:t>втор</w:t>
      </w:r>
      <w:r w:rsidR="00165826" w:rsidRPr="00165826">
        <w:t>а</w:t>
      </w:r>
      <w:r w:rsidR="00165826">
        <w:t xml:space="preserve"> романов "Хождение по мукам" , </w:t>
      </w:r>
      <w:r w:rsidR="00C65DB7" w:rsidRPr="00165826">
        <w:t xml:space="preserve"> "Петр Первый", научно-фантастических повестей "Гиперболоид инженера Гарина" и "Аэлита", Толстой неотделим от Барвихи, где он провел последние годы жизни и умер. Андрей Белый называл его Алексей Толстой-младший, Иван Бунин - Толстой третий, ставя следом за Алексеем Константиновичем и Львом Николаевичем. </w:t>
      </w:r>
      <w:r w:rsidR="00D2779B">
        <w:t>(</w:t>
      </w:r>
      <w:r w:rsidR="00C65DB7" w:rsidRPr="00D2779B">
        <w:rPr>
          <w:i/>
        </w:rPr>
        <w:t>Любопытно, что жены всех трех Толстых звались Софьями</w:t>
      </w:r>
      <w:r w:rsidR="00D2779B">
        <w:t>)</w:t>
      </w:r>
      <w:r w:rsidR="00C65DB7" w:rsidRPr="00165826">
        <w:t xml:space="preserve">. </w:t>
      </w:r>
      <w:r w:rsidR="00165826">
        <w:t>Д</w:t>
      </w:r>
      <w:r w:rsidR="00C65DB7" w:rsidRPr="00165826">
        <w:t xml:space="preserve">ом А.Н. Толстого в Барвихе - большая, удобная двухэтажная дача </w:t>
      </w:r>
      <w:r w:rsidR="00F17577">
        <w:t>–</w:t>
      </w:r>
      <w:r w:rsidR="00C65DB7" w:rsidRPr="00165826">
        <w:t xml:space="preserve"> сохрани</w:t>
      </w:r>
      <w:r w:rsidR="00F17577">
        <w:t>лся,</w:t>
      </w:r>
      <w:r w:rsidR="00165826">
        <w:t xml:space="preserve"> </w:t>
      </w:r>
      <w:r w:rsidR="00F17577">
        <w:t xml:space="preserve">стоит в окружении сосен и елей. </w:t>
      </w:r>
      <w:r w:rsidR="00165826">
        <w:t>Н</w:t>
      </w:r>
      <w:r w:rsidR="00C65DB7" w:rsidRPr="00165826">
        <w:t>айти дачу Толстого не</w:t>
      </w:r>
      <w:r w:rsidR="001C2E31" w:rsidRPr="00165826">
        <w:t xml:space="preserve"> трудно</w:t>
      </w:r>
      <w:r w:rsidR="00165826">
        <w:t xml:space="preserve"> она стоит</w:t>
      </w:r>
      <w:r w:rsidR="00C65DB7" w:rsidRPr="00165826">
        <w:t xml:space="preserve"> на пригорке, недалеко от железнодорожного пути.</w:t>
      </w:r>
      <w:r w:rsidR="00F17577">
        <w:t xml:space="preserve"> </w:t>
      </w:r>
      <w:r w:rsidR="00165826">
        <w:t>Там проживают родственники писателя.</w:t>
      </w:r>
    </w:p>
    <w:p w:rsidR="001C2E31" w:rsidRPr="001C2E31" w:rsidRDefault="001C2E31" w:rsidP="00A65588">
      <w:pPr>
        <w:spacing w:line="360" w:lineRule="auto"/>
        <w:ind w:firstLine="708"/>
        <w:jc w:val="both"/>
        <w:rPr>
          <w:color w:val="000000"/>
        </w:rPr>
      </w:pPr>
      <w:r>
        <w:rPr>
          <w:color w:val="000000"/>
        </w:rPr>
        <w:t>Здесь находится знаменитый  санатории</w:t>
      </w:r>
      <w:r w:rsidRPr="001C2E31">
        <w:rPr>
          <w:color w:val="000000"/>
        </w:rPr>
        <w:t xml:space="preserve"> «Барвиха»</w:t>
      </w:r>
      <w:r>
        <w:rPr>
          <w:color w:val="000000"/>
        </w:rPr>
        <w:t>,</w:t>
      </w:r>
      <w:r w:rsidR="001F6DDF">
        <w:rPr>
          <w:color w:val="000000"/>
        </w:rPr>
        <w:t xml:space="preserve"> где отдыхали знаменитые люди, хорошо послужившие нашему отечеству</w:t>
      </w:r>
      <w:r w:rsidR="00A65588">
        <w:rPr>
          <w:color w:val="000000"/>
        </w:rPr>
        <w:t xml:space="preserve">. У санатория </w:t>
      </w:r>
      <w:r w:rsidRPr="001C2E31">
        <w:rPr>
          <w:color w:val="000000"/>
        </w:rPr>
        <w:t xml:space="preserve">имеется хороший парк, </w:t>
      </w:r>
      <w:r>
        <w:rPr>
          <w:color w:val="000000"/>
        </w:rPr>
        <w:t xml:space="preserve">а </w:t>
      </w:r>
      <w:r w:rsidRPr="001C2E31">
        <w:rPr>
          <w:color w:val="000000"/>
        </w:rPr>
        <w:t xml:space="preserve">в нем мемориал погибшим </w:t>
      </w:r>
      <w:r>
        <w:rPr>
          <w:color w:val="000000"/>
        </w:rPr>
        <w:t xml:space="preserve">воинам </w:t>
      </w:r>
      <w:r w:rsidRPr="001C2E31">
        <w:rPr>
          <w:color w:val="000000"/>
        </w:rPr>
        <w:t xml:space="preserve">в </w:t>
      </w:r>
      <w:r>
        <w:rPr>
          <w:color w:val="000000"/>
        </w:rPr>
        <w:t xml:space="preserve">1941 </w:t>
      </w:r>
      <w:r w:rsidR="003106BD">
        <w:rPr>
          <w:color w:val="000000"/>
        </w:rPr>
        <w:t>году</w:t>
      </w:r>
      <w:r w:rsidRPr="001C2E31">
        <w:rPr>
          <w:color w:val="000000"/>
        </w:rPr>
        <w:t>,</w:t>
      </w:r>
      <w:r>
        <w:rPr>
          <w:color w:val="000000"/>
        </w:rPr>
        <w:t xml:space="preserve"> так как </w:t>
      </w:r>
      <w:r w:rsidR="00F17577">
        <w:rPr>
          <w:color w:val="000000"/>
        </w:rPr>
        <w:t xml:space="preserve">в годы войны </w:t>
      </w:r>
      <w:r>
        <w:rPr>
          <w:color w:val="000000"/>
        </w:rPr>
        <w:t>в санатории был госпиталь. В парк</w:t>
      </w:r>
      <w:r w:rsidR="00165826">
        <w:rPr>
          <w:color w:val="000000"/>
        </w:rPr>
        <w:t>, где высажены</w:t>
      </w:r>
      <w:r w:rsidRPr="001C2E31">
        <w:rPr>
          <w:color w:val="000000"/>
        </w:rPr>
        <w:t xml:space="preserve"> </w:t>
      </w:r>
      <w:r w:rsidR="00165826">
        <w:rPr>
          <w:color w:val="000000"/>
        </w:rPr>
        <w:t xml:space="preserve">уникальные деревья, </w:t>
      </w:r>
      <w:r w:rsidRPr="001C2E31">
        <w:rPr>
          <w:color w:val="000000"/>
        </w:rPr>
        <w:t xml:space="preserve">посетители </w:t>
      </w:r>
      <w:r w:rsidR="00165826" w:rsidRPr="001C2E31">
        <w:rPr>
          <w:color w:val="000000"/>
        </w:rPr>
        <w:t>допускают</w:t>
      </w:r>
      <w:r w:rsidR="00165826">
        <w:rPr>
          <w:color w:val="000000"/>
        </w:rPr>
        <w:t>с</w:t>
      </w:r>
      <w:r w:rsidR="00165826" w:rsidRPr="001C2E31">
        <w:rPr>
          <w:color w:val="000000"/>
        </w:rPr>
        <w:t>я</w:t>
      </w:r>
      <w:r w:rsidR="00165826">
        <w:rPr>
          <w:color w:val="000000"/>
        </w:rPr>
        <w:t xml:space="preserve"> </w:t>
      </w:r>
      <w:r>
        <w:rPr>
          <w:color w:val="000000"/>
        </w:rPr>
        <w:t xml:space="preserve">только </w:t>
      </w:r>
      <w:r w:rsidRPr="001C2E31">
        <w:rPr>
          <w:color w:val="000000"/>
        </w:rPr>
        <w:t>9 мая</w:t>
      </w:r>
      <w:r w:rsidR="00165826">
        <w:rPr>
          <w:color w:val="000000"/>
        </w:rPr>
        <w:t xml:space="preserve"> в праздник Победы.</w:t>
      </w:r>
    </w:p>
    <w:p w:rsidR="001C2E31" w:rsidRDefault="001C2E31" w:rsidP="001C2E31">
      <w:pPr>
        <w:spacing w:line="360" w:lineRule="auto"/>
        <w:ind w:firstLine="708"/>
        <w:rPr>
          <w:color w:val="000000"/>
        </w:rPr>
      </w:pPr>
      <w:r>
        <w:rPr>
          <w:color w:val="000000"/>
        </w:rPr>
        <w:t xml:space="preserve">В Барвихе жил знаменитых советский режиссер Сергей Бондарчук, его семья и сейчас </w:t>
      </w:r>
      <w:r w:rsidR="001F6DDF">
        <w:rPr>
          <w:color w:val="000000"/>
        </w:rPr>
        <w:t>проживае</w:t>
      </w:r>
      <w:r>
        <w:rPr>
          <w:color w:val="000000"/>
        </w:rPr>
        <w:t xml:space="preserve">т здесь. </w:t>
      </w:r>
      <w:r w:rsidRPr="00A06AA2">
        <w:rPr>
          <w:color w:val="000000"/>
        </w:rPr>
        <w:t>Этот уголок Подмосковья прочно ассоциируется у нас с местоприбыванием первого российского п</w:t>
      </w:r>
      <w:r>
        <w:rPr>
          <w:color w:val="000000"/>
        </w:rPr>
        <w:t>резидента - Б.Н.Ельцина.</w:t>
      </w:r>
      <w:r w:rsidR="001F6DDF">
        <w:rPr>
          <w:color w:val="000000"/>
        </w:rPr>
        <w:t xml:space="preserve"> В Барвихе есть поворот на Подушкинское шоссе, где в нескольких километрах от поворота находится  </w:t>
      </w:r>
      <w:r w:rsidR="00165826">
        <w:rPr>
          <w:color w:val="000000"/>
        </w:rPr>
        <w:t xml:space="preserve">еще один </w:t>
      </w:r>
      <w:r w:rsidR="001F6DDF">
        <w:rPr>
          <w:color w:val="000000"/>
        </w:rPr>
        <w:t>интересный объект.</w:t>
      </w:r>
    </w:p>
    <w:p w:rsidR="00A65588" w:rsidRPr="00EE1140" w:rsidRDefault="00A65588" w:rsidP="00EE1140">
      <w:pPr>
        <w:pStyle w:val="3"/>
        <w:spacing w:line="360" w:lineRule="auto"/>
        <w:rPr>
          <w:color w:val="auto"/>
          <w:sz w:val="24"/>
        </w:rPr>
      </w:pPr>
      <w:bookmarkStart w:id="50" w:name="_Toc195936338"/>
      <w:bookmarkStart w:id="51" w:name="_Toc195936400"/>
      <w:bookmarkStart w:id="52" w:name="_Toc195948677"/>
      <w:bookmarkStart w:id="53" w:name="_Toc199653162"/>
      <w:bookmarkStart w:id="54" w:name="_Toc199653630"/>
      <w:bookmarkStart w:id="55" w:name="_Toc199654152"/>
      <w:r w:rsidRPr="00EE1140">
        <w:rPr>
          <w:rStyle w:val="30"/>
          <w:color w:val="auto"/>
          <w:sz w:val="24"/>
        </w:rPr>
        <w:t>Замок баронессы Мейендор</w:t>
      </w:r>
      <w:r w:rsidRPr="00EE1140">
        <w:rPr>
          <w:color w:val="auto"/>
          <w:sz w:val="24"/>
        </w:rPr>
        <w:t>ф</w:t>
      </w:r>
      <w:bookmarkEnd w:id="50"/>
      <w:bookmarkEnd w:id="51"/>
      <w:bookmarkEnd w:id="52"/>
      <w:bookmarkEnd w:id="53"/>
      <w:bookmarkEnd w:id="54"/>
      <w:bookmarkEnd w:id="55"/>
    </w:p>
    <w:p w:rsidR="00A65588" w:rsidRPr="00F17577" w:rsidRDefault="00A65588" w:rsidP="00A65588">
      <w:pPr>
        <w:spacing w:line="360" w:lineRule="auto"/>
        <w:ind w:firstLine="708"/>
        <w:rPr>
          <w:i/>
          <w:color w:val="000000"/>
        </w:rPr>
      </w:pPr>
      <w:r w:rsidRPr="00E55B23">
        <w:rPr>
          <w:i/>
          <w:color w:val="000000"/>
        </w:rPr>
        <w:t>Этот объект можно не показывать</w:t>
      </w:r>
      <w:r>
        <w:rPr>
          <w:color w:val="000000"/>
        </w:rPr>
        <w:t xml:space="preserve">. Интересна архитектура замка. </w:t>
      </w:r>
      <w:r w:rsidR="006F1F92">
        <w:rPr>
          <w:color w:val="000000"/>
        </w:rPr>
        <w:t xml:space="preserve"> </w:t>
      </w:r>
      <w:r w:rsidR="00F17577" w:rsidRPr="00F17577">
        <w:rPr>
          <w:i/>
          <w:color w:val="000000"/>
        </w:rPr>
        <w:t>(</w:t>
      </w:r>
      <w:r w:rsidR="006F1F92" w:rsidRPr="00F17577">
        <w:rPr>
          <w:i/>
          <w:color w:val="000000"/>
        </w:rPr>
        <w:t>С работой Петра Бойцова мы еще</w:t>
      </w:r>
      <w:r w:rsidR="00F17577">
        <w:rPr>
          <w:i/>
          <w:color w:val="000000"/>
        </w:rPr>
        <w:t xml:space="preserve"> встретимся в поселке Успенское)</w:t>
      </w:r>
      <w:r w:rsidR="00E55B23">
        <w:rPr>
          <w:i/>
          <w:color w:val="000000"/>
        </w:rPr>
        <w:t>.</w:t>
      </w:r>
    </w:p>
    <w:p w:rsidR="00C65DB7" w:rsidRDefault="00FD2EBF" w:rsidP="00A06AA2">
      <w:pPr>
        <w:rPr>
          <w:b/>
          <w:color w:val="000000"/>
        </w:rPr>
      </w:pPr>
      <w:r>
        <w:rPr>
          <w:noProof/>
        </w:rPr>
        <w:pict>
          <v:shape id="_x0000_s1031" type="#_x0000_t75" style="position:absolute;margin-left:0;margin-top:.3pt;width:156.75pt;height:118.5pt;z-index:-251664384" wrapcoords="-103 0 -103 21463 21600 21463 21600 0 -103 0">
            <v:imagedata r:id="rId10" o:title="замок Мейендорф"/>
            <w10:wrap type="tight"/>
          </v:shape>
        </w:pict>
      </w:r>
    </w:p>
    <w:p w:rsidR="00A65588" w:rsidRDefault="005152DA" w:rsidP="00A65588">
      <w:pPr>
        <w:spacing w:line="360" w:lineRule="auto"/>
        <w:ind w:firstLine="708"/>
        <w:jc w:val="both"/>
        <w:rPr>
          <w:color w:val="000000"/>
        </w:rPr>
      </w:pPr>
      <w:r>
        <w:rPr>
          <w:color w:val="000000"/>
        </w:rPr>
        <w:t>В</w:t>
      </w:r>
      <w:r w:rsidR="00A06AA2" w:rsidRPr="00A06AA2">
        <w:rPr>
          <w:color w:val="000000"/>
        </w:rPr>
        <w:t>озникновение здесь дачного поселка во второй половине XIX века связано с именем владельца соседнего села Подушкино - генерала А.Б.Казакова. Первоначаль</w:t>
      </w:r>
      <w:r w:rsidR="00A65588">
        <w:rPr>
          <w:color w:val="000000"/>
        </w:rPr>
        <w:t xml:space="preserve">но поселок назывался Самынка, </w:t>
      </w:r>
      <w:r w:rsidR="00A06AA2" w:rsidRPr="00A06AA2">
        <w:rPr>
          <w:color w:val="000000"/>
        </w:rPr>
        <w:t xml:space="preserve">к нему была проложена дорога от ближайшей железнодорожной станции Одинцово. Для своей дочери, с детства увлекавшейся рыцарскими романами, любящий отец </w:t>
      </w:r>
      <w:r>
        <w:rPr>
          <w:color w:val="000000"/>
        </w:rPr>
        <w:t xml:space="preserve">сначала </w:t>
      </w:r>
      <w:r w:rsidR="00A06AA2" w:rsidRPr="00A06AA2">
        <w:rPr>
          <w:color w:val="000000"/>
        </w:rPr>
        <w:t xml:space="preserve">строит деревянный замок в миниатюре на берегу небольшого пруда. </w:t>
      </w:r>
      <w:r>
        <w:rPr>
          <w:color w:val="000000"/>
        </w:rPr>
        <w:t>После выхода</w:t>
      </w:r>
      <w:r w:rsidR="00A06AA2" w:rsidRPr="00A06AA2">
        <w:rPr>
          <w:color w:val="000000"/>
        </w:rPr>
        <w:t xml:space="preserve"> </w:t>
      </w:r>
      <w:r>
        <w:rPr>
          <w:color w:val="000000"/>
        </w:rPr>
        <w:t xml:space="preserve"> Надежды </w:t>
      </w:r>
      <w:r w:rsidR="00A06AA2" w:rsidRPr="00A06AA2">
        <w:rPr>
          <w:color w:val="000000"/>
        </w:rPr>
        <w:t>замуж за одного из соседей - полковника Е.А.Веригина (по некоторым сведениям - владельца кирпичных заводов)</w:t>
      </w:r>
      <w:r>
        <w:rPr>
          <w:color w:val="000000"/>
        </w:rPr>
        <w:t xml:space="preserve"> закладывается настоящий замок</w:t>
      </w:r>
    </w:p>
    <w:p w:rsidR="00A65588" w:rsidRDefault="00A06AA2" w:rsidP="00A65588">
      <w:pPr>
        <w:spacing w:line="360" w:lineRule="auto"/>
        <w:ind w:firstLine="708"/>
        <w:jc w:val="both"/>
        <w:rPr>
          <w:color w:val="000000"/>
        </w:rPr>
      </w:pPr>
      <w:r w:rsidRPr="00A06AA2">
        <w:rPr>
          <w:color w:val="000000"/>
        </w:rPr>
        <w:t>Строительство дома-замка велось по проекту и под руководством П</w:t>
      </w:r>
      <w:r>
        <w:rPr>
          <w:color w:val="000000"/>
        </w:rPr>
        <w:t>етра</w:t>
      </w:r>
      <w:r w:rsidR="00A65588">
        <w:rPr>
          <w:color w:val="000000"/>
        </w:rPr>
        <w:t xml:space="preserve"> </w:t>
      </w:r>
      <w:r w:rsidRPr="00A06AA2">
        <w:rPr>
          <w:color w:val="000000"/>
        </w:rPr>
        <w:t>Бойцова в 1885 - 1887 годах. Через несколько лет после окончания строительства хозяин замка неожиданно умер. Посланный с важными бумагами за границу, Е.А.Веригин на обратном пути уронил с корабля в море портфель с документами. Бросившись за ним в воду, он не утонул, но сильно простудился и вскоре по возвращении скончался. Вслед за мужем умер и отец Надежды Александровны. А она, как и в юности, продолжала жить в мире грез и рыцарских романов.</w:t>
      </w:r>
    </w:p>
    <w:p w:rsidR="00A06AA2" w:rsidRDefault="00A06AA2" w:rsidP="00A65588">
      <w:pPr>
        <w:spacing w:line="360" w:lineRule="auto"/>
        <w:ind w:firstLine="708"/>
        <w:jc w:val="both"/>
        <w:rPr>
          <w:color w:val="000000"/>
        </w:rPr>
      </w:pPr>
      <w:r w:rsidRPr="00A06AA2">
        <w:rPr>
          <w:color w:val="000000"/>
        </w:rPr>
        <w:t xml:space="preserve"> Владелице настоящего замка недоставало только титула, и в 1904 году Н.А.Веригина вышла замуж за небогатого отставного офицера Б.Е.</w:t>
      </w:r>
      <w:r w:rsidR="005152DA">
        <w:rPr>
          <w:color w:val="000000"/>
        </w:rPr>
        <w:t xml:space="preserve"> </w:t>
      </w:r>
      <w:r w:rsidRPr="00A06AA2">
        <w:rPr>
          <w:color w:val="000000"/>
        </w:rPr>
        <w:t>Майендорфа (Мейендорфа), который носил титул барона. Так Надежда Александровна стала баронессой со своим замком. Владельцы жили в замке лишь летом, зиму они обычно проводи</w:t>
      </w:r>
      <w:r w:rsidR="005152DA">
        <w:rPr>
          <w:color w:val="000000"/>
        </w:rPr>
        <w:t>ли за границей или в столицах (</w:t>
      </w:r>
      <w:r w:rsidRPr="00A06AA2">
        <w:rPr>
          <w:color w:val="000000"/>
        </w:rPr>
        <w:t>в Москве дом для Н.А.Веригиной построил тот же П.С.Бойцов). Как всегда, в 1914 году Майендорфы уезжали из своего замка ненадолго, думая вернуться к лету. Но начавшаяся 1-ая мировая война заставила их воздержаться от быстрого возвращения в Россию. А революция 1917 года привела к тому, что владельцы величественного замка навсегда остались за рубежом.</w:t>
      </w:r>
    </w:p>
    <w:p w:rsidR="00A06AA2" w:rsidRDefault="00A06AA2" w:rsidP="00A65588">
      <w:pPr>
        <w:spacing w:line="360" w:lineRule="auto"/>
        <w:ind w:firstLine="708"/>
        <w:jc w:val="both"/>
        <w:rPr>
          <w:color w:val="000000"/>
        </w:rPr>
      </w:pPr>
      <w:r w:rsidRPr="00A06AA2">
        <w:rPr>
          <w:color w:val="000000"/>
        </w:rPr>
        <w:t>После Октябрьской революции сюда полюбил приезжать отдыхать В.И.Ленин. В замке в 1920-е годы была организована детская колония. Жизнь поселка изменилась в 1935 году, когда был создан элитный санаторий "Барвиха". Здесь лечились и отды</w:t>
      </w:r>
      <w:r w:rsidR="005152DA">
        <w:rPr>
          <w:color w:val="000000"/>
        </w:rPr>
        <w:t>хали многие знаменитости (</w:t>
      </w:r>
      <w:r w:rsidRPr="00A06AA2">
        <w:rPr>
          <w:color w:val="000000"/>
        </w:rPr>
        <w:t>М.А.Булгаков, Ю.А.Гагарин, С.П.Королев, И.В.Курчатов, М.М.Пришвин, Д.Д.Шостакович и другие). Для обслуживания хозяйственных нужд санатория возник поселок (</w:t>
      </w:r>
      <w:r w:rsidRPr="00162CB9">
        <w:rPr>
          <w:i/>
          <w:color w:val="000000"/>
        </w:rPr>
        <w:t>совхоз "Барвиха"),</w:t>
      </w:r>
      <w:r w:rsidRPr="00A06AA2">
        <w:rPr>
          <w:color w:val="000000"/>
        </w:rPr>
        <w:t xml:space="preserve"> в самом замке разместился низший медицинский персонал санатория. Интересно, что </w:t>
      </w:r>
      <w:r>
        <w:rPr>
          <w:color w:val="000000"/>
        </w:rPr>
        <w:t xml:space="preserve">совсем недавно </w:t>
      </w:r>
      <w:r w:rsidRPr="00A06AA2">
        <w:rPr>
          <w:color w:val="000000"/>
        </w:rPr>
        <w:t>з</w:t>
      </w:r>
      <w:r>
        <w:rPr>
          <w:color w:val="000000"/>
        </w:rPr>
        <w:t>амок Мейендорф официально являл</w:t>
      </w:r>
      <w:r w:rsidRPr="00A06AA2">
        <w:rPr>
          <w:color w:val="000000"/>
        </w:rPr>
        <w:t>ся домом культуры профсоюза совхоза "Барв</w:t>
      </w:r>
      <w:r>
        <w:rPr>
          <w:color w:val="000000"/>
        </w:rPr>
        <w:t>иха", там действительно работали детские кружки и проводились</w:t>
      </w:r>
      <w:r w:rsidRPr="00A06AA2">
        <w:rPr>
          <w:color w:val="000000"/>
        </w:rPr>
        <w:t xml:space="preserve"> общественные мероприятия. </w:t>
      </w:r>
    </w:p>
    <w:p w:rsidR="00A06AA2" w:rsidRDefault="00A06AA2" w:rsidP="00A65588">
      <w:pPr>
        <w:spacing w:line="360" w:lineRule="auto"/>
        <w:ind w:firstLine="708"/>
        <w:jc w:val="both"/>
        <w:rPr>
          <w:color w:val="000000"/>
        </w:rPr>
      </w:pPr>
      <w:r>
        <w:rPr>
          <w:color w:val="000000"/>
        </w:rPr>
        <w:t xml:space="preserve">Администрация президента </w:t>
      </w:r>
      <w:r w:rsidR="000D2F97">
        <w:rPr>
          <w:color w:val="000000"/>
        </w:rPr>
        <w:t xml:space="preserve">РФ </w:t>
      </w:r>
      <w:r>
        <w:rPr>
          <w:color w:val="000000"/>
        </w:rPr>
        <w:t>вложила в "з</w:t>
      </w:r>
      <w:r w:rsidRPr="00A06AA2">
        <w:rPr>
          <w:color w:val="000000"/>
        </w:rPr>
        <w:t>ам</w:t>
      </w:r>
      <w:r>
        <w:rPr>
          <w:color w:val="000000"/>
        </w:rPr>
        <w:t>ок</w:t>
      </w:r>
      <w:r w:rsidRPr="00A06AA2">
        <w:rPr>
          <w:color w:val="000000"/>
        </w:rPr>
        <w:t xml:space="preserve"> Мейендорф"</w:t>
      </w:r>
      <w:r w:rsidR="000D2F97">
        <w:rPr>
          <w:color w:val="000000"/>
        </w:rPr>
        <w:t xml:space="preserve"> большую сумму</w:t>
      </w:r>
      <w:r w:rsidRPr="00A06AA2">
        <w:rPr>
          <w:color w:val="000000"/>
        </w:rPr>
        <w:t>. долларов</w:t>
      </w:r>
      <w:r>
        <w:rPr>
          <w:color w:val="000000"/>
        </w:rPr>
        <w:t xml:space="preserve">. </w:t>
      </w:r>
      <w:r w:rsidR="005152DA">
        <w:rPr>
          <w:color w:val="000000"/>
        </w:rPr>
        <w:t xml:space="preserve">Это </w:t>
      </w:r>
      <w:r>
        <w:rPr>
          <w:color w:val="000000"/>
        </w:rPr>
        <w:t xml:space="preserve">будет </w:t>
      </w:r>
      <w:r w:rsidR="005152DA">
        <w:rPr>
          <w:color w:val="000000"/>
        </w:rPr>
        <w:t>новая резиденция</w:t>
      </w:r>
      <w:r>
        <w:rPr>
          <w:color w:val="000000"/>
        </w:rPr>
        <w:t xml:space="preserve"> президента Медведева.</w:t>
      </w:r>
      <w:r w:rsidR="00A65588" w:rsidRPr="00A06AA2">
        <w:rPr>
          <w:color w:val="000000"/>
        </w:rPr>
        <w:t xml:space="preserve"> </w:t>
      </w:r>
      <w:r w:rsidR="005152DA">
        <w:rPr>
          <w:color w:val="000000"/>
        </w:rPr>
        <w:t>О</w:t>
      </w:r>
      <w:r w:rsidRPr="00A06AA2">
        <w:rPr>
          <w:color w:val="000000"/>
        </w:rPr>
        <w:t xml:space="preserve">бойти замок вокруг нельзя - он доступен только с одной стороны, с другой, где спуск к озеру - забор. </w:t>
      </w:r>
      <w:r w:rsidR="00A65588">
        <w:rPr>
          <w:color w:val="000000"/>
        </w:rPr>
        <w:t xml:space="preserve">Но через забор видно, что </w:t>
      </w:r>
      <w:r w:rsidRPr="00A06AA2">
        <w:rPr>
          <w:color w:val="000000"/>
        </w:rPr>
        <w:t xml:space="preserve">перед </w:t>
      </w:r>
      <w:r w:rsidR="000D2F97">
        <w:rPr>
          <w:color w:val="000000"/>
        </w:rPr>
        <w:t>замком растет пробковое  дерево</w:t>
      </w:r>
      <w:r w:rsidRPr="00A06AA2">
        <w:rPr>
          <w:color w:val="000000"/>
        </w:rPr>
        <w:t xml:space="preserve"> </w:t>
      </w:r>
      <w:r w:rsidR="000D2F97" w:rsidRPr="000D2F97">
        <w:rPr>
          <w:i/>
          <w:color w:val="000000"/>
        </w:rPr>
        <w:t>(сейчас забор сильно нарастили)</w:t>
      </w:r>
      <w:r w:rsidR="000D2F97">
        <w:rPr>
          <w:i/>
          <w:color w:val="000000"/>
        </w:rPr>
        <w:t>.</w:t>
      </w:r>
    </w:p>
    <w:p w:rsidR="009E7FF7" w:rsidRPr="005152DA" w:rsidRDefault="009E7FF7" w:rsidP="00A65588">
      <w:pPr>
        <w:spacing w:line="360" w:lineRule="auto"/>
        <w:ind w:firstLine="708"/>
        <w:jc w:val="both"/>
      </w:pPr>
      <w:r w:rsidRPr="005152DA">
        <w:t>Здание в стиле поздней готики был чрезвычайно богато своим внутренним убранством. Здесь побывали русские императоры Александр III и Николай II с августейшими семействами, о чем свидетельствуют мемориальные доски на южной стене.</w:t>
      </w:r>
    </w:p>
    <w:p w:rsidR="006953A3" w:rsidRDefault="006953A3" w:rsidP="00A65588">
      <w:pPr>
        <w:spacing w:line="360" w:lineRule="auto"/>
        <w:ind w:firstLine="708"/>
        <w:jc w:val="both"/>
      </w:pPr>
      <w:r>
        <w:t>В гостиной сохранился камин, когда-то отделанный ониксом. В вечерние часы мерцание огня, отраженного драгоценным камнем, было ни с чем не сравнимым фантастическим зрелищем. Но и без оникса (утраченного в советское время) камин очень красив своей деревянной резной отделкой.</w:t>
      </w:r>
    </w:p>
    <w:p w:rsidR="006953A3" w:rsidRDefault="006953A3" w:rsidP="00A65588">
      <w:pPr>
        <w:spacing w:line="360" w:lineRule="auto"/>
        <w:ind w:firstLine="708"/>
        <w:jc w:val="both"/>
      </w:pPr>
      <w:r>
        <w:t>Потолок гостиной украшает гобелен "Великий потоп" работы, по одним сведениям, французских мастеров, по другим - А.Н.Бенуа Вокруг гобелена размещены небольшие орнаментальные вставки, среди которых две перекрещивающиеся буквы "Н" и Х", что</w:t>
      </w:r>
      <w:r w:rsidR="005152DA">
        <w:t xml:space="preserve">, </w:t>
      </w:r>
      <w:r>
        <w:t xml:space="preserve"> вероятно</w:t>
      </w:r>
      <w:r w:rsidR="005152DA">
        <w:t>,</w:t>
      </w:r>
      <w:r>
        <w:t xml:space="preserve"> означает "Дом Икскулей" (от старинного прибалтийского рода Икскулей вел свое происхождение барон Б.Е.</w:t>
      </w:r>
      <w:r w:rsidR="001442FF">
        <w:t xml:space="preserve"> </w:t>
      </w:r>
      <w:r>
        <w:t>Майендорф</w:t>
      </w:r>
      <w:r w:rsidR="005152DA">
        <w:t>).</w:t>
      </w:r>
    </w:p>
    <w:p w:rsidR="00ED7E45" w:rsidRPr="00A06AA2" w:rsidRDefault="00ED7E45" w:rsidP="00A65588">
      <w:pPr>
        <w:spacing w:line="360" w:lineRule="auto"/>
        <w:ind w:firstLine="708"/>
        <w:jc w:val="both"/>
        <w:rPr>
          <w:color w:val="000000"/>
        </w:rPr>
      </w:pPr>
      <w:r>
        <w:t>Великолепна лестница, ведущая на второй этаж. Впечатление средневекового замка усиливается стрельчатым готическим окном. После посещения дома остается впечатление удивительно органичной и естественной жизни его странных хозяев, чей мир грез и рыцарских романов был так внезапно разрушен</w:t>
      </w:r>
      <w:r w:rsidR="005152DA">
        <w:t>.</w:t>
      </w:r>
    </w:p>
    <w:p w:rsidR="00ED7E45" w:rsidRPr="000F6D4C" w:rsidRDefault="000F6D4C" w:rsidP="00A65588">
      <w:pPr>
        <w:spacing w:line="360" w:lineRule="auto"/>
        <w:jc w:val="both"/>
        <w:rPr>
          <w:color w:val="000000"/>
        </w:rPr>
      </w:pPr>
      <w:r w:rsidRPr="000F6D4C">
        <w:rPr>
          <w:color w:val="000000"/>
        </w:rPr>
        <w:t>Продолжаем поездку по Рублево- Успенском</w:t>
      </w:r>
      <w:r w:rsidR="005152DA">
        <w:rPr>
          <w:color w:val="000000"/>
        </w:rPr>
        <w:t>у</w:t>
      </w:r>
      <w:r w:rsidRPr="000F6D4C">
        <w:rPr>
          <w:color w:val="000000"/>
        </w:rPr>
        <w:t xml:space="preserve"> шоссе</w:t>
      </w:r>
      <w:r w:rsidR="009D403A">
        <w:rPr>
          <w:color w:val="000000"/>
        </w:rPr>
        <w:t>.</w:t>
      </w:r>
    </w:p>
    <w:p w:rsidR="008B68AC" w:rsidRPr="00EE1140" w:rsidRDefault="002218FD" w:rsidP="00EE1140">
      <w:pPr>
        <w:pStyle w:val="3"/>
        <w:rPr>
          <w:color w:val="auto"/>
        </w:rPr>
      </w:pPr>
      <w:bookmarkStart w:id="56" w:name="_Toc195936339"/>
      <w:bookmarkStart w:id="57" w:name="_Toc195936401"/>
      <w:bookmarkStart w:id="58" w:name="_Toc195948678"/>
      <w:bookmarkStart w:id="59" w:name="_Toc199653163"/>
      <w:bookmarkStart w:id="60" w:name="_Toc199653631"/>
      <w:bookmarkStart w:id="61" w:name="_Toc199654153"/>
      <w:r w:rsidRPr="00EE1140">
        <w:rPr>
          <w:color w:val="auto"/>
        </w:rPr>
        <w:t xml:space="preserve">Деревня </w:t>
      </w:r>
      <w:r w:rsidR="008B68AC" w:rsidRPr="00EE1140">
        <w:rPr>
          <w:color w:val="auto"/>
        </w:rPr>
        <w:t>Жуковка</w:t>
      </w:r>
      <w:bookmarkEnd w:id="56"/>
      <w:bookmarkEnd w:id="57"/>
      <w:bookmarkEnd w:id="58"/>
      <w:bookmarkEnd w:id="59"/>
      <w:bookmarkEnd w:id="60"/>
      <w:bookmarkEnd w:id="61"/>
    </w:p>
    <w:p w:rsidR="008B68AC" w:rsidRPr="000D2F97" w:rsidRDefault="008B68AC" w:rsidP="001F6DDF">
      <w:pPr>
        <w:spacing w:line="360" w:lineRule="auto"/>
        <w:ind w:firstLine="708"/>
        <w:jc w:val="both"/>
        <w:rPr>
          <w:color w:val="000000"/>
        </w:rPr>
      </w:pPr>
      <w:r w:rsidRPr="000D2F97">
        <w:rPr>
          <w:color w:val="000000"/>
        </w:rPr>
        <w:t>.</w:t>
      </w:r>
      <w:r w:rsidR="000F6D4C" w:rsidRPr="000D2F97">
        <w:rPr>
          <w:color w:val="000000"/>
        </w:rPr>
        <w:t xml:space="preserve"> Жуковка 1, Жуковка 2, Жуковка 3 – это академические дачи, дачи министерства об</w:t>
      </w:r>
      <w:r w:rsidR="009E3482" w:rsidRPr="000D2F97">
        <w:rPr>
          <w:color w:val="000000"/>
        </w:rPr>
        <w:t>о</w:t>
      </w:r>
      <w:r w:rsidR="000F6D4C" w:rsidRPr="000D2F97">
        <w:rPr>
          <w:color w:val="000000"/>
        </w:rPr>
        <w:t>роны и правительственные дачи.</w:t>
      </w:r>
    </w:p>
    <w:p w:rsidR="000F6D4C" w:rsidRDefault="000F6D4C" w:rsidP="000F6D4C">
      <w:pPr>
        <w:spacing w:line="360" w:lineRule="auto"/>
        <w:ind w:firstLine="708"/>
        <w:rPr>
          <w:color w:val="000000"/>
        </w:rPr>
      </w:pPr>
      <w:r>
        <w:rPr>
          <w:color w:val="000000"/>
        </w:rPr>
        <w:t>Переезд по указателю Архангельское, Музей техники</w:t>
      </w:r>
      <w:r w:rsidR="003B401E">
        <w:rPr>
          <w:color w:val="000000"/>
        </w:rPr>
        <w:t xml:space="preserve"> через мост</w:t>
      </w:r>
      <w:r>
        <w:rPr>
          <w:color w:val="000000"/>
        </w:rPr>
        <w:t xml:space="preserve"> на Ильинское шоссе</w:t>
      </w:r>
      <w:r w:rsidR="003B401E">
        <w:rPr>
          <w:color w:val="000000"/>
        </w:rPr>
        <w:t>.</w:t>
      </w:r>
    </w:p>
    <w:p w:rsidR="00802232" w:rsidRPr="00145583" w:rsidRDefault="00802232" w:rsidP="00802232">
      <w:pPr>
        <w:spacing w:line="360" w:lineRule="auto"/>
        <w:ind w:firstLine="708"/>
        <w:jc w:val="both"/>
      </w:pPr>
      <w:r w:rsidRPr="00145583">
        <w:t>В прежние времена моста здесь не было, и путешественники пользовались Глуховским бродом у соседней деревни Глухово, Так ехали верхами берегом реки из Москвы в гости к князю Юсупову ранней весной 1827 года А.С. Пушкин с другом-приятелем своим Сергеем Соболевским. Хотя к тому времени они могли воспользоваться и мостом, поскольку мост уже был по причине проезда здесь в 1818 году императрицы Елизаветы Алексеевны, жены Александра I. С нею тогда была императрица-мать Мария Федоровна, вдова Павла I, и они посетили князя Николая Борисовича Юсупова в Архангельском, где отобедали, побывали в Ильинском и отправились к Саввино</w:t>
      </w:r>
      <w:r w:rsidR="001F6DDF" w:rsidRPr="00145583">
        <w:t xml:space="preserve"> </w:t>
      </w:r>
      <w:r w:rsidRPr="00145583">
        <w:t>-</w:t>
      </w:r>
      <w:r w:rsidR="001F6DDF" w:rsidRPr="00145583">
        <w:t xml:space="preserve"> </w:t>
      </w:r>
      <w:r w:rsidRPr="00145583">
        <w:t>Строжевскому монастырю. Тогда-то и был сооружен в Ильинском деревянный мост, и поставлен при въезде на него специальный столб с надписью о том, что первой проехала по мосту императрица Елизавета Алексеевна</w:t>
      </w:r>
      <w:r w:rsidR="002218FD" w:rsidRPr="00145583">
        <w:t xml:space="preserve">. </w:t>
      </w:r>
    </w:p>
    <w:p w:rsidR="000F6D4C" w:rsidRPr="000D2F97" w:rsidRDefault="00802232" w:rsidP="00802232">
      <w:pPr>
        <w:spacing w:line="360" w:lineRule="auto"/>
        <w:ind w:firstLine="708"/>
        <w:jc w:val="both"/>
        <w:rPr>
          <w:i/>
          <w:color w:val="000000"/>
        </w:rPr>
      </w:pPr>
      <w:r w:rsidRPr="000D2F97">
        <w:rPr>
          <w:i/>
          <w:color w:val="000000"/>
        </w:rPr>
        <w:t>Сейчас происходит подлинное безобразие</w:t>
      </w:r>
      <w:r w:rsidR="002218FD" w:rsidRPr="000D2F97">
        <w:rPr>
          <w:i/>
          <w:color w:val="000000"/>
        </w:rPr>
        <w:t>,</w:t>
      </w:r>
      <w:r w:rsidRPr="000D2F97">
        <w:rPr>
          <w:i/>
          <w:color w:val="000000"/>
        </w:rPr>
        <w:t xml:space="preserve"> в пойме </w:t>
      </w:r>
      <w:r w:rsidR="001F6DDF" w:rsidRPr="000D2F97">
        <w:rPr>
          <w:i/>
          <w:color w:val="000000"/>
        </w:rPr>
        <w:t xml:space="preserve">реки </w:t>
      </w:r>
      <w:r w:rsidRPr="000D2F97">
        <w:rPr>
          <w:i/>
          <w:color w:val="000000"/>
        </w:rPr>
        <w:t>строят огромные кот</w:t>
      </w:r>
      <w:r w:rsidR="003B401E" w:rsidRPr="000D2F97">
        <w:rPr>
          <w:i/>
          <w:color w:val="000000"/>
        </w:rPr>
        <w:t>тед</w:t>
      </w:r>
      <w:r w:rsidR="002218FD" w:rsidRPr="000D2F97">
        <w:rPr>
          <w:i/>
          <w:color w:val="000000"/>
        </w:rPr>
        <w:t xml:space="preserve">жные поселки. Под белым шатром </w:t>
      </w:r>
      <w:r w:rsidRPr="000D2F97">
        <w:rPr>
          <w:i/>
          <w:color w:val="000000"/>
        </w:rPr>
        <w:t xml:space="preserve">вдалеке </w:t>
      </w:r>
      <w:r w:rsidR="002218FD" w:rsidRPr="000D2F97">
        <w:rPr>
          <w:i/>
          <w:color w:val="000000"/>
        </w:rPr>
        <w:t xml:space="preserve">видно </w:t>
      </w:r>
      <w:r w:rsidR="001F6DDF" w:rsidRPr="000D2F97">
        <w:rPr>
          <w:i/>
          <w:color w:val="000000"/>
        </w:rPr>
        <w:t xml:space="preserve">старую </w:t>
      </w:r>
      <w:r w:rsidR="002218FD" w:rsidRPr="000D2F97">
        <w:rPr>
          <w:i/>
          <w:color w:val="000000"/>
        </w:rPr>
        <w:t>купальню</w:t>
      </w:r>
      <w:r w:rsidR="001F6DDF" w:rsidRPr="000D2F97">
        <w:rPr>
          <w:i/>
          <w:color w:val="000000"/>
        </w:rPr>
        <w:t>, где сейчас ресторан</w:t>
      </w:r>
      <w:r w:rsidR="002218FD" w:rsidRPr="000D2F97">
        <w:rPr>
          <w:i/>
          <w:color w:val="000000"/>
        </w:rPr>
        <w:t>.</w:t>
      </w:r>
    </w:p>
    <w:p w:rsidR="00802232" w:rsidRDefault="00802232" w:rsidP="00B86E94">
      <w:pPr>
        <w:pStyle w:val="20"/>
      </w:pPr>
      <w:bookmarkStart w:id="62" w:name="_Toc195936340"/>
      <w:bookmarkStart w:id="63" w:name="_Toc195936402"/>
      <w:bookmarkStart w:id="64" w:name="_Toc195948679"/>
      <w:bookmarkStart w:id="65" w:name="_Toc199653164"/>
      <w:bookmarkStart w:id="66" w:name="_Toc199653632"/>
      <w:bookmarkStart w:id="67" w:name="_Toc199654154"/>
      <w:r w:rsidRPr="00D1319E">
        <w:t>Село Ильинское</w:t>
      </w:r>
      <w:r w:rsidR="004464B1">
        <w:t xml:space="preserve"> – и</w:t>
      </w:r>
      <w:r w:rsidR="00B86E94">
        <w:t>мператорская усадьба</w:t>
      </w:r>
      <w:bookmarkEnd w:id="62"/>
      <w:bookmarkEnd w:id="63"/>
      <w:bookmarkEnd w:id="64"/>
      <w:bookmarkEnd w:id="65"/>
      <w:bookmarkEnd w:id="66"/>
      <w:bookmarkEnd w:id="67"/>
    </w:p>
    <w:p w:rsidR="00802232" w:rsidRPr="00802232" w:rsidRDefault="00802232" w:rsidP="003B401E">
      <w:pPr>
        <w:spacing w:line="360" w:lineRule="auto"/>
        <w:ind w:firstLine="708"/>
        <w:jc w:val="both"/>
        <w:rPr>
          <w:color w:val="000000"/>
        </w:rPr>
      </w:pPr>
      <w:r w:rsidRPr="00802232">
        <w:rPr>
          <w:color w:val="000000"/>
        </w:rPr>
        <w:t xml:space="preserve">Это село с </w:t>
      </w:r>
      <w:r w:rsidR="00145583">
        <w:rPr>
          <w:color w:val="000000"/>
        </w:rPr>
        <w:t xml:space="preserve">шестьсот </w:t>
      </w:r>
      <w:r w:rsidRPr="00802232">
        <w:rPr>
          <w:color w:val="000000"/>
        </w:rPr>
        <w:t>летней историей. Его можно по праву назвать царским.</w:t>
      </w:r>
      <w:r w:rsidRPr="00802232">
        <w:rPr>
          <w:color w:val="191C20"/>
        </w:rPr>
        <w:t xml:space="preserve"> </w:t>
      </w:r>
      <w:r w:rsidRPr="00145583">
        <w:t xml:space="preserve">До начала XVII века носило название село </w:t>
      </w:r>
      <w:r w:rsidR="001F6DDF" w:rsidRPr="00145583">
        <w:t xml:space="preserve">Лужское. А название Ильинское  произошло </w:t>
      </w:r>
      <w:r w:rsidRPr="00145583">
        <w:t>от старинной здешней церкви во имя Ильи Пророка, первоначально деревянной, а затем отстроенной в камне в 1735 году архитектором А.П. Евлашевым, учеником знаменитого Растрелли. Ильинское</w:t>
      </w:r>
      <w:r w:rsidRPr="00802232">
        <w:rPr>
          <w:color w:val="000000"/>
        </w:rPr>
        <w:t xml:space="preserve"> известно расположенной в нем императорской усадьбой, основанной в ХVII веке боярином Стрешневым, первым московский губернатором. Затем ею владел другой именитый персонаж — граф А. И. Остерман-Толстой, герой Отечественной войны 1812 года. Это он посадил липовую аллею через Глухово на Архангельское, где каждое дерево служит памятью русским воинам, павшим в битве при Бородине. Во второй половине ХIХ столетия, когда село перешло в монаршую собственность, дом перестроил известный архитектор А. И. Резанов для императрицы Марии Александровны, вдовы Александра II</w:t>
      </w:r>
      <w:r w:rsidR="00996081">
        <w:rPr>
          <w:color w:val="000000"/>
        </w:rPr>
        <w:t>.</w:t>
      </w:r>
    </w:p>
    <w:p w:rsidR="00802232" w:rsidRPr="00802232" w:rsidRDefault="00802232" w:rsidP="003B401E">
      <w:pPr>
        <w:pStyle w:val="a4"/>
        <w:spacing w:before="0" w:beforeAutospacing="0" w:after="0" w:afterAutospacing="0" w:line="360" w:lineRule="auto"/>
        <w:jc w:val="both"/>
        <w:rPr>
          <w:color w:val="191C20"/>
        </w:rPr>
      </w:pPr>
      <w:r w:rsidRPr="00802232">
        <w:t xml:space="preserve">. </w:t>
      </w:r>
      <w:r w:rsidRPr="00802232">
        <w:tab/>
        <w:t xml:space="preserve">В 1860-х гг., в связи с приобретением усадьбы царской семьёй, все здания подверглись существенным переделкам, многое было выстроено вновь. </w:t>
      </w:r>
      <w:r w:rsidRPr="00802232">
        <w:rPr>
          <w:color w:val="191C20"/>
        </w:rPr>
        <w:t>Среди записей - четверостишие великого князя Константина Романова, писавшего стихи под псевдонимом К.Р. и тоже побывавшего в Ильинском:</w:t>
      </w:r>
    </w:p>
    <w:p w:rsidR="00802232" w:rsidRPr="00145583" w:rsidRDefault="00145583" w:rsidP="00802232">
      <w:pPr>
        <w:spacing w:line="360" w:lineRule="auto"/>
        <w:ind w:left="720"/>
      </w:pPr>
      <w:r>
        <w:rPr>
          <w:color w:val="191C20"/>
        </w:rPr>
        <w:t>«</w:t>
      </w:r>
      <w:r w:rsidR="00802232" w:rsidRPr="00145583">
        <w:t>Чтоб и умом, и сердцем отдохнуть,</w:t>
      </w:r>
    </w:p>
    <w:p w:rsidR="00802232" w:rsidRPr="00145583" w:rsidRDefault="00802232" w:rsidP="00802232">
      <w:pPr>
        <w:spacing w:line="360" w:lineRule="auto"/>
        <w:ind w:left="720"/>
      </w:pPr>
      <w:r w:rsidRPr="00145583">
        <w:t>Здесь, в тишине безмолвной и привольной,</w:t>
      </w:r>
    </w:p>
    <w:p w:rsidR="00802232" w:rsidRPr="00145583" w:rsidRDefault="00802232" w:rsidP="00802232">
      <w:pPr>
        <w:spacing w:line="360" w:lineRule="auto"/>
        <w:ind w:left="720"/>
      </w:pPr>
      <w:r w:rsidRPr="00145583">
        <w:t>Так мирно, так легко дышала грудь</w:t>
      </w:r>
    </w:p>
    <w:p w:rsidR="00802232" w:rsidRPr="00802232" w:rsidRDefault="00802232" w:rsidP="00802232">
      <w:pPr>
        <w:spacing w:line="360" w:lineRule="auto"/>
        <w:ind w:left="720"/>
        <w:rPr>
          <w:color w:val="191C20"/>
        </w:rPr>
      </w:pPr>
      <w:r w:rsidRPr="00145583">
        <w:t>Среди родной приветливой природы</w:t>
      </w:r>
      <w:r w:rsidR="00145583">
        <w:rPr>
          <w:color w:val="191C20"/>
        </w:rPr>
        <w:t>»</w:t>
      </w:r>
      <w:r w:rsidR="001442FF">
        <w:rPr>
          <w:color w:val="191C20"/>
        </w:rPr>
        <w:t>.</w:t>
      </w:r>
    </w:p>
    <w:p w:rsidR="00802232" w:rsidRDefault="00802232" w:rsidP="009E3D77">
      <w:pPr>
        <w:spacing w:line="360" w:lineRule="auto"/>
        <w:ind w:firstLine="709"/>
        <w:jc w:val="both"/>
      </w:pPr>
      <w:r w:rsidRPr="00145583">
        <w:t xml:space="preserve">В Ильинском </w:t>
      </w:r>
      <w:r w:rsidR="00996081" w:rsidRPr="00145583">
        <w:t xml:space="preserve">14 лет </w:t>
      </w:r>
      <w:r w:rsidRPr="00145583">
        <w:t>жил московский генерал-губернатор, великий князь Сергей Александрович</w:t>
      </w:r>
      <w:r w:rsidR="00996081" w:rsidRPr="00145583">
        <w:t xml:space="preserve"> с женой</w:t>
      </w:r>
      <w:r w:rsidRPr="00145583">
        <w:t xml:space="preserve">, убитый в </w:t>
      </w:r>
      <w:smartTag w:uri="urn:schemas-microsoft-com:office:smarttags" w:element="metricconverter">
        <w:smartTagPr>
          <w:attr w:name="ProductID" w:val="1905 г"/>
        </w:smartTagPr>
        <w:r w:rsidRPr="00145583">
          <w:t>1905 г</w:t>
        </w:r>
      </w:smartTag>
      <w:r w:rsidRPr="00145583">
        <w:t>. эсером Каляевым. С этого момента владелицей усадьбы становится вдова великого князя - великая княгиня Елизавета Федоровна, причисленная ныне церковью к лику Святых. Вскоре она уходит в монашество, становится игуменьей основанной ею Марфо</w:t>
      </w:r>
      <w:r w:rsidR="00996081" w:rsidRPr="00145583">
        <w:t xml:space="preserve"> </w:t>
      </w:r>
      <w:r w:rsidRPr="00145583">
        <w:t>-</w:t>
      </w:r>
      <w:r w:rsidR="00996081" w:rsidRPr="00145583">
        <w:t xml:space="preserve"> </w:t>
      </w:r>
      <w:r w:rsidRPr="00145583">
        <w:t>Мариинской обители в Москве и передает Ильинское великому князю Дмитрию Павловичу</w:t>
      </w:r>
      <w:r w:rsidR="00996081" w:rsidRPr="00145583">
        <w:t xml:space="preserve"> (</w:t>
      </w:r>
      <w:r w:rsidR="003B401E" w:rsidRPr="008817B2">
        <w:rPr>
          <w:i/>
        </w:rPr>
        <w:t xml:space="preserve">основной </w:t>
      </w:r>
      <w:r w:rsidR="00996081" w:rsidRPr="008817B2">
        <w:rPr>
          <w:i/>
        </w:rPr>
        <w:t>заговорщик против Распутина</w:t>
      </w:r>
      <w:r w:rsidR="00996081" w:rsidRPr="00145583">
        <w:t>)</w:t>
      </w:r>
      <w:r w:rsidRPr="00145583">
        <w:t>.</w:t>
      </w:r>
      <w:r w:rsidR="00C2490D" w:rsidRPr="00C2490D">
        <w:rPr>
          <w:color w:val="666600"/>
          <w:sz w:val="27"/>
          <w:szCs w:val="27"/>
        </w:rPr>
        <w:t xml:space="preserve"> </w:t>
      </w:r>
      <w:r w:rsidR="00C2490D" w:rsidRPr="00C2490D">
        <w:t>В апреле 1918 года Елизавета Федоровна была арестована большевиками, а 18 июля ее вместе с другими членами Императорского Дома казнили - бросили в старую шахту. Была также казнена инокиня Варвара - сотрудница Елизаветы Федоровны, добровольно за ней последовавшая.  Елизавета Федоро</w:t>
      </w:r>
      <w:r w:rsidR="008817B2">
        <w:t>вна</w:t>
      </w:r>
      <w:r w:rsidR="00C2490D">
        <w:t xml:space="preserve"> </w:t>
      </w:r>
      <w:r w:rsidR="00C2490D" w:rsidRPr="00C2490D">
        <w:t>причислена к лику святых в 1992 году Архиерейским Собором Русской православной церкви.</w:t>
      </w:r>
    </w:p>
    <w:p w:rsidR="009E3D77" w:rsidRDefault="009E3D77" w:rsidP="009E3D77">
      <w:pPr>
        <w:pStyle w:val="a4"/>
        <w:spacing w:before="0" w:beforeAutospacing="0" w:after="0" w:afterAutospacing="0" w:line="360" w:lineRule="auto"/>
        <w:ind w:firstLine="709"/>
        <w:jc w:val="both"/>
      </w:pPr>
      <w:r>
        <w:t>В Ильинском они вели простую сельскую жизнь, стараясь строгие правила двора свести до минимума: катались на лодке, гуляли по лесу, собирали цветы и ягоды. Красивые леса и пышный парк привлекали к себе сердце великой княгини все более и более. Она старательно занималась русским языком, желая стать ближе к народу своей новой родины, которую уже успела полюбить. В Ильинском торжественно отмечался день ангела Елизаветы Федоровны. Много гостей приглашалось на празднование преподобному Сергию. Они приезжали с вечера, стояли всенощную в храме, утром Божественную литургию и молебен. Потом был праздничный завтрак, и все шли в поле. Военный оркестр играл вальсы и польки. На поле собирались все окрестные жители. В Ильин день устраивалась ярмарка, продолжавшаяся три дня.</w:t>
      </w:r>
    </w:p>
    <w:p w:rsidR="00802232" w:rsidRDefault="00802232" w:rsidP="00996081">
      <w:pPr>
        <w:spacing w:line="360" w:lineRule="auto"/>
        <w:ind w:firstLine="708"/>
        <w:jc w:val="both"/>
      </w:pPr>
      <w:r w:rsidRPr="00B95312">
        <w:t xml:space="preserve">Усадебный ансамбль хоть и развёрнут вдоль берега реки, но скрыт от посторонних глаз так тщательно, что даже с противоположной стороны невозможно его рассмотреть. В "Памятниках архитектуры Московской области" (том 3) об усадебных постройках всего несколько абзацев, и заключение о том, что они мало изучены. Фотоматериалы также отсутствуют. Всё говорит о полной закрытости элитарного дома отдыха, расположенного ныне на территории усадьбы Ильинское. </w:t>
      </w:r>
      <w:r w:rsidR="00954CD3">
        <w:t xml:space="preserve"> </w:t>
      </w:r>
      <w:r w:rsidR="00090AE7">
        <w:t>Из</w:t>
      </w:r>
      <w:r w:rsidR="00954CD3">
        <w:t xml:space="preserve"> </w:t>
      </w:r>
      <w:r w:rsidR="00090AE7">
        <w:t>воспоминаний</w:t>
      </w:r>
      <w:r w:rsidR="00954CD3">
        <w:t xml:space="preserve"> искусствоведа А.Н. Греча</w:t>
      </w:r>
      <w:r w:rsidR="00090AE7">
        <w:t>, который в 1937 году, находясь на Соловках, написал 47 очерков «Венок усадьбам».</w:t>
      </w:r>
      <w:r w:rsidR="00954CD3">
        <w:t xml:space="preserve"> «В зале с гнутой мебелью Гамбса, обитой кретоном, такой типично усадебной, была целая серия очень редких гравюр и видами Ильинского, нигде не зарегистрированная и никогда больше не попадавшаяся. Остальная обстановка дома была заурядна и безвкусна и в высшей степени характерна для упадочного рыночного искусства  второй половины 19 века» </w:t>
      </w:r>
      <w:r w:rsidR="00784924" w:rsidRPr="00954CD3">
        <w:t>[</w:t>
      </w:r>
      <w:r w:rsidR="00784924">
        <w:t>9,стр. 12</w:t>
      </w:r>
      <w:r w:rsidR="00784924" w:rsidRPr="00954CD3">
        <w:t>]</w:t>
      </w:r>
      <w:r w:rsidR="00784924">
        <w:t>.</w:t>
      </w:r>
    </w:p>
    <w:p w:rsidR="00DF3D13" w:rsidRPr="00954CD3" w:rsidRDefault="00DF3D13" w:rsidP="00996081">
      <w:pPr>
        <w:spacing w:line="360" w:lineRule="auto"/>
        <w:ind w:firstLine="708"/>
        <w:jc w:val="both"/>
      </w:pPr>
      <w:r>
        <w:t xml:space="preserve">Сокровищем усадьбы </w:t>
      </w:r>
      <w:r w:rsidR="00784924">
        <w:t xml:space="preserve">была </w:t>
      </w:r>
      <w:r>
        <w:t>библиотека великого князя Сергея Александровича. «Здесь были старинные гравированные увражи по искусству, и большой отдел истории, наряду с французскими романами, очень своеобразно  и изящно переплетенными в «пестрые бумажки», подражавшие ситцам</w:t>
      </w:r>
      <w:r w:rsidR="00784924">
        <w:t>. Эти книги с вензелевым эксклибрисом хорошо стали известны потом москвичам. Частично вывезенные, они, как и многие другие попали на развал Смоленского рынка»</w:t>
      </w:r>
      <w:r w:rsidR="00784924" w:rsidRPr="00784924">
        <w:t xml:space="preserve"> </w:t>
      </w:r>
      <w:r w:rsidR="00784924" w:rsidRPr="00954CD3">
        <w:t>[</w:t>
      </w:r>
      <w:r w:rsidR="00784924">
        <w:t>9,стр. 11</w:t>
      </w:r>
      <w:r w:rsidR="00784924" w:rsidRPr="00954CD3">
        <w:t>]</w:t>
      </w:r>
      <w:r w:rsidR="00784924">
        <w:t>.</w:t>
      </w:r>
    </w:p>
    <w:p w:rsidR="00802232" w:rsidRDefault="003D292B" w:rsidP="00996081">
      <w:pPr>
        <w:spacing w:line="360" w:lineRule="auto"/>
        <w:ind w:firstLine="708"/>
        <w:jc w:val="both"/>
        <w:rPr>
          <w:color w:val="000000"/>
        </w:rPr>
      </w:pPr>
      <w:r>
        <w:rPr>
          <w:color w:val="000000"/>
        </w:rPr>
        <w:t>. По сегодняшний</w:t>
      </w:r>
      <w:r w:rsidR="00802232" w:rsidRPr="00D1319E">
        <w:rPr>
          <w:color w:val="000000"/>
        </w:rPr>
        <w:t xml:space="preserve"> день сохранились изящные усадебные постройки с романтическими названиями </w:t>
      </w:r>
      <w:r w:rsidR="00090AE7">
        <w:rPr>
          <w:color w:val="000000"/>
        </w:rPr>
        <w:t>(</w:t>
      </w:r>
      <w:r w:rsidR="00802232" w:rsidRPr="00D1319E">
        <w:rPr>
          <w:color w:val="000000"/>
        </w:rPr>
        <w:t>«Кинь грусть», «Не чуй горя»</w:t>
      </w:r>
      <w:r w:rsidR="00996081">
        <w:rPr>
          <w:color w:val="000000"/>
        </w:rPr>
        <w:t>- дача Хрущева</w:t>
      </w:r>
      <w:r w:rsidR="00802232" w:rsidRPr="00D1319E">
        <w:rPr>
          <w:color w:val="000000"/>
        </w:rPr>
        <w:t>, «Приют для приятелей»</w:t>
      </w:r>
      <w:r w:rsidR="00090AE7">
        <w:rPr>
          <w:color w:val="000000"/>
        </w:rPr>
        <w:t>.</w:t>
      </w:r>
      <w:r w:rsidR="00802232" w:rsidRPr="00D1319E">
        <w:rPr>
          <w:color w:val="000000"/>
        </w:rPr>
        <w:t>), а также камергерский и камер</w:t>
      </w:r>
      <w:r w:rsidR="00996081">
        <w:rPr>
          <w:color w:val="000000"/>
        </w:rPr>
        <w:t xml:space="preserve"> </w:t>
      </w:r>
      <w:r w:rsidR="00802232" w:rsidRPr="00D1319E">
        <w:rPr>
          <w:color w:val="000000"/>
        </w:rPr>
        <w:t>-</w:t>
      </w:r>
      <w:r w:rsidR="00996081">
        <w:rPr>
          <w:color w:val="000000"/>
        </w:rPr>
        <w:t xml:space="preserve"> </w:t>
      </w:r>
      <w:r w:rsidR="00802232" w:rsidRPr="00D1319E">
        <w:rPr>
          <w:color w:val="000000"/>
        </w:rPr>
        <w:t xml:space="preserve">фрейлинский корпуса. В советские времена тут располагался дом отдыха «Ильичево», куда </w:t>
      </w:r>
      <w:r w:rsidR="008817B2">
        <w:rPr>
          <w:color w:val="000000"/>
        </w:rPr>
        <w:t xml:space="preserve">приезжали </w:t>
      </w:r>
      <w:r w:rsidR="00802232" w:rsidRPr="00D1319E">
        <w:rPr>
          <w:color w:val="000000"/>
        </w:rPr>
        <w:t xml:space="preserve">представители партийной элиты. </w:t>
      </w:r>
    </w:p>
    <w:p w:rsidR="00996081" w:rsidRPr="00B86E94" w:rsidRDefault="00996081" w:rsidP="00B86E94">
      <w:pPr>
        <w:pStyle w:val="3"/>
        <w:rPr>
          <w:color w:val="auto"/>
        </w:rPr>
      </w:pPr>
      <w:bookmarkStart w:id="68" w:name="_Toc195936341"/>
      <w:bookmarkStart w:id="69" w:name="_Toc195936403"/>
      <w:bookmarkStart w:id="70" w:name="_Toc195948680"/>
      <w:bookmarkStart w:id="71" w:name="_Toc199653165"/>
      <w:bookmarkStart w:id="72" w:name="_Toc199653633"/>
      <w:bookmarkStart w:id="73" w:name="_Toc199654155"/>
      <w:r w:rsidRPr="00B86E94">
        <w:rPr>
          <w:color w:val="auto"/>
        </w:rPr>
        <w:t>Храм  Ильи</w:t>
      </w:r>
      <w:r w:rsidR="001F6DDF" w:rsidRPr="00B86E94">
        <w:rPr>
          <w:color w:val="auto"/>
        </w:rPr>
        <w:t xml:space="preserve"> Пророка</w:t>
      </w:r>
      <w:bookmarkEnd w:id="68"/>
      <w:bookmarkEnd w:id="69"/>
      <w:bookmarkEnd w:id="70"/>
      <w:bookmarkEnd w:id="71"/>
      <w:bookmarkEnd w:id="72"/>
      <w:bookmarkEnd w:id="73"/>
    </w:p>
    <w:p w:rsidR="00996081" w:rsidRPr="001640DE" w:rsidRDefault="00FD2EBF" w:rsidP="00E55B23">
      <w:pPr>
        <w:spacing w:line="360" w:lineRule="auto"/>
        <w:ind w:firstLine="708"/>
        <w:jc w:val="both"/>
      </w:pPr>
      <w:r>
        <w:rPr>
          <w:noProof/>
        </w:rPr>
        <w:pict>
          <v:shape id="_x0000_s1045" type="#_x0000_t75" style="position:absolute;left:0;text-align:left;margin-left:9pt;margin-top:2.1pt;width:207.75pt;height:156pt;z-index:-251655168" wrapcoords="-78 0 -78 21496 21600 21496 21600 0 -78 0">
            <v:imagedata r:id="rId11" o:title="ильинский храм"/>
            <w10:wrap type="tight"/>
          </v:shape>
        </w:pict>
      </w:r>
      <w:r w:rsidR="00996081" w:rsidRPr="00B95312">
        <w:rPr>
          <w:color w:val="000000"/>
        </w:rPr>
        <w:t>Со ступенек храма видно кусочек</w:t>
      </w:r>
      <w:r w:rsidR="00E55B23">
        <w:rPr>
          <w:color w:val="000000"/>
        </w:rPr>
        <w:t xml:space="preserve"> парка и усаддьбы</w:t>
      </w:r>
      <w:r w:rsidR="00996081">
        <w:rPr>
          <w:color w:val="000000"/>
        </w:rPr>
        <w:t>. Сейчас храм отгородили от усадьбы по просьбе прихожан.</w:t>
      </w:r>
      <w:r w:rsidR="00996081" w:rsidRPr="001640DE">
        <w:rPr>
          <w:rFonts w:ascii="Tahoma" w:hAnsi="Tahoma" w:cs="Tahoma"/>
          <w:color w:val="595656"/>
          <w:sz w:val="18"/>
          <w:szCs w:val="18"/>
        </w:rPr>
        <w:t xml:space="preserve"> </w:t>
      </w:r>
      <w:r w:rsidR="00996081" w:rsidRPr="001640DE">
        <w:t xml:space="preserve">Ильинская церковь </w:t>
      </w:r>
      <w:r w:rsidR="00E55B23">
        <w:t>кирпичная, оштукатуренная</w:t>
      </w:r>
      <w:r w:rsidR="00E55B23" w:rsidRPr="001640DE">
        <w:t xml:space="preserve">, с резным декором из белого камня </w:t>
      </w:r>
      <w:r w:rsidR="00996081" w:rsidRPr="001640DE">
        <w:t>была построена ещё при Стрешневых в 1732-1735 г</w:t>
      </w:r>
      <w:r w:rsidR="00E55B23">
        <w:t>одах</w:t>
      </w:r>
      <w:r w:rsidR="00996081" w:rsidRPr="001640DE">
        <w:t xml:space="preserve"> </w:t>
      </w:r>
    </w:p>
    <w:p w:rsidR="00996081" w:rsidRDefault="00996081" w:rsidP="00AD692E">
      <w:pPr>
        <w:spacing w:line="360" w:lineRule="auto"/>
        <w:ind w:firstLine="708"/>
        <w:jc w:val="both"/>
      </w:pPr>
      <w:r w:rsidRPr="00B95312">
        <w:t xml:space="preserve">Основу трёхчастной композиции церкви составляет храм типа "восьмерик на четверике". Фасады двусветного первого яруса расчленены пилястрами с тонкими по рисунку ионическими капителями. Они поддерживают антаблемент с широким резным фризом, заполненным растительным орнаментом. Очень красивы оконные наличники с изящными сандриками и резьбой. Небольшая колокольня из трёх ярусов - детище перестройки </w:t>
      </w:r>
      <w:smartTag w:uri="urn:schemas-microsoft-com:office:smarttags" w:element="metricconverter">
        <w:smartTagPr>
          <w:attr w:name="ProductID" w:val="1828 г"/>
        </w:smartTagPr>
        <w:r w:rsidRPr="00B95312">
          <w:t>1828 г</w:t>
        </w:r>
      </w:smartTag>
      <w:r w:rsidRPr="00B95312">
        <w:t>., завершена невысоким золотым шпилем.</w:t>
      </w:r>
      <w:r w:rsidR="00E55B23">
        <w:t xml:space="preserve"> В этой церкви молилась жена московского градоначальника княгиня Елизавета.</w:t>
      </w:r>
    </w:p>
    <w:p w:rsidR="00C2490D" w:rsidRPr="00C2490D" w:rsidRDefault="00C2490D" w:rsidP="00AD692E">
      <w:pPr>
        <w:spacing w:line="360" w:lineRule="auto"/>
        <w:ind w:firstLine="708"/>
        <w:jc w:val="both"/>
      </w:pPr>
      <w:r w:rsidRPr="00C2490D">
        <w:t>В апреле 1918 года Елизавета Федоровна была арестована большевиками, а 18 июля ее вместе с другими членами Императорского Дома казнили</w:t>
      </w:r>
      <w:r w:rsidR="00E55B23">
        <w:t>,  бросив</w:t>
      </w:r>
      <w:r w:rsidRPr="00C2490D">
        <w:t xml:space="preserve"> в старую шахту. Была также казнена инокиня Варвара - сотрудница Елизаветы Федоровны, добровольно за ней последовавшая.  </w:t>
      </w:r>
    </w:p>
    <w:p w:rsidR="008B68AC" w:rsidRDefault="00996081" w:rsidP="00996081">
      <w:pPr>
        <w:spacing w:line="360" w:lineRule="auto"/>
        <w:ind w:firstLine="708"/>
        <w:jc w:val="both"/>
      </w:pPr>
      <w:r w:rsidRPr="00B95312">
        <w:t xml:space="preserve">Отреставрированный храм </w:t>
      </w:r>
      <w:r>
        <w:t xml:space="preserve">сейчас </w:t>
      </w:r>
      <w:r w:rsidRPr="00B95312">
        <w:t>действует.</w:t>
      </w:r>
      <w:r w:rsidR="002A045D">
        <w:t xml:space="preserve"> </w:t>
      </w:r>
      <w:r w:rsidR="00E55B23">
        <w:t>Здесь находится  ч</w:t>
      </w:r>
      <w:r w:rsidR="002A045D">
        <w:t>тимая  и</w:t>
      </w:r>
      <w:r>
        <w:t>кона св. Елизаветы Федоровны</w:t>
      </w:r>
      <w:r w:rsidR="00E55B23">
        <w:t>.</w:t>
      </w:r>
    </w:p>
    <w:p w:rsidR="00802232" w:rsidRDefault="00FD2EBF">
      <w:r>
        <w:rPr>
          <w:color w:val="000000"/>
        </w:rPr>
        <w:pict>
          <v:shape id="_x0000_i1026" type="#_x0000_t75" style="width:193.5pt;height:145.5pt">
            <v:imagedata r:id="rId12" o:title="IMG_4047"/>
          </v:shape>
        </w:pict>
      </w:r>
      <w:r w:rsidR="00996081">
        <w:rPr>
          <w:color w:val="000000"/>
        </w:rPr>
        <w:t xml:space="preserve">                                        </w:t>
      </w:r>
      <w:r>
        <w:rPr>
          <w:color w:val="000000"/>
        </w:rPr>
        <w:pict>
          <v:shape id="_x0000_i1027" type="#_x0000_t75" style="width:129pt;height:151.5pt">
            <v:imagedata r:id="rId13" o:title="IMG_4044"/>
          </v:shape>
        </w:pict>
      </w:r>
    </w:p>
    <w:p w:rsidR="00802232" w:rsidRDefault="00802232"/>
    <w:p w:rsidR="000E3BA8" w:rsidRPr="00B86E94" w:rsidRDefault="00FD2EBF" w:rsidP="00B86E94">
      <w:pPr>
        <w:pStyle w:val="3"/>
        <w:jc w:val="both"/>
        <w:rPr>
          <w:color w:val="auto"/>
        </w:rPr>
      </w:pPr>
      <w:bookmarkStart w:id="74" w:name="_Toc195936342"/>
      <w:bookmarkStart w:id="75" w:name="_Toc195936404"/>
      <w:bookmarkStart w:id="76" w:name="_Toc195948681"/>
      <w:bookmarkStart w:id="77" w:name="_Toc199653166"/>
      <w:bookmarkStart w:id="78" w:name="_Toc199653634"/>
      <w:bookmarkStart w:id="79" w:name="_Toc199654156"/>
      <w:r>
        <w:rPr>
          <w:noProof/>
        </w:rPr>
        <w:pict>
          <v:shape id="_x0000_s1029" type="#_x0000_t75" alt="" style="position:absolute;left:0;text-align:left;margin-left:-9pt;margin-top:37.65pt;width:165.75pt;height:127.5pt;z-index:251650048" o:button="t">
            <v:imagedata r:id="rId14" o:title="rezid_4"/>
            <w10:wrap type="square"/>
          </v:shape>
        </w:pict>
      </w:r>
      <w:r w:rsidR="00AD692E" w:rsidRPr="00B86E94">
        <w:rPr>
          <w:color w:val="auto"/>
        </w:rPr>
        <w:t xml:space="preserve"> Усово</w:t>
      </w:r>
      <w:bookmarkEnd w:id="74"/>
      <w:bookmarkEnd w:id="75"/>
      <w:bookmarkEnd w:id="76"/>
      <w:bookmarkEnd w:id="77"/>
      <w:bookmarkEnd w:id="78"/>
      <w:bookmarkEnd w:id="79"/>
    </w:p>
    <w:p w:rsidR="00AD692E" w:rsidRDefault="00AD692E" w:rsidP="000E3BA8">
      <w:pPr>
        <w:rPr>
          <w:b/>
          <w:color w:val="000000"/>
        </w:rPr>
      </w:pPr>
    </w:p>
    <w:p w:rsidR="000E3BA8" w:rsidRDefault="00AD692E" w:rsidP="000A2918">
      <w:pPr>
        <w:spacing w:line="360" w:lineRule="auto"/>
        <w:rPr>
          <w:color w:val="000000"/>
        </w:rPr>
      </w:pPr>
      <w:r w:rsidRPr="00AD692E">
        <w:rPr>
          <w:color w:val="000000"/>
        </w:rPr>
        <w:t xml:space="preserve">Недалеко от Ильинского находится  </w:t>
      </w:r>
      <w:r>
        <w:rPr>
          <w:color w:val="000000"/>
        </w:rPr>
        <w:t xml:space="preserve">поселок Усово. </w:t>
      </w:r>
      <w:r w:rsidR="00651FA7">
        <w:rPr>
          <w:color w:val="000000"/>
        </w:rPr>
        <w:t xml:space="preserve"> Имение сначала принадлежало Хрущевым, а в 1867 году куплено было царской казной</w:t>
      </w:r>
    </w:p>
    <w:p w:rsidR="000E3BA8" w:rsidRDefault="00AD692E" w:rsidP="000A2918">
      <w:pPr>
        <w:spacing w:line="360" w:lineRule="auto"/>
        <w:ind w:firstLine="709"/>
        <w:jc w:val="both"/>
        <w:rPr>
          <w:color w:val="000000"/>
        </w:rPr>
      </w:pPr>
      <w:r>
        <w:rPr>
          <w:color w:val="000000"/>
        </w:rPr>
        <w:t xml:space="preserve">Это еще </w:t>
      </w:r>
      <w:r w:rsidR="000E3BA8" w:rsidRPr="00D1319E">
        <w:rPr>
          <w:color w:val="000000"/>
        </w:rPr>
        <w:t>одно имение царской семьи</w:t>
      </w:r>
      <w:r>
        <w:rPr>
          <w:color w:val="000000"/>
        </w:rPr>
        <w:t xml:space="preserve">, летняя </w:t>
      </w:r>
      <w:r w:rsidR="00651FA7">
        <w:rPr>
          <w:color w:val="000000"/>
        </w:rPr>
        <w:t xml:space="preserve">их </w:t>
      </w:r>
      <w:r>
        <w:rPr>
          <w:color w:val="000000"/>
        </w:rPr>
        <w:t>резиденция</w:t>
      </w:r>
      <w:r w:rsidR="000E3BA8" w:rsidRPr="00D1319E">
        <w:rPr>
          <w:color w:val="000000"/>
        </w:rPr>
        <w:t>. Главный дом был построен по заказу ее хозяина, великого князя Сергея Александровича</w:t>
      </w:r>
      <w:r w:rsidR="00651FA7">
        <w:rPr>
          <w:color w:val="000000"/>
        </w:rPr>
        <w:t xml:space="preserve"> (архитектор Родионов)</w:t>
      </w:r>
      <w:r w:rsidR="000E3BA8" w:rsidRPr="00D1319E">
        <w:rPr>
          <w:color w:val="000000"/>
        </w:rPr>
        <w:t xml:space="preserve">, московского генерал-губернатора и дяди последнего российского императора, в стиле английской готики и походил на шотландский замок, а вокруг был разбит традиционный английский парк. Усову нашлось место и на страницах истории </w:t>
      </w:r>
      <w:r w:rsidR="000E3BA8">
        <w:rPr>
          <w:color w:val="000000"/>
        </w:rPr>
        <w:t>нового времени. Здесь находится</w:t>
      </w:r>
      <w:r w:rsidR="000E3BA8" w:rsidRPr="00D1319E">
        <w:rPr>
          <w:color w:val="000000"/>
        </w:rPr>
        <w:t xml:space="preserve"> знаменитая президентская резиденция Ново</w:t>
      </w:r>
      <w:r w:rsidR="000E3BA8" w:rsidRPr="00D1319E">
        <w:rPr>
          <w:color w:val="000000"/>
        </w:rPr>
        <w:noBreakHyphen/>
        <w:t xml:space="preserve">Огарево. </w:t>
      </w:r>
    </w:p>
    <w:p w:rsidR="000E3BA8" w:rsidRPr="000E3BA8" w:rsidRDefault="000E3BA8" w:rsidP="00B86E94">
      <w:pPr>
        <w:pStyle w:val="20"/>
      </w:pPr>
      <w:bookmarkStart w:id="80" w:name="_Toc195936343"/>
      <w:bookmarkStart w:id="81" w:name="_Toc195936405"/>
      <w:bookmarkStart w:id="82" w:name="_Toc195948682"/>
      <w:bookmarkStart w:id="83" w:name="_Toc199653167"/>
      <w:bookmarkStart w:id="84" w:name="_Toc199653635"/>
      <w:bookmarkStart w:id="85" w:name="_Toc199654157"/>
      <w:r w:rsidRPr="000E3BA8">
        <w:t>Поселок Петрово</w:t>
      </w:r>
      <w:r w:rsidR="00AD692E">
        <w:t xml:space="preserve"> </w:t>
      </w:r>
      <w:r w:rsidRPr="000E3BA8">
        <w:t>-</w:t>
      </w:r>
      <w:r w:rsidR="00AD692E">
        <w:t xml:space="preserve"> </w:t>
      </w:r>
      <w:r w:rsidRPr="000E3BA8">
        <w:t>Дальнее</w:t>
      </w:r>
      <w:bookmarkEnd w:id="80"/>
      <w:bookmarkEnd w:id="81"/>
      <w:bookmarkEnd w:id="82"/>
      <w:bookmarkEnd w:id="83"/>
      <w:bookmarkEnd w:id="84"/>
      <w:bookmarkEnd w:id="85"/>
      <w:r w:rsidRPr="000E3BA8">
        <w:t xml:space="preserve"> </w:t>
      </w:r>
    </w:p>
    <w:p w:rsidR="000E3BA8" w:rsidRDefault="000E3BA8" w:rsidP="000E3BA8">
      <w:pPr>
        <w:rPr>
          <w:rFonts w:ascii="Arial" w:hAnsi="Arial" w:cs="Arial"/>
          <w:color w:val="000000"/>
        </w:rPr>
      </w:pPr>
      <w:r>
        <w:rPr>
          <w:rFonts w:ascii="Tahoma" w:hAnsi="Tahoma" w:cs="Tahoma"/>
          <w:color w:val="000000"/>
          <w:sz w:val="19"/>
          <w:szCs w:val="19"/>
        </w:rPr>
        <w:t> </w:t>
      </w:r>
      <w:r w:rsidR="00FD2EBF">
        <w:rPr>
          <w:rFonts w:ascii="Tahoma" w:hAnsi="Tahoma" w:cs="Tahoma"/>
          <w:color w:val="000000"/>
          <w:sz w:val="19"/>
          <w:szCs w:val="19"/>
        </w:rPr>
        <w:pict>
          <v:shape id="_x0000_i1028" type="#_x0000_t75" style="width:114pt;height:85.5pt">
            <v:imagedata r:id="rId15" o:title="Петрово- Дальнее- усадьба"/>
          </v:shape>
        </w:pict>
      </w:r>
      <w:r w:rsidR="0028336F">
        <w:rPr>
          <w:rFonts w:ascii="Tahoma" w:hAnsi="Tahoma" w:cs="Tahoma"/>
          <w:color w:val="000000"/>
          <w:sz w:val="19"/>
          <w:szCs w:val="19"/>
        </w:rPr>
        <w:t xml:space="preserve">      </w:t>
      </w:r>
      <w:r w:rsidR="00FD2EBF">
        <w:rPr>
          <w:rFonts w:ascii="Arial" w:hAnsi="Arial" w:cs="Arial"/>
          <w:color w:val="000055"/>
        </w:rPr>
        <w:pict>
          <v:shape id="_x0000_i1040" type="#_x0000_t75" style="width:108pt;height:81pt">
            <v:imagedata r:id="rId16" o:title=""/>
          </v:shape>
        </w:pict>
      </w:r>
      <w:r>
        <w:rPr>
          <w:rFonts w:ascii="Arial" w:hAnsi="Arial" w:cs="Arial"/>
          <w:color w:val="000000"/>
        </w:rPr>
        <w:t xml:space="preserve">  </w:t>
      </w:r>
    </w:p>
    <w:p w:rsidR="00AD692E" w:rsidRDefault="00AD692E" w:rsidP="000E3BA8">
      <w:pPr>
        <w:rPr>
          <w:rFonts w:ascii="Arial" w:hAnsi="Arial" w:cs="Arial"/>
          <w:color w:val="000000"/>
        </w:rPr>
      </w:pPr>
    </w:p>
    <w:p w:rsidR="00651FA7" w:rsidRDefault="00651FA7" w:rsidP="0028336F">
      <w:pPr>
        <w:spacing w:line="360" w:lineRule="auto"/>
        <w:ind w:firstLine="708"/>
        <w:jc w:val="both"/>
        <w:rPr>
          <w:color w:val="000000"/>
        </w:rPr>
      </w:pPr>
      <w:r>
        <w:rPr>
          <w:color w:val="000000"/>
        </w:rPr>
        <w:t>Есть места, бесконечно типичные и цельные, полные гармонических созвучий природы и искусства. Одно из этих мест – усадьба Петровское</w:t>
      </w:r>
      <w:r w:rsidR="00B54CF4">
        <w:rPr>
          <w:color w:val="000000"/>
        </w:rPr>
        <w:t>.</w:t>
      </w:r>
    </w:p>
    <w:p w:rsidR="0028336F" w:rsidRDefault="000E3BA8" w:rsidP="0028336F">
      <w:pPr>
        <w:spacing w:line="360" w:lineRule="auto"/>
        <w:ind w:firstLine="708"/>
        <w:jc w:val="both"/>
      </w:pPr>
      <w:r w:rsidRPr="00456674">
        <w:rPr>
          <w:color w:val="000000"/>
        </w:rPr>
        <w:t>В 1665 году это селение на высоком мысу между реками Москвой и</w:t>
      </w:r>
      <w:r w:rsidR="0028336F">
        <w:rPr>
          <w:color w:val="000000"/>
        </w:rPr>
        <w:t xml:space="preserve"> </w:t>
      </w:r>
      <w:r w:rsidRPr="00456674">
        <w:rPr>
          <w:color w:val="000000"/>
        </w:rPr>
        <w:t> Истрой было переименовано из деревни Дурнево в село Петровское. При князе Прозоровском</w:t>
      </w:r>
      <w:r w:rsidR="0028336F">
        <w:rPr>
          <w:color w:val="000000"/>
        </w:rPr>
        <w:t xml:space="preserve"> </w:t>
      </w:r>
      <w:r w:rsidR="00145583">
        <w:rPr>
          <w:color w:val="000000"/>
        </w:rPr>
        <w:t>- друге</w:t>
      </w:r>
      <w:r w:rsidRPr="00456674">
        <w:rPr>
          <w:color w:val="000000"/>
        </w:rPr>
        <w:t xml:space="preserve"> Петра здесь возник усадебный комплекс в стиле московского барокко, который, к сожалению, не уцелел. </w:t>
      </w:r>
      <w:r w:rsidRPr="00456674">
        <w:t>В XVII веке усадьба принадлежала княз</w:t>
      </w:r>
      <w:r w:rsidR="00567A6A">
        <w:t>ь</w:t>
      </w:r>
      <w:r w:rsidRPr="00456674">
        <w:t>ям Прозоровским</w:t>
      </w:r>
      <w:r w:rsidR="00567A6A">
        <w:t>, затем Шуваловым</w:t>
      </w:r>
      <w:r w:rsidR="00145583">
        <w:t xml:space="preserve">. </w:t>
      </w:r>
      <w:r w:rsidR="0028336F">
        <w:t>Здесь водились цапли, и была царская охота</w:t>
      </w:r>
      <w:r w:rsidR="00567A6A">
        <w:t>.</w:t>
      </w:r>
    </w:p>
    <w:p w:rsidR="00567A6A" w:rsidRDefault="00567A6A" w:rsidP="00567A6A">
      <w:pPr>
        <w:spacing w:line="360" w:lineRule="auto"/>
        <w:ind w:firstLine="708"/>
        <w:jc w:val="both"/>
        <w:rPr>
          <w:color w:val="000000"/>
        </w:rPr>
      </w:pPr>
      <w:r w:rsidRPr="00456674">
        <w:rPr>
          <w:color w:val="000000"/>
        </w:rPr>
        <w:t>С 1720 года и до революции Петровское было имением Голицыных. Существующий ныне главный дом-дворец, выполненный в лучших традициях палладианства, увидел свет в 1807 году.</w:t>
      </w:r>
      <w:r>
        <w:rPr>
          <w:color w:val="000000"/>
        </w:rPr>
        <w:t xml:space="preserve"> Со слов художника Средина, писавшего здесь интерьеры: «Никогда не покидали старые вещи старого дома; портреты ушедших людей жили в привычной для них обстановке. Верно, в этом и заключалась удивительная гармоничность Петровского. В усадьбе строго соблюдались бытовые семейные традиции</w:t>
      </w:r>
      <w:r w:rsidR="00AB4CE6">
        <w:rPr>
          <w:color w:val="000000"/>
        </w:rPr>
        <w:t xml:space="preserve"> </w:t>
      </w:r>
      <w:r>
        <w:rPr>
          <w:color w:val="000000"/>
        </w:rPr>
        <w:t xml:space="preserve">- в доме никогда не переставлялась мебель и не было в нем ламп – их </w:t>
      </w:r>
      <w:r w:rsidR="00AB4CE6">
        <w:rPr>
          <w:color w:val="000000"/>
        </w:rPr>
        <w:t>всегда заменяли свечи</w:t>
      </w:r>
      <w:r>
        <w:rPr>
          <w:color w:val="000000"/>
        </w:rPr>
        <w:t>»</w:t>
      </w:r>
      <w:r w:rsidR="00AB4CE6" w:rsidRPr="00AB4CE6">
        <w:rPr>
          <w:color w:val="000000"/>
        </w:rPr>
        <w:t xml:space="preserve"> </w:t>
      </w:r>
      <w:r w:rsidR="00AB4CE6">
        <w:rPr>
          <w:color w:val="000000"/>
        </w:rPr>
        <w:t>[9 стр. 8</w:t>
      </w:r>
      <w:r w:rsidR="00AB4CE6" w:rsidRPr="00AB4CE6">
        <w:rPr>
          <w:color w:val="000000"/>
        </w:rPr>
        <w:t>]</w:t>
      </w:r>
      <w:r w:rsidR="00AB4CE6">
        <w:rPr>
          <w:color w:val="000000"/>
        </w:rPr>
        <w:t>.</w:t>
      </w:r>
      <w:r w:rsidRPr="00456674">
        <w:rPr>
          <w:color w:val="000000"/>
        </w:rPr>
        <w:t xml:space="preserve"> Старейшим сооружением усадьбы является готический флигель, построенный в 1770-х годах. Он сохранился до сих пор. </w:t>
      </w:r>
      <w:r>
        <w:rPr>
          <w:color w:val="000000"/>
        </w:rPr>
        <w:t xml:space="preserve"> </w:t>
      </w:r>
      <w:r>
        <w:t xml:space="preserve">В начале 1930-х годов усадьбу занял филиал Московского института инфекционных болезней имени И.И. Мечникова, позднее пансионат Министерства здравоохранения СССР. </w:t>
      </w:r>
      <w:r>
        <w:rPr>
          <w:color w:val="000000"/>
        </w:rPr>
        <w:t xml:space="preserve">Недалеко место впадения реки Истры в реку Москвы. </w:t>
      </w:r>
      <w:r>
        <w:rPr>
          <w:color w:val="000000"/>
        </w:rPr>
        <w:tab/>
        <w:t>Здесь очень хорошие виды на Москву реку. Сейчас здесь располагается наркологический центр.</w:t>
      </w:r>
      <w:r w:rsidRPr="005B5D5C">
        <w:t xml:space="preserve"> </w:t>
      </w:r>
      <w:r w:rsidR="00AB4CE6">
        <w:t>Полнейшая разруха.</w:t>
      </w:r>
    </w:p>
    <w:p w:rsidR="00567A6A" w:rsidRDefault="000E3BA8" w:rsidP="00567A6A">
      <w:pPr>
        <w:spacing w:line="360" w:lineRule="auto"/>
        <w:ind w:firstLine="708"/>
        <w:jc w:val="both"/>
        <w:rPr>
          <w:color w:val="000000"/>
        </w:rPr>
      </w:pPr>
      <w:r w:rsidRPr="00456674">
        <w:t>В 1684 году в Петровском была заложена церковь, которую освещали царевна Софья, царь Иван Алексеевич и царица Прасковья Федоровна. Как нетрудно догадаться, церковь была разобрана на кирпичи во времена мракобесия - в 1930е годы. Но</w:t>
      </w:r>
      <w:r w:rsidR="00B54CF4">
        <w:t xml:space="preserve"> так как строили в XVII веке на </w:t>
      </w:r>
      <w:r w:rsidRPr="00456674">
        <w:t>совесть и раствор был замешан на яйцах и твороге, отделить кирпичи было невозможно - они крошились, но не разбирались.</w:t>
      </w:r>
      <w:r w:rsidR="00567A6A">
        <w:t>, П</w:t>
      </w:r>
      <w:r w:rsidRPr="00456674">
        <w:t xml:space="preserve">римерно год назад построена маленькая деревянная </w:t>
      </w:r>
      <w:r w:rsidR="0028336F">
        <w:t xml:space="preserve">Успенская </w:t>
      </w:r>
      <w:r w:rsidRPr="00456674">
        <w:t>церковь</w:t>
      </w:r>
      <w:r w:rsidR="00567A6A">
        <w:t xml:space="preserve"> </w:t>
      </w:r>
      <w:r w:rsidR="00567A6A" w:rsidRPr="00567A6A">
        <w:rPr>
          <w:i/>
        </w:rPr>
        <w:t>(раньше стояла палатка-шатер</w:t>
      </w:r>
      <w:r w:rsidR="00567A6A">
        <w:t>)</w:t>
      </w:r>
      <w:r w:rsidRPr="00456674">
        <w:t>.</w:t>
      </w:r>
      <w:r w:rsidR="003423AF">
        <w:rPr>
          <w:color w:val="000000"/>
        </w:rPr>
        <w:t xml:space="preserve"> </w:t>
      </w:r>
      <w:r w:rsidR="00145583">
        <w:rPr>
          <w:color w:val="000000"/>
        </w:rPr>
        <w:t xml:space="preserve">Старая церковь </w:t>
      </w:r>
      <w:r w:rsidR="003423AF">
        <w:rPr>
          <w:color w:val="000000"/>
        </w:rPr>
        <w:t>была очень красива, имела иконостас из 80 икон.</w:t>
      </w:r>
      <w:r w:rsidR="00145583" w:rsidRPr="00145583">
        <w:rPr>
          <w:color w:val="000000"/>
        </w:rPr>
        <w:t xml:space="preserve"> </w:t>
      </w:r>
      <w:r w:rsidR="00567A6A">
        <w:t>Во главе со старейшиной рода Голицыных Екатериной Михайловной Перцовой (родной внучкой генерал-губернатора города Москвы 1887–1891 гг. Владимира Михайловича Голицына) ведутся работы по созданию проекта восстановления Успенской церкви в первоначальном виде.</w:t>
      </w:r>
    </w:p>
    <w:p w:rsidR="003423AF" w:rsidRPr="00456674" w:rsidRDefault="003423AF" w:rsidP="003423AF">
      <w:pPr>
        <w:spacing w:line="360" w:lineRule="auto"/>
        <w:ind w:firstLine="708"/>
        <w:jc w:val="both"/>
        <w:rPr>
          <w:color w:val="000000"/>
        </w:rPr>
      </w:pPr>
      <w:r>
        <w:rPr>
          <w:color w:val="000000"/>
        </w:rPr>
        <w:t xml:space="preserve"> Усадьбу посещали все цари, когда шли на богомолье.</w:t>
      </w:r>
    </w:p>
    <w:p w:rsidR="00C20DA2" w:rsidRDefault="00FD2EBF" w:rsidP="00B86E94">
      <w:pPr>
        <w:pStyle w:val="20"/>
      </w:pPr>
      <w:bookmarkStart w:id="86" w:name="_Toc195936344"/>
      <w:bookmarkStart w:id="87" w:name="_Toc195936406"/>
      <w:bookmarkStart w:id="88" w:name="_Toc195948683"/>
      <w:bookmarkStart w:id="89" w:name="_Toc199653168"/>
      <w:bookmarkStart w:id="90" w:name="_Toc199653636"/>
      <w:bookmarkStart w:id="91" w:name="_Toc199654158"/>
      <w:r>
        <w:rPr>
          <w:noProof/>
        </w:rPr>
        <w:pict>
          <v:shape id="_x0000_s1044" type="#_x0000_t75" style="position:absolute;margin-left:9pt;margin-top:28.85pt;width:163.5pt;height:122.25pt;z-index:-251656192" wrapcoords="-99 0 -99 21467 21600 21467 21600 0 -99 0">
            <v:imagedata r:id="rId17" o:title="Храм Дмитрия Солунского"/>
            <w10:wrap type="tight"/>
          </v:shape>
        </w:pict>
      </w:r>
      <w:r w:rsidR="00C20DA2" w:rsidRPr="00C20DA2">
        <w:t>Село Дмитровское</w:t>
      </w:r>
      <w:bookmarkEnd w:id="86"/>
      <w:bookmarkEnd w:id="87"/>
      <w:bookmarkEnd w:id="88"/>
      <w:bookmarkEnd w:id="89"/>
      <w:bookmarkEnd w:id="90"/>
      <w:bookmarkEnd w:id="91"/>
    </w:p>
    <w:p w:rsidR="001D53F6" w:rsidRPr="001D53F6" w:rsidRDefault="001D53F6" w:rsidP="001D53F6"/>
    <w:p w:rsidR="000E3BA8" w:rsidRDefault="000E3BA8" w:rsidP="00AB4CE6">
      <w:pPr>
        <w:spacing w:line="360" w:lineRule="auto"/>
        <w:ind w:firstLine="708"/>
        <w:jc w:val="both"/>
      </w:pPr>
      <w:r w:rsidRPr="00456674">
        <w:rPr>
          <w:color w:val="000000"/>
        </w:rPr>
        <w:t> Участок дороги от Петрово</w:t>
      </w:r>
      <w:r w:rsidR="0028336F">
        <w:rPr>
          <w:color w:val="000000"/>
        </w:rPr>
        <w:t xml:space="preserve"> </w:t>
      </w:r>
      <w:r w:rsidRPr="00456674">
        <w:rPr>
          <w:color w:val="000000"/>
        </w:rPr>
        <w:t>-</w:t>
      </w:r>
      <w:r w:rsidR="0028336F">
        <w:rPr>
          <w:color w:val="000000"/>
        </w:rPr>
        <w:t xml:space="preserve"> </w:t>
      </w:r>
      <w:r w:rsidRPr="00456674">
        <w:rPr>
          <w:color w:val="000000"/>
        </w:rPr>
        <w:t>Дальнего до села Дмитровского тянется вдоль реки Истры, которая в этих местах необычайно привлекательна. Здесь снимали многие художественные фильмы. Впервые о селе Дмитровском сказано в летописи XVI века. В 1677 году оно было пожаловано боярину князю Ю. А. Долгорукому за участие в подавлении восстания Степана Разина. Во время Стрелецкого бунта 16 мая 1682 года Ю. А. Долгорукий и его сын М. Ю. Долгорукий погибли. Их наследники передали Дмитровское церкви.</w:t>
      </w:r>
      <w:r w:rsidR="00020158">
        <w:rPr>
          <w:color w:val="000000"/>
        </w:rPr>
        <w:t xml:space="preserve"> Здесь бывал патриарх Никон.</w:t>
      </w:r>
      <w:r w:rsidRPr="00456674">
        <w:rPr>
          <w:color w:val="000000"/>
        </w:rPr>
        <w:t xml:space="preserve"> В 1689 году при патриархе Иоакиме в селе был возведен храм Димитрия Солунского с шатровой колокольней </w:t>
      </w:r>
      <w:r w:rsidR="00C20DA2">
        <w:t xml:space="preserve">конца XIX века </w:t>
      </w:r>
      <w:r w:rsidRPr="00456674">
        <w:rPr>
          <w:color w:val="000000"/>
        </w:rPr>
        <w:t>— им можно полюбоваться и сейчас.</w:t>
      </w:r>
      <w:r w:rsidR="00C20DA2">
        <w:t xml:space="preserve"> </w:t>
      </w:r>
      <w:r w:rsidR="003423AF">
        <w:t xml:space="preserve">"А строили оную церковь плотник Федька Михайлов с девятью товарищами и дадено за тое дело 65 рублёв..." </w:t>
      </w:r>
    </w:p>
    <w:p w:rsidR="006023A6" w:rsidRDefault="006023A6" w:rsidP="006023A6">
      <w:pPr>
        <w:spacing w:line="360" w:lineRule="auto"/>
        <w:ind w:firstLine="708"/>
        <w:jc w:val="both"/>
        <w:rPr>
          <w:color w:val="000000"/>
        </w:rPr>
      </w:pPr>
      <w:r>
        <w:t>На Руси святой Дм</w:t>
      </w:r>
      <w:r w:rsidR="007C36CB">
        <w:t>и</w:t>
      </w:r>
      <w:r>
        <w:t xml:space="preserve">трий Солунский очень почитаем. </w:t>
      </w:r>
      <w:r w:rsidRPr="006023A6">
        <w:rPr>
          <w:color w:val="000000"/>
        </w:rPr>
        <w:t>Он был сыном римского проконсула в Салониках</w:t>
      </w:r>
      <w:r w:rsidR="00B54CF4">
        <w:rPr>
          <w:color w:val="000000"/>
        </w:rPr>
        <w:t xml:space="preserve"> в начале 3 го века</w:t>
      </w:r>
      <w:r w:rsidRPr="006023A6">
        <w:rPr>
          <w:color w:val="000000"/>
        </w:rPr>
        <w:t>, занимал военный пост - был местным военачальником, в обязанности которого входило защищать город от набегов «варваров» и притеснять христиан. Но так как родители Димитрия были тайными христианами, военачальник сам стал проповедником христианства, продолжая при этом достойно выполнять свой воинский долг</w:t>
      </w:r>
      <w:r>
        <w:rPr>
          <w:color w:val="000000"/>
        </w:rPr>
        <w:t xml:space="preserve">. </w:t>
      </w:r>
      <w:r w:rsidRPr="006023A6">
        <w:rPr>
          <w:color w:val="000000"/>
        </w:rPr>
        <w:t xml:space="preserve"> </w:t>
      </w:r>
      <w:r w:rsidR="00B54CF4">
        <w:rPr>
          <w:color w:val="000000"/>
        </w:rPr>
        <w:t xml:space="preserve">За </w:t>
      </w:r>
      <w:r w:rsidRPr="006023A6">
        <w:rPr>
          <w:color w:val="000000"/>
        </w:rPr>
        <w:t xml:space="preserve">свою христианскую деятельность Дмитрий был убит, а его тело отдали на растерзание диким зверям. </w:t>
      </w:r>
      <w:r w:rsidR="00B54CF4">
        <w:rPr>
          <w:color w:val="000000"/>
        </w:rPr>
        <w:t>В</w:t>
      </w:r>
      <w:r w:rsidRPr="006023A6">
        <w:rPr>
          <w:color w:val="000000"/>
        </w:rPr>
        <w:t>скоре он был канонизирован, как святой великомученик, а его мощи стали святыней.</w:t>
      </w:r>
    </w:p>
    <w:p w:rsidR="006023A6" w:rsidRPr="006023A6" w:rsidRDefault="006023A6" w:rsidP="006023A6">
      <w:pPr>
        <w:spacing w:line="360" w:lineRule="auto"/>
        <w:ind w:firstLine="708"/>
        <w:jc w:val="both"/>
      </w:pPr>
      <w:r>
        <w:t>В селе сохранились остатки фундамента путевого царского двора.</w:t>
      </w:r>
    </w:p>
    <w:p w:rsidR="009167A1" w:rsidRDefault="009167A1" w:rsidP="009167A1">
      <w:pPr>
        <w:spacing w:line="360" w:lineRule="auto"/>
        <w:ind w:firstLine="708"/>
        <w:jc w:val="both"/>
      </w:pPr>
      <w:r>
        <w:t>Река Истра - второй по длине (после Рузы) и второй по естественной мощности (после Пахры) приток р</w:t>
      </w:r>
      <w:r w:rsidR="00C94559">
        <w:t>еки</w:t>
      </w:r>
      <w:r>
        <w:t xml:space="preserve"> Москвы. Она впадает в неё близ села Дмитровского, в 2 - </w:t>
      </w:r>
      <w:smartTag w:uri="urn:schemas-microsoft-com:office:smarttags" w:element="metricconverter">
        <w:smartTagPr>
          <w:attr w:name="ProductID" w:val="3 км"/>
        </w:smartTagPr>
        <w:r>
          <w:t>3 км</w:t>
        </w:r>
      </w:smartTag>
      <w:r>
        <w:t xml:space="preserve"> ниже села</w:t>
      </w:r>
      <w:r w:rsidR="00B54CF4">
        <w:t>.</w:t>
      </w:r>
    </w:p>
    <w:p w:rsidR="009167A1" w:rsidRDefault="009167A1" w:rsidP="00AB4CE6">
      <w:pPr>
        <w:pStyle w:val="20"/>
      </w:pPr>
      <w:bookmarkStart w:id="92" w:name="_Toc199653169"/>
      <w:bookmarkStart w:id="93" w:name="_Toc199653637"/>
      <w:bookmarkStart w:id="94" w:name="_Toc199654159"/>
      <w:r w:rsidRPr="00CA4D20">
        <w:t xml:space="preserve">Поселок </w:t>
      </w:r>
      <w:r w:rsidR="00CA4D20" w:rsidRPr="00CA4D20">
        <w:t>Уборы</w:t>
      </w:r>
      <w:bookmarkEnd w:id="92"/>
      <w:bookmarkEnd w:id="93"/>
      <w:bookmarkEnd w:id="94"/>
    </w:p>
    <w:p w:rsidR="00020158" w:rsidRDefault="00020158" w:rsidP="00020158">
      <w:pPr>
        <w:spacing w:line="360" w:lineRule="auto"/>
        <w:ind w:firstLine="708"/>
        <w:jc w:val="both"/>
        <w:rPr>
          <w:color w:val="000000"/>
        </w:rPr>
      </w:pPr>
      <w:r w:rsidRPr="00040FE5">
        <w:rPr>
          <w:color w:val="000000"/>
        </w:rPr>
        <w:t>В трех километрах от Дмитровского находится старинное село Уборы</w:t>
      </w:r>
      <w:r w:rsidR="001D53F6">
        <w:rPr>
          <w:color w:val="000000"/>
        </w:rPr>
        <w:t>,</w:t>
      </w:r>
      <w:r w:rsidR="001D53F6">
        <w:t xml:space="preserve"> расположенное</w:t>
      </w:r>
      <w:r w:rsidRPr="00020158">
        <w:t xml:space="preserve"> на левом берегу р</w:t>
      </w:r>
      <w:r w:rsidR="00C94559">
        <w:t>еки</w:t>
      </w:r>
      <w:r w:rsidRPr="00020158">
        <w:t xml:space="preserve"> Москвы близ впадения в нее небольшой речки Уборки. Издавна здесь располагались заливные луга, всегда ценившиеся крайне высоко. </w:t>
      </w:r>
      <w:r w:rsidRPr="00020158">
        <w:rPr>
          <w:color w:val="000000"/>
        </w:rPr>
        <w:t xml:space="preserve"> О ег</w:t>
      </w:r>
      <w:r w:rsidRPr="00040FE5">
        <w:rPr>
          <w:color w:val="000000"/>
        </w:rPr>
        <w:t>о древности свидетельствуют археологические находки — ученые обнаружили здесь стоянки людей каменного века и славянское городище X–XII веков. В письменных источниках Уборы упоминаются в 1504 году. Тогда село, вотчина боярина Я. Д. Овцына, называлось Луг</w:t>
      </w:r>
      <w:r w:rsidR="007C36CB">
        <w:rPr>
          <w:color w:val="000000"/>
        </w:rPr>
        <w:t xml:space="preserve"> </w:t>
      </w:r>
      <w:r w:rsidRPr="00040FE5">
        <w:rPr>
          <w:color w:val="000000"/>
        </w:rPr>
        <w:t>-</w:t>
      </w:r>
      <w:r w:rsidR="007C36CB">
        <w:rPr>
          <w:color w:val="000000"/>
        </w:rPr>
        <w:t xml:space="preserve">  </w:t>
      </w:r>
      <w:r w:rsidRPr="00040FE5">
        <w:rPr>
          <w:color w:val="000000"/>
        </w:rPr>
        <w:t>Избореск.</w:t>
      </w:r>
    </w:p>
    <w:p w:rsidR="00C94559" w:rsidRPr="00020158" w:rsidRDefault="00020158" w:rsidP="00C94559">
      <w:pPr>
        <w:spacing w:line="360" w:lineRule="auto"/>
        <w:ind w:firstLine="708"/>
        <w:jc w:val="both"/>
      </w:pPr>
      <w:r w:rsidRPr="00040FE5">
        <w:rPr>
          <w:color w:val="000000"/>
        </w:rPr>
        <w:t xml:space="preserve"> В XVII веке в усадьбе обосновались Шереметевы.</w:t>
      </w:r>
      <w:r w:rsidR="00C94559" w:rsidRPr="00040FE5">
        <w:rPr>
          <w:color w:val="000000"/>
        </w:rPr>
        <w:t xml:space="preserve"> </w:t>
      </w:r>
      <w:r w:rsidR="006023A6">
        <w:rPr>
          <w:color w:val="000000"/>
        </w:rPr>
        <w:t>Шереметьевы  всегда были  лучшими царскими слугами</w:t>
      </w:r>
      <w:r w:rsidR="00C94559">
        <w:rPr>
          <w:color w:val="000000"/>
        </w:rPr>
        <w:t>. Среди них никогда не было смутьянов и предателей.</w:t>
      </w:r>
      <w:r w:rsidR="00C94559" w:rsidRPr="00C94559">
        <w:t xml:space="preserve"> </w:t>
      </w:r>
      <w:r w:rsidR="00C94559" w:rsidRPr="00020158">
        <w:t xml:space="preserve">Перепись </w:t>
      </w:r>
      <w:smartTag w:uri="urn:schemas-microsoft-com:office:smarttags" w:element="metricconverter">
        <w:smartTagPr>
          <w:attr w:name="ProductID" w:val="1678 г"/>
        </w:smartTagPr>
        <w:r w:rsidR="00C94559" w:rsidRPr="00020158">
          <w:t>1678 г</w:t>
        </w:r>
      </w:smartTag>
      <w:r w:rsidR="00C94559" w:rsidRPr="00020158">
        <w:t xml:space="preserve">. сохранила подробное описание села. В нем находилось три двора боярских, 8 дворов людских, где проживало 38 человек боярской челяди, 12 крестьянских и 3 бобыльских двора, при 38 душах мужского пола. В число торговых или промысловых село не входило. </w:t>
      </w:r>
    </w:p>
    <w:p w:rsidR="00020158" w:rsidRDefault="00020158" w:rsidP="00020158">
      <w:pPr>
        <w:spacing w:line="360" w:lineRule="auto"/>
        <w:ind w:firstLine="708"/>
        <w:jc w:val="both"/>
        <w:rPr>
          <w:color w:val="000000"/>
        </w:rPr>
      </w:pPr>
      <w:r w:rsidRPr="00040FE5">
        <w:rPr>
          <w:color w:val="000000"/>
        </w:rPr>
        <w:t>К сожалению, ансамбля тех лет больше нет</w:t>
      </w:r>
      <w:r w:rsidR="00C94559">
        <w:rPr>
          <w:color w:val="000000"/>
        </w:rPr>
        <w:t xml:space="preserve">. </w:t>
      </w:r>
      <w:r w:rsidRPr="00040FE5">
        <w:rPr>
          <w:color w:val="000000"/>
        </w:rPr>
        <w:t xml:space="preserve">В Уборах интерес представляет шедевр древнерусского зодчества — </w:t>
      </w:r>
      <w:r w:rsidRPr="00040FE5">
        <w:rPr>
          <w:b/>
          <w:color w:val="000000"/>
        </w:rPr>
        <w:t xml:space="preserve">Спасская церковь (1694–1696), </w:t>
      </w:r>
      <w:r w:rsidRPr="00040FE5">
        <w:rPr>
          <w:color w:val="000000"/>
        </w:rPr>
        <w:t xml:space="preserve">произведение крепостного мастера </w:t>
      </w:r>
      <w:r w:rsidR="00C94559">
        <w:rPr>
          <w:color w:val="000000"/>
        </w:rPr>
        <w:t xml:space="preserve">Якова </w:t>
      </w:r>
      <w:r w:rsidRPr="00040FE5">
        <w:rPr>
          <w:color w:val="000000"/>
        </w:rPr>
        <w:t>Бухвостова, автора Успенского собора в Рязани и многих других памятников архитектуры</w:t>
      </w:r>
      <w:r w:rsidR="00C94559">
        <w:rPr>
          <w:color w:val="000000"/>
        </w:rPr>
        <w:t>.</w:t>
      </w:r>
    </w:p>
    <w:p w:rsidR="00020158" w:rsidRDefault="00FD2EBF" w:rsidP="009167A1">
      <w:pPr>
        <w:spacing w:line="360" w:lineRule="auto"/>
        <w:rPr>
          <w:color w:val="000000"/>
        </w:rPr>
      </w:pPr>
      <w:r>
        <w:pict>
          <v:shape id="_x0000_i1030" type="#_x0000_t75" style="width:114.75pt;height:153pt">
            <v:imagedata r:id="rId18" o:title="IMG_4054"/>
          </v:shape>
        </w:pict>
      </w:r>
      <w:r w:rsidR="009167A1">
        <w:t xml:space="preserve">        </w:t>
      </w:r>
      <w:r>
        <w:pict>
          <v:shape id="_x0000_i1031" type="#_x0000_t75" style="width:193.5pt;height:145.5pt">
            <v:imagedata r:id="rId19" o:title="IMG_4053"/>
          </v:shape>
        </w:pict>
      </w:r>
    </w:p>
    <w:p w:rsidR="00C94559" w:rsidRDefault="00C94559" w:rsidP="00C94559">
      <w:pPr>
        <w:spacing w:line="360" w:lineRule="auto"/>
        <w:ind w:firstLine="708"/>
        <w:jc w:val="both"/>
      </w:pPr>
      <w:r>
        <w:t>Сначала в</w:t>
      </w:r>
      <w:r w:rsidR="00020158" w:rsidRPr="00020158">
        <w:t xml:space="preserve"> </w:t>
      </w:r>
      <w:smartTag w:uri="urn:schemas-microsoft-com:office:smarttags" w:element="metricconverter">
        <w:smartTagPr>
          <w:attr w:name="ProductID" w:val="1673 г"/>
        </w:smartTagPr>
        <w:r w:rsidR="00020158" w:rsidRPr="00020158">
          <w:t>1673 г</w:t>
        </w:r>
      </w:smartTag>
      <w:r w:rsidR="00020158" w:rsidRPr="00020158">
        <w:t xml:space="preserve">. </w:t>
      </w:r>
      <w:r w:rsidR="00B54CF4">
        <w:t xml:space="preserve">В Уборах </w:t>
      </w:r>
      <w:r w:rsidR="00020158" w:rsidRPr="00020158">
        <w:t>строится деревянная церковь Спаса Нерукотворенного</w:t>
      </w:r>
      <w:r w:rsidR="009167A1">
        <w:t>.</w:t>
      </w:r>
      <w:r w:rsidR="00020158" w:rsidRPr="00020158">
        <w:t xml:space="preserve"> Не известно, бывал ли здесь царь Алексей Михайлович, любивший совершат</w:t>
      </w:r>
      <w:r w:rsidR="00AD692E">
        <w:t>ь богомолья в Савво-Сторожевский монастырь</w:t>
      </w:r>
      <w:r w:rsidR="00020158" w:rsidRPr="00020158">
        <w:t>, но в год построения церкви он прислал сюда из монастыря две книги: "Триодь постную" и "Пентикостарий, или служба на Пятидесятницу".</w:t>
      </w:r>
      <w:r w:rsidRPr="00C94559">
        <w:t xml:space="preserve"> </w:t>
      </w:r>
      <w:r w:rsidRPr="00020158">
        <w:t>Под конец жизни Петр Васильевич Шереметев строит в селе на месте прежней деревянной новую каменную Спасскую церковь - один из шедевров русской архитектуры. Строительство было поручено архитектору Якову Бухвостову "со товарищи". Выдающийся зодчий своей эпохи, Яков Григорьевич Бухвостов был крепостным М.Ю.</w:t>
      </w:r>
      <w:r w:rsidR="007C36CB">
        <w:t xml:space="preserve"> </w:t>
      </w:r>
      <w:r w:rsidRPr="00020158">
        <w:t xml:space="preserve">Татищева. В </w:t>
      </w:r>
      <w:smartTag w:uri="urn:schemas-microsoft-com:office:smarttags" w:element="metricconverter">
        <w:smartTagPr>
          <w:attr w:name="ProductID" w:val="1690 г"/>
        </w:smartTagPr>
        <w:r w:rsidRPr="00020158">
          <w:t>1690 г</w:t>
        </w:r>
      </w:smartTag>
      <w:r w:rsidRPr="00020158">
        <w:t>. он со своей бригадой строил монастырскую стену и надвратную церковь в Новом Иерусалиме, а затем приступает к возведению храма в Уборах.</w:t>
      </w:r>
    </w:p>
    <w:p w:rsidR="00C94559" w:rsidRDefault="00C94559" w:rsidP="00C94559">
      <w:pPr>
        <w:pStyle w:val="hramdescr"/>
        <w:spacing w:before="0" w:beforeAutospacing="0" w:after="0" w:line="360" w:lineRule="auto"/>
        <w:ind w:firstLine="318"/>
      </w:pPr>
      <w:r w:rsidRPr="00020158">
        <w:t xml:space="preserve">Постройку велено было закончить в </w:t>
      </w:r>
      <w:smartTag w:uri="urn:schemas-microsoft-com:office:smarttags" w:element="metricconverter">
        <w:smartTagPr>
          <w:attr w:name="ProductID" w:val="1695 г"/>
        </w:smartTagPr>
        <w:r w:rsidRPr="00020158">
          <w:t>1695 г</w:t>
        </w:r>
      </w:smartTag>
      <w:r w:rsidRPr="00020158">
        <w:t xml:space="preserve">. Но архитектор, занятый одновременным строительством собора в Рязани, в указанный срок не справился с задачей, что вызвало жалобу со стороны заказчика в Приказ каменных дел. Мастер оправдывался, что самого Шереметева в Уборах не было, а строить храм "без боярского указу" он не решился. В итоге разбирательства Бухвостов был задержан и "посажен в колодническую палату за решетку". Судьи вынесли приговор "бить кнутом нещадно и каменное дело ему доделать". Шереметев, предчувствуя свой близкий конец, спешил с постройкой и в челобитной просил царя освободить Бухвостова от сурового наказания. Церковь была окончательно закончена на исходе </w:t>
      </w:r>
      <w:smartTag w:uri="urn:schemas-microsoft-com:office:smarttags" w:element="metricconverter">
        <w:smartTagPr>
          <w:attr w:name="ProductID" w:val="1697 г"/>
        </w:smartTagPr>
        <w:r w:rsidRPr="00020158">
          <w:t>1697 г</w:t>
        </w:r>
      </w:smartTag>
      <w:r w:rsidRPr="00020158">
        <w:t xml:space="preserve">, через несколько месяцев после кончины Шереметева. Известный искусствовед М.А.Ильин писал, что только одно это сооружение могло прославить имя </w:t>
      </w:r>
      <w:r w:rsidRPr="002844EB">
        <w:rPr>
          <w:rFonts w:ascii="Verdana" w:hAnsi="Verdana"/>
          <w:sz w:val="20"/>
          <w:szCs w:val="20"/>
        </w:rPr>
        <w:t xml:space="preserve">зодчего, </w:t>
      </w:r>
      <w:r w:rsidRPr="009167A1">
        <w:t>как лучшего русского архитектора конца XVII в.</w:t>
      </w:r>
      <w:r>
        <w:t xml:space="preserve"> Судя по сходству отделки и композиции Спасского храма в селе Уборы, Троицкого в Троицком</w:t>
      </w:r>
      <w:r w:rsidR="00B54CF4">
        <w:t xml:space="preserve"> </w:t>
      </w:r>
      <w:r>
        <w:t>-</w:t>
      </w:r>
      <w:r w:rsidR="00B54CF4">
        <w:t xml:space="preserve"> </w:t>
      </w:r>
      <w:r>
        <w:t>Лыкове и Покровской церкви в Филях, можно предположить, что строил их один человек.</w:t>
      </w:r>
    </w:p>
    <w:p w:rsidR="00020158" w:rsidRPr="00C94559" w:rsidRDefault="009167A1" w:rsidP="00020158">
      <w:pPr>
        <w:spacing w:line="360" w:lineRule="auto"/>
        <w:ind w:firstLine="708"/>
        <w:jc w:val="both"/>
        <w:rPr>
          <w:i/>
        </w:rPr>
      </w:pPr>
      <w:r>
        <w:t xml:space="preserve">Внутреннее убранство церкви </w:t>
      </w:r>
      <w:r w:rsidR="00C94559">
        <w:t xml:space="preserve">сейчас </w:t>
      </w:r>
      <w:r>
        <w:t xml:space="preserve">очень скудное. От храма открывается прекрасный вид на Москву реку. </w:t>
      </w:r>
    </w:p>
    <w:p w:rsidR="00020158" w:rsidRDefault="00020158" w:rsidP="00CA4D20">
      <w:pPr>
        <w:spacing w:line="360" w:lineRule="auto"/>
        <w:ind w:firstLine="708"/>
        <w:jc w:val="both"/>
      </w:pPr>
      <w:r w:rsidRPr="009167A1">
        <w:t xml:space="preserve">После смерти Петра Васильевича Шереметева в апреле </w:t>
      </w:r>
      <w:smartTag w:uri="urn:schemas-microsoft-com:office:smarttags" w:element="metricconverter">
        <w:smartTagPr>
          <w:attr w:name="ProductID" w:val="1679 г"/>
        </w:smartTagPr>
        <w:r w:rsidRPr="009167A1">
          <w:t>1679 г</w:t>
        </w:r>
      </w:smartTag>
      <w:r w:rsidRPr="009167A1">
        <w:t>. село досталось его вдове Татьяне Афанасьевне, и двум сыновьям Алексею и Ивану</w:t>
      </w:r>
      <w:r w:rsidR="00C94559">
        <w:t>.</w:t>
      </w:r>
    </w:p>
    <w:p w:rsidR="00020158" w:rsidRDefault="00C94559" w:rsidP="00C94559">
      <w:pPr>
        <w:spacing w:line="360" w:lineRule="auto"/>
        <w:ind w:firstLine="708"/>
        <w:jc w:val="both"/>
      </w:pPr>
      <w:r w:rsidRPr="00C94559">
        <w:rPr>
          <w:i/>
        </w:rPr>
        <w:t>Здесь  мы сделаем небольшую остановк</w:t>
      </w:r>
      <w:r>
        <w:t xml:space="preserve">у, </w:t>
      </w:r>
      <w:r w:rsidRPr="00C94559">
        <w:rPr>
          <w:i/>
        </w:rPr>
        <w:t xml:space="preserve">зайдем в храм </w:t>
      </w:r>
      <w:r>
        <w:rPr>
          <w:i/>
        </w:rPr>
        <w:t>и полюбуемся прекрасными видами.</w:t>
      </w:r>
      <w:r w:rsidRPr="009167A1">
        <w:t xml:space="preserve"> </w:t>
      </w:r>
      <w:r w:rsidR="009167A1" w:rsidRPr="00C94559">
        <w:rPr>
          <w:i/>
        </w:rPr>
        <w:t>У дачи</w:t>
      </w:r>
      <w:r w:rsidR="00020158" w:rsidRPr="00C94559">
        <w:rPr>
          <w:i/>
        </w:rPr>
        <w:t xml:space="preserve"> </w:t>
      </w:r>
      <w:r w:rsidR="009167A1" w:rsidRPr="00C94559">
        <w:rPr>
          <w:i/>
        </w:rPr>
        <w:t xml:space="preserve">народного художника России Шилова можно сделать </w:t>
      </w:r>
      <w:r w:rsidR="001D53F6" w:rsidRPr="00C94559">
        <w:rPr>
          <w:i/>
        </w:rPr>
        <w:t xml:space="preserve">автобусу </w:t>
      </w:r>
      <w:r w:rsidR="009167A1" w:rsidRPr="00C94559">
        <w:rPr>
          <w:i/>
        </w:rPr>
        <w:t>разворо</w:t>
      </w:r>
      <w:r w:rsidR="009167A1">
        <w:t>т</w:t>
      </w:r>
      <w:r w:rsidR="0040610D">
        <w:t>.</w:t>
      </w:r>
    </w:p>
    <w:p w:rsidR="00EA5FF3" w:rsidRDefault="00EA5FF3" w:rsidP="00B86E94">
      <w:pPr>
        <w:pStyle w:val="20"/>
      </w:pPr>
      <w:bookmarkStart w:id="95" w:name="_Toc195936345"/>
      <w:bookmarkStart w:id="96" w:name="_Toc195936407"/>
      <w:bookmarkStart w:id="97" w:name="_Toc195948684"/>
      <w:bookmarkStart w:id="98" w:name="_Toc199653170"/>
      <w:bookmarkStart w:id="99" w:name="_Toc199653638"/>
      <w:bookmarkStart w:id="100" w:name="_Toc199654160"/>
      <w:r>
        <w:t xml:space="preserve">Поселок </w:t>
      </w:r>
      <w:r w:rsidR="001D53F6">
        <w:t>Николина Г</w:t>
      </w:r>
      <w:r w:rsidRPr="00EA5FF3">
        <w:t>ора</w:t>
      </w:r>
      <w:bookmarkEnd w:id="95"/>
      <w:bookmarkEnd w:id="96"/>
      <w:bookmarkEnd w:id="97"/>
      <w:bookmarkEnd w:id="98"/>
      <w:bookmarkEnd w:id="99"/>
      <w:bookmarkEnd w:id="100"/>
    </w:p>
    <w:p w:rsidR="006023A6" w:rsidRDefault="001D53F6" w:rsidP="00EA5FF3">
      <w:pPr>
        <w:spacing w:line="360" w:lineRule="auto"/>
        <w:ind w:firstLine="708"/>
        <w:jc w:val="both"/>
      </w:pPr>
      <w:r>
        <w:t>Вблизи Николиной Г</w:t>
      </w:r>
      <w:r w:rsidR="00EA5FF3" w:rsidRPr="00EA5FF3">
        <w:t xml:space="preserve">оры ширина реки Москвы составляет от 50 до </w:t>
      </w:r>
      <w:smartTag w:uri="urn:schemas-microsoft-com:office:smarttags" w:element="metricconverter">
        <w:smartTagPr>
          <w:attr w:name="ProductID" w:val="100 м"/>
        </w:smartTagPr>
        <w:r w:rsidR="00EA5FF3" w:rsidRPr="00EA5FF3">
          <w:t>100 м</w:t>
        </w:r>
      </w:smartTag>
      <w:r w:rsidR="00EA5FF3" w:rsidRPr="00EA5FF3">
        <w:t xml:space="preserve"> (в среднем 70 - 75), а не 200 - 250, как в городе Москве, где река подпружена и искусственно расширена. Это почти естественная ширина. Примерно такой её видели наши предки на протяжении многих веков. Примерно такой запечатлел её Исаак Ильич Левитан в этюде "На Москве-реке", написанном летом 1897-го года, когда художник жил в Успенском</w:t>
      </w:r>
      <w:r w:rsidR="00EA5FF3">
        <w:t xml:space="preserve">. </w:t>
      </w:r>
    </w:p>
    <w:p w:rsidR="00EA5FF3" w:rsidRDefault="00EA5FF3" w:rsidP="00EA5FF3">
      <w:pPr>
        <w:spacing w:line="360" w:lineRule="auto"/>
        <w:ind w:firstLine="708"/>
        <w:jc w:val="both"/>
      </w:pPr>
      <w:r w:rsidRPr="00EA5FF3">
        <w:t>На этом месте</w:t>
      </w:r>
      <w:r>
        <w:t>,</w:t>
      </w:r>
      <w:r w:rsidRPr="00EA5FF3">
        <w:t xml:space="preserve"> издавна был погост, где звенигородские</w:t>
      </w:r>
      <w:r>
        <w:t xml:space="preserve"> князья собирали дань и пошлины. Потом  возник </w:t>
      </w:r>
      <w:r w:rsidR="007C36CB">
        <w:t>небольшой монастырь</w:t>
      </w:r>
      <w:r w:rsidRPr="00EA5FF3">
        <w:t xml:space="preserve"> св. Николы на Песку, впервые упомянутый в </w:t>
      </w:r>
      <w:smartTag w:uri="urn:schemas-microsoft-com:office:smarttags" w:element="metricconverter">
        <w:smartTagPr>
          <w:attr w:name="ProductID" w:val="1473 г"/>
        </w:smartTagPr>
        <w:r w:rsidRPr="00EA5FF3">
          <w:t>1473 г</w:t>
        </w:r>
      </w:smartTag>
      <w:r w:rsidRPr="00EA5FF3">
        <w:t>.</w:t>
      </w:r>
      <w:r>
        <w:t xml:space="preserve"> </w:t>
      </w:r>
      <w:r w:rsidRPr="00EA5FF3">
        <w:t xml:space="preserve"> Позднее вокруг появилось сельцо Никольское на Песку, где было 5 дворов и где в </w:t>
      </w:r>
      <w:smartTag w:uri="urn:schemas-microsoft-com:office:smarttags" w:element="metricconverter">
        <w:smartTagPr>
          <w:attr w:name="ProductID" w:val="1618 г"/>
        </w:smartTagPr>
        <w:r w:rsidRPr="00EA5FF3">
          <w:t>1618 г</w:t>
        </w:r>
      </w:smartTag>
      <w:r w:rsidRPr="00EA5FF3">
        <w:t xml:space="preserve">. происходила торжественная встреча будущего патриарха Филарета по возвращении его из польского плена. К середине XVII в. престол св. Николы переносится в местную приходскую школу Аксиньина, и поселение почти на 3 века прекращает существование. </w:t>
      </w:r>
    </w:p>
    <w:p w:rsidR="00EA5FF3" w:rsidRPr="00EA5FF3" w:rsidRDefault="00EA5FF3" w:rsidP="00EA5FF3">
      <w:pPr>
        <w:spacing w:line="360" w:lineRule="auto"/>
        <w:ind w:firstLine="708"/>
        <w:jc w:val="both"/>
      </w:pPr>
      <w:r w:rsidRPr="00EA5FF3">
        <w:t xml:space="preserve">В 1922 - 1925 гг. посреди соснового бора строится посёлок дачно-строительного кооператива "РАНИС" (работников Академии наук и искусства) (Николина Гора). Здесь жили академики А.Н.Бах, В.Л.Комаров, К.В.Островитянов, О.Ю.Шмидт, В.А.Энгельгардт, П.Л.Капица, Н.А.Семашко, А.В.Чаянов, писатели В.В.Вересаев, А.С.Новиков-Прибой, Ф.И.Панфёров, А.Д.Коптяева, С.В.Михалков, актёр В.И.Качалов (с </w:t>
      </w:r>
      <w:smartTag w:uri="urn:schemas-microsoft-com:office:smarttags" w:element="metricconverter">
        <w:smartTagPr>
          <w:attr w:name="ProductID" w:val="1934 г"/>
        </w:smartTagPr>
        <w:r w:rsidRPr="00EA5FF3">
          <w:t>1934 г</w:t>
        </w:r>
      </w:smartTag>
      <w:r w:rsidRPr="00EA5FF3">
        <w:t xml:space="preserve">.), певица А.В.Нежданова, дирижёр Н.С.Голованов, композитор С.С.Прокофьев (с 1946 по </w:t>
      </w:r>
      <w:smartTag w:uri="urn:schemas-microsoft-com:office:smarttags" w:element="metricconverter">
        <w:smartTagPr>
          <w:attr w:name="ProductID" w:val="1950 г"/>
        </w:smartTagPr>
        <w:r w:rsidRPr="00EA5FF3">
          <w:t>1950 г</w:t>
        </w:r>
      </w:smartTag>
      <w:r w:rsidRPr="00EA5FF3">
        <w:t>. постоянно)</w:t>
      </w:r>
      <w:r>
        <w:t>, семья Михалковых- Кончаловских</w:t>
      </w:r>
      <w:r w:rsidRPr="00EA5FF3">
        <w:t xml:space="preserve"> и другие деятели науки и искусства. В последние годы Николина Гора превратилась в дачный посёлок с шикарными особняками за глухими заборами. По переписи </w:t>
      </w:r>
      <w:smartTag w:uri="urn:schemas-microsoft-com:office:smarttags" w:element="metricconverter">
        <w:smartTagPr>
          <w:attr w:name="ProductID" w:val="1989 г"/>
        </w:smartTagPr>
        <w:r w:rsidRPr="00EA5FF3">
          <w:t>1989 г</w:t>
        </w:r>
      </w:smartTag>
      <w:r w:rsidRPr="00EA5FF3">
        <w:t xml:space="preserve">. зарегистрировано всего 10 постоянных жителей. </w:t>
      </w:r>
    </w:p>
    <w:p w:rsidR="00EA5FF3" w:rsidRPr="00EA5FF3" w:rsidRDefault="00EA5FF3" w:rsidP="00EA5FF3">
      <w:pPr>
        <w:spacing w:line="360" w:lineRule="auto"/>
        <w:ind w:firstLine="708"/>
        <w:jc w:val="both"/>
      </w:pPr>
      <w:r w:rsidRPr="00EA5FF3">
        <w:t>Николина Гора долгое время держалась на значительной нравственной высоте, сохраняя, к примеру, традицию бесплатных концертов на общей веранде. Выдающиеся чтецы, певцы и пианисты выступали на открытой сцене в центре посёлка.</w:t>
      </w:r>
      <w:r w:rsidR="001D53F6">
        <w:t xml:space="preserve"> Старожилам </w:t>
      </w:r>
      <w:r w:rsidRPr="00EA5FF3">
        <w:t xml:space="preserve"> помнятся выступления певца Александра Огнивцева и пианиста Николая Петрова, рассказы Натальи Кончаловской.</w:t>
      </w:r>
    </w:p>
    <w:p w:rsidR="00EA5FF3" w:rsidRDefault="00EA5FF3" w:rsidP="00EA5FF3">
      <w:pPr>
        <w:spacing w:line="360" w:lineRule="auto"/>
        <w:ind w:firstLine="708"/>
        <w:jc w:val="both"/>
      </w:pPr>
      <w:r w:rsidRPr="00EA5FF3">
        <w:t xml:space="preserve">В настоящее время здесь работает </w:t>
      </w:r>
      <w:r w:rsidR="004443E9">
        <w:t xml:space="preserve">единственный </w:t>
      </w:r>
      <w:r w:rsidRPr="00EA5FF3">
        <w:t>музей писателя В. В. Вересаева</w:t>
      </w:r>
      <w:r>
        <w:t xml:space="preserve"> </w:t>
      </w:r>
      <w:r w:rsidR="004443E9">
        <w:t>(</w:t>
      </w:r>
      <w:r>
        <w:t>49 строение</w:t>
      </w:r>
      <w:r w:rsidR="004443E9">
        <w:t>)</w:t>
      </w:r>
      <w:r w:rsidRPr="00EA5FF3">
        <w:t>, который долго жил в этих местах</w:t>
      </w:r>
      <w:r w:rsidR="004443E9">
        <w:t>.</w:t>
      </w:r>
      <w:r w:rsidR="004D4BAC">
        <w:t xml:space="preserve"> Известно, что писатель Михаил Булгаков</w:t>
      </w:r>
      <w:r w:rsidR="00EC12D2">
        <w:t xml:space="preserve"> </w:t>
      </w:r>
      <w:r w:rsidR="004D4BAC">
        <w:t xml:space="preserve"> привез</w:t>
      </w:r>
      <w:r w:rsidR="00EC12D2">
        <w:t xml:space="preserve"> сюда </w:t>
      </w:r>
      <w:r w:rsidR="001D53F6">
        <w:t xml:space="preserve"> как – то </w:t>
      </w:r>
      <w:r w:rsidR="006023A6">
        <w:t xml:space="preserve">прибор </w:t>
      </w:r>
      <w:r w:rsidR="001D53F6">
        <w:t>альтиметр и из</w:t>
      </w:r>
      <w:r w:rsidR="004D4BAC">
        <w:t xml:space="preserve">мерил высоту горы </w:t>
      </w:r>
      <w:smartTag w:uri="urn:schemas-microsoft-com:office:smarttags" w:element="metricconverter">
        <w:smartTagPr>
          <w:attr w:name="ProductID" w:val="208 метров"/>
        </w:smartTagPr>
        <w:r w:rsidR="004D4BAC">
          <w:t>208 метров</w:t>
        </w:r>
      </w:smartTag>
      <w:r w:rsidR="004D4BAC">
        <w:t>.</w:t>
      </w:r>
      <w:r w:rsidR="00EC12D2">
        <w:t xml:space="preserve"> О дачах </w:t>
      </w:r>
      <w:r w:rsidR="001D53F6">
        <w:t xml:space="preserve"> и жителях Николиной Г</w:t>
      </w:r>
      <w:r w:rsidR="00EC12D2">
        <w:t>оры хорошо рассказывает фильм Никиты Михалкова «Утомленные солнцем»</w:t>
      </w:r>
      <w:r w:rsidR="001D53F6">
        <w:t>.</w:t>
      </w:r>
    </w:p>
    <w:p w:rsidR="006023A6" w:rsidRDefault="006023A6" w:rsidP="00EA5FF3">
      <w:pPr>
        <w:spacing w:line="360" w:lineRule="auto"/>
        <w:ind w:firstLine="708"/>
        <w:jc w:val="both"/>
      </w:pPr>
    </w:p>
    <w:p w:rsidR="006023A6" w:rsidRDefault="006023A6" w:rsidP="00EA5FF3">
      <w:pPr>
        <w:spacing w:line="360" w:lineRule="auto"/>
        <w:ind w:firstLine="708"/>
        <w:jc w:val="both"/>
      </w:pPr>
    </w:p>
    <w:p w:rsidR="006023A6" w:rsidRPr="00EA5FF3" w:rsidRDefault="006023A6" w:rsidP="00EA5FF3">
      <w:pPr>
        <w:spacing w:line="360" w:lineRule="auto"/>
        <w:ind w:firstLine="708"/>
        <w:jc w:val="both"/>
      </w:pPr>
    </w:p>
    <w:p w:rsidR="004443E9" w:rsidRDefault="00EA5FF3" w:rsidP="00B86E94">
      <w:pPr>
        <w:pStyle w:val="20"/>
      </w:pPr>
      <w:bookmarkStart w:id="101" w:name="_Toc195936346"/>
      <w:bookmarkStart w:id="102" w:name="_Toc195936408"/>
      <w:bookmarkStart w:id="103" w:name="_Toc195948685"/>
      <w:bookmarkStart w:id="104" w:name="_Toc199653171"/>
      <w:bookmarkStart w:id="105" w:name="_Toc199653639"/>
      <w:bookmarkStart w:id="106" w:name="_Toc199654161"/>
      <w:r>
        <w:t xml:space="preserve">Село </w:t>
      </w:r>
      <w:r w:rsidRPr="00C052F6">
        <w:t>А</w:t>
      </w:r>
      <w:r w:rsidR="006023A6">
        <w:t>ксиньи</w:t>
      </w:r>
      <w:r>
        <w:t>но</w:t>
      </w:r>
      <w:bookmarkEnd w:id="101"/>
      <w:bookmarkEnd w:id="102"/>
      <w:bookmarkEnd w:id="103"/>
      <w:bookmarkEnd w:id="104"/>
      <w:bookmarkEnd w:id="105"/>
      <w:bookmarkEnd w:id="106"/>
    </w:p>
    <w:p w:rsidR="004443E9" w:rsidRPr="00EA5FF3" w:rsidRDefault="00FD2EBF" w:rsidP="000B6E11">
      <w:pPr>
        <w:spacing w:line="360" w:lineRule="auto"/>
        <w:ind w:firstLine="708"/>
        <w:jc w:val="both"/>
      </w:pPr>
      <w:r>
        <w:rPr>
          <w:noProof/>
        </w:rPr>
        <w:pict>
          <v:shape id="_x0000_s1030" type="#_x0000_t75" alt="" style="position:absolute;left:0;text-align:left;margin-left:-9pt;margin-top:160.9pt;width:233.15pt;height:175.05pt;z-index:-251665408" wrapcoords="-66 0 -66 21513 21600 21513 21600 0 -66 0">
            <v:imagedata r:id="rId20" o:title="18-3"/>
            <w10:wrap type="tight"/>
          </v:shape>
        </w:pict>
      </w:r>
      <w:r w:rsidR="00EA5FF3" w:rsidRPr="00EA5FF3">
        <w:t>Главное богатство</w:t>
      </w:r>
      <w:r w:rsidR="004443E9">
        <w:t xml:space="preserve"> села</w:t>
      </w:r>
      <w:r w:rsidR="00EA5FF3" w:rsidRPr="00EA5FF3">
        <w:t xml:space="preserve"> - заливные луга.</w:t>
      </w:r>
      <w:r w:rsidR="004443E9">
        <w:t xml:space="preserve"> Река Москва со своим быстрым течением подходит </w:t>
      </w:r>
      <w:r w:rsidR="000B6E11">
        <w:t xml:space="preserve">совсем </w:t>
      </w:r>
      <w:r w:rsidR="004443E9">
        <w:t xml:space="preserve">близко к дороге. </w:t>
      </w:r>
      <w:r w:rsidR="00EA5FF3" w:rsidRPr="00EA5FF3">
        <w:t xml:space="preserve"> </w:t>
      </w:r>
      <w:r w:rsidR="004443E9">
        <w:t>Село в</w:t>
      </w:r>
      <w:r w:rsidR="00EA5FF3" w:rsidRPr="00EA5FF3">
        <w:t xml:space="preserve">первые упоминается в </w:t>
      </w:r>
      <w:smartTag w:uri="urn:schemas-microsoft-com:office:smarttags" w:element="metricconverter">
        <w:smartTagPr>
          <w:attr w:name="ProductID" w:val="1448 г"/>
        </w:smartTagPr>
        <w:r w:rsidR="00EA5FF3" w:rsidRPr="00EA5FF3">
          <w:t>1448 г</w:t>
        </w:r>
      </w:smartTag>
      <w:r w:rsidR="00EA5FF3" w:rsidRPr="00EA5FF3">
        <w:t>., когда Игнатий Васильевич Минин передал село на "помин души" митрополиту Ионе. Так на 2 с лишним века село перешло к митрополитам и стало их домовым владением</w:t>
      </w:r>
      <w:r w:rsidR="001D53F6">
        <w:t xml:space="preserve">. </w:t>
      </w:r>
      <w:r w:rsidR="00EA5FF3" w:rsidRPr="00EA5FF3">
        <w:t>Царь Алексей Михайлович останавливался в селе по пути в Савво</w:t>
      </w:r>
      <w:r w:rsidR="007C36CB">
        <w:t xml:space="preserve"> </w:t>
      </w:r>
      <w:r w:rsidR="00EA5FF3" w:rsidRPr="00EA5FF3">
        <w:t>-</w:t>
      </w:r>
      <w:r w:rsidR="007C36CB">
        <w:t xml:space="preserve"> </w:t>
      </w:r>
      <w:r w:rsidR="00EA5FF3" w:rsidRPr="00EA5FF3">
        <w:t>Сторожевский монастырь, которому село было передано и, возможно, под его давлением.</w:t>
      </w:r>
      <w:r w:rsidR="004443E9" w:rsidRPr="004443E9">
        <w:t xml:space="preserve"> </w:t>
      </w:r>
      <w:r w:rsidR="004443E9" w:rsidRPr="00EA5FF3">
        <w:t>«Путевой» был храм</w:t>
      </w:r>
      <w:r w:rsidR="004443E9">
        <w:t xml:space="preserve">. </w:t>
      </w:r>
      <w:r w:rsidR="00EA5FF3" w:rsidRPr="00EA5FF3">
        <w:t xml:space="preserve"> После секуляризации церковных имуществ</w:t>
      </w:r>
      <w:r w:rsidR="00F710F1">
        <w:t>,</w:t>
      </w:r>
      <w:r w:rsidR="00EA5FF3" w:rsidRPr="00EA5FF3">
        <w:t xml:space="preserve"> при Екатерине II село стало "экономическим". </w:t>
      </w:r>
      <w:r w:rsidR="004443E9">
        <w:t>Была к</w:t>
      </w:r>
      <w:r w:rsidR="00EA5FF3" w:rsidRPr="00EA5FF3">
        <w:t xml:space="preserve">аменная церковь Николая Чудотворца построена в </w:t>
      </w:r>
      <w:smartTag w:uri="urn:schemas-microsoft-com:office:smarttags" w:element="metricconverter">
        <w:smartTagPr>
          <w:attr w:name="ProductID" w:val="1876 г"/>
        </w:smartTagPr>
        <w:r w:rsidR="00EA5FF3" w:rsidRPr="00EA5FF3">
          <w:t>1876 г</w:t>
        </w:r>
      </w:smartTag>
      <w:r w:rsidR="00EA5FF3" w:rsidRPr="00EA5FF3">
        <w:t xml:space="preserve">. В </w:t>
      </w:r>
      <w:smartTag w:uri="urn:schemas-microsoft-com:office:smarttags" w:element="metricconverter">
        <w:smartTagPr>
          <w:attr w:name="ProductID" w:val="1941 г"/>
        </w:smartTagPr>
        <w:r w:rsidR="00EA5FF3" w:rsidRPr="00EA5FF3">
          <w:t>1941 г</w:t>
        </w:r>
      </w:smartTag>
      <w:r w:rsidR="00EA5FF3" w:rsidRPr="00EA5FF3">
        <w:t xml:space="preserve">. через село прошла линия фронта. </w:t>
      </w:r>
      <w:r w:rsidR="004443E9">
        <w:t xml:space="preserve">Сейчас </w:t>
      </w:r>
      <w:r w:rsidR="00EA5FF3" w:rsidRPr="00EA5FF3">
        <w:t xml:space="preserve">возродился  храм в Аксиньино, </w:t>
      </w:r>
      <w:r w:rsidR="004443E9">
        <w:t xml:space="preserve">что </w:t>
      </w:r>
      <w:r w:rsidR="00EA5FF3" w:rsidRPr="00EA5FF3">
        <w:t>от Николиной Горы всего в версте... Прие</w:t>
      </w:r>
      <w:r w:rsidR="004443E9">
        <w:t>хал батюшка – молодой филолог.  В</w:t>
      </w:r>
      <w:r w:rsidR="00EA5FF3" w:rsidRPr="00EA5FF3">
        <w:t xml:space="preserve">осстановлению церкви </w:t>
      </w:r>
      <w:r w:rsidR="004443E9">
        <w:t xml:space="preserve">материально помог </w:t>
      </w:r>
      <w:r w:rsidR="006023A6">
        <w:t>Никита Михалков</w:t>
      </w:r>
      <w:r w:rsidR="00EA5FF3" w:rsidRPr="00EA5FF3">
        <w:t>. Сюда же прямиком из Святой Земли в 2000 году привез он и Благодатный огонь</w:t>
      </w:r>
      <w:r w:rsidR="004443E9">
        <w:t>.</w:t>
      </w:r>
      <w:r w:rsidR="004443E9" w:rsidRPr="004443E9">
        <w:t xml:space="preserve"> </w:t>
      </w:r>
      <w:r w:rsidR="004443E9" w:rsidRPr="00EA5FF3">
        <w:t xml:space="preserve">Рядом </w:t>
      </w:r>
      <w:r w:rsidR="004443E9">
        <w:t xml:space="preserve">находится коттеджный </w:t>
      </w:r>
      <w:r w:rsidR="004443E9" w:rsidRPr="00EA5FF3">
        <w:t>хуторок артистов Большого театра</w:t>
      </w:r>
      <w:r w:rsidR="00AD692E">
        <w:t>.</w:t>
      </w:r>
    </w:p>
    <w:p w:rsidR="00EA5FF3" w:rsidRPr="00EA5FF3" w:rsidRDefault="004443E9" w:rsidP="004443E9">
      <w:pPr>
        <w:spacing w:line="360" w:lineRule="auto"/>
        <w:ind w:firstLine="708"/>
        <w:jc w:val="both"/>
      </w:pPr>
      <w:r>
        <w:t>Ч</w:t>
      </w:r>
      <w:r w:rsidR="00EA5FF3" w:rsidRPr="00EA5FF3">
        <w:t>уть западнее уникального Никологорского соснового бора расположено столь же уникальное для Московской области Аксиньинское ключевое болото. Здесь ещё до недавнего времени сохранялись популяции чрезвычайно редких вблизи Москвы растений - берёзы приземистой и копеечника альпийского. Здесь водились цапли</w:t>
      </w:r>
      <w:r w:rsidR="007B1D32">
        <w:t xml:space="preserve">, </w:t>
      </w:r>
      <w:r w:rsidR="00EA5FF3" w:rsidRPr="00EA5FF3">
        <w:t xml:space="preserve"> и </w:t>
      </w:r>
      <w:r w:rsidR="007B1D32">
        <w:t xml:space="preserve">это </w:t>
      </w:r>
      <w:r w:rsidR="00EA5FF3" w:rsidRPr="00EA5FF3">
        <w:t xml:space="preserve">было </w:t>
      </w:r>
      <w:r w:rsidR="007B1D32">
        <w:t xml:space="preserve">также </w:t>
      </w:r>
      <w:r w:rsidR="00EA5FF3" w:rsidRPr="00EA5FF3">
        <w:t>место</w:t>
      </w:r>
      <w:r w:rsidR="007B1D32">
        <w:t>м</w:t>
      </w:r>
      <w:r w:rsidR="00EA5FF3" w:rsidRPr="00EA5FF3">
        <w:t xml:space="preserve"> царской охоты</w:t>
      </w:r>
      <w:r>
        <w:t>.</w:t>
      </w:r>
    </w:p>
    <w:p w:rsidR="00EA5FF3" w:rsidRDefault="00EA5FF3" w:rsidP="00EA5FF3">
      <w:pPr>
        <w:spacing w:line="360" w:lineRule="auto"/>
        <w:ind w:firstLine="708"/>
        <w:jc w:val="both"/>
      </w:pPr>
      <w:r w:rsidRPr="00EA5FF3">
        <w:t>По пути в Звенигород проезжае</w:t>
      </w:r>
      <w:r>
        <w:t>м</w:t>
      </w:r>
      <w:r w:rsidRPr="00EA5FF3">
        <w:t xml:space="preserve"> деревню с неблагозвучным названием Грязь</w:t>
      </w:r>
      <w:r w:rsidR="004443E9">
        <w:t>.</w:t>
      </w:r>
      <w:r w:rsidRPr="00EA5FF3">
        <w:t xml:space="preserve"> </w:t>
      </w:r>
      <w:r w:rsidR="004443E9">
        <w:t xml:space="preserve">Она </w:t>
      </w:r>
      <w:r w:rsidRPr="00EA5FF3">
        <w:t xml:space="preserve">отмечена пребыванием в ней </w:t>
      </w:r>
      <w:r w:rsidR="006023A6">
        <w:t xml:space="preserve">писателя </w:t>
      </w:r>
      <w:r w:rsidRPr="00EA5FF3">
        <w:t>С. Я. Маршака</w:t>
      </w:r>
      <w:r w:rsidR="0055426D">
        <w:t xml:space="preserve"> с</w:t>
      </w:r>
      <w:r w:rsidR="006023A6">
        <w:t xml:space="preserve"> </w:t>
      </w:r>
      <w:r w:rsidR="0055426D">
        <w:t>1938-</w:t>
      </w:r>
      <w:smartTag w:uri="urn:schemas-microsoft-com:office:smarttags" w:element="metricconverter">
        <w:smartTagPr>
          <w:attr w:name="ProductID" w:val="1946 г"/>
        </w:smartTagPr>
        <w:r w:rsidR="0055426D">
          <w:t>1946 г</w:t>
        </w:r>
      </w:smartTag>
      <w:r w:rsidR="0055426D">
        <w:t>.</w:t>
      </w:r>
      <w:r w:rsidR="006023A6">
        <w:t xml:space="preserve"> </w:t>
      </w:r>
      <w:r w:rsidR="001D53F6">
        <w:t>(д</w:t>
      </w:r>
      <w:r w:rsidR="0055426D">
        <w:t>ом № 4</w:t>
      </w:r>
      <w:r w:rsidR="001D53F6">
        <w:t>)</w:t>
      </w:r>
      <w:r w:rsidRPr="00EA5FF3">
        <w:t xml:space="preserve">  Здесь 2 лета гостил </w:t>
      </w:r>
      <w:r w:rsidR="004443E9">
        <w:t xml:space="preserve">у него </w:t>
      </w:r>
      <w:r w:rsidR="001D53F6">
        <w:t xml:space="preserve">поэт </w:t>
      </w:r>
      <w:r w:rsidR="007B1D32">
        <w:t xml:space="preserve">Твардовский,  </w:t>
      </w:r>
      <w:r w:rsidR="001D53F6">
        <w:t xml:space="preserve">который </w:t>
      </w:r>
      <w:r w:rsidRPr="00EA5FF3">
        <w:t xml:space="preserve">написал </w:t>
      </w:r>
      <w:r w:rsidR="001D53F6">
        <w:t xml:space="preserve">здесь </w:t>
      </w:r>
      <w:r w:rsidRPr="00EA5FF3">
        <w:t xml:space="preserve">поэму </w:t>
      </w:r>
      <w:r w:rsidR="006023A6">
        <w:t>«</w:t>
      </w:r>
      <w:r w:rsidRPr="00EA5FF3">
        <w:t>Василий Теркин</w:t>
      </w:r>
      <w:r w:rsidR="006023A6">
        <w:t>»</w:t>
      </w:r>
      <w:r w:rsidRPr="00EA5FF3">
        <w:t xml:space="preserve">. </w:t>
      </w:r>
      <w:r w:rsidR="006023A6">
        <w:t>(</w:t>
      </w:r>
      <w:r w:rsidRPr="006023A6">
        <w:rPr>
          <w:i/>
        </w:rPr>
        <w:t xml:space="preserve">Сейчас </w:t>
      </w:r>
      <w:r w:rsidR="006023A6">
        <w:rPr>
          <w:i/>
        </w:rPr>
        <w:t xml:space="preserve">здесь </w:t>
      </w:r>
      <w:r w:rsidRPr="006023A6">
        <w:rPr>
          <w:i/>
        </w:rPr>
        <w:t>возвышается замок нашего шоу</w:t>
      </w:r>
      <w:r w:rsidR="007B1D32" w:rsidRPr="006023A6">
        <w:rPr>
          <w:i/>
        </w:rPr>
        <w:t xml:space="preserve"> </w:t>
      </w:r>
      <w:r w:rsidRPr="006023A6">
        <w:rPr>
          <w:i/>
        </w:rPr>
        <w:t>- мена Максима Галкина</w:t>
      </w:r>
      <w:r w:rsidR="00AD692E" w:rsidRPr="006023A6">
        <w:rPr>
          <w:i/>
        </w:rPr>
        <w:t>.</w:t>
      </w:r>
      <w:r w:rsidR="006023A6">
        <w:rPr>
          <w:i/>
        </w:rPr>
        <w:t>)</w:t>
      </w:r>
      <w:r w:rsidRPr="00EA5FF3">
        <w:t xml:space="preserve"> В годы войны все это места были заняты немцами. Здесь шли тяжелые бои</w:t>
      </w:r>
      <w:r w:rsidR="004443E9">
        <w:t>.</w:t>
      </w:r>
    </w:p>
    <w:p w:rsidR="00B86E94" w:rsidRDefault="00FD2EBF" w:rsidP="00B86E94">
      <w:pPr>
        <w:pStyle w:val="20"/>
      </w:pPr>
      <w:bookmarkStart w:id="107" w:name="_Toc195936347"/>
      <w:bookmarkStart w:id="108" w:name="_Toc195936409"/>
      <w:bookmarkStart w:id="109" w:name="_Toc195948686"/>
      <w:bookmarkStart w:id="110" w:name="_Toc199653172"/>
      <w:bookmarkStart w:id="111" w:name="_Toc199653640"/>
      <w:bookmarkStart w:id="112" w:name="_Toc199654162"/>
      <w:r>
        <w:rPr>
          <w:noProof/>
        </w:rPr>
        <w:pict>
          <v:shape id="_x0000_s1395" type="#_x0000_t75" style="position:absolute;margin-left:9pt;margin-top:30.45pt;width:144.75pt;height:108pt;z-index:-251650048" wrapcoords="-112 0 -112 21450 21600 21450 21600 0 -112 0">
            <v:imagedata r:id="rId21" o:title="IMG_4121"/>
            <w10:wrap type="tight"/>
          </v:shape>
        </w:pict>
      </w:r>
      <w:r w:rsidR="00B86E94">
        <w:t>С</w:t>
      </w:r>
      <w:r w:rsidR="00B86E94" w:rsidRPr="0055426D">
        <w:t>ело Козино</w:t>
      </w:r>
      <w:bookmarkEnd w:id="107"/>
      <w:bookmarkEnd w:id="108"/>
      <w:bookmarkEnd w:id="109"/>
      <w:bookmarkEnd w:id="110"/>
      <w:bookmarkEnd w:id="111"/>
      <w:bookmarkEnd w:id="112"/>
      <w:r w:rsidR="00B86E94" w:rsidRPr="0055426D">
        <w:t xml:space="preserve"> </w:t>
      </w:r>
    </w:p>
    <w:p w:rsidR="0055426D" w:rsidRDefault="007B1D32" w:rsidP="00F5255F">
      <w:pPr>
        <w:spacing w:line="360" w:lineRule="auto"/>
        <w:ind w:firstLine="708"/>
        <w:jc w:val="both"/>
      </w:pPr>
      <w:r>
        <w:t>Дальше п</w:t>
      </w:r>
      <w:r w:rsidR="0055426D">
        <w:t xml:space="preserve">о дороге </w:t>
      </w:r>
      <w:r w:rsidR="00074EBF">
        <w:t xml:space="preserve">стоит село </w:t>
      </w:r>
      <w:r w:rsidR="0055426D">
        <w:t>Козино, в нем</w:t>
      </w:r>
      <w:r>
        <w:t xml:space="preserve"> находится </w:t>
      </w:r>
      <w:r w:rsidR="0055426D">
        <w:t xml:space="preserve"> храм Иоанна Златоуста. </w:t>
      </w:r>
      <w:r w:rsidR="0055426D" w:rsidRPr="0055426D">
        <w:t xml:space="preserve">В XV-XVI вв. село Козино "на суходеле" стане Московского уезда принадлежало известному боярскому роду Бельских. </w:t>
      </w:r>
      <w:r w:rsidR="001D53F6">
        <w:t>Потом сын князя</w:t>
      </w:r>
      <w:r w:rsidR="0055426D" w:rsidRPr="0055426D">
        <w:t xml:space="preserve"> Иван Дмитриевич передал село в собственность монастырю, и, таким образом, оно более двухсот лет числилось в монастырском владении. В 1584 году здесь уже существовала деревянная клетская церковь с редким престолом во имя святителя Иоанна Златоуста. В тяжелое "Смутное время" польско-литовской интервенции, когда большинство деревянных храмов подверглись уничтожению и осквернению, деревянный храм в Козине уцелел. В 1644 году была построена новая деревянная церковь. В конце XVIII в. при Екатерине II, после секуляризации эта земля стала государственной. В </w:t>
      </w:r>
      <w:smartTag w:uri="urn:schemas-microsoft-com:office:smarttags" w:element="metricconverter">
        <w:smartTagPr>
          <w:attr w:name="ProductID" w:val="1866 г"/>
        </w:smartTagPr>
        <w:r w:rsidR="0055426D" w:rsidRPr="0055426D">
          <w:t>1866 г</w:t>
        </w:r>
      </w:smartTag>
      <w:r w:rsidR="0055426D" w:rsidRPr="0055426D">
        <w:t>., тщанием прихожан и усердием Воскресенского первой гильдии купца Павлом Цуриковым, был построен каменный храм с колокольней.</w:t>
      </w:r>
      <w:r w:rsidR="0055426D">
        <w:rPr>
          <w:color w:val="757575"/>
        </w:rPr>
        <w:t xml:space="preserve"> </w:t>
      </w:r>
      <w:r w:rsidR="0055426D" w:rsidRPr="0055426D">
        <w:t>Закрыли храм до войны. Во время Великой Отечественной войны стены уже опустевшего храма приняли участие в обороне Москвы. В храме находился опорный пункт генерала Белобородова. По словам старожилов, перед храмом был подбит единственный прорвавшийся немецкий танк. Много воинов полегло на этом святом месте. В Нефедьево, на месте битвы, каждый год собираются ветераны, администрация, воины, молодежь, жители, чтобы почтить память погибших героев</w:t>
      </w:r>
      <w:r w:rsidR="0055426D">
        <w:rPr>
          <w:rFonts w:ascii="Tahoma" w:hAnsi="Tahoma" w:cs="Tahoma"/>
          <w:color w:val="757575"/>
          <w:sz w:val="17"/>
          <w:szCs w:val="17"/>
        </w:rPr>
        <w:t xml:space="preserve">. </w:t>
      </w:r>
      <w:r w:rsidR="0055426D" w:rsidRPr="00074EBF">
        <w:t xml:space="preserve">Сейчас по благословению Высокопреосвященнейшего Митрополита Крутицкого и Коломенского Ювеналия на этом святом и древнем месте </w:t>
      </w:r>
      <w:r w:rsidR="00074EBF" w:rsidRPr="00074EBF">
        <w:t xml:space="preserve">воссоздан храм и </w:t>
      </w:r>
      <w:r w:rsidR="0055426D" w:rsidRPr="00074EBF">
        <w:t xml:space="preserve">уже идут богослужения. </w:t>
      </w:r>
    </w:p>
    <w:p w:rsidR="00AC2BA8" w:rsidRDefault="00F5255F" w:rsidP="00AC2BA8">
      <w:pPr>
        <w:pStyle w:val="20"/>
      </w:pPr>
      <w:bookmarkStart w:id="113" w:name="_Toc199653173"/>
      <w:bookmarkStart w:id="114" w:name="_Toc199653641"/>
      <w:bookmarkStart w:id="115" w:name="_Toc199654163"/>
      <w:r w:rsidRPr="006023A6">
        <w:t>Ершово</w:t>
      </w:r>
      <w:bookmarkEnd w:id="113"/>
      <w:bookmarkEnd w:id="114"/>
      <w:bookmarkEnd w:id="115"/>
      <w:r w:rsidR="006023A6" w:rsidRPr="006023A6">
        <w:t xml:space="preserve"> </w:t>
      </w:r>
    </w:p>
    <w:p w:rsidR="00F5255F" w:rsidRPr="006023A6" w:rsidRDefault="00F5255F" w:rsidP="00F5255F">
      <w:pPr>
        <w:spacing w:line="360" w:lineRule="auto"/>
        <w:ind w:firstLine="708"/>
        <w:jc w:val="both"/>
        <w:rPr>
          <w:color w:val="000000"/>
        </w:rPr>
      </w:pPr>
      <w:r w:rsidRPr="006023A6">
        <w:rPr>
          <w:color w:val="000000"/>
        </w:rPr>
        <w:t>Совсем тихий спрятавшийся усадебный уголок вдали от Москвы-реки. Помещичий дом, перед ним миниатюрный пруд с крошечным на нем островком. На деревне церковь. Нет никаких почти хозяйственных построек.</w:t>
      </w:r>
    </w:p>
    <w:p w:rsidR="00F5255F" w:rsidRDefault="00F5255F" w:rsidP="00F5255F">
      <w:pPr>
        <w:spacing w:line="360" w:lineRule="auto"/>
        <w:ind w:firstLine="708"/>
        <w:jc w:val="both"/>
        <w:rPr>
          <w:color w:val="000000"/>
        </w:rPr>
      </w:pPr>
      <w:r w:rsidRPr="006023A6">
        <w:rPr>
          <w:color w:val="000000"/>
        </w:rPr>
        <w:t>Каждый старинный парк, несмотря на свою типичность, имеет какую-то характерную, только ему присущую отличительную черту. И эта особенность в Ершове - несомненно, незабудки. В Ершове, у Олсуфьевых, гостил Фет, здесь было написано им несколько стихотворений - и нетрудно найти в окружающих деревенских просторах настроения, созвучные его душевной и сердечной лирике.</w:t>
      </w:r>
    </w:p>
    <w:p w:rsidR="00AC2BA8" w:rsidRDefault="00AC2BA8" w:rsidP="00F5255F">
      <w:pPr>
        <w:spacing w:line="360" w:lineRule="auto"/>
        <w:ind w:firstLine="708"/>
        <w:jc w:val="both"/>
        <w:rPr>
          <w:color w:val="000000"/>
        </w:rPr>
      </w:pPr>
      <w:r>
        <w:rPr>
          <w:color w:val="000000"/>
        </w:rPr>
        <w:t>Дом в Ершове позднего николаевского ампира построен талантливым русским архитектором Григорьевым. Сейчас здесь санаторий.</w:t>
      </w:r>
    </w:p>
    <w:p w:rsidR="00CF7ACB" w:rsidRPr="00CF7ACB" w:rsidRDefault="00CF7ACB" w:rsidP="00CF7ACB">
      <w:pPr>
        <w:pStyle w:val="a4"/>
        <w:spacing w:before="0" w:beforeAutospacing="0" w:after="0" w:afterAutospacing="0" w:line="360" w:lineRule="auto"/>
        <w:ind w:firstLine="708"/>
        <w:jc w:val="both"/>
        <w:rPr>
          <w:color w:val="191C20"/>
        </w:rPr>
      </w:pPr>
      <w:r w:rsidRPr="00CF7ACB">
        <w:rPr>
          <w:color w:val="191C20"/>
        </w:rPr>
        <w:t>А неподалеку известное в истории русской культуры подмосковное имение Введенское. Здесь строил в конце XVIII века знаменитый русский зодчий Н.А. Львов. Кстати, поблизости находится и село Захарово, где жил в детстве А.С. Пушкин и где ныне открыт музей.</w:t>
      </w:r>
    </w:p>
    <w:p w:rsidR="00CF7ACB" w:rsidRPr="00CF7ACB" w:rsidRDefault="00CF7ACB" w:rsidP="00CF7ACB">
      <w:pPr>
        <w:pStyle w:val="a4"/>
        <w:spacing w:before="0" w:beforeAutospacing="0" w:after="0" w:afterAutospacing="0" w:line="360" w:lineRule="auto"/>
        <w:ind w:firstLine="708"/>
        <w:jc w:val="both"/>
        <w:rPr>
          <w:color w:val="191C20"/>
        </w:rPr>
      </w:pPr>
      <w:r w:rsidRPr="00CF7ACB">
        <w:rPr>
          <w:color w:val="191C20"/>
        </w:rPr>
        <w:t>Львов построил во Введенском дом-дворец с двумя колоннадами, разбил красивейший пейзажный парк, в классическом стиле отстроил здания конюшен. Позже, в 1812 году, по его проекту возвели и усадебную церковь. Поэтический облик усадьбы привлекал многих. Ее любил друг Львова Державин. Здесь охотно бывали художники Серов, Коровин, Борисов-Мусатов, композиторы Чайковский и Танеев. В годы, когда усадьбой владел В. И. Якунчиков, в ней жила его дочь, известная художница Мария Якунчикова, полотна которой хранятся в Третьяковской галерее. А незадолго до революции усадьбу купил граф Сергей Шереметев, чья семья владела знаменитыми поместьями Кусково и Останкино.</w:t>
      </w:r>
    </w:p>
    <w:p w:rsidR="00CF7ACB" w:rsidRPr="00CF7ACB" w:rsidRDefault="00CF7ACB" w:rsidP="00CF7ACB">
      <w:pPr>
        <w:spacing w:line="360" w:lineRule="auto"/>
        <w:ind w:firstLine="708"/>
        <w:jc w:val="both"/>
        <w:rPr>
          <w:color w:val="000000"/>
        </w:rPr>
      </w:pPr>
      <w:r w:rsidRPr="00CF7ACB">
        <w:rPr>
          <w:color w:val="191C20"/>
        </w:rPr>
        <w:t>С террасы дворца во Введенском отлично виден Саввино-Сторожевский монастырь, конечный пункт "царской дороги". Это</w:t>
      </w:r>
    </w:p>
    <w:p w:rsidR="00CA4D20" w:rsidRPr="00AC2BA8" w:rsidRDefault="004443E9" w:rsidP="004443E9">
      <w:pPr>
        <w:spacing w:line="360" w:lineRule="auto"/>
        <w:ind w:firstLine="708"/>
        <w:jc w:val="both"/>
        <w:rPr>
          <w:i/>
        </w:rPr>
      </w:pPr>
      <w:r w:rsidRPr="00AC2BA8">
        <w:rPr>
          <w:i/>
        </w:rPr>
        <w:t>Выезжаем на бетонную кольцевую дорогу</w:t>
      </w:r>
      <w:r w:rsidR="00074EBF" w:rsidRPr="00AC2BA8">
        <w:rPr>
          <w:i/>
        </w:rPr>
        <w:t xml:space="preserve"> (налево), и через </w:t>
      </w:r>
      <w:smartTag w:uri="urn:schemas-microsoft-com:office:smarttags" w:element="metricconverter">
        <w:smartTagPr>
          <w:attr w:name="ProductID" w:val="2 километра"/>
        </w:smartTagPr>
        <w:r w:rsidR="00074EBF" w:rsidRPr="00AC2BA8">
          <w:rPr>
            <w:i/>
          </w:rPr>
          <w:t>2</w:t>
        </w:r>
        <w:r w:rsidR="00CE607D" w:rsidRPr="00AC2BA8">
          <w:rPr>
            <w:i/>
          </w:rPr>
          <w:t xml:space="preserve"> километра</w:t>
        </w:r>
      </w:smartTag>
      <w:r w:rsidR="00CE607D" w:rsidRPr="00AC2BA8">
        <w:rPr>
          <w:i/>
        </w:rPr>
        <w:t xml:space="preserve"> </w:t>
      </w:r>
      <w:r w:rsidRPr="00AC2BA8">
        <w:rPr>
          <w:i/>
        </w:rPr>
        <w:t xml:space="preserve"> у нас будет город Звенигород</w:t>
      </w:r>
      <w:r w:rsidR="00074EBF" w:rsidRPr="00AC2BA8">
        <w:rPr>
          <w:i/>
        </w:rPr>
        <w:t xml:space="preserve">. А если поехать направо </w:t>
      </w:r>
      <w:smartTag w:uri="urn:schemas-microsoft-com:office:smarttags" w:element="metricconverter">
        <w:smartTagPr>
          <w:attr w:name="ProductID" w:val="10 километров"/>
        </w:smartTagPr>
        <w:r w:rsidR="00074EBF" w:rsidRPr="00AC2BA8">
          <w:rPr>
            <w:i/>
          </w:rPr>
          <w:t>10 к</w:t>
        </w:r>
        <w:r w:rsidR="00AD692E" w:rsidRPr="00AC2BA8">
          <w:rPr>
            <w:i/>
          </w:rPr>
          <w:t>илометров</w:t>
        </w:r>
      </w:smartTag>
      <w:r w:rsidR="00AD692E" w:rsidRPr="00AC2BA8">
        <w:rPr>
          <w:i/>
        </w:rPr>
        <w:t>, то  будет выезд на Новорижское ш</w:t>
      </w:r>
      <w:r w:rsidR="00074EBF" w:rsidRPr="00AC2BA8">
        <w:rPr>
          <w:i/>
        </w:rPr>
        <w:t>оссе.</w:t>
      </w:r>
    </w:p>
    <w:p w:rsidR="00074EBF" w:rsidRDefault="00074EBF" w:rsidP="00B86E94">
      <w:pPr>
        <w:pStyle w:val="1"/>
        <w:rPr>
          <w:rStyle w:val="a3"/>
        </w:rPr>
      </w:pPr>
      <w:bookmarkStart w:id="116" w:name="_Toc195936348"/>
      <w:bookmarkStart w:id="117" w:name="_Toc195936410"/>
      <w:bookmarkStart w:id="118" w:name="_Toc195948687"/>
      <w:bookmarkStart w:id="119" w:name="_Toc199653174"/>
      <w:bookmarkStart w:id="120" w:name="_Toc199653642"/>
      <w:bookmarkStart w:id="121" w:name="_Toc199654164"/>
      <w:r>
        <w:rPr>
          <w:rStyle w:val="a3"/>
        </w:rPr>
        <w:t>Город Звенигород</w:t>
      </w:r>
      <w:bookmarkEnd w:id="116"/>
      <w:bookmarkEnd w:id="117"/>
      <w:bookmarkEnd w:id="118"/>
      <w:bookmarkEnd w:id="119"/>
      <w:bookmarkEnd w:id="120"/>
      <w:bookmarkEnd w:id="121"/>
    </w:p>
    <w:p w:rsidR="00794E4F" w:rsidRDefault="00FD2EBF" w:rsidP="00EA5FF3">
      <w:pPr>
        <w:spacing w:line="360" w:lineRule="auto"/>
        <w:jc w:val="both"/>
        <w:rPr>
          <w:rStyle w:val="a3"/>
        </w:rPr>
      </w:pPr>
      <w:r>
        <w:rPr>
          <w:color w:val="0000FF"/>
        </w:rPr>
        <w:pict>
          <v:shape id="_x0000_i1043" type="#_x0000_t75" style="width:75pt;height:90pt">
            <v:imagedata r:id="rId22" o:title=""/>
          </v:shape>
        </w:pict>
      </w:r>
      <w:r w:rsidR="00CE607D">
        <w:t xml:space="preserve">   Старый герб образца 1781 года      </w:t>
      </w:r>
      <w:r>
        <w:pict>
          <v:shape id="_x0000_i1033" type="#_x0000_t75" style="width:85.5pt;height:108pt">
            <v:imagedata r:id="rId23" o:title="gerb_zvenigoroda_present"/>
          </v:shape>
        </w:pict>
      </w:r>
      <w:r w:rsidR="00CE607D">
        <w:t xml:space="preserve"> Современный герб города</w:t>
      </w:r>
    </w:p>
    <w:p w:rsidR="00074EBF" w:rsidRPr="00AC2BA8" w:rsidRDefault="00074EBF" w:rsidP="00EA5FF3">
      <w:pPr>
        <w:spacing w:line="360" w:lineRule="auto"/>
        <w:jc w:val="both"/>
        <w:rPr>
          <w:rStyle w:val="a3"/>
          <w:b w:val="0"/>
          <w:i/>
        </w:rPr>
      </w:pPr>
      <w:r w:rsidRPr="00AC2BA8">
        <w:rPr>
          <w:rStyle w:val="a3"/>
          <w:b w:val="0"/>
          <w:i/>
        </w:rPr>
        <w:t xml:space="preserve">Едем по центральной улице города  Звенигорода, по улице Московская.  </w:t>
      </w:r>
    </w:p>
    <w:p w:rsidR="00620EED" w:rsidRDefault="00620EED" w:rsidP="0040610D">
      <w:pPr>
        <w:pStyle w:val="a4"/>
        <w:shd w:val="clear" w:color="auto" w:fill="F8FCFF"/>
        <w:spacing w:before="0" w:beforeAutospacing="0" w:after="0" w:afterAutospacing="0" w:line="360" w:lineRule="auto"/>
        <w:ind w:firstLine="708"/>
        <w:jc w:val="both"/>
        <w:rPr>
          <w:color w:val="000000"/>
        </w:rPr>
      </w:pPr>
      <w:r w:rsidRPr="000B6E11">
        <w:rPr>
          <w:color w:val="000000"/>
        </w:rPr>
        <w:t>Город предположительно основан Юрием Долгоруким в 1152 году</w:t>
      </w:r>
      <w:r>
        <w:rPr>
          <w:color w:val="000000"/>
        </w:rPr>
        <w:t xml:space="preserve">, </w:t>
      </w:r>
      <w:r w:rsidR="008A3A6E">
        <w:rPr>
          <w:color w:val="000000"/>
        </w:rPr>
        <w:t xml:space="preserve">он </w:t>
      </w:r>
      <w:r>
        <w:rPr>
          <w:color w:val="000000"/>
        </w:rPr>
        <w:t>чуть моложе Москвы</w:t>
      </w:r>
      <w:r w:rsidRPr="000B6E11">
        <w:rPr>
          <w:color w:val="000000"/>
        </w:rPr>
        <w:t xml:space="preserve">. Впервые упоминается в духовной грамоте Ивана Калиты 1336 года. </w:t>
      </w:r>
      <w:r w:rsidR="008A3A6E">
        <w:rPr>
          <w:color w:val="000000"/>
        </w:rPr>
        <w:t>Н</w:t>
      </w:r>
      <w:r w:rsidRPr="000B6E11">
        <w:rPr>
          <w:color w:val="000000"/>
        </w:rPr>
        <w:t xml:space="preserve">азвание </w:t>
      </w:r>
      <w:r w:rsidR="008A3A6E">
        <w:rPr>
          <w:color w:val="000000"/>
        </w:rPr>
        <w:t xml:space="preserve">города </w:t>
      </w:r>
      <w:r w:rsidRPr="000B6E11">
        <w:rPr>
          <w:color w:val="000000"/>
        </w:rPr>
        <w:t>перенесено из-под Киева, в его основе личное имя (Звенислав, Звенимир) или гидроним (сравните с реками Звинеч, Звиняка, Звенига). Распространённое объяснение название как "город с колокольным звоном", появилось в результате наивной этимологии. В XIV веке Звенигород - укреплённый город на высоком холме на левом берегу реки Москвы, с укреплениями, состоявшими из рва, вала и бревенчатой стены с башнями (так называемый Городок). В XIV-XVI веках важный сторожевой пункт на западных подступах к Москве. В 1339-1492 годах центр Звенигородского удельного княжества</w:t>
      </w:r>
      <w:r w:rsidR="0040610D">
        <w:rPr>
          <w:color w:val="000000"/>
        </w:rPr>
        <w:t>.</w:t>
      </w:r>
    </w:p>
    <w:p w:rsidR="00620EED" w:rsidRPr="00620EED" w:rsidRDefault="00620EED" w:rsidP="0040610D">
      <w:pPr>
        <w:pStyle w:val="a4"/>
        <w:shd w:val="clear" w:color="auto" w:fill="F8FCFF"/>
        <w:spacing w:before="0" w:beforeAutospacing="0" w:after="0" w:afterAutospacing="0" w:line="360" w:lineRule="auto"/>
        <w:ind w:firstLine="708"/>
        <w:jc w:val="both"/>
      </w:pPr>
      <w:r>
        <w:t xml:space="preserve">Начатая князем Юрием Дмитриевичем в </w:t>
      </w:r>
      <w:r w:rsidRPr="00FD2EBF">
        <w:t>1425</w:t>
      </w:r>
      <w:r w:rsidRPr="00620EED">
        <w:t xml:space="preserve"> меж</w:t>
      </w:r>
      <w:r>
        <w:t>доусобная война в Московском княжестве сильно повредила Звенигороду и лишила его политической самостоятельности. В дальнейшем он превратился в центр уездного масштаба.</w:t>
      </w:r>
    </w:p>
    <w:p w:rsidR="00620EED" w:rsidRDefault="00620EED" w:rsidP="00620EED">
      <w:pPr>
        <w:pStyle w:val="a4"/>
        <w:shd w:val="clear" w:color="auto" w:fill="F8FCFF"/>
        <w:spacing w:before="0" w:beforeAutospacing="0" w:after="0" w:afterAutospacing="0" w:line="360" w:lineRule="auto"/>
        <w:ind w:firstLine="708"/>
      </w:pPr>
      <w:r w:rsidRPr="00FD2EBF">
        <w:t>Иван Грозный</w:t>
      </w:r>
      <w:r w:rsidRPr="00620EED">
        <w:t xml:space="preserve"> пожаловал Звенигород </w:t>
      </w:r>
      <w:r w:rsidRPr="00FD2EBF">
        <w:t>татарским царевичам и князьям</w:t>
      </w:r>
      <w:r>
        <w:t>, перешедшим на службу к русскому царю. И они владели городом до смутного времени</w:t>
      </w:r>
      <w:r w:rsidR="0040610D">
        <w:t>.</w:t>
      </w:r>
    </w:p>
    <w:p w:rsidR="00620EED" w:rsidRDefault="000B6E11" w:rsidP="000B6E11">
      <w:pPr>
        <w:spacing w:line="360" w:lineRule="auto"/>
        <w:ind w:firstLine="708"/>
        <w:jc w:val="both"/>
        <w:rPr>
          <w:color w:val="000000"/>
        </w:rPr>
      </w:pPr>
      <w:r w:rsidRPr="000B6E11">
        <w:rPr>
          <w:color w:val="000000"/>
        </w:rPr>
        <w:t xml:space="preserve">В 1382 году Звенигород был разорён татарами при нашествии Тохтамыша. Расцвет города приходится на 1389-1434 годы, период княжения второго сына князя Дмитрия Донского - Юрия Дмитриевича, при котором Звенигород был обнесён мощными оборонительными валами и дубовыми стенами, выстроен Успенский собор на Городке (1399 год). В 1398-99 годах в </w:t>
      </w:r>
      <w:smartTag w:uri="urn:schemas-microsoft-com:office:smarttags" w:element="metricconverter">
        <w:smartTagPr>
          <w:attr w:name="ProductID" w:val="1.5 километрах"/>
        </w:smartTagPr>
        <w:r w:rsidRPr="000B6E11">
          <w:rPr>
            <w:color w:val="000000"/>
          </w:rPr>
          <w:t>1.5 километрах</w:t>
        </w:r>
      </w:smartTag>
      <w:r w:rsidRPr="000B6E11">
        <w:rPr>
          <w:color w:val="000000"/>
        </w:rPr>
        <w:t xml:space="preserve"> западнее Городка на Сторожевой горе был основан Саввино</w:t>
      </w:r>
      <w:r w:rsidR="00D65126">
        <w:rPr>
          <w:color w:val="000000"/>
        </w:rPr>
        <w:t xml:space="preserve"> </w:t>
      </w:r>
      <w:r w:rsidRPr="000B6E11">
        <w:rPr>
          <w:color w:val="000000"/>
        </w:rPr>
        <w:t>-</w:t>
      </w:r>
      <w:r w:rsidR="00D65126">
        <w:rPr>
          <w:color w:val="000000"/>
        </w:rPr>
        <w:t xml:space="preserve"> </w:t>
      </w:r>
      <w:r w:rsidRPr="000B6E11">
        <w:rPr>
          <w:color w:val="000000"/>
        </w:rPr>
        <w:t xml:space="preserve">Сторожевской монастырь. В царствование Алексея Михайловича </w:t>
      </w:r>
      <w:r w:rsidR="0040610D">
        <w:rPr>
          <w:color w:val="000000"/>
        </w:rPr>
        <w:t xml:space="preserve">Романова </w:t>
      </w:r>
      <w:r w:rsidRPr="000B6E11">
        <w:rPr>
          <w:color w:val="000000"/>
        </w:rPr>
        <w:t xml:space="preserve">монастырь использовался как его загородная резиденция. </w:t>
      </w:r>
    </w:p>
    <w:p w:rsidR="00B63BB5" w:rsidRDefault="00B63BB5" w:rsidP="00B63BB5">
      <w:pPr>
        <w:pStyle w:val="a4"/>
        <w:spacing w:before="0" w:beforeAutospacing="0" w:after="0" w:afterAutospacing="0" w:line="360" w:lineRule="auto"/>
        <w:ind w:firstLine="708"/>
        <w:jc w:val="both"/>
        <w:rPr>
          <w:rFonts w:ascii="Arial" w:hAnsi="Arial" w:cs="Arial"/>
          <w:color w:val="000000"/>
          <w:sz w:val="23"/>
          <w:szCs w:val="23"/>
        </w:rPr>
      </w:pPr>
      <w:r w:rsidRPr="00B63BB5">
        <w:rPr>
          <w:color w:val="000000"/>
        </w:rPr>
        <w:t xml:space="preserve">Исторически </w:t>
      </w:r>
      <w:r w:rsidRPr="00B86E94">
        <w:rPr>
          <w:bCs/>
          <w:color w:val="000000"/>
        </w:rPr>
        <w:t>Звенигород развивался вдоль Москвы-реки</w:t>
      </w:r>
      <w:r w:rsidRPr="00B63BB5">
        <w:rPr>
          <w:color w:val="000000"/>
        </w:rPr>
        <w:t>. В XVII в</w:t>
      </w:r>
      <w:r w:rsidR="002E34FA">
        <w:rPr>
          <w:color w:val="000000"/>
        </w:rPr>
        <w:t>еке</w:t>
      </w:r>
      <w:r w:rsidRPr="00B63BB5">
        <w:rPr>
          <w:color w:val="000000"/>
        </w:rPr>
        <w:t xml:space="preserve"> он делился на три части: кремль на Городке, Нижний посад на левом берегу реки и Верхний посад на правом. Сложившуюся планировку и свой внешний облик Звенигород сохранял до конца XVIII в</w:t>
      </w:r>
      <w:r w:rsidR="002E34FA">
        <w:rPr>
          <w:color w:val="000000"/>
        </w:rPr>
        <w:t>ека</w:t>
      </w:r>
      <w:r w:rsidRPr="00B63BB5">
        <w:rPr>
          <w:color w:val="000000"/>
        </w:rPr>
        <w:t xml:space="preserve">. В </w:t>
      </w:r>
      <w:smartTag w:uri="urn:schemas-microsoft-com:office:smarttags" w:element="metricconverter">
        <w:smartTagPr>
          <w:attr w:name="ProductID" w:val="1784 г"/>
        </w:smartTagPr>
        <w:r w:rsidRPr="00B63BB5">
          <w:rPr>
            <w:color w:val="000000"/>
          </w:rPr>
          <w:t>1784 г</w:t>
        </w:r>
      </w:smartTag>
      <w:r w:rsidRPr="00B63BB5">
        <w:rPr>
          <w:color w:val="000000"/>
        </w:rPr>
        <w:t>. для него был утвержден новый регулярный план с прямоугольной сеткой улиц, который упорядочивал застройку левобережья. План не был полностью реализован: из четырех намеченных площадей в городе появилась лишь одна Торговая</w:t>
      </w:r>
      <w:r>
        <w:rPr>
          <w:rFonts w:ascii="Arial" w:hAnsi="Arial" w:cs="Arial"/>
          <w:color w:val="000000"/>
          <w:sz w:val="23"/>
          <w:szCs w:val="23"/>
        </w:rPr>
        <w:t>.</w:t>
      </w:r>
    </w:p>
    <w:p w:rsidR="00074EBF" w:rsidRDefault="000B6E11" w:rsidP="000B6E11">
      <w:pPr>
        <w:spacing w:line="360" w:lineRule="auto"/>
        <w:ind w:firstLine="708"/>
        <w:jc w:val="both"/>
        <w:rPr>
          <w:color w:val="000000"/>
        </w:rPr>
      </w:pPr>
      <w:r w:rsidRPr="000B6E11">
        <w:rPr>
          <w:color w:val="000000"/>
        </w:rPr>
        <w:t>Городом утверждён в 1781 году при образовании Московской губернии.</w:t>
      </w:r>
      <w:r w:rsidR="00620EED">
        <w:rPr>
          <w:color w:val="000000"/>
        </w:rPr>
        <w:t xml:space="preserve"> Императрица Екатерина утвердила герб города.</w:t>
      </w:r>
      <w:r w:rsidR="00B63BB5">
        <w:rPr>
          <w:color w:val="000000"/>
        </w:rPr>
        <w:t xml:space="preserve"> </w:t>
      </w:r>
      <w:r w:rsidR="00794E4F" w:rsidRPr="00794E4F">
        <w:t xml:space="preserve">На Городке располагался городской кремль (сохранились земляные валы высотой до </w:t>
      </w:r>
      <w:smartTag w:uri="urn:schemas-microsoft-com:office:smarttags" w:element="metricconverter">
        <w:smartTagPr>
          <w:attr w:name="ProductID" w:val="8 метров"/>
        </w:smartTagPr>
        <w:r w:rsidR="00794E4F" w:rsidRPr="00794E4F">
          <w:t>8 метров</w:t>
        </w:r>
      </w:smartTag>
      <w:r w:rsidR="00794E4F" w:rsidRPr="00794E4F">
        <w:t>), деревянный княжеский дворец (не сохранился) и белокаменный 1-главый 4-столпный Успенский собор с резным орнаментальным поясом и перспективными порталами (1399; в интерьере - фрагменты фресок, приписываются Андрею Рублёву).</w:t>
      </w:r>
      <w:r w:rsidR="00794E4F" w:rsidRPr="00794E4F">
        <w:rPr>
          <w:color w:val="0B2F82"/>
        </w:rPr>
        <w:t xml:space="preserve"> </w:t>
      </w:r>
      <w:r w:rsidRPr="000B6E11">
        <w:rPr>
          <w:color w:val="000000"/>
        </w:rPr>
        <w:t xml:space="preserve"> В XVII-XVIII веках город развивался на месте Верхнего и Нижнего Посадов, но каменное строительство почти не велось. В течение XIX века </w:t>
      </w:r>
      <w:r w:rsidR="00D65126">
        <w:rPr>
          <w:color w:val="000000"/>
        </w:rPr>
        <w:t xml:space="preserve">Звенигород </w:t>
      </w:r>
      <w:r w:rsidRPr="000B6E11">
        <w:rPr>
          <w:color w:val="000000"/>
        </w:rPr>
        <w:t>оставался уездным городком со слаборазвитой торговлей</w:t>
      </w:r>
      <w:r w:rsidR="001442FF">
        <w:rPr>
          <w:color w:val="000000"/>
        </w:rPr>
        <w:t>.</w:t>
      </w:r>
      <w:r w:rsidR="00F710F1">
        <w:rPr>
          <w:color w:val="000000"/>
        </w:rPr>
        <w:t xml:space="preserve">  В 1861 году </w:t>
      </w:r>
      <w:r w:rsidR="00463086">
        <w:rPr>
          <w:color w:val="000000"/>
        </w:rPr>
        <w:t>б</w:t>
      </w:r>
      <w:r w:rsidRPr="000B6E11">
        <w:rPr>
          <w:color w:val="000000"/>
        </w:rPr>
        <w:t>лагодаря чрезвычайно живописной холмистой местности вокруг города с XIX века Звенигород и его окрестности приобрели значение подмосковной дачной местности.</w:t>
      </w:r>
    </w:p>
    <w:p w:rsidR="001442FF" w:rsidRDefault="001442FF" w:rsidP="001442FF">
      <w:pPr>
        <w:pStyle w:val="20"/>
      </w:pPr>
      <w:bookmarkStart w:id="122" w:name="_Toc195936350"/>
      <w:bookmarkStart w:id="123" w:name="_Toc195936412"/>
      <w:bookmarkStart w:id="124" w:name="_Toc195948689"/>
      <w:bookmarkStart w:id="125" w:name="_Toc199653175"/>
      <w:bookmarkStart w:id="126" w:name="_Toc199653643"/>
      <w:bookmarkStart w:id="127" w:name="_Toc199654165"/>
      <w:r>
        <w:t>Храм Александра Невского</w:t>
      </w:r>
      <w:bookmarkEnd w:id="122"/>
      <w:bookmarkEnd w:id="123"/>
      <w:bookmarkEnd w:id="124"/>
      <w:bookmarkEnd w:id="125"/>
      <w:bookmarkEnd w:id="126"/>
      <w:bookmarkEnd w:id="127"/>
    </w:p>
    <w:p w:rsidR="001442FF" w:rsidRPr="001442FF" w:rsidRDefault="001442FF" w:rsidP="001442FF">
      <w:r>
        <w:tab/>
        <w:t>Город встречает прекрасным белокаменным храмом во имя святого князя Александра невского</w:t>
      </w:r>
    </w:p>
    <w:p w:rsidR="001442FF" w:rsidRDefault="001442FF" w:rsidP="001442FF">
      <w:pPr>
        <w:shd w:val="clear" w:color="auto" w:fill="F8FCFF"/>
        <w:spacing w:line="360" w:lineRule="auto"/>
        <w:ind w:firstLine="360"/>
        <w:jc w:val="both"/>
      </w:pPr>
      <w:r w:rsidRPr="00B63BB5">
        <w:t xml:space="preserve">В </w:t>
      </w:r>
      <w:smartTag w:uri="urn:schemas-microsoft-com:office:smarttags" w:element="metricconverter">
        <w:smartTagPr>
          <w:attr w:name="ProductID" w:val="1895 г"/>
        </w:smartTagPr>
        <w:r w:rsidRPr="00B63BB5">
          <w:t>1895 г</w:t>
        </w:r>
      </w:smartTag>
      <w:r w:rsidRPr="00B63BB5">
        <w:t>. собрание городских уполномоченных Звенигорода решило в память почившего императора Александра III Миротворца построить на кладбище Вознесенского храма церковь во имя святого благоверного князя Александра Невского. Строительство велось на средства, пожертвованные жителями города и купцами, а также полученные от продажи пяти десятин леса.</w:t>
      </w:r>
      <w:r>
        <w:t xml:space="preserve"> Освящение церкви состоялось 19 мая </w:t>
      </w:r>
      <w:smartTag w:uri="urn:schemas-microsoft-com:office:smarttags" w:element="metricconverter">
        <w:smartTagPr>
          <w:attr w:name="ProductID" w:val="1902 г"/>
        </w:smartTagPr>
        <w:r>
          <w:t>1902 г</w:t>
        </w:r>
      </w:smartTag>
      <w:r>
        <w:t>.</w:t>
      </w:r>
      <w:r w:rsidRPr="00884FE7">
        <w:t xml:space="preserve"> </w:t>
      </w:r>
      <w:r>
        <w:t>В храме хранятся частицы мощей святого благоверного князя Александра Невского, великомученика Феодора Тирона, мученицы Татианы, мученика Иоанна Воина, преподобных: Евфимия Афонского, Ферапонта Можайского, Никиты Столпника, Амвросия и Анатолия, старцев Оптинских, преподобноисповедника Георгия Даниловского, праведного Алексия Бортсурманского, преподобномучениц великой княгини Елисаветы и инокини Варвары, священномучеников Александра Вышегородского и Романа.</w:t>
      </w:r>
    </w:p>
    <w:p w:rsidR="00D65126" w:rsidRDefault="00FD2EBF" w:rsidP="00884FE7">
      <w:pPr>
        <w:spacing w:line="360" w:lineRule="auto"/>
        <w:ind w:firstLine="357"/>
        <w:jc w:val="both"/>
        <w:rPr>
          <w:color w:val="000000"/>
        </w:rPr>
      </w:pPr>
      <w:r>
        <w:rPr>
          <w:noProof/>
        </w:rPr>
        <w:pict>
          <v:shape id="_x0000_s1393" type="#_x0000_t75" style="position:absolute;left:0;text-align:left;margin-left:36pt;margin-top:24.3pt;width:171.15pt;height:127.85pt;z-index:-251652096" wrapcoords="-88 0 -88 21482 21600 21482 21600 0 -88 0">
            <v:imagedata r:id="rId24" o:title="храм Ал Невского"/>
            <w10:wrap type="tight"/>
          </v:shape>
        </w:pict>
      </w:r>
      <w:r w:rsidR="00D65126">
        <w:rPr>
          <w:color w:val="000000"/>
        </w:rPr>
        <w:t xml:space="preserve">      </w:t>
      </w:r>
      <w:r>
        <w:rPr>
          <w:color w:val="000000"/>
        </w:rPr>
        <w:pict>
          <v:shape id="_x0000_i1034" type="#_x0000_t75" style="width:129pt;height:177pt">
            <v:imagedata r:id="rId25" o:title="памятник Звенигородскому"/>
          </v:shape>
        </w:pict>
      </w:r>
    </w:p>
    <w:p w:rsidR="00884FE7" w:rsidRPr="000B6E11" w:rsidRDefault="00884FE7" w:rsidP="00884FE7">
      <w:pPr>
        <w:spacing w:line="360" w:lineRule="auto"/>
        <w:ind w:firstLine="357"/>
        <w:jc w:val="both"/>
        <w:rPr>
          <w:rStyle w:val="a3"/>
          <w:b w:val="0"/>
        </w:rPr>
      </w:pPr>
      <w:r>
        <w:rPr>
          <w:rStyle w:val="a3"/>
          <w:b w:val="0"/>
        </w:rPr>
        <w:t>Напротив собора памятник  князю Юрию Звенигородскому и прп. Савве Сторожевскому.</w:t>
      </w:r>
      <w:r w:rsidR="00F5255F">
        <w:rPr>
          <w:rStyle w:val="a3"/>
          <w:b w:val="0"/>
        </w:rPr>
        <w:t xml:space="preserve"> </w:t>
      </w:r>
      <w:r w:rsidR="00D65126">
        <w:rPr>
          <w:rStyle w:val="a3"/>
          <w:b w:val="0"/>
        </w:rPr>
        <w:t xml:space="preserve">Автор Игорь Дмитриев. </w:t>
      </w:r>
      <w:r>
        <w:rPr>
          <w:rStyle w:val="a3"/>
          <w:b w:val="0"/>
        </w:rPr>
        <w:t xml:space="preserve"> Сзади  памятника надпись «Преподобному Савве Сторожевскому и его духовному сыну князю Юрию Дмитриевичу Звенигородскому, прославившим Звенигород в веках».</w:t>
      </w:r>
    </w:p>
    <w:p w:rsidR="001442FF" w:rsidRDefault="00FD2EBF" w:rsidP="001442FF">
      <w:pPr>
        <w:pStyle w:val="20"/>
      </w:pPr>
      <w:bookmarkStart w:id="128" w:name="_Toc195936349"/>
      <w:bookmarkStart w:id="129" w:name="_Toc195936411"/>
      <w:bookmarkStart w:id="130" w:name="_Toc195948688"/>
      <w:bookmarkStart w:id="131" w:name="_Toc199653176"/>
      <w:bookmarkStart w:id="132" w:name="_Toc199653644"/>
      <w:bookmarkStart w:id="133" w:name="_Toc199654166"/>
      <w:r>
        <w:rPr>
          <w:noProof/>
        </w:rPr>
        <w:pict>
          <v:shape id="_x0000_s1394" type="#_x0000_t75" style="position:absolute;margin-left:9pt;margin-top:15.3pt;width:93.75pt;height:123pt;z-index:-251651072" wrapcoords="-173 0 -173 21468 21600 21468 21600 0 -173 0" o:allowoverlap="f">
            <v:imagedata r:id="rId26" o:title="Вознесенский собор Звенигород"/>
            <w10:wrap type="tight"/>
          </v:shape>
        </w:pict>
      </w:r>
      <w:r w:rsidR="001442FF">
        <w:t>Вознесенский собор</w:t>
      </w:r>
      <w:bookmarkEnd w:id="128"/>
      <w:bookmarkEnd w:id="129"/>
      <w:bookmarkEnd w:id="130"/>
      <w:bookmarkEnd w:id="131"/>
      <w:bookmarkEnd w:id="132"/>
      <w:bookmarkEnd w:id="133"/>
    </w:p>
    <w:p w:rsidR="001442FF" w:rsidRDefault="001442FF" w:rsidP="001442FF">
      <w:pPr>
        <w:shd w:val="clear" w:color="auto" w:fill="F8FCFF"/>
        <w:spacing w:line="360" w:lineRule="auto"/>
        <w:ind w:left="357"/>
        <w:jc w:val="both"/>
      </w:pPr>
      <w:r>
        <w:t xml:space="preserve">Величественный Вознесенский собор построен совсем недавно в 2006-2007 гг. на месте возведенного в стиле "классицизм" собора </w:t>
      </w:r>
      <w:smartTag w:uri="urn:schemas-microsoft-com:office:smarttags" w:element="metricconverter">
        <w:smartTagPr>
          <w:attr w:name="ProductID" w:val="1792 г"/>
        </w:smartTagPr>
        <w:r>
          <w:t>1792 г</w:t>
        </w:r>
      </w:smartTag>
      <w:r>
        <w:t>., разрушенного в 1940-х гг.</w:t>
      </w:r>
    </w:p>
    <w:p w:rsidR="001442FF" w:rsidRDefault="001442FF" w:rsidP="001442FF">
      <w:pPr>
        <w:shd w:val="clear" w:color="auto" w:fill="F8FCFF"/>
        <w:spacing w:line="360" w:lineRule="auto"/>
        <w:ind w:left="357"/>
        <w:jc w:val="both"/>
      </w:pPr>
    </w:p>
    <w:p w:rsidR="006C067D" w:rsidRPr="005751F4" w:rsidRDefault="006C067D" w:rsidP="00884FE7">
      <w:pPr>
        <w:pStyle w:val="a4"/>
        <w:spacing w:before="0" w:beforeAutospacing="0" w:after="0" w:afterAutospacing="0" w:line="360" w:lineRule="auto"/>
        <w:ind w:firstLine="357"/>
        <w:rPr>
          <w:b/>
        </w:rPr>
      </w:pPr>
      <w:bookmarkStart w:id="134" w:name="_Toc195936351"/>
      <w:bookmarkStart w:id="135" w:name="_Toc195936413"/>
      <w:bookmarkStart w:id="136" w:name="_Toc195948690"/>
      <w:bookmarkStart w:id="137" w:name="_Toc199653177"/>
      <w:bookmarkStart w:id="138" w:name="_Toc199653645"/>
      <w:bookmarkStart w:id="139" w:name="_Toc199654167"/>
      <w:r w:rsidRPr="00B86E94">
        <w:rPr>
          <w:rStyle w:val="21"/>
        </w:rPr>
        <w:t>Храм Успенья Богоматери на Городке</w:t>
      </w:r>
      <w:bookmarkEnd w:id="134"/>
      <w:bookmarkEnd w:id="135"/>
      <w:bookmarkEnd w:id="136"/>
      <w:bookmarkEnd w:id="137"/>
      <w:bookmarkEnd w:id="138"/>
      <w:bookmarkEnd w:id="139"/>
      <w:r w:rsidRPr="005751F4">
        <w:rPr>
          <w:b/>
        </w:rPr>
        <w:t>.</w:t>
      </w:r>
    </w:p>
    <w:p w:rsidR="00771378" w:rsidRPr="00B63BB5" w:rsidRDefault="00FD2EBF" w:rsidP="000B6E11">
      <w:pPr>
        <w:spacing w:line="360" w:lineRule="auto"/>
        <w:ind w:firstLine="708"/>
        <w:jc w:val="both"/>
        <w:rPr>
          <w:color w:val="000000"/>
        </w:rPr>
      </w:pPr>
      <w:r>
        <w:rPr>
          <w:noProof/>
        </w:rPr>
        <w:pict>
          <v:shape id="_x0000_s1046" type="#_x0000_t75" style="position:absolute;left:0;text-align:left;margin-left:6in;margin-top:224.25pt;width:84pt;height:130.5pt;z-index:-251654144" wrapcoords="-193 0 -193 21476 21600 21476 21600 0 -193 0">
            <v:imagedata r:id="rId27" o:title="Spas_Zvenigorod"/>
            <w10:wrap type="tight"/>
          </v:shape>
        </w:pict>
      </w:r>
      <w:r>
        <w:rPr>
          <w:noProof/>
        </w:rPr>
        <w:pict>
          <v:shape id="_x0000_s1026" type="#_x0000_t75" style="position:absolute;left:0;text-align:left;margin-left:0;margin-top:194.45pt;width:130.5pt;height:174pt;z-index:-251668480" wrapcoords="-124 0 -124 21507 21600 21507 21600 0 -124 0" o:allowoverlap="f">
            <v:imagedata r:id="rId28" o:title="Успенский собор на городке"/>
            <w10:wrap type="tight"/>
          </v:shape>
        </w:pict>
      </w:r>
      <w:r w:rsidR="00B63BB5" w:rsidRPr="00B63BB5">
        <w:rPr>
          <w:color w:val="000000"/>
        </w:rPr>
        <w:t>Большинство туристов начинают знакомство с городом с его исторического центра – места, где в XII в</w:t>
      </w:r>
      <w:r w:rsidR="001442FF">
        <w:rPr>
          <w:color w:val="000000"/>
        </w:rPr>
        <w:t>еке</w:t>
      </w:r>
      <w:r w:rsidR="00B63BB5" w:rsidRPr="00B63BB5">
        <w:rPr>
          <w:color w:val="000000"/>
        </w:rPr>
        <w:t xml:space="preserve"> на высоком холме, на левом берегу реки Москвы был заложен кремль. Сейчас эта территория называется Городок. До сих пор здесь сохранились насыпные земляные валы высотой от 2 до </w:t>
      </w:r>
      <w:smartTag w:uri="urn:schemas-microsoft-com:office:smarttags" w:element="metricconverter">
        <w:smartTagPr>
          <w:attr w:name="ProductID" w:val="8 м"/>
        </w:smartTagPr>
        <w:r w:rsidR="00B63BB5" w:rsidRPr="00B63BB5">
          <w:rPr>
            <w:color w:val="000000"/>
          </w:rPr>
          <w:t>8 м</w:t>
        </w:r>
      </w:smartTag>
      <w:r w:rsidR="00B63BB5" w:rsidRPr="00B63BB5">
        <w:rPr>
          <w:color w:val="000000"/>
        </w:rPr>
        <w:t>. Из-под холма, на котором стоит Городок, бьют ключи, вытекающие, как гласит местная легенда, из подземного озера. Согласно преданию, сюда был проделан подземный ход для того, чтобы один из звенигородских князей смог спрятать там огромный драгоценный камень. Это неудивительно, ведь раньше на Городке находился княжеский дворец. Недалеко от него, в центре древнего кремля был выстроен белокаменный Успенский собор</w:t>
      </w:r>
      <w:r w:rsidR="001442FF">
        <w:rPr>
          <w:color w:val="000000"/>
        </w:rPr>
        <w:t xml:space="preserve"> </w:t>
      </w:r>
      <w:r w:rsidR="003A744B">
        <w:rPr>
          <w:color w:val="000000"/>
        </w:rPr>
        <w:t>(</w:t>
      </w:r>
      <w:r w:rsidR="005751F4">
        <w:rPr>
          <w:color w:val="000000"/>
        </w:rPr>
        <w:t>1399-</w:t>
      </w:r>
      <w:r w:rsidR="003A744B">
        <w:rPr>
          <w:color w:val="000000"/>
        </w:rPr>
        <w:t xml:space="preserve">1400 </w:t>
      </w:r>
      <w:r w:rsidR="005751F4">
        <w:rPr>
          <w:color w:val="000000"/>
        </w:rPr>
        <w:t>г</w:t>
      </w:r>
      <w:r w:rsidR="003A744B">
        <w:rPr>
          <w:color w:val="000000"/>
        </w:rPr>
        <w:t>г)</w:t>
      </w:r>
      <w:r w:rsidR="00B63BB5" w:rsidRPr="00B63BB5">
        <w:rPr>
          <w:color w:val="000000"/>
        </w:rPr>
        <w:t>, сохранившийся до наших дней под названием «собор на Городке». Его стены украшают фрески, автором которых считают величайшего русского иконописца Андрея Рублева. Три из семи уцелевших икон Звенигородского чина работы Андрея Рублева – «Спас», «Михаил Архангел», «Апостол Павел» ныне находятся в Третьяковской галерее.</w:t>
      </w:r>
    </w:p>
    <w:p w:rsidR="000B6E11" w:rsidRPr="00771378" w:rsidRDefault="00771378" w:rsidP="00771378">
      <w:pPr>
        <w:spacing w:line="360" w:lineRule="auto"/>
        <w:ind w:firstLine="708"/>
        <w:jc w:val="both"/>
        <w:rPr>
          <w:rStyle w:val="a3"/>
          <w:b w:val="0"/>
        </w:rPr>
      </w:pPr>
      <w:r>
        <w:t>Храм</w:t>
      </w:r>
      <w:r w:rsidR="006C067D">
        <w:t xml:space="preserve"> Успенья Богоматери на Городке ч</w:t>
      </w:r>
      <w:r w:rsidRPr="00771378">
        <w:t>етырехстолпный</w:t>
      </w:r>
      <w:r w:rsidR="006C067D">
        <w:t>,</w:t>
      </w:r>
      <w:r w:rsidRPr="00771378">
        <w:t xml:space="preserve"> одноглавый</w:t>
      </w:r>
      <w:r w:rsidR="00A778D4">
        <w:t>,</w:t>
      </w:r>
      <w:r w:rsidRPr="00771378">
        <w:t xml:space="preserve"> белокаменный</w:t>
      </w:r>
      <w:r w:rsidR="006C067D">
        <w:t xml:space="preserve"> -</w:t>
      </w:r>
      <w:r w:rsidRPr="00771378">
        <w:t xml:space="preserve"> замечательный памятник раннемосковского зодчества, сохранившийся без существенных искажений - только вместо покрытия по закомарам устроена скатная кровля. Выстроен на средства звенигородского князя Юрия Дмитриевича. Первоначально существовавший в дьяконнике Георгиевский придел упразднен в XIX в. Звонница построена в нач</w:t>
      </w:r>
      <w:r w:rsidR="008A3A6E">
        <w:t>але</w:t>
      </w:r>
      <w:r w:rsidRPr="00771378">
        <w:t xml:space="preserve"> XIX в</w:t>
      </w:r>
      <w:r w:rsidR="008A3A6E">
        <w:t>.</w:t>
      </w:r>
      <w:r w:rsidRPr="00771378">
        <w:t xml:space="preserve"> Закрыт </w:t>
      </w:r>
      <w:r w:rsidR="008A3A6E">
        <w:t xml:space="preserve">собор был </w:t>
      </w:r>
      <w:r w:rsidRPr="00771378">
        <w:t>в 1930-х, вновь открыт в 1946. С кон</w:t>
      </w:r>
      <w:r w:rsidR="003D4302">
        <w:t>ца</w:t>
      </w:r>
      <w:r w:rsidRPr="00771378">
        <w:t xml:space="preserve"> 1990-х является подворьем Саввино</w:t>
      </w:r>
      <w:r w:rsidR="006C067D">
        <w:t xml:space="preserve"> </w:t>
      </w:r>
      <w:r w:rsidRPr="00771378">
        <w:t>-</w:t>
      </w:r>
      <w:r w:rsidR="006C067D">
        <w:t xml:space="preserve"> </w:t>
      </w:r>
      <w:r w:rsidRPr="00771378">
        <w:t>Сторожевского монастыря.</w:t>
      </w:r>
    </w:p>
    <w:p w:rsidR="000B6E11" w:rsidRPr="00A778D4" w:rsidRDefault="006C067D" w:rsidP="00A778D4">
      <w:pPr>
        <w:pStyle w:val="1"/>
        <w:rPr>
          <w:rStyle w:val="a3"/>
          <w:b/>
          <w:bCs/>
        </w:rPr>
      </w:pPr>
      <w:bookmarkStart w:id="140" w:name="_Toc195936352"/>
      <w:bookmarkStart w:id="141" w:name="_Toc195936414"/>
      <w:bookmarkStart w:id="142" w:name="_Toc195948691"/>
      <w:bookmarkStart w:id="143" w:name="_Toc199653178"/>
      <w:bookmarkStart w:id="144" w:name="_Toc199653646"/>
      <w:bookmarkStart w:id="145" w:name="_Toc199654168"/>
      <w:r w:rsidRPr="00A778D4">
        <w:rPr>
          <w:rStyle w:val="a3"/>
          <w:b/>
          <w:bCs/>
        </w:rPr>
        <w:t>Саввино – Сторожеский м</w:t>
      </w:r>
      <w:r w:rsidR="00620EED" w:rsidRPr="00A778D4">
        <w:rPr>
          <w:rStyle w:val="a3"/>
          <w:b/>
          <w:bCs/>
        </w:rPr>
        <w:t>онастырь</w:t>
      </w:r>
      <w:bookmarkEnd w:id="140"/>
      <w:bookmarkEnd w:id="141"/>
      <w:bookmarkEnd w:id="142"/>
      <w:bookmarkEnd w:id="143"/>
      <w:bookmarkEnd w:id="144"/>
      <w:bookmarkEnd w:id="145"/>
    </w:p>
    <w:p w:rsidR="003D4302" w:rsidRPr="00A778D4" w:rsidRDefault="003D4302" w:rsidP="003D4302">
      <w:pPr>
        <w:spacing w:line="360" w:lineRule="auto"/>
        <w:ind w:firstLine="708"/>
        <w:jc w:val="both"/>
        <w:rPr>
          <w:rStyle w:val="a3"/>
          <w:b w:val="0"/>
          <w:i/>
        </w:rPr>
      </w:pPr>
      <w:r w:rsidRPr="00A778D4">
        <w:rPr>
          <w:rStyle w:val="a3"/>
          <w:b w:val="0"/>
          <w:i/>
        </w:rPr>
        <w:t>Рассказ о монастыре будет вести местный экскурсовод, но в этой работе нельзя опустить описание монастыря с его историей и святынями.</w:t>
      </w:r>
    </w:p>
    <w:p w:rsidR="00E44D51" w:rsidRPr="00E44D51" w:rsidRDefault="00FD2EBF" w:rsidP="00E44D51">
      <w:pPr>
        <w:pStyle w:val="a4"/>
        <w:shd w:val="clear" w:color="auto" w:fill="F8FCFF"/>
        <w:spacing w:before="0" w:beforeAutospacing="0" w:after="0" w:afterAutospacing="0" w:line="360" w:lineRule="auto"/>
        <w:jc w:val="both"/>
      </w:pPr>
      <w:r>
        <w:rPr>
          <w:noProof/>
        </w:rPr>
        <w:pict>
          <v:shape id="_x0000_s1027" type="#_x0000_t75" style="position:absolute;left:0;text-align:left;margin-left:4in;margin-top:44.2pt;width:3in;height:153pt;z-index:-251667456" wrapcoords="-82 0 -82 21467 21600 21467 21600 0 -82 0">
            <v:imagedata r:id="rId29" o:title="mon-polet"/>
            <w10:wrap type="tight"/>
          </v:shape>
        </w:pict>
      </w:r>
      <w:r w:rsidR="00E44D51">
        <w:t xml:space="preserve"> </w:t>
      </w:r>
      <w:r w:rsidR="00E44D51">
        <w:tab/>
      </w:r>
      <w:r w:rsidR="00E44D51" w:rsidRPr="00FD2EBF">
        <w:t>Православный</w:t>
      </w:r>
      <w:r w:rsidR="00E44D51" w:rsidRPr="00E44D51">
        <w:t xml:space="preserve"> </w:t>
      </w:r>
      <w:r w:rsidR="00E44D51">
        <w:t xml:space="preserve">ставропигиальный </w:t>
      </w:r>
      <w:r w:rsidR="00E44D51" w:rsidRPr="00FD2EBF">
        <w:t>монастырь</w:t>
      </w:r>
      <w:r w:rsidR="00E44D51" w:rsidRPr="00E44D51">
        <w:t xml:space="preserve"> </w:t>
      </w:r>
      <w:r w:rsidR="00E44D51" w:rsidRPr="00FD2EBF">
        <w:t>Московской епархии</w:t>
      </w:r>
      <w:r w:rsidR="00E44D51">
        <w:t xml:space="preserve">, </w:t>
      </w:r>
      <w:r w:rsidR="00E44D51" w:rsidRPr="00E44D51">
        <w:t>расположен</w:t>
      </w:r>
      <w:r w:rsidR="00E44D51">
        <w:t>ный</w:t>
      </w:r>
      <w:r w:rsidR="00E44D51" w:rsidRPr="00E44D51">
        <w:t xml:space="preserve"> на</w:t>
      </w:r>
      <w:r w:rsidR="00E44D51">
        <w:t xml:space="preserve"> холме </w:t>
      </w:r>
      <w:r w:rsidR="00E44D51" w:rsidRPr="00E44D51">
        <w:t xml:space="preserve"> Сторожи в двух километрах от города </w:t>
      </w:r>
      <w:r w:rsidR="00E44D51" w:rsidRPr="00FD2EBF">
        <w:t>Звенигорода</w:t>
      </w:r>
      <w:r w:rsidR="00E44D51" w:rsidRPr="00E44D51">
        <w:t xml:space="preserve"> </w:t>
      </w:r>
      <w:r w:rsidR="00E44D51" w:rsidRPr="00FD2EBF">
        <w:t>Московской области</w:t>
      </w:r>
      <w:r w:rsidR="00E44D51">
        <w:t xml:space="preserve">. </w:t>
      </w:r>
      <w:r w:rsidR="00E44D51" w:rsidRPr="00E44D51">
        <w:t xml:space="preserve">Монастырь основан в </w:t>
      </w:r>
      <w:r w:rsidR="00E44D51" w:rsidRPr="00FD2EBF">
        <w:t>1398</w:t>
      </w:r>
      <w:r w:rsidR="00E44D51" w:rsidRPr="00E44D51">
        <w:t xml:space="preserve"> году монахом </w:t>
      </w:r>
      <w:r w:rsidR="00E44D51" w:rsidRPr="00FD2EBF">
        <w:t>Саввой</w:t>
      </w:r>
      <w:r w:rsidR="00E44D51" w:rsidRPr="00E44D51">
        <w:t xml:space="preserve">, учеником </w:t>
      </w:r>
      <w:r w:rsidR="00E44D51" w:rsidRPr="00FD2EBF">
        <w:t>Сергия Радонежского</w:t>
      </w:r>
      <w:r w:rsidR="00E44D51" w:rsidRPr="00E44D51">
        <w:t>, по просьбе и при поддержке звенигородского князя Юрия Димитриевича. Вначале была выстроена деревянная церковь во имя Рождества Пресвятой Богородицы. Поначалу площадь обители была небольшой, но со временем число монахов росло, и территория монастыря увеличилась в несколько раз.</w:t>
      </w:r>
    </w:p>
    <w:p w:rsidR="002A023A" w:rsidRDefault="00FD2EBF" w:rsidP="00E44D51">
      <w:pPr>
        <w:pStyle w:val="a4"/>
        <w:shd w:val="clear" w:color="auto" w:fill="F8FCFF"/>
        <w:spacing w:before="0" w:beforeAutospacing="0" w:after="0" w:afterAutospacing="0" w:line="360" w:lineRule="auto"/>
        <w:ind w:firstLine="709"/>
        <w:jc w:val="both"/>
      </w:pPr>
      <w:r>
        <w:rPr>
          <w:noProof/>
        </w:rPr>
        <w:pict>
          <v:shape id="_x0000_s1038" type="#_x0000_t75" style="position:absolute;left:0;text-align:left;margin-left:0;margin-top:143.15pt;width:133.5pt;height:162.75pt;z-index:-251659264" wrapcoords="-121 0 -121 21500 21600 21500 21600 0 -121 0">
            <v:imagedata r:id="rId30" o:title="bogar1"/>
            <w10:wrap type="tight"/>
          </v:shape>
        </w:pict>
      </w:r>
      <w:r w:rsidR="00E44D51" w:rsidRPr="00E44D51">
        <w:t xml:space="preserve">В </w:t>
      </w:r>
      <w:r w:rsidR="00E44D51" w:rsidRPr="00FD2EBF">
        <w:t>XV</w:t>
      </w:r>
      <w:r w:rsidR="00E44D51" w:rsidRPr="00E44D51">
        <w:t>—</w:t>
      </w:r>
      <w:r w:rsidR="00E44D51" w:rsidRPr="00FD2EBF">
        <w:t>XVII веках</w:t>
      </w:r>
      <w:r w:rsidR="00E44D51" w:rsidRPr="00E44D51">
        <w:t xml:space="preserve"> Саввино-Сторожевский монастырь играл роль военного форпоста Московского княжества на западе. Обитель была любимым местом молитвы многих русских царей. Сюда, в частности, приезжали </w:t>
      </w:r>
      <w:r w:rsidR="00E44D51" w:rsidRPr="00FD2EBF">
        <w:t>Иоанн IV Грозный</w:t>
      </w:r>
      <w:r w:rsidR="00E44D51" w:rsidRPr="00E44D51">
        <w:t xml:space="preserve"> с супругой Анастасией Романовной, а также их сын </w:t>
      </w:r>
      <w:r w:rsidR="00E44D51" w:rsidRPr="00FD2EBF">
        <w:t>Феодор Иоаннович</w:t>
      </w:r>
      <w:r w:rsidR="00E44D51" w:rsidRPr="00E44D51">
        <w:t xml:space="preserve">. При царе </w:t>
      </w:r>
      <w:r w:rsidR="00E44D51" w:rsidRPr="00FD2EBF">
        <w:t>Алексее Михайловиче</w:t>
      </w:r>
      <w:r w:rsidR="00E44D51" w:rsidRPr="00E44D51">
        <w:t xml:space="preserve"> монастырь стал загородной царской резиденцией. Здесь были возведены дворец государыни, царские палаты. Тогда же монастырь был обнесен каменными стенами. Многочисленные соборы обители расписывали </w:t>
      </w:r>
      <w:r w:rsidR="00E44D51" w:rsidRPr="00FD2EBF">
        <w:t>иконописцы</w:t>
      </w:r>
      <w:r w:rsidR="00E44D51" w:rsidRPr="00E44D51">
        <w:t xml:space="preserve"> </w:t>
      </w:r>
      <w:r w:rsidR="00E44D51" w:rsidRPr="00FD2EBF">
        <w:t>Оружейной палаты Московского Кремля</w:t>
      </w:r>
      <w:r w:rsidR="00E44D51" w:rsidRPr="00E44D51">
        <w:t>.</w:t>
      </w:r>
    </w:p>
    <w:p w:rsidR="00E44D51" w:rsidRPr="00E44D51" w:rsidRDefault="00E44D51" w:rsidP="00E44D51">
      <w:pPr>
        <w:pStyle w:val="a4"/>
        <w:shd w:val="clear" w:color="auto" w:fill="F8FCFF"/>
        <w:spacing w:before="0" w:beforeAutospacing="0" w:after="0" w:afterAutospacing="0" w:line="360" w:lineRule="auto"/>
        <w:ind w:firstLine="709"/>
        <w:jc w:val="both"/>
      </w:pPr>
      <w:r w:rsidRPr="00E44D51">
        <w:t xml:space="preserve"> Во время </w:t>
      </w:r>
      <w:r w:rsidRPr="00FD2EBF">
        <w:t>Отечественной войны 1812 года</w:t>
      </w:r>
      <w:r w:rsidRPr="00E44D51">
        <w:t xml:space="preserve"> из Савво-Сторожевского монастыря выезжал на молебны к московскому ополчению московский викарий епископ Августин. Из монастыря вывозили русские святыни — Владимирскую и Иверскую иконы Божией Матери — для всенародного моления о защите Русской земли. Монастырь, занятый французами, не был разграблен: по преданию, преподобный Савва явился к французскому полководцу </w:t>
      </w:r>
      <w:r w:rsidRPr="00FD2EBF">
        <w:t>Евгению Богарне</w:t>
      </w:r>
      <w:r w:rsidRPr="00E44D51">
        <w:t xml:space="preserve"> и велел не трогать обитель.</w:t>
      </w:r>
      <w:r>
        <w:t xml:space="preserve"> Просьба святого старца была исполнена, а Богерне стал единственным наполеоновским генералом не разу не раненым и прожившим долгую счастливую жизнь. А его сын женился на великой княжне Марии Николаевне.</w:t>
      </w:r>
    </w:p>
    <w:p w:rsidR="003D4302" w:rsidRDefault="003D4302" w:rsidP="003D4302">
      <w:pPr>
        <w:spacing w:line="360" w:lineRule="auto"/>
        <w:ind w:firstLine="708"/>
        <w:jc w:val="both"/>
      </w:pPr>
      <w:r>
        <w:t xml:space="preserve">При Алексее Михайловиче вокруг древнего Рождественского собора был возведен ныне сохранившийся архитектурный ансамбль Саввина монастыря, включающий в себя Троицкую церковь, Трапезную палату, Звонницу, Царский Дворец, Царицыны палаты, Братские корпуса, стены и башни. </w:t>
      </w:r>
      <w:r w:rsidR="00F223AA">
        <w:t xml:space="preserve">Монастырю по настоянию царя был присвоен статус Лавры. </w:t>
      </w:r>
      <w:r>
        <w:t xml:space="preserve">При царевне Софье в </w:t>
      </w:r>
      <w:r w:rsidRPr="00FD2EBF">
        <w:t>1693</w:t>
      </w:r>
      <w:r w:rsidRPr="0063204B">
        <w:t xml:space="preserve"> </w:t>
      </w:r>
      <w:r>
        <w:t>в ансамбле монастыря появилась Преображенская церковь.</w:t>
      </w:r>
    </w:p>
    <w:p w:rsidR="00F223AA" w:rsidRPr="000B6E11" w:rsidRDefault="00F223AA" w:rsidP="003D4302">
      <w:pPr>
        <w:spacing w:line="360" w:lineRule="auto"/>
        <w:ind w:firstLine="708"/>
        <w:jc w:val="both"/>
        <w:rPr>
          <w:rStyle w:val="a3"/>
          <w:b w:val="0"/>
        </w:rPr>
      </w:pPr>
      <w:r>
        <w:rPr>
          <w:rStyle w:val="a3"/>
          <w:b w:val="0"/>
        </w:rPr>
        <w:t>Алексей Михайлович люб</w:t>
      </w:r>
      <w:r w:rsidR="003E69F2">
        <w:rPr>
          <w:rStyle w:val="a3"/>
          <w:b w:val="0"/>
        </w:rPr>
        <w:t>ил жить в монастыре по нескольку</w:t>
      </w:r>
      <w:r>
        <w:rPr>
          <w:rStyle w:val="a3"/>
          <w:b w:val="0"/>
        </w:rPr>
        <w:t xml:space="preserve"> недель, а в день праздника преподобного (3 декабря) со стен стреляли из пушек саввинские стрельцы. Двести стрельцов было поселены около монастыря,  образовав особую слободу.</w:t>
      </w:r>
    </w:p>
    <w:p w:rsidR="00E44D51" w:rsidRDefault="00E44D51" w:rsidP="00E44D51">
      <w:pPr>
        <w:spacing w:line="360" w:lineRule="auto"/>
        <w:ind w:firstLine="708"/>
        <w:jc w:val="both"/>
      </w:pPr>
      <w:r>
        <w:t xml:space="preserve">В середине </w:t>
      </w:r>
      <w:r w:rsidRPr="00FD2EBF">
        <w:t>1919</w:t>
      </w:r>
      <w:r w:rsidRPr="00E44D51">
        <w:t xml:space="preserve"> года монастырь был закрыт. В </w:t>
      </w:r>
      <w:r w:rsidRPr="00FD2EBF">
        <w:t>1941</w:t>
      </w:r>
      <w:r w:rsidRPr="00E44D51">
        <w:t xml:space="preserve"> год</w:t>
      </w:r>
      <w:r>
        <w:t>у во время эвакуации был разрушен уникальный 35-тонный Большой Благовестный колокол (изображённый на гербе Звенигорода), звон которого, по свидетельству очевидцев, доходил до Москвы</w:t>
      </w:r>
      <w:r w:rsidR="003D4302">
        <w:t>.</w:t>
      </w:r>
    </w:p>
    <w:p w:rsidR="00B1621E" w:rsidRDefault="00B1621E" w:rsidP="00B1621E">
      <w:pPr>
        <w:spacing w:line="360" w:lineRule="auto"/>
        <w:ind w:firstLine="708"/>
        <w:jc w:val="both"/>
      </w:pPr>
      <w:r>
        <w:t>Савв</w:t>
      </w:r>
      <w:r w:rsidR="003D4302">
        <w:t>ин</w:t>
      </w:r>
      <w:r>
        <w:t xml:space="preserve">о – Сторожевский </w:t>
      </w:r>
      <w:r w:rsidRPr="00713AD3">
        <w:t>монастырь</w:t>
      </w:r>
      <w:r>
        <w:t xml:space="preserve">, как и другие подобные монастыри, был не только духовным центром, но и служил </w:t>
      </w:r>
      <w:r w:rsidRPr="00713AD3">
        <w:t xml:space="preserve"> </w:t>
      </w:r>
      <w:r>
        <w:t>форпостами</w:t>
      </w:r>
      <w:r w:rsidRPr="00713AD3">
        <w:t xml:space="preserve"> на подходе к столице. На месте деревянной ограды монастыря выросли каменные стены </w:t>
      </w:r>
      <w:r w:rsidR="009E11E6" w:rsidRPr="009E11E6">
        <w:t xml:space="preserve">длиной </w:t>
      </w:r>
      <w:smartTag w:uri="urn:schemas-microsoft-com:office:smarttags" w:element="metricconverter">
        <w:smartTagPr>
          <w:attr w:name="ProductID" w:val="750 м"/>
        </w:smartTagPr>
        <w:r w:rsidR="009E11E6" w:rsidRPr="009E11E6">
          <w:t>750 м</w:t>
        </w:r>
      </w:smartTag>
      <w:r w:rsidR="009E11E6" w:rsidRPr="009E11E6">
        <w:t xml:space="preserve">, высотой </w:t>
      </w:r>
      <w:smartTag w:uri="urn:schemas-microsoft-com:office:smarttags" w:element="metricconverter">
        <w:smartTagPr>
          <w:attr w:name="ProductID" w:val="8 м"/>
        </w:smartTagPr>
        <w:r w:rsidR="009E11E6" w:rsidRPr="009E11E6">
          <w:t>8 м</w:t>
        </w:r>
      </w:smartTag>
      <w:r w:rsidR="009E11E6" w:rsidRPr="009E11E6">
        <w:t xml:space="preserve">, толщиной </w:t>
      </w:r>
      <w:smartTag w:uri="urn:schemas-microsoft-com:office:smarttags" w:element="metricconverter">
        <w:smartTagPr>
          <w:attr w:name="ProductID" w:val="8 м"/>
        </w:smartTagPr>
        <w:r w:rsidR="009E11E6" w:rsidRPr="009E11E6">
          <w:t>8 м</w:t>
        </w:r>
      </w:smartTag>
      <w:r w:rsidR="009E11E6" w:rsidRPr="009E11E6">
        <w:t xml:space="preserve"> Стены имели 7 башен, из которых до наших дней сохранилось 5</w:t>
      </w:r>
      <w:r w:rsidR="009E11E6">
        <w:t>.</w:t>
      </w:r>
    </w:p>
    <w:p w:rsidR="00A778D4" w:rsidRDefault="00A778D4" w:rsidP="00B1621E">
      <w:pPr>
        <w:spacing w:line="360" w:lineRule="auto"/>
        <w:ind w:firstLine="708"/>
        <w:jc w:val="both"/>
      </w:pPr>
    </w:p>
    <w:p w:rsidR="00A778D4" w:rsidRPr="009E11E6" w:rsidRDefault="00FD2EBF" w:rsidP="00B1621E">
      <w:pPr>
        <w:spacing w:line="360" w:lineRule="auto"/>
        <w:ind w:firstLine="708"/>
        <w:jc w:val="both"/>
        <w:rPr>
          <w:rStyle w:val="a3"/>
          <w:b w:val="0"/>
        </w:rPr>
      </w:pPr>
      <w:r>
        <w:rPr>
          <w:noProof/>
        </w:rPr>
        <w:pict>
          <v:shape id="_x0000_s1034" type="#_x0000_t75" style="position:absolute;left:0;text-align:left;margin-left:9pt;margin-top:-36pt;width:172.5pt;height:129.75pt;z-index:-251663360" wrapcoords="-94 0 -94 21475 21600 21475 21600 0 -94 0">
            <v:imagedata r:id="rId31" o:title="IMG_4059"/>
            <w10:wrap type="tight"/>
          </v:shape>
        </w:pict>
      </w:r>
    </w:p>
    <w:p w:rsidR="009E11E6" w:rsidRDefault="00B1621E" w:rsidP="00B1621E">
      <w:pPr>
        <w:spacing w:line="360" w:lineRule="auto"/>
        <w:ind w:firstLine="708"/>
        <w:jc w:val="both"/>
        <w:rPr>
          <w:rFonts w:ascii="Verdana" w:hAnsi="Verdana"/>
          <w:color w:val="363636"/>
          <w:sz w:val="18"/>
          <w:szCs w:val="18"/>
        </w:rPr>
      </w:pPr>
      <w:r>
        <w:rPr>
          <w:rStyle w:val="a3"/>
          <w:b w:val="0"/>
        </w:rPr>
        <w:t>Продвигаясь вдоль монастырских стен</w:t>
      </w:r>
      <w:r w:rsidR="00227BA8">
        <w:rPr>
          <w:rStyle w:val="a3"/>
          <w:b w:val="0"/>
        </w:rPr>
        <w:t>, видим величественную Красную Башню, служившую парадным въездом в монастырь. Поднимаясь по ступенькам под надвратной Троицкой церковью, видишь возникающий в круглом проеме Рождественский собор.</w:t>
      </w:r>
      <w:r w:rsidR="009E11E6" w:rsidRPr="009E11E6">
        <w:rPr>
          <w:rFonts w:ascii="Verdana" w:hAnsi="Verdana"/>
          <w:color w:val="363636"/>
          <w:sz w:val="18"/>
          <w:szCs w:val="18"/>
        </w:rPr>
        <w:t xml:space="preserve"> </w:t>
      </w:r>
    </w:p>
    <w:p w:rsidR="00B1621E" w:rsidRDefault="003D4302" w:rsidP="00B1621E">
      <w:pPr>
        <w:spacing w:line="360" w:lineRule="auto"/>
        <w:ind w:firstLine="708"/>
        <w:jc w:val="both"/>
      </w:pPr>
      <w:r>
        <w:t>Перед современным входом в монастырь 22 августа 2007 года был установлен памятник</w:t>
      </w:r>
    </w:p>
    <w:p w:rsidR="00B1621E" w:rsidRDefault="00FD2EBF" w:rsidP="00B1621E">
      <w:pPr>
        <w:spacing w:line="360" w:lineRule="auto"/>
        <w:ind w:firstLine="708"/>
        <w:jc w:val="both"/>
      </w:pPr>
      <w:r>
        <w:rPr>
          <w:noProof/>
        </w:rPr>
        <w:pict>
          <v:shape id="_x0000_s1035" type="#_x0000_t75" style="position:absolute;left:0;text-align:left;margin-left:27pt;margin-top:10.85pt;width:125.25pt;height:186pt;z-index:-251662336" wrapcoords="-129 0 -129 21513 21600 21513 21600 0 -129 0">
            <v:imagedata r:id="rId32" o:title="savva-3001"/>
            <w10:wrap type="tight"/>
          </v:shape>
        </w:pict>
      </w:r>
      <w:r w:rsidR="00B1621E" w:rsidRPr="00B1621E">
        <w:t xml:space="preserve"> русскому святому Савве Сторожевскому -. Монумент, освятил патриарх Московский и всея Руси Алексий Второй, который возглавил в городе торжества памяти русского подвижника, приуроченные 600-летию со дня его кончины. Монумент был открыт под звуки гимна России в исполнении оркестра Московского военного округа. Савва Сторожевский изображен сидящим на пне в монашеском одеянии и лаптях. Одну руку он поднимает в благословляющем жесте, а другой касается ростка, пробивающегося из основания пня. Памятник выполнен в бронзе, его высота вместе с постаментом достигает почти </w:t>
      </w:r>
      <w:smartTag w:uri="urn:schemas-microsoft-com:office:smarttags" w:element="metricconverter">
        <w:smartTagPr>
          <w:attr w:name="ProductID" w:val="3,5 м"/>
        </w:smartTagPr>
        <w:r w:rsidR="00B1621E" w:rsidRPr="00B1621E">
          <w:t>3,5 м</w:t>
        </w:r>
      </w:smartTag>
      <w:r w:rsidR="00B1621E" w:rsidRPr="00B1621E">
        <w:t>. Памятник принесен в дар Саввино</w:t>
      </w:r>
      <w:r w:rsidR="003D4302">
        <w:t xml:space="preserve"> </w:t>
      </w:r>
      <w:r w:rsidR="00B1621E" w:rsidRPr="00B1621E">
        <w:t>-</w:t>
      </w:r>
      <w:r w:rsidR="003D4302">
        <w:t xml:space="preserve"> </w:t>
      </w:r>
      <w:r w:rsidR="00B1621E" w:rsidRPr="00B1621E">
        <w:t>Сторожевской обители от администрации Московской области и города Звенигорода</w:t>
      </w:r>
      <w:r w:rsidR="003D4302">
        <w:t>.</w:t>
      </w:r>
      <w:r w:rsidR="00B1621E" w:rsidRPr="00B1621E">
        <w:t xml:space="preserve"> </w:t>
      </w:r>
    </w:p>
    <w:p w:rsidR="000B6E11" w:rsidRPr="00B1621E" w:rsidRDefault="00B1621E" w:rsidP="00B1621E">
      <w:pPr>
        <w:spacing w:line="360" w:lineRule="auto"/>
        <w:ind w:firstLine="708"/>
        <w:jc w:val="both"/>
        <w:rPr>
          <w:rStyle w:val="a3"/>
          <w:b w:val="0"/>
        </w:rPr>
      </w:pPr>
      <w:r>
        <w:t>Памятник преподобному Савве Сторожевскому не совсем обычен. Скорее его можно назвать трехмерной иконой, как и характеризует свое произведение автор, скульптор Сергей Сорокин. Принципиальное его отличие от других скульптур, в том, что пропорции и облик преподобного Саввы основаны на его традиционных иконописных изображениях, лишь минимально допуская «творческий произвол» автора.</w:t>
      </w:r>
    </w:p>
    <w:p w:rsidR="00B4662E" w:rsidRDefault="003D4302" w:rsidP="00EA5FF3">
      <w:pPr>
        <w:spacing w:line="360" w:lineRule="auto"/>
        <w:jc w:val="both"/>
        <w:rPr>
          <w:rStyle w:val="a3"/>
          <w:b w:val="0"/>
        </w:rPr>
      </w:pPr>
      <w:r>
        <w:rPr>
          <w:rStyle w:val="a3"/>
          <w:b w:val="0"/>
        </w:rPr>
        <w:tab/>
        <w:t>Территория монастыря не</w:t>
      </w:r>
      <w:r w:rsidR="00F223AA">
        <w:rPr>
          <w:rStyle w:val="a3"/>
          <w:b w:val="0"/>
        </w:rPr>
        <w:t xml:space="preserve">большая. </w:t>
      </w:r>
      <w:r w:rsidR="00B4662E">
        <w:rPr>
          <w:rStyle w:val="a3"/>
          <w:b w:val="0"/>
        </w:rPr>
        <w:t xml:space="preserve"> Архитектурный ансамбль строений смотрится очень гармонично.</w:t>
      </w:r>
    </w:p>
    <w:p w:rsidR="009E11E6" w:rsidRPr="009E11E6" w:rsidRDefault="00FD2EBF" w:rsidP="009640D3">
      <w:pPr>
        <w:spacing w:line="360" w:lineRule="auto"/>
        <w:jc w:val="both"/>
        <w:rPr>
          <w:rStyle w:val="a3"/>
          <w:b w:val="0"/>
        </w:rPr>
      </w:pPr>
      <w:r>
        <w:rPr>
          <w:noProof/>
        </w:rPr>
        <w:pict>
          <v:shape id="_x0000_s1037" type="#_x0000_t75" style="position:absolute;left:0;text-align:left;margin-left:5.95pt;margin-top:21pt;width:117.25pt;height:157.2pt;z-index:-251660288" wrapcoords="-123 0 -123 21508 21600 21508 21600 0 -123 0">
            <v:imagedata r:id="rId33" o:title="IMG_4063"/>
            <w10:wrap type="tight"/>
          </v:shape>
        </w:pict>
      </w:r>
      <w:r w:rsidR="009E11E6">
        <w:rPr>
          <w:rStyle w:val="a3"/>
          <w:b w:val="0"/>
        </w:rPr>
        <w:t>-</w:t>
      </w:r>
      <w:r w:rsidR="009E11E6">
        <w:rPr>
          <w:rStyle w:val="a3"/>
          <w:b w:val="0"/>
        </w:rPr>
        <w:tab/>
        <w:t>С</w:t>
      </w:r>
      <w:r w:rsidR="00B4662E">
        <w:rPr>
          <w:rStyle w:val="a3"/>
          <w:b w:val="0"/>
        </w:rPr>
        <w:t>амым древним сооружением монастыря является</w:t>
      </w:r>
      <w:r w:rsidR="009E11E6">
        <w:rPr>
          <w:rStyle w:val="a3"/>
          <w:b w:val="0"/>
        </w:rPr>
        <w:t xml:space="preserve"> Рождественский собор.</w:t>
      </w:r>
      <w:r w:rsidR="009E11E6" w:rsidRPr="009E11E6">
        <w:t xml:space="preserve"> </w:t>
      </w:r>
      <w:r w:rsidR="009E11E6">
        <w:t>Собор был Андреем Рублевым с учениками. Каменный Рождественский собор, послужил образцом для каменного собора в Троицкой лавре.</w:t>
      </w:r>
      <w:r w:rsidR="009640D3" w:rsidRPr="009E11E6">
        <w:t xml:space="preserve"> </w:t>
      </w:r>
      <w:r w:rsidR="009E11E6" w:rsidRPr="009E11E6">
        <w:t xml:space="preserve">Собор Рождества Пресвятой Богородицы. четырехстолпный, крестовокупольный, на высоком подклете, одноглавый, с луковичным куполом. Имеет придел преп. Саввы. Внутри сохранились фрагменты фресок алтарной преграды – фигуры пустынников и преподобных (написаны в 1425–34 гг.). Сохранилась роспись стен и сводов: </w:t>
      </w:r>
      <w:smartTag w:uri="urn:schemas-microsoft-com:office:smarttags" w:element="metricconverter">
        <w:smartTagPr>
          <w:attr w:name="ProductID" w:val="1656 г"/>
        </w:smartTagPr>
        <w:r w:rsidR="009E11E6" w:rsidRPr="009E11E6">
          <w:t>1656 г</w:t>
        </w:r>
      </w:smartTag>
      <w:r w:rsidR="009E11E6" w:rsidRPr="009E11E6">
        <w:t>., царские мастера под руководством С. Резанца, с участием костромских и ярославских живописцев, расчищены в 1970 – 71 гг. Роспись посвящена эпизодам из земной жизни Богоматери, акафисту Богородице, Похвале Богоматери. В нижнем ярусе – Вселенские соборы, на столпах – изображения святых. Сохранился пятиярусный иконостас (1650 – 52 гг.). Царские врата с изображением Благовещения, евангелистов, над ними – сцены Евхаристии (Строгановская школа).</w:t>
      </w:r>
    </w:p>
    <w:p w:rsidR="009640D3" w:rsidRDefault="00B4662E" w:rsidP="009640D3">
      <w:pPr>
        <w:spacing w:line="360" w:lineRule="auto"/>
        <w:ind w:firstLine="708"/>
        <w:jc w:val="both"/>
        <w:rPr>
          <w:rStyle w:val="a3"/>
          <w:b w:val="0"/>
        </w:rPr>
      </w:pPr>
      <w:r>
        <w:rPr>
          <w:rStyle w:val="a3"/>
          <w:b w:val="0"/>
        </w:rPr>
        <w:t>1650-1656 года – период активного каменного строительства монастыря.</w:t>
      </w:r>
      <w:r w:rsidR="009640D3" w:rsidRPr="009640D3">
        <w:rPr>
          <w:rStyle w:val="a3"/>
          <w:b w:val="0"/>
        </w:rPr>
        <w:t xml:space="preserve"> </w:t>
      </w:r>
      <w:r w:rsidR="009640D3">
        <w:rPr>
          <w:rStyle w:val="a3"/>
          <w:b w:val="0"/>
        </w:rPr>
        <w:t>Строительство велось под руководством подьячих приказа каменных дел Н. Боборыкина и А. Шахова. Автором монастырских укреплений был зодчий Иван Шатурин</w:t>
      </w:r>
      <w:r w:rsidR="00A778D4">
        <w:rPr>
          <w:rStyle w:val="a3"/>
          <w:b w:val="0"/>
        </w:rPr>
        <w:t>.</w:t>
      </w:r>
    </w:p>
    <w:p w:rsidR="009640D3" w:rsidRDefault="009640D3" w:rsidP="009640D3">
      <w:pPr>
        <w:spacing w:line="360" w:lineRule="auto"/>
        <w:ind w:firstLine="708"/>
        <w:jc w:val="both"/>
        <w:rPr>
          <w:rStyle w:val="a3"/>
          <w:b w:val="0"/>
        </w:rPr>
      </w:pPr>
      <w:r>
        <w:t>Появляется здание трапезной со столовой, не уступающей размерами Грановитой палате Кремля, звонница с располагавшемся когда-то на ней 35-тонным Благовестным коло</w:t>
      </w:r>
      <w:r w:rsidR="007C36CB">
        <w:t>колом, часозвоня, на которой раз</w:t>
      </w:r>
      <w:r>
        <w:t>местили трофейные часы со смоленской Ратуши. Для часто приезжавших в обитель царя Алексея Михайловича и царицы построили с</w:t>
      </w:r>
      <w:r w:rsidR="007C36CB">
        <w:t>трогие Царские и нарядные Царицы</w:t>
      </w:r>
      <w:r>
        <w:t>ны палаты с замечательным крыльцом, узорно украшенным по моде XVII</w:t>
      </w:r>
      <w:r w:rsidR="00A778D4">
        <w:t xml:space="preserve"> века.</w:t>
      </w:r>
    </w:p>
    <w:p w:rsidR="00B1621E" w:rsidRDefault="00FD2EBF" w:rsidP="00EA5FF3">
      <w:pPr>
        <w:spacing w:line="360" w:lineRule="auto"/>
        <w:jc w:val="both"/>
        <w:rPr>
          <w:rStyle w:val="a3"/>
          <w:b w:val="0"/>
        </w:rPr>
      </w:pPr>
      <w:r>
        <w:rPr>
          <w:rStyle w:val="a3"/>
          <w:bCs w:val="0"/>
        </w:rPr>
        <w:pict>
          <v:shape id="_x0000_i1035" type="#_x0000_t75" style="width:225.75pt;height:168.75pt">
            <v:imagedata r:id="rId34" o:title="IMG_4073"/>
          </v:shape>
        </w:pict>
      </w:r>
      <w:r w:rsidR="00E463D0">
        <w:rPr>
          <w:rStyle w:val="a3"/>
          <w:bCs w:val="0"/>
        </w:rPr>
        <w:t xml:space="preserve"> </w:t>
      </w:r>
      <w:r>
        <w:rPr>
          <w:rStyle w:val="a3"/>
          <w:bCs w:val="0"/>
        </w:rPr>
        <w:pict>
          <v:shape id="_x0000_i1036" type="#_x0000_t75" style="width:201pt;height:150.75pt">
            <v:imagedata r:id="rId35" o:title="IMG_4068"/>
          </v:shape>
        </w:pict>
      </w:r>
    </w:p>
    <w:p w:rsidR="002A023A" w:rsidRPr="002A023A" w:rsidRDefault="002A023A" w:rsidP="002A023A">
      <w:pPr>
        <w:spacing w:after="75" w:line="360" w:lineRule="auto"/>
        <w:ind w:firstLine="448"/>
        <w:jc w:val="both"/>
        <w:rPr>
          <w:color w:val="000000"/>
        </w:rPr>
      </w:pPr>
      <w:r w:rsidRPr="002A023A">
        <w:rPr>
          <w:color w:val="000000"/>
        </w:rPr>
        <w:t>Одним из самых больших сооружений Саввино-Сторожевского монастыря было ниче</w:t>
      </w:r>
      <w:r w:rsidR="00FD2EBF">
        <w:rPr>
          <w:noProof/>
        </w:rPr>
        <w:pict>
          <v:shape id="_x0000_s1040" type="#_x0000_t75" style="position:absolute;left:0;text-align:left;margin-left:24.1pt;margin-top:21pt;width:148.5pt;height:198pt;z-index:-251658240;mso-position-horizontal-relative:text;mso-position-vertical-relative:text" wrapcoords="-109 0 -109 21518 21600 21518 21600 0 -109 0">
            <v:imagedata r:id="rId36" o:title="IMG_4066"/>
            <w10:wrap type="tight"/>
          </v:shape>
        </w:pict>
      </w:r>
      <w:r w:rsidRPr="002A023A">
        <w:rPr>
          <w:color w:val="000000"/>
        </w:rPr>
        <w:t xml:space="preserve">м не приметное ныне здание трапезной (1652 - 1654 гг.). В XVII веке оно воспринималось как чудо строительной техники, изумляло и соотечественников и иноземцев. Необычной была величина этого четырехэтажного монументального сооружения, с углубленным на </w:t>
      </w:r>
      <w:smartTag w:uri="urn:schemas-microsoft-com:office:smarttags" w:element="metricconverter">
        <w:smartTagPr>
          <w:attr w:name="ProductID" w:val="6 метров"/>
        </w:smartTagPr>
        <w:r w:rsidRPr="002A023A">
          <w:rPr>
            <w:color w:val="000000"/>
          </w:rPr>
          <w:t>6 метров</w:t>
        </w:r>
      </w:smartTag>
      <w:r w:rsidRPr="002A023A">
        <w:rPr>
          <w:color w:val="000000"/>
        </w:rPr>
        <w:t xml:space="preserve"> в землю белокаменным подклетом, где помещался ледник и был вырыт колодец глубиной </w:t>
      </w:r>
      <w:smartTag w:uri="urn:schemas-microsoft-com:office:smarttags" w:element="metricconverter">
        <w:smartTagPr>
          <w:attr w:name="ProductID" w:val="15 метров"/>
        </w:smartTagPr>
        <w:r w:rsidRPr="002A023A">
          <w:rPr>
            <w:color w:val="000000"/>
          </w:rPr>
          <w:t>15 метров</w:t>
        </w:r>
      </w:smartTag>
      <w:r w:rsidRPr="002A023A">
        <w:rPr>
          <w:color w:val="000000"/>
        </w:rPr>
        <w:t xml:space="preserve">. В верхнем этаже размещалась богатая монастырская казна с тайниками для золота, серебра и иных драгоценностей. Его пришлось разобрать 150 лет спустя после постройки здания, когда обрушились перекрытия четвертого этажа. </w:t>
      </w:r>
    </w:p>
    <w:p w:rsidR="002A023A" w:rsidRPr="002A023A" w:rsidRDefault="002A023A" w:rsidP="002A023A">
      <w:pPr>
        <w:spacing w:after="75" w:line="360" w:lineRule="auto"/>
        <w:ind w:firstLine="448"/>
        <w:jc w:val="both"/>
        <w:rPr>
          <w:color w:val="000000"/>
        </w:rPr>
      </w:pPr>
      <w:r w:rsidRPr="002A023A">
        <w:rPr>
          <w:color w:val="000000"/>
        </w:rPr>
        <w:t xml:space="preserve">Третий этаж трапезной занимала столовая палата громадных по тем временам размеров. Площадь пола ее была такой же, как и Грановитой палаты Московского Кремля, - около 500 квадратных метров. Трапезная освещалась «кругом» окнами, причем не со слюдой, а со стеклами. Отапливалась палата проходившими в ее стенах трубами кухонных печей. Передний фасад трапезной имел архитектурные украшения и, в частности, карниз, что являлось новинкой для XVII столетия. </w:t>
      </w:r>
    </w:p>
    <w:p w:rsidR="002A023A" w:rsidRPr="002A023A" w:rsidRDefault="002A023A" w:rsidP="002A023A">
      <w:pPr>
        <w:spacing w:after="75" w:line="360" w:lineRule="auto"/>
        <w:ind w:firstLine="448"/>
        <w:jc w:val="both"/>
        <w:rPr>
          <w:color w:val="000000"/>
        </w:rPr>
      </w:pPr>
      <w:r w:rsidRPr="002A023A">
        <w:rPr>
          <w:color w:val="000000"/>
        </w:rPr>
        <w:t xml:space="preserve">Непосредственно к южной стене трапезной примыкает четырехъярусная колокольня-звонница. Поначалу это была простая двухъярусная звонница. В конце XVII века над ней появились шатровые башенки, сначала три, потом еще одна, с часами голландской работы. </w:t>
      </w:r>
    </w:p>
    <w:p w:rsidR="002A023A" w:rsidRDefault="002A023A" w:rsidP="002A023A">
      <w:pPr>
        <w:spacing w:after="75" w:line="360" w:lineRule="auto"/>
        <w:ind w:firstLine="448"/>
        <w:jc w:val="both"/>
        <w:rPr>
          <w:color w:val="000000"/>
        </w:rPr>
      </w:pPr>
      <w:r w:rsidRPr="002A023A">
        <w:rPr>
          <w:color w:val="000000"/>
        </w:rPr>
        <w:t>С восточной стороны к трапезной примыкает Преображенская церковь (</w:t>
      </w:r>
      <w:smartTag w:uri="urn:schemas-microsoft-com:office:smarttags" w:element="metricconverter">
        <w:smartTagPr>
          <w:attr w:name="ProductID" w:val="1693 г"/>
        </w:smartTagPr>
        <w:r w:rsidRPr="002A023A">
          <w:rPr>
            <w:color w:val="000000"/>
          </w:rPr>
          <w:t>1693 г</w:t>
        </w:r>
      </w:smartTag>
      <w:r w:rsidRPr="002A023A">
        <w:rPr>
          <w:color w:val="000000"/>
        </w:rPr>
        <w:t xml:space="preserve">.), построенная на средства царевны Софьи в память пребывания ее в монастыре во время стрелецкого бунта. Интересны пестрые изразцовые наличники окон этой церкви, увенчанные орлами. </w:t>
      </w:r>
    </w:p>
    <w:p w:rsidR="00025C25" w:rsidRDefault="00025C25" w:rsidP="002A023A">
      <w:pPr>
        <w:spacing w:after="75" w:line="360" w:lineRule="auto"/>
        <w:ind w:firstLine="448"/>
        <w:jc w:val="both"/>
      </w:pPr>
      <w:r w:rsidRPr="00025C25">
        <w:t xml:space="preserve">Практика почитания мощей является очень древней. Одно из наиболее древних и достоверных свидетельств такого почитания — описание мученической кончины св. Поликарпа Смирнского, которое было составлено в Смирнской церкви сразу же после этого события, примерно в 157 году. Там говорится, что смирнские христиане после того, как их епископ был сожжен на костре, с благоговением собрали его останки. </w:t>
      </w:r>
    </w:p>
    <w:p w:rsidR="00025C25" w:rsidRDefault="00025C25" w:rsidP="002A023A">
      <w:pPr>
        <w:spacing w:after="75" w:line="360" w:lineRule="auto"/>
        <w:ind w:firstLine="448"/>
        <w:jc w:val="both"/>
      </w:pPr>
      <w:r w:rsidRPr="00025C25">
        <w:t>А личное отношение: поклонение святым мощам - просто ещё один из способов выразить благодарность тем, кто никогда не оставляет нас. Дотронуться до неба, не отрываясь от земли</w:t>
      </w:r>
      <w:r>
        <w:t>.</w:t>
      </w:r>
    </w:p>
    <w:p w:rsidR="009640D3" w:rsidRDefault="0063204B" w:rsidP="0063204B">
      <w:pPr>
        <w:spacing w:line="360" w:lineRule="auto"/>
        <w:ind w:firstLine="448"/>
        <w:jc w:val="both"/>
        <w:rPr>
          <w:rStyle w:val="a3"/>
          <w:b w:val="0"/>
        </w:rPr>
      </w:pPr>
      <w:r>
        <w:rPr>
          <w:rStyle w:val="a3"/>
          <w:b w:val="0"/>
        </w:rPr>
        <w:t>Посетив монастырь и поклонившись мощам преподобного Саввы, наш путь пойдет пешком в скит, чтобы омыться (</w:t>
      </w:r>
      <w:r w:rsidRPr="00025C25">
        <w:rPr>
          <w:rStyle w:val="a3"/>
          <w:b w:val="0"/>
          <w:i/>
        </w:rPr>
        <w:t>кто захочет)</w:t>
      </w:r>
      <w:r>
        <w:rPr>
          <w:rStyle w:val="a3"/>
          <w:b w:val="0"/>
        </w:rPr>
        <w:t xml:space="preserve"> в водах святого источника.</w:t>
      </w:r>
      <w:r w:rsidR="0074396A">
        <w:rPr>
          <w:rStyle w:val="a3"/>
          <w:b w:val="0"/>
        </w:rPr>
        <w:t xml:space="preserve"> </w:t>
      </w:r>
    </w:p>
    <w:p w:rsidR="00CE607D" w:rsidRDefault="00FD2EBF" w:rsidP="00B86E94">
      <w:pPr>
        <w:pStyle w:val="20"/>
      </w:pPr>
      <w:bookmarkStart w:id="146" w:name="_Toc195936353"/>
      <w:bookmarkStart w:id="147" w:name="_Toc195936415"/>
      <w:bookmarkStart w:id="148" w:name="_Toc195948692"/>
      <w:bookmarkStart w:id="149" w:name="_Toc199653179"/>
      <w:bookmarkStart w:id="150" w:name="_Toc199653647"/>
      <w:bookmarkStart w:id="151" w:name="_Toc199654169"/>
      <w:r>
        <w:rPr>
          <w:noProof/>
        </w:rPr>
        <w:pict>
          <v:shape id="_x0000_s1036" type="#_x0000_t75" style="position:absolute;margin-left:-18pt;margin-top:70.55pt;width:185.9pt;height:151.05pt;z-index:-251661312" wrapcoords="-75 0 -75 21508 21600 21508 21600 0 -75 0">
            <v:imagedata r:id="rId37" o:title="скит"/>
            <w10:wrap type="tight"/>
          </v:shape>
        </w:pict>
      </w:r>
      <w:r w:rsidR="0063204B">
        <w:t>Скит п</w:t>
      </w:r>
      <w:r w:rsidR="00CE607D" w:rsidRPr="009640D3">
        <w:t>реподобного Саввы</w:t>
      </w:r>
      <w:bookmarkEnd w:id="146"/>
      <w:bookmarkEnd w:id="147"/>
      <w:bookmarkEnd w:id="148"/>
      <w:bookmarkEnd w:id="149"/>
      <w:bookmarkEnd w:id="150"/>
      <w:bookmarkEnd w:id="151"/>
      <w:r w:rsidR="00CE607D" w:rsidRPr="009640D3">
        <w:t xml:space="preserve"> </w:t>
      </w:r>
    </w:p>
    <w:p w:rsidR="0074396A" w:rsidRPr="0074396A" w:rsidRDefault="0074396A" w:rsidP="0074396A"/>
    <w:p w:rsidR="004550CE" w:rsidRPr="0063204B" w:rsidRDefault="004550CE" w:rsidP="0063204B">
      <w:pPr>
        <w:spacing w:line="360" w:lineRule="auto"/>
        <w:ind w:firstLine="708"/>
        <w:rPr>
          <w:color w:val="000000"/>
        </w:rPr>
      </w:pPr>
      <w:r w:rsidRPr="0063204B">
        <w:rPr>
          <w:color w:val="000000"/>
        </w:rPr>
        <w:t>Последние годы жизни Савва провел в пещере, расположенной в версте от обители. Там под покровом густого леса инок в тишине предавался молитве. Во второй половине XIX века над этой</w:t>
      </w:r>
      <w:r w:rsidR="0074396A">
        <w:rPr>
          <w:color w:val="000000"/>
        </w:rPr>
        <w:t xml:space="preserve"> пещерой построили скит на день</w:t>
      </w:r>
      <w:r w:rsidRPr="0063204B">
        <w:rPr>
          <w:color w:val="000000"/>
        </w:rPr>
        <w:t xml:space="preserve">ги местного купца Цурикова. Так было отмечено место смерти духовника Юрия Звенигородского — монаха Саввы. </w:t>
      </w:r>
    </w:p>
    <w:p w:rsidR="00CE607D" w:rsidRPr="00CE607D" w:rsidRDefault="004550CE" w:rsidP="0063204B">
      <w:pPr>
        <w:spacing w:line="360" w:lineRule="auto"/>
      </w:pPr>
      <w:r w:rsidRPr="0063204B">
        <w:t> </w:t>
      </w:r>
      <w:r w:rsidR="0063204B">
        <w:t xml:space="preserve">Сейчас </w:t>
      </w:r>
      <w:r w:rsidR="00CE607D">
        <w:t xml:space="preserve">Саввинский скит, представляет </w:t>
      </w:r>
      <w:r w:rsidR="00CE607D" w:rsidRPr="00CE607D">
        <w:t xml:space="preserve"> собою целый монастырь с церковью, кельями и хозяйственными службами, обнесенный каменной стеной. </w:t>
      </w:r>
      <w:r w:rsidR="00CE607D">
        <w:t>Сначала была устроена часовня</w:t>
      </w:r>
      <w:r w:rsidR="00CE607D" w:rsidRPr="00CE607D">
        <w:t xml:space="preserve"> для чтения неугасаемой псалтыри над пещерой, вырытой самим преподобным Саввою, в которую сей угодник Божий удалялся для молитвы. </w:t>
      </w:r>
      <w:r w:rsidR="00CE607D">
        <w:t xml:space="preserve">Потом была построена </w:t>
      </w:r>
      <w:r w:rsidR="00CE607D" w:rsidRPr="00CE607D">
        <w:t>пещер</w:t>
      </w:r>
      <w:r w:rsidR="00CE607D">
        <w:t>ная церковь</w:t>
      </w:r>
      <w:r w:rsidR="00CE607D" w:rsidRPr="00CE607D">
        <w:t xml:space="preserve">, потом </w:t>
      </w:r>
      <w:r w:rsidR="00CE607D">
        <w:t>появился и общежительный скит, обеспеченный на 16 человек</w:t>
      </w:r>
      <w:r w:rsidR="00CE607D" w:rsidRPr="00CE607D">
        <w:t xml:space="preserve">. </w:t>
      </w:r>
      <w:r w:rsidR="0074396A">
        <w:t xml:space="preserve">Имеется источник </w:t>
      </w:r>
      <w:r w:rsidR="00CE607D">
        <w:t>с целебной святой водой</w:t>
      </w:r>
      <w:r w:rsidR="00D47A95">
        <w:t xml:space="preserve"> и купальня</w:t>
      </w:r>
      <w:r w:rsidR="00CE607D">
        <w:t>.</w:t>
      </w:r>
    </w:p>
    <w:p w:rsidR="003D5D9B" w:rsidRDefault="003D5D9B" w:rsidP="003D5D9B">
      <w:pPr>
        <w:pStyle w:val="1"/>
        <w:rPr>
          <w:rStyle w:val="a3"/>
          <w:b/>
        </w:rPr>
      </w:pPr>
      <w:bookmarkStart w:id="152" w:name="_Toc195936354"/>
      <w:bookmarkStart w:id="153" w:name="_Toc195936416"/>
      <w:bookmarkStart w:id="154" w:name="_Toc195948693"/>
      <w:bookmarkStart w:id="155" w:name="_Toc199653180"/>
      <w:bookmarkStart w:id="156" w:name="_Toc199653648"/>
      <w:bookmarkStart w:id="157" w:name="_Toc199654170"/>
      <w:r>
        <w:rPr>
          <w:rStyle w:val="a3"/>
          <w:b/>
        </w:rPr>
        <w:t>Обратный путь</w:t>
      </w:r>
      <w:bookmarkEnd w:id="152"/>
      <w:bookmarkEnd w:id="153"/>
      <w:r w:rsidR="00410F25">
        <w:rPr>
          <w:rStyle w:val="a3"/>
          <w:b/>
        </w:rPr>
        <w:t xml:space="preserve"> в Москву</w:t>
      </w:r>
      <w:bookmarkEnd w:id="154"/>
      <w:bookmarkEnd w:id="155"/>
      <w:bookmarkEnd w:id="156"/>
      <w:bookmarkEnd w:id="157"/>
    </w:p>
    <w:p w:rsidR="00B1621E" w:rsidRDefault="0063204B" w:rsidP="00B23E6A">
      <w:pPr>
        <w:spacing w:line="360" w:lineRule="auto"/>
        <w:ind w:firstLine="708"/>
        <w:jc w:val="both"/>
        <w:rPr>
          <w:rStyle w:val="a3"/>
          <w:b w:val="0"/>
        </w:rPr>
      </w:pPr>
      <w:r>
        <w:rPr>
          <w:rStyle w:val="a3"/>
          <w:b w:val="0"/>
        </w:rPr>
        <w:t xml:space="preserve">Обратный путь </w:t>
      </w:r>
      <w:r w:rsidR="00025C25">
        <w:rPr>
          <w:rStyle w:val="a3"/>
          <w:b w:val="0"/>
        </w:rPr>
        <w:t xml:space="preserve">частично </w:t>
      </w:r>
      <w:r>
        <w:rPr>
          <w:rStyle w:val="a3"/>
          <w:b w:val="0"/>
        </w:rPr>
        <w:t>пройдет по Ильинскому шоссе до поселка Николина Гора</w:t>
      </w:r>
      <w:r w:rsidR="00B23E6A">
        <w:rPr>
          <w:rStyle w:val="a3"/>
          <w:b w:val="0"/>
        </w:rPr>
        <w:t>, а потом пересечет в нем  реку по другому мосту и пойдет по Успенскому шоссе до Москвы.</w:t>
      </w:r>
    </w:p>
    <w:p w:rsidR="00B1621E" w:rsidRDefault="0063204B" w:rsidP="00EA5FF3">
      <w:pPr>
        <w:spacing w:line="360" w:lineRule="auto"/>
        <w:jc w:val="both"/>
        <w:rPr>
          <w:rStyle w:val="a3"/>
          <w:b w:val="0"/>
        </w:rPr>
      </w:pPr>
      <w:r>
        <w:rPr>
          <w:rStyle w:val="a3"/>
          <w:b w:val="0"/>
        </w:rPr>
        <w:t>На другом берегу реки напротив с</w:t>
      </w:r>
      <w:r w:rsidR="001A0A38">
        <w:rPr>
          <w:rStyle w:val="a3"/>
          <w:b w:val="0"/>
        </w:rPr>
        <w:t>ела Аксиньино находится село Исла</w:t>
      </w:r>
      <w:r>
        <w:rPr>
          <w:rStyle w:val="a3"/>
          <w:b w:val="0"/>
        </w:rPr>
        <w:t>вское.</w:t>
      </w:r>
    </w:p>
    <w:p w:rsidR="0063204B" w:rsidRDefault="003D5D9B" w:rsidP="003D5D9B">
      <w:pPr>
        <w:pStyle w:val="20"/>
      </w:pPr>
      <w:bookmarkStart w:id="158" w:name="_Toc195936355"/>
      <w:bookmarkStart w:id="159" w:name="_Toc195936417"/>
      <w:bookmarkStart w:id="160" w:name="_Toc195948694"/>
      <w:bookmarkStart w:id="161" w:name="_Toc199653181"/>
      <w:bookmarkStart w:id="162" w:name="_Toc199653649"/>
      <w:bookmarkStart w:id="163" w:name="_Toc199654171"/>
      <w:r>
        <w:t xml:space="preserve">Поселок </w:t>
      </w:r>
      <w:r w:rsidR="0063204B" w:rsidRPr="009A0933">
        <w:t>И</w:t>
      </w:r>
      <w:r w:rsidR="00F2570A">
        <w:t>славск</w:t>
      </w:r>
      <w:r>
        <w:t>ое</w:t>
      </w:r>
      <w:bookmarkEnd w:id="158"/>
      <w:bookmarkEnd w:id="159"/>
      <w:bookmarkEnd w:id="160"/>
      <w:bookmarkEnd w:id="161"/>
      <w:bookmarkEnd w:id="162"/>
      <w:bookmarkEnd w:id="163"/>
      <w:r w:rsidR="0063204B">
        <w:t xml:space="preserve"> </w:t>
      </w:r>
    </w:p>
    <w:p w:rsidR="0063204B" w:rsidRDefault="000B2563" w:rsidP="00B23E6A">
      <w:pPr>
        <w:spacing w:line="360" w:lineRule="auto"/>
        <w:ind w:firstLine="708"/>
        <w:jc w:val="both"/>
      </w:pPr>
      <w:r>
        <w:t>Здесь н</w:t>
      </w:r>
      <w:r w:rsidR="0063204B">
        <w:t xml:space="preserve">айдены следы поселений Дьяковской культуры первого тысячелетия нашей эры. Место вновь заселено в XI - XIII веках (селище, а также курганная группа на берегу р. Москвы в </w:t>
      </w:r>
      <w:smartTag w:uri="urn:schemas-microsoft-com:office:smarttags" w:element="metricconverter">
        <w:smartTagPr>
          <w:attr w:name="ProductID" w:val="1,5 км"/>
        </w:smartTagPr>
        <w:r w:rsidR="0063204B">
          <w:t>1,5 км</w:t>
        </w:r>
      </w:smartTag>
      <w:r w:rsidR="0063204B">
        <w:t xml:space="preserve"> от села). Как Воиславское </w:t>
      </w:r>
      <w:r w:rsidR="0074396A">
        <w:t xml:space="preserve">село </w:t>
      </w:r>
      <w:r w:rsidR="0063204B">
        <w:t xml:space="preserve">впервые упоминается в </w:t>
      </w:r>
      <w:smartTag w:uri="urn:schemas-microsoft-com:office:smarttags" w:element="metricconverter">
        <w:smartTagPr>
          <w:attr w:name="ProductID" w:val="1358 г"/>
        </w:smartTagPr>
        <w:r w:rsidR="0063204B">
          <w:t>1358 г</w:t>
        </w:r>
      </w:smartTag>
      <w:r w:rsidR="0063204B">
        <w:t xml:space="preserve">. в завещании Ивана Красного (от имени Воислав). В смутное время в </w:t>
      </w:r>
      <w:smartTag w:uri="urn:schemas-microsoft-com:office:smarttags" w:element="metricconverter">
        <w:smartTagPr>
          <w:attr w:name="ProductID" w:val="1618 г"/>
        </w:smartTagPr>
        <w:r w:rsidR="0063204B">
          <w:t>1618 г</w:t>
        </w:r>
      </w:smartTag>
      <w:r w:rsidR="0063204B">
        <w:t xml:space="preserve">. в Иславском размещался отряд королевича Владислава. В </w:t>
      </w:r>
      <w:smartTag w:uri="urn:schemas-microsoft-com:office:smarttags" w:element="metricconverter">
        <w:smartTagPr>
          <w:attr w:name="ProductID" w:val="1620 г"/>
        </w:smartTagPr>
        <w:r w:rsidR="0063204B">
          <w:t>1620 г</w:t>
        </w:r>
      </w:smartTag>
      <w:r w:rsidR="0063204B">
        <w:t>. это дворцовое село отдаётся братьям стольникам Борису и Глебу Ивановичам Морозовым. Б.И.Морозов был воспитателем и другом царя Алексея Михайловича, женился на родной сестре царицы Милославской и возглавлял важнейш</w:t>
      </w:r>
      <w:r>
        <w:t>ие приказы. После смены ряда вла</w:t>
      </w:r>
      <w:r w:rsidR="0063204B">
        <w:t xml:space="preserve">дельцев Морозовых (среди них и известная раскольница) из-за отсутствия наследников село снова стало дворцовым и в </w:t>
      </w:r>
      <w:smartTag w:uri="urn:schemas-microsoft-com:office:smarttags" w:element="metricconverter">
        <w:smartTagPr>
          <w:attr w:name="ProductID" w:val="1682 г"/>
        </w:smartTagPr>
        <w:r w:rsidR="0063204B">
          <w:t>1682 г</w:t>
        </w:r>
      </w:smartTag>
      <w:r w:rsidR="0063204B">
        <w:t xml:space="preserve">. перешло Апраксиным. Ф.М.Апраксин - один из сподвижников Петра I. В </w:t>
      </w:r>
      <w:smartTag w:uri="urn:schemas-microsoft-com:office:smarttags" w:element="metricconverter">
        <w:smartTagPr>
          <w:attr w:name="ProductID" w:val="1799 г"/>
        </w:smartTagPr>
        <w:r w:rsidR="0063204B">
          <w:t>1799 г</w:t>
        </w:r>
      </w:smartTag>
      <w:r w:rsidR="0063204B">
        <w:t xml:space="preserve">., уже при других владельцах, построена каменная Спасская церковь. </w:t>
      </w:r>
    </w:p>
    <w:p w:rsidR="00B1621E" w:rsidRPr="001A0A38" w:rsidRDefault="001A0A38" w:rsidP="001A0A38">
      <w:pPr>
        <w:spacing w:line="360" w:lineRule="auto"/>
        <w:ind w:firstLine="708"/>
        <w:jc w:val="both"/>
        <w:rPr>
          <w:rStyle w:val="a3"/>
        </w:rPr>
      </w:pPr>
      <w:r w:rsidRPr="000B2563">
        <w:rPr>
          <w:bCs/>
          <w:color w:val="000000"/>
        </w:rPr>
        <w:t>По описанию конца XVIII в. в Иславском стоял деревянный двухэтажный господский дом службами, при котором был разбит "регулярный" сад. В селе числилось</w:t>
      </w:r>
      <w:r w:rsidRPr="001A0A38">
        <w:rPr>
          <w:b/>
          <w:bCs/>
          <w:color w:val="000000"/>
        </w:rPr>
        <w:t xml:space="preserve"> </w:t>
      </w:r>
      <w:r w:rsidRPr="001A0A38">
        <w:rPr>
          <w:bCs/>
          <w:color w:val="000000"/>
        </w:rPr>
        <w:t xml:space="preserve">77 дворов, 264 души мужского и 231 женского пола, деревянная церковь, другая же, каменная, только выкладывалась. </w:t>
      </w:r>
      <w:r w:rsidR="0074396A">
        <w:rPr>
          <w:bCs/>
          <w:color w:val="000000"/>
        </w:rPr>
        <w:t xml:space="preserve">Спасская каменная церковь </w:t>
      </w:r>
      <w:r w:rsidRPr="001A0A38">
        <w:rPr>
          <w:bCs/>
          <w:color w:val="000000"/>
        </w:rPr>
        <w:t xml:space="preserve">была построена в </w:t>
      </w:r>
      <w:smartTag w:uri="urn:schemas-microsoft-com:office:smarttags" w:element="metricconverter">
        <w:smartTagPr>
          <w:attr w:name="ProductID" w:val="1799 г"/>
        </w:smartTagPr>
        <w:r w:rsidRPr="001A0A38">
          <w:rPr>
            <w:bCs/>
            <w:color w:val="000000"/>
          </w:rPr>
          <w:t>1799 г</w:t>
        </w:r>
      </w:smartTag>
      <w:r w:rsidRPr="001A0A38">
        <w:rPr>
          <w:bCs/>
          <w:color w:val="000000"/>
        </w:rPr>
        <w:t>. архитектором круга М. Ф. Казакова</w:t>
      </w:r>
      <w:r w:rsidR="0074396A">
        <w:rPr>
          <w:bCs/>
          <w:color w:val="000000"/>
        </w:rPr>
        <w:t xml:space="preserve">, </w:t>
      </w:r>
      <w:r w:rsidRPr="001A0A38">
        <w:rPr>
          <w:bCs/>
          <w:color w:val="000000"/>
        </w:rPr>
        <w:t xml:space="preserve"> имела два придела: в честь иконы "Всех скорбящиих радости" и великомученика Георгия. Особенно замечательными в храме были два образа: древняя икона Божьей матери "Знамение" и подаренная И. П. Архаровым икона "Всех скорбящих радости".</w:t>
      </w:r>
      <w:r w:rsidR="004D4BAC">
        <w:rPr>
          <w:bCs/>
          <w:color w:val="000000"/>
        </w:rPr>
        <w:t xml:space="preserve"> Село связано с именем Архарова – генералом московской жандармерии. Архаров и его бойцы отличались удалым нравом, за что сам шеф был сослан в тамбовскую губернию. Храм восстановлен на средства народного артиста Михаила Ножкина.</w:t>
      </w:r>
    </w:p>
    <w:p w:rsidR="000B2563" w:rsidRDefault="003D5D9B" w:rsidP="003D5D9B">
      <w:pPr>
        <w:pStyle w:val="20"/>
        <w:rPr>
          <w:rStyle w:val="a3"/>
        </w:rPr>
      </w:pPr>
      <w:bookmarkStart w:id="164" w:name="_Toc195936356"/>
      <w:bookmarkStart w:id="165" w:name="_Toc195936418"/>
      <w:bookmarkStart w:id="166" w:name="_Toc195948695"/>
      <w:bookmarkStart w:id="167" w:name="_Toc199653182"/>
      <w:bookmarkStart w:id="168" w:name="_Toc199653650"/>
      <w:bookmarkStart w:id="169" w:name="_Toc199654172"/>
      <w:r>
        <w:rPr>
          <w:rStyle w:val="a3"/>
        </w:rPr>
        <w:t xml:space="preserve">Поселок </w:t>
      </w:r>
      <w:r w:rsidR="000B2563">
        <w:rPr>
          <w:rStyle w:val="a3"/>
        </w:rPr>
        <w:t>У</w:t>
      </w:r>
      <w:r>
        <w:rPr>
          <w:rStyle w:val="a3"/>
        </w:rPr>
        <w:t>спенское</w:t>
      </w:r>
      <w:bookmarkEnd w:id="164"/>
      <w:bookmarkEnd w:id="165"/>
      <w:bookmarkEnd w:id="166"/>
      <w:bookmarkEnd w:id="167"/>
      <w:bookmarkEnd w:id="168"/>
      <w:bookmarkEnd w:id="169"/>
    </w:p>
    <w:p w:rsidR="000B2563" w:rsidRDefault="000B2563" w:rsidP="000B2563">
      <w:pPr>
        <w:spacing w:line="360" w:lineRule="auto"/>
        <w:ind w:firstLine="708"/>
        <w:jc w:val="both"/>
      </w:pPr>
      <w:r w:rsidRPr="000B2563">
        <w:rPr>
          <w:rStyle w:val="a3"/>
          <w:b w:val="0"/>
        </w:rPr>
        <w:t>Здесь</w:t>
      </w:r>
      <w:r>
        <w:rPr>
          <w:rStyle w:val="a3"/>
        </w:rPr>
        <w:t xml:space="preserve"> </w:t>
      </w:r>
      <w:r>
        <w:t xml:space="preserve"> о</w:t>
      </w:r>
      <w:r w:rsidR="001D4099" w:rsidRPr="00EA5FF3">
        <w:t>бнаружены городище железного века и курганы. Село под названием</w:t>
      </w:r>
      <w:r w:rsidR="001D4099">
        <w:t xml:space="preserve"> Вяземское впервые упоминается в завещании московского князя Ивана Калиты. С середины XIV в. до начала XVI в. селом владеет род Овцыных, после чего оно опять становится дворцовым</w:t>
      </w:r>
      <w:r w:rsidR="00F2570A">
        <w:t>.</w:t>
      </w:r>
      <w:r w:rsidR="001D4099">
        <w:t xml:space="preserve"> При Апраксине в </w:t>
      </w:r>
      <w:smartTag w:uri="urn:schemas-microsoft-com:office:smarttags" w:element="metricconverter">
        <w:smartTagPr>
          <w:attr w:name="ProductID" w:val="1691 г"/>
        </w:smartTagPr>
        <w:r w:rsidR="001D4099">
          <w:t>1691 г</w:t>
        </w:r>
      </w:smartTag>
      <w:r w:rsidR="001D4099">
        <w:t>. строится деревянная Воздвиженская церковь, а в конце 1720-х годов начинается строительство Воздвиженского каменного храма</w:t>
      </w:r>
      <w:r w:rsidR="00F710F1">
        <w:t>.</w:t>
      </w:r>
      <w:r w:rsidR="001D4099">
        <w:t xml:space="preserve">  При Ф.А.</w:t>
      </w:r>
      <w:r w:rsidR="00F710F1">
        <w:t xml:space="preserve"> </w:t>
      </w:r>
      <w:r w:rsidR="001D4099">
        <w:t xml:space="preserve">Апраксине в </w:t>
      </w:r>
      <w:smartTag w:uri="urn:schemas-microsoft-com:office:smarttags" w:element="metricconverter">
        <w:smartTagPr>
          <w:attr w:name="ProductID" w:val="1780 г"/>
        </w:smartTagPr>
        <w:r w:rsidR="001D4099">
          <w:t>1780 г</w:t>
        </w:r>
      </w:smartTag>
      <w:r w:rsidR="001D4099">
        <w:t>. в селе значится церковь Успения Пресвятой Богородицы, по которой с</w:t>
      </w:r>
      <w:r w:rsidR="003D5D9B">
        <w:t>ело стало называться Успенским (</w:t>
      </w:r>
      <w:r w:rsidR="00295F46" w:rsidRPr="00F2570A">
        <w:rPr>
          <w:i/>
        </w:rPr>
        <w:t>по нему названо шоссе</w:t>
      </w:r>
      <w:r w:rsidR="00295F46">
        <w:t>)</w:t>
      </w:r>
      <w:r w:rsidR="003D5D9B">
        <w:t>.</w:t>
      </w:r>
    </w:p>
    <w:p w:rsidR="00824750" w:rsidRDefault="00FD2EBF" w:rsidP="000B2563">
      <w:pPr>
        <w:spacing w:line="360" w:lineRule="auto"/>
        <w:ind w:firstLine="708"/>
        <w:jc w:val="both"/>
      </w:pPr>
      <w:r>
        <w:pict>
          <v:shape id="_x0000_i1037" type="#_x0000_t75" style="width:162pt;height:121.5pt">
            <v:imagedata r:id="rId38" o:title="IMG_4090"/>
          </v:shape>
        </w:pict>
      </w:r>
      <w:r w:rsidR="00824750">
        <w:t xml:space="preserve">          </w:t>
      </w:r>
      <w:r>
        <w:pict>
          <v:shape id="_x0000_i1038" type="#_x0000_t75" style="width:145.5pt;height:193.5pt">
            <v:imagedata r:id="rId39" o:title="IMG_4091"/>
          </v:shape>
        </w:pict>
      </w:r>
    </w:p>
    <w:p w:rsidR="001D4099" w:rsidRDefault="00FD2EBF" w:rsidP="00824750">
      <w:pPr>
        <w:spacing w:line="360" w:lineRule="auto"/>
        <w:ind w:firstLine="708"/>
        <w:jc w:val="both"/>
      </w:pPr>
      <w:r>
        <w:rPr>
          <w:noProof/>
        </w:rPr>
        <w:pict>
          <v:shape id="_x0000_s1041" type="#_x0000_t75" style="position:absolute;left:0;text-align:left;margin-left:0;margin-top:26.6pt;width:150pt;height:112.5pt;z-index:-251657216" wrapcoords="-108 0 -108 21456 21600 21456 21600 0 -108 0">
            <v:imagedata r:id="rId40" o:title="Дом Бойцова Успенское"/>
            <w10:wrap type="tight"/>
          </v:shape>
        </w:pict>
      </w:r>
      <w:r w:rsidR="001D4099">
        <w:t xml:space="preserve">Считается, что церковь построена в </w:t>
      </w:r>
      <w:smartTag w:uri="urn:schemas-microsoft-com:office:smarttags" w:element="metricconverter">
        <w:smartTagPr>
          <w:attr w:name="ProductID" w:val="1760 г"/>
        </w:smartTagPr>
        <w:r w:rsidR="001D4099">
          <w:t>1760 г</w:t>
        </w:r>
      </w:smartTag>
      <w:r w:rsidR="001D4099">
        <w:t xml:space="preserve">., но, возможно, была реконструирована и переосвящена Воздвиженская церковь. Основанием для этого предположения является архитектурный облик храма (петровское барокко). От XVIII в. сохранилась также часть регулярного липового парка. До 1920-х годов были остатки статуй. В </w:t>
      </w:r>
      <w:smartTag w:uri="urn:schemas-microsoft-com:office:smarttags" w:element="metricconverter">
        <w:smartTagPr>
          <w:attr w:name="ProductID" w:val="1912 г"/>
        </w:smartTagPr>
        <w:r w:rsidR="001D4099">
          <w:t>1912 г</w:t>
        </w:r>
      </w:smartTag>
      <w:r w:rsidR="001D4099">
        <w:t>. через село отходил отряд генерала Ф.Ф.</w:t>
      </w:r>
      <w:r w:rsidR="00F2570A">
        <w:t xml:space="preserve"> </w:t>
      </w:r>
      <w:r w:rsidR="001D4099">
        <w:t>Винценгероде. Потом усадьба перешла к князю Б.В.</w:t>
      </w:r>
      <w:r w:rsidR="00F2570A">
        <w:t xml:space="preserve"> </w:t>
      </w:r>
      <w:r w:rsidR="001D4099">
        <w:t xml:space="preserve">Святополк-Четвертинскому. В </w:t>
      </w:r>
      <w:smartTag w:uri="urn:schemas-microsoft-com:office:smarttags" w:element="metricconverter">
        <w:smartTagPr>
          <w:attr w:name="ProductID" w:val="1880 г"/>
        </w:smartTagPr>
        <w:r w:rsidR="001D4099">
          <w:t>1880 г</w:t>
        </w:r>
      </w:smartTag>
      <w:r w:rsidR="001D4099">
        <w:t>. по проекту Петра Самойловича Бойцова построен двухэтажный усадебный дом в виде замка, который сохранился. Среди последующих владельцев - промышленник Сергей Тимофеевич Морозов, покровительствовавший искусству и просвещению. Он брал уроки живописи у И.И</w:t>
      </w:r>
      <w:r w:rsidR="00F2570A">
        <w:t xml:space="preserve"> </w:t>
      </w:r>
      <w:r w:rsidR="001D4099">
        <w:t xml:space="preserve">.Левитана и ездил с ним на этюды. И.И.Левитан неоднократно бывал в Успенском и летом </w:t>
      </w:r>
      <w:smartTag w:uri="urn:schemas-microsoft-com:office:smarttags" w:element="metricconverter">
        <w:smartTagPr>
          <w:attr w:name="ProductID" w:val="1897 г"/>
        </w:smartTagPr>
        <w:r w:rsidR="001D4099">
          <w:t>1897 г</w:t>
        </w:r>
      </w:smartTag>
      <w:r w:rsidR="001D4099">
        <w:t xml:space="preserve">. написал здесь этюд "На Москве-реке". Дом Морозова в Успенском запечатлён на картине "Сумерки. Замок" в </w:t>
      </w:r>
      <w:smartTag w:uri="urn:schemas-microsoft-com:office:smarttags" w:element="metricconverter">
        <w:smartTagPr>
          <w:attr w:name="ProductID" w:val="1898 г"/>
        </w:smartTagPr>
        <w:r w:rsidR="001D4099">
          <w:t>1898 г</w:t>
        </w:r>
      </w:smartTag>
      <w:r w:rsidR="001D4099">
        <w:t xml:space="preserve">. По приглашению Левитана в </w:t>
      </w:r>
      <w:smartTag w:uri="urn:schemas-microsoft-com:office:smarttags" w:element="metricconverter">
        <w:smartTagPr>
          <w:attr w:name="ProductID" w:val="1897 г"/>
        </w:smartTagPr>
        <w:r w:rsidR="001D4099">
          <w:t>1897 г</w:t>
        </w:r>
      </w:smartTag>
      <w:r w:rsidR="001D4099">
        <w:t xml:space="preserve">. в Успенском побывал А.П.Чехов, записавший, что он "На днях был в имении миллионера Морозова. Дом - как Ватикан, лакеи в пикейных жилетах с золотыми петлями на животах, мебель безвкусная, вина - от Леве, у хозяина никакого выражения на лице, - и я сбежал." После революции до </w:t>
      </w:r>
      <w:smartTag w:uri="urn:schemas-microsoft-com:office:smarttags" w:element="metricconverter">
        <w:smartTagPr>
          <w:attr w:name="ProductID" w:val="1929 г"/>
        </w:smartTagPr>
        <w:r w:rsidR="001D4099">
          <w:t>1929 г</w:t>
        </w:r>
      </w:smartTag>
      <w:r w:rsidR="001D4099">
        <w:t xml:space="preserve">. в усадьбе размещался детский дом, затем 4 года - Институт коневодства, до </w:t>
      </w:r>
      <w:smartTag w:uri="urn:schemas-microsoft-com:office:smarttags" w:element="metricconverter">
        <w:smartTagPr>
          <w:attr w:name="ProductID" w:val="1941 г"/>
        </w:smartTagPr>
        <w:r w:rsidR="001D4099">
          <w:t>1941 г</w:t>
        </w:r>
      </w:smartTag>
      <w:r w:rsidR="001D4099">
        <w:t xml:space="preserve">. - средняя школа, в 1941 - 1942 гг. - госпиталь, потом - снова Институт коневодства и Институт леса, с </w:t>
      </w:r>
      <w:smartTag w:uri="urn:schemas-microsoft-com:office:smarttags" w:element="metricconverter">
        <w:smartTagPr>
          <w:attr w:name="ProductID" w:val="1960 г"/>
        </w:smartTagPr>
        <w:r w:rsidR="001D4099">
          <w:t>1960 г</w:t>
        </w:r>
      </w:smartTag>
      <w:r w:rsidR="001D4099">
        <w:t xml:space="preserve">. - отделение центральной клинической больницы Академии наук. </w:t>
      </w:r>
    </w:p>
    <w:p w:rsidR="00E90797" w:rsidRDefault="00824750" w:rsidP="00824750">
      <w:pPr>
        <w:spacing w:line="360" w:lineRule="auto"/>
      </w:pPr>
      <w:r>
        <w:tab/>
        <w:t>После небольшой остановки и посещения церкви наш путь идет по Рублево –Успенскому шоссе мимо поселков Борки, Горки 2, Калчуга – дальняя дача Сталина</w:t>
      </w:r>
      <w:r w:rsidR="00111519">
        <w:t>, Микояна</w:t>
      </w:r>
      <w:r>
        <w:t xml:space="preserve"> – Зубалово ( имения построено арх Бойцовым), Жуковки, въезжаем на МКАД. Возвращаемся к метро Парк Победы.</w:t>
      </w:r>
    </w:p>
    <w:p w:rsidR="00111519" w:rsidRDefault="00111519" w:rsidP="00D607C0">
      <w:pPr>
        <w:pStyle w:val="1"/>
      </w:pPr>
      <w:bookmarkStart w:id="170" w:name="_Toc195936357"/>
      <w:bookmarkStart w:id="171" w:name="_Toc195936419"/>
      <w:bookmarkStart w:id="172" w:name="_Toc195948696"/>
      <w:bookmarkStart w:id="173" w:name="_Toc199653183"/>
      <w:bookmarkStart w:id="174" w:name="_Toc199653651"/>
      <w:bookmarkStart w:id="175" w:name="_Toc199654173"/>
      <w:r>
        <w:t>Заключение</w:t>
      </w:r>
      <w:bookmarkEnd w:id="170"/>
      <w:bookmarkEnd w:id="171"/>
      <w:bookmarkEnd w:id="172"/>
      <w:bookmarkEnd w:id="173"/>
      <w:bookmarkEnd w:id="174"/>
      <w:bookmarkEnd w:id="175"/>
      <w:r w:rsidRPr="00111519">
        <w:t xml:space="preserve"> </w:t>
      </w:r>
    </w:p>
    <w:p w:rsidR="006D0B1B" w:rsidRDefault="003D5D9B" w:rsidP="00A753D5">
      <w:pPr>
        <w:pStyle w:val="a4"/>
        <w:spacing w:before="0" w:beforeAutospacing="0" w:after="0" w:afterAutospacing="0" w:line="360" w:lineRule="auto"/>
        <w:ind w:firstLine="357"/>
        <w:jc w:val="both"/>
      </w:pPr>
      <w:r>
        <w:t xml:space="preserve">Цель нашей </w:t>
      </w:r>
      <w:r w:rsidR="006D0B1B">
        <w:t xml:space="preserve">паломнической </w:t>
      </w:r>
      <w:r>
        <w:t xml:space="preserve">экскурсии достигнута. </w:t>
      </w:r>
      <w:r w:rsidR="006D0B1B">
        <w:t xml:space="preserve">Она </w:t>
      </w:r>
      <w:r w:rsidR="00B319F8">
        <w:t>получилась интересная, может</w:t>
      </w:r>
      <w:r w:rsidR="003B73C4">
        <w:t>,</w:t>
      </w:r>
      <w:r w:rsidR="00B319F8">
        <w:t xml:space="preserve"> несколько перегружена объектами, но это обусловлено такой насыщенной дорогой</w:t>
      </w:r>
      <w:r w:rsidR="00B319F8" w:rsidRPr="006D0B1B">
        <w:t>.</w:t>
      </w:r>
      <w:r w:rsidR="00C417C7" w:rsidRPr="006D0B1B">
        <w:t xml:space="preserve"> </w:t>
      </w:r>
    </w:p>
    <w:p w:rsidR="0086471C" w:rsidRPr="00AF6590" w:rsidRDefault="002A33AE" w:rsidP="0086471C">
      <w:pPr>
        <w:spacing w:line="360" w:lineRule="auto"/>
        <w:ind w:firstLine="357"/>
        <w:jc w:val="both"/>
      </w:pPr>
      <w:r>
        <w:t>Объезд экскурсии был совершен дважды 12 апреля и 2 мая 2008 года.</w:t>
      </w:r>
      <w:r w:rsidR="0086471C" w:rsidRPr="0086471C">
        <w:t xml:space="preserve"> </w:t>
      </w:r>
      <w:r w:rsidR="0086471C">
        <w:t xml:space="preserve">При объезде ставились </w:t>
      </w:r>
      <w:r w:rsidR="0086471C" w:rsidRPr="00AF6590">
        <w:t xml:space="preserve"> задачи: 1) ознакомиться с плани</w:t>
      </w:r>
      <w:r w:rsidR="0086471C">
        <w:t>ровкой трассы, улицами и площадя</w:t>
      </w:r>
      <w:r w:rsidR="0086471C" w:rsidRPr="00AF6590">
        <w:t>ми, по которым проложен маршрут; 2) уточнить место, где расположен объект</w:t>
      </w:r>
      <w:r w:rsidR="0086471C">
        <w:t>ы, а также места</w:t>
      </w:r>
      <w:r w:rsidR="0086471C" w:rsidRPr="00AF6590">
        <w:t xml:space="preserve"> предпо</w:t>
      </w:r>
      <w:r w:rsidR="0086471C">
        <w:t>лагаемой останов</w:t>
      </w:r>
      <w:r w:rsidR="0086471C" w:rsidRPr="00AF6590">
        <w:t>ки экскурсионного автобуса или пешеходной группы; 3) освоить подъезд на авто</w:t>
      </w:r>
      <w:r w:rsidR="0086471C">
        <w:t>бусе к объектам или местам стоя</w:t>
      </w:r>
      <w:r w:rsidR="0086471C" w:rsidRPr="00AF6590">
        <w:t>нок; 4) провести хронометраж времени, необходимого для показа объектов, их словесной характеристики и передвижения автобуса (пешеходной группы), а также уточнить продолжительность экску</w:t>
      </w:r>
      <w:r w:rsidR="0086471C">
        <w:t>рсии в целом; 5) проверить целе</w:t>
      </w:r>
      <w:r w:rsidR="0086471C" w:rsidRPr="00AF6590">
        <w:t xml:space="preserve">сообразность использования намеченных объектов показа; 6) выбрать лучшие точки для показа объектов и варианты расположения экскурсионной группы; 7) выбрать методику ознакомления с объектом; </w:t>
      </w:r>
      <w:r w:rsidR="0086471C">
        <w:t>8) в целях безопасности передви</w:t>
      </w:r>
      <w:r w:rsidR="0086471C" w:rsidRPr="00AF6590">
        <w:t>жения туристов по мар</w:t>
      </w:r>
      <w:r w:rsidR="0086471C">
        <w:t>шруту выявить потенциально опас</w:t>
      </w:r>
      <w:r w:rsidR="0086471C" w:rsidRPr="00AF6590">
        <w:t>ные места и принять меры.</w:t>
      </w:r>
    </w:p>
    <w:p w:rsidR="00A753D5" w:rsidRPr="00AF6590" w:rsidRDefault="00A753D5" w:rsidP="00A753D5">
      <w:pPr>
        <w:spacing w:line="360" w:lineRule="auto"/>
        <w:ind w:firstLine="357"/>
        <w:jc w:val="both"/>
      </w:pPr>
      <w:r>
        <w:t>Разработанная методика должна помочь</w:t>
      </w:r>
      <w:r w:rsidRPr="00AF6590">
        <w:t xml:space="preserve"> экскурсантам</w:t>
      </w:r>
      <w:r>
        <w:t xml:space="preserve"> - паломникам</w:t>
      </w:r>
      <w:r w:rsidRPr="00AF6590">
        <w:t xml:space="preserve"> ув</w:t>
      </w:r>
      <w:r>
        <w:t>идеть, запомнить и понять значи</w:t>
      </w:r>
      <w:r w:rsidRPr="00AF6590">
        <w:t xml:space="preserve">тельно больше, чем на лекции, раскрывающей ту же тему. Методика экскурсии построена на общении </w:t>
      </w:r>
      <w:r>
        <w:t xml:space="preserve">участников </w:t>
      </w:r>
      <w:r w:rsidRPr="00AF6590">
        <w:t>с объектами, различных видах анализа, зри</w:t>
      </w:r>
      <w:r>
        <w:t>тельных сравне</w:t>
      </w:r>
      <w:r w:rsidRPr="00AF6590">
        <w:t>ниях, с учетом возможности использования всех органов чувств</w:t>
      </w:r>
      <w:r>
        <w:t xml:space="preserve"> человека</w:t>
      </w:r>
      <w:r w:rsidRPr="00AF6590">
        <w:t>.</w:t>
      </w:r>
    </w:p>
    <w:p w:rsidR="006D0B1B" w:rsidRPr="006D0B1B" w:rsidRDefault="006D0B1B" w:rsidP="006D0B1B">
      <w:pPr>
        <w:pStyle w:val="a4"/>
        <w:spacing w:before="0" w:beforeAutospacing="0" w:after="0" w:afterAutospacing="0" w:line="360" w:lineRule="auto"/>
        <w:ind w:firstLine="357"/>
        <w:jc w:val="both"/>
        <w:rPr>
          <w:color w:val="000000"/>
        </w:rPr>
      </w:pPr>
      <w:r w:rsidRPr="006D0B1B">
        <w:rPr>
          <w:color w:val="000000"/>
        </w:rPr>
        <w:t xml:space="preserve">Надо понимать, что паломничество в современных условиях для многих людей является средством воцерковления. Это не прикладное служение, а общецерковное дело, это одно из самых важных наших служений, включающее в себя свидетельство о Христе, научение людей, катехизацию. </w:t>
      </w:r>
    </w:p>
    <w:p w:rsidR="00C417C7" w:rsidRDefault="00947AF7" w:rsidP="00C417C7">
      <w:pPr>
        <w:spacing w:after="120" w:line="360" w:lineRule="auto"/>
        <w:ind w:firstLine="357"/>
        <w:jc w:val="both"/>
      </w:pPr>
      <w:r>
        <w:t xml:space="preserve">Поездка </w:t>
      </w:r>
      <w:r w:rsidR="00C417C7">
        <w:t xml:space="preserve">имела познавательную ценность, так как существовала связь объектов с конкретным </w:t>
      </w:r>
      <w:r w:rsidR="00C417C7" w:rsidRPr="00AF6590">
        <w:t>историческим</w:t>
      </w:r>
      <w:r w:rsidR="00C417C7">
        <w:t xml:space="preserve">и </w:t>
      </w:r>
      <w:r w:rsidR="00B41444">
        <w:t>с</w:t>
      </w:r>
      <w:r w:rsidR="00C417C7">
        <w:t xml:space="preserve">обытиями, с </w:t>
      </w:r>
      <w:r w:rsidR="00C417C7" w:rsidRPr="00AF6590">
        <w:t>определенной эпохой,</w:t>
      </w:r>
      <w:r w:rsidR="00C417C7">
        <w:t xml:space="preserve"> жизнью и творчеством известных людей</w:t>
      </w:r>
      <w:r w:rsidR="00C417C7" w:rsidRPr="00AF6590">
        <w:t xml:space="preserve">, </w:t>
      </w:r>
      <w:r w:rsidR="00C417C7">
        <w:t>учитывались художе</w:t>
      </w:r>
      <w:r w:rsidR="00C417C7" w:rsidRPr="00AF6590">
        <w:t>ственные достоинства</w:t>
      </w:r>
      <w:r w:rsidR="00C417C7">
        <w:t xml:space="preserve"> объектов показа, возможность их исполь</w:t>
      </w:r>
      <w:r w:rsidR="00C417C7" w:rsidRPr="00AF6590">
        <w:t>зования в эстетическом воспитании участников экскурсии.</w:t>
      </w:r>
    </w:p>
    <w:p w:rsidR="006E4208" w:rsidRPr="00AF6590" w:rsidRDefault="006E4208" w:rsidP="00C417C7">
      <w:pPr>
        <w:spacing w:after="120" w:line="360" w:lineRule="auto"/>
        <w:ind w:firstLine="357"/>
        <w:jc w:val="both"/>
      </w:pPr>
      <w:r>
        <w:t xml:space="preserve">Остановки выбирались там, где внешняя выразительность объекта (церквей) взаимодействовала </w:t>
      </w:r>
      <w:r w:rsidRPr="00AF6590">
        <w:t xml:space="preserve"> с фоном, окружающей средой</w:t>
      </w:r>
      <w:r>
        <w:t>. Прекрасные ландшафтные виды, радующие глаз и успокаивающие душу.</w:t>
      </w:r>
    </w:p>
    <w:p w:rsidR="00824750" w:rsidRDefault="00824750" w:rsidP="003B73C4">
      <w:pPr>
        <w:spacing w:line="360" w:lineRule="auto"/>
        <w:jc w:val="both"/>
      </w:pPr>
      <w:r>
        <w:tab/>
      </w:r>
      <w:r w:rsidR="00B41444">
        <w:t xml:space="preserve">Вспомним наш маршрут. </w:t>
      </w:r>
      <w:r w:rsidR="00111519">
        <w:t xml:space="preserve">Мы </w:t>
      </w:r>
      <w:r w:rsidR="00111519" w:rsidRPr="00111519">
        <w:t>совершили пал</w:t>
      </w:r>
      <w:r w:rsidR="00111519">
        <w:t>омничество по Царской дороге в С</w:t>
      </w:r>
      <w:r w:rsidR="00111519" w:rsidRPr="00111519">
        <w:t>аввино –</w:t>
      </w:r>
      <w:r w:rsidR="00111519">
        <w:t xml:space="preserve"> С</w:t>
      </w:r>
      <w:r w:rsidR="00111519" w:rsidRPr="00111519">
        <w:t>торожевский монастырь на поклон к преподобному Савве Сторожевскому</w:t>
      </w:r>
      <w:r w:rsidR="00111519">
        <w:t xml:space="preserve">. По Ильинскому шоссе мы проехали </w:t>
      </w:r>
      <w:r w:rsidR="0086471C">
        <w:t>поселки</w:t>
      </w:r>
      <w:r w:rsidR="00B86E94">
        <w:t>:</w:t>
      </w:r>
      <w:r w:rsidR="00111519">
        <w:t xml:space="preserve"> Ильинское, Петрово – Дальнее</w:t>
      </w:r>
      <w:r w:rsidR="00B86E94">
        <w:t>.</w:t>
      </w:r>
      <w:r w:rsidR="00111519">
        <w:t xml:space="preserve"> Выходили в селе Уборы, осмотрели Спасскую церковь. Проехали Николину гору, поселки Аксиньино, Козино, Грязь, въехали в Саввину слободу – город Звенигород. </w:t>
      </w:r>
    </w:p>
    <w:p w:rsidR="00111519" w:rsidRDefault="00111519" w:rsidP="00111519">
      <w:pPr>
        <w:spacing w:line="360" w:lineRule="auto"/>
      </w:pPr>
      <w:r>
        <w:tab/>
        <w:t>В Звенигороде посетили Городок- место первого княжьего дома и Успенский храм, побывали в Саввино – Сторожевском монастыре, где поклонились мощам преподобного Саввы и исцелились в святом источнике, который находится около скита.</w:t>
      </w:r>
    </w:p>
    <w:p w:rsidR="00111519" w:rsidRPr="00111519" w:rsidRDefault="00111519" w:rsidP="00B319F8">
      <w:pPr>
        <w:spacing w:line="360" w:lineRule="auto"/>
        <w:jc w:val="both"/>
      </w:pPr>
      <w:r>
        <w:tab/>
        <w:t xml:space="preserve">На обратном пути переехали Москву – реку </w:t>
      </w:r>
      <w:r w:rsidR="004D4BAC">
        <w:t xml:space="preserve"> через мост у ДПС Николиной горы. Заехали </w:t>
      </w:r>
    </w:p>
    <w:p w:rsidR="003D5D9B" w:rsidRDefault="004D4BAC" w:rsidP="00B319F8">
      <w:pPr>
        <w:spacing w:line="360" w:lineRule="auto"/>
        <w:jc w:val="both"/>
      </w:pPr>
      <w:r>
        <w:t>В село Успенское, где  посетили  Успенский храм и полюбовались домом</w:t>
      </w:r>
      <w:r w:rsidR="00295F46">
        <w:t xml:space="preserve"> – имением </w:t>
      </w:r>
      <w:r w:rsidR="00336272">
        <w:t>Святополк</w:t>
      </w:r>
      <w:r w:rsidR="002E2DC1">
        <w:t xml:space="preserve"> </w:t>
      </w:r>
      <w:r w:rsidR="0086471C">
        <w:t>–</w:t>
      </w:r>
      <w:r w:rsidR="002E2DC1">
        <w:t xml:space="preserve"> Чертвертинского</w:t>
      </w:r>
      <w:r w:rsidR="0086471C">
        <w:t xml:space="preserve"> (Морозова)</w:t>
      </w:r>
      <w:r w:rsidR="003D5D9B">
        <w:t>.</w:t>
      </w:r>
    </w:p>
    <w:p w:rsidR="003D5D9B" w:rsidRDefault="003D5D9B" w:rsidP="00B319F8">
      <w:pPr>
        <w:spacing w:line="360" w:lineRule="auto"/>
        <w:ind w:firstLine="708"/>
        <w:jc w:val="both"/>
      </w:pPr>
      <w:r>
        <w:t xml:space="preserve">В ходе </w:t>
      </w:r>
      <w:r w:rsidR="006D0B1B">
        <w:t xml:space="preserve">поездки </w:t>
      </w:r>
      <w:r>
        <w:t>мы прикоснулись к шестивековой истории нашей страны, вспомнили многих замечательных людей, которые оставили память о себе. Проехали по Царской дороге, вьющейся по живописной Подмосковной Швейцарии. Сделали три путевые остановки в прекраснейших места</w:t>
      </w:r>
      <w:r w:rsidR="00B319F8">
        <w:t>х</w:t>
      </w:r>
      <w:r>
        <w:t>, где можно было прикоснуться к старине,  и полюбоваться пейзажем</w:t>
      </w:r>
      <w:r w:rsidR="00B319F8">
        <w:t>.</w:t>
      </w:r>
    </w:p>
    <w:p w:rsidR="0086471C" w:rsidRDefault="0086471C" w:rsidP="00B319F8">
      <w:pPr>
        <w:spacing w:line="360" w:lineRule="auto"/>
        <w:ind w:firstLine="708"/>
        <w:jc w:val="both"/>
      </w:pPr>
      <w:r w:rsidRPr="00AF6590">
        <w:t xml:space="preserve">На основе </w:t>
      </w:r>
      <w:r>
        <w:t xml:space="preserve">этого </w:t>
      </w:r>
      <w:r w:rsidRPr="00AF6590">
        <w:t>контрольного</w:t>
      </w:r>
      <w:r>
        <w:t xml:space="preserve"> текста могут быть созданы вари</w:t>
      </w:r>
      <w:r w:rsidRPr="00AF6590">
        <w:t>анты экскурсий на ту же тему, в том числе для детей и взрослых</w:t>
      </w:r>
      <w:r>
        <w:t xml:space="preserve"> разных социальных групп.</w:t>
      </w:r>
    </w:p>
    <w:p w:rsidR="003D5D9B" w:rsidRDefault="003D5D9B" w:rsidP="00B319F8">
      <w:pPr>
        <w:spacing w:line="360" w:lineRule="auto"/>
        <w:ind w:firstLine="708"/>
        <w:jc w:val="both"/>
      </w:pPr>
      <w:r w:rsidRPr="00B319F8">
        <w:rPr>
          <w:u w:val="single"/>
        </w:rPr>
        <w:t>Ответы на имеющиеся  вопросы</w:t>
      </w:r>
      <w:r>
        <w:t>.</w:t>
      </w:r>
      <w:r w:rsidR="00336272">
        <w:t xml:space="preserve"> </w:t>
      </w:r>
    </w:p>
    <w:p w:rsidR="00336272" w:rsidRPr="00AD650C" w:rsidRDefault="00336272" w:rsidP="00336272">
      <w:pPr>
        <w:spacing w:line="360" w:lineRule="auto"/>
        <w:rPr>
          <w:i/>
        </w:rPr>
      </w:pPr>
      <w:r w:rsidRPr="00AD650C">
        <w:rPr>
          <w:i/>
        </w:rPr>
        <w:t xml:space="preserve"> На обратном пути можно зачитать описание поездки царя Алексея Михайловича на богомолье.</w:t>
      </w:r>
    </w:p>
    <w:p w:rsidR="00AD650C" w:rsidRDefault="00336272" w:rsidP="00336272">
      <w:pPr>
        <w:spacing w:line="360" w:lineRule="auto"/>
      </w:pPr>
      <w:r>
        <w:t xml:space="preserve">Самостоятельно по маршруту можно проехать на автобусе 452 от </w:t>
      </w:r>
      <w:r w:rsidR="00947AF7">
        <w:t xml:space="preserve">станции </w:t>
      </w:r>
      <w:r>
        <w:t>метро Кунцевская.</w:t>
      </w:r>
    </w:p>
    <w:p w:rsidR="00AD650C" w:rsidRDefault="00AD650C" w:rsidP="00AD650C">
      <w:pPr>
        <w:pStyle w:val="1"/>
        <w:jc w:val="center"/>
      </w:pPr>
      <w:r>
        <w:br w:type="page"/>
      </w:r>
      <w:bookmarkStart w:id="176" w:name="_Toc195948712"/>
      <w:bookmarkStart w:id="177" w:name="_Toc199653184"/>
      <w:bookmarkStart w:id="178" w:name="_Toc199653652"/>
      <w:bookmarkStart w:id="179" w:name="_Toc199654174"/>
      <w:bookmarkStart w:id="180" w:name="_Toc195936358"/>
      <w:bookmarkStart w:id="181" w:name="_Toc195936420"/>
      <w:bookmarkStart w:id="182" w:name="_Toc195948697"/>
      <w:r>
        <w:t>Литература</w:t>
      </w:r>
      <w:bookmarkEnd w:id="176"/>
      <w:bookmarkEnd w:id="177"/>
      <w:bookmarkEnd w:id="178"/>
      <w:bookmarkEnd w:id="179"/>
    </w:p>
    <w:p w:rsidR="00EE1140" w:rsidRPr="00EE1140" w:rsidRDefault="00EE1140" w:rsidP="00EE1140"/>
    <w:p w:rsidR="00AD650C" w:rsidRPr="008475A2" w:rsidRDefault="00AD650C" w:rsidP="00EE1140">
      <w:pPr>
        <w:spacing w:line="360" w:lineRule="auto"/>
      </w:pPr>
      <w:bookmarkStart w:id="183" w:name="Блюмин_Г.З._Близ_вод_сиявших_в_тишине"/>
      <w:r w:rsidRPr="008475A2">
        <w:t>Блюмин Г.З. Близ вод сиявших в тишине. М.: ООО «Инсофт-2001», 2003</w:t>
      </w:r>
      <w:bookmarkStart w:id="184" w:name="Книга_памяти_п._Рублево_г.Москвы"/>
      <w:bookmarkEnd w:id="183"/>
    </w:p>
    <w:p w:rsidR="00AD650C" w:rsidRPr="008475A2" w:rsidRDefault="00AD650C" w:rsidP="00EE1140">
      <w:pPr>
        <w:spacing w:line="360" w:lineRule="auto"/>
      </w:pPr>
      <w:r>
        <w:t xml:space="preserve">Книга памяти </w:t>
      </w:r>
      <w:r w:rsidRPr="008475A2">
        <w:t xml:space="preserve">Рублево г. Москвы. Редактор А.Е. Бахурин. М.: Изд-во «ТОП-МАШ», </w:t>
      </w:r>
      <w:smartTag w:uri="urn:schemas-microsoft-com:office:smarttags" w:element="metricconverter">
        <w:smartTagPr>
          <w:attr w:name="ProductID" w:val="2005 г"/>
        </w:smartTagPr>
        <w:r w:rsidRPr="008475A2">
          <w:t>2005 г</w:t>
        </w:r>
      </w:smartTag>
      <w:bookmarkEnd w:id="184"/>
    </w:p>
    <w:p w:rsidR="00AD650C" w:rsidRPr="008475A2" w:rsidRDefault="00AD650C" w:rsidP="00EE1140">
      <w:pPr>
        <w:spacing w:line="360" w:lineRule="auto"/>
      </w:pPr>
      <w:r w:rsidRPr="008475A2">
        <w:t xml:space="preserve">3. Аверьянов К.А. Аксиньино. Одинцовская земля. М., Энциклопедия российских деревень, 1994 С. 70 - 73. </w:t>
      </w:r>
    </w:p>
    <w:p w:rsidR="00AD650C" w:rsidRPr="008475A2" w:rsidRDefault="00AD650C" w:rsidP="00EE1140">
      <w:pPr>
        <w:spacing w:line="360" w:lineRule="auto"/>
      </w:pPr>
      <w:r w:rsidRPr="008475A2">
        <w:t xml:space="preserve">4. Лившиц А.С., Аверьянов К.А. Николина Гора. Одинцовская земля. М., Энциклопедия российских деревень, 1994. С. 311 - 313. </w:t>
      </w:r>
    </w:p>
    <w:p w:rsidR="00AD650C" w:rsidRPr="008475A2" w:rsidRDefault="00AD650C" w:rsidP="00EE1140">
      <w:pPr>
        <w:spacing w:line="360" w:lineRule="auto"/>
      </w:pPr>
      <w:r w:rsidRPr="008475A2">
        <w:t xml:space="preserve">5. Ключевский В.О. Курс русской истории. Часть 1. - М., Госсоцэкономиздат, </w:t>
      </w:r>
      <w:smartTag w:uri="urn:schemas-microsoft-com:office:smarttags" w:element="metricconverter">
        <w:smartTagPr>
          <w:attr w:name="ProductID" w:val="1937 г"/>
        </w:smartTagPr>
        <w:r w:rsidRPr="008475A2">
          <w:t>1937</w:t>
        </w:r>
        <w:r>
          <w:t xml:space="preserve"> г</w:t>
        </w:r>
      </w:smartTag>
      <w:r>
        <w:t>.</w:t>
      </w:r>
      <w:r w:rsidRPr="008475A2">
        <w:t xml:space="preserve"> </w:t>
      </w:r>
    </w:p>
    <w:p w:rsidR="00AD650C" w:rsidRPr="008475A2" w:rsidRDefault="00AD650C" w:rsidP="00EE1140">
      <w:pPr>
        <w:spacing w:line="360" w:lineRule="auto"/>
      </w:pPr>
      <w:r w:rsidRPr="008475A2">
        <w:t xml:space="preserve">6 Ильин М.А. </w:t>
      </w:r>
      <w:r>
        <w:t xml:space="preserve">Зодчий Яков Бухвостов. М., </w:t>
      </w:r>
      <w:smartTag w:uri="urn:schemas-microsoft-com:office:smarttags" w:element="metricconverter">
        <w:smartTagPr>
          <w:attr w:name="ProductID" w:val="1959 г"/>
        </w:smartTagPr>
        <w:r>
          <w:t>1959 г</w:t>
        </w:r>
      </w:smartTag>
      <w:r>
        <w:t>.</w:t>
      </w:r>
    </w:p>
    <w:p w:rsidR="00AD650C" w:rsidRPr="008475A2" w:rsidRDefault="00AD650C" w:rsidP="00EE1140">
      <w:pPr>
        <w:spacing w:line="360" w:lineRule="auto"/>
      </w:pPr>
      <w:r w:rsidRPr="008475A2">
        <w:t xml:space="preserve">7.  Бороекова С.Н. Заповедная звенигородская земля. М., 1989. </w:t>
      </w:r>
    </w:p>
    <w:p w:rsidR="00AD650C" w:rsidRDefault="00AD650C" w:rsidP="00EE1140">
      <w:pPr>
        <w:spacing w:line="360" w:lineRule="auto"/>
      </w:pPr>
      <w:bookmarkStart w:id="185" w:name="_Toc195948713"/>
      <w:bookmarkStart w:id="186" w:name="_Toc199653185"/>
      <w:r w:rsidRPr="008475A2">
        <w:rPr>
          <w:kern w:val="36"/>
        </w:rPr>
        <w:t>8 Яровая</w:t>
      </w:r>
      <w:r>
        <w:rPr>
          <w:kern w:val="36"/>
        </w:rPr>
        <w:t xml:space="preserve"> Н.</w:t>
      </w:r>
      <w:r w:rsidRPr="008475A2">
        <w:rPr>
          <w:kern w:val="36"/>
        </w:rPr>
        <w:t xml:space="preserve"> М.</w:t>
      </w:r>
      <w:r>
        <w:rPr>
          <w:kern w:val="36"/>
        </w:rPr>
        <w:t>.</w:t>
      </w:r>
      <w:r w:rsidRPr="008475A2">
        <w:rPr>
          <w:kern w:val="36"/>
        </w:rPr>
        <w:t xml:space="preserve"> Звенигород </w:t>
      </w:r>
      <w:r w:rsidRPr="008475A2">
        <w:t xml:space="preserve">Серия: </w:t>
      </w:r>
      <w:r w:rsidRPr="00FD2EBF">
        <w:t>Великие места России</w:t>
      </w:r>
      <w:r w:rsidRPr="008475A2">
        <w:t xml:space="preserve"> Издательства: </w:t>
      </w:r>
      <w:r w:rsidRPr="00FD2EBF">
        <w:t>АСТ</w:t>
      </w:r>
      <w:r w:rsidRPr="008475A2">
        <w:t xml:space="preserve">, </w:t>
      </w:r>
      <w:r w:rsidRPr="00FD2EBF">
        <w:t>Астрель</w:t>
      </w:r>
      <w:r w:rsidRPr="008475A2">
        <w:t xml:space="preserve">, </w:t>
      </w:r>
      <w:smartTag w:uri="urn:schemas-microsoft-com:office:smarttags" w:element="metricconverter">
        <w:smartTagPr>
          <w:attr w:name="ProductID" w:val="2005 г"/>
        </w:smartTagPr>
        <w:r w:rsidRPr="008475A2">
          <w:t>2005 г</w:t>
        </w:r>
      </w:smartTag>
      <w:r w:rsidRPr="008475A2">
        <w:t>.,</w:t>
      </w:r>
      <w:bookmarkEnd w:id="185"/>
      <w:bookmarkEnd w:id="186"/>
      <w:r w:rsidRPr="008475A2">
        <w:t xml:space="preserve"> </w:t>
      </w:r>
    </w:p>
    <w:p w:rsidR="00AD650C" w:rsidRPr="008475A2" w:rsidRDefault="00AD650C" w:rsidP="00EE1140">
      <w:pPr>
        <w:spacing w:line="360" w:lineRule="auto"/>
      </w:pPr>
      <w:bookmarkStart w:id="187" w:name="_Toc199653186"/>
      <w:r>
        <w:t xml:space="preserve">9. Греч А.Н. Венок усадьбам. Альманах Памятники Отечества,  выпуск  </w:t>
      </w:r>
      <w:smartTag w:uri="urn:schemas-microsoft-com:office:smarttags" w:element="metricconverter">
        <w:smartTagPr>
          <w:attr w:name="ProductID" w:val="32, М"/>
        </w:smartTagPr>
        <w:r>
          <w:t>32, М</w:t>
        </w:r>
      </w:smartTag>
      <w:r>
        <w:t xml:space="preserve">. </w:t>
      </w:r>
      <w:smartTag w:uri="urn:schemas-microsoft-com:office:smarttags" w:element="metricconverter">
        <w:smartTagPr>
          <w:attr w:name="ProductID" w:val="1995 г"/>
        </w:smartTagPr>
        <w:r>
          <w:t>1995 г</w:t>
        </w:r>
      </w:smartTag>
      <w:r>
        <w:t>.</w:t>
      </w:r>
      <w:bookmarkEnd w:id="187"/>
    </w:p>
    <w:p w:rsidR="00AD650C" w:rsidRPr="008475A2" w:rsidRDefault="00AD650C" w:rsidP="00EE1140">
      <w:pPr>
        <w:spacing w:line="360" w:lineRule="auto"/>
      </w:pPr>
      <w:r>
        <w:rPr>
          <w:bCs/>
        </w:rPr>
        <w:t xml:space="preserve">10 С. </w:t>
      </w:r>
      <w:r w:rsidRPr="008475A2">
        <w:rPr>
          <w:bCs/>
        </w:rPr>
        <w:t>.</w:t>
      </w:r>
      <w:r w:rsidRPr="00FD2EBF">
        <w:rPr>
          <w:bCs/>
        </w:rPr>
        <w:t>К. Ковалев</w:t>
      </w:r>
      <w:r w:rsidRPr="008475A2">
        <w:rPr>
          <w:bCs/>
        </w:rPr>
        <w:t>. Савва Сторожевский</w:t>
      </w:r>
      <w:r w:rsidRPr="008475A2">
        <w:rPr>
          <w:bCs/>
          <w:i/>
          <w:iCs/>
        </w:rPr>
        <w:t xml:space="preserve">. </w:t>
      </w:r>
      <w:r w:rsidRPr="008475A2">
        <w:rPr>
          <w:bCs/>
        </w:rPr>
        <w:t>Жизнеописание: факты и мифы, предания и гипотезы.</w:t>
      </w:r>
      <w:r w:rsidRPr="008475A2">
        <w:rPr>
          <w:b/>
          <w:bCs/>
        </w:rPr>
        <w:t xml:space="preserve"> </w:t>
      </w:r>
      <w:r w:rsidRPr="008475A2">
        <w:t>М.: "Молодая гвардия", 2007.– (Жизнь замечательных людей,</w:t>
      </w:r>
      <w:r w:rsidRPr="008475A2">
        <w:rPr>
          <w:i/>
          <w:iCs/>
        </w:rPr>
        <w:t xml:space="preserve"> </w:t>
      </w:r>
      <w:r w:rsidRPr="008475A2">
        <w:t>ЖЗЛ: Серия биографий).</w:t>
      </w:r>
    </w:p>
    <w:p w:rsidR="00AD650C" w:rsidRPr="008475A2" w:rsidRDefault="00AD650C" w:rsidP="00EE1140">
      <w:pPr>
        <w:spacing w:line="360" w:lineRule="auto"/>
      </w:pPr>
      <w:bookmarkStart w:id="188" w:name="_Toc199653187"/>
      <w:r>
        <w:t xml:space="preserve">10. Справочник – путеводитель по монастырям и святыням. Выпуск </w:t>
      </w:r>
      <w:smartTag w:uri="urn:schemas-microsoft-com:office:smarttags" w:element="metricconverter">
        <w:smartTagPr>
          <w:attr w:name="ProductID" w:val="2, М"/>
        </w:smartTagPr>
        <w:r>
          <w:t>2, М</w:t>
        </w:r>
      </w:smartTag>
      <w:r w:rsidR="00D47A95">
        <w:t xml:space="preserve">., </w:t>
      </w:r>
      <w:r>
        <w:t xml:space="preserve"> </w:t>
      </w:r>
      <w:smartTag w:uri="urn:schemas-microsoft-com:office:smarttags" w:element="metricconverter">
        <w:smartTagPr>
          <w:attr w:name="ProductID" w:val="2004 г"/>
        </w:smartTagPr>
        <w:r>
          <w:t>2004 г</w:t>
        </w:r>
      </w:smartTag>
      <w:bookmarkEnd w:id="188"/>
    </w:p>
    <w:p w:rsidR="00AD650C" w:rsidRPr="008475A2" w:rsidRDefault="00AD650C" w:rsidP="00EE1140">
      <w:pPr>
        <w:spacing w:line="360" w:lineRule="auto"/>
      </w:pPr>
    </w:p>
    <w:p w:rsidR="00AE60F2" w:rsidRPr="008475A2" w:rsidRDefault="00AD650C" w:rsidP="00594BBF">
      <w:pPr>
        <w:pStyle w:val="1"/>
        <w:jc w:val="center"/>
        <w:rPr>
          <w:sz w:val="24"/>
          <w:szCs w:val="24"/>
        </w:rPr>
      </w:pPr>
      <w:r>
        <w:br w:type="page"/>
      </w:r>
      <w:bookmarkStart w:id="189" w:name="_GoBack"/>
      <w:bookmarkEnd w:id="180"/>
      <w:bookmarkEnd w:id="181"/>
      <w:bookmarkEnd w:id="182"/>
      <w:bookmarkEnd w:id="189"/>
    </w:p>
    <w:sectPr w:rsidR="00AE60F2" w:rsidRPr="008475A2" w:rsidSect="00F42A01">
      <w:footerReference w:type="even" r:id="rId41"/>
      <w:footerReference w:type="default" r:id="rId42"/>
      <w:pgSz w:w="11906" w:h="16838"/>
      <w:pgMar w:top="1134" w:right="850" w:bottom="1134"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61A" w:rsidRDefault="00F4461A">
      <w:r>
        <w:separator/>
      </w:r>
    </w:p>
  </w:endnote>
  <w:endnote w:type="continuationSeparator" w:id="0">
    <w:p w:rsidR="00F4461A" w:rsidRDefault="00F44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140" w:rsidRDefault="00EE1140" w:rsidP="00194F7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E1140" w:rsidRDefault="00EE1140" w:rsidP="00F42A0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140" w:rsidRDefault="00EE1140" w:rsidP="00194F7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D2EBF">
      <w:rPr>
        <w:rStyle w:val="a7"/>
        <w:noProof/>
      </w:rPr>
      <w:t>5</w:t>
    </w:r>
    <w:r>
      <w:rPr>
        <w:rStyle w:val="a7"/>
      </w:rPr>
      <w:fldChar w:fldCharType="end"/>
    </w:r>
  </w:p>
  <w:p w:rsidR="00EE1140" w:rsidRDefault="00EE1140" w:rsidP="00F42A0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61A" w:rsidRDefault="00F4461A">
      <w:r>
        <w:separator/>
      </w:r>
    </w:p>
  </w:footnote>
  <w:footnote w:type="continuationSeparator" w:id="0">
    <w:p w:rsidR="00F4461A" w:rsidRDefault="00F446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D9408B"/>
    <w:multiLevelType w:val="multilevel"/>
    <w:tmpl w:val="F12E3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FD3DA3"/>
    <w:multiLevelType w:val="multilevel"/>
    <w:tmpl w:val="C25E1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4122FF"/>
    <w:multiLevelType w:val="hybridMultilevel"/>
    <w:tmpl w:val="253EFD22"/>
    <w:lvl w:ilvl="0" w:tplc="8B7CB048">
      <w:start w:val="1"/>
      <w:numFmt w:val="decimal"/>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66D41EBC"/>
    <w:multiLevelType w:val="hybridMultilevel"/>
    <w:tmpl w:val="AEA0E6A6"/>
    <w:lvl w:ilvl="0" w:tplc="08260604">
      <w:start w:val="1"/>
      <w:numFmt w:val="bullet"/>
      <w:pStyle w:val="2"/>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1"/>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34CF"/>
    <w:rsid w:val="000200B5"/>
    <w:rsid w:val="00020158"/>
    <w:rsid w:val="00025C25"/>
    <w:rsid w:val="00045C6C"/>
    <w:rsid w:val="00072AC3"/>
    <w:rsid w:val="00074EBF"/>
    <w:rsid w:val="00080755"/>
    <w:rsid w:val="00083F4B"/>
    <w:rsid w:val="00090AE7"/>
    <w:rsid w:val="000A2918"/>
    <w:rsid w:val="000A359B"/>
    <w:rsid w:val="000A5AE1"/>
    <w:rsid w:val="000B1FC7"/>
    <w:rsid w:val="000B2563"/>
    <w:rsid w:val="000B6E11"/>
    <w:rsid w:val="000D2F97"/>
    <w:rsid w:val="000E3BA8"/>
    <w:rsid w:val="000E7990"/>
    <w:rsid w:val="000F6D4C"/>
    <w:rsid w:val="000F6FD8"/>
    <w:rsid w:val="00111519"/>
    <w:rsid w:val="00122A1D"/>
    <w:rsid w:val="001442FF"/>
    <w:rsid w:val="00145583"/>
    <w:rsid w:val="00145D1E"/>
    <w:rsid w:val="00162CB9"/>
    <w:rsid w:val="00164C72"/>
    <w:rsid w:val="00165826"/>
    <w:rsid w:val="00194F79"/>
    <w:rsid w:val="001A0A38"/>
    <w:rsid w:val="001C2E31"/>
    <w:rsid w:val="001D4099"/>
    <w:rsid w:val="001D53F6"/>
    <w:rsid w:val="001F6DDF"/>
    <w:rsid w:val="002218FD"/>
    <w:rsid w:val="00225FE0"/>
    <w:rsid w:val="00227BA8"/>
    <w:rsid w:val="00232F5D"/>
    <w:rsid w:val="002333E0"/>
    <w:rsid w:val="00280698"/>
    <w:rsid w:val="0028336F"/>
    <w:rsid w:val="00295F46"/>
    <w:rsid w:val="002A023A"/>
    <w:rsid w:val="002A045D"/>
    <w:rsid w:val="002A33AE"/>
    <w:rsid w:val="002B7850"/>
    <w:rsid w:val="002D18D6"/>
    <w:rsid w:val="002E2DC1"/>
    <w:rsid w:val="002E34FA"/>
    <w:rsid w:val="00304B19"/>
    <w:rsid w:val="003106BD"/>
    <w:rsid w:val="00336272"/>
    <w:rsid w:val="0034137B"/>
    <w:rsid w:val="003423AF"/>
    <w:rsid w:val="00350A6E"/>
    <w:rsid w:val="00391675"/>
    <w:rsid w:val="003A62B4"/>
    <w:rsid w:val="003A744B"/>
    <w:rsid w:val="003B401E"/>
    <w:rsid w:val="003B73C4"/>
    <w:rsid w:val="003D292B"/>
    <w:rsid w:val="003D4302"/>
    <w:rsid w:val="003D5D9B"/>
    <w:rsid w:val="003E69F2"/>
    <w:rsid w:val="0040467A"/>
    <w:rsid w:val="0040610D"/>
    <w:rsid w:val="00410F25"/>
    <w:rsid w:val="00417785"/>
    <w:rsid w:val="00435626"/>
    <w:rsid w:val="0044134C"/>
    <w:rsid w:val="004443E9"/>
    <w:rsid w:val="0044504E"/>
    <w:rsid w:val="004464B1"/>
    <w:rsid w:val="004550CE"/>
    <w:rsid w:val="00463086"/>
    <w:rsid w:val="00492AA5"/>
    <w:rsid w:val="004A4333"/>
    <w:rsid w:val="004A5DD5"/>
    <w:rsid w:val="004B40C0"/>
    <w:rsid w:val="004C3E62"/>
    <w:rsid w:val="004D38A1"/>
    <w:rsid w:val="004D4BAC"/>
    <w:rsid w:val="004E2F68"/>
    <w:rsid w:val="004F26BF"/>
    <w:rsid w:val="005152DA"/>
    <w:rsid w:val="0055426D"/>
    <w:rsid w:val="00567A6A"/>
    <w:rsid w:val="005751F4"/>
    <w:rsid w:val="00575C83"/>
    <w:rsid w:val="00594865"/>
    <w:rsid w:val="00594BBF"/>
    <w:rsid w:val="005A3837"/>
    <w:rsid w:val="005B5D5C"/>
    <w:rsid w:val="005B7043"/>
    <w:rsid w:val="006023A6"/>
    <w:rsid w:val="00614EFF"/>
    <w:rsid w:val="00617FFC"/>
    <w:rsid w:val="00620EED"/>
    <w:rsid w:val="0063204B"/>
    <w:rsid w:val="006350F9"/>
    <w:rsid w:val="00642B90"/>
    <w:rsid w:val="00651FA7"/>
    <w:rsid w:val="00672999"/>
    <w:rsid w:val="00675BB4"/>
    <w:rsid w:val="00684205"/>
    <w:rsid w:val="006922F5"/>
    <w:rsid w:val="006953A3"/>
    <w:rsid w:val="006C067D"/>
    <w:rsid w:val="006C1B96"/>
    <w:rsid w:val="006D0B1B"/>
    <w:rsid w:val="006D67AF"/>
    <w:rsid w:val="006E4208"/>
    <w:rsid w:val="006F1F92"/>
    <w:rsid w:val="00711CDD"/>
    <w:rsid w:val="00733F8D"/>
    <w:rsid w:val="0074396A"/>
    <w:rsid w:val="00771378"/>
    <w:rsid w:val="00773F08"/>
    <w:rsid w:val="00784924"/>
    <w:rsid w:val="00794E4F"/>
    <w:rsid w:val="0079553D"/>
    <w:rsid w:val="007A7A23"/>
    <w:rsid w:val="007B1D32"/>
    <w:rsid w:val="007C36CB"/>
    <w:rsid w:val="007E1329"/>
    <w:rsid w:val="00802232"/>
    <w:rsid w:val="00820A79"/>
    <w:rsid w:val="00824750"/>
    <w:rsid w:val="008326C5"/>
    <w:rsid w:val="008475A2"/>
    <w:rsid w:val="0086471C"/>
    <w:rsid w:val="008817B2"/>
    <w:rsid w:val="00884FE7"/>
    <w:rsid w:val="008973BD"/>
    <w:rsid w:val="008A3A6E"/>
    <w:rsid w:val="008B0509"/>
    <w:rsid w:val="008B68AC"/>
    <w:rsid w:val="008D2B2B"/>
    <w:rsid w:val="008F00F7"/>
    <w:rsid w:val="00900D05"/>
    <w:rsid w:val="00904C45"/>
    <w:rsid w:val="009167A1"/>
    <w:rsid w:val="009223D1"/>
    <w:rsid w:val="00947AF7"/>
    <w:rsid w:val="00954CD3"/>
    <w:rsid w:val="009640D3"/>
    <w:rsid w:val="0097242C"/>
    <w:rsid w:val="00996081"/>
    <w:rsid w:val="009B19EF"/>
    <w:rsid w:val="009D403A"/>
    <w:rsid w:val="009E11E6"/>
    <w:rsid w:val="009E1FD1"/>
    <w:rsid w:val="009E25E0"/>
    <w:rsid w:val="009E3482"/>
    <w:rsid w:val="009E3D77"/>
    <w:rsid w:val="009E7FF7"/>
    <w:rsid w:val="00A06AA2"/>
    <w:rsid w:val="00A65588"/>
    <w:rsid w:val="00A753D5"/>
    <w:rsid w:val="00A778D4"/>
    <w:rsid w:val="00A934CF"/>
    <w:rsid w:val="00A96409"/>
    <w:rsid w:val="00AA0D62"/>
    <w:rsid w:val="00AA6566"/>
    <w:rsid w:val="00AA774E"/>
    <w:rsid w:val="00AB4CE6"/>
    <w:rsid w:val="00AC2BA8"/>
    <w:rsid w:val="00AC301C"/>
    <w:rsid w:val="00AD650C"/>
    <w:rsid w:val="00AD692E"/>
    <w:rsid w:val="00AE0258"/>
    <w:rsid w:val="00AE60F2"/>
    <w:rsid w:val="00B10706"/>
    <w:rsid w:val="00B1621E"/>
    <w:rsid w:val="00B231F4"/>
    <w:rsid w:val="00B23E6A"/>
    <w:rsid w:val="00B319F8"/>
    <w:rsid w:val="00B41444"/>
    <w:rsid w:val="00B4662E"/>
    <w:rsid w:val="00B54CF4"/>
    <w:rsid w:val="00B63BB5"/>
    <w:rsid w:val="00B86E94"/>
    <w:rsid w:val="00BA2AA7"/>
    <w:rsid w:val="00BA5323"/>
    <w:rsid w:val="00BC245D"/>
    <w:rsid w:val="00C20DA2"/>
    <w:rsid w:val="00C2490D"/>
    <w:rsid w:val="00C34B0E"/>
    <w:rsid w:val="00C417C7"/>
    <w:rsid w:val="00C57FC4"/>
    <w:rsid w:val="00C65DB7"/>
    <w:rsid w:val="00C91D2C"/>
    <w:rsid w:val="00C94559"/>
    <w:rsid w:val="00CA126A"/>
    <w:rsid w:val="00CA4D20"/>
    <w:rsid w:val="00CB488C"/>
    <w:rsid w:val="00CB4E01"/>
    <w:rsid w:val="00CE607D"/>
    <w:rsid w:val="00CF3F83"/>
    <w:rsid w:val="00CF7ACB"/>
    <w:rsid w:val="00D2779B"/>
    <w:rsid w:val="00D47A95"/>
    <w:rsid w:val="00D51E19"/>
    <w:rsid w:val="00D607C0"/>
    <w:rsid w:val="00D63B45"/>
    <w:rsid w:val="00D65126"/>
    <w:rsid w:val="00D81B23"/>
    <w:rsid w:val="00DC302B"/>
    <w:rsid w:val="00DC6CA1"/>
    <w:rsid w:val="00DC719A"/>
    <w:rsid w:val="00DD76A2"/>
    <w:rsid w:val="00DE0F53"/>
    <w:rsid w:val="00DE7269"/>
    <w:rsid w:val="00DF08A2"/>
    <w:rsid w:val="00DF3D13"/>
    <w:rsid w:val="00DF44AA"/>
    <w:rsid w:val="00E1029A"/>
    <w:rsid w:val="00E23D4E"/>
    <w:rsid w:val="00E44D51"/>
    <w:rsid w:val="00E463D0"/>
    <w:rsid w:val="00E55B23"/>
    <w:rsid w:val="00E90797"/>
    <w:rsid w:val="00E9425F"/>
    <w:rsid w:val="00EA3A7E"/>
    <w:rsid w:val="00EA5FF3"/>
    <w:rsid w:val="00EC04C2"/>
    <w:rsid w:val="00EC12D2"/>
    <w:rsid w:val="00ED7E45"/>
    <w:rsid w:val="00EE1140"/>
    <w:rsid w:val="00F17577"/>
    <w:rsid w:val="00F223AA"/>
    <w:rsid w:val="00F2570A"/>
    <w:rsid w:val="00F26F2E"/>
    <w:rsid w:val="00F42A01"/>
    <w:rsid w:val="00F4461A"/>
    <w:rsid w:val="00F5255F"/>
    <w:rsid w:val="00F665A9"/>
    <w:rsid w:val="00F67B65"/>
    <w:rsid w:val="00F710F1"/>
    <w:rsid w:val="00F73F60"/>
    <w:rsid w:val="00F85303"/>
    <w:rsid w:val="00F875E6"/>
    <w:rsid w:val="00FB14AB"/>
    <w:rsid w:val="00FD2EBF"/>
    <w:rsid w:val="00FE20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12">
      <o:colormenu v:ext="edit" fillcolor="none" strokecolor="none"/>
    </o:shapedefaults>
    <o:shapelayout v:ext="edit">
      <o:idmap v:ext="edit" data="1"/>
    </o:shapelayout>
  </w:shapeDefaults>
  <w:decimalSymbol w:val=","/>
  <w:listSeparator w:val=";"/>
  <w15:chartTrackingRefBased/>
  <w15:docId w15:val="{72036578-510B-4A3E-B548-ACF6EA8BB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3A62B4"/>
    <w:pPr>
      <w:keepNext/>
      <w:spacing w:before="240" w:after="60"/>
      <w:outlineLvl w:val="0"/>
    </w:pPr>
    <w:rPr>
      <w:rFonts w:ascii="Arial" w:hAnsi="Arial" w:cs="Arial"/>
      <w:b/>
      <w:bCs/>
      <w:kern w:val="32"/>
      <w:sz w:val="32"/>
      <w:szCs w:val="32"/>
    </w:rPr>
  </w:style>
  <w:style w:type="paragraph" w:styleId="20">
    <w:name w:val="heading 2"/>
    <w:basedOn w:val="a"/>
    <w:next w:val="a"/>
    <w:link w:val="21"/>
    <w:qFormat/>
    <w:rsid w:val="004B40C0"/>
    <w:pPr>
      <w:keepNext/>
      <w:spacing w:before="240" w:after="60"/>
      <w:outlineLvl w:val="1"/>
    </w:pPr>
    <w:rPr>
      <w:rFonts w:ascii="Arial" w:hAnsi="Arial" w:cs="Arial"/>
      <w:b/>
      <w:bCs/>
      <w:i/>
      <w:iCs/>
      <w:sz w:val="28"/>
      <w:szCs w:val="28"/>
    </w:rPr>
  </w:style>
  <w:style w:type="paragraph" w:styleId="3">
    <w:name w:val="heading 3"/>
    <w:basedOn w:val="a"/>
    <w:link w:val="30"/>
    <w:qFormat/>
    <w:rsid w:val="000E3BA8"/>
    <w:pPr>
      <w:spacing w:before="100" w:beforeAutospacing="1" w:after="100" w:afterAutospacing="1"/>
      <w:outlineLvl w:val="2"/>
    </w:pPr>
    <w:rPr>
      <w:b/>
      <w:bCs/>
      <w:color w:val="224FA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A934CF"/>
    <w:rPr>
      <w:b/>
      <w:bCs/>
    </w:rPr>
  </w:style>
  <w:style w:type="paragraph" w:styleId="a4">
    <w:name w:val="Normal (Web)"/>
    <w:basedOn w:val="a"/>
    <w:rsid w:val="008B68AC"/>
    <w:pPr>
      <w:spacing w:before="100" w:beforeAutospacing="1" w:after="100" w:afterAutospacing="1"/>
    </w:pPr>
  </w:style>
  <w:style w:type="character" w:styleId="a5">
    <w:name w:val="Hyperlink"/>
    <w:basedOn w:val="a0"/>
    <w:rsid w:val="00E1029A"/>
    <w:rPr>
      <w:color w:val="993300"/>
      <w:u w:val="single"/>
    </w:rPr>
  </w:style>
  <w:style w:type="paragraph" w:customStyle="1" w:styleId="hramdescr">
    <w:name w:val="hramdescr"/>
    <w:basedOn w:val="a"/>
    <w:rsid w:val="00CA4D20"/>
    <w:pPr>
      <w:spacing w:before="100" w:beforeAutospacing="1" w:after="180"/>
      <w:ind w:firstLine="315"/>
      <w:jc w:val="both"/>
    </w:pPr>
  </w:style>
  <w:style w:type="paragraph" w:customStyle="1" w:styleId="name">
    <w:name w:val="name"/>
    <w:basedOn w:val="a"/>
    <w:rsid w:val="00CE607D"/>
    <w:pPr>
      <w:spacing w:before="100" w:beforeAutospacing="1" w:after="100" w:afterAutospacing="1"/>
    </w:pPr>
    <w:rPr>
      <w:i/>
      <w:iCs/>
      <w:color w:val="000000"/>
    </w:rPr>
  </w:style>
  <w:style w:type="paragraph" w:customStyle="1" w:styleId="body">
    <w:name w:val="body"/>
    <w:basedOn w:val="a"/>
    <w:rsid w:val="00CE607D"/>
    <w:pPr>
      <w:spacing w:before="100" w:beforeAutospacing="1" w:after="100" w:afterAutospacing="1"/>
    </w:pPr>
  </w:style>
  <w:style w:type="character" w:customStyle="1" w:styleId="bname1">
    <w:name w:val="bname1"/>
    <w:basedOn w:val="a0"/>
    <w:rsid w:val="002B7850"/>
    <w:rPr>
      <w:rFonts w:ascii="Verdana" w:hAnsi="Verdana" w:hint="default"/>
      <w:b/>
      <w:bCs/>
      <w:strike w:val="0"/>
      <w:dstrike w:val="0"/>
      <w:color w:val="363636"/>
      <w:sz w:val="18"/>
      <w:szCs w:val="18"/>
      <w:u w:val="none"/>
      <w:effect w:val="none"/>
    </w:rPr>
  </w:style>
  <w:style w:type="character" w:customStyle="1" w:styleId="rname1">
    <w:name w:val="rname1"/>
    <w:basedOn w:val="a0"/>
    <w:rsid w:val="00B4662E"/>
    <w:rPr>
      <w:rFonts w:ascii="Verdana" w:hAnsi="Verdana" w:hint="default"/>
      <w:b/>
      <w:bCs/>
      <w:strike w:val="0"/>
      <w:dstrike w:val="0"/>
      <w:color w:val="A02926"/>
      <w:sz w:val="18"/>
      <w:szCs w:val="18"/>
      <w:u w:val="none"/>
      <w:effect w:val="none"/>
    </w:rPr>
  </w:style>
  <w:style w:type="character" w:customStyle="1" w:styleId="21">
    <w:name w:val="Заголовок 2 Знак"/>
    <w:basedOn w:val="a0"/>
    <w:link w:val="20"/>
    <w:rsid w:val="00B86E94"/>
    <w:rPr>
      <w:rFonts w:ascii="Arial" w:hAnsi="Arial" w:cs="Arial"/>
      <w:b/>
      <w:bCs/>
      <w:i/>
      <w:iCs/>
      <w:sz w:val="28"/>
      <w:szCs w:val="28"/>
      <w:lang w:val="ru-RU" w:eastAsia="ru-RU" w:bidi="ar-SA"/>
    </w:rPr>
  </w:style>
  <w:style w:type="paragraph" w:styleId="2">
    <w:name w:val="Body Text 2"/>
    <w:basedOn w:val="a"/>
    <w:rsid w:val="00C417C7"/>
    <w:pPr>
      <w:numPr>
        <w:numId w:val="3"/>
      </w:numPr>
      <w:spacing w:after="120" w:line="360" w:lineRule="auto"/>
      <w:ind w:left="714" w:hanging="357"/>
      <w:jc w:val="both"/>
    </w:pPr>
  </w:style>
  <w:style w:type="paragraph" w:styleId="10">
    <w:name w:val="toc 1"/>
    <w:basedOn w:val="a"/>
    <w:next w:val="a"/>
    <w:autoRedefine/>
    <w:semiHidden/>
    <w:rsid w:val="004F26BF"/>
  </w:style>
  <w:style w:type="paragraph" w:styleId="22">
    <w:name w:val="toc 2"/>
    <w:basedOn w:val="a"/>
    <w:next w:val="a"/>
    <w:autoRedefine/>
    <w:semiHidden/>
    <w:rsid w:val="004F26BF"/>
    <w:pPr>
      <w:ind w:left="240"/>
    </w:pPr>
  </w:style>
  <w:style w:type="paragraph" w:styleId="31">
    <w:name w:val="toc 3"/>
    <w:basedOn w:val="a"/>
    <w:next w:val="a"/>
    <w:autoRedefine/>
    <w:semiHidden/>
    <w:rsid w:val="004F26BF"/>
    <w:pPr>
      <w:ind w:left="480"/>
    </w:pPr>
  </w:style>
  <w:style w:type="paragraph" w:styleId="a6">
    <w:name w:val="footer"/>
    <w:basedOn w:val="a"/>
    <w:rsid w:val="00F42A01"/>
    <w:pPr>
      <w:tabs>
        <w:tab w:val="center" w:pos="4677"/>
        <w:tab w:val="right" w:pos="9355"/>
      </w:tabs>
    </w:pPr>
  </w:style>
  <w:style w:type="character" w:styleId="a7">
    <w:name w:val="page number"/>
    <w:basedOn w:val="a0"/>
    <w:rsid w:val="00F42A01"/>
  </w:style>
  <w:style w:type="table" w:styleId="a8">
    <w:name w:val="Table Grid"/>
    <w:basedOn w:val="a1"/>
    <w:rsid w:val="00F42A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statej">
    <w:name w:val="textstatej"/>
    <w:basedOn w:val="a"/>
    <w:rsid w:val="00025C25"/>
    <w:pPr>
      <w:spacing w:before="100" w:beforeAutospacing="1" w:after="100" w:afterAutospacing="1"/>
      <w:jc w:val="both"/>
    </w:pPr>
    <w:rPr>
      <w:color w:val="000000"/>
    </w:rPr>
  </w:style>
  <w:style w:type="character" w:customStyle="1" w:styleId="30">
    <w:name w:val="Заголовок 3 Знак"/>
    <w:basedOn w:val="a0"/>
    <w:link w:val="3"/>
    <w:rsid w:val="00EE1140"/>
    <w:rPr>
      <w:b/>
      <w:bCs/>
      <w:color w:val="224FA5"/>
      <w:sz w:val="26"/>
      <w:szCs w:val="26"/>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99874">
      <w:bodyDiv w:val="1"/>
      <w:marLeft w:val="0"/>
      <w:marRight w:val="0"/>
      <w:marTop w:val="0"/>
      <w:marBottom w:val="0"/>
      <w:divBdr>
        <w:top w:val="none" w:sz="0" w:space="0" w:color="auto"/>
        <w:left w:val="none" w:sz="0" w:space="0" w:color="auto"/>
        <w:bottom w:val="none" w:sz="0" w:space="0" w:color="auto"/>
        <w:right w:val="none" w:sz="0" w:space="0" w:color="auto"/>
      </w:divBdr>
      <w:divsChild>
        <w:div w:id="1186090093">
          <w:marLeft w:val="0"/>
          <w:marRight w:val="0"/>
          <w:marTop w:val="0"/>
          <w:marBottom w:val="0"/>
          <w:divBdr>
            <w:top w:val="none" w:sz="0" w:space="0" w:color="auto"/>
            <w:left w:val="none" w:sz="0" w:space="0" w:color="auto"/>
            <w:bottom w:val="none" w:sz="0" w:space="0" w:color="auto"/>
            <w:right w:val="none" w:sz="0" w:space="0" w:color="auto"/>
          </w:divBdr>
          <w:divsChild>
            <w:div w:id="150288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87650">
      <w:bodyDiv w:val="1"/>
      <w:marLeft w:val="0"/>
      <w:marRight w:val="0"/>
      <w:marTop w:val="0"/>
      <w:marBottom w:val="0"/>
      <w:divBdr>
        <w:top w:val="none" w:sz="0" w:space="0" w:color="auto"/>
        <w:left w:val="none" w:sz="0" w:space="0" w:color="auto"/>
        <w:bottom w:val="none" w:sz="0" w:space="0" w:color="auto"/>
        <w:right w:val="none" w:sz="0" w:space="0" w:color="auto"/>
      </w:divBdr>
      <w:divsChild>
        <w:div w:id="555119597">
          <w:marLeft w:val="0"/>
          <w:marRight w:val="0"/>
          <w:marTop w:val="0"/>
          <w:marBottom w:val="0"/>
          <w:divBdr>
            <w:top w:val="none" w:sz="0" w:space="0" w:color="auto"/>
            <w:left w:val="none" w:sz="0" w:space="0" w:color="auto"/>
            <w:bottom w:val="none" w:sz="0" w:space="0" w:color="auto"/>
            <w:right w:val="none" w:sz="0" w:space="0" w:color="auto"/>
          </w:divBdr>
          <w:divsChild>
            <w:div w:id="27730113">
              <w:marLeft w:val="0"/>
              <w:marRight w:val="0"/>
              <w:marTop w:val="0"/>
              <w:marBottom w:val="0"/>
              <w:divBdr>
                <w:top w:val="none" w:sz="0" w:space="0" w:color="auto"/>
                <w:left w:val="none" w:sz="0" w:space="0" w:color="auto"/>
                <w:bottom w:val="none" w:sz="0" w:space="0" w:color="auto"/>
                <w:right w:val="none" w:sz="0" w:space="0" w:color="auto"/>
              </w:divBdr>
              <w:divsChild>
                <w:div w:id="319116421">
                  <w:marLeft w:val="2928"/>
                  <w:marRight w:val="0"/>
                  <w:marTop w:val="720"/>
                  <w:marBottom w:val="0"/>
                  <w:divBdr>
                    <w:top w:val="none" w:sz="0" w:space="0" w:color="auto"/>
                    <w:left w:val="none" w:sz="0" w:space="0" w:color="auto"/>
                    <w:bottom w:val="none" w:sz="0" w:space="0" w:color="auto"/>
                    <w:right w:val="none" w:sz="0" w:space="0" w:color="auto"/>
                  </w:divBdr>
                  <w:divsChild>
                    <w:div w:id="127135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19368">
      <w:bodyDiv w:val="1"/>
      <w:marLeft w:val="0"/>
      <w:marRight w:val="0"/>
      <w:marTop w:val="0"/>
      <w:marBottom w:val="0"/>
      <w:divBdr>
        <w:top w:val="none" w:sz="0" w:space="0" w:color="auto"/>
        <w:left w:val="none" w:sz="0" w:space="0" w:color="auto"/>
        <w:bottom w:val="none" w:sz="0" w:space="0" w:color="auto"/>
        <w:right w:val="none" w:sz="0" w:space="0" w:color="auto"/>
      </w:divBdr>
      <w:divsChild>
        <w:div w:id="1732390121">
          <w:marLeft w:val="0"/>
          <w:marRight w:val="0"/>
          <w:marTop w:val="150"/>
          <w:marBottom w:val="150"/>
          <w:divBdr>
            <w:top w:val="none" w:sz="0" w:space="0" w:color="auto"/>
            <w:left w:val="none" w:sz="0" w:space="0" w:color="auto"/>
            <w:bottom w:val="none" w:sz="0" w:space="0" w:color="auto"/>
            <w:right w:val="none" w:sz="0" w:space="0" w:color="auto"/>
          </w:divBdr>
          <w:divsChild>
            <w:div w:id="961695929">
              <w:marLeft w:val="0"/>
              <w:marRight w:val="0"/>
              <w:marTop w:val="0"/>
              <w:marBottom w:val="0"/>
              <w:divBdr>
                <w:top w:val="none" w:sz="0" w:space="0" w:color="auto"/>
                <w:left w:val="none" w:sz="0" w:space="0" w:color="auto"/>
                <w:bottom w:val="none" w:sz="0" w:space="0" w:color="auto"/>
                <w:right w:val="none" w:sz="0" w:space="0" w:color="auto"/>
              </w:divBdr>
              <w:divsChild>
                <w:div w:id="937568841">
                  <w:marLeft w:val="0"/>
                  <w:marRight w:val="0"/>
                  <w:marTop w:val="0"/>
                  <w:marBottom w:val="0"/>
                  <w:divBdr>
                    <w:top w:val="none" w:sz="0" w:space="0" w:color="auto"/>
                    <w:left w:val="none" w:sz="0" w:space="0" w:color="auto"/>
                    <w:bottom w:val="none" w:sz="0" w:space="0" w:color="auto"/>
                    <w:right w:val="none" w:sz="0" w:space="0" w:color="auto"/>
                  </w:divBdr>
                  <w:divsChild>
                    <w:div w:id="106505021">
                      <w:marLeft w:val="0"/>
                      <w:marRight w:val="0"/>
                      <w:marTop w:val="0"/>
                      <w:marBottom w:val="0"/>
                      <w:divBdr>
                        <w:top w:val="none" w:sz="0" w:space="0" w:color="auto"/>
                        <w:left w:val="none" w:sz="0" w:space="0" w:color="auto"/>
                        <w:bottom w:val="none" w:sz="0" w:space="0" w:color="auto"/>
                        <w:right w:val="none" w:sz="0" w:space="0" w:color="auto"/>
                      </w:divBdr>
                    </w:div>
                    <w:div w:id="1282613804">
                      <w:marLeft w:val="0"/>
                      <w:marRight w:val="0"/>
                      <w:marTop w:val="0"/>
                      <w:marBottom w:val="0"/>
                      <w:divBdr>
                        <w:top w:val="none" w:sz="0" w:space="0" w:color="auto"/>
                        <w:left w:val="none" w:sz="0" w:space="0" w:color="auto"/>
                        <w:bottom w:val="none" w:sz="0" w:space="0" w:color="auto"/>
                        <w:right w:val="none" w:sz="0" w:space="0" w:color="auto"/>
                      </w:divBdr>
                    </w:div>
                    <w:div w:id="212372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20063">
      <w:bodyDiv w:val="1"/>
      <w:marLeft w:val="0"/>
      <w:marRight w:val="0"/>
      <w:marTop w:val="0"/>
      <w:marBottom w:val="0"/>
      <w:divBdr>
        <w:top w:val="none" w:sz="0" w:space="0" w:color="auto"/>
        <w:left w:val="none" w:sz="0" w:space="0" w:color="auto"/>
        <w:bottom w:val="none" w:sz="0" w:space="0" w:color="auto"/>
        <w:right w:val="none" w:sz="0" w:space="0" w:color="auto"/>
      </w:divBdr>
      <w:divsChild>
        <w:div w:id="1144662140">
          <w:marLeft w:val="0"/>
          <w:marRight w:val="0"/>
          <w:marTop w:val="0"/>
          <w:marBottom w:val="0"/>
          <w:divBdr>
            <w:top w:val="none" w:sz="0" w:space="0" w:color="auto"/>
            <w:left w:val="none" w:sz="0" w:space="0" w:color="auto"/>
            <w:bottom w:val="none" w:sz="0" w:space="0" w:color="auto"/>
            <w:right w:val="none" w:sz="0" w:space="0" w:color="auto"/>
          </w:divBdr>
          <w:divsChild>
            <w:div w:id="7034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76918">
      <w:bodyDiv w:val="1"/>
      <w:marLeft w:val="0"/>
      <w:marRight w:val="0"/>
      <w:marTop w:val="0"/>
      <w:marBottom w:val="0"/>
      <w:divBdr>
        <w:top w:val="none" w:sz="0" w:space="0" w:color="auto"/>
        <w:left w:val="none" w:sz="0" w:space="0" w:color="auto"/>
        <w:bottom w:val="none" w:sz="0" w:space="0" w:color="auto"/>
        <w:right w:val="none" w:sz="0" w:space="0" w:color="auto"/>
      </w:divBdr>
      <w:divsChild>
        <w:div w:id="1089694525">
          <w:marLeft w:val="0"/>
          <w:marRight w:val="0"/>
          <w:marTop w:val="150"/>
          <w:marBottom w:val="0"/>
          <w:divBdr>
            <w:top w:val="none" w:sz="0" w:space="0" w:color="auto"/>
            <w:left w:val="none" w:sz="0" w:space="0" w:color="auto"/>
            <w:bottom w:val="none" w:sz="0" w:space="0" w:color="auto"/>
            <w:right w:val="none" w:sz="0" w:space="0" w:color="auto"/>
          </w:divBdr>
        </w:div>
      </w:divsChild>
    </w:div>
    <w:div w:id="693073031">
      <w:bodyDiv w:val="1"/>
      <w:marLeft w:val="0"/>
      <w:marRight w:val="0"/>
      <w:marTop w:val="0"/>
      <w:marBottom w:val="0"/>
      <w:divBdr>
        <w:top w:val="none" w:sz="0" w:space="0" w:color="auto"/>
        <w:left w:val="none" w:sz="0" w:space="0" w:color="auto"/>
        <w:bottom w:val="none" w:sz="0" w:space="0" w:color="auto"/>
        <w:right w:val="none" w:sz="0" w:space="0" w:color="auto"/>
      </w:divBdr>
      <w:divsChild>
        <w:div w:id="315233539">
          <w:marLeft w:val="0"/>
          <w:marRight w:val="0"/>
          <w:marTop w:val="0"/>
          <w:marBottom w:val="0"/>
          <w:divBdr>
            <w:top w:val="none" w:sz="0" w:space="0" w:color="auto"/>
            <w:left w:val="none" w:sz="0" w:space="0" w:color="auto"/>
            <w:bottom w:val="none" w:sz="0" w:space="0" w:color="auto"/>
            <w:right w:val="none" w:sz="0" w:space="0" w:color="auto"/>
          </w:divBdr>
          <w:divsChild>
            <w:div w:id="1695039753">
              <w:marLeft w:val="0"/>
              <w:marRight w:val="0"/>
              <w:marTop w:val="0"/>
              <w:marBottom w:val="0"/>
              <w:divBdr>
                <w:top w:val="none" w:sz="0" w:space="0" w:color="auto"/>
                <w:left w:val="none" w:sz="0" w:space="0" w:color="auto"/>
                <w:bottom w:val="none" w:sz="0" w:space="0" w:color="auto"/>
                <w:right w:val="none" w:sz="0" w:space="0" w:color="auto"/>
              </w:divBdr>
              <w:divsChild>
                <w:div w:id="1213035974">
                  <w:marLeft w:val="0"/>
                  <w:marRight w:val="0"/>
                  <w:marTop w:val="0"/>
                  <w:marBottom w:val="0"/>
                  <w:divBdr>
                    <w:top w:val="none" w:sz="0" w:space="0" w:color="auto"/>
                    <w:left w:val="none" w:sz="0" w:space="0" w:color="auto"/>
                    <w:bottom w:val="none" w:sz="0" w:space="0" w:color="auto"/>
                    <w:right w:val="none" w:sz="0" w:space="0" w:color="auto"/>
                  </w:divBdr>
                  <w:divsChild>
                    <w:div w:id="82998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890626">
      <w:bodyDiv w:val="1"/>
      <w:marLeft w:val="0"/>
      <w:marRight w:val="0"/>
      <w:marTop w:val="0"/>
      <w:marBottom w:val="0"/>
      <w:divBdr>
        <w:top w:val="none" w:sz="0" w:space="0" w:color="auto"/>
        <w:left w:val="none" w:sz="0" w:space="0" w:color="auto"/>
        <w:bottom w:val="none" w:sz="0" w:space="0" w:color="auto"/>
        <w:right w:val="none" w:sz="0" w:space="0" w:color="auto"/>
      </w:divBdr>
      <w:divsChild>
        <w:div w:id="270014397">
          <w:marLeft w:val="210"/>
          <w:marRight w:val="210"/>
          <w:marTop w:val="0"/>
          <w:marBottom w:val="0"/>
          <w:divBdr>
            <w:top w:val="none" w:sz="0" w:space="0" w:color="auto"/>
            <w:left w:val="none" w:sz="0" w:space="0" w:color="auto"/>
            <w:bottom w:val="none" w:sz="0" w:space="0" w:color="auto"/>
            <w:right w:val="none" w:sz="0" w:space="0" w:color="auto"/>
          </w:divBdr>
        </w:div>
      </w:divsChild>
    </w:div>
    <w:div w:id="787043039">
      <w:bodyDiv w:val="1"/>
      <w:marLeft w:val="0"/>
      <w:marRight w:val="0"/>
      <w:marTop w:val="0"/>
      <w:marBottom w:val="0"/>
      <w:divBdr>
        <w:top w:val="none" w:sz="0" w:space="0" w:color="auto"/>
        <w:left w:val="none" w:sz="0" w:space="0" w:color="auto"/>
        <w:bottom w:val="none" w:sz="0" w:space="0" w:color="auto"/>
        <w:right w:val="none" w:sz="0" w:space="0" w:color="auto"/>
      </w:divBdr>
      <w:divsChild>
        <w:div w:id="1446581297">
          <w:marLeft w:val="0"/>
          <w:marRight w:val="0"/>
          <w:marTop w:val="0"/>
          <w:marBottom w:val="0"/>
          <w:divBdr>
            <w:top w:val="none" w:sz="0" w:space="0" w:color="auto"/>
            <w:left w:val="none" w:sz="0" w:space="0" w:color="auto"/>
            <w:bottom w:val="none" w:sz="0" w:space="0" w:color="auto"/>
            <w:right w:val="none" w:sz="0" w:space="0" w:color="auto"/>
          </w:divBdr>
          <w:divsChild>
            <w:div w:id="47299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740683">
      <w:bodyDiv w:val="1"/>
      <w:marLeft w:val="0"/>
      <w:marRight w:val="0"/>
      <w:marTop w:val="0"/>
      <w:marBottom w:val="0"/>
      <w:divBdr>
        <w:top w:val="none" w:sz="0" w:space="0" w:color="auto"/>
        <w:left w:val="none" w:sz="0" w:space="0" w:color="auto"/>
        <w:bottom w:val="none" w:sz="0" w:space="0" w:color="auto"/>
        <w:right w:val="none" w:sz="0" w:space="0" w:color="auto"/>
      </w:divBdr>
      <w:divsChild>
        <w:div w:id="1045299461">
          <w:marLeft w:val="0"/>
          <w:marRight w:val="0"/>
          <w:marTop w:val="0"/>
          <w:marBottom w:val="0"/>
          <w:divBdr>
            <w:top w:val="none" w:sz="0" w:space="0" w:color="auto"/>
            <w:left w:val="none" w:sz="0" w:space="0" w:color="auto"/>
            <w:bottom w:val="none" w:sz="0" w:space="0" w:color="auto"/>
            <w:right w:val="none" w:sz="0" w:space="0" w:color="auto"/>
          </w:divBdr>
          <w:divsChild>
            <w:div w:id="1700425507">
              <w:marLeft w:val="0"/>
              <w:marRight w:val="0"/>
              <w:marTop w:val="0"/>
              <w:marBottom w:val="0"/>
              <w:divBdr>
                <w:top w:val="none" w:sz="0" w:space="0" w:color="auto"/>
                <w:left w:val="none" w:sz="0" w:space="0" w:color="auto"/>
                <w:bottom w:val="none" w:sz="0" w:space="0" w:color="auto"/>
                <w:right w:val="none" w:sz="0" w:space="0" w:color="auto"/>
              </w:divBdr>
              <w:divsChild>
                <w:div w:id="160985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768263">
      <w:bodyDiv w:val="1"/>
      <w:marLeft w:val="0"/>
      <w:marRight w:val="0"/>
      <w:marTop w:val="0"/>
      <w:marBottom w:val="0"/>
      <w:divBdr>
        <w:top w:val="none" w:sz="0" w:space="0" w:color="auto"/>
        <w:left w:val="none" w:sz="0" w:space="0" w:color="auto"/>
        <w:bottom w:val="none" w:sz="0" w:space="0" w:color="auto"/>
        <w:right w:val="none" w:sz="0" w:space="0" w:color="auto"/>
      </w:divBdr>
      <w:divsChild>
        <w:div w:id="1925912652">
          <w:marLeft w:val="210"/>
          <w:marRight w:val="210"/>
          <w:marTop w:val="0"/>
          <w:marBottom w:val="0"/>
          <w:divBdr>
            <w:top w:val="none" w:sz="0" w:space="0" w:color="auto"/>
            <w:left w:val="none" w:sz="0" w:space="0" w:color="auto"/>
            <w:bottom w:val="none" w:sz="0" w:space="0" w:color="auto"/>
            <w:right w:val="none" w:sz="0" w:space="0" w:color="auto"/>
          </w:divBdr>
        </w:div>
      </w:divsChild>
    </w:div>
    <w:div w:id="1176381281">
      <w:bodyDiv w:val="1"/>
      <w:marLeft w:val="0"/>
      <w:marRight w:val="0"/>
      <w:marTop w:val="0"/>
      <w:marBottom w:val="0"/>
      <w:divBdr>
        <w:top w:val="none" w:sz="0" w:space="0" w:color="auto"/>
        <w:left w:val="none" w:sz="0" w:space="0" w:color="auto"/>
        <w:bottom w:val="none" w:sz="0" w:space="0" w:color="auto"/>
        <w:right w:val="none" w:sz="0" w:space="0" w:color="auto"/>
      </w:divBdr>
      <w:divsChild>
        <w:div w:id="48918521">
          <w:marLeft w:val="0"/>
          <w:marRight w:val="0"/>
          <w:marTop w:val="0"/>
          <w:marBottom w:val="0"/>
          <w:divBdr>
            <w:top w:val="none" w:sz="0" w:space="0" w:color="auto"/>
            <w:left w:val="none" w:sz="0" w:space="0" w:color="auto"/>
            <w:bottom w:val="none" w:sz="0" w:space="0" w:color="auto"/>
            <w:right w:val="none" w:sz="0" w:space="0" w:color="auto"/>
          </w:divBdr>
          <w:divsChild>
            <w:div w:id="1900625114">
              <w:marLeft w:val="0"/>
              <w:marRight w:val="0"/>
              <w:marTop w:val="0"/>
              <w:marBottom w:val="0"/>
              <w:divBdr>
                <w:top w:val="none" w:sz="0" w:space="0" w:color="auto"/>
                <w:left w:val="none" w:sz="0" w:space="0" w:color="auto"/>
                <w:bottom w:val="none" w:sz="0" w:space="0" w:color="auto"/>
                <w:right w:val="none" w:sz="0" w:space="0" w:color="auto"/>
              </w:divBdr>
              <w:divsChild>
                <w:div w:id="85276949">
                  <w:marLeft w:val="2928"/>
                  <w:marRight w:val="0"/>
                  <w:marTop w:val="720"/>
                  <w:marBottom w:val="0"/>
                  <w:divBdr>
                    <w:top w:val="none" w:sz="0" w:space="0" w:color="auto"/>
                    <w:left w:val="none" w:sz="0" w:space="0" w:color="auto"/>
                    <w:bottom w:val="none" w:sz="0" w:space="0" w:color="auto"/>
                    <w:right w:val="none" w:sz="0" w:space="0" w:color="auto"/>
                  </w:divBdr>
                  <w:divsChild>
                    <w:div w:id="152601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826486">
      <w:bodyDiv w:val="1"/>
      <w:marLeft w:val="0"/>
      <w:marRight w:val="0"/>
      <w:marTop w:val="0"/>
      <w:marBottom w:val="0"/>
      <w:divBdr>
        <w:top w:val="none" w:sz="0" w:space="0" w:color="auto"/>
        <w:left w:val="none" w:sz="0" w:space="0" w:color="auto"/>
        <w:bottom w:val="none" w:sz="0" w:space="0" w:color="auto"/>
        <w:right w:val="none" w:sz="0" w:space="0" w:color="auto"/>
      </w:divBdr>
      <w:divsChild>
        <w:div w:id="1022635664">
          <w:marLeft w:val="0"/>
          <w:marRight w:val="0"/>
          <w:marTop w:val="0"/>
          <w:marBottom w:val="0"/>
          <w:divBdr>
            <w:top w:val="none" w:sz="0" w:space="0" w:color="auto"/>
            <w:left w:val="none" w:sz="0" w:space="0" w:color="auto"/>
            <w:bottom w:val="none" w:sz="0" w:space="0" w:color="auto"/>
            <w:right w:val="none" w:sz="0" w:space="0" w:color="auto"/>
          </w:divBdr>
          <w:divsChild>
            <w:div w:id="1208302235">
              <w:marLeft w:val="0"/>
              <w:marRight w:val="0"/>
              <w:marTop w:val="0"/>
              <w:marBottom w:val="0"/>
              <w:divBdr>
                <w:top w:val="none" w:sz="0" w:space="0" w:color="auto"/>
                <w:left w:val="none" w:sz="0" w:space="0" w:color="auto"/>
                <w:bottom w:val="none" w:sz="0" w:space="0" w:color="auto"/>
                <w:right w:val="none" w:sz="0" w:space="0" w:color="auto"/>
              </w:divBdr>
            </w:div>
            <w:div w:id="1404256085">
              <w:marLeft w:val="0"/>
              <w:marRight w:val="0"/>
              <w:marTop w:val="0"/>
              <w:marBottom w:val="0"/>
              <w:divBdr>
                <w:top w:val="none" w:sz="0" w:space="0" w:color="auto"/>
                <w:left w:val="none" w:sz="0" w:space="0" w:color="auto"/>
                <w:bottom w:val="none" w:sz="0" w:space="0" w:color="auto"/>
                <w:right w:val="none" w:sz="0" w:space="0" w:color="auto"/>
              </w:divBdr>
              <w:divsChild>
                <w:div w:id="151553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035165">
      <w:bodyDiv w:val="1"/>
      <w:marLeft w:val="0"/>
      <w:marRight w:val="0"/>
      <w:marTop w:val="0"/>
      <w:marBottom w:val="0"/>
      <w:divBdr>
        <w:top w:val="none" w:sz="0" w:space="0" w:color="auto"/>
        <w:left w:val="none" w:sz="0" w:space="0" w:color="auto"/>
        <w:bottom w:val="none" w:sz="0" w:space="0" w:color="auto"/>
        <w:right w:val="none" w:sz="0" w:space="0" w:color="auto"/>
      </w:divBdr>
      <w:divsChild>
        <w:div w:id="18088843">
          <w:marLeft w:val="0"/>
          <w:marRight w:val="0"/>
          <w:marTop w:val="150"/>
          <w:marBottom w:val="150"/>
          <w:divBdr>
            <w:top w:val="none" w:sz="0" w:space="0" w:color="auto"/>
            <w:left w:val="none" w:sz="0" w:space="0" w:color="auto"/>
            <w:bottom w:val="none" w:sz="0" w:space="0" w:color="auto"/>
            <w:right w:val="none" w:sz="0" w:space="0" w:color="auto"/>
          </w:divBdr>
          <w:divsChild>
            <w:div w:id="1341010007">
              <w:marLeft w:val="0"/>
              <w:marRight w:val="0"/>
              <w:marTop w:val="0"/>
              <w:marBottom w:val="0"/>
              <w:divBdr>
                <w:top w:val="none" w:sz="0" w:space="0" w:color="auto"/>
                <w:left w:val="none" w:sz="0" w:space="0" w:color="auto"/>
                <w:bottom w:val="none" w:sz="0" w:space="0" w:color="auto"/>
                <w:right w:val="none" w:sz="0" w:space="0" w:color="auto"/>
              </w:divBdr>
              <w:divsChild>
                <w:div w:id="871384498">
                  <w:marLeft w:val="0"/>
                  <w:marRight w:val="0"/>
                  <w:marTop w:val="0"/>
                  <w:marBottom w:val="0"/>
                  <w:divBdr>
                    <w:top w:val="none" w:sz="0" w:space="0" w:color="auto"/>
                    <w:left w:val="none" w:sz="0" w:space="0" w:color="auto"/>
                    <w:bottom w:val="none" w:sz="0" w:space="0" w:color="auto"/>
                    <w:right w:val="none" w:sz="0" w:space="0" w:color="auto"/>
                  </w:divBdr>
                  <w:divsChild>
                    <w:div w:id="115464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281278">
      <w:bodyDiv w:val="1"/>
      <w:marLeft w:val="0"/>
      <w:marRight w:val="0"/>
      <w:marTop w:val="0"/>
      <w:marBottom w:val="0"/>
      <w:divBdr>
        <w:top w:val="none" w:sz="0" w:space="0" w:color="auto"/>
        <w:left w:val="none" w:sz="0" w:space="0" w:color="auto"/>
        <w:bottom w:val="none" w:sz="0" w:space="0" w:color="auto"/>
        <w:right w:val="none" w:sz="0" w:space="0" w:color="auto"/>
      </w:divBdr>
      <w:divsChild>
        <w:div w:id="1811484449">
          <w:marLeft w:val="0"/>
          <w:marRight w:val="0"/>
          <w:marTop w:val="150"/>
          <w:marBottom w:val="0"/>
          <w:divBdr>
            <w:top w:val="none" w:sz="0" w:space="0" w:color="auto"/>
            <w:left w:val="none" w:sz="0" w:space="0" w:color="auto"/>
            <w:bottom w:val="none" w:sz="0" w:space="0" w:color="auto"/>
            <w:right w:val="none" w:sz="0" w:space="0" w:color="auto"/>
          </w:divBdr>
          <w:divsChild>
            <w:div w:id="316690173">
              <w:marLeft w:val="240"/>
              <w:marRight w:val="0"/>
              <w:marTop w:val="300"/>
              <w:marBottom w:val="0"/>
              <w:divBdr>
                <w:top w:val="none" w:sz="0" w:space="0" w:color="auto"/>
                <w:left w:val="none" w:sz="0" w:space="0" w:color="auto"/>
                <w:bottom w:val="none" w:sz="0" w:space="0" w:color="auto"/>
                <w:right w:val="none" w:sz="0" w:space="0" w:color="auto"/>
              </w:divBdr>
            </w:div>
          </w:divsChild>
        </w:div>
      </w:divsChild>
    </w:div>
    <w:div w:id="1901743955">
      <w:bodyDiv w:val="1"/>
      <w:marLeft w:val="0"/>
      <w:marRight w:val="0"/>
      <w:marTop w:val="0"/>
      <w:marBottom w:val="0"/>
      <w:divBdr>
        <w:top w:val="none" w:sz="0" w:space="0" w:color="auto"/>
        <w:left w:val="none" w:sz="0" w:space="0" w:color="auto"/>
        <w:bottom w:val="none" w:sz="0" w:space="0" w:color="auto"/>
        <w:right w:val="none" w:sz="0" w:space="0" w:color="auto"/>
      </w:divBdr>
      <w:divsChild>
        <w:div w:id="1475247372">
          <w:marLeft w:val="0"/>
          <w:marRight w:val="0"/>
          <w:marTop w:val="0"/>
          <w:marBottom w:val="0"/>
          <w:divBdr>
            <w:top w:val="none" w:sz="0" w:space="0" w:color="auto"/>
            <w:left w:val="none" w:sz="0" w:space="0" w:color="auto"/>
            <w:bottom w:val="none" w:sz="0" w:space="0" w:color="auto"/>
            <w:right w:val="none" w:sz="0" w:space="0" w:color="auto"/>
          </w:divBdr>
          <w:divsChild>
            <w:div w:id="593124374">
              <w:marLeft w:val="0"/>
              <w:marRight w:val="0"/>
              <w:marTop w:val="0"/>
              <w:marBottom w:val="0"/>
              <w:divBdr>
                <w:top w:val="none" w:sz="0" w:space="0" w:color="auto"/>
                <w:left w:val="none" w:sz="0" w:space="0" w:color="auto"/>
                <w:bottom w:val="none" w:sz="0" w:space="0" w:color="auto"/>
                <w:right w:val="none" w:sz="0" w:space="0" w:color="auto"/>
              </w:divBdr>
              <w:divsChild>
                <w:div w:id="1255743878">
                  <w:marLeft w:val="2928"/>
                  <w:marRight w:val="0"/>
                  <w:marTop w:val="720"/>
                  <w:marBottom w:val="0"/>
                  <w:divBdr>
                    <w:top w:val="none" w:sz="0" w:space="0" w:color="auto"/>
                    <w:left w:val="none" w:sz="0" w:space="0" w:color="auto"/>
                    <w:bottom w:val="none" w:sz="0" w:space="0" w:color="auto"/>
                    <w:right w:val="none" w:sz="0" w:space="0" w:color="auto"/>
                  </w:divBdr>
                  <w:divsChild>
                    <w:div w:id="16890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893224">
      <w:bodyDiv w:val="1"/>
      <w:marLeft w:val="0"/>
      <w:marRight w:val="0"/>
      <w:marTop w:val="0"/>
      <w:marBottom w:val="0"/>
      <w:divBdr>
        <w:top w:val="none" w:sz="0" w:space="0" w:color="auto"/>
        <w:left w:val="none" w:sz="0" w:space="0" w:color="auto"/>
        <w:bottom w:val="none" w:sz="0" w:space="0" w:color="auto"/>
        <w:right w:val="none" w:sz="0" w:space="0" w:color="auto"/>
      </w:divBdr>
      <w:divsChild>
        <w:div w:id="1234075626">
          <w:marLeft w:val="0"/>
          <w:marRight w:val="0"/>
          <w:marTop w:val="0"/>
          <w:marBottom w:val="0"/>
          <w:divBdr>
            <w:top w:val="none" w:sz="0" w:space="0" w:color="auto"/>
            <w:left w:val="none" w:sz="0" w:space="0" w:color="auto"/>
            <w:bottom w:val="none" w:sz="0" w:space="0" w:color="auto"/>
            <w:right w:val="none" w:sz="0" w:space="0" w:color="auto"/>
          </w:divBdr>
          <w:divsChild>
            <w:div w:id="595794097">
              <w:marLeft w:val="0"/>
              <w:marRight w:val="0"/>
              <w:marTop w:val="0"/>
              <w:marBottom w:val="0"/>
              <w:divBdr>
                <w:top w:val="none" w:sz="0" w:space="0" w:color="auto"/>
                <w:left w:val="none" w:sz="0" w:space="0" w:color="auto"/>
                <w:bottom w:val="none" w:sz="0" w:space="0" w:color="auto"/>
                <w:right w:val="none" w:sz="0" w:space="0" w:color="auto"/>
              </w:divBdr>
              <w:divsChild>
                <w:div w:id="271598511">
                  <w:marLeft w:val="2928"/>
                  <w:marRight w:val="0"/>
                  <w:marTop w:val="720"/>
                  <w:marBottom w:val="0"/>
                  <w:divBdr>
                    <w:top w:val="none" w:sz="0" w:space="0" w:color="auto"/>
                    <w:left w:val="none" w:sz="0" w:space="0" w:color="auto"/>
                    <w:bottom w:val="none" w:sz="0" w:space="0" w:color="auto"/>
                    <w:right w:val="none" w:sz="0" w:space="0" w:color="auto"/>
                  </w:divBdr>
                  <w:divsChild>
                    <w:div w:id="31078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100175">
      <w:bodyDiv w:val="1"/>
      <w:marLeft w:val="0"/>
      <w:marRight w:val="0"/>
      <w:marTop w:val="0"/>
      <w:marBottom w:val="0"/>
      <w:divBdr>
        <w:top w:val="none" w:sz="0" w:space="0" w:color="auto"/>
        <w:left w:val="none" w:sz="0" w:space="0" w:color="auto"/>
        <w:bottom w:val="none" w:sz="0" w:space="0" w:color="auto"/>
        <w:right w:val="none" w:sz="0" w:space="0" w:color="auto"/>
      </w:divBdr>
      <w:divsChild>
        <w:div w:id="610161653">
          <w:marLeft w:val="0"/>
          <w:marRight w:val="0"/>
          <w:marTop w:val="0"/>
          <w:marBottom w:val="0"/>
          <w:divBdr>
            <w:top w:val="none" w:sz="0" w:space="0" w:color="auto"/>
            <w:left w:val="none" w:sz="0" w:space="0" w:color="auto"/>
            <w:bottom w:val="none" w:sz="0" w:space="0" w:color="auto"/>
            <w:right w:val="none" w:sz="0" w:space="0" w:color="auto"/>
          </w:divBdr>
          <w:divsChild>
            <w:div w:id="2083527930">
              <w:marLeft w:val="0"/>
              <w:marRight w:val="0"/>
              <w:marTop w:val="0"/>
              <w:marBottom w:val="0"/>
              <w:divBdr>
                <w:top w:val="none" w:sz="0" w:space="0" w:color="auto"/>
                <w:left w:val="none" w:sz="0" w:space="0" w:color="auto"/>
                <w:bottom w:val="none" w:sz="0" w:space="0" w:color="auto"/>
                <w:right w:val="none" w:sz="0" w:space="0" w:color="auto"/>
              </w:divBdr>
              <w:divsChild>
                <w:div w:id="512651742">
                  <w:marLeft w:val="0"/>
                  <w:marRight w:val="0"/>
                  <w:marTop w:val="0"/>
                  <w:marBottom w:val="0"/>
                  <w:divBdr>
                    <w:top w:val="none" w:sz="0" w:space="0" w:color="auto"/>
                    <w:left w:val="none" w:sz="0" w:space="0" w:color="auto"/>
                    <w:bottom w:val="none" w:sz="0" w:space="0" w:color="auto"/>
                    <w:right w:val="none" w:sz="0" w:space="0" w:color="auto"/>
                  </w:divBdr>
                  <w:divsChild>
                    <w:div w:id="152666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488670">
      <w:bodyDiv w:val="1"/>
      <w:marLeft w:val="0"/>
      <w:marRight w:val="0"/>
      <w:marTop w:val="0"/>
      <w:marBottom w:val="0"/>
      <w:divBdr>
        <w:top w:val="none" w:sz="0" w:space="0" w:color="auto"/>
        <w:left w:val="none" w:sz="0" w:space="0" w:color="auto"/>
        <w:bottom w:val="none" w:sz="0" w:space="0" w:color="auto"/>
        <w:right w:val="none" w:sz="0" w:space="0" w:color="auto"/>
      </w:divBdr>
      <w:divsChild>
        <w:div w:id="913665508">
          <w:marLeft w:val="0"/>
          <w:marRight w:val="0"/>
          <w:marTop w:val="0"/>
          <w:marBottom w:val="0"/>
          <w:divBdr>
            <w:top w:val="none" w:sz="0" w:space="0" w:color="auto"/>
            <w:left w:val="none" w:sz="0" w:space="0" w:color="auto"/>
            <w:bottom w:val="none" w:sz="0" w:space="0" w:color="auto"/>
            <w:right w:val="none" w:sz="0" w:space="0" w:color="auto"/>
          </w:divBdr>
          <w:divsChild>
            <w:div w:id="817112795">
              <w:marLeft w:val="0"/>
              <w:marRight w:val="0"/>
              <w:marTop w:val="0"/>
              <w:marBottom w:val="0"/>
              <w:divBdr>
                <w:top w:val="none" w:sz="0" w:space="0" w:color="auto"/>
                <w:left w:val="none" w:sz="0" w:space="0" w:color="auto"/>
                <w:bottom w:val="none" w:sz="0" w:space="0" w:color="auto"/>
                <w:right w:val="none" w:sz="0" w:space="0" w:color="auto"/>
              </w:divBdr>
              <w:divsChild>
                <w:div w:id="1289700071">
                  <w:marLeft w:val="2928"/>
                  <w:marRight w:val="0"/>
                  <w:marTop w:val="720"/>
                  <w:marBottom w:val="0"/>
                  <w:divBdr>
                    <w:top w:val="none" w:sz="0" w:space="0" w:color="auto"/>
                    <w:left w:val="none" w:sz="0" w:space="0" w:color="auto"/>
                    <w:bottom w:val="none" w:sz="0" w:space="0" w:color="auto"/>
                    <w:right w:val="none" w:sz="0" w:space="0" w:color="auto"/>
                  </w:divBdr>
                  <w:divsChild>
                    <w:div w:id="109517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9" Type="http://schemas.openxmlformats.org/officeDocument/2006/relationships/image" Target="media/image33.jpeg"/><Relationship Id="rId21" Type="http://schemas.openxmlformats.org/officeDocument/2006/relationships/image" Target="media/image15.jpeg"/><Relationship Id="rId34" Type="http://schemas.openxmlformats.org/officeDocument/2006/relationships/image" Target="media/image28.jpeg"/><Relationship Id="rId42" Type="http://schemas.openxmlformats.org/officeDocument/2006/relationships/footer" Target="footer2.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image" Target="media/image31.jpeg"/><Relationship Id="rId40" Type="http://schemas.openxmlformats.org/officeDocument/2006/relationships/image" Target="media/image34.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png"/><Relationship Id="rId28" Type="http://schemas.openxmlformats.org/officeDocument/2006/relationships/image" Target="media/image22.jpeg"/><Relationship Id="rId36" Type="http://schemas.openxmlformats.org/officeDocument/2006/relationships/image" Target="media/image30.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pn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9.jpeg"/><Relationship Id="rId43"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38" Type="http://schemas.openxmlformats.org/officeDocument/2006/relationships/image" Target="media/image32.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11104</Words>
  <Characters>63299</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Вступление</vt:lpstr>
    </vt:vector>
  </TitlesOfParts>
  <Company/>
  <LinksUpToDate>false</LinksUpToDate>
  <CharactersWithSpaces>74255</CharactersWithSpaces>
  <SharedDoc>false</SharedDoc>
  <HLinks>
    <vt:vector size="384" baseType="variant">
      <vt:variant>
        <vt:i4>7209021</vt:i4>
      </vt:variant>
      <vt:variant>
        <vt:i4>288</vt:i4>
      </vt:variant>
      <vt:variant>
        <vt:i4>0</vt:i4>
      </vt:variant>
      <vt:variant>
        <vt:i4>5</vt:i4>
      </vt:variant>
      <vt:variant>
        <vt:lpwstr>http://www.kkovalev.ru/cabinet.htm</vt:lpwstr>
      </vt:variant>
      <vt:variant>
        <vt:lpwstr/>
      </vt:variant>
      <vt:variant>
        <vt:i4>5832777</vt:i4>
      </vt:variant>
      <vt:variant>
        <vt:i4>285</vt:i4>
      </vt:variant>
      <vt:variant>
        <vt:i4>0</vt:i4>
      </vt:variant>
      <vt:variant>
        <vt:i4>5</vt:i4>
      </vt:variant>
      <vt:variant>
        <vt:lpwstr>http://www.ozon.ru/context/detail/id/3165260/</vt:lpwstr>
      </vt:variant>
      <vt:variant>
        <vt:lpwstr/>
      </vt:variant>
      <vt:variant>
        <vt:i4>4849733</vt:i4>
      </vt:variant>
      <vt:variant>
        <vt:i4>282</vt:i4>
      </vt:variant>
      <vt:variant>
        <vt:i4>0</vt:i4>
      </vt:variant>
      <vt:variant>
        <vt:i4>5</vt:i4>
      </vt:variant>
      <vt:variant>
        <vt:lpwstr>http://www.ozon.ru/context/detail/id/855962/</vt:lpwstr>
      </vt:variant>
      <vt:variant>
        <vt:lpwstr/>
      </vt:variant>
      <vt:variant>
        <vt:i4>5308481</vt:i4>
      </vt:variant>
      <vt:variant>
        <vt:i4>279</vt:i4>
      </vt:variant>
      <vt:variant>
        <vt:i4>0</vt:i4>
      </vt:variant>
      <vt:variant>
        <vt:i4>5</vt:i4>
      </vt:variant>
      <vt:variant>
        <vt:lpwstr>http://www.ozon.ru/context/detail/id/2496581/</vt:lpwstr>
      </vt:variant>
      <vt:variant>
        <vt:lpwstr/>
      </vt:variant>
      <vt:variant>
        <vt:i4>4522071</vt:i4>
      </vt:variant>
      <vt:variant>
        <vt:i4>276</vt:i4>
      </vt:variant>
      <vt:variant>
        <vt:i4>0</vt:i4>
      </vt:variant>
      <vt:variant>
        <vt:i4>5</vt:i4>
      </vt:variant>
      <vt:variant>
        <vt:lpwstr>javascript:;</vt:lpwstr>
      </vt:variant>
      <vt:variant>
        <vt:lpwstr/>
      </vt:variant>
      <vt:variant>
        <vt:i4>851991</vt:i4>
      </vt:variant>
      <vt:variant>
        <vt:i4>273</vt:i4>
      </vt:variant>
      <vt:variant>
        <vt:i4>0</vt:i4>
      </vt:variant>
      <vt:variant>
        <vt:i4>5</vt:i4>
      </vt:variant>
      <vt:variant>
        <vt:lpwstr>http://ru.wikipedia.org/wiki/1941</vt:lpwstr>
      </vt:variant>
      <vt:variant>
        <vt:lpwstr/>
      </vt:variant>
      <vt:variant>
        <vt:i4>524311</vt:i4>
      </vt:variant>
      <vt:variant>
        <vt:i4>270</vt:i4>
      </vt:variant>
      <vt:variant>
        <vt:i4>0</vt:i4>
      </vt:variant>
      <vt:variant>
        <vt:i4>5</vt:i4>
      </vt:variant>
      <vt:variant>
        <vt:lpwstr>http://ru.wikipedia.org/wiki/1919</vt:lpwstr>
      </vt:variant>
      <vt:variant>
        <vt:lpwstr/>
      </vt:variant>
      <vt:variant>
        <vt:i4>24</vt:i4>
      </vt:variant>
      <vt:variant>
        <vt:i4>267</vt:i4>
      </vt:variant>
      <vt:variant>
        <vt:i4>0</vt:i4>
      </vt:variant>
      <vt:variant>
        <vt:i4>5</vt:i4>
      </vt:variant>
      <vt:variant>
        <vt:lpwstr>http://ru.wikipedia.org/wiki/1693</vt:lpwstr>
      </vt:variant>
      <vt:variant>
        <vt:lpwstr/>
      </vt:variant>
      <vt:variant>
        <vt:i4>786556</vt:i4>
      </vt:variant>
      <vt:variant>
        <vt:i4>264</vt:i4>
      </vt:variant>
      <vt:variant>
        <vt:i4>0</vt:i4>
      </vt:variant>
      <vt:variant>
        <vt:i4>5</vt:i4>
      </vt:variant>
      <vt:variant>
        <vt:lpwstr>http://ru.wikipedia.org/wiki/%D0%95%D0%B2%D0%B3%D0%B5%D0%BD%D0%B8%D0%B9_%D0%91%D0%BE%D0%B3%D0%B0%D1%80%D0%BD%D0%B5</vt:lpwstr>
      </vt:variant>
      <vt:variant>
        <vt:lpwstr/>
      </vt:variant>
      <vt:variant>
        <vt:i4>7733256</vt:i4>
      </vt:variant>
      <vt:variant>
        <vt:i4>261</vt:i4>
      </vt:variant>
      <vt:variant>
        <vt:i4>0</vt:i4>
      </vt:variant>
      <vt:variant>
        <vt:i4>5</vt:i4>
      </vt:variant>
      <vt:variant>
        <vt:lpwstr>http://ru.wikipedia.org/wiki/%D0%9E%D1%82%D0%B5%D1%87%D0%B5%D1%81%D1%82%D0%B2%D0%B5%D0%BD%D0%BD%D0%B0%D1%8F_%D0%B2%D0%BE%D0%B9%D0%BD%D0%B0_1812_%D0%B3.</vt:lpwstr>
      </vt:variant>
      <vt:variant>
        <vt:lpwstr/>
      </vt:variant>
      <vt:variant>
        <vt:i4>2490458</vt:i4>
      </vt:variant>
      <vt:variant>
        <vt:i4>258</vt:i4>
      </vt:variant>
      <vt:variant>
        <vt:i4>0</vt:i4>
      </vt:variant>
      <vt:variant>
        <vt:i4>5</vt:i4>
      </vt:variant>
      <vt:variant>
        <vt:lpwstr>http://ru.wikipedia.org/wiki/%D0%9E%D1%80%D1%83%D0%B6%D0%B5%D0%B9%D0%BD%D0%B0%D1%8F_%D0%BF%D0%B0%D0%BB%D0%B0%D1%82%D0%B0</vt:lpwstr>
      </vt:variant>
      <vt:variant>
        <vt:lpwstr/>
      </vt:variant>
      <vt:variant>
        <vt:i4>5439561</vt:i4>
      </vt:variant>
      <vt:variant>
        <vt:i4>255</vt:i4>
      </vt:variant>
      <vt:variant>
        <vt:i4>0</vt:i4>
      </vt:variant>
      <vt:variant>
        <vt:i4>5</vt:i4>
      </vt:variant>
      <vt:variant>
        <vt:lpwstr>http://ru.wikipedia.org/wiki/%D0%98%D0%BA%D0%BE%D0%BD%D0%BE%D0%BF%D0%B8%D1%81%D0%B5%D1%86</vt:lpwstr>
      </vt:variant>
      <vt:variant>
        <vt:lpwstr/>
      </vt:variant>
      <vt:variant>
        <vt:i4>8192015</vt:i4>
      </vt:variant>
      <vt:variant>
        <vt:i4>252</vt:i4>
      </vt:variant>
      <vt:variant>
        <vt:i4>0</vt:i4>
      </vt:variant>
      <vt:variant>
        <vt:i4>5</vt:i4>
      </vt:variant>
      <vt:variant>
        <vt:lpwstr>http://ru.wikipedia.org/wiki/%D0%90%D0%BB%D0%B5%D0%BA%D1%81%D0%B5%D0%B9_%D0%9C%D0%B8%D1%85%D0%B0%D0%B9%D0%BB%D0%BE%D0%B2%D0%B8%D1%87</vt:lpwstr>
      </vt:variant>
      <vt:variant>
        <vt:lpwstr/>
      </vt:variant>
      <vt:variant>
        <vt:i4>589845</vt:i4>
      </vt:variant>
      <vt:variant>
        <vt:i4>249</vt:i4>
      </vt:variant>
      <vt:variant>
        <vt:i4>0</vt:i4>
      </vt:variant>
      <vt:variant>
        <vt:i4>5</vt:i4>
      </vt:variant>
      <vt:variant>
        <vt:lpwstr>http://ru.wikipedia.org/wiki/%D0%A4%D1%91%D0%B4%D0%BE%D1%80_I_%D0%98%D0%BE%D0%B0%D0%BD%D0%BD%D0%BE%D0%B2%D0%B8%D1%87</vt:lpwstr>
      </vt:variant>
      <vt:variant>
        <vt:lpwstr/>
      </vt:variant>
      <vt:variant>
        <vt:i4>7995417</vt:i4>
      </vt:variant>
      <vt:variant>
        <vt:i4>246</vt:i4>
      </vt:variant>
      <vt:variant>
        <vt:i4>0</vt:i4>
      </vt:variant>
      <vt:variant>
        <vt:i4>5</vt:i4>
      </vt:variant>
      <vt:variant>
        <vt:lpwstr>http://ru.wikipedia.org/wiki/%D0%98%D0%B2%D0%B0%D0%BD_IV</vt:lpwstr>
      </vt:variant>
      <vt:variant>
        <vt:lpwstr/>
      </vt:variant>
      <vt:variant>
        <vt:i4>6357062</vt:i4>
      </vt:variant>
      <vt:variant>
        <vt:i4>243</vt:i4>
      </vt:variant>
      <vt:variant>
        <vt:i4>0</vt:i4>
      </vt:variant>
      <vt:variant>
        <vt:i4>5</vt:i4>
      </vt:variant>
      <vt:variant>
        <vt:lpwstr>http://ru.wikipedia.org/wiki/XVII_%D0%B2%D0%B5%D0%BA</vt:lpwstr>
      </vt:variant>
      <vt:variant>
        <vt:lpwstr/>
      </vt:variant>
      <vt:variant>
        <vt:i4>524335</vt:i4>
      </vt:variant>
      <vt:variant>
        <vt:i4>240</vt:i4>
      </vt:variant>
      <vt:variant>
        <vt:i4>0</vt:i4>
      </vt:variant>
      <vt:variant>
        <vt:i4>5</vt:i4>
      </vt:variant>
      <vt:variant>
        <vt:lpwstr>http://ru.wikipedia.org/wiki/XV_%D0%B2%D0%B5%D0%BA</vt:lpwstr>
      </vt:variant>
      <vt:variant>
        <vt:lpwstr/>
      </vt:variant>
      <vt:variant>
        <vt:i4>2686983</vt:i4>
      </vt:variant>
      <vt:variant>
        <vt:i4>237</vt:i4>
      </vt:variant>
      <vt:variant>
        <vt:i4>0</vt:i4>
      </vt:variant>
      <vt:variant>
        <vt:i4>5</vt:i4>
      </vt:variant>
      <vt:variant>
        <vt:lpwstr>http://ru.wikipedia.org/wiki/%D0%A1%D0%B5%D1%80%D0%B3%D0%B8%D0%B9_%D0%A0%D0%B0%D0%B4%D0%BE%D0%BD%D0%B5%D0%B6%D1%81%D0%BA%D0%B8%D0%B9</vt:lpwstr>
      </vt:variant>
      <vt:variant>
        <vt:lpwstr/>
      </vt:variant>
      <vt:variant>
        <vt:i4>7340038</vt:i4>
      </vt:variant>
      <vt:variant>
        <vt:i4>234</vt:i4>
      </vt:variant>
      <vt:variant>
        <vt:i4>0</vt:i4>
      </vt:variant>
      <vt:variant>
        <vt:i4>5</vt:i4>
      </vt:variant>
      <vt:variant>
        <vt:lpwstr>http://ru.wikipedia.org/wiki/%D0%A1%D0%B0%D0%B2%D0%B2%D0%B0_%D0%A1%D1%82%D0%BE%D1%80%D0%BE%D0%B6%D0%B5%D0%B2%D1%81%D0%BA%D0%B8%D0%B9</vt:lpwstr>
      </vt:variant>
      <vt:variant>
        <vt:lpwstr/>
      </vt:variant>
      <vt:variant>
        <vt:i4>29</vt:i4>
      </vt:variant>
      <vt:variant>
        <vt:i4>231</vt:i4>
      </vt:variant>
      <vt:variant>
        <vt:i4>0</vt:i4>
      </vt:variant>
      <vt:variant>
        <vt:i4>5</vt:i4>
      </vt:variant>
      <vt:variant>
        <vt:lpwstr>http://ru.wikipedia.org/wiki/1398</vt:lpwstr>
      </vt:variant>
      <vt:variant>
        <vt:lpwstr/>
      </vt:variant>
      <vt:variant>
        <vt:i4>7340037</vt:i4>
      </vt:variant>
      <vt:variant>
        <vt:i4>228</vt:i4>
      </vt:variant>
      <vt:variant>
        <vt:i4>0</vt:i4>
      </vt:variant>
      <vt:variant>
        <vt:i4>5</vt:i4>
      </vt:variant>
      <vt:variant>
        <vt:lpwstr>http://ru.wikipedia.org/wiki/%D0%9C%D0%BE%D1%81%D0%BA%D0%BE%D0%B2%D1%81%D0%BA%D0%B0%D1%8F_%D0%BE%D0%B1%D0%BB%D0%B0%D1%81%D1%82%D1%8C</vt:lpwstr>
      </vt:variant>
      <vt:variant>
        <vt:lpwstr/>
      </vt:variant>
      <vt:variant>
        <vt:i4>524353</vt:i4>
      </vt:variant>
      <vt:variant>
        <vt:i4>225</vt:i4>
      </vt:variant>
      <vt:variant>
        <vt:i4>0</vt:i4>
      </vt:variant>
      <vt:variant>
        <vt:i4>5</vt:i4>
      </vt:variant>
      <vt:variant>
        <vt:lpwstr>http://ru.wikipedia.org/wiki/%D0%97%D0%B2%D0%B5%D0%BD%D0%B8%D0%B3%D0%BE%D1%80%D0%BE%D0%B4</vt:lpwstr>
      </vt:variant>
      <vt:variant>
        <vt:lpwstr/>
      </vt:variant>
      <vt:variant>
        <vt:i4>3014661</vt:i4>
      </vt:variant>
      <vt:variant>
        <vt:i4>222</vt:i4>
      </vt:variant>
      <vt:variant>
        <vt:i4>0</vt:i4>
      </vt:variant>
      <vt:variant>
        <vt:i4>5</vt:i4>
      </vt:variant>
      <vt:variant>
        <vt:lpwstr>http://ru.wikipedia.org/wiki/%D0%9C%D0%BE%D1%81%D0%BA%D0%BE%D0%B2%D1%81%D0%BA%D0%B0%D1%8F_%D0%B5%D0%BF%D0%B0%D1%80%D1%85%D0%B8%D1%8F</vt:lpwstr>
      </vt:variant>
      <vt:variant>
        <vt:lpwstr/>
      </vt:variant>
      <vt:variant>
        <vt:i4>8323180</vt:i4>
      </vt:variant>
      <vt:variant>
        <vt:i4>219</vt:i4>
      </vt:variant>
      <vt:variant>
        <vt:i4>0</vt:i4>
      </vt:variant>
      <vt:variant>
        <vt:i4>5</vt:i4>
      </vt:variant>
      <vt:variant>
        <vt:lpwstr>http://ru.wikipedia.org/wiki/%D0%9C%D0%BE%D0%BD%D0%B0%D1%81%D1%82%D1%8B%D1%80%D1%8C</vt:lpwstr>
      </vt:variant>
      <vt:variant>
        <vt:lpwstr/>
      </vt:variant>
      <vt:variant>
        <vt:i4>2359351</vt:i4>
      </vt:variant>
      <vt:variant>
        <vt:i4>216</vt:i4>
      </vt:variant>
      <vt:variant>
        <vt:i4>0</vt:i4>
      </vt:variant>
      <vt:variant>
        <vt:i4>5</vt:i4>
      </vt:variant>
      <vt:variant>
        <vt:lpwstr>http://ru.wikipedia.org/wiki/%D0%9F%D1%80%D0%B0%D0%B2%D0%BE%D1%81%D0%BB%D0%B0%D0%B2%D0%B8%D0%B5</vt:lpwstr>
      </vt:variant>
      <vt:variant>
        <vt:lpwstr/>
      </vt:variant>
      <vt:variant>
        <vt:i4>8323120</vt:i4>
      </vt:variant>
      <vt:variant>
        <vt:i4>213</vt:i4>
      </vt:variant>
      <vt:variant>
        <vt:i4>0</vt:i4>
      </vt:variant>
      <vt:variant>
        <vt:i4>5</vt:i4>
      </vt:variant>
      <vt:variant>
        <vt:lpwstr>http://ru.wikipedia.org/wiki/%D0%A2%D0%B0%D1%82%D0%B0%D1%80%D1%81%D0%BA%D0%B8%D0%B5_%D0%BF%D1%80%D0%B0%D0%B2%D0%B8%D1%82%D0%B5%D0%BB%D0%B8_%D0%97%D0%B2%D0%B5%D0%BD%D0%B8%D0%B3%D0%BE%D1%80%D0%BE%D0%B4%D0%B0</vt:lpwstr>
      </vt:variant>
      <vt:variant>
        <vt:lpwstr/>
      </vt:variant>
      <vt:variant>
        <vt:i4>2293852</vt:i4>
      </vt:variant>
      <vt:variant>
        <vt:i4>210</vt:i4>
      </vt:variant>
      <vt:variant>
        <vt:i4>0</vt:i4>
      </vt:variant>
      <vt:variant>
        <vt:i4>5</vt:i4>
      </vt:variant>
      <vt:variant>
        <vt:lpwstr>http://ru.wikipedia.org/wiki/%D0%98%D0%B2%D0%B0%D0%BD_%D0%93%D1%80%D0%BE%D0%B7%D0%BD%D1%8B%D0%B9</vt:lpwstr>
      </vt:variant>
      <vt:variant>
        <vt:lpwstr/>
      </vt:variant>
      <vt:variant>
        <vt:i4>720922</vt:i4>
      </vt:variant>
      <vt:variant>
        <vt:i4>207</vt:i4>
      </vt:variant>
      <vt:variant>
        <vt:i4>0</vt:i4>
      </vt:variant>
      <vt:variant>
        <vt:i4>5</vt:i4>
      </vt:variant>
      <vt:variant>
        <vt:lpwstr>http://ru.wikipedia.org/wiki/1425</vt:lpwstr>
      </vt:variant>
      <vt:variant>
        <vt:lpwstr/>
      </vt:variant>
      <vt:variant>
        <vt:i4>5570600</vt:i4>
      </vt:variant>
      <vt:variant>
        <vt:i4>201</vt:i4>
      </vt:variant>
      <vt:variant>
        <vt:i4>0</vt:i4>
      </vt:variant>
      <vt:variant>
        <vt:i4>5</vt:i4>
      </vt:variant>
      <vt:variant>
        <vt:lpwstr>http://ru.wikipedia.org/wiki/%D0%98%D0%B7%D0%BE%D0%B1%D1%80%D0%B0%D0%B6%D0%B5%D0%BD%D0%B8%D0%B5:Coat_of_Arms_of_Zvenigorod_%28Moscow_oblast%29_%281781%29.png</vt:lpwstr>
      </vt:variant>
      <vt:variant>
        <vt:lpwstr/>
      </vt:variant>
      <vt:variant>
        <vt:i4>1441805</vt:i4>
      </vt:variant>
      <vt:variant>
        <vt:i4>195</vt:i4>
      </vt:variant>
      <vt:variant>
        <vt:i4>0</vt:i4>
      </vt:variant>
      <vt:variant>
        <vt:i4>5</vt:i4>
      </vt:variant>
      <vt:variant>
        <vt:lpwstr>http://days.pravoslavie.ru/Images/im2929.htm</vt:lpwstr>
      </vt:variant>
      <vt:variant>
        <vt:lpwstr/>
      </vt:variant>
      <vt:variant>
        <vt:i4>1769532</vt:i4>
      </vt:variant>
      <vt:variant>
        <vt:i4>188</vt:i4>
      </vt:variant>
      <vt:variant>
        <vt:i4>0</vt:i4>
      </vt:variant>
      <vt:variant>
        <vt:i4>5</vt:i4>
      </vt:variant>
      <vt:variant>
        <vt:lpwstr/>
      </vt:variant>
      <vt:variant>
        <vt:lpwstr>_Toc199654174</vt:lpwstr>
      </vt:variant>
      <vt:variant>
        <vt:i4>1769532</vt:i4>
      </vt:variant>
      <vt:variant>
        <vt:i4>182</vt:i4>
      </vt:variant>
      <vt:variant>
        <vt:i4>0</vt:i4>
      </vt:variant>
      <vt:variant>
        <vt:i4>5</vt:i4>
      </vt:variant>
      <vt:variant>
        <vt:lpwstr/>
      </vt:variant>
      <vt:variant>
        <vt:lpwstr>_Toc199654173</vt:lpwstr>
      </vt:variant>
      <vt:variant>
        <vt:i4>1769532</vt:i4>
      </vt:variant>
      <vt:variant>
        <vt:i4>176</vt:i4>
      </vt:variant>
      <vt:variant>
        <vt:i4>0</vt:i4>
      </vt:variant>
      <vt:variant>
        <vt:i4>5</vt:i4>
      </vt:variant>
      <vt:variant>
        <vt:lpwstr/>
      </vt:variant>
      <vt:variant>
        <vt:lpwstr>_Toc199654172</vt:lpwstr>
      </vt:variant>
      <vt:variant>
        <vt:i4>1769532</vt:i4>
      </vt:variant>
      <vt:variant>
        <vt:i4>170</vt:i4>
      </vt:variant>
      <vt:variant>
        <vt:i4>0</vt:i4>
      </vt:variant>
      <vt:variant>
        <vt:i4>5</vt:i4>
      </vt:variant>
      <vt:variant>
        <vt:lpwstr/>
      </vt:variant>
      <vt:variant>
        <vt:lpwstr>_Toc199654171</vt:lpwstr>
      </vt:variant>
      <vt:variant>
        <vt:i4>1769532</vt:i4>
      </vt:variant>
      <vt:variant>
        <vt:i4>164</vt:i4>
      </vt:variant>
      <vt:variant>
        <vt:i4>0</vt:i4>
      </vt:variant>
      <vt:variant>
        <vt:i4>5</vt:i4>
      </vt:variant>
      <vt:variant>
        <vt:lpwstr/>
      </vt:variant>
      <vt:variant>
        <vt:lpwstr>_Toc199654170</vt:lpwstr>
      </vt:variant>
      <vt:variant>
        <vt:i4>1703996</vt:i4>
      </vt:variant>
      <vt:variant>
        <vt:i4>158</vt:i4>
      </vt:variant>
      <vt:variant>
        <vt:i4>0</vt:i4>
      </vt:variant>
      <vt:variant>
        <vt:i4>5</vt:i4>
      </vt:variant>
      <vt:variant>
        <vt:lpwstr/>
      </vt:variant>
      <vt:variant>
        <vt:lpwstr>_Toc199654169</vt:lpwstr>
      </vt:variant>
      <vt:variant>
        <vt:i4>1703996</vt:i4>
      </vt:variant>
      <vt:variant>
        <vt:i4>152</vt:i4>
      </vt:variant>
      <vt:variant>
        <vt:i4>0</vt:i4>
      </vt:variant>
      <vt:variant>
        <vt:i4>5</vt:i4>
      </vt:variant>
      <vt:variant>
        <vt:lpwstr/>
      </vt:variant>
      <vt:variant>
        <vt:lpwstr>_Toc199654168</vt:lpwstr>
      </vt:variant>
      <vt:variant>
        <vt:i4>1703996</vt:i4>
      </vt:variant>
      <vt:variant>
        <vt:i4>146</vt:i4>
      </vt:variant>
      <vt:variant>
        <vt:i4>0</vt:i4>
      </vt:variant>
      <vt:variant>
        <vt:i4>5</vt:i4>
      </vt:variant>
      <vt:variant>
        <vt:lpwstr/>
      </vt:variant>
      <vt:variant>
        <vt:lpwstr>_Toc199654167</vt:lpwstr>
      </vt:variant>
      <vt:variant>
        <vt:i4>1703996</vt:i4>
      </vt:variant>
      <vt:variant>
        <vt:i4>140</vt:i4>
      </vt:variant>
      <vt:variant>
        <vt:i4>0</vt:i4>
      </vt:variant>
      <vt:variant>
        <vt:i4>5</vt:i4>
      </vt:variant>
      <vt:variant>
        <vt:lpwstr/>
      </vt:variant>
      <vt:variant>
        <vt:lpwstr>_Toc199654166</vt:lpwstr>
      </vt:variant>
      <vt:variant>
        <vt:i4>1703996</vt:i4>
      </vt:variant>
      <vt:variant>
        <vt:i4>134</vt:i4>
      </vt:variant>
      <vt:variant>
        <vt:i4>0</vt:i4>
      </vt:variant>
      <vt:variant>
        <vt:i4>5</vt:i4>
      </vt:variant>
      <vt:variant>
        <vt:lpwstr/>
      </vt:variant>
      <vt:variant>
        <vt:lpwstr>_Toc199654165</vt:lpwstr>
      </vt:variant>
      <vt:variant>
        <vt:i4>1703996</vt:i4>
      </vt:variant>
      <vt:variant>
        <vt:i4>128</vt:i4>
      </vt:variant>
      <vt:variant>
        <vt:i4>0</vt:i4>
      </vt:variant>
      <vt:variant>
        <vt:i4>5</vt:i4>
      </vt:variant>
      <vt:variant>
        <vt:lpwstr/>
      </vt:variant>
      <vt:variant>
        <vt:lpwstr>_Toc199654164</vt:lpwstr>
      </vt:variant>
      <vt:variant>
        <vt:i4>1703996</vt:i4>
      </vt:variant>
      <vt:variant>
        <vt:i4>122</vt:i4>
      </vt:variant>
      <vt:variant>
        <vt:i4>0</vt:i4>
      </vt:variant>
      <vt:variant>
        <vt:i4>5</vt:i4>
      </vt:variant>
      <vt:variant>
        <vt:lpwstr/>
      </vt:variant>
      <vt:variant>
        <vt:lpwstr>_Toc199654163</vt:lpwstr>
      </vt:variant>
      <vt:variant>
        <vt:i4>1703996</vt:i4>
      </vt:variant>
      <vt:variant>
        <vt:i4>116</vt:i4>
      </vt:variant>
      <vt:variant>
        <vt:i4>0</vt:i4>
      </vt:variant>
      <vt:variant>
        <vt:i4>5</vt:i4>
      </vt:variant>
      <vt:variant>
        <vt:lpwstr/>
      </vt:variant>
      <vt:variant>
        <vt:lpwstr>_Toc199654162</vt:lpwstr>
      </vt:variant>
      <vt:variant>
        <vt:i4>1703996</vt:i4>
      </vt:variant>
      <vt:variant>
        <vt:i4>110</vt:i4>
      </vt:variant>
      <vt:variant>
        <vt:i4>0</vt:i4>
      </vt:variant>
      <vt:variant>
        <vt:i4>5</vt:i4>
      </vt:variant>
      <vt:variant>
        <vt:lpwstr/>
      </vt:variant>
      <vt:variant>
        <vt:lpwstr>_Toc199654161</vt:lpwstr>
      </vt:variant>
      <vt:variant>
        <vt:i4>1703996</vt:i4>
      </vt:variant>
      <vt:variant>
        <vt:i4>104</vt:i4>
      </vt:variant>
      <vt:variant>
        <vt:i4>0</vt:i4>
      </vt:variant>
      <vt:variant>
        <vt:i4>5</vt:i4>
      </vt:variant>
      <vt:variant>
        <vt:lpwstr/>
      </vt:variant>
      <vt:variant>
        <vt:lpwstr>_Toc199654160</vt:lpwstr>
      </vt:variant>
      <vt:variant>
        <vt:i4>1638460</vt:i4>
      </vt:variant>
      <vt:variant>
        <vt:i4>98</vt:i4>
      </vt:variant>
      <vt:variant>
        <vt:i4>0</vt:i4>
      </vt:variant>
      <vt:variant>
        <vt:i4>5</vt:i4>
      </vt:variant>
      <vt:variant>
        <vt:lpwstr/>
      </vt:variant>
      <vt:variant>
        <vt:lpwstr>_Toc199654159</vt:lpwstr>
      </vt:variant>
      <vt:variant>
        <vt:i4>1638460</vt:i4>
      </vt:variant>
      <vt:variant>
        <vt:i4>92</vt:i4>
      </vt:variant>
      <vt:variant>
        <vt:i4>0</vt:i4>
      </vt:variant>
      <vt:variant>
        <vt:i4>5</vt:i4>
      </vt:variant>
      <vt:variant>
        <vt:lpwstr/>
      </vt:variant>
      <vt:variant>
        <vt:lpwstr>_Toc199654158</vt:lpwstr>
      </vt:variant>
      <vt:variant>
        <vt:i4>1638460</vt:i4>
      </vt:variant>
      <vt:variant>
        <vt:i4>86</vt:i4>
      </vt:variant>
      <vt:variant>
        <vt:i4>0</vt:i4>
      </vt:variant>
      <vt:variant>
        <vt:i4>5</vt:i4>
      </vt:variant>
      <vt:variant>
        <vt:lpwstr/>
      </vt:variant>
      <vt:variant>
        <vt:lpwstr>_Toc199654157</vt:lpwstr>
      </vt:variant>
      <vt:variant>
        <vt:i4>1638460</vt:i4>
      </vt:variant>
      <vt:variant>
        <vt:i4>80</vt:i4>
      </vt:variant>
      <vt:variant>
        <vt:i4>0</vt:i4>
      </vt:variant>
      <vt:variant>
        <vt:i4>5</vt:i4>
      </vt:variant>
      <vt:variant>
        <vt:lpwstr/>
      </vt:variant>
      <vt:variant>
        <vt:lpwstr>_Toc199654156</vt:lpwstr>
      </vt:variant>
      <vt:variant>
        <vt:i4>1638460</vt:i4>
      </vt:variant>
      <vt:variant>
        <vt:i4>74</vt:i4>
      </vt:variant>
      <vt:variant>
        <vt:i4>0</vt:i4>
      </vt:variant>
      <vt:variant>
        <vt:i4>5</vt:i4>
      </vt:variant>
      <vt:variant>
        <vt:lpwstr/>
      </vt:variant>
      <vt:variant>
        <vt:lpwstr>_Toc199654155</vt:lpwstr>
      </vt:variant>
      <vt:variant>
        <vt:i4>1638460</vt:i4>
      </vt:variant>
      <vt:variant>
        <vt:i4>68</vt:i4>
      </vt:variant>
      <vt:variant>
        <vt:i4>0</vt:i4>
      </vt:variant>
      <vt:variant>
        <vt:i4>5</vt:i4>
      </vt:variant>
      <vt:variant>
        <vt:lpwstr/>
      </vt:variant>
      <vt:variant>
        <vt:lpwstr>_Toc199654154</vt:lpwstr>
      </vt:variant>
      <vt:variant>
        <vt:i4>1638460</vt:i4>
      </vt:variant>
      <vt:variant>
        <vt:i4>62</vt:i4>
      </vt:variant>
      <vt:variant>
        <vt:i4>0</vt:i4>
      </vt:variant>
      <vt:variant>
        <vt:i4>5</vt:i4>
      </vt:variant>
      <vt:variant>
        <vt:lpwstr/>
      </vt:variant>
      <vt:variant>
        <vt:lpwstr>_Toc199654153</vt:lpwstr>
      </vt:variant>
      <vt:variant>
        <vt:i4>1638460</vt:i4>
      </vt:variant>
      <vt:variant>
        <vt:i4>56</vt:i4>
      </vt:variant>
      <vt:variant>
        <vt:i4>0</vt:i4>
      </vt:variant>
      <vt:variant>
        <vt:i4>5</vt:i4>
      </vt:variant>
      <vt:variant>
        <vt:lpwstr/>
      </vt:variant>
      <vt:variant>
        <vt:lpwstr>_Toc199654152</vt:lpwstr>
      </vt:variant>
      <vt:variant>
        <vt:i4>1638460</vt:i4>
      </vt:variant>
      <vt:variant>
        <vt:i4>50</vt:i4>
      </vt:variant>
      <vt:variant>
        <vt:i4>0</vt:i4>
      </vt:variant>
      <vt:variant>
        <vt:i4>5</vt:i4>
      </vt:variant>
      <vt:variant>
        <vt:lpwstr/>
      </vt:variant>
      <vt:variant>
        <vt:lpwstr>_Toc199654151</vt:lpwstr>
      </vt:variant>
      <vt:variant>
        <vt:i4>1638460</vt:i4>
      </vt:variant>
      <vt:variant>
        <vt:i4>44</vt:i4>
      </vt:variant>
      <vt:variant>
        <vt:i4>0</vt:i4>
      </vt:variant>
      <vt:variant>
        <vt:i4>5</vt:i4>
      </vt:variant>
      <vt:variant>
        <vt:lpwstr/>
      </vt:variant>
      <vt:variant>
        <vt:lpwstr>_Toc199654150</vt:lpwstr>
      </vt:variant>
      <vt:variant>
        <vt:i4>1572924</vt:i4>
      </vt:variant>
      <vt:variant>
        <vt:i4>38</vt:i4>
      </vt:variant>
      <vt:variant>
        <vt:i4>0</vt:i4>
      </vt:variant>
      <vt:variant>
        <vt:i4>5</vt:i4>
      </vt:variant>
      <vt:variant>
        <vt:lpwstr/>
      </vt:variant>
      <vt:variant>
        <vt:lpwstr>_Toc199654149</vt:lpwstr>
      </vt:variant>
      <vt:variant>
        <vt:i4>1572924</vt:i4>
      </vt:variant>
      <vt:variant>
        <vt:i4>32</vt:i4>
      </vt:variant>
      <vt:variant>
        <vt:i4>0</vt:i4>
      </vt:variant>
      <vt:variant>
        <vt:i4>5</vt:i4>
      </vt:variant>
      <vt:variant>
        <vt:lpwstr/>
      </vt:variant>
      <vt:variant>
        <vt:lpwstr>_Toc199654148</vt:lpwstr>
      </vt:variant>
      <vt:variant>
        <vt:i4>1572924</vt:i4>
      </vt:variant>
      <vt:variant>
        <vt:i4>26</vt:i4>
      </vt:variant>
      <vt:variant>
        <vt:i4>0</vt:i4>
      </vt:variant>
      <vt:variant>
        <vt:i4>5</vt:i4>
      </vt:variant>
      <vt:variant>
        <vt:lpwstr/>
      </vt:variant>
      <vt:variant>
        <vt:lpwstr>_Toc199654147</vt:lpwstr>
      </vt:variant>
      <vt:variant>
        <vt:i4>1572924</vt:i4>
      </vt:variant>
      <vt:variant>
        <vt:i4>20</vt:i4>
      </vt:variant>
      <vt:variant>
        <vt:i4>0</vt:i4>
      </vt:variant>
      <vt:variant>
        <vt:i4>5</vt:i4>
      </vt:variant>
      <vt:variant>
        <vt:lpwstr/>
      </vt:variant>
      <vt:variant>
        <vt:lpwstr>_Toc199654146</vt:lpwstr>
      </vt:variant>
      <vt:variant>
        <vt:i4>1572924</vt:i4>
      </vt:variant>
      <vt:variant>
        <vt:i4>14</vt:i4>
      </vt:variant>
      <vt:variant>
        <vt:i4>0</vt:i4>
      </vt:variant>
      <vt:variant>
        <vt:i4>5</vt:i4>
      </vt:variant>
      <vt:variant>
        <vt:lpwstr/>
      </vt:variant>
      <vt:variant>
        <vt:lpwstr>_Toc199654145</vt:lpwstr>
      </vt:variant>
      <vt:variant>
        <vt:i4>1572924</vt:i4>
      </vt:variant>
      <vt:variant>
        <vt:i4>8</vt:i4>
      </vt:variant>
      <vt:variant>
        <vt:i4>0</vt:i4>
      </vt:variant>
      <vt:variant>
        <vt:i4>5</vt:i4>
      </vt:variant>
      <vt:variant>
        <vt:lpwstr/>
      </vt:variant>
      <vt:variant>
        <vt:lpwstr>_Toc199654144</vt:lpwstr>
      </vt:variant>
      <vt:variant>
        <vt:i4>1572924</vt:i4>
      </vt:variant>
      <vt:variant>
        <vt:i4>2</vt:i4>
      </vt:variant>
      <vt:variant>
        <vt:i4>0</vt:i4>
      </vt:variant>
      <vt:variant>
        <vt:i4>5</vt:i4>
      </vt:variant>
      <vt:variant>
        <vt:lpwstr/>
      </vt:variant>
      <vt:variant>
        <vt:lpwstr>_Toc199654143</vt:lpwstr>
      </vt:variant>
      <vt:variant>
        <vt:i4>5636146</vt:i4>
      </vt:variant>
      <vt:variant>
        <vt:i4>-1</vt:i4>
      </vt:variant>
      <vt:variant>
        <vt:i4>1029</vt:i4>
      </vt:variant>
      <vt:variant>
        <vt:i4>1</vt:i4>
      </vt:variant>
      <vt:variant>
        <vt:lpwstr>http://www.kremlin.ru/images/rezid_4.jpg</vt:lpwstr>
      </vt:variant>
      <vt:variant>
        <vt:lpwstr/>
      </vt:variant>
      <vt:variant>
        <vt:i4>4325378</vt:i4>
      </vt:variant>
      <vt:variant>
        <vt:i4>-1</vt:i4>
      </vt:variant>
      <vt:variant>
        <vt:i4>1030</vt:i4>
      </vt:variant>
      <vt:variant>
        <vt:i4>1</vt:i4>
      </vt:variant>
      <vt:variant>
        <vt:lpwstr>http://moscor.ru/images/december/83/18-3.jpg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Вступление</dc:title>
  <dc:subject/>
  <dc:creator>1</dc:creator>
  <cp:keywords/>
  <dc:description/>
  <cp:lastModifiedBy>Irina</cp:lastModifiedBy>
  <cp:revision>2</cp:revision>
  <cp:lastPrinted>2008-05-28T07:44:00Z</cp:lastPrinted>
  <dcterms:created xsi:type="dcterms:W3CDTF">2014-11-01T11:46:00Z</dcterms:created>
  <dcterms:modified xsi:type="dcterms:W3CDTF">2014-11-01T11:46:00Z</dcterms:modified>
</cp:coreProperties>
</file>