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E3" w:rsidRDefault="00AC09DC">
      <w:pPr>
        <w:pStyle w:val="1"/>
        <w:jc w:val="center"/>
      </w:pPr>
      <w:r>
        <w:t>Прочее - Проблема счастья в жизни человека</w:t>
      </w:r>
    </w:p>
    <w:p w:rsidR="006940E3" w:rsidRPr="00AC09DC" w:rsidRDefault="00AC09DC">
      <w:pPr>
        <w:pStyle w:val="a3"/>
      </w:pPr>
      <w:r>
        <w:t>Жизнь - такой экзамен,</w:t>
      </w:r>
      <w:r>
        <w:br/>
      </w:r>
      <w:r>
        <w:br/>
        <w:t>Который не пересдашь!</w:t>
      </w:r>
      <w:r>
        <w:br/>
      </w:r>
      <w:r>
        <w:br/>
        <w:t>Мне кажется, что прежде всего надо найти себя, поверить в себя, убедиться, что из тебя получится человек, и только тогда можно будет наити свое место в жизни, свое счастье. А в чем оно счастье?</w:t>
      </w:r>
      <w:r>
        <w:br/>
      </w:r>
      <w:r>
        <w:br/>
        <w:t>Счастье- это просто и сложно. Счастье - это быть необходимым, нужным человеком, это любить жизнь, людей, свою будущую профессию. Счастье-это птица, которую ты хочешь поймать, а она не дается, улетает, подымается все выше и выше. Можно ошибаться, спотыкаться, падать. Но главное- находиться в движении. Самая большая моя мечта - не быть в жизни посредственностью. Быть посредственностью я не согласен. Мне хочется выбрать профессию по душе такую, чтобы работа мне приносила радость. В этом я вижу счастье. У каждого человека свое представление о счастье. Что для меня счастье? Это знать, что меня любят. Время идет , многое меняется. Мы взрослеем. Мы идем на встречу жизни. Идем в жизнь со своими мечтами , идеалами, желаниями. А в душе моей живет любовь.</w:t>
      </w:r>
      <w:r>
        <w:br/>
      </w:r>
      <w:r>
        <w:br/>
        <w:t>Большая любовь к жизни, к людям, желание дарить им радость, пользу, счастье... Счастье-это жить под мирным небом и ярким солнцем. Счастье-это все самое - самое, что может приносить людям счастье и радость</w:t>
      </w:r>
      <w:r>
        <w:br/>
      </w:r>
      <w:r>
        <w:br/>
        <w:t>На мой взгляд, шестнадцать лет - возраст, когда человек уже простился с беззаботным детством, но только начинает вступать во взрослую жизнь. Это трудное время ломки характера и судьбы для каждого. Моим сверстникам и мне не уже шестнадцать и не еще шестнадцать. Мы переживаем тяжелый в моральном и физическом смысле период взросления. Да, сейчас свободнее, чем было десять лет назад, но нельзя же выпускать на свободу пороки. Непростительно выливать на неокрепшие души подростков помои взрослых искореженных душ.</w:t>
      </w:r>
      <w:r>
        <w:br/>
      </w:r>
      <w:r>
        <w:br/>
        <w:t>Взрослые не должны действовать по принципу "авось вырастет". Красивый и выносливый цветок не подарит миру свой аромат, если за ним не ухаживать. Он зачахнет.</w:t>
      </w:r>
      <w:r>
        <w:br/>
      </w:r>
      <w:r>
        <w:br/>
        <w:t>Но многое зависит от самого человека. Несмотря на тяжелую обстановку, не так мало у меня знакомых, которые могут сказать: "Мне уже шестнадцать, я иду в этот мир с определенным багажом знаний и навыков. Но мне еще только шестнадцать, впереди у меня много дней, которые я проведу с пользой для себя, своей будущей семьи, своего Отечества". Я надеюсь на них. И я верю, что мое счастье мимо меня не пройдет. Я буду за него бороться. Я его обязательно наиду!!!</w:t>
      </w:r>
      <w:bookmarkStart w:id="0" w:name="_GoBack"/>
      <w:bookmarkEnd w:id="0"/>
    </w:p>
    <w:sectPr w:rsidR="006940E3" w:rsidRPr="00AC0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9DC"/>
    <w:rsid w:val="006940E3"/>
    <w:rsid w:val="00AC09DC"/>
    <w:rsid w:val="00F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C2988-44C1-40A5-9D96-B077060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Проблема счастья в жизни человека</dc:title>
  <dc:subject/>
  <dc:creator>admin</dc:creator>
  <cp:keywords/>
  <dc:description/>
  <cp:lastModifiedBy>admin</cp:lastModifiedBy>
  <cp:revision>2</cp:revision>
  <dcterms:created xsi:type="dcterms:W3CDTF">2014-06-22T23:08:00Z</dcterms:created>
  <dcterms:modified xsi:type="dcterms:W3CDTF">2014-06-22T23:08:00Z</dcterms:modified>
</cp:coreProperties>
</file>