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18" w:rsidRDefault="00160718" w:rsidP="003623C5">
      <w:pPr>
        <w:spacing w:before="75" w:after="150" w:line="360" w:lineRule="auto"/>
        <w:jc w:val="both"/>
        <w:outlineLvl w:val="0"/>
        <w:rPr>
          <w:sz w:val="28"/>
          <w:szCs w:val="28"/>
        </w:rPr>
      </w:pPr>
    </w:p>
    <w:p w:rsidR="00A01868" w:rsidRPr="00BD6520" w:rsidRDefault="00A01868" w:rsidP="003623C5">
      <w:pPr>
        <w:spacing w:before="75" w:after="150" w:line="360" w:lineRule="auto"/>
        <w:jc w:val="both"/>
        <w:outlineLvl w:val="0"/>
        <w:rPr>
          <w:sz w:val="28"/>
          <w:szCs w:val="28"/>
        </w:rPr>
      </w:pPr>
      <w:r w:rsidRPr="00BD6520">
        <w:rPr>
          <w:sz w:val="28"/>
          <w:szCs w:val="28"/>
        </w:rPr>
        <w:t>Содержание</w:t>
      </w:r>
    </w:p>
    <w:p w:rsidR="00A01868" w:rsidRPr="00BD6520" w:rsidRDefault="00A01868" w:rsidP="003623C5">
      <w:pPr>
        <w:spacing w:line="360" w:lineRule="auto"/>
        <w:jc w:val="both"/>
        <w:rPr>
          <w:sz w:val="28"/>
          <w:szCs w:val="28"/>
        </w:rPr>
      </w:pPr>
      <w:r w:rsidRPr="00BD6520">
        <w:rPr>
          <w:sz w:val="28"/>
          <w:szCs w:val="28"/>
        </w:rPr>
        <w:t>Введение…………………………………………………………………………</w:t>
      </w:r>
      <w:r w:rsidR="003623C5">
        <w:rPr>
          <w:sz w:val="28"/>
          <w:szCs w:val="28"/>
        </w:rPr>
        <w:t>….</w:t>
      </w:r>
      <w:r w:rsidRPr="00BD6520">
        <w:rPr>
          <w:sz w:val="28"/>
          <w:szCs w:val="28"/>
        </w:rPr>
        <w:t>.3</w:t>
      </w:r>
    </w:p>
    <w:p w:rsidR="00A01868" w:rsidRPr="00BD6520" w:rsidRDefault="00A01868" w:rsidP="003623C5">
      <w:pPr>
        <w:spacing w:line="360" w:lineRule="auto"/>
        <w:jc w:val="both"/>
        <w:rPr>
          <w:sz w:val="28"/>
          <w:szCs w:val="28"/>
        </w:rPr>
      </w:pPr>
      <w:r w:rsidRPr="00BD6520">
        <w:rPr>
          <w:sz w:val="28"/>
          <w:szCs w:val="28"/>
        </w:rPr>
        <w:t>Цели и задачи.........................................................................................................</w:t>
      </w:r>
      <w:r w:rsidR="00F05AE5" w:rsidRPr="00BD6520">
        <w:rPr>
          <w:sz w:val="28"/>
          <w:szCs w:val="28"/>
        </w:rPr>
        <w:t>..</w:t>
      </w:r>
      <w:r w:rsidR="003623C5">
        <w:rPr>
          <w:sz w:val="28"/>
          <w:szCs w:val="28"/>
        </w:rPr>
        <w:t>..</w:t>
      </w:r>
      <w:r w:rsidRPr="00BD6520">
        <w:rPr>
          <w:sz w:val="28"/>
          <w:szCs w:val="28"/>
        </w:rPr>
        <w:t>.</w:t>
      </w:r>
      <w:r w:rsidR="0034019F" w:rsidRPr="00BD6520">
        <w:rPr>
          <w:sz w:val="28"/>
          <w:szCs w:val="28"/>
        </w:rPr>
        <w:t>4</w:t>
      </w:r>
    </w:p>
    <w:p w:rsidR="00A01868" w:rsidRPr="00BD6520" w:rsidRDefault="00A01868" w:rsidP="003623C5">
      <w:pPr>
        <w:spacing w:line="360" w:lineRule="auto"/>
        <w:jc w:val="both"/>
        <w:rPr>
          <w:sz w:val="28"/>
          <w:szCs w:val="28"/>
        </w:rPr>
      </w:pPr>
      <w:r w:rsidRPr="00BD6520">
        <w:rPr>
          <w:sz w:val="28"/>
          <w:szCs w:val="28"/>
        </w:rPr>
        <w:t>1. Теоретические основы финансов организации.</w:t>
      </w:r>
    </w:p>
    <w:p w:rsidR="00A01868" w:rsidRPr="00BD6520" w:rsidRDefault="00A01868" w:rsidP="003623C5">
      <w:pPr>
        <w:spacing w:line="360" w:lineRule="auto"/>
        <w:ind w:firstLine="540"/>
        <w:jc w:val="both"/>
        <w:rPr>
          <w:sz w:val="28"/>
          <w:szCs w:val="28"/>
        </w:rPr>
      </w:pPr>
      <w:r w:rsidRPr="00BD6520">
        <w:rPr>
          <w:sz w:val="28"/>
          <w:szCs w:val="28"/>
        </w:rPr>
        <w:t xml:space="preserve">1.1 </w:t>
      </w:r>
      <w:r w:rsidR="00D1566A" w:rsidRPr="00BD6520">
        <w:rPr>
          <w:bCs/>
          <w:color w:val="000000"/>
          <w:sz w:val="28"/>
          <w:szCs w:val="28"/>
        </w:rPr>
        <w:t xml:space="preserve">Сущность и функции финансов предприятий </w:t>
      </w:r>
      <w:r w:rsidRPr="00BD6520">
        <w:rPr>
          <w:sz w:val="28"/>
          <w:szCs w:val="28"/>
        </w:rPr>
        <w:t>…………...……...</w:t>
      </w:r>
      <w:r w:rsidR="00D1566A" w:rsidRPr="00BD6520">
        <w:rPr>
          <w:sz w:val="28"/>
          <w:szCs w:val="28"/>
        </w:rPr>
        <w:t>.....</w:t>
      </w:r>
      <w:r w:rsidRPr="00BD6520">
        <w:rPr>
          <w:sz w:val="28"/>
          <w:szCs w:val="28"/>
        </w:rPr>
        <w:t>...</w:t>
      </w:r>
      <w:r w:rsidR="00F05AE5" w:rsidRPr="00BD6520">
        <w:rPr>
          <w:sz w:val="28"/>
          <w:szCs w:val="28"/>
        </w:rPr>
        <w:t>....</w:t>
      </w:r>
      <w:r w:rsidR="003623C5">
        <w:rPr>
          <w:sz w:val="28"/>
          <w:szCs w:val="28"/>
        </w:rPr>
        <w:t>.</w:t>
      </w:r>
      <w:r w:rsidR="0034019F" w:rsidRPr="00BD6520">
        <w:rPr>
          <w:sz w:val="28"/>
          <w:szCs w:val="28"/>
        </w:rPr>
        <w:t>5</w:t>
      </w:r>
    </w:p>
    <w:p w:rsidR="00A01868" w:rsidRPr="00BD6520" w:rsidRDefault="00A01868" w:rsidP="003623C5">
      <w:pPr>
        <w:spacing w:line="360" w:lineRule="auto"/>
        <w:ind w:firstLine="540"/>
        <w:jc w:val="both"/>
        <w:rPr>
          <w:sz w:val="28"/>
          <w:szCs w:val="28"/>
        </w:rPr>
      </w:pPr>
      <w:r w:rsidRPr="00BD6520">
        <w:rPr>
          <w:sz w:val="28"/>
          <w:szCs w:val="28"/>
        </w:rPr>
        <w:t xml:space="preserve">1.2 </w:t>
      </w:r>
      <w:r w:rsidR="00A1703E" w:rsidRPr="00BD6520">
        <w:rPr>
          <w:bCs/>
          <w:sz w:val="28"/>
          <w:szCs w:val="28"/>
        </w:rPr>
        <w:t xml:space="preserve">Принципы организации финансов предприятий </w:t>
      </w:r>
      <w:r w:rsidRPr="00BD6520">
        <w:rPr>
          <w:sz w:val="28"/>
          <w:szCs w:val="28"/>
        </w:rPr>
        <w:t>…………………....</w:t>
      </w:r>
      <w:r w:rsidR="00F05AE5" w:rsidRPr="00BD6520">
        <w:rPr>
          <w:sz w:val="28"/>
          <w:szCs w:val="28"/>
        </w:rPr>
        <w:t>.....</w:t>
      </w:r>
      <w:r w:rsidRPr="00BD6520">
        <w:rPr>
          <w:sz w:val="28"/>
          <w:szCs w:val="28"/>
        </w:rPr>
        <w:t>10</w:t>
      </w:r>
    </w:p>
    <w:p w:rsidR="00A01868" w:rsidRPr="00BD6520" w:rsidRDefault="00A01868" w:rsidP="003623C5">
      <w:pPr>
        <w:autoSpaceDE w:val="0"/>
        <w:autoSpaceDN w:val="0"/>
        <w:adjustRightInd w:val="0"/>
        <w:spacing w:line="360" w:lineRule="auto"/>
        <w:ind w:firstLine="540"/>
        <w:jc w:val="both"/>
        <w:outlineLvl w:val="2"/>
        <w:rPr>
          <w:sz w:val="28"/>
          <w:szCs w:val="28"/>
        </w:rPr>
      </w:pPr>
      <w:r w:rsidRPr="00BD6520">
        <w:rPr>
          <w:sz w:val="28"/>
          <w:szCs w:val="28"/>
        </w:rPr>
        <w:t xml:space="preserve">1.3 </w:t>
      </w:r>
      <w:r w:rsidR="00AB36F2" w:rsidRPr="00BD6520">
        <w:rPr>
          <w:sz w:val="28"/>
          <w:szCs w:val="28"/>
        </w:rPr>
        <w:t>Сущность и классификация финансовых ресурсов</w:t>
      </w:r>
      <w:r w:rsidR="00EE09BF" w:rsidRPr="00BD6520">
        <w:rPr>
          <w:bCs/>
          <w:sz w:val="28"/>
          <w:szCs w:val="28"/>
        </w:rPr>
        <w:t xml:space="preserve"> </w:t>
      </w:r>
      <w:r w:rsidR="00AB36F2" w:rsidRPr="00BD6520">
        <w:rPr>
          <w:bCs/>
          <w:sz w:val="28"/>
          <w:szCs w:val="28"/>
        </w:rPr>
        <w:t>.</w:t>
      </w:r>
      <w:r w:rsidR="00EE09BF" w:rsidRPr="00BD6520">
        <w:rPr>
          <w:bCs/>
          <w:sz w:val="28"/>
          <w:szCs w:val="28"/>
        </w:rPr>
        <w:t>..............................</w:t>
      </w:r>
      <w:r w:rsidR="00F05AE5" w:rsidRPr="00BD6520">
        <w:rPr>
          <w:bCs/>
          <w:sz w:val="28"/>
          <w:szCs w:val="28"/>
        </w:rPr>
        <w:t>..</w:t>
      </w:r>
      <w:r w:rsidR="00EE09BF" w:rsidRPr="00BD6520">
        <w:rPr>
          <w:sz w:val="28"/>
          <w:szCs w:val="28"/>
        </w:rPr>
        <w:t>1</w:t>
      </w:r>
      <w:r w:rsidR="004667B3" w:rsidRPr="00BD6520">
        <w:rPr>
          <w:sz w:val="28"/>
          <w:szCs w:val="28"/>
        </w:rPr>
        <w:t>4</w:t>
      </w:r>
    </w:p>
    <w:p w:rsidR="00A01868" w:rsidRPr="00BD6520" w:rsidRDefault="00A01868" w:rsidP="003623C5">
      <w:pPr>
        <w:autoSpaceDE w:val="0"/>
        <w:autoSpaceDN w:val="0"/>
        <w:adjustRightInd w:val="0"/>
        <w:spacing w:line="360" w:lineRule="auto"/>
        <w:ind w:firstLine="540"/>
        <w:jc w:val="both"/>
        <w:outlineLvl w:val="2"/>
        <w:rPr>
          <w:sz w:val="28"/>
          <w:szCs w:val="28"/>
        </w:rPr>
      </w:pPr>
      <w:r w:rsidRPr="00BD6520">
        <w:rPr>
          <w:sz w:val="28"/>
          <w:szCs w:val="28"/>
        </w:rPr>
        <w:t>1.4</w:t>
      </w:r>
      <w:r w:rsidR="00EE09BF" w:rsidRPr="00BD6520">
        <w:rPr>
          <w:bCs/>
          <w:sz w:val="28"/>
          <w:szCs w:val="28"/>
        </w:rPr>
        <w:t xml:space="preserve"> </w:t>
      </w:r>
      <w:r w:rsidR="00190EBE" w:rsidRPr="00BD6520">
        <w:rPr>
          <w:bCs/>
          <w:sz w:val="28"/>
          <w:szCs w:val="28"/>
        </w:rPr>
        <w:t>Производственные фонды</w:t>
      </w:r>
      <w:r w:rsidR="00190EBE" w:rsidRPr="00BD6520">
        <w:rPr>
          <w:sz w:val="28"/>
          <w:szCs w:val="28"/>
        </w:rPr>
        <w:t xml:space="preserve"> </w:t>
      </w:r>
      <w:r w:rsidR="00EE09BF" w:rsidRPr="00BD6520">
        <w:rPr>
          <w:sz w:val="28"/>
          <w:szCs w:val="28"/>
        </w:rPr>
        <w:t>………………………………..</w:t>
      </w:r>
      <w:r w:rsidRPr="00BD6520">
        <w:rPr>
          <w:sz w:val="28"/>
          <w:szCs w:val="28"/>
        </w:rPr>
        <w:t>…....….…...</w:t>
      </w:r>
      <w:r w:rsidR="00F05AE5" w:rsidRPr="00BD6520">
        <w:rPr>
          <w:sz w:val="28"/>
          <w:szCs w:val="28"/>
        </w:rPr>
        <w:t>....</w:t>
      </w:r>
      <w:r w:rsidRPr="00BD6520">
        <w:rPr>
          <w:sz w:val="28"/>
          <w:szCs w:val="28"/>
        </w:rPr>
        <w:t>1</w:t>
      </w:r>
      <w:r w:rsidR="004667B3" w:rsidRPr="00BD6520">
        <w:rPr>
          <w:sz w:val="28"/>
          <w:szCs w:val="28"/>
        </w:rPr>
        <w:t>8</w:t>
      </w:r>
    </w:p>
    <w:p w:rsidR="00190EBE" w:rsidRPr="00BD6520" w:rsidRDefault="003F4F42" w:rsidP="003623C5">
      <w:pPr>
        <w:pStyle w:val="3"/>
        <w:spacing w:line="360" w:lineRule="auto"/>
        <w:ind w:firstLine="540"/>
        <w:jc w:val="both"/>
        <w:rPr>
          <w:rFonts w:ascii="Times New Roman" w:hAnsi="Times New Roman"/>
          <w:sz w:val="28"/>
          <w:szCs w:val="28"/>
        </w:rPr>
      </w:pPr>
      <w:r w:rsidRPr="00BD6520">
        <w:rPr>
          <w:rFonts w:ascii="Times New Roman" w:hAnsi="Times New Roman"/>
          <w:sz w:val="28"/>
          <w:szCs w:val="28"/>
        </w:rPr>
        <w:t>1.5</w:t>
      </w:r>
      <w:r w:rsidRPr="00BD6520">
        <w:rPr>
          <w:rFonts w:ascii="Times New Roman" w:hAnsi="Times New Roman"/>
          <w:bCs/>
          <w:sz w:val="28"/>
          <w:szCs w:val="28"/>
        </w:rPr>
        <w:t xml:space="preserve"> </w:t>
      </w:r>
      <w:r w:rsidR="007E377D" w:rsidRPr="00BD6520">
        <w:rPr>
          <w:rFonts w:ascii="Times New Roman" w:hAnsi="Times New Roman"/>
          <w:sz w:val="28"/>
          <w:szCs w:val="28"/>
        </w:rPr>
        <w:t>Сущность оборотных средств, их состав и структура</w:t>
      </w:r>
      <w:r w:rsidR="004667B3" w:rsidRPr="00BD6520">
        <w:rPr>
          <w:rFonts w:ascii="Times New Roman" w:hAnsi="Times New Roman"/>
          <w:sz w:val="28"/>
          <w:szCs w:val="28"/>
        </w:rPr>
        <w:t xml:space="preserve"> ………………….22</w:t>
      </w:r>
    </w:p>
    <w:p w:rsidR="00190EBE" w:rsidRPr="00BD6520" w:rsidRDefault="00190EBE" w:rsidP="00C87E4D">
      <w:pPr>
        <w:autoSpaceDE w:val="0"/>
        <w:autoSpaceDN w:val="0"/>
        <w:adjustRightInd w:val="0"/>
        <w:spacing w:line="360" w:lineRule="auto"/>
        <w:ind w:firstLine="567"/>
        <w:jc w:val="both"/>
        <w:outlineLvl w:val="2"/>
        <w:rPr>
          <w:bCs/>
          <w:sz w:val="28"/>
          <w:szCs w:val="28"/>
        </w:rPr>
      </w:pPr>
      <w:r w:rsidRPr="00BD6520">
        <w:rPr>
          <w:sz w:val="28"/>
          <w:szCs w:val="28"/>
        </w:rPr>
        <w:t>1</w:t>
      </w:r>
      <w:r w:rsidR="00AB36F2" w:rsidRPr="00BD6520">
        <w:rPr>
          <w:sz w:val="28"/>
          <w:szCs w:val="28"/>
        </w:rPr>
        <w:t xml:space="preserve">.6 </w:t>
      </w:r>
      <w:r w:rsidR="00AB36F2" w:rsidRPr="00BD6520">
        <w:rPr>
          <w:bCs/>
          <w:sz w:val="28"/>
          <w:szCs w:val="28"/>
        </w:rPr>
        <w:t>Затраты предприятия на производство продукции ………</w:t>
      </w:r>
      <w:r w:rsidR="00F05AE5" w:rsidRPr="00BD6520">
        <w:rPr>
          <w:bCs/>
          <w:sz w:val="28"/>
          <w:szCs w:val="28"/>
        </w:rPr>
        <w:t>…………...</w:t>
      </w:r>
      <w:r w:rsidR="004667B3" w:rsidRPr="00BD6520">
        <w:rPr>
          <w:bCs/>
          <w:sz w:val="28"/>
          <w:szCs w:val="28"/>
        </w:rPr>
        <w:t>...</w:t>
      </w:r>
      <w:r w:rsidR="00F05AE5" w:rsidRPr="00BD6520">
        <w:rPr>
          <w:bCs/>
          <w:sz w:val="28"/>
          <w:szCs w:val="28"/>
        </w:rPr>
        <w:t>2</w:t>
      </w:r>
      <w:r w:rsidR="00AB36F2" w:rsidRPr="00BD6520">
        <w:rPr>
          <w:bCs/>
          <w:sz w:val="28"/>
          <w:szCs w:val="28"/>
        </w:rPr>
        <w:t>9</w:t>
      </w:r>
    </w:p>
    <w:p w:rsidR="00AB36F2" w:rsidRPr="00BD6520" w:rsidRDefault="00AB36F2" w:rsidP="003623C5">
      <w:pPr>
        <w:autoSpaceDE w:val="0"/>
        <w:autoSpaceDN w:val="0"/>
        <w:adjustRightInd w:val="0"/>
        <w:spacing w:line="360" w:lineRule="auto"/>
        <w:ind w:firstLine="540"/>
        <w:jc w:val="both"/>
        <w:outlineLvl w:val="2"/>
        <w:rPr>
          <w:sz w:val="28"/>
          <w:szCs w:val="28"/>
        </w:rPr>
      </w:pPr>
      <w:r w:rsidRPr="00BD6520">
        <w:rPr>
          <w:bCs/>
          <w:sz w:val="28"/>
          <w:szCs w:val="28"/>
        </w:rPr>
        <w:t>1.7 Прибыль и рентабельность как показатели эффективности деятельности предприятия………………………………………………………………………</w:t>
      </w:r>
      <w:r w:rsidR="003623C5">
        <w:rPr>
          <w:bCs/>
          <w:sz w:val="28"/>
          <w:szCs w:val="28"/>
        </w:rPr>
        <w:t>…</w:t>
      </w:r>
      <w:r w:rsidRPr="00BD6520">
        <w:rPr>
          <w:bCs/>
          <w:sz w:val="28"/>
          <w:szCs w:val="28"/>
        </w:rPr>
        <w:t>32</w:t>
      </w:r>
    </w:p>
    <w:p w:rsidR="00A01868" w:rsidRPr="00BD6520" w:rsidRDefault="00A01868" w:rsidP="003623C5">
      <w:pPr>
        <w:spacing w:line="360" w:lineRule="auto"/>
        <w:jc w:val="both"/>
        <w:rPr>
          <w:sz w:val="28"/>
          <w:szCs w:val="28"/>
        </w:rPr>
      </w:pPr>
      <w:r w:rsidRPr="00BD6520">
        <w:rPr>
          <w:sz w:val="28"/>
          <w:szCs w:val="28"/>
        </w:rPr>
        <w:t>2. Расчет</w:t>
      </w:r>
      <w:r w:rsidR="00B81ACC" w:rsidRPr="00BD6520">
        <w:rPr>
          <w:sz w:val="28"/>
          <w:szCs w:val="28"/>
        </w:rPr>
        <w:t>ная часть.</w:t>
      </w:r>
    </w:p>
    <w:p w:rsidR="00A01868" w:rsidRPr="00BD6520" w:rsidRDefault="00A01868" w:rsidP="003623C5">
      <w:pPr>
        <w:spacing w:line="360" w:lineRule="auto"/>
        <w:ind w:firstLine="540"/>
        <w:jc w:val="both"/>
        <w:rPr>
          <w:color w:val="000000"/>
          <w:sz w:val="28"/>
          <w:szCs w:val="28"/>
        </w:rPr>
      </w:pPr>
      <w:r w:rsidRPr="00BD6520">
        <w:rPr>
          <w:color w:val="000000"/>
          <w:sz w:val="28"/>
          <w:szCs w:val="28"/>
        </w:rPr>
        <w:t>2.1 Исходные данные……………………………………………………....</w:t>
      </w:r>
      <w:r w:rsidR="00467104">
        <w:rPr>
          <w:color w:val="000000"/>
          <w:sz w:val="28"/>
          <w:szCs w:val="28"/>
        </w:rPr>
        <w:t>....35</w:t>
      </w:r>
    </w:p>
    <w:p w:rsidR="00A01868" w:rsidRPr="00BD6520" w:rsidRDefault="00A01868" w:rsidP="003623C5">
      <w:pPr>
        <w:spacing w:line="360" w:lineRule="auto"/>
        <w:ind w:firstLine="540"/>
        <w:jc w:val="both"/>
        <w:rPr>
          <w:color w:val="000000"/>
          <w:sz w:val="28"/>
          <w:szCs w:val="28"/>
        </w:rPr>
      </w:pPr>
      <w:r w:rsidRPr="00BD6520">
        <w:rPr>
          <w:color w:val="000000"/>
          <w:sz w:val="28"/>
          <w:szCs w:val="28"/>
        </w:rPr>
        <w:t xml:space="preserve">2.2 </w:t>
      </w:r>
      <w:r w:rsidR="00B81ACC" w:rsidRPr="00BD6520">
        <w:rPr>
          <w:color w:val="000000"/>
          <w:sz w:val="28"/>
          <w:szCs w:val="28"/>
        </w:rPr>
        <w:t xml:space="preserve">Расчет потребности в кредите </w:t>
      </w:r>
      <w:r w:rsidR="00E165D9" w:rsidRPr="00BD6520">
        <w:rPr>
          <w:color w:val="000000"/>
          <w:sz w:val="28"/>
          <w:szCs w:val="28"/>
        </w:rPr>
        <w:t>………………………………………</w:t>
      </w:r>
      <w:r w:rsidR="00B81ACC" w:rsidRPr="00BD6520">
        <w:rPr>
          <w:color w:val="000000"/>
          <w:sz w:val="28"/>
          <w:szCs w:val="28"/>
        </w:rPr>
        <w:t>…</w:t>
      </w:r>
      <w:r w:rsidR="00467104">
        <w:rPr>
          <w:color w:val="000000"/>
          <w:sz w:val="28"/>
          <w:szCs w:val="28"/>
        </w:rPr>
        <w:t>...36</w:t>
      </w:r>
    </w:p>
    <w:p w:rsidR="00A01868" w:rsidRPr="00BD6520" w:rsidRDefault="00A01868" w:rsidP="003623C5">
      <w:pPr>
        <w:spacing w:line="360" w:lineRule="auto"/>
        <w:ind w:firstLine="540"/>
        <w:jc w:val="both"/>
        <w:rPr>
          <w:color w:val="000000"/>
          <w:sz w:val="28"/>
          <w:szCs w:val="28"/>
        </w:rPr>
      </w:pPr>
      <w:r w:rsidRPr="00BD6520">
        <w:rPr>
          <w:color w:val="000000"/>
          <w:sz w:val="28"/>
          <w:szCs w:val="28"/>
        </w:rPr>
        <w:t xml:space="preserve">2.3 </w:t>
      </w:r>
      <w:r w:rsidR="00B81ACC" w:rsidRPr="00BD6520">
        <w:rPr>
          <w:color w:val="000000"/>
          <w:sz w:val="28"/>
          <w:szCs w:val="28"/>
        </w:rPr>
        <w:t>План погашения кредита…</w:t>
      </w:r>
      <w:r w:rsidRPr="00BD6520">
        <w:rPr>
          <w:color w:val="000000"/>
          <w:sz w:val="28"/>
          <w:szCs w:val="28"/>
        </w:rPr>
        <w:t>……….……………………………………</w:t>
      </w:r>
      <w:r w:rsidR="003623C5">
        <w:rPr>
          <w:color w:val="000000"/>
          <w:sz w:val="28"/>
          <w:szCs w:val="28"/>
        </w:rPr>
        <w:t>..</w:t>
      </w:r>
      <w:r w:rsidRPr="00BD6520">
        <w:rPr>
          <w:color w:val="000000"/>
          <w:sz w:val="28"/>
          <w:szCs w:val="28"/>
        </w:rPr>
        <w:t>.</w:t>
      </w:r>
      <w:r w:rsidR="00467104">
        <w:rPr>
          <w:color w:val="000000"/>
          <w:sz w:val="28"/>
          <w:szCs w:val="28"/>
        </w:rPr>
        <w:t>38</w:t>
      </w:r>
    </w:p>
    <w:p w:rsidR="00A01868" w:rsidRPr="00BD6520" w:rsidRDefault="00A01868" w:rsidP="003623C5">
      <w:pPr>
        <w:spacing w:line="360" w:lineRule="auto"/>
        <w:ind w:firstLine="540"/>
        <w:jc w:val="both"/>
        <w:rPr>
          <w:sz w:val="28"/>
          <w:szCs w:val="28"/>
        </w:rPr>
      </w:pPr>
      <w:r w:rsidRPr="00BD6520">
        <w:rPr>
          <w:sz w:val="28"/>
          <w:szCs w:val="28"/>
        </w:rPr>
        <w:t xml:space="preserve">2.4 </w:t>
      </w:r>
      <w:r w:rsidR="00E165D9" w:rsidRPr="00BD6520">
        <w:rPr>
          <w:sz w:val="28"/>
          <w:szCs w:val="28"/>
        </w:rPr>
        <w:t>Выбор оптимального варианта погашения кредита</w:t>
      </w:r>
      <w:r w:rsidRPr="00BD6520">
        <w:rPr>
          <w:sz w:val="28"/>
          <w:szCs w:val="28"/>
        </w:rPr>
        <w:t>…………</w:t>
      </w:r>
      <w:r w:rsidR="00467104">
        <w:rPr>
          <w:sz w:val="28"/>
          <w:szCs w:val="28"/>
        </w:rPr>
        <w:t>…</w:t>
      </w:r>
      <w:r w:rsidR="003623C5">
        <w:rPr>
          <w:sz w:val="28"/>
          <w:szCs w:val="28"/>
        </w:rPr>
        <w:t>………</w:t>
      </w:r>
      <w:r w:rsidR="00885147">
        <w:rPr>
          <w:sz w:val="28"/>
          <w:szCs w:val="28"/>
        </w:rPr>
        <w:t>41</w:t>
      </w:r>
    </w:p>
    <w:p w:rsidR="00A01868" w:rsidRPr="00BD6520" w:rsidRDefault="00A01868" w:rsidP="003623C5">
      <w:pPr>
        <w:spacing w:line="360" w:lineRule="auto"/>
        <w:ind w:firstLine="540"/>
        <w:jc w:val="both"/>
        <w:rPr>
          <w:color w:val="000000"/>
          <w:sz w:val="28"/>
          <w:szCs w:val="28"/>
        </w:rPr>
      </w:pPr>
      <w:r w:rsidRPr="00BD6520">
        <w:rPr>
          <w:sz w:val="28"/>
          <w:szCs w:val="28"/>
        </w:rPr>
        <w:t>2.5</w:t>
      </w:r>
      <w:r w:rsidRPr="00BD6520">
        <w:rPr>
          <w:color w:val="000000"/>
          <w:sz w:val="28"/>
          <w:szCs w:val="28"/>
        </w:rPr>
        <w:t xml:space="preserve"> </w:t>
      </w:r>
      <w:r w:rsidR="00E165D9" w:rsidRPr="00BD6520">
        <w:rPr>
          <w:color w:val="000000"/>
          <w:sz w:val="28"/>
          <w:szCs w:val="28"/>
        </w:rPr>
        <w:t xml:space="preserve">Расчет величины чистой прибыли предприятия </w:t>
      </w:r>
      <w:r w:rsidR="00B81ACC" w:rsidRPr="00BD6520">
        <w:rPr>
          <w:color w:val="000000"/>
          <w:sz w:val="28"/>
          <w:szCs w:val="28"/>
        </w:rPr>
        <w:t>……………...</w:t>
      </w:r>
      <w:r w:rsidR="00467104">
        <w:rPr>
          <w:color w:val="000000"/>
          <w:sz w:val="28"/>
          <w:szCs w:val="28"/>
        </w:rPr>
        <w:t>.....</w:t>
      </w:r>
      <w:r w:rsidR="003623C5">
        <w:rPr>
          <w:color w:val="000000"/>
          <w:sz w:val="28"/>
          <w:szCs w:val="28"/>
        </w:rPr>
        <w:t>.......</w:t>
      </w:r>
      <w:r w:rsidR="00052FF5" w:rsidRPr="00BD6520">
        <w:rPr>
          <w:color w:val="000000"/>
          <w:sz w:val="28"/>
          <w:szCs w:val="28"/>
        </w:rPr>
        <w:t>..</w:t>
      </w:r>
      <w:r w:rsidR="00885147">
        <w:rPr>
          <w:color w:val="000000"/>
          <w:sz w:val="28"/>
          <w:szCs w:val="28"/>
        </w:rPr>
        <w:t>42</w:t>
      </w:r>
    </w:p>
    <w:p w:rsidR="00A01868" w:rsidRPr="00BD6520" w:rsidRDefault="00A01868" w:rsidP="003623C5">
      <w:pPr>
        <w:spacing w:line="360" w:lineRule="auto"/>
        <w:jc w:val="both"/>
        <w:rPr>
          <w:sz w:val="28"/>
          <w:szCs w:val="28"/>
        </w:rPr>
      </w:pPr>
      <w:r w:rsidRPr="00BD6520">
        <w:rPr>
          <w:sz w:val="28"/>
          <w:szCs w:val="28"/>
        </w:rPr>
        <w:t>Заключение……………………………………………………..............</w:t>
      </w:r>
      <w:r w:rsidR="00467104">
        <w:rPr>
          <w:sz w:val="28"/>
          <w:szCs w:val="28"/>
        </w:rPr>
        <w:t>...........</w:t>
      </w:r>
      <w:r w:rsidRPr="00BD6520">
        <w:rPr>
          <w:sz w:val="28"/>
          <w:szCs w:val="28"/>
        </w:rPr>
        <w:t>..</w:t>
      </w:r>
      <w:r w:rsidR="003623C5">
        <w:rPr>
          <w:sz w:val="28"/>
          <w:szCs w:val="28"/>
        </w:rPr>
        <w:t>....</w:t>
      </w:r>
      <w:r w:rsidRPr="00BD6520">
        <w:rPr>
          <w:sz w:val="28"/>
          <w:szCs w:val="28"/>
        </w:rPr>
        <w:t>.</w:t>
      </w:r>
      <w:r w:rsidR="00885147">
        <w:rPr>
          <w:sz w:val="28"/>
          <w:szCs w:val="28"/>
        </w:rPr>
        <w:t>45</w:t>
      </w:r>
    </w:p>
    <w:p w:rsidR="00A01868" w:rsidRPr="00BD6520" w:rsidRDefault="00A01868" w:rsidP="003623C5">
      <w:pPr>
        <w:spacing w:line="360" w:lineRule="auto"/>
        <w:jc w:val="both"/>
        <w:rPr>
          <w:sz w:val="28"/>
          <w:szCs w:val="28"/>
        </w:rPr>
      </w:pPr>
      <w:r w:rsidRPr="00BD6520">
        <w:rPr>
          <w:sz w:val="28"/>
          <w:szCs w:val="28"/>
        </w:rPr>
        <w:t>Список литературы………………………………………….....................</w:t>
      </w:r>
      <w:r w:rsidR="00467104">
        <w:rPr>
          <w:sz w:val="28"/>
          <w:szCs w:val="28"/>
        </w:rPr>
        <w:t>...........</w:t>
      </w:r>
      <w:r w:rsidRPr="00BD6520">
        <w:rPr>
          <w:sz w:val="28"/>
          <w:szCs w:val="28"/>
        </w:rPr>
        <w:t>...</w:t>
      </w:r>
      <w:r w:rsidR="00885147">
        <w:rPr>
          <w:sz w:val="28"/>
          <w:szCs w:val="28"/>
        </w:rPr>
        <w:t>46</w:t>
      </w:r>
    </w:p>
    <w:p w:rsidR="00A01868" w:rsidRPr="00BD6520" w:rsidRDefault="00A01868" w:rsidP="00BD6520">
      <w:pPr>
        <w:spacing w:line="360" w:lineRule="auto"/>
        <w:jc w:val="both"/>
        <w:rPr>
          <w:sz w:val="28"/>
          <w:szCs w:val="28"/>
        </w:rPr>
      </w:pPr>
    </w:p>
    <w:p w:rsidR="009B490F" w:rsidRDefault="00A01868" w:rsidP="00BD6520">
      <w:pPr>
        <w:shd w:val="clear" w:color="auto" w:fill="FFFFFF"/>
        <w:spacing w:line="360" w:lineRule="auto"/>
        <w:jc w:val="both"/>
        <w:rPr>
          <w:bCs/>
          <w:color w:val="000000"/>
          <w:spacing w:val="-1"/>
          <w:sz w:val="28"/>
          <w:szCs w:val="28"/>
        </w:rPr>
      </w:pPr>
      <w:r w:rsidRPr="00BD6520">
        <w:rPr>
          <w:bCs/>
          <w:color w:val="000000"/>
          <w:sz w:val="28"/>
          <w:szCs w:val="28"/>
        </w:rPr>
        <w:br w:type="page"/>
      </w:r>
      <w:r w:rsidR="009B490F" w:rsidRPr="00BD6520">
        <w:rPr>
          <w:sz w:val="28"/>
          <w:szCs w:val="28"/>
        </w:rPr>
        <w:lastRenderedPageBreak/>
        <w:t>Введение</w:t>
      </w:r>
      <w:r w:rsidR="009B490F" w:rsidRPr="00BD6520">
        <w:rPr>
          <w:bCs/>
          <w:color w:val="000000"/>
          <w:spacing w:val="-1"/>
          <w:sz w:val="28"/>
          <w:szCs w:val="28"/>
        </w:rPr>
        <w:t xml:space="preserve"> </w:t>
      </w:r>
    </w:p>
    <w:p w:rsidR="00927396" w:rsidRPr="00BD6520" w:rsidRDefault="00927396" w:rsidP="00BD6520">
      <w:pPr>
        <w:shd w:val="clear" w:color="auto" w:fill="FFFFFF"/>
        <w:spacing w:line="360" w:lineRule="auto"/>
        <w:jc w:val="both"/>
        <w:rPr>
          <w:bCs/>
          <w:color w:val="000000"/>
          <w:spacing w:val="-1"/>
          <w:sz w:val="28"/>
          <w:szCs w:val="28"/>
        </w:rPr>
      </w:pPr>
    </w:p>
    <w:p w:rsidR="009B490F" w:rsidRPr="00BD6520" w:rsidRDefault="009B490F" w:rsidP="00927396">
      <w:pPr>
        <w:shd w:val="clear" w:color="auto" w:fill="FFFFFF"/>
        <w:spacing w:line="360" w:lineRule="auto"/>
        <w:ind w:right="24" w:firstLine="540"/>
        <w:jc w:val="both"/>
        <w:rPr>
          <w:sz w:val="28"/>
          <w:szCs w:val="28"/>
        </w:rPr>
      </w:pPr>
      <w:r w:rsidRPr="00BD6520">
        <w:rPr>
          <w:color w:val="000000"/>
          <w:spacing w:val="-2"/>
          <w:sz w:val="28"/>
          <w:szCs w:val="28"/>
        </w:rPr>
        <w:t>Современные коммерческие организации функционируют в по</w:t>
      </w:r>
      <w:r w:rsidRPr="00BD6520">
        <w:rPr>
          <w:color w:val="000000"/>
          <w:spacing w:val="-2"/>
          <w:sz w:val="28"/>
          <w:szCs w:val="28"/>
        </w:rPr>
        <w:softHyphen/>
      </w:r>
      <w:r w:rsidRPr="00BD6520">
        <w:rPr>
          <w:color w:val="000000"/>
          <w:sz w:val="28"/>
          <w:szCs w:val="28"/>
        </w:rPr>
        <w:t>стоянно меняющихся рыночных условиях хозяйствования с жест</w:t>
      </w:r>
      <w:r w:rsidRPr="00BD6520">
        <w:rPr>
          <w:color w:val="000000"/>
          <w:sz w:val="28"/>
          <w:szCs w:val="28"/>
        </w:rPr>
        <w:softHyphen/>
      </w:r>
      <w:r w:rsidRPr="00BD6520">
        <w:rPr>
          <w:color w:val="000000"/>
          <w:spacing w:val="-2"/>
          <w:sz w:val="28"/>
          <w:szCs w:val="28"/>
        </w:rPr>
        <w:t>кой конкуренцией. Основной целью их предпринимательской дея</w:t>
      </w:r>
      <w:r w:rsidRPr="00BD6520">
        <w:rPr>
          <w:color w:val="000000"/>
          <w:spacing w:val="-2"/>
          <w:sz w:val="28"/>
          <w:szCs w:val="28"/>
        </w:rPr>
        <w:softHyphen/>
      </w:r>
      <w:r w:rsidRPr="00BD6520">
        <w:rPr>
          <w:color w:val="000000"/>
          <w:spacing w:val="-3"/>
          <w:sz w:val="28"/>
          <w:szCs w:val="28"/>
        </w:rPr>
        <w:t xml:space="preserve">тельности становится не только максимальное извлечение прибыли, </w:t>
      </w:r>
      <w:r w:rsidRPr="00BD6520">
        <w:rPr>
          <w:color w:val="000000"/>
          <w:spacing w:val="-1"/>
          <w:sz w:val="28"/>
          <w:szCs w:val="28"/>
        </w:rPr>
        <w:t>но и сохранение и приумножение собственного капитала, обеспе</w:t>
      </w:r>
      <w:r w:rsidRPr="00BD6520">
        <w:rPr>
          <w:color w:val="000000"/>
          <w:spacing w:val="-1"/>
          <w:sz w:val="28"/>
          <w:szCs w:val="28"/>
        </w:rPr>
        <w:softHyphen/>
      </w:r>
      <w:r w:rsidRPr="00BD6520">
        <w:rPr>
          <w:color w:val="000000"/>
          <w:spacing w:val="-2"/>
          <w:sz w:val="28"/>
          <w:szCs w:val="28"/>
        </w:rPr>
        <w:t>чение стабильности бизнеса.</w:t>
      </w:r>
    </w:p>
    <w:p w:rsidR="009B490F" w:rsidRPr="00BD6520" w:rsidRDefault="009B490F" w:rsidP="00BD6520">
      <w:pPr>
        <w:shd w:val="clear" w:color="auto" w:fill="FFFFFF"/>
        <w:spacing w:line="360" w:lineRule="auto"/>
        <w:ind w:left="5" w:right="10" w:firstLine="350"/>
        <w:jc w:val="both"/>
        <w:rPr>
          <w:color w:val="000000"/>
          <w:spacing w:val="-3"/>
          <w:sz w:val="28"/>
          <w:szCs w:val="28"/>
        </w:rPr>
      </w:pPr>
      <w:r w:rsidRPr="00BD6520">
        <w:rPr>
          <w:color w:val="000000"/>
          <w:spacing w:val="-3"/>
          <w:sz w:val="28"/>
          <w:szCs w:val="28"/>
        </w:rPr>
        <w:t>В ходе предпринимательской деятельности коммерческих орга</w:t>
      </w:r>
      <w:r w:rsidRPr="00BD6520">
        <w:rPr>
          <w:color w:val="000000"/>
          <w:spacing w:val="-3"/>
          <w:sz w:val="28"/>
          <w:szCs w:val="28"/>
        </w:rPr>
        <w:softHyphen/>
      </w:r>
      <w:r w:rsidRPr="00BD6520">
        <w:rPr>
          <w:color w:val="000000"/>
          <w:spacing w:val="-1"/>
          <w:sz w:val="28"/>
          <w:szCs w:val="28"/>
        </w:rPr>
        <w:t>низаций возникают определенные финансовые отношения, связан</w:t>
      </w:r>
      <w:r w:rsidRPr="00BD6520">
        <w:rPr>
          <w:color w:val="000000"/>
          <w:spacing w:val="-1"/>
          <w:sz w:val="28"/>
          <w:szCs w:val="28"/>
        </w:rPr>
        <w:softHyphen/>
      </w:r>
      <w:r w:rsidRPr="00BD6520">
        <w:rPr>
          <w:color w:val="000000"/>
          <w:spacing w:val="-2"/>
          <w:sz w:val="28"/>
          <w:szCs w:val="28"/>
        </w:rPr>
        <w:t>ные с организацией производства и реализацией продукции, оказа</w:t>
      </w:r>
      <w:r w:rsidRPr="00BD6520">
        <w:rPr>
          <w:color w:val="000000"/>
          <w:spacing w:val="-2"/>
          <w:sz w:val="28"/>
          <w:szCs w:val="28"/>
        </w:rPr>
        <w:softHyphen/>
      </w:r>
      <w:r w:rsidRPr="00BD6520">
        <w:rPr>
          <w:color w:val="000000"/>
          <w:spacing w:val="-3"/>
          <w:sz w:val="28"/>
          <w:szCs w:val="28"/>
        </w:rPr>
        <w:t xml:space="preserve">нием услуг и выполнением работ, формированием собственных </w:t>
      </w:r>
      <w:r w:rsidRPr="00BD6520">
        <w:rPr>
          <w:color w:val="000000"/>
          <w:spacing w:val="-2"/>
          <w:sz w:val="28"/>
          <w:szCs w:val="28"/>
        </w:rPr>
        <w:t>финансовых ресурсов и привлечением внешних источников финан</w:t>
      </w:r>
      <w:r w:rsidRPr="00BD6520">
        <w:rPr>
          <w:color w:val="000000"/>
          <w:spacing w:val="-2"/>
          <w:sz w:val="28"/>
          <w:szCs w:val="28"/>
        </w:rPr>
        <w:softHyphen/>
        <w:t xml:space="preserve">сирования, их распределением и использованием, выполнением </w:t>
      </w:r>
      <w:r w:rsidRPr="00BD6520">
        <w:rPr>
          <w:color w:val="000000"/>
          <w:spacing w:val="-3"/>
          <w:sz w:val="28"/>
          <w:szCs w:val="28"/>
        </w:rPr>
        <w:t>обязательств перед бюджетной системой страны.</w:t>
      </w:r>
    </w:p>
    <w:p w:rsidR="009B490F" w:rsidRPr="00BD6520" w:rsidRDefault="009B490F" w:rsidP="00BD6520">
      <w:pPr>
        <w:shd w:val="clear" w:color="auto" w:fill="FFFFFF"/>
        <w:spacing w:line="360" w:lineRule="auto"/>
        <w:ind w:left="5" w:right="10" w:firstLine="350"/>
        <w:jc w:val="both"/>
        <w:rPr>
          <w:color w:val="000000"/>
          <w:spacing w:val="-3"/>
          <w:sz w:val="28"/>
          <w:szCs w:val="28"/>
        </w:rPr>
      </w:pPr>
      <w:r w:rsidRPr="00BD6520">
        <w:rPr>
          <w:color w:val="000000"/>
          <w:sz w:val="28"/>
          <w:szCs w:val="28"/>
        </w:rPr>
        <w:t>Будучи основным звеном финансовой системы, финансы орга</w:t>
      </w:r>
      <w:r w:rsidRPr="00BD6520">
        <w:rPr>
          <w:color w:val="000000"/>
          <w:sz w:val="28"/>
          <w:szCs w:val="28"/>
        </w:rPr>
        <w:softHyphen/>
        <w:t xml:space="preserve">низаций носят распределительный характер и охватывают процессы создания, распределения и использования ВВП и национальною дохода в стоимостном выражении. В конечном счете в этом </w:t>
      </w:r>
      <w:r w:rsidRPr="00BD6520">
        <w:rPr>
          <w:bCs/>
          <w:color w:val="000000"/>
          <w:sz w:val="28"/>
          <w:szCs w:val="28"/>
        </w:rPr>
        <w:t xml:space="preserve">звене </w:t>
      </w:r>
      <w:r w:rsidRPr="00BD6520">
        <w:rPr>
          <w:color w:val="000000"/>
          <w:sz w:val="28"/>
          <w:szCs w:val="28"/>
        </w:rPr>
        <w:t>финансовой системы создаются финансовые ресурсы, которые впоследствии распределяются и используются для собственного развития и обеспечения потребностей экономического и социального развития общества.</w:t>
      </w:r>
    </w:p>
    <w:p w:rsidR="009B490F" w:rsidRPr="00BD6520" w:rsidRDefault="009B490F" w:rsidP="00BD6520">
      <w:pPr>
        <w:shd w:val="clear" w:color="auto" w:fill="FFFFFF"/>
        <w:spacing w:line="360" w:lineRule="auto"/>
        <w:ind w:left="5" w:right="10" w:firstLine="350"/>
        <w:jc w:val="both"/>
        <w:rPr>
          <w:sz w:val="28"/>
          <w:szCs w:val="28"/>
        </w:rPr>
      </w:pPr>
    </w:p>
    <w:p w:rsidR="00BF08D8" w:rsidRPr="00BD6520" w:rsidRDefault="009B490F" w:rsidP="00BD6520">
      <w:pPr>
        <w:spacing w:line="360" w:lineRule="auto"/>
        <w:ind w:firstLine="540"/>
        <w:jc w:val="both"/>
        <w:rPr>
          <w:sz w:val="28"/>
          <w:szCs w:val="28"/>
        </w:rPr>
      </w:pPr>
      <w:r w:rsidRPr="00BD6520">
        <w:rPr>
          <w:color w:val="000000"/>
          <w:spacing w:val="-1"/>
          <w:sz w:val="28"/>
          <w:szCs w:val="28"/>
        </w:rPr>
        <w:br w:type="page"/>
      </w:r>
      <w:r w:rsidR="00BF08D8" w:rsidRPr="00BD6520">
        <w:rPr>
          <w:sz w:val="28"/>
          <w:szCs w:val="28"/>
        </w:rPr>
        <w:t xml:space="preserve">Цель данной работы: на основе изучения теоретических </w:t>
      </w:r>
      <w:r w:rsidR="0034019F" w:rsidRPr="00BD6520">
        <w:rPr>
          <w:sz w:val="28"/>
          <w:szCs w:val="28"/>
        </w:rPr>
        <w:t>аспектов</w:t>
      </w:r>
      <w:r w:rsidR="00BF08D8" w:rsidRPr="00BD6520">
        <w:rPr>
          <w:sz w:val="28"/>
          <w:szCs w:val="28"/>
        </w:rPr>
        <w:t xml:space="preserve"> финансов организации осуществить расчет плановых показателей организации.</w:t>
      </w:r>
    </w:p>
    <w:p w:rsidR="00BF08D8" w:rsidRPr="00BD6520" w:rsidRDefault="00BF08D8" w:rsidP="00BD6520">
      <w:pPr>
        <w:spacing w:line="360" w:lineRule="auto"/>
        <w:ind w:firstLine="540"/>
        <w:jc w:val="both"/>
        <w:rPr>
          <w:sz w:val="28"/>
          <w:szCs w:val="28"/>
        </w:rPr>
      </w:pPr>
      <w:r w:rsidRPr="00BD6520">
        <w:rPr>
          <w:sz w:val="28"/>
          <w:szCs w:val="28"/>
        </w:rPr>
        <w:t xml:space="preserve">Задачи: </w:t>
      </w:r>
    </w:p>
    <w:p w:rsidR="00BF08D8" w:rsidRPr="00BD6520" w:rsidRDefault="00BF08D8" w:rsidP="00BD6520">
      <w:pPr>
        <w:spacing w:line="360" w:lineRule="auto"/>
        <w:ind w:firstLine="540"/>
        <w:jc w:val="both"/>
        <w:rPr>
          <w:sz w:val="28"/>
          <w:szCs w:val="28"/>
        </w:rPr>
      </w:pPr>
      <w:r w:rsidRPr="00BD6520">
        <w:rPr>
          <w:sz w:val="28"/>
          <w:szCs w:val="28"/>
        </w:rPr>
        <w:t>- рассмотреть теоретические основы финансов организации;</w:t>
      </w:r>
    </w:p>
    <w:p w:rsidR="00BF08D8" w:rsidRPr="00BD6520" w:rsidRDefault="00BF08D8" w:rsidP="00BD6520">
      <w:pPr>
        <w:spacing w:line="360" w:lineRule="auto"/>
        <w:ind w:firstLine="540"/>
        <w:jc w:val="both"/>
        <w:rPr>
          <w:sz w:val="28"/>
          <w:szCs w:val="28"/>
        </w:rPr>
      </w:pPr>
      <w:r w:rsidRPr="00BD6520">
        <w:rPr>
          <w:sz w:val="28"/>
          <w:szCs w:val="28"/>
        </w:rPr>
        <w:t xml:space="preserve"> - рассчитать потребность в кредите;</w:t>
      </w:r>
    </w:p>
    <w:p w:rsidR="00BF08D8" w:rsidRPr="00BD6520" w:rsidRDefault="00BF08D8" w:rsidP="00BD6520">
      <w:pPr>
        <w:spacing w:line="360" w:lineRule="auto"/>
        <w:ind w:firstLine="540"/>
        <w:jc w:val="both"/>
        <w:rPr>
          <w:sz w:val="28"/>
          <w:szCs w:val="28"/>
        </w:rPr>
      </w:pPr>
      <w:r w:rsidRPr="00BD6520">
        <w:rPr>
          <w:sz w:val="28"/>
          <w:szCs w:val="28"/>
        </w:rPr>
        <w:t xml:space="preserve"> - </w:t>
      </w:r>
      <w:r w:rsidR="0034019F" w:rsidRPr="00BD6520">
        <w:rPr>
          <w:sz w:val="28"/>
          <w:szCs w:val="28"/>
        </w:rPr>
        <w:t>составить план погашения кредита;</w:t>
      </w:r>
    </w:p>
    <w:p w:rsidR="0034019F" w:rsidRPr="00BD6520" w:rsidRDefault="0034019F" w:rsidP="00BD6520">
      <w:pPr>
        <w:spacing w:line="360" w:lineRule="auto"/>
        <w:ind w:firstLine="540"/>
        <w:jc w:val="both"/>
        <w:rPr>
          <w:sz w:val="28"/>
          <w:szCs w:val="28"/>
        </w:rPr>
      </w:pPr>
      <w:r w:rsidRPr="00BD6520">
        <w:rPr>
          <w:sz w:val="28"/>
          <w:szCs w:val="28"/>
        </w:rPr>
        <w:t>- выбрать оптимальный вариант погашения кредита;</w:t>
      </w:r>
    </w:p>
    <w:p w:rsidR="0034019F" w:rsidRPr="00BD6520" w:rsidRDefault="0034019F" w:rsidP="00BD6520">
      <w:pPr>
        <w:spacing w:line="360" w:lineRule="auto"/>
        <w:ind w:firstLine="540"/>
        <w:jc w:val="both"/>
        <w:rPr>
          <w:sz w:val="28"/>
          <w:szCs w:val="28"/>
        </w:rPr>
      </w:pPr>
      <w:r w:rsidRPr="00BD6520">
        <w:rPr>
          <w:sz w:val="28"/>
          <w:szCs w:val="28"/>
        </w:rPr>
        <w:t>- рассчитать величину чистой прибыли предприятия;</w:t>
      </w:r>
    </w:p>
    <w:p w:rsidR="0034019F" w:rsidRPr="00BD6520" w:rsidRDefault="0034019F" w:rsidP="00BD6520">
      <w:pPr>
        <w:spacing w:line="360" w:lineRule="auto"/>
        <w:ind w:firstLine="540"/>
        <w:jc w:val="both"/>
        <w:rPr>
          <w:sz w:val="28"/>
          <w:szCs w:val="28"/>
        </w:rPr>
      </w:pPr>
      <w:r w:rsidRPr="00BD6520">
        <w:rPr>
          <w:sz w:val="28"/>
          <w:szCs w:val="28"/>
        </w:rPr>
        <w:t>- рассчитать ожидаемую цену бизнеса.</w:t>
      </w:r>
    </w:p>
    <w:p w:rsidR="0034019F" w:rsidRPr="00BD6520" w:rsidRDefault="0034019F" w:rsidP="00BD6520">
      <w:pPr>
        <w:spacing w:line="360" w:lineRule="auto"/>
        <w:ind w:firstLine="540"/>
        <w:jc w:val="both"/>
        <w:rPr>
          <w:sz w:val="28"/>
          <w:szCs w:val="28"/>
        </w:rPr>
      </w:pPr>
    </w:p>
    <w:p w:rsidR="00F05AE5" w:rsidRPr="00BD6520" w:rsidRDefault="00BF08D8" w:rsidP="00BD6520">
      <w:pPr>
        <w:numPr>
          <w:ilvl w:val="0"/>
          <w:numId w:val="25"/>
        </w:numPr>
        <w:autoSpaceDE w:val="0"/>
        <w:autoSpaceDN w:val="0"/>
        <w:adjustRightInd w:val="0"/>
        <w:spacing w:line="360" w:lineRule="auto"/>
        <w:jc w:val="both"/>
        <w:outlineLvl w:val="2"/>
        <w:rPr>
          <w:sz w:val="28"/>
          <w:szCs w:val="28"/>
        </w:rPr>
      </w:pPr>
      <w:r w:rsidRPr="00BD6520">
        <w:rPr>
          <w:color w:val="000000"/>
          <w:spacing w:val="-1"/>
          <w:sz w:val="28"/>
          <w:szCs w:val="28"/>
        </w:rPr>
        <w:br w:type="page"/>
      </w:r>
      <w:r w:rsidR="00F05AE5" w:rsidRPr="00BD6520">
        <w:rPr>
          <w:sz w:val="28"/>
          <w:szCs w:val="28"/>
        </w:rPr>
        <w:t>Теоретические основы финансов организации.</w:t>
      </w:r>
    </w:p>
    <w:p w:rsidR="001C2F9E" w:rsidRPr="00BD6520" w:rsidRDefault="00356A4E" w:rsidP="00BD6520">
      <w:pPr>
        <w:numPr>
          <w:ilvl w:val="1"/>
          <w:numId w:val="25"/>
        </w:numPr>
        <w:autoSpaceDE w:val="0"/>
        <w:autoSpaceDN w:val="0"/>
        <w:adjustRightInd w:val="0"/>
        <w:spacing w:line="360" w:lineRule="auto"/>
        <w:jc w:val="both"/>
        <w:outlineLvl w:val="2"/>
        <w:rPr>
          <w:bCs/>
          <w:color w:val="000000"/>
          <w:sz w:val="28"/>
          <w:szCs w:val="28"/>
        </w:rPr>
      </w:pPr>
      <w:r>
        <w:rPr>
          <w:bCs/>
          <w:color w:val="000000"/>
          <w:sz w:val="28"/>
          <w:szCs w:val="28"/>
        </w:rPr>
        <w:t xml:space="preserve">1.1 </w:t>
      </w:r>
      <w:r w:rsidR="001C2F9E" w:rsidRPr="00BD6520">
        <w:rPr>
          <w:bCs/>
          <w:color w:val="000000"/>
          <w:sz w:val="28"/>
          <w:szCs w:val="28"/>
        </w:rPr>
        <w:t>Сущность</w:t>
      </w:r>
      <w:r w:rsidR="00F05AE5" w:rsidRPr="00BD6520">
        <w:rPr>
          <w:bCs/>
          <w:color w:val="000000"/>
          <w:sz w:val="28"/>
          <w:szCs w:val="28"/>
        </w:rPr>
        <w:t xml:space="preserve"> и функции финансов предприятий.</w:t>
      </w:r>
    </w:p>
    <w:p w:rsidR="009B490F" w:rsidRPr="00BD6520" w:rsidRDefault="009B490F" w:rsidP="00BD6520">
      <w:pPr>
        <w:autoSpaceDE w:val="0"/>
        <w:autoSpaceDN w:val="0"/>
        <w:adjustRightInd w:val="0"/>
        <w:spacing w:line="360" w:lineRule="auto"/>
        <w:ind w:left="720"/>
        <w:jc w:val="both"/>
        <w:outlineLvl w:val="2"/>
        <w:rPr>
          <w:color w:val="000000"/>
          <w:sz w:val="28"/>
          <w:szCs w:val="28"/>
        </w:rPr>
      </w:pPr>
    </w:p>
    <w:p w:rsidR="001C2F9E" w:rsidRPr="00BD6520" w:rsidRDefault="001C2F9E" w:rsidP="00BD6520">
      <w:pPr>
        <w:autoSpaceDE w:val="0"/>
        <w:autoSpaceDN w:val="0"/>
        <w:adjustRightInd w:val="0"/>
        <w:spacing w:line="360" w:lineRule="auto"/>
        <w:ind w:firstLine="720"/>
        <w:jc w:val="both"/>
        <w:rPr>
          <w:color w:val="000000"/>
          <w:sz w:val="28"/>
          <w:szCs w:val="28"/>
        </w:rPr>
      </w:pPr>
      <w:r w:rsidRPr="00BD6520">
        <w:rPr>
          <w:color w:val="000000"/>
          <w:sz w:val="28"/>
          <w:szCs w:val="28"/>
        </w:rPr>
        <w:t>Предприятие</w:t>
      </w:r>
      <w:r w:rsidR="00D1566A" w:rsidRPr="00BD6520">
        <w:rPr>
          <w:color w:val="000000"/>
          <w:sz w:val="28"/>
          <w:szCs w:val="28"/>
        </w:rPr>
        <w:t xml:space="preserve"> (организация)</w:t>
      </w:r>
      <w:r w:rsidRPr="00BD6520">
        <w:rPr>
          <w:color w:val="000000"/>
          <w:sz w:val="28"/>
          <w:szCs w:val="28"/>
        </w:rPr>
        <w:t xml:space="preserve"> представляет собой самостоятельный хозяйствующий субъект, созданный для ведения хозяйственной деятельности, которая</w:t>
      </w:r>
      <w:r w:rsidR="009B490F" w:rsidRPr="00BD6520">
        <w:rPr>
          <w:color w:val="000000"/>
          <w:sz w:val="28"/>
          <w:szCs w:val="28"/>
        </w:rPr>
        <w:t xml:space="preserve"> </w:t>
      </w:r>
      <w:r w:rsidRPr="00BD6520">
        <w:rPr>
          <w:sz w:val="28"/>
          <w:szCs w:val="28"/>
        </w:rPr>
        <w:t xml:space="preserve">осуществляется с целью извлечения прибыли и удовлетворения общественных потребностей.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Организация хозяйственной деятельности требует соответствующего финансового обеспечения, т.е. первоначального капитала (уставного капитала), который направляется на приобретение основных фондов и формирование оборотных сред</w:t>
      </w:r>
      <w:r w:rsidR="009B490F" w:rsidRPr="00BD6520">
        <w:rPr>
          <w:sz w:val="28"/>
          <w:szCs w:val="28"/>
        </w:rPr>
        <w:t xml:space="preserve">ств </w:t>
      </w:r>
      <w:r w:rsidRPr="00BD6520">
        <w:rPr>
          <w:sz w:val="28"/>
          <w:szCs w:val="28"/>
        </w:rPr>
        <w:t xml:space="preserve">в размерах, необходимых для ведения нормальной хозяйственной деятельности, создания продукции. После реализации продукции вновь созданная стоимость приобретает денежную форму в виде выручки от реализации. Выручка – это еще не доход, но источник возмещения затраченных на производство продукции средств и формирования денежных фондов и резервов предприятия. Все издержки по производству продукции принимают форму себестоимости. В том случае, если выручка превышает себестоимость, то предприятие получает чистый доход от своей деятельности в виде прибыли.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Финансы предприятий – сфера финансовой системы, охватывающая денежные отношения, связанные с формированием и использованием капитала, доходов, денежных фондов предприятий.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Экономическое содержание выражает денежные отношения, возникающие между: </w:t>
      </w:r>
    </w:p>
    <w:p w:rsidR="001C2F9E" w:rsidRPr="00BD6520" w:rsidRDefault="00D419AF" w:rsidP="00BD6520">
      <w:pPr>
        <w:numPr>
          <w:ilvl w:val="0"/>
          <w:numId w:val="1"/>
        </w:numPr>
        <w:autoSpaceDE w:val="0"/>
        <w:autoSpaceDN w:val="0"/>
        <w:adjustRightInd w:val="0"/>
        <w:spacing w:line="360" w:lineRule="auto"/>
        <w:ind w:left="1620" w:hanging="360"/>
        <w:jc w:val="both"/>
        <w:rPr>
          <w:sz w:val="28"/>
          <w:szCs w:val="28"/>
        </w:rPr>
      </w:pPr>
      <w:r w:rsidRPr="00BD6520">
        <w:rPr>
          <w:sz w:val="28"/>
          <w:szCs w:val="28"/>
        </w:rPr>
        <w:t>-</w:t>
      </w:r>
      <w:r w:rsidR="001C2F9E" w:rsidRPr="00BD6520">
        <w:rPr>
          <w:sz w:val="28"/>
          <w:szCs w:val="28"/>
        </w:rPr>
        <w:t xml:space="preserve"> предприятием и его инвесторами по поводу формирования и использования собственного капитала, а также выплаты дивидендов и процентов; </w:t>
      </w:r>
    </w:p>
    <w:p w:rsidR="001C2F9E" w:rsidRPr="00BD6520" w:rsidRDefault="00D419AF" w:rsidP="00BD6520">
      <w:pPr>
        <w:numPr>
          <w:ilvl w:val="0"/>
          <w:numId w:val="1"/>
        </w:numPr>
        <w:autoSpaceDE w:val="0"/>
        <w:autoSpaceDN w:val="0"/>
        <w:adjustRightInd w:val="0"/>
        <w:spacing w:line="360" w:lineRule="auto"/>
        <w:ind w:left="1620" w:hanging="360"/>
        <w:jc w:val="both"/>
        <w:rPr>
          <w:sz w:val="28"/>
          <w:szCs w:val="28"/>
        </w:rPr>
      </w:pPr>
      <w:r w:rsidRPr="00BD6520">
        <w:rPr>
          <w:sz w:val="28"/>
          <w:szCs w:val="28"/>
        </w:rPr>
        <w:t>-</w:t>
      </w:r>
      <w:r w:rsidR="001C2F9E" w:rsidRPr="00BD6520">
        <w:rPr>
          <w:sz w:val="28"/>
          <w:szCs w:val="28"/>
        </w:rPr>
        <w:t xml:space="preserve"> предприятием и поставщиками, покупателями по поводу формирования способов и сроков расчетов, а также способов обеспечения исполнения обязательств; </w:t>
      </w:r>
    </w:p>
    <w:p w:rsidR="001C2F9E" w:rsidRPr="00BD6520" w:rsidRDefault="00D419AF" w:rsidP="00BD6520">
      <w:pPr>
        <w:numPr>
          <w:ilvl w:val="0"/>
          <w:numId w:val="1"/>
        </w:numPr>
        <w:autoSpaceDE w:val="0"/>
        <w:autoSpaceDN w:val="0"/>
        <w:adjustRightInd w:val="0"/>
        <w:spacing w:line="360" w:lineRule="auto"/>
        <w:ind w:left="1620" w:hanging="360"/>
        <w:jc w:val="both"/>
        <w:rPr>
          <w:sz w:val="28"/>
          <w:szCs w:val="28"/>
        </w:rPr>
      </w:pPr>
      <w:r w:rsidRPr="00BD6520">
        <w:rPr>
          <w:sz w:val="28"/>
          <w:szCs w:val="28"/>
        </w:rPr>
        <w:t>-</w:t>
      </w:r>
      <w:r w:rsidR="001C2F9E" w:rsidRPr="00BD6520">
        <w:rPr>
          <w:sz w:val="28"/>
          <w:szCs w:val="28"/>
        </w:rPr>
        <w:t xml:space="preserve"> предприятиями и финансово-кредитными институтами по поводу привлечения и размещения свободных денежных средств; </w:t>
      </w:r>
    </w:p>
    <w:p w:rsidR="001C2F9E" w:rsidRPr="00BD6520" w:rsidRDefault="00D419AF" w:rsidP="00BD6520">
      <w:pPr>
        <w:numPr>
          <w:ilvl w:val="0"/>
          <w:numId w:val="1"/>
        </w:numPr>
        <w:autoSpaceDE w:val="0"/>
        <w:autoSpaceDN w:val="0"/>
        <w:adjustRightInd w:val="0"/>
        <w:spacing w:line="360" w:lineRule="auto"/>
        <w:ind w:left="1620" w:hanging="360"/>
        <w:jc w:val="both"/>
        <w:rPr>
          <w:sz w:val="28"/>
          <w:szCs w:val="28"/>
        </w:rPr>
      </w:pPr>
      <w:r w:rsidRPr="00BD6520">
        <w:rPr>
          <w:sz w:val="28"/>
          <w:szCs w:val="28"/>
        </w:rPr>
        <w:t>-</w:t>
      </w:r>
      <w:r w:rsidR="001C2F9E" w:rsidRPr="00BD6520">
        <w:rPr>
          <w:sz w:val="28"/>
          <w:szCs w:val="28"/>
        </w:rPr>
        <w:t xml:space="preserve"> предприятием и его филиалами по поводу внутрикорпоративного распределения средств; </w:t>
      </w:r>
    </w:p>
    <w:p w:rsidR="001C2F9E" w:rsidRPr="00BD6520" w:rsidRDefault="001C2F9E" w:rsidP="00BD6520">
      <w:pPr>
        <w:autoSpaceDE w:val="0"/>
        <w:autoSpaceDN w:val="0"/>
        <w:adjustRightInd w:val="0"/>
        <w:spacing w:line="360" w:lineRule="auto"/>
        <w:ind w:firstLine="720"/>
        <w:jc w:val="both"/>
        <w:rPr>
          <w:color w:val="000000"/>
          <w:sz w:val="28"/>
          <w:szCs w:val="28"/>
        </w:rPr>
      </w:pPr>
    </w:p>
    <w:p w:rsidR="001C2F9E" w:rsidRPr="00BD6520" w:rsidRDefault="00D419AF" w:rsidP="00BD6520">
      <w:pPr>
        <w:numPr>
          <w:ilvl w:val="0"/>
          <w:numId w:val="1"/>
        </w:numPr>
        <w:autoSpaceDE w:val="0"/>
        <w:autoSpaceDN w:val="0"/>
        <w:adjustRightInd w:val="0"/>
        <w:spacing w:line="360" w:lineRule="auto"/>
        <w:ind w:left="1620" w:hanging="360"/>
        <w:jc w:val="both"/>
        <w:rPr>
          <w:sz w:val="28"/>
          <w:szCs w:val="28"/>
        </w:rPr>
      </w:pPr>
      <w:r w:rsidRPr="00BD6520">
        <w:rPr>
          <w:sz w:val="28"/>
          <w:szCs w:val="28"/>
        </w:rPr>
        <w:t>-</w:t>
      </w:r>
      <w:r w:rsidR="001C2F9E" w:rsidRPr="00BD6520">
        <w:rPr>
          <w:sz w:val="28"/>
          <w:szCs w:val="28"/>
        </w:rPr>
        <w:t xml:space="preserve"> предприятием и его работниками по поводу оплаты труда; </w:t>
      </w:r>
    </w:p>
    <w:p w:rsidR="001C2F9E" w:rsidRPr="00BD6520" w:rsidRDefault="00D419AF" w:rsidP="00BD6520">
      <w:pPr>
        <w:numPr>
          <w:ilvl w:val="0"/>
          <w:numId w:val="1"/>
        </w:numPr>
        <w:autoSpaceDE w:val="0"/>
        <w:autoSpaceDN w:val="0"/>
        <w:adjustRightInd w:val="0"/>
        <w:spacing w:line="360" w:lineRule="auto"/>
        <w:ind w:left="1620" w:hanging="360"/>
        <w:jc w:val="both"/>
        <w:rPr>
          <w:sz w:val="28"/>
          <w:szCs w:val="28"/>
        </w:rPr>
      </w:pPr>
      <w:r w:rsidRPr="00BD6520">
        <w:rPr>
          <w:sz w:val="28"/>
          <w:szCs w:val="28"/>
        </w:rPr>
        <w:t>-</w:t>
      </w:r>
      <w:r w:rsidR="001C2F9E" w:rsidRPr="00BD6520">
        <w:rPr>
          <w:sz w:val="28"/>
          <w:szCs w:val="28"/>
        </w:rPr>
        <w:t xml:space="preserve"> предприятием и государством по поводу формирования налогооблагаемой базы для начисления налогов, сборов и платежей; </w:t>
      </w:r>
    </w:p>
    <w:p w:rsidR="001C2F9E" w:rsidRPr="00BD6520" w:rsidRDefault="00D419AF" w:rsidP="00BD6520">
      <w:pPr>
        <w:numPr>
          <w:ilvl w:val="0"/>
          <w:numId w:val="1"/>
        </w:numPr>
        <w:autoSpaceDE w:val="0"/>
        <w:autoSpaceDN w:val="0"/>
        <w:adjustRightInd w:val="0"/>
        <w:spacing w:line="360" w:lineRule="auto"/>
        <w:ind w:left="1620" w:hanging="360"/>
        <w:jc w:val="both"/>
        <w:rPr>
          <w:sz w:val="28"/>
          <w:szCs w:val="28"/>
        </w:rPr>
      </w:pPr>
      <w:r w:rsidRPr="00BD6520">
        <w:rPr>
          <w:sz w:val="28"/>
          <w:szCs w:val="28"/>
        </w:rPr>
        <w:t>-</w:t>
      </w:r>
      <w:r w:rsidR="001C2F9E" w:rsidRPr="00BD6520">
        <w:rPr>
          <w:sz w:val="28"/>
          <w:szCs w:val="28"/>
        </w:rPr>
        <w:t xml:space="preserve"> предприятием и государством при уплате налогов и сборов в бюджетную систему и взносов во внебюджетные фонды; </w:t>
      </w:r>
    </w:p>
    <w:p w:rsidR="001C2F9E" w:rsidRPr="00BD6520" w:rsidRDefault="00D419AF" w:rsidP="00BD6520">
      <w:pPr>
        <w:numPr>
          <w:ilvl w:val="0"/>
          <w:numId w:val="1"/>
        </w:numPr>
        <w:autoSpaceDE w:val="0"/>
        <w:autoSpaceDN w:val="0"/>
        <w:adjustRightInd w:val="0"/>
        <w:spacing w:line="360" w:lineRule="auto"/>
        <w:ind w:left="1620" w:hanging="360"/>
        <w:jc w:val="both"/>
        <w:rPr>
          <w:sz w:val="28"/>
          <w:szCs w:val="28"/>
        </w:rPr>
      </w:pPr>
      <w:r w:rsidRPr="00BD6520">
        <w:rPr>
          <w:sz w:val="28"/>
          <w:szCs w:val="28"/>
        </w:rPr>
        <w:t>-</w:t>
      </w:r>
      <w:r w:rsidR="001C2F9E" w:rsidRPr="00BD6520">
        <w:rPr>
          <w:sz w:val="28"/>
          <w:szCs w:val="28"/>
        </w:rPr>
        <w:t xml:space="preserve"> предприятием и государством при финансировании из бюджета и внебюджетных фондов на цели, предусмотренные действующим законодательством. </w:t>
      </w:r>
    </w:p>
    <w:p w:rsidR="001C2F9E" w:rsidRPr="00BD6520" w:rsidRDefault="001C2F9E" w:rsidP="00BD6520">
      <w:pPr>
        <w:autoSpaceDE w:val="0"/>
        <w:autoSpaceDN w:val="0"/>
        <w:adjustRightInd w:val="0"/>
        <w:spacing w:line="360" w:lineRule="auto"/>
        <w:jc w:val="both"/>
        <w:rPr>
          <w:color w:val="000000"/>
          <w:sz w:val="28"/>
          <w:szCs w:val="28"/>
        </w:rPr>
      </w:pP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Все эти отношения в той или иной степени регламентированы государством и охватывают процесс распределение и перераспределения ВВП. При этом последние три группы отношений выражают перераспределительные отношения и входят как в сферу финансов предприятий, так и в сферу государственных финансов. </w:t>
      </w:r>
    </w:p>
    <w:p w:rsidR="001C2F9E" w:rsidRPr="00BD6520" w:rsidRDefault="001C2F9E" w:rsidP="00BD6520">
      <w:pPr>
        <w:autoSpaceDE w:val="0"/>
        <w:autoSpaceDN w:val="0"/>
        <w:adjustRightInd w:val="0"/>
        <w:spacing w:line="360" w:lineRule="auto"/>
        <w:jc w:val="both"/>
        <w:rPr>
          <w:sz w:val="28"/>
          <w:szCs w:val="28"/>
        </w:rPr>
      </w:pP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В современных условиях появляются новые группы финансовых отношений: </w:t>
      </w:r>
    </w:p>
    <w:p w:rsidR="001C2F9E" w:rsidRPr="00BD6520" w:rsidRDefault="00D419AF" w:rsidP="00BD6520">
      <w:pPr>
        <w:numPr>
          <w:ilvl w:val="0"/>
          <w:numId w:val="2"/>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отношения, связанные с несостоятельностью (банкротством) предприятия; </w:t>
      </w:r>
    </w:p>
    <w:p w:rsidR="001C2F9E" w:rsidRPr="00BD6520" w:rsidRDefault="00D419AF" w:rsidP="00BD6520">
      <w:pPr>
        <w:numPr>
          <w:ilvl w:val="0"/>
          <w:numId w:val="2"/>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отношения, возникающие при слиянии, поглощении и разделении предприятий (корпораций). </w:t>
      </w:r>
    </w:p>
    <w:p w:rsidR="001C2F9E" w:rsidRPr="00BD6520" w:rsidRDefault="001C2F9E" w:rsidP="00BD6520">
      <w:pPr>
        <w:autoSpaceDE w:val="0"/>
        <w:autoSpaceDN w:val="0"/>
        <w:adjustRightInd w:val="0"/>
        <w:spacing w:line="360" w:lineRule="auto"/>
        <w:jc w:val="both"/>
        <w:rPr>
          <w:sz w:val="28"/>
          <w:szCs w:val="28"/>
        </w:rPr>
      </w:pP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Все эти отношения возникают в процессе формирования и движения финансовых ресурсов предприятия.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Финансовые ресурсы предприятия – это все источники денежных средств, аккумулируемых предприятием для формирования необходимых ему активов в целях осуществления всех видов деятельности как за счет собственных доходов и накоплений, так и за счет различного вида поступлений.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На формирование и использование финансовых ресурсов предприятия оказывают влияние соответствующие денежные потоки.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Совокупность финансовых отношений предприятия могут быть сгруппированы по трем основным денежным потокам в зависимости от вида деятельности: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1) текущая деятельность: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поступления: </w:t>
      </w:r>
    </w:p>
    <w:p w:rsidR="001C2F9E" w:rsidRPr="00BD6520" w:rsidRDefault="00D419AF" w:rsidP="00BD6520">
      <w:pPr>
        <w:numPr>
          <w:ilvl w:val="0"/>
          <w:numId w:val="3"/>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выручка от реализации товаров, работ, оказания услуг; </w:t>
      </w:r>
    </w:p>
    <w:p w:rsidR="001C2F9E" w:rsidRPr="00BD6520" w:rsidRDefault="00D419AF" w:rsidP="00BD6520">
      <w:pPr>
        <w:numPr>
          <w:ilvl w:val="0"/>
          <w:numId w:val="3"/>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авансы, полученные от покупателей (заказчиков); </w:t>
      </w:r>
    </w:p>
    <w:p w:rsidR="001C2F9E" w:rsidRPr="00BD6520" w:rsidRDefault="00D419AF" w:rsidP="00BD6520">
      <w:pPr>
        <w:numPr>
          <w:ilvl w:val="0"/>
          <w:numId w:val="3"/>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прочие поступления. </w:t>
      </w:r>
    </w:p>
    <w:p w:rsidR="001C2F9E" w:rsidRPr="00BD6520" w:rsidRDefault="001C2F9E" w:rsidP="00BD6520">
      <w:pPr>
        <w:autoSpaceDE w:val="0"/>
        <w:autoSpaceDN w:val="0"/>
        <w:adjustRightInd w:val="0"/>
        <w:spacing w:line="360" w:lineRule="auto"/>
        <w:jc w:val="both"/>
        <w:rPr>
          <w:sz w:val="28"/>
          <w:szCs w:val="28"/>
        </w:rPr>
      </w:pP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расходы: </w:t>
      </w:r>
    </w:p>
    <w:p w:rsidR="001C2F9E" w:rsidRPr="00BD6520" w:rsidRDefault="00D419AF" w:rsidP="00BD6520">
      <w:pPr>
        <w:numPr>
          <w:ilvl w:val="0"/>
          <w:numId w:val="4"/>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оплата приобретенных товаров, работ, услуг; </w:t>
      </w:r>
    </w:p>
    <w:p w:rsidR="001C2F9E" w:rsidRPr="00BD6520" w:rsidRDefault="00D419AF" w:rsidP="00BD6520">
      <w:pPr>
        <w:numPr>
          <w:ilvl w:val="0"/>
          <w:numId w:val="4"/>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расчеты с бюджетом; </w:t>
      </w:r>
    </w:p>
    <w:p w:rsidR="001C2F9E" w:rsidRPr="00BD6520" w:rsidRDefault="00D419AF" w:rsidP="00BD6520">
      <w:pPr>
        <w:numPr>
          <w:ilvl w:val="0"/>
          <w:numId w:val="4"/>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прочие выплаты. </w:t>
      </w:r>
    </w:p>
    <w:p w:rsidR="001C2F9E" w:rsidRPr="00BD6520" w:rsidRDefault="001C2F9E" w:rsidP="00BD6520">
      <w:pPr>
        <w:autoSpaceDE w:val="0"/>
        <w:autoSpaceDN w:val="0"/>
        <w:adjustRightInd w:val="0"/>
        <w:spacing w:line="360" w:lineRule="auto"/>
        <w:jc w:val="both"/>
        <w:rPr>
          <w:sz w:val="28"/>
          <w:szCs w:val="28"/>
        </w:rPr>
      </w:pP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2) инвестиционная деятельность: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поступления: </w:t>
      </w:r>
    </w:p>
    <w:p w:rsidR="001C2F9E" w:rsidRPr="00BD6520" w:rsidRDefault="00D419AF" w:rsidP="00BD6520">
      <w:pPr>
        <w:numPr>
          <w:ilvl w:val="0"/>
          <w:numId w:val="5"/>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продажа основных средств и нематериальных активов; </w:t>
      </w:r>
    </w:p>
    <w:p w:rsidR="001C2F9E" w:rsidRPr="00BD6520" w:rsidRDefault="00D419AF" w:rsidP="00BD6520">
      <w:pPr>
        <w:numPr>
          <w:ilvl w:val="0"/>
          <w:numId w:val="5"/>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дивиденды, проценты по финансовым вложениям; </w:t>
      </w:r>
    </w:p>
    <w:p w:rsidR="001C2F9E" w:rsidRPr="00BD6520" w:rsidRDefault="00D419AF" w:rsidP="00BD6520">
      <w:pPr>
        <w:numPr>
          <w:ilvl w:val="0"/>
          <w:numId w:val="5"/>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прочие поступления. </w:t>
      </w:r>
    </w:p>
    <w:p w:rsidR="001C2F9E" w:rsidRPr="00BD6520" w:rsidRDefault="001C2F9E" w:rsidP="00BD6520">
      <w:pPr>
        <w:autoSpaceDE w:val="0"/>
        <w:autoSpaceDN w:val="0"/>
        <w:adjustRightInd w:val="0"/>
        <w:spacing w:line="360" w:lineRule="auto"/>
        <w:jc w:val="both"/>
        <w:rPr>
          <w:sz w:val="28"/>
          <w:szCs w:val="28"/>
        </w:rPr>
      </w:pP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расходы: </w:t>
      </w:r>
    </w:p>
    <w:p w:rsidR="001C2F9E" w:rsidRPr="00BD6520" w:rsidRDefault="00D419AF" w:rsidP="00BD6520">
      <w:pPr>
        <w:numPr>
          <w:ilvl w:val="0"/>
          <w:numId w:val="6"/>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оплата долевого участия в строительстве; </w:t>
      </w:r>
    </w:p>
    <w:p w:rsidR="001C2F9E" w:rsidRPr="00BD6520" w:rsidRDefault="00D419AF" w:rsidP="00BD6520">
      <w:pPr>
        <w:numPr>
          <w:ilvl w:val="0"/>
          <w:numId w:val="6"/>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приобретение основных средств; </w:t>
      </w:r>
    </w:p>
    <w:p w:rsidR="001C2F9E" w:rsidRPr="00BD6520" w:rsidRDefault="00D419AF" w:rsidP="00BD6520">
      <w:pPr>
        <w:numPr>
          <w:ilvl w:val="0"/>
          <w:numId w:val="6"/>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долгосрочные финансовые вложения; </w:t>
      </w:r>
    </w:p>
    <w:p w:rsidR="001C2F9E" w:rsidRPr="00BD6520" w:rsidRDefault="00D419AF" w:rsidP="00BD6520">
      <w:pPr>
        <w:numPr>
          <w:ilvl w:val="0"/>
          <w:numId w:val="6"/>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выплата дивидендов, процентов; </w:t>
      </w:r>
    </w:p>
    <w:p w:rsidR="001C2F9E" w:rsidRPr="00BD6520" w:rsidRDefault="001C2F9E" w:rsidP="00BD6520">
      <w:pPr>
        <w:autoSpaceDE w:val="0"/>
        <w:autoSpaceDN w:val="0"/>
        <w:adjustRightInd w:val="0"/>
        <w:spacing w:line="360" w:lineRule="auto"/>
        <w:jc w:val="both"/>
        <w:rPr>
          <w:sz w:val="28"/>
          <w:szCs w:val="28"/>
        </w:rPr>
      </w:pP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3) финансовая деятельность: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поступления: </w:t>
      </w:r>
    </w:p>
    <w:p w:rsidR="001C2F9E" w:rsidRPr="00BD6520" w:rsidRDefault="00D419AF" w:rsidP="00BD6520">
      <w:pPr>
        <w:numPr>
          <w:ilvl w:val="0"/>
          <w:numId w:val="7"/>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продажа краткосрочных ценных бумаг; </w:t>
      </w:r>
    </w:p>
    <w:p w:rsidR="001C2F9E" w:rsidRPr="00BD6520" w:rsidRDefault="00D419AF" w:rsidP="00BD6520">
      <w:pPr>
        <w:numPr>
          <w:ilvl w:val="0"/>
          <w:numId w:val="7"/>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размещение собственных краткосрочных ценных бумаг. </w:t>
      </w:r>
    </w:p>
    <w:p w:rsidR="001C2F9E" w:rsidRPr="00BD6520" w:rsidRDefault="001C2F9E" w:rsidP="00BD6520">
      <w:pPr>
        <w:autoSpaceDE w:val="0"/>
        <w:autoSpaceDN w:val="0"/>
        <w:adjustRightInd w:val="0"/>
        <w:spacing w:line="360" w:lineRule="auto"/>
        <w:jc w:val="both"/>
        <w:rPr>
          <w:sz w:val="28"/>
          <w:szCs w:val="28"/>
        </w:rPr>
      </w:pP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расходы </w:t>
      </w:r>
    </w:p>
    <w:p w:rsidR="001C2F9E" w:rsidRPr="00BD6520" w:rsidRDefault="00D419AF" w:rsidP="00BD6520">
      <w:pPr>
        <w:numPr>
          <w:ilvl w:val="0"/>
          <w:numId w:val="8"/>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приобретение краткосрочных ценных бумаг; </w:t>
      </w:r>
    </w:p>
    <w:p w:rsidR="001C2F9E" w:rsidRPr="00BD6520" w:rsidRDefault="00D419AF" w:rsidP="00BD6520">
      <w:pPr>
        <w:numPr>
          <w:ilvl w:val="0"/>
          <w:numId w:val="8"/>
        </w:numPr>
        <w:autoSpaceDE w:val="0"/>
        <w:autoSpaceDN w:val="0"/>
        <w:adjustRightInd w:val="0"/>
        <w:spacing w:line="360" w:lineRule="auto"/>
        <w:ind w:left="1440" w:hanging="360"/>
        <w:jc w:val="both"/>
        <w:rPr>
          <w:sz w:val="28"/>
          <w:szCs w:val="28"/>
        </w:rPr>
      </w:pPr>
      <w:r w:rsidRPr="00BD6520">
        <w:rPr>
          <w:sz w:val="28"/>
          <w:szCs w:val="28"/>
        </w:rPr>
        <w:t>-</w:t>
      </w:r>
      <w:r w:rsidR="001C2F9E" w:rsidRPr="00BD6520">
        <w:rPr>
          <w:sz w:val="28"/>
          <w:szCs w:val="28"/>
        </w:rPr>
        <w:t xml:space="preserve"> краткосрочные (до 1 года) финансовые вложения. </w:t>
      </w:r>
    </w:p>
    <w:p w:rsidR="001C2F9E" w:rsidRPr="00BD6520" w:rsidRDefault="001C2F9E" w:rsidP="00BD6520">
      <w:pPr>
        <w:autoSpaceDE w:val="0"/>
        <w:autoSpaceDN w:val="0"/>
        <w:adjustRightInd w:val="0"/>
        <w:spacing w:line="360" w:lineRule="auto"/>
        <w:jc w:val="both"/>
        <w:rPr>
          <w:sz w:val="28"/>
          <w:szCs w:val="28"/>
        </w:rPr>
      </w:pP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«Отток» части денежного потока предприятия в форме платеже в бюджет и внебюджетные фонды принимает форму финансового потока, поскольку проходят фазу распределения и формируют общегосударственный фонд денежных средств.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Финансовый поток – перераспределенная часть денежных потоков, аккумулированных в сфере государственных финансов.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Таким образом, экономическое содержание финансов предприятия является система денежных отношений, регламентированных государством, связанных с реа</w:t>
      </w:r>
      <w:r w:rsidR="009829AF" w:rsidRPr="00BD6520">
        <w:rPr>
          <w:sz w:val="28"/>
          <w:szCs w:val="28"/>
        </w:rPr>
        <w:t xml:space="preserve">льным денежным оборотом средств </w:t>
      </w:r>
      <w:r w:rsidRPr="00BD6520">
        <w:rPr>
          <w:sz w:val="28"/>
          <w:szCs w:val="28"/>
        </w:rPr>
        <w:t xml:space="preserve">предприятия, его денежными потоками, формированием и использованием капитала, доходов и денежных фондов.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Функции финансов предприятия: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1) формирование капитала, денежных доходов и фондов;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2) использование капитала, денежных доходов и фондов;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3) регулирование денежных потоков предприятия. </w:t>
      </w:r>
    </w:p>
    <w:p w:rsidR="001C2F9E" w:rsidRPr="00BD6520" w:rsidRDefault="00D1566A" w:rsidP="00BD6520">
      <w:pPr>
        <w:autoSpaceDE w:val="0"/>
        <w:autoSpaceDN w:val="0"/>
        <w:adjustRightInd w:val="0"/>
        <w:spacing w:line="360" w:lineRule="auto"/>
        <w:ind w:firstLine="720"/>
        <w:jc w:val="both"/>
        <w:outlineLvl w:val="2"/>
        <w:rPr>
          <w:bCs/>
          <w:sz w:val="28"/>
          <w:szCs w:val="28"/>
        </w:rPr>
      </w:pPr>
      <w:r w:rsidRPr="00BD6520">
        <w:rPr>
          <w:bCs/>
          <w:sz w:val="28"/>
          <w:szCs w:val="28"/>
        </w:rPr>
        <w:br w:type="page"/>
      </w:r>
      <w:r w:rsidR="00A1703E" w:rsidRPr="00BD6520">
        <w:rPr>
          <w:bCs/>
          <w:sz w:val="28"/>
          <w:szCs w:val="28"/>
        </w:rPr>
        <w:t>1</w:t>
      </w:r>
      <w:r w:rsidR="001C2F9E" w:rsidRPr="00BD6520">
        <w:rPr>
          <w:bCs/>
          <w:sz w:val="28"/>
          <w:szCs w:val="28"/>
        </w:rPr>
        <w:t>.2 Принципы организации финансов предприятий</w:t>
      </w:r>
      <w:r w:rsidR="00F05AE5" w:rsidRPr="00BD6520">
        <w:rPr>
          <w:bCs/>
          <w:sz w:val="28"/>
          <w:szCs w:val="28"/>
        </w:rPr>
        <w:t>.</w:t>
      </w:r>
      <w:r w:rsidR="001C2F9E" w:rsidRPr="00BD6520">
        <w:rPr>
          <w:bCs/>
          <w:sz w:val="28"/>
          <w:szCs w:val="28"/>
        </w:rPr>
        <w:t xml:space="preserve"> </w:t>
      </w:r>
    </w:p>
    <w:p w:rsidR="009B490F" w:rsidRPr="00BD6520" w:rsidRDefault="009B490F" w:rsidP="00BD6520">
      <w:pPr>
        <w:autoSpaceDE w:val="0"/>
        <w:autoSpaceDN w:val="0"/>
        <w:adjustRightInd w:val="0"/>
        <w:spacing w:line="360" w:lineRule="auto"/>
        <w:ind w:firstLine="720"/>
        <w:jc w:val="both"/>
        <w:outlineLvl w:val="2"/>
        <w:rPr>
          <w:sz w:val="28"/>
          <w:szCs w:val="28"/>
        </w:rPr>
      </w:pPr>
    </w:p>
    <w:p w:rsidR="00322AE8" w:rsidRPr="00BD6520" w:rsidRDefault="00322AE8" w:rsidP="00BD6520">
      <w:pPr>
        <w:spacing w:line="360" w:lineRule="auto"/>
        <w:ind w:firstLine="709"/>
        <w:jc w:val="both"/>
        <w:rPr>
          <w:sz w:val="28"/>
          <w:szCs w:val="28"/>
        </w:rPr>
      </w:pPr>
      <w:r w:rsidRPr="00BD6520">
        <w:rPr>
          <w:sz w:val="28"/>
          <w:szCs w:val="28"/>
        </w:rPr>
        <w:t>Финансовые отношения коммерческих организаций и предприятий строятся на определенных принципах, связанных с основами хозяйственной деятельности: хозяйственная самостоятельность, самофинансирование, материальная заинтересованность, материальная ответственность, обеспечение финансовыми резервами.</w:t>
      </w:r>
    </w:p>
    <w:p w:rsidR="00322AE8" w:rsidRPr="00BD6520" w:rsidRDefault="00322AE8" w:rsidP="00BD6520">
      <w:pPr>
        <w:spacing w:line="360" w:lineRule="auto"/>
        <w:ind w:firstLine="709"/>
        <w:jc w:val="both"/>
        <w:rPr>
          <w:sz w:val="28"/>
          <w:szCs w:val="28"/>
        </w:rPr>
      </w:pPr>
      <w:r w:rsidRPr="00BD6520">
        <w:rPr>
          <w:sz w:val="28"/>
          <w:szCs w:val="28"/>
        </w:rPr>
        <w:t xml:space="preserve">Принцип хозяйственной самостоятельности не может быть реализован без самостоятельности в области финансов. Хозяйствующие субъекты независимо от формы собственности самостоятельно определяют сферу экономической деятельности, источники финансирования, направления вложения денежных средств с целью извлечения прибыли. Рынок стимулирует коммерческие организации и предприятия к поиску новых сфер приложения капитала, созданию гибких производств, соответствующих потребительскому спросу. Коммерческие организации и предприятия с целью получения дополнительной прибыли могут осуществлять финансовые инвестиции краткосрочного и долгосрочного характера в форме приобретения ценных бумаг других предприятий, государства, участия в формировании уставного капитала других хозяйствующих субъектов. Однако о полной хозяйственной самостоятельности говорить нельзя, так как государство регламентирует отдельные стороны их деятельности. Так, законодательно устанавливаются взаимоотношения коммерческих организаций и предприятий с бюджетами разных уровней. Коммерческие организации и предприятия всех форм собственности в законодательном порядке уплачивают необходимые налоги в соответствии с установленными ставками, участвуют в формировании внебюджетных фондов. Государство определяет и амортизационную политику. </w:t>
      </w:r>
    </w:p>
    <w:p w:rsidR="00322AE8" w:rsidRPr="00BD6520" w:rsidRDefault="00322AE8" w:rsidP="00BD6520">
      <w:pPr>
        <w:spacing w:line="360" w:lineRule="auto"/>
        <w:ind w:firstLine="709"/>
        <w:jc w:val="both"/>
        <w:rPr>
          <w:sz w:val="28"/>
          <w:szCs w:val="28"/>
        </w:rPr>
      </w:pPr>
      <w:r w:rsidRPr="00BD6520">
        <w:rPr>
          <w:sz w:val="28"/>
          <w:szCs w:val="28"/>
        </w:rPr>
        <w:t xml:space="preserve">Принцип самофинансирования. Реализация этого принципа –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 В развитых рыночных странах на предприятиях с высоким уровнем самофинансирования удельный вес собственных средств достигает 70% и более. </w:t>
      </w:r>
    </w:p>
    <w:p w:rsidR="00322AE8" w:rsidRPr="00BD6520" w:rsidRDefault="00322AE8" w:rsidP="00BD6520">
      <w:pPr>
        <w:spacing w:line="360" w:lineRule="auto"/>
        <w:ind w:firstLine="709"/>
        <w:jc w:val="both"/>
        <w:rPr>
          <w:sz w:val="28"/>
          <w:szCs w:val="28"/>
        </w:rPr>
      </w:pPr>
      <w:r w:rsidRPr="00BD6520">
        <w:rPr>
          <w:sz w:val="28"/>
          <w:szCs w:val="28"/>
        </w:rPr>
        <w:t>К основным собственным источникам финансирования коммерческих предприятий и организаций относятся: амортизационные отчисления, прибы</w:t>
      </w:r>
      <w:r w:rsidR="009829AF" w:rsidRPr="00BD6520">
        <w:rPr>
          <w:sz w:val="28"/>
          <w:szCs w:val="28"/>
        </w:rPr>
        <w:t>ль, отчисления в ремонтный фонд</w:t>
      </w:r>
      <w:r w:rsidRPr="00BD6520">
        <w:rPr>
          <w:sz w:val="28"/>
          <w:szCs w:val="28"/>
        </w:rPr>
        <w:t xml:space="preserve">. В настоящее время не все коммерческие организации и предприятия способны реализовать этот принцип. Предприятия и организации ряда отраслей, выпуская продукцию и оказывая услуги, необходимые потребителю, по объективным причинам не могут обеспечить их рентабельность. К ним относятся отдельные предприятия городского пассажирского транспорта, жилищно-коммунального хозяйства, сельского хозяйства, оборонной промышленности, добывающих отраслей. Такие предприятия по мере возможности получают государственную поддержку в форме дополнительного финансирования из бюджета на возвратной и безвозвратной основе. </w:t>
      </w:r>
    </w:p>
    <w:p w:rsidR="00322AE8" w:rsidRPr="00BD6520" w:rsidRDefault="00322AE8" w:rsidP="00BD6520">
      <w:pPr>
        <w:spacing w:line="360" w:lineRule="auto"/>
        <w:ind w:firstLine="709"/>
        <w:jc w:val="both"/>
        <w:rPr>
          <w:sz w:val="28"/>
          <w:szCs w:val="28"/>
        </w:rPr>
      </w:pPr>
      <w:r w:rsidRPr="00BD6520">
        <w:rPr>
          <w:sz w:val="28"/>
          <w:szCs w:val="28"/>
        </w:rPr>
        <w:t xml:space="preserve">Принцип материальной заинтересованности – объективная необходимость этого принципа обеспечивается основной целью предпринимательской деятельности – извлечением прибыли. Заинтересованность в результатах предпринимательской деятельности проявляется не только ее участниками, но и государством в целом. На уровне отдельных работников предприятия реализация этого принципа может быть обеспечена высоким уровнем оплаты труда. Для предприятия этот принцип может быть реализован в результате проведения государством оптимальной налоговой политики, экономически обоснованной амортизационной политики, созданием экономических условий для развития производства. Само предприятие может способствовать реализации данного принципа соблюдением экономически обоснованных пропорций при распределении вновь созданной стоимости, формировании фонда потребления и фонда накопления. Интересы государства могут быть соблюдены рентабельной деятельностью предприятий, ростом производства и соблюдением налоговой дисциплины. Очевидно, что в настоящее время имеются слабые предпосылки для реализации этого принципа: существующая система налогообложения носит ярко выраженный фискальный характер, из-за сложности экономической ситуации в стране многие коммерческие организации и предприятия не выполняют обязательств перед своими работниками по выплате заработной платы в установленные сроки и, наконец, падение производства не позволяет обеспечить интересы государства, полноту и своевременность уплаты налогов в бюджет. </w:t>
      </w:r>
    </w:p>
    <w:p w:rsidR="00322AE8" w:rsidRPr="00BD6520" w:rsidRDefault="00322AE8" w:rsidP="00BD6520">
      <w:pPr>
        <w:spacing w:line="360" w:lineRule="auto"/>
        <w:ind w:firstLine="709"/>
        <w:jc w:val="both"/>
        <w:rPr>
          <w:sz w:val="28"/>
          <w:szCs w:val="28"/>
        </w:rPr>
      </w:pPr>
      <w:r w:rsidRPr="00BD6520">
        <w:rPr>
          <w:sz w:val="28"/>
          <w:szCs w:val="28"/>
        </w:rPr>
        <w:t xml:space="preserve">Принцип материальной ответственности означает наличие определенной системы ответственности за ведение и результаты финансово-хозяйственной деятельности. Финансовые методы реализации этого принципа различны и регламентируются российским законодательством. Предприятия, нарушающие договорные обязательства, расчетную дисциплину, сроки возврата полученных кредитов, налоговое законодательство и т.п., уплачивают пени, штрафы, неустойки. К нерентабельным предприятиям, не способным отвечать по своим обязательствам, может быть применена процедура банкротства. </w:t>
      </w:r>
    </w:p>
    <w:p w:rsidR="00322AE8" w:rsidRPr="00BD6520" w:rsidRDefault="00322AE8" w:rsidP="00BD6520">
      <w:pPr>
        <w:spacing w:line="360" w:lineRule="auto"/>
        <w:ind w:firstLine="709"/>
        <w:jc w:val="both"/>
        <w:rPr>
          <w:sz w:val="28"/>
          <w:szCs w:val="28"/>
        </w:rPr>
      </w:pPr>
      <w:r w:rsidRPr="00BD6520">
        <w:rPr>
          <w:sz w:val="28"/>
          <w:szCs w:val="28"/>
        </w:rPr>
        <w:t xml:space="preserve">К отдельным работникам предприятий и организаций применяются система штрафов в случаях допущения брака, лишение премии, увольнение с работы в случаях нарушения трудовой дисциплины. </w:t>
      </w:r>
    </w:p>
    <w:p w:rsidR="00322AE8" w:rsidRPr="00BD6520" w:rsidRDefault="00322AE8" w:rsidP="00BD6520">
      <w:pPr>
        <w:spacing w:line="360" w:lineRule="auto"/>
        <w:ind w:firstLine="709"/>
        <w:jc w:val="both"/>
        <w:rPr>
          <w:sz w:val="28"/>
          <w:szCs w:val="28"/>
        </w:rPr>
      </w:pPr>
      <w:r w:rsidRPr="00BD6520">
        <w:rPr>
          <w:sz w:val="28"/>
          <w:szCs w:val="28"/>
        </w:rPr>
        <w:t xml:space="preserve">Этот принцип реализован в настоящее время наиболее полно. </w:t>
      </w:r>
    </w:p>
    <w:p w:rsidR="00322AE8" w:rsidRPr="00BD6520" w:rsidRDefault="00322AE8" w:rsidP="00BD6520">
      <w:pPr>
        <w:spacing w:line="360" w:lineRule="auto"/>
        <w:ind w:firstLine="709"/>
        <w:jc w:val="both"/>
        <w:rPr>
          <w:sz w:val="28"/>
          <w:szCs w:val="28"/>
        </w:rPr>
      </w:pPr>
      <w:r w:rsidRPr="00BD6520">
        <w:rPr>
          <w:sz w:val="28"/>
          <w:szCs w:val="28"/>
        </w:rPr>
        <w:t xml:space="preserve">Принцип обеспечения финансовыми резервами диктуется условиями предпринимательской деятельности, сопряженной с определенными рисками невозврата вложенных в бизнес 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 им программу. </w:t>
      </w:r>
    </w:p>
    <w:p w:rsidR="00322AE8" w:rsidRPr="00BD6520" w:rsidRDefault="00322AE8" w:rsidP="00BD6520">
      <w:pPr>
        <w:spacing w:line="360" w:lineRule="auto"/>
        <w:ind w:firstLine="709"/>
        <w:jc w:val="both"/>
        <w:rPr>
          <w:sz w:val="28"/>
          <w:szCs w:val="28"/>
        </w:rPr>
      </w:pPr>
      <w:r w:rsidRPr="00BD6520">
        <w:rPr>
          <w:sz w:val="28"/>
          <w:szCs w:val="28"/>
        </w:rPr>
        <w:t xml:space="preserve">Кроме того, в экономической борьбе за покупателя предприниматели вынуждены продавать свою продукцию с риском невозврата денег в срок. Финансовые вложения предприятий также связаны с риском невозврата вложенных денежных средств, либо получением дохода ниже предполагаемого. Наконец, могут иметь место прямые экономические просчеты в разработке производственной программы. Реализацией этого принципа является формирование финансовых резервов и других аналогичных фондов, способных укрепить финансовое положение предприятия в критические моменты хозяйствования. </w:t>
      </w:r>
    </w:p>
    <w:p w:rsidR="00322AE8" w:rsidRPr="00BD6520" w:rsidRDefault="00322AE8" w:rsidP="00BD6520">
      <w:pPr>
        <w:spacing w:line="360" w:lineRule="auto"/>
        <w:ind w:firstLine="709"/>
        <w:jc w:val="both"/>
        <w:rPr>
          <w:sz w:val="28"/>
          <w:szCs w:val="28"/>
        </w:rPr>
      </w:pPr>
      <w:r w:rsidRPr="00BD6520">
        <w:rPr>
          <w:sz w:val="28"/>
          <w:szCs w:val="28"/>
        </w:rPr>
        <w:t xml:space="preserve">Финансовые резервы могут формироваться предприятиями всех организационно-правовых форм собственности из чистой прибыли, после уплаты из нее налога и других обязательных платежей в бюджет. Акционерные общества обязаны формировать финансовый резерв в законодательно установленном порядке. На практике, из-за низких финансовых возможностей, не все предприятия образуют финансовые резервы, необходимые для их финансовой устойчивости. </w:t>
      </w:r>
    </w:p>
    <w:p w:rsidR="00322AE8" w:rsidRPr="00BD6520" w:rsidRDefault="00322AE8" w:rsidP="00BD6520">
      <w:pPr>
        <w:spacing w:line="360" w:lineRule="auto"/>
        <w:ind w:firstLine="709"/>
        <w:jc w:val="both"/>
        <w:rPr>
          <w:sz w:val="28"/>
          <w:szCs w:val="28"/>
        </w:rPr>
      </w:pPr>
      <w:r w:rsidRPr="00BD6520">
        <w:rPr>
          <w:sz w:val="28"/>
          <w:szCs w:val="28"/>
        </w:rPr>
        <w:t xml:space="preserve">Все принципы организации финансов предприятий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 </w:t>
      </w:r>
    </w:p>
    <w:p w:rsidR="0024093C" w:rsidRPr="00467104" w:rsidRDefault="00A1703E" w:rsidP="00467104">
      <w:pPr>
        <w:numPr>
          <w:ilvl w:val="0"/>
          <w:numId w:val="9"/>
        </w:numPr>
        <w:autoSpaceDE w:val="0"/>
        <w:autoSpaceDN w:val="0"/>
        <w:adjustRightInd w:val="0"/>
        <w:spacing w:line="360" w:lineRule="auto"/>
        <w:ind w:left="1440" w:hanging="360"/>
        <w:rPr>
          <w:sz w:val="28"/>
          <w:szCs w:val="28"/>
        </w:rPr>
      </w:pPr>
      <w:r w:rsidRPr="00BD6520">
        <w:br w:type="page"/>
      </w:r>
      <w:r w:rsidR="0024093C" w:rsidRPr="00467104">
        <w:rPr>
          <w:sz w:val="28"/>
          <w:szCs w:val="28"/>
        </w:rPr>
        <w:t xml:space="preserve">1.3 </w:t>
      </w:r>
      <w:r w:rsidR="006402ED" w:rsidRPr="00467104">
        <w:rPr>
          <w:sz w:val="28"/>
          <w:szCs w:val="28"/>
        </w:rPr>
        <w:t>С</w:t>
      </w:r>
      <w:r w:rsidR="0024093C" w:rsidRPr="00467104">
        <w:rPr>
          <w:sz w:val="28"/>
          <w:szCs w:val="28"/>
        </w:rPr>
        <w:t>ущность и классификация финансовых ресурсов</w:t>
      </w:r>
      <w:r w:rsidR="00AB36F2" w:rsidRPr="00467104">
        <w:rPr>
          <w:sz w:val="28"/>
          <w:szCs w:val="28"/>
        </w:rPr>
        <w:t>.</w:t>
      </w:r>
    </w:p>
    <w:p w:rsidR="0024093C" w:rsidRPr="00BD6520" w:rsidRDefault="0024093C" w:rsidP="00BD6520">
      <w:pPr>
        <w:spacing w:line="360" w:lineRule="auto"/>
        <w:jc w:val="both"/>
        <w:rPr>
          <w:sz w:val="28"/>
          <w:szCs w:val="28"/>
        </w:rPr>
      </w:pPr>
    </w:p>
    <w:p w:rsidR="0024093C" w:rsidRPr="00BD6520" w:rsidRDefault="0024093C" w:rsidP="00BD6520">
      <w:pPr>
        <w:pStyle w:val="a8"/>
        <w:spacing w:line="360" w:lineRule="auto"/>
        <w:ind w:firstLine="709"/>
        <w:jc w:val="both"/>
        <w:rPr>
          <w:sz w:val="28"/>
          <w:szCs w:val="28"/>
        </w:rPr>
      </w:pPr>
      <w:r w:rsidRPr="00BD6520">
        <w:rPr>
          <w:sz w:val="28"/>
          <w:szCs w:val="28"/>
        </w:rPr>
        <w:t>Финансовые ресурсы коммерческой организации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w:t>
      </w:r>
    </w:p>
    <w:p w:rsidR="0024093C" w:rsidRPr="00BD6520" w:rsidRDefault="0024093C" w:rsidP="00BD6520">
      <w:pPr>
        <w:pStyle w:val="a8"/>
        <w:spacing w:line="360" w:lineRule="auto"/>
        <w:ind w:firstLine="709"/>
        <w:jc w:val="both"/>
        <w:rPr>
          <w:sz w:val="28"/>
          <w:szCs w:val="28"/>
        </w:rPr>
      </w:pPr>
      <w:r w:rsidRPr="00BD6520">
        <w:rPr>
          <w:sz w:val="28"/>
          <w:szCs w:val="28"/>
        </w:rPr>
        <w:t>Финансовые ресурсы и капитал представляют собой главные объекты исследования финансов предприятия. В условиях регулируемого рынка чаще применяется понятие "капитал", который является для финансиста реальным объектом и на который он может воздействовать постоянно с целью получения новых доходов предприятия. В этом качестве капитал для финансиста-практика – объективный фактор производства. Таким образом, капитал – это часть финансовых ресурсов, задействованных коммерческим предприятием в оборот и приносящих доходы от этого оборота. В таком смысле капитал выступает как превращенная форма финансовых ресурсов.</w:t>
      </w:r>
    </w:p>
    <w:p w:rsidR="0024093C" w:rsidRPr="00BD6520" w:rsidRDefault="0024093C" w:rsidP="00BD6520">
      <w:pPr>
        <w:pStyle w:val="a8"/>
        <w:spacing w:line="360" w:lineRule="auto"/>
        <w:ind w:firstLine="709"/>
        <w:jc w:val="both"/>
        <w:rPr>
          <w:sz w:val="28"/>
          <w:szCs w:val="28"/>
        </w:rPr>
      </w:pPr>
      <w:r w:rsidRPr="00BD6520">
        <w:rPr>
          <w:sz w:val="28"/>
          <w:szCs w:val="28"/>
        </w:rPr>
        <w:t>В такой трактовке принципиальное различие между финансовыми ресурсами и капиталом состоит в том, что на любой момент времени финансовые ресурсы больше или равны капиталу малого предприятия. При этом равенство означает, что у предприятия нет никаких финансовых обязательств и все имеющиеся финансовые ресурсы пущены в оборот. Однако это не значит, что чем больше размер капитала приближается к размеру финансовых ресурсов, тем эффективнее работает коммерческая организация.</w:t>
      </w:r>
    </w:p>
    <w:p w:rsidR="0024093C" w:rsidRPr="00BD6520" w:rsidRDefault="0024093C" w:rsidP="00BD6520">
      <w:pPr>
        <w:spacing w:line="360" w:lineRule="auto"/>
        <w:ind w:firstLine="709"/>
        <w:jc w:val="both"/>
        <w:rPr>
          <w:sz w:val="28"/>
          <w:szCs w:val="28"/>
        </w:rPr>
      </w:pPr>
      <w:r w:rsidRPr="00BD6520">
        <w:rPr>
          <w:sz w:val="28"/>
          <w:szCs w:val="28"/>
        </w:rPr>
        <w:t>По источникам образования финансовые ресурсы подразделяются на собственные (внутренние) и привлеченные на разных условиях (внешние), мобилизуемые на финансовом рынке и поступающие в порядке перераспределения (рис.1).</w:t>
      </w:r>
    </w:p>
    <w:p w:rsidR="0024093C" w:rsidRPr="00BD6520" w:rsidRDefault="00FF700E" w:rsidP="00EB709B">
      <w:pPr>
        <w:pStyle w:val="a4"/>
        <w:spacing w:line="360" w:lineRule="auto"/>
        <w:jc w:val="both"/>
        <w:rPr>
          <w:sz w:val="28"/>
          <w:szCs w:val="28"/>
        </w:rPr>
      </w:pPr>
      <w:r>
        <w:rPr>
          <w:sz w:val="28"/>
          <w:szCs w:val="28"/>
        </w:rPr>
      </w:r>
      <w:r>
        <w:rPr>
          <w:sz w:val="28"/>
          <w:szCs w:val="28"/>
        </w:rPr>
        <w:pict>
          <v:group id="_x0000_s1027" editas="canvas" style="width:462pt;height:450pt;mso-position-horizontal-relative:char;mso-position-vertical-relative:line" coordorigin="2444,1089" coordsize="6930,6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44;top:1089;width:6930;height:6480" o:preferrelative="f">
              <v:fill o:detectmouseclick="t"/>
              <v:path o:extrusionok="t" o:connecttype="none"/>
              <o:lock v:ext="edit" text="t"/>
            </v:shape>
            <v:rect id="_x0000_s1029" style="position:absolute;left:2444;top:1224;width:6930;height:405">
              <v:textbox style="mso-next-textbox:#_x0000_s1029">
                <w:txbxContent>
                  <w:p w:rsidR="00A56B28" w:rsidRPr="00EB709B" w:rsidRDefault="00A56B28" w:rsidP="0024093C">
                    <w:pPr>
                      <w:jc w:val="center"/>
                      <w:rPr>
                        <w:sz w:val="28"/>
                        <w:szCs w:val="28"/>
                      </w:rPr>
                    </w:pPr>
                    <w:r w:rsidRPr="00EB709B">
                      <w:rPr>
                        <w:sz w:val="28"/>
                        <w:szCs w:val="28"/>
                      </w:rPr>
                      <w:t>Финансовые ресурсы организации (предприятия)</w:t>
                    </w:r>
                  </w:p>
                </w:txbxContent>
              </v:textbox>
            </v:rect>
            <v:rect id="_x0000_s1030" style="position:absolute;left:2534;top:2034;width:3060;height:405">
              <v:textbox style="mso-next-textbox:#_x0000_s1030">
                <w:txbxContent>
                  <w:p w:rsidR="00A56B28" w:rsidRPr="00EB709B" w:rsidRDefault="00A56B28" w:rsidP="0024093C">
                    <w:pPr>
                      <w:jc w:val="center"/>
                      <w:rPr>
                        <w:sz w:val="28"/>
                        <w:szCs w:val="28"/>
                      </w:rPr>
                    </w:pPr>
                    <w:r w:rsidRPr="00EB709B">
                      <w:rPr>
                        <w:sz w:val="28"/>
                        <w:szCs w:val="28"/>
                      </w:rPr>
                      <w:t>Собственные источники</w:t>
                    </w:r>
                  </w:p>
                </w:txbxContent>
              </v:textbox>
            </v:rect>
            <v:line id="_x0000_s1031" style="position:absolute" from="5864,1629" to="5864,1764"/>
            <v:line id="_x0000_s1032" style="position:absolute" from="3974,1764" to="8384,1764"/>
            <v:line id="_x0000_s1033" style="position:absolute" from="3974,1764" to="3974,2034"/>
            <v:line id="_x0000_s1034" style="position:absolute" from="8384,1764" to="8385,2034"/>
            <v:rect id="_x0000_s1035" style="position:absolute;left:6224;top:2034;width:3060;height:405">
              <v:textbox style="mso-next-textbox:#_x0000_s1035">
                <w:txbxContent>
                  <w:p w:rsidR="00A56B28" w:rsidRPr="00EB709B" w:rsidRDefault="00A56B28" w:rsidP="0024093C">
                    <w:pPr>
                      <w:jc w:val="center"/>
                      <w:rPr>
                        <w:sz w:val="28"/>
                        <w:szCs w:val="28"/>
                      </w:rPr>
                    </w:pPr>
                    <w:r w:rsidRPr="00EB709B">
                      <w:rPr>
                        <w:sz w:val="28"/>
                        <w:szCs w:val="28"/>
                      </w:rPr>
                      <w:t>Заемные источники</w:t>
                    </w:r>
                  </w:p>
                </w:txbxContent>
              </v:textbox>
            </v:rect>
            <v:rect id="_x0000_s1036" style="position:absolute;left:6764;top:4869;width:2520;height:405">
              <v:textbox style="mso-next-textbox:#_x0000_s1036">
                <w:txbxContent>
                  <w:p w:rsidR="00A56B28" w:rsidRPr="00472D50" w:rsidRDefault="00A56B28" w:rsidP="0024093C">
                    <w:pPr>
                      <w:rPr>
                        <w:sz w:val="22"/>
                        <w:szCs w:val="22"/>
                      </w:rPr>
                    </w:pPr>
                    <w:r w:rsidRPr="00472D50">
                      <w:rPr>
                        <w:sz w:val="22"/>
                        <w:szCs w:val="22"/>
                      </w:rPr>
                      <w:t>Прочие источники</w:t>
                    </w:r>
                  </w:p>
                </w:txbxContent>
              </v:textbox>
            </v:rect>
            <v:rect id="_x0000_s1037" style="position:absolute;left:6764;top:4199;width:2520;height:540">
              <v:textbox style="mso-next-textbox:#_x0000_s1037">
                <w:txbxContent>
                  <w:p w:rsidR="00A56B28" w:rsidRPr="00472D50" w:rsidRDefault="00A56B28" w:rsidP="0024093C">
                    <w:pPr>
                      <w:rPr>
                        <w:sz w:val="22"/>
                        <w:szCs w:val="22"/>
                      </w:rPr>
                    </w:pPr>
                    <w:r w:rsidRPr="00472D50">
                      <w:rPr>
                        <w:sz w:val="22"/>
                        <w:szCs w:val="22"/>
                      </w:rPr>
                      <w:t xml:space="preserve">Средства от выпуска </w:t>
                    </w:r>
                    <w:r>
                      <w:rPr>
                        <w:sz w:val="22"/>
                        <w:szCs w:val="22"/>
                      </w:rPr>
                      <w:t xml:space="preserve">                 </w:t>
                    </w:r>
                    <w:r w:rsidRPr="00472D50">
                      <w:rPr>
                        <w:sz w:val="22"/>
                        <w:szCs w:val="22"/>
                      </w:rPr>
                      <w:t>и продажи облигаций</w:t>
                    </w:r>
                  </w:p>
                </w:txbxContent>
              </v:textbox>
            </v:rect>
            <v:rect id="_x0000_s1038" style="position:absolute;left:6764;top:3654;width:2520;height:405">
              <v:textbox style="mso-next-textbox:#_x0000_s1038">
                <w:txbxContent>
                  <w:p w:rsidR="00A56B28" w:rsidRPr="00472D50" w:rsidRDefault="00A56B28" w:rsidP="0024093C">
                    <w:pPr>
                      <w:rPr>
                        <w:sz w:val="22"/>
                        <w:szCs w:val="22"/>
                      </w:rPr>
                    </w:pPr>
                    <w:r w:rsidRPr="00472D50">
                      <w:rPr>
                        <w:sz w:val="22"/>
                        <w:szCs w:val="22"/>
                      </w:rPr>
                      <w:t>Коммерческий кредит</w:t>
                    </w:r>
                  </w:p>
                </w:txbxContent>
              </v:textbox>
            </v:rect>
            <v:rect id="_x0000_s1039" style="position:absolute;left:6764;top:3114;width:2520;height:405">
              <v:textbox style="mso-next-textbox:#_x0000_s1039">
                <w:txbxContent>
                  <w:p w:rsidR="00A56B28" w:rsidRPr="00472D50" w:rsidRDefault="00A56B28" w:rsidP="0024093C">
                    <w:pPr>
                      <w:rPr>
                        <w:sz w:val="22"/>
                        <w:szCs w:val="22"/>
                      </w:rPr>
                    </w:pPr>
                    <w:r w:rsidRPr="00472D50">
                      <w:rPr>
                        <w:sz w:val="22"/>
                        <w:szCs w:val="22"/>
                      </w:rPr>
                      <w:t>Краткосрочный кредит банка</w:t>
                    </w:r>
                  </w:p>
                </w:txbxContent>
              </v:textbox>
            </v:rect>
            <v:rect id="_x0000_s1040" style="position:absolute;left:6764;top:2574;width:2520;height:405">
              <v:textbox style="mso-next-textbox:#_x0000_s1040">
                <w:txbxContent>
                  <w:p w:rsidR="00A56B28" w:rsidRPr="00472D50" w:rsidRDefault="00A56B28" w:rsidP="0024093C">
                    <w:pPr>
                      <w:rPr>
                        <w:sz w:val="22"/>
                        <w:szCs w:val="22"/>
                      </w:rPr>
                    </w:pPr>
                    <w:r w:rsidRPr="00472D50">
                      <w:rPr>
                        <w:sz w:val="22"/>
                        <w:szCs w:val="22"/>
                      </w:rPr>
                      <w:t>Долгосрочный кредит банка</w:t>
                    </w:r>
                  </w:p>
                </w:txbxContent>
              </v:textbox>
            </v:rect>
            <v:rect id="_x0000_s1041" style="position:absolute;left:4424;top:2709;width:1710;height:405">
              <v:textbox style="mso-next-textbox:#_x0000_s1041">
                <w:txbxContent>
                  <w:p w:rsidR="00A56B28" w:rsidRDefault="00A56B28" w:rsidP="0024093C">
                    <w:pPr>
                      <w:jc w:val="center"/>
                    </w:pPr>
                    <w:r>
                      <w:t>Внешние</w:t>
                    </w:r>
                  </w:p>
                </w:txbxContent>
              </v:textbox>
            </v:rect>
            <v:rect id="_x0000_s1042" style="position:absolute;left:2534;top:2709;width:1710;height:405">
              <v:textbox style="mso-next-textbox:#_x0000_s1042">
                <w:txbxContent>
                  <w:p w:rsidR="00A56B28" w:rsidRDefault="00A56B28" w:rsidP="0024093C">
                    <w:pPr>
                      <w:jc w:val="center"/>
                    </w:pPr>
                    <w:r>
                      <w:t>Внутренние</w:t>
                    </w:r>
                  </w:p>
                </w:txbxContent>
              </v:textbox>
            </v:rect>
            <v:line id="_x0000_s1043" style="position:absolute" from="6404,2439" to="6404,5139"/>
            <v:line id="_x0000_s1044" style="position:absolute" from="6404,2844" to="6764,2844"/>
            <v:line id="_x0000_s1045" style="position:absolute" from="6404,3924" to="6764,3924"/>
            <v:line id="_x0000_s1046" style="position:absolute" from="6404,3384" to="6764,3384"/>
            <v:line id="_x0000_s1047" style="position:absolute" from="6404,4599" to="6764,4599"/>
            <v:line id="_x0000_s1048" style="position:absolute" from="6404,5139" to="6764,5139"/>
            <v:line id="_x0000_s1049" style="position:absolute" from="3974,2439" to="3974,2574"/>
            <v:line id="_x0000_s1050" style="position:absolute" from="3164,2574" to="5414,2574"/>
            <v:line id="_x0000_s1051" style="position:absolute" from="3164,2574" to="3165,2709"/>
            <v:line id="_x0000_s1052" style="position:absolute" from="5414,2574" to="5414,2709"/>
            <v:rect id="_x0000_s1053" style="position:absolute;left:2714;top:3249;width:1530;height:1080">
              <v:textbox style="mso-next-textbox:#_x0000_s1053">
                <w:txbxContent>
                  <w:p w:rsidR="00A56B28" w:rsidRPr="00472D50" w:rsidRDefault="00A56B28" w:rsidP="0024093C">
                    <w:pPr>
                      <w:rPr>
                        <w:sz w:val="22"/>
                        <w:szCs w:val="22"/>
                      </w:rPr>
                    </w:pPr>
                    <w:r w:rsidRPr="00472D50">
                      <w:rPr>
                        <w:sz w:val="22"/>
                        <w:szCs w:val="22"/>
                      </w:rPr>
                      <w:t>Поступления от учредителей при формировании уставного капитала</w:t>
                    </w:r>
                  </w:p>
                </w:txbxContent>
              </v:textbox>
            </v:rect>
            <v:rect id="_x0000_s1054" style="position:absolute;left:2714;top:4464;width:1530;height:945">
              <v:textbox style="mso-next-textbox:#_x0000_s1054">
                <w:txbxContent>
                  <w:p w:rsidR="00A56B28" w:rsidRPr="00472D50" w:rsidRDefault="00A56B28" w:rsidP="0024093C">
                    <w:pPr>
                      <w:rPr>
                        <w:sz w:val="22"/>
                        <w:szCs w:val="22"/>
                      </w:rPr>
                    </w:pPr>
                    <w:r w:rsidRPr="00472D50">
                      <w:rPr>
                        <w:sz w:val="22"/>
                        <w:szCs w:val="22"/>
                      </w:rPr>
                      <w:t>Прибыль остающаяся в распоряжении организации</w:t>
                    </w:r>
                  </w:p>
                </w:txbxContent>
              </v:textbox>
            </v:rect>
            <v:rect id="_x0000_s1055" style="position:absolute;left:2714;top:5544;width:1530;height:540">
              <v:textbox style="mso-next-textbox:#_x0000_s1055">
                <w:txbxContent>
                  <w:p w:rsidR="00A56B28" w:rsidRPr="00472D50" w:rsidRDefault="00A56B28" w:rsidP="0024093C">
                    <w:pPr>
                      <w:rPr>
                        <w:sz w:val="22"/>
                        <w:szCs w:val="22"/>
                      </w:rPr>
                    </w:pPr>
                    <w:r w:rsidRPr="00472D50">
                      <w:rPr>
                        <w:sz w:val="22"/>
                        <w:szCs w:val="22"/>
                      </w:rPr>
                      <w:t>Амортизацион</w:t>
                    </w:r>
                    <w:r>
                      <w:rPr>
                        <w:sz w:val="22"/>
                        <w:szCs w:val="22"/>
                      </w:rPr>
                      <w:t>-</w:t>
                    </w:r>
                    <w:r w:rsidRPr="00472D50">
                      <w:rPr>
                        <w:sz w:val="22"/>
                        <w:szCs w:val="22"/>
                      </w:rPr>
                      <w:t>ные отчисления</w:t>
                    </w:r>
                  </w:p>
                </w:txbxContent>
              </v:textbox>
            </v:rect>
            <v:rect id="_x0000_s1056" style="position:absolute;left:2714;top:6219;width:1530;height:405">
              <v:textbox style="mso-next-textbox:#_x0000_s1056">
                <w:txbxContent>
                  <w:p w:rsidR="00A56B28" w:rsidRPr="00472D50" w:rsidRDefault="00A56B28" w:rsidP="0024093C">
                    <w:pPr>
                      <w:rPr>
                        <w:sz w:val="22"/>
                        <w:szCs w:val="22"/>
                      </w:rPr>
                    </w:pPr>
                    <w:r w:rsidRPr="00472D50">
                      <w:rPr>
                        <w:sz w:val="22"/>
                        <w:szCs w:val="22"/>
                      </w:rPr>
                      <w:t>Проч</w:t>
                    </w:r>
                    <w:r>
                      <w:rPr>
                        <w:sz w:val="22"/>
                        <w:szCs w:val="22"/>
                      </w:rPr>
                      <w:t>.</w:t>
                    </w:r>
                    <w:r w:rsidRPr="00472D50">
                      <w:rPr>
                        <w:sz w:val="22"/>
                        <w:szCs w:val="22"/>
                      </w:rPr>
                      <w:t xml:space="preserve"> источники</w:t>
                    </w:r>
                  </w:p>
                </w:txbxContent>
              </v:textbox>
            </v:rect>
            <v:line id="_x0000_s1057" style="position:absolute" from="2624,3114" to="2625,6489"/>
            <v:line id="_x0000_s1058" style="position:absolute" from="2624,4059" to="2714,4059"/>
            <v:line id="_x0000_s1059" style="position:absolute" from="2624,5139" to="2714,5139"/>
            <v:line id="_x0000_s1060" style="position:absolute" from="2624,5949" to="2714,5949"/>
            <v:line id="_x0000_s1061" style="position:absolute" from="2624,6489" to="2714,6489"/>
            <v:rect id="_x0000_s1062" style="position:absolute;left:4604;top:3249;width:1530;height:810">
              <v:textbox style="mso-next-textbox:#_x0000_s1062">
                <w:txbxContent>
                  <w:p w:rsidR="00A56B28" w:rsidRPr="00472D50" w:rsidRDefault="00A56B28" w:rsidP="0024093C">
                    <w:pPr>
                      <w:rPr>
                        <w:sz w:val="22"/>
                        <w:szCs w:val="22"/>
                      </w:rPr>
                    </w:pPr>
                    <w:r w:rsidRPr="00472D50">
                      <w:rPr>
                        <w:sz w:val="22"/>
                        <w:szCs w:val="22"/>
                      </w:rPr>
                      <w:t>Дополнительные взносы средств в уставный капитал</w:t>
                    </w:r>
                  </w:p>
                </w:txbxContent>
              </v:textbox>
            </v:rect>
            <v:rect id="_x0000_s1063" style="position:absolute;left:4604;top:4194;width:1530;height:945">
              <v:textbox style="mso-next-textbox:#_x0000_s1063">
                <w:txbxContent>
                  <w:p w:rsidR="00A56B28" w:rsidRPr="00472D50" w:rsidRDefault="00A56B28" w:rsidP="0024093C">
                    <w:pPr>
                      <w:rPr>
                        <w:sz w:val="22"/>
                        <w:szCs w:val="22"/>
                      </w:rPr>
                    </w:pPr>
                    <w:r w:rsidRPr="00472D50">
                      <w:rPr>
                        <w:sz w:val="22"/>
                        <w:szCs w:val="22"/>
                      </w:rPr>
                      <w:t>Дополнительная эмиссия и размещение ценных бумаг</w:t>
                    </w:r>
                  </w:p>
                </w:txbxContent>
              </v:textbox>
            </v:rect>
            <v:rect id="_x0000_s1064" style="position:absolute;left:4604;top:5274;width:1530;height:945">
              <v:textbox style="mso-next-textbox:#_x0000_s1064">
                <w:txbxContent>
                  <w:p w:rsidR="00A56B28" w:rsidRPr="00472D50" w:rsidRDefault="00A56B28" w:rsidP="0024093C">
                    <w:pPr>
                      <w:rPr>
                        <w:sz w:val="22"/>
                        <w:szCs w:val="22"/>
                      </w:rPr>
                    </w:pPr>
                    <w:r w:rsidRPr="00472D50">
                      <w:rPr>
                        <w:sz w:val="22"/>
                        <w:szCs w:val="22"/>
                      </w:rPr>
                      <w:t>Средства, поступающие в порядке перерас</w:t>
                    </w:r>
                    <w:r>
                      <w:rPr>
                        <w:sz w:val="22"/>
                        <w:szCs w:val="22"/>
                      </w:rPr>
                      <w:t>-</w:t>
                    </w:r>
                    <w:r w:rsidRPr="00472D50">
                      <w:rPr>
                        <w:sz w:val="22"/>
                        <w:szCs w:val="22"/>
                      </w:rPr>
                      <w:t>пределения</w:t>
                    </w:r>
                  </w:p>
                </w:txbxContent>
              </v:textbox>
            </v:rect>
            <v:rect id="_x0000_s1065" style="position:absolute;left:4604;top:6354;width:1530;height:540">
              <v:textbox style="mso-next-textbox:#_x0000_s1065">
                <w:txbxContent>
                  <w:p w:rsidR="00A56B28" w:rsidRPr="00472D50" w:rsidRDefault="00A56B28" w:rsidP="0024093C">
                    <w:pPr>
                      <w:rPr>
                        <w:sz w:val="22"/>
                        <w:szCs w:val="22"/>
                      </w:rPr>
                    </w:pPr>
                    <w:r w:rsidRPr="00472D50">
                      <w:rPr>
                        <w:sz w:val="22"/>
                        <w:szCs w:val="22"/>
                      </w:rPr>
                      <w:t>Бюджетные ассигнования</w:t>
                    </w:r>
                  </w:p>
                </w:txbxContent>
              </v:textbox>
            </v:rect>
            <v:rect id="_x0000_s1066" style="position:absolute;left:4604;top:7029;width:1530;height:405">
              <v:textbox style="mso-next-textbox:#_x0000_s1066">
                <w:txbxContent>
                  <w:p w:rsidR="00A56B28" w:rsidRPr="00472D50" w:rsidRDefault="00A56B28" w:rsidP="0024093C">
                    <w:pPr>
                      <w:rPr>
                        <w:sz w:val="22"/>
                        <w:szCs w:val="22"/>
                      </w:rPr>
                    </w:pPr>
                    <w:r w:rsidRPr="00472D50">
                      <w:rPr>
                        <w:sz w:val="22"/>
                        <w:szCs w:val="22"/>
                      </w:rPr>
                      <w:t>Проч</w:t>
                    </w:r>
                    <w:r>
                      <w:rPr>
                        <w:sz w:val="22"/>
                        <w:szCs w:val="22"/>
                      </w:rPr>
                      <w:t>.</w:t>
                    </w:r>
                    <w:r w:rsidRPr="00472D50">
                      <w:rPr>
                        <w:sz w:val="22"/>
                        <w:szCs w:val="22"/>
                      </w:rPr>
                      <w:t xml:space="preserve"> источники</w:t>
                    </w:r>
                  </w:p>
                </w:txbxContent>
              </v:textbox>
            </v:rect>
            <v:line id="_x0000_s1067" style="position:absolute" from="4514,3114" to="4515,7299"/>
            <v:line id="_x0000_s1068" style="position:absolute" from="4514,3924" to="4604,3925"/>
            <v:line id="_x0000_s1069" style="position:absolute" from="4514,5004" to="4604,5005"/>
            <v:line id="_x0000_s1070" style="position:absolute" from="4514,5949" to="4604,5950"/>
            <v:line id="_x0000_s1071" style="position:absolute" from="4514,6624" to="4604,6625"/>
            <v:line id="_x0000_s1072" style="position:absolute" from="4514,7299" to="4604,7299"/>
            <w10:wrap type="none"/>
            <w10:anchorlock/>
          </v:group>
        </w:pict>
      </w:r>
    </w:p>
    <w:p w:rsidR="0024093C" w:rsidRPr="00BD6520" w:rsidRDefault="0024093C" w:rsidP="00BD6520">
      <w:pPr>
        <w:pStyle w:val="a9"/>
        <w:spacing w:line="360" w:lineRule="auto"/>
        <w:ind w:firstLine="709"/>
        <w:jc w:val="both"/>
        <w:rPr>
          <w:b w:val="0"/>
          <w:sz w:val="28"/>
          <w:szCs w:val="28"/>
        </w:rPr>
      </w:pPr>
      <w:r w:rsidRPr="00BD6520">
        <w:rPr>
          <w:b w:val="0"/>
          <w:sz w:val="28"/>
          <w:szCs w:val="28"/>
        </w:rPr>
        <w:t xml:space="preserve">Рисунок </w:t>
      </w:r>
      <w:r w:rsidRPr="00BD6520">
        <w:rPr>
          <w:b w:val="0"/>
          <w:sz w:val="28"/>
          <w:szCs w:val="28"/>
        </w:rPr>
        <w:fldChar w:fldCharType="begin"/>
      </w:r>
      <w:r w:rsidRPr="00BD6520">
        <w:rPr>
          <w:b w:val="0"/>
          <w:sz w:val="28"/>
          <w:szCs w:val="28"/>
        </w:rPr>
        <w:instrText xml:space="preserve"> SEQ Рисунок \* ARABIC </w:instrText>
      </w:r>
      <w:r w:rsidRPr="00BD6520">
        <w:rPr>
          <w:b w:val="0"/>
          <w:sz w:val="28"/>
          <w:szCs w:val="28"/>
        </w:rPr>
        <w:fldChar w:fldCharType="separate"/>
      </w:r>
      <w:r w:rsidRPr="00BD6520">
        <w:rPr>
          <w:b w:val="0"/>
          <w:noProof/>
          <w:sz w:val="28"/>
          <w:szCs w:val="28"/>
        </w:rPr>
        <w:t>1</w:t>
      </w:r>
      <w:r w:rsidRPr="00BD6520">
        <w:rPr>
          <w:b w:val="0"/>
          <w:sz w:val="28"/>
          <w:szCs w:val="28"/>
        </w:rPr>
        <w:fldChar w:fldCharType="end"/>
      </w:r>
      <w:r w:rsidRPr="00BD6520">
        <w:rPr>
          <w:b w:val="0"/>
          <w:sz w:val="28"/>
          <w:szCs w:val="28"/>
        </w:rPr>
        <w:t xml:space="preserve">. Состав финансовых ресурсов организации </w:t>
      </w:r>
    </w:p>
    <w:p w:rsidR="0024093C" w:rsidRPr="00BD6520" w:rsidRDefault="0024093C" w:rsidP="00BD6520">
      <w:pPr>
        <w:spacing w:line="360" w:lineRule="auto"/>
        <w:ind w:firstLine="709"/>
        <w:jc w:val="both"/>
        <w:rPr>
          <w:sz w:val="28"/>
          <w:szCs w:val="28"/>
        </w:rPr>
      </w:pPr>
    </w:p>
    <w:p w:rsidR="0024093C" w:rsidRPr="00BD6520" w:rsidRDefault="0024093C" w:rsidP="00BD6520">
      <w:pPr>
        <w:spacing w:line="360" w:lineRule="auto"/>
        <w:ind w:firstLine="709"/>
        <w:jc w:val="both"/>
        <w:rPr>
          <w:sz w:val="28"/>
          <w:szCs w:val="28"/>
        </w:rPr>
      </w:pPr>
      <w:r w:rsidRPr="00BD6520">
        <w:rPr>
          <w:sz w:val="28"/>
          <w:szCs w:val="28"/>
        </w:rPr>
        <w:t>Основную долю в собственных финансовых ресурсах составляет прибыль, остающаяся в распоряжении организации</w:t>
      </w:r>
      <w:r w:rsidR="00553C05" w:rsidRPr="00BD6520">
        <w:rPr>
          <w:sz w:val="28"/>
          <w:szCs w:val="28"/>
        </w:rPr>
        <w:t>.</w:t>
      </w:r>
      <w:r w:rsidRPr="00BD6520">
        <w:rPr>
          <w:sz w:val="28"/>
          <w:szCs w:val="28"/>
        </w:rPr>
        <w:t xml:space="preserve"> Вторым по значимости источником собственных финансовых ресурсов служат амортизационные отчисления.</w:t>
      </w:r>
    </w:p>
    <w:p w:rsidR="0024093C" w:rsidRPr="00BD6520" w:rsidRDefault="0024093C" w:rsidP="00BD6520">
      <w:pPr>
        <w:spacing w:line="360" w:lineRule="auto"/>
        <w:ind w:firstLine="709"/>
        <w:jc w:val="both"/>
        <w:rPr>
          <w:sz w:val="28"/>
          <w:szCs w:val="28"/>
        </w:rPr>
      </w:pPr>
      <w:r w:rsidRPr="00BD6520">
        <w:rPr>
          <w:sz w:val="28"/>
          <w:szCs w:val="28"/>
        </w:rPr>
        <w:t>Следует помнить, что не вся прибыль остаётся в распоряжении организации</w:t>
      </w:r>
      <w:r w:rsidR="00553C05" w:rsidRPr="00BD6520">
        <w:rPr>
          <w:sz w:val="28"/>
          <w:szCs w:val="28"/>
        </w:rPr>
        <w:t>,</w:t>
      </w:r>
      <w:r w:rsidRPr="00BD6520">
        <w:rPr>
          <w:sz w:val="28"/>
          <w:szCs w:val="28"/>
        </w:rPr>
        <w:t xml:space="preserve"> часть её в виде налогов и других налоговых платежей поступает в бюджет. Прибыль, остающаяся в распоряжении организации</w:t>
      </w:r>
      <w:r w:rsidR="00553C05" w:rsidRPr="00BD6520">
        <w:rPr>
          <w:sz w:val="28"/>
          <w:szCs w:val="28"/>
        </w:rPr>
        <w:t>,</w:t>
      </w:r>
      <w:r w:rsidRPr="00BD6520">
        <w:rPr>
          <w:sz w:val="28"/>
          <w:szCs w:val="28"/>
        </w:rPr>
        <w:t xml:space="preserve"> распределяется решением руководящих органов управления на цели накопления и потребления. Прибыль, направляемая на накопление, используется на развитие производства и способствует росту имущества предприятия. Прибыль, направляемая на потребление, используется для решения социальных задач.</w:t>
      </w:r>
    </w:p>
    <w:p w:rsidR="0024093C" w:rsidRPr="00BD6520" w:rsidRDefault="0024093C" w:rsidP="00BD6520">
      <w:pPr>
        <w:spacing w:line="360" w:lineRule="auto"/>
        <w:ind w:firstLine="709"/>
        <w:jc w:val="both"/>
        <w:rPr>
          <w:sz w:val="28"/>
          <w:szCs w:val="28"/>
        </w:rPr>
      </w:pPr>
      <w:r w:rsidRPr="00BD6520">
        <w:rPr>
          <w:sz w:val="28"/>
          <w:szCs w:val="28"/>
        </w:rPr>
        <w:t>Амортизационные отчисления представляют собой денежное выражение стоимости износа основных производственных фондов и нематериальных активов. Они имеют двойственный характер, так как включаются в состав затрат на производство продукции и затем в составе выручки от реализации продукции поступают на расчётный счёт предприятия, становясь внутренним источником финансирования как простого, так и расширенного воспроизводства.</w:t>
      </w:r>
    </w:p>
    <w:p w:rsidR="0024093C" w:rsidRPr="00BD6520" w:rsidRDefault="0024093C" w:rsidP="00BD6520">
      <w:pPr>
        <w:spacing w:line="360" w:lineRule="auto"/>
        <w:ind w:firstLine="709"/>
        <w:jc w:val="both"/>
        <w:rPr>
          <w:sz w:val="28"/>
          <w:szCs w:val="28"/>
        </w:rPr>
      </w:pPr>
      <w:r w:rsidRPr="00BD6520">
        <w:rPr>
          <w:sz w:val="28"/>
          <w:szCs w:val="28"/>
        </w:rPr>
        <w:t>Привлечённые, или внешние, источники формирования финансовых ресурсов можно разделить на собственные, заёмные, поступающие в порядке перераспределения и бюджетные ассигнования. Это деление обусловлено формой вложения капитала. Если внешние инвесторы вкладывают денежные средства в качестве предпринимательского капитала, то результатом такого вложения становится образование привлечённых собственных финансовых ресурсов.</w:t>
      </w:r>
    </w:p>
    <w:p w:rsidR="0024093C" w:rsidRPr="00BD6520" w:rsidRDefault="0024093C" w:rsidP="00BD6520">
      <w:pPr>
        <w:spacing w:line="360" w:lineRule="auto"/>
        <w:ind w:firstLine="709"/>
        <w:jc w:val="both"/>
        <w:rPr>
          <w:sz w:val="28"/>
          <w:szCs w:val="28"/>
        </w:rPr>
      </w:pPr>
      <w:r w:rsidRPr="00BD6520">
        <w:rPr>
          <w:sz w:val="28"/>
          <w:szCs w:val="28"/>
        </w:rPr>
        <w:t>Предпринимательский капитал представляет собой капитал, вложенный в уставный капитал другой организации (предприятия) в целях извлечения прибыли или участия в управлении организацией (предприятием).</w:t>
      </w:r>
    </w:p>
    <w:p w:rsidR="0024093C" w:rsidRPr="00BD6520" w:rsidRDefault="0024093C" w:rsidP="00BD6520">
      <w:pPr>
        <w:spacing w:line="360" w:lineRule="auto"/>
        <w:ind w:firstLine="709"/>
        <w:jc w:val="both"/>
        <w:rPr>
          <w:sz w:val="28"/>
          <w:szCs w:val="28"/>
        </w:rPr>
      </w:pPr>
      <w:r w:rsidRPr="00BD6520">
        <w:rPr>
          <w:sz w:val="28"/>
          <w:szCs w:val="28"/>
        </w:rPr>
        <w:t>Ссудный капитал передаётся организации (предприятию) во временное пользование на условиях платности и возвратности в виде кредитов банков, выданных на разные сроки, средств других организаций (предприятий) в виде векселей, облигационных займов.</w:t>
      </w:r>
    </w:p>
    <w:p w:rsidR="0024093C" w:rsidRPr="00BD6520" w:rsidRDefault="0024093C" w:rsidP="00BD6520">
      <w:pPr>
        <w:spacing w:line="360" w:lineRule="auto"/>
        <w:ind w:firstLine="709"/>
        <w:jc w:val="both"/>
        <w:rPr>
          <w:sz w:val="28"/>
          <w:szCs w:val="28"/>
        </w:rPr>
      </w:pPr>
      <w:r w:rsidRPr="00BD6520">
        <w:rPr>
          <w:sz w:val="28"/>
          <w:szCs w:val="28"/>
        </w:rPr>
        <w:t>Средства, мобилизуемые на финансовом рынке, включают: средства от продажи собственных акций и облигаций, а также других видов ценных бумаг.</w:t>
      </w:r>
    </w:p>
    <w:p w:rsidR="0024093C" w:rsidRPr="00BD6520" w:rsidRDefault="0024093C" w:rsidP="00BD6520">
      <w:pPr>
        <w:spacing w:line="360" w:lineRule="auto"/>
        <w:ind w:firstLine="709"/>
        <w:jc w:val="both"/>
        <w:rPr>
          <w:sz w:val="28"/>
          <w:szCs w:val="28"/>
        </w:rPr>
      </w:pPr>
      <w:r w:rsidRPr="00BD6520">
        <w:rPr>
          <w:sz w:val="28"/>
          <w:szCs w:val="28"/>
        </w:rPr>
        <w:t>К средствам, поступающим в порядке перераспределения, относятся страховое возмещение по наступившим рискам, финансовые ресурсы, поступающие от концернов, ассоциаций, головных компаний, дивиденды и проценты по ценным бумагам других эмитентов, бюджетные субсидии.</w:t>
      </w:r>
    </w:p>
    <w:p w:rsidR="0024093C" w:rsidRPr="00BD6520" w:rsidRDefault="0024093C" w:rsidP="00BD6520">
      <w:pPr>
        <w:spacing w:line="360" w:lineRule="auto"/>
        <w:ind w:firstLine="709"/>
        <w:jc w:val="both"/>
        <w:rPr>
          <w:sz w:val="28"/>
          <w:szCs w:val="28"/>
        </w:rPr>
      </w:pPr>
      <w:r w:rsidRPr="00BD6520">
        <w:rPr>
          <w:sz w:val="28"/>
          <w:szCs w:val="28"/>
        </w:rPr>
        <w:t>Бюджетные ассигнования могут использоваться как на безвозвратной, так и на возвратной основе. Как правило, они выделяются для финансирования государственных заказов, отдельных инвестиционных программ или в качестве краткосрочной государственной поддержки организаций (предприятий), продукция которых имеет общегосударственное значение.</w:t>
      </w:r>
    </w:p>
    <w:p w:rsidR="0024093C" w:rsidRPr="00BD6520" w:rsidRDefault="0024093C" w:rsidP="00BD6520">
      <w:pPr>
        <w:spacing w:line="360" w:lineRule="auto"/>
        <w:ind w:firstLine="709"/>
        <w:jc w:val="both"/>
        <w:rPr>
          <w:sz w:val="28"/>
          <w:szCs w:val="28"/>
        </w:rPr>
      </w:pPr>
      <w:r w:rsidRPr="00BD6520">
        <w:rPr>
          <w:sz w:val="28"/>
          <w:szCs w:val="28"/>
        </w:rPr>
        <w:t>Финансовые ресурсы используются организацией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расчётном счету в коммерческом банке и в кассе организации (предприятия).</w:t>
      </w:r>
    </w:p>
    <w:p w:rsidR="0024093C" w:rsidRPr="00BD6520" w:rsidRDefault="0024093C" w:rsidP="00BD6520">
      <w:pPr>
        <w:spacing w:line="360" w:lineRule="auto"/>
        <w:ind w:firstLine="709"/>
        <w:jc w:val="both"/>
        <w:rPr>
          <w:sz w:val="28"/>
          <w:szCs w:val="28"/>
        </w:rPr>
      </w:pPr>
      <w:r w:rsidRPr="00BD6520">
        <w:rPr>
          <w:sz w:val="28"/>
          <w:szCs w:val="28"/>
        </w:rPr>
        <w:t>Заботясь о финансовой устойчивости и стабильном месте в рыночном хозяйстве, организация (предприятие) распределяет свои финансовые ресурсы по видам деятельности и во времени. Углубление этих процессов в современной рыночной экономике приводит к усложнению финансовой работы, использованию в практике финансовых инструментов.</w:t>
      </w:r>
    </w:p>
    <w:p w:rsidR="001C2F9E" w:rsidRPr="00467104" w:rsidRDefault="0024093C" w:rsidP="00467104">
      <w:pPr>
        <w:autoSpaceDE w:val="0"/>
        <w:autoSpaceDN w:val="0"/>
        <w:adjustRightInd w:val="0"/>
        <w:spacing w:line="360" w:lineRule="auto"/>
        <w:ind w:firstLine="900"/>
        <w:jc w:val="both"/>
        <w:rPr>
          <w:sz w:val="28"/>
          <w:szCs w:val="28"/>
        </w:rPr>
      </w:pPr>
      <w:r w:rsidRPr="00BD6520">
        <w:rPr>
          <w:i/>
          <w:sz w:val="28"/>
          <w:szCs w:val="28"/>
        </w:rPr>
        <w:br w:type="page"/>
      </w:r>
      <w:r w:rsidRPr="00BD6520">
        <w:rPr>
          <w:bCs/>
          <w:sz w:val="28"/>
          <w:szCs w:val="28"/>
        </w:rPr>
        <w:t xml:space="preserve"> </w:t>
      </w:r>
      <w:r w:rsidR="003F4F42" w:rsidRPr="00BD6520">
        <w:rPr>
          <w:bCs/>
          <w:sz w:val="28"/>
          <w:szCs w:val="28"/>
        </w:rPr>
        <w:t>1</w:t>
      </w:r>
      <w:r w:rsidR="00F3548A" w:rsidRPr="00BD6520">
        <w:rPr>
          <w:bCs/>
          <w:sz w:val="28"/>
          <w:szCs w:val="28"/>
        </w:rPr>
        <w:t>.4</w:t>
      </w:r>
      <w:r w:rsidR="001C2F9E" w:rsidRPr="00BD6520">
        <w:rPr>
          <w:bCs/>
          <w:sz w:val="28"/>
          <w:szCs w:val="28"/>
        </w:rPr>
        <w:t xml:space="preserve"> Производственные фонды</w:t>
      </w:r>
      <w:r w:rsidR="00F05AE5" w:rsidRPr="00BD6520">
        <w:rPr>
          <w:bCs/>
          <w:sz w:val="28"/>
          <w:szCs w:val="28"/>
        </w:rPr>
        <w:t>.</w:t>
      </w:r>
      <w:r w:rsidR="001C2F9E" w:rsidRPr="00BD6520">
        <w:rPr>
          <w:bCs/>
          <w:sz w:val="28"/>
          <w:szCs w:val="28"/>
        </w:rPr>
        <w:t xml:space="preserve"> </w:t>
      </w:r>
    </w:p>
    <w:p w:rsidR="009B490F" w:rsidRPr="00BD6520" w:rsidRDefault="009B490F" w:rsidP="00BD6520">
      <w:pPr>
        <w:autoSpaceDE w:val="0"/>
        <w:autoSpaceDN w:val="0"/>
        <w:adjustRightInd w:val="0"/>
        <w:spacing w:line="360" w:lineRule="auto"/>
        <w:ind w:firstLine="720"/>
        <w:jc w:val="both"/>
        <w:outlineLvl w:val="2"/>
        <w:rPr>
          <w:sz w:val="28"/>
          <w:szCs w:val="28"/>
        </w:rPr>
      </w:pP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Для осуществления хозяйственной деятельности предприятия должны располагать производственными фондами – совокупность основных и оборотных фондов. Основные производственные фонды – участвуют в процессе производства в течении длительного времени и постепенно, частями по мере износа переносят свою стоимость на стоимость готовой продукции. Основные фонды осуществляют хозяйственный кругооборот, который состоит из следующих стадий: износ основных фондов, амортизация, накопление средств для их полного восстановления, замена основных фондов путем осуществления капитальных вложений.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Любые объекты основных фондов подвержены физическому и моральному износу. Физический износ частично восстанавливается путем ремонта, реконструкции и модернизации основных фондов. Вследствие морального износа основных фондов периодически возникает необходимость замены основных фондов, особенно их активной части.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Денежные средства, необходимые для простого воспроизводства основных фондов, т.е. замены изношенных фондов новыми</w:t>
      </w:r>
      <w:r w:rsidR="0087267F" w:rsidRPr="00BD6520">
        <w:rPr>
          <w:sz w:val="28"/>
          <w:szCs w:val="28"/>
        </w:rPr>
        <w:t>,</w:t>
      </w:r>
      <w:r w:rsidRPr="00BD6520">
        <w:rPr>
          <w:sz w:val="28"/>
          <w:szCs w:val="28"/>
        </w:rPr>
        <w:t xml:space="preserve"> предприятия получают из выручки от реализации товаров и услуг. В стоимость реализуемой продукции включается в виде амортизационных отчислений и частичное возмещение стоимости амортизируемого имущества.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Амортизация есть процесс перенесения стоимости изношенных основных фондов на произведенный с их помощью продукт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Амортизационные отчисления представляют собой денежную форму перенесенной на продукт труда части стоимости основных фондов.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Назначение амортизационных отчислений состоит в накоплении денежных средств в размерах, необходимых для воспроизводства выбывающих из производства по истечении нормативного срока службы ОФ или срока их полезного использования. </w:t>
      </w:r>
    </w:p>
    <w:p w:rsidR="001C2F9E" w:rsidRPr="00BD6520" w:rsidRDefault="001C2F9E" w:rsidP="00BD6520">
      <w:pPr>
        <w:autoSpaceDE w:val="0"/>
        <w:autoSpaceDN w:val="0"/>
        <w:adjustRightInd w:val="0"/>
        <w:spacing w:line="360" w:lineRule="auto"/>
        <w:ind w:firstLine="708"/>
        <w:jc w:val="both"/>
        <w:rPr>
          <w:sz w:val="28"/>
          <w:szCs w:val="28"/>
        </w:rPr>
      </w:pPr>
      <w:r w:rsidRPr="00BD6520">
        <w:rPr>
          <w:sz w:val="28"/>
          <w:szCs w:val="28"/>
        </w:rPr>
        <w:t xml:space="preserve">Величина амортизационного фонда ежегодно рассчитывается путем умножения балансовой стоимости основных фондов на норму амортизации. </w:t>
      </w:r>
    </w:p>
    <w:p w:rsidR="001C2F9E" w:rsidRPr="00BD6520" w:rsidRDefault="001C2F9E" w:rsidP="00BD6520">
      <w:pPr>
        <w:autoSpaceDE w:val="0"/>
        <w:autoSpaceDN w:val="0"/>
        <w:adjustRightInd w:val="0"/>
        <w:spacing w:line="360" w:lineRule="auto"/>
        <w:jc w:val="both"/>
        <w:rPr>
          <w:sz w:val="28"/>
          <w:szCs w:val="28"/>
        </w:rPr>
      </w:pPr>
      <w:r w:rsidRPr="00BD6520">
        <w:rPr>
          <w:sz w:val="28"/>
          <w:szCs w:val="28"/>
        </w:rPr>
        <w:t xml:space="preserve">Амортизация может быть ускоренная или обычная. </w:t>
      </w:r>
    </w:p>
    <w:p w:rsidR="001C2F9E" w:rsidRPr="00BD6520" w:rsidRDefault="001C2F9E" w:rsidP="00BD6520">
      <w:pPr>
        <w:autoSpaceDE w:val="0"/>
        <w:autoSpaceDN w:val="0"/>
        <w:adjustRightInd w:val="0"/>
        <w:spacing w:line="360" w:lineRule="auto"/>
        <w:ind w:firstLine="708"/>
        <w:jc w:val="both"/>
        <w:rPr>
          <w:sz w:val="28"/>
          <w:szCs w:val="28"/>
        </w:rPr>
      </w:pPr>
      <w:r w:rsidRPr="00BD6520">
        <w:rPr>
          <w:sz w:val="28"/>
          <w:szCs w:val="28"/>
        </w:rPr>
        <w:t xml:space="preserve">Ускоренная амортизация: быстрое возмещение значительной части затрат, выигрыш за счет времени, но ее применение ведет к завышению себестоимости продукции, а следовательно к завышению цены реализации произведенной продукции.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Метод начисления амортизации: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1) линейный способ;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2) способ уменьшаемого остатка;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3) способ списания стоимости по сумме чисел лет срока полезного использования;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4) способ списания стоимости пропорционально объему продукции. </w:t>
      </w:r>
    </w:p>
    <w:p w:rsidR="001C2F9E" w:rsidRPr="00BD6520" w:rsidRDefault="001C2F9E" w:rsidP="00BD6520">
      <w:pPr>
        <w:autoSpaceDE w:val="0"/>
        <w:autoSpaceDN w:val="0"/>
        <w:adjustRightInd w:val="0"/>
        <w:spacing w:line="360" w:lineRule="auto"/>
        <w:jc w:val="both"/>
        <w:rPr>
          <w:sz w:val="28"/>
          <w:szCs w:val="28"/>
        </w:rPr>
      </w:pPr>
      <w:r w:rsidRPr="00BD6520">
        <w:rPr>
          <w:sz w:val="28"/>
          <w:szCs w:val="28"/>
        </w:rPr>
        <w:t xml:space="preserve">Годовая сумма начисления амортизационных отчислений определяется: </w:t>
      </w:r>
    </w:p>
    <w:p w:rsidR="001C2F9E" w:rsidRPr="00BD6520" w:rsidRDefault="00F3548A" w:rsidP="00BD6520">
      <w:pPr>
        <w:numPr>
          <w:ilvl w:val="0"/>
          <w:numId w:val="12"/>
        </w:numPr>
        <w:autoSpaceDE w:val="0"/>
        <w:autoSpaceDN w:val="0"/>
        <w:adjustRightInd w:val="0"/>
        <w:spacing w:line="360" w:lineRule="auto"/>
        <w:ind w:left="1080" w:hanging="360"/>
        <w:jc w:val="both"/>
        <w:rPr>
          <w:sz w:val="28"/>
          <w:szCs w:val="28"/>
        </w:rPr>
      </w:pPr>
      <w:r w:rsidRPr="00BD6520">
        <w:rPr>
          <w:sz w:val="28"/>
          <w:szCs w:val="28"/>
        </w:rPr>
        <w:t>-</w:t>
      </w:r>
      <w:r w:rsidR="001C2F9E" w:rsidRPr="00BD6520">
        <w:rPr>
          <w:sz w:val="28"/>
          <w:szCs w:val="28"/>
        </w:rPr>
        <w:t xml:space="preserve"> при линейном способе – исходя из первоначальной стоимости объекта основных средств и нормы амортизации, исчисленной из полезного срока полезного использования этого объекта; </w:t>
      </w:r>
    </w:p>
    <w:p w:rsidR="00D419AF" w:rsidRPr="00BD6520" w:rsidRDefault="00F3548A" w:rsidP="00BD6520">
      <w:pPr>
        <w:numPr>
          <w:ilvl w:val="0"/>
          <w:numId w:val="12"/>
        </w:numPr>
        <w:autoSpaceDE w:val="0"/>
        <w:autoSpaceDN w:val="0"/>
        <w:adjustRightInd w:val="0"/>
        <w:spacing w:line="360" w:lineRule="auto"/>
        <w:ind w:left="1080" w:hanging="360"/>
        <w:jc w:val="both"/>
        <w:rPr>
          <w:sz w:val="28"/>
          <w:szCs w:val="28"/>
        </w:rPr>
      </w:pPr>
      <w:r w:rsidRPr="00BD6520">
        <w:rPr>
          <w:sz w:val="28"/>
          <w:szCs w:val="28"/>
        </w:rPr>
        <w:t>-</w:t>
      </w:r>
      <w:r w:rsidR="001C2F9E" w:rsidRPr="00BD6520">
        <w:rPr>
          <w:sz w:val="28"/>
          <w:szCs w:val="28"/>
        </w:rPr>
        <w:t xml:space="preserve"> при способе уменьшаемого остатка – исходя из остаточной стоимости объекта основных средств, на начало года и нормы амортизации, исчисленной из срока полезного использования; </w:t>
      </w:r>
    </w:p>
    <w:p w:rsidR="00D419AF" w:rsidRPr="00BD6520" w:rsidRDefault="00D419AF" w:rsidP="00BD6520">
      <w:pPr>
        <w:numPr>
          <w:ilvl w:val="0"/>
          <w:numId w:val="12"/>
        </w:numPr>
        <w:autoSpaceDE w:val="0"/>
        <w:autoSpaceDN w:val="0"/>
        <w:adjustRightInd w:val="0"/>
        <w:spacing w:line="360" w:lineRule="auto"/>
        <w:ind w:left="1080" w:hanging="360"/>
        <w:jc w:val="both"/>
        <w:rPr>
          <w:sz w:val="28"/>
          <w:szCs w:val="28"/>
        </w:rPr>
      </w:pPr>
    </w:p>
    <w:p w:rsidR="001C2F9E" w:rsidRPr="00BD6520" w:rsidRDefault="00F3548A" w:rsidP="00BD6520">
      <w:pPr>
        <w:numPr>
          <w:ilvl w:val="0"/>
          <w:numId w:val="12"/>
        </w:numPr>
        <w:autoSpaceDE w:val="0"/>
        <w:autoSpaceDN w:val="0"/>
        <w:adjustRightInd w:val="0"/>
        <w:spacing w:line="360" w:lineRule="auto"/>
        <w:ind w:left="1080" w:hanging="360"/>
        <w:jc w:val="both"/>
        <w:rPr>
          <w:sz w:val="28"/>
          <w:szCs w:val="28"/>
        </w:rPr>
      </w:pPr>
      <w:r w:rsidRPr="00BD6520">
        <w:rPr>
          <w:sz w:val="28"/>
          <w:szCs w:val="28"/>
        </w:rPr>
        <w:t>-</w:t>
      </w:r>
      <w:r w:rsidR="001C2F9E" w:rsidRPr="00BD6520">
        <w:rPr>
          <w:sz w:val="28"/>
          <w:szCs w:val="28"/>
        </w:rPr>
        <w:t xml:space="preserve"> при способе списания стоимости по сумме чисел лет срока полезного использования - исходя из первоначальной стоимости объекта основных средств и годового соотношения, где в числителе – число лет, остающееся до конца службы объекта, а в знаменателе - сумма чисел лет срока службы объекта; </w:t>
      </w:r>
    </w:p>
    <w:p w:rsidR="001C2F9E" w:rsidRPr="00BD6520" w:rsidRDefault="001C2F9E" w:rsidP="00BD6520">
      <w:pPr>
        <w:autoSpaceDE w:val="0"/>
        <w:autoSpaceDN w:val="0"/>
        <w:adjustRightInd w:val="0"/>
        <w:spacing w:line="360" w:lineRule="auto"/>
        <w:jc w:val="both"/>
        <w:rPr>
          <w:sz w:val="28"/>
          <w:szCs w:val="28"/>
        </w:rPr>
      </w:pPr>
    </w:p>
    <w:p w:rsidR="001C2F9E" w:rsidRPr="00BD6520" w:rsidRDefault="00F3548A" w:rsidP="00BD6520">
      <w:pPr>
        <w:numPr>
          <w:ilvl w:val="0"/>
          <w:numId w:val="14"/>
        </w:numPr>
        <w:autoSpaceDE w:val="0"/>
        <w:autoSpaceDN w:val="0"/>
        <w:adjustRightInd w:val="0"/>
        <w:spacing w:line="360" w:lineRule="auto"/>
        <w:ind w:left="1080" w:hanging="360"/>
        <w:jc w:val="both"/>
        <w:rPr>
          <w:sz w:val="28"/>
          <w:szCs w:val="28"/>
        </w:rPr>
      </w:pPr>
      <w:r w:rsidRPr="00BD6520">
        <w:rPr>
          <w:sz w:val="28"/>
          <w:szCs w:val="28"/>
        </w:rPr>
        <w:t>-</w:t>
      </w:r>
      <w:r w:rsidR="001C2F9E" w:rsidRPr="00BD6520">
        <w:rPr>
          <w:sz w:val="28"/>
          <w:szCs w:val="28"/>
        </w:rPr>
        <w:t xml:space="preserve"> при способе списания стоимости пропорционально объему продукции, происходит исходя из натурального показателя объема продукции в отчетном периоде и соотношения первоначальной стоимости объекта основных средств и предполагаемого объема продукции за весь срок полезного использования объекта основных средств.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В течение года ежемесячную сумму амортизации определяют следующим образом: к начисленной за предыдущий месяц сумме прибавляют амортизационные отчисления по поступившим объектам и вычитают сумму амортизации по выбывшим объектам в предыдущем месяце.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Основные способы приобретения основных фондов: </w:t>
      </w:r>
    </w:p>
    <w:p w:rsidR="001C2F9E" w:rsidRPr="00BD6520" w:rsidRDefault="00D419AF" w:rsidP="00BD6520">
      <w:pPr>
        <w:numPr>
          <w:ilvl w:val="0"/>
          <w:numId w:val="15"/>
        </w:numPr>
        <w:autoSpaceDE w:val="0"/>
        <w:autoSpaceDN w:val="0"/>
        <w:adjustRightInd w:val="0"/>
        <w:spacing w:line="360" w:lineRule="auto"/>
        <w:ind w:left="1080" w:hanging="360"/>
        <w:jc w:val="both"/>
        <w:rPr>
          <w:sz w:val="28"/>
          <w:szCs w:val="28"/>
        </w:rPr>
      </w:pPr>
      <w:r w:rsidRPr="00BD6520">
        <w:rPr>
          <w:sz w:val="28"/>
          <w:szCs w:val="28"/>
        </w:rPr>
        <w:t>-</w:t>
      </w:r>
      <w:r w:rsidR="001C2F9E" w:rsidRPr="00BD6520">
        <w:rPr>
          <w:sz w:val="28"/>
          <w:szCs w:val="28"/>
        </w:rPr>
        <w:t xml:space="preserve"> капитальные вложения; </w:t>
      </w:r>
    </w:p>
    <w:p w:rsidR="001C2F9E" w:rsidRPr="00BD6520" w:rsidRDefault="00D419AF" w:rsidP="00BD6520">
      <w:pPr>
        <w:numPr>
          <w:ilvl w:val="0"/>
          <w:numId w:val="15"/>
        </w:numPr>
        <w:autoSpaceDE w:val="0"/>
        <w:autoSpaceDN w:val="0"/>
        <w:adjustRightInd w:val="0"/>
        <w:spacing w:line="360" w:lineRule="auto"/>
        <w:ind w:left="1080" w:hanging="360"/>
        <w:jc w:val="both"/>
        <w:rPr>
          <w:sz w:val="28"/>
          <w:szCs w:val="28"/>
        </w:rPr>
      </w:pPr>
      <w:r w:rsidRPr="00BD6520">
        <w:rPr>
          <w:sz w:val="28"/>
          <w:szCs w:val="28"/>
        </w:rPr>
        <w:t>-</w:t>
      </w:r>
      <w:r w:rsidR="001C2F9E" w:rsidRPr="00BD6520">
        <w:rPr>
          <w:sz w:val="28"/>
          <w:szCs w:val="28"/>
        </w:rPr>
        <w:t xml:space="preserve"> передача учредителями АО в счет вклада в уставный капитал; </w:t>
      </w:r>
    </w:p>
    <w:p w:rsidR="001C2F9E" w:rsidRPr="00BD6520" w:rsidRDefault="00D419AF" w:rsidP="00BD6520">
      <w:pPr>
        <w:numPr>
          <w:ilvl w:val="0"/>
          <w:numId w:val="15"/>
        </w:numPr>
        <w:autoSpaceDE w:val="0"/>
        <w:autoSpaceDN w:val="0"/>
        <w:adjustRightInd w:val="0"/>
        <w:spacing w:line="360" w:lineRule="auto"/>
        <w:ind w:left="1080" w:hanging="360"/>
        <w:jc w:val="both"/>
        <w:rPr>
          <w:sz w:val="28"/>
          <w:szCs w:val="28"/>
        </w:rPr>
      </w:pPr>
      <w:r w:rsidRPr="00BD6520">
        <w:rPr>
          <w:sz w:val="28"/>
          <w:szCs w:val="28"/>
        </w:rPr>
        <w:t>-</w:t>
      </w:r>
      <w:r w:rsidR="001C2F9E" w:rsidRPr="00BD6520">
        <w:rPr>
          <w:sz w:val="28"/>
          <w:szCs w:val="28"/>
        </w:rPr>
        <w:t xml:space="preserve"> безвозмездное получение от государственных органов, юридических и физических лиц.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Источниками капитальных вложений являются: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1) собственные финансовые ресурсы – первоначальные взносы учредителей, амортизационные отчисления, чистая прибыль;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2) привлеченные финансовые ресурсы – от продажи акций, взносов юридических и физических лиц;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3) заемные средства – долгосрочные ссуды коммерческих банков, облигационные займы государства, финансовый лизинг и т.д.;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4) государственные бюджетные ассигнования;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5) иностранные инвестиции.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Методы финансирования инвестиционных программ: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самофинансирование;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К</w:t>
      </w:r>
      <w:r w:rsidRPr="00BD6520">
        <w:rPr>
          <w:position w:val="-6"/>
          <w:sz w:val="28"/>
          <w:szCs w:val="28"/>
          <w:vertAlign w:val="subscript"/>
        </w:rPr>
        <w:t xml:space="preserve">сф </w:t>
      </w:r>
      <w:r w:rsidRPr="00BD6520">
        <w:rPr>
          <w:sz w:val="28"/>
          <w:szCs w:val="28"/>
        </w:rPr>
        <w:t xml:space="preserve">= СС/И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где СС – собственные средства, И – общая сумма инвестиций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Рекомендуемое значение – не менее 0,51 (51 %);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2) акционирование – эмиссия собственных акций;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3) кредитное финансирование;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4) финансовый лизинг;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5) комбинированное финансирование; </w:t>
      </w:r>
    </w:p>
    <w:p w:rsidR="001C2F9E" w:rsidRPr="00BD6520" w:rsidRDefault="001C2F9E" w:rsidP="00BD6520">
      <w:pPr>
        <w:autoSpaceDE w:val="0"/>
        <w:autoSpaceDN w:val="0"/>
        <w:adjustRightInd w:val="0"/>
        <w:spacing w:line="360" w:lineRule="auto"/>
        <w:ind w:firstLine="720"/>
        <w:jc w:val="both"/>
        <w:rPr>
          <w:sz w:val="28"/>
          <w:szCs w:val="28"/>
        </w:rPr>
      </w:pPr>
      <w:r w:rsidRPr="00BD6520">
        <w:rPr>
          <w:sz w:val="28"/>
          <w:szCs w:val="28"/>
        </w:rPr>
        <w:t xml:space="preserve">6) проектное (спонсорское) финансирование крупных объектов, таких как освоение нефтегазовых месторождений, строительство электростанций, объектов городской инфраструктуры.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Оборотные фонды – полностью переносят свою стоимость на стоимость готовой продукции, изменяя первоначальную форму в процессе производственного цикла.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Оборотные средства рекомендуется поддерживать на минимальном, но достаточном уровне. Это необходимо для того, чтобы обеспечить снижение доли наименее ликвидных элементов оборотных активов и ускорения их оборачиваемости.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Чистый оборотный капитал (собственные оборотные средства) – выражает разницу между оборотными активами и краткосрочными обязательствами. Минимальное его значение – 10 % к общему объему оборотных активов. </w:t>
      </w:r>
    </w:p>
    <w:p w:rsidR="001C2F9E" w:rsidRPr="00BD6520" w:rsidRDefault="001C2F9E" w:rsidP="00BD6520">
      <w:pPr>
        <w:autoSpaceDE w:val="0"/>
        <w:autoSpaceDN w:val="0"/>
        <w:adjustRightInd w:val="0"/>
        <w:spacing w:line="360" w:lineRule="auto"/>
        <w:ind w:firstLine="900"/>
        <w:jc w:val="both"/>
        <w:rPr>
          <w:sz w:val="28"/>
          <w:szCs w:val="28"/>
        </w:rPr>
      </w:pPr>
      <w:r w:rsidRPr="00BD6520">
        <w:rPr>
          <w:sz w:val="28"/>
          <w:szCs w:val="28"/>
        </w:rPr>
        <w:t xml:space="preserve">Чем выше данный показатель, тем устойчивее финансовое состояние предприятия, тем больше у него возможностей к проведению независимой финансовой политики. </w:t>
      </w:r>
    </w:p>
    <w:p w:rsidR="001C2F9E" w:rsidRPr="00BD6520" w:rsidRDefault="001C2F9E" w:rsidP="00BD6520">
      <w:pPr>
        <w:autoSpaceDE w:val="0"/>
        <w:autoSpaceDN w:val="0"/>
        <w:adjustRightInd w:val="0"/>
        <w:spacing w:line="360" w:lineRule="auto"/>
        <w:jc w:val="both"/>
        <w:rPr>
          <w:sz w:val="28"/>
          <w:szCs w:val="28"/>
        </w:rPr>
      </w:pPr>
    </w:p>
    <w:p w:rsidR="00167397" w:rsidRDefault="00190EBE" w:rsidP="00BD6520">
      <w:pPr>
        <w:pStyle w:val="4"/>
        <w:spacing w:line="360" w:lineRule="auto"/>
        <w:jc w:val="both"/>
        <w:rPr>
          <w:b w:val="0"/>
        </w:rPr>
      </w:pPr>
      <w:r w:rsidRPr="00BD6520">
        <w:rPr>
          <w:b w:val="0"/>
        </w:rPr>
        <w:br w:type="page"/>
      </w:r>
      <w:r w:rsidR="00F3548A" w:rsidRPr="00BD6520">
        <w:rPr>
          <w:b w:val="0"/>
        </w:rPr>
        <w:t xml:space="preserve">1.5 </w:t>
      </w:r>
      <w:r w:rsidR="00167397" w:rsidRPr="00BD6520">
        <w:rPr>
          <w:b w:val="0"/>
        </w:rPr>
        <w:t>Сущность оборотных средств, их состав и структура</w:t>
      </w:r>
      <w:r w:rsidR="00467104">
        <w:rPr>
          <w:b w:val="0"/>
        </w:rPr>
        <w:t>.</w:t>
      </w:r>
    </w:p>
    <w:p w:rsidR="00467104" w:rsidRPr="00467104" w:rsidRDefault="00467104" w:rsidP="00467104"/>
    <w:p w:rsidR="00167397" w:rsidRPr="00BD6520" w:rsidRDefault="00167397" w:rsidP="00467104">
      <w:pPr>
        <w:spacing w:line="360" w:lineRule="auto"/>
        <w:ind w:firstLine="540"/>
        <w:jc w:val="both"/>
        <w:rPr>
          <w:sz w:val="28"/>
          <w:szCs w:val="28"/>
        </w:rPr>
      </w:pPr>
      <w:r w:rsidRPr="00BD6520">
        <w:rPr>
          <w:sz w:val="28"/>
          <w:szCs w:val="28"/>
        </w:rPr>
        <w:t>Оборотные средства предприятия представляют собой стоимостную оценку оборотных производственных фондов и фондов обращения. Оборотные средства одновременно функционируют как в сфере производства, так и в сфере обращения, обеспечивая непрерывность процесса производства и реализации продукции.</w:t>
      </w:r>
      <w:r w:rsidRPr="00BD6520">
        <w:rPr>
          <w:sz w:val="28"/>
          <w:szCs w:val="28"/>
        </w:rPr>
        <w:br/>
      </w:r>
      <w:r w:rsidR="007807A4" w:rsidRPr="00BD6520">
        <w:rPr>
          <w:sz w:val="28"/>
          <w:szCs w:val="28"/>
        </w:rPr>
        <w:t xml:space="preserve">       </w:t>
      </w:r>
      <w:r w:rsidRPr="00BD6520">
        <w:rPr>
          <w:sz w:val="28"/>
          <w:szCs w:val="28"/>
        </w:rPr>
        <w:t xml:space="preserve">Оборотные производственные фонды - это часть средств производства, которые целиком потребляются в каждом цикле производства, полностью переносят свою стоимость на производимую продукцию и целиком возмещаются после каждого производственного цикла. Они классифицируются по следующим элементам: </w:t>
      </w:r>
    </w:p>
    <w:p w:rsidR="00167397" w:rsidRPr="00BD6520" w:rsidRDefault="00167397" w:rsidP="00BD6520">
      <w:pPr>
        <w:spacing w:before="100" w:beforeAutospacing="1" w:after="100" w:afterAutospacing="1" w:line="360" w:lineRule="auto"/>
        <w:ind w:left="360"/>
        <w:jc w:val="both"/>
        <w:rPr>
          <w:sz w:val="28"/>
          <w:szCs w:val="28"/>
        </w:rPr>
      </w:pPr>
      <w:r w:rsidRPr="00BD6520">
        <w:rPr>
          <w:sz w:val="28"/>
          <w:szCs w:val="28"/>
        </w:rPr>
        <w:t>-</w:t>
      </w:r>
      <w:r w:rsidR="009B490F" w:rsidRPr="00BD6520">
        <w:rPr>
          <w:sz w:val="28"/>
          <w:szCs w:val="28"/>
        </w:rPr>
        <w:t xml:space="preserve"> </w:t>
      </w:r>
      <w:r w:rsidRPr="00BD6520">
        <w:rPr>
          <w:sz w:val="28"/>
          <w:szCs w:val="28"/>
        </w:rPr>
        <w:t xml:space="preserve">производственные запасы (сырье, основные и вспомогательные материалы, покупные полуфабрикаты и комплектующие изделия, топливо, тара, запасные части для ремонта оборудования, малоценные и быстроизнашивающиеся предметы); К категории малоценных и быстроизнашивающихся предметов относят: предметы, служащие менее одного года и стоимостью на дату приобретения не более 100-кратного (для бюджетных учреждений - 50-кратного) установленного законодательством Российской Федерации минимального размера месячной оплаты труда за единицу; специальные инструменты и специальные приспособления, сменное оборудование независимо от их стоимости; специальная одежда, специальная обувь независимо от их стоимости и срока службы и др. </w:t>
      </w:r>
    </w:p>
    <w:p w:rsidR="00167397" w:rsidRPr="00BD6520" w:rsidRDefault="00167397" w:rsidP="00BD6520">
      <w:pPr>
        <w:spacing w:before="100" w:beforeAutospacing="1" w:after="100" w:afterAutospacing="1" w:line="360" w:lineRule="auto"/>
        <w:ind w:left="360"/>
        <w:jc w:val="both"/>
        <w:rPr>
          <w:sz w:val="28"/>
          <w:szCs w:val="28"/>
        </w:rPr>
      </w:pPr>
      <w:r w:rsidRPr="00BD6520">
        <w:rPr>
          <w:sz w:val="28"/>
          <w:szCs w:val="28"/>
        </w:rPr>
        <w:t>-</w:t>
      </w:r>
      <w:r w:rsidR="009B490F" w:rsidRPr="00BD6520">
        <w:rPr>
          <w:sz w:val="28"/>
          <w:szCs w:val="28"/>
        </w:rPr>
        <w:t xml:space="preserve"> </w:t>
      </w:r>
      <w:r w:rsidRPr="00BD6520">
        <w:rPr>
          <w:sz w:val="28"/>
          <w:szCs w:val="28"/>
        </w:rPr>
        <w:t xml:space="preserve">незавершенное производство и полуфабрикаты собственного производства (НЗП); </w:t>
      </w:r>
    </w:p>
    <w:p w:rsidR="00167397" w:rsidRPr="00BD6520" w:rsidRDefault="00167397" w:rsidP="00BD6520">
      <w:pPr>
        <w:spacing w:before="100" w:beforeAutospacing="1" w:after="100" w:afterAutospacing="1" w:line="360" w:lineRule="auto"/>
        <w:ind w:left="360"/>
        <w:jc w:val="both"/>
        <w:rPr>
          <w:sz w:val="28"/>
          <w:szCs w:val="28"/>
        </w:rPr>
      </w:pPr>
      <w:r w:rsidRPr="00BD6520">
        <w:rPr>
          <w:sz w:val="28"/>
          <w:szCs w:val="28"/>
        </w:rPr>
        <w:t>-</w:t>
      </w:r>
      <w:r w:rsidR="009B490F" w:rsidRPr="00BD6520">
        <w:rPr>
          <w:sz w:val="28"/>
          <w:szCs w:val="28"/>
        </w:rPr>
        <w:t xml:space="preserve"> </w:t>
      </w:r>
      <w:r w:rsidRPr="00BD6520">
        <w:rPr>
          <w:sz w:val="28"/>
          <w:szCs w:val="28"/>
        </w:rPr>
        <w:t xml:space="preserve">незавершенное производство представляет собой продукцию, не законченную производством и подлежащую дальнейшей обработке; </w:t>
      </w:r>
    </w:p>
    <w:p w:rsidR="00167397" w:rsidRPr="00BD6520" w:rsidRDefault="00167397" w:rsidP="00BD6520">
      <w:pPr>
        <w:spacing w:before="100" w:beforeAutospacing="1" w:after="100" w:afterAutospacing="1" w:line="360" w:lineRule="auto"/>
        <w:ind w:left="360"/>
        <w:jc w:val="both"/>
        <w:rPr>
          <w:sz w:val="28"/>
          <w:szCs w:val="28"/>
        </w:rPr>
      </w:pPr>
      <w:r w:rsidRPr="00BD6520">
        <w:rPr>
          <w:sz w:val="28"/>
          <w:szCs w:val="28"/>
        </w:rPr>
        <w:t>-</w:t>
      </w:r>
      <w:r w:rsidR="009B490F" w:rsidRPr="00BD6520">
        <w:rPr>
          <w:sz w:val="28"/>
          <w:szCs w:val="28"/>
        </w:rPr>
        <w:t xml:space="preserve"> </w:t>
      </w:r>
      <w:r w:rsidRPr="00BD6520">
        <w:rPr>
          <w:sz w:val="28"/>
          <w:szCs w:val="28"/>
        </w:rPr>
        <w:t xml:space="preserve">расходы будущих периодов, т.е. затраты на освоение новой продукции, плата за подписные издания, оплата на несколько месяцев вперед арендной платы и др. Эти расходы списываются на себестоимость продукции в будущих периодах; </w:t>
      </w:r>
    </w:p>
    <w:p w:rsidR="00167397" w:rsidRPr="00BD6520" w:rsidRDefault="00167397" w:rsidP="00BD6520">
      <w:pPr>
        <w:spacing w:before="100" w:beforeAutospacing="1" w:after="100" w:afterAutospacing="1" w:line="360" w:lineRule="auto"/>
        <w:ind w:left="360"/>
        <w:jc w:val="both"/>
        <w:rPr>
          <w:sz w:val="28"/>
          <w:szCs w:val="28"/>
        </w:rPr>
      </w:pPr>
      <w:r w:rsidRPr="00BD6520">
        <w:rPr>
          <w:sz w:val="28"/>
          <w:szCs w:val="28"/>
        </w:rPr>
        <w:t>-</w:t>
      </w:r>
      <w:r w:rsidR="009B490F" w:rsidRPr="00BD6520">
        <w:rPr>
          <w:sz w:val="28"/>
          <w:szCs w:val="28"/>
        </w:rPr>
        <w:t xml:space="preserve"> </w:t>
      </w:r>
      <w:r w:rsidRPr="00BD6520">
        <w:rPr>
          <w:sz w:val="28"/>
          <w:szCs w:val="28"/>
        </w:rPr>
        <w:t xml:space="preserve">фонды обращения, т.е. совокупность средств, функционирующих в сфере обращения; (готовая к реализация продукция, находящаяся на складах предприятия; продукция отгруженная, но еще не оплаченная покупателем; денежные средства в кассе предприятия и на счетах в банке, а так же средства, находящиеся в незаконченных расчетах (дебиторская задолженность). </w:t>
      </w:r>
    </w:p>
    <w:p w:rsidR="00167397" w:rsidRPr="00BD6520" w:rsidRDefault="00167397" w:rsidP="00BD6520">
      <w:pPr>
        <w:spacing w:line="360" w:lineRule="auto"/>
        <w:ind w:firstLine="540"/>
        <w:jc w:val="both"/>
        <w:rPr>
          <w:sz w:val="28"/>
          <w:szCs w:val="28"/>
        </w:rPr>
      </w:pPr>
      <w:r w:rsidRPr="00BD6520">
        <w:rPr>
          <w:sz w:val="28"/>
          <w:szCs w:val="28"/>
        </w:rPr>
        <w:t>Оборотные средства постоянно совершают кругооборот, в процессе которого проходят три стадии: снабжение, производство и сбыт (реализация). На первой стадии (снабжение) предприятие на денежные средства приобретает необходимые производственные запасы. На второй стадии (производство) производственные запасы вступают в производство и, пройдя форму незавершенного производства и полуфабрикатов, превращаются в готовую продукцию. На третьей стадии (сбыт) происходит реализация готовой продукции и оборотные средства принимают денежную форму.</w:t>
      </w:r>
      <w:r w:rsidRPr="00BD6520">
        <w:rPr>
          <w:sz w:val="28"/>
          <w:szCs w:val="28"/>
        </w:rPr>
        <w:br/>
        <w:t xml:space="preserve">Структура оборотных средств – это удельный вес стоимости отдельных элементов оборотных средств в их общей стоимости. </w:t>
      </w:r>
    </w:p>
    <w:p w:rsidR="009B490F" w:rsidRPr="00BD6520" w:rsidRDefault="00167397" w:rsidP="00BD6520">
      <w:pPr>
        <w:pStyle w:val="3"/>
        <w:spacing w:line="360" w:lineRule="auto"/>
        <w:ind w:firstLine="540"/>
        <w:jc w:val="both"/>
        <w:rPr>
          <w:rFonts w:ascii="Times New Roman" w:hAnsi="Times New Roman"/>
          <w:sz w:val="28"/>
          <w:szCs w:val="28"/>
        </w:rPr>
      </w:pPr>
      <w:r w:rsidRPr="00BD6520">
        <w:rPr>
          <w:rFonts w:ascii="Times New Roman" w:hAnsi="Times New Roman"/>
          <w:sz w:val="28"/>
          <w:szCs w:val="28"/>
        </w:rPr>
        <w:t>По источникам формирования оборотные средства подразделяются на собственные и заемные оборотные средства. Собственные оборотные средства - это средства, закрепленные в уставном фонде в части, предназначенной для формирования оборотных средств, необходимых для функционирования предприятия. Собственные оборотные средства могут пополняться за счет прибыли</w:t>
      </w:r>
      <w:r w:rsidR="009B490F" w:rsidRPr="00BD6520">
        <w:rPr>
          <w:rFonts w:ascii="Times New Roman" w:hAnsi="Times New Roman"/>
          <w:sz w:val="28"/>
          <w:szCs w:val="28"/>
        </w:rPr>
        <w:t>, амортизационного фонда и др.</w:t>
      </w:r>
      <w:r w:rsidR="00E24C8A" w:rsidRPr="00BD6520">
        <w:rPr>
          <w:rFonts w:ascii="Times New Roman" w:hAnsi="Times New Roman"/>
          <w:sz w:val="28"/>
          <w:szCs w:val="28"/>
        </w:rPr>
        <w:t xml:space="preserve"> </w:t>
      </w:r>
      <w:r w:rsidRPr="00BD6520">
        <w:rPr>
          <w:rFonts w:ascii="Times New Roman" w:hAnsi="Times New Roman"/>
          <w:sz w:val="28"/>
          <w:szCs w:val="28"/>
        </w:rPr>
        <w:t>Кроме того, предприятия в качестве источника формирования оборотных средств могут пользоваться средствами, приравненными к собственным (так называемые устойчивые пассивы), к которым относят: постоянная минимальная задолженность по заработной плате и отчислениям на социальные нужды; суммы начисленные работникам за отпуска; расчеты с финансовыми органами по налогам и сборам и т.д.</w:t>
      </w:r>
      <w:r w:rsidRPr="00BD6520">
        <w:rPr>
          <w:rFonts w:ascii="Times New Roman" w:hAnsi="Times New Roman"/>
          <w:sz w:val="28"/>
          <w:szCs w:val="28"/>
        </w:rPr>
        <w:br/>
        <w:t xml:space="preserve">Заемные средства служат для покрытия временных нужд предприятия в оборотных средствах, создаются за счет ссуд банка и кредиторской задолженности поставщикам. </w:t>
      </w:r>
    </w:p>
    <w:p w:rsidR="009B490F" w:rsidRPr="00BD6520" w:rsidRDefault="00804859" w:rsidP="00BD6520">
      <w:pPr>
        <w:pStyle w:val="3"/>
        <w:spacing w:line="360" w:lineRule="auto"/>
        <w:ind w:firstLine="540"/>
        <w:jc w:val="both"/>
        <w:rPr>
          <w:rFonts w:ascii="Times New Roman" w:hAnsi="Times New Roman"/>
          <w:sz w:val="28"/>
          <w:szCs w:val="28"/>
        </w:rPr>
      </w:pPr>
      <w:r w:rsidRPr="00BD6520">
        <w:rPr>
          <w:rFonts w:ascii="Times New Roman" w:hAnsi="Times New Roman"/>
          <w:sz w:val="28"/>
          <w:szCs w:val="28"/>
        </w:rPr>
        <w:t>Определение потребности в оборотных средствах</w:t>
      </w:r>
      <w:r w:rsidR="009B490F" w:rsidRPr="00BD6520">
        <w:rPr>
          <w:rFonts w:ascii="Times New Roman" w:hAnsi="Times New Roman"/>
          <w:sz w:val="28"/>
          <w:szCs w:val="28"/>
        </w:rPr>
        <w:t>:</w:t>
      </w:r>
    </w:p>
    <w:p w:rsidR="00804859" w:rsidRPr="00BD6520" w:rsidRDefault="00804859" w:rsidP="00BD6520">
      <w:pPr>
        <w:pStyle w:val="3"/>
        <w:spacing w:line="360" w:lineRule="auto"/>
        <w:ind w:firstLine="540"/>
        <w:jc w:val="both"/>
        <w:rPr>
          <w:rFonts w:ascii="Times New Roman" w:hAnsi="Times New Roman"/>
          <w:sz w:val="28"/>
          <w:szCs w:val="28"/>
        </w:rPr>
      </w:pPr>
      <w:r w:rsidRPr="00BD6520">
        <w:rPr>
          <w:rFonts w:ascii="Times New Roman" w:hAnsi="Times New Roman"/>
          <w:sz w:val="28"/>
          <w:szCs w:val="28"/>
        </w:rPr>
        <w:t>Для определения потребности предприятия в оборотных средствах осуществляется нормирование оборотных средств. Под нормированием оборотных средств понимается процесс определения экономически обоснованной потребности предприятия в оборотных средствах, обеспечивающих нормальное протекание производственного процесса.</w:t>
      </w:r>
    </w:p>
    <w:p w:rsidR="00804859" w:rsidRPr="00BD6520" w:rsidRDefault="00804859" w:rsidP="00BD6520">
      <w:pPr>
        <w:pStyle w:val="a4"/>
        <w:spacing w:line="360" w:lineRule="auto"/>
        <w:ind w:firstLine="540"/>
        <w:jc w:val="both"/>
        <w:rPr>
          <w:sz w:val="28"/>
          <w:szCs w:val="28"/>
        </w:rPr>
      </w:pPr>
      <w:r w:rsidRPr="00BD6520">
        <w:rPr>
          <w:sz w:val="28"/>
          <w:szCs w:val="28"/>
        </w:rPr>
        <w:t>К нормируемым оборотным средствам относятся все обо</w:t>
      </w:r>
      <w:r w:rsidR="00E24C8A" w:rsidRPr="00BD6520">
        <w:rPr>
          <w:sz w:val="28"/>
          <w:szCs w:val="28"/>
        </w:rPr>
        <w:t>ротные производственные фонды (</w:t>
      </w:r>
      <w:r w:rsidRPr="00BD6520">
        <w:rPr>
          <w:sz w:val="28"/>
          <w:szCs w:val="28"/>
        </w:rPr>
        <w:t>производственные запасы, незавершенное производство и полуфабрикаты собственного производства, расходы будущих периодов) и готовую</w:t>
      </w:r>
      <w:r w:rsidR="00F3548A" w:rsidRPr="00BD6520">
        <w:rPr>
          <w:sz w:val="28"/>
          <w:szCs w:val="28"/>
        </w:rPr>
        <w:t xml:space="preserve"> к реализации продукцию</w:t>
      </w:r>
      <w:r w:rsidRPr="00BD6520">
        <w:rPr>
          <w:sz w:val="28"/>
          <w:szCs w:val="28"/>
        </w:rPr>
        <w:t>.</w:t>
      </w:r>
    </w:p>
    <w:p w:rsidR="00804859" w:rsidRPr="00BD6520" w:rsidRDefault="00804859" w:rsidP="00BD6520">
      <w:pPr>
        <w:pStyle w:val="a4"/>
        <w:spacing w:line="360" w:lineRule="auto"/>
        <w:ind w:firstLine="540"/>
        <w:jc w:val="both"/>
        <w:rPr>
          <w:sz w:val="28"/>
          <w:szCs w:val="28"/>
        </w:rPr>
      </w:pPr>
      <w:r w:rsidRPr="00BD6520">
        <w:rPr>
          <w:sz w:val="28"/>
          <w:szCs w:val="28"/>
        </w:rPr>
        <w:t xml:space="preserve">Нормативы оборотных средств рассчитываются в натуральном выражении (штуки, тонны, метры и т.п.), в денежном выражении (рублях) и в днях запаса. </w:t>
      </w:r>
      <w:r w:rsidRPr="00BD6520">
        <w:rPr>
          <w:iCs/>
          <w:sz w:val="28"/>
          <w:szCs w:val="28"/>
        </w:rPr>
        <w:t xml:space="preserve">Общий норматив оборотных средств предприятия </w:t>
      </w:r>
      <w:r w:rsidRPr="00BD6520">
        <w:rPr>
          <w:sz w:val="28"/>
          <w:szCs w:val="28"/>
        </w:rPr>
        <w:t>рассчитывается только в денежном выражении и определяется путем суммирования нормативов оборотных средств по отдельным элементам</w:t>
      </w:r>
    </w:p>
    <w:p w:rsidR="00804859" w:rsidRPr="00BD6520" w:rsidRDefault="00804859" w:rsidP="00BD6520">
      <w:pPr>
        <w:pStyle w:val="a4"/>
        <w:spacing w:line="360" w:lineRule="auto"/>
        <w:jc w:val="both"/>
        <w:rPr>
          <w:sz w:val="28"/>
          <w:szCs w:val="28"/>
        </w:rPr>
      </w:pPr>
      <w:r w:rsidRPr="00BD6520">
        <w:rPr>
          <w:sz w:val="28"/>
          <w:szCs w:val="28"/>
        </w:rPr>
        <w:t>Ф</w:t>
      </w:r>
      <w:r w:rsidRPr="00BD6520">
        <w:rPr>
          <w:sz w:val="28"/>
          <w:szCs w:val="28"/>
          <w:vertAlign w:val="subscript"/>
        </w:rPr>
        <w:t>ОБЩ</w:t>
      </w:r>
      <w:r w:rsidRPr="00BD6520">
        <w:rPr>
          <w:sz w:val="28"/>
          <w:szCs w:val="28"/>
        </w:rPr>
        <w:t>=Ф</w:t>
      </w:r>
      <w:r w:rsidRPr="00BD6520">
        <w:rPr>
          <w:sz w:val="28"/>
          <w:szCs w:val="28"/>
          <w:vertAlign w:val="subscript"/>
        </w:rPr>
        <w:t>ПЗ</w:t>
      </w:r>
      <w:r w:rsidRPr="00BD6520">
        <w:rPr>
          <w:sz w:val="28"/>
          <w:szCs w:val="28"/>
        </w:rPr>
        <w:t>+Ф</w:t>
      </w:r>
      <w:r w:rsidRPr="00BD6520">
        <w:rPr>
          <w:sz w:val="28"/>
          <w:szCs w:val="28"/>
          <w:vertAlign w:val="subscript"/>
        </w:rPr>
        <w:t>НЗП</w:t>
      </w:r>
      <w:r w:rsidRPr="00BD6520">
        <w:rPr>
          <w:sz w:val="28"/>
          <w:szCs w:val="28"/>
        </w:rPr>
        <w:t>+Ф</w:t>
      </w:r>
      <w:r w:rsidRPr="00BD6520">
        <w:rPr>
          <w:sz w:val="28"/>
          <w:szCs w:val="28"/>
          <w:vertAlign w:val="subscript"/>
        </w:rPr>
        <w:t>РБП</w:t>
      </w:r>
      <w:r w:rsidRPr="00BD6520">
        <w:rPr>
          <w:sz w:val="28"/>
          <w:szCs w:val="28"/>
        </w:rPr>
        <w:t>+Ф</w:t>
      </w:r>
      <w:r w:rsidRPr="00BD6520">
        <w:rPr>
          <w:sz w:val="28"/>
          <w:szCs w:val="28"/>
          <w:vertAlign w:val="subscript"/>
        </w:rPr>
        <w:t xml:space="preserve">ГП </w:t>
      </w:r>
      <w:r w:rsidRPr="00BD6520">
        <w:rPr>
          <w:sz w:val="28"/>
          <w:szCs w:val="28"/>
        </w:rPr>
        <w:t>,</w:t>
      </w:r>
      <w:r w:rsidR="00F05BC6" w:rsidRPr="00BD6520">
        <w:rPr>
          <w:sz w:val="28"/>
          <w:szCs w:val="28"/>
        </w:rPr>
        <w:t xml:space="preserve"> </w:t>
      </w:r>
    </w:p>
    <w:p w:rsidR="00804859" w:rsidRPr="00BD6520" w:rsidRDefault="00804859" w:rsidP="00BD6520">
      <w:pPr>
        <w:pStyle w:val="a4"/>
        <w:spacing w:line="360" w:lineRule="auto"/>
        <w:jc w:val="both"/>
        <w:rPr>
          <w:sz w:val="28"/>
          <w:szCs w:val="28"/>
        </w:rPr>
      </w:pPr>
      <w:r w:rsidRPr="00BD6520">
        <w:rPr>
          <w:sz w:val="28"/>
          <w:szCs w:val="28"/>
        </w:rPr>
        <w:t>где Ф</w:t>
      </w:r>
      <w:r w:rsidRPr="00BD6520">
        <w:rPr>
          <w:sz w:val="28"/>
          <w:szCs w:val="28"/>
          <w:vertAlign w:val="subscript"/>
        </w:rPr>
        <w:t xml:space="preserve">ПЗ </w:t>
      </w:r>
      <w:r w:rsidRPr="00BD6520">
        <w:rPr>
          <w:sz w:val="28"/>
          <w:szCs w:val="28"/>
        </w:rPr>
        <w:t>– норматив производственных запасов, руб.; Ф</w:t>
      </w:r>
      <w:r w:rsidRPr="00BD6520">
        <w:rPr>
          <w:sz w:val="28"/>
          <w:szCs w:val="28"/>
          <w:vertAlign w:val="subscript"/>
        </w:rPr>
        <w:t xml:space="preserve">НЗП </w:t>
      </w:r>
      <w:r w:rsidRPr="00BD6520">
        <w:rPr>
          <w:sz w:val="28"/>
          <w:szCs w:val="28"/>
        </w:rPr>
        <w:t>– норматив незавершенного производства, руб.; Ф</w:t>
      </w:r>
      <w:r w:rsidRPr="00BD6520">
        <w:rPr>
          <w:sz w:val="28"/>
          <w:szCs w:val="28"/>
          <w:vertAlign w:val="subscript"/>
        </w:rPr>
        <w:t xml:space="preserve">РБП </w:t>
      </w:r>
      <w:r w:rsidRPr="00BD6520">
        <w:rPr>
          <w:sz w:val="28"/>
          <w:szCs w:val="28"/>
        </w:rPr>
        <w:t>– норматив расходов будущих периодов, руб.; Ф</w:t>
      </w:r>
      <w:r w:rsidRPr="00BD6520">
        <w:rPr>
          <w:sz w:val="28"/>
          <w:szCs w:val="28"/>
          <w:vertAlign w:val="subscript"/>
        </w:rPr>
        <w:t xml:space="preserve">ГП </w:t>
      </w:r>
      <w:r w:rsidRPr="00BD6520">
        <w:rPr>
          <w:sz w:val="28"/>
          <w:szCs w:val="28"/>
        </w:rPr>
        <w:t>– норматив запаса готовой продукции на складах предприятия, руб.</w:t>
      </w:r>
    </w:p>
    <w:p w:rsidR="00804859" w:rsidRPr="00BD6520" w:rsidRDefault="00804859" w:rsidP="00487A71">
      <w:pPr>
        <w:pStyle w:val="a4"/>
        <w:spacing w:line="360" w:lineRule="auto"/>
        <w:ind w:firstLine="540"/>
        <w:jc w:val="both"/>
        <w:rPr>
          <w:sz w:val="28"/>
          <w:szCs w:val="28"/>
        </w:rPr>
      </w:pPr>
      <w:r w:rsidRPr="00BD6520">
        <w:rPr>
          <w:iCs/>
          <w:sz w:val="28"/>
          <w:szCs w:val="28"/>
        </w:rPr>
        <w:t>Норматив производственных запасов</w:t>
      </w:r>
      <w:r w:rsidRPr="00BD6520">
        <w:rPr>
          <w:sz w:val="28"/>
          <w:szCs w:val="28"/>
        </w:rPr>
        <w:t xml:space="preserve"> (Ф</w:t>
      </w:r>
      <w:r w:rsidRPr="00BD6520">
        <w:rPr>
          <w:sz w:val="28"/>
          <w:szCs w:val="28"/>
          <w:vertAlign w:val="subscript"/>
        </w:rPr>
        <w:t>ПЗ</w:t>
      </w:r>
      <w:r w:rsidRPr="00BD6520">
        <w:rPr>
          <w:sz w:val="28"/>
          <w:szCs w:val="28"/>
        </w:rPr>
        <w:t>) определяется по формуле</w:t>
      </w:r>
    </w:p>
    <w:p w:rsidR="00804859" w:rsidRPr="00BD6520" w:rsidRDefault="00FF700E" w:rsidP="00BD6520">
      <w:pPr>
        <w:pStyle w:val="a4"/>
        <w:spacing w:line="360" w:lineRule="auto"/>
        <w:jc w:val="both"/>
        <w:rPr>
          <w:sz w:val="28"/>
          <w:szCs w:val="28"/>
        </w:rPr>
      </w:pPr>
      <w:r>
        <w:rPr>
          <w:sz w:val="28"/>
          <w:szCs w:val="28"/>
        </w:rPr>
        <w:pict>
          <v:shape id="_x0000_i1026" type="#_x0000_t75" alt="" style="width:115.5pt;height:39pt">
            <v:imagedata r:id="rId7" o:title=""/>
          </v:shape>
        </w:pict>
      </w:r>
      <w:r w:rsidR="00804859" w:rsidRPr="00BD6520">
        <w:rPr>
          <w:sz w:val="28"/>
          <w:szCs w:val="28"/>
        </w:rPr>
        <w:t>,</w:t>
      </w:r>
      <w:r w:rsidR="00F05BC6" w:rsidRPr="00BD6520">
        <w:rPr>
          <w:sz w:val="28"/>
          <w:szCs w:val="28"/>
        </w:rPr>
        <w:t xml:space="preserve">  </w:t>
      </w:r>
    </w:p>
    <w:p w:rsidR="00804859" w:rsidRPr="00BD6520" w:rsidRDefault="00804859" w:rsidP="00BD6520">
      <w:pPr>
        <w:pStyle w:val="a4"/>
        <w:spacing w:line="360" w:lineRule="auto"/>
        <w:jc w:val="both"/>
        <w:rPr>
          <w:sz w:val="28"/>
          <w:szCs w:val="28"/>
        </w:rPr>
      </w:pPr>
      <w:r w:rsidRPr="00BD6520">
        <w:rPr>
          <w:sz w:val="28"/>
          <w:szCs w:val="28"/>
        </w:rPr>
        <w:t xml:space="preserve">где </w:t>
      </w:r>
      <w:r w:rsidRPr="00BD6520">
        <w:rPr>
          <w:iCs/>
          <w:sz w:val="28"/>
          <w:szCs w:val="28"/>
        </w:rPr>
        <w:t>n</w:t>
      </w:r>
      <w:r w:rsidRPr="00BD6520">
        <w:rPr>
          <w:sz w:val="28"/>
          <w:szCs w:val="28"/>
        </w:rPr>
        <w:t xml:space="preserve"> – количество различных видов производственных запасов; Н</w:t>
      </w:r>
      <w:r w:rsidRPr="00BD6520">
        <w:rPr>
          <w:sz w:val="28"/>
          <w:szCs w:val="28"/>
          <w:vertAlign w:val="subscript"/>
        </w:rPr>
        <w:t>ПЗ</w:t>
      </w:r>
      <w:r w:rsidRPr="00BD6520">
        <w:rPr>
          <w:iCs/>
          <w:sz w:val="28"/>
          <w:szCs w:val="28"/>
          <w:vertAlign w:val="subscript"/>
        </w:rPr>
        <w:t xml:space="preserve">i </w:t>
      </w:r>
      <w:r w:rsidRPr="00BD6520">
        <w:rPr>
          <w:sz w:val="28"/>
          <w:szCs w:val="28"/>
        </w:rPr>
        <w:t xml:space="preserve">– общая норма запаса по </w:t>
      </w:r>
      <w:r w:rsidRPr="00BD6520">
        <w:rPr>
          <w:iCs/>
          <w:sz w:val="28"/>
          <w:szCs w:val="28"/>
        </w:rPr>
        <w:t>i</w:t>
      </w:r>
      <w:r w:rsidRPr="00BD6520">
        <w:rPr>
          <w:sz w:val="28"/>
          <w:szCs w:val="28"/>
        </w:rPr>
        <w:t>-ому виду производственных запасов, дн.; Р</w:t>
      </w:r>
      <w:r w:rsidRPr="00BD6520">
        <w:rPr>
          <w:iCs/>
          <w:sz w:val="28"/>
          <w:szCs w:val="28"/>
          <w:vertAlign w:val="subscript"/>
        </w:rPr>
        <w:t>i</w:t>
      </w:r>
      <w:r w:rsidRPr="00BD6520">
        <w:rPr>
          <w:sz w:val="28"/>
          <w:szCs w:val="28"/>
        </w:rPr>
        <w:t xml:space="preserve"> – среднесуточный расход </w:t>
      </w:r>
      <w:r w:rsidRPr="00BD6520">
        <w:rPr>
          <w:iCs/>
          <w:sz w:val="28"/>
          <w:szCs w:val="28"/>
        </w:rPr>
        <w:t>i</w:t>
      </w:r>
      <w:r w:rsidRPr="00BD6520">
        <w:rPr>
          <w:sz w:val="28"/>
          <w:szCs w:val="28"/>
        </w:rPr>
        <w:t>-ого вида производственных запасов, руб.</w:t>
      </w:r>
    </w:p>
    <w:p w:rsidR="00804859" w:rsidRPr="00BD6520" w:rsidRDefault="00FF700E" w:rsidP="00BD6520">
      <w:pPr>
        <w:pStyle w:val="a4"/>
        <w:spacing w:line="360" w:lineRule="auto"/>
        <w:jc w:val="both"/>
        <w:rPr>
          <w:sz w:val="28"/>
          <w:szCs w:val="28"/>
        </w:rPr>
      </w:pPr>
      <w:r>
        <w:rPr>
          <w:sz w:val="28"/>
          <w:szCs w:val="28"/>
        </w:rPr>
        <w:pict>
          <v:shape id="_x0000_i1027" type="#_x0000_t75" alt="" style="width:51.75pt;height:36pt">
            <v:imagedata r:id="rId8" o:title=""/>
          </v:shape>
        </w:pict>
      </w:r>
      <w:r w:rsidR="00804859" w:rsidRPr="00BD6520">
        <w:rPr>
          <w:sz w:val="28"/>
          <w:szCs w:val="28"/>
        </w:rPr>
        <w:t>,</w:t>
      </w:r>
    </w:p>
    <w:p w:rsidR="00804859" w:rsidRPr="00BD6520" w:rsidRDefault="00804859" w:rsidP="00BD6520">
      <w:pPr>
        <w:pStyle w:val="a4"/>
        <w:spacing w:line="360" w:lineRule="auto"/>
        <w:jc w:val="both"/>
        <w:rPr>
          <w:sz w:val="28"/>
          <w:szCs w:val="28"/>
        </w:rPr>
      </w:pPr>
      <w:r w:rsidRPr="00BD6520">
        <w:rPr>
          <w:sz w:val="28"/>
          <w:szCs w:val="28"/>
        </w:rPr>
        <w:t>где П</w:t>
      </w:r>
      <w:r w:rsidRPr="00BD6520">
        <w:rPr>
          <w:iCs/>
          <w:sz w:val="28"/>
          <w:szCs w:val="28"/>
          <w:vertAlign w:val="subscript"/>
        </w:rPr>
        <w:t>i</w:t>
      </w:r>
      <w:r w:rsidRPr="00BD6520">
        <w:rPr>
          <w:sz w:val="28"/>
          <w:szCs w:val="28"/>
        </w:rPr>
        <w:t xml:space="preserve">– потребность в </w:t>
      </w:r>
      <w:r w:rsidRPr="00BD6520">
        <w:rPr>
          <w:iCs/>
          <w:sz w:val="28"/>
          <w:szCs w:val="28"/>
        </w:rPr>
        <w:t>i</w:t>
      </w:r>
      <w:r w:rsidRPr="00BD6520">
        <w:rPr>
          <w:sz w:val="28"/>
          <w:szCs w:val="28"/>
        </w:rPr>
        <w:t>-ом виде производственных запасов за плановый период, руб.; F – число дней в плановом периоде (в расчетах нормирования принимается год – 360 дней, квартал – 90 дней, месяц – 30 дней).</w:t>
      </w:r>
    </w:p>
    <w:p w:rsidR="00804859" w:rsidRPr="00BD6520" w:rsidRDefault="00804859" w:rsidP="00487A71">
      <w:pPr>
        <w:pStyle w:val="a4"/>
        <w:spacing w:line="360" w:lineRule="auto"/>
        <w:ind w:firstLine="540"/>
        <w:jc w:val="both"/>
        <w:rPr>
          <w:sz w:val="28"/>
          <w:szCs w:val="28"/>
        </w:rPr>
      </w:pPr>
      <w:r w:rsidRPr="00BD6520">
        <w:rPr>
          <w:iCs/>
          <w:sz w:val="28"/>
          <w:szCs w:val="28"/>
        </w:rPr>
        <w:t>Общая норма запаса</w:t>
      </w:r>
      <w:r w:rsidRPr="00BD6520">
        <w:rPr>
          <w:sz w:val="28"/>
          <w:szCs w:val="28"/>
        </w:rPr>
        <w:t xml:space="preserve"> (Н</w:t>
      </w:r>
      <w:r w:rsidRPr="00BD6520">
        <w:rPr>
          <w:sz w:val="28"/>
          <w:szCs w:val="28"/>
          <w:vertAlign w:val="subscript"/>
        </w:rPr>
        <w:t>ПЗ</w:t>
      </w:r>
      <w:r w:rsidRPr="00BD6520">
        <w:rPr>
          <w:iCs/>
          <w:sz w:val="28"/>
          <w:szCs w:val="28"/>
          <w:vertAlign w:val="subscript"/>
        </w:rPr>
        <w:t>i</w:t>
      </w:r>
      <w:r w:rsidRPr="00BD6520">
        <w:rPr>
          <w:sz w:val="28"/>
          <w:szCs w:val="28"/>
        </w:rPr>
        <w:t>) определяет на какое количество дней предприятие должно быть обеспечено оборотными средствами по данному виду производственного запаса.</w:t>
      </w:r>
    </w:p>
    <w:p w:rsidR="00804859" w:rsidRPr="00BD6520" w:rsidRDefault="00804859" w:rsidP="00BD6520">
      <w:pPr>
        <w:pStyle w:val="a4"/>
        <w:spacing w:line="360" w:lineRule="auto"/>
        <w:jc w:val="both"/>
        <w:rPr>
          <w:sz w:val="28"/>
          <w:szCs w:val="28"/>
        </w:rPr>
      </w:pPr>
      <w:r w:rsidRPr="00BD6520">
        <w:rPr>
          <w:sz w:val="28"/>
          <w:szCs w:val="28"/>
        </w:rPr>
        <w:t>Н</w:t>
      </w:r>
      <w:r w:rsidRPr="00BD6520">
        <w:rPr>
          <w:sz w:val="28"/>
          <w:szCs w:val="28"/>
          <w:vertAlign w:val="subscript"/>
        </w:rPr>
        <w:t>ПЗ</w:t>
      </w:r>
      <w:r w:rsidRPr="00BD6520">
        <w:rPr>
          <w:iCs/>
          <w:sz w:val="28"/>
          <w:szCs w:val="28"/>
          <w:vertAlign w:val="subscript"/>
        </w:rPr>
        <w:t>i</w:t>
      </w:r>
      <w:r w:rsidRPr="00BD6520">
        <w:rPr>
          <w:sz w:val="28"/>
          <w:szCs w:val="28"/>
        </w:rPr>
        <w:t>= Н</w:t>
      </w:r>
      <w:r w:rsidRPr="00BD6520">
        <w:rPr>
          <w:sz w:val="28"/>
          <w:szCs w:val="28"/>
          <w:vertAlign w:val="subscript"/>
        </w:rPr>
        <w:t>ТЕК</w:t>
      </w:r>
      <w:r w:rsidRPr="00BD6520">
        <w:rPr>
          <w:iCs/>
          <w:sz w:val="28"/>
          <w:szCs w:val="28"/>
          <w:vertAlign w:val="subscript"/>
        </w:rPr>
        <w:t>i</w:t>
      </w:r>
      <w:r w:rsidRPr="00BD6520">
        <w:rPr>
          <w:sz w:val="28"/>
          <w:szCs w:val="28"/>
        </w:rPr>
        <w:t xml:space="preserve"> + Н</w:t>
      </w:r>
      <w:r w:rsidRPr="00BD6520">
        <w:rPr>
          <w:sz w:val="28"/>
          <w:szCs w:val="28"/>
          <w:vertAlign w:val="subscript"/>
        </w:rPr>
        <w:t>СТР</w:t>
      </w:r>
      <w:r w:rsidRPr="00BD6520">
        <w:rPr>
          <w:iCs/>
          <w:sz w:val="28"/>
          <w:szCs w:val="28"/>
          <w:vertAlign w:val="subscript"/>
        </w:rPr>
        <w:t>i</w:t>
      </w:r>
      <w:r w:rsidRPr="00BD6520">
        <w:rPr>
          <w:sz w:val="28"/>
          <w:szCs w:val="28"/>
        </w:rPr>
        <w:t xml:space="preserve"> + Н</w:t>
      </w:r>
      <w:r w:rsidRPr="00BD6520">
        <w:rPr>
          <w:sz w:val="28"/>
          <w:szCs w:val="28"/>
          <w:vertAlign w:val="subscript"/>
        </w:rPr>
        <w:t>ПОДГ</w:t>
      </w:r>
      <w:r w:rsidRPr="00BD6520">
        <w:rPr>
          <w:iCs/>
          <w:sz w:val="28"/>
          <w:szCs w:val="28"/>
          <w:vertAlign w:val="subscript"/>
        </w:rPr>
        <w:t>i</w:t>
      </w:r>
      <w:r w:rsidRPr="00BD6520">
        <w:rPr>
          <w:sz w:val="28"/>
          <w:szCs w:val="28"/>
        </w:rPr>
        <w:t xml:space="preserve"> ,</w:t>
      </w:r>
    </w:p>
    <w:p w:rsidR="00804859" w:rsidRPr="00BD6520" w:rsidRDefault="00804859" w:rsidP="00BD6520">
      <w:pPr>
        <w:pStyle w:val="a4"/>
        <w:spacing w:line="360" w:lineRule="auto"/>
        <w:jc w:val="both"/>
        <w:rPr>
          <w:sz w:val="28"/>
          <w:szCs w:val="28"/>
        </w:rPr>
      </w:pPr>
      <w:r w:rsidRPr="00BD6520">
        <w:rPr>
          <w:sz w:val="28"/>
          <w:szCs w:val="28"/>
        </w:rPr>
        <w:t>где Н</w:t>
      </w:r>
      <w:r w:rsidRPr="00BD6520">
        <w:rPr>
          <w:sz w:val="28"/>
          <w:szCs w:val="28"/>
          <w:vertAlign w:val="subscript"/>
        </w:rPr>
        <w:t>ТЕК</w:t>
      </w:r>
      <w:r w:rsidRPr="00BD6520">
        <w:rPr>
          <w:iCs/>
          <w:sz w:val="28"/>
          <w:szCs w:val="28"/>
          <w:vertAlign w:val="subscript"/>
        </w:rPr>
        <w:t>i</w:t>
      </w:r>
      <w:r w:rsidRPr="00BD6520">
        <w:rPr>
          <w:sz w:val="28"/>
          <w:szCs w:val="28"/>
        </w:rPr>
        <w:t xml:space="preserve"> – норма текущего запаса, дн.; Н</w:t>
      </w:r>
      <w:r w:rsidRPr="00BD6520">
        <w:rPr>
          <w:sz w:val="28"/>
          <w:szCs w:val="28"/>
          <w:vertAlign w:val="subscript"/>
        </w:rPr>
        <w:t>СТР</w:t>
      </w:r>
      <w:r w:rsidRPr="00BD6520">
        <w:rPr>
          <w:iCs/>
          <w:sz w:val="28"/>
          <w:szCs w:val="28"/>
          <w:vertAlign w:val="subscript"/>
        </w:rPr>
        <w:t xml:space="preserve">i </w:t>
      </w:r>
      <w:r w:rsidRPr="00BD6520">
        <w:rPr>
          <w:sz w:val="28"/>
          <w:szCs w:val="28"/>
        </w:rPr>
        <w:t>– норма страхового запаса, дн.; Н</w:t>
      </w:r>
      <w:r w:rsidRPr="00BD6520">
        <w:rPr>
          <w:sz w:val="28"/>
          <w:szCs w:val="28"/>
          <w:vertAlign w:val="subscript"/>
        </w:rPr>
        <w:t>ПОДГ</w:t>
      </w:r>
      <w:r w:rsidRPr="00BD6520">
        <w:rPr>
          <w:iCs/>
          <w:sz w:val="28"/>
          <w:szCs w:val="28"/>
          <w:vertAlign w:val="subscript"/>
        </w:rPr>
        <w:t>i</w:t>
      </w:r>
      <w:r w:rsidRPr="00BD6520">
        <w:rPr>
          <w:sz w:val="28"/>
          <w:szCs w:val="28"/>
        </w:rPr>
        <w:t xml:space="preserve"> – норма подготовительного (технологического) запаса, дн.</w:t>
      </w:r>
    </w:p>
    <w:p w:rsidR="00804859" w:rsidRPr="00BD6520" w:rsidRDefault="00804859" w:rsidP="00487A71">
      <w:pPr>
        <w:pStyle w:val="a4"/>
        <w:spacing w:line="360" w:lineRule="auto"/>
        <w:ind w:firstLine="540"/>
        <w:jc w:val="both"/>
        <w:rPr>
          <w:sz w:val="28"/>
          <w:szCs w:val="28"/>
        </w:rPr>
      </w:pPr>
      <w:r w:rsidRPr="00BD6520">
        <w:rPr>
          <w:iCs/>
          <w:sz w:val="28"/>
          <w:szCs w:val="28"/>
        </w:rPr>
        <w:t>Текущий запас</w:t>
      </w:r>
      <w:r w:rsidRPr="00BD6520">
        <w:rPr>
          <w:sz w:val="28"/>
          <w:szCs w:val="28"/>
        </w:rPr>
        <w:t xml:space="preserve"> необходим для обеспечения бесперебойного хода производства на предприятии в период между очередными поставками. Норма текущего запаса принимается, как правило, равной половине среднего интервала между двумя очередными поставками.</w:t>
      </w:r>
    </w:p>
    <w:p w:rsidR="00804859" w:rsidRPr="00BD6520" w:rsidRDefault="00804859" w:rsidP="00487A71">
      <w:pPr>
        <w:pStyle w:val="a4"/>
        <w:spacing w:line="360" w:lineRule="auto"/>
        <w:ind w:firstLine="540"/>
        <w:jc w:val="both"/>
        <w:rPr>
          <w:sz w:val="28"/>
          <w:szCs w:val="28"/>
        </w:rPr>
      </w:pPr>
      <w:r w:rsidRPr="00BD6520">
        <w:rPr>
          <w:iCs/>
          <w:sz w:val="28"/>
          <w:szCs w:val="28"/>
        </w:rPr>
        <w:t>Страховой запас</w:t>
      </w:r>
      <w:r w:rsidRPr="00BD6520">
        <w:rPr>
          <w:sz w:val="28"/>
          <w:szCs w:val="28"/>
        </w:rPr>
        <w:t xml:space="preserve"> предусмотрен для предупреждения последствий связанных со сбоями в снабжении. Норма страхового запаса устанавливается либо в пределах 30-50% от нормы текущего запаса, либо равной максимальному времени отклонений от интервала поставок.</w:t>
      </w:r>
    </w:p>
    <w:p w:rsidR="00804859" w:rsidRPr="00BD6520" w:rsidRDefault="00804859" w:rsidP="00487A71">
      <w:pPr>
        <w:pStyle w:val="a4"/>
        <w:spacing w:line="360" w:lineRule="auto"/>
        <w:ind w:firstLine="540"/>
        <w:jc w:val="both"/>
        <w:rPr>
          <w:sz w:val="28"/>
          <w:szCs w:val="28"/>
        </w:rPr>
      </w:pPr>
      <w:r w:rsidRPr="00BD6520">
        <w:rPr>
          <w:iCs/>
          <w:sz w:val="28"/>
          <w:szCs w:val="28"/>
        </w:rPr>
        <w:t>Подготовительный (технологический) запас</w:t>
      </w:r>
      <w:r w:rsidRPr="00BD6520">
        <w:rPr>
          <w:sz w:val="28"/>
          <w:szCs w:val="28"/>
        </w:rPr>
        <w:t xml:space="preserve"> создается в тех случаях, когда поступающие на предприятие сырье и материалы, требуют соответствующей дополнительной подготовки (сушка, сортировка, раскрой, комплектация и т.п.). Норма подготовительного запаса определяется с учетом конкретных условий производства и включает в себя время на прием, разгрузку, оформление документов и подготовку к дальнейшему использованию сырья, материалов и комплектующих.</w:t>
      </w:r>
    </w:p>
    <w:p w:rsidR="00804859" w:rsidRPr="00BD6520" w:rsidRDefault="00804859" w:rsidP="00487A71">
      <w:pPr>
        <w:pStyle w:val="a4"/>
        <w:spacing w:line="360" w:lineRule="auto"/>
        <w:ind w:firstLine="540"/>
        <w:jc w:val="both"/>
        <w:rPr>
          <w:sz w:val="28"/>
          <w:szCs w:val="28"/>
        </w:rPr>
      </w:pPr>
      <w:r w:rsidRPr="00BD6520">
        <w:rPr>
          <w:iCs/>
          <w:sz w:val="28"/>
          <w:szCs w:val="28"/>
        </w:rPr>
        <w:t>Норматив незавершенного производства</w:t>
      </w:r>
      <w:r w:rsidRPr="00BD6520">
        <w:rPr>
          <w:sz w:val="28"/>
          <w:szCs w:val="28"/>
        </w:rPr>
        <w:t xml:space="preserve"> (Ф</w:t>
      </w:r>
      <w:r w:rsidRPr="00BD6520">
        <w:rPr>
          <w:sz w:val="28"/>
          <w:szCs w:val="28"/>
          <w:vertAlign w:val="subscript"/>
        </w:rPr>
        <w:t>НЗП</w:t>
      </w:r>
      <w:r w:rsidRPr="00BD6520">
        <w:rPr>
          <w:sz w:val="28"/>
          <w:szCs w:val="28"/>
        </w:rPr>
        <w:t>) равняется сумме нормативов по всем видам продукции.</w:t>
      </w:r>
    </w:p>
    <w:p w:rsidR="00804859" w:rsidRPr="00BD6520" w:rsidRDefault="00FF700E" w:rsidP="00BD6520">
      <w:pPr>
        <w:pStyle w:val="a4"/>
        <w:spacing w:line="360" w:lineRule="auto"/>
        <w:jc w:val="both"/>
        <w:rPr>
          <w:sz w:val="28"/>
          <w:szCs w:val="28"/>
        </w:rPr>
      </w:pPr>
      <w:r>
        <w:rPr>
          <w:sz w:val="28"/>
          <w:szCs w:val="28"/>
        </w:rPr>
        <w:pict>
          <v:shape id="_x0000_i1028" type="#_x0000_t75" alt="" style="width:115.5pt;height:40.5pt">
            <v:imagedata r:id="rId9" o:title=""/>
          </v:shape>
        </w:pict>
      </w:r>
      <w:r w:rsidR="00804859" w:rsidRPr="00BD6520">
        <w:rPr>
          <w:sz w:val="28"/>
          <w:szCs w:val="28"/>
        </w:rPr>
        <w:t>,</w:t>
      </w:r>
    </w:p>
    <w:p w:rsidR="00804859" w:rsidRPr="00BD6520" w:rsidRDefault="00804859" w:rsidP="00BD6520">
      <w:pPr>
        <w:pStyle w:val="a4"/>
        <w:spacing w:line="360" w:lineRule="auto"/>
        <w:jc w:val="both"/>
        <w:rPr>
          <w:sz w:val="28"/>
          <w:szCs w:val="28"/>
        </w:rPr>
      </w:pPr>
      <w:r w:rsidRPr="00BD6520">
        <w:rPr>
          <w:sz w:val="28"/>
          <w:szCs w:val="28"/>
        </w:rPr>
        <w:t xml:space="preserve">где </w:t>
      </w:r>
      <w:r w:rsidRPr="00BD6520">
        <w:rPr>
          <w:iCs/>
          <w:sz w:val="28"/>
          <w:szCs w:val="28"/>
        </w:rPr>
        <w:t xml:space="preserve">m </w:t>
      </w:r>
      <w:r w:rsidRPr="00BD6520">
        <w:rPr>
          <w:sz w:val="28"/>
          <w:szCs w:val="28"/>
        </w:rPr>
        <w:t>– количество наименований продукции; Ф</w:t>
      </w:r>
      <w:r w:rsidRPr="00BD6520">
        <w:rPr>
          <w:sz w:val="28"/>
          <w:szCs w:val="28"/>
          <w:vertAlign w:val="subscript"/>
        </w:rPr>
        <w:t>НЗП</w:t>
      </w:r>
      <w:r w:rsidRPr="00BD6520">
        <w:rPr>
          <w:iCs/>
          <w:sz w:val="28"/>
          <w:szCs w:val="28"/>
          <w:vertAlign w:val="subscript"/>
        </w:rPr>
        <w:t>j</w:t>
      </w:r>
      <w:r w:rsidRPr="00BD6520">
        <w:rPr>
          <w:sz w:val="28"/>
          <w:szCs w:val="28"/>
        </w:rPr>
        <w:t xml:space="preserve">– норматив незавершенного производства по </w:t>
      </w:r>
      <w:r w:rsidRPr="00BD6520">
        <w:rPr>
          <w:iCs/>
          <w:sz w:val="28"/>
          <w:szCs w:val="28"/>
        </w:rPr>
        <w:t>j</w:t>
      </w:r>
      <w:r w:rsidRPr="00BD6520">
        <w:rPr>
          <w:sz w:val="28"/>
          <w:szCs w:val="28"/>
        </w:rPr>
        <w:t>-ому виду готовой продукции, руб.</w:t>
      </w:r>
    </w:p>
    <w:p w:rsidR="00804859" w:rsidRPr="00BD6520" w:rsidRDefault="00FF700E" w:rsidP="00BD6520">
      <w:pPr>
        <w:pStyle w:val="a4"/>
        <w:spacing w:line="360" w:lineRule="auto"/>
        <w:jc w:val="both"/>
        <w:rPr>
          <w:sz w:val="28"/>
          <w:szCs w:val="28"/>
        </w:rPr>
      </w:pPr>
      <w:r>
        <w:rPr>
          <w:sz w:val="28"/>
          <w:szCs w:val="28"/>
        </w:rPr>
        <w:pict>
          <v:shape id="_x0000_i1029" type="#_x0000_t75" alt="" style="width:165pt;height:37.5pt">
            <v:imagedata r:id="rId10" o:title=""/>
          </v:shape>
        </w:pict>
      </w:r>
      <w:r w:rsidR="00804859" w:rsidRPr="00BD6520">
        <w:rPr>
          <w:sz w:val="28"/>
          <w:szCs w:val="28"/>
        </w:rPr>
        <w:t>,</w:t>
      </w:r>
    </w:p>
    <w:p w:rsidR="00804859" w:rsidRPr="00BD6520" w:rsidRDefault="00804859" w:rsidP="00BD6520">
      <w:pPr>
        <w:pStyle w:val="a4"/>
        <w:spacing w:line="360" w:lineRule="auto"/>
        <w:jc w:val="both"/>
        <w:rPr>
          <w:sz w:val="28"/>
          <w:szCs w:val="28"/>
        </w:rPr>
      </w:pPr>
      <w:r w:rsidRPr="00BD6520">
        <w:rPr>
          <w:sz w:val="28"/>
          <w:szCs w:val="28"/>
        </w:rPr>
        <w:t>где N</w:t>
      </w:r>
      <w:r w:rsidRPr="00BD6520">
        <w:rPr>
          <w:sz w:val="28"/>
          <w:szCs w:val="28"/>
          <w:vertAlign w:val="subscript"/>
        </w:rPr>
        <w:t>j</w:t>
      </w:r>
      <w:r w:rsidRPr="00BD6520">
        <w:rPr>
          <w:sz w:val="28"/>
          <w:szCs w:val="28"/>
        </w:rPr>
        <w:t xml:space="preserve"> – объем выпуска </w:t>
      </w:r>
      <w:r w:rsidRPr="00BD6520">
        <w:rPr>
          <w:iCs/>
          <w:sz w:val="28"/>
          <w:szCs w:val="28"/>
        </w:rPr>
        <w:t>j</w:t>
      </w:r>
      <w:r w:rsidRPr="00BD6520">
        <w:rPr>
          <w:sz w:val="28"/>
          <w:szCs w:val="28"/>
        </w:rPr>
        <w:t>-ого вида продукции в натуральных единицах; S</w:t>
      </w:r>
      <w:r w:rsidRPr="00BD6520">
        <w:rPr>
          <w:sz w:val="28"/>
          <w:szCs w:val="28"/>
          <w:vertAlign w:val="subscript"/>
        </w:rPr>
        <w:t>j</w:t>
      </w:r>
      <w:r w:rsidRPr="00BD6520">
        <w:rPr>
          <w:sz w:val="28"/>
          <w:szCs w:val="28"/>
        </w:rPr>
        <w:t xml:space="preserve"> – производственная себестоимость </w:t>
      </w:r>
      <w:r w:rsidRPr="00BD6520">
        <w:rPr>
          <w:iCs/>
          <w:sz w:val="28"/>
          <w:szCs w:val="28"/>
        </w:rPr>
        <w:t>j</w:t>
      </w:r>
      <w:r w:rsidRPr="00BD6520">
        <w:rPr>
          <w:sz w:val="28"/>
          <w:szCs w:val="28"/>
        </w:rPr>
        <w:t>-ого вида продукции, руб.; Т</w:t>
      </w:r>
      <w:r w:rsidRPr="00BD6520">
        <w:rPr>
          <w:sz w:val="28"/>
          <w:szCs w:val="28"/>
          <w:vertAlign w:val="subscript"/>
        </w:rPr>
        <w:t>Ц</w:t>
      </w:r>
      <w:r w:rsidRPr="00BD6520">
        <w:rPr>
          <w:iCs/>
          <w:sz w:val="28"/>
          <w:szCs w:val="28"/>
          <w:vertAlign w:val="subscript"/>
        </w:rPr>
        <w:t>j</w:t>
      </w:r>
      <w:r w:rsidRPr="00BD6520">
        <w:rPr>
          <w:sz w:val="28"/>
          <w:szCs w:val="28"/>
        </w:rPr>
        <w:t xml:space="preserve"> – длительность производственного цикла </w:t>
      </w:r>
      <w:r w:rsidRPr="00BD6520">
        <w:rPr>
          <w:iCs/>
          <w:sz w:val="28"/>
          <w:szCs w:val="28"/>
        </w:rPr>
        <w:t>j</w:t>
      </w:r>
      <w:r w:rsidRPr="00BD6520">
        <w:rPr>
          <w:sz w:val="28"/>
          <w:szCs w:val="28"/>
        </w:rPr>
        <w:t xml:space="preserve">-ого вида продукции, дн.; </w:t>
      </w:r>
      <w:r w:rsidRPr="00BD6520">
        <w:rPr>
          <w:iCs/>
          <w:sz w:val="28"/>
          <w:szCs w:val="28"/>
        </w:rPr>
        <w:t>k</w:t>
      </w:r>
      <w:r w:rsidRPr="00BD6520">
        <w:rPr>
          <w:sz w:val="28"/>
          <w:szCs w:val="28"/>
          <w:vertAlign w:val="subscript"/>
        </w:rPr>
        <w:t>НЗ</w:t>
      </w:r>
      <w:r w:rsidRPr="00BD6520">
        <w:rPr>
          <w:iCs/>
          <w:sz w:val="28"/>
          <w:szCs w:val="28"/>
          <w:vertAlign w:val="subscript"/>
        </w:rPr>
        <w:t>j</w:t>
      </w:r>
      <w:r w:rsidRPr="00BD6520">
        <w:rPr>
          <w:sz w:val="28"/>
          <w:szCs w:val="28"/>
        </w:rPr>
        <w:t xml:space="preserve"> – коэффициент нарастания затрат по </w:t>
      </w:r>
      <w:r w:rsidRPr="00BD6520">
        <w:rPr>
          <w:iCs/>
          <w:sz w:val="28"/>
          <w:szCs w:val="28"/>
        </w:rPr>
        <w:t>j</w:t>
      </w:r>
      <w:r w:rsidRPr="00BD6520">
        <w:rPr>
          <w:sz w:val="28"/>
          <w:szCs w:val="28"/>
        </w:rPr>
        <w:t xml:space="preserve">-ому изделию. </w:t>
      </w:r>
    </w:p>
    <w:p w:rsidR="00804859" w:rsidRPr="00BD6520" w:rsidRDefault="00804859" w:rsidP="00487A71">
      <w:pPr>
        <w:pStyle w:val="a4"/>
        <w:spacing w:line="360" w:lineRule="auto"/>
        <w:ind w:firstLine="540"/>
        <w:jc w:val="both"/>
        <w:rPr>
          <w:sz w:val="28"/>
          <w:szCs w:val="28"/>
        </w:rPr>
      </w:pPr>
      <w:r w:rsidRPr="00BD6520">
        <w:rPr>
          <w:iCs/>
          <w:sz w:val="28"/>
          <w:szCs w:val="28"/>
        </w:rPr>
        <w:t>Коэффициент нарастания затрат</w:t>
      </w:r>
      <w:r w:rsidRPr="00BD6520">
        <w:rPr>
          <w:sz w:val="28"/>
          <w:szCs w:val="28"/>
        </w:rPr>
        <w:t xml:space="preserve"> (</w:t>
      </w:r>
      <w:r w:rsidRPr="00BD6520">
        <w:rPr>
          <w:iCs/>
          <w:sz w:val="28"/>
          <w:szCs w:val="28"/>
        </w:rPr>
        <w:t>k</w:t>
      </w:r>
      <w:r w:rsidRPr="00BD6520">
        <w:rPr>
          <w:sz w:val="28"/>
          <w:szCs w:val="28"/>
          <w:vertAlign w:val="subscript"/>
        </w:rPr>
        <w:t>НЗj</w:t>
      </w:r>
      <w:r w:rsidRPr="00BD6520">
        <w:rPr>
          <w:sz w:val="28"/>
          <w:szCs w:val="28"/>
        </w:rPr>
        <w:t>) характеризует степень готовности изделий и определяется отношением средней себестоимости незавершенного производства к производственной себестоимости готовой продукции. В случае равномерного нарастания затрат на производство коэффициент нарастания затрат рассчитывается по формуле</w:t>
      </w:r>
    </w:p>
    <w:p w:rsidR="00804859" w:rsidRPr="00BD6520" w:rsidRDefault="00FF700E" w:rsidP="00BD6520">
      <w:pPr>
        <w:pStyle w:val="a4"/>
        <w:spacing w:line="360" w:lineRule="auto"/>
        <w:jc w:val="both"/>
        <w:rPr>
          <w:sz w:val="28"/>
          <w:szCs w:val="28"/>
        </w:rPr>
      </w:pPr>
      <w:r>
        <w:rPr>
          <w:sz w:val="28"/>
          <w:szCs w:val="28"/>
        </w:rPr>
        <w:pict>
          <v:shape id="_x0000_i1030" type="#_x0000_t75" alt="" style="width:97.5pt;height:34.5pt">
            <v:imagedata r:id="rId11" o:title=""/>
          </v:shape>
        </w:pict>
      </w:r>
      <w:r w:rsidR="00804859" w:rsidRPr="00BD6520">
        <w:rPr>
          <w:sz w:val="28"/>
          <w:szCs w:val="28"/>
        </w:rPr>
        <w:t>,</w:t>
      </w:r>
    </w:p>
    <w:p w:rsidR="00804859" w:rsidRPr="00BD6520" w:rsidRDefault="00804859" w:rsidP="00BD6520">
      <w:pPr>
        <w:pStyle w:val="a4"/>
        <w:spacing w:line="360" w:lineRule="auto"/>
        <w:jc w:val="both"/>
        <w:rPr>
          <w:sz w:val="28"/>
          <w:szCs w:val="28"/>
        </w:rPr>
      </w:pPr>
      <w:r w:rsidRPr="00BD6520">
        <w:rPr>
          <w:sz w:val="28"/>
          <w:szCs w:val="28"/>
        </w:rPr>
        <w:t xml:space="preserve">где </w:t>
      </w:r>
      <w:r w:rsidRPr="00BD6520">
        <w:rPr>
          <w:iCs/>
          <w:sz w:val="28"/>
          <w:szCs w:val="28"/>
        </w:rPr>
        <w:t>d</w:t>
      </w:r>
      <w:r w:rsidRPr="00BD6520">
        <w:rPr>
          <w:sz w:val="28"/>
          <w:szCs w:val="28"/>
        </w:rPr>
        <w:t xml:space="preserve"> – доля единовременных начальных затрат в себестоимости продукции (расход сырья и материалов в начале цикла изготовления).</w:t>
      </w:r>
    </w:p>
    <w:p w:rsidR="00804859" w:rsidRPr="00BD6520" w:rsidRDefault="00804859" w:rsidP="00487A71">
      <w:pPr>
        <w:pStyle w:val="a4"/>
        <w:spacing w:line="360" w:lineRule="auto"/>
        <w:ind w:firstLine="540"/>
        <w:jc w:val="both"/>
        <w:rPr>
          <w:sz w:val="28"/>
          <w:szCs w:val="28"/>
        </w:rPr>
      </w:pPr>
      <w:r w:rsidRPr="00BD6520">
        <w:rPr>
          <w:sz w:val="28"/>
          <w:szCs w:val="28"/>
        </w:rPr>
        <w:t>При неравномерном нарастании производственных затрат расчет этого коэффициента усложняется и требует изучения характера нарастания затрат по этапам производственного цикла.</w:t>
      </w:r>
    </w:p>
    <w:p w:rsidR="00804859" w:rsidRPr="00BD6520" w:rsidRDefault="00804859" w:rsidP="00487A71">
      <w:pPr>
        <w:pStyle w:val="a4"/>
        <w:spacing w:line="360" w:lineRule="auto"/>
        <w:ind w:firstLine="540"/>
        <w:jc w:val="both"/>
        <w:rPr>
          <w:sz w:val="28"/>
          <w:szCs w:val="28"/>
        </w:rPr>
      </w:pPr>
      <w:r w:rsidRPr="00BD6520">
        <w:rPr>
          <w:iCs/>
          <w:sz w:val="28"/>
          <w:szCs w:val="28"/>
        </w:rPr>
        <w:t xml:space="preserve">Норматив оборотных средств расходов будущих периодов </w:t>
      </w:r>
      <w:r w:rsidRPr="00BD6520">
        <w:rPr>
          <w:sz w:val="28"/>
          <w:szCs w:val="28"/>
        </w:rPr>
        <w:t>(Ф</w:t>
      </w:r>
      <w:r w:rsidRPr="00BD6520">
        <w:rPr>
          <w:sz w:val="28"/>
          <w:szCs w:val="28"/>
          <w:vertAlign w:val="subscript"/>
        </w:rPr>
        <w:t>РБП</w:t>
      </w:r>
      <w:r w:rsidRPr="00BD6520">
        <w:rPr>
          <w:sz w:val="28"/>
          <w:szCs w:val="28"/>
        </w:rPr>
        <w:t xml:space="preserve">) можно определить по формуле </w:t>
      </w:r>
    </w:p>
    <w:p w:rsidR="00804859" w:rsidRPr="00BD6520" w:rsidRDefault="00804859" w:rsidP="00BD6520">
      <w:pPr>
        <w:pStyle w:val="a4"/>
        <w:spacing w:line="360" w:lineRule="auto"/>
        <w:jc w:val="both"/>
        <w:rPr>
          <w:sz w:val="28"/>
          <w:szCs w:val="28"/>
        </w:rPr>
      </w:pPr>
      <w:r w:rsidRPr="00BD6520">
        <w:rPr>
          <w:sz w:val="28"/>
          <w:szCs w:val="28"/>
        </w:rPr>
        <w:t>Ф</w:t>
      </w:r>
      <w:r w:rsidRPr="00BD6520">
        <w:rPr>
          <w:sz w:val="28"/>
          <w:szCs w:val="28"/>
          <w:vertAlign w:val="subscript"/>
        </w:rPr>
        <w:t>РБП</w:t>
      </w:r>
      <w:r w:rsidRPr="00BD6520">
        <w:rPr>
          <w:sz w:val="28"/>
          <w:szCs w:val="28"/>
        </w:rPr>
        <w:t>= Р</w:t>
      </w:r>
      <w:r w:rsidRPr="00BD6520">
        <w:rPr>
          <w:sz w:val="28"/>
          <w:szCs w:val="28"/>
          <w:vertAlign w:val="subscript"/>
        </w:rPr>
        <w:t>О</w:t>
      </w:r>
      <w:r w:rsidRPr="00BD6520">
        <w:rPr>
          <w:sz w:val="28"/>
          <w:szCs w:val="28"/>
        </w:rPr>
        <w:t xml:space="preserve"> – Р</w:t>
      </w:r>
      <w:r w:rsidRPr="00BD6520">
        <w:rPr>
          <w:sz w:val="28"/>
          <w:szCs w:val="28"/>
          <w:vertAlign w:val="subscript"/>
        </w:rPr>
        <w:t>ПЛ</w:t>
      </w:r>
      <w:r w:rsidRPr="00BD6520">
        <w:rPr>
          <w:sz w:val="28"/>
          <w:szCs w:val="28"/>
        </w:rPr>
        <w:t xml:space="preserve"> + Р</w:t>
      </w:r>
      <w:r w:rsidRPr="00BD6520">
        <w:rPr>
          <w:sz w:val="28"/>
          <w:szCs w:val="28"/>
          <w:vertAlign w:val="subscript"/>
        </w:rPr>
        <w:t>С</w:t>
      </w:r>
      <w:r w:rsidRPr="00BD6520">
        <w:rPr>
          <w:sz w:val="28"/>
          <w:szCs w:val="28"/>
        </w:rPr>
        <w:t>,</w:t>
      </w:r>
    </w:p>
    <w:p w:rsidR="00804859" w:rsidRPr="00BD6520" w:rsidRDefault="00804859" w:rsidP="00BD6520">
      <w:pPr>
        <w:pStyle w:val="a4"/>
        <w:spacing w:line="360" w:lineRule="auto"/>
        <w:jc w:val="both"/>
        <w:rPr>
          <w:sz w:val="28"/>
          <w:szCs w:val="28"/>
        </w:rPr>
      </w:pPr>
      <w:r w:rsidRPr="00BD6520">
        <w:rPr>
          <w:sz w:val="28"/>
          <w:szCs w:val="28"/>
        </w:rPr>
        <w:t>где Р</w:t>
      </w:r>
      <w:r w:rsidRPr="00BD6520">
        <w:rPr>
          <w:sz w:val="28"/>
          <w:szCs w:val="28"/>
          <w:vertAlign w:val="subscript"/>
        </w:rPr>
        <w:t>О</w:t>
      </w:r>
      <w:r w:rsidRPr="00BD6520">
        <w:rPr>
          <w:sz w:val="28"/>
          <w:szCs w:val="28"/>
        </w:rPr>
        <w:t>– сумма средств в расходах будущих периодов на начало планируемого периода, руб.; Р</w:t>
      </w:r>
      <w:r w:rsidRPr="00BD6520">
        <w:rPr>
          <w:sz w:val="28"/>
          <w:szCs w:val="28"/>
          <w:vertAlign w:val="subscript"/>
        </w:rPr>
        <w:t xml:space="preserve">ПЛ </w:t>
      </w:r>
      <w:r w:rsidRPr="00BD6520">
        <w:rPr>
          <w:sz w:val="28"/>
          <w:szCs w:val="28"/>
        </w:rPr>
        <w:t>– расходы, производимые в планируемом периоде, руб.; Р</w:t>
      </w:r>
      <w:r w:rsidRPr="00BD6520">
        <w:rPr>
          <w:sz w:val="28"/>
          <w:szCs w:val="28"/>
          <w:vertAlign w:val="subscript"/>
        </w:rPr>
        <w:t>С</w:t>
      </w:r>
      <w:r w:rsidRPr="00BD6520">
        <w:rPr>
          <w:sz w:val="28"/>
          <w:szCs w:val="28"/>
        </w:rPr>
        <w:t xml:space="preserve"> – расходы, списываемые на себестоимость продукции в планируемом периоде, руб.</w:t>
      </w:r>
    </w:p>
    <w:p w:rsidR="00804859" w:rsidRPr="00BD6520" w:rsidRDefault="00804859" w:rsidP="00487A71">
      <w:pPr>
        <w:pStyle w:val="a4"/>
        <w:spacing w:line="360" w:lineRule="auto"/>
        <w:ind w:firstLine="540"/>
        <w:jc w:val="both"/>
        <w:rPr>
          <w:sz w:val="28"/>
          <w:szCs w:val="28"/>
        </w:rPr>
      </w:pPr>
      <w:r w:rsidRPr="00BD6520">
        <w:rPr>
          <w:iCs/>
          <w:sz w:val="28"/>
          <w:szCs w:val="28"/>
        </w:rPr>
        <w:t>Норматив оборотных средств в запасах готовой продукции на складах предприятия</w:t>
      </w:r>
      <w:r w:rsidRPr="00BD6520">
        <w:rPr>
          <w:sz w:val="28"/>
          <w:szCs w:val="28"/>
        </w:rPr>
        <w:t xml:space="preserve"> (Ф</w:t>
      </w:r>
      <w:r w:rsidRPr="00BD6520">
        <w:rPr>
          <w:sz w:val="28"/>
          <w:szCs w:val="28"/>
          <w:vertAlign w:val="subscript"/>
        </w:rPr>
        <w:t>ГП</w:t>
      </w:r>
      <w:r w:rsidRPr="00BD6520">
        <w:rPr>
          <w:sz w:val="28"/>
          <w:szCs w:val="28"/>
        </w:rPr>
        <w:t>) равен сумме нормативов по отдельным видам готовой продукции</w:t>
      </w:r>
    </w:p>
    <w:p w:rsidR="00804859" w:rsidRPr="00BD6520" w:rsidRDefault="00FF700E" w:rsidP="00BD6520">
      <w:pPr>
        <w:pStyle w:val="a4"/>
        <w:spacing w:line="360" w:lineRule="auto"/>
        <w:jc w:val="both"/>
        <w:rPr>
          <w:sz w:val="28"/>
          <w:szCs w:val="28"/>
        </w:rPr>
      </w:pPr>
      <w:r>
        <w:rPr>
          <w:sz w:val="28"/>
          <w:szCs w:val="28"/>
        </w:rPr>
        <w:pict>
          <v:shape id="_x0000_i1031" type="#_x0000_t75" alt="" style="width:99pt;height:40.5pt">
            <v:imagedata r:id="rId12" o:title=""/>
          </v:shape>
        </w:pict>
      </w:r>
      <w:r w:rsidR="00804859" w:rsidRPr="00BD6520">
        <w:rPr>
          <w:sz w:val="28"/>
          <w:szCs w:val="28"/>
        </w:rPr>
        <w:t>,</w:t>
      </w:r>
    </w:p>
    <w:p w:rsidR="00804859" w:rsidRPr="00BD6520" w:rsidRDefault="00804859" w:rsidP="00BD6520">
      <w:pPr>
        <w:pStyle w:val="a4"/>
        <w:spacing w:line="360" w:lineRule="auto"/>
        <w:jc w:val="both"/>
        <w:rPr>
          <w:sz w:val="28"/>
          <w:szCs w:val="28"/>
        </w:rPr>
      </w:pPr>
      <w:r w:rsidRPr="00BD6520">
        <w:rPr>
          <w:sz w:val="28"/>
          <w:szCs w:val="28"/>
        </w:rPr>
        <w:t>где Ф</w:t>
      </w:r>
      <w:r w:rsidRPr="00BD6520">
        <w:rPr>
          <w:sz w:val="28"/>
          <w:szCs w:val="28"/>
          <w:vertAlign w:val="subscript"/>
        </w:rPr>
        <w:t>ГЛj</w:t>
      </w:r>
      <w:r w:rsidRPr="00BD6520">
        <w:rPr>
          <w:sz w:val="28"/>
          <w:szCs w:val="28"/>
        </w:rPr>
        <w:t xml:space="preserve"> – норматив готовой продукции по </w:t>
      </w:r>
      <w:r w:rsidRPr="00BD6520">
        <w:rPr>
          <w:iCs/>
          <w:sz w:val="28"/>
          <w:szCs w:val="28"/>
        </w:rPr>
        <w:t>j</w:t>
      </w:r>
      <w:r w:rsidRPr="00BD6520">
        <w:rPr>
          <w:sz w:val="28"/>
          <w:szCs w:val="28"/>
        </w:rPr>
        <w:t>-ому изделию, руб.</w:t>
      </w:r>
      <w:r w:rsidR="00FF700E">
        <w:rPr>
          <w:sz w:val="28"/>
          <w:szCs w:val="28"/>
        </w:rPr>
        <w:pict>
          <v:shape id="_x0000_i1032" type="#_x0000_t75" alt="" style="width:132pt;height:37.5pt">
            <v:imagedata r:id="rId13" o:title=""/>
          </v:shape>
        </w:pict>
      </w:r>
      <w:r w:rsidRPr="00BD6520">
        <w:rPr>
          <w:sz w:val="28"/>
          <w:szCs w:val="28"/>
        </w:rPr>
        <w:t>,</w:t>
      </w:r>
    </w:p>
    <w:p w:rsidR="00804859" w:rsidRPr="00BD6520" w:rsidRDefault="00804859" w:rsidP="00BD6520">
      <w:pPr>
        <w:pStyle w:val="a4"/>
        <w:spacing w:line="360" w:lineRule="auto"/>
        <w:jc w:val="both"/>
        <w:rPr>
          <w:sz w:val="28"/>
          <w:szCs w:val="28"/>
        </w:rPr>
      </w:pPr>
      <w:r w:rsidRPr="00BD6520">
        <w:rPr>
          <w:sz w:val="28"/>
          <w:szCs w:val="28"/>
        </w:rPr>
        <w:t>где Н</w:t>
      </w:r>
      <w:r w:rsidRPr="00BD6520">
        <w:rPr>
          <w:sz w:val="28"/>
          <w:szCs w:val="28"/>
          <w:vertAlign w:val="subscript"/>
        </w:rPr>
        <w:t>ГП</w:t>
      </w:r>
      <w:r w:rsidRPr="00BD6520">
        <w:rPr>
          <w:iCs/>
          <w:sz w:val="28"/>
          <w:szCs w:val="28"/>
          <w:vertAlign w:val="subscript"/>
        </w:rPr>
        <w:t>j</w:t>
      </w:r>
      <w:r w:rsidRPr="00BD6520">
        <w:rPr>
          <w:sz w:val="28"/>
          <w:szCs w:val="28"/>
        </w:rPr>
        <w:t xml:space="preserve"> – норма запаса готовой продукции по </w:t>
      </w:r>
      <w:r w:rsidRPr="00BD6520">
        <w:rPr>
          <w:iCs/>
          <w:sz w:val="28"/>
          <w:szCs w:val="28"/>
        </w:rPr>
        <w:t>j</w:t>
      </w:r>
      <w:r w:rsidRPr="00BD6520">
        <w:rPr>
          <w:sz w:val="28"/>
          <w:szCs w:val="28"/>
        </w:rPr>
        <w:t>-ому виду изделий, дн.</w:t>
      </w:r>
    </w:p>
    <w:p w:rsidR="00804859" w:rsidRPr="00BD6520" w:rsidRDefault="00804859" w:rsidP="00487A71">
      <w:pPr>
        <w:pStyle w:val="a4"/>
        <w:spacing w:line="360" w:lineRule="auto"/>
        <w:ind w:firstLine="540"/>
        <w:jc w:val="both"/>
        <w:rPr>
          <w:sz w:val="28"/>
          <w:szCs w:val="28"/>
        </w:rPr>
      </w:pPr>
      <w:r w:rsidRPr="00BD6520">
        <w:rPr>
          <w:iCs/>
          <w:sz w:val="28"/>
          <w:szCs w:val="28"/>
        </w:rPr>
        <w:t>Норма запаса готовой продукции</w:t>
      </w:r>
      <w:r w:rsidRPr="00BD6520">
        <w:rPr>
          <w:sz w:val="28"/>
          <w:szCs w:val="28"/>
        </w:rPr>
        <w:t xml:space="preserve"> (Н</w:t>
      </w:r>
      <w:r w:rsidRPr="00BD6520">
        <w:rPr>
          <w:sz w:val="28"/>
          <w:szCs w:val="28"/>
          <w:vertAlign w:val="subscript"/>
        </w:rPr>
        <w:t>ГП</w:t>
      </w:r>
      <w:r w:rsidRPr="00BD6520">
        <w:rPr>
          <w:iCs/>
          <w:sz w:val="28"/>
          <w:szCs w:val="28"/>
          <w:vertAlign w:val="subscript"/>
        </w:rPr>
        <w:t>j</w:t>
      </w:r>
      <w:r w:rsidRPr="00BD6520">
        <w:rPr>
          <w:sz w:val="28"/>
          <w:szCs w:val="28"/>
        </w:rPr>
        <w:t>) включает в себя время необходимое на приемку изделий из цехов, комплектацию транспортной партии, упаковку и отгрузку продукции, оформление документации.</w:t>
      </w:r>
      <w:r w:rsidR="00D419AF" w:rsidRPr="00BD6520">
        <w:rPr>
          <w:sz w:val="28"/>
          <w:szCs w:val="28"/>
        </w:rPr>
        <w:t xml:space="preserve"> </w:t>
      </w:r>
    </w:p>
    <w:p w:rsidR="0062006D" w:rsidRPr="00BD6520" w:rsidRDefault="0062006D" w:rsidP="00BD6520">
      <w:pPr>
        <w:pStyle w:val="a4"/>
        <w:spacing w:line="360" w:lineRule="auto"/>
        <w:jc w:val="both"/>
        <w:rPr>
          <w:sz w:val="28"/>
          <w:szCs w:val="28"/>
        </w:rPr>
      </w:pPr>
    </w:p>
    <w:p w:rsidR="006402ED" w:rsidRPr="00BD6520" w:rsidRDefault="00D419AF" w:rsidP="00BD6520">
      <w:pPr>
        <w:autoSpaceDE w:val="0"/>
        <w:autoSpaceDN w:val="0"/>
        <w:adjustRightInd w:val="0"/>
        <w:spacing w:line="360" w:lineRule="auto"/>
        <w:ind w:left="540"/>
        <w:jc w:val="both"/>
        <w:rPr>
          <w:sz w:val="28"/>
          <w:szCs w:val="28"/>
        </w:rPr>
      </w:pPr>
      <w:r w:rsidRPr="00BD6520">
        <w:rPr>
          <w:bCs/>
          <w:sz w:val="28"/>
          <w:szCs w:val="28"/>
        </w:rPr>
        <w:br w:type="page"/>
      </w:r>
      <w:r w:rsidR="006402ED" w:rsidRPr="00BD6520">
        <w:rPr>
          <w:bCs/>
          <w:sz w:val="28"/>
          <w:szCs w:val="28"/>
        </w:rPr>
        <w:t>1.</w:t>
      </w:r>
      <w:r w:rsidR="00AB36F2" w:rsidRPr="00BD6520">
        <w:rPr>
          <w:bCs/>
          <w:sz w:val="28"/>
          <w:szCs w:val="28"/>
        </w:rPr>
        <w:t>6</w:t>
      </w:r>
      <w:r w:rsidR="006402ED" w:rsidRPr="00BD6520">
        <w:rPr>
          <w:bCs/>
          <w:sz w:val="28"/>
          <w:szCs w:val="28"/>
        </w:rPr>
        <w:t xml:space="preserve"> Затраты предприятия на производство продукции</w:t>
      </w:r>
      <w:r w:rsidR="00553C05" w:rsidRPr="00BD6520">
        <w:rPr>
          <w:bCs/>
          <w:sz w:val="28"/>
          <w:szCs w:val="28"/>
        </w:rPr>
        <w:t>.</w:t>
      </w:r>
      <w:r w:rsidR="006402ED" w:rsidRPr="00BD6520">
        <w:rPr>
          <w:bCs/>
          <w:sz w:val="28"/>
          <w:szCs w:val="28"/>
        </w:rPr>
        <w:t xml:space="preserve"> </w:t>
      </w:r>
    </w:p>
    <w:p w:rsidR="006402ED" w:rsidRPr="00BD6520" w:rsidRDefault="006402ED" w:rsidP="00BD6520">
      <w:pPr>
        <w:numPr>
          <w:ilvl w:val="0"/>
          <w:numId w:val="9"/>
        </w:numPr>
        <w:autoSpaceDE w:val="0"/>
        <w:autoSpaceDN w:val="0"/>
        <w:adjustRightInd w:val="0"/>
        <w:spacing w:line="360" w:lineRule="auto"/>
        <w:ind w:left="1440" w:hanging="360"/>
        <w:jc w:val="both"/>
        <w:rPr>
          <w:sz w:val="28"/>
          <w:szCs w:val="28"/>
        </w:rPr>
      </w:pP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В процессе хозяйственной деятельности предприятия осуществляют довольно сложный комплекс денежных затрат. Исходя из экономического содержания, их можно подразделить на следующие группы: </w:t>
      </w:r>
    </w:p>
    <w:p w:rsidR="006402ED" w:rsidRPr="00BD6520" w:rsidRDefault="006402ED" w:rsidP="00BD6520">
      <w:pPr>
        <w:numPr>
          <w:ilvl w:val="0"/>
          <w:numId w:val="10"/>
        </w:numPr>
        <w:autoSpaceDE w:val="0"/>
        <w:autoSpaceDN w:val="0"/>
        <w:adjustRightInd w:val="0"/>
        <w:spacing w:line="360" w:lineRule="auto"/>
        <w:ind w:firstLine="900"/>
        <w:jc w:val="both"/>
        <w:rPr>
          <w:sz w:val="28"/>
          <w:szCs w:val="28"/>
        </w:rPr>
      </w:pPr>
      <w:r w:rsidRPr="00BD6520">
        <w:rPr>
          <w:sz w:val="28"/>
          <w:szCs w:val="28"/>
        </w:rPr>
        <w:t xml:space="preserve">- затраты, связанные с извлечением прибыли – включает затраты на обслуживание производственного процесса, на реализацию продукции, производство работ, оказание услуг, инвестиции; </w:t>
      </w:r>
    </w:p>
    <w:p w:rsidR="006402ED" w:rsidRPr="00BD6520" w:rsidRDefault="006402ED" w:rsidP="00BD6520">
      <w:pPr>
        <w:numPr>
          <w:ilvl w:val="0"/>
          <w:numId w:val="10"/>
        </w:numPr>
        <w:autoSpaceDE w:val="0"/>
        <w:autoSpaceDN w:val="0"/>
        <w:adjustRightInd w:val="0"/>
        <w:spacing w:line="360" w:lineRule="auto"/>
        <w:ind w:firstLine="900"/>
        <w:jc w:val="both"/>
        <w:rPr>
          <w:sz w:val="28"/>
          <w:szCs w:val="28"/>
        </w:rPr>
      </w:pPr>
      <w:r w:rsidRPr="00BD6520">
        <w:rPr>
          <w:sz w:val="28"/>
          <w:szCs w:val="28"/>
        </w:rPr>
        <w:t xml:space="preserve">- затраты не связанные с извлечением прибыли – расходы потребительского характера, на благотворительные и гуманитарные цели, поощрительные выплаты работникам предприятия, отчисления в негосударственные страховые и пенсионные фонды, на развитие социально – культурной сферы; </w:t>
      </w:r>
    </w:p>
    <w:p w:rsidR="006402ED" w:rsidRPr="00BD6520" w:rsidRDefault="006402ED" w:rsidP="00BD6520">
      <w:pPr>
        <w:numPr>
          <w:ilvl w:val="0"/>
          <w:numId w:val="10"/>
        </w:numPr>
        <w:autoSpaceDE w:val="0"/>
        <w:autoSpaceDN w:val="0"/>
        <w:adjustRightInd w:val="0"/>
        <w:spacing w:line="360" w:lineRule="auto"/>
        <w:ind w:firstLine="900"/>
        <w:jc w:val="both"/>
        <w:rPr>
          <w:sz w:val="28"/>
          <w:szCs w:val="28"/>
        </w:rPr>
      </w:pPr>
      <w:r w:rsidRPr="00BD6520">
        <w:rPr>
          <w:sz w:val="28"/>
          <w:szCs w:val="28"/>
        </w:rPr>
        <w:t xml:space="preserve">- принудительные затраты – налоги и налоговые платежи, отчисления в государственные внебюджетные фонды, расходы по обязательному страхованию, созданию резервов, штрафные санкции. </w:t>
      </w:r>
    </w:p>
    <w:p w:rsidR="006402ED" w:rsidRPr="00BD6520" w:rsidRDefault="006402ED" w:rsidP="00BD6520">
      <w:pPr>
        <w:autoSpaceDE w:val="0"/>
        <w:autoSpaceDN w:val="0"/>
        <w:adjustRightInd w:val="0"/>
        <w:spacing w:line="360" w:lineRule="auto"/>
        <w:jc w:val="both"/>
        <w:rPr>
          <w:sz w:val="28"/>
          <w:szCs w:val="28"/>
        </w:rPr>
      </w:pP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Затраты на производство и реализацию продукции (работ, услуг) занимают наибольший удельный вес во всех расходах предприятия. Все затраты на производство и реализацию продукции (работ, услуг) составляют их полную себестоимость.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Себестоимость продукции – денежное выражение или стоимостная оценка использованных в процессе производства продукции природных ресурсов, сырья, материалов, топлива, энергии и др. затрат на ее производство и реализацию. </w:t>
      </w:r>
    </w:p>
    <w:p w:rsidR="006402ED" w:rsidRPr="00BD6520" w:rsidRDefault="00482E26" w:rsidP="00BD6520">
      <w:pPr>
        <w:autoSpaceDE w:val="0"/>
        <w:autoSpaceDN w:val="0"/>
        <w:adjustRightInd w:val="0"/>
        <w:spacing w:line="360" w:lineRule="auto"/>
        <w:ind w:firstLine="900"/>
        <w:jc w:val="both"/>
        <w:rPr>
          <w:sz w:val="28"/>
          <w:szCs w:val="28"/>
        </w:rPr>
      </w:pPr>
      <w:r w:rsidRPr="00BD6520">
        <w:rPr>
          <w:sz w:val="28"/>
          <w:szCs w:val="28"/>
        </w:rPr>
        <w:t>С</w:t>
      </w:r>
      <w:r w:rsidR="006402ED" w:rsidRPr="00BD6520">
        <w:rPr>
          <w:sz w:val="28"/>
          <w:szCs w:val="28"/>
        </w:rPr>
        <w:t>ебестоимость продукции (</w:t>
      </w:r>
      <w:r w:rsidRPr="00BD6520">
        <w:rPr>
          <w:sz w:val="28"/>
          <w:szCs w:val="28"/>
        </w:rPr>
        <w:t>работ, услуг), в соответствии с ее</w:t>
      </w:r>
      <w:r w:rsidR="006402ED" w:rsidRPr="00BD6520">
        <w:rPr>
          <w:sz w:val="28"/>
          <w:szCs w:val="28"/>
        </w:rPr>
        <w:t xml:space="preserve"> экономическим содержанием группируются по следующим элементам: материальные затраты, затраты на оплату труда, отчисления на социальные нужды, амортизация основных фондов, прочие затраты.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В зависимости от связи затрат с объемом производства выделяют: постоянные и переменные.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Постоянные – не зависят от изменения объема продукции. К ним относятся расходы на отопление, освещение помещений, з/пл. управленческого персонала, амортизационные отчисления, арендная плата и т.п.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Переменные – расходы прямо пропорциональны объему производства. К ним относятся затраты на сырье, материалы, з/пл. производственных работников и т.п.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В зависимости от способов отнесения на себестоимость – затраты прямые и косвенные.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По степени однородности затраты подразделяются на элементные (группировка по каждому виду продукции) и комплексные (группировка по экономическому назначению – общезаводские, расходы по содержанию и эксплуатации оборудования и т.д.).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При планировании затрат на производство и реализацию продукции необходимым условием является раздельное планирование переменных и постоянных затрат.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Так, установление нормы переменных затрат на единицу выпускаемой продукции позволяет определить суммарный объем затрат на объем выпуска.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При планировании постоянных затрат решающее значение имеет их взаимосвязь с объемом выпуска, значит изменения в объеме выпуска могут вызвать изменения в себестоимости продукции. </w:t>
      </w:r>
    </w:p>
    <w:p w:rsidR="006402ED" w:rsidRPr="00BD6520" w:rsidRDefault="006402ED" w:rsidP="00BD6520">
      <w:pPr>
        <w:autoSpaceDE w:val="0"/>
        <w:autoSpaceDN w:val="0"/>
        <w:adjustRightInd w:val="0"/>
        <w:spacing w:line="360" w:lineRule="auto"/>
        <w:ind w:firstLine="720"/>
        <w:jc w:val="both"/>
        <w:rPr>
          <w:sz w:val="28"/>
          <w:szCs w:val="28"/>
        </w:rPr>
      </w:pPr>
      <w:r w:rsidRPr="00BD6520">
        <w:rPr>
          <w:sz w:val="28"/>
          <w:szCs w:val="28"/>
        </w:rPr>
        <w:t xml:space="preserve">При планировании постоянных затрат предприятие должно определить минимальный объем выпуска продукции, ниже которого производство продукции становится нерентабельным.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V</w:t>
      </w:r>
      <w:r w:rsidRPr="00BD6520">
        <w:rPr>
          <w:position w:val="-6"/>
          <w:sz w:val="28"/>
          <w:szCs w:val="28"/>
          <w:vertAlign w:val="subscript"/>
        </w:rPr>
        <w:t xml:space="preserve">min </w:t>
      </w:r>
      <w:r w:rsidRPr="00BD6520">
        <w:rPr>
          <w:sz w:val="28"/>
          <w:szCs w:val="28"/>
        </w:rPr>
        <w:t>= S</w:t>
      </w:r>
      <w:r w:rsidRPr="00BD6520">
        <w:rPr>
          <w:position w:val="-6"/>
          <w:sz w:val="28"/>
          <w:szCs w:val="28"/>
          <w:vertAlign w:val="subscript"/>
        </w:rPr>
        <w:t xml:space="preserve">пост </w:t>
      </w:r>
      <w:r w:rsidRPr="00BD6520">
        <w:rPr>
          <w:sz w:val="28"/>
          <w:szCs w:val="28"/>
        </w:rPr>
        <w:t xml:space="preserve">/ P – S </w:t>
      </w:r>
      <w:r w:rsidRPr="00BD6520">
        <w:rPr>
          <w:position w:val="-6"/>
          <w:sz w:val="28"/>
          <w:szCs w:val="28"/>
          <w:vertAlign w:val="subscript"/>
        </w:rPr>
        <w:t xml:space="preserve">перем </w:t>
      </w:r>
      <w:r w:rsidRPr="00BD6520">
        <w:rPr>
          <w:sz w:val="28"/>
          <w:szCs w:val="28"/>
        </w:rPr>
        <w:t xml:space="preserve">; </w:t>
      </w:r>
    </w:p>
    <w:p w:rsidR="006402ED" w:rsidRPr="00BD6520" w:rsidRDefault="006402ED" w:rsidP="00BD6520">
      <w:pPr>
        <w:autoSpaceDE w:val="0"/>
        <w:autoSpaceDN w:val="0"/>
        <w:adjustRightInd w:val="0"/>
        <w:spacing w:line="360" w:lineRule="auto"/>
        <w:ind w:firstLine="851"/>
        <w:jc w:val="both"/>
        <w:rPr>
          <w:sz w:val="28"/>
          <w:szCs w:val="28"/>
        </w:rPr>
      </w:pPr>
      <w:r w:rsidRPr="00BD6520">
        <w:rPr>
          <w:sz w:val="28"/>
          <w:szCs w:val="28"/>
        </w:rPr>
        <w:t>где V</w:t>
      </w:r>
      <w:r w:rsidRPr="00BD6520">
        <w:rPr>
          <w:position w:val="-6"/>
          <w:sz w:val="28"/>
          <w:szCs w:val="28"/>
          <w:vertAlign w:val="subscript"/>
        </w:rPr>
        <w:t xml:space="preserve">min </w:t>
      </w:r>
      <w:r w:rsidRPr="00BD6520">
        <w:rPr>
          <w:sz w:val="28"/>
          <w:szCs w:val="28"/>
        </w:rPr>
        <w:t xml:space="preserve">– критический объем продукции в натуральном выражении; </w:t>
      </w:r>
    </w:p>
    <w:p w:rsidR="006402ED" w:rsidRPr="00BD6520" w:rsidRDefault="006402ED" w:rsidP="00BD6520">
      <w:pPr>
        <w:autoSpaceDE w:val="0"/>
        <w:autoSpaceDN w:val="0"/>
        <w:adjustRightInd w:val="0"/>
        <w:spacing w:line="360" w:lineRule="auto"/>
        <w:ind w:firstLine="851"/>
        <w:jc w:val="both"/>
        <w:rPr>
          <w:sz w:val="28"/>
          <w:szCs w:val="28"/>
        </w:rPr>
      </w:pPr>
      <w:r w:rsidRPr="00BD6520">
        <w:rPr>
          <w:sz w:val="28"/>
          <w:szCs w:val="28"/>
        </w:rPr>
        <w:t>S</w:t>
      </w:r>
      <w:r w:rsidRPr="00BD6520">
        <w:rPr>
          <w:position w:val="-6"/>
          <w:sz w:val="28"/>
          <w:szCs w:val="28"/>
          <w:vertAlign w:val="subscript"/>
        </w:rPr>
        <w:t xml:space="preserve">пост </w:t>
      </w:r>
      <w:r w:rsidRPr="00BD6520">
        <w:rPr>
          <w:sz w:val="28"/>
          <w:szCs w:val="28"/>
        </w:rPr>
        <w:t xml:space="preserve">– сумма постоянных расходов; </w:t>
      </w:r>
    </w:p>
    <w:p w:rsidR="006402ED" w:rsidRPr="00BD6520" w:rsidRDefault="006402ED" w:rsidP="00BD6520">
      <w:pPr>
        <w:autoSpaceDE w:val="0"/>
        <w:autoSpaceDN w:val="0"/>
        <w:adjustRightInd w:val="0"/>
        <w:spacing w:line="360" w:lineRule="auto"/>
        <w:ind w:firstLine="851"/>
        <w:jc w:val="both"/>
        <w:rPr>
          <w:sz w:val="28"/>
          <w:szCs w:val="28"/>
        </w:rPr>
      </w:pPr>
      <w:r w:rsidRPr="00BD6520">
        <w:rPr>
          <w:sz w:val="28"/>
          <w:szCs w:val="28"/>
        </w:rPr>
        <w:t>S</w:t>
      </w:r>
      <w:r w:rsidRPr="00BD6520">
        <w:rPr>
          <w:position w:val="-6"/>
          <w:sz w:val="28"/>
          <w:szCs w:val="28"/>
          <w:vertAlign w:val="subscript"/>
        </w:rPr>
        <w:t xml:space="preserve">перем </w:t>
      </w:r>
      <w:r w:rsidRPr="00BD6520">
        <w:rPr>
          <w:sz w:val="28"/>
          <w:szCs w:val="28"/>
        </w:rPr>
        <w:t xml:space="preserve">– сумма переменных расходов на единицу продукции; </w:t>
      </w:r>
    </w:p>
    <w:p w:rsidR="006402ED" w:rsidRPr="00BD6520" w:rsidRDefault="006402ED" w:rsidP="00BD6520">
      <w:pPr>
        <w:autoSpaceDE w:val="0"/>
        <w:autoSpaceDN w:val="0"/>
        <w:adjustRightInd w:val="0"/>
        <w:spacing w:line="360" w:lineRule="auto"/>
        <w:ind w:firstLine="851"/>
        <w:jc w:val="both"/>
        <w:rPr>
          <w:sz w:val="28"/>
          <w:szCs w:val="28"/>
        </w:rPr>
      </w:pPr>
      <w:r w:rsidRPr="00BD6520">
        <w:rPr>
          <w:sz w:val="28"/>
          <w:szCs w:val="28"/>
        </w:rPr>
        <w:t xml:space="preserve">P – цена единицы продукции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Постоянные затраты могут меняться под воздействием факторов, не влияющих на объем производства. Изменения могут происходить прежде всего под воздействием внешних условий: повышения цен, переоценке ОПФ, изменении норм амортизационных отчислений и пр.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Затраты на реализуемую продукцию возмещаются за счет выручки, поступающей от реализации продукции.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Выручкой от реализации продукции (работ, услуг) – называются денежные средства, поступившие на расчетный счет предприятия за отгруженную продукцию. </w:t>
      </w:r>
    </w:p>
    <w:p w:rsidR="006402ED" w:rsidRPr="00BD6520" w:rsidRDefault="006402ED" w:rsidP="00BD6520">
      <w:pPr>
        <w:autoSpaceDE w:val="0"/>
        <w:autoSpaceDN w:val="0"/>
        <w:adjustRightInd w:val="0"/>
        <w:spacing w:line="360" w:lineRule="auto"/>
        <w:ind w:firstLine="900"/>
        <w:jc w:val="both"/>
        <w:rPr>
          <w:sz w:val="28"/>
          <w:szCs w:val="28"/>
        </w:rPr>
      </w:pPr>
      <w:r w:rsidRPr="00BD6520">
        <w:rPr>
          <w:sz w:val="28"/>
          <w:szCs w:val="28"/>
        </w:rPr>
        <w:t xml:space="preserve">Выручка используется на оплату счетов поставщиков сырья, материалов, запасных частей, топлива, энергии и т.п. Из выручки производятся отчисления налогов в бюджет, отчисления во внебюджетные фонды, выплата заработной платы в установленные сроки, возмещается износ основных производственных фондов, финансируются расходы, предусмотренные финансовым планом и не включаемые в себестоимость продукции. </w:t>
      </w:r>
    </w:p>
    <w:p w:rsidR="006402ED" w:rsidRPr="00BD6520" w:rsidRDefault="006402ED" w:rsidP="00BD6520">
      <w:pPr>
        <w:autoSpaceDE w:val="0"/>
        <w:autoSpaceDN w:val="0"/>
        <w:adjustRightInd w:val="0"/>
        <w:spacing w:line="360" w:lineRule="auto"/>
        <w:ind w:firstLine="720"/>
        <w:jc w:val="both"/>
        <w:outlineLvl w:val="2"/>
        <w:rPr>
          <w:sz w:val="28"/>
          <w:szCs w:val="28"/>
        </w:rPr>
      </w:pPr>
      <w:r w:rsidRPr="00BD6520">
        <w:rPr>
          <w:sz w:val="28"/>
          <w:szCs w:val="28"/>
        </w:rPr>
        <w:t xml:space="preserve">Оставшаяся после возмещения производственных затрат и выплаты заработной платы часть выручки представляет чистый доход хозяйствующего субъекта, т.е. прибыль. </w:t>
      </w:r>
    </w:p>
    <w:p w:rsidR="00F3548A" w:rsidRPr="00BD6520" w:rsidRDefault="006402ED" w:rsidP="00BD6520">
      <w:pPr>
        <w:autoSpaceDE w:val="0"/>
        <w:autoSpaceDN w:val="0"/>
        <w:adjustRightInd w:val="0"/>
        <w:spacing w:line="360" w:lineRule="auto"/>
        <w:ind w:firstLine="720"/>
        <w:jc w:val="both"/>
        <w:outlineLvl w:val="2"/>
        <w:rPr>
          <w:bCs/>
          <w:sz w:val="28"/>
          <w:szCs w:val="28"/>
        </w:rPr>
      </w:pPr>
      <w:r w:rsidRPr="00BD6520">
        <w:rPr>
          <w:sz w:val="28"/>
          <w:szCs w:val="28"/>
        </w:rPr>
        <w:br w:type="page"/>
      </w:r>
      <w:r w:rsidR="00AB36F2" w:rsidRPr="00BD6520">
        <w:rPr>
          <w:bCs/>
          <w:sz w:val="28"/>
          <w:szCs w:val="28"/>
        </w:rPr>
        <w:t>1.7</w:t>
      </w:r>
      <w:r w:rsidR="00F3548A" w:rsidRPr="00BD6520">
        <w:rPr>
          <w:bCs/>
          <w:sz w:val="28"/>
          <w:szCs w:val="28"/>
        </w:rPr>
        <w:t xml:space="preserve"> Прибыль и рентабельность как показатели эффективности деятельности предприятия</w:t>
      </w:r>
      <w:r w:rsidR="00F05AE5" w:rsidRPr="00BD6520">
        <w:rPr>
          <w:bCs/>
          <w:sz w:val="28"/>
          <w:szCs w:val="28"/>
        </w:rPr>
        <w:t>.</w:t>
      </w:r>
      <w:r w:rsidR="00F3548A" w:rsidRPr="00BD6520">
        <w:rPr>
          <w:bCs/>
          <w:sz w:val="28"/>
          <w:szCs w:val="28"/>
        </w:rPr>
        <w:t xml:space="preserve"> </w:t>
      </w:r>
    </w:p>
    <w:p w:rsidR="00167397" w:rsidRPr="00BD6520" w:rsidRDefault="00167397" w:rsidP="00BD6520">
      <w:pPr>
        <w:autoSpaceDE w:val="0"/>
        <w:autoSpaceDN w:val="0"/>
        <w:adjustRightInd w:val="0"/>
        <w:spacing w:line="360" w:lineRule="auto"/>
        <w:ind w:firstLine="720"/>
        <w:jc w:val="both"/>
        <w:outlineLvl w:val="2"/>
        <w:rPr>
          <w:bCs/>
          <w:sz w:val="28"/>
          <w:szCs w:val="28"/>
        </w:rPr>
      </w:pPr>
    </w:p>
    <w:p w:rsidR="00F3548A" w:rsidRPr="00BD6520" w:rsidRDefault="00F3548A" w:rsidP="00BD6520">
      <w:pPr>
        <w:autoSpaceDE w:val="0"/>
        <w:autoSpaceDN w:val="0"/>
        <w:adjustRightInd w:val="0"/>
        <w:spacing w:line="360" w:lineRule="auto"/>
        <w:ind w:firstLine="540"/>
        <w:jc w:val="both"/>
        <w:rPr>
          <w:sz w:val="28"/>
          <w:szCs w:val="28"/>
        </w:rPr>
      </w:pPr>
      <w:r w:rsidRPr="00BD6520">
        <w:rPr>
          <w:sz w:val="28"/>
          <w:szCs w:val="28"/>
        </w:rPr>
        <w:t xml:space="preserve">Прибыль как экономическая категория представляет собой чистый доход предприятия, созданный в сфере материального производства в процессе предпринимательской деятельности. </w:t>
      </w:r>
    </w:p>
    <w:p w:rsidR="00F3548A" w:rsidRPr="00BD6520" w:rsidRDefault="00F3548A" w:rsidP="00BD6520">
      <w:pPr>
        <w:autoSpaceDE w:val="0"/>
        <w:autoSpaceDN w:val="0"/>
        <w:adjustRightInd w:val="0"/>
        <w:spacing w:line="360" w:lineRule="auto"/>
        <w:ind w:firstLine="900"/>
        <w:jc w:val="both"/>
        <w:rPr>
          <w:sz w:val="28"/>
          <w:szCs w:val="28"/>
        </w:rPr>
      </w:pPr>
      <w:r w:rsidRPr="00BD6520">
        <w:rPr>
          <w:sz w:val="28"/>
          <w:szCs w:val="28"/>
        </w:rPr>
        <w:t xml:space="preserve">Прибыль характеризует финансовый результат деятельности предприятия.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w:t>
      </w:r>
    </w:p>
    <w:p w:rsidR="00F3548A" w:rsidRPr="00BD6520" w:rsidRDefault="00F3548A" w:rsidP="00BD6520">
      <w:pPr>
        <w:autoSpaceDE w:val="0"/>
        <w:autoSpaceDN w:val="0"/>
        <w:adjustRightInd w:val="0"/>
        <w:spacing w:line="360" w:lineRule="auto"/>
        <w:ind w:firstLine="900"/>
        <w:jc w:val="both"/>
        <w:rPr>
          <w:sz w:val="28"/>
          <w:szCs w:val="28"/>
        </w:rPr>
      </w:pPr>
      <w:r w:rsidRPr="00BD6520">
        <w:rPr>
          <w:sz w:val="28"/>
          <w:szCs w:val="28"/>
        </w:rPr>
        <w:t xml:space="preserve">Когда выручка превышает себестоимость, финансовый результат свидетельствует о получении прибыли. Цель предпринимательской деятельности – получение прибыли, но не всегда этого можно достичь. Если выручка равна себестоимости, то удалось лишь возместить затраты на производство и реализацию продукции. При затратах, превышающих выручку, предприятие получает убытки. </w:t>
      </w:r>
    </w:p>
    <w:p w:rsidR="00F3548A" w:rsidRPr="00BD6520" w:rsidRDefault="00F3548A" w:rsidP="00BD6520">
      <w:pPr>
        <w:autoSpaceDE w:val="0"/>
        <w:autoSpaceDN w:val="0"/>
        <w:adjustRightInd w:val="0"/>
        <w:spacing w:line="360" w:lineRule="auto"/>
        <w:ind w:firstLine="900"/>
        <w:jc w:val="both"/>
        <w:rPr>
          <w:sz w:val="28"/>
          <w:szCs w:val="28"/>
        </w:rPr>
      </w:pPr>
      <w:r w:rsidRPr="00BD6520">
        <w:rPr>
          <w:sz w:val="28"/>
          <w:szCs w:val="28"/>
        </w:rPr>
        <w:t xml:space="preserve">На величину прибыли оказывает влияние субъективные и объективные факторы. </w:t>
      </w:r>
    </w:p>
    <w:p w:rsidR="00F3548A" w:rsidRPr="00BD6520" w:rsidRDefault="00F3548A" w:rsidP="00BD6520">
      <w:pPr>
        <w:autoSpaceDE w:val="0"/>
        <w:autoSpaceDN w:val="0"/>
        <w:adjustRightInd w:val="0"/>
        <w:spacing w:line="360" w:lineRule="auto"/>
        <w:ind w:firstLine="900"/>
        <w:jc w:val="both"/>
        <w:rPr>
          <w:sz w:val="28"/>
          <w:szCs w:val="28"/>
        </w:rPr>
      </w:pPr>
      <w:r w:rsidRPr="00BD6520">
        <w:rPr>
          <w:sz w:val="28"/>
          <w:szCs w:val="28"/>
        </w:rPr>
        <w:t xml:space="preserve">Субъективные – затраты на производство и реализацию продукции, уровень цен на готовую продукцию, конкурентоспособность продукции, организационно-технический уровень управления предпринимательской деятельностью. </w:t>
      </w:r>
    </w:p>
    <w:p w:rsidR="00F3548A" w:rsidRPr="00BD6520" w:rsidRDefault="00F3548A" w:rsidP="00BD6520">
      <w:pPr>
        <w:autoSpaceDE w:val="0"/>
        <w:autoSpaceDN w:val="0"/>
        <w:adjustRightInd w:val="0"/>
        <w:spacing w:line="360" w:lineRule="auto"/>
        <w:ind w:firstLine="900"/>
        <w:jc w:val="both"/>
        <w:rPr>
          <w:sz w:val="28"/>
          <w:szCs w:val="28"/>
        </w:rPr>
      </w:pPr>
      <w:r w:rsidRPr="00BD6520">
        <w:rPr>
          <w:sz w:val="28"/>
          <w:szCs w:val="28"/>
        </w:rPr>
        <w:t xml:space="preserve">Объективные – уровень цен на потребляемые материальные и энергоресурсы, нормы амортизационных отчислений, конъюнктура рынка. </w:t>
      </w:r>
    </w:p>
    <w:p w:rsidR="00F3548A" w:rsidRPr="00BD6520" w:rsidRDefault="00F3548A" w:rsidP="00BD6520">
      <w:pPr>
        <w:autoSpaceDE w:val="0"/>
        <w:autoSpaceDN w:val="0"/>
        <w:adjustRightInd w:val="0"/>
        <w:spacing w:line="360" w:lineRule="auto"/>
        <w:ind w:firstLine="900"/>
        <w:jc w:val="both"/>
        <w:rPr>
          <w:sz w:val="28"/>
          <w:szCs w:val="28"/>
        </w:rPr>
      </w:pPr>
      <w:r w:rsidRPr="00BD6520">
        <w:rPr>
          <w:sz w:val="28"/>
          <w:szCs w:val="28"/>
        </w:rPr>
        <w:t xml:space="preserve">Конечный финансовый результат работы предприятия отражается в его балансе, поэтому информативным показателем прибыли является балансовая (валовая) прибыль. </w:t>
      </w:r>
    </w:p>
    <w:p w:rsidR="00F3548A" w:rsidRPr="00BD6520" w:rsidRDefault="00F3548A" w:rsidP="00BD6520">
      <w:pPr>
        <w:autoSpaceDE w:val="0"/>
        <w:autoSpaceDN w:val="0"/>
        <w:adjustRightInd w:val="0"/>
        <w:spacing w:line="360" w:lineRule="auto"/>
        <w:ind w:firstLine="900"/>
        <w:jc w:val="both"/>
        <w:rPr>
          <w:sz w:val="28"/>
          <w:szCs w:val="28"/>
        </w:rPr>
      </w:pPr>
      <w:r w:rsidRPr="00BD6520">
        <w:rPr>
          <w:sz w:val="28"/>
          <w:szCs w:val="28"/>
        </w:rPr>
        <w:t xml:space="preserve">Балансовая прибыль складывается из следующих элементов: </w:t>
      </w:r>
    </w:p>
    <w:p w:rsidR="00F3548A" w:rsidRPr="00BD6520" w:rsidRDefault="00F3548A" w:rsidP="00BD6520">
      <w:pPr>
        <w:numPr>
          <w:ilvl w:val="0"/>
          <w:numId w:val="11"/>
        </w:numPr>
        <w:autoSpaceDE w:val="0"/>
        <w:autoSpaceDN w:val="0"/>
        <w:adjustRightInd w:val="0"/>
        <w:spacing w:line="360" w:lineRule="auto"/>
        <w:ind w:firstLine="900"/>
        <w:jc w:val="both"/>
        <w:rPr>
          <w:sz w:val="28"/>
          <w:szCs w:val="28"/>
        </w:rPr>
      </w:pPr>
      <w:r w:rsidRPr="00BD6520">
        <w:rPr>
          <w:sz w:val="28"/>
          <w:szCs w:val="28"/>
        </w:rPr>
        <w:t xml:space="preserve">- прибыль (убыток) от реализации продукции, выполнении работ, оказании услуг; </w:t>
      </w:r>
    </w:p>
    <w:p w:rsidR="00F3548A" w:rsidRPr="00BD6520" w:rsidRDefault="00F3548A" w:rsidP="00BD6520">
      <w:pPr>
        <w:numPr>
          <w:ilvl w:val="0"/>
          <w:numId w:val="11"/>
        </w:numPr>
        <w:autoSpaceDE w:val="0"/>
        <w:autoSpaceDN w:val="0"/>
        <w:adjustRightInd w:val="0"/>
        <w:spacing w:line="360" w:lineRule="auto"/>
        <w:ind w:firstLine="900"/>
        <w:jc w:val="both"/>
        <w:rPr>
          <w:sz w:val="28"/>
          <w:szCs w:val="28"/>
        </w:rPr>
      </w:pPr>
      <w:r w:rsidRPr="00BD6520">
        <w:rPr>
          <w:sz w:val="28"/>
          <w:szCs w:val="28"/>
        </w:rPr>
        <w:t xml:space="preserve">- прибыль (убыток) от реализации основных средств, их прочего выбытия, реализации иного имущества предприятия; </w:t>
      </w:r>
    </w:p>
    <w:p w:rsidR="00F3548A" w:rsidRPr="00BD6520" w:rsidRDefault="00F3548A" w:rsidP="00BD6520">
      <w:pPr>
        <w:numPr>
          <w:ilvl w:val="0"/>
          <w:numId w:val="11"/>
        </w:numPr>
        <w:autoSpaceDE w:val="0"/>
        <w:autoSpaceDN w:val="0"/>
        <w:adjustRightInd w:val="0"/>
        <w:spacing w:line="360" w:lineRule="auto"/>
        <w:ind w:firstLine="900"/>
        <w:jc w:val="both"/>
        <w:rPr>
          <w:sz w:val="28"/>
          <w:szCs w:val="28"/>
        </w:rPr>
      </w:pPr>
      <w:r w:rsidRPr="00BD6520">
        <w:rPr>
          <w:sz w:val="28"/>
          <w:szCs w:val="28"/>
        </w:rPr>
        <w:t xml:space="preserve">- финансовые результаты от внереализационных операций. </w:t>
      </w:r>
    </w:p>
    <w:p w:rsidR="00F3548A" w:rsidRPr="00BD6520" w:rsidRDefault="00F3548A" w:rsidP="00BD6520">
      <w:pPr>
        <w:autoSpaceDE w:val="0"/>
        <w:autoSpaceDN w:val="0"/>
        <w:adjustRightInd w:val="0"/>
        <w:spacing w:line="360" w:lineRule="auto"/>
        <w:jc w:val="both"/>
        <w:rPr>
          <w:sz w:val="28"/>
          <w:szCs w:val="28"/>
        </w:rPr>
      </w:pPr>
    </w:p>
    <w:p w:rsidR="00F3548A" w:rsidRPr="00BD6520" w:rsidRDefault="00F3548A" w:rsidP="00BD6520">
      <w:pPr>
        <w:autoSpaceDE w:val="0"/>
        <w:autoSpaceDN w:val="0"/>
        <w:adjustRightInd w:val="0"/>
        <w:spacing w:line="360" w:lineRule="auto"/>
        <w:ind w:firstLine="720"/>
        <w:jc w:val="both"/>
        <w:rPr>
          <w:sz w:val="28"/>
          <w:szCs w:val="28"/>
        </w:rPr>
      </w:pPr>
      <w:r w:rsidRPr="00BD6520">
        <w:rPr>
          <w:sz w:val="28"/>
          <w:szCs w:val="28"/>
        </w:rPr>
        <w:t xml:space="preserve">Финансовый результат от внереализационных операций – это прибыль (убыток) по операциям различного характера, не относящимися к основной деятельности предприятия, такие как доходы от краткосрочных и долгосрочных финансовых вложений, доходы от сдачи имущества в аренду (если сдача имущества в аренду не является основной деятельностью предприятия), полученные (уплаченные) штрафы, пени, неустоек и др. видов санкций (кроме санкций, уплачиваемых в бюджет и внебюджетные фонды, в соответствии с законодательством) и др. доходы и расходы. </w:t>
      </w:r>
    </w:p>
    <w:p w:rsidR="00F3548A" w:rsidRPr="00BD6520" w:rsidRDefault="00F3548A" w:rsidP="00BD6520">
      <w:pPr>
        <w:autoSpaceDE w:val="0"/>
        <w:autoSpaceDN w:val="0"/>
        <w:adjustRightInd w:val="0"/>
        <w:spacing w:line="360" w:lineRule="auto"/>
        <w:ind w:firstLine="720"/>
        <w:jc w:val="both"/>
        <w:rPr>
          <w:sz w:val="28"/>
          <w:szCs w:val="28"/>
        </w:rPr>
      </w:pPr>
      <w:r w:rsidRPr="00BD6520">
        <w:rPr>
          <w:sz w:val="28"/>
          <w:szCs w:val="28"/>
        </w:rPr>
        <w:t xml:space="preserve">Балансовая прибыль в дальнейшем на предприятии подвергается распределению: в первую очередь направляется на выполнение финансовых обязательств перед бюджетом (налоги и др. обязательные платежи). Прибыль, оставшаяся в распоряжении предприятия является чистой прибылью и распределяется по усмотрению предприятия в зависимости от формы собственности (как правило – фонд накопления, потребления, резервный фонд). Кроме того, для АО – фонд выплаты дивидендов по привилегированным акциями облигациям, фонд выплаты дивидендов по обыкновенным акциям и резерв по сомнительным долгам. </w:t>
      </w:r>
    </w:p>
    <w:p w:rsidR="00F3548A" w:rsidRPr="00BD6520" w:rsidRDefault="00F3548A" w:rsidP="00BD6520">
      <w:pPr>
        <w:autoSpaceDE w:val="0"/>
        <w:autoSpaceDN w:val="0"/>
        <w:adjustRightInd w:val="0"/>
        <w:spacing w:line="360" w:lineRule="auto"/>
        <w:ind w:firstLine="720"/>
        <w:jc w:val="both"/>
        <w:rPr>
          <w:sz w:val="28"/>
          <w:szCs w:val="28"/>
        </w:rPr>
      </w:pPr>
      <w:r w:rsidRPr="00BD6520">
        <w:rPr>
          <w:sz w:val="28"/>
          <w:szCs w:val="28"/>
        </w:rPr>
        <w:t xml:space="preserve">Цель предпринимательской деятельности – не только получение прибыли, но и обеспечение высокой рентабельности хозяйственной деятельности. Если прибыль – это абсолютный показатель, то рентабельность – относительный показатель позволяющий оценивать доходность предприятия, результативность вложенных средств и используются в экономических расчетах и финансовом планировании. </w:t>
      </w:r>
    </w:p>
    <w:p w:rsidR="00F3548A" w:rsidRPr="00BD6520" w:rsidRDefault="00F3548A" w:rsidP="00BD6520">
      <w:pPr>
        <w:autoSpaceDE w:val="0"/>
        <w:autoSpaceDN w:val="0"/>
        <w:adjustRightInd w:val="0"/>
        <w:spacing w:line="360" w:lineRule="auto"/>
        <w:ind w:firstLine="720"/>
        <w:jc w:val="both"/>
        <w:rPr>
          <w:sz w:val="28"/>
          <w:szCs w:val="28"/>
        </w:rPr>
      </w:pPr>
      <w:r w:rsidRPr="00BD6520">
        <w:rPr>
          <w:sz w:val="28"/>
          <w:szCs w:val="28"/>
        </w:rPr>
        <w:t xml:space="preserve">Виды показателей рентабельности подразделяются на три группы: </w:t>
      </w:r>
    </w:p>
    <w:p w:rsidR="00F3548A" w:rsidRPr="00BD6520" w:rsidRDefault="00F3548A" w:rsidP="00BD6520">
      <w:pPr>
        <w:autoSpaceDE w:val="0"/>
        <w:autoSpaceDN w:val="0"/>
        <w:adjustRightInd w:val="0"/>
        <w:spacing w:line="360" w:lineRule="auto"/>
        <w:ind w:firstLine="720"/>
        <w:jc w:val="both"/>
        <w:rPr>
          <w:sz w:val="28"/>
          <w:szCs w:val="28"/>
        </w:rPr>
      </w:pPr>
      <w:r w:rsidRPr="00BD6520">
        <w:rPr>
          <w:sz w:val="28"/>
          <w:szCs w:val="28"/>
        </w:rPr>
        <w:t xml:space="preserve">рентабельность продукции = (прибыль / затраты)* 100 %; </w:t>
      </w:r>
    </w:p>
    <w:p w:rsidR="00F3548A" w:rsidRPr="00BD6520" w:rsidRDefault="00F3548A" w:rsidP="00BD6520">
      <w:pPr>
        <w:autoSpaceDE w:val="0"/>
        <w:autoSpaceDN w:val="0"/>
        <w:adjustRightInd w:val="0"/>
        <w:spacing w:line="360" w:lineRule="auto"/>
        <w:ind w:firstLine="720"/>
        <w:jc w:val="both"/>
        <w:rPr>
          <w:sz w:val="28"/>
          <w:szCs w:val="28"/>
        </w:rPr>
      </w:pPr>
      <w:r w:rsidRPr="00BD6520">
        <w:rPr>
          <w:sz w:val="28"/>
          <w:szCs w:val="28"/>
        </w:rPr>
        <w:t xml:space="preserve">рентабельность производственных фондов = (балансовая прибыль / ср. год. стоимость ОПФ и материальных оборотных средств)* 100 %; </w:t>
      </w:r>
    </w:p>
    <w:p w:rsidR="00F3548A" w:rsidRPr="00BD6520" w:rsidRDefault="00F3548A" w:rsidP="00BD6520">
      <w:pPr>
        <w:autoSpaceDE w:val="0"/>
        <w:autoSpaceDN w:val="0"/>
        <w:adjustRightInd w:val="0"/>
        <w:spacing w:line="360" w:lineRule="auto"/>
        <w:ind w:firstLine="720"/>
        <w:jc w:val="both"/>
        <w:rPr>
          <w:sz w:val="28"/>
          <w:szCs w:val="28"/>
        </w:rPr>
      </w:pPr>
      <w:r w:rsidRPr="00BD6520">
        <w:rPr>
          <w:sz w:val="28"/>
          <w:szCs w:val="28"/>
        </w:rPr>
        <w:t xml:space="preserve">рентабельность вложений в предприятие = (балансовая прибыль / стоимость имущества предприятия)* 100 %. </w:t>
      </w:r>
    </w:p>
    <w:p w:rsidR="004019D3" w:rsidRPr="00BD6520" w:rsidRDefault="004019D3" w:rsidP="00BD6520">
      <w:pPr>
        <w:spacing w:line="360" w:lineRule="auto"/>
        <w:jc w:val="both"/>
        <w:rPr>
          <w:sz w:val="28"/>
          <w:szCs w:val="28"/>
        </w:rPr>
      </w:pPr>
    </w:p>
    <w:p w:rsidR="004019D3" w:rsidRPr="004019D3" w:rsidRDefault="004019D3" w:rsidP="004019D3"/>
    <w:p w:rsidR="004019D3" w:rsidRPr="004019D3" w:rsidRDefault="004019D3" w:rsidP="004019D3"/>
    <w:p w:rsidR="004019D3" w:rsidRPr="004019D3" w:rsidRDefault="004019D3" w:rsidP="004019D3"/>
    <w:p w:rsidR="004019D3" w:rsidRPr="004019D3" w:rsidRDefault="004019D3" w:rsidP="004019D3"/>
    <w:p w:rsidR="007713C5" w:rsidRDefault="00106EBB" w:rsidP="00F25ACC">
      <w:pPr>
        <w:numPr>
          <w:ilvl w:val="0"/>
          <w:numId w:val="25"/>
        </w:numPr>
        <w:spacing w:line="360" w:lineRule="auto"/>
        <w:jc w:val="both"/>
        <w:rPr>
          <w:sz w:val="28"/>
          <w:szCs w:val="28"/>
        </w:rPr>
      </w:pPr>
      <w:r>
        <w:rPr>
          <w:b/>
          <w:sz w:val="32"/>
          <w:szCs w:val="32"/>
        </w:rPr>
        <w:br w:type="page"/>
      </w:r>
      <w:r w:rsidR="007713C5" w:rsidRPr="00FB338C">
        <w:rPr>
          <w:sz w:val="28"/>
          <w:szCs w:val="28"/>
        </w:rPr>
        <w:t>Расчет</w:t>
      </w:r>
      <w:r w:rsidR="007713C5">
        <w:rPr>
          <w:sz w:val="28"/>
          <w:szCs w:val="28"/>
        </w:rPr>
        <w:t>ная часть.</w:t>
      </w:r>
    </w:p>
    <w:p w:rsidR="00F25ACC" w:rsidRPr="00B008BE" w:rsidRDefault="00F25ACC" w:rsidP="00F25ACC">
      <w:pPr>
        <w:spacing w:line="480" w:lineRule="auto"/>
        <w:ind w:firstLine="720"/>
        <w:rPr>
          <w:color w:val="000000"/>
          <w:sz w:val="28"/>
          <w:szCs w:val="28"/>
        </w:rPr>
      </w:pPr>
      <w:r>
        <w:rPr>
          <w:color w:val="000000"/>
          <w:sz w:val="28"/>
          <w:szCs w:val="28"/>
        </w:rPr>
        <w:t>2.1 Исходные данные.</w:t>
      </w:r>
    </w:p>
    <w:p w:rsidR="00F25ACC" w:rsidRDefault="00F25ACC" w:rsidP="00F25ACC">
      <w:pPr>
        <w:spacing w:line="360" w:lineRule="auto"/>
        <w:ind w:firstLine="540"/>
        <w:jc w:val="both"/>
        <w:rPr>
          <w:sz w:val="28"/>
        </w:rPr>
      </w:pPr>
      <w:r w:rsidRPr="00B008BE">
        <w:rPr>
          <w:color w:val="000000"/>
          <w:sz w:val="28"/>
          <w:szCs w:val="28"/>
        </w:rPr>
        <w:t xml:space="preserve">Во второй части данной курсовой работы произведены расчеты </w:t>
      </w:r>
      <w:r>
        <w:rPr>
          <w:sz w:val="28"/>
        </w:rPr>
        <w:t>потребности в кредите; составлен план погашения кредита; выбран оптимальный вариант погашения кредита; рассчитана величина чистой прибыли предприятия; рассчитана ожидаемая рыночная цена бизнеса.</w:t>
      </w:r>
    </w:p>
    <w:p w:rsidR="00F25ACC" w:rsidRDefault="00F25ACC" w:rsidP="00F25ACC">
      <w:pPr>
        <w:spacing w:line="360" w:lineRule="auto"/>
        <w:rPr>
          <w:color w:val="000000"/>
          <w:sz w:val="28"/>
          <w:szCs w:val="28"/>
        </w:rPr>
      </w:pPr>
      <w:r w:rsidRPr="00B008BE">
        <w:rPr>
          <w:color w:val="000000"/>
          <w:sz w:val="28"/>
          <w:szCs w:val="28"/>
        </w:rPr>
        <w:t>Расчеты произведены согласно приведенным в таблице 1 данным.</w:t>
      </w:r>
    </w:p>
    <w:p w:rsidR="00F25ACC" w:rsidRDefault="00F25ACC" w:rsidP="00F25ACC">
      <w:pPr>
        <w:spacing w:line="360" w:lineRule="auto"/>
        <w:jc w:val="right"/>
        <w:rPr>
          <w:color w:val="000000"/>
          <w:sz w:val="28"/>
          <w:szCs w:val="28"/>
        </w:rPr>
      </w:pPr>
      <w:r>
        <w:rPr>
          <w:color w:val="000000"/>
          <w:sz w:val="28"/>
          <w:szCs w:val="28"/>
        </w:rPr>
        <w:t>Таблица 1.</w:t>
      </w:r>
    </w:p>
    <w:p w:rsidR="00F05BC6" w:rsidRPr="00B008BE" w:rsidRDefault="00F05BC6" w:rsidP="00F25ACC">
      <w:pPr>
        <w:spacing w:line="360" w:lineRule="auto"/>
        <w:jc w:val="right"/>
        <w:rPr>
          <w:color w:val="000000"/>
          <w:sz w:val="28"/>
          <w:szCs w:val="28"/>
        </w:rPr>
      </w:pPr>
    </w:p>
    <w:tbl>
      <w:tblPr>
        <w:tblW w:w="10600" w:type="dxa"/>
        <w:tblInd w:w="-869" w:type="dxa"/>
        <w:tblLook w:val="0000" w:firstRow="0" w:lastRow="0" w:firstColumn="0" w:lastColumn="0" w:noHBand="0" w:noVBand="0"/>
      </w:tblPr>
      <w:tblGrid>
        <w:gridCol w:w="7100"/>
        <w:gridCol w:w="1540"/>
        <w:gridCol w:w="1960"/>
      </w:tblGrid>
      <w:tr w:rsidR="00CC6EAC">
        <w:trPr>
          <w:trHeight w:val="360"/>
        </w:trPr>
        <w:tc>
          <w:tcPr>
            <w:tcW w:w="10600" w:type="dxa"/>
            <w:gridSpan w:val="3"/>
            <w:tcBorders>
              <w:top w:val="nil"/>
              <w:left w:val="nil"/>
              <w:bottom w:val="nil"/>
              <w:right w:val="nil"/>
            </w:tcBorders>
            <w:shd w:val="clear" w:color="auto" w:fill="auto"/>
            <w:noWrap/>
            <w:vAlign w:val="bottom"/>
          </w:tcPr>
          <w:p w:rsidR="00CC6EAC" w:rsidRPr="00F25ACC" w:rsidRDefault="00CC6EAC">
            <w:pPr>
              <w:jc w:val="center"/>
              <w:rPr>
                <w:bCs/>
                <w:sz w:val="28"/>
                <w:szCs w:val="28"/>
              </w:rPr>
            </w:pPr>
            <w:r w:rsidRPr="00F25ACC">
              <w:rPr>
                <w:bCs/>
                <w:sz w:val="28"/>
                <w:szCs w:val="28"/>
              </w:rPr>
              <w:t>Исходные данные</w:t>
            </w:r>
          </w:p>
        </w:tc>
      </w:tr>
      <w:tr w:rsidR="00CC6EAC">
        <w:trPr>
          <w:trHeight w:val="1005"/>
        </w:trPr>
        <w:tc>
          <w:tcPr>
            <w:tcW w:w="7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EAC" w:rsidRPr="00F25ACC" w:rsidRDefault="00CC6EAC">
            <w:pPr>
              <w:jc w:val="center"/>
              <w:rPr>
                <w:sz w:val="32"/>
                <w:szCs w:val="32"/>
              </w:rPr>
            </w:pPr>
            <w:r w:rsidRPr="00F25ACC">
              <w:rPr>
                <w:sz w:val="32"/>
                <w:szCs w:val="32"/>
              </w:rPr>
              <w:t>Показатели</w:t>
            </w:r>
          </w:p>
        </w:tc>
        <w:tc>
          <w:tcPr>
            <w:tcW w:w="1540" w:type="dxa"/>
            <w:tcBorders>
              <w:top w:val="single" w:sz="4" w:space="0" w:color="auto"/>
              <w:left w:val="nil"/>
              <w:bottom w:val="single" w:sz="4" w:space="0" w:color="auto"/>
              <w:right w:val="single" w:sz="4" w:space="0" w:color="auto"/>
            </w:tcBorders>
            <w:shd w:val="clear" w:color="auto" w:fill="auto"/>
            <w:vAlign w:val="bottom"/>
          </w:tcPr>
          <w:p w:rsidR="00CC6EAC" w:rsidRPr="00F25ACC" w:rsidRDefault="00CC6EAC">
            <w:pPr>
              <w:rPr>
                <w:bCs/>
                <w:sz w:val="20"/>
                <w:szCs w:val="20"/>
              </w:rPr>
            </w:pPr>
            <w:r w:rsidRPr="00F25ACC">
              <w:rPr>
                <w:bCs/>
                <w:sz w:val="20"/>
                <w:szCs w:val="20"/>
              </w:rPr>
              <w:t>Ед. измерения.</w:t>
            </w:r>
          </w:p>
        </w:tc>
        <w:tc>
          <w:tcPr>
            <w:tcW w:w="1960" w:type="dxa"/>
            <w:tcBorders>
              <w:top w:val="single" w:sz="4" w:space="0" w:color="auto"/>
              <w:left w:val="nil"/>
              <w:bottom w:val="single" w:sz="4" w:space="0" w:color="auto"/>
              <w:right w:val="nil"/>
            </w:tcBorders>
            <w:shd w:val="clear" w:color="auto" w:fill="auto"/>
            <w:vAlign w:val="bottom"/>
          </w:tcPr>
          <w:p w:rsidR="00CC6EAC" w:rsidRPr="00F25ACC" w:rsidRDefault="00CC6EAC">
            <w:pPr>
              <w:jc w:val="center"/>
              <w:rPr>
                <w:sz w:val="28"/>
                <w:szCs w:val="28"/>
              </w:rPr>
            </w:pPr>
            <w:r w:rsidRPr="00F25ACC">
              <w:rPr>
                <w:sz w:val="28"/>
                <w:szCs w:val="28"/>
              </w:rPr>
              <w:t>Значение показателя</w:t>
            </w:r>
          </w:p>
        </w:tc>
      </w:tr>
      <w:tr w:rsidR="00CC6EAC">
        <w:trPr>
          <w:trHeight w:val="675"/>
        </w:trPr>
        <w:tc>
          <w:tcPr>
            <w:tcW w:w="7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EAC" w:rsidRPr="00F25ACC" w:rsidRDefault="00CC6EAC">
            <w:pPr>
              <w:rPr>
                <w:sz w:val="28"/>
                <w:szCs w:val="28"/>
              </w:rPr>
            </w:pPr>
            <w:r w:rsidRPr="00F25ACC">
              <w:rPr>
                <w:sz w:val="28"/>
                <w:szCs w:val="28"/>
              </w:rPr>
              <w:t>1. Увеличение годового выпуска</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тыс.шт</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700</w:t>
            </w:r>
          </w:p>
        </w:tc>
      </w:tr>
      <w:tr w:rsidR="00CC6EAC">
        <w:trPr>
          <w:trHeight w:val="690"/>
        </w:trPr>
        <w:tc>
          <w:tcPr>
            <w:tcW w:w="7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EAC" w:rsidRPr="00F25ACC" w:rsidRDefault="00CC6EAC">
            <w:pPr>
              <w:rPr>
                <w:sz w:val="28"/>
                <w:szCs w:val="28"/>
              </w:rPr>
            </w:pPr>
            <w:r w:rsidRPr="00F25ACC">
              <w:rPr>
                <w:sz w:val="28"/>
                <w:szCs w:val="28"/>
              </w:rPr>
              <w:t xml:space="preserve">2. Себестоимость </w:t>
            </w:r>
            <w:r w:rsidR="00FE631E" w:rsidRPr="00F25ACC">
              <w:rPr>
                <w:sz w:val="28"/>
                <w:szCs w:val="28"/>
              </w:rPr>
              <w:t>единицы</w:t>
            </w:r>
            <w:r w:rsidRPr="00F25ACC">
              <w:rPr>
                <w:sz w:val="28"/>
                <w:szCs w:val="28"/>
              </w:rPr>
              <w:t xml:space="preserve"> продукции</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тыс.руб/шт.</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10</w:t>
            </w:r>
          </w:p>
        </w:tc>
      </w:tr>
      <w:tr w:rsidR="00CC6EAC">
        <w:trPr>
          <w:trHeight w:val="810"/>
        </w:trPr>
        <w:tc>
          <w:tcPr>
            <w:tcW w:w="7100" w:type="dxa"/>
            <w:tcBorders>
              <w:top w:val="single" w:sz="4" w:space="0" w:color="auto"/>
              <w:left w:val="single" w:sz="4" w:space="0" w:color="auto"/>
              <w:bottom w:val="single" w:sz="4" w:space="0" w:color="auto"/>
              <w:right w:val="single" w:sz="4" w:space="0" w:color="000000"/>
            </w:tcBorders>
            <w:shd w:val="clear" w:color="auto" w:fill="auto"/>
            <w:vAlign w:val="bottom"/>
          </w:tcPr>
          <w:p w:rsidR="00CC6EAC" w:rsidRPr="00F25ACC" w:rsidRDefault="00CC6EAC">
            <w:pPr>
              <w:rPr>
                <w:sz w:val="28"/>
                <w:szCs w:val="28"/>
              </w:rPr>
            </w:pPr>
            <w:r w:rsidRPr="00F25ACC">
              <w:rPr>
                <w:sz w:val="28"/>
                <w:szCs w:val="28"/>
              </w:rPr>
              <w:t>3. Длительность интервала между</w:t>
            </w:r>
            <w:r w:rsidR="00FE631E">
              <w:rPr>
                <w:sz w:val="28"/>
                <w:szCs w:val="28"/>
              </w:rPr>
              <w:t xml:space="preserve"> двумя поставками сырья и материа</w:t>
            </w:r>
            <w:r w:rsidRPr="00F25ACC">
              <w:rPr>
                <w:sz w:val="28"/>
                <w:szCs w:val="28"/>
              </w:rPr>
              <w:t>лов</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дни</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11</w:t>
            </w:r>
          </w:p>
        </w:tc>
      </w:tr>
      <w:tr w:rsidR="00CC6EAC">
        <w:trPr>
          <w:trHeight w:val="720"/>
        </w:trPr>
        <w:tc>
          <w:tcPr>
            <w:tcW w:w="7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EAC" w:rsidRPr="00F25ACC" w:rsidRDefault="00CC6EAC">
            <w:pPr>
              <w:rPr>
                <w:sz w:val="28"/>
                <w:szCs w:val="28"/>
              </w:rPr>
            </w:pPr>
            <w:r w:rsidRPr="00F25ACC">
              <w:rPr>
                <w:sz w:val="28"/>
                <w:szCs w:val="28"/>
              </w:rPr>
              <w:t>4. Транспортный запас</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дни</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10</w:t>
            </w:r>
          </w:p>
        </w:tc>
      </w:tr>
      <w:tr w:rsidR="00CC6EAC">
        <w:trPr>
          <w:trHeight w:val="735"/>
        </w:trPr>
        <w:tc>
          <w:tcPr>
            <w:tcW w:w="7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EAC" w:rsidRPr="00F25ACC" w:rsidRDefault="00CC6EAC">
            <w:pPr>
              <w:rPr>
                <w:sz w:val="28"/>
                <w:szCs w:val="28"/>
              </w:rPr>
            </w:pPr>
            <w:r w:rsidRPr="00F25ACC">
              <w:rPr>
                <w:sz w:val="28"/>
                <w:szCs w:val="28"/>
              </w:rPr>
              <w:t xml:space="preserve">5. Продолжительность производственного </w:t>
            </w:r>
            <w:r w:rsidR="00FE631E" w:rsidRPr="00F25ACC">
              <w:rPr>
                <w:sz w:val="28"/>
                <w:szCs w:val="28"/>
              </w:rPr>
              <w:t>цикла</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дни</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10</w:t>
            </w:r>
          </w:p>
        </w:tc>
      </w:tr>
      <w:tr w:rsidR="00CC6EAC">
        <w:trPr>
          <w:trHeight w:val="750"/>
        </w:trPr>
        <w:tc>
          <w:tcPr>
            <w:tcW w:w="7100" w:type="dxa"/>
            <w:tcBorders>
              <w:top w:val="single" w:sz="4" w:space="0" w:color="auto"/>
              <w:left w:val="single" w:sz="4" w:space="0" w:color="auto"/>
              <w:bottom w:val="single" w:sz="4" w:space="0" w:color="auto"/>
              <w:right w:val="single" w:sz="4" w:space="0" w:color="000000"/>
            </w:tcBorders>
            <w:shd w:val="clear" w:color="auto" w:fill="auto"/>
            <w:vAlign w:val="bottom"/>
          </w:tcPr>
          <w:p w:rsidR="00CC6EAC" w:rsidRPr="00F25ACC" w:rsidRDefault="00FE631E">
            <w:pPr>
              <w:rPr>
                <w:sz w:val="28"/>
                <w:szCs w:val="28"/>
              </w:rPr>
            </w:pPr>
            <w:r>
              <w:rPr>
                <w:sz w:val="28"/>
                <w:szCs w:val="28"/>
              </w:rPr>
              <w:t>6. Стоимость затрат на начало производственного ци</w:t>
            </w:r>
            <w:r w:rsidR="00CC6EAC" w:rsidRPr="00F25ACC">
              <w:rPr>
                <w:sz w:val="28"/>
                <w:szCs w:val="28"/>
              </w:rPr>
              <w:t>кла</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30</w:t>
            </w:r>
          </w:p>
        </w:tc>
      </w:tr>
      <w:tr w:rsidR="00CC6EAC">
        <w:trPr>
          <w:trHeight w:val="765"/>
        </w:trPr>
        <w:tc>
          <w:tcPr>
            <w:tcW w:w="7100" w:type="dxa"/>
            <w:tcBorders>
              <w:top w:val="single" w:sz="4" w:space="0" w:color="auto"/>
              <w:left w:val="single" w:sz="4" w:space="0" w:color="auto"/>
              <w:bottom w:val="single" w:sz="4" w:space="0" w:color="auto"/>
              <w:right w:val="single" w:sz="4" w:space="0" w:color="000000"/>
            </w:tcBorders>
            <w:shd w:val="clear" w:color="auto" w:fill="auto"/>
            <w:vAlign w:val="bottom"/>
          </w:tcPr>
          <w:p w:rsidR="00CC6EAC" w:rsidRPr="00F25ACC" w:rsidRDefault="00CC6EAC">
            <w:pPr>
              <w:rPr>
                <w:sz w:val="28"/>
                <w:szCs w:val="28"/>
              </w:rPr>
            </w:pPr>
            <w:r w:rsidRPr="00F25ACC">
              <w:rPr>
                <w:sz w:val="28"/>
                <w:szCs w:val="28"/>
              </w:rPr>
              <w:t>7. Величина собственных средств в фор</w:t>
            </w:r>
            <w:r w:rsidR="00FE631E">
              <w:rPr>
                <w:sz w:val="28"/>
                <w:szCs w:val="28"/>
              </w:rPr>
              <w:t>мирование запасов сырья и материа</w:t>
            </w:r>
            <w:r w:rsidRPr="00F25ACC">
              <w:rPr>
                <w:sz w:val="28"/>
                <w:szCs w:val="28"/>
              </w:rPr>
              <w:t>лов</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20</w:t>
            </w:r>
          </w:p>
        </w:tc>
      </w:tr>
      <w:tr w:rsidR="00CC6EAC">
        <w:trPr>
          <w:trHeight w:val="750"/>
        </w:trPr>
        <w:tc>
          <w:tcPr>
            <w:tcW w:w="7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EAC" w:rsidRPr="00F25ACC" w:rsidRDefault="00CC6EAC">
            <w:pPr>
              <w:rPr>
                <w:sz w:val="28"/>
                <w:szCs w:val="28"/>
              </w:rPr>
            </w:pPr>
            <w:r w:rsidRPr="00F25ACC">
              <w:rPr>
                <w:sz w:val="28"/>
                <w:szCs w:val="28"/>
              </w:rPr>
              <w:t>8. Ставка по кредиту</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%/год</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12</w:t>
            </w:r>
          </w:p>
        </w:tc>
      </w:tr>
      <w:tr w:rsidR="00CC6EAC">
        <w:trPr>
          <w:trHeight w:val="720"/>
        </w:trPr>
        <w:tc>
          <w:tcPr>
            <w:tcW w:w="7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EAC" w:rsidRPr="00F25ACC" w:rsidRDefault="00CC6EAC">
            <w:pPr>
              <w:rPr>
                <w:sz w:val="28"/>
                <w:szCs w:val="28"/>
              </w:rPr>
            </w:pPr>
            <w:r w:rsidRPr="00F25ACC">
              <w:rPr>
                <w:sz w:val="28"/>
                <w:szCs w:val="28"/>
              </w:rPr>
              <w:t>9. Срок кредита</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лет</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3</w:t>
            </w:r>
          </w:p>
        </w:tc>
      </w:tr>
      <w:tr w:rsidR="00CC6EAC">
        <w:trPr>
          <w:trHeight w:val="630"/>
        </w:trPr>
        <w:tc>
          <w:tcPr>
            <w:tcW w:w="7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EAC" w:rsidRPr="00F25ACC" w:rsidRDefault="00CC6EAC">
            <w:pPr>
              <w:rPr>
                <w:sz w:val="28"/>
                <w:szCs w:val="28"/>
              </w:rPr>
            </w:pPr>
            <w:r w:rsidRPr="00F25ACC">
              <w:rPr>
                <w:sz w:val="28"/>
                <w:szCs w:val="28"/>
              </w:rPr>
              <w:t>10. Отпускная цена</w:t>
            </w:r>
          </w:p>
        </w:tc>
        <w:tc>
          <w:tcPr>
            <w:tcW w:w="1540" w:type="dxa"/>
            <w:tcBorders>
              <w:top w:val="nil"/>
              <w:left w:val="nil"/>
              <w:bottom w:val="single" w:sz="4" w:space="0" w:color="auto"/>
              <w:right w:val="single" w:sz="4" w:space="0" w:color="auto"/>
            </w:tcBorders>
            <w:shd w:val="clear" w:color="auto" w:fill="auto"/>
            <w:noWrap/>
            <w:vAlign w:val="bottom"/>
          </w:tcPr>
          <w:p w:rsidR="00CC6EAC" w:rsidRPr="00F25ACC" w:rsidRDefault="00CC6EAC">
            <w:pPr>
              <w:rPr>
                <w:sz w:val="20"/>
                <w:szCs w:val="20"/>
              </w:rPr>
            </w:pPr>
            <w:r w:rsidRPr="00F25ACC">
              <w:rPr>
                <w:sz w:val="20"/>
                <w:szCs w:val="20"/>
              </w:rPr>
              <w:t>тыс.руб/шт.</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C6EAC" w:rsidRPr="00F25ACC" w:rsidRDefault="00CC6EAC">
            <w:pPr>
              <w:jc w:val="center"/>
              <w:rPr>
                <w:sz w:val="28"/>
                <w:szCs w:val="28"/>
              </w:rPr>
            </w:pPr>
            <w:r w:rsidRPr="00F25ACC">
              <w:rPr>
                <w:sz w:val="28"/>
                <w:szCs w:val="28"/>
              </w:rPr>
              <w:t>21</w:t>
            </w:r>
          </w:p>
        </w:tc>
      </w:tr>
    </w:tbl>
    <w:p w:rsidR="00927BD8" w:rsidRDefault="00927BD8" w:rsidP="004019D3"/>
    <w:p w:rsidR="00C8203F" w:rsidRDefault="00F25ACC" w:rsidP="004019D3">
      <w:r>
        <w:rPr>
          <w:sz w:val="28"/>
          <w:szCs w:val="28"/>
        </w:rPr>
        <w:br w:type="page"/>
      </w:r>
      <w:r w:rsidRPr="00F25ACC">
        <w:rPr>
          <w:sz w:val="28"/>
          <w:szCs w:val="28"/>
        </w:rPr>
        <w:t>2.2</w:t>
      </w:r>
      <w:r>
        <w:t xml:space="preserve">  </w:t>
      </w:r>
      <w:r w:rsidRPr="00F25ACC">
        <w:rPr>
          <w:bCs/>
          <w:sz w:val="28"/>
          <w:szCs w:val="28"/>
        </w:rPr>
        <w:t>Расчет потребности в кредите</w:t>
      </w:r>
      <w:r w:rsidR="00A70945">
        <w:rPr>
          <w:bCs/>
          <w:sz w:val="28"/>
          <w:szCs w:val="28"/>
        </w:rPr>
        <w:t>.</w:t>
      </w:r>
    </w:p>
    <w:p w:rsidR="00C8203F" w:rsidRDefault="00C8203F" w:rsidP="004019D3"/>
    <w:p w:rsidR="00F25ACC" w:rsidRPr="00F25ACC" w:rsidRDefault="00F25ACC" w:rsidP="00F25ACC">
      <w:pPr>
        <w:jc w:val="right"/>
        <w:rPr>
          <w:sz w:val="28"/>
          <w:szCs w:val="28"/>
        </w:rPr>
      </w:pPr>
      <w:r w:rsidRPr="00F25ACC">
        <w:rPr>
          <w:sz w:val="28"/>
          <w:szCs w:val="28"/>
        </w:rPr>
        <w:t>Таблица 2.</w:t>
      </w:r>
    </w:p>
    <w:p w:rsidR="00C8203F" w:rsidRDefault="00C8203F" w:rsidP="004019D3"/>
    <w:p w:rsidR="00C8203F" w:rsidRDefault="00C8203F" w:rsidP="004019D3"/>
    <w:tbl>
      <w:tblPr>
        <w:tblW w:w="11110" w:type="dxa"/>
        <w:tblInd w:w="-720" w:type="dxa"/>
        <w:tblLook w:val="0000" w:firstRow="0" w:lastRow="0" w:firstColumn="0" w:lastColumn="0" w:noHBand="0" w:noVBand="0"/>
      </w:tblPr>
      <w:tblGrid>
        <w:gridCol w:w="7944"/>
        <w:gridCol w:w="1481"/>
        <w:gridCol w:w="1685"/>
      </w:tblGrid>
      <w:tr w:rsidR="00C8203F" w:rsidRPr="00F25ACC">
        <w:trPr>
          <w:trHeight w:val="360"/>
        </w:trPr>
        <w:tc>
          <w:tcPr>
            <w:tcW w:w="11110" w:type="dxa"/>
            <w:gridSpan w:val="3"/>
            <w:tcBorders>
              <w:top w:val="nil"/>
              <w:left w:val="nil"/>
              <w:bottom w:val="nil"/>
              <w:right w:val="nil"/>
            </w:tcBorders>
            <w:shd w:val="clear" w:color="auto" w:fill="auto"/>
            <w:noWrap/>
            <w:vAlign w:val="bottom"/>
          </w:tcPr>
          <w:p w:rsidR="00C8203F" w:rsidRPr="00F25ACC" w:rsidRDefault="00C8203F">
            <w:pPr>
              <w:jc w:val="center"/>
              <w:rPr>
                <w:bCs/>
                <w:sz w:val="28"/>
                <w:szCs w:val="28"/>
              </w:rPr>
            </w:pPr>
            <w:r w:rsidRPr="00F25ACC">
              <w:rPr>
                <w:bCs/>
                <w:sz w:val="28"/>
                <w:szCs w:val="28"/>
              </w:rPr>
              <w:t>Расчет потребности в кредите</w:t>
            </w:r>
          </w:p>
        </w:tc>
      </w:tr>
      <w:tr w:rsidR="00C8203F" w:rsidRPr="00F25ACC">
        <w:trPr>
          <w:trHeight w:val="1005"/>
        </w:trPr>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03F" w:rsidRPr="00F25ACC" w:rsidRDefault="00C8203F">
            <w:pPr>
              <w:jc w:val="center"/>
              <w:rPr>
                <w:sz w:val="32"/>
                <w:szCs w:val="32"/>
              </w:rPr>
            </w:pPr>
            <w:r w:rsidRPr="00F25ACC">
              <w:rPr>
                <w:sz w:val="32"/>
                <w:szCs w:val="32"/>
              </w:rPr>
              <w:t>Показатели</w:t>
            </w:r>
          </w:p>
        </w:tc>
        <w:tc>
          <w:tcPr>
            <w:tcW w:w="1481" w:type="dxa"/>
            <w:tcBorders>
              <w:top w:val="single" w:sz="4" w:space="0" w:color="auto"/>
              <w:left w:val="nil"/>
              <w:bottom w:val="single" w:sz="4" w:space="0" w:color="auto"/>
              <w:right w:val="single" w:sz="4" w:space="0" w:color="auto"/>
            </w:tcBorders>
            <w:shd w:val="clear" w:color="auto" w:fill="auto"/>
            <w:vAlign w:val="bottom"/>
          </w:tcPr>
          <w:p w:rsidR="00C8203F" w:rsidRPr="00F25ACC" w:rsidRDefault="00C8203F">
            <w:pPr>
              <w:rPr>
                <w:b/>
                <w:bCs/>
                <w:sz w:val="20"/>
                <w:szCs w:val="20"/>
              </w:rPr>
            </w:pPr>
            <w:r w:rsidRPr="00F25ACC">
              <w:rPr>
                <w:b/>
                <w:bCs/>
                <w:sz w:val="20"/>
                <w:szCs w:val="20"/>
              </w:rPr>
              <w:t>Ед. измерения.</w:t>
            </w:r>
          </w:p>
        </w:tc>
        <w:tc>
          <w:tcPr>
            <w:tcW w:w="1685" w:type="dxa"/>
            <w:tcBorders>
              <w:top w:val="single" w:sz="4" w:space="0" w:color="auto"/>
              <w:left w:val="nil"/>
              <w:bottom w:val="single" w:sz="4" w:space="0" w:color="auto"/>
              <w:right w:val="single" w:sz="4" w:space="0" w:color="auto"/>
            </w:tcBorders>
            <w:shd w:val="clear" w:color="auto" w:fill="auto"/>
            <w:vAlign w:val="bottom"/>
          </w:tcPr>
          <w:p w:rsidR="00C8203F" w:rsidRPr="00F25ACC" w:rsidRDefault="00C8203F">
            <w:pPr>
              <w:jc w:val="center"/>
              <w:rPr>
                <w:sz w:val="28"/>
                <w:szCs w:val="28"/>
              </w:rPr>
            </w:pPr>
            <w:r w:rsidRPr="00F25ACC">
              <w:rPr>
                <w:sz w:val="28"/>
                <w:szCs w:val="28"/>
              </w:rPr>
              <w:t>Значение показателя</w:t>
            </w:r>
          </w:p>
        </w:tc>
      </w:tr>
      <w:tr w:rsidR="00C8203F" w:rsidRPr="00F25ACC">
        <w:trPr>
          <w:trHeight w:val="675"/>
        </w:trPr>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03F" w:rsidRPr="00F25ACC" w:rsidRDefault="00C8203F">
            <w:pPr>
              <w:rPr>
                <w:sz w:val="28"/>
                <w:szCs w:val="28"/>
              </w:rPr>
            </w:pPr>
            <w:r w:rsidRPr="00F25ACC">
              <w:rPr>
                <w:sz w:val="28"/>
                <w:szCs w:val="28"/>
              </w:rPr>
              <w:t>1. Увеличение годового выпуска</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C8203F">
            <w:pPr>
              <w:rPr>
                <w:sz w:val="20"/>
                <w:szCs w:val="20"/>
              </w:rPr>
            </w:pPr>
            <w:r w:rsidRPr="00F25ACC">
              <w:rPr>
                <w:sz w:val="20"/>
                <w:szCs w:val="20"/>
              </w:rPr>
              <w:t>тыс.шт</w:t>
            </w:r>
          </w:p>
        </w:tc>
        <w:tc>
          <w:tcPr>
            <w:tcW w:w="1685" w:type="dxa"/>
            <w:tcBorders>
              <w:top w:val="single" w:sz="4" w:space="0" w:color="auto"/>
              <w:left w:val="nil"/>
              <w:bottom w:val="single" w:sz="4" w:space="0" w:color="auto"/>
              <w:right w:val="single" w:sz="4" w:space="0" w:color="auto"/>
            </w:tcBorders>
            <w:shd w:val="clear" w:color="auto" w:fill="auto"/>
            <w:noWrap/>
            <w:vAlign w:val="bottom"/>
          </w:tcPr>
          <w:p w:rsidR="00C8203F" w:rsidRPr="00F25ACC" w:rsidRDefault="00C8203F">
            <w:pPr>
              <w:jc w:val="center"/>
              <w:rPr>
                <w:sz w:val="28"/>
                <w:szCs w:val="28"/>
              </w:rPr>
            </w:pPr>
            <w:r w:rsidRPr="00F25ACC">
              <w:rPr>
                <w:sz w:val="28"/>
                <w:szCs w:val="28"/>
              </w:rPr>
              <w:t>700</w:t>
            </w:r>
          </w:p>
        </w:tc>
      </w:tr>
      <w:tr w:rsidR="00C8203F" w:rsidRPr="00F25ACC">
        <w:trPr>
          <w:trHeight w:val="690"/>
        </w:trPr>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03F" w:rsidRPr="00F25ACC" w:rsidRDefault="00C8203F">
            <w:pPr>
              <w:rPr>
                <w:sz w:val="28"/>
                <w:szCs w:val="28"/>
              </w:rPr>
            </w:pPr>
            <w:r w:rsidRPr="00F25ACC">
              <w:rPr>
                <w:sz w:val="28"/>
                <w:szCs w:val="28"/>
              </w:rPr>
              <w:t xml:space="preserve">2. Себестоимость </w:t>
            </w:r>
            <w:r w:rsidR="00FE631E" w:rsidRPr="00F25ACC">
              <w:rPr>
                <w:sz w:val="28"/>
                <w:szCs w:val="28"/>
              </w:rPr>
              <w:t>единицы</w:t>
            </w:r>
            <w:r w:rsidRPr="00F25ACC">
              <w:rPr>
                <w:sz w:val="28"/>
                <w:szCs w:val="28"/>
              </w:rPr>
              <w:t xml:space="preserve"> продукции</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C8203F">
            <w:pPr>
              <w:rPr>
                <w:sz w:val="20"/>
                <w:szCs w:val="20"/>
              </w:rPr>
            </w:pPr>
            <w:r w:rsidRPr="00F25ACC">
              <w:rPr>
                <w:sz w:val="20"/>
                <w:szCs w:val="20"/>
              </w:rPr>
              <w:t>тыс.руб/шт.</w:t>
            </w:r>
          </w:p>
        </w:tc>
        <w:tc>
          <w:tcPr>
            <w:tcW w:w="1685" w:type="dxa"/>
            <w:tcBorders>
              <w:top w:val="single" w:sz="4" w:space="0" w:color="auto"/>
              <w:left w:val="nil"/>
              <w:bottom w:val="single" w:sz="4" w:space="0" w:color="auto"/>
              <w:right w:val="single" w:sz="4" w:space="0" w:color="auto"/>
            </w:tcBorders>
            <w:shd w:val="clear" w:color="auto" w:fill="auto"/>
            <w:noWrap/>
            <w:vAlign w:val="bottom"/>
          </w:tcPr>
          <w:p w:rsidR="00C8203F" w:rsidRPr="00F25ACC" w:rsidRDefault="00C8203F">
            <w:pPr>
              <w:jc w:val="center"/>
              <w:rPr>
                <w:sz w:val="28"/>
                <w:szCs w:val="28"/>
              </w:rPr>
            </w:pPr>
            <w:r w:rsidRPr="00F25ACC">
              <w:rPr>
                <w:sz w:val="28"/>
                <w:szCs w:val="28"/>
              </w:rPr>
              <w:t>10</w:t>
            </w:r>
          </w:p>
        </w:tc>
      </w:tr>
      <w:tr w:rsidR="00C8203F" w:rsidRPr="00F25ACC">
        <w:trPr>
          <w:trHeight w:val="810"/>
        </w:trPr>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C8203F" w:rsidRPr="00F25ACC" w:rsidRDefault="00C8203F">
            <w:pPr>
              <w:rPr>
                <w:sz w:val="28"/>
                <w:szCs w:val="28"/>
              </w:rPr>
            </w:pPr>
            <w:r w:rsidRPr="00F25ACC">
              <w:rPr>
                <w:sz w:val="28"/>
                <w:szCs w:val="28"/>
              </w:rPr>
              <w:t>3. Длительность интервала между двумя поставками сырья и матер</w:t>
            </w:r>
            <w:r w:rsidR="00FE631E">
              <w:rPr>
                <w:sz w:val="28"/>
                <w:szCs w:val="28"/>
              </w:rPr>
              <w:t>иал</w:t>
            </w:r>
            <w:r w:rsidRPr="00F25ACC">
              <w:rPr>
                <w:sz w:val="28"/>
                <w:szCs w:val="28"/>
              </w:rPr>
              <w:t>ов</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C8203F">
            <w:pPr>
              <w:rPr>
                <w:sz w:val="20"/>
                <w:szCs w:val="20"/>
              </w:rPr>
            </w:pPr>
            <w:r w:rsidRPr="00F25ACC">
              <w:rPr>
                <w:sz w:val="20"/>
                <w:szCs w:val="20"/>
              </w:rPr>
              <w:t>дни</w:t>
            </w:r>
          </w:p>
        </w:tc>
        <w:tc>
          <w:tcPr>
            <w:tcW w:w="1685" w:type="dxa"/>
            <w:tcBorders>
              <w:top w:val="single" w:sz="4" w:space="0" w:color="auto"/>
              <w:left w:val="nil"/>
              <w:bottom w:val="single" w:sz="4" w:space="0" w:color="auto"/>
              <w:right w:val="single" w:sz="4" w:space="0" w:color="auto"/>
            </w:tcBorders>
            <w:shd w:val="clear" w:color="auto" w:fill="auto"/>
            <w:noWrap/>
            <w:vAlign w:val="bottom"/>
          </w:tcPr>
          <w:p w:rsidR="00C8203F" w:rsidRPr="00F25ACC" w:rsidRDefault="00C8203F">
            <w:pPr>
              <w:jc w:val="center"/>
              <w:rPr>
                <w:sz w:val="28"/>
                <w:szCs w:val="28"/>
              </w:rPr>
            </w:pPr>
            <w:r w:rsidRPr="00F25ACC">
              <w:rPr>
                <w:sz w:val="28"/>
                <w:szCs w:val="28"/>
              </w:rPr>
              <w:t>11</w:t>
            </w:r>
          </w:p>
        </w:tc>
      </w:tr>
      <w:tr w:rsidR="00C8203F" w:rsidRPr="00F25ACC">
        <w:trPr>
          <w:trHeight w:val="720"/>
        </w:trPr>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03F" w:rsidRPr="00F25ACC" w:rsidRDefault="00C8203F">
            <w:pPr>
              <w:rPr>
                <w:sz w:val="28"/>
                <w:szCs w:val="28"/>
              </w:rPr>
            </w:pPr>
            <w:r w:rsidRPr="00F25ACC">
              <w:rPr>
                <w:sz w:val="28"/>
                <w:szCs w:val="28"/>
              </w:rPr>
              <w:t>4. Транспортный запас</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C8203F">
            <w:pPr>
              <w:rPr>
                <w:sz w:val="20"/>
                <w:szCs w:val="20"/>
              </w:rPr>
            </w:pPr>
            <w:r w:rsidRPr="00F25ACC">
              <w:rPr>
                <w:sz w:val="20"/>
                <w:szCs w:val="20"/>
              </w:rPr>
              <w:t>дни</w:t>
            </w:r>
          </w:p>
        </w:tc>
        <w:tc>
          <w:tcPr>
            <w:tcW w:w="1685" w:type="dxa"/>
            <w:tcBorders>
              <w:top w:val="single" w:sz="4" w:space="0" w:color="auto"/>
              <w:left w:val="nil"/>
              <w:bottom w:val="single" w:sz="4" w:space="0" w:color="auto"/>
              <w:right w:val="single" w:sz="4" w:space="0" w:color="auto"/>
            </w:tcBorders>
            <w:shd w:val="clear" w:color="auto" w:fill="auto"/>
            <w:noWrap/>
            <w:vAlign w:val="bottom"/>
          </w:tcPr>
          <w:p w:rsidR="00C8203F" w:rsidRPr="00F25ACC" w:rsidRDefault="00C8203F">
            <w:pPr>
              <w:jc w:val="center"/>
              <w:rPr>
                <w:sz w:val="28"/>
                <w:szCs w:val="28"/>
              </w:rPr>
            </w:pPr>
            <w:r w:rsidRPr="00F25ACC">
              <w:rPr>
                <w:sz w:val="28"/>
                <w:szCs w:val="28"/>
              </w:rPr>
              <w:t>10</w:t>
            </w:r>
          </w:p>
        </w:tc>
      </w:tr>
      <w:tr w:rsidR="00C8203F" w:rsidRPr="00F25ACC">
        <w:trPr>
          <w:trHeight w:val="735"/>
        </w:trPr>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03F" w:rsidRPr="00F25ACC" w:rsidRDefault="00C8203F">
            <w:pPr>
              <w:rPr>
                <w:sz w:val="28"/>
                <w:szCs w:val="28"/>
              </w:rPr>
            </w:pPr>
            <w:r w:rsidRPr="00F25ACC">
              <w:rPr>
                <w:sz w:val="28"/>
                <w:szCs w:val="28"/>
              </w:rPr>
              <w:t>5. Продолжительность производственного цыкла</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C8203F">
            <w:pPr>
              <w:rPr>
                <w:sz w:val="20"/>
                <w:szCs w:val="20"/>
              </w:rPr>
            </w:pPr>
            <w:r w:rsidRPr="00F25ACC">
              <w:rPr>
                <w:sz w:val="20"/>
                <w:szCs w:val="20"/>
              </w:rPr>
              <w:t>дни</w:t>
            </w:r>
          </w:p>
        </w:tc>
        <w:tc>
          <w:tcPr>
            <w:tcW w:w="1685" w:type="dxa"/>
            <w:tcBorders>
              <w:top w:val="single" w:sz="4" w:space="0" w:color="auto"/>
              <w:left w:val="nil"/>
              <w:bottom w:val="single" w:sz="4" w:space="0" w:color="auto"/>
              <w:right w:val="single" w:sz="4" w:space="0" w:color="auto"/>
            </w:tcBorders>
            <w:shd w:val="clear" w:color="auto" w:fill="auto"/>
            <w:noWrap/>
            <w:vAlign w:val="bottom"/>
          </w:tcPr>
          <w:p w:rsidR="00C8203F" w:rsidRPr="00F25ACC" w:rsidRDefault="00C8203F">
            <w:pPr>
              <w:jc w:val="center"/>
              <w:rPr>
                <w:sz w:val="28"/>
                <w:szCs w:val="28"/>
              </w:rPr>
            </w:pPr>
            <w:r w:rsidRPr="00F25ACC">
              <w:rPr>
                <w:sz w:val="28"/>
                <w:szCs w:val="28"/>
              </w:rPr>
              <w:t>10</w:t>
            </w:r>
          </w:p>
        </w:tc>
      </w:tr>
      <w:tr w:rsidR="00C8203F" w:rsidRPr="00F25ACC">
        <w:trPr>
          <w:trHeight w:val="750"/>
        </w:trPr>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C8203F" w:rsidRPr="00F25ACC" w:rsidRDefault="00C8203F">
            <w:pPr>
              <w:rPr>
                <w:sz w:val="28"/>
                <w:szCs w:val="28"/>
              </w:rPr>
            </w:pPr>
            <w:r w:rsidRPr="00F25ACC">
              <w:rPr>
                <w:sz w:val="28"/>
                <w:szCs w:val="28"/>
              </w:rPr>
              <w:t>6. Стоимость затрат на начоло производственного цыкла</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C8203F">
            <w:pPr>
              <w:rPr>
                <w:sz w:val="20"/>
                <w:szCs w:val="20"/>
              </w:rPr>
            </w:pPr>
            <w:r w:rsidRPr="00F25ACC">
              <w:rPr>
                <w:sz w:val="20"/>
                <w:szCs w:val="20"/>
              </w:rPr>
              <w:t>%</w:t>
            </w:r>
          </w:p>
        </w:tc>
        <w:tc>
          <w:tcPr>
            <w:tcW w:w="1685" w:type="dxa"/>
            <w:tcBorders>
              <w:top w:val="single" w:sz="4" w:space="0" w:color="auto"/>
              <w:left w:val="nil"/>
              <w:bottom w:val="single" w:sz="4" w:space="0" w:color="auto"/>
              <w:right w:val="single" w:sz="4" w:space="0" w:color="auto"/>
            </w:tcBorders>
            <w:shd w:val="clear" w:color="auto" w:fill="auto"/>
            <w:noWrap/>
            <w:vAlign w:val="bottom"/>
          </w:tcPr>
          <w:p w:rsidR="00C8203F" w:rsidRPr="00F25ACC" w:rsidRDefault="00C8203F">
            <w:pPr>
              <w:jc w:val="center"/>
              <w:rPr>
                <w:sz w:val="28"/>
                <w:szCs w:val="28"/>
              </w:rPr>
            </w:pPr>
            <w:r w:rsidRPr="00F25ACC">
              <w:rPr>
                <w:sz w:val="28"/>
                <w:szCs w:val="28"/>
              </w:rPr>
              <w:t>30</w:t>
            </w:r>
          </w:p>
        </w:tc>
      </w:tr>
      <w:tr w:rsidR="00C8203F" w:rsidRPr="00F25ACC">
        <w:trPr>
          <w:trHeight w:val="765"/>
        </w:trPr>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C8203F" w:rsidRPr="00F25ACC" w:rsidRDefault="00C8203F">
            <w:pPr>
              <w:rPr>
                <w:sz w:val="28"/>
                <w:szCs w:val="28"/>
              </w:rPr>
            </w:pPr>
            <w:r w:rsidRPr="00F25ACC">
              <w:rPr>
                <w:sz w:val="28"/>
                <w:szCs w:val="28"/>
              </w:rPr>
              <w:t>7. Величина собственных средств в формирование запасов сырья и матерьялов</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FD300D">
            <w:pPr>
              <w:rPr>
                <w:sz w:val="20"/>
                <w:szCs w:val="20"/>
              </w:rPr>
            </w:pPr>
            <w:r>
              <w:rPr>
                <w:sz w:val="20"/>
                <w:szCs w:val="20"/>
              </w:rPr>
              <w:t>тыс.</w:t>
            </w:r>
            <w:r w:rsidRPr="00F25ACC">
              <w:rPr>
                <w:sz w:val="20"/>
                <w:szCs w:val="20"/>
              </w:rPr>
              <w:t>руб.</w:t>
            </w:r>
          </w:p>
        </w:tc>
        <w:tc>
          <w:tcPr>
            <w:tcW w:w="1685" w:type="dxa"/>
            <w:tcBorders>
              <w:top w:val="single" w:sz="4" w:space="0" w:color="auto"/>
              <w:left w:val="nil"/>
              <w:bottom w:val="single" w:sz="4" w:space="0" w:color="auto"/>
              <w:right w:val="single" w:sz="4" w:space="0" w:color="auto"/>
            </w:tcBorders>
            <w:shd w:val="clear" w:color="auto" w:fill="auto"/>
            <w:noWrap/>
            <w:vAlign w:val="bottom"/>
          </w:tcPr>
          <w:p w:rsidR="00C8203F" w:rsidRPr="00F25ACC" w:rsidRDefault="00FD300D">
            <w:pPr>
              <w:jc w:val="center"/>
              <w:rPr>
                <w:sz w:val="28"/>
                <w:szCs w:val="28"/>
              </w:rPr>
            </w:pPr>
            <w:r w:rsidRPr="00FD300D">
              <w:rPr>
                <w:sz w:val="28"/>
                <w:szCs w:val="28"/>
              </w:rPr>
              <w:t>85555</w:t>
            </w:r>
            <w:r>
              <w:rPr>
                <w:sz w:val="28"/>
                <w:szCs w:val="28"/>
              </w:rPr>
              <w:t>,6</w:t>
            </w:r>
          </w:p>
        </w:tc>
      </w:tr>
      <w:tr w:rsidR="00C8203F" w:rsidRPr="00F25ACC">
        <w:trPr>
          <w:trHeight w:val="750"/>
        </w:trPr>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03F" w:rsidRPr="00F25ACC" w:rsidRDefault="00C8203F">
            <w:pPr>
              <w:rPr>
                <w:sz w:val="28"/>
                <w:szCs w:val="28"/>
              </w:rPr>
            </w:pPr>
            <w:r w:rsidRPr="00F25ACC">
              <w:rPr>
                <w:sz w:val="28"/>
                <w:szCs w:val="28"/>
              </w:rPr>
              <w:t>8. Ставка по кредиту</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C8203F">
            <w:pPr>
              <w:rPr>
                <w:sz w:val="20"/>
                <w:szCs w:val="20"/>
              </w:rPr>
            </w:pPr>
            <w:r w:rsidRPr="00F25ACC">
              <w:rPr>
                <w:sz w:val="20"/>
                <w:szCs w:val="20"/>
              </w:rPr>
              <w:t>%/год</w:t>
            </w:r>
          </w:p>
        </w:tc>
        <w:tc>
          <w:tcPr>
            <w:tcW w:w="1685" w:type="dxa"/>
            <w:tcBorders>
              <w:top w:val="single" w:sz="4" w:space="0" w:color="auto"/>
              <w:left w:val="nil"/>
              <w:bottom w:val="single" w:sz="4" w:space="0" w:color="auto"/>
              <w:right w:val="single" w:sz="4" w:space="0" w:color="auto"/>
            </w:tcBorders>
            <w:shd w:val="clear" w:color="auto" w:fill="auto"/>
            <w:noWrap/>
            <w:vAlign w:val="bottom"/>
          </w:tcPr>
          <w:p w:rsidR="00C8203F" w:rsidRPr="00F25ACC" w:rsidRDefault="00C8203F">
            <w:pPr>
              <w:jc w:val="center"/>
              <w:rPr>
                <w:sz w:val="28"/>
                <w:szCs w:val="28"/>
              </w:rPr>
            </w:pPr>
            <w:r w:rsidRPr="00F25ACC">
              <w:rPr>
                <w:sz w:val="28"/>
                <w:szCs w:val="28"/>
              </w:rPr>
              <w:t>12</w:t>
            </w:r>
          </w:p>
        </w:tc>
      </w:tr>
      <w:tr w:rsidR="00C8203F" w:rsidRPr="00F25ACC">
        <w:trPr>
          <w:trHeight w:val="720"/>
        </w:trPr>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03F" w:rsidRPr="00F25ACC" w:rsidRDefault="00C8203F">
            <w:pPr>
              <w:rPr>
                <w:sz w:val="28"/>
                <w:szCs w:val="28"/>
              </w:rPr>
            </w:pPr>
            <w:r w:rsidRPr="00F25ACC">
              <w:rPr>
                <w:sz w:val="28"/>
                <w:szCs w:val="28"/>
              </w:rPr>
              <w:t>9. Срок кредита</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C8203F">
            <w:pPr>
              <w:rPr>
                <w:sz w:val="20"/>
                <w:szCs w:val="20"/>
              </w:rPr>
            </w:pPr>
            <w:r w:rsidRPr="00F25ACC">
              <w:rPr>
                <w:sz w:val="20"/>
                <w:szCs w:val="20"/>
              </w:rPr>
              <w:t>лет</w:t>
            </w:r>
          </w:p>
        </w:tc>
        <w:tc>
          <w:tcPr>
            <w:tcW w:w="1685" w:type="dxa"/>
            <w:tcBorders>
              <w:top w:val="single" w:sz="4" w:space="0" w:color="auto"/>
              <w:left w:val="nil"/>
              <w:bottom w:val="single" w:sz="4" w:space="0" w:color="auto"/>
              <w:right w:val="single" w:sz="4" w:space="0" w:color="auto"/>
            </w:tcBorders>
            <w:shd w:val="clear" w:color="auto" w:fill="auto"/>
            <w:noWrap/>
            <w:vAlign w:val="bottom"/>
          </w:tcPr>
          <w:p w:rsidR="00C8203F" w:rsidRPr="00F25ACC" w:rsidRDefault="00C8203F">
            <w:pPr>
              <w:jc w:val="center"/>
              <w:rPr>
                <w:sz w:val="28"/>
                <w:szCs w:val="28"/>
              </w:rPr>
            </w:pPr>
            <w:r w:rsidRPr="00F25ACC">
              <w:rPr>
                <w:sz w:val="28"/>
                <w:szCs w:val="28"/>
              </w:rPr>
              <w:t>3</w:t>
            </w:r>
          </w:p>
        </w:tc>
      </w:tr>
      <w:tr w:rsidR="00C8203F" w:rsidRPr="00F25ACC">
        <w:trPr>
          <w:trHeight w:val="630"/>
        </w:trPr>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03F" w:rsidRPr="00F25ACC" w:rsidRDefault="00C8203F">
            <w:pPr>
              <w:rPr>
                <w:sz w:val="28"/>
                <w:szCs w:val="28"/>
              </w:rPr>
            </w:pPr>
            <w:r w:rsidRPr="00F25ACC">
              <w:rPr>
                <w:sz w:val="28"/>
                <w:szCs w:val="28"/>
              </w:rPr>
              <w:t>10. Отпускная цена</w:t>
            </w:r>
          </w:p>
        </w:tc>
        <w:tc>
          <w:tcPr>
            <w:tcW w:w="1481" w:type="dxa"/>
            <w:tcBorders>
              <w:top w:val="nil"/>
              <w:left w:val="nil"/>
              <w:bottom w:val="single" w:sz="4" w:space="0" w:color="auto"/>
              <w:right w:val="single" w:sz="4" w:space="0" w:color="auto"/>
            </w:tcBorders>
            <w:shd w:val="clear" w:color="auto" w:fill="auto"/>
            <w:noWrap/>
            <w:vAlign w:val="bottom"/>
          </w:tcPr>
          <w:p w:rsidR="00C8203F" w:rsidRPr="00F25ACC" w:rsidRDefault="00C8203F">
            <w:pPr>
              <w:rPr>
                <w:sz w:val="20"/>
                <w:szCs w:val="20"/>
              </w:rPr>
            </w:pPr>
            <w:r w:rsidRPr="00F25ACC">
              <w:rPr>
                <w:sz w:val="20"/>
                <w:szCs w:val="20"/>
              </w:rPr>
              <w:t>тыс.руб/шт.</w:t>
            </w:r>
          </w:p>
        </w:tc>
        <w:tc>
          <w:tcPr>
            <w:tcW w:w="1685" w:type="dxa"/>
            <w:tcBorders>
              <w:top w:val="single" w:sz="4" w:space="0" w:color="auto"/>
              <w:left w:val="nil"/>
              <w:bottom w:val="single" w:sz="4" w:space="0" w:color="000000"/>
              <w:right w:val="single" w:sz="4" w:space="0" w:color="auto"/>
            </w:tcBorders>
            <w:shd w:val="clear" w:color="auto" w:fill="auto"/>
            <w:noWrap/>
            <w:vAlign w:val="bottom"/>
          </w:tcPr>
          <w:p w:rsidR="00C8203F" w:rsidRPr="00F25ACC" w:rsidRDefault="00C8203F">
            <w:pPr>
              <w:jc w:val="center"/>
              <w:rPr>
                <w:sz w:val="28"/>
                <w:szCs w:val="28"/>
              </w:rPr>
            </w:pPr>
            <w:r w:rsidRPr="00F25ACC">
              <w:rPr>
                <w:sz w:val="28"/>
                <w:szCs w:val="28"/>
              </w:rPr>
              <w:t>21</w:t>
            </w:r>
          </w:p>
        </w:tc>
      </w:tr>
      <w:tr w:rsidR="00FE631E" w:rsidRPr="00F25ACC">
        <w:trPr>
          <w:trHeight w:val="855"/>
        </w:trPr>
        <w:tc>
          <w:tcPr>
            <w:tcW w:w="7944" w:type="dxa"/>
            <w:tcBorders>
              <w:top w:val="single" w:sz="4" w:space="0" w:color="auto"/>
              <w:left w:val="single" w:sz="4" w:space="0" w:color="auto"/>
              <w:bottom w:val="single" w:sz="4" w:space="0" w:color="auto"/>
              <w:right w:val="single" w:sz="4" w:space="0" w:color="auto"/>
            </w:tcBorders>
            <w:shd w:val="clear" w:color="auto" w:fill="auto"/>
            <w:vAlign w:val="bottom"/>
          </w:tcPr>
          <w:p w:rsidR="00FE631E" w:rsidRPr="00F25ACC" w:rsidRDefault="00FE631E">
            <w:pPr>
              <w:rPr>
                <w:sz w:val="28"/>
                <w:szCs w:val="28"/>
              </w:rPr>
            </w:pPr>
            <w:r w:rsidRPr="00F25ACC">
              <w:rPr>
                <w:sz w:val="28"/>
                <w:szCs w:val="28"/>
              </w:rPr>
              <w:t>11. Потребность в оборотных сре</w:t>
            </w:r>
            <w:r>
              <w:rPr>
                <w:sz w:val="28"/>
                <w:szCs w:val="28"/>
              </w:rPr>
              <w:t>дствах по запасам сырья и материа</w:t>
            </w:r>
            <w:r w:rsidRPr="00F25ACC">
              <w:rPr>
                <w:sz w:val="28"/>
                <w:szCs w:val="28"/>
              </w:rPr>
              <w:t>лов</w:t>
            </w:r>
          </w:p>
        </w:tc>
        <w:tc>
          <w:tcPr>
            <w:tcW w:w="1481" w:type="dxa"/>
            <w:tcBorders>
              <w:top w:val="nil"/>
              <w:left w:val="nil"/>
              <w:bottom w:val="single" w:sz="4" w:space="0" w:color="auto"/>
              <w:right w:val="nil"/>
            </w:tcBorders>
            <w:shd w:val="clear" w:color="auto" w:fill="auto"/>
            <w:noWrap/>
            <w:vAlign w:val="bottom"/>
          </w:tcPr>
          <w:p w:rsidR="00FE631E" w:rsidRPr="00F25ACC" w:rsidRDefault="006578DF">
            <w:pPr>
              <w:rPr>
                <w:sz w:val="20"/>
                <w:szCs w:val="20"/>
              </w:rPr>
            </w:pPr>
            <w:r>
              <w:rPr>
                <w:sz w:val="20"/>
                <w:szCs w:val="20"/>
              </w:rPr>
              <w:t>тыс.</w:t>
            </w:r>
            <w:r w:rsidR="00FE631E" w:rsidRPr="00F25ACC">
              <w:rPr>
                <w:sz w:val="20"/>
                <w:szCs w:val="20"/>
              </w:rPr>
              <w:t>руб.</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78DF" w:rsidRPr="006578DF" w:rsidRDefault="00FD300D" w:rsidP="00FD300D">
            <w:pPr>
              <w:jc w:val="center"/>
              <w:rPr>
                <w:sz w:val="28"/>
                <w:szCs w:val="28"/>
              </w:rPr>
            </w:pPr>
            <w:r>
              <w:rPr>
                <w:sz w:val="28"/>
                <w:szCs w:val="28"/>
              </w:rPr>
              <w:t>427777,8</w:t>
            </w:r>
          </w:p>
          <w:p w:rsidR="00FE631E" w:rsidRPr="00F25ACC" w:rsidRDefault="00FE631E">
            <w:pPr>
              <w:rPr>
                <w:sz w:val="20"/>
                <w:szCs w:val="20"/>
              </w:rPr>
            </w:pPr>
            <w:r w:rsidRPr="00F25ACC">
              <w:rPr>
                <w:sz w:val="20"/>
                <w:szCs w:val="20"/>
              </w:rPr>
              <w:t> </w:t>
            </w:r>
          </w:p>
        </w:tc>
      </w:tr>
      <w:tr w:rsidR="00FE631E" w:rsidRPr="00F25ACC">
        <w:trPr>
          <w:trHeight w:val="600"/>
        </w:trPr>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631E" w:rsidRPr="00F25ACC" w:rsidRDefault="00FE631E">
            <w:pPr>
              <w:rPr>
                <w:sz w:val="28"/>
                <w:szCs w:val="28"/>
              </w:rPr>
            </w:pPr>
            <w:r w:rsidRPr="00F25ACC">
              <w:rPr>
                <w:sz w:val="28"/>
                <w:szCs w:val="28"/>
              </w:rPr>
              <w:t>12. Сумма кредита</w:t>
            </w:r>
          </w:p>
        </w:tc>
        <w:tc>
          <w:tcPr>
            <w:tcW w:w="1481" w:type="dxa"/>
            <w:tcBorders>
              <w:top w:val="nil"/>
              <w:left w:val="nil"/>
              <w:bottom w:val="single" w:sz="4" w:space="0" w:color="auto"/>
              <w:right w:val="nil"/>
            </w:tcBorders>
            <w:shd w:val="clear" w:color="auto" w:fill="auto"/>
            <w:noWrap/>
            <w:vAlign w:val="bottom"/>
          </w:tcPr>
          <w:p w:rsidR="00FE631E" w:rsidRPr="00F25ACC" w:rsidRDefault="00FE631E">
            <w:pPr>
              <w:rPr>
                <w:sz w:val="20"/>
                <w:szCs w:val="20"/>
              </w:rPr>
            </w:pPr>
            <w:r w:rsidRPr="00F25ACC">
              <w:rPr>
                <w:sz w:val="20"/>
                <w:szCs w:val="20"/>
              </w:rPr>
              <w:t>тыс.руб.</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631E" w:rsidRPr="00F25ACC" w:rsidRDefault="00F97B39" w:rsidP="00FD300D">
            <w:pPr>
              <w:jc w:val="center"/>
              <w:rPr>
                <w:sz w:val="20"/>
                <w:szCs w:val="20"/>
              </w:rPr>
            </w:pPr>
            <w:r>
              <w:rPr>
                <w:sz w:val="28"/>
                <w:szCs w:val="28"/>
              </w:rPr>
              <w:t>34219</w:t>
            </w:r>
            <w:r w:rsidR="006435DA" w:rsidRPr="006435DA">
              <w:rPr>
                <w:sz w:val="28"/>
                <w:szCs w:val="28"/>
              </w:rPr>
              <w:t>2</w:t>
            </w:r>
            <w:r w:rsidR="006435DA">
              <w:rPr>
                <w:sz w:val="28"/>
                <w:szCs w:val="28"/>
              </w:rPr>
              <w:t>,</w:t>
            </w:r>
            <w:r w:rsidR="006435DA" w:rsidRPr="006435DA">
              <w:rPr>
                <w:sz w:val="28"/>
                <w:szCs w:val="28"/>
              </w:rPr>
              <w:t>2</w:t>
            </w:r>
          </w:p>
        </w:tc>
      </w:tr>
    </w:tbl>
    <w:p w:rsidR="00BC75E9" w:rsidRPr="00F25ACC" w:rsidRDefault="00BC75E9" w:rsidP="004019D3"/>
    <w:p w:rsidR="00F05BC6" w:rsidRDefault="00F05BC6" w:rsidP="004019D3"/>
    <w:p w:rsidR="00F05BC6" w:rsidRDefault="00F05BC6" w:rsidP="005464A3">
      <w:pPr>
        <w:spacing w:line="360" w:lineRule="auto"/>
        <w:ind w:firstLine="360"/>
        <w:rPr>
          <w:sz w:val="28"/>
          <w:szCs w:val="28"/>
        </w:rPr>
      </w:pPr>
      <w:r w:rsidRPr="00BD6520">
        <w:rPr>
          <w:sz w:val="28"/>
          <w:szCs w:val="28"/>
        </w:rPr>
        <w:t>Потребность в оборотных сре</w:t>
      </w:r>
      <w:r w:rsidR="003D2100">
        <w:rPr>
          <w:sz w:val="28"/>
          <w:szCs w:val="28"/>
        </w:rPr>
        <w:t>дствах по запасам сырья и материа</w:t>
      </w:r>
      <w:r w:rsidRPr="00BD6520">
        <w:rPr>
          <w:sz w:val="28"/>
          <w:szCs w:val="28"/>
        </w:rPr>
        <w:t>лов :</w:t>
      </w:r>
    </w:p>
    <w:p w:rsidR="00BD6520" w:rsidRPr="00BD6520" w:rsidRDefault="00BD6520" w:rsidP="00BD6520">
      <w:pPr>
        <w:spacing w:line="360" w:lineRule="auto"/>
        <w:rPr>
          <w:sz w:val="28"/>
          <w:szCs w:val="28"/>
        </w:rPr>
      </w:pPr>
    </w:p>
    <w:p w:rsidR="00F05BC6" w:rsidRDefault="00F05BC6" w:rsidP="00BD6520">
      <w:pPr>
        <w:spacing w:line="360" w:lineRule="auto"/>
        <w:rPr>
          <w:sz w:val="28"/>
          <w:szCs w:val="28"/>
          <w:vertAlign w:val="subscript"/>
        </w:rPr>
      </w:pPr>
      <w:r w:rsidRPr="00BD6520">
        <w:rPr>
          <w:sz w:val="28"/>
          <w:szCs w:val="28"/>
        </w:rPr>
        <w:t>Ф</w:t>
      </w:r>
      <w:r w:rsidRPr="00BD6520">
        <w:rPr>
          <w:sz w:val="28"/>
          <w:szCs w:val="28"/>
          <w:vertAlign w:val="subscript"/>
        </w:rPr>
        <w:t>ОБЩ</w:t>
      </w:r>
      <w:r w:rsidRPr="00BD6520">
        <w:rPr>
          <w:sz w:val="28"/>
          <w:szCs w:val="28"/>
        </w:rPr>
        <w:t>=Ф</w:t>
      </w:r>
      <w:r w:rsidRPr="00BD6520">
        <w:rPr>
          <w:sz w:val="28"/>
          <w:szCs w:val="28"/>
          <w:vertAlign w:val="subscript"/>
        </w:rPr>
        <w:t>ПЗ</w:t>
      </w:r>
      <w:r w:rsidRPr="00BD6520">
        <w:rPr>
          <w:sz w:val="28"/>
          <w:szCs w:val="28"/>
        </w:rPr>
        <w:t>+Ф</w:t>
      </w:r>
      <w:r w:rsidRPr="00BD6520">
        <w:rPr>
          <w:sz w:val="28"/>
          <w:szCs w:val="28"/>
          <w:vertAlign w:val="subscript"/>
        </w:rPr>
        <w:t>НЗП</w:t>
      </w:r>
      <w:r w:rsidRPr="00BD6520">
        <w:rPr>
          <w:sz w:val="28"/>
          <w:szCs w:val="28"/>
        </w:rPr>
        <w:t>+Ф</w:t>
      </w:r>
      <w:r w:rsidRPr="00BD6520">
        <w:rPr>
          <w:sz w:val="28"/>
          <w:szCs w:val="28"/>
          <w:vertAlign w:val="subscript"/>
        </w:rPr>
        <w:t>РБП</w:t>
      </w:r>
      <w:r w:rsidRPr="00BD6520">
        <w:rPr>
          <w:sz w:val="28"/>
          <w:szCs w:val="28"/>
        </w:rPr>
        <w:t>+Ф</w:t>
      </w:r>
      <w:r w:rsidRPr="00BD6520">
        <w:rPr>
          <w:sz w:val="28"/>
          <w:szCs w:val="28"/>
          <w:vertAlign w:val="subscript"/>
        </w:rPr>
        <w:t xml:space="preserve">ГП </w:t>
      </w:r>
      <w:r w:rsidR="00FD27E9">
        <w:rPr>
          <w:sz w:val="28"/>
          <w:szCs w:val="28"/>
          <w:vertAlign w:val="subscript"/>
        </w:rPr>
        <w:t xml:space="preserve">   </w:t>
      </w:r>
    </w:p>
    <w:p w:rsidR="00FD27E9" w:rsidRPr="00FD27E9" w:rsidRDefault="00FD27E9" w:rsidP="00FA30C9">
      <w:pPr>
        <w:spacing w:line="360" w:lineRule="auto"/>
        <w:ind w:firstLine="426"/>
        <w:rPr>
          <w:sz w:val="28"/>
          <w:szCs w:val="28"/>
        </w:rPr>
      </w:pPr>
      <w:r w:rsidRPr="00FD27E9">
        <w:rPr>
          <w:sz w:val="28"/>
          <w:szCs w:val="28"/>
        </w:rPr>
        <w:t>Расчет потребности в оборотных средствах</w:t>
      </w:r>
      <w:r>
        <w:rPr>
          <w:sz w:val="28"/>
          <w:szCs w:val="28"/>
        </w:rPr>
        <w:t>:</w:t>
      </w:r>
    </w:p>
    <w:p w:rsidR="00F05BC6" w:rsidRPr="00BD6520" w:rsidRDefault="00FF700E" w:rsidP="00BD6520">
      <w:pPr>
        <w:spacing w:line="360" w:lineRule="auto"/>
        <w:rPr>
          <w:sz w:val="28"/>
          <w:szCs w:val="28"/>
        </w:rPr>
      </w:pPr>
      <w:r>
        <w:rPr>
          <w:sz w:val="28"/>
          <w:szCs w:val="28"/>
        </w:rPr>
        <w:pict>
          <v:shape id="_x0000_i1033" type="#_x0000_t75" alt="" style="width:115.5pt;height:39pt">
            <v:imagedata r:id="rId7" o:title=""/>
          </v:shape>
        </w:pict>
      </w:r>
    </w:p>
    <w:p w:rsidR="00FD44AC" w:rsidRDefault="006578DF" w:rsidP="00BD6520">
      <w:pPr>
        <w:spacing w:line="360" w:lineRule="auto"/>
        <w:rPr>
          <w:sz w:val="28"/>
          <w:szCs w:val="28"/>
        </w:rPr>
      </w:pPr>
      <w:r w:rsidRPr="00BD6520">
        <w:rPr>
          <w:sz w:val="28"/>
          <w:szCs w:val="28"/>
        </w:rPr>
        <w:t xml:space="preserve">Ф пз =(10000*700000/360)*(10+0,5*11) </w:t>
      </w:r>
      <w:r w:rsidR="00FD44AC" w:rsidRPr="00BD6520">
        <w:rPr>
          <w:sz w:val="28"/>
          <w:szCs w:val="28"/>
        </w:rPr>
        <w:t>= 301388889</w:t>
      </w:r>
      <w:r w:rsidR="00FD27E9">
        <w:rPr>
          <w:sz w:val="28"/>
          <w:szCs w:val="28"/>
        </w:rPr>
        <w:t xml:space="preserve"> (руб.)</w:t>
      </w:r>
    </w:p>
    <w:p w:rsidR="00FD27E9" w:rsidRPr="00BD6520" w:rsidRDefault="00FD27E9" w:rsidP="00FA30C9">
      <w:pPr>
        <w:spacing w:line="360" w:lineRule="auto"/>
        <w:ind w:firstLine="426"/>
        <w:rPr>
          <w:sz w:val="28"/>
          <w:szCs w:val="28"/>
        </w:rPr>
      </w:pPr>
      <w:r>
        <w:rPr>
          <w:sz w:val="28"/>
          <w:szCs w:val="28"/>
        </w:rPr>
        <w:t>Расчет оборотных средств по незавершенному производству:</w:t>
      </w:r>
    </w:p>
    <w:p w:rsidR="00F05BC6" w:rsidRPr="00BD6520" w:rsidRDefault="00FF700E" w:rsidP="00BD6520">
      <w:pPr>
        <w:spacing w:line="360" w:lineRule="auto"/>
        <w:rPr>
          <w:sz w:val="28"/>
          <w:szCs w:val="28"/>
        </w:rPr>
      </w:pPr>
      <w:r>
        <w:rPr>
          <w:sz w:val="28"/>
          <w:szCs w:val="28"/>
        </w:rPr>
        <w:pict>
          <v:shape id="_x0000_i1034" type="#_x0000_t75" alt="" style="width:115.5pt;height:40.5pt">
            <v:imagedata r:id="rId9" o:title=""/>
          </v:shape>
        </w:pict>
      </w:r>
    </w:p>
    <w:p w:rsidR="004B3CEE" w:rsidRPr="00BD6520" w:rsidRDefault="004B3CEE" w:rsidP="00BD6520">
      <w:pPr>
        <w:pStyle w:val="a4"/>
        <w:spacing w:line="360" w:lineRule="auto"/>
        <w:rPr>
          <w:sz w:val="28"/>
          <w:szCs w:val="28"/>
        </w:rPr>
      </w:pPr>
      <w:r w:rsidRPr="00BD6520">
        <w:rPr>
          <w:iCs/>
          <w:sz w:val="28"/>
          <w:szCs w:val="28"/>
        </w:rPr>
        <w:t>k</w:t>
      </w:r>
      <w:r w:rsidRPr="00BD6520">
        <w:rPr>
          <w:sz w:val="28"/>
          <w:szCs w:val="28"/>
          <w:vertAlign w:val="subscript"/>
        </w:rPr>
        <w:t xml:space="preserve">НЗ = </w:t>
      </w:r>
      <w:r w:rsidRPr="00BD6520">
        <w:rPr>
          <w:sz w:val="28"/>
          <w:szCs w:val="28"/>
        </w:rPr>
        <w:t>0,3+(1-0,3/2) = 0,65</w:t>
      </w:r>
    </w:p>
    <w:p w:rsidR="00FD300D" w:rsidRDefault="006578DF" w:rsidP="00BD6520">
      <w:pPr>
        <w:spacing w:line="360" w:lineRule="auto"/>
        <w:rPr>
          <w:sz w:val="28"/>
          <w:szCs w:val="28"/>
        </w:rPr>
      </w:pPr>
      <w:r w:rsidRPr="00BD6520">
        <w:rPr>
          <w:sz w:val="28"/>
          <w:szCs w:val="28"/>
        </w:rPr>
        <w:t>Ф н</w:t>
      </w:r>
      <w:r w:rsidR="00FD44AC" w:rsidRPr="00BD6520">
        <w:rPr>
          <w:sz w:val="28"/>
          <w:szCs w:val="28"/>
        </w:rPr>
        <w:t xml:space="preserve"> зп = (10000*700000/360)*10*0,65 =  </w:t>
      </w:r>
      <w:r w:rsidR="00FD300D" w:rsidRPr="00BD6520">
        <w:rPr>
          <w:sz w:val="28"/>
          <w:szCs w:val="28"/>
        </w:rPr>
        <w:t>126388889</w:t>
      </w:r>
      <w:r w:rsidR="00FD27E9">
        <w:rPr>
          <w:sz w:val="28"/>
          <w:szCs w:val="28"/>
        </w:rPr>
        <w:t xml:space="preserve"> (руб.)</w:t>
      </w:r>
    </w:p>
    <w:p w:rsidR="00FD27E9" w:rsidRPr="00BD6520" w:rsidRDefault="00FD27E9" w:rsidP="0006102B">
      <w:pPr>
        <w:spacing w:line="360" w:lineRule="auto"/>
        <w:ind w:firstLine="426"/>
        <w:rPr>
          <w:rFonts w:ascii="Arial" w:hAnsi="Arial"/>
          <w:sz w:val="28"/>
          <w:szCs w:val="28"/>
        </w:rPr>
      </w:pPr>
      <w:r>
        <w:rPr>
          <w:sz w:val="28"/>
          <w:szCs w:val="28"/>
        </w:rPr>
        <w:t>Расчет общей потребности в оборотных средствах:</w:t>
      </w:r>
    </w:p>
    <w:p w:rsidR="006435DA" w:rsidRPr="00BD6520" w:rsidRDefault="006435DA" w:rsidP="00BD6520">
      <w:pPr>
        <w:pStyle w:val="a4"/>
        <w:spacing w:line="360" w:lineRule="auto"/>
        <w:rPr>
          <w:sz w:val="28"/>
          <w:szCs w:val="28"/>
        </w:rPr>
      </w:pPr>
      <w:r w:rsidRPr="00BD6520">
        <w:rPr>
          <w:sz w:val="28"/>
          <w:szCs w:val="28"/>
        </w:rPr>
        <w:t>Ф</w:t>
      </w:r>
      <w:r w:rsidRPr="00BD6520">
        <w:rPr>
          <w:sz w:val="28"/>
          <w:szCs w:val="28"/>
          <w:vertAlign w:val="subscript"/>
        </w:rPr>
        <w:t xml:space="preserve">ОБЩ = </w:t>
      </w:r>
      <w:r w:rsidRPr="00BD6520">
        <w:rPr>
          <w:sz w:val="28"/>
          <w:szCs w:val="28"/>
        </w:rPr>
        <w:t>301388889+126388889 = 427777778</w:t>
      </w:r>
      <w:r w:rsidR="00FD27E9">
        <w:rPr>
          <w:sz w:val="28"/>
          <w:szCs w:val="28"/>
        </w:rPr>
        <w:t xml:space="preserve"> (руб.)</w:t>
      </w:r>
    </w:p>
    <w:p w:rsidR="003F5F90" w:rsidRDefault="003F5F90" w:rsidP="0006102B">
      <w:pPr>
        <w:spacing w:line="360" w:lineRule="auto"/>
        <w:ind w:firstLine="426"/>
        <w:rPr>
          <w:bCs/>
          <w:sz w:val="28"/>
          <w:szCs w:val="28"/>
        </w:rPr>
      </w:pPr>
      <w:r w:rsidRPr="00BD6520">
        <w:rPr>
          <w:bCs/>
          <w:sz w:val="28"/>
          <w:szCs w:val="28"/>
        </w:rPr>
        <w:t>Расчет потребности в кредите:</w:t>
      </w:r>
    </w:p>
    <w:p w:rsidR="00FD300D" w:rsidRPr="00BD6520" w:rsidRDefault="00FD300D" w:rsidP="00BD6520">
      <w:pPr>
        <w:spacing w:line="360" w:lineRule="auto"/>
        <w:rPr>
          <w:sz w:val="28"/>
          <w:szCs w:val="28"/>
        </w:rPr>
      </w:pPr>
      <w:r w:rsidRPr="00BD6520">
        <w:rPr>
          <w:bCs/>
          <w:sz w:val="28"/>
          <w:szCs w:val="28"/>
        </w:rPr>
        <w:t>в</w:t>
      </w:r>
      <w:r w:rsidR="006435DA" w:rsidRPr="00BD6520">
        <w:rPr>
          <w:bCs/>
          <w:sz w:val="28"/>
          <w:szCs w:val="28"/>
        </w:rPr>
        <w:t xml:space="preserve">еличина собственных средств = </w:t>
      </w:r>
      <w:r w:rsidR="006435DA" w:rsidRPr="00BD6520">
        <w:rPr>
          <w:sz w:val="28"/>
          <w:szCs w:val="28"/>
        </w:rPr>
        <w:t>Ф</w:t>
      </w:r>
      <w:r w:rsidR="006435DA" w:rsidRPr="00BD6520">
        <w:rPr>
          <w:sz w:val="28"/>
          <w:szCs w:val="28"/>
          <w:vertAlign w:val="subscript"/>
        </w:rPr>
        <w:t>ОБЩ</w:t>
      </w:r>
      <w:r w:rsidR="006435DA" w:rsidRPr="00BD6520">
        <w:rPr>
          <w:sz w:val="28"/>
          <w:szCs w:val="28"/>
        </w:rPr>
        <w:t xml:space="preserve"> * 0,2 = 427777778*0,2 = </w:t>
      </w:r>
      <w:r w:rsidRPr="00BD6520">
        <w:rPr>
          <w:sz w:val="28"/>
          <w:szCs w:val="28"/>
        </w:rPr>
        <w:t>85555556</w:t>
      </w:r>
      <w:r w:rsidR="00FD27E9">
        <w:rPr>
          <w:sz w:val="28"/>
          <w:szCs w:val="28"/>
        </w:rPr>
        <w:t xml:space="preserve"> (руб.)</w:t>
      </w:r>
    </w:p>
    <w:p w:rsidR="006435DA" w:rsidRPr="00BD6520" w:rsidRDefault="003F5F90" w:rsidP="00BD6520">
      <w:pPr>
        <w:pStyle w:val="a4"/>
        <w:spacing w:line="360" w:lineRule="auto"/>
        <w:rPr>
          <w:sz w:val="28"/>
          <w:szCs w:val="28"/>
        </w:rPr>
      </w:pPr>
      <w:r w:rsidRPr="00BD6520">
        <w:rPr>
          <w:bCs/>
          <w:sz w:val="28"/>
          <w:szCs w:val="28"/>
        </w:rPr>
        <w:t>потребности в кредите</w:t>
      </w:r>
      <w:r w:rsidRPr="00BD6520">
        <w:rPr>
          <w:sz w:val="28"/>
          <w:szCs w:val="28"/>
        </w:rPr>
        <w:t xml:space="preserve"> = Ф</w:t>
      </w:r>
      <w:r w:rsidRPr="00BD6520">
        <w:rPr>
          <w:sz w:val="28"/>
          <w:szCs w:val="28"/>
          <w:vertAlign w:val="subscript"/>
        </w:rPr>
        <w:t>ОБЩ</w:t>
      </w:r>
      <w:r w:rsidRPr="00BD6520">
        <w:rPr>
          <w:sz w:val="28"/>
          <w:szCs w:val="28"/>
        </w:rPr>
        <w:t xml:space="preserve"> – (Ф</w:t>
      </w:r>
      <w:r w:rsidRPr="00BD6520">
        <w:rPr>
          <w:sz w:val="28"/>
          <w:szCs w:val="28"/>
          <w:vertAlign w:val="subscript"/>
        </w:rPr>
        <w:t>ОБЩ</w:t>
      </w:r>
      <w:r w:rsidRPr="00BD6520">
        <w:rPr>
          <w:sz w:val="28"/>
          <w:szCs w:val="28"/>
        </w:rPr>
        <w:t xml:space="preserve"> * </w:t>
      </w:r>
      <w:r w:rsidR="006435DA" w:rsidRPr="00BD6520">
        <w:rPr>
          <w:sz w:val="28"/>
          <w:szCs w:val="28"/>
        </w:rPr>
        <w:t>0,2</w:t>
      </w:r>
      <w:r w:rsidR="00227FC7">
        <w:rPr>
          <w:sz w:val="28"/>
          <w:szCs w:val="28"/>
        </w:rPr>
        <w:t>)</w:t>
      </w:r>
      <w:r w:rsidR="00FD27E9">
        <w:rPr>
          <w:sz w:val="28"/>
          <w:szCs w:val="28"/>
        </w:rPr>
        <w:t>(руб.)</w:t>
      </w:r>
    </w:p>
    <w:p w:rsidR="006435DA" w:rsidRPr="00BD6520" w:rsidRDefault="006435DA" w:rsidP="00BD6520">
      <w:pPr>
        <w:spacing w:line="360" w:lineRule="auto"/>
        <w:rPr>
          <w:sz w:val="28"/>
          <w:szCs w:val="28"/>
        </w:rPr>
      </w:pPr>
      <w:r w:rsidRPr="00BD6520">
        <w:rPr>
          <w:bCs/>
          <w:sz w:val="28"/>
          <w:szCs w:val="28"/>
        </w:rPr>
        <w:t>потребности в кредите</w:t>
      </w:r>
      <w:r w:rsidRPr="00BD6520">
        <w:rPr>
          <w:sz w:val="28"/>
          <w:szCs w:val="28"/>
        </w:rPr>
        <w:t xml:space="preserve"> = 427777778 - (427777778*0,2) = </w:t>
      </w:r>
      <w:r w:rsidR="00F97B39" w:rsidRPr="00BD6520">
        <w:rPr>
          <w:sz w:val="28"/>
          <w:szCs w:val="28"/>
        </w:rPr>
        <w:t>34219</w:t>
      </w:r>
      <w:r w:rsidRPr="00BD6520">
        <w:rPr>
          <w:sz w:val="28"/>
          <w:szCs w:val="28"/>
        </w:rPr>
        <w:t>2222</w:t>
      </w:r>
      <w:r w:rsidR="00FD27E9">
        <w:rPr>
          <w:sz w:val="28"/>
          <w:szCs w:val="28"/>
        </w:rPr>
        <w:t xml:space="preserve"> (руб.)</w:t>
      </w:r>
      <w:r w:rsidRPr="00BD6520">
        <w:rPr>
          <w:sz w:val="28"/>
          <w:szCs w:val="28"/>
        </w:rPr>
        <w:t xml:space="preserve"> </w:t>
      </w:r>
    </w:p>
    <w:p w:rsidR="006435DA" w:rsidRPr="00BD6520" w:rsidRDefault="006435DA" w:rsidP="00BD6520">
      <w:pPr>
        <w:pStyle w:val="a4"/>
        <w:spacing w:line="360" w:lineRule="auto"/>
        <w:rPr>
          <w:rFonts w:ascii="Arial" w:hAnsi="Arial"/>
          <w:sz w:val="28"/>
          <w:szCs w:val="28"/>
        </w:rPr>
      </w:pPr>
    </w:p>
    <w:p w:rsidR="006435DA" w:rsidRDefault="006435DA" w:rsidP="006435DA">
      <w:pPr>
        <w:pStyle w:val="a4"/>
        <w:spacing w:line="360" w:lineRule="auto"/>
        <w:jc w:val="both"/>
        <w:rPr>
          <w:rFonts w:ascii="Arial" w:hAnsi="Arial"/>
          <w:sz w:val="20"/>
          <w:szCs w:val="20"/>
        </w:rPr>
      </w:pPr>
    </w:p>
    <w:p w:rsidR="00A70945" w:rsidRDefault="00BC75E9" w:rsidP="006435DA">
      <w:pPr>
        <w:pStyle w:val="a4"/>
        <w:spacing w:line="360" w:lineRule="auto"/>
      </w:pPr>
      <w:r>
        <w:br w:type="page"/>
      </w:r>
      <w:r w:rsidR="00A70945" w:rsidRPr="00A70945">
        <w:rPr>
          <w:sz w:val="28"/>
          <w:szCs w:val="28"/>
        </w:rPr>
        <w:t>2.3 Расчеты погашения кредита</w:t>
      </w:r>
      <w:r w:rsidR="00A70945">
        <w:t>.</w:t>
      </w:r>
    </w:p>
    <w:p w:rsidR="00A70945" w:rsidRDefault="00A70945" w:rsidP="004019D3"/>
    <w:p w:rsidR="00A70945" w:rsidRPr="00A70945" w:rsidRDefault="00A70945" w:rsidP="00A70945">
      <w:pPr>
        <w:jc w:val="right"/>
        <w:rPr>
          <w:sz w:val="28"/>
          <w:szCs w:val="28"/>
        </w:rPr>
      </w:pPr>
      <w:r w:rsidRPr="00A70945">
        <w:rPr>
          <w:sz w:val="28"/>
          <w:szCs w:val="28"/>
        </w:rPr>
        <w:t>Таблица 3.</w:t>
      </w:r>
    </w:p>
    <w:p w:rsidR="00723665" w:rsidRDefault="00723665" w:rsidP="004019D3"/>
    <w:tbl>
      <w:tblPr>
        <w:tblW w:w="10157" w:type="dxa"/>
        <w:tblInd w:w="-792" w:type="dxa"/>
        <w:tblLook w:val="0000" w:firstRow="0" w:lastRow="0" w:firstColumn="0" w:lastColumn="0" w:noHBand="0" w:noVBand="0"/>
      </w:tblPr>
      <w:tblGrid>
        <w:gridCol w:w="472"/>
        <w:gridCol w:w="1011"/>
        <w:gridCol w:w="1034"/>
        <w:gridCol w:w="1011"/>
        <w:gridCol w:w="1034"/>
        <w:gridCol w:w="1011"/>
        <w:gridCol w:w="1034"/>
        <w:gridCol w:w="1011"/>
        <w:gridCol w:w="1034"/>
        <w:gridCol w:w="1011"/>
        <w:gridCol w:w="1034"/>
      </w:tblGrid>
      <w:tr w:rsidR="003623C5">
        <w:trPr>
          <w:trHeight w:val="99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65" w:rsidRPr="000C3850" w:rsidRDefault="00723665">
            <w:pPr>
              <w:rPr>
                <w:sz w:val="28"/>
                <w:szCs w:val="28"/>
              </w:rPr>
            </w:pPr>
            <w:r w:rsidRPr="000C3850">
              <w:rPr>
                <w:sz w:val="28"/>
                <w:szCs w:val="28"/>
              </w:rPr>
              <w:t>Год</w:t>
            </w:r>
          </w:p>
        </w:tc>
        <w:tc>
          <w:tcPr>
            <w:tcW w:w="1931" w:type="dxa"/>
            <w:gridSpan w:val="2"/>
            <w:tcBorders>
              <w:top w:val="single" w:sz="4" w:space="0" w:color="auto"/>
              <w:left w:val="nil"/>
              <w:bottom w:val="single" w:sz="4" w:space="0" w:color="auto"/>
              <w:right w:val="single" w:sz="4" w:space="0" w:color="auto"/>
            </w:tcBorders>
            <w:shd w:val="clear" w:color="auto" w:fill="auto"/>
            <w:vAlign w:val="bottom"/>
          </w:tcPr>
          <w:p w:rsidR="00723665" w:rsidRPr="000C3850" w:rsidRDefault="00723665">
            <w:pPr>
              <w:jc w:val="center"/>
              <w:rPr>
                <w:sz w:val="28"/>
                <w:szCs w:val="28"/>
              </w:rPr>
            </w:pPr>
            <w:r w:rsidRPr="000C3850">
              <w:rPr>
                <w:sz w:val="28"/>
                <w:szCs w:val="28"/>
              </w:rPr>
              <w:t>Остаток долга на начало года, тыс.руб.</w:t>
            </w:r>
          </w:p>
        </w:tc>
        <w:tc>
          <w:tcPr>
            <w:tcW w:w="1930" w:type="dxa"/>
            <w:gridSpan w:val="2"/>
            <w:tcBorders>
              <w:top w:val="single" w:sz="4" w:space="0" w:color="auto"/>
              <w:left w:val="nil"/>
              <w:bottom w:val="single" w:sz="4" w:space="0" w:color="auto"/>
              <w:right w:val="single" w:sz="4" w:space="0" w:color="auto"/>
            </w:tcBorders>
            <w:shd w:val="clear" w:color="auto" w:fill="auto"/>
            <w:vAlign w:val="bottom"/>
          </w:tcPr>
          <w:p w:rsidR="00723665" w:rsidRPr="000C3850" w:rsidRDefault="00723665">
            <w:pPr>
              <w:jc w:val="center"/>
              <w:rPr>
                <w:sz w:val="28"/>
                <w:szCs w:val="28"/>
              </w:rPr>
            </w:pPr>
            <w:r w:rsidRPr="000C3850">
              <w:rPr>
                <w:sz w:val="28"/>
                <w:szCs w:val="28"/>
              </w:rPr>
              <w:t>Ежегодный платеж,тыс.руб.</w:t>
            </w:r>
          </w:p>
        </w:tc>
        <w:tc>
          <w:tcPr>
            <w:tcW w:w="1930" w:type="dxa"/>
            <w:gridSpan w:val="2"/>
            <w:tcBorders>
              <w:top w:val="single" w:sz="4" w:space="0" w:color="auto"/>
              <w:left w:val="nil"/>
              <w:bottom w:val="single" w:sz="4" w:space="0" w:color="auto"/>
              <w:right w:val="single" w:sz="4" w:space="0" w:color="auto"/>
            </w:tcBorders>
            <w:shd w:val="clear" w:color="auto" w:fill="auto"/>
            <w:vAlign w:val="bottom"/>
          </w:tcPr>
          <w:p w:rsidR="00723665" w:rsidRPr="000C3850" w:rsidRDefault="00723665">
            <w:pPr>
              <w:jc w:val="center"/>
              <w:rPr>
                <w:sz w:val="28"/>
                <w:szCs w:val="28"/>
              </w:rPr>
            </w:pPr>
            <w:r w:rsidRPr="000C3850">
              <w:rPr>
                <w:sz w:val="28"/>
                <w:szCs w:val="28"/>
              </w:rPr>
              <w:t>Выплата процентов,тыс.руб.</w:t>
            </w:r>
          </w:p>
        </w:tc>
        <w:tc>
          <w:tcPr>
            <w:tcW w:w="1930" w:type="dxa"/>
            <w:gridSpan w:val="2"/>
            <w:tcBorders>
              <w:top w:val="single" w:sz="4" w:space="0" w:color="auto"/>
              <w:left w:val="nil"/>
              <w:bottom w:val="single" w:sz="4" w:space="0" w:color="auto"/>
              <w:right w:val="single" w:sz="4" w:space="0" w:color="auto"/>
            </w:tcBorders>
            <w:shd w:val="clear" w:color="auto" w:fill="auto"/>
            <w:vAlign w:val="bottom"/>
          </w:tcPr>
          <w:p w:rsidR="00723665" w:rsidRPr="000C3850" w:rsidRDefault="00723665">
            <w:pPr>
              <w:jc w:val="center"/>
              <w:rPr>
                <w:sz w:val="28"/>
                <w:szCs w:val="28"/>
              </w:rPr>
            </w:pPr>
            <w:r w:rsidRPr="000C3850">
              <w:rPr>
                <w:sz w:val="28"/>
                <w:szCs w:val="28"/>
              </w:rPr>
              <w:t>Выплата долга,тыс. руб.</w:t>
            </w:r>
          </w:p>
        </w:tc>
        <w:tc>
          <w:tcPr>
            <w:tcW w:w="1930" w:type="dxa"/>
            <w:gridSpan w:val="2"/>
            <w:tcBorders>
              <w:top w:val="single" w:sz="4" w:space="0" w:color="auto"/>
              <w:left w:val="nil"/>
              <w:bottom w:val="single" w:sz="4" w:space="0" w:color="auto"/>
              <w:right w:val="single" w:sz="4" w:space="0" w:color="auto"/>
            </w:tcBorders>
            <w:shd w:val="clear" w:color="auto" w:fill="auto"/>
            <w:vAlign w:val="bottom"/>
          </w:tcPr>
          <w:p w:rsidR="00723665" w:rsidRPr="000C3850" w:rsidRDefault="00723665">
            <w:pPr>
              <w:jc w:val="center"/>
              <w:rPr>
                <w:sz w:val="28"/>
                <w:szCs w:val="28"/>
              </w:rPr>
            </w:pPr>
            <w:r w:rsidRPr="000C3850">
              <w:rPr>
                <w:sz w:val="28"/>
                <w:szCs w:val="28"/>
              </w:rPr>
              <w:t>Погашение долга нарастающим итогом тыс.руб.</w:t>
            </w:r>
          </w:p>
        </w:tc>
      </w:tr>
      <w:tr w:rsidR="00EF58EA" w:rsidRPr="00EF58EA">
        <w:trPr>
          <w:trHeight w:val="1050"/>
        </w:trPr>
        <w:tc>
          <w:tcPr>
            <w:tcW w:w="506" w:type="dxa"/>
            <w:tcBorders>
              <w:top w:val="nil"/>
              <w:left w:val="single" w:sz="4" w:space="0" w:color="auto"/>
              <w:bottom w:val="single" w:sz="4" w:space="0" w:color="auto"/>
              <w:right w:val="single" w:sz="4" w:space="0" w:color="auto"/>
            </w:tcBorders>
            <w:shd w:val="clear" w:color="auto" w:fill="auto"/>
            <w:noWrap/>
            <w:vAlign w:val="bottom"/>
          </w:tcPr>
          <w:p w:rsidR="00723665" w:rsidRDefault="00723665">
            <w:pPr>
              <w:rPr>
                <w:sz w:val="18"/>
                <w:szCs w:val="18"/>
              </w:rPr>
            </w:pPr>
            <w:r>
              <w:rPr>
                <w:sz w:val="18"/>
                <w:szCs w:val="18"/>
              </w:rPr>
              <w:t> </w:t>
            </w:r>
          </w:p>
        </w:tc>
        <w:tc>
          <w:tcPr>
            <w:tcW w:w="955"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Аннуит.платеж</w:t>
            </w:r>
          </w:p>
        </w:tc>
        <w:tc>
          <w:tcPr>
            <w:tcW w:w="976"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Диффер.платеж</w:t>
            </w:r>
          </w:p>
        </w:tc>
        <w:tc>
          <w:tcPr>
            <w:tcW w:w="954"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Аннуит.платеж</w:t>
            </w:r>
          </w:p>
        </w:tc>
        <w:tc>
          <w:tcPr>
            <w:tcW w:w="976"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Диффер.платеж</w:t>
            </w:r>
          </w:p>
        </w:tc>
        <w:tc>
          <w:tcPr>
            <w:tcW w:w="954"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Аннуит.платеж</w:t>
            </w:r>
          </w:p>
        </w:tc>
        <w:tc>
          <w:tcPr>
            <w:tcW w:w="976"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Диффер.платеж</w:t>
            </w:r>
          </w:p>
        </w:tc>
        <w:tc>
          <w:tcPr>
            <w:tcW w:w="954"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Аннуит.платеж</w:t>
            </w:r>
          </w:p>
        </w:tc>
        <w:tc>
          <w:tcPr>
            <w:tcW w:w="976"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Диффер.платеж</w:t>
            </w:r>
          </w:p>
        </w:tc>
        <w:tc>
          <w:tcPr>
            <w:tcW w:w="954"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Аннуит.платеж</w:t>
            </w:r>
          </w:p>
        </w:tc>
        <w:tc>
          <w:tcPr>
            <w:tcW w:w="976" w:type="dxa"/>
            <w:tcBorders>
              <w:top w:val="nil"/>
              <w:left w:val="nil"/>
              <w:bottom w:val="single" w:sz="4" w:space="0" w:color="auto"/>
              <w:right w:val="single" w:sz="4" w:space="0" w:color="auto"/>
            </w:tcBorders>
            <w:shd w:val="clear" w:color="auto" w:fill="auto"/>
            <w:vAlign w:val="bottom"/>
          </w:tcPr>
          <w:p w:rsidR="00723665" w:rsidRPr="005F642C" w:rsidRDefault="00723665">
            <w:pPr>
              <w:rPr>
                <w:sz w:val="22"/>
                <w:szCs w:val="22"/>
              </w:rPr>
            </w:pPr>
            <w:r w:rsidRPr="005F642C">
              <w:rPr>
                <w:sz w:val="22"/>
                <w:szCs w:val="22"/>
              </w:rPr>
              <w:t>Диффер.платеж</w:t>
            </w:r>
          </w:p>
        </w:tc>
      </w:tr>
      <w:tr w:rsidR="00EF58EA">
        <w:trPr>
          <w:trHeight w:val="591"/>
        </w:trPr>
        <w:tc>
          <w:tcPr>
            <w:tcW w:w="506" w:type="dxa"/>
            <w:tcBorders>
              <w:top w:val="nil"/>
              <w:left w:val="single" w:sz="4" w:space="0" w:color="auto"/>
              <w:bottom w:val="single" w:sz="4" w:space="0" w:color="auto"/>
              <w:right w:val="single" w:sz="4" w:space="0" w:color="auto"/>
            </w:tcBorders>
            <w:shd w:val="clear" w:color="auto" w:fill="auto"/>
            <w:noWrap/>
            <w:vAlign w:val="bottom"/>
          </w:tcPr>
          <w:p w:rsidR="00723665" w:rsidRDefault="00723665">
            <w:pPr>
              <w:rPr>
                <w:sz w:val="18"/>
                <w:szCs w:val="18"/>
              </w:rPr>
            </w:pPr>
            <w:r>
              <w:rPr>
                <w:sz w:val="18"/>
                <w:szCs w:val="18"/>
              </w:rPr>
              <w:t>1-й</w:t>
            </w:r>
          </w:p>
        </w:tc>
        <w:tc>
          <w:tcPr>
            <w:tcW w:w="955" w:type="dxa"/>
            <w:tcBorders>
              <w:top w:val="nil"/>
              <w:left w:val="nil"/>
              <w:bottom w:val="single" w:sz="4" w:space="0" w:color="auto"/>
              <w:right w:val="single" w:sz="4" w:space="0" w:color="auto"/>
            </w:tcBorders>
            <w:shd w:val="clear" w:color="auto" w:fill="auto"/>
            <w:vAlign w:val="bottom"/>
          </w:tcPr>
          <w:p w:rsidR="00723665" w:rsidRDefault="002A560D" w:rsidP="002A560D">
            <w:pPr>
              <w:jc w:val="right"/>
              <w:rPr>
                <w:sz w:val="18"/>
                <w:szCs w:val="18"/>
              </w:rPr>
            </w:pPr>
            <w:r>
              <w:rPr>
                <w:sz w:val="18"/>
                <w:szCs w:val="18"/>
              </w:rPr>
              <w:t>342192,20</w:t>
            </w:r>
          </w:p>
        </w:tc>
        <w:tc>
          <w:tcPr>
            <w:tcW w:w="976" w:type="dxa"/>
            <w:tcBorders>
              <w:top w:val="nil"/>
              <w:left w:val="nil"/>
              <w:bottom w:val="nil"/>
              <w:right w:val="nil"/>
            </w:tcBorders>
            <w:shd w:val="clear" w:color="auto" w:fill="auto"/>
            <w:noWrap/>
            <w:vAlign w:val="bottom"/>
          </w:tcPr>
          <w:p w:rsidR="00723665" w:rsidRDefault="002A560D">
            <w:pPr>
              <w:jc w:val="right"/>
              <w:rPr>
                <w:sz w:val="18"/>
                <w:szCs w:val="18"/>
              </w:rPr>
            </w:pPr>
            <w:r>
              <w:rPr>
                <w:sz w:val="18"/>
                <w:szCs w:val="18"/>
              </w:rPr>
              <w:t>342192,21</w:t>
            </w:r>
          </w:p>
        </w:tc>
        <w:tc>
          <w:tcPr>
            <w:tcW w:w="954" w:type="dxa"/>
            <w:tcBorders>
              <w:top w:val="nil"/>
              <w:left w:val="single" w:sz="4" w:space="0" w:color="auto"/>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136398,89</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148853,61</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35644,24</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34789,54</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100754,65</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114064,07</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136398,89</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148853,61</w:t>
            </w:r>
          </w:p>
        </w:tc>
      </w:tr>
      <w:tr w:rsidR="00EF58EA">
        <w:trPr>
          <w:trHeight w:val="709"/>
        </w:trPr>
        <w:tc>
          <w:tcPr>
            <w:tcW w:w="506" w:type="dxa"/>
            <w:tcBorders>
              <w:top w:val="nil"/>
              <w:left w:val="single" w:sz="4" w:space="0" w:color="auto"/>
              <w:bottom w:val="single" w:sz="4" w:space="0" w:color="auto"/>
              <w:right w:val="single" w:sz="4" w:space="0" w:color="auto"/>
            </w:tcBorders>
            <w:shd w:val="clear" w:color="auto" w:fill="auto"/>
            <w:noWrap/>
            <w:vAlign w:val="bottom"/>
          </w:tcPr>
          <w:p w:rsidR="00723665" w:rsidRDefault="00723665">
            <w:pPr>
              <w:rPr>
                <w:sz w:val="18"/>
                <w:szCs w:val="18"/>
              </w:rPr>
            </w:pPr>
            <w:r>
              <w:rPr>
                <w:sz w:val="18"/>
                <w:szCs w:val="18"/>
              </w:rPr>
              <w:t>2-й</w:t>
            </w:r>
          </w:p>
        </w:tc>
        <w:tc>
          <w:tcPr>
            <w:tcW w:w="955" w:type="dxa"/>
            <w:tcBorders>
              <w:top w:val="nil"/>
              <w:left w:val="nil"/>
              <w:bottom w:val="single" w:sz="4" w:space="0" w:color="auto"/>
              <w:right w:val="single" w:sz="4" w:space="0" w:color="auto"/>
            </w:tcBorders>
            <w:shd w:val="clear" w:color="auto" w:fill="auto"/>
            <w:vAlign w:val="bottom"/>
          </w:tcPr>
          <w:p w:rsidR="00723665" w:rsidRDefault="00E738B2">
            <w:pPr>
              <w:jc w:val="right"/>
              <w:rPr>
                <w:sz w:val="18"/>
                <w:szCs w:val="18"/>
              </w:rPr>
            </w:pPr>
            <w:r>
              <w:rPr>
                <w:sz w:val="18"/>
                <w:szCs w:val="18"/>
              </w:rPr>
              <w:t>241437,55</w:t>
            </w:r>
          </w:p>
        </w:tc>
        <w:tc>
          <w:tcPr>
            <w:tcW w:w="976" w:type="dxa"/>
            <w:tcBorders>
              <w:top w:val="single" w:sz="4" w:space="0" w:color="auto"/>
              <w:left w:val="nil"/>
              <w:bottom w:val="single" w:sz="4" w:space="0" w:color="auto"/>
              <w:right w:val="single" w:sz="4" w:space="0" w:color="auto"/>
            </w:tcBorders>
            <w:shd w:val="clear" w:color="auto" w:fill="auto"/>
            <w:vAlign w:val="bottom"/>
          </w:tcPr>
          <w:p w:rsidR="00723665" w:rsidRDefault="002A560D" w:rsidP="002A560D">
            <w:pPr>
              <w:jc w:val="right"/>
              <w:rPr>
                <w:sz w:val="18"/>
                <w:szCs w:val="18"/>
              </w:rPr>
            </w:pPr>
            <w:r>
              <w:rPr>
                <w:sz w:val="18"/>
                <w:szCs w:val="18"/>
              </w:rPr>
              <w:t>228128,14</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136398,90</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135165,92</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22866,03</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21101,85</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113532,87</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114064,07</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272797,79</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284019,53</w:t>
            </w:r>
          </w:p>
        </w:tc>
      </w:tr>
      <w:tr w:rsidR="00EF58EA">
        <w:trPr>
          <w:trHeight w:val="714"/>
        </w:trPr>
        <w:tc>
          <w:tcPr>
            <w:tcW w:w="506" w:type="dxa"/>
            <w:tcBorders>
              <w:top w:val="nil"/>
              <w:left w:val="single" w:sz="4" w:space="0" w:color="auto"/>
              <w:bottom w:val="single" w:sz="4" w:space="0" w:color="auto"/>
              <w:right w:val="single" w:sz="4" w:space="0" w:color="auto"/>
            </w:tcBorders>
            <w:shd w:val="clear" w:color="auto" w:fill="auto"/>
            <w:noWrap/>
            <w:vAlign w:val="bottom"/>
          </w:tcPr>
          <w:p w:rsidR="00723665" w:rsidRDefault="00723665">
            <w:pPr>
              <w:rPr>
                <w:sz w:val="18"/>
                <w:szCs w:val="18"/>
              </w:rPr>
            </w:pPr>
            <w:r>
              <w:rPr>
                <w:sz w:val="18"/>
                <w:szCs w:val="18"/>
              </w:rPr>
              <w:t>3-й</w:t>
            </w:r>
          </w:p>
        </w:tc>
        <w:tc>
          <w:tcPr>
            <w:tcW w:w="955" w:type="dxa"/>
            <w:tcBorders>
              <w:top w:val="nil"/>
              <w:left w:val="nil"/>
              <w:bottom w:val="single" w:sz="4" w:space="0" w:color="auto"/>
              <w:right w:val="single" w:sz="4" w:space="0" w:color="auto"/>
            </w:tcBorders>
            <w:shd w:val="clear" w:color="auto" w:fill="auto"/>
            <w:vAlign w:val="bottom"/>
          </w:tcPr>
          <w:p w:rsidR="00723665" w:rsidRDefault="00E738B2">
            <w:pPr>
              <w:jc w:val="right"/>
              <w:rPr>
                <w:sz w:val="18"/>
                <w:szCs w:val="18"/>
              </w:rPr>
            </w:pPr>
            <w:r>
              <w:rPr>
                <w:sz w:val="18"/>
                <w:szCs w:val="18"/>
              </w:rPr>
              <w:t>127904,77</w:t>
            </w:r>
          </w:p>
        </w:tc>
        <w:tc>
          <w:tcPr>
            <w:tcW w:w="976" w:type="dxa"/>
            <w:tcBorders>
              <w:top w:val="nil"/>
              <w:left w:val="nil"/>
              <w:bottom w:val="single" w:sz="4" w:space="0" w:color="auto"/>
              <w:right w:val="single" w:sz="4" w:space="0" w:color="auto"/>
            </w:tcBorders>
            <w:shd w:val="clear" w:color="auto" w:fill="auto"/>
            <w:vAlign w:val="bottom"/>
          </w:tcPr>
          <w:p w:rsidR="00723665" w:rsidRDefault="00E738B2">
            <w:pPr>
              <w:jc w:val="right"/>
              <w:rPr>
                <w:sz w:val="18"/>
                <w:szCs w:val="18"/>
              </w:rPr>
            </w:pPr>
            <w:r>
              <w:rPr>
                <w:sz w:val="18"/>
                <w:szCs w:val="18"/>
              </w:rPr>
              <w:t>114064,07</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136398,90</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121478,23</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8467,22</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7414,16</w:t>
            </w:r>
          </w:p>
        </w:tc>
        <w:tc>
          <w:tcPr>
            <w:tcW w:w="954" w:type="dxa"/>
            <w:tcBorders>
              <w:top w:val="nil"/>
              <w:left w:val="nil"/>
              <w:bottom w:val="single" w:sz="4" w:space="0" w:color="auto"/>
              <w:right w:val="single" w:sz="4" w:space="0" w:color="auto"/>
            </w:tcBorders>
            <w:shd w:val="clear" w:color="auto" w:fill="auto"/>
            <w:vAlign w:val="bottom"/>
          </w:tcPr>
          <w:p w:rsidR="00723665" w:rsidRDefault="00723665" w:rsidP="00E738B2">
            <w:pPr>
              <w:jc w:val="right"/>
              <w:rPr>
                <w:sz w:val="18"/>
                <w:szCs w:val="18"/>
              </w:rPr>
            </w:pPr>
            <w:r>
              <w:rPr>
                <w:sz w:val="18"/>
                <w:szCs w:val="18"/>
              </w:rPr>
              <w:t>1279</w:t>
            </w:r>
            <w:r w:rsidR="00E738B2">
              <w:rPr>
                <w:sz w:val="18"/>
                <w:szCs w:val="18"/>
              </w:rPr>
              <w:t>04</w:t>
            </w:r>
            <w:r>
              <w:rPr>
                <w:sz w:val="18"/>
                <w:szCs w:val="18"/>
              </w:rPr>
              <w:t>,</w:t>
            </w:r>
            <w:r w:rsidR="00E738B2">
              <w:rPr>
                <w:sz w:val="18"/>
                <w:szCs w:val="18"/>
              </w:rPr>
              <w:t>77</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114064,07</w:t>
            </w:r>
          </w:p>
        </w:tc>
        <w:tc>
          <w:tcPr>
            <w:tcW w:w="954"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409196,69</w:t>
            </w:r>
          </w:p>
        </w:tc>
        <w:tc>
          <w:tcPr>
            <w:tcW w:w="976" w:type="dxa"/>
            <w:tcBorders>
              <w:top w:val="nil"/>
              <w:left w:val="nil"/>
              <w:bottom w:val="single" w:sz="4" w:space="0" w:color="auto"/>
              <w:right w:val="single" w:sz="4" w:space="0" w:color="auto"/>
            </w:tcBorders>
            <w:shd w:val="clear" w:color="auto" w:fill="auto"/>
            <w:vAlign w:val="bottom"/>
          </w:tcPr>
          <w:p w:rsidR="00723665" w:rsidRDefault="00723665">
            <w:pPr>
              <w:jc w:val="right"/>
              <w:rPr>
                <w:sz w:val="18"/>
                <w:szCs w:val="18"/>
              </w:rPr>
            </w:pPr>
            <w:r>
              <w:rPr>
                <w:sz w:val="18"/>
                <w:szCs w:val="18"/>
              </w:rPr>
              <w:t>405497,76</w:t>
            </w:r>
          </w:p>
        </w:tc>
      </w:tr>
      <w:tr w:rsidR="005F642C">
        <w:trPr>
          <w:trHeight w:val="495"/>
        </w:trPr>
        <w:tc>
          <w:tcPr>
            <w:tcW w:w="506" w:type="dxa"/>
            <w:tcBorders>
              <w:top w:val="nil"/>
              <w:left w:val="single" w:sz="4" w:space="0" w:color="auto"/>
              <w:bottom w:val="single" w:sz="4" w:space="0" w:color="auto"/>
              <w:right w:val="single" w:sz="4" w:space="0" w:color="auto"/>
            </w:tcBorders>
            <w:shd w:val="clear" w:color="auto" w:fill="auto"/>
            <w:noWrap/>
            <w:vAlign w:val="bottom"/>
          </w:tcPr>
          <w:p w:rsidR="00723665" w:rsidRDefault="00723665">
            <w:pPr>
              <w:rPr>
                <w:sz w:val="18"/>
                <w:szCs w:val="18"/>
              </w:rPr>
            </w:pPr>
            <w:r>
              <w:rPr>
                <w:sz w:val="18"/>
                <w:szCs w:val="18"/>
              </w:rPr>
              <w:t>Итого</w:t>
            </w:r>
          </w:p>
        </w:tc>
        <w:tc>
          <w:tcPr>
            <w:tcW w:w="955" w:type="dxa"/>
            <w:tcBorders>
              <w:top w:val="nil"/>
              <w:left w:val="nil"/>
              <w:bottom w:val="single" w:sz="4" w:space="0" w:color="auto"/>
              <w:right w:val="single" w:sz="4" w:space="0" w:color="auto"/>
            </w:tcBorders>
            <w:shd w:val="clear" w:color="auto" w:fill="auto"/>
            <w:noWrap/>
            <w:vAlign w:val="bottom"/>
          </w:tcPr>
          <w:p w:rsidR="00723665" w:rsidRDefault="00723665">
            <w:pPr>
              <w:rPr>
                <w:sz w:val="18"/>
                <w:szCs w:val="18"/>
              </w:rPr>
            </w:pPr>
            <w:r>
              <w:rPr>
                <w:sz w:val="18"/>
                <w:szCs w:val="18"/>
              </w:rPr>
              <w:t> </w:t>
            </w:r>
          </w:p>
        </w:tc>
        <w:tc>
          <w:tcPr>
            <w:tcW w:w="976" w:type="dxa"/>
            <w:tcBorders>
              <w:top w:val="nil"/>
              <w:left w:val="nil"/>
              <w:bottom w:val="single" w:sz="4" w:space="0" w:color="auto"/>
              <w:right w:val="single" w:sz="4" w:space="0" w:color="auto"/>
            </w:tcBorders>
            <w:shd w:val="clear" w:color="auto" w:fill="auto"/>
            <w:noWrap/>
            <w:vAlign w:val="bottom"/>
          </w:tcPr>
          <w:p w:rsidR="00723665" w:rsidRDefault="00723665">
            <w:pP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auto"/>
            <w:noWrap/>
            <w:vAlign w:val="bottom"/>
          </w:tcPr>
          <w:p w:rsidR="00723665" w:rsidRDefault="00723665">
            <w:pPr>
              <w:jc w:val="right"/>
              <w:rPr>
                <w:sz w:val="18"/>
                <w:szCs w:val="18"/>
              </w:rPr>
            </w:pPr>
            <w:r>
              <w:rPr>
                <w:sz w:val="18"/>
                <w:szCs w:val="18"/>
              </w:rPr>
              <w:t>409196,69</w:t>
            </w:r>
          </w:p>
        </w:tc>
        <w:tc>
          <w:tcPr>
            <w:tcW w:w="976" w:type="dxa"/>
            <w:tcBorders>
              <w:top w:val="nil"/>
              <w:left w:val="nil"/>
              <w:bottom w:val="single" w:sz="4" w:space="0" w:color="auto"/>
              <w:right w:val="single" w:sz="4" w:space="0" w:color="auto"/>
            </w:tcBorders>
            <w:shd w:val="clear" w:color="auto" w:fill="auto"/>
            <w:noWrap/>
            <w:vAlign w:val="bottom"/>
          </w:tcPr>
          <w:p w:rsidR="00723665" w:rsidRDefault="00723665">
            <w:pPr>
              <w:jc w:val="right"/>
              <w:rPr>
                <w:sz w:val="18"/>
                <w:szCs w:val="18"/>
              </w:rPr>
            </w:pPr>
            <w:r>
              <w:rPr>
                <w:sz w:val="18"/>
                <w:szCs w:val="18"/>
              </w:rPr>
              <w:t>405497,76</w:t>
            </w:r>
          </w:p>
        </w:tc>
        <w:tc>
          <w:tcPr>
            <w:tcW w:w="954" w:type="dxa"/>
            <w:tcBorders>
              <w:top w:val="nil"/>
              <w:left w:val="nil"/>
              <w:bottom w:val="single" w:sz="4" w:space="0" w:color="auto"/>
              <w:right w:val="single" w:sz="4" w:space="0" w:color="auto"/>
            </w:tcBorders>
            <w:shd w:val="clear" w:color="auto" w:fill="auto"/>
            <w:noWrap/>
            <w:vAlign w:val="bottom"/>
          </w:tcPr>
          <w:p w:rsidR="00723665" w:rsidRDefault="00723665">
            <w:pPr>
              <w:jc w:val="right"/>
              <w:rPr>
                <w:sz w:val="18"/>
                <w:szCs w:val="18"/>
              </w:rPr>
            </w:pPr>
            <w:r>
              <w:rPr>
                <w:sz w:val="18"/>
                <w:szCs w:val="18"/>
              </w:rPr>
              <w:t>66977,49</w:t>
            </w:r>
          </w:p>
        </w:tc>
        <w:tc>
          <w:tcPr>
            <w:tcW w:w="976" w:type="dxa"/>
            <w:tcBorders>
              <w:top w:val="nil"/>
              <w:left w:val="nil"/>
              <w:bottom w:val="single" w:sz="4" w:space="0" w:color="auto"/>
              <w:right w:val="single" w:sz="4" w:space="0" w:color="auto"/>
            </w:tcBorders>
            <w:shd w:val="clear" w:color="auto" w:fill="auto"/>
            <w:noWrap/>
            <w:vAlign w:val="bottom"/>
          </w:tcPr>
          <w:p w:rsidR="00723665" w:rsidRDefault="00723665">
            <w:pPr>
              <w:jc w:val="right"/>
              <w:rPr>
                <w:sz w:val="18"/>
                <w:szCs w:val="18"/>
              </w:rPr>
            </w:pPr>
            <w:r>
              <w:rPr>
                <w:sz w:val="18"/>
                <w:szCs w:val="18"/>
              </w:rPr>
              <w:t>63305,55</w:t>
            </w:r>
          </w:p>
        </w:tc>
        <w:tc>
          <w:tcPr>
            <w:tcW w:w="954" w:type="dxa"/>
            <w:tcBorders>
              <w:top w:val="nil"/>
              <w:left w:val="nil"/>
              <w:bottom w:val="single" w:sz="4" w:space="0" w:color="auto"/>
              <w:right w:val="single" w:sz="4" w:space="0" w:color="auto"/>
            </w:tcBorders>
            <w:shd w:val="clear" w:color="auto" w:fill="auto"/>
            <w:noWrap/>
            <w:vAlign w:val="bottom"/>
          </w:tcPr>
          <w:p w:rsidR="00723665" w:rsidRDefault="00723665" w:rsidP="002A560D">
            <w:pPr>
              <w:jc w:val="right"/>
              <w:rPr>
                <w:sz w:val="18"/>
                <w:szCs w:val="18"/>
              </w:rPr>
            </w:pPr>
            <w:r>
              <w:rPr>
                <w:sz w:val="18"/>
                <w:szCs w:val="18"/>
              </w:rPr>
              <w:t>342</w:t>
            </w:r>
            <w:r w:rsidR="002A560D">
              <w:rPr>
                <w:sz w:val="18"/>
                <w:szCs w:val="18"/>
              </w:rPr>
              <w:t>192</w:t>
            </w:r>
            <w:r>
              <w:rPr>
                <w:sz w:val="18"/>
                <w:szCs w:val="18"/>
              </w:rPr>
              <w:t>,20</w:t>
            </w:r>
          </w:p>
        </w:tc>
        <w:tc>
          <w:tcPr>
            <w:tcW w:w="976" w:type="dxa"/>
            <w:tcBorders>
              <w:top w:val="nil"/>
              <w:left w:val="nil"/>
              <w:bottom w:val="single" w:sz="4" w:space="0" w:color="auto"/>
              <w:right w:val="single" w:sz="4" w:space="0" w:color="auto"/>
            </w:tcBorders>
            <w:shd w:val="clear" w:color="auto" w:fill="auto"/>
            <w:noWrap/>
            <w:vAlign w:val="bottom"/>
          </w:tcPr>
          <w:p w:rsidR="00723665" w:rsidRDefault="00723665">
            <w:pPr>
              <w:jc w:val="right"/>
              <w:rPr>
                <w:sz w:val="18"/>
                <w:szCs w:val="18"/>
              </w:rPr>
            </w:pPr>
            <w:r>
              <w:rPr>
                <w:sz w:val="18"/>
                <w:szCs w:val="18"/>
              </w:rPr>
              <w:t>342192,21</w:t>
            </w:r>
          </w:p>
        </w:tc>
        <w:tc>
          <w:tcPr>
            <w:tcW w:w="954" w:type="dxa"/>
            <w:tcBorders>
              <w:top w:val="nil"/>
              <w:left w:val="nil"/>
              <w:bottom w:val="single" w:sz="4" w:space="0" w:color="auto"/>
              <w:right w:val="single" w:sz="4" w:space="0" w:color="auto"/>
            </w:tcBorders>
            <w:shd w:val="clear" w:color="auto" w:fill="auto"/>
            <w:noWrap/>
            <w:vAlign w:val="bottom"/>
          </w:tcPr>
          <w:p w:rsidR="00723665" w:rsidRDefault="00723665">
            <w:pPr>
              <w:rPr>
                <w:sz w:val="18"/>
                <w:szCs w:val="18"/>
              </w:rPr>
            </w:pPr>
            <w:r>
              <w:rPr>
                <w:sz w:val="18"/>
                <w:szCs w:val="18"/>
              </w:rPr>
              <w:t> </w:t>
            </w:r>
          </w:p>
        </w:tc>
        <w:tc>
          <w:tcPr>
            <w:tcW w:w="976" w:type="dxa"/>
            <w:tcBorders>
              <w:top w:val="nil"/>
              <w:left w:val="nil"/>
              <w:bottom w:val="single" w:sz="4" w:space="0" w:color="auto"/>
              <w:right w:val="single" w:sz="4" w:space="0" w:color="auto"/>
            </w:tcBorders>
            <w:shd w:val="clear" w:color="auto" w:fill="auto"/>
            <w:noWrap/>
            <w:vAlign w:val="bottom"/>
          </w:tcPr>
          <w:p w:rsidR="00723665" w:rsidRDefault="00723665">
            <w:pPr>
              <w:rPr>
                <w:sz w:val="18"/>
                <w:szCs w:val="18"/>
              </w:rPr>
            </w:pPr>
            <w:r>
              <w:rPr>
                <w:sz w:val="18"/>
                <w:szCs w:val="18"/>
              </w:rPr>
              <w:t> </w:t>
            </w:r>
          </w:p>
        </w:tc>
      </w:tr>
    </w:tbl>
    <w:p w:rsidR="00A70945" w:rsidRDefault="00A70945" w:rsidP="004019D3"/>
    <w:p w:rsidR="00A70945" w:rsidRDefault="00A70945" w:rsidP="004019D3"/>
    <w:p w:rsidR="00A70945" w:rsidRPr="000C3850" w:rsidRDefault="00A70945" w:rsidP="005464A3">
      <w:pPr>
        <w:spacing w:line="360" w:lineRule="auto"/>
        <w:ind w:firstLine="360"/>
        <w:jc w:val="both"/>
        <w:rPr>
          <w:sz w:val="28"/>
          <w:szCs w:val="28"/>
        </w:rPr>
      </w:pPr>
      <w:r w:rsidRPr="000C3850">
        <w:rPr>
          <w:sz w:val="28"/>
          <w:szCs w:val="28"/>
        </w:rPr>
        <w:t>Остаток долга на начало года:</w:t>
      </w:r>
    </w:p>
    <w:p w:rsidR="00A153EA" w:rsidRPr="000C3850" w:rsidRDefault="006C62AC" w:rsidP="000C3850">
      <w:pPr>
        <w:spacing w:line="360" w:lineRule="auto"/>
        <w:jc w:val="both"/>
        <w:rPr>
          <w:sz w:val="28"/>
          <w:szCs w:val="28"/>
        </w:rPr>
      </w:pPr>
      <w:r w:rsidRPr="000C3850">
        <w:rPr>
          <w:sz w:val="28"/>
          <w:szCs w:val="28"/>
        </w:rPr>
        <w:t xml:space="preserve">1-й год:    </w:t>
      </w:r>
      <w:r w:rsidR="00A70945" w:rsidRPr="000C3850">
        <w:rPr>
          <w:sz w:val="28"/>
          <w:szCs w:val="28"/>
        </w:rPr>
        <w:t>Аннуит.платеж =</w:t>
      </w:r>
      <w:r w:rsidR="00A153EA" w:rsidRPr="000C3850">
        <w:rPr>
          <w:sz w:val="28"/>
          <w:szCs w:val="28"/>
        </w:rPr>
        <w:t xml:space="preserve"> </w:t>
      </w:r>
      <w:r w:rsidR="00004107" w:rsidRPr="000C3850">
        <w:rPr>
          <w:sz w:val="28"/>
          <w:szCs w:val="28"/>
        </w:rPr>
        <w:t xml:space="preserve">сумма </w:t>
      </w:r>
      <w:r w:rsidR="009A44DC">
        <w:rPr>
          <w:sz w:val="28"/>
          <w:szCs w:val="28"/>
        </w:rPr>
        <w:t>кредита</w:t>
      </w:r>
      <w:r w:rsidRPr="000C3850">
        <w:rPr>
          <w:sz w:val="28"/>
          <w:szCs w:val="28"/>
        </w:rPr>
        <w:t xml:space="preserve">         </w:t>
      </w:r>
    </w:p>
    <w:p w:rsidR="00227FC7" w:rsidRDefault="006C62AC" w:rsidP="000C3850">
      <w:pPr>
        <w:spacing w:line="360" w:lineRule="auto"/>
        <w:jc w:val="both"/>
        <w:rPr>
          <w:sz w:val="28"/>
          <w:szCs w:val="28"/>
        </w:rPr>
      </w:pPr>
      <w:r w:rsidRPr="000C3850">
        <w:rPr>
          <w:sz w:val="28"/>
          <w:szCs w:val="28"/>
        </w:rPr>
        <w:t xml:space="preserve">2-й год:   Аннуит.платеж = сумма </w:t>
      </w:r>
      <w:r w:rsidR="009A44DC">
        <w:rPr>
          <w:sz w:val="28"/>
          <w:szCs w:val="28"/>
        </w:rPr>
        <w:t>кредита</w:t>
      </w:r>
      <w:r w:rsidRPr="000C3850">
        <w:rPr>
          <w:sz w:val="28"/>
          <w:szCs w:val="28"/>
        </w:rPr>
        <w:t xml:space="preserve"> минус </w:t>
      </w:r>
      <w:r w:rsidR="009A44DC">
        <w:rPr>
          <w:sz w:val="28"/>
          <w:szCs w:val="28"/>
        </w:rPr>
        <w:t>долгпо кредиту</w:t>
      </w:r>
      <w:r w:rsidRPr="000C3850">
        <w:rPr>
          <w:sz w:val="28"/>
          <w:szCs w:val="28"/>
        </w:rPr>
        <w:t xml:space="preserve"> за первый год</w:t>
      </w:r>
      <w:r w:rsidR="00227FC7">
        <w:rPr>
          <w:sz w:val="28"/>
          <w:szCs w:val="28"/>
        </w:rPr>
        <w:t>.</w:t>
      </w:r>
    </w:p>
    <w:p w:rsidR="00227FC7" w:rsidRDefault="00227FC7" w:rsidP="000C3850">
      <w:pPr>
        <w:spacing w:line="360" w:lineRule="auto"/>
        <w:jc w:val="both"/>
        <w:rPr>
          <w:sz w:val="28"/>
          <w:szCs w:val="28"/>
        </w:rPr>
      </w:pPr>
      <w:r>
        <w:rPr>
          <w:sz w:val="28"/>
          <w:szCs w:val="28"/>
        </w:rPr>
        <w:t xml:space="preserve">3-й год:   </w:t>
      </w:r>
      <w:r w:rsidRPr="000C3850">
        <w:rPr>
          <w:sz w:val="28"/>
          <w:szCs w:val="28"/>
        </w:rPr>
        <w:t xml:space="preserve">Аннуит.платеж = сумма </w:t>
      </w:r>
      <w:r w:rsidR="009A44DC">
        <w:rPr>
          <w:sz w:val="28"/>
          <w:szCs w:val="28"/>
        </w:rPr>
        <w:t>кредита</w:t>
      </w:r>
      <w:r w:rsidRPr="000C3850">
        <w:rPr>
          <w:sz w:val="28"/>
          <w:szCs w:val="28"/>
        </w:rPr>
        <w:t xml:space="preserve"> минус </w:t>
      </w:r>
      <w:r w:rsidR="009A44DC">
        <w:rPr>
          <w:sz w:val="28"/>
          <w:szCs w:val="28"/>
        </w:rPr>
        <w:t>долг за перый и второйи год</w:t>
      </w:r>
      <w:r>
        <w:rPr>
          <w:sz w:val="28"/>
          <w:szCs w:val="28"/>
        </w:rPr>
        <w:t xml:space="preserve">. </w:t>
      </w:r>
    </w:p>
    <w:p w:rsidR="00A777D4" w:rsidRPr="000C3850" w:rsidRDefault="006C62AC" w:rsidP="000C3850">
      <w:pPr>
        <w:spacing w:line="360" w:lineRule="auto"/>
        <w:jc w:val="both"/>
        <w:rPr>
          <w:sz w:val="28"/>
          <w:szCs w:val="28"/>
        </w:rPr>
      </w:pPr>
      <w:r w:rsidRPr="000C3850">
        <w:rPr>
          <w:sz w:val="28"/>
          <w:szCs w:val="28"/>
        </w:rPr>
        <w:t xml:space="preserve"> </w:t>
      </w:r>
      <w:r w:rsidR="00A153EA" w:rsidRPr="000C3850">
        <w:rPr>
          <w:sz w:val="28"/>
          <w:szCs w:val="28"/>
        </w:rPr>
        <w:t xml:space="preserve">Диффер.платеж </w:t>
      </w:r>
      <w:r w:rsidRPr="000C3850">
        <w:rPr>
          <w:sz w:val="28"/>
          <w:szCs w:val="28"/>
        </w:rPr>
        <w:t xml:space="preserve"> аналогично как и аннуитетный платеж.</w:t>
      </w:r>
    </w:p>
    <w:p w:rsidR="00C8705E" w:rsidRPr="000C3850" w:rsidRDefault="00C8705E" w:rsidP="00C8705E">
      <w:pPr>
        <w:spacing w:line="360" w:lineRule="auto"/>
        <w:jc w:val="both"/>
        <w:rPr>
          <w:sz w:val="28"/>
          <w:szCs w:val="28"/>
        </w:rPr>
      </w:pPr>
      <w:r w:rsidRPr="000C3850">
        <w:rPr>
          <w:sz w:val="28"/>
          <w:szCs w:val="28"/>
        </w:rPr>
        <w:t xml:space="preserve">1-й год:    Аннуит.платеж = </w:t>
      </w:r>
      <w:r>
        <w:rPr>
          <w:sz w:val="28"/>
          <w:szCs w:val="28"/>
        </w:rPr>
        <w:t>342192,2(тыс.руб.)</w:t>
      </w:r>
      <w:r w:rsidRPr="000C3850">
        <w:rPr>
          <w:sz w:val="28"/>
          <w:szCs w:val="28"/>
        </w:rPr>
        <w:t xml:space="preserve">         </w:t>
      </w:r>
    </w:p>
    <w:p w:rsidR="00C8705E" w:rsidRDefault="00C8705E" w:rsidP="00C8705E">
      <w:pPr>
        <w:spacing w:line="360" w:lineRule="auto"/>
        <w:jc w:val="both"/>
        <w:rPr>
          <w:sz w:val="28"/>
          <w:szCs w:val="28"/>
        </w:rPr>
      </w:pPr>
      <w:r w:rsidRPr="000C3850">
        <w:rPr>
          <w:sz w:val="28"/>
          <w:szCs w:val="28"/>
        </w:rPr>
        <w:t xml:space="preserve">2-й год:   Аннуит.платеж = </w:t>
      </w:r>
      <w:r>
        <w:rPr>
          <w:sz w:val="28"/>
          <w:szCs w:val="28"/>
        </w:rPr>
        <w:t xml:space="preserve">342192,2 - </w:t>
      </w:r>
      <w:r w:rsidRPr="00C8705E">
        <w:rPr>
          <w:sz w:val="28"/>
          <w:szCs w:val="28"/>
        </w:rPr>
        <w:t>100754,65</w:t>
      </w:r>
      <w:r>
        <w:rPr>
          <w:sz w:val="28"/>
          <w:szCs w:val="28"/>
        </w:rPr>
        <w:t xml:space="preserve"> = </w:t>
      </w:r>
      <w:r w:rsidRPr="00C8705E">
        <w:rPr>
          <w:sz w:val="28"/>
          <w:szCs w:val="28"/>
        </w:rPr>
        <w:t>241437,55</w:t>
      </w:r>
      <w:r>
        <w:rPr>
          <w:sz w:val="28"/>
          <w:szCs w:val="28"/>
        </w:rPr>
        <w:t>(тыс.руб.)</w:t>
      </w:r>
    </w:p>
    <w:p w:rsidR="00C8705E" w:rsidRDefault="00C8705E" w:rsidP="00C8705E">
      <w:pPr>
        <w:spacing w:line="360" w:lineRule="auto"/>
        <w:rPr>
          <w:sz w:val="28"/>
          <w:szCs w:val="28"/>
        </w:rPr>
      </w:pPr>
      <w:r>
        <w:rPr>
          <w:sz w:val="28"/>
          <w:szCs w:val="28"/>
        </w:rPr>
        <w:t xml:space="preserve">3-й год:   </w:t>
      </w:r>
      <w:r w:rsidRPr="000C3850">
        <w:rPr>
          <w:sz w:val="28"/>
          <w:szCs w:val="28"/>
        </w:rPr>
        <w:t xml:space="preserve">Аннуит.платеж = </w:t>
      </w:r>
      <w:r>
        <w:rPr>
          <w:sz w:val="28"/>
          <w:szCs w:val="28"/>
        </w:rPr>
        <w:t xml:space="preserve">342192,2 - </w:t>
      </w:r>
      <w:r w:rsidRPr="00C8705E">
        <w:rPr>
          <w:sz w:val="28"/>
          <w:szCs w:val="28"/>
        </w:rPr>
        <w:t>100754,65</w:t>
      </w:r>
      <w:r>
        <w:rPr>
          <w:sz w:val="28"/>
          <w:szCs w:val="28"/>
        </w:rPr>
        <w:t xml:space="preserve"> - </w:t>
      </w:r>
      <w:r w:rsidRPr="00C8705E">
        <w:rPr>
          <w:sz w:val="28"/>
          <w:szCs w:val="28"/>
        </w:rPr>
        <w:t>113532,87</w:t>
      </w:r>
      <w:r>
        <w:rPr>
          <w:sz w:val="28"/>
          <w:szCs w:val="28"/>
        </w:rPr>
        <w:t xml:space="preserve"> = </w:t>
      </w:r>
      <w:r w:rsidRPr="00C8705E">
        <w:rPr>
          <w:sz w:val="28"/>
          <w:szCs w:val="28"/>
        </w:rPr>
        <w:t>127904,77</w:t>
      </w:r>
      <w:r>
        <w:rPr>
          <w:sz w:val="28"/>
          <w:szCs w:val="28"/>
        </w:rPr>
        <w:t xml:space="preserve"> (тыс.руб.)</w:t>
      </w:r>
    </w:p>
    <w:p w:rsidR="00FA45FB" w:rsidRDefault="00FA45FB" w:rsidP="00C8705E">
      <w:pPr>
        <w:spacing w:line="360" w:lineRule="auto"/>
        <w:rPr>
          <w:sz w:val="28"/>
          <w:szCs w:val="28"/>
        </w:rPr>
      </w:pPr>
    </w:p>
    <w:p w:rsidR="00091EB5" w:rsidRDefault="00091EB5" w:rsidP="00091EB5">
      <w:pPr>
        <w:spacing w:line="360" w:lineRule="auto"/>
        <w:ind w:firstLine="426"/>
        <w:jc w:val="both"/>
        <w:rPr>
          <w:sz w:val="28"/>
          <w:szCs w:val="28"/>
        </w:rPr>
      </w:pPr>
      <w:r w:rsidRPr="000C3850">
        <w:rPr>
          <w:sz w:val="28"/>
          <w:szCs w:val="28"/>
        </w:rPr>
        <w:t xml:space="preserve">Ежегодный платеж </w:t>
      </w:r>
      <w:r>
        <w:rPr>
          <w:sz w:val="28"/>
          <w:szCs w:val="28"/>
        </w:rPr>
        <w:t>:</w:t>
      </w:r>
    </w:p>
    <w:p w:rsidR="00227FC7" w:rsidRPr="00227FC7" w:rsidRDefault="008576EE" w:rsidP="00C8705E">
      <w:pPr>
        <w:spacing w:line="360" w:lineRule="auto"/>
        <w:jc w:val="both"/>
        <w:rPr>
          <w:sz w:val="28"/>
          <w:szCs w:val="28"/>
        </w:rPr>
      </w:pPr>
      <w:r w:rsidRPr="000C3850">
        <w:rPr>
          <w:sz w:val="28"/>
          <w:szCs w:val="28"/>
        </w:rPr>
        <w:t>Аннуит</w:t>
      </w:r>
      <w:r w:rsidRPr="00227FC7">
        <w:rPr>
          <w:sz w:val="28"/>
          <w:szCs w:val="28"/>
        </w:rPr>
        <w:t>.</w:t>
      </w:r>
      <w:r w:rsidRPr="000C3850">
        <w:rPr>
          <w:sz w:val="28"/>
          <w:szCs w:val="28"/>
        </w:rPr>
        <w:t>платеж</w:t>
      </w:r>
      <w:r w:rsidR="00532288" w:rsidRPr="00227FC7">
        <w:rPr>
          <w:sz w:val="28"/>
          <w:szCs w:val="28"/>
        </w:rPr>
        <w:t xml:space="preserve"> = </w:t>
      </w:r>
      <w:r w:rsidR="00227FC7" w:rsidRPr="00227FC7">
        <w:rPr>
          <w:sz w:val="28"/>
          <w:szCs w:val="28"/>
        </w:rPr>
        <w:t>(</w:t>
      </w:r>
      <w:r w:rsidR="00227FC7" w:rsidRPr="000C3850">
        <w:rPr>
          <w:sz w:val="28"/>
          <w:szCs w:val="28"/>
          <w:lang w:val="en-US"/>
        </w:rPr>
        <w:t>Kr</w:t>
      </w:r>
      <w:r w:rsidR="00227FC7" w:rsidRPr="00227FC7">
        <w:rPr>
          <w:sz w:val="28"/>
          <w:szCs w:val="28"/>
        </w:rPr>
        <w:t>/(((1+</w:t>
      </w:r>
      <w:r w:rsidR="00227FC7" w:rsidRPr="000C3850">
        <w:rPr>
          <w:sz w:val="28"/>
          <w:szCs w:val="28"/>
          <w:lang w:val="en-US"/>
        </w:rPr>
        <w:t>i</w:t>
      </w:r>
      <w:r w:rsidR="00227FC7" w:rsidRPr="00227FC7">
        <w:rPr>
          <w:sz w:val="28"/>
          <w:szCs w:val="28"/>
        </w:rPr>
        <w:t>)</w:t>
      </w:r>
      <w:r w:rsidR="00227FC7" w:rsidRPr="000C3850">
        <w:rPr>
          <w:sz w:val="28"/>
          <w:szCs w:val="28"/>
          <w:vertAlign w:val="superscript"/>
          <w:lang w:val="en-US"/>
        </w:rPr>
        <w:t>N</w:t>
      </w:r>
      <w:r w:rsidR="00227FC7" w:rsidRPr="00227FC7">
        <w:rPr>
          <w:sz w:val="28"/>
          <w:szCs w:val="28"/>
        </w:rPr>
        <w:t>-1)/(</w:t>
      </w:r>
      <w:r w:rsidR="00227FC7" w:rsidRPr="000C3850">
        <w:rPr>
          <w:sz w:val="28"/>
          <w:szCs w:val="28"/>
          <w:lang w:val="en-US"/>
        </w:rPr>
        <w:t>i</w:t>
      </w:r>
      <w:r w:rsidR="00227FC7" w:rsidRPr="00227FC7">
        <w:rPr>
          <w:sz w:val="28"/>
          <w:szCs w:val="28"/>
        </w:rPr>
        <w:t>(1+</w:t>
      </w:r>
      <w:r w:rsidR="00227FC7" w:rsidRPr="000C3850">
        <w:rPr>
          <w:sz w:val="28"/>
          <w:szCs w:val="28"/>
          <w:lang w:val="en-US"/>
        </w:rPr>
        <w:t>i</w:t>
      </w:r>
      <w:r w:rsidR="00227FC7" w:rsidRPr="00227FC7">
        <w:rPr>
          <w:sz w:val="28"/>
          <w:szCs w:val="28"/>
        </w:rPr>
        <w:t>)</w:t>
      </w:r>
      <w:r w:rsidR="00227FC7" w:rsidRPr="000C3850">
        <w:rPr>
          <w:sz w:val="28"/>
          <w:szCs w:val="28"/>
          <w:vertAlign w:val="superscript"/>
          <w:lang w:val="en-US"/>
        </w:rPr>
        <w:t>N</w:t>
      </w:r>
      <w:r w:rsidR="00227FC7" w:rsidRPr="00227FC7">
        <w:rPr>
          <w:sz w:val="28"/>
          <w:szCs w:val="28"/>
        </w:rPr>
        <w:t>)*</w:t>
      </w:r>
      <w:r w:rsidR="00227FC7">
        <w:rPr>
          <w:sz w:val="28"/>
          <w:szCs w:val="28"/>
          <w:lang w:val="en-US"/>
        </w:rPr>
        <w:t>n</w:t>
      </w:r>
      <w:r w:rsidR="00227FC7">
        <w:rPr>
          <w:sz w:val="28"/>
          <w:szCs w:val="28"/>
        </w:rPr>
        <w:t xml:space="preserve">   (на каждый год одна и та же сумма)</w:t>
      </w:r>
    </w:p>
    <w:p w:rsidR="00227FC7" w:rsidRDefault="00227FC7" w:rsidP="000C3850">
      <w:pPr>
        <w:spacing w:line="360" w:lineRule="auto"/>
        <w:jc w:val="both"/>
        <w:rPr>
          <w:sz w:val="28"/>
          <w:szCs w:val="28"/>
        </w:rPr>
      </w:pPr>
      <w:r>
        <w:rPr>
          <w:sz w:val="28"/>
          <w:szCs w:val="28"/>
          <w:lang w:val="en-US"/>
        </w:rPr>
        <w:t>n</w:t>
      </w:r>
      <w:r w:rsidRPr="00227FC7">
        <w:rPr>
          <w:sz w:val="28"/>
          <w:szCs w:val="28"/>
        </w:rPr>
        <w:t xml:space="preserve"> – </w:t>
      </w:r>
      <w:r>
        <w:rPr>
          <w:sz w:val="28"/>
          <w:szCs w:val="28"/>
        </w:rPr>
        <w:t>количество месяцев в году.</w:t>
      </w:r>
    </w:p>
    <w:p w:rsidR="00091EB5" w:rsidRPr="00091EB5" w:rsidRDefault="00091EB5" w:rsidP="000C3850">
      <w:pPr>
        <w:spacing w:line="360" w:lineRule="auto"/>
        <w:jc w:val="both"/>
        <w:rPr>
          <w:sz w:val="28"/>
          <w:szCs w:val="28"/>
        </w:rPr>
      </w:pPr>
      <w:r w:rsidRPr="000C3850">
        <w:rPr>
          <w:sz w:val="28"/>
          <w:szCs w:val="28"/>
        </w:rPr>
        <w:t>Аннуит</w:t>
      </w:r>
      <w:r w:rsidRPr="00227FC7">
        <w:rPr>
          <w:sz w:val="28"/>
          <w:szCs w:val="28"/>
        </w:rPr>
        <w:t>.</w:t>
      </w:r>
      <w:r w:rsidRPr="000C3850">
        <w:rPr>
          <w:sz w:val="28"/>
          <w:szCs w:val="28"/>
        </w:rPr>
        <w:t>платеж</w:t>
      </w:r>
      <w:r w:rsidRPr="00227FC7">
        <w:rPr>
          <w:sz w:val="28"/>
          <w:szCs w:val="28"/>
        </w:rPr>
        <w:t>=</w:t>
      </w:r>
      <w:r>
        <w:rPr>
          <w:sz w:val="28"/>
          <w:szCs w:val="28"/>
        </w:rPr>
        <w:t>324192,2/(((1+0,01)</w:t>
      </w:r>
      <w:r>
        <w:rPr>
          <w:sz w:val="28"/>
          <w:szCs w:val="28"/>
          <w:vertAlign w:val="superscript"/>
        </w:rPr>
        <w:t>36</w:t>
      </w:r>
      <w:r>
        <w:rPr>
          <w:sz w:val="28"/>
          <w:szCs w:val="28"/>
        </w:rPr>
        <w:t>-1)/0,01*(1+0,01)</w:t>
      </w:r>
      <w:r>
        <w:rPr>
          <w:sz w:val="28"/>
          <w:szCs w:val="28"/>
          <w:vertAlign w:val="superscript"/>
        </w:rPr>
        <w:t>36</w:t>
      </w:r>
      <w:r>
        <w:rPr>
          <w:sz w:val="28"/>
          <w:szCs w:val="28"/>
        </w:rPr>
        <w:t>)*12=</w:t>
      </w:r>
      <w:r w:rsidRPr="00091EB5">
        <w:rPr>
          <w:sz w:val="28"/>
          <w:szCs w:val="28"/>
        </w:rPr>
        <w:t>136398,89</w:t>
      </w:r>
      <w:r>
        <w:rPr>
          <w:sz w:val="28"/>
          <w:szCs w:val="28"/>
        </w:rPr>
        <w:t xml:space="preserve"> (тыс.руб.)</w:t>
      </w:r>
    </w:p>
    <w:p w:rsidR="00227FC7" w:rsidRDefault="0043310F" w:rsidP="00227FC7">
      <w:pPr>
        <w:spacing w:line="360" w:lineRule="auto"/>
        <w:jc w:val="both"/>
        <w:rPr>
          <w:sz w:val="28"/>
          <w:szCs w:val="28"/>
        </w:rPr>
      </w:pPr>
      <w:r w:rsidRPr="0043310F">
        <w:rPr>
          <w:sz w:val="28"/>
          <w:szCs w:val="28"/>
        </w:rPr>
        <w:t>1-</w:t>
      </w:r>
      <w:r>
        <w:rPr>
          <w:sz w:val="28"/>
          <w:szCs w:val="28"/>
        </w:rPr>
        <w:t xml:space="preserve">й год:  </w:t>
      </w:r>
      <w:r w:rsidR="008576EE" w:rsidRPr="000C3850">
        <w:rPr>
          <w:sz w:val="28"/>
          <w:szCs w:val="28"/>
        </w:rPr>
        <w:t xml:space="preserve">Диффер.платеж </w:t>
      </w:r>
      <w:r w:rsidR="00227FC7">
        <w:rPr>
          <w:sz w:val="28"/>
          <w:szCs w:val="28"/>
        </w:rPr>
        <w:t xml:space="preserve">= </w:t>
      </w:r>
      <w:r w:rsidR="00227FC7" w:rsidRPr="000C3850">
        <w:rPr>
          <w:sz w:val="28"/>
          <w:szCs w:val="28"/>
        </w:rPr>
        <w:t>сумма процента за 1</w:t>
      </w:r>
      <w:r w:rsidR="00227FC7">
        <w:rPr>
          <w:sz w:val="28"/>
          <w:szCs w:val="28"/>
        </w:rPr>
        <w:t>-й год + сумма кредита/</w:t>
      </w:r>
      <w:r w:rsidR="00227FC7" w:rsidRPr="000C3850">
        <w:rPr>
          <w:sz w:val="28"/>
          <w:szCs w:val="28"/>
        </w:rPr>
        <w:t xml:space="preserve"> </w:t>
      </w:r>
      <w:r w:rsidR="00227FC7">
        <w:rPr>
          <w:sz w:val="28"/>
          <w:szCs w:val="28"/>
          <w:lang w:val="en-US"/>
        </w:rPr>
        <w:t>N</w:t>
      </w:r>
      <w:r>
        <w:rPr>
          <w:sz w:val="28"/>
          <w:szCs w:val="28"/>
        </w:rPr>
        <w:t>.</w:t>
      </w:r>
    </w:p>
    <w:p w:rsidR="0043310F" w:rsidRPr="0043310F" w:rsidRDefault="0043310F" w:rsidP="00227FC7">
      <w:pPr>
        <w:spacing w:line="360" w:lineRule="auto"/>
        <w:jc w:val="both"/>
        <w:rPr>
          <w:sz w:val="28"/>
          <w:szCs w:val="28"/>
        </w:rPr>
      </w:pPr>
      <w:r>
        <w:rPr>
          <w:sz w:val="28"/>
          <w:szCs w:val="28"/>
        </w:rPr>
        <w:t xml:space="preserve">2-й год:  </w:t>
      </w:r>
      <w:r w:rsidRPr="000C3850">
        <w:rPr>
          <w:sz w:val="28"/>
          <w:szCs w:val="28"/>
        </w:rPr>
        <w:t xml:space="preserve">Диффер.платеж </w:t>
      </w:r>
      <w:r>
        <w:rPr>
          <w:sz w:val="28"/>
          <w:szCs w:val="28"/>
        </w:rPr>
        <w:t>= сумма процента за 2-й год + сумма кредита/</w:t>
      </w:r>
      <w:r w:rsidRPr="000C3850">
        <w:rPr>
          <w:sz w:val="28"/>
          <w:szCs w:val="28"/>
        </w:rPr>
        <w:t xml:space="preserve"> </w:t>
      </w:r>
      <w:r>
        <w:rPr>
          <w:sz w:val="28"/>
          <w:szCs w:val="28"/>
          <w:lang w:val="en-US"/>
        </w:rPr>
        <w:t>N</w:t>
      </w:r>
      <w:r w:rsidRPr="0043310F">
        <w:rPr>
          <w:sz w:val="28"/>
          <w:szCs w:val="28"/>
        </w:rPr>
        <w:t>.</w:t>
      </w:r>
    </w:p>
    <w:p w:rsidR="0043310F" w:rsidRDefault="0043310F" w:rsidP="00227FC7">
      <w:pPr>
        <w:spacing w:line="360" w:lineRule="auto"/>
        <w:jc w:val="both"/>
        <w:rPr>
          <w:sz w:val="28"/>
          <w:szCs w:val="28"/>
        </w:rPr>
      </w:pPr>
      <w:r w:rsidRPr="0043310F">
        <w:rPr>
          <w:sz w:val="28"/>
          <w:szCs w:val="28"/>
        </w:rPr>
        <w:t>3-</w:t>
      </w:r>
      <w:r>
        <w:rPr>
          <w:sz w:val="28"/>
          <w:szCs w:val="28"/>
        </w:rPr>
        <w:t xml:space="preserve">й год:  </w:t>
      </w:r>
      <w:r w:rsidRPr="000C3850">
        <w:rPr>
          <w:sz w:val="28"/>
          <w:szCs w:val="28"/>
        </w:rPr>
        <w:t xml:space="preserve">Диффер.платеж </w:t>
      </w:r>
      <w:r>
        <w:rPr>
          <w:sz w:val="28"/>
          <w:szCs w:val="28"/>
        </w:rPr>
        <w:t>= сумма процента за 3-й год + сумма кредита/</w:t>
      </w:r>
      <w:r w:rsidRPr="000C3850">
        <w:rPr>
          <w:sz w:val="28"/>
          <w:szCs w:val="28"/>
        </w:rPr>
        <w:t xml:space="preserve"> </w:t>
      </w:r>
      <w:r>
        <w:rPr>
          <w:sz w:val="28"/>
          <w:szCs w:val="28"/>
          <w:lang w:val="en-US"/>
        </w:rPr>
        <w:t>N</w:t>
      </w:r>
      <w:r w:rsidRPr="0043310F">
        <w:rPr>
          <w:sz w:val="28"/>
          <w:szCs w:val="28"/>
        </w:rPr>
        <w:t>.</w:t>
      </w:r>
    </w:p>
    <w:p w:rsidR="0043310F" w:rsidRPr="0043310F" w:rsidRDefault="0043310F" w:rsidP="00227FC7">
      <w:pPr>
        <w:spacing w:line="360" w:lineRule="auto"/>
        <w:jc w:val="both"/>
        <w:rPr>
          <w:sz w:val="28"/>
          <w:szCs w:val="28"/>
        </w:rPr>
      </w:pPr>
      <w:r>
        <w:rPr>
          <w:sz w:val="28"/>
          <w:szCs w:val="28"/>
          <w:lang w:val="en-US"/>
        </w:rPr>
        <w:t>N</w:t>
      </w:r>
      <w:r w:rsidRPr="0043310F">
        <w:rPr>
          <w:sz w:val="28"/>
          <w:szCs w:val="28"/>
        </w:rPr>
        <w:t xml:space="preserve"> – </w:t>
      </w:r>
      <w:r>
        <w:rPr>
          <w:sz w:val="28"/>
          <w:szCs w:val="28"/>
        </w:rPr>
        <w:t>число лет (срок погашения кредита).</w:t>
      </w:r>
    </w:p>
    <w:p w:rsidR="00091EB5" w:rsidRDefault="00091EB5" w:rsidP="00091EB5">
      <w:pPr>
        <w:spacing w:line="360" w:lineRule="auto"/>
        <w:jc w:val="both"/>
        <w:rPr>
          <w:sz w:val="28"/>
          <w:szCs w:val="28"/>
        </w:rPr>
      </w:pPr>
      <w:r w:rsidRPr="0043310F">
        <w:rPr>
          <w:sz w:val="28"/>
          <w:szCs w:val="28"/>
        </w:rPr>
        <w:t>1-</w:t>
      </w:r>
      <w:r>
        <w:rPr>
          <w:sz w:val="28"/>
          <w:szCs w:val="28"/>
        </w:rPr>
        <w:t xml:space="preserve">й год:  </w:t>
      </w:r>
      <w:r w:rsidRPr="000C3850">
        <w:rPr>
          <w:sz w:val="28"/>
          <w:szCs w:val="28"/>
        </w:rPr>
        <w:t xml:space="preserve">Диффер.платеж </w:t>
      </w:r>
      <w:r>
        <w:rPr>
          <w:sz w:val="28"/>
          <w:szCs w:val="28"/>
        </w:rPr>
        <w:t>= 342192,2*0,12+ 342192,2/3=</w:t>
      </w:r>
      <w:r w:rsidRPr="00091EB5">
        <w:rPr>
          <w:sz w:val="28"/>
          <w:szCs w:val="28"/>
        </w:rPr>
        <w:t>148853,61</w:t>
      </w:r>
      <w:r>
        <w:rPr>
          <w:sz w:val="28"/>
          <w:szCs w:val="28"/>
        </w:rPr>
        <w:t>(тыс.руб.)</w:t>
      </w:r>
    </w:p>
    <w:p w:rsidR="00091EB5" w:rsidRPr="0043310F" w:rsidRDefault="00091EB5" w:rsidP="00091EB5">
      <w:pPr>
        <w:spacing w:line="360" w:lineRule="auto"/>
        <w:jc w:val="both"/>
        <w:rPr>
          <w:sz w:val="28"/>
          <w:szCs w:val="28"/>
        </w:rPr>
      </w:pPr>
      <w:r>
        <w:rPr>
          <w:sz w:val="28"/>
          <w:szCs w:val="28"/>
        </w:rPr>
        <w:t xml:space="preserve">2-й год:  </w:t>
      </w:r>
      <w:r w:rsidRPr="000C3850">
        <w:rPr>
          <w:sz w:val="28"/>
          <w:szCs w:val="28"/>
        </w:rPr>
        <w:t xml:space="preserve">Диффер.платеж </w:t>
      </w:r>
      <w:r>
        <w:rPr>
          <w:sz w:val="28"/>
          <w:szCs w:val="28"/>
        </w:rPr>
        <w:t>= 342192,2/3*2*0,12+342192,2/3=</w:t>
      </w:r>
      <w:r w:rsidRPr="00091EB5">
        <w:rPr>
          <w:sz w:val="28"/>
          <w:szCs w:val="28"/>
        </w:rPr>
        <w:t>135165,92</w:t>
      </w:r>
      <w:r>
        <w:rPr>
          <w:sz w:val="28"/>
          <w:szCs w:val="28"/>
        </w:rPr>
        <w:t xml:space="preserve">(тыс.руб.) </w:t>
      </w:r>
    </w:p>
    <w:p w:rsidR="0043310F" w:rsidRDefault="00091EB5" w:rsidP="0043310F">
      <w:pPr>
        <w:spacing w:line="360" w:lineRule="auto"/>
        <w:jc w:val="both"/>
        <w:rPr>
          <w:sz w:val="28"/>
          <w:szCs w:val="28"/>
        </w:rPr>
      </w:pPr>
      <w:r w:rsidRPr="0043310F">
        <w:rPr>
          <w:sz w:val="28"/>
          <w:szCs w:val="28"/>
        </w:rPr>
        <w:t>3-</w:t>
      </w:r>
      <w:r>
        <w:rPr>
          <w:sz w:val="28"/>
          <w:szCs w:val="28"/>
        </w:rPr>
        <w:t xml:space="preserve">й год:  </w:t>
      </w:r>
      <w:r w:rsidRPr="000C3850">
        <w:rPr>
          <w:sz w:val="28"/>
          <w:szCs w:val="28"/>
        </w:rPr>
        <w:t xml:space="preserve">Диффер.платеж </w:t>
      </w:r>
      <w:r>
        <w:rPr>
          <w:sz w:val="28"/>
          <w:szCs w:val="28"/>
        </w:rPr>
        <w:t>= 342192,2/3*0,12+342192,2/3=</w:t>
      </w:r>
      <w:r w:rsidRPr="00091EB5">
        <w:rPr>
          <w:sz w:val="28"/>
          <w:szCs w:val="28"/>
        </w:rPr>
        <w:t xml:space="preserve">121478,23 </w:t>
      </w:r>
      <w:r>
        <w:rPr>
          <w:sz w:val="28"/>
          <w:szCs w:val="28"/>
        </w:rPr>
        <w:t>(тыс.руб.)</w:t>
      </w:r>
    </w:p>
    <w:p w:rsidR="00FA45FB" w:rsidRDefault="00FA45FB" w:rsidP="0043310F">
      <w:pPr>
        <w:spacing w:line="360" w:lineRule="auto"/>
        <w:jc w:val="both"/>
        <w:rPr>
          <w:sz w:val="28"/>
          <w:szCs w:val="28"/>
        </w:rPr>
      </w:pPr>
    </w:p>
    <w:p w:rsidR="008576EE" w:rsidRPr="000C3850" w:rsidRDefault="008576EE" w:rsidP="0043310F">
      <w:pPr>
        <w:spacing w:line="360" w:lineRule="auto"/>
        <w:ind w:firstLine="426"/>
        <w:jc w:val="both"/>
        <w:rPr>
          <w:sz w:val="28"/>
          <w:szCs w:val="28"/>
        </w:rPr>
      </w:pPr>
      <w:r w:rsidRPr="000C3850">
        <w:rPr>
          <w:sz w:val="28"/>
          <w:szCs w:val="28"/>
        </w:rPr>
        <w:t>Выплата процентов:</w:t>
      </w:r>
    </w:p>
    <w:p w:rsidR="008576EE" w:rsidRDefault="0043310F" w:rsidP="000C3850">
      <w:pPr>
        <w:spacing w:line="360" w:lineRule="auto"/>
        <w:jc w:val="both"/>
        <w:rPr>
          <w:sz w:val="28"/>
          <w:szCs w:val="28"/>
        </w:rPr>
      </w:pPr>
      <w:r>
        <w:rPr>
          <w:sz w:val="28"/>
          <w:szCs w:val="28"/>
        </w:rPr>
        <w:t xml:space="preserve">1-й год:  </w:t>
      </w:r>
      <w:r w:rsidR="008576EE" w:rsidRPr="000C3850">
        <w:rPr>
          <w:sz w:val="28"/>
          <w:szCs w:val="28"/>
        </w:rPr>
        <w:t xml:space="preserve">Аннуит.платеж = </w:t>
      </w:r>
      <w:r w:rsidR="001E4798" w:rsidRPr="000C3850">
        <w:rPr>
          <w:sz w:val="28"/>
          <w:szCs w:val="28"/>
          <w:lang w:val="en-US"/>
        </w:rPr>
        <w:t>Kr</w:t>
      </w:r>
      <w:r>
        <w:rPr>
          <w:sz w:val="28"/>
          <w:szCs w:val="28"/>
        </w:rPr>
        <w:t>*р.</w:t>
      </w:r>
    </w:p>
    <w:p w:rsidR="0043310F" w:rsidRDefault="0043310F" w:rsidP="000C3850">
      <w:pPr>
        <w:spacing w:line="360" w:lineRule="auto"/>
        <w:jc w:val="both"/>
        <w:rPr>
          <w:sz w:val="28"/>
          <w:szCs w:val="28"/>
        </w:rPr>
      </w:pPr>
      <w:r>
        <w:rPr>
          <w:sz w:val="28"/>
          <w:szCs w:val="28"/>
        </w:rPr>
        <w:t xml:space="preserve">2-й год:  </w:t>
      </w:r>
      <w:r w:rsidRPr="000C3850">
        <w:rPr>
          <w:sz w:val="28"/>
          <w:szCs w:val="28"/>
        </w:rPr>
        <w:t xml:space="preserve">Аннуит.платеж = </w:t>
      </w:r>
      <w:r>
        <w:rPr>
          <w:sz w:val="28"/>
          <w:szCs w:val="28"/>
        </w:rPr>
        <w:t>(</w:t>
      </w:r>
      <w:r w:rsidRPr="000C3850">
        <w:rPr>
          <w:sz w:val="28"/>
          <w:szCs w:val="28"/>
          <w:lang w:val="en-US"/>
        </w:rPr>
        <w:t>Kr</w:t>
      </w:r>
      <w:r>
        <w:rPr>
          <w:sz w:val="28"/>
          <w:szCs w:val="28"/>
        </w:rPr>
        <w:t xml:space="preserve"> </w:t>
      </w:r>
      <w:r w:rsidR="00700E6C">
        <w:rPr>
          <w:sz w:val="28"/>
          <w:szCs w:val="28"/>
        </w:rPr>
        <w:t>–</w:t>
      </w:r>
      <w:r>
        <w:rPr>
          <w:sz w:val="28"/>
          <w:szCs w:val="28"/>
        </w:rPr>
        <w:t xml:space="preserve"> </w:t>
      </w:r>
      <w:r w:rsidR="006826C0">
        <w:rPr>
          <w:sz w:val="28"/>
          <w:szCs w:val="28"/>
        </w:rPr>
        <w:t>сумму долга по кредиту за 1-й год</w:t>
      </w:r>
      <w:r>
        <w:rPr>
          <w:sz w:val="28"/>
          <w:szCs w:val="28"/>
        </w:rPr>
        <w:t>)*р.</w:t>
      </w:r>
    </w:p>
    <w:p w:rsidR="0043310F" w:rsidRDefault="0043310F" w:rsidP="000C3850">
      <w:pPr>
        <w:spacing w:line="360" w:lineRule="auto"/>
        <w:jc w:val="both"/>
        <w:rPr>
          <w:sz w:val="28"/>
          <w:szCs w:val="28"/>
        </w:rPr>
      </w:pPr>
      <w:r>
        <w:rPr>
          <w:sz w:val="28"/>
          <w:szCs w:val="28"/>
        </w:rPr>
        <w:t xml:space="preserve">3-й год:  </w:t>
      </w:r>
      <w:r w:rsidRPr="000C3850">
        <w:rPr>
          <w:sz w:val="28"/>
          <w:szCs w:val="28"/>
        </w:rPr>
        <w:t xml:space="preserve">Аннуит.платеж = </w:t>
      </w:r>
      <w:r>
        <w:rPr>
          <w:sz w:val="28"/>
          <w:szCs w:val="28"/>
        </w:rPr>
        <w:t>(</w:t>
      </w:r>
      <w:r w:rsidRPr="000C3850">
        <w:rPr>
          <w:sz w:val="28"/>
          <w:szCs w:val="28"/>
          <w:lang w:val="en-US"/>
        </w:rPr>
        <w:t>Kr</w:t>
      </w:r>
      <w:r>
        <w:rPr>
          <w:sz w:val="28"/>
          <w:szCs w:val="28"/>
        </w:rPr>
        <w:t xml:space="preserve"> </w:t>
      </w:r>
      <w:r w:rsidR="00700E6C">
        <w:rPr>
          <w:sz w:val="28"/>
          <w:szCs w:val="28"/>
        </w:rPr>
        <w:t>–</w:t>
      </w:r>
      <w:r>
        <w:rPr>
          <w:sz w:val="28"/>
          <w:szCs w:val="28"/>
        </w:rPr>
        <w:t xml:space="preserve"> </w:t>
      </w:r>
      <w:r w:rsidR="006826C0">
        <w:rPr>
          <w:sz w:val="28"/>
          <w:szCs w:val="28"/>
        </w:rPr>
        <w:t>сумма долга по кредиту за 1-й и 2-й год</w:t>
      </w:r>
      <w:r>
        <w:rPr>
          <w:sz w:val="28"/>
          <w:szCs w:val="28"/>
        </w:rPr>
        <w:t>)*р.</w:t>
      </w:r>
    </w:p>
    <w:p w:rsidR="0043310F" w:rsidRDefault="0043310F" w:rsidP="000C3850">
      <w:pPr>
        <w:spacing w:line="360" w:lineRule="auto"/>
        <w:jc w:val="both"/>
        <w:rPr>
          <w:sz w:val="28"/>
          <w:szCs w:val="28"/>
          <w:lang w:val="en-US"/>
        </w:rPr>
      </w:pPr>
      <w:r>
        <w:rPr>
          <w:sz w:val="28"/>
          <w:szCs w:val="28"/>
        </w:rPr>
        <w:t>р- процент по кредиту за год.</w:t>
      </w:r>
    </w:p>
    <w:p w:rsidR="00700E6C" w:rsidRDefault="00700E6C" w:rsidP="00700E6C">
      <w:pPr>
        <w:spacing w:line="360" w:lineRule="auto"/>
        <w:jc w:val="both"/>
        <w:rPr>
          <w:sz w:val="28"/>
          <w:szCs w:val="28"/>
        </w:rPr>
      </w:pPr>
      <w:r>
        <w:rPr>
          <w:sz w:val="28"/>
          <w:szCs w:val="28"/>
          <w:lang w:val="en-US"/>
        </w:rPr>
        <w:t>N</w:t>
      </w:r>
      <w:r w:rsidRPr="0043310F">
        <w:rPr>
          <w:sz w:val="28"/>
          <w:szCs w:val="28"/>
        </w:rPr>
        <w:t xml:space="preserve"> – </w:t>
      </w:r>
      <w:r>
        <w:rPr>
          <w:sz w:val="28"/>
          <w:szCs w:val="28"/>
        </w:rPr>
        <w:t>число лет (срок погашения кредита).</w:t>
      </w:r>
    </w:p>
    <w:p w:rsidR="00091EB5" w:rsidRPr="00091EB5" w:rsidRDefault="00091EB5" w:rsidP="00091EB5">
      <w:pPr>
        <w:spacing w:line="360" w:lineRule="auto"/>
        <w:jc w:val="both"/>
        <w:rPr>
          <w:sz w:val="28"/>
          <w:szCs w:val="28"/>
        </w:rPr>
      </w:pPr>
      <w:r>
        <w:rPr>
          <w:sz w:val="28"/>
          <w:szCs w:val="28"/>
        </w:rPr>
        <w:t xml:space="preserve">1-й год:  </w:t>
      </w:r>
      <w:r w:rsidRPr="000C3850">
        <w:rPr>
          <w:sz w:val="28"/>
          <w:szCs w:val="28"/>
        </w:rPr>
        <w:t xml:space="preserve">Аннуит.платеж = </w:t>
      </w:r>
      <w:r>
        <w:rPr>
          <w:sz w:val="28"/>
          <w:szCs w:val="28"/>
        </w:rPr>
        <w:t>342192,2*0,12=</w:t>
      </w:r>
      <w:r w:rsidRPr="00091EB5">
        <w:rPr>
          <w:sz w:val="28"/>
          <w:szCs w:val="28"/>
        </w:rPr>
        <w:t>35644,24</w:t>
      </w:r>
      <w:r>
        <w:rPr>
          <w:sz w:val="28"/>
          <w:szCs w:val="28"/>
        </w:rPr>
        <w:t>(тыс.руб.)</w:t>
      </w:r>
    </w:p>
    <w:p w:rsidR="00091EB5" w:rsidRDefault="00091EB5" w:rsidP="00091EB5">
      <w:pPr>
        <w:spacing w:line="360" w:lineRule="auto"/>
        <w:jc w:val="both"/>
        <w:rPr>
          <w:sz w:val="28"/>
          <w:szCs w:val="28"/>
        </w:rPr>
      </w:pPr>
      <w:r>
        <w:rPr>
          <w:sz w:val="28"/>
          <w:szCs w:val="28"/>
        </w:rPr>
        <w:t xml:space="preserve">2-й год:  </w:t>
      </w:r>
      <w:r w:rsidRPr="000C3850">
        <w:rPr>
          <w:sz w:val="28"/>
          <w:szCs w:val="28"/>
        </w:rPr>
        <w:t xml:space="preserve">Аннуит.платеж = </w:t>
      </w:r>
      <w:r w:rsidR="006826C0">
        <w:rPr>
          <w:sz w:val="28"/>
          <w:szCs w:val="28"/>
        </w:rPr>
        <w:t>(342192,2-</w:t>
      </w:r>
      <w:r w:rsidR="006826C0" w:rsidRPr="006826C0">
        <w:rPr>
          <w:sz w:val="28"/>
          <w:szCs w:val="28"/>
        </w:rPr>
        <w:t>100754,65</w:t>
      </w:r>
      <w:r w:rsidR="006826C0">
        <w:rPr>
          <w:sz w:val="28"/>
          <w:szCs w:val="28"/>
        </w:rPr>
        <w:t>)*0,12=</w:t>
      </w:r>
      <w:r w:rsidR="006826C0" w:rsidRPr="006826C0">
        <w:rPr>
          <w:sz w:val="28"/>
          <w:szCs w:val="28"/>
        </w:rPr>
        <w:t>22866,03</w:t>
      </w:r>
      <w:r w:rsidR="006826C0">
        <w:rPr>
          <w:sz w:val="28"/>
          <w:szCs w:val="28"/>
        </w:rPr>
        <w:t>(тыс.руб.)</w:t>
      </w:r>
    </w:p>
    <w:p w:rsidR="006826C0" w:rsidRDefault="006826C0" w:rsidP="006826C0">
      <w:pPr>
        <w:spacing w:line="360" w:lineRule="auto"/>
        <w:rPr>
          <w:sz w:val="28"/>
          <w:szCs w:val="28"/>
        </w:rPr>
      </w:pPr>
      <w:r>
        <w:rPr>
          <w:sz w:val="28"/>
          <w:szCs w:val="28"/>
        </w:rPr>
        <w:t>3-й год:  Аннуит.платеж =(342192,2-</w:t>
      </w:r>
      <w:r w:rsidRPr="006826C0">
        <w:rPr>
          <w:sz w:val="28"/>
          <w:szCs w:val="28"/>
        </w:rPr>
        <w:t>100754,65</w:t>
      </w:r>
      <w:r>
        <w:rPr>
          <w:sz w:val="28"/>
          <w:szCs w:val="28"/>
        </w:rPr>
        <w:t>-</w:t>
      </w:r>
      <w:r w:rsidRPr="006826C0">
        <w:rPr>
          <w:sz w:val="28"/>
          <w:szCs w:val="28"/>
        </w:rPr>
        <w:t>113532,87</w:t>
      </w:r>
      <w:r>
        <w:rPr>
          <w:sz w:val="28"/>
          <w:szCs w:val="28"/>
        </w:rPr>
        <w:t>)*0,12=</w:t>
      </w:r>
      <w:r w:rsidRPr="006826C0">
        <w:rPr>
          <w:sz w:val="28"/>
          <w:szCs w:val="28"/>
        </w:rPr>
        <w:t>8467,22</w:t>
      </w:r>
      <w:r>
        <w:rPr>
          <w:sz w:val="28"/>
          <w:szCs w:val="28"/>
        </w:rPr>
        <w:t xml:space="preserve"> (тыс.руб.)</w:t>
      </w:r>
    </w:p>
    <w:p w:rsidR="001E4798" w:rsidRPr="00700E6C" w:rsidRDefault="001E4798" w:rsidP="000C3850">
      <w:pPr>
        <w:spacing w:line="360" w:lineRule="auto"/>
        <w:jc w:val="both"/>
        <w:rPr>
          <w:sz w:val="28"/>
          <w:szCs w:val="28"/>
        </w:rPr>
      </w:pPr>
      <w:r w:rsidRPr="000C3850">
        <w:rPr>
          <w:sz w:val="28"/>
          <w:szCs w:val="28"/>
        </w:rPr>
        <w:t xml:space="preserve">Диффер.платеж </w:t>
      </w:r>
      <w:r w:rsidR="00700E6C" w:rsidRPr="000C3850">
        <w:rPr>
          <w:sz w:val="28"/>
          <w:szCs w:val="28"/>
        </w:rPr>
        <w:t>аналогично как и аннуитетный платеж</w:t>
      </w:r>
      <w:r w:rsidR="00700E6C" w:rsidRPr="00700E6C">
        <w:rPr>
          <w:sz w:val="28"/>
          <w:szCs w:val="28"/>
        </w:rPr>
        <w:t>.</w:t>
      </w:r>
    </w:p>
    <w:p w:rsidR="001E4798" w:rsidRPr="000C3850" w:rsidRDefault="001E4798" w:rsidP="000C3850">
      <w:pPr>
        <w:spacing w:line="360" w:lineRule="auto"/>
        <w:jc w:val="both"/>
        <w:rPr>
          <w:sz w:val="28"/>
          <w:szCs w:val="28"/>
        </w:rPr>
      </w:pPr>
    </w:p>
    <w:p w:rsidR="001E4798" w:rsidRPr="000C3850" w:rsidRDefault="001E4798" w:rsidP="005464A3">
      <w:pPr>
        <w:spacing w:line="360" w:lineRule="auto"/>
        <w:ind w:firstLine="360"/>
        <w:jc w:val="both"/>
        <w:rPr>
          <w:sz w:val="28"/>
          <w:szCs w:val="28"/>
        </w:rPr>
      </w:pPr>
      <w:r w:rsidRPr="000C3850">
        <w:rPr>
          <w:sz w:val="28"/>
          <w:szCs w:val="28"/>
        </w:rPr>
        <w:t>Выплата долга:</w:t>
      </w:r>
    </w:p>
    <w:p w:rsidR="00700E6C" w:rsidRDefault="00700E6C" w:rsidP="000C3850">
      <w:pPr>
        <w:spacing w:line="360" w:lineRule="auto"/>
        <w:jc w:val="both"/>
        <w:rPr>
          <w:sz w:val="28"/>
          <w:szCs w:val="28"/>
        </w:rPr>
      </w:pPr>
      <w:r>
        <w:rPr>
          <w:sz w:val="28"/>
          <w:szCs w:val="28"/>
          <w:lang w:val="en-US"/>
        </w:rPr>
        <w:t>1-</w:t>
      </w:r>
      <w:r>
        <w:rPr>
          <w:sz w:val="28"/>
          <w:szCs w:val="28"/>
        </w:rPr>
        <w:t>й</w:t>
      </w:r>
      <w:r w:rsidRPr="00700E6C">
        <w:rPr>
          <w:sz w:val="28"/>
          <w:szCs w:val="28"/>
          <w:lang w:val="en-US"/>
        </w:rPr>
        <w:t xml:space="preserve"> </w:t>
      </w:r>
      <w:r>
        <w:rPr>
          <w:sz w:val="28"/>
          <w:szCs w:val="28"/>
        </w:rPr>
        <w:t>год</w:t>
      </w:r>
      <w:r w:rsidRPr="00700E6C">
        <w:rPr>
          <w:sz w:val="28"/>
          <w:szCs w:val="28"/>
          <w:lang w:val="en-US"/>
        </w:rPr>
        <w:t xml:space="preserve">:  </w:t>
      </w:r>
      <w:r w:rsidR="001E4798" w:rsidRPr="000C3850">
        <w:rPr>
          <w:sz w:val="28"/>
          <w:szCs w:val="28"/>
        </w:rPr>
        <w:t>Аннуит</w:t>
      </w:r>
      <w:r w:rsidR="001E4798" w:rsidRPr="000C3850">
        <w:rPr>
          <w:sz w:val="28"/>
          <w:szCs w:val="28"/>
          <w:lang w:val="en-US"/>
        </w:rPr>
        <w:t>.</w:t>
      </w:r>
      <w:r w:rsidR="001E4798" w:rsidRPr="000C3850">
        <w:rPr>
          <w:sz w:val="28"/>
          <w:szCs w:val="28"/>
        </w:rPr>
        <w:t>платеж</w:t>
      </w:r>
      <w:r w:rsidR="001E4798" w:rsidRPr="000C3850">
        <w:rPr>
          <w:sz w:val="28"/>
          <w:szCs w:val="28"/>
          <w:lang w:val="en-US"/>
        </w:rPr>
        <w:t xml:space="preserve"> = </w:t>
      </w:r>
      <w:r w:rsidRPr="00700E6C">
        <w:rPr>
          <w:sz w:val="28"/>
          <w:szCs w:val="28"/>
          <w:lang w:val="en-US"/>
        </w:rPr>
        <w:t>(</w:t>
      </w:r>
      <w:r w:rsidRPr="000C3850">
        <w:rPr>
          <w:sz w:val="28"/>
          <w:szCs w:val="28"/>
          <w:lang w:val="en-US"/>
        </w:rPr>
        <w:t>Kr</w:t>
      </w:r>
      <w:r w:rsidRPr="00700E6C">
        <w:rPr>
          <w:sz w:val="28"/>
          <w:szCs w:val="28"/>
          <w:lang w:val="en-US"/>
        </w:rPr>
        <w:t>/(((1+</w:t>
      </w:r>
      <w:r w:rsidRPr="000C3850">
        <w:rPr>
          <w:sz w:val="28"/>
          <w:szCs w:val="28"/>
          <w:lang w:val="en-US"/>
        </w:rPr>
        <w:t>i</w:t>
      </w:r>
      <w:r w:rsidRPr="00700E6C">
        <w:rPr>
          <w:sz w:val="28"/>
          <w:szCs w:val="28"/>
          <w:lang w:val="en-US"/>
        </w:rPr>
        <w:t>)</w:t>
      </w:r>
      <w:r w:rsidRPr="000C3850">
        <w:rPr>
          <w:sz w:val="28"/>
          <w:szCs w:val="28"/>
          <w:vertAlign w:val="superscript"/>
          <w:lang w:val="en-US"/>
        </w:rPr>
        <w:t>N</w:t>
      </w:r>
      <w:r w:rsidRPr="00700E6C">
        <w:rPr>
          <w:sz w:val="28"/>
          <w:szCs w:val="28"/>
          <w:lang w:val="en-US"/>
        </w:rPr>
        <w:t>-1)/(</w:t>
      </w:r>
      <w:r w:rsidRPr="000C3850">
        <w:rPr>
          <w:sz w:val="28"/>
          <w:szCs w:val="28"/>
          <w:lang w:val="en-US"/>
        </w:rPr>
        <w:t>i</w:t>
      </w:r>
      <w:r w:rsidRPr="00700E6C">
        <w:rPr>
          <w:sz w:val="28"/>
          <w:szCs w:val="28"/>
          <w:lang w:val="en-US"/>
        </w:rPr>
        <w:t>(1+</w:t>
      </w:r>
      <w:r w:rsidRPr="000C3850">
        <w:rPr>
          <w:sz w:val="28"/>
          <w:szCs w:val="28"/>
          <w:lang w:val="en-US"/>
        </w:rPr>
        <w:t>i</w:t>
      </w:r>
      <w:r w:rsidRPr="00700E6C">
        <w:rPr>
          <w:sz w:val="28"/>
          <w:szCs w:val="28"/>
          <w:lang w:val="en-US"/>
        </w:rPr>
        <w:t>)</w:t>
      </w:r>
      <w:r w:rsidRPr="000C3850">
        <w:rPr>
          <w:sz w:val="28"/>
          <w:szCs w:val="28"/>
          <w:vertAlign w:val="superscript"/>
          <w:lang w:val="en-US"/>
        </w:rPr>
        <w:t>N</w:t>
      </w:r>
      <w:r w:rsidRPr="00700E6C">
        <w:rPr>
          <w:sz w:val="28"/>
          <w:szCs w:val="28"/>
          <w:lang w:val="en-US"/>
        </w:rPr>
        <w:t>)*</w:t>
      </w:r>
      <w:r>
        <w:rPr>
          <w:sz w:val="28"/>
          <w:szCs w:val="28"/>
          <w:lang w:val="en-US"/>
        </w:rPr>
        <w:t>n</w:t>
      </w:r>
      <w:r w:rsidRPr="00700E6C">
        <w:rPr>
          <w:sz w:val="28"/>
          <w:szCs w:val="28"/>
          <w:lang w:val="en-US"/>
        </w:rPr>
        <w:t xml:space="preserve"> </w:t>
      </w:r>
      <w:r>
        <w:rPr>
          <w:sz w:val="28"/>
          <w:szCs w:val="28"/>
          <w:lang w:val="en-US"/>
        </w:rPr>
        <w:t xml:space="preserve">- </w:t>
      </w:r>
      <w:r w:rsidRPr="000C3850">
        <w:rPr>
          <w:sz w:val="28"/>
          <w:szCs w:val="28"/>
          <w:lang w:val="en-US"/>
        </w:rPr>
        <w:t>Kr</w:t>
      </w:r>
      <w:r w:rsidRPr="00700E6C">
        <w:rPr>
          <w:sz w:val="28"/>
          <w:szCs w:val="28"/>
          <w:lang w:val="en-US"/>
        </w:rPr>
        <w:t>*</w:t>
      </w:r>
      <w:r>
        <w:rPr>
          <w:sz w:val="28"/>
          <w:szCs w:val="28"/>
        </w:rPr>
        <w:t>р</w:t>
      </w:r>
      <w:r w:rsidRPr="00700E6C">
        <w:rPr>
          <w:sz w:val="28"/>
          <w:szCs w:val="28"/>
          <w:lang w:val="en-US"/>
        </w:rPr>
        <w:t>.</w:t>
      </w:r>
    </w:p>
    <w:p w:rsidR="00700E6C" w:rsidRDefault="00700E6C" w:rsidP="000C3850">
      <w:pPr>
        <w:spacing w:line="360" w:lineRule="auto"/>
        <w:jc w:val="both"/>
        <w:rPr>
          <w:sz w:val="28"/>
          <w:szCs w:val="28"/>
        </w:rPr>
      </w:pPr>
      <w:r w:rsidRPr="00700E6C">
        <w:rPr>
          <w:sz w:val="28"/>
          <w:szCs w:val="28"/>
          <w:lang w:val="en-US"/>
        </w:rPr>
        <w:t>2-</w:t>
      </w:r>
      <w:r>
        <w:rPr>
          <w:sz w:val="28"/>
          <w:szCs w:val="28"/>
        </w:rPr>
        <w:t>й</w:t>
      </w:r>
      <w:r w:rsidRPr="00700E6C">
        <w:rPr>
          <w:sz w:val="28"/>
          <w:szCs w:val="28"/>
          <w:lang w:val="en-US"/>
        </w:rPr>
        <w:t xml:space="preserve"> </w:t>
      </w:r>
      <w:r>
        <w:rPr>
          <w:sz w:val="28"/>
          <w:szCs w:val="28"/>
        </w:rPr>
        <w:t>год</w:t>
      </w:r>
      <w:r w:rsidRPr="00700E6C">
        <w:rPr>
          <w:sz w:val="28"/>
          <w:szCs w:val="28"/>
          <w:lang w:val="en-US"/>
        </w:rPr>
        <w:t xml:space="preserve">:  </w:t>
      </w:r>
      <w:r w:rsidRPr="000C3850">
        <w:rPr>
          <w:sz w:val="28"/>
          <w:szCs w:val="28"/>
        </w:rPr>
        <w:t>Аннуит</w:t>
      </w:r>
      <w:r w:rsidRPr="000C3850">
        <w:rPr>
          <w:sz w:val="28"/>
          <w:szCs w:val="28"/>
          <w:lang w:val="en-US"/>
        </w:rPr>
        <w:t>.</w:t>
      </w:r>
      <w:r w:rsidRPr="000C3850">
        <w:rPr>
          <w:sz w:val="28"/>
          <w:szCs w:val="28"/>
        </w:rPr>
        <w:t>платеж</w:t>
      </w:r>
      <w:r w:rsidRPr="000C3850">
        <w:rPr>
          <w:sz w:val="28"/>
          <w:szCs w:val="28"/>
          <w:lang w:val="en-US"/>
        </w:rPr>
        <w:t xml:space="preserve"> = </w:t>
      </w:r>
      <w:r w:rsidRPr="00700E6C">
        <w:rPr>
          <w:sz w:val="28"/>
          <w:szCs w:val="28"/>
          <w:lang w:val="en-US"/>
        </w:rPr>
        <w:t>(</w:t>
      </w:r>
      <w:r w:rsidRPr="000C3850">
        <w:rPr>
          <w:sz w:val="28"/>
          <w:szCs w:val="28"/>
          <w:lang w:val="en-US"/>
        </w:rPr>
        <w:t>Kr</w:t>
      </w:r>
      <w:r w:rsidRPr="00700E6C">
        <w:rPr>
          <w:sz w:val="28"/>
          <w:szCs w:val="28"/>
          <w:lang w:val="en-US"/>
        </w:rPr>
        <w:t>/(((1+</w:t>
      </w:r>
      <w:r w:rsidRPr="000C3850">
        <w:rPr>
          <w:sz w:val="28"/>
          <w:szCs w:val="28"/>
          <w:lang w:val="en-US"/>
        </w:rPr>
        <w:t>i</w:t>
      </w:r>
      <w:r w:rsidRPr="00700E6C">
        <w:rPr>
          <w:sz w:val="28"/>
          <w:szCs w:val="28"/>
          <w:lang w:val="en-US"/>
        </w:rPr>
        <w:t>)</w:t>
      </w:r>
      <w:r w:rsidRPr="000C3850">
        <w:rPr>
          <w:sz w:val="28"/>
          <w:szCs w:val="28"/>
          <w:vertAlign w:val="superscript"/>
          <w:lang w:val="en-US"/>
        </w:rPr>
        <w:t>N</w:t>
      </w:r>
      <w:r w:rsidRPr="00700E6C">
        <w:rPr>
          <w:sz w:val="28"/>
          <w:szCs w:val="28"/>
          <w:lang w:val="en-US"/>
        </w:rPr>
        <w:t>-1)/(</w:t>
      </w:r>
      <w:r w:rsidRPr="000C3850">
        <w:rPr>
          <w:sz w:val="28"/>
          <w:szCs w:val="28"/>
          <w:lang w:val="en-US"/>
        </w:rPr>
        <w:t>i</w:t>
      </w:r>
      <w:r w:rsidRPr="00700E6C">
        <w:rPr>
          <w:sz w:val="28"/>
          <w:szCs w:val="28"/>
          <w:lang w:val="en-US"/>
        </w:rPr>
        <w:t>(1+</w:t>
      </w:r>
      <w:r w:rsidRPr="000C3850">
        <w:rPr>
          <w:sz w:val="28"/>
          <w:szCs w:val="28"/>
          <w:lang w:val="en-US"/>
        </w:rPr>
        <w:t>i</w:t>
      </w:r>
      <w:r w:rsidRPr="00700E6C">
        <w:rPr>
          <w:sz w:val="28"/>
          <w:szCs w:val="28"/>
          <w:lang w:val="en-US"/>
        </w:rPr>
        <w:t>)</w:t>
      </w:r>
      <w:r w:rsidRPr="000C3850">
        <w:rPr>
          <w:sz w:val="28"/>
          <w:szCs w:val="28"/>
          <w:vertAlign w:val="superscript"/>
          <w:lang w:val="en-US"/>
        </w:rPr>
        <w:t>N</w:t>
      </w:r>
      <w:r w:rsidRPr="00700E6C">
        <w:rPr>
          <w:sz w:val="28"/>
          <w:szCs w:val="28"/>
          <w:lang w:val="en-US"/>
        </w:rPr>
        <w:t>)*</w:t>
      </w:r>
      <w:r>
        <w:rPr>
          <w:sz w:val="28"/>
          <w:szCs w:val="28"/>
          <w:lang w:val="en-US"/>
        </w:rPr>
        <w:t>n</w:t>
      </w:r>
      <w:r w:rsidRPr="00700E6C">
        <w:rPr>
          <w:sz w:val="28"/>
          <w:szCs w:val="28"/>
          <w:lang w:val="en-US"/>
        </w:rPr>
        <w:t xml:space="preserve"> </w:t>
      </w:r>
      <w:r>
        <w:rPr>
          <w:sz w:val="28"/>
          <w:szCs w:val="28"/>
          <w:lang w:val="en-US"/>
        </w:rPr>
        <w:t xml:space="preserve">- </w:t>
      </w:r>
      <w:r w:rsidRPr="00700E6C">
        <w:rPr>
          <w:sz w:val="28"/>
          <w:szCs w:val="28"/>
          <w:lang w:val="en-US"/>
        </w:rPr>
        <w:t>(</w:t>
      </w:r>
      <w:r w:rsidRPr="000C3850">
        <w:rPr>
          <w:sz w:val="28"/>
          <w:szCs w:val="28"/>
          <w:lang w:val="en-US"/>
        </w:rPr>
        <w:t>Kr</w:t>
      </w:r>
      <w:r w:rsidRPr="00700E6C">
        <w:rPr>
          <w:sz w:val="28"/>
          <w:szCs w:val="28"/>
          <w:lang w:val="en-US"/>
        </w:rPr>
        <w:t xml:space="preserve"> – </w:t>
      </w:r>
      <w:r>
        <w:rPr>
          <w:sz w:val="28"/>
          <w:szCs w:val="28"/>
          <w:lang w:val="en-US"/>
        </w:rPr>
        <w:t>Kr</w:t>
      </w:r>
      <w:r w:rsidRPr="00700E6C">
        <w:rPr>
          <w:sz w:val="28"/>
          <w:szCs w:val="28"/>
          <w:lang w:val="en-US"/>
        </w:rPr>
        <w:t>/</w:t>
      </w:r>
      <w:r>
        <w:rPr>
          <w:sz w:val="28"/>
          <w:szCs w:val="28"/>
          <w:lang w:val="en-US"/>
        </w:rPr>
        <w:t>N</w:t>
      </w:r>
      <w:r w:rsidRPr="00700E6C">
        <w:rPr>
          <w:sz w:val="28"/>
          <w:szCs w:val="28"/>
          <w:lang w:val="en-US"/>
        </w:rPr>
        <w:t>)*</w:t>
      </w:r>
      <w:r>
        <w:rPr>
          <w:sz w:val="28"/>
          <w:szCs w:val="28"/>
        </w:rPr>
        <w:t>р</w:t>
      </w:r>
      <w:r w:rsidRPr="00700E6C">
        <w:rPr>
          <w:sz w:val="28"/>
          <w:szCs w:val="28"/>
          <w:lang w:val="en-US"/>
        </w:rPr>
        <w:t>.</w:t>
      </w:r>
    </w:p>
    <w:p w:rsidR="00700E6C" w:rsidRPr="00700E6C" w:rsidRDefault="00700E6C" w:rsidP="000C3850">
      <w:pPr>
        <w:spacing w:line="360" w:lineRule="auto"/>
        <w:jc w:val="both"/>
        <w:rPr>
          <w:sz w:val="28"/>
          <w:szCs w:val="28"/>
          <w:lang w:val="en-US"/>
        </w:rPr>
      </w:pPr>
      <w:r w:rsidRPr="00700E6C">
        <w:rPr>
          <w:sz w:val="28"/>
          <w:szCs w:val="28"/>
          <w:lang w:val="en-US"/>
        </w:rPr>
        <w:t>3-</w:t>
      </w:r>
      <w:r>
        <w:rPr>
          <w:sz w:val="28"/>
          <w:szCs w:val="28"/>
        </w:rPr>
        <w:t>й</w:t>
      </w:r>
      <w:r w:rsidRPr="00700E6C">
        <w:rPr>
          <w:sz w:val="28"/>
          <w:szCs w:val="28"/>
          <w:lang w:val="en-US"/>
        </w:rPr>
        <w:t xml:space="preserve"> </w:t>
      </w:r>
      <w:r>
        <w:rPr>
          <w:sz w:val="28"/>
          <w:szCs w:val="28"/>
        </w:rPr>
        <w:t>год</w:t>
      </w:r>
      <w:r w:rsidRPr="00700E6C">
        <w:rPr>
          <w:sz w:val="28"/>
          <w:szCs w:val="28"/>
          <w:lang w:val="en-US"/>
        </w:rPr>
        <w:t xml:space="preserve">:   </w:t>
      </w:r>
      <w:r w:rsidRPr="000C3850">
        <w:rPr>
          <w:sz w:val="28"/>
          <w:szCs w:val="28"/>
        </w:rPr>
        <w:t>Аннуит</w:t>
      </w:r>
      <w:r w:rsidRPr="000C3850">
        <w:rPr>
          <w:sz w:val="28"/>
          <w:szCs w:val="28"/>
          <w:lang w:val="en-US"/>
        </w:rPr>
        <w:t>.</w:t>
      </w:r>
      <w:r w:rsidRPr="000C3850">
        <w:rPr>
          <w:sz w:val="28"/>
          <w:szCs w:val="28"/>
        </w:rPr>
        <w:t>платеж</w:t>
      </w:r>
      <w:r w:rsidRPr="000C3850">
        <w:rPr>
          <w:sz w:val="28"/>
          <w:szCs w:val="28"/>
          <w:lang w:val="en-US"/>
        </w:rPr>
        <w:t xml:space="preserve"> = </w:t>
      </w:r>
      <w:r w:rsidRPr="00700E6C">
        <w:rPr>
          <w:sz w:val="28"/>
          <w:szCs w:val="28"/>
          <w:lang w:val="en-US"/>
        </w:rPr>
        <w:t>(</w:t>
      </w:r>
      <w:r w:rsidRPr="000C3850">
        <w:rPr>
          <w:sz w:val="28"/>
          <w:szCs w:val="28"/>
          <w:lang w:val="en-US"/>
        </w:rPr>
        <w:t>Kr</w:t>
      </w:r>
      <w:r w:rsidRPr="00700E6C">
        <w:rPr>
          <w:sz w:val="28"/>
          <w:szCs w:val="28"/>
          <w:lang w:val="en-US"/>
        </w:rPr>
        <w:t>/(((1+</w:t>
      </w:r>
      <w:r w:rsidRPr="000C3850">
        <w:rPr>
          <w:sz w:val="28"/>
          <w:szCs w:val="28"/>
          <w:lang w:val="en-US"/>
        </w:rPr>
        <w:t>i</w:t>
      </w:r>
      <w:r w:rsidRPr="00700E6C">
        <w:rPr>
          <w:sz w:val="28"/>
          <w:szCs w:val="28"/>
          <w:lang w:val="en-US"/>
        </w:rPr>
        <w:t>)</w:t>
      </w:r>
      <w:r w:rsidRPr="000C3850">
        <w:rPr>
          <w:sz w:val="28"/>
          <w:szCs w:val="28"/>
          <w:vertAlign w:val="superscript"/>
          <w:lang w:val="en-US"/>
        </w:rPr>
        <w:t>N</w:t>
      </w:r>
      <w:r w:rsidRPr="00700E6C">
        <w:rPr>
          <w:sz w:val="28"/>
          <w:szCs w:val="28"/>
          <w:lang w:val="en-US"/>
        </w:rPr>
        <w:t>-1)/(</w:t>
      </w:r>
      <w:r w:rsidRPr="000C3850">
        <w:rPr>
          <w:sz w:val="28"/>
          <w:szCs w:val="28"/>
          <w:lang w:val="en-US"/>
        </w:rPr>
        <w:t>i</w:t>
      </w:r>
      <w:r w:rsidRPr="00700E6C">
        <w:rPr>
          <w:sz w:val="28"/>
          <w:szCs w:val="28"/>
          <w:lang w:val="en-US"/>
        </w:rPr>
        <w:t>(1+</w:t>
      </w:r>
      <w:r w:rsidRPr="000C3850">
        <w:rPr>
          <w:sz w:val="28"/>
          <w:szCs w:val="28"/>
          <w:lang w:val="en-US"/>
        </w:rPr>
        <w:t>i</w:t>
      </w:r>
      <w:r w:rsidRPr="00700E6C">
        <w:rPr>
          <w:sz w:val="28"/>
          <w:szCs w:val="28"/>
          <w:lang w:val="en-US"/>
        </w:rPr>
        <w:t>)</w:t>
      </w:r>
      <w:r w:rsidRPr="000C3850">
        <w:rPr>
          <w:sz w:val="28"/>
          <w:szCs w:val="28"/>
          <w:vertAlign w:val="superscript"/>
          <w:lang w:val="en-US"/>
        </w:rPr>
        <w:t>N</w:t>
      </w:r>
      <w:r w:rsidRPr="00700E6C">
        <w:rPr>
          <w:sz w:val="28"/>
          <w:szCs w:val="28"/>
          <w:lang w:val="en-US"/>
        </w:rPr>
        <w:t>)*</w:t>
      </w:r>
      <w:r>
        <w:rPr>
          <w:sz w:val="28"/>
          <w:szCs w:val="28"/>
          <w:lang w:val="en-US"/>
        </w:rPr>
        <w:t>n</w:t>
      </w:r>
      <w:r w:rsidRPr="00700E6C">
        <w:rPr>
          <w:sz w:val="28"/>
          <w:szCs w:val="28"/>
          <w:lang w:val="en-US"/>
        </w:rPr>
        <w:t xml:space="preserve"> </w:t>
      </w:r>
      <w:r>
        <w:rPr>
          <w:sz w:val="28"/>
          <w:szCs w:val="28"/>
          <w:lang w:val="en-US"/>
        </w:rPr>
        <w:t>-</w:t>
      </w:r>
      <w:r w:rsidRPr="00700E6C">
        <w:rPr>
          <w:sz w:val="28"/>
          <w:szCs w:val="28"/>
          <w:lang w:val="en-US"/>
        </w:rPr>
        <w:t xml:space="preserve"> (</w:t>
      </w:r>
      <w:r w:rsidRPr="000C3850">
        <w:rPr>
          <w:sz w:val="28"/>
          <w:szCs w:val="28"/>
          <w:lang w:val="en-US"/>
        </w:rPr>
        <w:t>Kr</w:t>
      </w:r>
      <w:r w:rsidRPr="00700E6C">
        <w:rPr>
          <w:sz w:val="28"/>
          <w:szCs w:val="28"/>
          <w:lang w:val="en-US"/>
        </w:rPr>
        <w:t xml:space="preserve"> – </w:t>
      </w:r>
      <w:r>
        <w:rPr>
          <w:sz w:val="28"/>
          <w:szCs w:val="28"/>
          <w:lang w:val="en-US"/>
        </w:rPr>
        <w:t>Kr</w:t>
      </w:r>
      <w:r w:rsidRPr="00700E6C">
        <w:rPr>
          <w:sz w:val="28"/>
          <w:szCs w:val="28"/>
          <w:lang w:val="en-US"/>
        </w:rPr>
        <w:t>/</w:t>
      </w:r>
      <w:r>
        <w:rPr>
          <w:sz w:val="28"/>
          <w:szCs w:val="28"/>
          <w:lang w:val="en-US"/>
        </w:rPr>
        <w:t>N</w:t>
      </w:r>
      <w:r w:rsidRPr="00700E6C">
        <w:rPr>
          <w:sz w:val="28"/>
          <w:szCs w:val="28"/>
          <w:lang w:val="en-US"/>
        </w:rPr>
        <w:t>*(</w:t>
      </w:r>
      <w:r>
        <w:rPr>
          <w:sz w:val="28"/>
          <w:szCs w:val="28"/>
          <w:lang w:val="en-US"/>
        </w:rPr>
        <w:t>N</w:t>
      </w:r>
      <w:r w:rsidRPr="00700E6C">
        <w:rPr>
          <w:sz w:val="28"/>
          <w:szCs w:val="28"/>
          <w:lang w:val="en-US"/>
        </w:rPr>
        <w:t>-1))*</w:t>
      </w:r>
      <w:r>
        <w:rPr>
          <w:sz w:val="28"/>
          <w:szCs w:val="28"/>
        </w:rPr>
        <w:t>р</w:t>
      </w:r>
      <w:r w:rsidRPr="00700E6C">
        <w:rPr>
          <w:sz w:val="28"/>
          <w:szCs w:val="28"/>
          <w:lang w:val="en-US"/>
        </w:rPr>
        <w:t>.</w:t>
      </w:r>
    </w:p>
    <w:p w:rsidR="00700E6C" w:rsidRPr="00EC5C9B" w:rsidRDefault="00700E6C" w:rsidP="000C3850">
      <w:pPr>
        <w:spacing w:line="360" w:lineRule="auto"/>
        <w:jc w:val="both"/>
        <w:rPr>
          <w:sz w:val="28"/>
          <w:szCs w:val="28"/>
          <w:lang w:val="en-US"/>
        </w:rPr>
      </w:pPr>
      <w:r w:rsidRPr="00700E6C">
        <w:rPr>
          <w:sz w:val="28"/>
          <w:szCs w:val="28"/>
          <w:lang w:val="en-US"/>
        </w:rPr>
        <w:t>(</w:t>
      </w:r>
      <w:r w:rsidRPr="000C3850">
        <w:rPr>
          <w:sz w:val="28"/>
          <w:szCs w:val="28"/>
          <w:lang w:val="en-US"/>
        </w:rPr>
        <w:t>Kr</w:t>
      </w:r>
      <w:r w:rsidRPr="00700E6C">
        <w:rPr>
          <w:sz w:val="28"/>
          <w:szCs w:val="28"/>
          <w:lang w:val="en-US"/>
        </w:rPr>
        <w:t>/(((1+</w:t>
      </w:r>
      <w:r w:rsidRPr="000C3850">
        <w:rPr>
          <w:sz w:val="28"/>
          <w:szCs w:val="28"/>
          <w:lang w:val="en-US"/>
        </w:rPr>
        <w:t>i</w:t>
      </w:r>
      <w:r w:rsidRPr="00700E6C">
        <w:rPr>
          <w:sz w:val="28"/>
          <w:szCs w:val="28"/>
          <w:lang w:val="en-US"/>
        </w:rPr>
        <w:t>)</w:t>
      </w:r>
      <w:r w:rsidRPr="000C3850">
        <w:rPr>
          <w:sz w:val="28"/>
          <w:szCs w:val="28"/>
          <w:vertAlign w:val="superscript"/>
          <w:lang w:val="en-US"/>
        </w:rPr>
        <w:t>N</w:t>
      </w:r>
      <w:r w:rsidRPr="00700E6C">
        <w:rPr>
          <w:sz w:val="28"/>
          <w:szCs w:val="28"/>
          <w:lang w:val="en-US"/>
        </w:rPr>
        <w:t>-1)/(</w:t>
      </w:r>
      <w:r w:rsidRPr="000C3850">
        <w:rPr>
          <w:sz w:val="28"/>
          <w:szCs w:val="28"/>
          <w:lang w:val="en-US"/>
        </w:rPr>
        <w:t>i</w:t>
      </w:r>
      <w:r w:rsidRPr="00700E6C">
        <w:rPr>
          <w:sz w:val="28"/>
          <w:szCs w:val="28"/>
          <w:lang w:val="en-US"/>
        </w:rPr>
        <w:t>(1+</w:t>
      </w:r>
      <w:r w:rsidRPr="000C3850">
        <w:rPr>
          <w:sz w:val="28"/>
          <w:szCs w:val="28"/>
          <w:lang w:val="en-US"/>
        </w:rPr>
        <w:t>i</w:t>
      </w:r>
      <w:r w:rsidRPr="00700E6C">
        <w:rPr>
          <w:sz w:val="28"/>
          <w:szCs w:val="28"/>
          <w:lang w:val="en-US"/>
        </w:rPr>
        <w:t>)</w:t>
      </w:r>
      <w:r w:rsidRPr="000C3850">
        <w:rPr>
          <w:sz w:val="28"/>
          <w:szCs w:val="28"/>
          <w:vertAlign w:val="superscript"/>
          <w:lang w:val="en-US"/>
        </w:rPr>
        <w:t>N</w:t>
      </w:r>
      <w:r w:rsidRPr="00700E6C">
        <w:rPr>
          <w:sz w:val="28"/>
          <w:szCs w:val="28"/>
          <w:lang w:val="en-US"/>
        </w:rPr>
        <w:t>)*</w:t>
      </w:r>
      <w:r>
        <w:rPr>
          <w:sz w:val="28"/>
          <w:szCs w:val="28"/>
          <w:lang w:val="en-US"/>
        </w:rPr>
        <w:t>n</w:t>
      </w:r>
      <w:r w:rsidRPr="00EC5C9B">
        <w:rPr>
          <w:sz w:val="28"/>
          <w:szCs w:val="28"/>
          <w:lang w:val="en-US"/>
        </w:rPr>
        <w:t xml:space="preserve"> </w:t>
      </w:r>
      <w:r w:rsidR="00EC5C9B" w:rsidRPr="00EC5C9B">
        <w:rPr>
          <w:sz w:val="28"/>
          <w:szCs w:val="28"/>
          <w:lang w:val="en-US"/>
        </w:rPr>
        <w:t>–</w:t>
      </w:r>
      <w:r w:rsidRPr="00EC5C9B">
        <w:rPr>
          <w:sz w:val="28"/>
          <w:szCs w:val="28"/>
          <w:lang w:val="en-US"/>
        </w:rPr>
        <w:t xml:space="preserve"> </w:t>
      </w:r>
      <w:r w:rsidR="00EC5C9B">
        <w:rPr>
          <w:sz w:val="28"/>
          <w:szCs w:val="28"/>
        </w:rPr>
        <w:t>аннуитетный</w:t>
      </w:r>
      <w:r w:rsidR="00EC5C9B" w:rsidRPr="00EC5C9B">
        <w:rPr>
          <w:sz w:val="28"/>
          <w:szCs w:val="28"/>
          <w:lang w:val="en-US"/>
        </w:rPr>
        <w:t xml:space="preserve"> </w:t>
      </w:r>
      <w:r w:rsidR="00EC5C9B">
        <w:rPr>
          <w:sz w:val="28"/>
          <w:szCs w:val="28"/>
        </w:rPr>
        <w:t>платеж</w:t>
      </w:r>
      <w:r w:rsidR="00EC5C9B" w:rsidRPr="00EC5C9B">
        <w:rPr>
          <w:sz w:val="28"/>
          <w:szCs w:val="28"/>
          <w:lang w:val="en-US"/>
        </w:rPr>
        <w:t>.</w:t>
      </w:r>
    </w:p>
    <w:p w:rsidR="00EC5C9B" w:rsidRDefault="00EC5C9B" w:rsidP="000C3850">
      <w:pPr>
        <w:spacing w:line="360" w:lineRule="auto"/>
        <w:jc w:val="both"/>
        <w:rPr>
          <w:sz w:val="28"/>
          <w:szCs w:val="28"/>
        </w:rPr>
      </w:pPr>
      <w:r w:rsidRPr="000C3850">
        <w:rPr>
          <w:sz w:val="28"/>
          <w:szCs w:val="28"/>
          <w:lang w:val="en-US"/>
        </w:rPr>
        <w:t>Kr</w:t>
      </w:r>
      <w:r w:rsidRPr="00EC5C9B">
        <w:rPr>
          <w:sz w:val="28"/>
          <w:szCs w:val="28"/>
        </w:rPr>
        <w:t>*</w:t>
      </w:r>
      <w:r>
        <w:rPr>
          <w:sz w:val="28"/>
          <w:szCs w:val="28"/>
        </w:rPr>
        <w:t>р – проценты за год.</w:t>
      </w:r>
    </w:p>
    <w:p w:rsidR="006826C0" w:rsidRPr="006826C0" w:rsidRDefault="006826C0" w:rsidP="006826C0">
      <w:pPr>
        <w:spacing w:line="360" w:lineRule="auto"/>
        <w:jc w:val="both"/>
        <w:rPr>
          <w:sz w:val="28"/>
          <w:szCs w:val="28"/>
        </w:rPr>
      </w:pPr>
      <w:r w:rsidRPr="006826C0">
        <w:rPr>
          <w:sz w:val="28"/>
          <w:szCs w:val="28"/>
        </w:rPr>
        <w:t>1-</w:t>
      </w:r>
      <w:r>
        <w:rPr>
          <w:sz w:val="28"/>
          <w:szCs w:val="28"/>
        </w:rPr>
        <w:t>й</w:t>
      </w:r>
      <w:r w:rsidRPr="006826C0">
        <w:rPr>
          <w:sz w:val="28"/>
          <w:szCs w:val="28"/>
        </w:rPr>
        <w:t xml:space="preserve"> </w:t>
      </w:r>
      <w:r>
        <w:rPr>
          <w:sz w:val="28"/>
          <w:szCs w:val="28"/>
        </w:rPr>
        <w:t>год</w:t>
      </w:r>
      <w:r w:rsidRPr="006826C0">
        <w:rPr>
          <w:sz w:val="28"/>
          <w:szCs w:val="28"/>
        </w:rPr>
        <w:t xml:space="preserve">:  </w:t>
      </w:r>
      <w:r w:rsidRPr="000C3850">
        <w:rPr>
          <w:sz w:val="28"/>
          <w:szCs w:val="28"/>
        </w:rPr>
        <w:t>Аннуит</w:t>
      </w:r>
      <w:r w:rsidRPr="006826C0">
        <w:rPr>
          <w:sz w:val="28"/>
          <w:szCs w:val="28"/>
        </w:rPr>
        <w:t>.</w:t>
      </w:r>
      <w:r w:rsidRPr="000C3850">
        <w:rPr>
          <w:sz w:val="28"/>
          <w:szCs w:val="28"/>
        </w:rPr>
        <w:t>платеж</w:t>
      </w:r>
      <w:r w:rsidRPr="006826C0">
        <w:rPr>
          <w:sz w:val="28"/>
          <w:szCs w:val="28"/>
        </w:rPr>
        <w:t xml:space="preserve"> = 136398,89</w:t>
      </w:r>
      <w:r>
        <w:rPr>
          <w:sz w:val="28"/>
          <w:szCs w:val="28"/>
        </w:rPr>
        <w:t>-</w:t>
      </w:r>
      <w:r w:rsidRPr="00091EB5">
        <w:rPr>
          <w:sz w:val="28"/>
          <w:szCs w:val="28"/>
        </w:rPr>
        <w:t>35644,24</w:t>
      </w:r>
      <w:r>
        <w:rPr>
          <w:sz w:val="28"/>
          <w:szCs w:val="28"/>
        </w:rPr>
        <w:t>=</w:t>
      </w:r>
      <w:r w:rsidRPr="006826C0">
        <w:rPr>
          <w:sz w:val="28"/>
          <w:szCs w:val="28"/>
        </w:rPr>
        <w:t>100754,65</w:t>
      </w:r>
      <w:r>
        <w:rPr>
          <w:sz w:val="28"/>
          <w:szCs w:val="28"/>
        </w:rPr>
        <w:t>(тыс.руб.)</w:t>
      </w:r>
    </w:p>
    <w:p w:rsidR="006826C0" w:rsidRPr="00A40392" w:rsidRDefault="006826C0" w:rsidP="006826C0">
      <w:pPr>
        <w:spacing w:line="360" w:lineRule="auto"/>
        <w:jc w:val="both"/>
        <w:rPr>
          <w:sz w:val="28"/>
          <w:szCs w:val="28"/>
        </w:rPr>
      </w:pPr>
      <w:r w:rsidRPr="00A40392">
        <w:rPr>
          <w:sz w:val="28"/>
          <w:szCs w:val="28"/>
        </w:rPr>
        <w:t>2-</w:t>
      </w:r>
      <w:r>
        <w:rPr>
          <w:sz w:val="28"/>
          <w:szCs w:val="28"/>
        </w:rPr>
        <w:t>й</w:t>
      </w:r>
      <w:r w:rsidRPr="00A40392">
        <w:rPr>
          <w:sz w:val="28"/>
          <w:szCs w:val="28"/>
        </w:rPr>
        <w:t xml:space="preserve"> </w:t>
      </w:r>
      <w:r>
        <w:rPr>
          <w:sz w:val="28"/>
          <w:szCs w:val="28"/>
        </w:rPr>
        <w:t>год</w:t>
      </w:r>
      <w:r w:rsidRPr="00A40392">
        <w:rPr>
          <w:sz w:val="28"/>
          <w:szCs w:val="28"/>
        </w:rPr>
        <w:t xml:space="preserve">:  </w:t>
      </w:r>
      <w:r w:rsidRPr="000C3850">
        <w:rPr>
          <w:sz w:val="28"/>
          <w:szCs w:val="28"/>
        </w:rPr>
        <w:t>Аннуит</w:t>
      </w:r>
      <w:r w:rsidRPr="00A40392">
        <w:rPr>
          <w:sz w:val="28"/>
          <w:szCs w:val="28"/>
        </w:rPr>
        <w:t>.</w:t>
      </w:r>
      <w:r w:rsidRPr="000C3850">
        <w:rPr>
          <w:sz w:val="28"/>
          <w:szCs w:val="28"/>
        </w:rPr>
        <w:t>платеж</w:t>
      </w:r>
      <w:r w:rsidRPr="00A40392">
        <w:rPr>
          <w:sz w:val="28"/>
          <w:szCs w:val="28"/>
        </w:rPr>
        <w:t xml:space="preserve"> = </w:t>
      </w:r>
      <w:r w:rsidRPr="006826C0">
        <w:rPr>
          <w:sz w:val="28"/>
          <w:szCs w:val="28"/>
        </w:rPr>
        <w:t>136398,89</w:t>
      </w:r>
      <w:r w:rsidR="00A40392">
        <w:rPr>
          <w:sz w:val="28"/>
          <w:szCs w:val="28"/>
        </w:rPr>
        <w:t>-</w:t>
      </w:r>
      <w:r w:rsidR="00A40392" w:rsidRPr="006826C0">
        <w:rPr>
          <w:sz w:val="28"/>
          <w:szCs w:val="28"/>
        </w:rPr>
        <w:t>22866,03</w:t>
      </w:r>
      <w:r w:rsidR="00A40392">
        <w:rPr>
          <w:sz w:val="28"/>
          <w:szCs w:val="28"/>
        </w:rPr>
        <w:t>=</w:t>
      </w:r>
      <w:r w:rsidR="00A40392" w:rsidRPr="00A40392">
        <w:rPr>
          <w:sz w:val="28"/>
          <w:szCs w:val="28"/>
        </w:rPr>
        <w:t>113532,87</w:t>
      </w:r>
      <w:r w:rsidR="00A40392">
        <w:rPr>
          <w:sz w:val="28"/>
          <w:szCs w:val="28"/>
        </w:rPr>
        <w:t xml:space="preserve"> (тыс.руб.)</w:t>
      </w:r>
    </w:p>
    <w:p w:rsidR="00A40392" w:rsidRDefault="006826C0" w:rsidP="00A40392">
      <w:pPr>
        <w:spacing w:line="360" w:lineRule="auto"/>
        <w:rPr>
          <w:sz w:val="28"/>
          <w:szCs w:val="28"/>
        </w:rPr>
      </w:pPr>
      <w:r w:rsidRPr="00A40392">
        <w:rPr>
          <w:sz w:val="28"/>
          <w:szCs w:val="28"/>
        </w:rPr>
        <w:t>3-</w:t>
      </w:r>
      <w:r>
        <w:rPr>
          <w:sz w:val="28"/>
          <w:szCs w:val="28"/>
        </w:rPr>
        <w:t>й</w:t>
      </w:r>
      <w:r w:rsidRPr="00A40392">
        <w:rPr>
          <w:sz w:val="28"/>
          <w:szCs w:val="28"/>
        </w:rPr>
        <w:t xml:space="preserve"> </w:t>
      </w:r>
      <w:r>
        <w:rPr>
          <w:sz w:val="28"/>
          <w:szCs w:val="28"/>
        </w:rPr>
        <w:t>год</w:t>
      </w:r>
      <w:r w:rsidRPr="00A40392">
        <w:rPr>
          <w:sz w:val="28"/>
          <w:szCs w:val="28"/>
        </w:rPr>
        <w:t xml:space="preserve">:   </w:t>
      </w:r>
      <w:r w:rsidRPr="000C3850">
        <w:rPr>
          <w:sz w:val="28"/>
          <w:szCs w:val="28"/>
        </w:rPr>
        <w:t>Аннуит</w:t>
      </w:r>
      <w:r w:rsidRPr="00A40392">
        <w:rPr>
          <w:sz w:val="28"/>
          <w:szCs w:val="28"/>
        </w:rPr>
        <w:t>.</w:t>
      </w:r>
      <w:r w:rsidRPr="000C3850">
        <w:rPr>
          <w:sz w:val="28"/>
          <w:szCs w:val="28"/>
        </w:rPr>
        <w:t>платеж</w:t>
      </w:r>
      <w:r w:rsidRPr="00A40392">
        <w:rPr>
          <w:sz w:val="28"/>
          <w:szCs w:val="28"/>
        </w:rPr>
        <w:t xml:space="preserve"> = </w:t>
      </w:r>
      <w:r w:rsidR="00A40392" w:rsidRPr="006826C0">
        <w:rPr>
          <w:sz w:val="28"/>
          <w:szCs w:val="28"/>
        </w:rPr>
        <w:t>136398,89</w:t>
      </w:r>
      <w:r w:rsidR="00A40392">
        <w:rPr>
          <w:sz w:val="28"/>
          <w:szCs w:val="28"/>
        </w:rPr>
        <w:t>-</w:t>
      </w:r>
      <w:r w:rsidR="00A40392" w:rsidRPr="006826C0">
        <w:rPr>
          <w:sz w:val="28"/>
          <w:szCs w:val="28"/>
        </w:rPr>
        <w:t>8467,22</w:t>
      </w:r>
      <w:r w:rsidR="00A40392">
        <w:rPr>
          <w:sz w:val="28"/>
          <w:szCs w:val="28"/>
        </w:rPr>
        <w:t xml:space="preserve">= </w:t>
      </w:r>
      <w:r w:rsidR="00A40392" w:rsidRPr="00A40392">
        <w:rPr>
          <w:sz w:val="28"/>
          <w:szCs w:val="28"/>
        </w:rPr>
        <w:t>127904,77</w:t>
      </w:r>
      <w:r w:rsidR="00A40392">
        <w:rPr>
          <w:sz w:val="28"/>
          <w:szCs w:val="28"/>
        </w:rPr>
        <w:t xml:space="preserve"> (тыс.руб.)</w:t>
      </w:r>
    </w:p>
    <w:p w:rsidR="001E4798" w:rsidRPr="00700E6C" w:rsidRDefault="001E4798" w:rsidP="000C3850">
      <w:pPr>
        <w:spacing w:line="360" w:lineRule="auto"/>
        <w:jc w:val="both"/>
        <w:rPr>
          <w:sz w:val="28"/>
          <w:szCs w:val="28"/>
        </w:rPr>
      </w:pPr>
      <w:r w:rsidRPr="000C3850">
        <w:rPr>
          <w:sz w:val="28"/>
          <w:szCs w:val="28"/>
        </w:rPr>
        <w:t xml:space="preserve">Диффер.платеж = </w:t>
      </w:r>
      <w:r w:rsidRPr="000C3850">
        <w:rPr>
          <w:sz w:val="28"/>
          <w:szCs w:val="28"/>
          <w:lang w:val="en-US"/>
        </w:rPr>
        <w:t>Kr</w:t>
      </w:r>
      <w:r w:rsidRPr="000C3850">
        <w:rPr>
          <w:sz w:val="28"/>
          <w:szCs w:val="28"/>
        </w:rPr>
        <w:t>/</w:t>
      </w:r>
      <w:r w:rsidR="00EC5C9B">
        <w:rPr>
          <w:sz w:val="28"/>
          <w:szCs w:val="28"/>
          <w:lang w:val="en-US"/>
        </w:rPr>
        <w:t>N</w:t>
      </w:r>
      <w:r w:rsidR="008A1D1E" w:rsidRPr="00700E6C">
        <w:rPr>
          <w:sz w:val="28"/>
          <w:szCs w:val="28"/>
        </w:rPr>
        <w:t>.</w:t>
      </w:r>
    </w:p>
    <w:p w:rsidR="008A1D1E" w:rsidRDefault="00A40392" w:rsidP="000C3850">
      <w:pPr>
        <w:spacing w:line="360" w:lineRule="auto"/>
        <w:jc w:val="both"/>
        <w:rPr>
          <w:sz w:val="28"/>
          <w:szCs w:val="28"/>
        </w:rPr>
      </w:pPr>
      <w:r w:rsidRPr="000C3850">
        <w:rPr>
          <w:sz w:val="28"/>
          <w:szCs w:val="28"/>
        </w:rPr>
        <w:t>Диффер.платеж =</w:t>
      </w:r>
      <w:r>
        <w:rPr>
          <w:sz w:val="28"/>
          <w:szCs w:val="28"/>
        </w:rPr>
        <w:t>342192,2/3=</w:t>
      </w:r>
      <w:r w:rsidRPr="00A40392">
        <w:rPr>
          <w:sz w:val="28"/>
          <w:szCs w:val="28"/>
        </w:rPr>
        <w:t>114064,07</w:t>
      </w:r>
      <w:r>
        <w:rPr>
          <w:sz w:val="28"/>
          <w:szCs w:val="28"/>
        </w:rPr>
        <w:t>(тыс.руб.) ( сумма каждый гол одинаковая)</w:t>
      </w:r>
      <w:r w:rsidR="00FA45FB">
        <w:rPr>
          <w:sz w:val="28"/>
          <w:szCs w:val="28"/>
        </w:rPr>
        <w:t>.</w:t>
      </w:r>
    </w:p>
    <w:p w:rsidR="00FA45FB" w:rsidRPr="00A40392" w:rsidRDefault="00FA45FB" w:rsidP="000C3850">
      <w:pPr>
        <w:spacing w:line="360" w:lineRule="auto"/>
        <w:jc w:val="both"/>
        <w:rPr>
          <w:sz w:val="28"/>
          <w:szCs w:val="28"/>
        </w:rPr>
      </w:pPr>
    </w:p>
    <w:p w:rsidR="008A1D1E" w:rsidRPr="000C3850" w:rsidRDefault="008A1D1E" w:rsidP="005464A3">
      <w:pPr>
        <w:spacing w:line="360" w:lineRule="auto"/>
        <w:ind w:firstLine="360"/>
        <w:jc w:val="both"/>
        <w:rPr>
          <w:sz w:val="28"/>
          <w:szCs w:val="28"/>
        </w:rPr>
      </w:pPr>
      <w:r w:rsidRPr="000C3850">
        <w:rPr>
          <w:sz w:val="28"/>
          <w:szCs w:val="28"/>
        </w:rPr>
        <w:t>Погашение долга нарастающим итогом:</w:t>
      </w:r>
    </w:p>
    <w:p w:rsidR="008A1D1E" w:rsidRPr="000C3850" w:rsidRDefault="00DE7407" w:rsidP="000C3850">
      <w:pPr>
        <w:spacing w:line="360" w:lineRule="auto"/>
        <w:jc w:val="both"/>
        <w:rPr>
          <w:sz w:val="28"/>
          <w:szCs w:val="28"/>
        </w:rPr>
      </w:pPr>
      <w:r w:rsidRPr="000C3850">
        <w:rPr>
          <w:sz w:val="28"/>
          <w:szCs w:val="28"/>
        </w:rPr>
        <w:t xml:space="preserve">1-й год:  </w:t>
      </w:r>
      <w:r w:rsidR="008A1D1E" w:rsidRPr="000C3850">
        <w:rPr>
          <w:sz w:val="28"/>
          <w:szCs w:val="28"/>
        </w:rPr>
        <w:t xml:space="preserve">Аннуит.платеж </w:t>
      </w:r>
      <w:r w:rsidRPr="000C3850">
        <w:rPr>
          <w:sz w:val="28"/>
          <w:szCs w:val="28"/>
        </w:rPr>
        <w:t xml:space="preserve">= Ежегодному платеже за 1-й год </w:t>
      </w:r>
    </w:p>
    <w:p w:rsidR="00F06533" w:rsidRPr="00190EE9" w:rsidRDefault="00FA30C9" w:rsidP="000C3850">
      <w:pPr>
        <w:spacing w:line="360" w:lineRule="auto"/>
        <w:jc w:val="both"/>
        <w:rPr>
          <w:sz w:val="28"/>
          <w:szCs w:val="28"/>
        </w:rPr>
      </w:pPr>
      <w:r>
        <w:rPr>
          <w:sz w:val="28"/>
          <w:szCs w:val="28"/>
        </w:rPr>
        <w:t xml:space="preserve">2-й год: </w:t>
      </w:r>
      <w:r w:rsidR="00F06533" w:rsidRPr="000C3850">
        <w:rPr>
          <w:sz w:val="28"/>
          <w:szCs w:val="28"/>
        </w:rPr>
        <w:t>Аннуит.платеж = Ежегодному платеже за 1-й год + Ежегодному платеже за 2-й год</w:t>
      </w:r>
      <w:r w:rsidR="00190EE9" w:rsidRPr="00190EE9">
        <w:rPr>
          <w:sz w:val="28"/>
          <w:szCs w:val="28"/>
        </w:rPr>
        <w:t>.</w:t>
      </w:r>
      <w:r w:rsidR="00190EE9">
        <w:rPr>
          <w:sz w:val="28"/>
          <w:szCs w:val="28"/>
        </w:rPr>
        <w:t xml:space="preserve"> </w:t>
      </w:r>
    </w:p>
    <w:p w:rsidR="00190EE9" w:rsidRDefault="00190EE9" w:rsidP="000C3850">
      <w:pPr>
        <w:spacing w:line="360" w:lineRule="auto"/>
        <w:jc w:val="both"/>
        <w:rPr>
          <w:sz w:val="28"/>
          <w:szCs w:val="28"/>
        </w:rPr>
      </w:pPr>
      <w:r w:rsidRPr="00190EE9">
        <w:rPr>
          <w:sz w:val="28"/>
          <w:szCs w:val="28"/>
        </w:rPr>
        <w:t>3-</w:t>
      </w:r>
      <w:r>
        <w:rPr>
          <w:sz w:val="28"/>
          <w:szCs w:val="28"/>
        </w:rPr>
        <w:t xml:space="preserve">й год:  </w:t>
      </w:r>
      <w:r w:rsidRPr="000C3850">
        <w:rPr>
          <w:sz w:val="28"/>
          <w:szCs w:val="28"/>
        </w:rPr>
        <w:t>Аннуит.платеж = Ежегодному платеже за 1-й год + Ежегодному платеже за 2-й</w:t>
      </w:r>
      <w:r>
        <w:rPr>
          <w:sz w:val="28"/>
          <w:szCs w:val="28"/>
        </w:rPr>
        <w:t xml:space="preserve"> и 3-й</w:t>
      </w:r>
      <w:r w:rsidRPr="000C3850">
        <w:rPr>
          <w:sz w:val="28"/>
          <w:szCs w:val="28"/>
        </w:rPr>
        <w:t xml:space="preserve"> год</w:t>
      </w:r>
      <w:r>
        <w:rPr>
          <w:sz w:val="28"/>
          <w:szCs w:val="28"/>
        </w:rPr>
        <w:t>.</w:t>
      </w:r>
    </w:p>
    <w:p w:rsidR="00A40392" w:rsidRPr="00A40392" w:rsidRDefault="00A40392" w:rsidP="00A40392">
      <w:pPr>
        <w:spacing w:line="360" w:lineRule="auto"/>
        <w:jc w:val="both"/>
        <w:rPr>
          <w:sz w:val="28"/>
          <w:szCs w:val="28"/>
        </w:rPr>
      </w:pPr>
      <w:r w:rsidRPr="000C3850">
        <w:rPr>
          <w:sz w:val="28"/>
          <w:szCs w:val="28"/>
        </w:rPr>
        <w:t xml:space="preserve">1-й год:  Аннуит.платеж = </w:t>
      </w:r>
      <w:r w:rsidRPr="00A40392">
        <w:rPr>
          <w:sz w:val="28"/>
          <w:szCs w:val="28"/>
        </w:rPr>
        <w:t>136398,89</w:t>
      </w:r>
      <w:r>
        <w:rPr>
          <w:sz w:val="28"/>
          <w:szCs w:val="28"/>
        </w:rPr>
        <w:t>(тыс.руб.)</w:t>
      </w:r>
    </w:p>
    <w:p w:rsidR="00A40392" w:rsidRDefault="00A40392" w:rsidP="00A40392">
      <w:pPr>
        <w:spacing w:line="360" w:lineRule="auto"/>
        <w:jc w:val="both"/>
        <w:rPr>
          <w:sz w:val="28"/>
          <w:szCs w:val="28"/>
        </w:rPr>
      </w:pPr>
      <w:r>
        <w:rPr>
          <w:sz w:val="28"/>
          <w:szCs w:val="28"/>
        </w:rPr>
        <w:t xml:space="preserve">2-й год: </w:t>
      </w:r>
      <w:r w:rsidRPr="000C3850">
        <w:rPr>
          <w:sz w:val="28"/>
          <w:szCs w:val="28"/>
        </w:rPr>
        <w:t xml:space="preserve">Аннуит.платеж = </w:t>
      </w:r>
      <w:r w:rsidRPr="00A40392">
        <w:rPr>
          <w:sz w:val="28"/>
          <w:szCs w:val="28"/>
        </w:rPr>
        <w:t>136398,89</w:t>
      </w:r>
      <w:r>
        <w:rPr>
          <w:sz w:val="28"/>
          <w:szCs w:val="28"/>
        </w:rPr>
        <w:t>+</w:t>
      </w:r>
      <w:r w:rsidRPr="00A40392">
        <w:rPr>
          <w:sz w:val="28"/>
          <w:szCs w:val="28"/>
        </w:rPr>
        <w:t>136398,90</w:t>
      </w:r>
      <w:r>
        <w:rPr>
          <w:sz w:val="28"/>
          <w:szCs w:val="28"/>
        </w:rPr>
        <w:t>=</w:t>
      </w:r>
      <w:r w:rsidRPr="00A40392">
        <w:rPr>
          <w:sz w:val="28"/>
          <w:szCs w:val="28"/>
        </w:rPr>
        <w:t>272797,79</w:t>
      </w:r>
      <w:r>
        <w:rPr>
          <w:sz w:val="28"/>
          <w:szCs w:val="28"/>
        </w:rPr>
        <w:t>(тыс.руб.)</w:t>
      </w:r>
    </w:p>
    <w:p w:rsidR="00A40392" w:rsidRPr="00190EE9" w:rsidRDefault="00A40392" w:rsidP="000C3850">
      <w:pPr>
        <w:spacing w:line="360" w:lineRule="auto"/>
        <w:jc w:val="both"/>
        <w:rPr>
          <w:sz w:val="28"/>
          <w:szCs w:val="28"/>
        </w:rPr>
      </w:pPr>
      <w:r w:rsidRPr="00190EE9">
        <w:rPr>
          <w:sz w:val="28"/>
          <w:szCs w:val="28"/>
        </w:rPr>
        <w:t>3-</w:t>
      </w:r>
      <w:r>
        <w:rPr>
          <w:sz w:val="28"/>
          <w:szCs w:val="28"/>
        </w:rPr>
        <w:t xml:space="preserve">й год:  </w:t>
      </w:r>
      <w:r w:rsidRPr="000C3850">
        <w:rPr>
          <w:sz w:val="28"/>
          <w:szCs w:val="28"/>
        </w:rPr>
        <w:t xml:space="preserve">Аннуит.платеж = </w:t>
      </w:r>
      <w:r w:rsidRPr="00A40392">
        <w:rPr>
          <w:sz w:val="28"/>
          <w:szCs w:val="28"/>
        </w:rPr>
        <w:t>136398,89</w:t>
      </w:r>
      <w:r>
        <w:rPr>
          <w:sz w:val="28"/>
          <w:szCs w:val="28"/>
        </w:rPr>
        <w:t>+</w:t>
      </w:r>
      <w:r w:rsidRPr="00A40392">
        <w:rPr>
          <w:sz w:val="28"/>
          <w:szCs w:val="28"/>
        </w:rPr>
        <w:t>136398,90</w:t>
      </w:r>
      <w:r>
        <w:rPr>
          <w:sz w:val="28"/>
          <w:szCs w:val="28"/>
        </w:rPr>
        <w:t>+</w:t>
      </w:r>
      <w:r w:rsidRPr="00A40392">
        <w:rPr>
          <w:sz w:val="28"/>
          <w:szCs w:val="28"/>
        </w:rPr>
        <w:t>136398,90</w:t>
      </w:r>
      <w:r>
        <w:rPr>
          <w:sz w:val="28"/>
          <w:szCs w:val="28"/>
        </w:rPr>
        <w:t>=</w:t>
      </w:r>
      <w:r w:rsidRPr="00A40392">
        <w:rPr>
          <w:sz w:val="28"/>
          <w:szCs w:val="28"/>
        </w:rPr>
        <w:t>409196,69</w:t>
      </w:r>
      <w:r>
        <w:rPr>
          <w:sz w:val="28"/>
          <w:szCs w:val="28"/>
        </w:rPr>
        <w:t>(тыс.руб.)</w:t>
      </w:r>
    </w:p>
    <w:p w:rsidR="008A1D1E" w:rsidRPr="000C3850" w:rsidRDefault="008A1D1E" w:rsidP="000C3850">
      <w:pPr>
        <w:spacing w:line="360" w:lineRule="auto"/>
        <w:jc w:val="both"/>
        <w:rPr>
          <w:sz w:val="28"/>
          <w:szCs w:val="28"/>
        </w:rPr>
      </w:pPr>
      <w:r w:rsidRPr="000C3850">
        <w:rPr>
          <w:sz w:val="28"/>
          <w:szCs w:val="28"/>
        </w:rPr>
        <w:t xml:space="preserve">Диффер.платеж </w:t>
      </w:r>
      <w:r w:rsidR="00F06533" w:rsidRPr="000C3850">
        <w:rPr>
          <w:sz w:val="28"/>
          <w:szCs w:val="28"/>
        </w:rPr>
        <w:t>аналогично как и аннуитетный платеж.</w:t>
      </w:r>
    </w:p>
    <w:p w:rsidR="001E4798" w:rsidRPr="000C3850" w:rsidRDefault="001E4798" w:rsidP="000C3850">
      <w:pPr>
        <w:spacing w:line="360" w:lineRule="auto"/>
        <w:jc w:val="both"/>
        <w:rPr>
          <w:sz w:val="28"/>
          <w:szCs w:val="28"/>
        </w:rPr>
      </w:pPr>
    </w:p>
    <w:p w:rsidR="00F06533" w:rsidRPr="000C3850" w:rsidRDefault="00F06533" w:rsidP="005464A3">
      <w:pPr>
        <w:spacing w:line="360" w:lineRule="auto"/>
        <w:ind w:firstLine="540"/>
        <w:jc w:val="both"/>
        <w:rPr>
          <w:sz w:val="28"/>
          <w:szCs w:val="28"/>
        </w:rPr>
      </w:pPr>
      <w:r w:rsidRPr="000C3850">
        <w:rPr>
          <w:sz w:val="28"/>
          <w:szCs w:val="28"/>
        </w:rPr>
        <w:t>Из таблицы  видно, что аннуитетные платежи в 1-й год меньше</w:t>
      </w:r>
      <w:r w:rsidR="00E122D6" w:rsidRPr="000C3850">
        <w:rPr>
          <w:sz w:val="28"/>
          <w:szCs w:val="28"/>
        </w:rPr>
        <w:t xml:space="preserve"> (136398,89, 148853,61)</w:t>
      </w:r>
      <w:r w:rsidRPr="000C3850">
        <w:rPr>
          <w:sz w:val="28"/>
          <w:szCs w:val="28"/>
        </w:rPr>
        <w:t xml:space="preserve"> но сумма выплаченных </w:t>
      </w:r>
      <w:r w:rsidR="00190EE9">
        <w:rPr>
          <w:sz w:val="28"/>
          <w:szCs w:val="28"/>
        </w:rPr>
        <w:t>средств</w:t>
      </w:r>
      <w:r w:rsidRPr="000C3850">
        <w:rPr>
          <w:sz w:val="28"/>
          <w:szCs w:val="28"/>
        </w:rPr>
        <w:t xml:space="preserve"> за весь срок кредита</w:t>
      </w:r>
      <w:r w:rsidR="00FA30C9">
        <w:rPr>
          <w:sz w:val="28"/>
          <w:szCs w:val="28"/>
        </w:rPr>
        <w:t xml:space="preserve"> по аннуитетному платежу </w:t>
      </w:r>
      <w:r w:rsidRPr="000C3850">
        <w:rPr>
          <w:sz w:val="28"/>
          <w:szCs w:val="28"/>
        </w:rPr>
        <w:t>будет больше</w:t>
      </w:r>
      <w:r w:rsidR="00E122D6" w:rsidRPr="000C3850">
        <w:rPr>
          <w:sz w:val="28"/>
          <w:szCs w:val="28"/>
        </w:rPr>
        <w:t xml:space="preserve"> (409196,69</w:t>
      </w:r>
      <w:r w:rsidRPr="000C3850">
        <w:rPr>
          <w:sz w:val="28"/>
          <w:szCs w:val="28"/>
        </w:rPr>
        <w:t xml:space="preserve">, </w:t>
      </w:r>
      <w:r w:rsidR="00E122D6" w:rsidRPr="000C3850">
        <w:rPr>
          <w:sz w:val="28"/>
          <w:szCs w:val="28"/>
        </w:rPr>
        <w:t xml:space="preserve">405497,76) </w:t>
      </w:r>
      <w:r w:rsidRPr="000C3850">
        <w:rPr>
          <w:sz w:val="28"/>
          <w:szCs w:val="28"/>
        </w:rPr>
        <w:t>чем у кредита с дифференцированными платежами.</w:t>
      </w:r>
      <w:r w:rsidR="00190EE9">
        <w:rPr>
          <w:sz w:val="28"/>
          <w:szCs w:val="28"/>
        </w:rPr>
        <w:t xml:space="preserve"> Из чего следует, что для наших целей погашения кредита по дифференцированному платежу будет выгоднее. </w:t>
      </w:r>
      <w:r w:rsidRPr="000C3850">
        <w:rPr>
          <w:sz w:val="28"/>
          <w:szCs w:val="28"/>
        </w:rPr>
        <w:t xml:space="preserve"> </w:t>
      </w:r>
    </w:p>
    <w:p w:rsidR="00F06533" w:rsidRPr="000C3850" w:rsidRDefault="00F06533" w:rsidP="000C3850">
      <w:pPr>
        <w:spacing w:line="360" w:lineRule="auto"/>
        <w:jc w:val="both"/>
        <w:rPr>
          <w:sz w:val="28"/>
          <w:szCs w:val="28"/>
        </w:rPr>
      </w:pPr>
    </w:p>
    <w:p w:rsidR="00312D68" w:rsidRDefault="0028352F" w:rsidP="000C3850">
      <w:pPr>
        <w:spacing w:line="360" w:lineRule="auto"/>
        <w:jc w:val="both"/>
        <w:rPr>
          <w:bCs/>
          <w:sz w:val="28"/>
          <w:szCs w:val="28"/>
        </w:rPr>
      </w:pPr>
      <w:r w:rsidRPr="000C3850">
        <w:rPr>
          <w:sz w:val="28"/>
          <w:szCs w:val="28"/>
        </w:rPr>
        <w:br w:type="page"/>
      </w:r>
      <w:r w:rsidR="007E551A" w:rsidRPr="007E551A">
        <w:rPr>
          <w:sz w:val="28"/>
          <w:szCs w:val="28"/>
        </w:rPr>
        <w:t>2.4</w:t>
      </w:r>
      <w:r w:rsidR="007E551A">
        <w:t xml:space="preserve"> </w:t>
      </w:r>
      <w:r w:rsidR="007E551A" w:rsidRPr="00DB3F18">
        <w:rPr>
          <w:bCs/>
          <w:sz w:val="28"/>
          <w:szCs w:val="28"/>
        </w:rPr>
        <w:t>Выбор оптимального варианта погашения кредита</w:t>
      </w:r>
      <w:r w:rsidR="007E551A">
        <w:rPr>
          <w:bCs/>
          <w:sz w:val="28"/>
          <w:szCs w:val="28"/>
        </w:rPr>
        <w:t>.</w:t>
      </w:r>
    </w:p>
    <w:p w:rsidR="007E551A" w:rsidRDefault="007E551A" w:rsidP="004019D3">
      <w:pPr>
        <w:rPr>
          <w:bCs/>
          <w:sz w:val="28"/>
          <w:szCs w:val="28"/>
        </w:rPr>
      </w:pPr>
    </w:p>
    <w:p w:rsidR="007E551A" w:rsidRPr="007E551A" w:rsidRDefault="007E551A" w:rsidP="007E551A">
      <w:pPr>
        <w:jc w:val="right"/>
      </w:pPr>
      <w:r>
        <w:rPr>
          <w:bCs/>
          <w:sz w:val="28"/>
          <w:szCs w:val="28"/>
        </w:rPr>
        <w:t>Таблица 4.</w:t>
      </w:r>
    </w:p>
    <w:p w:rsidR="007E551A" w:rsidRDefault="007E551A" w:rsidP="004019D3"/>
    <w:p w:rsidR="007E551A" w:rsidRPr="007E551A" w:rsidRDefault="007E551A" w:rsidP="004019D3"/>
    <w:tbl>
      <w:tblPr>
        <w:tblW w:w="10589" w:type="dxa"/>
        <w:tblInd w:w="-824" w:type="dxa"/>
        <w:tblLayout w:type="fixed"/>
        <w:tblLook w:val="0000" w:firstRow="0" w:lastRow="0" w:firstColumn="0" w:lastColumn="0" w:noHBand="0" w:noVBand="0"/>
      </w:tblPr>
      <w:tblGrid>
        <w:gridCol w:w="628"/>
        <w:gridCol w:w="1564"/>
        <w:gridCol w:w="1440"/>
        <w:gridCol w:w="1800"/>
        <w:gridCol w:w="1800"/>
        <w:gridCol w:w="1800"/>
        <w:gridCol w:w="1557"/>
      </w:tblGrid>
      <w:tr w:rsidR="00DB3F18">
        <w:trPr>
          <w:trHeight w:val="555"/>
        </w:trPr>
        <w:tc>
          <w:tcPr>
            <w:tcW w:w="10589" w:type="dxa"/>
            <w:gridSpan w:val="7"/>
            <w:tcBorders>
              <w:top w:val="nil"/>
              <w:left w:val="single" w:sz="4" w:space="0" w:color="auto"/>
              <w:bottom w:val="single" w:sz="4" w:space="0" w:color="auto"/>
              <w:right w:val="nil"/>
            </w:tcBorders>
            <w:shd w:val="clear" w:color="auto" w:fill="auto"/>
            <w:noWrap/>
            <w:vAlign w:val="bottom"/>
          </w:tcPr>
          <w:p w:rsidR="00DB3F18" w:rsidRPr="00DB3F18" w:rsidRDefault="00DB3F18">
            <w:pPr>
              <w:jc w:val="center"/>
              <w:rPr>
                <w:bCs/>
                <w:sz w:val="28"/>
                <w:szCs w:val="28"/>
              </w:rPr>
            </w:pPr>
            <w:r w:rsidRPr="00DB3F18">
              <w:rPr>
                <w:bCs/>
                <w:sz w:val="28"/>
                <w:szCs w:val="28"/>
              </w:rPr>
              <w:t>Выбор оптимального варианта погашения кредита</w:t>
            </w:r>
            <w:r w:rsidR="007E551A">
              <w:rPr>
                <w:bCs/>
                <w:sz w:val="28"/>
                <w:szCs w:val="28"/>
              </w:rPr>
              <w:t xml:space="preserve"> </w:t>
            </w:r>
          </w:p>
        </w:tc>
      </w:tr>
      <w:tr w:rsidR="00DB3F18">
        <w:trPr>
          <w:trHeight w:val="765"/>
        </w:trPr>
        <w:tc>
          <w:tcPr>
            <w:tcW w:w="628" w:type="dxa"/>
            <w:vMerge w:val="restart"/>
            <w:tcBorders>
              <w:top w:val="nil"/>
              <w:left w:val="single" w:sz="4" w:space="0" w:color="auto"/>
              <w:bottom w:val="single" w:sz="4" w:space="0" w:color="auto"/>
              <w:right w:val="single" w:sz="4" w:space="0" w:color="auto"/>
            </w:tcBorders>
            <w:shd w:val="clear" w:color="auto" w:fill="auto"/>
            <w:noWrap/>
            <w:vAlign w:val="bottom"/>
          </w:tcPr>
          <w:p w:rsidR="00DB3F18" w:rsidRPr="000C3850" w:rsidRDefault="00DB3F18">
            <w:pPr>
              <w:jc w:val="center"/>
              <w:rPr>
                <w:sz w:val="28"/>
                <w:szCs w:val="28"/>
              </w:rPr>
            </w:pPr>
            <w:r w:rsidRPr="000C3850">
              <w:rPr>
                <w:sz w:val="28"/>
                <w:szCs w:val="28"/>
              </w:rPr>
              <w:t>Год</w:t>
            </w:r>
          </w:p>
        </w:tc>
        <w:tc>
          <w:tcPr>
            <w:tcW w:w="1564" w:type="dxa"/>
            <w:vMerge w:val="restart"/>
            <w:tcBorders>
              <w:top w:val="nil"/>
              <w:left w:val="single" w:sz="4" w:space="0" w:color="auto"/>
              <w:bottom w:val="single" w:sz="4" w:space="0" w:color="auto"/>
              <w:right w:val="single" w:sz="4" w:space="0" w:color="auto"/>
            </w:tcBorders>
            <w:shd w:val="clear" w:color="auto" w:fill="auto"/>
            <w:vAlign w:val="bottom"/>
          </w:tcPr>
          <w:p w:rsidR="00DB3F18" w:rsidRPr="000C3850" w:rsidRDefault="00DB3F18">
            <w:pPr>
              <w:jc w:val="center"/>
              <w:rPr>
                <w:sz w:val="28"/>
                <w:szCs w:val="28"/>
              </w:rPr>
            </w:pPr>
            <w:r w:rsidRPr="000C3850">
              <w:rPr>
                <w:sz w:val="28"/>
                <w:szCs w:val="28"/>
              </w:rPr>
              <w:t>Ставка дисконтирования</w:t>
            </w:r>
          </w:p>
        </w:tc>
        <w:tc>
          <w:tcPr>
            <w:tcW w:w="1440" w:type="dxa"/>
            <w:vMerge w:val="restart"/>
            <w:tcBorders>
              <w:top w:val="nil"/>
              <w:left w:val="single" w:sz="4" w:space="0" w:color="auto"/>
              <w:bottom w:val="single" w:sz="4" w:space="0" w:color="auto"/>
              <w:right w:val="single" w:sz="4" w:space="0" w:color="auto"/>
            </w:tcBorders>
            <w:shd w:val="clear" w:color="auto" w:fill="auto"/>
            <w:vAlign w:val="bottom"/>
          </w:tcPr>
          <w:p w:rsidR="00DB3F18" w:rsidRPr="000C3850" w:rsidRDefault="00DB3F18">
            <w:pPr>
              <w:jc w:val="center"/>
              <w:rPr>
                <w:sz w:val="28"/>
                <w:szCs w:val="28"/>
              </w:rPr>
            </w:pPr>
            <w:r w:rsidRPr="000C3850">
              <w:rPr>
                <w:sz w:val="28"/>
                <w:szCs w:val="28"/>
              </w:rPr>
              <w:t>Дисконтирующий множитель</w:t>
            </w:r>
          </w:p>
        </w:tc>
        <w:tc>
          <w:tcPr>
            <w:tcW w:w="3600" w:type="dxa"/>
            <w:gridSpan w:val="2"/>
            <w:tcBorders>
              <w:top w:val="single" w:sz="4" w:space="0" w:color="auto"/>
              <w:left w:val="nil"/>
              <w:bottom w:val="single" w:sz="4" w:space="0" w:color="auto"/>
              <w:right w:val="single" w:sz="4" w:space="0" w:color="auto"/>
            </w:tcBorders>
            <w:shd w:val="clear" w:color="auto" w:fill="auto"/>
            <w:vAlign w:val="bottom"/>
          </w:tcPr>
          <w:p w:rsidR="00DB3F18" w:rsidRPr="000C3850" w:rsidRDefault="00DB3F18">
            <w:pPr>
              <w:jc w:val="center"/>
              <w:rPr>
                <w:sz w:val="28"/>
                <w:szCs w:val="28"/>
              </w:rPr>
            </w:pPr>
            <w:r w:rsidRPr="000C3850">
              <w:rPr>
                <w:sz w:val="28"/>
                <w:szCs w:val="28"/>
              </w:rPr>
              <w:t>Ежегодный платеж,тыс.руб.</w:t>
            </w:r>
          </w:p>
        </w:tc>
        <w:tc>
          <w:tcPr>
            <w:tcW w:w="3357" w:type="dxa"/>
            <w:gridSpan w:val="2"/>
            <w:tcBorders>
              <w:top w:val="single" w:sz="4" w:space="0" w:color="auto"/>
              <w:left w:val="nil"/>
              <w:bottom w:val="single" w:sz="4" w:space="0" w:color="auto"/>
              <w:right w:val="single" w:sz="4" w:space="0" w:color="auto"/>
            </w:tcBorders>
            <w:shd w:val="clear" w:color="auto" w:fill="auto"/>
            <w:vAlign w:val="bottom"/>
          </w:tcPr>
          <w:p w:rsidR="00DB3F18" w:rsidRPr="000C3850" w:rsidRDefault="00DB3F18">
            <w:pPr>
              <w:jc w:val="center"/>
              <w:rPr>
                <w:sz w:val="28"/>
                <w:szCs w:val="28"/>
              </w:rPr>
            </w:pPr>
            <w:r w:rsidRPr="000C3850">
              <w:rPr>
                <w:sz w:val="28"/>
                <w:szCs w:val="28"/>
              </w:rPr>
              <w:t>Дисконтируемый ежегодный платеж,тыс.руб.</w:t>
            </w:r>
          </w:p>
        </w:tc>
      </w:tr>
      <w:tr w:rsidR="00DB3F18">
        <w:trPr>
          <w:trHeight w:val="510"/>
        </w:trPr>
        <w:tc>
          <w:tcPr>
            <w:tcW w:w="628" w:type="dxa"/>
            <w:vMerge/>
            <w:tcBorders>
              <w:top w:val="nil"/>
              <w:left w:val="single" w:sz="4" w:space="0" w:color="auto"/>
              <w:bottom w:val="single" w:sz="4" w:space="0" w:color="auto"/>
              <w:right w:val="single" w:sz="4" w:space="0" w:color="auto"/>
            </w:tcBorders>
            <w:vAlign w:val="center"/>
          </w:tcPr>
          <w:p w:rsidR="00DB3F18" w:rsidRPr="000C3850" w:rsidRDefault="00DB3F18">
            <w:pPr>
              <w:rPr>
                <w:rFonts w:ascii="Arial" w:hAnsi="Arial"/>
                <w:sz w:val="28"/>
                <w:szCs w:val="28"/>
              </w:rPr>
            </w:pPr>
          </w:p>
        </w:tc>
        <w:tc>
          <w:tcPr>
            <w:tcW w:w="1564" w:type="dxa"/>
            <w:vMerge/>
            <w:tcBorders>
              <w:top w:val="nil"/>
              <w:left w:val="single" w:sz="4" w:space="0" w:color="auto"/>
              <w:bottom w:val="single" w:sz="4" w:space="0" w:color="auto"/>
              <w:right w:val="single" w:sz="4" w:space="0" w:color="auto"/>
            </w:tcBorders>
            <w:vAlign w:val="center"/>
          </w:tcPr>
          <w:p w:rsidR="00DB3F18" w:rsidRPr="000C3850" w:rsidRDefault="00DB3F18">
            <w:pPr>
              <w:rPr>
                <w:rFonts w:ascii="Arial" w:hAnsi="Arial"/>
                <w:sz w:val="28"/>
                <w:szCs w:val="28"/>
              </w:rPr>
            </w:pPr>
          </w:p>
        </w:tc>
        <w:tc>
          <w:tcPr>
            <w:tcW w:w="1440" w:type="dxa"/>
            <w:vMerge/>
            <w:tcBorders>
              <w:top w:val="nil"/>
              <w:left w:val="single" w:sz="4" w:space="0" w:color="auto"/>
              <w:bottom w:val="single" w:sz="4" w:space="0" w:color="auto"/>
              <w:right w:val="single" w:sz="4" w:space="0" w:color="auto"/>
            </w:tcBorders>
            <w:vAlign w:val="center"/>
          </w:tcPr>
          <w:p w:rsidR="00DB3F18" w:rsidRPr="000C3850" w:rsidRDefault="00DB3F18">
            <w:pPr>
              <w:rPr>
                <w:rFonts w:ascii="Arial" w:hAnsi="Arial"/>
                <w:sz w:val="28"/>
                <w:szCs w:val="28"/>
              </w:rPr>
            </w:pPr>
          </w:p>
        </w:tc>
        <w:tc>
          <w:tcPr>
            <w:tcW w:w="1800" w:type="dxa"/>
            <w:tcBorders>
              <w:top w:val="nil"/>
              <w:left w:val="nil"/>
              <w:bottom w:val="single" w:sz="4" w:space="0" w:color="auto"/>
              <w:right w:val="single" w:sz="4" w:space="0" w:color="auto"/>
            </w:tcBorders>
            <w:shd w:val="clear" w:color="auto" w:fill="auto"/>
            <w:vAlign w:val="bottom"/>
          </w:tcPr>
          <w:p w:rsidR="00DB3F18" w:rsidRPr="000C3850" w:rsidRDefault="00DB3F18">
            <w:pPr>
              <w:rPr>
                <w:sz w:val="28"/>
                <w:szCs w:val="28"/>
              </w:rPr>
            </w:pPr>
            <w:r w:rsidRPr="000C3850">
              <w:rPr>
                <w:sz w:val="28"/>
                <w:szCs w:val="28"/>
              </w:rPr>
              <w:t>Аннуит. платеж</w:t>
            </w:r>
          </w:p>
        </w:tc>
        <w:tc>
          <w:tcPr>
            <w:tcW w:w="1800" w:type="dxa"/>
            <w:tcBorders>
              <w:top w:val="nil"/>
              <w:left w:val="nil"/>
              <w:bottom w:val="single" w:sz="4" w:space="0" w:color="auto"/>
              <w:right w:val="single" w:sz="4" w:space="0" w:color="auto"/>
            </w:tcBorders>
            <w:shd w:val="clear" w:color="auto" w:fill="auto"/>
            <w:vAlign w:val="bottom"/>
          </w:tcPr>
          <w:p w:rsidR="00DB3F18" w:rsidRPr="000C3850" w:rsidRDefault="00DB3F18">
            <w:pPr>
              <w:rPr>
                <w:sz w:val="28"/>
                <w:szCs w:val="28"/>
              </w:rPr>
            </w:pPr>
            <w:r w:rsidRPr="000C3850">
              <w:rPr>
                <w:sz w:val="28"/>
                <w:szCs w:val="28"/>
              </w:rPr>
              <w:t>Диффер.платеж</w:t>
            </w:r>
          </w:p>
        </w:tc>
        <w:tc>
          <w:tcPr>
            <w:tcW w:w="1800" w:type="dxa"/>
            <w:tcBorders>
              <w:top w:val="nil"/>
              <w:left w:val="nil"/>
              <w:bottom w:val="single" w:sz="4" w:space="0" w:color="auto"/>
              <w:right w:val="single" w:sz="4" w:space="0" w:color="auto"/>
            </w:tcBorders>
            <w:shd w:val="clear" w:color="auto" w:fill="auto"/>
            <w:vAlign w:val="bottom"/>
          </w:tcPr>
          <w:p w:rsidR="00DB3F18" w:rsidRPr="000C3850" w:rsidRDefault="00DB3F18">
            <w:pPr>
              <w:rPr>
                <w:sz w:val="28"/>
                <w:szCs w:val="28"/>
              </w:rPr>
            </w:pPr>
            <w:r w:rsidRPr="000C3850">
              <w:rPr>
                <w:sz w:val="28"/>
                <w:szCs w:val="28"/>
              </w:rPr>
              <w:t>Аннуит. платеж</w:t>
            </w:r>
          </w:p>
        </w:tc>
        <w:tc>
          <w:tcPr>
            <w:tcW w:w="1557" w:type="dxa"/>
            <w:tcBorders>
              <w:top w:val="nil"/>
              <w:left w:val="nil"/>
              <w:bottom w:val="single" w:sz="4" w:space="0" w:color="auto"/>
              <w:right w:val="single" w:sz="4" w:space="0" w:color="auto"/>
            </w:tcBorders>
            <w:shd w:val="clear" w:color="auto" w:fill="auto"/>
            <w:vAlign w:val="bottom"/>
          </w:tcPr>
          <w:p w:rsidR="00DB3F18" w:rsidRPr="000C3850" w:rsidRDefault="00DB3F18">
            <w:pPr>
              <w:rPr>
                <w:sz w:val="28"/>
                <w:szCs w:val="28"/>
              </w:rPr>
            </w:pPr>
            <w:r w:rsidRPr="000C3850">
              <w:rPr>
                <w:sz w:val="28"/>
                <w:szCs w:val="28"/>
              </w:rPr>
              <w:t>Диффер.платеж</w:t>
            </w:r>
          </w:p>
        </w:tc>
      </w:tr>
      <w:tr w:rsidR="00062A32">
        <w:trPr>
          <w:trHeight w:val="510"/>
        </w:trPr>
        <w:tc>
          <w:tcPr>
            <w:tcW w:w="628" w:type="dxa"/>
            <w:tcBorders>
              <w:top w:val="nil"/>
              <w:left w:val="single" w:sz="4" w:space="0" w:color="auto"/>
              <w:bottom w:val="single" w:sz="4" w:space="0" w:color="auto"/>
              <w:right w:val="single" w:sz="4" w:space="0" w:color="auto"/>
            </w:tcBorders>
            <w:shd w:val="clear" w:color="auto" w:fill="auto"/>
            <w:noWrap/>
            <w:vAlign w:val="bottom"/>
          </w:tcPr>
          <w:p w:rsidR="00062A32" w:rsidRDefault="00062A32">
            <w:pPr>
              <w:rPr>
                <w:rFonts w:ascii="Arial" w:hAnsi="Arial"/>
                <w:sz w:val="20"/>
                <w:szCs w:val="20"/>
              </w:rPr>
            </w:pPr>
            <w:r>
              <w:rPr>
                <w:rFonts w:ascii="Arial" w:hAnsi="Arial"/>
                <w:sz w:val="20"/>
                <w:szCs w:val="20"/>
              </w:rPr>
              <w:t>1-й</w:t>
            </w:r>
          </w:p>
        </w:tc>
        <w:tc>
          <w:tcPr>
            <w:tcW w:w="1564"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10%</w:t>
            </w:r>
          </w:p>
        </w:tc>
        <w:tc>
          <w:tcPr>
            <w:tcW w:w="1440" w:type="dxa"/>
            <w:tcBorders>
              <w:top w:val="nil"/>
              <w:left w:val="nil"/>
              <w:bottom w:val="single" w:sz="4" w:space="0" w:color="auto"/>
              <w:right w:val="single" w:sz="4" w:space="0" w:color="auto"/>
            </w:tcBorders>
            <w:shd w:val="clear" w:color="auto" w:fill="auto"/>
            <w:noWrap/>
            <w:vAlign w:val="bottom"/>
          </w:tcPr>
          <w:p w:rsidR="00062A32" w:rsidRPr="00062A32" w:rsidRDefault="00DA01B1">
            <w:pPr>
              <w:jc w:val="right"/>
              <w:rPr>
                <w:sz w:val="22"/>
                <w:szCs w:val="22"/>
              </w:rPr>
            </w:pPr>
            <w:r>
              <w:rPr>
                <w:sz w:val="22"/>
                <w:szCs w:val="22"/>
              </w:rPr>
              <w:t>0,9</w:t>
            </w:r>
          </w:p>
        </w:tc>
        <w:tc>
          <w:tcPr>
            <w:tcW w:w="1800" w:type="dxa"/>
            <w:tcBorders>
              <w:top w:val="nil"/>
              <w:left w:val="nil"/>
              <w:bottom w:val="single" w:sz="4" w:space="0" w:color="auto"/>
              <w:right w:val="single" w:sz="4" w:space="0" w:color="auto"/>
            </w:tcBorders>
            <w:shd w:val="clear" w:color="auto" w:fill="auto"/>
            <w:vAlign w:val="bottom"/>
          </w:tcPr>
          <w:p w:rsidR="00062A32" w:rsidRPr="00062A32" w:rsidRDefault="00062A32">
            <w:pPr>
              <w:jc w:val="right"/>
              <w:rPr>
                <w:sz w:val="22"/>
                <w:szCs w:val="22"/>
              </w:rPr>
            </w:pPr>
            <w:r w:rsidRPr="00062A32">
              <w:rPr>
                <w:sz w:val="22"/>
                <w:szCs w:val="22"/>
              </w:rPr>
              <w:t>136398,89</w:t>
            </w:r>
          </w:p>
        </w:tc>
        <w:tc>
          <w:tcPr>
            <w:tcW w:w="1800" w:type="dxa"/>
            <w:tcBorders>
              <w:top w:val="nil"/>
              <w:left w:val="nil"/>
              <w:bottom w:val="single" w:sz="4" w:space="0" w:color="auto"/>
              <w:right w:val="single" w:sz="4" w:space="0" w:color="auto"/>
            </w:tcBorders>
            <w:shd w:val="clear" w:color="auto" w:fill="auto"/>
            <w:vAlign w:val="bottom"/>
          </w:tcPr>
          <w:p w:rsidR="00062A32" w:rsidRPr="00062A32" w:rsidRDefault="00062A32">
            <w:pPr>
              <w:jc w:val="right"/>
              <w:rPr>
                <w:sz w:val="22"/>
                <w:szCs w:val="22"/>
              </w:rPr>
            </w:pPr>
            <w:r w:rsidRPr="00062A32">
              <w:rPr>
                <w:sz w:val="22"/>
                <w:szCs w:val="22"/>
              </w:rPr>
              <w:t>148853,61</w:t>
            </w:r>
          </w:p>
        </w:tc>
        <w:tc>
          <w:tcPr>
            <w:tcW w:w="1800"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135034,9</w:t>
            </w:r>
          </w:p>
        </w:tc>
        <w:tc>
          <w:tcPr>
            <w:tcW w:w="1557"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147365,1</w:t>
            </w:r>
          </w:p>
        </w:tc>
      </w:tr>
      <w:tr w:rsidR="00062A32">
        <w:trPr>
          <w:trHeight w:val="480"/>
        </w:trPr>
        <w:tc>
          <w:tcPr>
            <w:tcW w:w="628" w:type="dxa"/>
            <w:tcBorders>
              <w:top w:val="nil"/>
              <w:left w:val="single" w:sz="4" w:space="0" w:color="auto"/>
              <w:bottom w:val="single" w:sz="4" w:space="0" w:color="auto"/>
              <w:right w:val="single" w:sz="4" w:space="0" w:color="auto"/>
            </w:tcBorders>
            <w:shd w:val="clear" w:color="auto" w:fill="auto"/>
            <w:noWrap/>
            <w:vAlign w:val="bottom"/>
          </w:tcPr>
          <w:p w:rsidR="00062A32" w:rsidRDefault="00062A32">
            <w:pPr>
              <w:rPr>
                <w:rFonts w:ascii="Arial" w:hAnsi="Arial"/>
                <w:sz w:val="20"/>
                <w:szCs w:val="20"/>
              </w:rPr>
            </w:pPr>
            <w:r>
              <w:rPr>
                <w:rFonts w:ascii="Arial" w:hAnsi="Arial"/>
                <w:sz w:val="20"/>
                <w:szCs w:val="20"/>
              </w:rPr>
              <w:t>2-й</w:t>
            </w:r>
          </w:p>
        </w:tc>
        <w:tc>
          <w:tcPr>
            <w:tcW w:w="1564"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10%</w:t>
            </w:r>
          </w:p>
        </w:tc>
        <w:tc>
          <w:tcPr>
            <w:tcW w:w="1440" w:type="dxa"/>
            <w:tcBorders>
              <w:top w:val="nil"/>
              <w:left w:val="nil"/>
              <w:bottom w:val="single" w:sz="4" w:space="0" w:color="auto"/>
              <w:right w:val="single" w:sz="4" w:space="0" w:color="auto"/>
            </w:tcBorders>
            <w:shd w:val="clear" w:color="auto" w:fill="auto"/>
            <w:noWrap/>
            <w:vAlign w:val="bottom"/>
          </w:tcPr>
          <w:p w:rsidR="00062A32" w:rsidRPr="00062A32" w:rsidRDefault="00DA01B1">
            <w:pPr>
              <w:jc w:val="right"/>
              <w:rPr>
                <w:sz w:val="22"/>
                <w:szCs w:val="22"/>
              </w:rPr>
            </w:pPr>
            <w:r>
              <w:rPr>
                <w:sz w:val="22"/>
                <w:szCs w:val="22"/>
              </w:rPr>
              <w:t>0,83</w:t>
            </w:r>
          </w:p>
        </w:tc>
        <w:tc>
          <w:tcPr>
            <w:tcW w:w="1800" w:type="dxa"/>
            <w:tcBorders>
              <w:top w:val="nil"/>
              <w:left w:val="nil"/>
              <w:bottom w:val="single" w:sz="4" w:space="0" w:color="auto"/>
              <w:right w:val="single" w:sz="4" w:space="0" w:color="auto"/>
            </w:tcBorders>
            <w:shd w:val="clear" w:color="auto" w:fill="auto"/>
            <w:vAlign w:val="bottom"/>
          </w:tcPr>
          <w:p w:rsidR="00062A32" w:rsidRPr="00062A32" w:rsidRDefault="00062A32">
            <w:pPr>
              <w:jc w:val="right"/>
              <w:rPr>
                <w:sz w:val="22"/>
                <w:szCs w:val="22"/>
              </w:rPr>
            </w:pPr>
            <w:r w:rsidRPr="00062A32">
              <w:rPr>
                <w:sz w:val="22"/>
                <w:szCs w:val="22"/>
              </w:rPr>
              <w:t>136398,90</w:t>
            </w:r>
          </w:p>
        </w:tc>
        <w:tc>
          <w:tcPr>
            <w:tcW w:w="1800" w:type="dxa"/>
            <w:tcBorders>
              <w:top w:val="nil"/>
              <w:left w:val="nil"/>
              <w:bottom w:val="single" w:sz="4" w:space="0" w:color="auto"/>
              <w:right w:val="single" w:sz="4" w:space="0" w:color="auto"/>
            </w:tcBorders>
            <w:shd w:val="clear" w:color="auto" w:fill="auto"/>
            <w:vAlign w:val="bottom"/>
          </w:tcPr>
          <w:p w:rsidR="00062A32" w:rsidRPr="00062A32" w:rsidRDefault="00062A32">
            <w:pPr>
              <w:jc w:val="right"/>
              <w:rPr>
                <w:sz w:val="22"/>
                <w:szCs w:val="22"/>
              </w:rPr>
            </w:pPr>
            <w:r w:rsidRPr="00062A32">
              <w:rPr>
                <w:sz w:val="22"/>
                <w:szCs w:val="22"/>
              </w:rPr>
              <w:t>135165,92</w:t>
            </w:r>
          </w:p>
        </w:tc>
        <w:tc>
          <w:tcPr>
            <w:tcW w:w="1800"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133670,9</w:t>
            </w:r>
          </w:p>
        </w:tc>
        <w:tc>
          <w:tcPr>
            <w:tcW w:w="1557"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132462,6</w:t>
            </w:r>
          </w:p>
        </w:tc>
      </w:tr>
      <w:tr w:rsidR="00062A32">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tcPr>
          <w:p w:rsidR="00062A32" w:rsidRDefault="00062A32">
            <w:pPr>
              <w:rPr>
                <w:rFonts w:ascii="Arial" w:hAnsi="Arial"/>
                <w:sz w:val="20"/>
                <w:szCs w:val="20"/>
              </w:rPr>
            </w:pPr>
            <w:r>
              <w:rPr>
                <w:rFonts w:ascii="Arial" w:hAnsi="Arial"/>
                <w:sz w:val="20"/>
                <w:szCs w:val="20"/>
              </w:rPr>
              <w:t>3-й</w:t>
            </w:r>
          </w:p>
        </w:tc>
        <w:tc>
          <w:tcPr>
            <w:tcW w:w="1564"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10%</w:t>
            </w:r>
          </w:p>
        </w:tc>
        <w:tc>
          <w:tcPr>
            <w:tcW w:w="1440" w:type="dxa"/>
            <w:tcBorders>
              <w:top w:val="nil"/>
              <w:left w:val="nil"/>
              <w:bottom w:val="single" w:sz="4" w:space="0" w:color="auto"/>
              <w:right w:val="single" w:sz="4" w:space="0" w:color="auto"/>
            </w:tcBorders>
            <w:shd w:val="clear" w:color="auto" w:fill="auto"/>
            <w:noWrap/>
            <w:vAlign w:val="bottom"/>
          </w:tcPr>
          <w:p w:rsidR="00062A32" w:rsidRPr="00062A32" w:rsidRDefault="00DA01B1">
            <w:pPr>
              <w:jc w:val="right"/>
              <w:rPr>
                <w:sz w:val="22"/>
                <w:szCs w:val="22"/>
              </w:rPr>
            </w:pPr>
            <w:r>
              <w:rPr>
                <w:sz w:val="22"/>
                <w:szCs w:val="22"/>
              </w:rPr>
              <w:t>0,75</w:t>
            </w:r>
          </w:p>
        </w:tc>
        <w:tc>
          <w:tcPr>
            <w:tcW w:w="1800" w:type="dxa"/>
            <w:tcBorders>
              <w:top w:val="nil"/>
              <w:left w:val="nil"/>
              <w:bottom w:val="single" w:sz="4" w:space="0" w:color="auto"/>
              <w:right w:val="single" w:sz="4" w:space="0" w:color="auto"/>
            </w:tcBorders>
            <w:shd w:val="clear" w:color="auto" w:fill="auto"/>
            <w:vAlign w:val="bottom"/>
          </w:tcPr>
          <w:p w:rsidR="00062A32" w:rsidRPr="00062A32" w:rsidRDefault="00062A32">
            <w:pPr>
              <w:jc w:val="right"/>
              <w:rPr>
                <w:sz w:val="22"/>
                <w:szCs w:val="22"/>
              </w:rPr>
            </w:pPr>
            <w:r w:rsidRPr="00062A32">
              <w:rPr>
                <w:sz w:val="22"/>
                <w:szCs w:val="22"/>
              </w:rPr>
              <w:t>136398,90</w:t>
            </w:r>
          </w:p>
        </w:tc>
        <w:tc>
          <w:tcPr>
            <w:tcW w:w="1800" w:type="dxa"/>
            <w:tcBorders>
              <w:top w:val="nil"/>
              <w:left w:val="nil"/>
              <w:bottom w:val="single" w:sz="4" w:space="0" w:color="auto"/>
              <w:right w:val="single" w:sz="4" w:space="0" w:color="auto"/>
            </w:tcBorders>
            <w:shd w:val="clear" w:color="auto" w:fill="auto"/>
            <w:vAlign w:val="bottom"/>
          </w:tcPr>
          <w:p w:rsidR="00062A32" w:rsidRPr="00062A32" w:rsidRDefault="00062A32">
            <w:pPr>
              <w:jc w:val="right"/>
              <w:rPr>
                <w:sz w:val="22"/>
                <w:szCs w:val="22"/>
              </w:rPr>
            </w:pPr>
            <w:r w:rsidRPr="00062A32">
              <w:rPr>
                <w:sz w:val="22"/>
                <w:szCs w:val="22"/>
              </w:rPr>
              <w:t>121478,23</w:t>
            </w:r>
          </w:p>
        </w:tc>
        <w:tc>
          <w:tcPr>
            <w:tcW w:w="1800"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132306,9</w:t>
            </w:r>
          </w:p>
        </w:tc>
        <w:tc>
          <w:tcPr>
            <w:tcW w:w="1557"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117833,9</w:t>
            </w:r>
          </w:p>
        </w:tc>
      </w:tr>
      <w:tr w:rsidR="00062A32">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tcPr>
          <w:p w:rsidR="00062A32" w:rsidRDefault="00062A32">
            <w:pPr>
              <w:rPr>
                <w:rFonts w:ascii="Arial" w:hAnsi="Arial"/>
                <w:sz w:val="20"/>
                <w:szCs w:val="20"/>
              </w:rPr>
            </w:pPr>
            <w:r>
              <w:rPr>
                <w:rFonts w:ascii="Arial" w:hAnsi="Arial"/>
                <w:sz w:val="20"/>
                <w:szCs w:val="20"/>
              </w:rPr>
              <w:t>NPV</w:t>
            </w:r>
          </w:p>
        </w:tc>
        <w:tc>
          <w:tcPr>
            <w:tcW w:w="1564" w:type="dxa"/>
            <w:tcBorders>
              <w:top w:val="nil"/>
              <w:left w:val="nil"/>
              <w:bottom w:val="single" w:sz="4" w:space="0" w:color="auto"/>
              <w:right w:val="single" w:sz="4" w:space="0" w:color="auto"/>
            </w:tcBorders>
            <w:shd w:val="clear" w:color="auto" w:fill="auto"/>
            <w:noWrap/>
            <w:vAlign w:val="bottom"/>
          </w:tcPr>
          <w:p w:rsidR="00062A32" w:rsidRPr="00062A32" w:rsidRDefault="00062A32">
            <w:pPr>
              <w:rPr>
                <w:sz w:val="22"/>
                <w:szCs w:val="22"/>
              </w:rPr>
            </w:pPr>
            <w:r w:rsidRPr="00062A32">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062A32" w:rsidRPr="00062A32" w:rsidRDefault="00062A32">
            <w:pPr>
              <w:rPr>
                <w:sz w:val="22"/>
                <w:szCs w:val="22"/>
              </w:rPr>
            </w:pPr>
            <w:r w:rsidRPr="00062A32">
              <w:rPr>
                <w:sz w:val="22"/>
                <w:szCs w:val="22"/>
              </w:rPr>
              <w:t> </w:t>
            </w:r>
          </w:p>
        </w:tc>
        <w:tc>
          <w:tcPr>
            <w:tcW w:w="1800"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409196,69</w:t>
            </w:r>
          </w:p>
        </w:tc>
        <w:tc>
          <w:tcPr>
            <w:tcW w:w="1800"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405497,76</w:t>
            </w:r>
          </w:p>
        </w:tc>
        <w:tc>
          <w:tcPr>
            <w:tcW w:w="1800"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401012,7</w:t>
            </w:r>
          </w:p>
        </w:tc>
        <w:tc>
          <w:tcPr>
            <w:tcW w:w="1557" w:type="dxa"/>
            <w:tcBorders>
              <w:top w:val="nil"/>
              <w:left w:val="nil"/>
              <w:bottom w:val="single" w:sz="4" w:space="0" w:color="auto"/>
              <w:right w:val="single" w:sz="4" w:space="0" w:color="auto"/>
            </w:tcBorders>
            <w:shd w:val="clear" w:color="auto" w:fill="auto"/>
            <w:noWrap/>
            <w:vAlign w:val="bottom"/>
          </w:tcPr>
          <w:p w:rsidR="00062A32" w:rsidRPr="00062A32" w:rsidRDefault="00062A32">
            <w:pPr>
              <w:jc w:val="right"/>
              <w:rPr>
                <w:sz w:val="22"/>
                <w:szCs w:val="22"/>
              </w:rPr>
            </w:pPr>
            <w:r w:rsidRPr="00062A32">
              <w:rPr>
                <w:sz w:val="22"/>
                <w:szCs w:val="22"/>
              </w:rPr>
              <w:t>397661,6</w:t>
            </w:r>
          </w:p>
        </w:tc>
      </w:tr>
    </w:tbl>
    <w:p w:rsidR="007713C5" w:rsidRDefault="007713C5" w:rsidP="004019D3"/>
    <w:p w:rsidR="007713C5" w:rsidRPr="007713C5" w:rsidRDefault="007713C5" w:rsidP="007713C5"/>
    <w:p w:rsidR="007713C5" w:rsidRPr="00B91659" w:rsidRDefault="00DA01B1" w:rsidP="009D6478">
      <w:pPr>
        <w:spacing w:line="360" w:lineRule="auto"/>
        <w:ind w:firstLine="426"/>
        <w:jc w:val="both"/>
        <w:rPr>
          <w:sz w:val="28"/>
          <w:szCs w:val="28"/>
        </w:rPr>
      </w:pPr>
      <w:r w:rsidRPr="000C3850">
        <w:rPr>
          <w:sz w:val="28"/>
          <w:szCs w:val="28"/>
        </w:rPr>
        <w:t>Дисконтирующий множитель</w:t>
      </w:r>
      <w:r>
        <w:rPr>
          <w:sz w:val="28"/>
          <w:szCs w:val="28"/>
        </w:rPr>
        <w:t xml:space="preserve"> = 1/(1+</w:t>
      </w:r>
      <w:r>
        <w:rPr>
          <w:sz w:val="28"/>
          <w:szCs w:val="28"/>
          <w:lang w:val="en-US"/>
        </w:rPr>
        <w:t>i</w:t>
      </w:r>
      <w:r w:rsidRPr="00B91659">
        <w:rPr>
          <w:sz w:val="28"/>
          <w:szCs w:val="28"/>
        </w:rPr>
        <w:t>)</w:t>
      </w:r>
      <w:r w:rsidR="00B91659">
        <w:rPr>
          <w:sz w:val="28"/>
          <w:szCs w:val="28"/>
          <w:vertAlign w:val="superscript"/>
          <w:lang w:val="en-US"/>
        </w:rPr>
        <w:t>t</w:t>
      </w:r>
      <w:r w:rsidR="00B91659" w:rsidRPr="00B91659">
        <w:rPr>
          <w:sz w:val="28"/>
          <w:szCs w:val="28"/>
        </w:rPr>
        <w:t>.</w:t>
      </w:r>
    </w:p>
    <w:p w:rsidR="00B91659" w:rsidRDefault="00B91659" w:rsidP="009D6478">
      <w:pPr>
        <w:spacing w:line="360" w:lineRule="auto"/>
        <w:jc w:val="both"/>
        <w:rPr>
          <w:sz w:val="28"/>
          <w:szCs w:val="28"/>
        </w:rPr>
      </w:pPr>
      <w:r>
        <w:rPr>
          <w:sz w:val="28"/>
          <w:szCs w:val="28"/>
          <w:lang w:val="en-US"/>
        </w:rPr>
        <w:t>t</w:t>
      </w:r>
      <w:r w:rsidRPr="00B91659">
        <w:rPr>
          <w:sz w:val="28"/>
          <w:szCs w:val="28"/>
        </w:rPr>
        <w:t xml:space="preserve"> =1 </w:t>
      </w:r>
      <w:r>
        <w:rPr>
          <w:sz w:val="28"/>
          <w:szCs w:val="28"/>
        </w:rPr>
        <w:t>за первый год, 2,3 за второй и третий год.</w:t>
      </w:r>
    </w:p>
    <w:p w:rsidR="00B91659" w:rsidRPr="00B91659" w:rsidRDefault="00B91659" w:rsidP="009D6478">
      <w:pPr>
        <w:spacing w:line="360" w:lineRule="auto"/>
        <w:jc w:val="both"/>
        <w:rPr>
          <w:sz w:val="28"/>
          <w:szCs w:val="28"/>
        </w:rPr>
      </w:pPr>
      <w:r>
        <w:rPr>
          <w:sz w:val="28"/>
          <w:szCs w:val="28"/>
          <w:lang w:val="en-US"/>
        </w:rPr>
        <w:t>i</w:t>
      </w:r>
      <w:r w:rsidRPr="00B91659">
        <w:rPr>
          <w:sz w:val="28"/>
          <w:szCs w:val="28"/>
        </w:rPr>
        <w:t xml:space="preserve"> - </w:t>
      </w:r>
      <w:r>
        <w:rPr>
          <w:sz w:val="28"/>
          <w:szCs w:val="28"/>
          <w:lang w:val="en-US"/>
        </w:rPr>
        <w:t>c</w:t>
      </w:r>
      <w:r w:rsidRPr="000C3850">
        <w:rPr>
          <w:sz w:val="28"/>
          <w:szCs w:val="28"/>
        </w:rPr>
        <w:t>тавка дисконтирования</w:t>
      </w:r>
      <w:r w:rsidRPr="00B91659">
        <w:rPr>
          <w:sz w:val="28"/>
          <w:szCs w:val="28"/>
        </w:rPr>
        <w:t>.</w:t>
      </w:r>
    </w:p>
    <w:p w:rsidR="00B91659" w:rsidRPr="00B91659" w:rsidRDefault="00B91659" w:rsidP="009D6478">
      <w:pPr>
        <w:spacing w:line="360" w:lineRule="auto"/>
        <w:ind w:firstLine="426"/>
        <w:jc w:val="both"/>
        <w:rPr>
          <w:sz w:val="28"/>
          <w:szCs w:val="28"/>
        </w:rPr>
      </w:pPr>
      <w:r w:rsidRPr="000C3850">
        <w:rPr>
          <w:sz w:val="28"/>
          <w:szCs w:val="28"/>
        </w:rPr>
        <w:t>Дисконтирующий множитель</w:t>
      </w:r>
      <w:r>
        <w:rPr>
          <w:sz w:val="28"/>
          <w:szCs w:val="28"/>
        </w:rPr>
        <w:t xml:space="preserve"> = 1/(</w:t>
      </w:r>
      <w:r w:rsidRPr="00B91659">
        <w:rPr>
          <w:sz w:val="28"/>
          <w:szCs w:val="28"/>
        </w:rPr>
        <w:t>1+0,1)</w:t>
      </w:r>
      <w:r w:rsidRPr="00B91659">
        <w:rPr>
          <w:sz w:val="28"/>
          <w:szCs w:val="28"/>
          <w:vertAlign w:val="superscript"/>
        </w:rPr>
        <w:t>1</w:t>
      </w:r>
      <w:r w:rsidRPr="00B91659">
        <w:rPr>
          <w:sz w:val="28"/>
          <w:szCs w:val="28"/>
        </w:rPr>
        <w:t xml:space="preserve"> = 0,9</w:t>
      </w:r>
      <w:r>
        <w:rPr>
          <w:sz w:val="28"/>
          <w:szCs w:val="28"/>
        </w:rPr>
        <w:t xml:space="preserve"> </w:t>
      </w:r>
      <w:r w:rsidRPr="00B91659">
        <w:rPr>
          <w:sz w:val="28"/>
          <w:szCs w:val="28"/>
        </w:rPr>
        <w:t xml:space="preserve"> </w:t>
      </w:r>
      <w:r>
        <w:rPr>
          <w:sz w:val="28"/>
          <w:szCs w:val="28"/>
        </w:rPr>
        <w:t>(аналогично рассчитывается за 2 и 3 год)</w:t>
      </w:r>
      <w:r w:rsidRPr="00B91659">
        <w:rPr>
          <w:sz w:val="28"/>
          <w:szCs w:val="28"/>
        </w:rPr>
        <w:t>.</w:t>
      </w:r>
    </w:p>
    <w:p w:rsidR="00B91659" w:rsidRDefault="00B91659" w:rsidP="009D6478">
      <w:pPr>
        <w:spacing w:line="360" w:lineRule="auto"/>
        <w:jc w:val="both"/>
        <w:rPr>
          <w:sz w:val="28"/>
          <w:szCs w:val="28"/>
        </w:rPr>
      </w:pPr>
      <w:r w:rsidRPr="000C3850">
        <w:rPr>
          <w:sz w:val="28"/>
          <w:szCs w:val="28"/>
        </w:rPr>
        <w:t>Дисконтируемый ежегодный платеж</w:t>
      </w:r>
      <w:r>
        <w:rPr>
          <w:sz w:val="28"/>
          <w:szCs w:val="28"/>
        </w:rPr>
        <w:t xml:space="preserve"> = </w:t>
      </w:r>
      <w:r w:rsidR="00B7434F">
        <w:rPr>
          <w:sz w:val="28"/>
          <w:szCs w:val="28"/>
        </w:rPr>
        <w:t>д</w:t>
      </w:r>
      <w:r w:rsidR="00B7434F" w:rsidRPr="000C3850">
        <w:rPr>
          <w:sz w:val="28"/>
          <w:szCs w:val="28"/>
        </w:rPr>
        <w:t>исконтирующий множитель</w:t>
      </w:r>
      <w:r w:rsidR="00B7434F">
        <w:rPr>
          <w:sz w:val="28"/>
          <w:szCs w:val="28"/>
        </w:rPr>
        <w:t>*</w:t>
      </w:r>
      <w:r w:rsidR="00B7434F" w:rsidRPr="00B7434F">
        <w:rPr>
          <w:sz w:val="28"/>
          <w:szCs w:val="28"/>
        </w:rPr>
        <w:t xml:space="preserve"> </w:t>
      </w:r>
      <w:r w:rsidR="00B7434F">
        <w:rPr>
          <w:sz w:val="28"/>
          <w:szCs w:val="28"/>
        </w:rPr>
        <w:t>е</w:t>
      </w:r>
      <w:r w:rsidR="00B7434F" w:rsidRPr="000C3850">
        <w:rPr>
          <w:sz w:val="28"/>
          <w:szCs w:val="28"/>
        </w:rPr>
        <w:t>жегодный платеж</w:t>
      </w:r>
      <w:r w:rsidR="00B7434F">
        <w:rPr>
          <w:sz w:val="28"/>
          <w:szCs w:val="28"/>
        </w:rPr>
        <w:t>.</w:t>
      </w:r>
    </w:p>
    <w:p w:rsidR="00B91659" w:rsidRPr="00B91659" w:rsidRDefault="00515ABD" w:rsidP="009D6478">
      <w:pPr>
        <w:spacing w:line="360" w:lineRule="auto"/>
        <w:ind w:firstLine="426"/>
        <w:jc w:val="both"/>
        <w:rPr>
          <w:vertAlign w:val="superscript"/>
        </w:rPr>
      </w:pPr>
      <w:r w:rsidRPr="000C3850">
        <w:rPr>
          <w:sz w:val="28"/>
          <w:szCs w:val="28"/>
        </w:rPr>
        <w:t>Чистая приведенная стоимость (</w:t>
      </w:r>
      <w:r w:rsidRPr="000C3850">
        <w:rPr>
          <w:sz w:val="28"/>
          <w:szCs w:val="28"/>
          <w:lang w:val="en-US"/>
        </w:rPr>
        <w:t>NPV</w:t>
      </w:r>
      <w:r w:rsidRPr="000C3850">
        <w:rPr>
          <w:sz w:val="28"/>
          <w:szCs w:val="28"/>
        </w:rPr>
        <w:t>) =</w:t>
      </w:r>
      <w:r>
        <w:rPr>
          <w:sz w:val="28"/>
          <w:szCs w:val="28"/>
        </w:rPr>
        <w:t xml:space="preserve"> сумма дисконтируемых ежегодных</w:t>
      </w:r>
      <w:r w:rsidRPr="000C3850">
        <w:rPr>
          <w:sz w:val="28"/>
          <w:szCs w:val="28"/>
        </w:rPr>
        <w:t xml:space="preserve"> платеж</w:t>
      </w:r>
      <w:r>
        <w:rPr>
          <w:sz w:val="28"/>
          <w:szCs w:val="28"/>
        </w:rPr>
        <w:t>ей.</w:t>
      </w:r>
    </w:p>
    <w:p w:rsidR="007713C5" w:rsidRPr="000C3850" w:rsidRDefault="00027448" w:rsidP="009D6478">
      <w:pPr>
        <w:spacing w:line="360" w:lineRule="auto"/>
        <w:jc w:val="both"/>
        <w:rPr>
          <w:sz w:val="28"/>
          <w:szCs w:val="28"/>
        </w:rPr>
      </w:pPr>
      <w:r w:rsidRPr="000C3850">
        <w:rPr>
          <w:sz w:val="28"/>
          <w:szCs w:val="28"/>
        </w:rPr>
        <w:t>Чистая приведенная стоимость (</w:t>
      </w:r>
      <w:r w:rsidRPr="000C3850">
        <w:rPr>
          <w:sz w:val="28"/>
          <w:szCs w:val="28"/>
          <w:lang w:val="en-US"/>
        </w:rPr>
        <w:t>NPV</w:t>
      </w:r>
      <w:r w:rsidRPr="000C3850">
        <w:rPr>
          <w:sz w:val="28"/>
          <w:szCs w:val="28"/>
        </w:rPr>
        <w:t>) = 401012,7</w:t>
      </w:r>
      <w:r w:rsidR="009D6478">
        <w:rPr>
          <w:sz w:val="28"/>
          <w:szCs w:val="28"/>
        </w:rPr>
        <w:t xml:space="preserve"> (</w:t>
      </w:r>
      <w:r w:rsidR="00FA45FB">
        <w:rPr>
          <w:sz w:val="28"/>
          <w:szCs w:val="28"/>
        </w:rPr>
        <w:t>тыс.</w:t>
      </w:r>
      <w:r w:rsidR="009D6478">
        <w:rPr>
          <w:sz w:val="28"/>
          <w:szCs w:val="28"/>
        </w:rPr>
        <w:t>руб.)</w:t>
      </w:r>
      <w:r w:rsidRPr="000C3850">
        <w:rPr>
          <w:sz w:val="28"/>
          <w:szCs w:val="28"/>
        </w:rPr>
        <w:t xml:space="preserve"> по аннуитетному платежу.</w:t>
      </w:r>
    </w:p>
    <w:p w:rsidR="00E122D6" w:rsidRPr="000C3850" w:rsidRDefault="00027448" w:rsidP="009D6478">
      <w:pPr>
        <w:spacing w:line="360" w:lineRule="auto"/>
        <w:jc w:val="both"/>
        <w:rPr>
          <w:sz w:val="28"/>
          <w:szCs w:val="28"/>
        </w:rPr>
      </w:pPr>
      <w:r w:rsidRPr="000C3850">
        <w:rPr>
          <w:sz w:val="28"/>
          <w:szCs w:val="28"/>
        </w:rPr>
        <w:t>Чистая приведенная стоимость (</w:t>
      </w:r>
      <w:r w:rsidRPr="000C3850">
        <w:rPr>
          <w:sz w:val="28"/>
          <w:szCs w:val="28"/>
          <w:lang w:val="en-US"/>
        </w:rPr>
        <w:t>NPV</w:t>
      </w:r>
      <w:r w:rsidR="009D6478">
        <w:rPr>
          <w:sz w:val="28"/>
          <w:szCs w:val="28"/>
        </w:rPr>
        <w:t xml:space="preserve">) </w:t>
      </w:r>
      <w:r w:rsidRPr="000C3850">
        <w:rPr>
          <w:sz w:val="28"/>
          <w:szCs w:val="28"/>
        </w:rPr>
        <w:t xml:space="preserve">= 397661,6 </w:t>
      </w:r>
      <w:r w:rsidR="009D6478">
        <w:rPr>
          <w:sz w:val="28"/>
          <w:szCs w:val="28"/>
        </w:rPr>
        <w:t>(</w:t>
      </w:r>
      <w:r w:rsidR="00FA45FB">
        <w:rPr>
          <w:sz w:val="28"/>
          <w:szCs w:val="28"/>
        </w:rPr>
        <w:t>тыс.</w:t>
      </w:r>
      <w:r w:rsidR="009D6478">
        <w:rPr>
          <w:sz w:val="28"/>
          <w:szCs w:val="28"/>
        </w:rPr>
        <w:t>руб.)</w:t>
      </w:r>
      <w:r w:rsidR="009D6478" w:rsidRPr="000C3850">
        <w:rPr>
          <w:sz w:val="28"/>
          <w:szCs w:val="28"/>
        </w:rPr>
        <w:t xml:space="preserve"> </w:t>
      </w:r>
      <w:r w:rsidRPr="000C3850">
        <w:rPr>
          <w:sz w:val="28"/>
          <w:szCs w:val="28"/>
        </w:rPr>
        <w:t>по дифференц</w:t>
      </w:r>
      <w:r w:rsidR="00E122D6" w:rsidRPr="000C3850">
        <w:rPr>
          <w:sz w:val="28"/>
          <w:szCs w:val="28"/>
        </w:rPr>
        <w:t>ированному платежу.</w:t>
      </w:r>
    </w:p>
    <w:p w:rsidR="00E122D6" w:rsidRPr="000C3850" w:rsidRDefault="00E122D6" w:rsidP="009D6478">
      <w:pPr>
        <w:spacing w:line="360" w:lineRule="auto"/>
        <w:jc w:val="both"/>
        <w:rPr>
          <w:sz w:val="28"/>
          <w:szCs w:val="28"/>
        </w:rPr>
      </w:pPr>
      <w:r w:rsidRPr="000C3850">
        <w:rPr>
          <w:sz w:val="28"/>
          <w:szCs w:val="28"/>
        </w:rPr>
        <w:t>Это еще раз доказывает, что дифференцированный платеж выгоднее.</w:t>
      </w:r>
    </w:p>
    <w:p w:rsidR="00F80950" w:rsidRPr="00F80950" w:rsidRDefault="00E26444" w:rsidP="00515ABD">
      <w:pPr>
        <w:spacing w:line="360" w:lineRule="auto"/>
        <w:jc w:val="both"/>
        <w:rPr>
          <w:sz w:val="28"/>
          <w:szCs w:val="28"/>
        </w:rPr>
      </w:pPr>
      <w:r w:rsidRPr="000C3850">
        <w:rPr>
          <w:b/>
          <w:sz w:val="28"/>
          <w:szCs w:val="28"/>
        </w:rPr>
        <w:br w:type="page"/>
      </w:r>
      <w:r w:rsidR="00F80950" w:rsidRPr="00F80950">
        <w:rPr>
          <w:sz w:val="28"/>
          <w:szCs w:val="28"/>
        </w:rPr>
        <w:t>2.5 Расчет величины прибыли предприятия.</w:t>
      </w:r>
    </w:p>
    <w:p w:rsidR="00F80950" w:rsidRPr="00F80950" w:rsidRDefault="00F80950" w:rsidP="007713C5">
      <w:pPr>
        <w:rPr>
          <w:sz w:val="28"/>
          <w:szCs w:val="28"/>
        </w:rPr>
      </w:pPr>
    </w:p>
    <w:p w:rsidR="00F80950" w:rsidRPr="00F80950" w:rsidRDefault="00F80950" w:rsidP="00F80950">
      <w:pPr>
        <w:jc w:val="right"/>
        <w:rPr>
          <w:sz w:val="28"/>
          <w:szCs w:val="28"/>
        </w:rPr>
      </w:pPr>
      <w:r>
        <w:rPr>
          <w:sz w:val="28"/>
          <w:szCs w:val="28"/>
        </w:rPr>
        <w:t>Таблица 5.</w:t>
      </w:r>
    </w:p>
    <w:p w:rsidR="00F80950" w:rsidRDefault="00F80950" w:rsidP="007713C5">
      <w:pPr>
        <w:rPr>
          <w:b/>
          <w:sz w:val="32"/>
          <w:szCs w:val="32"/>
        </w:rPr>
      </w:pPr>
    </w:p>
    <w:p w:rsidR="00F80950" w:rsidRDefault="00F80950" w:rsidP="007713C5">
      <w:pPr>
        <w:rPr>
          <w:b/>
          <w:sz w:val="32"/>
          <w:szCs w:val="32"/>
        </w:rPr>
      </w:pPr>
    </w:p>
    <w:tbl>
      <w:tblPr>
        <w:tblW w:w="7724" w:type="dxa"/>
        <w:tblCellMar>
          <w:left w:w="0" w:type="dxa"/>
          <w:right w:w="0" w:type="dxa"/>
        </w:tblCellMar>
        <w:tblLook w:val="0000" w:firstRow="0" w:lastRow="0" w:firstColumn="0" w:lastColumn="0" w:noHBand="0" w:noVBand="0"/>
      </w:tblPr>
      <w:tblGrid>
        <w:gridCol w:w="3417"/>
        <w:gridCol w:w="1170"/>
        <w:gridCol w:w="1800"/>
        <w:gridCol w:w="1620"/>
      </w:tblGrid>
      <w:tr w:rsidR="00F80950">
        <w:trPr>
          <w:trHeight w:val="360"/>
        </w:trPr>
        <w:tc>
          <w:tcPr>
            <w:tcW w:w="7724"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80950" w:rsidRPr="00AB46CF" w:rsidRDefault="00F80950">
            <w:pPr>
              <w:jc w:val="center"/>
              <w:rPr>
                <w:sz w:val="28"/>
                <w:szCs w:val="28"/>
              </w:rPr>
            </w:pPr>
            <w:r w:rsidRPr="00AB46CF">
              <w:rPr>
                <w:sz w:val="28"/>
                <w:szCs w:val="28"/>
              </w:rPr>
              <w:t>Расчет величины прибыли предприятия</w:t>
            </w:r>
          </w:p>
        </w:tc>
      </w:tr>
      <w:tr w:rsidR="00F80950">
        <w:trPr>
          <w:trHeight w:val="300"/>
        </w:trPr>
        <w:tc>
          <w:tcPr>
            <w:tcW w:w="341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80950" w:rsidRPr="000C3850" w:rsidRDefault="00F80950">
            <w:pPr>
              <w:jc w:val="center"/>
              <w:rPr>
                <w:sz w:val="28"/>
                <w:szCs w:val="28"/>
              </w:rPr>
            </w:pPr>
            <w:r w:rsidRPr="000C3850">
              <w:rPr>
                <w:sz w:val="28"/>
                <w:szCs w:val="28"/>
              </w:rPr>
              <w:t>Показатели, руб.</w:t>
            </w:r>
          </w:p>
        </w:tc>
        <w:tc>
          <w:tcPr>
            <w:tcW w:w="4307"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80950" w:rsidRPr="000C3850" w:rsidRDefault="00F80950">
            <w:pPr>
              <w:jc w:val="center"/>
              <w:rPr>
                <w:sz w:val="28"/>
                <w:szCs w:val="28"/>
              </w:rPr>
            </w:pPr>
            <w:r w:rsidRPr="000C3850">
              <w:rPr>
                <w:sz w:val="28"/>
                <w:szCs w:val="28"/>
              </w:rPr>
              <w:t>Прогноз по годам</w:t>
            </w:r>
          </w:p>
        </w:tc>
      </w:tr>
      <w:tr w:rsidR="00F80950">
        <w:trPr>
          <w:trHeight w:val="255"/>
        </w:trPr>
        <w:tc>
          <w:tcPr>
            <w:tcW w:w="3417" w:type="dxa"/>
            <w:vMerge/>
            <w:tcBorders>
              <w:top w:val="nil"/>
              <w:left w:val="single" w:sz="4" w:space="0" w:color="auto"/>
              <w:bottom w:val="single" w:sz="4" w:space="0" w:color="auto"/>
              <w:right w:val="single" w:sz="4" w:space="0" w:color="auto"/>
            </w:tcBorders>
            <w:vAlign w:val="center"/>
          </w:tcPr>
          <w:p w:rsidR="00F80950" w:rsidRPr="000C3850" w:rsidRDefault="00F80950">
            <w:pPr>
              <w:rPr>
                <w:sz w:val="28"/>
                <w:szCs w:val="28"/>
              </w:rPr>
            </w:pP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80950" w:rsidRPr="000C3850" w:rsidRDefault="00F80950">
            <w:pPr>
              <w:rPr>
                <w:sz w:val="28"/>
                <w:szCs w:val="28"/>
              </w:rPr>
            </w:pPr>
            <w:r w:rsidRPr="000C3850">
              <w:rPr>
                <w:sz w:val="28"/>
                <w:szCs w:val="28"/>
              </w:rPr>
              <w:t>1-й год</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80950" w:rsidRPr="000C3850" w:rsidRDefault="00F80950">
            <w:pPr>
              <w:rPr>
                <w:sz w:val="28"/>
                <w:szCs w:val="28"/>
              </w:rPr>
            </w:pPr>
            <w:r w:rsidRPr="000C3850">
              <w:rPr>
                <w:sz w:val="28"/>
                <w:szCs w:val="28"/>
              </w:rPr>
              <w:t>2-й год</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80950" w:rsidRPr="000C3850" w:rsidRDefault="00F80950">
            <w:pPr>
              <w:rPr>
                <w:sz w:val="28"/>
                <w:szCs w:val="28"/>
              </w:rPr>
            </w:pPr>
            <w:r w:rsidRPr="000C3850">
              <w:rPr>
                <w:sz w:val="28"/>
                <w:szCs w:val="28"/>
              </w:rPr>
              <w:t>3-й год</w:t>
            </w:r>
          </w:p>
        </w:tc>
      </w:tr>
      <w:tr w:rsidR="0069462A">
        <w:trPr>
          <w:trHeight w:val="51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462A" w:rsidRPr="000C3850" w:rsidRDefault="0069462A">
            <w:pPr>
              <w:rPr>
                <w:sz w:val="28"/>
                <w:szCs w:val="28"/>
              </w:rPr>
            </w:pPr>
            <w:r w:rsidRPr="000C3850">
              <w:rPr>
                <w:sz w:val="28"/>
                <w:szCs w:val="28"/>
              </w:rPr>
              <w:t>1. Выручка от продажи продукции, тыс.руб.</w:t>
            </w:r>
            <w:r w:rsidR="00322582" w:rsidRPr="000C3850">
              <w:rPr>
                <w:sz w:val="28"/>
                <w:szCs w:val="28"/>
              </w:rPr>
              <w:t xml:space="preserve"> </w:t>
            </w:r>
            <w:r w:rsidR="00322582">
              <w:rPr>
                <w:sz w:val="28"/>
                <w:szCs w:val="28"/>
              </w:rPr>
              <w:t>(</w:t>
            </w:r>
            <w:r w:rsidR="00322582" w:rsidRPr="000C3850">
              <w:rPr>
                <w:sz w:val="28"/>
                <w:szCs w:val="28"/>
              </w:rPr>
              <w:t>годовой выпуск* отпускная цена</w:t>
            </w:r>
            <w:r w:rsidR="00322582">
              <w:rPr>
                <w:sz w:val="28"/>
                <w:szCs w:val="28"/>
              </w:rPr>
              <w:t>)</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69462A">
            <w:pPr>
              <w:jc w:val="right"/>
            </w:pPr>
            <w:r w:rsidRPr="000C3850">
              <w:t>14700000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69462A">
            <w:pPr>
              <w:jc w:val="right"/>
            </w:pPr>
            <w:r w:rsidRPr="000C3850">
              <w:t>14700000</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69462A">
            <w:pPr>
              <w:jc w:val="right"/>
            </w:pPr>
            <w:r w:rsidRPr="000C3850">
              <w:t>14700000</w:t>
            </w:r>
          </w:p>
        </w:tc>
      </w:tr>
      <w:tr w:rsidR="0069462A">
        <w:trPr>
          <w:trHeight w:val="51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462A" w:rsidRPr="000C3850" w:rsidRDefault="0069462A">
            <w:pPr>
              <w:rPr>
                <w:sz w:val="28"/>
                <w:szCs w:val="28"/>
              </w:rPr>
            </w:pPr>
            <w:r w:rsidRPr="000C3850">
              <w:rPr>
                <w:sz w:val="28"/>
                <w:szCs w:val="28"/>
              </w:rPr>
              <w:t>2.Общие затраты на производство, тыс.руб.</w:t>
            </w:r>
            <w:r w:rsidR="00322582">
              <w:rPr>
                <w:sz w:val="28"/>
                <w:szCs w:val="28"/>
              </w:rPr>
              <w:t>(</w:t>
            </w:r>
            <w:r w:rsidR="00322582" w:rsidRPr="000C3850">
              <w:rPr>
                <w:sz w:val="28"/>
                <w:szCs w:val="28"/>
              </w:rPr>
              <w:t>годовой выпуск* себестоимость</w:t>
            </w:r>
            <w:r w:rsidR="00322582">
              <w:rPr>
                <w:sz w:val="28"/>
                <w:szCs w:val="28"/>
              </w:rPr>
              <w:t>)</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69462A">
            <w:pPr>
              <w:jc w:val="right"/>
            </w:pPr>
            <w:r w:rsidRPr="000C3850">
              <w:t>7000000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69462A">
            <w:pPr>
              <w:jc w:val="right"/>
            </w:pPr>
            <w:r w:rsidRPr="000C3850">
              <w:t>7000000</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69462A">
            <w:pPr>
              <w:jc w:val="right"/>
            </w:pPr>
            <w:r w:rsidRPr="000C3850">
              <w:t>7000000</w:t>
            </w:r>
          </w:p>
        </w:tc>
      </w:tr>
      <w:tr w:rsidR="00F80950">
        <w:trPr>
          <w:trHeight w:val="51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F80950" w:rsidRPr="000C3850" w:rsidRDefault="00F80950" w:rsidP="00322582">
            <w:pPr>
              <w:rPr>
                <w:sz w:val="28"/>
                <w:szCs w:val="28"/>
              </w:rPr>
            </w:pPr>
            <w:r w:rsidRPr="000C3850">
              <w:rPr>
                <w:sz w:val="28"/>
                <w:szCs w:val="28"/>
              </w:rPr>
              <w:t>3. Прибыль от продажи продукции</w:t>
            </w:r>
            <w:r w:rsidR="001179A5" w:rsidRPr="000C3850">
              <w:rPr>
                <w:sz w:val="28"/>
                <w:szCs w:val="28"/>
              </w:rPr>
              <w:t xml:space="preserve"> тыс.руб.</w:t>
            </w:r>
            <w:r w:rsidR="00322582">
              <w:rPr>
                <w:sz w:val="28"/>
                <w:szCs w:val="28"/>
              </w:rPr>
              <w:t xml:space="preserve"> (стр.1- 2стр.)</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80950" w:rsidRPr="000C3850" w:rsidRDefault="0069462A">
            <w:pPr>
              <w:jc w:val="right"/>
            </w:pPr>
            <w:r w:rsidRPr="000C3850">
              <w:t>7700000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80950" w:rsidRPr="000C3850" w:rsidRDefault="0069462A">
            <w:pPr>
              <w:jc w:val="right"/>
            </w:pPr>
            <w:r w:rsidRPr="000C3850">
              <w:t>7700000</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80950" w:rsidRPr="000C3850" w:rsidRDefault="0069462A">
            <w:pPr>
              <w:jc w:val="right"/>
            </w:pPr>
            <w:r w:rsidRPr="000C3850">
              <w:t>7700000</w:t>
            </w:r>
          </w:p>
        </w:tc>
      </w:tr>
      <w:tr w:rsidR="0069462A">
        <w:trPr>
          <w:trHeight w:val="54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13508F" w:rsidRDefault="0069462A">
            <w:pPr>
              <w:rPr>
                <w:sz w:val="28"/>
                <w:szCs w:val="28"/>
              </w:rPr>
            </w:pPr>
            <w:r w:rsidRPr="000C3850">
              <w:rPr>
                <w:sz w:val="28"/>
                <w:szCs w:val="28"/>
              </w:rPr>
              <w:t>4. Прочие доходы</w:t>
            </w:r>
            <w:r w:rsidR="001179A5" w:rsidRPr="00322582">
              <w:rPr>
                <w:sz w:val="28"/>
                <w:szCs w:val="28"/>
              </w:rPr>
              <w:t xml:space="preserve"> </w:t>
            </w:r>
            <w:r w:rsidR="001179A5" w:rsidRPr="000C3850">
              <w:rPr>
                <w:sz w:val="28"/>
                <w:szCs w:val="28"/>
              </w:rPr>
              <w:t>тыс.руб.</w:t>
            </w:r>
            <w:r w:rsidR="0013508F">
              <w:rPr>
                <w:sz w:val="28"/>
                <w:szCs w:val="28"/>
              </w:rPr>
              <w:t xml:space="preserve"> </w:t>
            </w:r>
          </w:p>
          <w:p w:rsidR="0069462A" w:rsidRPr="00322582" w:rsidRDefault="0013508F">
            <w:pPr>
              <w:rPr>
                <w:sz w:val="28"/>
                <w:szCs w:val="28"/>
              </w:rPr>
            </w:pPr>
            <w:r>
              <w:rPr>
                <w:sz w:val="28"/>
                <w:szCs w:val="28"/>
              </w:rPr>
              <w:t xml:space="preserve">(стр. 1* 0,07)  </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69462A">
            <w:pPr>
              <w:jc w:val="right"/>
            </w:pPr>
            <w:r w:rsidRPr="000C3850">
              <w:t>1029000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69462A">
            <w:pPr>
              <w:jc w:val="right"/>
            </w:pPr>
            <w:r w:rsidRPr="000C3850">
              <w:t>1029000</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69462A">
            <w:pPr>
              <w:jc w:val="right"/>
            </w:pPr>
            <w:r w:rsidRPr="000C3850">
              <w:t>1029000</w:t>
            </w:r>
          </w:p>
        </w:tc>
      </w:tr>
      <w:tr w:rsidR="0069462A">
        <w:trPr>
          <w:trHeight w:val="495"/>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462A" w:rsidRDefault="0069462A">
            <w:pPr>
              <w:rPr>
                <w:sz w:val="28"/>
                <w:szCs w:val="28"/>
              </w:rPr>
            </w:pPr>
            <w:r w:rsidRPr="000C3850">
              <w:rPr>
                <w:sz w:val="28"/>
                <w:szCs w:val="28"/>
              </w:rPr>
              <w:t>5. Прочие расходы</w:t>
            </w:r>
            <w:r w:rsidR="001179A5" w:rsidRPr="0013508F">
              <w:rPr>
                <w:sz w:val="28"/>
                <w:szCs w:val="28"/>
              </w:rPr>
              <w:t xml:space="preserve"> </w:t>
            </w:r>
            <w:r w:rsidR="001179A5" w:rsidRPr="000C3850">
              <w:rPr>
                <w:sz w:val="28"/>
                <w:szCs w:val="28"/>
              </w:rPr>
              <w:t>тыс.руб.</w:t>
            </w:r>
          </w:p>
          <w:p w:rsidR="0013508F" w:rsidRPr="0013508F" w:rsidRDefault="0013508F">
            <w:pPr>
              <w:rPr>
                <w:sz w:val="28"/>
                <w:szCs w:val="28"/>
              </w:rPr>
            </w:pPr>
            <w:r>
              <w:rPr>
                <w:sz w:val="28"/>
                <w:szCs w:val="28"/>
              </w:rPr>
              <w:t>(стр. 2* 0,01 + проценты за кредит)</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952622" w:rsidRDefault="0013508F">
            <w:pPr>
              <w:jc w:val="right"/>
            </w:pPr>
            <w:r>
              <w:t xml:space="preserve"> </w:t>
            </w:r>
            <w:r w:rsidR="00952622" w:rsidRPr="00952622">
              <w:t>763305,55</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952622">
            <w:pPr>
              <w:jc w:val="right"/>
            </w:pPr>
            <w:r w:rsidRPr="00952622">
              <w:t>763305,55</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952622">
            <w:pPr>
              <w:jc w:val="right"/>
            </w:pPr>
            <w:r w:rsidRPr="00952622">
              <w:t>763305,55</w:t>
            </w:r>
          </w:p>
        </w:tc>
      </w:tr>
      <w:tr w:rsidR="0069462A">
        <w:trPr>
          <w:trHeight w:val="51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462A" w:rsidRDefault="0069462A">
            <w:pPr>
              <w:rPr>
                <w:sz w:val="28"/>
                <w:szCs w:val="28"/>
              </w:rPr>
            </w:pPr>
            <w:r w:rsidRPr="000C3850">
              <w:rPr>
                <w:sz w:val="28"/>
                <w:szCs w:val="28"/>
              </w:rPr>
              <w:t>6. Прибыль до налогаобложения</w:t>
            </w:r>
            <w:r w:rsidR="001179A5" w:rsidRPr="000C3850">
              <w:rPr>
                <w:sz w:val="28"/>
                <w:szCs w:val="28"/>
              </w:rPr>
              <w:t xml:space="preserve"> тыс.руб.</w:t>
            </w:r>
          </w:p>
          <w:p w:rsidR="0013508F" w:rsidRPr="000C3850" w:rsidRDefault="0013508F" w:rsidP="0013508F">
            <w:pPr>
              <w:rPr>
                <w:sz w:val="28"/>
                <w:szCs w:val="28"/>
              </w:rPr>
            </w:pPr>
            <w:r>
              <w:rPr>
                <w:sz w:val="28"/>
                <w:szCs w:val="28"/>
              </w:rPr>
              <w:t>(стр. 3+стр. 4- стр.5)</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A52D10" w:rsidRDefault="00A52D10">
            <w:pPr>
              <w:jc w:val="right"/>
            </w:pPr>
            <w:r w:rsidRPr="00A52D10">
              <w:t>7965694,45</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A52D10" w:rsidRDefault="00A52D10">
            <w:pPr>
              <w:jc w:val="right"/>
            </w:pPr>
            <w:r w:rsidRPr="00A52D10">
              <w:t>7965694,45</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A52D10">
            <w:pPr>
              <w:jc w:val="right"/>
            </w:pPr>
            <w:r w:rsidRPr="00A52D10">
              <w:t>7965694,45</w:t>
            </w:r>
          </w:p>
        </w:tc>
      </w:tr>
      <w:tr w:rsidR="0069462A">
        <w:trPr>
          <w:trHeight w:val="495"/>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462A" w:rsidRPr="000C3850" w:rsidRDefault="0069462A">
            <w:pPr>
              <w:rPr>
                <w:sz w:val="28"/>
                <w:szCs w:val="28"/>
              </w:rPr>
            </w:pPr>
            <w:r w:rsidRPr="000C3850">
              <w:rPr>
                <w:sz w:val="28"/>
                <w:szCs w:val="28"/>
              </w:rPr>
              <w:t>7. Сумма налога на прибыль</w:t>
            </w:r>
            <w:r w:rsidR="001179A5" w:rsidRPr="000C3850">
              <w:rPr>
                <w:sz w:val="28"/>
                <w:szCs w:val="28"/>
              </w:rPr>
              <w:t xml:space="preserve"> тыс.руб.</w:t>
            </w:r>
            <w:r w:rsidR="0013508F">
              <w:rPr>
                <w:sz w:val="28"/>
                <w:szCs w:val="28"/>
              </w:rPr>
              <w:t xml:space="preserve"> (стр.6*0,2)</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A52D10">
            <w:pPr>
              <w:jc w:val="right"/>
            </w:pPr>
            <w:r w:rsidRPr="00A52D10">
              <w:t>1593138,89</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A52D10">
            <w:pPr>
              <w:jc w:val="right"/>
            </w:pPr>
            <w:r w:rsidRPr="00A52D10">
              <w:t>1593138,89</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A52D10">
            <w:pPr>
              <w:jc w:val="right"/>
            </w:pPr>
            <w:r w:rsidRPr="00A52D10">
              <w:t>1593138,89</w:t>
            </w:r>
          </w:p>
        </w:tc>
      </w:tr>
      <w:tr w:rsidR="0069462A">
        <w:trPr>
          <w:trHeight w:val="495"/>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462A" w:rsidRDefault="0069462A">
            <w:pPr>
              <w:rPr>
                <w:sz w:val="28"/>
                <w:szCs w:val="28"/>
              </w:rPr>
            </w:pPr>
            <w:r w:rsidRPr="000C3850">
              <w:rPr>
                <w:sz w:val="28"/>
                <w:szCs w:val="28"/>
              </w:rPr>
              <w:t>8. Чистая прибыль</w:t>
            </w:r>
            <w:r w:rsidR="001179A5" w:rsidRPr="0013508F">
              <w:rPr>
                <w:sz w:val="28"/>
                <w:szCs w:val="28"/>
              </w:rPr>
              <w:t xml:space="preserve"> </w:t>
            </w:r>
            <w:r w:rsidR="001179A5" w:rsidRPr="000C3850">
              <w:rPr>
                <w:sz w:val="28"/>
                <w:szCs w:val="28"/>
              </w:rPr>
              <w:t>тыс.руб.</w:t>
            </w:r>
          </w:p>
          <w:p w:rsidR="0013508F" w:rsidRPr="0013508F" w:rsidRDefault="0013508F">
            <w:pPr>
              <w:rPr>
                <w:sz w:val="28"/>
                <w:szCs w:val="28"/>
              </w:rPr>
            </w:pPr>
            <w:r>
              <w:rPr>
                <w:sz w:val="28"/>
                <w:szCs w:val="28"/>
              </w:rPr>
              <w:t>(стр. 6- стр.7)</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0C3850" w:rsidRDefault="00A52D10">
            <w:pPr>
              <w:jc w:val="right"/>
            </w:pPr>
            <w:r w:rsidRPr="00A52D10">
              <w:t>6372555,56</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356A4E" w:rsidRDefault="00A52D10">
            <w:pPr>
              <w:jc w:val="right"/>
              <w:rPr>
                <w:b/>
              </w:rPr>
            </w:pPr>
            <w:r w:rsidRPr="00A52D10">
              <w:t>6372555,56</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9462A" w:rsidRPr="00356A4E" w:rsidRDefault="00A52D10">
            <w:pPr>
              <w:jc w:val="right"/>
              <w:rPr>
                <w:b/>
              </w:rPr>
            </w:pPr>
            <w:r w:rsidRPr="00A52D10">
              <w:t>6372555,56</w:t>
            </w:r>
          </w:p>
        </w:tc>
      </w:tr>
      <w:tr w:rsidR="00AB1AF8">
        <w:trPr>
          <w:trHeight w:val="48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AB1AF8" w:rsidRPr="0013508F" w:rsidRDefault="00AB1AF8">
            <w:pPr>
              <w:rPr>
                <w:sz w:val="28"/>
                <w:szCs w:val="28"/>
              </w:rPr>
            </w:pPr>
            <w:r w:rsidRPr="000C3850">
              <w:rPr>
                <w:sz w:val="28"/>
                <w:szCs w:val="28"/>
              </w:rPr>
              <w:t>9. Экономическая прибыль</w:t>
            </w:r>
            <w:r w:rsidRPr="0013508F">
              <w:rPr>
                <w:sz w:val="28"/>
                <w:szCs w:val="28"/>
              </w:rPr>
              <w:t xml:space="preserve"> </w:t>
            </w:r>
            <w:r w:rsidRPr="000C3850">
              <w:rPr>
                <w:sz w:val="28"/>
                <w:szCs w:val="28"/>
              </w:rPr>
              <w:t>тыс.руб.</w:t>
            </w:r>
            <w:r w:rsidRPr="0013508F">
              <w:rPr>
                <w:sz w:val="28"/>
                <w:szCs w:val="28"/>
              </w:rPr>
              <w:t xml:space="preserve">  </w:t>
            </w:r>
          </w:p>
        </w:tc>
        <w:tc>
          <w:tcPr>
            <w:tcW w:w="8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B1AF8" w:rsidRPr="000C3850" w:rsidRDefault="00151F92">
            <w:pPr>
              <w:jc w:val="right"/>
            </w:pPr>
            <w:r w:rsidRPr="00151F92">
              <w:t>6249107,66</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B1AF8" w:rsidRPr="000C3850" w:rsidRDefault="00151F92">
            <w:pPr>
              <w:jc w:val="right"/>
            </w:pPr>
            <w:r w:rsidRPr="00151F92">
              <w:t>6249107,66</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B1AF8" w:rsidRPr="000C3850" w:rsidRDefault="00151F92">
            <w:pPr>
              <w:jc w:val="right"/>
            </w:pPr>
            <w:r w:rsidRPr="00151F92">
              <w:t>6249107,66</w:t>
            </w:r>
          </w:p>
        </w:tc>
      </w:tr>
    </w:tbl>
    <w:p w:rsidR="00F80950" w:rsidRDefault="00F80950" w:rsidP="007713C5">
      <w:pPr>
        <w:rPr>
          <w:b/>
          <w:sz w:val="32"/>
          <w:szCs w:val="32"/>
        </w:rPr>
      </w:pPr>
    </w:p>
    <w:p w:rsidR="00E122D6" w:rsidRPr="000C3850" w:rsidRDefault="00E122D6" w:rsidP="008928E4">
      <w:pPr>
        <w:pStyle w:val="a4"/>
        <w:spacing w:line="360" w:lineRule="auto"/>
        <w:ind w:firstLine="540"/>
        <w:jc w:val="both"/>
        <w:rPr>
          <w:sz w:val="28"/>
          <w:szCs w:val="28"/>
        </w:rPr>
      </w:pPr>
      <w:r w:rsidRPr="000C3850">
        <w:rPr>
          <w:sz w:val="28"/>
          <w:szCs w:val="28"/>
        </w:rPr>
        <w:t>Если предприятие вложит сумму которую она имеет не в производство, а в банк под 13% годовых то получит прибыль в размере:</w:t>
      </w:r>
    </w:p>
    <w:p w:rsidR="00E122D6" w:rsidRPr="000C3850" w:rsidRDefault="00E122D6" w:rsidP="008928E4">
      <w:pPr>
        <w:spacing w:line="360" w:lineRule="auto"/>
        <w:jc w:val="both"/>
        <w:rPr>
          <w:sz w:val="28"/>
          <w:szCs w:val="28"/>
        </w:rPr>
      </w:pPr>
      <w:r w:rsidRPr="000C3850">
        <w:rPr>
          <w:sz w:val="28"/>
          <w:szCs w:val="28"/>
          <w:lang w:val="en-US"/>
        </w:rPr>
        <w:t>FV</w:t>
      </w:r>
      <w:r w:rsidRPr="000C3850">
        <w:rPr>
          <w:sz w:val="28"/>
          <w:szCs w:val="28"/>
        </w:rPr>
        <w:t xml:space="preserve"> = 85555,6 * (1+0,13)</w:t>
      </w:r>
      <w:r w:rsidRPr="000C3850">
        <w:rPr>
          <w:sz w:val="28"/>
          <w:szCs w:val="28"/>
          <w:vertAlign w:val="superscript"/>
        </w:rPr>
        <w:t xml:space="preserve">3 </w:t>
      </w:r>
      <w:r w:rsidRPr="000C3850">
        <w:rPr>
          <w:sz w:val="28"/>
          <w:szCs w:val="28"/>
        </w:rPr>
        <w:t xml:space="preserve">= 123447,9 </w:t>
      </w:r>
      <w:r w:rsidR="0042235B">
        <w:rPr>
          <w:sz w:val="28"/>
          <w:szCs w:val="28"/>
        </w:rPr>
        <w:t>(</w:t>
      </w:r>
      <w:r w:rsidRPr="000C3850">
        <w:rPr>
          <w:sz w:val="28"/>
          <w:szCs w:val="28"/>
        </w:rPr>
        <w:t>тыс.руб.</w:t>
      </w:r>
      <w:r w:rsidR="0042235B">
        <w:rPr>
          <w:sz w:val="28"/>
          <w:szCs w:val="28"/>
        </w:rPr>
        <w:t>)</w:t>
      </w:r>
    </w:p>
    <w:p w:rsidR="00E122D6" w:rsidRPr="000C3850" w:rsidRDefault="00E122D6" w:rsidP="008928E4">
      <w:pPr>
        <w:spacing w:line="360" w:lineRule="auto"/>
        <w:jc w:val="both"/>
        <w:rPr>
          <w:sz w:val="28"/>
          <w:szCs w:val="28"/>
        </w:rPr>
      </w:pPr>
      <w:r w:rsidRPr="000C3850">
        <w:rPr>
          <w:sz w:val="28"/>
          <w:szCs w:val="28"/>
        </w:rPr>
        <w:t>Эта прибыль меньше, чем прибыль полученная от</w:t>
      </w:r>
      <w:r w:rsidR="00356A4E">
        <w:rPr>
          <w:sz w:val="28"/>
          <w:szCs w:val="28"/>
        </w:rPr>
        <w:t xml:space="preserve"> производства (</w:t>
      </w:r>
      <w:r w:rsidR="00B42643" w:rsidRPr="00B42643">
        <w:rPr>
          <w:sz w:val="28"/>
          <w:szCs w:val="28"/>
        </w:rPr>
        <w:t>6372555,56</w:t>
      </w:r>
      <w:r w:rsidR="00356A4E" w:rsidRPr="00B42643">
        <w:rPr>
          <w:sz w:val="28"/>
          <w:szCs w:val="28"/>
        </w:rPr>
        <w:t>тыс</w:t>
      </w:r>
      <w:r w:rsidR="00356A4E">
        <w:rPr>
          <w:sz w:val="28"/>
          <w:szCs w:val="28"/>
        </w:rPr>
        <w:t>.руб.</w:t>
      </w:r>
      <w:r w:rsidRPr="000C3850">
        <w:rPr>
          <w:sz w:val="28"/>
          <w:szCs w:val="28"/>
        </w:rPr>
        <w:t xml:space="preserve">). </w:t>
      </w:r>
    </w:p>
    <w:p w:rsidR="00E122D6" w:rsidRPr="000C3850" w:rsidRDefault="00E122D6" w:rsidP="008928E4">
      <w:pPr>
        <w:spacing w:line="360" w:lineRule="auto"/>
        <w:ind w:firstLine="540"/>
        <w:jc w:val="both"/>
        <w:rPr>
          <w:sz w:val="28"/>
          <w:szCs w:val="28"/>
        </w:rPr>
      </w:pPr>
      <w:r w:rsidRPr="000C3850">
        <w:rPr>
          <w:sz w:val="28"/>
          <w:szCs w:val="28"/>
        </w:rPr>
        <w:t>Экономическая прибыль хорошо показывает</w:t>
      </w:r>
      <w:r w:rsidR="0079724F" w:rsidRPr="000C3850">
        <w:rPr>
          <w:sz w:val="28"/>
          <w:szCs w:val="28"/>
        </w:rPr>
        <w:t xml:space="preserve"> </w:t>
      </w:r>
      <w:r w:rsidR="006650C9" w:rsidRPr="000C3850">
        <w:rPr>
          <w:sz w:val="28"/>
          <w:szCs w:val="28"/>
        </w:rPr>
        <w:t xml:space="preserve"> разница между чистой прибылью от продаж и прибылью которую предприятие бы получило вложив деньги в банк под 13% .</w:t>
      </w:r>
    </w:p>
    <w:p w:rsidR="00F80950" w:rsidRDefault="00F80950" w:rsidP="008928E4">
      <w:pPr>
        <w:pStyle w:val="a4"/>
        <w:numPr>
          <w:ilvl w:val="0"/>
          <w:numId w:val="28"/>
        </w:numPr>
        <w:spacing w:line="360" w:lineRule="auto"/>
        <w:ind w:left="284" w:hanging="284"/>
        <w:jc w:val="both"/>
        <w:rPr>
          <w:sz w:val="28"/>
          <w:szCs w:val="28"/>
        </w:rPr>
      </w:pPr>
      <w:r w:rsidRPr="000C3850">
        <w:rPr>
          <w:sz w:val="28"/>
          <w:szCs w:val="28"/>
        </w:rPr>
        <w:t xml:space="preserve">Выручка от продажи продукции = годовой выпуск* отпускная цена. </w:t>
      </w:r>
    </w:p>
    <w:p w:rsidR="00DE0F54" w:rsidRPr="00DE0F54" w:rsidRDefault="00DE0F54" w:rsidP="008928E4">
      <w:pPr>
        <w:pStyle w:val="a4"/>
        <w:spacing w:line="360" w:lineRule="auto"/>
        <w:ind w:left="284"/>
        <w:jc w:val="both"/>
        <w:rPr>
          <w:sz w:val="28"/>
          <w:szCs w:val="28"/>
        </w:rPr>
      </w:pPr>
      <w:r w:rsidRPr="000C3850">
        <w:rPr>
          <w:sz w:val="28"/>
          <w:szCs w:val="28"/>
        </w:rPr>
        <w:t>Выручка от продажи продукции =</w:t>
      </w:r>
      <w:r>
        <w:rPr>
          <w:sz w:val="28"/>
          <w:szCs w:val="28"/>
        </w:rPr>
        <w:t xml:space="preserve"> </w:t>
      </w:r>
      <w:r w:rsidRPr="00DE0F54">
        <w:rPr>
          <w:sz w:val="28"/>
          <w:szCs w:val="28"/>
        </w:rPr>
        <w:t>700000*21=14700000</w:t>
      </w:r>
      <w:r>
        <w:rPr>
          <w:sz w:val="28"/>
          <w:szCs w:val="28"/>
        </w:rPr>
        <w:t xml:space="preserve"> (тыс.руб.)</w:t>
      </w:r>
    </w:p>
    <w:p w:rsidR="00333D90" w:rsidRDefault="00F80950" w:rsidP="008928E4">
      <w:pPr>
        <w:pStyle w:val="a4"/>
        <w:spacing w:line="360" w:lineRule="auto"/>
        <w:jc w:val="both"/>
        <w:rPr>
          <w:sz w:val="28"/>
          <w:szCs w:val="28"/>
        </w:rPr>
      </w:pPr>
      <w:r w:rsidRPr="000C3850">
        <w:rPr>
          <w:sz w:val="28"/>
          <w:szCs w:val="28"/>
        </w:rPr>
        <w:t>2.Общие затраты на производство = годовой выпуск* себестоимость еденицы продукции.</w:t>
      </w:r>
    </w:p>
    <w:p w:rsidR="00333D90" w:rsidRDefault="00333D90" w:rsidP="008928E4">
      <w:pPr>
        <w:pStyle w:val="a4"/>
        <w:spacing w:line="360" w:lineRule="auto"/>
        <w:jc w:val="both"/>
        <w:rPr>
          <w:sz w:val="28"/>
          <w:szCs w:val="28"/>
        </w:rPr>
      </w:pPr>
      <w:r w:rsidRPr="000C3850">
        <w:rPr>
          <w:sz w:val="28"/>
          <w:szCs w:val="28"/>
        </w:rPr>
        <w:t>Общие затраты на производство =</w:t>
      </w:r>
      <w:r>
        <w:rPr>
          <w:sz w:val="28"/>
          <w:szCs w:val="28"/>
        </w:rPr>
        <w:t xml:space="preserve"> 700000</w:t>
      </w:r>
      <w:r w:rsidRPr="00333D90">
        <w:rPr>
          <w:sz w:val="28"/>
          <w:szCs w:val="28"/>
        </w:rPr>
        <w:t>* 10=7000000</w:t>
      </w:r>
      <w:r>
        <w:rPr>
          <w:sz w:val="28"/>
          <w:szCs w:val="28"/>
        </w:rPr>
        <w:t xml:space="preserve"> (тыс.руб.)</w:t>
      </w:r>
    </w:p>
    <w:p w:rsidR="00F80950" w:rsidRPr="00C2715C" w:rsidRDefault="00F80950" w:rsidP="008928E4">
      <w:pPr>
        <w:pStyle w:val="a4"/>
        <w:spacing w:line="360" w:lineRule="auto"/>
        <w:jc w:val="both"/>
        <w:rPr>
          <w:sz w:val="28"/>
          <w:szCs w:val="28"/>
        </w:rPr>
      </w:pPr>
      <w:r w:rsidRPr="000C3850">
        <w:rPr>
          <w:sz w:val="28"/>
          <w:szCs w:val="28"/>
        </w:rPr>
        <w:t>3.Прибыль от продажи продукции = Выручка от продажи продукции - общие затраты на производство</w:t>
      </w:r>
      <w:r w:rsidR="00B5536D" w:rsidRPr="000C3850">
        <w:rPr>
          <w:sz w:val="28"/>
          <w:szCs w:val="28"/>
        </w:rPr>
        <w:t>.</w:t>
      </w:r>
    </w:p>
    <w:p w:rsidR="00C2715C" w:rsidRPr="00C2715C" w:rsidRDefault="00C2715C" w:rsidP="008928E4">
      <w:pPr>
        <w:pStyle w:val="a4"/>
        <w:spacing w:line="360" w:lineRule="auto"/>
        <w:jc w:val="both"/>
        <w:rPr>
          <w:sz w:val="28"/>
          <w:szCs w:val="28"/>
        </w:rPr>
      </w:pPr>
      <w:r w:rsidRPr="00C2715C">
        <w:rPr>
          <w:sz w:val="28"/>
          <w:szCs w:val="28"/>
        </w:rPr>
        <w:t>Прибыль от продажи продукции = 14700000-7000000=7700000</w:t>
      </w:r>
      <w:r>
        <w:rPr>
          <w:sz w:val="28"/>
          <w:szCs w:val="28"/>
        </w:rPr>
        <w:t xml:space="preserve"> (тыс.руб.)</w:t>
      </w:r>
    </w:p>
    <w:p w:rsidR="00B5536D" w:rsidRDefault="00B5536D" w:rsidP="008928E4">
      <w:pPr>
        <w:pStyle w:val="a4"/>
        <w:numPr>
          <w:ilvl w:val="0"/>
          <w:numId w:val="25"/>
        </w:numPr>
        <w:tabs>
          <w:tab w:val="clear" w:pos="1080"/>
          <w:tab w:val="num" w:pos="284"/>
        </w:tabs>
        <w:spacing w:line="360" w:lineRule="auto"/>
        <w:ind w:hanging="1080"/>
        <w:jc w:val="both"/>
        <w:rPr>
          <w:sz w:val="28"/>
          <w:szCs w:val="28"/>
        </w:rPr>
      </w:pPr>
      <w:r w:rsidRPr="000C3850">
        <w:rPr>
          <w:sz w:val="28"/>
          <w:szCs w:val="28"/>
        </w:rPr>
        <w:t>Прочие доходы = выручка от продажи продукции* 0,07</w:t>
      </w:r>
    </w:p>
    <w:p w:rsidR="00C2715C" w:rsidRPr="000C3850" w:rsidRDefault="00C2715C" w:rsidP="008928E4">
      <w:pPr>
        <w:pStyle w:val="a4"/>
        <w:spacing w:line="360" w:lineRule="auto"/>
        <w:ind w:left="284"/>
        <w:jc w:val="both"/>
        <w:rPr>
          <w:sz w:val="28"/>
          <w:szCs w:val="28"/>
        </w:rPr>
      </w:pPr>
      <w:r w:rsidRPr="000C3850">
        <w:rPr>
          <w:sz w:val="28"/>
          <w:szCs w:val="28"/>
        </w:rPr>
        <w:t>Прочие доходы =</w:t>
      </w:r>
      <w:r>
        <w:rPr>
          <w:sz w:val="28"/>
          <w:szCs w:val="28"/>
        </w:rPr>
        <w:t xml:space="preserve"> </w:t>
      </w:r>
      <w:r w:rsidRPr="00DE0F54">
        <w:rPr>
          <w:sz w:val="28"/>
          <w:szCs w:val="28"/>
        </w:rPr>
        <w:t>14700000</w:t>
      </w:r>
      <w:r>
        <w:rPr>
          <w:sz w:val="28"/>
          <w:szCs w:val="28"/>
        </w:rPr>
        <w:t>* 0,07</w:t>
      </w:r>
      <w:r w:rsidRPr="00C2715C">
        <w:rPr>
          <w:sz w:val="28"/>
          <w:szCs w:val="28"/>
        </w:rPr>
        <w:t>= 1029000</w:t>
      </w:r>
      <w:r>
        <w:rPr>
          <w:sz w:val="28"/>
          <w:szCs w:val="28"/>
        </w:rPr>
        <w:t xml:space="preserve"> (тыс.руб.)</w:t>
      </w:r>
    </w:p>
    <w:p w:rsidR="00B5536D" w:rsidRDefault="00B5536D" w:rsidP="008928E4">
      <w:pPr>
        <w:pStyle w:val="a4"/>
        <w:numPr>
          <w:ilvl w:val="0"/>
          <w:numId w:val="25"/>
        </w:numPr>
        <w:tabs>
          <w:tab w:val="clear" w:pos="1080"/>
          <w:tab w:val="num" w:pos="284"/>
        </w:tabs>
        <w:spacing w:line="360" w:lineRule="auto"/>
        <w:ind w:hanging="1080"/>
        <w:jc w:val="both"/>
        <w:rPr>
          <w:sz w:val="28"/>
          <w:szCs w:val="28"/>
        </w:rPr>
      </w:pPr>
      <w:r w:rsidRPr="000C3850">
        <w:rPr>
          <w:sz w:val="28"/>
          <w:szCs w:val="28"/>
        </w:rPr>
        <w:t>Прочие расходы = общие затраты на производство* 0,1</w:t>
      </w:r>
      <w:r w:rsidR="00B42643">
        <w:rPr>
          <w:sz w:val="28"/>
          <w:szCs w:val="28"/>
        </w:rPr>
        <w:t>+ проценты по кредиту</w:t>
      </w:r>
      <w:r w:rsidRPr="000C3850">
        <w:rPr>
          <w:sz w:val="28"/>
          <w:szCs w:val="28"/>
        </w:rPr>
        <w:t>.</w:t>
      </w:r>
    </w:p>
    <w:p w:rsidR="00C2715C" w:rsidRDefault="00C2715C" w:rsidP="008928E4">
      <w:pPr>
        <w:pStyle w:val="a4"/>
        <w:spacing w:line="360" w:lineRule="auto"/>
        <w:ind w:left="284"/>
        <w:jc w:val="both"/>
        <w:rPr>
          <w:sz w:val="28"/>
          <w:szCs w:val="28"/>
        </w:rPr>
      </w:pPr>
      <w:r w:rsidRPr="000C3850">
        <w:rPr>
          <w:sz w:val="28"/>
          <w:szCs w:val="28"/>
        </w:rPr>
        <w:t>Прочие расходы =</w:t>
      </w:r>
      <w:r>
        <w:rPr>
          <w:sz w:val="28"/>
          <w:szCs w:val="28"/>
        </w:rPr>
        <w:t xml:space="preserve"> </w:t>
      </w:r>
      <w:r w:rsidRPr="00333D90">
        <w:rPr>
          <w:sz w:val="28"/>
          <w:szCs w:val="28"/>
        </w:rPr>
        <w:t>7000000</w:t>
      </w:r>
      <w:r>
        <w:rPr>
          <w:sz w:val="28"/>
          <w:szCs w:val="28"/>
        </w:rPr>
        <w:t>* 0,1+</w:t>
      </w:r>
      <w:r w:rsidRPr="00C2715C">
        <w:rPr>
          <w:sz w:val="28"/>
          <w:szCs w:val="28"/>
        </w:rPr>
        <w:t>63305,55</w:t>
      </w:r>
      <w:r>
        <w:rPr>
          <w:sz w:val="28"/>
          <w:szCs w:val="28"/>
        </w:rPr>
        <w:t xml:space="preserve"> = </w:t>
      </w:r>
      <w:r w:rsidR="00952622" w:rsidRPr="00952622">
        <w:rPr>
          <w:sz w:val="28"/>
          <w:szCs w:val="28"/>
        </w:rPr>
        <w:t>700000</w:t>
      </w:r>
      <w:r>
        <w:rPr>
          <w:sz w:val="28"/>
          <w:szCs w:val="28"/>
        </w:rPr>
        <w:t>+</w:t>
      </w:r>
      <w:r w:rsidRPr="00C2715C">
        <w:rPr>
          <w:sz w:val="28"/>
          <w:szCs w:val="28"/>
        </w:rPr>
        <w:t>63305,55</w:t>
      </w:r>
      <w:r>
        <w:rPr>
          <w:sz w:val="28"/>
          <w:szCs w:val="28"/>
        </w:rPr>
        <w:t xml:space="preserve">= </w:t>
      </w:r>
      <w:r w:rsidR="00952622">
        <w:rPr>
          <w:sz w:val="28"/>
          <w:szCs w:val="28"/>
        </w:rPr>
        <w:t>763305,55</w:t>
      </w:r>
    </w:p>
    <w:p w:rsidR="00C2715C" w:rsidRPr="000C3850" w:rsidRDefault="00C2715C" w:rsidP="008928E4">
      <w:pPr>
        <w:pStyle w:val="a4"/>
        <w:spacing w:line="360" w:lineRule="auto"/>
        <w:ind w:left="284"/>
        <w:jc w:val="both"/>
        <w:rPr>
          <w:sz w:val="28"/>
          <w:szCs w:val="28"/>
        </w:rPr>
      </w:pPr>
      <w:r>
        <w:rPr>
          <w:sz w:val="28"/>
          <w:szCs w:val="28"/>
        </w:rPr>
        <w:t>( тыс.руб.)</w:t>
      </w:r>
    </w:p>
    <w:p w:rsidR="00B5536D" w:rsidRDefault="00B5536D" w:rsidP="008928E4">
      <w:pPr>
        <w:pStyle w:val="a4"/>
        <w:numPr>
          <w:ilvl w:val="0"/>
          <w:numId w:val="25"/>
        </w:numPr>
        <w:tabs>
          <w:tab w:val="clear" w:pos="1080"/>
          <w:tab w:val="num" w:pos="284"/>
        </w:tabs>
        <w:spacing w:line="360" w:lineRule="auto"/>
        <w:ind w:left="284" w:hanging="284"/>
        <w:jc w:val="both"/>
        <w:rPr>
          <w:sz w:val="28"/>
          <w:szCs w:val="28"/>
        </w:rPr>
      </w:pPr>
      <w:r w:rsidRPr="000C3850">
        <w:rPr>
          <w:sz w:val="28"/>
          <w:szCs w:val="28"/>
        </w:rPr>
        <w:t>Прибыль до налогаобложения</w:t>
      </w:r>
      <w:r w:rsidR="00A52D10">
        <w:rPr>
          <w:sz w:val="28"/>
          <w:szCs w:val="28"/>
        </w:rPr>
        <w:t xml:space="preserve"> = прибыль от продажи продукции + п</w:t>
      </w:r>
      <w:r w:rsidR="00A52D10" w:rsidRPr="000C3850">
        <w:rPr>
          <w:sz w:val="28"/>
          <w:szCs w:val="28"/>
        </w:rPr>
        <w:t>рочие доходы</w:t>
      </w:r>
      <w:r w:rsidR="00A52D10">
        <w:rPr>
          <w:sz w:val="28"/>
          <w:szCs w:val="28"/>
        </w:rPr>
        <w:t>- прочие расходы.</w:t>
      </w:r>
    </w:p>
    <w:p w:rsidR="00A52D10" w:rsidRDefault="00290828" w:rsidP="008928E4">
      <w:pPr>
        <w:pStyle w:val="a4"/>
        <w:spacing w:line="360" w:lineRule="auto"/>
        <w:ind w:left="284"/>
        <w:jc w:val="both"/>
        <w:rPr>
          <w:sz w:val="28"/>
          <w:szCs w:val="28"/>
        </w:rPr>
      </w:pPr>
      <w:r w:rsidRPr="000C3850">
        <w:rPr>
          <w:sz w:val="28"/>
          <w:szCs w:val="28"/>
        </w:rPr>
        <w:t>Прибыль до налогаобложения =</w:t>
      </w:r>
      <w:r>
        <w:rPr>
          <w:sz w:val="28"/>
          <w:szCs w:val="28"/>
        </w:rPr>
        <w:t xml:space="preserve"> </w:t>
      </w:r>
      <w:r w:rsidR="00A52D10" w:rsidRPr="00C2715C">
        <w:rPr>
          <w:sz w:val="28"/>
          <w:szCs w:val="28"/>
        </w:rPr>
        <w:t>7700000</w:t>
      </w:r>
      <w:r w:rsidR="00A52D10">
        <w:rPr>
          <w:sz w:val="28"/>
          <w:szCs w:val="28"/>
        </w:rPr>
        <w:t xml:space="preserve"> + </w:t>
      </w:r>
      <w:r w:rsidR="00A52D10" w:rsidRPr="00C2715C">
        <w:rPr>
          <w:sz w:val="28"/>
          <w:szCs w:val="28"/>
        </w:rPr>
        <w:t>1029000</w:t>
      </w:r>
      <w:r w:rsidR="00A52D10">
        <w:rPr>
          <w:sz w:val="28"/>
          <w:szCs w:val="28"/>
        </w:rPr>
        <w:t xml:space="preserve"> -  763305,55 = 7965694,45</w:t>
      </w:r>
    </w:p>
    <w:p w:rsidR="00290828" w:rsidRPr="000C3850" w:rsidRDefault="00A52D10" w:rsidP="008928E4">
      <w:pPr>
        <w:pStyle w:val="a4"/>
        <w:spacing w:line="360" w:lineRule="auto"/>
        <w:ind w:left="284"/>
        <w:jc w:val="both"/>
        <w:rPr>
          <w:sz w:val="28"/>
          <w:szCs w:val="28"/>
        </w:rPr>
      </w:pPr>
      <w:r>
        <w:rPr>
          <w:sz w:val="28"/>
          <w:szCs w:val="28"/>
        </w:rPr>
        <w:t>( тыс.руб.)</w:t>
      </w:r>
    </w:p>
    <w:p w:rsidR="00B5536D" w:rsidRDefault="00B5536D" w:rsidP="008928E4">
      <w:pPr>
        <w:pStyle w:val="a4"/>
        <w:spacing w:line="360" w:lineRule="auto"/>
        <w:jc w:val="both"/>
        <w:rPr>
          <w:sz w:val="28"/>
          <w:szCs w:val="28"/>
        </w:rPr>
      </w:pPr>
      <w:r w:rsidRPr="000C3850">
        <w:rPr>
          <w:sz w:val="28"/>
          <w:szCs w:val="28"/>
        </w:rPr>
        <w:t>7. Сумма налога на прибыль = прибыль до налогаобложения* 0,2.</w:t>
      </w:r>
    </w:p>
    <w:p w:rsidR="00A52D10" w:rsidRPr="000C3850" w:rsidRDefault="00A52D10" w:rsidP="008928E4">
      <w:pPr>
        <w:pStyle w:val="a4"/>
        <w:spacing w:line="360" w:lineRule="auto"/>
        <w:jc w:val="both"/>
        <w:rPr>
          <w:sz w:val="28"/>
          <w:szCs w:val="28"/>
        </w:rPr>
      </w:pPr>
      <w:r w:rsidRPr="000C3850">
        <w:rPr>
          <w:sz w:val="28"/>
          <w:szCs w:val="28"/>
        </w:rPr>
        <w:t>Сумма налога на прибыль =</w:t>
      </w:r>
      <w:r>
        <w:rPr>
          <w:sz w:val="28"/>
          <w:szCs w:val="28"/>
        </w:rPr>
        <w:t xml:space="preserve"> 7965694,45*0,2 = 1593138,89</w:t>
      </w:r>
      <w:r w:rsidR="0042235B">
        <w:rPr>
          <w:sz w:val="28"/>
          <w:szCs w:val="28"/>
        </w:rPr>
        <w:t>(тыс.руб.)</w:t>
      </w:r>
    </w:p>
    <w:p w:rsidR="00B5536D" w:rsidRDefault="00B5536D" w:rsidP="008928E4">
      <w:pPr>
        <w:pStyle w:val="a4"/>
        <w:spacing w:line="360" w:lineRule="auto"/>
        <w:jc w:val="both"/>
        <w:rPr>
          <w:sz w:val="28"/>
          <w:szCs w:val="28"/>
        </w:rPr>
      </w:pPr>
      <w:r w:rsidRPr="000C3850">
        <w:rPr>
          <w:sz w:val="28"/>
          <w:szCs w:val="28"/>
        </w:rPr>
        <w:t>8. Чистая прибыль = прибыль до налогаобложения - сумма налога на прибыль.</w:t>
      </w:r>
    </w:p>
    <w:p w:rsidR="00A52D10" w:rsidRPr="000C3850" w:rsidRDefault="00A52D10" w:rsidP="008928E4">
      <w:pPr>
        <w:pStyle w:val="a4"/>
        <w:spacing w:line="360" w:lineRule="auto"/>
        <w:jc w:val="both"/>
        <w:rPr>
          <w:sz w:val="28"/>
          <w:szCs w:val="28"/>
        </w:rPr>
      </w:pPr>
      <w:r w:rsidRPr="000C3850">
        <w:rPr>
          <w:sz w:val="28"/>
          <w:szCs w:val="28"/>
        </w:rPr>
        <w:t>Чистая прибыль =</w:t>
      </w:r>
      <w:r>
        <w:rPr>
          <w:sz w:val="28"/>
          <w:szCs w:val="28"/>
        </w:rPr>
        <w:t xml:space="preserve"> 7965694,45 - 1593138,89 = 6372555,56</w:t>
      </w:r>
      <w:r w:rsidR="0042235B">
        <w:rPr>
          <w:sz w:val="28"/>
          <w:szCs w:val="28"/>
        </w:rPr>
        <w:t>(тыс.руб.)</w:t>
      </w:r>
    </w:p>
    <w:p w:rsidR="00B5536D" w:rsidRDefault="00B5536D" w:rsidP="008928E4">
      <w:pPr>
        <w:pStyle w:val="a4"/>
        <w:spacing w:line="360" w:lineRule="auto"/>
        <w:jc w:val="both"/>
        <w:rPr>
          <w:sz w:val="28"/>
          <w:szCs w:val="28"/>
        </w:rPr>
      </w:pPr>
      <w:r w:rsidRPr="000C3850">
        <w:rPr>
          <w:sz w:val="28"/>
          <w:szCs w:val="28"/>
        </w:rPr>
        <w:t>9. Экономическая прибыль- это разни</w:t>
      </w:r>
      <w:r w:rsidR="0069462A" w:rsidRPr="000C3850">
        <w:rPr>
          <w:sz w:val="28"/>
          <w:szCs w:val="28"/>
        </w:rPr>
        <w:t>ца между чистой прибылью от продаж и прибылью которую предприятие бы получило вложив деньги не</w:t>
      </w:r>
      <w:r w:rsidR="00AB1AF8" w:rsidRPr="000C3850">
        <w:rPr>
          <w:sz w:val="28"/>
          <w:szCs w:val="28"/>
        </w:rPr>
        <w:t xml:space="preserve"> в</w:t>
      </w:r>
      <w:r w:rsidR="0069462A" w:rsidRPr="000C3850">
        <w:rPr>
          <w:sz w:val="28"/>
          <w:szCs w:val="28"/>
        </w:rPr>
        <w:t xml:space="preserve"> производство, а в банк под 13% годовых.</w:t>
      </w:r>
    </w:p>
    <w:p w:rsidR="00A52D10" w:rsidRPr="000C3850" w:rsidRDefault="00A52D10" w:rsidP="008928E4">
      <w:pPr>
        <w:pStyle w:val="a4"/>
        <w:spacing w:line="360" w:lineRule="auto"/>
        <w:jc w:val="both"/>
        <w:rPr>
          <w:sz w:val="28"/>
          <w:szCs w:val="28"/>
        </w:rPr>
      </w:pPr>
      <w:r w:rsidRPr="000C3850">
        <w:rPr>
          <w:sz w:val="28"/>
          <w:szCs w:val="28"/>
        </w:rPr>
        <w:t>Экономическая прибыль</w:t>
      </w:r>
      <w:r>
        <w:rPr>
          <w:sz w:val="28"/>
          <w:szCs w:val="28"/>
        </w:rPr>
        <w:t xml:space="preserve"> = 6372555,56 - </w:t>
      </w:r>
      <w:r w:rsidRPr="000C3850">
        <w:rPr>
          <w:sz w:val="28"/>
          <w:szCs w:val="28"/>
        </w:rPr>
        <w:t>123447,9</w:t>
      </w:r>
      <w:r>
        <w:rPr>
          <w:sz w:val="28"/>
          <w:szCs w:val="28"/>
        </w:rPr>
        <w:t xml:space="preserve"> = 6249107,66</w:t>
      </w:r>
      <w:r w:rsidR="0042235B">
        <w:rPr>
          <w:sz w:val="28"/>
          <w:szCs w:val="28"/>
        </w:rPr>
        <w:t>(тыс.руб.)</w:t>
      </w:r>
    </w:p>
    <w:p w:rsidR="00AB1AF8" w:rsidRPr="000C3850" w:rsidRDefault="0069462A" w:rsidP="008928E4">
      <w:pPr>
        <w:pStyle w:val="a4"/>
        <w:spacing w:line="360" w:lineRule="auto"/>
        <w:jc w:val="both"/>
        <w:rPr>
          <w:b/>
          <w:sz w:val="28"/>
          <w:szCs w:val="28"/>
        </w:rPr>
      </w:pPr>
      <w:r w:rsidRPr="000C3850">
        <w:rPr>
          <w:sz w:val="28"/>
          <w:szCs w:val="28"/>
        </w:rPr>
        <w:t>10. Расчет рыночной цены бизнеса = чистая прибыль/25%</w:t>
      </w:r>
      <w:r w:rsidRPr="000C3850">
        <w:rPr>
          <w:b/>
          <w:sz w:val="28"/>
          <w:szCs w:val="28"/>
        </w:rPr>
        <w:t xml:space="preserve"> </w:t>
      </w:r>
    </w:p>
    <w:p w:rsidR="00AB1AF8" w:rsidRPr="00151F92" w:rsidRDefault="006650C9" w:rsidP="008928E4">
      <w:pPr>
        <w:pStyle w:val="a4"/>
        <w:spacing w:line="360" w:lineRule="auto"/>
        <w:jc w:val="both"/>
        <w:rPr>
          <w:sz w:val="28"/>
          <w:szCs w:val="28"/>
        </w:rPr>
      </w:pPr>
      <w:r w:rsidRPr="000C3850">
        <w:rPr>
          <w:sz w:val="28"/>
          <w:szCs w:val="28"/>
        </w:rPr>
        <w:t>Рыночная цена</w:t>
      </w:r>
      <w:r w:rsidR="00AB1AF8" w:rsidRPr="000C3850">
        <w:rPr>
          <w:sz w:val="28"/>
          <w:szCs w:val="28"/>
        </w:rPr>
        <w:t xml:space="preserve"> бизнеса = </w:t>
      </w:r>
      <w:r w:rsidR="00151F92">
        <w:rPr>
          <w:sz w:val="28"/>
          <w:szCs w:val="28"/>
        </w:rPr>
        <w:t>6372555,56</w:t>
      </w:r>
      <w:r w:rsidR="00AB1AF8" w:rsidRPr="000C3850">
        <w:rPr>
          <w:sz w:val="28"/>
          <w:szCs w:val="28"/>
        </w:rPr>
        <w:t xml:space="preserve">/0,25 = </w:t>
      </w:r>
      <w:r w:rsidR="00151F92">
        <w:rPr>
          <w:sz w:val="28"/>
          <w:szCs w:val="28"/>
        </w:rPr>
        <w:t>25490222,24</w:t>
      </w:r>
      <w:r w:rsidR="00B735F0" w:rsidRPr="000C3850">
        <w:rPr>
          <w:sz w:val="28"/>
          <w:szCs w:val="28"/>
        </w:rPr>
        <w:t xml:space="preserve"> </w:t>
      </w:r>
      <w:r w:rsidR="0042235B">
        <w:rPr>
          <w:sz w:val="28"/>
          <w:szCs w:val="28"/>
        </w:rPr>
        <w:t>(</w:t>
      </w:r>
      <w:r w:rsidR="00B735F0" w:rsidRPr="000C3850">
        <w:rPr>
          <w:sz w:val="28"/>
          <w:szCs w:val="28"/>
        </w:rPr>
        <w:t>тыс.руб.</w:t>
      </w:r>
      <w:r w:rsidR="0042235B">
        <w:rPr>
          <w:sz w:val="28"/>
          <w:szCs w:val="28"/>
        </w:rPr>
        <w:t>)</w:t>
      </w:r>
    </w:p>
    <w:p w:rsidR="007713C5" w:rsidRPr="000C3850" w:rsidRDefault="00F3317C" w:rsidP="008928E4">
      <w:pPr>
        <w:pStyle w:val="a4"/>
        <w:spacing w:line="360" w:lineRule="auto"/>
        <w:ind w:firstLine="360"/>
        <w:jc w:val="both"/>
        <w:rPr>
          <w:sz w:val="32"/>
          <w:szCs w:val="32"/>
        </w:rPr>
      </w:pPr>
      <w:r w:rsidRPr="000C3850">
        <w:rPr>
          <w:sz w:val="28"/>
          <w:szCs w:val="28"/>
        </w:rPr>
        <w:t>Предприятие имеет большую стоимость, можно сделать выводы, что</w:t>
      </w:r>
      <w:r w:rsidR="002748AC">
        <w:rPr>
          <w:sz w:val="28"/>
          <w:szCs w:val="28"/>
        </w:rPr>
        <w:t xml:space="preserve"> </w:t>
      </w:r>
      <w:r w:rsidRPr="000C3850">
        <w:rPr>
          <w:sz w:val="28"/>
          <w:szCs w:val="28"/>
        </w:rPr>
        <w:t xml:space="preserve"> предприятие является </w:t>
      </w:r>
      <w:r w:rsidR="007F725F">
        <w:rPr>
          <w:sz w:val="28"/>
          <w:szCs w:val="28"/>
        </w:rPr>
        <w:t>рентабельным</w:t>
      </w:r>
      <w:r w:rsidRPr="000C3850">
        <w:rPr>
          <w:sz w:val="28"/>
          <w:szCs w:val="28"/>
        </w:rPr>
        <w:t xml:space="preserve"> и  приносит хорошую прибыль.</w:t>
      </w:r>
      <w:r w:rsidR="00F80950" w:rsidRPr="00AB1AF8">
        <w:br w:type="page"/>
      </w:r>
      <w:r w:rsidR="007713C5" w:rsidRPr="000C3850">
        <w:rPr>
          <w:sz w:val="32"/>
          <w:szCs w:val="32"/>
        </w:rPr>
        <w:t>Заключение</w:t>
      </w:r>
    </w:p>
    <w:p w:rsidR="00B446D0" w:rsidRPr="000C3850" w:rsidRDefault="00B446D0" w:rsidP="009E6528">
      <w:pPr>
        <w:suppressAutoHyphens/>
        <w:spacing w:line="360" w:lineRule="auto"/>
        <w:ind w:firstLine="709"/>
        <w:jc w:val="both"/>
        <w:rPr>
          <w:sz w:val="28"/>
          <w:szCs w:val="28"/>
        </w:rPr>
      </w:pPr>
      <w:r w:rsidRPr="000C3850">
        <w:rPr>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B446D0" w:rsidRPr="000C3850" w:rsidRDefault="00B446D0" w:rsidP="009E6528">
      <w:pPr>
        <w:suppressAutoHyphens/>
        <w:spacing w:line="360" w:lineRule="auto"/>
        <w:ind w:firstLine="709"/>
        <w:jc w:val="both"/>
        <w:rPr>
          <w:sz w:val="28"/>
          <w:szCs w:val="28"/>
        </w:rPr>
      </w:pPr>
      <w:r w:rsidRPr="000C3850">
        <w:rPr>
          <w:sz w:val="28"/>
          <w:szCs w:val="28"/>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rsidR="00B735F0" w:rsidRPr="000C3850" w:rsidRDefault="00B446D0" w:rsidP="009E6528">
      <w:pPr>
        <w:spacing w:line="360" w:lineRule="auto"/>
        <w:ind w:firstLine="540"/>
        <w:jc w:val="both"/>
        <w:rPr>
          <w:sz w:val="28"/>
          <w:szCs w:val="28"/>
        </w:rPr>
      </w:pPr>
      <w:r w:rsidRPr="000C3850">
        <w:rPr>
          <w:sz w:val="28"/>
          <w:szCs w:val="28"/>
        </w:rPr>
        <w:t xml:space="preserve">Предприятия имело средства в размере </w:t>
      </w:r>
      <w:r w:rsidR="005C1C31" w:rsidRPr="000C3850">
        <w:rPr>
          <w:sz w:val="28"/>
          <w:szCs w:val="28"/>
        </w:rPr>
        <w:t>85555,6 тыс.руб.</w:t>
      </w:r>
      <w:r w:rsidRPr="000C3850">
        <w:rPr>
          <w:sz w:val="28"/>
          <w:szCs w:val="28"/>
        </w:rPr>
        <w:t>, для того, чтобы увеличить производство на 700 тыс. штук, потребовались заемные средства в размере</w:t>
      </w:r>
      <w:r w:rsidR="005C1C31" w:rsidRPr="000C3850">
        <w:rPr>
          <w:sz w:val="28"/>
          <w:szCs w:val="28"/>
        </w:rPr>
        <w:t xml:space="preserve"> 342192,2 тыс</w:t>
      </w:r>
      <w:r w:rsidRPr="000C3850">
        <w:rPr>
          <w:sz w:val="28"/>
          <w:szCs w:val="28"/>
        </w:rPr>
        <w:t>.</w:t>
      </w:r>
      <w:r w:rsidR="005C1C31" w:rsidRPr="000C3850">
        <w:rPr>
          <w:sz w:val="28"/>
          <w:szCs w:val="28"/>
        </w:rPr>
        <w:t>руб.</w:t>
      </w:r>
      <w:r w:rsidRPr="000C3850">
        <w:rPr>
          <w:sz w:val="28"/>
          <w:szCs w:val="28"/>
        </w:rPr>
        <w:t xml:space="preserve"> Расчеты кредита по аннуитетному и дифференцируемому платежу показали</w:t>
      </w:r>
      <w:r w:rsidR="00CD19E7" w:rsidRPr="000C3850">
        <w:rPr>
          <w:sz w:val="28"/>
          <w:szCs w:val="28"/>
        </w:rPr>
        <w:t>, что погашение кредита по дифференцируемому платежу выгоднее, т.к. сумма процентов по дифференцируемому платежу меньше чем по аннуитетному платежу (63305,55, 66977,49 тыс.руб)</w:t>
      </w:r>
      <w:r w:rsidR="005C1C31" w:rsidRPr="000C3850">
        <w:rPr>
          <w:sz w:val="28"/>
          <w:szCs w:val="28"/>
        </w:rPr>
        <w:t xml:space="preserve">. </w:t>
      </w:r>
    </w:p>
    <w:p w:rsidR="000C3850" w:rsidRDefault="005C1C31" w:rsidP="009E6528">
      <w:pPr>
        <w:spacing w:line="360" w:lineRule="auto"/>
        <w:ind w:firstLine="540"/>
        <w:jc w:val="both"/>
        <w:rPr>
          <w:sz w:val="28"/>
          <w:szCs w:val="28"/>
        </w:rPr>
      </w:pPr>
      <w:r w:rsidRPr="000C3850">
        <w:rPr>
          <w:sz w:val="28"/>
          <w:szCs w:val="28"/>
        </w:rPr>
        <w:t xml:space="preserve">Предприятие могло бы вложить имеющиеся средства в банк под 13% годовых и получить прибыль в размере 123447,9 тыс.руб., это был бы </w:t>
      </w:r>
      <w:r w:rsidR="00B735F0" w:rsidRPr="000C3850">
        <w:rPr>
          <w:sz w:val="28"/>
          <w:szCs w:val="28"/>
        </w:rPr>
        <w:t>без</w:t>
      </w:r>
      <w:r w:rsidR="002748AC">
        <w:rPr>
          <w:sz w:val="28"/>
          <w:szCs w:val="28"/>
        </w:rPr>
        <w:t>рис</w:t>
      </w:r>
      <w:r w:rsidRPr="000C3850">
        <w:rPr>
          <w:sz w:val="28"/>
          <w:szCs w:val="28"/>
        </w:rPr>
        <w:t>ковый способ получение прибили</w:t>
      </w:r>
      <w:r w:rsidR="00B735F0" w:rsidRPr="000C3850">
        <w:rPr>
          <w:sz w:val="28"/>
          <w:szCs w:val="28"/>
        </w:rPr>
        <w:t>, но как мы видим из экономической прибыли (</w:t>
      </w:r>
      <w:r w:rsidR="00047D8B">
        <w:rPr>
          <w:sz w:val="28"/>
          <w:szCs w:val="28"/>
        </w:rPr>
        <w:t>6249107,66 тыс.руб.</w:t>
      </w:r>
      <w:r w:rsidR="00B735F0" w:rsidRPr="000C3850">
        <w:rPr>
          <w:sz w:val="28"/>
          <w:szCs w:val="28"/>
        </w:rPr>
        <w:t xml:space="preserve">) средства вложенные в производство принесли на много больше доход. </w:t>
      </w:r>
    </w:p>
    <w:p w:rsidR="00047D8B" w:rsidRPr="00151F92" w:rsidRDefault="00047D8B" w:rsidP="00047D8B">
      <w:pPr>
        <w:pStyle w:val="a4"/>
        <w:spacing w:line="360" w:lineRule="auto"/>
        <w:jc w:val="both"/>
        <w:rPr>
          <w:sz w:val="28"/>
          <w:szCs w:val="28"/>
        </w:rPr>
      </w:pPr>
      <w:r>
        <w:rPr>
          <w:sz w:val="28"/>
          <w:szCs w:val="28"/>
        </w:rPr>
        <w:t>Финансовые результаты деятельности предприятия положительны, предприятие не является убыточным, а наоборот приносит прибыль и поэтому имеет достаточно высокую цену25490222,24</w:t>
      </w:r>
      <w:r w:rsidRPr="000C3850">
        <w:rPr>
          <w:sz w:val="28"/>
          <w:szCs w:val="28"/>
        </w:rPr>
        <w:t xml:space="preserve"> </w:t>
      </w:r>
      <w:r>
        <w:rPr>
          <w:sz w:val="28"/>
          <w:szCs w:val="28"/>
        </w:rPr>
        <w:t>(</w:t>
      </w:r>
      <w:r w:rsidRPr="000C3850">
        <w:rPr>
          <w:sz w:val="28"/>
          <w:szCs w:val="28"/>
        </w:rPr>
        <w:t>тыс.руб.</w:t>
      </w:r>
      <w:r>
        <w:rPr>
          <w:sz w:val="28"/>
          <w:szCs w:val="28"/>
        </w:rPr>
        <w:t>).</w:t>
      </w:r>
    </w:p>
    <w:p w:rsidR="00047D8B" w:rsidRPr="000C3850" w:rsidRDefault="00047D8B" w:rsidP="009E6528">
      <w:pPr>
        <w:spacing w:line="360" w:lineRule="auto"/>
        <w:ind w:firstLine="540"/>
        <w:jc w:val="both"/>
        <w:rPr>
          <w:sz w:val="28"/>
          <w:szCs w:val="28"/>
        </w:rPr>
      </w:pPr>
    </w:p>
    <w:p w:rsidR="00C8203F" w:rsidRDefault="00D919AD" w:rsidP="00FA6F54">
      <w:pPr>
        <w:spacing w:line="360" w:lineRule="auto"/>
        <w:rPr>
          <w:sz w:val="28"/>
          <w:szCs w:val="28"/>
        </w:rPr>
      </w:pPr>
      <w:r w:rsidRPr="00D919AD">
        <w:rPr>
          <w:sz w:val="28"/>
          <w:szCs w:val="28"/>
        </w:rPr>
        <w:t>Список литературы</w:t>
      </w:r>
      <w:r w:rsidR="003476E9">
        <w:rPr>
          <w:sz w:val="28"/>
          <w:szCs w:val="28"/>
        </w:rPr>
        <w:t>:</w:t>
      </w:r>
    </w:p>
    <w:p w:rsidR="00930704" w:rsidRDefault="00930704" w:rsidP="00FA6F54">
      <w:pPr>
        <w:numPr>
          <w:ilvl w:val="0"/>
          <w:numId w:val="26"/>
        </w:numPr>
        <w:spacing w:line="360" w:lineRule="auto"/>
        <w:jc w:val="both"/>
        <w:rPr>
          <w:rFonts w:cs="GLKELP+TimesNewRoman,Bold"/>
          <w:bCs/>
          <w:color w:val="000000"/>
          <w:sz w:val="28"/>
          <w:szCs w:val="28"/>
        </w:rPr>
      </w:pPr>
      <w:r w:rsidRPr="00930704">
        <w:rPr>
          <w:bCs/>
          <w:color w:val="000000"/>
          <w:sz w:val="28"/>
          <w:szCs w:val="28"/>
        </w:rPr>
        <w:t>Финансы и кредит</w:t>
      </w:r>
      <w:r w:rsidRPr="00930704">
        <w:rPr>
          <w:rFonts w:ascii="GLKELP+TimesNewRoman,Bold" w:hAnsi="GLKELP+TimesNewRoman,Bold" w:cs="GLKELP+TimesNewRoman,Bold"/>
          <w:bCs/>
          <w:color w:val="000000"/>
          <w:sz w:val="28"/>
          <w:szCs w:val="28"/>
        </w:rPr>
        <w:t xml:space="preserve">: </w:t>
      </w:r>
      <w:r w:rsidRPr="00930704">
        <w:rPr>
          <w:bCs/>
          <w:color w:val="000000"/>
          <w:sz w:val="28"/>
          <w:szCs w:val="28"/>
        </w:rPr>
        <w:t>Краткий курс лекций</w:t>
      </w:r>
      <w:r w:rsidR="003476E9" w:rsidRPr="00930704">
        <w:rPr>
          <w:sz w:val="28"/>
          <w:szCs w:val="28"/>
        </w:rPr>
        <w:t xml:space="preserve"> </w:t>
      </w:r>
      <w:r w:rsidRPr="00930704">
        <w:rPr>
          <w:bCs/>
          <w:color w:val="000000"/>
          <w:sz w:val="28"/>
          <w:szCs w:val="28"/>
        </w:rPr>
        <w:t>Бокова И</w:t>
      </w:r>
      <w:r w:rsidRPr="00930704">
        <w:rPr>
          <w:rFonts w:ascii="GLKELP+TimesNewRoman,Bold" w:hAnsi="GLKELP+TimesNewRoman,Bold" w:cs="GLKELP+TimesNewRoman,Bold"/>
          <w:bCs/>
          <w:color w:val="000000"/>
          <w:sz w:val="28"/>
          <w:szCs w:val="28"/>
        </w:rPr>
        <w:t>.</w:t>
      </w:r>
      <w:r w:rsidRPr="00930704">
        <w:rPr>
          <w:bCs/>
          <w:color w:val="000000"/>
          <w:sz w:val="28"/>
          <w:szCs w:val="28"/>
        </w:rPr>
        <w:t>В</w:t>
      </w:r>
      <w:r w:rsidRPr="00930704">
        <w:rPr>
          <w:rFonts w:ascii="GLKELP+TimesNewRoman,Bold" w:hAnsi="GLKELP+TimesNewRoman,Bold" w:cs="GLKELP+TimesNewRoman,Bold"/>
          <w:bCs/>
          <w:color w:val="000000"/>
          <w:sz w:val="28"/>
          <w:szCs w:val="28"/>
        </w:rPr>
        <w:t xml:space="preserve">., </w:t>
      </w:r>
      <w:r w:rsidRPr="00930704">
        <w:rPr>
          <w:bCs/>
          <w:color w:val="000000"/>
          <w:sz w:val="28"/>
          <w:szCs w:val="28"/>
        </w:rPr>
        <w:t>Дядичко С</w:t>
      </w:r>
      <w:r w:rsidRPr="00930704">
        <w:rPr>
          <w:rFonts w:ascii="GLKELP+TimesNewRoman,Bold" w:hAnsi="GLKELP+TimesNewRoman,Bold" w:cs="GLKELP+TimesNewRoman,Bold"/>
          <w:bCs/>
          <w:color w:val="000000"/>
          <w:sz w:val="28"/>
          <w:szCs w:val="28"/>
        </w:rPr>
        <w:t>.</w:t>
      </w:r>
      <w:r w:rsidRPr="00930704">
        <w:rPr>
          <w:bCs/>
          <w:color w:val="000000"/>
          <w:sz w:val="28"/>
          <w:szCs w:val="28"/>
        </w:rPr>
        <w:t>П</w:t>
      </w:r>
      <w:r w:rsidRPr="00930704">
        <w:rPr>
          <w:rFonts w:ascii="GLKELP+TimesNewRoman,Bold" w:hAnsi="GLKELP+TimesNewRoman,Bold" w:cs="GLKELP+TimesNewRoman,Bold"/>
          <w:bCs/>
          <w:color w:val="000000"/>
          <w:sz w:val="28"/>
          <w:szCs w:val="28"/>
        </w:rPr>
        <w:t xml:space="preserve">., </w:t>
      </w:r>
      <w:r w:rsidRPr="00930704">
        <w:rPr>
          <w:bCs/>
          <w:color w:val="000000"/>
          <w:sz w:val="28"/>
          <w:szCs w:val="28"/>
        </w:rPr>
        <w:t>Крымова И</w:t>
      </w:r>
      <w:r w:rsidRPr="00930704">
        <w:rPr>
          <w:rFonts w:ascii="GLKELP+TimesNewRoman,Bold" w:hAnsi="GLKELP+TimesNewRoman,Bold" w:cs="GLKELP+TimesNewRoman,Bold"/>
          <w:bCs/>
          <w:color w:val="000000"/>
          <w:sz w:val="28"/>
          <w:szCs w:val="28"/>
        </w:rPr>
        <w:t>.</w:t>
      </w:r>
      <w:r w:rsidRPr="00930704">
        <w:rPr>
          <w:bCs/>
          <w:color w:val="000000"/>
          <w:sz w:val="28"/>
          <w:szCs w:val="28"/>
        </w:rPr>
        <w:t>П</w:t>
      </w:r>
      <w:r w:rsidRPr="00930704">
        <w:rPr>
          <w:rFonts w:ascii="GLKELP+TimesNewRoman,Bold" w:hAnsi="GLKELP+TimesNewRoman,Bold" w:cs="GLKELP+TimesNewRoman,Bold"/>
          <w:bCs/>
          <w:color w:val="000000"/>
          <w:sz w:val="28"/>
          <w:szCs w:val="28"/>
        </w:rPr>
        <w:t xml:space="preserve">., </w:t>
      </w:r>
      <w:r w:rsidRPr="00930704">
        <w:rPr>
          <w:bCs/>
          <w:color w:val="000000"/>
          <w:sz w:val="28"/>
          <w:szCs w:val="28"/>
        </w:rPr>
        <w:t>Мусина Л</w:t>
      </w:r>
      <w:r w:rsidRPr="00930704">
        <w:rPr>
          <w:rFonts w:ascii="GLKELP+TimesNewRoman,Bold" w:hAnsi="GLKELP+TimesNewRoman,Bold" w:cs="GLKELP+TimesNewRoman,Bold"/>
          <w:bCs/>
          <w:color w:val="000000"/>
          <w:sz w:val="28"/>
          <w:szCs w:val="28"/>
        </w:rPr>
        <w:t>.</w:t>
      </w:r>
      <w:r w:rsidRPr="00930704">
        <w:rPr>
          <w:bCs/>
          <w:color w:val="000000"/>
          <w:sz w:val="28"/>
          <w:szCs w:val="28"/>
        </w:rPr>
        <w:t>А</w:t>
      </w:r>
      <w:r w:rsidRPr="00930704">
        <w:rPr>
          <w:rFonts w:ascii="GLKELP+TimesNewRoman,Bold" w:hAnsi="GLKELP+TimesNewRoman,Bold" w:cs="GLKELP+TimesNewRoman,Bold"/>
          <w:bCs/>
          <w:color w:val="000000"/>
          <w:sz w:val="28"/>
          <w:szCs w:val="28"/>
        </w:rPr>
        <w:t xml:space="preserve">., </w:t>
      </w:r>
      <w:r w:rsidRPr="00930704">
        <w:rPr>
          <w:bCs/>
          <w:color w:val="000000"/>
          <w:sz w:val="28"/>
          <w:szCs w:val="28"/>
        </w:rPr>
        <w:t>Резник И</w:t>
      </w:r>
      <w:r w:rsidRPr="00930704">
        <w:rPr>
          <w:rFonts w:ascii="GLKELP+TimesNewRoman,Bold" w:hAnsi="GLKELP+TimesNewRoman,Bold" w:cs="GLKELP+TimesNewRoman,Bold"/>
          <w:bCs/>
          <w:color w:val="000000"/>
          <w:sz w:val="28"/>
          <w:szCs w:val="28"/>
        </w:rPr>
        <w:t>.</w:t>
      </w:r>
      <w:r w:rsidRPr="00930704">
        <w:rPr>
          <w:bCs/>
          <w:color w:val="000000"/>
          <w:sz w:val="28"/>
          <w:szCs w:val="28"/>
        </w:rPr>
        <w:t>А</w:t>
      </w:r>
      <w:r w:rsidRPr="00930704">
        <w:rPr>
          <w:rFonts w:ascii="GLKELP+TimesNewRoman,Bold" w:hAnsi="GLKELP+TimesNewRoman,Bold" w:cs="GLKELP+TimesNewRoman,Bold"/>
          <w:bCs/>
          <w:color w:val="000000"/>
          <w:sz w:val="28"/>
          <w:szCs w:val="28"/>
        </w:rPr>
        <w:t xml:space="preserve">.. - </w:t>
      </w:r>
      <w:r w:rsidRPr="00930704">
        <w:rPr>
          <w:bCs/>
          <w:color w:val="000000"/>
          <w:sz w:val="28"/>
          <w:szCs w:val="28"/>
        </w:rPr>
        <w:t>Оренбург</w:t>
      </w:r>
      <w:r w:rsidRPr="00930704">
        <w:rPr>
          <w:rFonts w:ascii="GLKELP+TimesNewRoman,Bold" w:hAnsi="GLKELP+TimesNewRoman,Bold" w:cs="GLKELP+TimesNewRoman,Bold"/>
          <w:bCs/>
          <w:color w:val="000000"/>
          <w:sz w:val="28"/>
          <w:szCs w:val="28"/>
        </w:rPr>
        <w:t xml:space="preserve">: </w:t>
      </w:r>
      <w:r w:rsidRPr="00930704">
        <w:rPr>
          <w:bCs/>
          <w:color w:val="000000"/>
          <w:sz w:val="28"/>
          <w:szCs w:val="28"/>
        </w:rPr>
        <w:t>ГОУ ОГУ</w:t>
      </w:r>
      <w:r>
        <w:rPr>
          <w:rFonts w:ascii="GLKELP+TimesNewRoman,Bold" w:hAnsi="GLKELP+TimesNewRoman,Bold" w:cs="GLKELP+TimesNewRoman,Bold"/>
          <w:bCs/>
          <w:color w:val="000000"/>
          <w:sz w:val="28"/>
          <w:szCs w:val="28"/>
        </w:rPr>
        <w:t>, 2004</w:t>
      </w:r>
      <w:r>
        <w:rPr>
          <w:rFonts w:cs="GLKELP+TimesNewRoman,Bold"/>
          <w:bCs/>
          <w:color w:val="000000"/>
          <w:sz w:val="28"/>
          <w:szCs w:val="28"/>
        </w:rPr>
        <w:t>.</w:t>
      </w:r>
    </w:p>
    <w:p w:rsidR="00930704" w:rsidRDefault="00930704" w:rsidP="00FA6F54">
      <w:pPr>
        <w:numPr>
          <w:ilvl w:val="0"/>
          <w:numId w:val="26"/>
        </w:numPr>
        <w:spacing w:line="360" w:lineRule="auto"/>
        <w:jc w:val="both"/>
        <w:rPr>
          <w:rFonts w:cs="GLKELP+TimesNewRoman,Bold"/>
          <w:color w:val="000000"/>
          <w:sz w:val="28"/>
          <w:szCs w:val="28"/>
        </w:rPr>
      </w:pPr>
      <w:r>
        <w:rPr>
          <w:rFonts w:cs="GLKELP+TimesNewRoman,Bold"/>
          <w:color w:val="000000"/>
          <w:sz w:val="28"/>
          <w:szCs w:val="28"/>
        </w:rPr>
        <w:t xml:space="preserve">«Финансы и кредит» </w:t>
      </w:r>
      <w:r w:rsidRPr="00930704">
        <w:rPr>
          <w:rFonts w:cs="GLKELP+TimesNewRoman,Bold"/>
          <w:color w:val="000000"/>
          <w:sz w:val="28"/>
          <w:szCs w:val="28"/>
        </w:rPr>
        <w:t xml:space="preserve">/ </w:t>
      </w:r>
      <w:r>
        <w:rPr>
          <w:rFonts w:cs="GLKELP+TimesNewRoman,Bold"/>
          <w:color w:val="000000"/>
          <w:sz w:val="28"/>
          <w:szCs w:val="28"/>
        </w:rPr>
        <w:t>Под ред. Г.Б. Поляка. – 3-е изд., перераб. и доп. – М.: ЮНИТИ-ДАНА, 2008.</w:t>
      </w:r>
    </w:p>
    <w:p w:rsidR="00930704" w:rsidRDefault="00930704" w:rsidP="00FA6F54">
      <w:pPr>
        <w:numPr>
          <w:ilvl w:val="0"/>
          <w:numId w:val="26"/>
        </w:numPr>
        <w:spacing w:line="360" w:lineRule="auto"/>
        <w:jc w:val="both"/>
        <w:rPr>
          <w:rFonts w:cs="GLKELP+TimesNewRoman,Bold"/>
          <w:color w:val="000000"/>
          <w:sz w:val="28"/>
          <w:szCs w:val="28"/>
        </w:rPr>
      </w:pPr>
      <w:r>
        <w:rPr>
          <w:rFonts w:cs="GLKELP+TimesNewRoman,Bold"/>
          <w:color w:val="000000"/>
          <w:sz w:val="28"/>
          <w:szCs w:val="28"/>
        </w:rPr>
        <w:t>Кизиль Е.В. Финансы и кредит / Серия «Учебники, учебные пособия» - Ростов н/Д: «Феникс»</w:t>
      </w:r>
      <w:r w:rsidR="004D661D">
        <w:rPr>
          <w:rFonts w:cs="GLKELP+TimesNewRoman,Bold"/>
          <w:color w:val="000000"/>
          <w:sz w:val="28"/>
          <w:szCs w:val="28"/>
        </w:rPr>
        <w:t>, 2003.</w:t>
      </w:r>
    </w:p>
    <w:p w:rsidR="004D661D" w:rsidRDefault="004D661D" w:rsidP="00FA6F54">
      <w:pPr>
        <w:numPr>
          <w:ilvl w:val="0"/>
          <w:numId w:val="26"/>
        </w:numPr>
        <w:spacing w:line="360" w:lineRule="auto"/>
        <w:jc w:val="both"/>
        <w:rPr>
          <w:rFonts w:cs="GLKELP+TimesNewRoman,Bold"/>
          <w:color w:val="000000"/>
          <w:sz w:val="28"/>
          <w:szCs w:val="28"/>
        </w:rPr>
      </w:pPr>
      <w:r>
        <w:rPr>
          <w:rFonts w:cs="GLKELP+TimesNewRoman,Bold"/>
          <w:color w:val="000000"/>
          <w:sz w:val="28"/>
          <w:szCs w:val="28"/>
        </w:rPr>
        <w:t>Финансы и кредит: учеб. пособие для нач. проф. Образования / А.Э. Зинкевич. – М.: Издательский центр «Академия», 2007.</w:t>
      </w:r>
    </w:p>
    <w:p w:rsidR="004D661D" w:rsidRDefault="004D661D" w:rsidP="00FA6F54">
      <w:pPr>
        <w:numPr>
          <w:ilvl w:val="0"/>
          <w:numId w:val="26"/>
        </w:numPr>
        <w:spacing w:line="360" w:lineRule="auto"/>
        <w:jc w:val="both"/>
        <w:rPr>
          <w:rFonts w:cs="GLKELP+TimesNewRoman,Bold"/>
          <w:color w:val="000000"/>
          <w:sz w:val="28"/>
          <w:szCs w:val="28"/>
        </w:rPr>
      </w:pPr>
      <w:r>
        <w:rPr>
          <w:rFonts w:cs="GLKELP+TimesNewRoman,Bold"/>
          <w:color w:val="000000"/>
          <w:sz w:val="28"/>
          <w:szCs w:val="28"/>
        </w:rPr>
        <w:t>Попова Р.Г., Самонова И.Н., Добросердова И.И. Финансы предприятий.   2-е изд. – СПб.: Питер, 2008.</w:t>
      </w:r>
    </w:p>
    <w:p w:rsidR="0068610C" w:rsidRPr="0068610C" w:rsidRDefault="0068610C" w:rsidP="00FA6F54">
      <w:pPr>
        <w:numPr>
          <w:ilvl w:val="0"/>
          <w:numId w:val="26"/>
        </w:numPr>
        <w:spacing w:line="360" w:lineRule="auto"/>
        <w:jc w:val="both"/>
        <w:rPr>
          <w:rFonts w:cs="GLKELP+TimesNewRoman,Bold"/>
          <w:color w:val="000000"/>
          <w:sz w:val="28"/>
          <w:szCs w:val="28"/>
        </w:rPr>
      </w:pPr>
      <w:r>
        <w:rPr>
          <w:sz w:val="28"/>
          <w:szCs w:val="28"/>
        </w:rPr>
        <w:t>«</w:t>
      </w:r>
      <w:r w:rsidRPr="00FB338C">
        <w:rPr>
          <w:sz w:val="28"/>
          <w:szCs w:val="28"/>
        </w:rPr>
        <w:t>Экономика предприятия</w:t>
      </w:r>
      <w:r>
        <w:rPr>
          <w:sz w:val="28"/>
          <w:szCs w:val="28"/>
        </w:rPr>
        <w:t>» Учебник для вузов</w:t>
      </w:r>
      <w:r w:rsidRPr="00FB338C">
        <w:rPr>
          <w:sz w:val="28"/>
          <w:szCs w:val="28"/>
        </w:rPr>
        <w:t xml:space="preserve"> </w:t>
      </w:r>
      <w:r>
        <w:rPr>
          <w:sz w:val="28"/>
          <w:szCs w:val="28"/>
        </w:rPr>
        <w:t>п</w:t>
      </w:r>
      <w:r w:rsidRPr="00FB338C">
        <w:rPr>
          <w:sz w:val="28"/>
          <w:szCs w:val="28"/>
        </w:rPr>
        <w:t>од ред. Е. Кантора.- СПб.: Питер, 2007.</w:t>
      </w:r>
    </w:p>
    <w:p w:rsidR="00D919AD" w:rsidRPr="0024093C" w:rsidRDefault="0068610C" w:rsidP="00FA6F54">
      <w:pPr>
        <w:numPr>
          <w:ilvl w:val="0"/>
          <w:numId w:val="26"/>
        </w:numPr>
        <w:spacing w:line="360" w:lineRule="auto"/>
        <w:jc w:val="both"/>
        <w:rPr>
          <w:rFonts w:cs="GLKELP+TimesNewRoman,Bold"/>
          <w:color w:val="000000"/>
          <w:sz w:val="28"/>
          <w:szCs w:val="28"/>
        </w:rPr>
      </w:pPr>
      <w:r>
        <w:rPr>
          <w:sz w:val="28"/>
          <w:szCs w:val="28"/>
        </w:rPr>
        <w:t>«</w:t>
      </w:r>
      <w:r w:rsidRPr="00FB338C">
        <w:rPr>
          <w:sz w:val="28"/>
          <w:szCs w:val="28"/>
        </w:rPr>
        <w:t>Экономика предприятия (фирмы)</w:t>
      </w:r>
      <w:r>
        <w:rPr>
          <w:sz w:val="28"/>
          <w:szCs w:val="28"/>
        </w:rPr>
        <w:t>» Учебник п</w:t>
      </w:r>
      <w:r w:rsidRPr="00FB338C">
        <w:rPr>
          <w:sz w:val="28"/>
          <w:szCs w:val="28"/>
        </w:rPr>
        <w:t>од ред. проф. Щ.И.</w:t>
      </w:r>
      <w:r>
        <w:rPr>
          <w:sz w:val="28"/>
          <w:szCs w:val="28"/>
        </w:rPr>
        <w:t xml:space="preserve"> </w:t>
      </w:r>
      <w:r w:rsidRPr="00FB338C">
        <w:rPr>
          <w:sz w:val="28"/>
          <w:szCs w:val="28"/>
        </w:rPr>
        <w:t>Волкова и доц. О.В.</w:t>
      </w:r>
      <w:r>
        <w:rPr>
          <w:sz w:val="28"/>
          <w:szCs w:val="28"/>
        </w:rPr>
        <w:t xml:space="preserve"> </w:t>
      </w:r>
      <w:r w:rsidRPr="00FB338C">
        <w:rPr>
          <w:sz w:val="28"/>
          <w:szCs w:val="28"/>
        </w:rPr>
        <w:t>Девяткина.- 3-е изд., переработ. и доп. – М.: ИНФРА-М, 2002.</w:t>
      </w:r>
    </w:p>
    <w:p w:rsidR="0024093C" w:rsidRPr="00434761" w:rsidRDefault="0024093C" w:rsidP="0024093C">
      <w:pPr>
        <w:numPr>
          <w:ilvl w:val="0"/>
          <w:numId w:val="26"/>
        </w:numPr>
        <w:spacing w:line="360" w:lineRule="auto"/>
        <w:jc w:val="both"/>
        <w:rPr>
          <w:sz w:val="28"/>
          <w:szCs w:val="28"/>
        </w:rPr>
      </w:pPr>
      <w:r w:rsidRPr="00434761">
        <w:rPr>
          <w:sz w:val="28"/>
          <w:szCs w:val="28"/>
        </w:rPr>
        <w:t>Финансы организаций (предприятий): Учебник для вузов/Н.В.Колчина, Г.Б.Поляк, Л.М. Бурмистрова и др.; Под ред. проф. Н.В.Колчиной. - 3-е изд., перераб. и доп. - М.: ЮНИТИ-ДАНА, 2005. - 368 с.</w:t>
      </w:r>
    </w:p>
    <w:p w:rsidR="0024093C" w:rsidRPr="00434761" w:rsidRDefault="0024093C" w:rsidP="0024093C">
      <w:pPr>
        <w:widowControl w:val="0"/>
        <w:numPr>
          <w:ilvl w:val="0"/>
          <w:numId w:val="26"/>
        </w:numPr>
        <w:shd w:val="clear" w:color="auto" w:fill="FFFFFF"/>
        <w:tabs>
          <w:tab w:val="left" w:pos="1440"/>
          <w:tab w:val="left" w:pos="9356"/>
          <w:tab w:val="left" w:pos="9498"/>
          <w:tab w:val="left" w:pos="10348"/>
        </w:tabs>
        <w:autoSpaceDE w:val="0"/>
        <w:autoSpaceDN w:val="0"/>
        <w:adjustRightInd w:val="0"/>
        <w:spacing w:line="360" w:lineRule="auto"/>
        <w:jc w:val="both"/>
        <w:rPr>
          <w:sz w:val="28"/>
          <w:szCs w:val="28"/>
        </w:rPr>
      </w:pPr>
      <w:r w:rsidRPr="00434761">
        <w:rPr>
          <w:sz w:val="28"/>
          <w:szCs w:val="28"/>
        </w:rPr>
        <w:t>Финансы и кредит: Учеб. пособие/Под ред. проф. А.М.Ковалевой. - М.: Финансы и статистика, 2004. - 512 с: ил.</w:t>
      </w:r>
    </w:p>
    <w:p w:rsidR="0024093C" w:rsidRPr="0068610C" w:rsidRDefault="0024093C" w:rsidP="00BD52A7">
      <w:pPr>
        <w:spacing w:line="360" w:lineRule="auto"/>
        <w:ind w:left="360"/>
        <w:jc w:val="both"/>
        <w:rPr>
          <w:rFonts w:cs="GLKELP+TimesNewRoman,Bold"/>
          <w:color w:val="000000"/>
          <w:sz w:val="28"/>
          <w:szCs w:val="28"/>
        </w:rPr>
      </w:pPr>
      <w:bookmarkStart w:id="0" w:name="_GoBack"/>
      <w:bookmarkEnd w:id="0"/>
    </w:p>
    <w:sectPr w:rsidR="0024093C" w:rsidRPr="0068610C" w:rsidSect="00BD6520">
      <w:footerReference w:type="even" r:id="rId14"/>
      <w:footerReference w:type="default" r:id="rId15"/>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9E" w:rsidRDefault="007C6F9E">
      <w:r>
        <w:separator/>
      </w:r>
    </w:p>
  </w:endnote>
  <w:endnote w:type="continuationSeparator" w:id="0">
    <w:p w:rsidR="007C6F9E" w:rsidRDefault="007C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KELP+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28" w:rsidRDefault="00A56B28" w:rsidP="00BD652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56B28" w:rsidRDefault="00A56B28" w:rsidP="00052FF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28" w:rsidRDefault="00A56B28" w:rsidP="00BD652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60718">
      <w:rPr>
        <w:rStyle w:val="a7"/>
        <w:noProof/>
      </w:rPr>
      <w:t>2</w:t>
    </w:r>
    <w:r>
      <w:rPr>
        <w:rStyle w:val="a7"/>
      </w:rPr>
      <w:fldChar w:fldCharType="end"/>
    </w:r>
  </w:p>
  <w:p w:rsidR="00A56B28" w:rsidRDefault="00A56B28" w:rsidP="00052FF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9E" w:rsidRDefault="007C6F9E">
      <w:r>
        <w:separator/>
      </w:r>
    </w:p>
  </w:footnote>
  <w:footnote w:type="continuationSeparator" w:id="0">
    <w:p w:rsidR="007C6F9E" w:rsidRDefault="007C6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CC35E7"/>
    <w:multiLevelType w:val="hybridMultilevel"/>
    <w:tmpl w:val="BC155B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C38DAF"/>
    <w:multiLevelType w:val="hybridMultilevel"/>
    <w:tmpl w:val="367C3C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9DD4235"/>
    <w:multiLevelType w:val="hybridMultilevel"/>
    <w:tmpl w:val="8C4D0F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7CBEBD"/>
    <w:multiLevelType w:val="hybridMultilevel"/>
    <w:tmpl w:val="296CE6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4927ED8"/>
    <w:multiLevelType w:val="hybridMultilevel"/>
    <w:tmpl w:val="AF4BCA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575C6E6"/>
    <w:multiLevelType w:val="hybridMultilevel"/>
    <w:tmpl w:val="D069BF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1914B5F"/>
    <w:multiLevelType w:val="hybridMultilevel"/>
    <w:tmpl w:val="B04C75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1FC895"/>
    <w:multiLevelType w:val="hybridMultilevel"/>
    <w:tmpl w:val="0D23E1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091E4C0"/>
    <w:multiLevelType w:val="hybridMultilevel"/>
    <w:tmpl w:val="3C0E28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DD8745"/>
    <w:multiLevelType w:val="hybridMultilevel"/>
    <w:tmpl w:val="88BE91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D87F1FE"/>
    <w:multiLevelType w:val="hybridMultilevel"/>
    <w:tmpl w:val="57186A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B32195B"/>
    <w:multiLevelType w:val="hybridMultilevel"/>
    <w:tmpl w:val="44A932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339B6D8"/>
    <w:multiLevelType w:val="hybridMultilevel"/>
    <w:tmpl w:val="4338CE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831AC73"/>
    <w:multiLevelType w:val="hybridMultilevel"/>
    <w:tmpl w:val="AB6AB4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97A0BB2"/>
    <w:multiLevelType w:val="hybridMultilevel"/>
    <w:tmpl w:val="BD84FE76"/>
    <w:lvl w:ilvl="0" w:tplc="AABEAEB8">
      <w:start w:val="1"/>
      <w:numFmt w:val="decimal"/>
      <w:lvlText w:val="%1."/>
      <w:lvlJc w:val="left"/>
      <w:pPr>
        <w:tabs>
          <w:tab w:val="num" w:pos="1080"/>
        </w:tabs>
        <w:ind w:left="1080" w:hanging="360"/>
      </w:pPr>
      <w:rPr>
        <w:rFonts w:hint="default"/>
      </w:rPr>
    </w:lvl>
    <w:lvl w:ilvl="1" w:tplc="349A6094">
      <w:numFmt w:val="none"/>
      <w:lvlText w:val=""/>
      <w:lvlJc w:val="left"/>
      <w:pPr>
        <w:tabs>
          <w:tab w:val="num" w:pos="360"/>
        </w:tabs>
      </w:pPr>
    </w:lvl>
    <w:lvl w:ilvl="2" w:tplc="8DEAC9B4">
      <w:numFmt w:val="none"/>
      <w:lvlText w:val=""/>
      <w:lvlJc w:val="left"/>
      <w:pPr>
        <w:tabs>
          <w:tab w:val="num" w:pos="360"/>
        </w:tabs>
      </w:pPr>
    </w:lvl>
    <w:lvl w:ilvl="3" w:tplc="9BF45B84">
      <w:numFmt w:val="none"/>
      <w:lvlText w:val=""/>
      <w:lvlJc w:val="left"/>
      <w:pPr>
        <w:tabs>
          <w:tab w:val="num" w:pos="360"/>
        </w:tabs>
      </w:pPr>
    </w:lvl>
    <w:lvl w:ilvl="4" w:tplc="4B5EB90A">
      <w:numFmt w:val="none"/>
      <w:lvlText w:val=""/>
      <w:lvlJc w:val="left"/>
      <w:pPr>
        <w:tabs>
          <w:tab w:val="num" w:pos="360"/>
        </w:tabs>
      </w:pPr>
    </w:lvl>
    <w:lvl w:ilvl="5" w:tplc="313E97E4">
      <w:numFmt w:val="none"/>
      <w:lvlText w:val=""/>
      <w:lvlJc w:val="left"/>
      <w:pPr>
        <w:tabs>
          <w:tab w:val="num" w:pos="360"/>
        </w:tabs>
      </w:pPr>
    </w:lvl>
    <w:lvl w:ilvl="6" w:tplc="ABE2A8CC">
      <w:numFmt w:val="none"/>
      <w:lvlText w:val=""/>
      <w:lvlJc w:val="left"/>
      <w:pPr>
        <w:tabs>
          <w:tab w:val="num" w:pos="360"/>
        </w:tabs>
      </w:pPr>
    </w:lvl>
    <w:lvl w:ilvl="7" w:tplc="0FDAA0FC">
      <w:numFmt w:val="none"/>
      <w:lvlText w:val=""/>
      <w:lvlJc w:val="left"/>
      <w:pPr>
        <w:tabs>
          <w:tab w:val="num" w:pos="360"/>
        </w:tabs>
      </w:pPr>
    </w:lvl>
    <w:lvl w:ilvl="8" w:tplc="6A92CCB8">
      <w:numFmt w:val="none"/>
      <w:lvlText w:val=""/>
      <w:lvlJc w:val="left"/>
      <w:pPr>
        <w:tabs>
          <w:tab w:val="num" w:pos="360"/>
        </w:tabs>
      </w:pPr>
    </w:lvl>
  </w:abstractNum>
  <w:abstractNum w:abstractNumId="15">
    <w:nsid w:val="1ABA0F33"/>
    <w:multiLevelType w:val="hybridMultilevel"/>
    <w:tmpl w:val="725CCDA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nsid w:val="1C7644CD"/>
    <w:multiLevelType w:val="hybridMultilevel"/>
    <w:tmpl w:val="1286EF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41EC8EA"/>
    <w:multiLevelType w:val="hybridMultilevel"/>
    <w:tmpl w:val="50BBC4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6819282"/>
    <w:multiLevelType w:val="hybridMultilevel"/>
    <w:tmpl w:val="BC4BF5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ABA348C"/>
    <w:multiLevelType w:val="hybridMultilevel"/>
    <w:tmpl w:val="C01AC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BD23165"/>
    <w:multiLevelType w:val="hybridMultilevel"/>
    <w:tmpl w:val="FBA22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2F046D"/>
    <w:multiLevelType w:val="hybridMultilevel"/>
    <w:tmpl w:val="4F62F17A"/>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3A1D72"/>
    <w:multiLevelType w:val="multilevel"/>
    <w:tmpl w:val="AF62B1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643354D4"/>
    <w:multiLevelType w:val="multilevel"/>
    <w:tmpl w:val="C4382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A9FE8E"/>
    <w:multiLevelType w:val="hybridMultilevel"/>
    <w:tmpl w:val="38842B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FDF0CBB"/>
    <w:multiLevelType w:val="hybridMultilevel"/>
    <w:tmpl w:val="C122C884"/>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26">
    <w:nsid w:val="70A12CE9"/>
    <w:multiLevelType w:val="multilevel"/>
    <w:tmpl w:val="C43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4C343F"/>
    <w:multiLevelType w:val="hybridMultilevel"/>
    <w:tmpl w:val="F3D26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3"/>
  </w:num>
  <w:num w:numId="3">
    <w:abstractNumId w:val="13"/>
  </w:num>
  <w:num w:numId="4">
    <w:abstractNumId w:val="16"/>
  </w:num>
  <w:num w:numId="5">
    <w:abstractNumId w:val="2"/>
  </w:num>
  <w:num w:numId="6">
    <w:abstractNumId w:val="10"/>
  </w:num>
  <w:num w:numId="7">
    <w:abstractNumId w:val="9"/>
  </w:num>
  <w:num w:numId="8">
    <w:abstractNumId w:val="24"/>
  </w:num>
  <w:num w:numId="9">
    <w:abstractNumId w:val="6"/>
  </w:num>
  <w:num w:numId="10">
    <w:abstractNumId w:val="19"/>
  </w:num>
  <w:num w:numId="11">
    <w:abstractNumId w:val="0"/>
  </w:num>
  <w:num w:numId="12">
    <w:abstractNumId w:val="18"/>
  </w:num>
  <w:num w:numId="13">
    <w:abstractNumId w:val="1"/>
  </w:num>
  <w:num w:numId="14">
    <w:abstractNumId w:val="4"/>
  </w:num>
  <w:num w:numId="15">
    <w:abstractNumId w:val="5"/>
  </w:num>
  <w:num w:numId="16">
    <w:abstractNumId w:val="11"/>
  </w:num>
  <w:num w:numId="17">
    <w:abstractNumId w:val="27"/>
  </w:num>
  <w:num w:numId="18">
    <w:abstractNumId w:val="17"/>
  </w:num>
  <w:num w:numId="19">
    <w:abstractNumId w:val="8"/>
  </w:num>
  <w:num w:numId="20">
    <w:abstractNumId w:val="7"/>
  </w:num>
  <w:num w:numId="21">
    <w:abstractNumId w:val="25"/>
  </w:num>
  <w:num w:numId="22">
    <w:abstractNumId w:val="26"/>
  </w:num>
  <w:num w:numId="23">
    <w:abstractNumId w:val="23"/>
  </w:num>
  <w:num w:numId="24">
    <w:abstractNumId w:val="22"/>
  </w:num>
  <w:num w:numId="25">
    <w:abstractNumId w:val="14"/>
  </w:num>
  <w:num w:numId="26">
    <w:abstractNumId w:val="21"/>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F9E"/>
    <w:rsid w:val="00004107"/>
    <w:rsid w:val="00012EA2"/>
    <w:rsid w:val="00027448"/>
    <w:rsid w:val="00047D8B"/>
    <w:rsid w:val="00052FF5"/>
    <w:rsid w:val="0006102B"/>
    <w:rsid w:val="00062A32"/>
    <w:rsid w:val="000776D8"/>
    <w:rsid w:val="00091EB5"/>
    <w:rsid w:val="000C37A1"/>
    <w:rsid w:val="000C3850"/>
    <w:rsid w:val="00106EBB"/>
    <w:rsid w:val="001179A5"/>
    <w:rsid w:val="00127F06"/>
    <w:rsid w:val="0013508F"/>
    <w:rsid w:val="00151F92"/>
    <w:rsid w:val="00160718"/>
    <w:rsid w:val="00167397"/>
    <w:rsid w:val="00190EBE"/>
    <w:rsid w:val="00190EE9"/>
    <w:rsid w:val="001C2F9E"/>
    <w:rsid w:val="001C6A7C"/>
    <w:rsid w:val="001E4798"/>
    <w:rsid w:val="00227FC7"/>
    <w:rsid w:val="0024093C"/>
    <w:rsid w:val="00251FBD"/>
    <w:rsid w:val="002748AC"/>
    <w:rsid w:val="0028352F"/>
    <w:rsid w:val="00290828"/>
    <w:rsid w:val="002A560D"/>
    <w:rsid w:val="002B6F7B"/>
    <w:rsid w:val="002C3991"/>
    <w:rsid w:val="002C39DA"/>
    <w:rsid w:val="002F40A5"/>
    <w:rsid w:val="00312D68"/>
    <w:rsid w:val="00322582"/>
    <w:rsid w:val="00322AE8"/>
    <w:rsid w:val="0032670B"/>
    <w:rsid w:val="00333D90"/>
    <w:rsid w:val="0034019F"/>
    <w:rsid w:val="00340A77"/>
    <w:rsid w:val="00346596"/>
    <w:rsid w:val="003476E9"/>
    <w:rsid w:val="00353A9F"/>
    <w:rsid w:val="00356A4E"/>
    <w:rsid w:val="003623C5"/>
    <w:rsid w:val="00371C4E"/>
    <w:rsid w:val="003937F3"/>
    <w:rsid w:val="003C2E3E"/>
    <w:rsid w:val="003D2100"/>
    <w:rsid w:val="003D37E3"/>
    <w:rsid w:val="003F4F42"/>
    <w:rsid w:val="003F5F90"/>
    <w:rsid w:val="004019D3"/>
    <w:rsid w:val="0042235B"/>
    <w:rsid w:val="0043310F"/>
    <w:rsid w:val="00440A53"/>
    <w:rsid w:val="0044163B"/>
    <w:rsid w:val="00463B9C"/>
    <w:rsid w:val="004667B3"/>
    <w:rsid w:val="00467104"/>
    <w:rsid w:val="00482E26"/>
    <w:rsid w:val="00487A71"/>
    <w:rsid w:val="004B0F97"/>
    <w:rsid w:val="004B146A"/>
    <w:rsid w:val="004B3CEE"/>
    <w:rsid w:val="004B4019"/>
    <w:rsid w:val="004D3762"/>
    <w:rsid w:val="004D661D"/>
    <w:rsid w:val="00515ABD"/>
    <w:rsid w:val="00532288"/>
    <w:rsid w:val="005464A3"/>
    <w:rsid w:val="00553C05"/>
    <w:rsid w:val="00575346"/>
    <w:rsid w:val="005C1C31"/>
    <w:rsid w:val="005F4BC2"/>
    <w:rsid w:val="005F642C"/>
    <w:rsid w:val="0062006D"/>
    <w:rsid w:val="00626584"/>
    <w:rsid w:val="00637856"/>
    <w:rsid w:val="006402ED"/>
    <w:rsid w:val="006435DA"/>
    <w:rsid w:val="00644C0D"/>
    <w:rsid w:val="006578DF"/>
    <w:rsid w:val="006650C9"/>
    <w:rsid w:val="00667960"/>
    <w:rsid w:val="006826C0"/>
    <w:rsid w:val="00685773"/>
    <w:rsid w:val="0068610C"/>
    <w:rsid w:val="0069462A"/>
    <w:rsid w:val="006C62AC"/>
    <w:rsid w:val="00700E6C"/>
    <w:rsid w:val="00723665"/>
    <w:rsid w:val="007416D5"/>
    <w:rsid w:val="00762EC3"/>
    <w:rsid w:val="007713C5"/>
    <w:rsid w:val="007807A4"/>
    <w:rsid w:val="00796502"/>
    <w:rsid w:val="0079724F"/>
    <w:rsid w:val="007B770A"/>
    <w:rsid w:val="007B7B91"/>
    <w:rsid w:val="007C287C"/>
    <w:rsid w:val="007C6F9E"/>
    <w:rsid w:val="007D005E"/>
    <w:rsid w:val="007E377D"/>
    <w:rsid w:val="007E551A"/>
    <w:rsid w:val="007F323D"/>
    <w:rsid w:val="007F53C6"/>
    <w:rsid w:val="007F725F"/>
    <w:rsid w:val="00804859"/>
    <w:rsid w:val="00823DA5"/>
    <w:rsid w:val="00853EB7"/>
    <w:rsid w:val="008576EE"/>
    <w:rsid w:val="0087267F"/>
    <w:rsid w:val="00885147"/>
    <w:rsid w:val="0088642B"/>
    <w:rsid w:val="008928E4"/>
    <w:rsid w:val="0089626B"/>
    <w:rsid w:val="008A1D1E"/>
    <w:rsid w:val="008A38F1"/>
    <w:rsid w:val="008A3DD9"/>
    <w:rsid w:val="008D7146"/>
    <w:rsid w:val="009169F7"/>
    <w:rsid w:val="00927396"/>
    <w:rsid w:val="00927BD8"/>
    <w:rsid w:val="00930704"/>
    <w:rsid w:val="009462CF"/>
    <w:rsid w:val="00952622"/>
    <w:rsid w:val="00954C83"/>
    <w:rsid w:val="0096260D"/>
    <w:rsid w:val="009829AF"/>
    <w:rsid w:val="009914F2"/>
    <w:rsid w:val="009A44DC"/>
    <w:rsid w:val="009B490F"/>
    <w:rsid w:val="009D6478"/>
    <w:rsid w:val="009E6528"/>
    <w:rsid w:val="009F32C3"/>
    <w:rsid w:val="00A01868"/>
    <w:rsid w:val="00A153EA"/>
    <w:rsid w:val="00A1703E"/>
    <w:rsid w:val="00A40392"/>
    <w:rsid w:val="00A50767"/>
    <w:rsid w:val="00A52D10"/>
    <w:rsid w:val="00A56B28"/>
    <w:rsid w:val="00A70945"/>
    <w:rsid w:val="00A777D4"/>
    <w:rsid w:val="00A94D94"/>
    <w:rsid w:val="00AA127F"/>
    <w:rsid w:val="00AB1AF8"/>
    <w:rsid w:val="00AB36F2"/>
    <w:rsid w:val="00AB46CF"/>
    <w:rsid w:val="00AC19C0"/>
    <w:rsid w:val="00B005B0"/>
    <w:rsid w:val="00B14FB2"/>
    <w:rsid w:val="00B42643"/>
    <w:rsid w:val="00B44172"/>
    <w:rsid w:val="00B446D0"/>
    <w:rsid w:val="00B47DE4"/>
    <w:rsid w:val="00B5161C"/>
    <w:rsid w:val="00B533BF"/>
    <w:rsid w:val="00B5536D"/>
    <w:rsid w:val="00B735F0"/>
    <w:rsid w:val="00B7434F"/>
    <w:rsid w:val="00B81ACC"/>
    <w:rsid w:val="00B91659"/>
    <w:rsid w:val="00BB410B"/>
    <w:rsid w:val="00BC5E25"/>
    <w:rsid w:val="00BC75E9"/>
    <w:rsid w:val="00BD52A7"/>
    <w:rsid w:val="00BD6520"/>
    <w:rsid w:val="00BE186C"/>
    <w:rsid w:val="00BF08D8"/>
    <w:rsid w:val="00BF1049"/>
    <w:rsid w:val="00BF4325"/>
    <w:rsid w:val="00C00881"/>
    <w:rsid w:val="00C257A3"/>
    <w:rsid w:val="00C265AA"/>
    <w:rsid w:val="00C2715C"/>
    <w:rsid w:val="00C340AA"/>
    <w:rsid w:val="00C54A4A"/>
    <w:rsid w:val="00C64AAF"/>
    <w:rsid w:val="00C712C8"/>
    <w:rsid w:val="00C8203F"/>
    <w:rsid w:val="00C8705E"/>
    <w:rsid w:val="00C87E4D"/>
    <w:rsid w:val="00CC6EAC"/>
    <w:rsid w:val="00CD19E7"/>
    <w:rsid w:val="00CF2A4B"/>
    <w:rsid w:val="00D1566A"/>
    <w:rsid w:val="00D41792"/>
    <w:rsid w:val="00D419AF"/>
    <w:rsid w:val="00D453FD"/>
    <w:rsid w:val="00D469D8"/>
    <w:rsid w:val="00D839D7"/>
    <w:rsid w:val="00D919AD"/>
    <w:rsid w:val="00DA01B1"/>
    <w:rsid w:val="00DA38C2"/>
    <w:rsid w:val="00DA4BDB"/>
    <w:rsid w:val="00DB3F18"/>
    <w:rsid w:val="00DC0E15"/>
    <w:rsid w:val="00DC6D68"/>
    <w:rsid w:val="00DE0F54"/>
    <w:rsid w:val="00DE7407"/>
    <w:rsid w:val="00DF7EBD"/>
    <w:rsid w:val="00E122D6"/>
    <w:rsid w:val="00E165D9"/>
    <w:rsid w:val="00E23C77"/>
    <w:rsid w:val="00E24C8A"/>
    <w:rsid w:val="00E26444"/>
    <w:rsid w:val="00E738B2"/>
    <w:rsid w:val="00E76691"/>
    <w:rsid w:val="00E977DF"/>
    <w:rsid w:val="00EA7310"/>
    <w:rsid w:val="00EB5FC4"/>
    <w:rsid w:val="00EB709B"/>
    <w:rsid w:val="00EC5C9B"/>
    <w:rsid w:val="00ED6ECF"/>
    <w:rsid w:val="00EE09BF"/>
    <w:rsid w:val="00EF58EA"/>
    <w:rsid w:val="00F05AE5"/>
    <w:rsid w:val="00F05BC6"/>
    <w:rsid w:val="00F06533"/>
    <w:rsid w:val="00F06663"/>
    <w:rsid w:val="00F25ACC"/>
    <w:rsid w:val="00F3317C"/>
    <w:rsid w:val="00F3548A"/>
    <w:rsid w:val="00F75125"/>
    <w:rsid w:val="00F7731F"/>
    <w:rsid w:val="00F80950"/>
    <w:rsid w:val="00F97B39"/>
    <w:rsid w:val="00FA30C9"/>
    <w:rsid w:val="00FA45FB"/>
    <w:rsid w:val="00FA6F54"/>
    <w:rsid w:val="00FB5263"/>
    <w:rsid w:val="00FD27E9"/>
    <w:rsid w:val="00FD300D"/>
    <w:rsid w:val="00FD44AC"/>
    <w:rsid w:val="00FE631E"/>
    <w:rsid w:val="00FF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CDEDEFA7-A4E3-4221-AE2C-5495ABB5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D1E"/>
    <w:rPr>
      <w:sz w:val="24"/>
      <w:szCs w:val="24"/>
    </w:rPr>
  </w:style>
  <w:style w:type="paragraph" w:styleId="1">
    <w:name w:val="heading 1"/>
    <w:basedOn w:val="Default"/>
    <w:next w:val="Default"/>
    <w:qFormat/>
    <w:rsid w:val="001C2F9E"/>
    <w:pPr>
      <w:outlineLvl w:val="0"/>
    </w:pPr>
    <w:rPr>
      <w:rFonts w:cs="Times New Roman"/>
      <w:color w:val="auto"/>
    </w:rPr>
  </w:style>
  <w:style w:type="paragraph" w:styleId="2">
    <w:name w:val="heading 2"/>
    <w:basedOn w:val="a"/>
    <w:next w:val="a"/>
    <w:qFormat/>
    <w:rsid w:val="0024093C"/>
    <w:pPr>
      <w:keepNext/>
      <w:spacing w:before="240" w:after="60"/>
      <w:outlineLvl w:val="1"/>
    </w:pPr>
    <w:rPr>
      <w:rFonts w:ascii="Arial" w:hAnsi="Arial" w:cs="Arial"/>
      <w:b/>
      <w:bCs/>
      <w:i/>
      <w:iCs/>
      <w:sz w:val="28"/>
      <w:szCs w:val="28"/>
    </w:rPr>
  </w:style>
  <w:style w:type="paragraph" w:styleId="3">
    <w:name w:val="heading 3"/>
    <w:basedOn w:val="Default"/>
    <w:next w:val="Default"/>
    <w:qFormat/>
    <w:rsid w:val="001C2F9E"/>
    <w:pPr>
      <w:outlineLvl w:val="2"/>
    </w:pPr>
    <w:rPr>
      <w:rFonts w:cs="Times New Roman"/>
      <w:color w:val="auto"/>
    </w:rPr>
  </w:style>
  <w:style w:type="paragraph" w:styleId="4">
    <w:name w:val="heading 4"/>
    <w:basedOn w:val="a"/>
    <w:next w:val="a"/>
    <w:qFormat/>
    <w:rsid w:val="0016739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2F9E"/>
    <w:pPr>
      <w:autoSpaceDE w:val="0"/>
      <w:autoSpaceDN w:val="0"/>
      <w:adjustRightInd w:val="0"/>
    </w:pPr>
    <w:rPr>
      <w:rFonts w:ascii="GLKELP+TimesNewRoman,Bold" w:hAnsi="GLKELP+TimesNewRoman,Bold" w:cs="GLKELP+TimesNewRoman,Bold"/>
      <w:color w:val="000000"/>
      <w:sz w:val="24"/>
      <w:szCs w:val="24"/>
    </w:rPr>
  </w:style>
  <w:style w:type="paragraph" w:styleId="a3">
    <w:name w:val="Body Text"/>
    <w:basedOn w:val="Default"/>
    <w:next w:val="Default"/>
    <w:rsid w:val="001C2F9E"/>
    <w:rPr>
      <w:rFonts w:cs="Times New Roman"/>
      <w:color w:val="auto"/>
    </w:rPr>
  </w:style>
  <w:style w:type="paragraph" w:styleId="a4">
    <w:name w:val="Normal (Web)"/>
    <w:basedOn w:val="a"/>
    <w:rsid w:val="00804859"/>
    <w:pPr>
      <w:spacing w:before="100" w:beforeAutospacing="1" w:after="100" w:afterAutospacing="1"/>
    </w:pPr>
  </w:style>
  <w:style w:type="character" w:styleId="a5">
    <w:name w:val="Emphasis"/>
    <w:basedOn w:val="a0"/>
    <w:qFormat/>
    <w:rsid w:val="00804859"/>
    <w:rPr>
      <w:i/>
      <w:iCs/>
    </w:rPr>
  </w:style>
  <w:style w:type="paragraph" w:styleId="a6">
    <w:name w:val="footer"/>
    <w:basedOn w:val="a"/>
    <w:rsid w:val="00052FF5"/>
    <w:pPr>
      <w:tabs>
        <w:tab w:val="center" w:pos="4677"/>
        <w:tab w:val="right" w:pos="9355"/>
      </w:tabs>
    </w:pPr>
  </w:style>
  <w:style w:type="character" w:styleId="a7">
    <w:name w:val="page number"/>
    <w:basedOn w:val="a0"/>
    <w:rsid w:val="00052FF5"/>
  </w:style>
  <w:style w:type="paragraph" w:styleId="a8">
    <w:name w:val="Body Text Indent"/>
    <w:basedOn w:val="a"/>
    <w:rsid w:val="0024093C"/>
    <w:pPr>
      <w:spacing w:after="120"/>
      <w:ind w:left="283"/>
    </w:pPr>
  </w:style>
  <w:style w:type="paragraph" w:styleId="a9">
    <w:name w:val="caption"/>
    <w:basedOn w:val="a"/>
    <w:next w:val="a"/>
    <w:qFormat/>
    <w:rsid w:val="0024093C"/>
    <w:rPr>
      <w:b/>
      <w:bCs/>
      <w:sz w:val="20"/>
      <w:szCs w:val="20"/>
    </w:rPr>
  </w:style>
  <w:style w:type="character" w:styleId="aa">
    <w:name w:val="annotation reference"/>
    <w:basedOn w:val="a0"/>
    <w:rsid w:val="0043310F"/>
    <w:rPr>
      <w:sz w:val="16"/>
      <w:szCs w:val="16"/>
    </w:rPr>
  </w:style>
  <w:style w:type="paragraph" w:styleId="ab">
    <w:name w:val="annotation text"/>
    <w:basedOn w:val="a"/>
    <w:link w:val="ac"/>
    <w:rsid w:val="0043310F"/>
    <w:rPr>
      <w:sz w:val="20"/>
      <w:szCs w:val="20"/>
    </w:rPr>
  </w:style>
  <w:style w:type="character" w:customStyle="1" w:styleId="ac">
    <w:name w:val="Текст примітки Знак"/>
    <w:basedOn w:val="a0"/>
    <w:link w:val="ab"/>
    <w:rsid w:val="0043310F"/>
  </w:style>
  <w:style w:type="paragraph" w:styleId="ad">
    <w:name w:val="annotation subject"/>
    <w:basedOn w:val="ab"/>
    <w:next w:val="ab"/>
    <w:link w:val="ae"/>
    <w:rsid w:val="0043310F"/>
    <w:rPr>
      <w:b/>
      <w:bCs/>
    </w:rPr>
  </w:style>
  <w:style w:type="character" w:customStyle="1" w:styleId="ae">
    <w:name w:val="Тема примітки Знак"/>
    <w:basedOn w:val="ac"/>
    <w:link w:val="ad"/>
    <w:rsid w:val="0043310F"/>
    <w:rPr>
      <w:b/>
      <w:bCs/>
    </w:rPr>
  </w:style>
  <w:style w:type="paragraph" w:styleId="af">
    <w:name w:val="Balloon Text"/>
    <w:basedOn w:val="a"/>
    <w:link w:val="af0"/>
    <w:rsid w:val="0043310F"/>
    <w:rPr>
      <w:rFonts w:ascii="Tahoma" w:hAnsi="Tahoma" w:cs="Tahoma"/>
      <w:sz w:val="16"/>
      <w:szCs w:val="16"/>
    </w:rPr>
  </w:style>
  <w:style w:type="character" w:customStyle="1" w:styleId="af0">
    <w:name w:val="Текст у виносці Знак"/>
    <w:basedOn w:val="a0"/>
    <w:link w:val="af"/>
    <w:rsid w:val="00433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399">
      <w:bodyDiv w:val="1"/>
      <w:marLeft w:val="0"/>
      <w:marRight w:val="0"/>
      <w:marTop w:val="0"/>
      <w:marBottom w:val="0"/>
      <w:divBdr>
        <w:top w:val="none" w:sz="0" w:space="0" w:color="auto"/>
        <w:left w:val="none" w:sz="0" w:space="0" w:color="auto"/>
        <w:bottom w:val="none" w:sz="0" w:space="0" w:color="auto"/>
        <w:right w:val="none" w:sz="0" w:space="0" w:color="auto"/>
      </w:divBdr>
      <w:divsChild>
        <w:div w:id="920681040">
          <w:marLeft w:val="0"/>
          <w:marRight w:val="0"/>
          <w:marTop w:val="150"/>
          <w:marBottom w:val="300"/>
          <w:divBdr>
            <w:top w:val="single" w:sz="6" w:space="8" w:color="525252"/>
            <w:left w:val="single" w:sz="6" w:space="9" w:color="525252"/>
            <w:bottom w:val="single" w:sz="6" w:space="8" w:color="525252"/>
            <w:right w:val="single" w:sz="6" w:space="9" w:color="525252"/>
          </w:divBdr>
          <w:divsChild>
            <w:div w:id="1443377440">
              <w:marLeft w:val="0"/>
              <w:marRight w:val="0"/>
              <w:marTop w:val="600"/>
              <w:marBottom w:val="0"/>
              <w:divBdr>
                <w:top w:val="none" w:sz="0" w:space="0" w:color="auto"/>
                <w:left w:val="none" w:sz="0" w:space="0" w:color="auto"/>
                <w:bottom w:val="none" w:sz="0" w:space="0" w:color="auto"/>
                <w:right w:val="none" w:sz="0" w:space="0" w:color="auto"/>
              </w:divBdr>
              <w:divsChild>
                <w:div w:id="573396400">
                  <w:marLeft w:val="300"/>
                  <w:marRight w:val="300"/>
                  <w:marTop w:val="300"/>
                  <w:marBottom w:val="300"/>
                  <w:divBdr>
                    <w:top w:val="single" w:sz="6" w:space="4" w:color="EEEEEE"/>
                    <w:left w:val="single" w:sz="6" w:space="4" w:color="EEEEEE"/>
                    <w:bottom w:val="single" w:sz="6" w:space="4" w:color="DDDDDD"/>
                    <w:right w:val="single" w:sz="6" w:space="4" w:color="DDDDDD"/>
                  </w:divBdr>
                </w:div>
              </w:divsChild>
            </w:div>
          </w:divsChild>
        </w:div>
      </w:divsChild>
    </w:div>
    <w:div w:id="63770823">
      <w:bodyDiv w:val="1"/>
      <w:marLeft w:val="0"/>
      <w:marRight w:val="0"/>
      <w:marTop w:val="0"/>
      <w:marBottom w:val="0"/>
      <w:divBdr>
        <w:top w:val="none" w:sz="0" w:space="0" w:color="auto"/>
        <w:left w:val="none" w:sz="0" w:space="0" w:color="auto"/>
        <w:bottom w:val="none" w:sz="0" w:space="0" w:color="auto"/>
        <w:right w:val="none" w:sz="0" w:space="0" w:color="auto"/>
      </w:divBdr>
    </w:div>
    <w:div w:id="89352194">
      <w:bodyDiv w:val="1"/>
      <w:marLeft w:val="0"/>
      <w:marRight w:val="0"/>
      <w:marTop w:val="0"/>
      <w:marBottom w:val="0"/>
      <w:divBdr>
        <w:top w:val="none" w:sz="0" w:space="0" w:color="auto"/>
        <w:left w:val="none" w:sz="0" w:space="0" w:color="auto"/>
        <w:bottom w:val="none" w:sz="0" w:space="0" w:color="auto"/>
        <w:right w:val="none" w:sz="0" w:space="0" w:color="auto"/>
      </w:divBdr>
    </w:div>
    <w:div w:id="224029222">
      <w:bodyDiv w:val="1"/>
      <w:marLeft w:val="0"/>
      <w:marRight w:val="0"/>
      <w:marTop w:val="0"/>
      <w:marBottom w:val="0"/>
      <w:divBdr>
        <w:top w:val="none" w:sz="0" w:space="0" w:color="auto"/>
        <w:left w:val="none" w:sz="0" w:space="0" w:color="auto"/>
        <w:bottom w:val="none" w:sz="0" w:space="0" w:color="auto"/>
        <w:right w:val="none" w:sz="0" w:space="0" w:color="auto"/>
      </w:divBdr>
    </w:div>
    <w:div w:id="258031715">
      <w:bodyDiv w:val="1"/>
      <w:marLeft w:val="0"/>
      <w:marRight w:val="0"/>
      <w:marTop w:val="0"/>
      <w:marBottom w:val="0"/>
      <w:divBdr>
        <w:top w:val="none" w:sz="0" w:space="0" w:color="auto"/>
        <w:left w:val="none" w:sz="0" w:space="0" w:color="auto"/>
        <w:bottom w:val="none" w:sz="0" w:space="0" w:color="auto"/>
        <w:right w:val="none" w:sz="0" w:space="0" w:color="auto"/>
      </w:divBdr>
    </w:div>
    <w:div w:id="314379891">
      <w:bodyDiv w:val="1"/>
      <w:marLeft w:val="0"/>
      <w:marRight w:val="0"/>
      <w:marTop w:val="0"/>
      <w:marBottom w:val="0"/>
      <w:divBdr>
        <w:top w:val="none" w:sz="0" w:space="0" w:color="auto"/>
        <w:left w:val="none" w:sz="0" w:space="0" w:color="auto"/>
        <w:bottom w:val="none" w:sz="0" w:space="0" w:color="auto"/>
        <w:right w:val="none" w:sz="0" w:space="0" w:color="auto"/>
      </w:divBdr>
    </w:div>
    <w:div w:id="359015533">
      <w:bodyDiv w:val="1"/>
      <w:marLeft w:val="0"/>
      <w:marRight w:val="0"/>
      <w:marTop w:val="0"/>
      <w:marBottom w:val="0"/>
      <w:divBdr>
        <w:top w:val="none" w:sz="0" w:space="0" w:color="auto"/>
        <w:left w:val="none" w:sz="0" w:space="0" w:color="auto"/>
        <w:bottom w:val="none" w:sz="0" w:space="0" w:color="auto"/>
        <w:right w:val="none" w:sz="0" w:space="0" w:color="auto"/>
      </w:divBdr>
    </w:div>
    <w:div w:id="362099402">
      <w:bodyDiv w:val="1"/>
      <w:marLeft w:val="0"/>
      <w:marRight w:val="0"/>
      <w:marTop w:val="0"/>
      <w:marBottom w:val="0"/>
      <w:divBdr>
        <w:top w:val="none" w:sz="0" w:space="0" w:color="auto"/>
        <w:left w:val="none" w:sz="0" w:space="0" w:color="auto"/>
        <w:bottom w:val="none" w:sz="0" w:space="0" w:color="auto"/>
        <w:right w:val="none" w:sz="0" w:space="0" w:color="auto"/>
      </w:divBdr>
    </w:div>
    <w:div w:id="365376803">
      <w:bodyDiv w:val="1"/>
      <w:marLeft w:val="0"/>
      <w:marRight w:val="0"/>
      <w:marTop w:val="0"/>
      <w:marBottom w:val="0"/>
      <w:divBdr>
        <w:top w:val="none" w:sz="0" w:space="0" w:color="auto"/>
        <w:left w:val="none" w:sz="0" w:space="0" w:color="auto"/>
        <w:bottom w:val="none" w:sz="0" w:space="0" w:color="auto"/>
        <w:right w:val="none" w:sz="0" w:space="0" w:color="auto"/>
      </w:divBdr>
    </w:div>
    <w:div w:id="398525610">
      <w:bodyDiv w:val="1"/>
      <w:marLeft w:val="0"/>
      <w:marRight w:val="0"/>
      <w:marTop w:val="0"/>
      <w:marBottom w:val="0"/>
      <w:divBdr>
        <w:top w:val="none" w:sz="0" w:space="0" w:color="auto"/>
        <w:left w:val="none" w:sz="0" w:space="0" w:color="auto"/>
        <w:bottom w:val="none" w:sz="0" w:space="0" w:color="auto"/>
        <w:right w:val="none" w:sz="0" w:space="0" w:color="auto"/>
      </w:divBdr>
    </w:div>
    <w:div w:id="423767877">
      <w:bodyDiv w:val="1"/>
      <w:marLeft w:val="0"/>
      <w:marRight w:val="0"/>
      <w:marTop w:val="0"/>
      <w:marBottom w:val="0"/>
      <w:divBdr>
        <w:top w:val="none" w:sz="0" w:space="0" w:color="auto"/>
        <w:left w:val="none" w:sz="0" w:space="0" w:color="auto"/>
        <w:bottom w:val="none" w:sz="0" w:space="0" w:color="auto"/>
        <w:right w:val="none" w:sz="0" w:space="0" w:color="auto"/>
      </w:divBdr>
    </w:div>
    <w:div w:id="454909223">
      <w:bodyDiv w:val="1"/>
      <w:marLeft w:val="0"/>
      <w:marRight w:val="0"/>
      <w:marTop w:val="0"/>
      <w:marBottom w:val="0"/>
      <w:divBdr>
        <w:top w:val="none" w:sz="0" w:space="0" w:color="auto"/>
        <w:left w:val="none" w:sz="0" w:space="0" w:color="auto"/>
        <w:bottom w:val="none" w:sz="0" w:space="0" w:color="auto"/>
        <w:right w:val="none" w:sz="0" w:space="0" w:color="auto"/>
      </w:divBdr>
    </w:div>
    <w:div w:id="533812919">
      <w:bodyDiv w:val="1"/>
      <w:marLeft w:val="0"/>
      <w:marRight w:val="0"/>
      <w:marTop w:val="0"/>
      <w:marBottom w:val="0"/>
      <w:divBdr>
        <w:top w:val="none" w:sz="0" w:space="0" w:color="auto"/>
        <w:left w:val="none" w:sz="0" w:space="0" w:color="auto"/>
        <w:bottom w:val="none" w:sz="0" w:space="0" w:color="auto"/>
        <w:right w:val="none" w:sz="0" w:space="0" w:color="auto"/>
      </w:divBdr>
    </w:div>
    <w:div w:id="536743806">
      <w:bodyDiv w:val="1"/>
      <w:marLeft w:val="0"/>
      <w:marRight w:val="0"/>
      <w:marTop w:val="0"/>
      <w:marBottom w:val="0"/>
      <w:divBdr>
        <w:top w:val="none" w:sz="0" w:space="0" w:color="auto"/>
        <w:left w:val="none" w:sz="0" w:space="0" w:color="auto"/>
        <w:bottom w:val="none" w:sz="0" w:space="0" w:color="auto"/>
        <w:right w:val="none" w:sz="0" w:space="0" w:color="auto"/>
      </w:divBdr>
    </w:div>
    <w:div w:id="586037896">
      <w:bodyDiv w:val="1"/>
      <w:marLeft w:val="0"/>
      <w:marRight w:val="0"/>
      <w:marTop w:val="0"/>
      <w:marBottom w:val="0"/>
      <w:divBdr>
        <w:top w:val="none" w:sz="0" w:space="0" w:color="auto"/>
        <w:left w:val="none" w:sz="0" w:space="0" w:color="auto"/>
        <w:bottom w:val="none" w:sz="0" w:space="0" w:color="auto"/>
        <w:right w:val="none" w:sz="0" w:space="0" w:color="auto"/>
      </w:divBdr>
    </w:div>
    <w:div w:id="672531920">
      <w:bodyDiv w:val="1"/>
      <w:marLeft w:val="0"/>
      <w:marRight w:val="0"/>
      <w:marTop w:val="0"/>
      <w:marBottom w:val="0"/>
      <w:divBdr>
        <w:top w:val="none" w:sz="0" w:space="0" w:color="auto"/>
        <w:left w:val="none" w:sz="0" w:space="0" w:color="auto"/>
        <w:bottom w:val="none" w:sz="0" w:space="0" w:color="auto"/>
        <w:right w:val="none" w:sz="0" w:space="0" w:color="auto"/>
      </w:divBdr>
    </w:div>
    <w:div w:id="711150802">
      <w:bodyDiv w:val="1"/>
      <w:marLeft w:val="0"/>
      <w:marRight w:val="0"/>
      <w:marTop w:val="0"/>
      <w:marBottom w:val="0"/>
      <w:divBdr>
        <w:top w:val="none" w:sz="0" w:space="0" w:color="auto"/>
        <w:left w:val="none" w:sz="0" w:space="0" w:color="auto"/>
        <w:bottom w:val="none" w:sz="0" w:space="0" w:color="auto"/>
        <w:right w:val="none" w:sz="0" w:space="0" w:color="auto"/>
      </w:divBdr>
    </w:div>
    <w:div w:id="743993600">
      <w:bodyDiv w:val="1"/>
      <w:marLeft w:val="0"/>
      <w:marRight w:val="0"/>
      <w:marTop w:val="0"/>
      <w:marBottom w:val="0"/>
      <w:divBdr>
        <w:top w:val="none" w:sz="0" w:space="0" w:color="auto"/>
        <w:left w:val="none" w:sz="0" w:space="0" w:color="auto"/>
        <w:bottom w:val="none" w:sz="0" w:space="0" w:color="auto"/>
        <w:right w:val="none" w:sz="0" w:space="0" w:color="auto"/>
      </w:divBdr>
    </w:div>
    <w:div w:id="781612679">
      <w:bodyDiv w:val="1"/>
      <w:marLeft w:val="0"/>
      <w:marRight w:val="0"/>
      <w:marTop w:val="0"/>
      <w:marBottom w:val="0"/>
      <w:divBdr>
        <w:top w:val="none" w:sz="0" w:space="0" w:color="auto"/>
        <w:left w:val="none" w:sz="0" w:space="0" w:color="auto"/>
        <w:bottom w:val="none" w:sz="0" w:space="0" w:color="auto"/>
        <w:right w:val="none" w:sz="0" w:space="0" w:color="auto"/>
      </w:divBdr>
    </w:div>
    <w:div w:id="792361061">
      <w:bodyDiv w:val="1"/>
      <w:marLeft w:val="0"/>
      <w:marRight w:val="0"/>
      <w:marTop w:val="0"/>
      <w:marBottom w:val="0"/>
      <w:divBdr>
        <w:top w:val="none" w:sz="0" w:space="0" w:color="auto"/>
        <w:left w:val="none" w:sz="0" w:space="0" w:color="auto"/>
        <w:bottom w:val="none" w:sz="0" w:space="0" w:color="auto"/>
        <w:right w:val="none" w:sz="0" w:space="0" w:color="auto"/>
      </w:divBdr>
    </w:div>
    <w:div w:id="826214608">
      <w:bodyDiv w:val="1"/>
      <w:marLeft w:val="0"/>
      <w:marRight w:val="0"/>
      <w:marTop w:val="0"/>
      <w:marBottom w:val="0"/>
      <w:divBdr>
        <w:top w:val="none" w:sz="0" w:space="0" w:color="auto"/>
        <w:left w:val="none" w:sz="0" w:space="0" w:color="auto"/>
        <w:bottom w:val="none" w:sz="0" w:space="0" w:color="auto"/>
        <w:right w:val="none" w:sz="0" w:space="0" w:color="auto"/>
      </w:divBdr>
    </w:div>
    <w:div w:id="855268906">
      <w:bodyDiv w:val="1"/>
      <w:marLeft w:val="0"/>
      <w:marRight w:val="0"/>
      <w:marTop w:val="0"/>
      <w:marBottom w:val="0"/>
      <w:divBdr>
        <w:top w:val="none" w:sz="0" w:space="0" w:color="auto"/>
        <w:left w:val="none" w:sz="0" w:space="0" w:color="auto"/>
        <w:bottom w:val="none" w:sz="0" w:space="0" w:color="auto"/>
        <w:right w:val="none" w:sz="0" w:space="0" w:color="auto"/>
      </w:divBdr>
    </w:div>
    <w:div w:id="1047603628">
      <w:bodyDiv w:val="1"/>
      <w:marLeft w:val="0"/>
      <w:marRight w:val="0"/>
      <w:marTop w:val="0"/>
      <w:marBottom w:val="0"/>
      <w:divBdr>
        <w:top w:val="none" w:sz="0" w:space="0" w:color="auto"/>
        <w:left w:val="none" w:sz="0" w:space="0" w:color="auto"/>
        <w:bottom w:val="none" w:sz="0" w:space="0" w:color="auto"/>
        <w:right w:val="none" w:sz="0" w:space="0" w:color="auto"/>
      </w:divBdr>
    </w:div>
    <w:div w:id="1159687422">
      <w:bodyDiv w:val="1"/>
      <w:marLeft w:val="0"/>
      <w:marRight w:val="0"/>
      <w:marTop w:val="0"/>
      <w:marBottom w:val="0"/>
      <w:divBdr>
        <w:top w:val="none" w:sz="0" w:space="0" w:color="auto"/>
        <w:left w:val="none" w:sz="0" w:space="0" w:color="auto"/>
        <w:bottom w:val="none" w:sz="0" w:space="0" w:color="auto"/>
        <w:right w:val="none" w:sz="0" w:space="0" w:color="auto"/>
      </w:divBdr>
    </w:div>
    <w:div w:id="1207598639">
      <w:bodyDiv w:val="1"/>
      <w:marLeft w:val="0"/>
      <w:marRight w:val="0"/>
      <w:marTop w:val="0"/>
      <w:marBottom w:val="0"/>
      <w:divBdr>
        <w:top w:val="none" w:sz="0" w:space="0" w:color="auto"/>
        <w:left w:val="none" w:sz="0" w:space="0" w:color="auto"/>
        <w:bottom w:val="none" w:sz="0" w:space="0" w:color="auto"/>
        <w:right w:val="none" w:sz="0" w:space="0" w:color="auto"/>
      </w:divBdr>
    </w:div>
    <w:div w:id="1285236324">
      <w:bodyDiv w:val="1"/>
      <w:marLeft w:val="0"/>
      <w:marRight w:val="0"/>
      <w:marTop w:val="0"/>
      <w:marBottom w:val="0"/>
      <w:divBdr>
        <w:top w:val="none" w:sz="0" w:space="0" w:color="auto"/>
        <w:left w:val="none" w:sz="0" w:space="0" w:color="auto"/>
        <w:bottom w:val="none" w:sz="0" w:space="0" w:color="auto"/>
        <w:right w:val="none" w:sz="0" w:space="0" w:color="auto"/>
      </w:divBdr>
    </w:div>
    <w:div w:id="1326202208">
      <w:bodyDiv w:val="1"/>
      <w:marLeft w:val="0"/>
      <w:marRight w:val="0"/>
      <w:marTop w:val="0"/>
      <w:marBottom w:val="0"/>
      <w:divBdr>
        <w:top w:val="none" w:sz="0" w:space="0" w:color="auto"/>
        <w:left w:val="none" w:sz="0" w:space="0" w:color="auto"/>
        <w:bottom w:val="none" w:sz="0" w:space="0" w:color="auto"/>
        <w:right w:val="none" w:sz="0" w:space="0" w:color="auto"/>
      </w:divBdr>
    </w:div>
    <w:div w:id="1349605341">
      <w:bodyDiv w:val="1"/>
      <w:marLeft w:val="0"/>
      <w:marRight w:val="0"/>
      <w:marTop w:val="0"/>
      <w:marBottom w:val="0"/>
      <w:divBdr>
        <w:top w:val="none" w:sz="0" w:space="0" w:color="auto"/>
        <w:left w:val="none" w:sz="0" w:space="0" w:color="auto"/>
        <w:bottom w:val="none" w:sz="0" w:space="0" w:color="auto"/>
        <w:right w:val="none" w:sz="0" w:space="0" w:color="auto"/>
      </w:divBdr>
    </w:div>
    <w:div w:id="1395930461">
      <w:bodyDiv w:val="1"/>
      <w:marLeft w:val="0"/>
      <w:marRight w:val="0"/>
      <w:marTop w:val="0"/>
      <w:marBottom w:val="0"/>
      <w:divBdr>
        <w:top w:val="none" w:sz="0" w:space="0" w:color="auto"/>
        <w:left w:val="none" w:sz="0" w:space="0" w:color="auto"/>
        <w:bottom w:val="none" w:sz="0" w:space="0" w:color="auto"/>
        <w:right w:val="none" w:sz="0" w:space="0" w:color="auto"/>
      </w:divBdr>
    </w:div>
    <w:div w:id="1670599688">
      <w:bodyDiv w:val="1"/>
      <w:marLeft w:val="0"/>
      <w:marRight w:val="0"/>
      <w:marTop w:val="0"/>
      <w:marBottom w:val="0"/>
      <w:divBdr>
        <w:top w:val="none" w:sz="0" w:space="0" w:color="auto"/>
        <w:left w:val="none" w:sz="0" w:space="0" w:color="auto"/>
        <w:bottom w:val="none" w:sz="0" w:space="0" w:color="auto"/>
        <w:right w:val="none" w:sz="0" w:space="0" w:color="auto"/>
      </w:divBdr>
    </w:div>
    <w:div w:id="1682194632">
      <w:bodyDiv w:val="1"/>
      <w:marLeft w:val="0"/>
      <w:marRight w:val="0"/>
      <w:marTop w:val="0"/>
      <w:marBottom w:val="0"/>
      <w:divBdr>
        <w:top w:val="none" w:sz="0" w:space="0" w:color="auto"/>
        <w:left w:val="none" w:sz="0" w:space="0" w:color="auto"/>
        <w:bottom w:val="none" w:sz="0" w:space="0" w:color="auto"/>
        <w:right w:val="none" w:sz="0" w:space="0" w:color="auto"/>
      </w:divBdr>
    </w:div>
    <w:div w:id="1697460186">
      <w:bodyDiv w:val="1"/>
      <w:marLeft w:val="0"/>
      <w:marRight w:val="0"/>
      <w:marTop w:val="0"/>
      <w:marBottom w:val="0"/>
      <w:divBdr>
        <w:top w:val="none" w:sz="0" w:space="0" w:color="auto"/>
        <w:left w:val="none" w:sz="0" w:space="0" w:color="auto"/>
        <w:bottom w:val="none" w:sz="0" w:space="0" w:color="auto"/>
        <w:right w:val="none" w:sz="0" w:space="0" w:color="auto"/>
      </w:divBdr>
    </w:div>
    <w:div w:id="1847750480">
      <w:bodyDiv w:val="1"/>
      <w:marLeft w:val="0"/>
      <w:marRight w:val="0"/>
      <w:marTop w:val="0"/>
      <w:marBottom w:val="0"/>
      <w:divBdr>
        <w:top w:val="none" w:sz="0" w:space="0" w:color="auto"/>
        <w:left w:val="none" w:sz="0" w:space="0" w:color="auto"/>
        <w:bottom w:val="none" w:sz="0" w:space="0" w:color="auto"/>
        <w:right w:val="none" w:sz="0" w:space="0" w:color="auto"/>
      </w:divBdr>
    </w:div>
    <w:div w:id="1892502194">
      <w:bodyDiv w:val="1"/>
      <w:marLeft w:val="0"/>
      <w:marRight w:val="0"/>
      <w:marTop w:val="0"/>
      <w:marBottom w:val="0"/>
      <w:divBdr>
        <w:top w:val="none" w:sz="0" w:space="0" w:color="auto"/>
        <w:left w:val="none" w:sz="0" w:space="0" w:color="auto"/>
        <w:bottom w:val="none" w:sz="0" w:space="0" w:color="auto"/>
        <w:right w:val="none" w:sz="0" w:space="0" w:color="auto"/>
      </w:divBdr>
    </w:div>
    <w:div w:id="1916237341">
      <w:bodyDiv w:val="1"/>
      <w:marLeft w:val="0"/>
      <w:marRight w:val="0"/>
      <w:marTop w:val="0"/>
      <w:marBottom w:val="0"/>
      <w:divBdr>
        <w:top w:val="none" w:sz="0" w:space="0" w:color="auto"/>
        <w:left w:val="none" w:sz="0" w:space="0" w:color="auto"/>
        <w:bottom w:val="none" w:sz="0" w:space="0" w:color="auto"/>
        <w:right w:val="none" w:sz="0" w:space="0" w:color="auto"/>
      </w:divBdr>
    </w:div>
    <w:div w:id="1938556650">
      <w:bodyDiv w:val="1"/>
      <w:marLeft w:val="0"/>
      <w:marRight w:val="0"/>
      <w:marTop w:val="0"/>
      <w:marBottom w:val="0"/>
      <w:divBdr>
        <w:top w:val="none" w:sz="0" w:space="0" w:color="auto"/>
        <w:left w:val="none" w:sz="0" w:space="0" w:color="auto"/>
        <w:bottom w:val="none" w:sz="0" w:space="0" w:color="auto"/>
        <w:right w:val="none" w:sz="0" w:space="0" w:color="auto"/>
      </w:divBdr>
    </w:div>
    <w:div w:id="1960454376">
      <w:bodyDiv w:val="1"/>
      <w:marLeft w:val="0"/>
      <w:marRight w:val="0"/>
      <w:marTop w:val="0"/>
      <w:marBottom w:val="0"/>
      <w:divBdr>
        <w:top w:val="none" w:sz="0" w:space="0" w:color="auto"/>
        <w:left w:val="none" w:sz="0" w:space="0" w:color="auto"/>
        <w:bottom w:val="none" w:sz="0" w:space="0" w:color="auto"/>
        <w:right w:val="none" w:sz="0" w:space="0" w:color="auto"/>
      </w:divBdr>
      <w:divsChild>
        <w:div w:id="954940560">
          <w:marLeft w:val="0"/>
          <w:marRight w:val="0"/>
          <w:marTop w:val="0"/>
          <w:marBottom w:val="0"/>
          <w:divBdr>
            <w:top w:val="none" w:sz="0" w:space="0" w:color="auto"/>
            <w:left w:val="none" w:sz="0" w:space="0" w:color="auto"/>
            <w:bottom w:val="none" w:sz="0" w:space="0" w:color="auto"/>
            <w:right w:val="none" w:sz="0" w:space="0" w:color="auto"/>
          </w:divBdr>
        </w:div>
      </w:divsChild>
    </w:div>
    <w:div w:id="1975863430">
      <w:bodyDiv w:val="1"/>
      <w:marLeft w:val="0"/>
      <w:marRight w:val="0"/>
      <w:marTop w:val="0"/>
      <w:marBottom w:val="0"/>
      <w:divBdr>
        <w:top w:val="none" w:sz="0" w:space="0" w:color="auto"/>
        <w:left w:val="none" w:sz="0" w:space="0" w:color="auto"/>
        <w:bottom w:val="none" w:sz="0" w:space="0" w:color="auto"/>
        <w:right w:val="none" w:sz="0" w:space="0" w:color="auto"/>
      </w:divBdr>
    </w:div>
    <w:div w:id="1981835890">
      <w:bodyDiv w:val="1"/>
      <w:marLeft w:val="0"/>
      <w:marRight w:val="0"/>
      <w:marTop w:val="0"/>
      <w:marBottom w:val="0"/>
      <w:divBdr>
        <w:top w:val="none" w:sz="0" w:space="0" w:color="auto"/>
        <w:left w:val="none" w:sz="0" w:space="0" w:color="auto"/>
        <w:bottom w:val="none" w:sz="0" w:space="0" w:color="auto"/>
        <w:right w:val="none" w:sz="0" w:space="0" w:color="auto"/>
      </w:divBdr>
    </w:div>
    <w:div w:id="2027438685">
      <w:bodyDiv w:val="1"/>
      <w:marLeft w:val="0"/>
      <w:marRight w:val="0"/>
      <w:marTop w:val="0"/>
      <w:marBottom w:val="0"/>
      <w:divBdr>
        <w:top w:val="none" w:sz="0" w:space="0" w:color="auto"/>
        <w:left w:val="none" w:sz="0" w:space="0" w:color="auto"/>
        <w:bottom w:val="none" w:sz="0" w:space="0" w:color="auto"/>
        <w:right w:val="none" w:sz="0" w:space="0" w:color="auto"/>
      </w:divBdr>
    </w:div>
    <w:div w:id="2027781871">
      <w:bodyDiv w:val="1"/>
      <w:marLeft w:val="0"/>
      <w:marRight w:val="0"/>
      <w:marTop w:val="0"/>
      <w:marBottom w:val="0"/>
      <w:divBdr>
        <w:top w:val="none" w:sz="0" w:space="0" w:color="auto"/>
        <w:left w:val="none" w:sz="0" w:space="0" w:color="auto"/>
        <w:bottom w:val="none" w:sz="0" w:space="0" w:color="auto"/>
        <w:right w:val="none" w:sz="0" w:space="0" w:color="auto"/>
      </w:divBdr>
    </w:div>
    <w:div w:id="2109423592">
      <w:bodyDiv w:val="1"/>
      <w:marLeft w:val="0"/>
      <w:marRight w:val="0"/>
      <w:marTop w:val="0"/>
      <w:marBottom w:val="0"/>
      <w:divBdr>
        <w:top w:val="none" w:sz="0" w:space="0" w:color="auto"/>
        <w:left w:val="none" w:sz="0" w:space="0" w:color="auto"/>
        <w:bottom w:val="none" w:sz="0" w:space="0" w:color="auto"/>
        <w:right w:val="none" w:sz="0" w:space="0" w:color="auto"/>
      </w:divBdr>
    </w:div>
    <w:div w:id="21343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8152</Words>
  <Characters>46472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54515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Александр</dc:creator>
  <cp:keywords/>
  <dc:description/>
  <cp:lastModifiedBy>Irina</cp:lastModifiedBy>
  <cp:revision>2</cp:revision>
  <dcterms:created xsi:type="dcterms:W3CDTF">2014-08-19T16:23:00Z</dcterms:created>
  <dcterms:modified xsi:type="dcterms:W3CDTF">2014-08-19T16:23:00Z</dcterms:modified>
</cp:coreProperties>
</file>