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1B4" w:rsidRPr="00510D4A" w:rsidRDefault="00F84DAF" w:rsidP="00510D4A">
      <w:pPr>
        <w:spacing w:line="360" w:lineRule="auto"/>
        <w:ind w:firstLine="709"/>
        <w:jc w:val="center"/>
        <w:rPr>
          <w:sz w:val="28"/>
          <w:szCs w:val="28"/>
        </w:rPr>
      </w:pPr>
      <w:r w:rsidRPr="00510D4A">
        <w:rPr>
          <w:sz w:val="28"/>
          <w:szCs w:val="28"/>
        </w:rPr>
        <w:t xml:space="preserve"> </w:t>
      </w:r>
      <w:r w:rsidR="005451B4" w:rsidRPr="00510D4A">
        <w:rPr>
          <w:sz w:val="28"/>
          <w:szCs w:val="28"/>
        </w:rPr>
        <w:t>СОДЕРЖАНИЕ</w:t>
      </w:r>
    </w:p>
    <w:p w:rsidR="005451B4" w:rsidRPr="00510D4A" w:rsidRDefault="005451B4" w:rsidP="00510D4A">
      <w:pPr>
        <w:spacing w:line="360" w:lineRule="auto"/>
        <w:ind w:firstLine="709"/>
        <w:jc w:val="center"/>
        <w:rPr>
          <w:sz w:val="28"/>
          <w:szCs w:val="28"/>
        </w:rPr>
      </w:pPr>
    </w:p>
    <w:p w:rsidR="005451B4" w:rsidRPr="00510D4A" w:rsidRDefault="005451B4" w:rsidP="00510D4A">
      <w:pPr>
        <w:spacing w:line="360" w:lineRule="auto"/>
        <w:ind w:left="993" w:hanging="709"/>
        <w:rPr>
          <w:sz w:val="28"/>
          <w:szCs w:val="28"/>
        </w:rPr>
      </w:pPr>
      <w:r w:rsidRPr="00510D4A">
        <w:rPr>
          <w:sz w:val="28"/>
          <w:szCs w:val="28"/>
        </w:rPr>
        <w:t>ВВ</w:t>
      </w:r>
      <w:r w:rsidR="00510D4A">
        <w:rPr>
          <w:sz w:val="28"/>
          <w:szCs w:val="28"/>
        </w:rPr>
        <w:t>ЕДЕНИЕ………………………………………………………</w:t>
      </w:r>
      <w:r w:rsidR="00BE567A" w:rsidRPr="00510D4A">
        <w:rPr>
          <w:sz w:val="28"/>
          <w:szCs w:val="28"/>
        </w:rPr>
        <w:t>………</w:t>
      </w:r>
      <w:r w:rsidR="00510D4A">
        <w:rPr>
          <w:sz w:val="28"/>
          <w:szCs w:val="28"/>
        </w:rPr>
        <w:t>……</w:t>
      </w:r>
      <w:r w:rsidR="00BE567A" w:rsidRPr="00510D4A">
        <w:rPr>
          <w:sz w:val="28"/>
          <w:szCs w:val="28"/>
        </w:rPr>
        <w:t>..</w:t>
      </w:r>
      <w:r w:rsidRPr="00510D4A">
        <w:rPr>
          <w:sz w:val="28"/>
          <w:szCs w:val="28"/>
        </w:rPr>
        <w:t>3</w:t>
      </w:r>
    </w:p>
    <w:p w:rsidR="005451B4" w:rsidRPr="00510D4A" w:rsidRDefault="005451B4" w:rsidP="00510D4A">
      <w:pPr>
        <w:spacing w:line="360" w:lineRule="auto"/>
        <w:ind w:left="993" w:hanging="709"/>
        <w:rPr>
          <w:sz w:val="28"/>
          <w:szCs w:val="28"/>
        </w:rPr>
      </w:pPr>
      <w:r w:rsidRPr="00510D4A">
        <w:rPr>
          <w:sz w:val="28"/>
          <w:szCs w:val="28"/>
        </w:rPr>
        <w:t>1. ТЕОРИТИЧЕСКИЕ ОСНОВЫ АНАЛИЗА ИЗДЕРЖЕК ПРОИЗВОДСТВ</w:t>
      </w:r>
      <w:r w:rsidR="00416F41" w:rsidRPr="00510D4A">
        <w:rPr>
          <w:sz w:val="28"/>
          <w:szCs w:val="28"/>
        </w:rPr>
        <w:t>А</w:t>
      </w:r>
      <w:r w:rsidR="00510D4A">
        <w:rPr>
          <w:sz w:val="28"/>
          <w:szCs w:val="28"/>
        </w:rPr>
        <w:t>…………………………………………………….</w:t>
      </w:r>
      <w:r w:rsidR="00BE567A" w:rsidRPr="00510D4A">
        <w:rPr>
          <w:sz w:val="28"/>
          <w:szCs w:val="28"/>
        </w:rPr>
        <w:t>…</w:t>
      </w:r>
      <w:r w:rsidRPr="00510D4A">
        <w:rPr>
          <w:sz w:val="28"/>
          <w:szCs w:val="28"/>
        </w:rPr>
        <w:t>5</w:t>
      </w:r>
    </w:p>
    <w:p w:rsidR="005451B4" w:rsidRPr="00510D4A" w:rsidRDefault="005451B4" w:rsidP="00510D4A">
      <w:pPr>
        <w:spacing w:line="360" w:lineRule="auto"/>
        <w:ind w:left="993" w:hanging="709"/>
        <w:rPr>
          <w:sz w:val="28"/>
          <w:szCs w:val="28"/>
        </w:rPr>
      </w:pPr>
      <w:r w:rsidRPr="00510D4A">
        <w:rPr>
          <w:sz w:val="28"/>
          <w:szCs w:val="28"/>
        </w:rPr>
        <w:t>1.1. Понятие издержек произв</w:t>
      </w:r>
      <w:r w:rsidR="00510D4A">
        <w:rPr>
          <w:sz w:val="28"/>
          <w:szCs w:val="28"/>
        </w:rPr>
        <w:t>одства………………………………………….</w:t>
      </w:r>
      <w:r w:rsidRPr="00510D4A">
        <w:rPr>
          <w:sz w:val="28"/>
          <w:szCs w:val="28"/>
        </w:rPr>
        <w:t>5</w:t>
      </w:r>
    </w:p>
    <w:p w:rsidR="005451B4" w:rsidRPr="00510D4A" w:rsidRDefault="005451B4" w:rsidP="00510D4A">
      <w:pPr>
        <w:spacing w:line="360" w:lineRule="auto"/>
        <w:ind w:left="993" w:hanging="709"/>
        <w:rPr>
          <w:sz w:val="28"/>
          <w:szCs w:val="28"/>
        </w:rPr>
      </w:pPr>
      <w:r w:rsidRPr="00510D4A">
        <w:rPr>
          <w:sz w:val="28"/>
          <w:szCs w:val="28"/>
        </w:rPr>
        <w:t>1.2. Стру</w:t>
      </w:r>
      <w:r w:rsidR="00BE567A" w:rsidRPr="00510D4A">
        <w:rPr>
          <w:sz w:val="28"/>
          <w:szCs w:val="28"/>
        </w:rPr>
        <w:t>ктура издер</w:t>
      </w:r>
      <w:r w:rsidR="00510D4A">
        <w:rPr>
          <w:sz w:val="28"/>
          <w:szCs w:val="28"/>
        </w:rPr>
        <w:t>жек производства……………………………………</w:t>
      </w:r>
      <w:r w:rsidR="00BE567A" w:rsidRPr="00510D4A">
        <w:rPr>
          <w:sz w:val="28"/>
          <w:szCs w:val="28"/>
        </w:rPr>
        <w:t>….</w:t>
      </w:r>
      <w:r w:rsidRPr="00510D4A">
        <w:rPr>
          <w:sz w:val="28"/>
          <w:szCs w:val="28"/>
        </w:rPr>
        <w:t>6</w:t>
      </w:r>
    </w:p>
    <w:p w:rsidR="005451B4" w:rsidRPr="00510D4A" w:rsidRDefault="005451B4" w:rsidP="00510D4A">
      <w:pPr>
        <w:spacing w:line="360" w:lineRule="auto"/>
        <w:ind w:left="993" w:hanging="709"/>
        <w:rPr>
          <w:sz w:val="28"/>
          <w:szCs w:val="28"/>
        </w:rPr>
      </w:pPr>
      <w:r w:rsidRPr="00510D4A">
        <w:rPr>
          <w:sz w:val="28"/>
          <w:szCs w:val="28"/>
        </w:rPr>
        <w:t>1.3. Взаимосвязь прибыли и издерж</w:t>
      </w:r>
      <w:r w:rsidR="00BE567A" w:rsidRPr="00510D4A">
        <w:rPr>
          <w:sz w:val="28"/>
          <w:szCs w:val="28"/>
        </w:rPr>
        <w:t>ек…</w:t>
      </w:r>
      <w:r w:rsidR="00510D4A">
        <w:rPr>
          <w:sz w:val="28"/>
          <w:szCs w:val="28"/>
        </w:rPr>
        <w:t>…………………………………</w:t>
      </w:r>
      <w:r w:rsidR="00BE567A" w:rsidRPr="00510D4A">
        <w:rPr>
          <w:sz w:val="28"/>
          <w:szCs w:val="28"/>
        </w:rPr>
        <w:t>…</w:t>
      </w:r>
      <w:r w:rsidR="00163A22" w:rsidRPr="00510D4A">
        <w:rPr>
          <w:sz w:val="28"/>
          <w:szCs w:val="28"/>
        </w:rPr>
        <w:t>16</w:t>
      </w:r>
    </w:p>
    <w:p w:rsidR="005451B4" w:rsidRPr="00510D4A" w:rsidRDefault="005451B4" w:rsidP="00510D4A">
      <w:pPr>
        <w:spacing w:line="360" w:lineRule="auto"/>
        <w:ind w:left="993" w:hanging="709"/>
        <w:rPr>
          <w:sz w:val="28"/>
          <w:szCs w:val="28"/>
        </w:rPr>
      </w:pPr>
      <w:r w:rsidRPr="00510D4A">
        <w:rPr>
          <w:sz w:val="28"/>
          <w:szCs w:val="28"/>
        </w:rPr>
        <w:t>2.АНАЛИЗ ФАКТОРОВ, ОБУСЛАВЛ</w:t>
      </w:r>
      <w:r w:rsidR="00510D4A">
        <w:rPr>
          <w:sz w:val="28"/>
          <w:szCs w:val="28"/>
        </w:rPr>
        <w:t>ИВАЮЩИХ РАЗМЕР ИЗДЕРЖЕК……………………………………………………………..</w:t>
      </w:r>
      <w:r w:rsidR="00163A22" w:rsidRPr="00510D4A">
        <w:rPr>
          <w:sz w:val="28"/>
          <w:szCs w:val="28"/>
        </w:rPr>
        <w:t>18</w:t>
      </w:r>
    </w:p>
    <w:p w:rsidR="005451B4" w:rsidRPr="00510D4A" w:rsidRDefault="005451B4" w:rsidP="00510D4A">
      <w:pPr>
        <w:spacing w:line="360" w:lineRule="auto"/>
        <w:ind w:left="993" w:hanging="709"/>
        <w:rPr>
          <w:sz w:val="28"/>
          <w:szCs w:val="28"/>
        </w:rPr>
      </w:pPr>
      <w:r w:rsidRPr="00510D4A">
        <w:rPr>
          <w:sz w:val="28"/>
          <w:szCs w:val="28"/>
        </w:rPr>
        <w:t>2.1. Производственная фун</w:t>
      </w:r>
      <w:r w:rsidR="00BE567A" w:rsidRPr="00510D4A">
        <w:rPr>
          <w:sz w:val="28"/>
          <w:szCs w:val="28"/>
        </w:rPr>
        <w:t xml:space="preserve">кция </w:t>
      </w:r>
      <w:r w:rsidR="00510D4A">
        <w:rPr>
          <w:sz w:val="28"/>
          <w:szCs w:val="28"/>
        </w:rPr>
        <w:t>и издержки производства……………….</w:t>
      </w:r>
      <w:r w:rsidR="00BE567A" w:rsidRPr="00510D4A">
        <w:rPr>
          <w:sz w:val="28"/>
          <w:szCs w:val="28"/>
        </w:rPr>
        <w:t>.</w:t>
      </w:r>
      <w:r w:rsidR="00163A22" w:rsidRPr="00510D4A">
        <w:rPr>
          <w:sz w:val="28"/>
          <w:szCs w:val="28"/>
        </w:rPr>
        <w:t>18</w:t>
      </w:r>
    </w:p>
    <w:p w:rsidR="005451B4" w:rsidRPr="00510D4A" w:rsidRDefault="005451B4" w:rsidP="00510D4A">
      <w:pPr>
        <w:spacing w:line="360" w:lineRule="auto"/>
        <w:ind w:left="993" w:hanging="709"/>
        <w:rPr>
          <w:sz w:val="28"/>
          <w:szCs w:val="28"/>
        </w:rPr>
      </w:pPr>
      <w:r w:rsidRPr="00510D4A">
        <w:rPr>
          <w:sz w:val="28"/>
          <w:szCs w:val="28"/>
        </w:rPr>
        <w:t>2.2. Оптимальный объём выпуска и издержки производства</w:t>
      </w:r>
      <w:r w:rsidR="00510D4A">
        <w:rPr>
          <w:sz w:val="28"/>
          <w:szCs w:val="28"/>
        </w:rPr>
        <w:t>……………...</w:t>
      </w:r>
      <w:r w:rsidR="00163A22" w:rsidRPr="00510D4A">
        <w:rPr>
          <w:sz w:val="28"/>
          <w:szCs w:val="28"/>
        </w:rPr>
        <w:t>2</w:t>
      </w:r>
      <w:r w:rsidR="001F17ED" w:rsidRPr="00510D4A">
        <w:rPr>
          <w:sz w:val="28"/>
          <w:szCs w:val="28"/>
        </w:rPr>
        <w:t>5</w:t>
      </w:r>
    </w:p>
    <w:p w:rsidR="005451B4" w:rsidRPr="00510D4A" w:rsidRDefault="005451B4" w:rsidP="00510D4A">
      <w:pPr>
        <w:spacing w:line="360" w:lineRule="auto"/>
        <w:ind w:left="993" w:hanging="709"/>
        <w:rPr>
          <w:sz w:val="28"/>
          <w:szCs w:val="28"/>
        </w:rPr>
      </w:pPr>
      <w:r w:rsidRPr="00510D4A">
        <w:rPr>
          <w:sz w:val="28"/>
          <w:szCs w:val="28"/>
        </w:rPr>
        <w:t>2.3. Ценообразование на факторы производства и размер издержек</w:t>
      </w:r>
      <w:r w:rsidR="00510D4A">
        <w:rPr>
          <w:sz w:val="28"/>
          <w:szCs w:val="28"/>
        </w:rPr>
        <w:t>……..</w:t>
      </w:r>
      <w:r w:rsidR="00EC227E" w:rsidRPr="00510D4A">
        <w:rPr>
          <w:sz w:val="28"/>
          <w:szCs w:val="28"/>
        </w:rPr>
        <w:t>31</w:t>
      </w:r>
    </w:p>
    <w:p w:rsidR="005451B4" w:rsidRPr="00510D4A" w:rsidRDefault="00E32134" w:rsidP="00510D4A">
      <w:pPr>
        <w:spacing w:line="360" w:lineRule="auto"/>
        <w:ind w:left="993" w:hanging="709"/>
        <w:rPr>
          <w:sz w:val="28"/>
          <w:szCs w:val="28"/>
        </w:rPr>
      </w:pPr>
      <w:r w:rsidRPr="00510D4A">
        <w:rPr>
          <w:sz w:val="28"/>
          <w:szCs w:val="28"/>
        </w:rPr>
        <w:t>3</w:t>
      </w:r>
      <w:r w:rsidR="00D47588" w:rsidRPr="00510D4A">
        <w:rPr>
          <w:sz w:val="28"/>
          <w:szCs w:val="28"/>
        </w:rPr>
        <w:t>. НАПРАВЛЕНИЯ ПОВЫШЕНИЯ РЕНТАБЕЛЬНОСТИ</w:t>
      </w:r>
      <w:r w:rsidRPr="00510D4A">
        <w:rPr>
          <w:sz w:val="28"/>
          <w:szCs w:val="28"/>
        </w:rPr>
        <w:t xml:space="preserve"> ПРОИЗВОДСТВА</w:t>
      </w:r>
      <w:r w:rsidR="00510D4A">
        <w:rPr>
          <w:sz w:val="28"/>
          <w:szCs w:val="28"/>
        </w:rPr>
        <w:t>……………………………………………………...</w:t>
      </w:r>
      <w:r w:rsidR="001F17ED" w:rsidRPr="00510D4A">
        <w:rPr>
          <w:sz w:val="28"/>
          <w:szCs w:val="28"/>
        </w:rPr>
        <w:t>39</w:t>
      </w:r>
    </w:p>
    <w:p w:rsidR="00E32134" w:rsidRPr="00510D4A" w:rsidRDefault="00E32134" w:rsidP="00510D4A">
      <w:pPr>
        <w:spacing w:line="360" w:lineRule="auto"/>
        <w:ind w:left="993" w:hanging="709"/>
        <w:rPr>
          <w:sz w:val="28"/>
          <w:szCs w:val="28"/>
        </w:rPr>
      </w:pPr>
      <w:r w:rsidRPr="00510D4A">
        <w:rPr>
          <w:sz w:val="28"/>
          <w:szCs w:val="28"/>
        </w:rPr>
        <w:t>ЗАКЛЮЧЕНИЕ</w:t>
      </w:r>
      <w:r w:rsidR="00510D4A">
        <w:rPr>
          <w:sz w:val="28"/>
          <w:szCs w:val="28"/>
        </w:rPr>
        <w:t>………………………………………………...</w:t>
      </w:r>
      <w:r w:rsidR="00BE567A" w:rsidRPr="00510D4A">
        <w:rPr>
          <w:sz w:val="28"/>
          <w:szCs w:val="28"/>
        </w:rPr>
        <w:t>……………..</w:t>
      </w:r>
      <w:r w:rsidR="00EC227E" w:rsidRPr="00510D4A">
        <w:rPr>
          <w:sz w:val="28"/>
          <w:szCs w:val="28"/>
        </w:rPr>
        <w:t>44</w:t>
      </w:r>
    </w:p>
    <w:p w:rsidR="00E32134" w:rsidRPr="00510D4A" w:rsidRDefault="00510D4A" w:rsidP="00510D4A">
      <w:pPr>
        <w:spacing w:line="360" w:lineRule="auto"/>
        <w:ind w:left="993" w:hanging="709"/>
        <w:rPr>
          <w:sz w:val="28"/>
          <w:szCs w:val="28"/>
        </w:rPr>
      </w:pPr>
      <w:r>
        <w:rPr>
          <w:sz w:val="28"/>
          <w:szCs w:val="28"/>
        </w:rPr>
        <w:t xml:space="preserve">СПИСОК </w:t>
      </w:r>
      <w:r w:rsidR="00E32134" w:rsidRPr="00510D4A">
        <w:rPr>
          <w:sz w:val="28"/>
          <w:szCs w:val="28"/>
        </w:rPr>
        <w:t>ИСТОЧНИКОВ</w:t>
      </w:r>
      <w:r>
        <w:rPr>
          <w:sz w:val="28"/>
          <w:szCs w:val="28"/>
        </w:rPr>
        <w:t>………………………………………………</w:t>
      </w:r>
      <w:r w:rsidR="00BE567A" w:rsidRPr="00510D4A">
        <w:rPr>
          <w:sz w:val="28"/>
          <w:szCs w:val="28"/>
        </w:rPr>
        <w:t>……</w:t>
      </w:r>
      <w:r w:rsidR="00EC227E" w:rsidRPr="00510D4A">
        <w:rPr>
          <w:sz w:val="28"/>
          <w:szCs w:val="28"/>
        </w:rPr>
        <w:t>48</w:t>
      </w:r>
    </w:p>
    <w:p w:rsidR="005451B4" w:rsidRPr="00510D4A" w:rsidRDefault="005451B4" w:rsidP="00510D4A">
      <w:pPr>
        <w:spacing w:line="360" w:lineRule="auto"/>
        <w:ind w:left="993" w:hanging="709"/>
        <w:rPr>
          <w:sz w:val="28"/>
          <w:szCs w:val="28"/>
        </w:rPr>
      </w:pPr>
    </w:p>
    <w:p w:rsidR="000B356B" w:rsidRPr="00510D4A" w:rsidRDefault="005451B4" w:rsidP="00510D4A">
      <w:pPr>
        <w:spacing w:line="360" w:lineRule="auto"/>
        <w:ind w:firstLine="709"/>
        <w:rPr>
          <w:sz w:val="28"/>
          <w:szCs w:val="28"/>
        </w:rPr>
      </w:pPr>
      <w:r w:rsidRPr="00510D4A">
        <w:rPr>
          <w:sz w:val="28"/>
          <w:szCs w:val="28"/>
        </w:rPr>
        <w:br w:type="page"/>
      </w:r>
      <w:r w:rsidR="000B356B" w:rsidRPr="00510D4A">
        <w:rPr>
          <w:sz w:val="28"/>
          <w:szCs w:val="28"/>
        </w:rPr>
        <w:lastRenderedPageBreak/>
        <w:t>ВВЕДЕНИЕ</w:t>
      </w:r>
    </w:p>
    <w:p w:rsidR="000B356B" w:rsidRPr="00510D4A" w:rsidRDefault="000B356B" w:rsidP="00510D4A">
      <w:pPr>
        <w:spacing w:line="360" w:lineRule="auto"/>
        <w:ind w:firstLine="709"/>
        <w:jc w:val="both"/>
        <w:rPr>
          <w:sz w:val="28"/>
          <w:szCs w:val="28"/>
        </w:rPr>
      </w:pPr>
    </w:p>
    <w:p w:rsidR="000B356B" w:rsidRPr="00510D4A" w:rsidRDefault="000B356B" w:rsidP="00510D4A">
      <w:pPr>
        <w:pStyle w:val="a3"/>
        <w:spacing w:line="360" w:lineRule="auto"/>
        <w:ind w:firstLine="709"/>
        <w:jc w:val="both"/>
        <w:rPr>
          <w:szCs w:val="28"/>
        </w:rPr>
      </w:pPr>
      <w:r w:rsidRPr="00510D4A">
        <w:rPr>
          <w:szCs w:val="28"/>
        </w:rPr>
        <w:t>Одним из основных элементов рыночного хозяйства является фирма (или предприятие). Фирма – это экономический субъект, который занимается производственной деятельностью, обладает хозяйственной самостоятельной, объединяет ресурсы для производства экономических благ с целью повышения прибыли (или дохода). Добиваясь реализации этой цели, которая является локальной для каждой отдельной фирмы, множество их, как хозяйственных ячеек экономики государства, обеспечивают достижения общей цели – удовлетворение материальных и духовных потребностей всех категорий граждан страны.</w:t>
      </w:r>
    </w:p>
    <w:p w:rsidR="000B356B" w:rsidRPr="00510D4A" w:rsidRDefault="000B356B" w:rsidP="00510D4A">
      <w:pPr>
        <w:pStyle w:val="a3"/>
        <w:spacing w:line="360" w:lineRule="auto"/>
        <w:ind w:firstLine="709"/>
        <w:jc w:val="both"/>
        <w:rPr>
          <w:szCs w:val="28"/>
        </w:rPr>
      </w:pPr>
      <w:r w:rsidRPr="00510D4A">
        <w:rPr>
          <w:szCs w:val="28"/>
        </w:rPr>
        <w:t xml:space="preserve">Доходность или прибыльность фирмы напрямую связана  с издержками, то есть с затратами на производство продукции, реализацию, хранение и т.д. </w:t>
      </w:r>
    </w:p>
    <w:p w:rsidR="000B356B" w:rsidRPr="00510D4A" w:rsidRDefault="000B356B" w:rsidP="00510D4A">
      <w:pPr>
        <w:spacing w:line="360" w:lineRule="auto"/>
        <w:ind w:firstLine="709"/>
        <w:jc w:val="both"/>
        <w:rPr>
          <w:sz w:val="28"/>
          <w:szCs w:val="28"/>
        </w:rPr>
      </w:pPr>
      <w:r w:rsidRPr="00510D4A">
        <w:rPr>
          <w:sz w:val="28"/>
          <w:szCs w:val="28"/>
        </w:rPr>
        <w:t>Этим обстоятельством и определяется актуальность темы курсовой работы. В ней раскрывается значение факторов, определяющих политику фирмы по повышению доходности, а, следовательно, и снижению издержек, то есть затрат фирмы. Хозяйственная политика определяет экономическое поведение фирмы для осуществления локальной цели ее деятельности. В этом и состоит значимость данной темы для хозяйственной практики.</w:t>
      </w:r>
    </w:p>
    <w:p w:rsidR="000B356B" w:rsidRPr="00510D4A" w:rsidRDefault="000B356B" w:rsidP="00510D4A">
      <w:pPr>
        <w:spacing w:line="360" w:lineRule="auto"/>
        <w:ind w:firstLine="709"/>
        <w:jc w:val="both"/>
        <w:rPr>
          <w:sz w:val="28"/>
          <w:szCs w:val="28"/>
        </w:rPr>
      </w:pPr>
      <w:r w:rsidRPr="00510D4A">
        <w:rPr>
          <w:sz w:val="28"/>
          <w:szCs w:val="28"/>
        </w:rPr>
        <w:t>Хозяйственная деятельность фирмы служила объектом исследования многих ученых, начиная с классиков политической экономии. В настоящее время интерес к разработке данной проблемы еще более усиливается, в частности в российской экономике в связи с переходом к формированию основ рыночных отношений и рыночного механизма хозяйствования.</w:t>
      </w:r>
    </w:p>
    <w:p w:rsidR="000B356B" w:rsidRPr="00510D4A" w:rsidRDefault="000B356B" w:rsidP="00510D4A">
      <w:pPr>
        <w:spacing w:line="360" w:lineRule="auto"/>
        <w:ind w:firstLine="709"/>
        <w:jc w:val="both"/>
        <w:rPr>
          <w:sz w:val="28"/>
          <w:szCs w:val="28"/>
        </w:rPr>
      </w:pPr>
      <w:r w:rsidRPr="00510D4A">
        <w:rPr>
          <w:sz w:val="28"/>
          <w:szCs w:val="28"/>
        </w:rPr>
        <w:t>Целью</w:t>
      </w:r>
      <w:r w:rsidRPr="00510D4A">
        <w:rPr>
          <w:b/>
          <w:sz w:val="28"/>
          <w:szCs w:val="28"/>
        </w:rPr>
        <w:t xml:space="preserve"> </w:t>
      </w:r>
      <w:r w:rsidRPr="00510D4A">
        <w:rPr>
          <w:sz w:val="28"/>
          <w:szCs w:val="28"/>
        </w:rPr>
        <w:t>курсовой работы является исследование способов и приемов экономического поведения фирмы для реализации условий снижения средних издержек и, тем самым повышения прибыли.</w:t>
      </w:r>
    </w:p>
    <w:p w:rsidR="00D47588" w:rsidRPr="00510D4A" w:rsidRDefault="000B356B" w:rsidP="00510D4A">
      <w:pPr>
        <w:spacing w:line="360" w:lineRule="auto"/>
        <w:ind w:firstLine="709"/>
        <w:jc w:val="both"/>
        <w:rPr>
          <w:sz w:val="28"/>
          <w:szCs w:val="28"/>
        </w:rPr>
      </w:pPr>
      <w:r w:rsidRPr="00510D4A">
        <w:rPr>
          <w:sz w:val="28"/>
          <w:szCs w:val="28"/>
        </w:rPr>
        <w:t>Цель обуславливает постановку и решение конкретных задач, обеспечивающих реализацию цели.</w:t>
      </w:r>
    </w:p>
    <w:p w:rsidR="000B356B" w:rsidRPr="00510D4A" w:rsidRDefault="000B356B" w:rsidP="00510D4A">
      <w:pPr>
        <w:spacing w:line="360" w:lineRule="auto"/>
        <w:ind w:firstLine="709"/>
        <w:jc w:val="both"/>
        <w:rPr>
          <w:sz w:val="28"/>
          <w:szCs w:val="28"/>
        </w:rPr>
      </w:pPr>
      <w:r w:rsidRPr="00510D4A">
        <w:rPr>
          <w:sz w:val="28"/>
          <w:szCs w:val="28"/>
        </w:rPr>
        <w:lastRenderedPageBreak/>
        <w:t>Во-первых, задача достижения снижения издержек и повышения доходности включает поиск путей рационального использования ограниченных ресурсов фирмы</w:t>
      </w:r>
      <w:r w:rsidR="00805A2A" w:rsidRPr="00510D4A">
        <w:rPr>
          <w:sz w:val="28"/>
          <w:szCs w:val="28"/>
        </w:rPr>
        <w:t>.</w:t>
      </w:r>
    </w:p>
    <w:p w:rsidR="000B356B" w:rsidRPr="00510D4A" w:rsidRDefault="000B356B" w:rsidP="00510D4A">
      <w:pPr>
        <w:spacing w:line="360" w:lineRule="auto"/>
        <w:ind w:firstLine="709"/>
        <w:jc w:val="both"/>
        <w:rPr>
          <w:sz w:val="28"/>
          <w:szCs w:val="28"/>
        </w:rPr>
      </w:pPr>
      <w:r w:rsidRPr="00510D4A">
        <w:rPr>
          <w:sz w:val="28"/>
          <w:szCs w:val="28"/>
        </w:rPr>
        <w:t>Во-вторых, использование ресурсов требует изучения состава и структуры издержек фирмы, учета особенностей применения ресурсов.</w:t>
      </w:r>
    </w:p>
    <w:p w:rsidR="000B356B" w:rsidRPr="00510D4A" w:rsidRDefault="000B356B" w:rsidP="00510D4A">
      <w:pPr>
        <w:spacing w:line="360" w:lineRule="auto"/>
        <w:ind w:firstLine="709"/>
        <w:jc w:val="both"/>
        <w:rPr>
          <w:sz w:val="28"/>
          <w:szCs w:val="28"/>
        </w:rPr>
      </w:pPr>
      <w:r w:rsidRPr="00510D4A">
        <w:rPr>
          <w:sz w:val="28"/>
          <w:szCs w:val="28"/>
        </w:rPr>
        <w:t>В-третьих, оптимальный выпуск продукции, достигаемый при наименьших затратах предполагает изучение роли масштаба производства, действия экономических законов, способствующих этому, учета периодов времени и других факторов.</w:t>
      </w:r>
    </w:p>
    <w:p w:rsidR="000B356B" w:rsidRPr="00510D4A" w:rsidRDefault="000B356B" w:rsidP="00510D4A">
      <w:pPr>
        <w:spacing w:line="360" w:lineRule="auto"/>
        <w:ind w:firstLine="709"/>
        <w:jc w:val="both"/>
        <w:rPr>
          <w:sz w:val="28"/>
          <w:szCs w:val="28"/>
        </w:rPr>
      </w:pPr>
      <w:r w:rsidRPr="00510D4A">
        <w:rPr>
          <w:sz w:val="28"/>
          <w:szCs w:val="28"/>
        </w:rPr>
        <w:t>В работе использованы следующие методы: системный анализ, предельный и среднесрочный анализ.</w:t>
      </w:r>
    </w:p>
    <w:p w:rsidR="000B356B" w:rsidRPr="00510D4A" w:rsidRDefault="000B356B" w:rsidP="00510D4A">
      <w:pPr>
        <w:spacing w:line="360" w:lineRule="auto"/>
        <w:ind w:firstLine="709"/>
        <w:jc w:val="both"/>
        <w:rPr>
          <w:sz w:val="28"/>
          <w:szCs w:val="28"/>
        </w:rPr>
      </w:pPr>
      <w:r w:rsidRPr="00510D4A">
        <w:rPr>
          <w:sz w:val="28"/>
          <w:szCs w:val="28"/>
        </w:rPr>
        <w:t>По</w:t>
      </w:r>
      <w:r w:rsidRPr="00510D4A">
        <w:rPr>
          <w:i/>
          <w:sz w:val="28"/>
          <w:szCs w:val="28"/>
        </w:rPr>
        <w:t xml:space="preserve"> </w:t>
      </w:r>
      <w:r w:rsidRPr="00510D4A">
        <w:rPr>
          <w:sz w:val="28"/>
          <w:szCs w:val="28"/>
        </w:rPr>
        <w:t>своей структуре работа состоит из трех частей и подпунктов. В первой части рассматриваю</w:t>
      </w:r>
      <w:r w:rsidR="00237E39" w:rsidRPr="00510D4A">
        <w:rPr>
          <w:sz w:val="28"/>
          <w:szCs w:val="28"/>
        </w:rPr>
        <w:t>тся все подходы к анализу издержек</w:t>
      </w:r>
      <w:r w:rsidRPr="00510D4A">
        <w:rPr>
          <w:sz w:val="28"/>
          <w:szCs w:val="28"/>
        </w:rPr>
        <w:t xml:space="preserve"> фирмы. Во второй части производится анализ факторов, обуславливающих размер издержек. В третьей части освещаются основные направления повышения рентабельности производства.</w:t>
      </w:r>
    </w:p>
    <w:p w:rsidR="000B356B" w:rsidRPr="00510D4A" w:rsidRDefault="000B356B" w:rsidP="00510D4A">
      <w:pPr>
        <w:pStyle w:val="1"/>
        <w:keepNext w:val="0"/>
        <w:spacing w:before="0" w:after="0" w:line="360" w:lineRule="auto"/>
        <w:ind w:left="0" w:firstLine="709"/>
        <w:jc w:val="center"/>
        <w:rPr>
          <w:rFonts w:ascii="Times New Roman" w:hAnsi="Times New Roman" w:cs="Times New Roman"/>
          <w:b w:val="0"/>
          <w:sz w:val="28"/>
          <w:szCs w:val="28"/>
        </w:rPr>
      </w:pPr>
      <w:r w:rsidRPr="00510D4A">
        <w:rPr>
          <w:rFonts w:ascii="Times New Roman" w:hAnsi="Times New Roman" w:cs="Times New Roman"/>
          <w:sz w:val="28"/>
          <w:szCs w:val="28"/>
        </w:rPr>
        <w:br w:type="page"/>
      </w:r>
      <w:r w:rsidR="00517305" w:rsidRPr="00510D4A">
        <w:rPr>
          <w:rFonts w:ascii="Times New Roman" w:hAnsi="Times New Roman" w:cs="Times New Roman"/>
          <w:sz w:val="28"/>
          <w:szCs w:val="28"/>
        </w:rPr>
        <w:lastRenderedPageBreak/>
        <w:t xml:space="preserve">. </w:t>
      </w:r>
      <w:r w:rsidRPr="00510D4A">
        <w:rPr>
          <w:rFonts w:ascii="Times New Roman" w:hAnsi="Times New Roman" w:cs="Times New Roman"/>
          <w:b w:val="0"/>
          <w:sz w:val="28"/>
          <w:szCs w:val="28"/>
        </w:rPr>
        <w:t>ТЕОРЕТИЧЕСКИЕ ОСНОВЫ АНАЛИЗА ИЗДЕРЖЕК ПРОИЗВОДСТВА</w:t>
      </w:r>
    </w:p>
    <w:p w:rsidR="00A52659" w:rsidRPr="00510D4A" w:rsidRDefault="00A52659" w:rsidP="00510D4A">
      <w:pPr>
        <w:spacing w:line="360" w:lineRule="auto"/>
        <w:ind w:firstLine="709"/>
        <w:rPr>
          <w:sz w:val="28"/>
          <w:szCs w:val="28"/>
        </w:rPr>
      </w:pPr>
    </w:p>
    <w:p w:rsidR="00926DBF" w:rsidRPr="00510D4A" w:rsidRDefault="00926DBF" w:rsidP="00510D4A">
      <w:pPr>
        <w:pStyle w:val="2"/>
        <w:keepNext w:val="0"/>
        <w:numPr>
          <w:ilvl w:val="1"/>
          <w:numId w:val="16"/>
        </w:numPr>
        <w:spacing w:before="0" w:after="0" w:line="360" w:lineRule="auto"/>
        <w:ind w:firstLine="709"/>
        <w:jc w:val="both"/>
        <w:rPr>
          <w:rFonts w:ascii="Times New Roman" w:hAnsi="Times New Roman" w:cs="Times New Roman"/>
          <w:b w:val="0"/>
          <w:i w:val="0"/>
        </w:rPr>
      </w:pPr>
      <w:r w:rsidRPr="00510D4A">
        <w:rPr>
          <w:rFonts w:ascii="Times New Roman" w:hAnsi="Times New Roman" w:cs="Times New Roman"/>
          <w:b w:val="0"/>
          <w:i w:val="0"/>
        </w:rPr>
        <w:t>Понятие издержек производства</w:t>
      </w:r>
    </w:p>
    <w:p w:rsidR="00A52659" w:rsidRPr="00510D4A" w:rsidRDefault="00A52659" w:rsidP="00510D4A">
      <w:pPr>
        <w:spacing w:line="360" w:lineRule="auto"/>
        <w:ind w:firstLine="709"/>
        <w:rPr>
          <w:sz w:val="28"/>
          <w:szCs w:val="28"/>
        </w:rPr>
      </w:pPr>
    </w:p>
    <w:p w:rsidR="000B356B" w:rsidRPr="00510D4A" w:rsidRDefault="00C50CA5" w:rsidP="00510D4A">
      <w:pPr>
        <w:spacing w:line="360" w:lineRule="auto"/>
        <w:ind w:firstLine="709"/>
        <w:jc w:val="both"/>
        <w:rPr>
          <w:sz w:val="28"/>
          <w:szCs w:val="28"/>
        </w:rPr>
      </w:pPr>
      <w:r w:rsidRPr="00510D4A">
        <w:rPr>
          <w:sz w:val="28"/>
          <w:szCs w:val="28"/>
        </w:rPr>
        <w:t>На основании маркетинговых исследований менеджеры производственных фирм определяют условия производства товаров (услуг), которые будут поставляться на рынок. Значительное внимание при этом уделяют предстоящим затратам.</w:t>
      </w:r>
    </w:p>
    <w:p w:rsidR="00C50CA5" w:rsidRPr="00510D4A" w:rsidRDefault="00C50CA5" w:rsidP="00FE033B">
      <w:pPr>
        <w:spacing w:line="360" w:lineRule="auto"/>
        <w:ind w:firstLine="709"/>
        <w:jc w:val="both"/>
        <w:rPr>
          <w:sz w:val="28"/>
          <w:szCs w:val="28"/>
        </w:rPr>
      </w:pPr>
      <w:r w:rsidRPr="00510D4A">
        <w:rPr>
          <w:sz w:val="28"/>
          <w:szCs w:val="28"/>
        </w:rPr>
        <w:t>Затраты производственных факторов, используемых для производственной и реализационной деятельности, называются издержками производства.</w:t>
      </w:r>
      <w:r w:rsidR="00EE7481" w:rsidRPr="00510D4A">
        <w:rPr>
          <w:rStyle w:val="ad"/>
          <w:sz w:val="28"/>
          <w:szCs w:val="28"/>
        </w:rPr>
        <w:t xml:space="preserve"> </w:t>
      </w:r>
      <w:r w:rsidR="00EE7481" w:rsidRPr="00510D4A">
        <w:rPr>
          <w:rStyle w:val="ad"/>
          <w:sz w:val="28"/>
          <w:szCs w:val="28"/>
        </w:rPr>
        <w:footnoteReference w:id="1"/>
      </w:r>
      <w:r w:rsidR="00FE033B">
        <w:rPr>
          <w:sz w:val="28"/>
          <w:szCs w:val="28"/>
        </w:rPr>
        <w:t xml:space="preserve"> </w:t>
      </w:r>
      <w:r w:rsidR="00841617" w:rsidRPr="00510D4A">
        <w:rPr>
          <w:sz w:val="28"/>
          <w:szCs w:val="28"/>
        </w:rPr>
        <w:t>С экон</w:t>
      </w:r>
      <w:r w:rsidRPr="00510D4A">
        <w:rPr>
          <w:sz w:val="28"/>
          <w:szCs w:val="28"/>
        </w:rPr>
        <w:t>омической точки зрения издержки представляют собой стоимость всех затрачиваемых материалов и услуг. Поэтому каждая фирма заинтересована в анализе затрат и динамике их соотношения с уровнем цены на продукт.</w:t>
      </w:r>
    </w:p>
    <w:p w:rsidR="00394B20" w:rsidRPr="00510D4A" w:rsidRDefault="003A2762" w:rsidP="00510D4A">
      <w:pPr>
        <w:spacing w:line="360" w:lineRule="auto"/>
        <w:ind w:firstLine="709"/>
        <w:jc w:val="both"/>
        <w:rPr>
          <w:sz w:val="28"/>
          <w:szCs w:val="28"/>
        </w:rPr>
      </w:pPr>
      <w:r w:rsidRPr="00510D4A">
        <w:rPr>
          <w:sz w:val="28"/>
          <w:szCs w:val="28"/>
        </w:rPr>
        <w:t xml:space="preserve">Существует два подхода к оценке затрат: бухгалтерский и экономический. И бухгалтеры, и экономисты согласны с тем, что издержки фирмы в любой период равны стоимости ресурсов, использованных для производства реализованных в течение этого периода товаров и услуг. В финансовых отчётах фирмы зафиксированы фактические </w:t>
      </w:r>
      <w:r w:rsidR="00394B20" w:rsidRPr="00510D4A">
        <w:rPr>
          <w:sz w:val="28"/>
          <w:szCs w:val="28"/>
        </w:rPr>
        <w:t xml:space="preserve">(«явные») </w:t>
      </w:r>
      <w:r w:rsidRPr="00510D4A">
        <w:rPr>
          <w:sz w:val="28"/>
          <w:szCs w:val="28"/>
        </w:rPr>
        <w:t>затраты, которые представляют собой денежные расходы на оплату используемых производственных ресурсов (сырьё, материалы, труд и т.д.). Однако экономисты, кроме явных, учитывают и</w:t>
      </w:r>
      <w:r w:rsidR="00394B20" w:rsidRPr="00510D4A">
        <w:rPr>
          <w:sz w:val="28"/>
          <w:szCs w:val="28"/>
        </w:rPr>
        <w:t xml:space="preserve"> «неявные» затраты. Поясним это на следующем примере.</w:t>
      </w:r>
    </w:p>
    <w:p w:rsidR="00A52659" w:rsidRPr="00510D4A" w:rsidRDefault="00394B20" w:rsidP="00510D4A">
      <w:pPr>
        <w:spacing w:line="360" w:lineRule="auto"/>
        <w:ind w:firstLine="709"/>
        <w:jc w:val="both"/>
        <w:rPr>
          <w:sz w:val="28"/>
          <w:szCs w:val="28"/>
        </w:rPr>
      </w:pPr>
      <w:r w:rsidRPr="00510D4A">
        <w:rPr>
          <w:sz w:val="28"/>
          <w:szCs w:val="28"/>
        </w:rPr>
        <w:t xml:space="preserve">Предположим, что в производство продукции фирма вкладывает заёмный капитал, который она взяла в банке; тогда в издержки включились </w:t>
      </w:r>
      <w:r w:rsidRPr="00510D4A">
        <w:rPr>
          <w:sz w:val="28"/>
          <w:szCs w:val="28"/>
        </w:rPr>
        <w:lastRenderedPageBreak/>
        <w:t xml:space="preserve">бы и </w:t>
      </w:r>
      <w:r w:rsidR="00A52659" w:rsidRPr="00510D4A">
        <w:rPr>
          <w:sz w:val="28"/>
          <w:szCs w:val="28"/>
        </w:rPr>
        <w:t xml:space="preserve">средства на погашение банковского процента. Следовательно, при условии, что </w:t>
      </w:r>
    </w:p>
    <w:p w:rsidR="00394B20" w:rsidRPr="00510D4A" w:rsidRDefault="00A52659" w:rsidP="00510D4A">
      <w:pPr>
        <w:spacing w:line="360" w:lineRule="auto"/>
        <w:ind w:firstLine="709"/>
        <w:jc w:val="both"/>
        <w:rPr>
          <w:sz w:val="28"/>
          <w:szCs w:val="28"/>
        </w:rPr>
      </w:pPr>
      <w:r w:rsidRPr="00510D4A">
        <w:rPr>
          <w:sz w:val="28"/>
          <w:szCs w:val="28"/>
        </w:rPr>
        <w:t xml:space="preserve">вкладывается привлечённый капитал, из дохода фирмы необходимо исключить неявные затраты в размере банковского процента. Однако даже понятие «неявные затраты» не даёт полного представления об истинных затратах на производство. Это объясняется тем, что из </w:t>
      </w:r>
      <w:r w:rsidR="00394B20" w:rsidRPr="00510D4A">
        <w:rPr>
          <w:sz w:val="28"/>
          <w:szCs w:val="28"/>
        </w:rPr>
        <w:t>множества возможных вариантов использования ресурсов мы осуществляем один определённый выбор, единственность которого вынуждается ограниченностью ресурсов.</w:t>
      </w:r>
    </w:p>
    <w:p w:rsidR="00D87AEA" w:rsidRPr="00510D4A" w:rsidRDefault="00394B20" w:rsidP="00FE033B">
      <w:pPr>
        <w:spacing w:line="360" w:lineRule="auto"/>
        <w:ind w:firstLine="709"/>
        <w:jc w:val="both"/>
        <w:rPr>
          <w:sz w:val="28"/>
          <w:szCs w:val="28"/>
        </w:rPr>
      </w:pPr>
      <w:r w:rsidRPr="00510D4A">
        <w:rPr>
          <w:sz w:val="28"/>
          <w:szCs w:val="28"/>
        </w:rPr>
        <w:t>Теперь понятно, почему, принимая то или иное производственное решение и оценивая действительные затраты, экономисты рассматривают их как затраты упущенных (утраченных) возможностей.</w:t>
      </w:r>
      <w:r w:rsidR="00FE033B">
        <w:rPr>
          <w:sz w:val="28"/>
          <w:szCs w:val="28"/>
        </w:rPr>
        <w:t xml:space="preserve"> </w:t>
      </w:r>
      <w:r w:rsidR="00D87AEA" w:rsidRPr="00510D4A">
        <w:rPr>
          <w:sz w:val="28"/>
          <w:szCs w:val="28"/>
        </w:rPr>
        <w:t>Под «издержками упущенных возможностей» понимают издержки и потери дохода, которые возникают при выборе одного из вариантов производственной или реализационной деятельности, что означает отказ от других возможных вариантов</w:t>
      </w:r>
      <w:r w:rsidR="000C4103" w:rsidRPr="00510D4A">
        <w:rPr>
          <w:sz w:val="28"/>
          <w:szCs w:val="28"/>
        </w:rPr>
        <w:t>.</w:t>
      </w:r>
      <w:r w:rsidR="00C530E7" w:rsidRPr="00510D4A">
        <w:rPr>
          <w:rStyle w:val="ad"/>
          <w:sz w:val="28"/>
          <w:szCs w:val="28"/>
        </w:rPr>
        <w:footnoteReference w:id="2"/>
      </w:r>
      <w:r w:rsidR="00510D4A">
        <w:rPr>
          <w:sz w:val="28"/>
          <w:szCs w:val="28"/>
        </w:rPr>
        <w:t xml:space="preserve"> </w:t>
      </w:r>
      <w:r w:rsidR="00D87AEA" w:rsidRPr="00510D4A">
        <w:rPr>
          <w:sz w:val="28"/>
          <w:szCs w:val="28"/>
        </w:rPr>
        <w:t>Таким образом, затраты упущенных возможностей можно рассматривать как сумму доходов, которые могли бы обеспечить фирме факторы производства, если бы они были более выгодно использованы в альтернативных вариантах.</w:t>
      </w:r>
    </w:p>
    <w:p w:rsidR="00AF2D85" w:rsidRPr="00510D4A" w:rsidRDefault="00AF2D85" w:rsidP="00510D4A">
      <w:pPr>
        <w:spacing w:line="360" w:lineRule="auto"/>
        <w:ind w:firstLine="709"/>
        <w:jc w:val="both"/>
        <w:rPr>
          <w:sz w:val="28"/>
          <w:szCs w:val="28"/>
        </w:rPr>
      </w:pPr>
    </w:p>
    <w:p w:rsidR="00E073EC" w:rsidRPr="00510D4A" w:rsidRDefault="00AF2D85" w:rsidP="00510D4A">
      <w:pPr>
        <w:pStyle w:val="2"/>
        <w:keepNext w:val="0"/>
        <w:numPr>
          <w:ilvl w:val="1"/>
          <w:numId w:val="16"/>
        </w:numPr>
        <w:spacing w:before="0" w:after="0" w:line="360" w:lineRule="auto"/>
        <w:ind w:firstLine="709"/>
        <w:jc w:val="both"/>
        <w:rPr>
          <w:rFonts w:ascii="Times New Roman" w:hAnsi="Times New Roman" w:cs="Times New Roman"/>
          <w:b w:val="0"/>
          <w:i w:val="0"/>
        </w:rPr>
      </w:pPr>
      <w:r w:rsidRPr="00510D4A">
        <w:rPr>
          <w:rFonts w:ascii="Times New Roman" w:hAnsi="Times New Roman" w:cs="Times New Roman"/>
          <w:b w:val="0"/>
          <w:i w:val="0"/>
        </w:rPr>
        <w:t>Структура издержек производства</w:t>
      </w:r>
    </w:p>
    <w:p w:rsidR="00A52659" w:rsidRPr="00510D4A" w:rsidRDefault="00A52659" w:rsidP="00510D4A">
      <w:pPr>
        <w:spacing w:line="360" w:lineRule="auto"/>
        <w:ind w:firstLine="709"/>
        <w:jc w:val="both"/>
        <w:rPr>
          <w:sz w:val="28"/>
          <w:szCs w:val="28"/>
        </w:rPr>
      </w:pPr>
    </w:p>
    <w:p w:rsidR="000F3751" w:rsidRPr="00510D4A" w:rsidRDefault="000F3751" w:rsidP="00510D4A">
      <w:pPr>
        <w:pStyle w:val="21"/>
        <w:spacing w:after="0" w:line="360" w:lineRule="auto"/>
        <w:ind w:left="0" w:firstLine="709"/>
        <w:jc w:val="both"/>
        <w:rPr>
          <w:sz w:val="28"/>
          <w:szCs w:val="28"/>
          <w:vertAlign w:val="superscript"/>
        </w:rPr>
      </w:pPr>
      <w:r w:rsidRPr="00510D4A">
        <w:rPr>
          <w:sz w:val="28"/>
          <w:szCs w:val="28"/>
        </w:rPr>
        <w:t>Экономические агенты, осуществляя хозяйственные операции, вынуждены нести различные затраты. Их величина является одним из главных факторов, влияющих на объем рыночного предложения товаров: чем</w:t>
      </w:r>
      <w:r w:rsidR="00510D4A">
        <w:rPr>
          <w:sz w:val="28"/>
          <w:szCs w:val="28"/>
        </w:rPr>
        <w:t xml:space="preserve"> </w:t>
      </w:r>
      <w:r w:rsidRPr="00510D4A">
        <w:rPr>
          <w:sz w:val="28"/>
          <w:szCs w:val="28"/>
        </w:rPr>
        <w:lastRenderedPageBreak/>
        <w:t>выше издержки, тем дороже обходится товар, следовательно, труднее продать.</w:t>
      </w:r>
      <w:r w:rsidR="00BB2085" w:rsidRPr="00510D4A">
        <w:rPr>
          <w:rStyle w:val="ad"/>
          <w:sz w:val="28"/>
          <w:szCs w:val="28"/>
        </w:rPr>
        <w:footnoteReference w:id="3"/>
      </w:r>
    </w:p>
    <w:p w:rsidR="00EE1C9B" w:rsidRPr="00510D4A" w:rsidRDefault="00AE16BF" w:rsidP="00510D4A">
      <w:pPr>
        <w:spacing w:line="360" w:lineRule="auto"/>
        <w:ind w:firstLine="709"/>
        <w:jc w:val="both"/>
        <w:rPr>
          <w:bCs/>
          <w:sz w:val="28"/>
          <w:szCs w:val="28"/>
        </w:rPr>
      </w:pPr>
      <w:r w:rsidRPr="00510D4A">
        <w:rPr>
          <w:bCs/>
          <w:sz w:val="28"/>
          <w:szCs w:val="28"/>
        </w:rPr>
        <w:t>Современная характеристика издержек сводится к тому, что их следует рассматривать как оплату приобретенных факторов и внутренних расходов для</w:t>
      </w:r>
      <w:r w:rsidR="00C530E7" w:rsidRPr="00510D4A">
        <w:rPr>
          <w:bCs/>
          <w:sz w:val="28"/>
          <w:szCs w:val="28"/>
        </w:rPr>
        <w:t xml:space="preserve"> </w:t>
      </w:r>
      <w:r w:rsidR="007F4039" w:rsidRPr="00510D4A">
        <w:rPr>
          <w:bCs/>
          <w:sz w:val="28"/>
          <w:szCs w:val="28"/>
        </w:rPr>
        <w:t>определенного варианта производства в специфических условиях данного</w:t>
      </w:r>
      <w:r w:rsidR="00475234" w:rsidRPr="00510D4A">
        <w:rPr>
          <w:bCs/>
          <w:sz w:val="28"/>
          <w:szCs w:val="28"/>
        </w:rPr>
        <w:t xml:space="preserve"> </w:t>
      </w:r>
      <w:r w:rsidRPr="00510D4A">
        <w:rPr>
          <w:bCs/>
          <w:sz w:val="28"/>
          <w:szCs w:val="28"/>
        </w:rPr>
        <w:t>предприятия. Их обычно оценивают и используют в денежной форме.</w:t>
      </w:r>
      <w:r w:rsidR="00510D4A">
        <w:rPr>
          <w:bCs/>
          <w:sz w:val="28"/>
          <w:szCs w:val="28"/>
        </w:rPr>
        <w:t xml:space="preserve"> </w:t>
      </w:r>
      <w:r w:rsidRPr="00510D4A">
        <w:rPr>
          <w:bCs/>
          <w:sz w:val="28"/>
          <w:szCs w:val="28"/>
        </w:rPr>
        <w:t xml:space="preserve">Одни и те же издержки и их составные части могут рассматриваться с разных </w:t>
      </w:r>
      <w:r w:rsidR="00EE1C9B" w:rsidRPr="00510D4A">
        <w:rPr>
          <w:bCs/>
          <w:sz w:val="28"/>
          <w:szCs w:val="28"/>
        </w:rPr>
        <w:t>сторон. Это зависит от запросов и желаний товаропроизводителя. Чем подробнее будут просчитаны издержки, тем вернее окажется производственный выбор.</w:t>
      </w:r>
    </w:p>
    <w:p w:rsidR="000F3751" w:rsidRPr="00510D4A" w:rsidRDefault="000F3751" w:rsidP="00510D4A">
      <w:pPr>
        <w:spacing w:line="360" w:lineRule="auto"/>
        <w:ind w:firstLine="709"/>
        <w:jc w:val="both"/>
        <w:rPr>
          <w:bCs/>
          <w:sz w:val="28"/>
          <w:szCs w:val="28"/>
        </w:rPr>
      </w:pPr>
      <w:r w:rsidRPr="00510D4A">
        <w:rPr>
          <w:bCs/>
          <w:sz w:val="28"/>
          <w:szCs w:val="28"/>
        </w:rPr>
        <w:t>При многоаспектной классификации насчитывают более тридцати видов издержек. Каждый раз они отражают специфику их проявления. На рис.</w:t>
      </w:r>
      <w:r w:rsidR="00B76361" w:rsidRPr="00510D4A">
        <w:rPr>
          <w:bCs/>
          <w:sz w:val="28"/>
          <w:szCs w:val="28"/>
        </w:rPr>
        <w:t>1.</w:t>
      </w:r>
      <w:r w:rsidRPr="00510D4A">
        <w:rPr>
          <w:bCs/>
          <w:sz w:val="28"/>
          <w:szCs w:val="28"/>
        </w:rPr>
        <w:t xml:space="preserve"> приведена одна из таких классифи</w:t>
      </w:r>
      <w:r w:rsidR="00BB2085" w:rsidRPr="00510D4A">
        <w:rPr>
          <w:bCs/>
          <w:sz w:val="28"/>
          <w:szCs w:val="28"/>
        </w:rPr>
        <w:t>каций.</w:t>
      </w:r>
      <w:r w:rsidR="00BB2085" w:rsidRPr="00510D4A">
        <w:rPr>
          <w:rStyle w:val="ad"/>
          <w:bCs/>
          <w:sz w:val="28"/>
          <w:szCs w:val="28"/>
        </w:rPr>
        <w:footnoteReference w:id="4"/>
      </w:r>
    </w:p>
    <w:p w:rsidR="00083773" w:rsidRPr="00510D4A" w:rsidRDefault="006351E9" w:rsidP="00510D4A">
      <w:pPr>
        <w:pStyle w:val="21"/>
        <w:spacing w:after="0" w:line="360" w:lineRule="auto"/>
        <w:ind w:left="0" w:firstLine="709"/>
        <w:jc w:val="both"/>
        <w:rPr>
          <w:b/>
          <w:bCs/>
          <w:sz w:val="28"/>
          <w:szCs w:val="28"/>
        </w:rPr>
      </w:pPr>
      <w:r w:rsidRPr="00510D4A">
        <w:rPr>
          <w:bCs/>
          <w:sz w:val="28"/>
          <w:szCs w:val="28"/>
        </w:rPr>
        <w:t xml:space="preserve">Издержки делятся на постоянные и переменные. </w:t>
      </w:r>
      <w:r w:rsidRPr="00510D4A">
        <w:rPr>
          <w:sz w:val="28"/>
          <w:szCs w:val="28"/>
        </w:rPr>
        <w:t>Издержки фирмы, связанные с возмещением производственных факторов, размеры которых не зависят от объема производимой продукции, называются постоянными</w:t>
      </w:r>
      <w:r w:rsidRPr="00510D4A">
        <w:rPr>
          <w:bCs/>
          <w:sz w:val="28"/>
          <w:szCs w:val="28"/>
        </w:rPr>
        <w:t>.</w:t>
      </w:r>
      <w:r w:rsidR="00BB2085" w:rsidRPr="00510D4A">
        <w:rPr>
          <w:rStyle w:val="ad"/>
          <w:bCs/>
          <w:sz w:val="28"/>
          <w:szCs w:val="28"/>
        </w:rPr>
        <w:footnoteReference w:id="5"/>
      </w:r>
      <w:r w:rsidRPr="00510D4A">
        <w:rPr>
          <w:bCs/>
          <w:sz w:val="28"/>
          <w:szCs w:val="28"/>
        </w:rPr>
        <w:t xml:space="preserve"> Это расходы на здания, оборудование, сооружения, оплату управленческого и административного аппарата</w:t>
      </w:r>
      <w:r w:rsidRPr="00510D4A">
        <w:rPr>
          <w:b/>
          <w:bCs/>
          <w:sz w:val="28"/>
          <w:szCs w:val="28"/>
        </w:rPr>
        <w:t>.</w:t>
      </w:r>
      <w:r w:rsidR="00510D4A">
        <w:rPr>
          <w:b/>
          <w:bCs/>
          <w:sz w:val="28"/>
          <w:szCs w:val="28"/>
        </w:rPr>
        <w:t xml:space="preserve"> </w:t>
      </w:r>
      <w:r w:rsidR="00083773" w:rsidRPr="00510D4A">
        <w:rPr>
          <w:bCs/>
          <w:sz w:val="28"/>
          <w:szCs w:val="28"/>
        </w:rPr>
        <w:t>Критический уровень постоянных затрат при заданном уровне маржинального дохода и объёма продаж рассчитывается следующим образом:</w:t>
      </w:r>
    </w:p>
    <w:p w:rsidR="00510D4A" w:rsidRDefault="00083773" w:rsidP="00510D4A">
      <w:pPr>
        <w:pStyle w:val="21"/>
        <w:spacing w:after="0" w:line="360" w:lineRule="auto"/>
        <w:ind w:left="0" w:firstLine="709"/>
        <w:rPr>
          <w:bCs/>
          <w:sz w:val="28"/>
          <w:szCs w:val="28"/>
        </w:rPr>
      </w:pPr>
      <w:r w:rsidRPr="00510D4A">
        <w:rPr>
          <w:bCs/>
          <w:sz w:val="28"/>
          <w:szCs w:val="28"/>
        </w:rPr>
        <w:t xml:space="preserve">              </w:t>
      </w:r>
      <w:r w:rsidR="00416F41" w:rsidRPr="00510D4A">
        <w:rPr>
          <w:bCs/>
          <w:sz w:val="28"/>
          <w:szCs w:val="28"/>
        </w:rPr>
        <w:t xml:space="preserve">           </w:t>
      </w:r>
      <w:r w:rsidRPr="00510D4A">
        <w:rPr>
          <w:bCs/>
          <w:sz w:val="28"/>
          <w:szCs w:val="28"/>
        </w:rPr>
        <w:t xml:space="preserve">     А=</w:t>
      </w:r>
      <w:r w:rsidRPr="00510D4A">
        <w:rPr>
          <w:bCs/>
          <w:sz w:val="28"/>
          <w:szCs w:val="28"/>
          <w:lang w:val="en-US"/>
        </w:rPr>
        <w:t>V</w:t>
      </w:r>
      <w:r w:rsidRPr="00510D4A">
        <w:rPr>
          <w:bCs/>
          <w:sz w:val="28"/>
          <w:szCs w:val="28"/>
        </w:rPr>
        <w:t>РП (</w:t>
      </w:r>
      <w:r w:rsidRPr="00510D4A">
        <w:rPr>
          <w:bCs/>
          <w:sz w:val="28"/>
          <w:szCs w:val="28"/>
          <w:lang w:val="en-US"/>
        </w:rPr>
        <w:t>p</w:t>
      </w:r>
      <w:r w:rsidRPr="00510D4A">
        <w:rPr>
          <w:bCs/>
          <w:sz w:val="28"/>
          <w:szCs w:val="28"/>
        </w:rPr>
        <w:t>-</w:t>
      </w:r>
      <w:r w:rsidRPr="00510D4A">
        <w:rPr>
          <w:bCs/>
          <w:sz w:val="28"/>
          <w:szCs w:val="28"/>
          <w:lang w:val="en-US"/>
        </w:rPr>
        <w:t>b</w:t>
      </w:r>
      <w:r w:rsidRPr="00510D4A">
        <w:rPr>
          <w:bCs/>
          <w:sz w:val="28"/>
          <w:szCs w:val="28"/>
        </w:rPr>
        <w:t xml:space="preserve">),     или     </w:t>
      </w:r>
      <w:r w:rsidRPr="00510D4A">
        <w:rPr>
          <w:bCs/>
          <w:sz w:val="28"/>
          <w:szCs w:val="28"/>
          <w:lang w:val="en-US"/>
        </w:rPr>
        <w:t>A</w:t>
      </w:r>
      <w:r w:rsidRPr="00510D4A">
        <w:rPr>
          <w:bCs/>
          <w:sz w:val="28"/>
          <w:szCs w:val="28"/>
        </w:rPr>
        <w:t>=</w:t>
      </w:r>
      <w:r w:rsidRPr="00510D4A">
        <w:rPr>
          <w:bCs/>
          <w:sz w:val="28"/>
          <w:szCs w:val="28"/>
          <w:lang w:val="en-US"/>
        </w:rPr>
        <w:t>B</w:t>
      </w:r>
      <w:r w:rsidRPr="00510D4A">
        <w:rPr>
          <w:bCs/>
          <w:sz w:val="28"/>
          <w:szCs w:val="28"/>
        </w:rPr>
        <w:t xml:space="preserve"> </w:t>
      </w:r>
      <w:r w:rsidRPr="00510D4A">
        <w:rPr>
          <w:bCs/>
          <w:sz w:val="28"/>
          <w:szCs w:val="28"/>
          <w:vertAlign w:val="superscript"/>
        </w:rPr>
        <w:t xml:space="preserve">. </w:t>
      </w:r>
      <w:r w:rsidRPr="00510D4A">
        <w:rPr>
          <w:bCs/>
          <w:sz w:val="28"/>
          <w:szCs w:val="28"/>
        </w:rPr>
        <w:t xml:space="preserve">Д </w:t>
      </w:r>
      <w:r w:rsidRPr="00510D4A">
        <w:rPr>
          <w:bCs/>
          <w:sz w:val="28"/>
          <w:szCs w:val="28"/>
          <w:vertAlign w:val="subscript"/>
        </w:rPr>
        <w:t>дм</w:t>
      </w:r>
      <w:r w:rsidR="00F84DAF" w:rsidRPr="00510D4A">
        <w:rPr>
          <w:bCs/>
          <w:sz w:val="28"/>
          <w:szCs w:val="28"/>
        </w:rPr>
        <w:t xml:space="preserve">         </w:t>
      </w:r>
      <w:r w:rsidR="00510D4A">
        <w:rPr>
          <w:bCs/>
          <w:sz w:val="28"/>
          <w:szCs w:val="28"/>
        </w:rPr>
        <w:t xml:space="preserve">                       (1</w:t>
      </w:r>
    </w:p>
    <w:p w:rsidR="00510D4A" w:rsidRDefault="00510D4A" w:rsidP="00510D4A">
      <w:pPr>
        <w:pStyle w:val="21"/>
        <w:spacing w:after="0" w:line="360" w:lineRule="auto"/>
        <w:ind w:left="0" w:firstLine="709"/>
        <w:rPr>
          <w:sz w:val="28"/>
          <w:szCs w:val="28"/>
        </w:rPr>
      </w:pPr>
    </w:p>
    <w:p w:rsidR="00416F41" w:rsidRPr="00510D4A" w:rsidRDefault="002D198E" w:rsidP="00510D4A">
      <w:pPr>
        <w:pStyle w:val="21"/>
        <w:spacing w:after="0" w:line="360" w:lineRule="auto"/>
        <w:ind w:left="0" w:firstLine="709"/>
        <w:jc w:val="both"/>
        <w:rPr>
          <w:sz w:val="28"/>
          <w:szCs w:val="28"/>
        </w:rPr>
      </w:pPr>
      <w:r>
        <w:rPr>
          <w:noProof/>
        </w:rPr>
        <w:lastRenderedPageBreak/>
        <w:pict>
          <v:group id="_x0000_s1026" style="position:absolute;left:0;text-align:left;margin-left:0;margin-top:111.3pt;width:459pt;height:713.75pt;z-index:251603456" coordorigin="1494,1494" coordsize="5580,8596">
            <v:line id="_x0000_s1027" style="position:absolute" from="7059,2574" to="7059,9594"/>
            <v:roundrect id="_x0000_s1028" style="position:absolute;left:2574;top:1494;width:3600;height:360" arcsize="10923f" filled="f">
              <v:textbox style="mso-next-textbox:#_x0000_s1028" inset=".5mm,.3mm,.5mm">
                <w:txbxContent>
                  <w:p w:rsidR="00BE4ACF" w:rsidRPr="006351E9" w:rsidRDefault="00BE4ACF" w:rsidP="006351E9">
                    <w:pPr>
                      <w:pStyle w:val="1"/>
                      <w:jc w:val="center"/>
                      <w:rPr>
                        <w:b w:val="0"/>
                        <w:sz w:val="24"/>
                        <w:szCs w:val="24"/>
                      </w:rPr>
                    </w:pPr>
                    <w:r w:rsidRPr="006351E9">
                      <w:rPr>
                        <w:b w:val="0"/>
                        <w:sz w:val="24"/>
                        <w:szCs w:val="24"/>
                      </w:rPr>
                      <w:t>Издержки производства</w:t>
                    </w:r>
                  </w:p>
                </w:txbxContent>
              </v:textbox>
            </v:roundrect>
            <v:rect id="_x0000_s1029" style="position:absolute;left:1494;top:2222;width:2737;height:425" filled="f"/>
            <v:shapetype id="_x0000_t202" coordsize="21600,21600" o:spt="202" path="m,l,21600r21600,l21600,xe">
              <v:stroke joinstyle="miter"/>
              <v:path gradientshapeok="t" o:connecttype="rect"/>
            </v:shapetype>
            <v:shape id="_x0000_s1030" type="#_x0000_t202" style="position:absolute;left:4339;top:2222;width:2375;height:425" filled="f" stroked="f">
              <v:textbox style="mso-next-textbox:#_x0000_s1030" inset=",2.3mm">
                <w:txbxContent>
                  <w:p w:rsidR="00BE4ACF" w:rsidRPr="006351E9" w:rsidRDefault="00BE4ACF" w:rsidP="006351E9">
                    <w:pPr>
                      <w:jc w:val="center"/>
                      <w:rPr>
                        <w:bCs/>
                        <w:szCs w:val="24"/>
                      </w:rPr>
                    </w:pPr>
                    <w:r w:rsidRPr="006351E9">
                      <w:rPr>
                        <w:bCs/>
                        <w:szCs w:val="24"/>
                      </w:rPr>
                      <w:t xml:space="preserve">Виды </w:t>
                    </w:r>
                  </w:p>
                </w:txbxContent>
              </v:textbox>
            </v:shape>
            <v:shape id="_x0000_s1031" type="#_x0000_t202" style="position:absolute;left:1601;top:2222;width:2527;height:425" filled="f" stroked="f">
              <v:textbox style="mso-next-textbox:#_x0000_s1031" inset=",2.3mm">
                <w:txbxContent>
                  <w:p w:rsidR="00BE4ACF" w:rsidRPr="006351E9" w:rsidRDefault="00BE4ACF" w:rsidP="006351E9">
                    <w:pPr>
                      <w:rPr>
                        <w:bCs/>
                        <w:szCs w:val="24"/>
                      </w:rPr>
                    </w:pPr>
                    <w:r w:rsidRPr="006351E9">
                      <w:rPr>
                        <w:bCs/>
                        <w:szCs w:val="24"/>
                      </w:rPr>
                      <w:t>Признаки дифференциации</w:t>
                    </w:r>
                  </w:p>
                </w:txbxContent>
              </v:textbox>
            </v:shape>
            <v:rect id="_x0000_s1032" style="position:absolute;left:4374;top:2237;width:2700;height:410" filled="f"/>
            <v:shape id="_x0000_s1033" type="#_x0000_t202" style="position:absolute;left:1794;top:2749;width:2104;height:528" filled="f">
              <v:textbox style="mso-next-textbox:#_x0000_s1033" inset=".5mm,.3mm,.5mm,.3mm">
                <w:txbxContent>
                  <w:p w:rsidR="00BE4ACF" w:rsidRPr="006351E9" w:rsidRDefault="00BE4ACF" w:rsidP="006351E9">
                    <w:pPr>
                      <w:pStyle w:val="31"/>
                      <w:rPr>
                        <w:sz w:val="24"/>
                      </w:rPr>
                    </w:pPr>
                    <w:r w:rsidRPr="006351E9">
                      <w:rPr>
                        <w:sz w:val="24"/>
                      </w:rPr>
                      <w:t xml:space="preserve">По выполняемым </w:t>
                    </w:r>
                  </w:p>
                  <w:p w:rsidR="00BE4ACF" w:rsidRPr="006351E9" w:rsidRDefault="00BE4ACF" w:rsidP="006351E9">
                    <w:pPr>
                      <w:pStyle w:val="31"/>
                      <w:rPr>
                        <w:sz w:val="24"/>
                      </w:rPr>
                    </w:pPr>
                    <w:r w:rsidRPr="006351E9">
                      <w:rPr>
                        <w:sz w:val="24"/>
                      </w:rPr>
                      <w:t>функциям</w:t>
                    </w:r>
                  </w:p>
                </w:txbxContent>
              </v:textbox>
            </v:shape>
            <v:shape id="_x0000_s1034" type="#_x0000_t202" style="position:absolute;left:4194;top:2749;width:2630;height:528" filled="f">
              <v:textbox style="mso-next-textbox:#_x0000_s1034" inset=".2mm,.3mm,.2mm,.3mm">
                <w:txbxContent>
                  <w:p w:rsidR="00BE4ACF" w:rsidRPr="006351E9" w:rsidRDefault="00BE4ACF" w:rsidP="006351E9">
                    <w:pPr>
                      <w:ind w:firstLine="360"/>
                      <w:jc w:val="both"/>
                      <w:rPr>
                        <w:bCs/>
                        <w:szCs w:val="24"/>
                      </w:rPr>
                    </w:pPr>
                    <w:r w:rsidRPr="006351E9">
                      <w:rPr>
                        <w:bCs/>
                        <w:szCs w:val="24"/>
                      </w:rPr>
                      <w:t>Экономические издержки</w:t>
                    </w:r>
                  </w:p>
                  <w:p w:rsidR="00BE4ACF" w:rsidRPr="006351E9" w:rsidRDefault="00BE4ACF" w:rsidP="006351E9">
                    <w:pPr>
                      <w:ind w:firstLine="360"/>
                      <w:jc w:val="both"/>
                      <w:rPr>
                        <w:bCs/>
                        <w:szCs w:val="24"/>
                      </w:rPr>
                    </w:pPr>
                    <w:r w:rsidRPr="006351E9">
                      <w:rPr>
                        <w:bCs/>
                        <w:szCs w:val="24"/>
                      </w:rPr>
                      <w:t>Бухгалтерские издержки</w:t>
                    </w:r>
                  </w:p>
                </w:txbxContent>
              </v:textbox>
            </v:shape>
            <v:line id="_x0000_s1035" style="position:absolute" from="3879,2999" to="4195,2999">
              <v:stroke endarrow="block"/>
            </v:line>
            <v:shape id="_x0000_s1036" type="#_x0000_t202" style="position:absolute;left:1794;top:3367;width:2106;height:513" filled="f">
              <v:textbox style="mso-next-textbox:#_x0000_s1036" inset=".5mm,.3mm,.5mm,.3mm">
                <w:txbxContent>
                  <w:p w:rsidR="00BE4ACF" w:rsidRPr="006351E9" w:rsidRDefault="00BE4ACF" w:rsidP="006351E9">
                    <w:pPr>
                      <w:jc w:val="center"/>
                      <w:rPr>
                        <w:bCs/>
                        <w:szCs w:val="24"/>
                      </w:rPr>
                    </w:pPr>
                    <w:r w:rsidRPr="006351E9">
                      <w:rPr>
                        <w:bCs/>
                        <w:szCs w:val="24"/>
                      </w:rPr>
                      <w:t>По масштабам подсчета</w:t>
                    </w:r>
                  </w:p>
                </w:txbxContent>
              </v:textbox>
            </v:shape>
            <v:shape id="_x0000_s1037" type="#_x0000_t202" style="position:absolute;left:1794;top:3982;width:2106;height:514" filled="f">
              <v:textbox style="mso-next-textbox:#_x0000_s1037" inset=".5mm,.3mm,.5mm,.3mm">
                <w:txbxContent>
                  <w:p w:rsidR="00BE4ACF" w:rsidRPr="006351E9" w:rsidRDefault="00BE4ACF" w:rsidP="006351E9">
                    <w:pPr>
                      <w:jc w:val="center"/>
                      <w:rPr>
                        <w:bCs/>
                        <w:szCs w:val="24"/>
                      </w:rPr>
                    </w:pPr>
                    <w:r w:rsidRPr="006351E9">
                      <w:rPr>
                        <w:bCs/>
                        <w:szCs w:val="24"/>
                      </w:rPr>
                      <w:t>По степени проявления</w:t>
                    </w:r>
                  </w:p>
                </w:txbxContent>
              </v:textbox>
            </v:shape>
            <v:shape id="_x0000_s1038" type="#_x0000_t202" style="position:absolute;left:1794;top:6449;width:2106;height:718" filled="f">
              <v:textbox style="mso-next-textbox:#_x0000_s1038" inset=".5mm,.3mm,.5mm,.3mm">
                <w:txbxContent>
                  <w:p w:rsidR="00BE4ACF" w:rsidRPr="006351E9" w:rsidRDefault="00BE4ACF" w:rsidP="006351E9">
                    <w:pPr>
                      <w:pStyle w:val="31"/>
                      <w:rPr>
                        <w:sz w:val="24"/>
                      </w:rPr>
                    </w:pPr>
                    <w:r w:rsidRPr="006351E9">
                      <w:rPr>
                        <w:sz w:val="24"/>
                      </w:rPr>
                      <w:t>По отношению к производственному процессу</w:t>
                    </w:r>
                  </w:p>
                </w:txbxContent>
              </v:textbox>
            </v:shape>
            <v:shape id="_x0000_s1039" type="#_x0000_t202" style="position:absolute;left:1794;top:5831;width:2106;height:514" filled="f">
              <v:textbox style="mso-next-textbox:#_x0000_s1039" inset=".5mm,.3mm,.5mm,.3mm">
                <w:txbxContent>
                  <w:p w:rsidR="00BE4ACF" w:rsidRPr="006351E9" w:rsidRDefault="00BE4ACF" w:rsidP="006351E9">
                    <w:pPr>
                      <w:pStyle w:val="31"/>
                      <w:rPr>
                        <w:sz w:val="24"/>
                      </w:rPr>
                    </w:pPr>
                    <w:r w:rsidRPr="006351E9">
                      <w:rPr>
                        <w:sz w:val="24"/>
                      </w:rPr>
                      <w:t>По периодичности вложений</w:t>
                    </w:r>
                  </w:p>
                </w:txbxContent>
              </v:textbox>
            </v:shape>
            <v:shape id="_x0000_s1040" type="#_x0000_t202" style="position:absolute;left:1794;top:5215;width:2106;height:515" filled="f">
              <v:textbox style="mso-next-textbox:#_x0000_s1040" inset=".5mm,.3mm,.5mm,.3mm">
                <w:txbxContent>
                  <w:p w:rsidR="00BE4ACF" w:rsidRPr="006351E9" w:rsidRDefault="00BE4ACF" w:rsidP="006351E9">
                    <w:pPr>
                      <w:pStyle w:val="31"/>
                      <w:rPr>
                        <w:sz w:val="24"/>
                      </w:rPr>
                    </w:pPr>
                    <w:r w:rsidRPr="006351E9">
                      <w:rPr>
                        <w:sz w:val="24"/>
                      </w:rPr>
                      <w:t>По способу отнесения на себестоимость</w:t>
                    </w:r>
                  </w:p>
                </w:txbxContent>
              </v:textbox>
            </v:shape>
            <v:shape id="_x0000_s1041" type="#_x0000_t202" style="position:absolute;left:1794;top:4599;width:2106;height:513" filled="f">
              <v:textbox style="mso-next-textbox:#_x0000_s1041" inset=".5mm,.3mm,.5mm,.3mm">
                <w:txbxContent>
                  <w:p w:rsidR="00BE4ACF" w:rsidRPr="006351E9" w:rsidRDefault="00BE4ACF" w:rsidP="006351E9">
                    <w:pPr>
                      <w:pStyle w:val="31"/>
                      <w:rPr>
                        <w:sz w:val="24"/>
                      </w:rPr>
                    </w:pPr>
                    <w:r w:rsidRPr="006351E9">
                      <w:rPr>
                        <w:sz w:val="24"/>
                      </w:rPr>
                      <w:t>По источнику возникновения</w:t>
                    </w:r>
                  </w:p>
                </w:txbxContent>
              </v:textbox>
            </v:shape>
            <v:shape id="_x0000_s1042" type="#_x0000_t202" style="position:absolute;left:1794;top:8021;width:2106;height:720" filled="f">
              <v:textbox style="mso-next-textbox:#_x0000_s1042" inset=".5mm,.3mm,.5mm,.3mm">
                <w:txbxContent>
                  <w:p w:rsidR="00BE4ACF" w:rsidRPr="006351E9" w:rsidRDefault="00BE4ACF" w:rsidP="006351E9">
                    <w:pPr>
                      <w:jc w:val="center"/>
                      <w:rPr>
                        <w:bCs/>
                        <w:szCs w:val="24"/>
                      </w:rPr>
                    </w:pPr>
                    <w:r w:rsidRPr="006351E9">
                      <w:rPr>
                        <w:bCs/>
                        <w:szCs w:val="24"/>
                      </w:rPr>
                      <w:t>По степени влияния на принятие управленческого решения</w:t>
                    </w:r>
                  </w:p>
                </w:txbxContent>
              </v:textbox>
            </v:shape>
            <v:shape id="_x0000_s1043" type="#_x0000_t202" style="position:absolute;left:1794;top:7270;width:2106;height:674" filled="f">
              <v:textbox style="mso-next-textbox:#_x0000_s1043" inset=".5mm,.3mm,.5mm,.3mm">
                <w:txbxContent>
                  <w:p w:rsidR="00BE4ACF" w:rsidRPr="006351E9" w:rsidRDefault="00BE4ACF" w:rsidP="006351E9">
                    <w:pPr>
                      <w:jc w:val="center"/>
                      <w:rPr>
                        <w:bCs/>
                        <w:szCs w:val="24"/>
                      </w:rPr>
                    </w:pPr>
                    <w:r w:rsidRPr="006351E9">
                      <w:rPr>
                        <w:bCs/>
                        <w:szCs w:val="24"/>
                      </w:rPr>
                      <w:t>В зависимости от выпуска дополнительных единиц продукции</w:t>
                    </w:r>
                  </w:p>
                </w:txbxContent>
              </v:textbox>
            </v:shape>
            <v:shape id="_x0000_s1044" type="#_x0000_t202" style="position:absolute;left:4216;top:3982;width:2632;height:514" filled="f">
              <v:textbox style="mso-next-textbox:#_x0000_s1044" inset=".2mm,.3mm,.2mm,.3mm">
                <w:txbxContent>
                  <w:p w:rsidR="00BE4ACF" w:rsidRPr="006351E9" w:rsidRDefault="00BE4ACF" w:rsidP="006351E9">
                    <w:pPr>
                      <w:ind w:firstLine="360"/>
                      <w:jc w:val="both"/>
                      <w:rPr>
                        <w:bCs/>
                        <w:szCs w:val="24"/>
                      </w:rPr>
                    </w:pPr>
                    <w:r w:rsidRPr="006351E9">
                      <w:rPr>
                        <w:bCs/>
                        <w:szCs w:val="24"/>
                      </w:rPr>
                      <w:t>Явные (действительные)</w:t>
                    </w:r>
                  </w:p>
                  <w:p w:rsidR="00BE4ACF" w:rsidRPr="006351E9" w:rsidRDefault="00BE4ACF" w:rsidP="006351E9">
                    <w:pPr>
                      <w:ind w:firstLine="360"/>
                      <w:jc w:val="both"/>
                      <w:rPr>
                        <w:szCs w:val="24"/>
                      </w:rPr>
                    </w:pPr>
                    <w:r w:rsidRPr="006351E9">
                      <w:rPr>
                        <w:bCs/>
                        <w:szCs w:val="24"/>
                      </w:rPr>
                      <w:t>Неявные (альтернативные</w:t>
                    </w:r>
                    <w:r w:rsidRPr="006351E9">
                      <w:rPr>
                        <w:szCs w:val="24"/>
                      </w:rPr>
                      <w:t>)</w:t>
                    </w:r>
                  </w:p>
                </w:txbxContent>
              </v:textbox>
            </v:shape>
            <v:shape id="_x0000_s1045" type="#_x0000_t202" style="position:absolute;left:4216;top:4599;width:2632;height:513" filled="f">
              <v:textbox style="mso-next-textbox:#_x0000_s1045" inset=".2mm,.3mm,.2mm,.3mm">
                <w:txbxContent>
                  <w:p w:rsidR="00BE4ACF" w:rsidRPr="006351E9" w:rsidRDefault="00BE4ACF" w:rsidP="006351E9">
                    <w:pPr>
                      <w:ind w:firstLine="360"/>
                      <w:jc w:val="both"/>
                      <w:rPr>
                        <w:bCs/>
                        <w:szCs w:val="24"/>
                      </w:rPr>
                    </w:pPr>
                    <w:r w:rsidRPr="006351E9">
                      <w:rPr>
                        <w:bCs/>
                        <w:szCs w:val="24"/>
                      </w:rPr>
                      <w:t>Внешние</w:t>
                    </w:r>
                  </w:p>
                  <w:p w:rsidR="00BE4ACF" w:rsidRPr="006351E9" w:rsidRDefault="00BE4ACF" w:rsidP="006351E9">
                    <w:pPr>
                      <w:ind w:firstLine="360"/>
                      <w:jc w:val="both"/>
                      <w:rPr>
                        <w:bCs/>
                        <w:szCs w:val="24"/>
                      </w:rPr>
                    </w:pPr>
                    <w:r w:rsidRPr="006351E9">
                      <w:rPr>
                        <w:bCs/>
                        <w:szCs w:val="24"/>
                      </w:rPr>
                      <w:t>Внутренние</w:t>
                    </w:r>
                  </w:p>
                </w:txbxContent>
              </v:textbox>
            </v:shape>
            <v:shape id="_x0000_s1046" type="#_x0000_t202" style="position:absolute;left:4216;top:5831;width:2632;height:514" filled="f">
              <v:textbox style="mso-next-textbox:#_x0000_s1046" inset=".2mm,.3mm,.2mm,.3mm">
                <w:txbxContent>
                  <w:p w:rsidR="00BE4ACF" w:rsidRPr="006351E9" w:rsidRDefault="00BE4ACF" w:rsidP="006351E9">
                    <w:pPr>
                      <w:ind w:firstLine="360"/>
                      <w:jc w:val="both"/>
                      <w:rPr>
                        <w:bCs/>
                        <w:szCs w:val="24"/>
                      </w:rPr>
                    </w:pPr>
                    <w:r w:rsidRPr="006351E9">
                      <w:rPr>
                        <w:bCs/>
                        <w:szCs w:val="24"/>
                      </w:rPr>
                      <w:t xml:space="preserve">Текущие </w:t>
                    </w:r>
                  </w:p>
                  <w:p w:rsidR="00BE4ACF" w:rsidRPr="006351E9" w:rsidRDefault="00BE4ACF" w:rsidP="006351E9">
                    <w:pPr>
                      <w:ind w:firstLine="360"/>
                      <w:jc w:val="both"/>
                      <w:rPr>
                        <w:szCs w:val="24"/>
                      </w:rPr>
                    </w:pPr>
                    <w:r w:rsidRPr="006351E9">
                      <w:rPr>
                        <w:bCs/>
                        <w:szCs w:val="24"/>
                      </w:rPr>
                      <w:t>Единовременные</w:t>
                    </w:r>
                    <w:r w:rsidRPr="006351E9">
                      <w:rPr>
                        <w:szCs w:val="24"/>
                      </w:rPr>
                      <w:t xml:space="preserve"> </w:t>
                    </w:r>
                  </w:p>
                </w:txbxContent>
              </v:textbox>
            </v:shape>
            <v:shape id="_x0000_s1047" type="#_x0000_t202" style="position:absolute;left:4216;top:5215;width:2632;height:515" filled="f">
              <v:textbox style="mso-next-textbox:#_x0000_s1047" inset=".2mm,.3mm,.2mm,.3mm">
                <w:txbxContent>
                  <w:p w:rsidR="00BE4ACF" w:rsidRPr="006351E9" w:rsidRDefault="00BE4ACF" w:rsidP="006351E9">
                    <w:pPr>
                      <w:ind w:firstLine="360"/>
                      <w:jc w:val="both"/>
                      <w:rPr>
                        <w:bCs/>
                        <w:szCs w:val="24"/>
                      </w:rPr>
                    </w:pPr>
                    <w:r w:rsidRPr="006351E9">
                      <w:rPr>
                        <w:bCs/>
                        <w:szCs w:val="24"/>
                      </w:rPr>
                      <w:t>Прямые</w:t>
                    </w:r>
                  </w:p>
                  <w:p w:rsidR="00BE4ACF" w:rsidRPr="006351E9" w:rsidRDefault="00BE4ACF" w:rsidP="006351E9">
                    <w:pPr>
                      <w:ind w:firstLine="360"/>
                      <w:jc w:val="both"/>
                      <w:rPr>
                        <w:bCs/>
                        <w:szCs w:val="24"/>
                      </w:rPr>
                    </w:pPr>
                    <w:r w:rsidRPr="006351E9">
                      <w:rPr>
                        <w:bCs/>
                        <w:szCs w:val="24"/>
                      </w:rPr>
                      <w:t>Накладные (косвенные)</w:t>
                    </w:r>
                  </w:p>
                </w:txbxContent>
              </v:textbox>
            </v:shape>
            <v:shape id="_x0000_s1048" type="#_x0000_t202" style="position:absolute;left:4216;top:8230;width:2632;height:1860" filled="f">
              <v:textbox style="mso-next-textbox:#_x0000_s1048" inset=".2mm,.3mm,.2mm,.3mm">
                <w:txbxContent>
                  <w:p w:rsidR="00BE4ACF" w:rsidRPr="006351E9" w:rsidRDefault="00BE4ACF" w:rsidP="006351E9">
                    <w:pPr>
                      <w:ind w:firstLine="360"/>
                      <w:jc w:val="both"/>
                      <w:rPr>
                        <w:bCs/>
                        <w:szCs w:val="24"/>
                      </w:rPr>
                    </w:pPr>
                    <w:r w:rsidRPr="006351E9">
                      <w:rPr>
                        <w:bCs/>
                        <w:szCs w:val="24"/>
                      </w:rPr>
                      <w:t>Безвозвратные</w:t>
                    </w:r>
                  </w:p>
                  <w:p w:rsidR="00BE4ACF" w:rsidRPr="006351E9" w:rsidRDefault="00BE4ACF" w:rsidP="006351E9">
                    <w:pPr>
                      <w:ind w:firstLine="360"/>
                      <w:jc w:val="both"/>
                      <w:rPr>
                        <w:bCs/>
                        <w:szCs w:val="24"/>
                      </w:rPr>
                    </w:pPr>
                    <w:r w:rsidRPr="006351E9">
                      <w:rPr>
                        <w:bCs/>
                        <w:szCs w:val="24"/>
                      </w:rPr>
                      <w:t>Принимаемые в расчет</w:t>
                    </w:r>
                  </w:p>
                  <w:p w:rsidR="00BE4ACF" w:rsidRPr="006351E9" w:rsidRDefault="00BE4ACF" w:rsidP="006351E9">
                    <w:pPr>
                      <w:ind w:firstLine="360"/>
                      <w:jc w:val="both"/>
                      <w:rPr>
                        <w:bCs/>
                        <w:szCs w:val="24"/>
                      </w:rPr>
                    </w:pPr>
                    <w:r w:rsidRPr="006351E9">
                      <w:rPr>
                        <w:bCs/>
                        <w:szCs w:val="24"/>
                      </w:rPr>
                      <w:t>Не принимаемые в расчет</w:t>
                    </w:r>
                  </w:p>
                  <w:p w:rsidR="00BE4ACF" w:rsidRPr="006351E9" w:rsidRDefault="00BE4ACF" w:rsidP="006351E9">
                    <w:pPr>
                      <w:ind w:firstLine="360"/>
                      <w:jc w:val="both"/>
                      <w:rPr>
                        <w:bCs/>
                        <w:szCs w:val="24"/>
                      </w:rPr>
                    </w:pPr>
                    <w:r w:rsidRPr="006351E9">
                      <w:rPr>
                        <w:bCs/>
                        <w:szCs w:val="24"/>
                      </w:rPr>
                      <w:t>Устранимые</w:t>
                    </w:r>
                  </w:p>
                  <w:p w:rsidR="00BE4ACF" w:rsidRPr="006351E9" w:rsidRDefault="00BE4ACF" w:rsidP="006351E9">
                    <w:pPr>
                      <w:ind w:firstLine="360"/>
                      <w:jc w:val="both"/>
                      <w:rPr>
                        <w:bCs/>
                        <w:szCs w:val="24"/>
                      </w:rPr>
                    </w:pPr>
                    <w:r w:rsidRPr="006351E9">
                      <w:rPr>
                        <w:bCs/>
                        <w:szCs w:val="24"/>
                      </w:rPr>
                      <w:t>Неустранимые</w:t>
                    </w:r>
                  </w:p>
                  <w:p w:rsidR="00BE4ACF" w:rsidRPr="006351E9" w:rsidRDefault="00BE4ACF" w:rsidP="006351E9">
                    <w:pPr>
                      <w:ind w:firstLine="360"/>
                      <w:jc w:val="both"/>
                      <w:rPr>
                        <w:bCs/>
                        <w:szCs w:val="24"/>
                      </w:rPr>
                    </w:pPr>
                    <w:r w:rsidRPr="006351E9">
                      <w:rPr>
                        <w:bCs/>
                        <w:szCs w:val="24"/>
                      </w:rPr>
                      <w:t>Нормативные</w:t>
                    </w:r>
                  </w:p>
                  <w:p w:rsidR="00BE4ACF" w:rsidRPr="006351E9" w:rsidRDefault="00BE4ACF" w:rsidP="006351E9">
                    <w:pPr>
                      <w:ind w:firstLine="360"/>
                      <w:jc w:val="both"/>
                      <w:rPr>
                        <w:bCs/>
                        <w:szCs w:val="24"/>
                      </w:rPr>
                    </w:pPr>
                    <w:r>
                      <w:rPr>
                        <w:bCs/>
                        <w:szCs w:val="24"/>
                      </w:rPr>
                      <w:t xml:space="preserve">Издержки </w:t>
                    </w:r>
                    <w:r w:rsidRPr="006351E9">
                      <w:rPr>
                        <w:bCs/>
                        <w:szCs w:val="24"/>
                      </w:rPr>
                      <w:t>по центрам ответственности (трансфертные цены)</w:t>
                    </w:r>
                  </w:p>
                </w:txbxContent>
              </v:textbox>
            </v:shape>
            <v:shape id="_x0000_s1049" type="#_x0000_t202" style="position:absolute;left:4216;top:7597;width:2632;height:513" filled="f">
              <v:textbox style="mso-next-textbox:#_x0000_s1049" inset=".2mm,.3mm,.2mm,.3mm">
                <w:txbxContent>
                  <w:p w:rsidR="00BE4ACF" w:rsidRPr="006351E9" w:rsidRDefault="00BE4ACF" w:rsidP="006351E9">
                    <w:pPr>
                      <w:ind w:firstLine="360"/>
                      <w:jc w:val="both"/>
                      <w:rPr>
                        <w:bCs/>
                        <w:szCs w:val="24"/>
                      </w:rPr>
                    </w:pPr>
                    <w:r w:rsidRPr="006351E9">
                      <w:rPr>
                        <w:bCs/>
                        <w:szCs w:val="24"/>
                      </w:rPr>
                      <w:t>Предельные</w:t>
                    </w:r>
                  </w:p>
                  <w:p w:rsidR="00BE4ACF" w:rsidRPr="006351E9" w:rsidRDefault="00BE4ACF" w:rsidP="006351E9">
                    <w:pPr>
                      <w:ind w:firstLine="360"/>
                      <w:jc w:val="both"/>
                      <w:rPr>
                        <w:bCs/>
                        <w:szCs w:val="24"/>
                      </w:rPr>
                    </w:pPr>
                    <w:r w:rsidRPr="006351E9">
                      <w:rPr>
                        <w:bCs/>
                        <w:szCs w:val="24"/>
                      </w:rPr>
                      <w:t xml:space="preserve">Приростные </w:t>
                    </w:r>
                  </w:p>
                </w:txbxContent>
              </v:textbox>
            </v:shape>
            <v:shape id="_x0000_s1050" type="#_x0000_t202" style="position:absolute;left:4216;top:6449;width:2632;height:1027" filled="f">
              <v:textbox style="mso-next-textbox:#_x0000_s1050" inset=".2mm,.3mm,.2mm,.3mm">
                <w:txbxContent>
                  <w:p w:rsidR="00BE4ACF" w:rsidRPr="006351E9" w:rsidRDefault="00BE4ACF" w:rsidP="006351E9">
                    <w:pPr>
                      <w:ind w:firstLine="360"/>
                      <w:jc w:val="both"/>
                      <w:rPr>
                        <w:bCs/>
                        <w:szCs w:val="24"/>
                      </w:rPr>
                    </w:pPr>
                    <w:r w:rsidRPr="006351E9">
                      <w:rPr>
                        <w:bCs/>
                        <w:szCs w:val="24"/>
                      </w:rPr>
                      <w:t xml:space="preserve">Производственные </w:t>
                    </w:r>
                  </w:p>
                  <w:p w:rsidR="00BE4ACF" w:rsidRPr="006351E9" w:rsidRDefault="00BE4ACF" w:rsidP="006351E9">
                    <w:pPr>
                      <w:ind w:firstLine="360"/>
                      <w:jc w:val="both"/>
                      <w:rPr>
                        <w:bCs/>
                        <w:szCs w:val="24"/>
                      </w:rPr>
                    </w:pPr>
                    <w:r w:rsidRPr="006351E9">
                      <w:rPr>
                        <w:bCs/>
                        <w:szCs w:val="24"/>
                      </w:rPr>
                      <w:t>Непроизводственные</w:t>
                    </w:r>
                  </w:p>
                  <w:p w:rsidR="00BE4ACF" w:rsidRPr="006351E9" w:rsidRDefault="00BE4ACF" w:rsidP="006351E9">
                    <w:pPr>
                      <w:ind w:firstLine="360"/>
                      <w:jc w:val="both"/>
                      <w:rPr>
                        <w:bCs/>
                        <w:szCs w:val="24"/>
                      </w:rPr>
                    </w:pPr>
                    <w:r w:rsidRPr="006351E9">
                      <w:rPr>
                        <w:bCs/>
                        <w:szCs w:val="24"/>
                      </w:rPr>
                      <w:t>Постоянные</w:t>
                    </w:r>
                  </w:p>
                  <w:p w:rsidR="00BE4ACF" w:rsidRPr="006351E9" w:rsidRDefault="00BE4ACF" w:rsidP="006351E9">
                    <w:pPr>
                      <w:ind w:firstLine="360"/>
                      <w:jc w:val="both"/>
                      <w:rPr>
                        <w:szCs w:val="24"/>
                      </w:rPr>
                    </w:pPr>
                    <w:r w:rsidRPr="006351E9">
                      <w:rPr>
                        <w:bCs/>
                        <w:szCs w:val="24"/>
                      </w:rPr>
                      <w:t>Переменные</w:t>
                    </w:r>
                  </w:p>
                </w:txbxContent>
              </v:textbox>
            </v:shape>
            <v:shape id="_x0000_s1051" type="#_x0000_t202" style="position:absolute;left:4216;top:3367;width:2632;height:513" filled="f">
              <v:textbox style="mso-next-textbox:#_x0000_s1051" inset=".2mm,.3mm,.2mm,.3mm">
                <w:txbxContent>
                  <w:p w:rsidR="00BE4ACF" w:rsidRPr="006351E9" w:rsidRDefault="00BE4ACF" w:rsidP="006351E9">
                    <w:pPr>
                      <w:ind w:firstLine="360"/>
                      <w:jc w:val="both"/>
                      <w:rPr>
                        <w:bCs/>
                        <w:szCs w:val="24"/>
                      </w:rPr>
                    </w:pPr>
                    <w:r w:rsidRPr="006351E9">
                      <w:rPr>
                        <w:bCs/>
                        <w:szCs w:val="24"/>
                      </w:rPr>
                      <w:t>Общие</w:t>
                    </w:r>
                  </w:p>
                  <w:p w:rsidR="00BE4ACF" w:rsidRPr="006351E9" w:rsidRDefault="00BE4ACF" w:rsidP="006351E9">
                    <w:pPr>
                      <w:ind w:firstLine="360"/>
                      <w:jc w:val="both"/>
                      <w:rPr>
                        <w:szCs w:val="24"/>
                      </w:rPr>
                    </w:pPr>
                    <w:r w:rsidRPr="006351E9">
                      <w:rPr>
                        <w:bCs/>
                        <w:szCs w:val="24"/>
                      </w:rPr>
                      <w:t>Средние</w:t>
                    </w:r>
                  </w:p>
                </w:txbxContent>
              </v:textbox>
            </v:shape>
            <v:line id="_x0000_s1052" style="position:absolute" from="3900,3572" to="4216,3572">
              <v:stroke endarrow="block"/>
            </v:line>
            <v:line id="_x0000_s1053" style="position:absolute" from="3900,4187" to="4216,4187">
              <v:stroke endarrow="block"/>
            </v:line>
            <v:line id="_x0000_s1054" style="position:absolute" from="3900,4804" to="4216,4804">
              <v:stroke endarrow="block"/>
            </v:line>
            <v:line id="_x0000_s1055" style="position:absolute" from="3900,5421" to="4216,5421">
              <v:stroke endarrow="block"/>
            </v:line>
            <v:line id="_x0000_s1056" style="position:absolute" from="3900,6036" to="4216,6036">
              <v:stroke endarrow="block"/>
            </v:line>
            <v:line id="_x0000_s1057" style="position:absolute" from="3900,6859" to="4216,6859">
              <v:stroke endarrow="block"/>
            </v:line>
            <v:line id="_x0000_s1058" style="position:absolute" from="3900,7660" to="4216,7660">
              <v:stroke endarrow="block"/>
            </v:line>
            <v:line id="_x0000_s1059" style="position:absolute" from="3900,8560" to="4216,8560">
              <v:stroke endarrow="block"/>
            </v:line>
            <v:line id="_x0000_s1060" style="position:absolute" from="1569,2620" to="1569,8380"/>
            <v:line id="_x0000_s1061" style="position:absolute" from="3114,1854" to="3114,2214">
              <v:stroke endarrow="block"/>
            </v:line>
            <v:line id="_x0000_s1062" style="position:absolute" from="5454,1854" to="5454,2214">
              <v:stroke endarrow="block"/>
            </v:line>
            <v:line id="_x0000_s1063" style="position:absolute" from="1599,2994" to="1779,2994">
              <v:stroke endarrow="block"/>
            </v:line>
            <v:line id="_x0000_s1064" style="position:absolute" from="1614,3579" to="1794,3579">
              <v:stroke endarrow="block"/>
            </v:line>
            <v:line id="_x0000_s1065" style="position:absolute" from="1614,4164" to="1794,4164">
              <v:stroke endarrow="block"/>
            </v:line>
            <v:line id="_x0000_s1066" style="position:absolute" from="1614,4809" to="1794,4809">
              <v:stroke endarrow="block"/>
            </v:line>
            <v:line id="_x0000_s1067" style="position:absolute" from="1599,5454" to="1779,5454">
              <v:stroke endarrow="block"/>
            </v:line>
            <v:line id="_x0000_s1068" style="position:absolute" from="1614,6069" to="1794,6069">
              <v:stroke endarrow="block"/>
            </v:line>
            <v:line id="_x0000_s1069" style="position:absolute" from="1584,6684" to="1764,6684">
              <v:stroke endarrow="block"/>
            </v:line>
            <v:line id="_x0000_s1070" style="position:absolute" from="1614,7614" to="1794,7614">
              <v:stroke endarrow="block"/>
            </v:line>
            <v:line id="_x0000_s1071" style="position:absolute" from="1584,8334" to="1764,8334">
              <v:stroke endarrow="block"/>
            </v:line>
            <v:line id="_x0000_s1072" style="position:absolute;flip:x" from="6834,2934" to="7014,2934">
              <v:stroke endarrow="block"/>
            </v:line>
            <v:line id="_x0000_s1073" style="position:absolute;flip:x" from="6849,3594" to="7029,3594">
              <v:stroke endarrow="block"/>
            </v:line>
            <v:line id="_x0000_s1074" style="position:absolute;flip:x" from="6864,4224" to="7044,4224">
              <v:stroke endarrow="block"/>
            </v:line>
            <v:line id="_x0000_s1075" style="position:absolute;flip:x" from="6879,4854" to="7059,4854">
              <v:stroke endarrow="block"/>
            </v:line>
            <v:line id="_x0000_s1076" style="position:absolute;flip:x" from="6864,5484" to="7044,5484">
              <v:stroke endarrow="block"/>
            </v:line>
            <v:line id="_x0000_s1077" style="position:absolute;flip:x" from="6849,6114" to="7029,6114">
              <v:stroke endarrow="block"/>
            </v:line>
            <v:line id="_x0000_s1078" style="position:absolute;flip:x" from="6834,6894" to="7014,6894">
              <v:stroke endarrow="block"/>
            </v:line>
            <v:line id="_x0000_s1079" style="position:absolute;flip:x" from="6849,7809" to="7029,7809">
              <v:stroke endarrow="block"/>
            </v:line>
            <v:line id="_x0000_s1080" style="position:absolute;flip:x" from="6864,9594" to="7044,9594">
              <v:stroke endarrow="block"/>
            </v:line>
          </v:group>
        </w:pict>
      </w:r>
      <w:r w:rsidR="00083773" w:rsidRPr="00510D4A">
        <w:rPr>
          <w:sz w:val="28"/>
          <w:szCs w:val="28"/>
        </w:rPr>
        <w:t>Суть этого расчёта в том, чтобы определить максимально допустимую величину постоянных расходов, к</w:t>
      </w:r>
      <w:r w:rsidR="00416F41" w:rsidRPr="00510D4A">
        <w:rPr>
          <w:sz w:val="28"/>
          <w:szCs w:val="28"/>
        </w:rPr>
        <w:t>оторая покрывается маржинальным доходом</w:t>
      </w:r>
      <w:r w:rsidR="00475234" w:rsidRPr="00510D4A">
        <w:rPr>
          <w:sz w:val="28"/>
          <w:szCs w:val="28"/>
        </w:rPr>
        <w:t xml:space="preserve"> при заданном объёме продаж, цены и уровня переменных затрат на единицу </w:t>
      </w:r>
      <w:r w:rsidR="00416F41" w:rsidRPr="00510D4A">
        <w:rPr>
          <w:sz w:val="28"/>
          <w:szCs w:val="28"/>
        </w:rPr>
        <w:t>продукции.</w:t>
      </w:r>
      <w:r w:rsidR="00510D4A">
        <w:rPr>
          <w:sz w:val="28"/>
          <w:szCs w:val="28"/>
        </w:rPr>
        <w:t xml:space="preserve"> </w:t>
      </w:r>
      <w:r w:rsidR="00475234" w:rsidRPr="00510D4A">
        <w:rPr>
          <w:sz w:val="28"/>
          <w:szCs w:val="28"/>
        </w:rPr>
        <w:t>Если постоянные затраты превысят этот уровень, то предприятие будет</w:t>
      </w:r>
    </w:p>
    <w:p w:rsidR="006351E9" w:rsidRPr="00510D4A" w:rsidRDefault="002D198E" w:rsidP="00510D4A">
      <w:pPr>
        <w:spacing w:line="360" w:lineRule="auto"/>
        <w:ind w:firstLine="709"/>
        <w:jc w:val="both"/>
        <w:rPr>
          <w:bCs/>
          <w:sz w:val="28"/>
          <w:szCs w:val="28"/>
        </w:rPr>
      </w:pPr>
      <w:r>
        <w:rPr>
          <w:bCs/>
          <w:sz w:val="28"/>
          <w:szCs w:val="28"/>
        </w:rPr>
      </w:r>
      <w:r>
        <w:rPr>
          <w:bCs/>
          <w:sz w:val="28"/>
          <w:szCs w:val="28"/>
        </w:rPr>
        <w:pict>
          <v:group id="_x0000_s1081" editas="canvas" style="width:576.05pt;height:165.05pt;mso-position-horizontal-relative:char;mso-position-vertical-relative:line" coordorigin="-574,2374" coordsize="8695,247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574;top:2374;width:8695;height:2476" o:preferrelative="f">
              <v:fill o:detectmouseclick="t"/>
              <v:path o:extrusionok="t" o:connecttype="none"/>
              <o:lock v:ext="edit" text="t"/>
            </v:shape>
            <w10:wrap type="none"/>
            <w10:anchorlock/>
          </v:group>
        </w:pict>
      </w: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6351E9" w:rsidRPr="00510D4A" w:rsidRDefault="006351E9" w:rsidP="00510D4A">
      <w:pPr>
        <w:spacing w:line="360" w:lineRule="auto"/>
        <w:ind w:firstLine="709"/>
        <w:jc w:val="both"/>
        <w:rPr>
          <w:bCs/>
          <w:sz w:val="28"/>
          <w:szCs w:val="28"/>
        </w:rPr>
      </w:pPr>
    </w:p>
    <w:p w:rsidR="00475234" w:rsidRPr="00510D4A" w:rsidRDefault="00841617" w:rsidP="00510D4A">
      <w:pPr>
        <w:pStyle w:val="21"/>
        <w:spacing w:after="0" w:line="360" w:lineRule="auto"/>
        <w:ind w:left="0" w:firstLine="709"/>
        <w:jc w:val="center"/>
        <w:rPr>
          <w:sz w:val="28"/>
          <w:szCs w:val="28"/>
        </w:rPr>
      </w:pPr>
      <w:r w:rsidRPr="00510D4A">
        <w:rPr>
          <w:sz w:val="28"/>
          <w:szCs w:val="28"/>
        </w:rPr>
        <w:lastRenderedPageBreak/>
        <w:t>Рис. 1. Классификация издержек производства</w:t>
      </w:r>
    </w:p>
    <w:p w:rsidR="005A3E1E" w:rsidRPr="00510D4A" w:rsidRDefault="0044473B" w:rsidP="00510D4A">
      <w:pPr>
        <w:pStyle w:val="21"/>
        <w:spacing w:after="0" w:line="360" w:lineRule="auto"/>
        <w:ind w:left="0" w:firstLine="709"/>
        <w:jc w:val="both"/>
        <w:rPr>
          <w:sz w:val="28"/>
          <w:szCs w:val="28"/>
        </w:rPr>
      </w:pPr>
      <w:r w:rsidRPr="00510D4A">
        <w:rPr>
          <w:sz w:val="28"/>
          <w:szCs w:val="28"/>
        </w:rPr>
        <w:t xml:space="preserve">убыточным, оно не сможет их покрыть за счёт своей выручки. Для того чтобы определить, за сколько месяцев окупятся постоянные затраты отчётного </w:t>
      </w:r>
      <w:r w:rsidR="005A3E1E" w:rsidRPr="00510D4A">
        <w:rPr>
          <w:sz w:val="28"/>
          <w:szCs w:val="28"/>
        </w:rPr>
        <w:t>периода, необходимо сделать следующий расчёт:</w:t>
      </w:r>
    </w:p>
    <w:p w:rsidR="00E51C20" w:rsidRPr="00510D4A" w:rsidRDefault="00E51C20" w:rsidP="00510D4A">
      <w:pPr>
        <w:pStyle w:val="21"/>
        <w:spacing w:after="0" w:line="360" w:lineRule="auto"/>
        <w:ind w:left="0" w:firstLine="709"/>
        <w:jc w:val="both"/>
        <w:rPr>
          <w:sz w:val="28"/>
          <w:szCs w:val="28"/>
        </w:rPr>
      </w:pPr>
    </w:p>
    <w:p w:rsidR="005A3E1E" w:rsidRPr="00510D4A" w:rsidRDefault="00093ADA" w:rsidP="00510D4A">
      <w:pPr>
        <w:pStyle w:val="21"/>
        <w:spacing w:after="0" w:line="360" w:lineRule="auto"/>
        <w:ind w:left="0" w:firstLine="709"/>
        <w:jc w:val="center"/>
        <w:rPr>
          <w:sz w:val="28"/>
          <w:szCs w:val="28"/>
        </w:rPr>
      </w:pPr>
      <w:r w:rsidRPr="00510D4A">
        <w:rPr>
          <w:sz w:val="28"/>
          <w:szCs w:val="28"/>
          <w:lang w:val="en-US"/>
        </w:rPr>
        <w:t>t</w:t>
      </w:r>
      <w:r w:rsidRPr="00510D4A">
        <w:rPr>
          <w:sz w:val="28"/>
          <w:szCs w:val="28"/>
        </w:rPr>
        <w:t>=12· безубыточный объём продаж/готовый объём продаж</w:t>
      </w:r>
      <w:r w:rsidR="00F84DAF" w:rsidRPr="00510D4A">
        <w:rPr>
          <w:sz w:val="28"/>
          <w:szCs w:val="28"/>
        </w:rPr>
        <w:t xml:space="preserve">        (2)</w:t>
      </w:r>
    </w:p>
    <w:p w:rsidR="00E51C20" w:rsidRPr="00510D4A" w:rsidRDefault="00E51C20" w:rsidP="00510D4A">
      <w:pPr>
        <w:pStyle w:val="21"/>
        <w:spacing w:after="0" w:line="360" w:lineRule="auto"/>
        <w:ind w:left="0" w:firstLine="709"/>
        <w:jc w:val="center"/>
        <w:rPr>
          <w:sz w:val="28"/>
          <w:szCs w:val="28"/>
        </w:rPr>
      </w:pPr>
    </w:p>
    <w:p w:rsidR="00093ADA" w:rsidRPr="00510D4A" w:rsidRDefault="00093ADA" w:rsidP="00510D4A">
      <w:pPr>
        <w:pStyle w:val="21"/>
        <w:spacing w:after="0" w:line="360" w:lineRule="auto"/>
        <w:ind w:left="0" w:firstLine="709"/>
        <w:jc w:val="both"/>
        <w:rPr>
          <w:sz w:val="28"/>
          <w:szCs w:val="28"/>
        </w:rPr>
      </w:pPr>
      <w:r w:rsidRPr="00510D4A">
        <w:rPr>
          <w:sz w:val="28"/>
          <w:szCs w:val="28"/>
        </w:rPr>
        <w:t>Например, готовый объём продаж составляет 2500 млн. руб., постоянные издержки предприятия за год – 600 млн. руб., прибыль – 400 млн. руб. Требуется определить срок окупаемости постоянных издержек.</w:t>
      </w:r>
    </w:p>
    <w:p w:rsidR="00093ADA" w:rsidRPr="00510D4A" w:rsidRDefault="00093ADA" w:rsidP="00510D4A">
      <w:pPr>
        <w:pStyle w:val="21"/>
        <w:spacing w:after="0" w:line="360" w:lineRule="auto"/>
        <w:ind w:left="0" w:firstLine="709"/>
        <w:jc w:val="both"/>
        <w:rPr>
          <w:sz w:val="28"/>
          <w:szCs w:val="28"/>
        </w:rPr>
      </w:pPr>
      <w:r w:rsidRPr="00510D4A">
        <w:rPr>
          <w:sz w:val="28"/>
          <w:szCs w:val="28"/>
        </w:rPr>
        <w:t>Сначала определим сумму маржинального дохода и его долю в общей выручке:</w:t>
      </w:r>
    </w:p>
    <w:p w:rsidR="00093ADA" w:rsidRPr="00510D4A" w:rsidRDefault="00CC20D5" w:rsidP="00510D4A">
      <w:pPr>
        <w:pStyle w:val="21"/>
        <w:spacing w:after="0" w:line="360" w:lineRule="auto"/>
        <w:ind w:left="0" w:firstLine="709"/>
        <w:jc w:val="center"/>
        <w:rPr>
          <w:sz w:val="28"/>
          <w:szCs w:val="28"/>
        </w:rPr>
      </w:pPr>
      <w:r w:rsidRPr="00510D4A">
        <w:rPr>
          <w:sz w:val="28"/>
          <w:szCs w:val="28"/>
        </w:rPr>
        <w:t>МД = 600+400=1000 млн. руб.,</w:t>
      </w:r>
    </w:p>
    <w:p w:rsidR="00CC20D5" w:rsidRPr="00510D4A" w:rsidRDefault="00CC20D5" w:rsidP="00510D4A">
      <w:pPr>
        <w:pStyle w:val="21"/>
        <w:spacing w:after="0" w:line="360" w:lineRule="auto"/>
        <w:ind w:left="0" w:firstLine="709"/>
        <w:jc w:val="center"/>
        <w:rPr>
          <w:sz w:val="28"/>
          <w:szCs w:val="28"/>
        </w:rPr>
      </w:pPr>
      <w:r w:rsidRPr="00510D4A">
        <w:rPr>
          <w:sz w:val="28"/>
          <w:szCs w:val="28"/>
        </w:rPr>
        <w:t xml:space="preserve">Д </w:t>
      </w:r>
      <w:r w:rsidRPr="00510D4A">
        <w:rPr>
          <w:sz w:val="28"/>
          <w:szCs w:val="28"/>
          <w:vertAlign w:val="subscript"/>
        </w:rPr>
        <w:t xml:space="preserve">дм </w:t>
      </w:r>
      <w:r w:rsidRPr="00510D4A">
        <w:rPr>
          <w:sz w:val="28"/>
          <w:szCs w:val="28"/>
        </w:rPr>
        <w:t>= 1000 : 2500 = 0,4</w:t>
      </w:r>
    </w:p>
    <w:p w:rsidR="00CC20D5" w:rsidRPr="00510D4A" w:rsidRDefault="00CC20D5" w:rsidP="00510D4A">
      <w:pPr>
        <w:pStyle w:val="21"/>
        <w:spacing w:after="0" w:line="360" w:lineRule="auto"/>
        <w:ind w:left="0" w:firstLine="709"/>
        <w:jc w:val="both"/>
        <w:rPr>
          <w:sz w:val="28"/>
          <w:szCs w:val="28"/>
        </w:rPr>
      </w:pPr>
      <w:r w:rsidRPr="00510D4A">
        <w:rPr>
          <w:sz w:val="28"/>
          <w:szCs w:val="28"/>
        </w:rPr>
        <w:t>Безубыточный объём продаж (сумма покрытия постоянных затрат) составит:</w:t>
      </w:r>
    </w:p>
    <w:p w:rsidR="00CC20D5" w:rsidRPr="00510D4A" w:rsidRDefault="00CC20D5" w:rsidP="00510D4A">
      <w:pPr>
        <w:pStyle w:val="21"/>
        <w:spacing w:after="0" w:line="360" w:lineRule="auto"/>
        <w:ind w:left="0" w:firstLine="709"/>
        <w:jc w:val="center"/>
        <w:rPr>
          <w:sz w:val="28"/>
          <w:szCs w:val="28"/>
        </w:rPr>
      </w:pPr>
      <w:r w:rsidRPr="00510D4A">
        <w:rPr>
          <w:sz w:val="28"/>
          <w:szCs w:val="28"/>
        </w:rPr>
        <w:t xml:space="preserve">В </w:t>
      </w:r>
      <w:r w:rsidRPr="00510D4A">
        <w:rPr>
          <w:sz w:val="28"/>
          <w:szCs w:val="28"/>
          <w:vertAlign w:val="subscript"/>
        </w:rPr>
        <w:t>кр</w:t>
      </w:r>
      <w:r w:rsidRPr="00510D4A">
        <w:rPr>
          <w:sz w:val="28"/>
          <w:szCs w:val="28"/>
        </w:rPr>
        <w:t xml:space="preserve"> = 600:0,4 = 1500 млн. руб.</w:t>
      </w:r>
    </w:p>
    <w:p w:rsidR="00CC20D5" w:rsidRPr="00510D4A" w:rsidRDefault="00CC20D5" w:rsidP="00510D4A">
      <w:pPr>
        <w:pStyle w:val="21"/>
        <w:spacing w:after="0" w:line="360" w:lineRule="auto"/>
        <w:ind w:left="0" w:firstLine="709"/>
        <w:jc w:val="both"/>
        <w:rPr>
          <w:sz w:val="28"/>
          <w:szCs w:val="28"/>
        </w:rPr>
      </w:pPr>
      <w:r w:rsidRPr="00510D4A">
        <w:rPr>
          <w:sz w:val="28"/>
          <w:szCs w:val="28"/>
        </w:rPr>
        <w:t>Срок окупаемости постоянных издержек будет равен:</w:t>
      </w:r>
    </w:p>
    <w:p w:rsidR="00CC20D5" w:rsidRPr="00510D4A" w:rsidRDefault="00CC20D5" w:rsidP="00510D4A">
      <w:pPr>
        <w:pStyle w:val="21"/>
        <w:spacing w:after="0" w:line="360" w:lineRule="auto"/>
        <w:ind w:left="0" w:firstLine="709"/>
        <w:jc w:val="center"/>
        <w:rPr>
          <w:sz w:val="28"/>
          <w:szCs w:val="28"/>
        </w:rPr>
      </w:pPr>
      <w:r w:rsidRPr="00510D4A">
        <w:rPr>
          <w:sz w:val="28"/>
          <w:szCs w:val="28"/>
          <w:lang w:val="en-US"/>
        </w:rPr>
        <w:t>t</w:t>
      </w:r>
      <w:r w:rsidRPr="00510D4A">
        <w:rPr>
          <w:sz w:val="28"/>
          <w:szCs w:val="28"/>
        </w:rPr>
        <w:t xml:space="preserve"> = 12 · 1500 / 2500 = 7,2 мес.</w:t>
      </w:r>
    </w:p>
    <w:p w:rsidR="00CC20D5" w:rsidRPr="00510D4A" w:rsidRDefault="00CC20D5" w:rsidP="00510D4A">
      <w:pPr>
        <w:pStyle w:val="21"/>
        <w:spacing w:after="0" w:line="360" w:lineRule="auto"/>
        <w:ind w:left="0" w:firstLine="709"/>
        <w:jc w:val="both"/>
        <w:rPr>
          <w:sz w:val="28"/>
          <w:szCs w:val="28"/>
        </w:rPr>
      </w:pPr>
      <w:r w:rsidRPr="00510D4A">
        <w:rPr>
          <w:sz w:val="28"/>
          <w:szCs w:val="28"/>
        </w:rPr>
        <w:t>Остальные 4,8 месяца предприятие будет получать прибыль</w:t>
      </w:r>
      <w:r w:rsidR="00C90DE8" w:rsidRPr="00510D4A">
        <w:rPr>
          <w:sz w:val="28"/>
          <w:szCs w:val="28"/>
        </w:rPr>
        <w:t>. Следовательно, большая часть года уйдёт на возмещение постоянных издержек.</w:t>
      </w:r>
    </w:p>
    <w:p w:rsidR="00C90DE8" w:rsidRPr="00510D4A" w:rsidRDefault="00C90DE8" w:rsidP="00510D4A">
      <w:pPr>
        <w:pStyle w:val="21"/>
        <w:spacing w:after="0" w:line="360" w:lineRule="auto"/>
        <w:ind w:left="0" w:firstLine="709"/>
        <w:jc w:val="both"/>
        <w:rPr>
          <w:sz w:val="28"/>
          <w:szCs w:val="28"/>
        </w:rPr>
      </w:pPr>
      <w:r w:rsidRPr="00510D4A">
        <w:rPr>
          <w:sz w:val="28"/>
          <w:szCs w:val="28"/>
        </w:rPr>
        <w:t>Как видим, критический уровень постоянных издержек является ценным показателем в управленческой деятельности, с его помощью можно эффективнее управлять процессом формирования финансовых результатов.</w:t>
      </w:r>
    </w:p>
    <w:p w:rsidR="00083773" w:rsidRPr="00510D4A" w:rsidRDefault="00083773" w:rsidP="00510D4A">
      <w:pPr>
        <w:spacing w:line="360" w:lineRule="auto"/>
        <w:ind w:firstLine="709"/>
        <w:jc w:val="both"/>
        <w:rPr>
          <w:bCs/>
          <w:sz w:val="28"/>
          <w:szCs w:val="28"/>
        </w:rPr>
      </w:pPr>
      <w:r w:rsidRPr="00510D4A">
        <w:rPr>
          <w:bCs/>
          <w:sz w:val="28"/>
          <w:szCs w:val="28"/>
        </w:rPr>
        <w:t xml:space="preserve">Средние постоянные издержки рассчитывались как отношение общей величины постоянных издержек к объему выпуска. Динамика постоянных издержек может быть проиллюстрирована с помощью рис.2. </w:t>
      </w:r>
    </w:p>
    <w:p w:rsidR="00083773" w:rsidRPr="00510D4A" w:rsidRDefault="00083773" w:rsidP="00510D4A">
      <w:pPr>
        <w:spacing w:line="360" w:lineRule="auto"/>
        <w:ind w:firstLine="709"/>
        <w:jc w:val="both"/>
        <w:rPr>
          <w:bCs/>
          <w:sz w:val="28"/>
          <w:szCs w:val="28"/>
        </w:rPr>
      </w:pPr>
      <w:r w:rsidRPr="00510D4A">
        <w:rPr>
          <w:bCs/>
          <w:sz w:val="28"/>
          <w:szCs w:val="28"/>
        </w:rPr>
        <w:lastRenderedPageBreak/>
        <w:t>Переменными издержками называются затраты, которые изменяются вместе с ростом или сокращением выпуска продукции (</w:t>
      </w:r>
      <w:r w:rsidR="00517305" w:rsidRPr="00510D4A">
        <w:rPr>
          <w:bCs/>
          <w:sz w:val="28"/>
          <w:szCs w:val="28"/>
        </w:rPr>
        <w:t xml:space="preserve">см. </w:t>
      </w:r>
      <w:r w:rsidRPr="00510D4A">
        <w:rPr>
          <w:bCs/>
          <w:sz w:val="28"/>
          <w:szCs w:val="28"/>
        </w:rPr>
        <w:t xml:space="preserve">рис.3). К ним относятся расходы на приобретение сырья, материалов, оплату рабочей силы. </w:t>
      </w:r>
    </w:p>
    <w:p w:rsidR="00E51C20" w:rsidRPr="00510D4A" w:rsidRDefault="006E35ED" w:rsidP="00510D4A">
      <w:pPr>
        <w:spacing w:line="360" w:lineRule="auto"/>
        <w:ind w:firstLine="709"/>
        <w:rPr>
          <w:bCs/>
          <w:sz w:val="28"/>
          <w:szCs w:val="28"/>
        </w:rPr>
      </w:pPr>
      <w:r w:rsidRPr="00510D4A">
        <w:rPr>
          <w:bCs/>
          <w:sz w:val="28"/>
          <w:szCs w:val="28"/>
        </w:rPr>
        <w:t>Критический уровень переменных затрат на единицу продукции (</w:t>
      </w:r>
      <w:r w:rsidRPr="00510D4A">
        <w:rPr>
          <w:bCs/>
          <w:sz w:val="28"/>
          <w:szCs w:val="28"/>
          <w:lang w:val="en-US"/>
        </w:rPr>
        <w:t>b</w:t>
      </w:r>
      <w:r w:rsidRPr="00510D4A">
        <w:rPr>
          <w:bCs/>
          <w:sz w:val="28"/>
          <w:szCs w:val="28"/>
        </w:rPr>
        <w:t>) для получения некоторой суммы целевой прибыли (П) при заданном объёме</w:t>
      </w:r>
    </w:p>
    <w:p w:rsidR="00475234" w:rsidRPr="00510D4A" w:rsidRDefault="00475234" w:rsidP="00510D4A">
      <w:pPr>
        <w:spacing w:line="360" w:lineRule="auto"/>
        <w:ind w:firstLine="709"/>
        <w:jc w:val="center"/>
        <w:rPr>
          <w:bCs/>
          <w:sz w:val="28"/>
          <w:szCs w:val="28"/>
        </w:rPr>
      </w:pPr>
    </w:p>
    <w:p w:rsidR="004F6D8F" w:rsidRPr="00510D4A" w:rsidRDefault="002D198E" w:rsidP="00510D4A">
      <w:pPr>
        <w:spacing w:line="360" w:lineRule="auto"/>
        <w:ind w:firstLine="709"/>
        <w:jc w:val="center"/>
        <w:rPr>
          <w:bCs/>
          <w:sz w:val="28"/>
          <w:szCs w:val="28"/>
        </w:rPr>
      </w:pPr>
      <w:r>
        <w:rPr>
          <w:noProof/>
        </w:rPr>
        <w:pict>
          <v:shape id="_x0000_s1083" type="#_x0000_t202" style="position:absolute;left:0;text-align:left;margin-left:225pt;margin-top:10.85pt;width:111.6pt;height:27pt;z-index:251620864" filled="f" stroked="f">
            <v:textbox style="mso-next-textbox:#_x0000_s1083">
              <w:txbxContent>
                <w:p w:rsidR="00BE4ACF" w:rsidRDefault="00BE4ACF" w:rsidP="00444CC8">
                  <w:r>
                    <w:t>Издержки С, руб.</w:t>
                  </w:r>
                </w:p>
              </w:txbxContent>
            </v:textbox>
          </v:shape>
        </w:pict>
      </w:r>
      <w:r>
        <w:rPr>
          <w:noProof/>
        </w:rPr>
        <w:pict>
          <v:shape id="_x0000_s1084" style="position:absolute;left:0;text-align:left;margin-left:260.45pt;margin-top:53.55pt;width:198pt;height:117pt;z-index:251625984;mso-position-horizontal:absolute;mso-position-vertical:absolute" coordsize="3240,1980" path="m,c105,480,210,960,540,1260v330,300,990,420,1440,540c2430,1920,3030,1950,3240,1980e" filled="f">
            <v:path arrowok="t"/>
          </v:shape>
        </w:pict>
      </w:r>
      <w:r>
        <w:rPr>
          <w:noProof/>
        </w:rPr>
        <w:pict>
          <v:shape id="_x0000_s1085" type="#_x0000_t202" style="position:absolute;left:0;text-align:left;margin-left:238.85pt;margin-top:197.3pt;width:243.05pt;height:36pt;z-index:251624960" filled="f" stroked="f">
            <v:textbox style="mso-next-textbox:#_x0000_s1085">
              <w:txbxContent>
                <w:p w:rsidR="00BE4ACF" w:rsidRDefault="00BE4ACF" w:rsidP="00444CC8">
                  <w:r>
                    <w:t xml:space="preserve">   10   20   30   40   50   60   70   80   90   100</w:t>
                  </w:r>
                </w:p>
                <w:p w:rsidR="00BE4ACF" w:rsidRDefault="00BE4ACF" w:rsidP="00444CC8"/>
              </w:txbxContent>
            </v:textbox>
          </v:shape>
        </w:pict>
      </w:r>
      <w:r>
        <w:rPr>
          <w:noProof/>
        </w:rPr>
        <w:pict>
          <v:shape id="_x0000_s1086" type="#_x0000_t202" style="position:absolute;left:0;text-align:left;margin-left:-4.15pt;margin-top:194.25pt;width:243.55pt;height:33.1pt;z-index:251623936" filled="f" stroked="f">
            <v:textbox style="mso-next-textbox:#_x0000_s1086">
              <w:txbxContent>
                <w:p w:rsidR="00BE4ACF" w:rsidRDefault="00BE4ACF" w:rsidP="00444CC8">
                  <w:r>
                    <w:t xml:space="preserve">   10   20   30   40   50   60   70   80   90   100</w:t>
                  </w:r>
                </w:p>
              </w:txbxContent>
            </v:textbox>
          </v:shape>
        </w:pict>
      </w:r>
      <w:r>
        <w:rPr>
          <w:noProof/>
        </w:rPr>
        <w:pict>
          <v:shape id="_x0000_s1087" type="#_x0000_t202" style="position:absolute;left:0;text-align:left;margin-left:207pt;margin-top:53.85pt;width:35.45pt;height:2in;z-index:251622912" filled="f" stroked="f">
            <v:textbox style="mso-next-textbox:#_x0000_s1087">
              <w:txbxContent>
                <w:p w:rsidR="00BE4ACF" w:rsidRDefault="00BE4ACF" w:rsidP="00444CC8">
                  <w:r>
                    <w:t xml:space="preserve"> 100</w:t>
                  </w:r>
                </w:p>
                <w:p w:rsidR="00BE4ACF" w:rsidRDefault="00BE4ACF" w:rsidP="00444CC8">
                  <w:r>
                    <w:t xml:space="preserve">   90</w:t>
                  </w:r>
                </w:p>
                <w:p w:rsidR="00BE4ACF" w:rsidRDefault="00BE4ACF" w:rsidP="00444CC8">
                  <w:r>
                    <w:t xml:space="preserve">   80</w:t>
                  </w:r>
                </w:p>
                <w:p w:rsidR="00BE4ACF" w:rsidRDefault="00BE4ACF" w:rsidP="00444CC8">
                  <w:r>
                    <w:t xml:space="preserve">   70</w:t>
                  </w:r>
                </w:p>
                <w:p w:rsidR="00BE4ACF" w:rsidRDefault="00BE4ACF" w:rsidP="00444CC8">
                  <w:r>
                    <w:t xml:space="preserve">   60</w:t>
                  </w:r>
                </w:p>
                <w:p w:rsidR="00BE4ACF" w:rsidRDefault="00BE4ACF" w:rsidP="00444CC8">
                  <w:r>
                    <w:t xml:space="preserve">   50</w:t>
                  </w:r>
                </w:p>
                <w:p w:rsidR="00BE4ACF" w:rsidRDefault="00BE4ACF" w:rsidP="00444CC8">
                  <w:r>
                    <w:t xml:space="preserve">   40</w:t>
                  </w:r>
                </w:p>
                <w:p w:rsidR="00BE4ACF" w:rsidRDefault="00BE4ACF" w:rsidP="00444CC8">
                  <w:r>
                    <w:t xml:space="preserve">   30</w:t>
                  </w:r>
                </w:p>
                <w:p w:rsidR="00BE4ACF" w:rsidRDefault="00BE4ACF" w:rsidP="00444CC8">
                  <w:r>
                    <w:t xml:space="preserve">   20</w:t>
                  </w:r>
                </w:p>
                <w:p w:rsidR="00BE4ACF" w:rsidRDefault="00BE4ACF" w:rsidP="00444CC8">
                  <w:r>
                    <w:t xml:space="preserve">   10</w:t>
                  </w:r>
                </w:p>
              </w:txbxContent>
            </v:textbox>
          </v:shape>
        </w:pict>
      </w:r>
      <w:r>
        <w:rPr>
          <w:noProof/>
        </w:rPr>
        <w:pict>
          <v:line id="_x0000_s1088" style="position:absolute;left:0;text-align:left;flip:x;z-index:251621888" from="243pt,44.85pt" to="243pt,197.2pt"/>
        </w:pict>
      </w:r>
      <w:r>
        <w:rPr>
          <w:noProof/>
        </w:rPr>
        <w:pict>
          <v:shape id="_x0000_s1089" type="#_x0000_t202" style="position:absolute;left:0;text-align:left;margin-left:-9pt;margin-top:1.85pt;width:135pt;height:27pt;z-index:251619840" filled="f" stroked="f">
            <v:textbox style="mso-next-textbox:#_x0000_s1089">
              <w:txbxContent>
                <w:p w:rsidR="00BE4ACF" w:rsidRDefault="00BE4ACF" w:rsidP="00444CC8">
                  <w:r>
                    <w:t>Издержки С, тыс. руб.</w:t>
                  </w:r>
                </w:p>
              </w:txbxContent>
            </v:textbox>
          </v:shape>
        </w:pict>
      </w:r>
      <w:r>
        <w:rPr>
          <w:noProof/>
        </w:rPr>
        <w:pict>
          <v:line id="_x0000_s1090" style="position:absolute;left:0;text-align:left;z-index:251616768" from="-3.6pt,197.3pt" to="491.4pt,197.3pt"/>
        </w:pict>
      </w:r>
      <w:r>
        <w:rPr>
          <w:noProof/>
        </w:rPr>
        <w:pict>
          <v:shape id="_x0000_s1091" type="#_x0000_t202" style="position:absolute;left:0;text-align:left;margin-left:423pt;margin-top:136.85pt;width:63pt;height:34.6pt;z-index:251628032" filled="f" stroked="f">
            <v:textbox style="mso-next-textbox:#_x0000_s1091">
              <w:txbxContent>
                <w:p w:rsidR="00BE4ACF" w:rsidRPr="00FC4FF8" w:rsidRDefault="00BE4ACF" w:rsidP="00444CC8">
                  <w:pPr>
                    <w:rPr>
                      <w:lang w:val="en-US"/>
                    </w:rPr>
                  </w:pPr>
                  <w:r>
                    <w:rPr>
                      <w:lang w:val="en-US"/>
                    </w:rPr>
                    <w:t>AFC</w:t>
                  </w:r>
                </w:p>
              </w:txbxContent>
            </v:textbox>
          </v:shape>
        </w:pict>
      </w:r>
    </w:p>
    <w:p w:rsidR="00444CC8" w:rsidRPr="00510D4A" w:rsidRDefault="002D198E" w:rsidP="00510D4A">
      <w:pPr>
        <w:spacing w:line="360" w:lineRule="auto"/>
        <w:ind w:firstLine="709"/>
        <w:jc w:val="both"/>
        <w:rPr>
          <w:bCs/>
          <w:sz w:val="28"/>
          <w:szCs w:val="28"/>
        </w:rPr>
      </w:pPr>
      <w:r>
        <w:rPr>
          <w:noProof/>
        </w:rPr>
        <w:pict>
          <v:line id="_x0000_s1092" style="position:absolute;left:0;text-align:left;flip:x;z-index:251615744" from="0,10.7pt" to=".15pt,172.7pt"/>
        </w:pict>
      </w:r>
    </w:p>
    <w:p w:rsidR="00444CC8" w:rsidRPr="00510D4A" w:rsidRDefault="00444CC8" w:rsidP="00510D4A">
      <w:pPr>
        <w:spacing w:line="360" w:lineRule="auto"/>
        <w:ind w:firstLine="709"/>
        <w:jc w:val="both"/>
        <w:rPr>
          <w:bCs/>
          <w:sz w:val="28"/>
          <w:szCs w:val="28"/>
        </w:rPr>
      </w:pPr>
    </w:p>
    <w:p w:rsidR="00444CC8" w:rsidRPr="00510D4A" w:rsidRDefault="00444CC8" w:rsidP="00510D4A">
      <w:pPr>
        <w:spacing w:line="360" w:lineRule="auto"/>
        <w:ind w:firstLine="709"/>
        <w:jc w:val="both"/>
        <w:rPr>
          <w:bCs/>
          <w:sz w:val="28"/>
          <w:szCs w:val="28"/>
        </w:rPr>
      </w:pPr>
    </w:p>
    <w:p w:rsidR="00444CC8" w:rsidRPr="00510D4A" w:rsidRDefault="002D198E" w:rsidP="00510D4A">
      <w:pPr>
        <w:spacing w:line="360" w:lineRule="auto"/>
        <w:ind w:firstLine="709"/>
        <w:jc w:val="both"/>
        <w:rPr>
          <w:bCs/>
          <w:sz w:val="28"/>
          <w:szCs w:val="28"/>
        </w:rPr>
      </w:pPr>
      <w:r>
        <w:rPr>
          <w:noProof/>
        </w:rPr>
        <w:pict>
          <v:shape id="_x0000_s1093" type="#_x0000_t202" style="position:absolute;left:0;text-align:left;margin-left:2in;margin-top:4.25pt;width:45.05pt;height:18pt;z-index:251627008" filled="f" stroked="f">
            <v:textbox style="mso-next-textbox:#_x0000_s1093">
              <w:txbxContent>
                <w:p w:rsidR="00BE4ACF" w:rsidRPr="0004465B" w:rsidRDefault="00BE4ACF" w:rsidP="00444CC8">
                  <w:r>
                    <w:rPr>
                      <w:lang w:val="en-US"/>
                    </w:rPr>
                    <w:t>FC</w:t>
                  </w:r>
                </w:p>
              </w:txbxContent>
            </v:textbox>
          </v:shape>
        </w:pict>
      </w:r>
      <w:r>
        <w:rPr>
          <w:noProof/>
        </w:rPr>
        <w:pict>
          <v:shape id="_x0000_s1094" type="#_x0000_t202" style="position:absolute;left:0;text-align:left;margin-left:-27pt;margin-top:4.25pt;width:36pt;height:36pt;z-index:251618816" filled="f" stroked="f">
            <v:textbox style="mso-next-textbox:#_x0000_s1094">
              <w:txbxContent>
                <w:p w:rsidR="00BE4ACF" w:rsidRDefault="00BE4ACF" w:rsidP="00444CC8">
                  <w:r>
                    <w:t>100</w:t>
                  </w:r>
                </w:p>
              </w:txbxContent>
            </v:textbox>
          </v:shape>
        </w:pict>
      </w:r>
      <w:r>
        <w:rPr>
          <w:noProof/>
        </w:rPr>
        <w:pict>
          <v:line id="_x0000_s1095" style="position:absolute;left:0;text-align:left;z-index:251617792" from="0,22.25pt" to="180pt,22.25pt"/>
        </w:pict>
      </w:r>
    </w:p>
    <w:p w:rsidR="00444CC8" w:rsidRPr="00510D4A" w:rsidRDefault="00444CC8" w:rsidP="00510D4A">
      <w:pPr>
        <w:spacing w:line="360" w:lineRule="auto"/>
        <w:ind w:firstLine="709"/>
        <w:jc w:val="both"/>
        <w:rPr>
          <w:bCs/>
          <w:sz w:val="28"/>
          <w:szCs w:val="28"/>
        </w:rPr>
      </w:pPr>
    </w:p>
    <w:p w:rsidR="00444CC8" w:rsidRPr="00510D4A" w:rsidRDefault="00444CC8" w:rsidP="00510D4A">
      <w:pPr>
        <w:spacing w:line="360" w:lineRule="auto"/>
        <w:ind w:firstLine="709"/>
        <w:jc w:val="both"/>
        <w:rPr>
          <w:bCs/>
          <w:sz w:val="28"/>
          <w:szCs w:val="28"/>
        </w:rPr>
      </w:pPr>
    </w:p>
    <w:p w:rsidR="00444CC8" w:rsidRPr="00510D4A" w:rsidRDefault="00444CC8" w:rsidP="00510D4A">
      <w:pPr>
        <w:spacing w:line="360" w:lineRule="auto"/>
        <w:ind w:firstLine="709"/>
        <w:jc w:val="both"/>
        <w:rPr>
          <w:bCs/>
          <w:sz w:val="28"/>
          <w:szCs w:val="28"/>
        </w:rPr>
      </w:pPr>
    </w:p>
    <w:p w:rsidR="00444CC8" w:rsidRPr="00510D4A" w:rsidRDefault="00444CC8" w:rsidP="00510D4A">
      <w:pPr>
        <w:spacing w:line="360" w:lineRule="auto"/>
        <w:ind w:firstLine="709"/>
        <w:jc w:val="both"/>
        <w:rPr>
          <w:bCs/>
          <w:sz w:val="28"/>
          <w:szCs w:val="28"/>
        </w:rPr>
      </w:pPr>
    </w:p>
    <w:p w:rsidR="003718C3" w:rsidRPr="00510D4A" w:rsidRDefault="003718C3" w:rsidP="00510D4A">
      <w:pPr>
        <w:spacing w:line="360" w:lineRule="auto"/>
        <w:ind w:firstLine="709"/>
        <w:jc w:val="both"/>
        <w:rPr>
          <w:bCs/>
          <w:sz w:val="28"/>
          <w:szCs w:val="28"/>
        </w:rPr>
      </w:pPr>
    </w:p>
    <w:p w:rsidR="00444CC8" w:rsidRPr="00510D4A" w:rsidRDefault="00444CC8" w:rsidP="00510D4A">
      <w:pPr>
        <w:spacing w:line="360" w:lineRule="auto"/>
        <w:ind w:firstLine="709"/>
        <w:jc w:val="center"/>
        <w:rPr>
          <w:bCs/>
          <w:sz w:val="28"/>
          <w:szCs w:val="28"/>
        </w:rPr>
      </w:pPr>
      <w:r w:rsidRPr="00510D4A">
        <w:rPr>
          <w:bCs/>
          <w:sz w:val="28"/>
          <w:szCs w:val="28"/>
        </w:rPr>
        <w:t>Рис. 2.</w:t>
      </w:r>
      <w:r w:rsidRPr="00510D4A">
        <w:rPr>
          <w:b/>
          <w:bCs/>
          <w:sz w:val="28"/>
          <w:szCs w:val="28"/>
        </w:rPr>
        <w:t xml:space="preserve"> </w:t>
      </w:r>
      <w:r w:rsidRPr="00510D4A">
        <w:rPr>
          <w:bCs/>
          <w:sz w:val="28"/>
          <w:szCs w:val="28"/>
        </w:rPr>
        <w:t xml:space="preserve">Общие постоянные издержки  </w:t>
      </w:r>
      <w:r w:rsidRPr="00510D4A">
        <w:rPr>
          <w:bCs/>
          <w:i/>
          <w:iCs/>
          <w:sz w:val="28"/>
          <w:szCs w:val="28"/>
          <w:lang w:val="en-US"/>
        </w:rPr>
        <w:t>FC</w:t>
      </w:r>
      <w:r w:rsidRPr="00510D4A">
        <w:rPr>
          <w:bCs/>
          <w:sz w:val="28"/>
          <w:szCs w:val="28"/>
        </w:rPr>
        <w:t xml:space="preserve"> (слева) и средние постоянные издержки </w:t>
      </w:r>
      <w:r w:rsidRPr="00510D4A">
        <w:rPr>
          <w:bCs/>
          <w:i/>
          <w:iCs/>
          <w:sz w:val="28"/>
          <w:szCs w:val="28"/>
          <w:lang w:val="en-US"/>
        </w:rPr>
        <w:t>AFC</w:t>
      </w:r>
      <w:r w:rsidRPr="00510D4A">
        <w:rPr>
          <w:bCs/>
          <w:i/>
          <w:iCs/>
          <w:sz w:val="28"/>
          <w:szCs w:val="28"/>
        </w:rPr>
        <w:t>.</w:t>
      </w:r>
    </w:p>
    <w:p w:rsidR="00444CC8" w:rsidRPr="00510D4A" w:rsidRDefault="00444CC8" w:rsidP="00510D4A">
      <w:pPr>
        <w:spacing w:line="360" w:lineRule="auto"/>
        <w:ind w:firstLine="709"/>
        <w:jc w:val="both"/>
        <w:rPr>
          <w:bCs/>
          <w:sz w:val="28"/>
          <w:szCs w:val="28"/>
        </w:rPr>
      </w:pPr>
    </w:p>
    <w:p w:rsidR="00444CC8" w:rsidRPr="00510D4A" w:rsidRDefault="002D198E" w:rsidP="00510D4A">
      <w:pPr>
        <w:spacing w:line="360" w:lineRule="auto"/>
        <w:ind w:firstLine="709"/>
        <w:jc w:val="both"/>
        <w:rPr>
          <w:bCs/>
          <w:sz w:val="28"/>
          <w:szCs w:val="28"/>
        </w:rPr>
      </w:pPr>
      <w:r>
        <w:rPr>
          <w:noProof/>
        </w:rPr>
        <w:pict>
          <v:shape id="_x0000_s1096" type="#_x0000_t202" style="position:absolute;left:0;text-align:left;margin-left:0;margin-top:.1pt;width:135pt;height:27pt;z-index:251629056" filled="f" stroked="f">
            <v:textbox style="mso-next-textbox:#_x0000_s1096">
              <w:txbxContent>
                <w:p w:rsidR="00BE4ACF" w:rsidRPr="00E50A46" w:rsidRDefault="00BE4ACF" w:rsidP="00522DC2">
                  <w:pPr>
                    <w:rPr>
                      <w:bCs/>
                      <w:szCs w:val="24"/>
                    </w:rPr>
                  </w:pPr>
                  <w:r w:rsidRPr="00E50A46">
                    <w:rPr>
                      <w:bCs/>
                      <w:szCs w:val="24"/>
                    </w:rPr>
                    <w:t>Издержки С, тыс. руб.</w:t>
                  </w:r>
                </w:p>
                <w:p w:rsidR="00BE4ACF" w:rsidRDefault="00BE4ACF"/>
              </w:txbxContent>
            </v:textbox>
          </v:shape>
        </w:pict>
      </w:r>
      <w:r>
        <w:rPr>
          <w:noProof/>
        </w:rPr>
        <w:pict>
          <v:line id="_x0000_s1097" style="position:absolute;left:0;text-align:left;flip:x;z-index:251590144" from="0,18.1pt" to=".15pt,180.1pt"/>
        </w:pict>
      </w:r>
      <w:r>
        <w:rPr>
          <w:noProof/>
        </w:rPr>
        <w:pict>
          <v:line id="_x0000_s1098" style="position:absolute;left:0;text-align:left;z-index:251591168" from="0,180.1pt" to="180pt,180.1pt"/>
        </w:pict>
      </w:r>
    </w:p>
    <w:p w:rsidR="002F11EB" w:rsidRPr="00510D4A" w:rsidRDefault="002D198E" w:rsidP="00510D4A">
      <w:pPr>
        <w:spacing w:line="360" w:lineRule="auto"/>
        <w:ind w:firstLine="709"/>
        <w:jc w:val="both"/>
        <w:rPr>
          <w:bCs/>
          <w:sz w:val="28"/>
          <w:szCs w:val="28"/>
        </w:rPr>
      </w:pPr>
      <w:r>
        <w:rPr>
          <w:noProof/>
        </w:rPr>
        <w:pict>
          <v:shape id="_x0000_s1099" type="#_x0000_t202" style="position:absolute;left:0;text-align:left;margin-left:2in;margin-top:11.95pt;width:53.95pt;height:27pt;z-index:251594240" filled="f" stroked="f">
            <v:textbox style="mso-next-textbox:#_x0000_s1099">
              <w:txbxContent>
                <w:p w:rsidR="00BE4ACF" w:rsidRPr="002F11EB" w:rsidRDefault="00BE4ACF">
                  <w:pPr>
                    <w:rPr>
                      <w:lang w:val="en-US"/>
                    </w:rPr>
                  </w:pPr>
                  <w:r>
                    <w:rPr>
                      <w:lang w:val="en-US"/>
                    </w:rPr>
                    <w:t>VC</w:t>
                  </w:r>
                </w:p>
              </w:txbxContent>
            </v:textbox>
          </v:shape>
        </w:pict>
      </w:r>
    </w:p>
    <w:p w:rsidR="002F11EB" w:rsidRPr="00510D4A" w:rsidRDefault="002D198E" w:rsidP="00510D4A">
      <w:pPr>
        <w:spacing w:line="360" w:lineRule="auto"/>
        <w:ind w:firstLine="709"/>
        <w:jc w:val="both"/>
        <w:rPr>
          <w:bCs/>
          <w:sz w:val="28"/>
          <w:szCs w:val="28"/>
        </w:rPr>
      </w:pPr>
      <w:r>
        <w:rPr>
          <w:noProof/>
        </w:rPr>
        <w:pict>
          <v:shape id="_x0000_s1100" style="position:absolute;left:0;text-align:left;margin-left:0;margin-top:5.8pt;width:2in;height:126pt;z-index:251593216;mso-position-horizontal:absolute;mso-position-vertical:absolute" coordsize="2880,2520" path="m,2520c285,2190,570,1860,900,1620v330,-240,750,-270,1080,-540c2310,810,2730,180,2880,e" filled="f">
            <v:path arrowok="t"/>
          </v:shape>
        </w:pict>
      </w:r>
    </w:p>
    <w:p w:rsidR="002F11EB" w:rsidRPr="00510D4A" w:rsidRDefault="002F11EB" w:rsidP="00510D4A">
      <w:pPr>
        <w:spacing w:line="360" w:lineRule="auto"/>
        <w:ind w:firstLine="709"/>
        <w:jc w:val="both"/>
        <w:rPr>
          <w:bCs/>
          <w:sz w:val="28"/>
          <w:szCs w:val="28"/>
        </w:rPr>
      </w:pPr>
    </w:p>
    <w:p w:rsidR="002F11EB" w:rsidRPr="00510D4A" w:rsidRDefault="002F11EB" w:rsidP="00510D4A">
      <w:pPr>
        <w:spacing w:line="360" w:lineRule="auto"/>
        <w:ind w:firstLine="709"/>
        <w:jc w:val="both"/>
        <w:rPr>
          <w:bCs/>
          <w:sz w:val="28"/>
          <w:szCs w:val="28"/>
        </w:rPr>
      </w:pPr>
    </w:p>
    <w:p w:rsidR="002F11EB" w:rsidRPr="00510D4A" w:rsidRDefault="002F11EB" w:rsidP="00510D4A">
      <w:pPr>
        <w:spacing w:line="360" w:lineRule="auto"/>
        <w:ind w:firstLine="709"/>
        <w:jc w:val="both"/>
        <w:rPr>
          <w:bCs/>
          <w:sz w:val="28"/>
          <w:szCs w:val="28"/>
        </w:rPr>
      </w:pPr>
    </w:p>
    <w:p w:rsidR="002F11EB" w:rsidRPr="00510D4A" w:rsidRDefault="002F11EB" w:rsidP="00510D4A">
      <w:pPr>
        <w:spacing w:line="360" w:lineRule="auto"/>
        <w:ind w:firstLine="709"/>
        <w:jc w:val="both"/>
        <w:rPr>
          <w:bCs/>
          <w:sz w:val="28"/>
          <w:szCs w:val="28"/>
        </w:rPr>
      </w:pPr>
    </w:p>
    <w:p w:rsidR="002F11EB" w:rsidRPr="00510D4A" w:rsidRDefault="002D198E" w:rsidP="00510D4A">
      <w:pPr>
        <w:spacing w:line="360" w:lineRule="auto"/>
        <w:ind w:firstLine="709"/>
        <w:jc w:val="both"/>
        <w:rPr>
          <w:bCs/>
          <w:sz w:val="28"/>
          <w:szCs w:val="28"/>
        </w:rPr>
      </w:pPr>
      <w:r>
        <w:rPr>
          <w:noProof/>
        </w:rPr>
        <w:pict>
          <v:shape id="_x0000_s1101" type="#_x0000_t202" style="position:absolute;left:0;text-align:left;margin-left:99pt;margin-top:11.05pt;width:153pt;height:27pt;z-index:251592192" filled="f" stroked="f">
            <v:textbox style="mso-next-textbox:#_x0000_s1101">
              <w:txbxContent>
                <w:p w:rsidR="00BE4ACF" w:rsidRPr="007C4A90" w:rsidRDefault="00BE4ACF" w:rsidP="00072061">
                  <w:pPr>
                    <w:spacing w:line="360" w:lineRule="auto"/>
                    <w:jc w:val="both"/>
                    <w:rPr>
                      <w:bCs/>
                      <w:sz w:val="28"/>
                      <w:szCs w:val="28"/>
                    </w:rPr>
                  </w:pPr>
                  <w:r w:rsidRPr="007C4A90">
                    <w:rPr>
                      <w:bCs/>
                      <w:sz w:val="28"/>
                      <w:szCs w:val="28"/>
                    </w:rPr>
                    <w:t xml:space="preserve">Объем выпуска </w:t>
                  </w:r>
                  <w:r w:rsidRPr="007C4A90">
                    <w:rPr>
                      <w:bCs/>
                      <w:sz w:val="28"/>
                      <w:szCs w:val="28"/>
                      <w:lang w:val="en-US"/>
                    </w:rPr>
                    <w:t>Q</w:t>
                  </w:r>
                  <w:r w:rsidRPr="007C4A90">
                    <w:rPr>
                      <w:bCs/>
                      <w:sz w:val="28"/>
                      <w:szCs w:val="28"/>
                    </w:rPr>
                    <w:t>, ед.</w:t>
                  </w:r>
                </w:p>
                <w:p w:rsidR="00BE4ACF" w:rsidRPr="002F11EB" w:rsidRDefault="00BE4ACF"/>
              </w:txbxContent>
            </v:textbox>
          </v:shape>
        </w:pict>
      </w:r>
    </w:p>
    <w:p w:rsidR="00072061" w:rsidRPr="00510D4A" w:rsidRDefault="00072061" w:rsidP="00510D4A">
      <w:pPr>
        <w:pStyle w:val="21"/>
        <w:spacing w:after="0" w:line="360" w:lineRule="auto"/>
        <w:ind w:left="0" w:firstLine="709"/>
        <w:jc w:val="both"/>
        <w:rPr>
          <w:sz w:val="28"/>
          <w:szCs w:val="28"/>
        </w:rPr>
      </w:pPr>
    </w:p>
    <w:p w:rsidR="00475234" w:rsidRPr="00510D4A" w:rsidRDefault="00475234" w:rsidP="00510D4A">
      <w:pPr>
        <w:spacing w:line="360" w:lineRule="auto"/>
        <w:ind w:firstLine="709"/>
        <w:jc w:val="center"/>
        <w:rPr>
          <w:sz w:val="28"/>
          <w:szCs w:val="28"/>
        </w:rPr>
      </w:pPr>
      <w:r w:rsidRPr="00510D4A">
        <w:rPr>
          <w:sz w:val="28"/>
          <w:szCs w:val="28"/>
        </w:rPr>
        <w:t>Рис. 3. Переменные издержки</w:t>
      </w:r>
    </w:p>
    <w:p w:rsidR="00A82CB3" w:rsidRPr="00510D4A" w:rsidRDefault="00A82CB3" w:rsidP="00510D4A">
      <w:pPr>
        <w:spacing w:line="360" w:lineRule="auto"/>
        <w:ind w:firstLine="709"/>
        <w:jc w:val="both"/>
        <w:rPr>
          <w:sz w:val="28"/>
          <w:szCs w:val="28"/>
        </w:rPr>
      </w:pPr>
    </w:p>
    <w:p w:rsidR="0044473B" w:rsidRPr="00510D4A" w:rsidRDefault="0044473B" w:rsidP="00510D4A">
      <w:pPr>
        <w:spacing w:line="360" w:lineRule="auto"/>
        <w:ind w:firstLine="709"/>
        <w:jc w:val="both"/>
        <w:rPr>
          <w:bCs/>
          <w:sz w:val="28"/>
          <w:szCs w:val="28"/>
        </w:rPr>
      </w:pPr>
      <w:r w:rsidRPr="00510D4A">
        <w:rPr>
          <w:bCs/>
          <w:sz w:val="28"/>
          <w:szCs w:val="28"/>
        </w:rPr>
        <w:lastRenderedPageBreak/>
        <w:t>продаж (</w:t>
      </w:r>
      <w:r w:rsidRPr="00510D4A">
        <w:rPr>
          <w:bCs/>
          <w:sz w:val="28"/>
          <w:szCs w:val="28"/>
          <w:lang w:val="en-US"/>
        </w:rPr>
        <w:t>VP</w:t>
      </w:r>
      <w:r w:rsidRPr="00510D4A">
        <w:rPr>
          <w:bCs/>
          <w:sz w:val="28"/>
          <w:szCs w:val="28"/>
        </w:rPr>
        <w:t xml:space="preserve">П), цене (р) и сумме постоянных затрат (А) определяется следующим образом: </w:t>
      </w:r>
    </w:p>
    <w:p w:rsidR="0044473B" w:rsidRPr="00510D4A" w:rsidRDefault="0044473B" w:rsidP="00510D4A">
      <w:pPr>
        <w:spacing w:line="360" w:lineRule="auto"/>
        <w:ind w:firstLine="709"/>
        <w:jc w:val="both"/>
        <w:rPr>
          <w:bCs/>
          <w:sz w:val="28"/>
          <w:szCs w:val="28"/>
        </w:rPr>
      </w:pPr>
    </w:p>
    <w:p w:rsidR="0044473B" w:rsidRPr="00510D4A" w:rsidRDefault="0044473B" w:rsidP="00510D4A">
      <w:pPr>
        <w:spacing w:line="360" w:lineRule="auto"/>
        <w:ind w:firstLine="709"/>
        <w:jc w:val="center"/>
        <w:rPr>
          <w:bCs/>
          <w:sz w:val="28"/>
          <w:szCs w:val="28"/>
        </w:rPr>
      </w:pPr>
      <w:r w:rsidRPr="00510D4A">
        <w:rPr>
          <w:bCs/>
          <w:sz w:val="28"/>
          <w:szCs w:val="28"/>
          <w:lang w:val="en-US"/>
        </w:rPr>
        <w:t>b</w:t>
      </w:r>
      <w:r w:rsidRPr="00510D4A">
        <w:rPr>
          <w:bCs/>
          <w:sz w:val="28"/>
          <w:szCs w:val="28"/>
        </w:rPr>
        <w:t xml:space="preserve"> </w:t>
      </w:r>
      <w:r w:rsidRPr="00510D4A">
        <w:rPr>
          <w:bCs/>
          <w:sz w:val="28"/>
          <w:szCs w:val="28"/>
          <w:vertAlign w:val="subscript"/>
        </w:rPr>
        <w:t xml:space="preserve">кр </w:t>
      </w:r>
      <w:r w:rsidRPr="00510D4A">
        <w:rPr>
          <w:bCs/>
          <w:sz w:val="28"/>
          <w:szCs w:val="28"/>
        </w:rPr>
        <w:t xml:space="preserve">= р – (А+П) / </w:t>
      </w:r>
      <w:r w:rsidRPr="00510D4A">
        <w:rPr>
          <w:bCs/>
          <w:sz w:val="28"/>
          <w:szCs w:val="28"/>
          <w:lang w:val="en-US"/>
        </w:rPr>
        <w:t>V</w:t>
      </w:r>
      <w:r w:rsidRPr="00510D4A">
        <w:rPr>
          <w:bCs/>
          <w:sz w:val="28"/>
          <w:szCs w:val="28"/>
        </w:rPr>
        <w:t xml:space="preserve">РП      </w:t>
      </w:r>
      <w:r w:rsidR="00475234" w:rsidRPr="00510D4A">
        <w:rPr>
          <w:bCs/>
          <w:sz w:val="28"/>
          <w:szCs w:val="28"/>
        </w:rPr>
        <w:t xml:space="preserve">          </w:t>
      </w:r>
      <w:r w:rsidRPr="00510D4A">
        <w:rPr>
          <w:bCs/>
          <w:sz w:val="28"/>
          <w:szCs w:val="28"/>
        </w:rPr>
        <w:t xml:space="preserve">   </w:t>
      </w:r>
      <w:r w:rsidR="00475234" w:rsidRPr="00510D4A">
        <w:rPr>
          <w:bCs/>
          <w:sz w:val="28"/>
          <w:szCs w:val="28"/>
        </w:rPr>
        <w:t xml:space="preserve">  </w:t>
      </w:r>
      <w:r w:rsidRPr="00510D4A">
        <w:rPr>
          <w:bCs/>
          <w:sz w:val="28"/>
          <w:szCs w:val="28"/>
        </w:rPr>
        <w:t xml:space="preserve">                      (3)</w:t>
      </w:r>
    </w:p>
    <w:p w:rsidR="0038117A" w:rsidRPr="00510D4A" w:rsidRDefault="0038117A" w:rsidP="00510D4A">
      <w:pPr>
        <w:spacing w:line="360" w:lineRule="auto"/>
        <w:ind w:firstLine="709"/>
        <w:jc w:val="both"/>
        <w:rPr>
          <w:sz w:val="28"/>
          <w:szCs w:val="28"/>
        </w:rPr>
      </w:pPr>
      <w:r w:rsidRPr="00510D4A">
        <w:rPr>
          <w:sz w:val="28"/>
          <w:szCs w:val="28"/>
        </w:rPr>
        <w:t>На рис.4. представлена кривая общих издержек. Такой вид имеют издержки в большинстве случаев.</w:t>
      </w:r>
    </w:p>
    <w:p w:rsidR="00083773" w:rsidRPr="00510D4A" w:rsidRDefault="00083773" w:rsidP="00510D4A">
      <w:pPr>
        <w:spacing w:line="360" w:lineRule="auto"/>
        <w:ind w:firstLine="709"/>
        <w:jc w:val="both"/>
        <w:rPr>
          <w:bCs/>
          <w:sz w:val="28"/>
          <w:szCs w:val="28"/>
        </w:rPr>
      </w:pPr>
      <w:r w:rsidRPr="00510D4A">
        <w:rPr>
          <w:bCs/>
          <w:sz w:val="28"/>
          <w:szCs w:val="28"/>
        </w:rPr>
        <w:t>Сумма постоянных и переменных издержек образует общие или</w:t>
      </w:r>
      <w:r w:rsidR="00522DC2" w:rsidRPr="00510D4A">
        <w:rPr>
          <w:bCs/>
          <w:sz w:val="28"/>
          <w:szCs w:val="28"/>
        </w:rPr>
        <w:t xml:space="preserve"> валовые   издержки производств:</w:t>
      </w:r>
      <w:r w:rsidRPr="00510D4A">
        <w:rPr>
          <w:bCs/>
          <w:sz w:val="28"/>
          <w:szCs w:val="28"/>
        </w:rPr>
        <w:t xml:space="preserve">   </w:t>
      </w:r>
    </w:p>
    <w:p w:rsidR="00E51C20" w:rsidRPr="00510D4A" w:rsidRDefault="00E51C20" w:rsidP="00510D4A">
      <w:pPr>
        <w:spacing w:line="360" w:lineRule="auto"/>
        <w:ind w:firstLine="709"/>
        <w:jc w:val="both"/>
        <w:rPr>
          <w:bCs/>
          <w:sz w:val="28"/>
          <w:szCs w:val="28"/>
        </w:rPr>
      </w:pPr>
    </w:p>
    <w:p w:rsidR="00083773" w:rsidRPr="00510D4A" w:rsidRDefault="00083773" w:rsidP="00510D4A">
      <w:pPr>
        <w:spacing w:line="360" w:lineRule="auto"/>
        <w:ind w:firstLine="709"/>
        <w:jc w:val="center"/>
        <w:rPr>
          <w:sz w:val="28"/>
          <w:szCs w:val="28"/>
        </w:rPr>
      </w:pPr>
      <w:r w:rsidRPr="00510D4A">
        <w:rPr>
          <w:sz w:val="28"/>
          <w:szCs w:val="28"/>
          <w:lang w:val="en-US"/>
        </w:rPr>
        <w:t>TC</w:t>
      </w:r>
      <w:r w:rsidRPr="00510D4A">
        <w:rPr>
          <w:sz w:val="28"/>
          <w:szCs w:val="28"/>
        </w:rPr>
        <w:t xml:space="preserve"> = </w:t>
      </w:r>
      <w:r w:rsidRPr="00510D4A">
        <w:rPr>
          <w:sz w:val="28"/>
          <w:szCs w:val="28"/>
          <w:lang w:val="en-US"/>
        </w:rPr>
        <w:t>FC</w:t>
      </w:r>
      <w:r w:rsidRPr="00510D4A">
        <w:rPr>
          <w:sz w:val="28"/>
          <w:szCs w:val="28"/>
        </w:rPr>
        <w:t xml:space="preserve"> + </w:t>
      </w:r>
      <w:r w:rsidRPr="00510D4A">
        <w:rPr>
          <w:sz w:val="28"/>
          <w:szCs w:val="28"/>
          <w:lang w:val="en-US"/>
        </w:rPr>
        <w:t>VC</w:t>
      </w:r>
      <w:r w:rsidR="00973B58" w:rsidRPr="00510D4A">
        <w:rPr>
          <w:sz w:val="28"/>
          <w:szCs w:val="28"/>
        </w:rPr>
        <w:t xml:space="preserve">    </w:t>
      </w:r>
      <w:r w:rsidR="00475234" w:rsidRPr="00510D4A">
        <w:rPr>
          <w:sz w:val="28"/>
          <w:szCs w:val="28"/>
        </w:rPr>
        <w:t xml:space="preserve"> </w:t>
      </w:r>
      <w:r w:rsidR="00973B58" w:rsidRPr="00510D4A">
        <w:rPr>
          <w:sz w:val="28"/>
          <w:szCs w:val="28"/>
        </w:rPr>
        <w:t xml:space="preserve">   </w:t>
      </w:r>
      <w:r w:rsidR="00475234" w:rsidRPr="00510D4A">
        <w:rPr>
          <w:sz w:val="28"/>
          <w:szCs w:val="28"/>
        </w:rPr>
        <w:t xml:space="preserve">                 </w:t>
      </w:r>
      <w:r w:rsidR="00973B58" w:rsidRPr="00510D4A">
        <w:rPr>
          <w:sz w:val="28"/>
          <w:szCs w:val="28"/>
        </w:rPr>
        <w:t xml:space="preserve">                         (4)</w:t>
      </w:r>
    </w:p>
    <w:p w:rsidR="0038117A" w:rsidRPr="00510D4A" w:rsidRDefault="0038117A" w:rsidP="00510D4A">
      <w:pPr>
        <w:pStyle w:val="21"/>
        <w:spacing w:after="0" w:line="360" w:lineRule="auto"/>
        <w:ind w:left="0" w:firstLine="709"/>
        <w:jc w:val="both"/>
        <w:rPr>
          <w:sz w:val="28"/>
          <w:szCs w:val="28"/>
        </w:rPr>
      </w:pPr>
      <w:r w:rsidRPr="00510D4A">
        <w:rPr>
          <w:sz w:val="28"/>
          <w:szCs w:val="28"/>
        </w:rPr>
        <w:t>Если постоянные издержки неизменны, а переменные растут по мере увеличения объемов производства, то, очевидно, валовые издержки также будут расти (см. таблицу 1.)</w:t>
      </w:r>
    </w:p>
    <w:p w:rsidR="006E35ED" w:rsidRPr="00510D4A" w:rsidRDefault="00EC20BA" w:rsidP="00510D4A">
      <w:pPr>
        <w:pStyle w:val="21"/>
        <w:spacing w:after="0" w:line="360" w:lineRule="auto"/>
        <w:ind w:left="0" w:firstLine="709"/>
        <w:jc w:val="both"/>
        <w:rPr>
          <w:sz w:val="28"/>
          <w:szCs w:val="28"/>
        </w:rPr>
      </w:pPr>
      <w:r w:rsidRPr="00510D4A">
        <w:rPr>
          <w:sz w:val="28"/>
          <w:szCs w:val="28"/>
        </w:rPr>
        <w:t>Основу постоянных издержек составляют издержки, связанные с использованием основных фондов (основного капитала), а переменных –</w:t>
      </w:r>
      <w:r w:rsidR="007F4039" w:rsidRPr="00510D4A">
        <w:rPr>
          <w:sz w:val="28"/>
          <w:szCs w:val="28"/>
        </w:rPr>
        <w:t xml:space="preserve"> </w:t>
      </w:r>
      <w:r w:rsidR="006E35ED" w:rsidRPr="00510D4A">
        <w:rPr>
          <w:sz w:val="28"/>
          <w:szCs w:val="28"/>
        </w:rPr>
        <w:t>издержки, связанные с использованием оборотных фондов (оборотного капитала).</w:t>
      </w:r>
    </w:p>
    <w:p w:rsidR="007F4039" w:rsidRPr="00510D4A" w:rsidRDefault="002D198E" w:rsidP="00510D4A">
      <w:pPr>
        <w:pStyle w:val="21"/>
        <w:spacing w:after="0" w:line="360" w:lineRule="auto"/>
        <w:ind w:left="0" w:firstLine="709"/>
        <w:jc w:val="both"/>
        <w:rPr>
          <w:sz w:val="28"/>
          <w:szCs w:val="28"/>
        </w:rPr>
      </w:pPr>
      <w:r>
        <w:rPr>
          <w:noProof/>
        </w:rPr>
        <w:pict>
          <v:group id="_x0000_s1102" style="position:absolute;left:0;text-align:left;margin-left:0;margin-top:10.25pt;width:414pt;height:248.55pt;z-index:251595264" coordorigin="1674,6759" coordsize="5940,2730">
            <v:shape id="_x0000_s1103" type="#_x0000_t202" style="position:absolute;left:1674;top:6759;width:1980;height:360" stroked="f">
              <v:textbox style="mso-next-textbox:#_x0000_s1103">
                <w:txbxContent>
                  <w:p w:rsidR="00BE4ACF" w:rsidRPr="00E50A46" w:rsidRDefault="00BE4ACF" w:rsidP="00E50A46">
                    <w:pPr>
                      <w:rPr>
                        <w:bCs/>
                        <w:szCs w:val="24"/>
                      </w:rPr>
                    </w:pPr>
                    <w:r w:rsidRPr="00E50A46">
                      <w:rPr>
                        <w:bCs/>
                        <w:szCs w:val="24"/>
                      </w:rPr>
                      <w:t>Издержки С, тыс. руб.</w:t>
                    </w:r>
                  </w:p>
                </w:txbxContent>
              </v:textbox>
            </v:shape>
            <v:shape id="_x0000_s1104" type="#_x0000_t202" style="position:absolute;left:3834;top:9129;width:1800;height:360" stroked="f">
              <v:textbox style="mso-next-textbox:#_x0000_s1104">
                <w:txbxContent>
                  <w:p w:rsidR="00BE4ACF" w:rsidRDefault="00BE4ACF" w:rsidP="00E50A46">
                    <w:pPr>
                      <w:rPr>
                        <w:bCs/>
                        <w:szCs w:val="24"/>
                      </w:rPr>
                    </w:pPr>
                  </w:p>
                  <w:p w:rsidR="00BE4ACF" w:rsidRPr="00E50A46" w:rsidRDefault="00BE4ACF" w:rsidP="00E50A46">
                    <w:pPr>
                      <w:rPr>
                        <w:bCs/>
                        <w:szCs w:val="24"/>
                      </w:rPr>
                    </w:pPr>
                    <w:r>
                      <w:rPr>
                        <w:bCs/>
                        <w:szCs w:val="24"/>
                      </w:rPr>
                      <w:t>Объём</w:t>
                    </w:r>
                    <w:r w:rsidRPr="00E50A46">
                      <w:rPr>
                        <w:bCs/>
                        <w:szCs w:val="24"/>
                      </w:rPr>
                      <w:t xml:space="preserve"> выпуска </w:t>
                    </w:r>
                    <w:r w:rsidRPr="00E50A46">
                      <w:rPr>
                        <w:bCs/>
                        <w:szCs w:val="24"/>
                        <w:lang w:val="en-US"/>
                      </w:rPr>
                      <w:t>Q</w:t>
                    </w:r>
                    <w:r w:rsidRPr="00E50A46">
                      <w:rPr>
                        <w:bCs/>
                        <w:szCs w:val="24"/>
                      </w:rPr>
                      <w:t>, ед</w:t>
                    </w:r>
                  </w:p>
                </w:txbxContent>
              </v:textbox>
            </v:shape>
            <v:shape id="_x0000_s1105" type="#_x0000_t202" style="position:absolute;left:3564;top:8409;width:1440;height:540" stroked="f">
              <v:textbox style="mso-next-textbox:#_x0000_s1105">
                <w:txbxContent>
                  <w:p w:rsidR="00BE4ACF" w:rsidRPr="00E50A46" w:rsidRDefault="00BE4ACF" w:rsidP="00E50A46">
                    <w:pPr>
                      <w:rPr>
                        <w:bCs/>
                        <w:szCs w:val="24"/>
                      </w:rPr>
                    </w:pPr>
                    <w:r w:rsidRPr="00E50A46">
                      <w:rPr>
                        <w:bCs/>
                        <w:szCs w:val="24"/>
                        <w:lang w:val="en-US"/>
                      </w:rPr>
                      <w:t>FC</w:t>
                    </w:r>
                    <w:r w:rsidRPr="00E50A46">
                      <w:rPr>
                        <w:bCs/>
                        <w:szCs w:val="24"/>
                      </w:rPr>
                      <w:t>- постоянные издержки</w:t>
                    </w:r>
                  </w:p>
                </w:txbxContent>
              </v:textbox>
            </v:shape>
            <v:shape id="_x0000_s1106" type="#_x0000_t202" style="position:absolute;left:3549;top:7944;width:1440;height:540" stroked="f">
              <v:textbox style="mso-next-textbox:#_x0000_s1106">
                <w:txbxContent>
                  <w:p w:rsidR="00BE4ACF" w:rsidRPr="00E50A46" w:rsidRDefault="00BE4ACF" w:rsidP="00E50A46">
                    <w:pPr>
                      <w:rPr>
                        <w:bCs/>
                        <w:szCs w:val="24"/>
                      </w:rPr>
                    </w:pPr>
                    <w:r w:rsidRPr="00E50A46">
                      <w:rPr>
                        <w:bCs/>
                        <w:szCs w:val="24"/>
                        <w:lang w:val="en-US"/>
                      </w:rPr>
                      <w:t>VC</w:t>
                    </w:r>
                    <w:r w:rsidRPr="00E50A46">
                      <w:rPr>
                        <w:bCs/>
                        <w:szCs w:val="24"/>
                      </w:rPr>
                      <w:t>- переменные издержки</w:t>
                    </w:r>
                  </w:p>
                </w:txbxContent>
              </v:textbox>
            </v:shape>
            <v:shape id="_x0000_s1107" type="#_x0000_t202" style="position:absolute;left:2394;top:8874;width:3060;height:360" stroked="f">
              <v:textbox style="mso-next-textbox:#_x0000_s1107">
                <w:txbxContent>
                  <w:p w:rsidR="00BE4ACF" w:rsidRPr="00E50A46" w:rsidRDefault="00BE4ACF" w:rsidP="00E50A46">
                    <w:pPr>
                      <w:rPr>
                        <w:bCs/>
                        <w:szCs w:val="24"/>
                      </w:rPr>
                    </w:pPr>
                    <w:r w:rsidRPr="00E50A46">
                      <w:rPr>
                        <w:bCs/>
                        <w:szCs w:val="24"/>
                      </w:rPr>
                      <w:t xml:space="preserve">  100         200 </w:t>
                    </w:r>
                    <w:r>
                      <w:rPr>
                        <w:bCs/>
                        <w:szCs w:val="24"/>
                      </w:rPr>
                      <w:t xml:space="preserve">        300         400       </w:t>
                    </w:r>
                    <w:r w:rsidRPr="00E50A46">
                      <w:rPr>
                        <w:bCs/>
                        <w:szCs w:val="24"/>
                      </w:rPr>
                      <w:t>500</w:t>
                    </w:r>
                  </w:p>
                </w:txbxContent>
              </v:textbox>
            </v:shape>
            <v:shape id="_x0000_s1108" type="#_x0000_t202" style="position:absolute;left:1854;top:7194;width:540;height:1800" stroked="f">
              <v:textbox style="mso-next-textbox:#_x0000_s1108">
                <w:txbxContent>
                  <w:p w:rsidR="00BE4ACF" w:rsidRPr="00E50A46" w:rsidRDefault="00BE4ACF" w:rsidP="00E50A46">
                    <w:pPr>
                      <w:ind w:right="-120"/>
                      <w:jc w:val="both"/>
                      <w:rPr>
                        <w:bCs/>
                        <w:szCs w:val="24"/>
                      </w:rPr>
                    </w:pPr>
                    <w:r w:rsidRPr="00E50A46">
                      <w:rPr>
                        <w:bCs/>
                        <w:szCs w:val="24"/>
                      </w:rPr>
                      <w:t>700</w:t>
                    </w:r>
                  </w:p>
                  <w:p w:rsidR="00BE4ACF" w:rsidRPr="00E50A46" w:rsidRDefault="00BE4ACF" w:rsidP="00E50A46">
                    <w:pPr>
                      <w:ind w:right="-120"/>
                      <w:jc w:val="both"/>
                      <w:rPr>
                        <w:bCs/>
                        <w:szCs w:val="24"/>
                      </w:rPr>
                    </w:pPr>
                  </w:p>
                  <w:p w:rsidR="00BE4ACF" w:rsidRPr="00E50A46" w:rsidRDefault="00BE4ACF" w:rsidP="00E50A46">
                    <w:pPr>
                      <w:ind w:right="-120"/>
                      <w:jc w:val="both"/>
                      <w:rPr>
                        <w:bCs/>
                        <w:szCs w:val="24"/>
                      </w:rPr>
                    </w:pPr>
                    <w:r w:rsidRPr="00E50A46">
                      <w:rPr>
                        <w:bCs/>
                        <w:szCs w:val="24"/>
                      </w:rPr>
                      <w:t>500</w:t>
                    </w:r>
                  </w:p>
                  <w:p w:rsidR="00BE4ACF" w:rsidRPr="00E50A46" w:rsidRDefault="00BE4ACF" w:rsidP="00E50A46">
                    <w:pPr>
                      <w:ind w:right="-120"/>
                      <w:jc w:val="both"/>
                      <w:rPr>
                        <w:bCs/>
                        <w:szCs w:val="24"/>
                      </w:rPr>
                    </w:pPr>
                  </w:p>
                  <w:p w:rsidR="00BE4ACF" w:rsidRPr="00E50A46" w:rsidRDefault="00BE4ACF" w:rsidP="00E50A46">
                    <w:pPr>
                      <w:ind w:right="-120"/>
                      <w:jc w:val="both"/>
                      <w:rPr>
                        <w:bCs/>
                        <w:szCs w:val="24"/>
                      </w:rPr>
                    </w:pPr>
                    <w:r w:rsidRPr="00E50A46">
                      <w:rPr>
                        <w:bCs/>
                        <w:szCs w:val="24"/>
                      </w:rPr>
                      <w:t>300</w:t>
                    </w:r>
                  </w:p>
                  <w:p w:rsidR="00BE4ACF" w:rsidRPr="00E50A46" w:rsidRDefault="00BE4ACF" w:rsidP="00E50A46">
                    <w:pPr>
                      <w:ind w:right="-120"/>
                      <w:jc w:val="both"/>
                      <w:rPr>
                        <w:bCs/>
                        <w:szCs w:val="24"/>
                      </w:rPr>
                    </w:pPr>
                  </w:p>
                  <w:p w:rsidR="00BE4ACF" w:rsidRPr="00E50A46" w:rsidRDefault="00BE4ACF" w:rsidP="00E50A46">
                    <w:pPr>
                      <w:ind w:right="-120"/>
                      <w:jc w:val="both"/>
                      <w:rPr>
                        <w:bCs/>
                        <w:szCs w:val="24"/>
                      </w:rPr>
                    </w:pPr>
                    <w:r w:rsidRPr="00E50A46">
                      <w:rPr>
                        <w:bCs/>
                        <w:szCs w:val="24"/>
                      </w:rPr>
                      <w:t>100</w:t>
                    </w:r>
                  </w:p>
                  <w:p w:rsidR="00BE4ACF" w:rsidRPr="00E50A46" w:rsidRDefault="00BE4ACF" w:rsidP="00E50A46">
                    <w:pPr>
                      <w:ind w:right="-120"/>
                      <w:jc w:val="both"/>
                      <w:rPr>
                        <w:bCs/>
                        <w:szCs w:val="24"/>
                      </w:rPr>
                    </w:pPr>
                  </w:p>
                  <w:p w:rsidR="00BE4ACF" w:rsidRPr="00E50A46" w:rsidRDefault="00BE4ACF" w:rsidP="00E50A46">
                    <w:pPr>
                      <w:ind w:right="-120"/>
                      <w:jc w:val="center"/>
                      <w:rPr>
                        <w:bCs/>
                        <w:szCs w:val="24"/>
                      </w:rPr>
                    </w:pPr>
                    <w:r w:rsidRPr="00E50A46">
                      <w:rPr>
                        <w:bCs/>
                        <w:szCs w:val="24"/>
                      </w:rPr>
                      <w:t>0</w:t>
                    </w:r>
                  </w:p>
                </w:txbxContent>
              </v:textbox>
            </v:shape>
            <v:line id="_x0000_s1109" style="position:absolute" from="2394,7059" to="2394,8859"/>
            <v:line id="_x0000_s1110" style="position:absolute" from="2394,8859" to="5274,8859"/>
            <v:line id="_x0000_s1111" style="position:absolute" from="2394,8469" to="5094,8469"/>
            <v:shape id="_x0000_s1112" style="position:absolute;left:2409;top:7194;width:2880;height:1260;mso-position-horizontal:absolute;mso-position-vertical:absolute" coordsize="2880,1080" path="m,1080c285,945,570,810,900,720v330,-90,750,-60,1080,-180c2310,420,2730,90,2880,e" filled="f">
              <v:path arrowok="t"/>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13" type="#_x0000_t88" style="position:absolute;left:4914;top:7554;width:180;height:900"/>
            <v:shape id="_x0000_s1114" type="#_x0000_t88" style="position:absolute;left:4914;top:8499;width:180;height:360"/>
            <v:shape id="_x0000_s1115" type="#_x0000_t88" style="position:absolute;left:5274;top:7239;width:180;height:1620"/>
            <v:shape id="_x0000_s1116" type="#_x0000_t202" style="position:absolute;left:5634;top:7794;width:1980;height:540" stroked="f">
              <v:textbox style="mso-next-textbox:#_x0000_s1116">
                <w:txbxContent>
                  <w:p w:rsidR="00BE4ACF" w:rsidRPr="00E50A46" w:rsidRDefault="00BE4ACF" w:rsidP="00E50A46">
                    <w:pPr>
                      <w:rPr>
                        <w:bCs/>
                        <w:szCs w:val="24"/>
                      </w:rPr>
                    </w:pPr>
                    <w:r w:rsidRPr="00E50A46">
                      <w:rPr>
                        <w:bCs/>
                        <w:szCs w:val="24"/>
                      </w:rPr>
                      <w:t>Т</w:t>
                    </w:r>
                    <w:r w:rsidRPr="00E50A46">
                      <w:rPr>
                        <w:bCs/>
                        <w:szCs w:val="24"/>
                        <w:lang w:val="en-US"/>
                      </w:rPr>
                      <w:t>C</w:t>
                    </w:r>
                    <w:r w:rsidRPr="00E50A46">
                      <w:rPr>
                        <w:bCs/>
                        <w:szCs w:val="24"/>
                      </w:rPr>
                      <w:t>- валовые издержки:</w:t>
                    </w:r>
                  </w:p>
                  <w:p w:rsidR="00BE4ACF" w:rsidRPr="00E50A46" w:rsidRDefault="00BE4ACF" w:rsidP="00E50A46">
                    <w:pPr>
                      <w:rPr>
                        <w:bCs/>
                        <w:szCs w:val="24"/>
                      </w:rPr>
                    </w:pPr>
                    <w:r w:rsidRPr="00E50A46">
                      <w:rPr>
                        <w:bCs/>
                        <w:szCs w:val="24"/>
                        <w:lang w:val="en-US"/>
                      </w:rPr>
                      <w:t>TC</w:t>
                    </w:r>
                    <w:r w:rsidRPr="00E50A46">
                      <w:rPr>
                        <w:bCs/>
                        <w:szCs w:val="24"/>
                      </w:rPr>
                      <w:t xml:space="preserve"> = </w:t>
                    </w:r>
                    <w:r w:rsidRPr="00E50A46">
                      <w:rPr>
                        <w:bCs/>
                        <w:szCs w:val="24"/>
                        <w:lang w:val="en-US"/>
                      </w:rPr>
                      <w:t>FC</w:t>
                    </w:r>
                    <w:r w:rsidRPr="00E50A46">
                      <w:rPr>
                        <w:bCs/>
                        <w:szCs w:val="24"/>
                      </w:rPr>
                      <w:t xml:space="preserve"> + </w:t>
                    </w:r>
                    <w:r w:rsidRPr="00E50A46">
                      <w:rPr>
                        <w:bCs/>
                        <w:szCs w:val="24"/>
                        <w:lang w:val="en-US"/>
                      </w:rPr>
                      <w:t>VC</w:t>
                    </w:r>
                  </w:p>
                </w:txbxContent>
              </v:textbox>
            </v:shape>
          </v:group>
        </w:pict>
      </w:r>
    </w:p>
    <w:p w:rsidR="00614427" w:rsidRPr="00510D4A" w:rsidRDefault="00614427" w:rsidP="00510D4A">
      <w:pPr>
        <w:pStyle w:val="21"/>
        <w:spacing w:after="0" w:line="360" w:lineRule="auto"/>
        <w:ind w:left="0" w:firstLine="709"/>
        <w:jc w:val="both"/>
        <w:rPr>
          <w:sz w:val="28"/>
          <w:szCs w:val="28"/>
        </w:rPr>
      </w:pPr>
    </w:p>
    <w:p w:rsidR="00614427" w:rsidRPr="00510D4A" w:rsidRDefault="00614427" w:rsidP="00510D4A">
      <w:pPr>
        <w:pStyle w:val="21"/>
        <w:spacing w:after="0" w:line="360" w:lineRule="auto"/>
        <w:ind w:left="0" w:firstLine="709"/>
        <w:jc w:val="both"/>
        <w:rPr>
          <w:sz w:val="28"/>
          <w:szCs w:val="28"/>
        </w:rPr>
      </w:pPr>
    </w:p>
    <w:p w:rsidR="00614427" w:rsidRPr="00510D4A" w:rsidRDefault="00614427" w:rsidP="00510D4A">
      <w:pPr>
        <w:pStyle w:val="21"/>
        <w:spacing w:after="0" w:line="360" w:lineRule="auto"/>
        <w:ind w:left="0" w:firstLine="709"/>
        <w:jc w:val="both"/>
        <w:rPr>
          <w:sz w:val="28"/>
          <w:szCs w:val="28"/>
        </w:rPr>
      </w:pPr>
    </w:p>
    <w:p w:rsidR="00614427" w:rsidRPr="00510D4A" w:rsidRDefault="00614427" w:rsidP="00510D4A">
      <w:pPr>
        <w:pStyle w:val="21"/>
        <w:spacing w:after="0" w:line="360" w:lineRule="auto"/>
        <w:ind w:left="0" w:firstLine="709"/>
        <w:jc w:val="both"/>
        <w:rPr>
          <w:sz w:val="28"/>
          <w:szCs w:val="28"/>
        </w:rPr>
      </w:pPr>
    </w:p>
    <w:p w:rsidR="00614427" w:rsidRPr="00510D4A" w:rsidRDefault="00614427" w:rsidP="00510D4A">
      <w:pPr>
        <w:pStyle w:val="21"/>
        <w:spacing w:after="0" w:line="360" w:lineRule="auto"/>
        <w:ind w:left="0" w:firstLine="709"/>
        <w:jc w:val="both"/>
        <w:rPr>
          <w:sz w:val="28"/>
          <w:szCs w:val="28"/>
        </w:rPr>
      </w:pPr>
    </w:p>
    <w:p w:rsidR="00614427" w:rsidRPr="00510D4A" w:rsidRDefault="00614427" w:rsidP="00510D4A">
      <w:pPr>
        <w:pStyle w:val="21"/>
        <w:spacing w:after="0" w:line="360" w:lineRule="auto"/>
        <w:ind w:left="0" w:firstLine="709"/>
        <w:jc w:val="both"/>
        <w:rPr>
          <w:sz w:val="28"/>
          <w:szCs w:val="28"/>
        </w:rPr>
      </w:pPr>
    </w:p>
    <w:p w:rsidR="00614427" w:rsidRPr="00510D4A" w:rsidRDefault="00614427" w:rsidP="00510D4A">
      <w:pPr>
        <w:pStyle w:val="21"/>
        <w:spacing w:after="0" w:line="360" w:lineRule="auto"/>
        <w:ind w:left="0" w:firstLine="709"/>
        <w:jc w:val="both"/>
        <w:rPr>
          <w:sz w:val="28"/>
          <w:szCs w:val="28"/>
        </w:rPr>
      </w:pPr>
    </w:p>
    <w:p w:rsidR="00614427" w:rsidRPr="00510D4A" w:rsidRDefault="00614427" w:rsidP="00510D4A">
      <w:pPr>
        <w:pStyle w:val="21"/>
        <w:spacing w:after="0" w:line="360" w:lineRule="auto"/>
        <w:ind w:left="0" w:firstLine="709"/>
        <w:jc w:val="both"/>
        <w:rPr>
          <w:sz w:val="28"/>
          <w:szCs w:val="28"/>
        </w:rPr>
      </w:pPr>
    </w:p>
    <w:p w:rsidR="00475234" w:rsidRPr="00510D4A" w:rsidRDefault="00475234" w:rsidP="00510D4A">
      <w:pPr>
        <w:pStyle w:val="21"/>
        <w:spacing w:after="0" w:line="360" w:lineRule="auto"/>
        <w:ind w:left="0" w:firstLine="709"/>
        <w:jc w:val="both"/>
        <w:rPr>
          <w:sz w:val="28"/>
          <w:szCs w:val="28"/>
        </w:rPr>
      </w:pPr>
    </w:p>
    <w:p w:rsidR="00475234" w:rsidRPr="00510D4A" w:rsidRDefault="00475234" w:rsidP="00510D4A">
      <w:pPr>
        <w:pStyle w:val="21"/>
        <w:spacing w:after="0" w:line="360" w:lineRule="auto"/>
        <w:ind w:left="0" w:firstLine="709"/>
        <w:jc w:val="both"/>
        <w:rPr>
          <w:sz w:val="28"/>
          <w:szCs w:val="28"/>
        </w:rPr>
      </w:pPr>
    </w:p>
    <w:p w:rsidR="00614427" w:rsidRPr="00510D4A" w:rsidRDefault="00564E52" w:rsidP="00510D4A">
      <w:pPr>
        <w:pStyle w:val="21"/>
        <w:spacing w:after="0" w:line="360" w:lineRule="auto"/>
        <w:ind w:left="0" w:firstLine="709"/>
        <w:jc w:val="center"/>
        <w:rPr>
          <w:sz w:val="28"/>
          <w:szCs w:val="28"/>
        </w:rPr>
      </w:pPr>
      <w:r w:rsidRPr="00510D4A">
        <w:rPr>
          <w:sz w:val="28"/>
          <w:szCs w:val="28"/>
        </w:rPr>
        <w:t>Рис. 4. Общие</w:t>
      </w:r>
      <w:r w:rsidR="00614427" w:rsidRPr="00510D4A">
        <w:rPr>
          <w:sz w:val="28"/>
          <w:szCs w:val="28"/>
        </w:rPr>
        <w:t xml:space="preserve"> издержки</w:t>
      </w:r>
    </w:p>
    <w:p w:rsidR="00475234" w:rsidRPr="00510D4A" w:rsidRDefault="00475234" w:rsidP="00510D4A">
      <w:pPr>
        <w:pStyle w:val="21"/>
        <w:spacing w:after="0" w:line="360" w:lineRule="auto"/>
        <w:ind w:left="0" w:firstLine="709"/>
        <w:jc w:val="center"/>
        <w:rPr>
          <w:sz w:val="28"/>
          <w:szCs w:val="28"/>
        </w:rPr>
      </w:pPr>
    </w:p>
    <w:p w:rsidR="00E51C20" w:rsidRPr="00510D4A" w:rsidRDefault="00E51C20" w:rsidP="00510D4A">
      <w:pPr>
        <w:pStyle w:val="21"/>
        <w:spacing w:after="0" w:line="360" w:lineRule="auto"/>
        <w:ind w:left="0" w:firstLine="709"/>
        <w:jc w:val="both"/>
        <w:rPr>
          <w:sz w:val="28"/>
          <w:szCs w:val="28"/>
        </w:rPr>
      </w:pPr>
      <w:r w:rsidRPr="00510D4A">
        <w:rPr>
          <w:sz w:val="28"/>
          <w:szCs w:val="28"/>
        </w:rPr>
        <w:lastRenderedPageBreak/>
        <w:t>Широко применяется понятие предельных издержек. Это затраты, необходимые для получения прироста продукции. Их еще называют дополните</w:t>
      </w:r>
      <w:r w:rsidR="0044473B" w:rsidRPr="00510D4A">
        <w:rPr>
          <w:sz w:val="28"/>
          <w:szCs w:val="28"/>
        </w:rPr>
        <w:t xml:space="preserve">льными, поскольку они направлены на получение дополнительной </w:t>
      </w:r>
      <w:r w:rsidR="006E35ED" w:rsidRPr="00510D4A">
        <w:rPr>
          <w:sz w:val="28"/>
          <w:szCs w:val="28"/>
        </w:rPr>
        <w:t xml:space="preserve">продукции. </w:t>
      </w:r>
    </w:p>
    <w:p w:rsidR="00564E52" w:rsidRPr="00510D4A" w:rsidRDefault="00E51C20" w:rsidP="00510D4A">
      <w:pPr>
        <w:pStyle w:val="21"/>
        <w:spacing w:after="0" w:line="360" w:lineRule="auto"/>
        <w:ind w:left="0" w:firstLine="709"/>
        <w:jc w:val="both"/>
        <w:rPr>
          <w:sz w:val="28"/>
          <w:szCs w:val="28"/>
        </w:rPr>
      </w:pPr>
      <w:r w:rsidRPr="00510D4A">
        <w:rPr>
          <w:sz w:val="28"/>
          <w:szCs w:val="28"/>
        </w:rPr>
        <w:t>Таблица 1</w:t>
      </w:r>
      <w:r w:rsidR="007A34C4" w:rsidRPr="00510D4A">
        <w:rPr>
          <w:sz w:val="28"/>
          <w:szCs w:val="28"/>
        </w:rPr>
        <w:t xml:space="preserve"> - </w:t>
      </w:r>
      <w:r w:rsidR="00564E52" w:rsidRPr="00510D4A">
        <w:rPr>
          <w:sz w:val="28"/>
          <w:szCs w:val="28"/>
        </w:rPr>
        <w:t>Динамика постоянных, пере</w:t>
      </w:r>
      <w:r w:rsidRPr="00510D4A">
        <w:rPr>
          <w:sz w:val="28"/>
          <w:szCs w:val="28"/>
        </w:rPr>
        <w:t xml:space="preserve">менных и валовых издержек фирмы </w:t>
      </w:r>
      <w:r w:rsidR="00564E52" w:rsidRPr="00510D4A">
        <w:rPr>
          <w:sz w:val="28"/>
          <w:szCs w:val="28"/>
        </w:rPr>
        <w:t>А</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340"/>
        <w:gridCol w:w="2340"/>
        <w:gridCol w:w="2520"/>
      </w:tblGrid>
      <w:tr w:rsidR="00564E52" w:rsidRPr="00510D4A">
        <w:trPr>
          <w:cantSplit/>
        </w:trPr>
        <w:tc>
          <w:tcPr>
            <w:tcW w:w="1908" w:type="dxa"/>
            <w:vMerge w:val="restart"/>
          </w:tcPr>
          <w:p w:rsidR="00564E52" w:rsidRPr="00510D4A" w:rsidRDefault="00564E52" w:rsidP="00FE033B">
            <w:pPr>
              <w:pStyle w:val="21"/>
              <w:spacing w:after="0" w:line="360" w:lineRule="auto"/>
              <w:ind w:left="0"/>
              <w:jc w:val="both"/>
              <w:rPr>
                <w:sz w:val="28"/>
                <w:szCs w:val="28"/>
              </w:rPr>
            </w:pPr>
            <w:r w:rsidRPr="00510D4A">
              <w:rPr>
                <w:sz w:val="28"/>
                <w:szCs w:val="28"/>
              </w:rPr>
              <w:t>Выпуск продукции, шт.</w:t>
            </w:r>
          </w:p>
        </w:tc>
        <w:tc>
          <w:tcPr>
            <w:tcW w:w="7200" w:type="dxa"/>
            <w:gridSpan w:val="3"/>
          </w:tcPr>
          <w:p w:rsidR="00564E52" w:rsidRPr="00510D4A" w:rsidRDefault="003E7E18" w:rsidP="00510D4A">
            <w:pPr>
              <w:pStyle w:val="21"/>
              <w:spacing w:after="0" w:line="360" w:lineRule="auto"/>
              <w:ind w:left="0" w:firstLine="709"/>
              <w:jc w:val="both"/>
              <w:rPr>
                <w:sz w:val="28"/>
                <w:szCs w:val="28"/>
              </w:rPr>
            </w:pPr>
            <w:r w:rsidRPr="00510D4A">
              <w:rPr>
                <w:sz w:val="28"/>
                <w:szCs w:val="28"/>
              </w:rPr>
              <w:t xml:space="preserve">                        </w:t>
            </w:r>
            <w:r w:rsidR="00564E52" w:rsidRPr="00510D4A">
              <w:rPr>
                <w:sz w:val="28"/>
                <w:szCs w:val="28"/>
              </w:rPr>
              <w:t>Издержки, млн руб.</w:t>
            </w:r>
          </w:p>
        </w:tc>
      </w:tr>
      <w:tr w:rsidR="00564E52" w:rsidRPr="00510D4A">
        <w:trPr>
          <w:cantSplit/>
        </w:trPr>
        <w:tc>
          <w:tcPr>
            <w:tcW w:w="1908" w:type="dxa"/>
            <w:vMerge/>
          </w:tcPr>
          <w:p w:rsidR="00564E52" w:rsidRPr="00510D4A" w:rsidRDefault="00564E52" w:rsidP="00510D4A">
            <w:pPr>
              <w:pStyle w:val="21"/>
              <w:spacing w:after="0" w:line="360" w:lineRule="auto"/>
              <w:ind w:left="0" w:firstLine="709"/>
              <w:jc w:val="both"/>
              <w:rPr>
                <w:sz w:val="28"/>
                <w:szCs w:val="28"/>
              </w:rPr>
            </w:pPr>
          </w:p>
        </w:tc>
        <w:tc>
          <w:tcPr>
            <w:tcW w:w="2340" w:type="dxa"/>
          </w:tcPr>
          <w:p w:rsidR="00564E52" w:rsidRPr="00510D4A" w:rsidRDefault="003E7E18" w:rsidP="00510D4A">
            <w:pPr>
              <w:pStyle w:val="21"/>
              <w:spacing w:after="0" w:line="360" w:lineRule="auto"/>
              <w:ind w:left="0" w:firstLine="709"/>
              <w:jc w:val="both"/>
              <w:rPr>
                <w:sz w:val="28"/>
                <w:szCs w:val="28"/>
              </w:rPr>
            </w:pPr>
            <w:r w:rsidRPr="00510D4A">
              <w:rPr>
                <w:sz w:val="28"/>
                <w:szCs w:val="28"/>
              </w:rPr>
              <w:t>п</w:t>
            </w:r>
            <w:r w:rsidR="00564E52" w:rsidRPr="00510D4A">
              <w:rPr>
                <w:sz w:val="28"/>
                <w:szCs w:val="28"/>
              </w:rPr>
              <w:t>остоянные</w:t>
            </w:r>
          </w:p>
        </w:tc>
        <w:tc>
          <w:tcPr>
            <w:tcW w:w="2340" w:type="dxa"/>
          </w:tcPr>
          <w:p w:rsidR="00564E52" w:rsidRPr="00510D4A" w:rsidRDefault="00564E52" w:rsidP="00510D4A">
            <w:pPr>
              <w:pStyle w:val="21"/>
              <w:spacing w:after="0" w:line="360" w:lineRule="auto"/>
              <w:ind w:left="0" w:firstLine="709"/>
              <w:jc w:val="both"/>
              <w:rPr>
                <w:sz w:val="28"/>
                <w:szCs w:val="28"/>
              </w:rPr>
            </w:pPr>
            <w:r w:rsidRPr="00510D4A">
              <w:rPr>
                <w:sz w:val="28"/>
                <w:szCs w:val="28"/>
              </w:rPr>
              <w:t>переменные</w:t>
            </w:r>
          </w:p>
        </w:tc>
        <w:tc>
          <w:tcPr>
            <w:tcW w:w="2520" w:type="dxa"/>
          </w:tcPr>
          <w:p w:rsidR="00564E52" w:rsidRPr="00510D4A" w:rsidRDefault="00564E52" w:rsidP="00510D4A">
            <w:pPr>
              <w:pStyle w:val="21"/>
              <w:spacing w:after="0" w:line="360" w:lineRule="auto"/>
              <w:ind w:left="0" w:firstLine="709"/>
              <w:jc w:val="both"/>
              <w:rPr>
                <w:sz w:val="28"/>
                <w:szCs w:val="28"/>
              </w:rPr>
            </w:pPr>
            <w:r w:rsidRPr="00510D4A">
              <w:rPr>
                <w:sz w:val="28"/>
                <w:szCs w:val="28"/>
              </w:rPr>
              <w:t>валовые</w:t>
            </w:r>
          </w:p>
        </w:tc>
      </w:tr>
      <w:tr w:rsidR="00564E52" w:rsidRPr="00510D4A">
        <w:tc>
          <w:tcPr>
            <w:tcW w:w="1908" w:type="dxa"/>
          </w:tcPr>
          <w:p w:rsidR="00564E52" w:rsidRPr="00510D4A" w:rsidRDefault="00564E52" w:rsidP="00510D4A">
            <w:pPr>
              <w:pStyle w:val="21"/>
              <w:spacing w:after="0" w:line="360" w:lineRule="auto"/>
              <w:ind w:left="0" w:firstLine="709"/>
              <w:jc w:val="both"/>
              <w:rPr>
                <w:sz w:val="28"/>
                <w:szCs w:val="28"/>
              </w:rPr>
            </w:pPr>
            <w:r w:rsidRPr="00510D4A">
              <w:rPr>
                <w:sz w:val="28"/>
                <w:szCs w:val="28"/>
              </w:rPr>
              <w:t>0</w:t>
            </w:r>
          </w:p>
          <w:p w:rsidR="00564E52" w:rsidRPr="00510D4A" w:rsidRDefault="00564E52" w:rsidP="00510D4A">
            <w:pPr>
              <w:pStyle w:val="21"/>
              <w:spacing w:after="0" w:line="360" w:lineRule="auto"/>
              <w:ind w:left="0" w:firstLine="709"/>
              <w:jc w:val="both"/>
              <w:rPr>
                <w:sz w:val="28"/>
                <w:szCs w:val="28"/>
              </w:rPr>
            </w:pPr>
            <w:r w:rsidRPr="00510D4A">
              <w:rPr>
                <w:sz w:val="28"/>
                <w:szCs w:val="28"/>
              </w:rPr>
              <w:t>1</w:t>
            </w:r>
          </w:p>
          <w:p w:rsidR="00564E52" w:rsidRPr="00510D4A" w:rsidRDefault="00564E52" w:rsidP="00510D4A">
            <w:pPr>
              <w:pStyle w:val="21"/>
              <w:spacing w:after="0" w:line="360" w:lineRule="auto"/>
              <w:ind w:left="0" w:firstLine="709"/>
              <w:jc w:val="both"/>
              <w:rPr>
                <w:sz w:val="28"/>
                <w:szCs w:val="28"/>
              </w:rPr>
            </w:pPr>
            <w:r w:rsidRPr="00510D4A">
              <w:rPr>
                <w:sz w:val="28"/>
                <w:szCs w:val="28"/>
              </w:rPr>
              <w:t>2</w:t>
            </w:r>
          </w:p>
          <w:p w:rsidR="00564E52" w:rsidRPr="00510D4A" w:rsidRDefault="00564E52" w:rsidP="00510D4A">
            <w:pPr>
              <w:pStyle w:val="21"/>
              <w:spacing w:after="0" w:line="360" w:lineRule="auto"/>
              <w:ind w:left="0" w:firstLine="709"/>
              <w:jc w:val="both"/>
              <w:rPr>
                <w:sz w:val="28"/>
                <w:szCs w:val="28"/>
              </w:rPr>
            </w:pPr>
            <w:r w:rsidRPr="00510D4A">
              <w:rPr>
                <w:sz w:val="28"/>
                <w:szCs w:val="28"/>
              </w:rPr>
              <w:t>3</w:t>
            </w:r>
          </w:p>
          <w:p w:rsidR="00564E52" w:rsidRPr="00510D4A" w:rsidRDefault="00564E52" w:rsidP="00510D4A">
            <w:pPr>
              <w:pStyle w:val="21"/>
              <w:spacing w:after="0" w:line="360" w:lineRule="auto"/>
              <w:ind w:left="0" w:firstLine="709"/>
              <w:jc w:val="both"/>
              <w:rPr>
                <w:sz w:val="28"/>
                <w:szCs w:val="28"/>
              </w:rPr>
            </w:pPr>
            <w:r w:rsidRPr="00510D4A">
              <w:rPr>
                <w:sz w:val="28"/>
                <w:szCs w:val="28"/>
              </w:rPr>
              <w:t>4</w:t>
            </w:r>
          </w:p>
        </w:tc>
        <w:tc>
          <w:tcPr>
            <w:tcW w:w="2340" w:type="dxa"/>
          </w:tcPr>
          <w:p w:rsidR="00564E52" w:rsidRPr="00510D4A" w:rsidRDefault="00564E52" w:rsidP="00510D4A">
            <w:pPr>
              <w:pStyle w:val="21"/>
              <w:spacing w:after="0" w:line="360" w:lineRule="auto"/>
              <w:ind w:left="0" w:firstLine="709"/>
              <w:jc w:val="both"/>
              <w:rPr>
                <w:sz w:val="28"/>
                <w:szCs w:val="28"/>
              </w:rPr>
            </w:pPr>
            <w:r w:rsidRPr="00510D4A">
              <w:rPr>
                <w:sz w:val="28"/>
                <w:szCs w:val="28"/>
              </w:rPr>
              <w:t>200</w:t>
            </w:r>
          </w:p>
          <w:p w:rsidR="00564E52" w:rsidRPr="00510D4A" w:rsidRDefault="00564E52" w:rsidP="00510D4A">
            <w:pPr>
              <w:pStyle w:val="21"/>
              <w:spacing w:after="0" w:line="360" w:lineRule="auto"/>
              <w:ind w:left="0" w:firstLine="709"/>
              <w:jc w:val="both"/>
              <w:rPr>
                <w:sz w:val="28"/>
                <w:szCs w:val="28"/>
              </w:rPr>
            </w:pPr>
            <w:r w:rsidRPr="00510D4A">
              <w:rPr>
                <w:sz w:val="28"/>
                <w:szCs w:val="28"/>
              </w:rPr>
              <w:t>200</w:t>
            </w:r>
          </w:p>
          <w:p w:rsidR="00564E52" w:rsidRPr="00510D4A" w:rsidRDefault="00564E52" w:rsidP="00510D4A">
            <w:pPr>
              <w:pStyle w:val="21"/>
              <w:spacing w:after="0" w:line="360" w:lineRule="auto"/>
              <w:ind w:left="0" w:firstLine="709"/>
              <w:jc w:val="both"/>
              <w:rPr>
                <w:sz w:val="28"/>
                <w:szCs w:val="28"/>
              </w:rPr>
            </w:pPr>
            <w:r w:rsidRPr="00510D4A">
              <w:rPr>
                <w:sz w:val="28"/>
                <w:szCs w:val="28"/>
              </w:rPr>
              <w:t>200</w:t>
            </w:r>
          </w:p>
          <w:p w:rsidR="00564E52" w:rsidRPr="00510D4A" w:rsidRDefault="00564E52" w:rsidP="00510D4A">
            <w:pPr>
              <w:pStyle w:val="21"/>
              <w:spacing w:after="0" w:line="360" w:lineRule="auto"/>
              <w:ind w:left="0" w:firstLine="709"/>
              <w:jc w:val="both"/>
              <w:rPr>
                <w:sz w:val="28"/>
                <w:szCs w:val="28"/>
              </w:rPr>
            </w:pPr>
            <w:r w:rsidRPr="00510D4A">
              <w:rPr>
                <w:sz w:val="28"/>
                <w:szCs w:val="28"/>
              </w:rPr>
              <w:t>200</w:t>
            </w:r>
          </w:p>
          <w:p w:rsidR="00564E52" w:rsidRPr="00510D4A" w:rsidRDefault="00564E52" w:rsidP="00510D4A">
            <w:pPr>
              <w:pStyle w:val="21"/>
              <w:spacing w:after="0" w:line="360" w:lineRule="auto"/>
              <w:ind w:left="0" w:firstLine="709"/>
              <w:jc w:val="both"/>
              <w:rPr>
                <w:sz w:val="28"/>
                <w:szCs w:val="28"/>
              </w:rPr>
            </w:pPr>
            <w:r w:rsidRPr="00510D4A">
              <w:rPr>
                <w:sz w:val="28"/>
                <w:szCs w:val="28"/>
              </w:rPr>
              <w:t>200</w:t>
            </w:r>
          </w:p>
        </w:tc>
        <w:tc>
          <w:tcPr>
            <w:tcW w:w="2340" w:type="dxa"/>
          </w:tcPr>
          <w:p w:rsidR="00564E52" w:rsidRPr="00510D4A" w:rsidRDefault="00564E52" w:rsidP="00510D4A">
            <w:pPr>
              <w:pStyle w:val="21"/>
              <w:spacing w:after="0" w:line="360" w:lineRule="auto"/>
              <w:ind w:left="0" w:firstLine="709"/>
              <w:jc w:val="both"/>
              <w:rPr>
                <w:sz w:val="28"/>
                <w:szCs w:val="28"/>
              </w:rPr>
            </w:pPr>
            <w:r w:rsidRPr="00510D4A">
              <w:rPr>
                <w:sz w:val="28"/>
                <w:szCs w:val="28"/>
              </w:rPr>
              <w:t>0</w:t>
            </w:r>
          </w:p>
          <w:p w:rsidR="00564E52" w:rsidRPr="00510D4A" w:rsidRDefault="00564E52" w:rsidP="00510D4A">
            <w:pPr>
              <w:pStyle w:val="21"/>
              <w:spacing w:after="0" w:line="360" w:lineRule="auto"/>
              <w:ind w:left="0" w:firstLine="709"/>
              <w:jc w:val="both"/>
              <w:rPr>
                <w:sz w:val="28"/>
                <w:szCs w:val="28"/>
              </w:rPr>
            </w:pPr>
            <w:r w:rsidRPr="00510D4A">
              <w:rPr>
                <w:sz w:val="28"/>
                <w:szCs w:val="28"/>
              </w:rPr>
              <w:t>200</w:t>
            </w:r>
          </w:p>
          <w:p w:rsidR="00564E52" w:rsidRPr="00510D4A" w:rsidRDefault="00564E52" w:rsidP="00510D4A">
            <w:pPr>
              <w:pStyle w:val="21"/>
              <w:spacing w:after="0" w:line="360" w:lineRule="auto"/>
              <w:ind w:left="0" w:firstLine="709"/>
              <w:jc w:val="both"/>
              <w:rPr>
                <w:sz w:val="28"/>
                <w:szCs w:val="28"/>
              </w:rPr>
            </w:pPr>
            <w:r w:rsidRPr="00510D4A">
              <w:rPr>
                <w:sz w:val="28"/>
                <w:szCs w:val="28"/>
              </w:rPr>
              <w:t>350</w:t>
            </w:r>
          </w:p>
          <w:p w:rsidR="00564E52" w:rsidRPr="00510D4A" w:rsidRDefault="00564E52" w:rsidP="00510D4A">
            <w:pPr>
              <w:pStyle w:val="21"/>
              <w:spacing w:after="0" w:line="360" w:lineRule="auto"/>
              <w:ind w:left="0" w:firstLine="709"/>
              <w:jc w:val="both"/>
              <w:rPr>
                <w:sz w:val="28"/>
                <w:szCs w:val="28"/>
              </w:rPr>
            </w:pPr>
            <w:r w:rsidRPr="00510D4A">
              <w:rPr>
                <w:sz w:val="28"/>
                <w:szCs w:val="28"/>
              </w:rPr>
              <w:t>500</w:t>
            </w:r>
          </w:p>
          <w:p w:rsidR="00564E52" w:rsidRPr="00510D4A" w:rsidRDefault="00564E52" w:rsidP="00510D4A">
            <w:pPr>
              <w:pStyle w:val="21"/>
              <w:spacing w:after="0" w:line="360" w:lineRule="auto"/>
              <w:ind w:left="0" w:firstLine="709"/>
              <w:jc w:val="both"/>
              <w:rPr>
                <w:sz w:val="28"/>
                <w:szCs w:val="28"/>
              </w:rPr>
            </w:pPr>
            <w:r w:rsidRPr="00510D4A">
              <w:rPr>
                <w:sz w:val="28"/>
                <w:szCs w:val="28"/>
              </w:rPr>
              <w:t>700</w:t>
            </w:r>
          </w:p>
        </w:tc>
        <w:tc>
          <w:tcPr>
            <w:tcW w:w="2520" w:type="dxa"/>
          </w:tcPr>
          <w:p w:rsidR="00564E52" w:rsidRPr="00510D4A" w:rsidRDefault="00564E52" w:rsidP="00510D4A">
            <w:pPr>
              <w:pStyle w:val="21"/>
              <w:spacing w:after="0" w:line="360" w:lineRule="auto"/>
              <w:ind w:left="0" w:firstLine="709"/>
              <w:jc w:val="both"/>
              <w:rPr>
                <w:sz w:val="28"/>
                <w:szCs w:val="28"/>
              </w:rPr>
            </w:pPr>
            <w:r w:rsidRPr="00510D4A">
              <w:rPr>
                <w:sz w:val="28"/>
                <w:szCs w:val="28"/>
              </w:rPr>
              <w:t>200</w:t>
            </w:r>
          </w:p>
          <w:p w:rsidR="00564E52" w:rsidRPr="00510D4A" w:rsidRDefault="00564E52" w:rsidP="00510D4A">
            <w:pPr>
              <w:pStyle w:val="21"/>
              <w:spacing w:after="0" w:line="360" w:lineRule="auto"/>
              <w:ind w:left="0" w:firstLine="709"/>
              <w:jc w:val="both"/>
              <w:rPr>
                <w:sz w:val="28"/>
                <w:szCs w:val="28"/>
              </w:rPr>
            </w:pPr>
            <w:r w:rsidRPr="00510D4A">
              <w:rPr>
                <w:sz w:val="28"/>
                <w:szCs w:val="28"/>
              </w:rPr>
              <w:t>400</w:t>
            </w:r>
          </w:p>
          <w:p w:rsidR="00564E52" w:rsidRPr="00510D4A" w:rsidRDefault="00564E52" w:rsidP="00510D4A">
            <w:pPr>
              <w:pStyle w:val="21"/>
              <w:spacing w:after="0" w:line="360" w:lineRule="auto"/>
              <w:ind w:left="0" w:firstLine="709"/>
              <w:jc w:val="both"/>
              <w:rPr>
                <w:sz w:val="28"/>
                <w:szCs w:val="28"/>
              </w:rPr>
            </w:pPr>
            <w:r w:rsidRPr="00510D4A">
              <w:rPr>
                <w:sz w:val="28"/>
                <w:szCs w:val="28"/>
              </w:rPr>
              <w:t>550</w:t>
            </w:r>
          </w:p>
          <w:p w:rsidR="00564E52" w:rsidRPr="00510D4A" w:rsidRDefault="00564E52" w:rsidP="00510D4A">
            <w:pPr>
              <w:pStyle w:val="21"/>
              <w:spacing w:after="0" w:line="360" w:lineRule="auto"/>
              <w:ind w:left="0" w:firstLine="709"/>
              <w:jc w:val="both"/>
              <w:rPr>
                <w:sz w:val="28"/>
                <w:szCs w:val="28"/>
              </w:rPr>
            </w:pPr>
            <w:r w:rsidRPr="00510D4A">
              <w:rPr>
                <w:sz w:val="28"/>
                <w:szCs w:val="28"/>
              </w:rPr>
              <w:t>700</w:t>
            </w:r>
          </w:p>
          <w:p w:rsidR="00564E52" w:rsidRPr="00510D4A" w:rsidRDefault="00564E52" w:rsidP="00510D4A">
            <w:pPr>
              <w:pStyle w:val="21"/>
              <w:spacing w:after="0" w:line="360" w:lineRule="auto"/>
              <w:ind w:left="0" w:firstLine="709"/>
              <w:jc w:val="both"/>
              <w:rPr>
                <w:sz w:val="28"/>
                <w:szCs w:val="28"/>
              </w:rPr>
            </w:pPr>
            <w:r w:rsidRPr="00510D4A">
              <w:rPr>
                <w:sz w:val="28"/>
                <w:szCs w:val="28"/>
              </w:rPr>
              <w:t>900</w:t>
            </w:r>
          </w:p>
        </w:tc>
      </w:tr>
    </w:tbl>
    <w:p w:rsidR="0044473B" w:rsidRPr="00510D4A" w:rsidRDefault="0044473B" w:rsidP="00510D4A">
      <w:pPr>
        <w:pStyle w:val="21"/>
        <w:spacing w:after="0" w:line="360" w:lineRule="auto"/>
        <w:ind w:left="0" w:firstLine="709"/>
        <w:jc w:val="both"/>
        <w:rPr>
          <w:sz w:val="28"/>
          <w:szCs w:val="28"/>
        </w:rPr>
      </w:pPr>
    </w:p>
    <w:p w:rsidR="007B32B0" w:rsidRPr="00510D4A" w:rsidRDefault="007B32B0" w:rsidP="00510D4A">
      <w:pPr>
        <w:pStyle w:val="21"/>
        <w:spacing w:after="0" w:line="360" w:lineRule="auto"/>
        <w:ind w:left="0" w:firstLine="709"/>
        <w:jc w:val="both"/>
        <w:rPr>
          <w:sz w:val="28"/>
          <w:szCs w:val="28"/>
        </w:rPr>
      </w:pPr>
      <w:r w:rsidRPr="00510D4A">
        <w:rPr>
          <w:sz w:val="28"/>
          <w:szCs w:val="28"/>
        </w:rPr>
        <w:t>Под предельными издержками понимается изменение величины валовых издержек в результате изменения объема выпуска на одну единицу.</w:t>
      </w:r>
      <w:r w:rsidR="007F4039" w:rsidRPr="00510D4A">
        <w:rPr>
          <w:rStyle w:val="ad"/>
          <w:sz w:val="28"/>
          <w:szCs w:val="28"/>
        </w:rPr>
        <w:footnoteReference w:id="6"/>
      </w:r>
      <w:r w:rsidRPr="00510D4A">
        <w:rPr>
          <w:sz w:val="28"/>
          <w:szCs w:val="28"/>
          <w:vertAlign w:val="superscript"/>
        </w:rPr>
        <w:t xml:space="preserve"> </w:t>
      </w:r>
    </w:p>
    <w:p w:rsidR="00412A70" w:rsidRPr="00510D4A" w:rsidRDefault="00412A70" w:rsidP="00510D4A">
      <w:pPr>
        <w:spacing w:line="360" w:lineRule="auto"/>
        <w:ind w:firstLine="709"/>
        <w:jc w:val="both"/>
        <w:rPr>
          <w:sz w:val="28"/>
          <w:szCs w:val="28"/>
        </w:rPr>
      </w:pPr>
      <w:r w:rsidRPr="00510D4A">
        <w:rPr>
          <w:sz w:val="28"/>
          <w:szCs w:val="28"/>
        </w:rPr>
        <w:t>Предельные издержки можно исчислить по формуле:</w:t>
      </w:r>
    </w:p>
    <w:p w:rsidR="004F33D5" w:rsidRPr="00510D4A" w:rsidRDefault="004F33D5" w:rsidP="00510D4A">
      <w:pPr>
        <w:spacing w:line="360" w:lineRule="auto"/>
        <w:ind w:firstLine="709"/>
        <w:jc w:val="both"/>
        <w:rPr>
          <w:sz w:val="28"/>
          <w:szCs w:val="28"/>
        </w:rPr>
      </w:pPr>
    </w:p>
    <w:p w:rsidR="00614427" w:rsidRPr="00510D4A" w:rsidRDefault="00614427" w:rsidP="00510D4A">
      <w:pPr>
        <w:spacing w:line="360" w:lineRule="auto"/>
        <w:ind w:firstLine="709"/>
        <w:jc w:val="center"/>
        <w:rPr>
          <w:sz w:val="28"/>
          <w:szCs w:val="28"/>
        </w:rPr>
      </w:pPr>
      <w:r w:rsidRPr="00510D4A">
        <w:rPr>
          <w:sz w:val="28"/>
          <w:szCs w:val="28"/>
          <w:lang w:val="en-US"/>
        </w:rPr>
        <w:t>MC</w:t>
      </w:r>
      <w:r w:rsidRPr="00510D4A">
        <w:rPr>
          <w:sz w:val="28"/>
          <w:szCs w:val="28"/>
        </w:rPr>
        <w:t>=</w:t>
      </w:r>
      <w:r w:rsidRPr="00510D4A">
        <w:rPr>
          <w:sz w:val="28"/>
          <w:szCs w:val="28"/>
          <w:lang w:val="en-US"/>
        </w:rPr>
        <w:t>TC</w:t>
      </w:r>
      <w:r w:rsidRPr="00510D4A">
        <w:rPr>
          <w:sz w:val="28"/>
          <w:szCs w:val="28"/>
          <w:vertAlign w:val="subscript"/>
        </w:rPr>
        <w:t>2</w:t>
      </w:r>
      <w:r w:rsidRPr="00510D4A">
        <w:rPr>
          <w:sz w:val="28"/>
          <w:szCs w:val="28"/>
        </w:rPr>
        <w:t>-</w:t>
      </w:r>
      <w:r w:rsidRPr="00510D4A">
        <w:rPr>
          <w:sz w:val="28"/>
          <w:szCs w:val="28"/>
          <w:lang w:val="en-US"/>
        </w:rPr>
        <w:t>TC</w:t>
      </w:r>
      <w:r w:rsidRPr="00510D4A">
        <w:rPr>
          <w:sz w:val="28"/>
          <w:szCs w:val="28"/>
          <w:vertAlign w:val="subscript"/>
        </w:rPr>
        <w:t xml:space="preserve">1 </w:t>
      </w:r>
      <w:r w:rsidRPr="00510D4A">
        <w:rPr>
          <w:sz w:val="28"/>
          <w:szCs w:val="28"/>
        </w:rPr>
        <w:t xml:space="preserve">или </w:t>
      </w:r>
      <w:r w:rsidRPr="00510D4A">
        <w:rPr>
          <w:position w:val="-30"/>
          <w:sz w:val="28"/>
          <w:szCs w:val="28"/>
        </w:rPr>
        <w:object w:dxaOrig="1740" w:dyaOrig="700">
          <v:shape id="_x0000_i1026" type="#_x0000_t75" style="width:109.5pt;height:40.5pt" o:ole="">
            <v:imagedata r:id="rId7" o:title=""/>
          </v:shape>
          <o:OLEObject Type="Embed" ProgID="Equation.3" ShapeID="_x0000_i1026" DrawAspect="Content" ObjectID="_1459044760" r:id="rId8"/>
        </w:object>
      </w:r>
      <w:r w:rsidR="00973B58" w:rsidRPr="00510D4A">
        <w:rPr>
          <w:sz w:val="28"/>
          <w:szCs w:val="28"/>
        </w:rPr>
        <w:t xml:space="preserve">       </w:t>
      </w:r>
      <w:r w:rsidR="006E35ED" w:rsidRPr="00510D4A">
        <w:rPr>
          <w:sz w:val="28"/>
          <w:szCs w:val="28"/>
        </w:rPr>
        <w:t xml:space="preserve">             </w:t>
      </w:r>
      <w:r w:rsidR="00973B58" w:rsidRPr="00510D4A">
        <w:rPr>
          <w:sz w:val="28"/>
          <w:szCs w:val="28"/>
        </w:rPr>
        <w:t xml:space="preserve">              (5)</w:t>
      </w:r>
    </w:p>
    <w:p w:rsidR="004F33D5" w:rsidRPr="00510D4A" w:rsidRDefault="004F33D5" w:rsidP="00510D4A">
      <w:pPr>
        <w:spacing w:line="360" w:lineRule="auto"/>
        <w:ind w:firstLine="709"/>
        <w:jc w:val="center"/>
        <w:rPr>
          <w:bCs/>
          <w:sz w:val="28"/>
          <w:szCs w:val="28"/>
        </w:rPr>
      </w:pPr>
    </w:p>
    <w:p w:rsidR="00614427" w:rsidRPr="00510D4A" w:rsidRDefault="00614427" w:rsidP="00510D4A">
      <w:pPr>
        <w:spacing w:line="360" w:lineRule="auto"/>
        <w:ind w:firstLine="709"/>
        <w:jc w:val="both"/>
        <w:rPr>
          <w:sz w:val="28"/>
          <w:szCs w:val="28"/>
        </w:rPr>
      </w:pPr>
      <w:r w:rsidRPr="00510D4A">
        <w:rPr>
          <w:sz w:val="28"/>
          <w:szCs w:val="28"/>
        </w:rPr>
        <w:t xml:space="preserve">где </w:t>
      </w:r>
      <w:r w:rsidRPr="00510D4A">
        <w:rPr>
          <w:i/>
          <w:iCs/>
          <w:sz w:val="28"/>
          <w:szCs w:val="28"/>
        </w:rPr>
        <w:t>МС</w:t>
      </w:r>
      <w:r w:rsidRPr="00510D4A">
        <w:rPr>
          <w:sz w:val="28"/>
          <w:szCs w:val="28"/>
        </w:rPr>
        <w:t xml:space="preserve"> – предельные издержки;</w:t>
      </w:r>
    </w:p>
    <w:p w:rsidR="00614427" w:rsidRPr="00510D4A" w:rsidRDefault="00833D9D" w:rsidP="00510D4A">
      <w:pPr>
        <w:spacing w:line="360" w:lineRule="auto"/>
        <w:ind w:firstLine="709"/>
        <w:jc w:val="both"/>
        <w:rPr>
          <w:bCs/>
          <w:sz w:val="28"/>
          <w:szCs w:val="28"/>
        </w:rPr>
      </w:pPr>
      <w:r w:rsidRPr="00510D4A">
        <w:rPr>
          <w:position w:val="-10"/>
          <w:sz w:val="28"/>
          <w:szCs w:val="28"/>
        </w:rPr>
        <w:object w:dxaOrig="900" w:dyaOrig="340">
          <v:shape id="_x0000_i1027" type="#_x0000_t75" style="width:54.75pt;height:21.75pt" o:ole="">
            <v:imagedata r:id="rId9" o:title=""/>
          </v:shape>
          <o:OLEObject Type="Embed" ProgID="Equation.3" ShapeID="_x0000_i1027" DrawAspect="Content" ObjectID="_1459044761" r:id="rId10"/>
        </w:object>
      </w:r>
      <w:r w:rsidR="00614427" w:rsidRPr="00510D4A">
        <w:rPr>
          <w:bCs/>
          <w:sz w:val="28"/>
          <w:szCs w:val="28"/>
        </w:rPr>
        <w:t xml:space="preserve"> - предыдущая и последующая величина валовых издержек соответственно; </w:t>
      </w:r>
    </w:p>
    <w:p w:rsidR="006E35ED" w:rsidRPr="00510D4A" w:rsidRDefault="00833D9D" w:rsidP="00510D4A">
      <w:pPr>
        <w:spacing w:line="360" w:lineRule="auto"/>
        <w:ind w:firstLine="709"/>
        <w:jc w:val="both"/>
        <w:rPr>
          <w:bCs/>
          <w:sz w:val="28"/>
          <w:szCs w:val="28"/>
        </w:rPr>
      </w:pPr>
      <w:r w:rsidRPr="00510D4A">
        <w:rPr>
          <w:position w:val="-10"/>
          <w:sz w:val="28"/>
          <w:szCs w:val="28"/>
        </w:rPr>
        <w:object w:dxaOrig="660" w:dyaOrig="340">
          <v:shape id="_x0000_i1028" type="#_x0000_t75" style="width:45.75pt;height:24pt" o:ole="">
            <v:imagedata r:id="rId11" o:title=""/>
          </v:shape>
          <o:OLEObject Type="Embed" ProgID="Equation.3" ShapeID="_x0000_i1028" DrawAspect="Content" ObjectID="_1459044762" r:id="rId12"/>
        </w:object>
      </w:r>
      <w:r w:rsidR="00614427" w:rsidRPr="00510D4A">
        <w:rPr>
          <w:sz w:val="28"/>
          <w:szCs w:val="28"/>
        </w:rPr>
        <w:t xml:space="preserve"> - </w:t>
      </w:r>
      <w:r w:rsidR="00614427" w:rsidRPr="00510D4A">
        <w:rPr>
          <w:bCs/>
          <w:sz w:val="28"/>
          <w:szCs w:val="28"/>
        </w:rPr>
        <w:t>предыдущая и последующая величина объема выпуска соответственно.</w:t>
      </w:r>
    </w:p>
    <w:p w:rsidR="007B32B0" w:rsidRPr="00510D4A" w:rsidRDefault="00E64771" w:rsidP="00510D4A">
      <w:pPr>
        <w:spacing w:line="360" w:lineRule="auto"/>
        <w:ind w:firstLine="709"/>
        <w:jc w:val="both"/>
        <w:rPr>
          <w:bCs/>
          <w:sz w:val="28"/>
          <w:szCs w:val="28"/>
        </w:rPr>
      </w:pPr>
      <w:r w:rsidRPr="00510D4A">
        <w:rPr>
          <w:sz w:val="28"/>
          <w:szCs w:val="28"/>
        </w:rPr>
        <w:t>Графически предельные издержки изображаются следующим образом  (</w:t>
      </w:r>
      <w:r w:rsidR="00517305" w:rsidRPr="00510D4A">
        <w:rPr>
          <w:sz w:val="28"/>
          <w:szCs w:val="28"/>
        </w:rPr>
        <w:t xml:space="preserve">см. </w:t>
      </w:r>
      <w:r w:rsidRPr="00510D4A">
        <w:rPr>
          <w:sz w:val="28"/>
          <w:szCs w:val="28"/>
        </w:rPr>
        <w:t>рис.</w:t>
      </w:r>
      <w:r w:rsidR="00B76361" w:rsidRPr="00510D4A">
        <w:rPr>
          <w:sz w:val="28"/>
          <w:szCs w:val="28"/>
        </w:rPr>
        <w:t>5</w:t>
      </w:r>
      <w:r w:rsidRPr="00510D4A">
        <w:rPr>
          <w:sz w:val="28"/>
          <w:szCs w:val="28"/>
        </w:rPr>
        <w:t xml:space="preserve">.) </w:t>
      </w:r>
    </w:p>
    <w:p w:rsidR="006E35ED" w:rsidRPr="00510D4A" w:rsidRDefault="006E35ED" w:rsidP="00510D4A">
      <w:pPr>
        <w:spacing w:line="360" w:lineRule="auto"/>
        <w:ind w:firstLine="709"/>
        <w:jc w:val="both"/>
        <w:rPr>
          <w:sz w:val="28"/>
          <w:szCs w:val="28"/>
        </w:rPr>
      </w:pPr>
      <w:r w:rsidRPr="00510D4A">
        <w:rPr>
          <w:sz w:val="28"/>
          <w:szCs w:val="28"/>
        </w:rPr>
        <w:t>Между кривыми предельных издержек, средних валовых и средних переменных существует прямая взаимосвязь:</w:t>
      </w:r>
    </w:p>
    <w:p w:rsidR="007F4039" w:rsidRPr="00510D4A" w:rsidRDefault="002D198E" w:rsidP="00510D4A">
      <w:pPr>
        <w:spacing w:line="360" w:lineRule="auto"/>
        <w:ind w:firstLine="709"/>
        <w:jc w:val="both"/>
        <w:rPr>
          <w:sz w:val="28"/>
          <w:szCs w:val="28"/>
        </w:rPr>
      </w:pPr>
      <w:r>
        <w:rPr>
          <w:noProof/>
        </w:rPr>
        <w:pict>
          <v:group id="_x0000_s1117" style="position:absolute;left:0;text-align:left;margin-left:0;margin-top:10.85pt;width:378pt;height:3in;z-index:251602432" coordorigin="2154,1209" coordsize="4890,2805">
            <v:shape id="_x0000_s1118" type="#_x0000_t202" style="position:absolute;left:5094;top:2679;width:1950;height:615" stroked="f">
              <v:textbox style="mso-next-textbox:#_x0000_s1118">
                <w:txbxContent>
                  <w:p w:rsidR="00BE4ACF" w:rsidRPr="00E64771" w:rsidRDefault="00BE4ACF" w:rsidP="00E64771">
                    <w:pPr>
                      <w:rPr>
                        <w:bCs/>
                        <w:szCs w:val="24"/>
                      </w:rPr>
                    </w:pPr>
                    <w:r w:rsidRPr="00E64771">
                      <w:rPr>
                        <w:bCs/>
                        <w:szCs w:val="24"/>
                        <w:lang w:val="en-US"/>
                      </w:rPr>
                      <w:t>AV</w:t>
                    </w:r>
                    <w:r w:rsidRPr="00E64771">
                      <w:rPr>
                        <w:bCs/>
                        <w:szCs w:val="24"/>
                      </w:rPr>
                      <w:t>С – средние</w:t>
                    </w:r>
                  </w:p>
                  <w:p w:rsidR="00BE4ACF" w:rsidRPr="00E64771" w:rsidRDefault="00BE4ACF" w:rsidP="00E64771">
                    <w:pPr>
                      <w:rPr>
                        <w:bCs/>
                        <w:szCs w:val="24"/>
                      </w:rPr>
                    </w:pPr>
                    <w:r w:rsidRPr="00E64771">
                      <w:rPr>
                        <w:bCs/>
                        <w:szCs w:val="24"/>
                      </w:rPr>
                      <w:t>переменные издержки</w:t>
                    </w:r>
                  </w:p>
                </w:txbxContent>
              </v:textbox>
            </v:shape>
            <v:shape id="_x0000_s1119" type="#_x0000_t202" style="position:absolute;left:5199;top:2139;width:1650;height:615" stroked="f">
              <v:textbox style="mso-next-textbox:#_x0000_s1119">
                <w:txbxContent>
                  <w:p w:rsidR="00BE4ACF" w:rsidRPr="00E64771" w:rsidRDefault="00BE4ACF" w:rsidP="00E64771">
                    <w:pPr>
                      <w:rPr>
                        <w:bCs/>
                        <w:szCs w:val="24"/>
                      </w:rPr>
                    </w:pPr>
                    <w:r w:rsidRPr="00E64771">
                      <w:rPr>
                        <w:bCs/>
                        <w:szCs w:val="24"/>
                        <w:lang w:val="en-US"/>
                      </w:rPr>
                      <w:t>A</w:t>
                    </w:r>
                    <w:r w:rsidRPr="00E64771">
                      <w:rPr>
                        <w:bCs/>
                        <w:szCs w:val="24"/>
                      </w:rPr>
                      <w:t>С – средние</w:t>
                    </w:r>
                  </w:p>
                  <w:p w:rsidR="00BE4ACF" w:rsidRPr="00E64771" w:rsidRDefault="00BE4ACF" w:rsidP="00E64771">
                    <w:pPr>
                      <w:rPr>
                        <w:bCs/>
                        <w:szCs w:val="24"/>
                      </w:rPr>
                    </w:pPr>
                    <w:r w:rsidRPr="00E64771">
                      <w:rPr>
                        <w:bCs/>
                        <w:szCs w:val="24"/>
                      </w:rPr>
                      <w:t>общие издержки</w:t>
                    </w:r>
                  </w:p>
                </w:txbxContent>
              </v:textbox>
            </v:shape>
            <v:shape id="_x0000_s1120" type="#_x0000_t202" style="position:absolute;left:2154;top:1209;width:1980;height:360" stroked="f">
              <v:textbox style="mso-next-textbox:#_x0000_s1120">
                <w:txbxContent>
                  <w:p w:rsidR="00BE4ACF" w:rsidRPr="00E64771" w:rsidRDefault="00BE4ACF" w:rsidP="00E64771">
                    <w:pPr>
                      <w:rPr>
                        <w:bCs/>
                        <w:szCs w:val="24"/>
                      </w:rPr>
                    </w:pPr>
                    <w:r w:rsidRPr="00E64771">
                      <w:rPr>
                        <w:bCs/>
                        <w:szCs w:val="24"/>
                      </w:rPr>
                      <w:t>Издержки С, тыс. руб.</w:t>
                    </w:r>
                  </w:p>
                </w:txbxContent>
              </v:textbox>
            </v:shape>
            <v:shape id="_x0000_s1121" type="#_x0000_t202" style="position:absolute;left:4314;top:3654;width:1800;height:360" stroked="f">
              <v:textbox style="mso-next-textbox:#_x0000_s1121">
                <w:txbxContent>
                  <w:p w:rsidR="00BE4ACF" w:rsidRPr="00E64771" w:rsidRDefault="00BE4ACF" w:rsidP="00E64771">
                    <w:pPr>
                      <w:rPr>
                        <w:bCs/>
                        <w:szCs w:val="24"/>
                      </w:rPr>
                    </w:pPr>
                    <w:r w:rsidRPr="00E64771">
                      <w:rPr>
                        <w:bCs/>
                        <w:szCs w:val="24"/>
                      </w:rPr>
                      <w:t xml:space="preserve">Объем выпуска </w:t>
                    </w:r>
                    <w:r w:rsidRPr="00E64771">
                      <w:rPr>
                        <w:bCs/>
                        <w:szCs w:val="24"/>
                        <w:lang w:val="en-US"/>
                      </w:rPr>
                      <w:t>Q</w:t>
                    </w:r>
                    <w:r w:rsidRPr="00E64771">
                      <w:rPr>
                        <w:bCs/>
                        <w:szCs w:val="24"/>
                      </w:rPr>
                      <w:t>, ед</w:t>
                    </w:r>
                  </w:p>
                </w:txbxContent>
              </v:textbox>
            </v:shape>
            <v:shape id="_x0000_s1122" type="#_x0000_t202" style="position:absolute;left:2874;top:3399;width:3480;height:360" stroked="f">
              <v:textbox style="mso-next-textbox:#_x0000_s1122">
                <w:txbxContent>
                  <w:p w:rsidR="00BE4ACF" w:rsidRPr="00E64771" w:rsidRDefault="00BE4ACF" w:rsidP="00E64771">
                    <w:pPr>
                      <w:rPr>
                        <w:bCs/>
                        <w:szCs w:val="24"/>
                      </w:rPr>
                    </w:pPr>
                    <w:r w:rsidRPr="00E64771">
                      <w:rPr>
                        <w:bCs/>
                        <w:szCs w:val="24"/>
                      </w:rPr>
                      <w:t xml:space="preserve">  100      200      300      400      500     600</w:t>
                    </w:r>
                  </w:p>
                </w:txbxContent>
              </v:textbox>
            </v:shape>
            <v:shape id="_x0000_s1123" type="#_x0000_t202" style="position:absolute;left:2334;top:1509;width:660;height:2325" stroked="f">
              <v:textbox style="mso-next-textbox:#_x0000_s1123">
                <w:txbxContent>
                  <w:p w:rsidR="00BE4ACF" w:rsidRPr="00E64771" w:rsidRDefault="00BE4ACF" w:rsidP="00E64771">
                    <w:pPr>
                      <w:ind w:right="-120"/>
                      <w:jc w:val="both"/>
                      <w:rPr>
                        <w:bCs/>
                        <w:szCs w:val="24"/>
                      </w:rPr>
                    </w:pPr>
                    <w:r w:rsidRPr="00E64771">
                      <w:rPr>
                        <w:bCs/>
                        <w:szCs w:val="24"/>
                      </w:rPr>
                      <w:t>10</w:t>
                    </w:r>
                  </w:p>
                  <w:p w:rsidR="00BE4ACF" w:rsidRPr="00E64771" w:rsidRDefault="00BE4ACF" w:rsidP="00E64771">
                    <w:pPr>
                      <w:ind w:right="-120"/>
                      <w:jc w:val="both"/>
                      <w:rPr>
                        <w:bCs/>
                        <w:szCs w:val="24"/>
                      </w:rPr>
                    </w:pPr>
                  </w:p>
                  <w:p w:rsidR="00BE4ACF" w:rsidRPr="00E64771" w:rsidRDefault="00BE4ACF" w:rsidP="00E64771">
                    <w:pPr>
                      <w:ind w:right="-120"/>
                      <w:jc w:val="both"/>
                      <w:rPr>
                        <w:bCs/>
                        <w:szCs w:val="24"/>
                      </w:rPr>
                    </w:pPr>
                    <w:r w:rsidRPr="00E64771">
                      <w:rPr>
                        <w:bCs/>
                        <w:szCs w:val="24"/>
                      </w:rPr>
                      <w:t>8</w:t>
                    </w:r>
                  </w:p>
                  <w:p w:rsidR="00BE4ACF" w:rsidRPr="00E64771" w:rsidRDefault="00BE4ACF" w:rsidP="00E64771">
                    <w:pPr>
                      <w:ind w:right="-120"/>
                      <w:jc w:val="both"/>
                      <w:rPr>
                        <w:bCs/>
                        <w:szCs w:val="24"/>
                      </w:rPr>
                    </w:pPr>
                  </w:p>
                  <w:p w:rsidR="00BE4ACF" w:rsidRPr="00E64771" w:rsidRDefault="00BE4ACF" w:rsidP="00E64771">
                    <w:pPr>
                      <w:ind w:right="-120"/>
                      <w:jc w:val="both"/>
                      <w:rPr>
                        <w:bCs/>
                        <w:szCs w:val="24"/>
                      </w:rPr>
                    </w:pPr>
                    <w:r w:rsidRPr="00E64771">
                      <w:rPr>
                        <w:bCs/>
                        <w:szCs w:val="24"/>
                      </w:rPr>
                      <w:t>6</w:t>
                    </w:r>
                  </w:p>
                  <w:p w:rsidR="00BE4ACF" w:rsidRPr="00E64771" w:rsidRDefault="00BE4ACF" w:rsidP="00E64771">
                    <w:pPr>
                      <w:ind w:right="-120"/>
                      <w:jc w:val="both"/>
                      <w:rPr>
                        <w:bCs/>
                        <w:szCs w:val="24"/>
                      </w:rPr>
                    </w:pPr>
                  </w:p>
                  <w:p w:rsidR="00BE4ACF" w:rsidRPr="00E64771" w:rsidRDefault="00BE4ACF" w:rsidP="00E64771">
                    <w:pPr>
                      <w:ind w:right="-120"/>
                      <w:jc w:val="both"/>
                      <w:rPr>
                        <w:bCs/>
                        <w:szCs w:val="24"/>
                      </w:rPr>
                    </w:pPr>
                    <w:r w:rsidRPr="00E64771">
                      <w:rPr>
                        <w:bCs/>
                        <w:szCs w:val="24"/>
                      </w:rPr>
                      <w:t>4</w:t>
                    </w:r>
                  </w:p>
                  <w:p w:rsidR="00BE4ACF" w:rsidRPr="00E64771" w:rsidRDefault="00BE4ACF" w:rsidP="00E64771">
                    <w:pPr>
                      <w:ind w:right="-120"/>
                      <w:jc w:val="both"/>
                      <w:rPr>
                        <w:bCs/>
                        <w:szCs w:val="24"/>
                      </w:rPr>
                    </w:pPr>
                  </w:p>
                  <w:p w:rsidR="00BE4ACF" w:rsidRPr="00E64771" w:rsidRDefault="00BE4ACF" w:rsidP="00E64771">
                    <w:pPr>
                      <w:ind w:right="-120"/>
                      <w:jc w:val="both"/>
                      <w:rPr>
                        <w:bCs/>
                        <w:szCs w:val="24"/>
                      </w:rPr>
                    </w:pPr>
                    <w:r w:rsidRPr="00E64771">
                      <w:rPr>
                        <w:bCs/>
                        <w:szCs w:val="24"/>
                      </w:rPr>
                      <w:t>2</w:t>
                    </w:r>
                  </w:p>
                  <w:p w:rsidR="00BE4ACF" w:rsidRPr="00E64771" w:rsidRDefault="00BE4ACF" w:rsidP="00E64771">
                    <w:pPr>
                      <w:ind w:right="-120"/>
                      <w:jc w:val="both"/>
                      <w:rPr>
                        <w:bCs/>
                        <w:szCs w:val="24"/>
                      </w:rPr>
                    </w:pPr>
                  </w:p>
                  <w:p w:rsidR="00BE4ACF" w:rsidRPr="00E64771" w:rsidRDefault="00BE4ACF" w:rsidP="00E64771">
                    <w:pPr>
                      <w:ind w:right="-120"/>
                      <w:rPr>
                        <w:bCs/>
                        <w:szCs w:val="24"/>
                      </w:rPr>
                    </w:pPr>
                    <w:r w:rsidRPr="00E64771">
                      <w:rPr>
                        <w:bCs/>
                        <w:szCs w:val="24"/>
                      </w:rPr>
                      <w:t>0</w:t>
                    </w:r>
                  </w:p>
                </w:txbxContent>
              </v:textbox>
            </v:shape>
            <v:line id="_x0000_s1124" style="position:absolute" from="2874,1584" to="2874,3384"/>
            <v:line id="_x0000_s1125" style="position:absolute" from="2874,3384" to="5754,3384"/>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26" type="#_x0000_t19" style="position:absolute;left:3364;top:1464;width:2090;height:1260;rotation:10421447fd" coordsize="35824,21600" adj="-8597440,,14224" path="wr-7376,,35824,43200,,5344,35824,21600nfewr-7376,,35824,43200,,5344,35824,21600l14224,21600nsxe">
              <v:path o:connectlocs="0,5344;35824,21600;14224,21600"/>
            </v:shape>
            <v:shape id="_x0000_s1127" type="#_x0000_t19" style="position:absolute;left:3064;top:2004;width:2090;height:1260;rotation:10421447fd" coordsize="35824,21600" adj="-8597440,,14224" path="wr-7376,,35824,43200,,5344,35824,21600nfewr-7376,,35824,43200,,5344,35824,21600l14224,21600nsxe">
              <v:path o:connectlocs="0,5344;35824,21600;14224,21600"/>
            </v:shape>
            <v:shape id="_x0000_s1128" style="position:absolute;left:3114;top:1314;width:1800;height:2190" coordsize="1800,2190" path="m,360v105,315,210,630,360,900c510,1530,660,2190,900,1980,1140,1770,1650,330,1800,e" filled="f">
              <v:path arrowok="t"/>
            </v:shape>
            <v:shape id="_x0000_s1129" type="#_x0000_t202" style="position:absolute;left:4914;top:1314;width:1650;height:615" stroked="f">
              <v:textbox style="mso-next-textbox:#_x0000_s1129">
                <w:txbxContent>
                  <w:p w:rsidR="00BE4ACF" w:rsidRPr="00E64771" w:rsidRDefault="00BE4ACF" w:rsidP="00E64771">
                    <w:pPr>
                      <w:rPr>
                        <w:bCs/>
                        <w:szCs w:val="24"/>
                      </w:rPr>
                    </w:pPr>
                    <w:r w:rsidRPr="00E64771">
                      <w:rPr>
                        <w:bCs/>
                        <w:szCs w:val="24"/>
                      </w:rPr>
                      <w:t>МС – предельные издержки</w:t>
                    </w:r>
                  </w:p>
                </w:txbxContent>
              </v:textbox>
            </v:shape>
          </v:group>
        </w:pict>
      </w:r>
    </w:p>
    <w:p w:rsidR="007B32B0" w:rsidRPr="00510D4A" w:rsidRDefault="007B32B0" w:rsidP="00510D4A">
      <w:pPr>
        <w:spacing w:line="360" w:lineRule="auto"/>
        <w:ind w:firstLine="709"/>
        <w:jc w:val="both"/>
        <w:rPr>
          <w:bCs/>
          <w:sz w:val="28"/>
          <w:szCs w:val="28"/>
        </w:rPr>
      </w:pPr>
    </w:p>
    <w:p w:rsidR="00E64771" w:rsidRPr="00510D4A" w:rsidRDefault="00E64771" w:rsidP="00510D4A">
      <w:pPr>
        <w:spacing w:line="360" w:lineRule="auto"/>
        <w:ind w:firstLine="709"/>
        <w:jc w:val="both"/>
        <w:rPr>
          <w:sz w:val="28"/>
          <w:szCs w:val="28"/>
        </w:rPr>
      </w:pPr>
    </w:p>
    <w:p w:rsidR="00E64771" w:rsidRPr="00510D4A" w:rsidRDefault="00E64771" w:rsidP="00510D4A">
      <w:pPr>
        <w:spacing w:line="360" w:lineRule="auto"/>
        <w:ind w:firstLine="709"/>
        <w:jc w:val="both"/>
        <w:rPr>
          <w:sz w:val="28"/>
          <w:szCs w:val="28"/>
        </w:rPr>
      </w:pPr>
    </w:p>
    <w:p w:rsidR="00E64771" w:rsidRPr="00510D4A" w:rsidRDefault="00E64771" w:rsidP="00510D4A">
      <w:pPr>
        <w:spacing w:line="360" w:lineRule="auto"/>
        <w:ind w:firstLine="709"/>
        <w:jc w:val="both"/>
        <w:rPr>
          <w:sz w:val="28"/>
          <w:szCs w:val="28"/>
        </w:rPr>
      </w:pPr>
    </w:p>
    <w:p w:rsidR="00E64771" w:rsidRPr="00510D4A" w:rsidRDefault="00E64771" w:rsidP="00510D4A">
      <w:pPr>
        <w:spacing w:line="360" w:lineRule="auto"/>
        <w:ind w:firstLine="709"/>
        <w:jc w:val="both"/>
        <w:rPr>
          <w:sz w:val="28"/>
          <w:szCs w:val="28"/>
        </w:rPr>
      </w:pPr>
    </w:p>
    <w:p w:rsidR="00E64771" w:rsidRPr="00510D4A" w:rsidRDefault="00E64771" w:rsidP="00510D4A">
      <w:pPr>
        <w:spacing w:line="360" w:lineRule="auto"/>
        <w:ind w:firstLine="709"/>
        <w:jc w:val="both"/>
        <w:rPr>
          <w:sz w:val="28"/>
          <w:szCs w:val="28"/>
        </w:rPr>
      </w:pPr>
    </w:p>
    <w:p w:rsidR="00E64771" w:rsidRPr="00510D4A" w:rsidRDefault="00E64771" w:rsidP="00510D4A">
      <w:pPr>
        <w:spacing w:line="360" w:lineRule="auto"/>
        <w:ind w:firstLine="709"/>
        <w:jc w:val="both"/>
        <w:rPr>
          <w:sz w:val="28"/>
          <w:szCs w:val="28"/>
        </w:rPr>
      </w:pPr>
    </w:p>
    <w:p w:rsidR="00E64771" w:rsidRPr="00510D4A" w:rsidRDefault="00E64771" w:rsidP="00510D4A">
      <w:pPr>
        <w:spacing w:line="360" w:lineRule="auto"/>
        <w:ind w:firstLine="709"/>
        <w:jc w:val="both"/>
        <w:rPr>
          <w:sz w:val="28"/>
          <w:szCs w:val="28"/>
        </w:rPr>
      </w:pPr>
    </w:p>
    <w:p w:rsidR="00E64771" w:rsidRPr="00510D4A" w:rsidRDefault="00E64771" w:rsidP="00510D4A">
      <w:pPr>
        <w:pStyle w:val="21"/>
        <w:spacing w:after="0" w:line="360" w:lineRule="auto"/>
        <w:ind w:left="0" w:firstLine="709"/>
        <w:jc w:val="both"/>
        <w:rPr>
          <w:sz w:val="28"/>
          <w:szCs w:val="28"/>
        </w:rPr>
      </w:pPr>
    </w:p>
    <w:p w:rsidR="00783A7A" w:rsidRPr="00510D4A" w:rsidRDefault="00E64771" w:rsidP="00510D4A">
      <w:pPr>
        <w:pStyle w:val="21"/>
        <w:spacing w:after="0" w:line="360" w:lineRule="auto"/>
        <w:ind w:left="0" w:firstLine="709"/>
        <w:jc w:val="center"/>
        <w:rPr>
          <w:sz w:val="28"/>
          <w:szCs w:val="28"/>
        </w:rPr>
      </w:pPr>
      <w:r w:rsidRPr="00510D4A">
        <w:rPr>
          <w:sz w:val="28"/>
          <w:szCs w:val="28"/>
        </w:rPr>
        <w:t xml:space="preserve">Рис. </w:t>
      </w:r>
      <w:r w:rsidR="00B76361" w:rsidRPr="00510D4A">
        <w:rPr>
          <w:sz w:val="28"/>
          <w:szCs w:val="28"/>
        </w:rPr>
        <w:t>5</w:t>
      </w:r>
      <w:r w:rsidRPr="00510D4A">
        <w:rPr>
          <w:sz w:val="28"/>
          <w:szCs w:val="28"/>
        </w:rPr>
        <w:t>. Предельные и средние издержки</w:t>
      </w:r>
    </w:p>
    <w:p w:rsidR="00A82CB3" w:rsidRPr="00510D4A" w:rsidRDefault="00A82CB3" w:rsidP="00510D4A">
      <w:pPr>
        <w:pStyle w:val="21"/>
        <w:spacing w:after="0" w:line="360" w:lineRule="auto"/>
        <w:ind w:left="0" w:firstLine="709"/>
        <w:jc w:val="both"/>
        <w:rPr>
          <w:sz w:val="28"/>
          <w:szCs w:val="28"/>
        </w:rPr>
      </w:pPr>
    </w:p>
    <w:p w:rsidR="004F33D5" w:rsidRPr="00510D4A" w:rsidRDefault="004F33D5" w:rsidP="00510D4A">
      <w:pPr>
        <w:spacing w:line="360" w:lineRule="auto"/>
        <w:ind w:firstLine="709"/>
        <w:jc w:val="both"/>
        <w:rPr>
          <w:sz w:val="28"/>
          <w:szCs w:val="28"/>
        </w:rPr>
      </w:pPr>
      <w:r w:rsidRPr="00510D4A">
        <w:rPr>
          <w:sz w:val="28"/>
          <w:szCs w:val="28"/>
        </w:rPr>
        <w:t xml:space="preserve">- когда предельные издержки меньше средних валовых издержек и средних переменных издержек </w:t>
      </w:r>
      <w:r w:rsidRPr="00510D4A">
        <w:rPr>
          <w:sz w:val="28"/>
          <w:szCs w:val="28"/>
          <w:lang w:val="en-US"/>
        </w:rPr>
        <w:t>MC</w:t>
      </w:r>
      <w:r w:rsidRPr="00510D4A">
        <w:rPr>
          <w:sz w:val="28"/>
          <w:szCs w:val="28"/>
        </w:rPr>
        <w:t xml:space="preserve"> &lt; </w:t>
      </w:r>
      <w:r w:rsidRPr="00510D4A">
        <w:rPr>
          <w:sz w:val="28"/>
          <w:szCs w:val="28"/>
          <w:lang w:val="en-US"/>
        </w:rPr>
        <w:t>AC</w:t>
      </w:r>
      <w:r w:rsidRPr="00510D4A">
        <w:rPr>
          <w:sz w:val="28"/>
          <w:szCs w:val="28"/>
        </w:rPr>
        <w:t xml:space="preserve">, </w:t>
      </w:r>
      <w:r w:rsidRPr="00510D4A">
        <w:rPr>
          <w:sz w:val="28"/>
          <w:szCs w:val="28"/>
          <w:lang w:val="en-US"/>
        </w:rPr>
        <w:t>AVC</w:t>
      </w:r>
      <w:r w:rsidRPr="00510D4A">
        <w:rPr>
          <w:sz w:val="28"/>
          <w:szCs w:val="28"/>
        </w:rPr>
        <w:t xml:space="preserve"> производство каждой добавочной единицы продукта уменьшает средние издержки, поэтому кривые АС и </w:t>
      </w:r>
      <w:r w:rsidRPr="00510D4A">
        <w:rPr>
          <w:sz w:val="28"/>
          <w:szCs w:val="28"/>
          <w:lang w:val="en-US"/>
        </w:rPr>
        <w:t>AVC</w:t>
      </w:r>
      <w:r w:rsidRPr="00510D4A">
        <w:rPr>
          <w:sz w:val="28"/>
          <w:szCs w:val="28"/>
        </w:rPr>
        <w:t xml:space="preserve"> идут вниз;</w:t>
      </w:r>
    </w:p>
    <w:p w:rsidR="004F33D5" w:rsidRPr="00510D4A" w:rsidRDefault="004F33D5" w:rsidP="00510D4A">
      <w:pPr>
        <w:spacing w:line="360" w:lineRule="auto"/>
        <w:ind w:firstLine="709"/>
        <w:jc w:val="both"/>
        <w:rPr>
          <w:sz w:val="28"/>
          <w:szCs w:val="28"/>
        </w:rPr>
      </w:pPr>
      <w:r w:rsidRPr="00510D4A">
        <w:rPr>
          <w:sz w:val="28"/>
          <w:szCs w:val="28"/>
        </w:rPr>
        <w:t xml:space="preserve">- когда МС &gt; АС, </w:t>
      </w:r>
      <w:r w:rsidRPr="00510D4A">
        <w:rPr>
          <w:sz w:val="28"/>
          <w:szCs w:val="28"/>
          <w:lang w:val="en-US"/>
        </w:rPr>
        <w:t>AVC</w:t>
      </w:r>
      <w:r w:rsidRPr="00510D4A">
        <w:rPr>
          <w:sz w:val="28"/>
          <w:szCs w:val="28"/>
        </w:rPr>
        <w:t xml:space="preserve"> производство каждой добавочной единицы продукта увеличивает средние издержки, поэтому кривые АС и </w:t>
      </w:r>
      <w:r w:rsidRPr="00510D4A">
        <w:rPr>
          <w:sz w:val="28"/>
          <w:szCs w:val="28"/>
          <w:lang w:val="en-US"/>
        </w:rPr>
        <w:t>AVC</w:t>
      </w:r>
      <w:r w:rsidRPr="00510D4A">
        <w:rPr>
          <w:sz w:val="28"/>
          <w:szCs w:val="28"/>
        </w:rPr>
        <w:t xml:space="preserve"> идут вниз;</w:t>
      </w:r>
    </w:p>
    <w:p w:rsidR="004F33D5" w:rsidRPr="00510D4A" w:rsidRDefault="004F33D5" w:rsidP="00510D4A">
      <w:pPr>
        <w:spacing w:line="360" w:lineRule="auto"/>
        <w:ind w:firstLine="709"/>
        <w:jc w:val="both"/>
        <w:rPr>
          <w:sz w:val="28"/>
          <w:szCs w:val="28"/>
        </w:rPr>
      </w:pPr>
      <w:r w:rsidRPr="00510D4A">
        <w:rPr>
          <w:sz w:val="28"/>
          <w:szCs w:val="28"/>
        </w:rPr>
        <w:t xml:space="preserve">- наконец, кривая МС пересекает кривые </w:t>
      </w:r>
      <w:r w:rsidRPr="00510D4A">
        <w:rPr>
          <w:sz w:val="28"/>
          <w:szCs w:val="28"/>
          <w:lang w:val="en-US"/>
        </w:rPr>
        <w:t>AC</w:t>
      </w:r>
      <w:r w:rsidRPr="00510D4A">
        <w:rPr>
          <w:sz w:val="28"/>
          <w:szCs w:val="28"/>
        </w:rPr>
        <w:t xml:space="preserve"> и </w:t>
      </w:r>
      <w:r w:rsidRPr="00510D4A">
        <w:rPr>
          <w:sz w:val="28"/>
          <w:szCs w:val="28"/>
          <w:lang w:val="en-US"/>
        </w:rPr>
        <w:t>AVC</w:t>
      </w:r>
      <w:r w:rsidRPr="00510D4A">
        <w:rPr>
          <w:sz w:val="28"/>
          <w:szCs w:val="28"/>
        </w:rPr>
        <w:t xml:space="preserve"> в точках их минимального значения, то есть МС = АС, </w:t>
      </w:r>
      <w:r w:rsidRPr="00510D4A">
        <w:rPr>
          <w:sz w:val="28"/>
          <w:szCs w:val="28"/>
          <w:lang w:val="en-US"/>
        </w:rPr>
        <w:t>AVC</w:t>
      </w:r>
      <w:r w:rsidRPr="00510D4A">
        <w:rPr>
          <w:sz w:val="28"/>
          <w:szCs w:val="28"/>
        </w:rPr>
        <w:t>, когда АС, А</w:t>
      </w:r>
      <w:r w:rsidRPr="00510D4A">
        <w:rPr>
          <w:sz w:val="28"/>
          <w:szCs w:val="28"/>
          <w:lang w:val="en-US"/>
        </w:rPr>
        <w:t>VC</w:t>
      </w:r>
      <w:r w:rsidRPr="00510D4A">
        <w:rPr>
          <w:sz w:val="28"/>
          <w:szCs w:val="28"/>
        </w:rPr>
        <w:t xml:space="preserve">  =  </w:t>
      </w:r>
      <w:r w:rsidRPr="00510D4A">
        <w:rPr>
          <w:sz w:val="28"/>
          <w:szCs w:val="28"/>
          <w:lang w:val="en-US"/>
        </w:rPr>
        <w:t>min</w:t>
      </w:r>
      <w:r w:rsidRPr="00510D4A">
        <w:rPr>
          <w:sz w:val="28"/>
          <w:szCs w:val="28"/>
        </w:rPr>
        <w:t>.</w:t>
      </w:r>
    </w:p>
    <w:p w:rsidR="004F33D5" w:rsidRPr="00510D4A" w:rsidRDefault="004F33D5" w:rsidP="00510D4A">
      <w:pPr>
        <w:spacing w:line="360" w:lineRule="auto"/>
        <w:ind w:firstLine="709"/>
        <w:jc w:val="both"/>
        <w:rPr>
          <w:sz w:val="28"/>
          <w:szCs w:val="28"/>
        </w:rPr>
      </w:pPr>
      <w:r w:rsidRPr="00510D4A">
        <w:rPr>
          <w:sz w:val="28"/>
          <w:szCs w:val="28"/>
        </w:rPr>
        <w:t>Часто в процессе производства приходится делать выбор между разными ресурсами. Количество продуктов, от которого следует отказаться или которым</w:t>
      </w:r>
    </w:p>
    <w:p w:rsidR="00833D9D" w:rsidRPr="00510D4A" w:rsidRDefault="00833D9D" w:rsidP="00510D4A">
      <w:pPr>
        <w:spacing w:line="360" w:lineRule="auto"/>
        <w:ind w:firstLine="709"/>
        <w:jc w:val="both"/>
        <w:rPr>
          <w:bCs/>
          <w:sz w:val="28"/>
          <w:szCs w:val="28"/>
        </w:rPr>
      </w:pPr>
      <w:r w:rsidRPr="00510D4A">
        <w:rPr>
          <w:sz w:val="28"/>
          <w:szCs w:val="28"/>
        </w:rPr>
        <w:lastRenderedPageBreak/>
        <w:t xml:space="preserve">нужно пожертвовать, чтобы получить какое-то количество любого данного продукта, называются альтернативными или вмененными издержками. Подразумевается не действительно состоявшийся расход ресурсов, а потеря тех товаров, которые могли быть произведены из других ресурсов, дать иной доход. Это потеря возможностей. </w:t>
      </w:r>
    </w:p>
    <w:p w:rsidR="00833D9D" w:rsidRPr="00510D4A" w:rsidRDefault="00833D9D" w:rsidP="00510D4A">
      <w:pPr>
        <w:pStyle w:val="21"/>
        <w:spacing w:after="0" w:line="360" w:lineRule="auto"/>
        <w:ind w:left="0" w:firstLine="709"/>
        <w:jc w:val="both"/>
        <w:rPr>
          <w:sz w:val="28"/>
          <w:szCs w:val="28"/>
          <w:lang w:val="en-US"/>
        </w:rPr>
      </w:pPr>
      <w:r w:rsidRPr="00510D4A">
        <w:rPr>
          <w:sz w:val="28"/>
          <w:szCs w:val="28"/>
        </w:rPr>
        <w:t>Поскольку альтернативные издержки предполагают наличие выбора между  различными вариантами использования имеющихся средств, они играют важную роль при планировании производственной деятельности. Отдавая предпочтение какому</w:t>
      </w:r>
      <w:r w:rsidR="00E64771" w:rsidRPr="00510D4A">
        <w:rPr>
          <w:sz w:val="28"/>
          <w:szCs w:val="28"/>
        </w:rPr>
        <w:t xml:space="preserve">-либо варианту вложения средств, </w:t>
      </w:r>
      <w:r w:rsidRPr="00510D4A">
        <w:rPr>
          <w:sz w:val="28"/>
          <w:szCs w:val="28"/>
        </w:rPr>
        <w:t xml:space="preserve">предприятие несет не только издержки, связанные с реализацией выбранного варианта, но также утратит часть возможных поступлений в качестве альтернативного варианта. Поэтому предпринимателю приходится постоянно сравнивать, оценивать, выбирать между соответствующими способами приложения средств. </w:t>
      </w:r>
    </w:p>
    <w:p w:rsidR="00833D9D" w:rsidRPr="00510D4A" w:rsidRDefault="00833D9D" w:rsidP="00510D4A">
      <w:pPr>
        <w:pStyle w:val="21"/>
        <w:spacing w:after="0" w:line="360" w:lineRule="auto"/>
        <w:ind w:left="0" w:firstLine="709"/>
        <w:jc w:val="both"/>
        <w:rPr>
          <w:sz w:val="28"/>
          <w:szCs w:val="28"/>
          <w:lang w:val="en-US"/>
        </w:rPr>
      </w:pPr>
      <w:r w:rsidRPr="00510D4A">
        <w:rPr>
          <w:sz w:val="28"/>
          <w:szCs w:val="28"/>
        </w:rPr>
        <w:t>Конкуренция породила трансакционные издержки. Они связаны с защитой предпринимательской позиции при рыночных сделках</w:t>
      </w:r>
      <w:r w:rsidR="0093577A" w:rsidRPr="00510D4A">
        <w:rPr>
          <w:sz w:val="28"/>
          <w:szCs w:val="28"/>
        </w:rPr>
        <w:t xml:space="preserve"> и не связаны с процессом создания стоимости. Они создают блага, имеющие ценность для индивида или коллективного агента экономики (предприятия, фирмы, ассоциации).</w:t>
      </w:r>
      <w:r w:rsidR="0086607D" w:rsidRPr="00510D4A">
        <w:rPr>
          <w:rStyle w:val="ad"/>
          <w:sz w:val="28"/>
          <w:szCs w:val="28"/>
        </w:rPr>
        <w:footnoteReference w:id="7"/>
      </w:r>
      <w:r w:rsidRPr="00510D4A">
        <w:rPr>
          <w:sz w:val="28"/>
          <w:szCs w:val="28"/>
        </w:rPr>
        <w:t xml:space="preserve"> К ним относятся расходы по поиску нужной деловой информации, ведению переговоров, заключению контрактов, охраны фирменных знаков и торговых марок. Считается также, что разновидность такого рода издержек являются потери от так называемого оппортунистического поведения контрагентов, когда те ведут переговорный процесс с большей выгодой для себя.</w:t>
      </w:r>
    </w:p>
    <w:p w:rsidR="007C4A90" w:rsidRPr="00510D4A" w:rsidRDefault="00833D9D" w:rsidP="00510D4A">
      <w:pPr>
        <w:pStyle w:val="21"/>
        <w:spacing w:after="0" w:line="360" w:lineRule="auto"/>
        <w:ind w:left="0" w:firstLine="709"/>
        <w:jc w:val="both"/>
        <w:rPr>
          <w:sz w:val="28"/>
          <w:szCs w:val="28"/>
        </w:rPr>
      </w:pPr>
      <w:r w:rsidRPr="00510D4A">
        <w:rPr>
          <w:sz w:val="28"/>
          <w:szCs w:val="28"/>
        </w:rPr>
        <w:lastRenderedPageBreak/>
        <w:t xml:space="preserve">Совокупность </w:t>
      </w:r>
      <w:r w:rsidR="001B78EB" w:rsidRPr="00510D4A">
        <w:rPr>
          <w:sz w:val="28"/>
          <w:szCs w:val="28"/>
        </w:rPr>
        <w:t xml:space="preserve">затрат </w:t>
      </w:r>
      <w:r w:rsidRPr="00510D4A">
        <w:rPr>
          <w:sz w:val="28"/>
          <w:szCs w:val="28"/>
        </w:rPr>
        <w:t>торговых предприятий, связанных с процессом обращения товаров, составляет издержки обращения.</w:t>
      </w:r>
      <w:r w:rsidR="0086607D" w:rsidRPr="00510D4A">
        <w:rPr>
          <w:rStyle w:val="ad"/>
          <w:sz w:val="28"/>
          <w:szCs w:val="28"/>
        </w:rPr>
        <w:footnoteReference w:id="8"/>
      </w:r>
      <w:r w:rsidR="007C4A90" w:rsidRPr="00510D4A">
        <w:rPr>
          <w:sz w:val="28"/>
          <w:szCs w:val="28"/>
          <w:vertAlign w:val="superscript"/>
        </w:rPr>
        <w:t xml:space="preserve"> </w:t>
      </w:r>
      <w:r w:rsidR="0086607D" w:rsidRPr="00510D4A">
        <w:rPr>
          <w:sz w:val="28"/>
          <w:szCs w:val="28"/>
        </w:rPr>
        <w:t>П</w:t>
      </w:r>
      <w:r w:rsidRPr="00510D4A">
        <w:rPr>
          <w:sz w:val="28"/>
          <w:szCs w:val="28"/>
        </w:rPr>
        <w:t>о своему экономическому содержанию издержки обращения делятся на чистые и дополнительные. К</w:t>
      </w:r>
      <w:r w:rsidR="007C4A90" w:rsidRPr="00510D4A">
        <w:rPr>
          <w:sz w:val="28"/>
          <w:szCs w:val="28"/>
        </w:rPr>
        <w:t xml:space="preserve"> </w:t>
      </w:r>
      <w:r w:rsidR="00563109" w:rsidRPr="00510D4A">
        <w:rPr>
          <w:sz w:val="28"/>
          <w:szCs w:val="28"/>
        </w:rPr>
        <w:t>чистым издержкам обращения относятся затраты на реализацию товаров, т. е.</w:t>
      </w:r>
      <w:r w:rsidR="007C4A90" w:rsidRPr="00510D4A">
        <w:rPr>
          <w:sz w:val="28"/>
          <w:szCs w:val="28"/>
        </w:rPr>
        <w:t xml:space="preserve"> </w:t>
      </w:r>
      <w:r w:rsidR="001B78EB" w:rsidRPr="00510D4A">
        <w:rPr>
          <w:sz w:val="28"/>
          <w:szCs w:val="28"/>
        </w:rPr>
        <w:t>рекламу, оплату продавцов, конторские и канцелярские расходы, содержание бухгалтерии. Дополнительные издержки обращения основаны на продолжении процесса производства в сфере обращения. К ним относятся затраты на транспортировку товаров, их доработку, комплектирование, расфасовку, упаковку. Сюда же нужно отнести затраты на погрузочно – разгрузочные работы, расходы по аренде и содержанию зданий, сооружений и инвентаря, на текущий ремонт, монтаж холодильных установок.</w:t>
      </w:r>
      <w:r w:rsidR="007C4A90" w:rsidRPr="00510D4A">
        <w:rPr>
          <w:sz w:val="28"/>
          <w:szCs w:val="28"/>
        </w:rPr>
        <w:t xml:space="preserve"> </w:t>
      </w:r>
      <w:r w:rsidR="001B78EB" w:rsidRPr="00510D4A">
        <w:rPr>
          <w:sz w:val="28"/>
          <w:szCs w:val="28"/>
        </w:rPr>
        <w:t>И чистые, и дополнительные издержки обращения включаются в цену товара в виде накидки на оптовую цену в пользу</w:t>
      </w:r>
      <w:r w:rsidR="000C30FC" w:rsidRPr="00510D4A">
        <w:rPr>
          <w:sz w:val="28"/>
          <w:szCs w:val="28"/>
        </w:rPr>
        <w:t xml:space="preserve"> торговых предприятий. На рис. </w:t>
      </w:r>
      <w:r w:rsidR="00B76361" w:rsidRPr="00510D4A">
        <w:rPr>
          <w:sz w:val="28"/>
          <w:szCs w:val="28"/>
        </w:rPr>
        <w:t>6</w:t>
      </w:r>
      <w:r w:rsidR="001B78EB" w:rsidRPr="00510D4A">
        <w:rPr>
          <w:sz w:val="28"/>
          <w:szCs w:val="28"/>
        </w:rPr>
        <w:t xml:space="preserve">. приведена </w:t>
      </w:r>
      <w:r w:rsidR="000D3BDE" w:rsidRPr="00510D4A">
        <w:rPr>
          <w:sz w:val="28"/>
          <w:szCs w:val="28"/>
        </w:rPr>
        <w:t>классификация</w:t>
      </w:r>
      <w:r w:rsidR="007C4A90" w:rsidRPr="00510D4A">
        <w:rPr>
          <w:sz w:val="28"/>
          <w:szCs w:val="28"/>
        </w:rPr>
        <w:t xml:space="preserve"> издержек обращения. </w:t>
      </w:r>
    </w:p>
    <w:p w:rsidR="004F33D5" w:rsidRPr="00510D4A" w:rsidRDefault="007C4A90" w:rsidP="00510D4A">
      <w:pPr>
        <w:pStyle w:val="21"/>
        <w:spacing w:after="0" w:line="360" w:lineRule="auto"/>
        <w:ind w:left="0" w:firstLine="709"/>
        <w:jc w:val="both"/>
        <w:rPr>
          <w:sz w:val="28"/>
          <w:szCs w:val="28"/>
        </w:rPr>
      </w:pPr>
      <w:r w:rsidRPr="00510D4A">
        <w:rPr>
          <w:sz w:val="28"/>
          <w:szCs w:val="28"/>
        </w:rPr>
        <w:t>Следует обратить внимание на различия в динамике издержек в краткосрочном и долгосрочном периодах. В краткосрочном периоде затраты переменных факторов могут быть изменены, тогда как затраты постоянных факторов являются фиксированными. При оптимизации переменного фактора издержки могут сократиться, но в процессе его наращивания издержки возрастут в силу действия закона убывающей отдачи.</w:t>
      </w:r>
    </w:p>
    <w:p w:rsidR="004F33D5" w:rsidRPr="00510D4A" w:rsidRDefault="007C4A90" w:rsidP="00510D4A">
      <w:pPr>
        <w:pStyle w:val="21"/>
        <w:spacing w:after="0" w:line="360" w:lineRule="auto"/>
        <w:ind w:left="0" w:firstLine="709"/>
        <w:jc w:val="both"/>
        <w:rPr>
          <w:sz w:val="28"/>
          <w:szCs w:val="28"/>
        </w:rPr>
      </w:pPr>
      <w:r w:rsidRPr="00510D4A">
        <w:rPr>
          <w:sz w:val="28"/>
          <w:szCs w:val="28"/>
        </w:rPr>
        <w:t>В долгосрочном периоде все факторы становятся переменными. Товаропроизводитель располагает временем для усовершенствования производства, замены факторов на более прогрессивные виды. За счет этого</w:t>
      </w:r>
      <w:r w:rsidR="0093577A" w:rsidRPr="00510D4A">
        <w:rPr>
          <w:sz w:val="28"/>
          <w:szCs w:val="28"/>
        </w:rPr>
        <w:t xml:space="preserve"> </w:t>
      </w:r>
      <w:r w:rsidRPr="00510D4A">
        <w:rPr>
          <w:sz w:val="28"/>
          <w:szCs w:val="28"/>
        </w:rPr>
        <w:t>достигается минимизация издержек. Однако в этом периоде на издержки</w:t>
      </w:r>
      <w:r w:rsidR="0086607D" w:rsidRPr="00510D4A">
        <w:rPr>
          <w:sz w:val="28"/>
          <w:szCs w:val="28"/>
        </w:rPr>
        <w:t xml:space="preserve"> </w:t>
      </w:r>
      <w:r w:rsidR="00D66749" w:rsidRPr="00510D4A">
        <w:rPr>
          <w:sz w:val="28"/>
          <w:szCs w:val="28"/>
        </w:rPr>
        <w:t xml:space="preserve">влияет эффект масштаба. </w:t>
      </w:r>
    </w:p>
    <w:p w:rsidR="004F33D5" w:rsidRPr="00510D4A" w:rsidRDefault="004F33D5" w:rsidP="00510D4A">
      <w:pPr>
        <w:pStyle w:val="21"/>
        <w:spacing w:after="0" w:line="360" w:lineRule="auto"/>
        <w:ind w:left="0" w:firstLine="709"/>
        <w:jc w:val="both"/>
        <w:rPr>
          <w:sz w:val="28"/>
          <w:szCs w:val="28"/>
        </w:rPr>
      </w:pPr>
      <w:r w:rsidRPr="00510D4A">
        <w:rPr>
          <w:sz w:val="28"/>
          <w:szCs w:val="28"/>
        </w:rPr>
        <w:lastRenderedPageBreak/>
        <w:t>Как мы видели, возникает экономия от масштаба, долгосрочные средние издержки сокращаются и, напротив, при отрицательной экономии от масштаба они возрастают.</w:t>
      </w:r>
    </w:p>
    <w:p w:rsidR="004F33D5" w:rsidRPr="00510D4A" w:rsidRDefault="004F33D5" w:rsidP="00510D4A">
      <w:pPr>
        <w:pStyle w:val="21"/>
        <w:pBdr>
          <w:bottom w:val="single" w:sz="12" w:space="0" w:color="auto"/>
        </w:pBdr>
        <w:spacing w:after="0" w:line="360" w:lineRule="auto"/>
        <w:ind w:left="0" w:firstLine="709"/>
        <w:jc w:val="both"/>
        <w:rPr>
          <w:sz w:val="28"/>
          <w:szCs w:val="28"/>
        </w:rPr>
      </w:pPr>
      <w:r w:rsidRPr="00510D4A">
        <w:rPr>
          <w:sz w:val="28"/>
          <w:szCs w:val="28"/>
        </w:rPr>
        <w:t>Сокращение издержек зависит от общего состояния экономики и от внутрипроизводственных мероприятий. К первой группе факторов относят</w:t>
      </w:r>
      <w:r w:rsidR="0044473B" w:rsidRPr="00510D4A">
        <w:rPr>
          <w:sz w:val="28"/>
          <w:szCs w:val="28"/>
        </w:rPr>
        <w:t xml:space="preserve"> </w:t>
      </w:r>
      <w:r w:rsidRPr="00510D4A">
        <w:rPr>
          <w:sz w:val="28"/>
          <w:szCs w:val="28"/>
        </w:rPr>
        <w:t xml:space="preserve">научно-технический прогресс, позволяющий предприятиям воспользоваться новинками для экономии средств, природно-климатические условия, удешевляющие естественные ресурсы. Вторая группа факторов основывается на умении использовать производственные мощности, обеспечить сбережение материальных ресурсов, снизить непроизводительные расходы. </w:t>
      </w:r>
    </w:p>
    <w:p w:rsidR="004F33D5" w:rsidRPr="00510D4A" w:rsidRDefault="004F33D5" w:rsidP="00510D4A">
      <w:pPr>
        <w:pStyle w:val="21"/>
        <w:pBdr>
          <w:bottom w:val="single" w:sz="12" w:space="0" w:color="auto"/>
        </w:pBdr>
        <w:spacing w:after="0" w:line="360" w:lineRule="auto"/>
        <w:ind w:left="0" w:firstLine="709"/>
        <w:jc w:val="both"/>
        <w:rPr>
          <w:sz w:val="28"/>
          <w:szCs w:val="28"/>
        </w:rPr>
      </w:pPr>
    </w:p>
    <w:p w:rsidR="001B78EB" w:rsidRPr="00510D4A" w:rsidRDefault="002D198E" w:rsidP="00510D4A">
      <w:pPr>
        <w:spacing w:line="360" w:lineRule="auto"/>
        <w:ind w:firstLine="709"/>
        <w:rPr>
          <w:sz w:val="28"/>
          <w:szCs w:val="28"/>
        </w:rPr>
      </w:pPr>
      <w:r>
        <w:rPr>
          <w:noProof/>
        </w:rPr>
        <w:pict>
          <v:shape id="_x0000_s1130" type="#_x0000_t202" style="position:absolute;left:0;text-align:left;margin-left:117pt;margin-top:2.3pt;width:225pt;height:27pt;z-index:251597312" filled="f" stroked="f">
            <v:textbox style="mso-next-textbox:#_x0000_s1130">
              <w:txbxContent>
                <w:p w:rsidR="00BE4ACF" w:rsidRPr="00CB10BF" w:rsidRDefault="00BE4ACF" w:rsidP="00CB10BF">
                  <w:pPr>
                    <w:jc w:val="center"/>
                    <w:rPr>
                      <w:sz w:val="28"/>
                      <w:szCs w:val="28"/>
                    </w:rPr>
                  </w:pPr>
                  <w:r w:rsidRPr="00CB10BF">
                    <w:rPr>
                      <w:sz w:val="28"/>
                      <w:szCs w:val="28"/>
                    </w:rPr>
                    <w:t>Издержки обращения</w:t>
                  </w:r>
                </w:p>
              </w:txbxContent>
            </v:textbox>
          </v:shape>
        </w:pict>
      </w:r>
      <w:r>
        <w:rPr>
          <w:noProof/>
        </w:rPr>
        <w:pict>
          <v:rect id="_x0000_s1131" style="position:absolute;left:0;text-align:left;margin-left:108pt;margin-top:-6.7pt;width:234pt;height:38.3pt;z-index:251596288"/>
        </w:pict>
      </w:r>
    </w:p>
    <w:tbl>
      <w:tblPr>
        <w:tblpPr w:leftFromText="180" w:rightFromText="180" w:vertAnchor="text" w:horzAnchor="margin" w:tblpY="13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70166E" w:rsidRPr="00F111D3" w:rsidTr="00F111D3">
        <w:tc>
          <w:tcPr>
            <w:tcW w:w="2808" w:type="dxa"/>
            <w:shd w:val="clear" w:color="auto" w:fill="auto"/>
          </w:tcPr>
          <w:p w:rsidR="0070166E" w:rsidRPr="00F111D3" w:rsidRDefault="00BA4F92" w:rsidP="00F111D3">
            <w:pPr>
              <w:pStyle w:val="21"/>
              <w:spacing w:after="0" w:line="360" w:lineRule="auto"/>
              <w:ind w:left="0"/>
              <w:jc w:val="both"/>
              <w:rPr>
                <w:sz w:val="28"/>
                <w:szCs w:val="28"/>
              </w:rPr>
            </w:pPr>
            <w:r w:rsidRPr="00F111D3">
              <w:rPr>
                <w:sz w:val="28"/>
                <w:szCs w:val="28"/>
              </w:rPr>
              <w:t xml:space="preserve">Чистые </w:t>
            </w:r>
            <w:r w:rsidR="0070166E" w:rsidRPr="00F111D3">
              <w:rPr>
                <w:sz w:val="28"/>
                <w:szCs w:val="28"/>
              </w:rPr>
              <w:t>издержки обращения</w:t>
            </w:r>
          </w:p>
        </w:tc>
      </w:tr>
      <w:tr w:rsidR="0070166E" w:rsidRPr="00F111D3" w:rsidTr="00F111D3">
        <w:tc>
          <w:tcPr>
            <w:tcW w:w="2808" w:type="dxa"/>
            <w:shd w:val="clear" w:color="auto" w:fill="auto"/>
          </w:tcPr>
          <w:p w:rsidR="0070166E" w:rsidRPr="00F111D3" w:rsidRDefault="001260E8" w:rsidP="00F111D3">
            <w:pPr>
              <w:pStyle w:val="21"/>
              <w:spacing w:after="0" w:line="360" w:lineRule="auto"/>
              <w:ind w:left="0"/>
              <w:jc w:val="both"/>
              <w:rPr>
                <w:sz w:val="28"/>
                <w:szCs w:val="28"/>
              </w:rPr>
            </w:pPr>
            <w:r w:rsidRPr="00F111D3">
              <w:rPr>
                <w:sz w:val="28"/>
                <w:szCs w:val="28"/>
              </w:rPr>
              <w:t xml:space="preserve">Затраты </w:t>
            </w:r>
            <w:r w:rsidR="0070166E" w:rsidRPr="00F111D3">
              <w:rPr>
                <w:sz w:val="28"/>
                <w:szCs w:val="28"/>
              </w:rPr>
              <w:t>на реализацию продукции</w:t>
            </w:r>
          </w:p>
        </w:tc>
      </w:tr>
      <w:tr w:rsidR="0070166E" w:rsidRPr="00F111D3" w:rsidTr="00F111D3">
        <w:tc>
          <w:tcPr>
            <w:tcW w:w="2808" w:type="dxa"/>
            <w:shd w:val="clear" w:color="auto" w:fill="auto"/>
          </w:tcPr>
          <w:p w:rsidR="0070166E" w:rsidRPr="00F111D3" w:rsidRDefault="0070166E" w:rsidP="00F111D3">
            <w:pPr>
              <w:pStyle w:val="21"/>
              <w:spacing w:after="0" w:line="360" w:lineRule="auto"/>
              <w:jc w:val="both"/>
              <w:rPr>
                <w:sz w:val="28"/>
                <w:szCs w:val="28"/>
              </w:rPr>
            </w:pPr>
            <w:r w:rsidRPr="00F111D3">
              <w:rPr>
                <w:sz w:val="28"/>
                <w:szCs w:val="28"/>
              </w:rPr>
              <w:t>Реклама</w:t>
            </w:r>
          </w:p>
        </w:tc>
      </w:tr>
      <w:tr w:rsidR="0070166E" w:rsidRPr="00F111D3" w:rsidTr="00F111D3">
        <w:tc>
          <w:tcPr>
            <w:tcW w:w="2808" w:type="dxa"/>
            <w:shd w:val="clear" w:color="auto" w:fill="auto"/>
          </w:tcPr>
          <w:p w:rsidR="0070166E" w:rsidRPr="00F111D3" w:rsidRDefault="0070166E" w:rsidP="00F111D3">
            <w:pPr>
              <w:pStyle w:val="21"/>
              <w:spacing w:after="0" w:line="360" w:lineRule="auto"/>
              <w:ind w:left="0"/>
              <w:jc w:val="both"/>
              <w:rPr>
                <w:sz w:val="28"/>
                <w:szCs w:val="28"/>
              </w:rPr>
            </w:pPr>
            <w:r w:rsidRPr="00F111D3">
              <w:rPr>
                <w:sz w:val="28"/>
                <w:szCs w:val="28"/>
              </w:rPr>
              <w:t xml:space="preserve">Содержание административно-  </w:t>
            </w:r>
            <w:r w:rsidR="001A3FAF" w:rsidRPr="00F111D3">
              <w:rPr>
                <w:sz w:val="28"/>
                <w:szCs w:val="28"/>
              </w:rPr>
              <w:t>управленческого</w:t>
            </w:r>
            <w:r w:rsidRPr="00F111D3">
              <w:rPr>
                <w:sz w:val="28"/>
                <w:szCs w:val="28"/>
              </w:rPr>
              <w:t xml:space="preserve"> персонала</w:t>
            </w:r>
          </w:p>
        </w:tc>
      </w:tr>
      <w:tr w:rsidR="0070166E" w:rsidRPr="00F111D3" w:rsidTr="00F111D3">
        <w:tc>
          <w:tcPr>
            <w:tcW w:w="2808" w:type="dxa"/>
            <w:shd w:val="clear" w:color="auto" w:fill="auto"/>
          </w:tcPr>
          <w:p w:rsidR="0070166E" w:rsidRPr="00F111D3" w:rsidRDefault="0070166E" w:rsidP="00F111D3">
            <w:pPr>
              <w:pStyle w:val="21"/>
              <w:spacing w:after="0" w:line="360" w:lineRule="auto"/>
              <w:ind w:left="0"/>
              <w:jc w:val="both"/>
              <w:rPr>
                <w:sz w:val="28"/>
                <w:szCs w:val="28"/>
              </w:rPr>
            </w:pPr>
            <w:r w:rsidRPr="00F111D3">
              <w:rPr>
                <w:sz w:val="28"/>
                <w:szCs w:val="28"/>
              </w:rPr>
              <w:t>Конторские и канцелярские расходы</w:t>
            </w:r>
          </w:p>
        </w:tc>
      </w:tr>
      <w:tr w:rsidR="0070166E" w:rsidRPr="00F111D3" w:rsidTr="00F111D3">
        <w:tc>
          <w:tcPr>
            <w:tcW w:w="2808" w:type="dxa"/>
            <w:shd w:val="clear" w:color="auto" w:fill="auto"/>
          </w:tcPr>
          <w:p w:rsidR="0070166E" w:rsidRPr="00F111D3" w:rsidRDefault="0070166E" w:rsidP="00F111D3">
            <w:pPr>
              <w:pStyle w:val="21"/>
              <w:spacing w:after="0" w:line="360" w:lineRule="auto"/>
              <w:jc w:val="both"/>
              <w:rPr>
                <w:sz w:val="28"/>
                <w:szCs w:val="28"/>
              </w:rPr>
            </w:pPr>
            <w:r w:rsidRPr="00F111D3">
              <w:rPr>
                <w:sz w:val="28"/>
                <w:szCs w:val="28"/>
              </w:rPr>
              <w:t>Оплата кредита</w:t>
            </w:r>
          </w:p>
        </w:tc>
      </w:tr>
    </w:tbl>
    <w:p w:rsidR="001B78EB" w:rsidRPr="00510D4A" w:rsidRDefault="002D198E" w:rsidP="00510D4A">
      <w:pPr>
        <w:pStyle w:val="21"/>
        <w:spacing w:after="0" w:line="360" w:lineRule="auto"/>
        <w:ind w:left="0" w:firstLine="709"/>
        <w:jc w:val="both"/>
        <w:rPr>
          <w:sz w:val="28"/>
          <w:szCs w:val="28"/>
        </w:rPr>
      </w:pPr>
      <w:r>
        <w:rPr>
          <w:noProof/>
        </w:rPr>
        <w:pict>
          <v:line id="_x0000_s1132" style="position:absolute;left:0;text-align:left;z-index:251600384;mso-position-horizontal-relative:text;mso-position-vertical-relative:text" from="197.75pt,-6.75pt" to="260.75pt,-6.75pt"/>
        </w:pict>
      </w:r>
      <w:r>
        <w:rPr>
          <w:noProof/>
        </w:rPr>
        <w:pict>
          <v:line id="_x0000_s1133" style="position:absolute;left:0;text-align:left;z-index:251599360;mso-position-horizontal-relative:text;mso-position-vertical-relative:text" from="-99.25pt,2.25pt" to="-99.25pt,65.25pt"/>
        </w:pict>
      </w:r>
      <w:r>
        <w:rPr>
          <w:noProof/>
        </w:rPr>
        <w:pict>
          <v:line id="_x0000_s1134" style="position:absolute;left:0;text-align:left;flip:x;z-index:251598336;mso-position-horizontal-relative:text;mso-position-vertical-relative:text" from="-99.25pt,2.25pt" to="-36.25pt,2.25pt"/>
        </w:pict>
      </w:r>
      <w:r>
        <w:rPr>
          <w:noProof/>
        </w:rPr>
        <w:pict>
          <v:line id="_x0000_s1135" style="position:absolute;left:0;text-align:left;flip:x;z-index:251601408;mso-position-horizontal-relative:text;mso-position-vertical-relative:text" from="396pt,2.3pt" to="396pt,56.3pt"/>
        </w:pict>
      </w:r>
      <w:r>
        <w:rPr>
          <w:sz w:val="28"/>
          <w:szCs w:val="28"/>
        </w:rPr>
      </w:r>
      <w:r>
        <w:rPr>
          <w:sz w:val="28"/>
          <w:szCs w:val="28"/>
        </w:rPr>
        <w:pict>
          <v:group id="_x0000_s1136" editas="canvas" style="width:477pt;height:4in;mso-position-horizontal-relative:char;mso-position-vertical-relative:line" coordorigin="2279,2049" coordsize="7200,4320">
            <o:lock v:ext="edit" aspectratio="t"/>
            <v:shape id="_x0000_s1137" type="#_x0000_t75" style="position:absolute;left:2279;top:2049;width:7200;height:4320" o:preferrelative="f">
              <v:fill o:detectmouseclick="t"/>
              <v:path o:extrusionok="t" o:connecttype="none"/>
              <o:lock v:ext="edit" text="t"/>
            </v:shape>
            <v:rect id="_x0000_s1138" style="position:absolute;left:2551;top:3534;width:2037;height:1890"/>
            <v:line id="_x0000_s1139" style="position:absolute" from="2551,4209" to="4588,4210"/>
            <v:line id="_x0000_s1140" style="position:absolute" from="2551,4749" to="4588,4750"/>
            <v:shape id="_x0000_s1141" type="#_x0000_t202" style="position:absolute;left:2687;top:3534;width:2037;height:810" filled="f" stroked="f">
              <v:textbox style="mso-next-textbox:#_x0000_s1141">
                <w:txbxContent>
                  <w:p w:rsidR="00BE4ACF" w:rsidRDefault="00BE4ACF">
                    <w:r>
                      <w:t>Расходы по аренде и содержанию здания</w:t>
                    </w:r>
                  </w:p>
                </w:txbxContent>
              </v:textbox>
            </v:shape>
            <v:shape id="_x0000_s1142" type="#_x0000_t202" style="position:absolute;left:2551;top:4749;width:2037;height:945" filled="f" stroked="f">
              <v:textbox style="mso-next-textbox:#_x0000_s1142">
                <w:txbxContent>
                  <w:p w:rsidR="00BE4ACF" w:rsidRDefault="00BE4ACF">
                    <w:r>
                      <w:t>Содержание холодильных установок</w:t>
                    </w:r>
                  </w:p>
                </w:txbxContent>
              </v:textbox>
            </v:shape>
            <v:line id="_x0000_s1143" style="position:absolute" from="5811,2049" to="5812,2994"/>
            <v:line id="_x0000_s1144" style="position:absolute;flip:x" from="3637,3129" to="4860,3130"/>
            <v:line id="_x0000_s1145" style="position:absolute" from="3637,3129" to="3638,3534"/>
            <v:shape id="_x0000_s1146" type="#_x0000_t202" style="position:absolute;left:2551;top:4209;width:2036;height:438" filled="f" stroked="f">
              <v:textbox style="mso-next-textbox:#_x0000_s1146">
                <w:txbxContent>
                  <w:p w:rsidR="00BE4ACF" w:rsidRDefault="00BE4ACF">
                    <w:r>
                      <w:t>Текущий ремонт</w:t>
                    </w:r>
                  </w:p>
                </w:txbxContent>
              </v:textbox>
            </v:shape>
            <w10:wrap type="none"/>
            <w10:anchorlock/>
          </v:group>
        </w:pict>
      </w:r>
    </w:p>
    <w:p w:rsidR="00833D9D" w:rsidRDefault="00833D9D" w:rsidP="00510D4A">
      <w:pPr>
        <w:pStyle w:val="21"/>
        <w:tabs>
          <w:tab w:val="num" w:pos="0"/>
        </w:tabs>
        <w:spacing w:after="0" w:line="360" w:lineRule="auto"/>
        <w:ind w:left="0" w:firstLine="709"/>
        <w:jc w:val="both"/>
        <w:rPr>
          <w:sz w:val="28"/>
          <w:szCs w:val="28"/>
        </w:rPr>
      </w:pPr>
    </w:p>
    <w:p w:rsidR="00FE033B" w:rsidRDefault="00FE033B" w:rsidP="00510D4A">
      <w:pPr>
        <w:pStyle w:val="21"/>
        <w:tabs>
          <w:tab w:val="num" w:pos="0"/>
        </w:tabs>
        <w:spacing w:after="0" w:line="360" w:lineRule="auto"/>
        <w:ind w:left="0" w:firstLine="709"/>
        <w:jc w:val="both"/>
        <w:rPr>
          <w:sz w:val="28"/>
          <w:szCs w:val="28"/>
        </w:rPr>
      </w:pPr>
    </w:p>
    <w:p w:rsidR="00FE033B" w:rsidRDefault="00FE033B" w:rsidP="00510D4A">
      <w:pPr>
        <w:pStyle w:val="21"/>
        <w:tabs>
          <w:tab w:val="num" w:pos="0"/>
        </w:tabs>
        <w:spacing w:after="0" w:line="360" w:lineRule="auto"/>
        <w:ind w:left="0" w:firstLine="709"/>
        <w:jc w:val="both"/>
        <w:rPr>
          <w:sz w:val="28"/>
          <w:szCs w:val="28"/>
        </w:rPr>
      </w:pPr>
    </w:p>
    <w:p w:rsidR="00FE033B" w:rsidRDefault="00FE033B" w:rsidP="00510D4A">
      <w:pPr>
        <w:pStyle w:val="21"/>
        <w:tabs>
          <w:tab w:val="num" w:pos="0"/>
        </w:tabs>
        <w:spacing w:after="0" w:line="360" w:lineRule="auto"/>
        <w:ind w:left="0" w:firstLine="709"/>
        <w:jc w:val="both"/>
        <w:rPr>
          <w:sz w:val="28"/>
          <w:szCs w:val="28"/>
        </w:rPr>
      </w:pPr>
    </w:p>
    <w:p w:rsidR="00FE033B" w:rsidRDefault="00FE033B" w:rsidP="00510D4A">
      <w:pPr>
        <w:pStyle w:val="21"/>
        <w:tabs>
          <w:tab w:val="num" w:pos="0"/>
        </w:tabs>
        <w:spacing w:after="0" w:line="360" w:lineRule="auto"/>
        <w:ind w:left="0" w:firstLine="709"/>
        <w:jc w:val="both"/>
        <w:rPr>
          <w:sz w:val="28"/>
          <w:szCs w:val="28"/>
        </w:rPr>
      </w:pPr>
    </w:p>
    <w:p w:rsidR="00FE033B" w:rsidRDefault="00FE033B" w:rsidP="00510D4A">
      <w:pPr>
        <w:pStyle w:val="21"/>
        <w:tabs>
          <w:tab w:val="num" w:pos="0"/>
        </w:tabs>
        <w:spacing w:after="0" w:line="360" w:lineRule="auto"/>
        <w:ind w:left="0" w:firstLine="709"/>
        <w:jc w:val="both"/>
        <w:rPr>
          <w:sz w:val="28"/>
          <w:szCs w:val="28"/>
        </w:rPr>
      </w:pPr>
    </w:p>
    <w:p w:rsidR="00FE033B" w:rsidRDefault="00FE033B" w:rsidP="00510D4A">
      <w:pPr>
        <w:pStyle w:val="21"/>
        <w:tabs>
          <w:tab w:val="num" w:pos="0"/>
        </w:tabs>
        <w:spacing w:after="0" w:line="360" w:lineRule="auto"/>
        <w:ind w:left="0" w:firstLine="709"/>
        <w:jc w:val="both"/>
        <w:rPr>
          <w:sz w:val="28"/>
          <w:szCs w:val="28"/>
        </w:rPr>
      </w:pPr>
    </w:p>
    <w:p w:rsidR="00FE033B" w:rsidRPr="00510D4A" w:rsidRDefault="00FE033B" w:rsidP="00510D4A">
      <w:pPr>
        <w:pStyle w:val="21"/>
        <w:tabs>
          <w:tab w:val="num" w:pos="0"/>
        </w:tabs>
        <w:spacing w:after="0" w:line="360" w:lineRule="auto"/>
        <w:ind w:left="0" w:firstLine="709"/>
        <w:jc w:val="both"/>
        <w:rPr>
          <w:sz w:val="28"/>
          <w:szCs w:val="28"/>
        </w:rPr>
      </w:pPr>
    </w:p>
    <w:tbl>
      <w:tblPr>
        <w:tblpPr w:leftFromText="180" w:rightFromText="180" w:vertAnchor="text" w:horzAnchor="margin" w:tblpXSpec="right" w:tblpY="-45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tblGrid>
      <w:tr w:rsidR="00CB10BF" w:rsidRPr="00F111D3" w:rsidTr="00F111D3">
        <w:trPr>
          <w:trHeight w:val="1009"/>
        </w:trPr>
        <w:tc>
          <w:tcPr>
            <w:tcW w:w="3146" w:type="dxa"/>
            <w:shd w:val="clear" w:color="auto" w:fill="auto"/>
          </w:tcPr>
          <w:p w:rsidR="00CB10BF" w:rsidRPr="00F111D3" w:rsidRDefault="00CB10BF" w:rsidP="00F111D3">
            <w:pPr>
              <w:pStyle w:val="21"/>
              <w:spacing w:after="0" w:line="360" w:lineRule="auto"/>
              <w:ind w:left="0"/>
              <w:jc w:val="both"/>
              <w:rPr>
                <w:sz w:val="28"/>
                <w:szCs w:val="28"/>
              </w:rPr>
            </w:pPr>
            <w:r w:rsidRPr="00F111D3">
              <w:rPr>
                <w:sz w:val="28"/>
                <w:szCs w:val="28"/>
              </w:rPr>
              <w:t>Дополнительные издержки обращения</w:t>
            </w:r>
          </w:p>
        </w:tc>
      </w:tr>
      <w:tr w:rsidR="00CB10BF" w:rsidRPr="00F111D3" w:rsidTr="00F111D3">
        <w:trPr>
          <w:trHeight w:val="1009"/>
        </w:trPr>
        <w:tc>
          <w:tcPr>
            <w:tcW w:w="3146" w:type="dxa"/>
            <w:shd w:val="clear" w:color="auto" w:fill="auto"/>
          </w:tcPr>
          <w:p w:rsidR="00CB10BF" w:rsidRPr="00F111D3" w:rsidRDefault="00CB10BF" w:rsidP="00F111D3">
            <w:pPr>
              <w:pStyle w:val="21"/>
              <w:spacing w:after="0" w:line="360" w:lineRule="auto"/>
              <w:ind w:left="0"/>
              <w:jc w:val="both"/>
              <w:rPr>
                <w:sz w:val="28"/>
                <w:szCs w:val="28"/>
              </w:rPr>
            </w:pPr>
            <w:r w:rsidRPr="00F111D3">
              <w:rPr>
                <w:sz w:val="28"/>
                <w:szCs w:val="28"/>
              </w:rPr>
              <w:t>Транспортные издержки</w:t>
            </w:r>
          </w:p>
        </w:tc>
      </w:tr>
      <w:tr w:rsidR="00CB10BF" w:rsidRPr="00F111D3" w:rsidTr="00F111D3">
        <w:trPr>
          <w:trHeight w:val="1009"/>
        </w:trPr>
        <w:tc>
          <w:tcPr>
            <w:tcW w:w="3146" w:type="dxa"/>
            <w:shd w:val="clear" w:color="auto" w:fill="auto"/>
          </w:tcPr>
          <w:p w:rsidR="00CB10BF" w:rsidRPr="00F111D3" w:rsidRDefault="00CB10BF" w:rsidP="00F111D3">
            <w:pPr>
              <w:pStyle w:val="21"/>
              <w:spacing w:after="0" w:line="360" w:lineRule="auto"/>
              <w:ind w:left="0"/>
              <w:jc w:val="both"/>
              <w:rPr>
                <w:sz w:val="28"/>
                <w:szCs w:val="28"/>
              </w:rPr>
            </w:pPr>
            <w:r w:rsidRPr="00F111D3">
              <w:rPr>
                <w:sz w:val="28"/>
                <w:szCs w:val="28"/>
              </w:rPr>
              <w:t>Затраты на доработку товаров</w:t>
            </w:r>
          </w:p>
        </w:tc>
      </w:tr>
      <w:tr w:rsidR="00CB10BF" w:rsidRPr="00F111D3" w:rsidTr="00F111D3">
        <w:trPr>
          <w:trHeight w:val="1514"/>
        </w:trPr>
        <w:tc>
          <w:tcPr>
            <w:tcW w:w="3146" w:type="dxa"/>
            <w:shd w:val="clear" w:color="auto" w:fill="auto"/>
          </w:tcPr>
          <w:p w:rsidR="00CB10BF" w:rsidRPr="00F111D3" w:rsidRDefault="00CB10BF" w:rsidP="00F111D3">
            <w:pPr>
              <w:pStyle w:val="21"/>
              <w:spacing w:after="0" w:line="360" w:lineRule="auto"/>
              <w:ind w:left="0"/>
              <w:jc w:val="both"/>
              <w:rPr>
                <w:sz w:val="28"/>
                <w:szCs w:val="28"/>
              </w:rPr>
            </w:pPr>
            <w:r w:rsidRPr="00F111D3">
              <w:rPr>
                <w:sz w:val="28"/>
                <w:szCs w:val="28"/>
              </w:rPr>
              <w:t>Затраты на комплектование товаров</w:t>
            </w:r>
          </w:p>
        </w:tc>
      </w:tr>
      <w:tr w:rsidR="00CB10BF" w:rsidRPr="00F111D3" w:rsidTr="00F111D3">
        <w:trPr>
          <w:trHeight w:val="1514"/>
        </w:trPr>
        <w:tc>
          <w:tcPr>
            <w:tcW w:w="3146" w:type="dxa"/>
            <w:shd w:val="clear" w:color="auto" w:fill="auto"/>
          </w:tcPr>
          <w:p w:rsidR="00CB10BF" w:rsidRPr="00F111D3" w:rsidRDefault="00CB10BF" w:rsidP="00F111D3">
            <w:pPr>
              <w:pStyle w:val="21"/>
              <w:spacing w:after="0" w:line="360" w:lineRule="auto"/>
              <w:ind w:left="0"/>
              <w:jc w:val="both"/>
              <w:rPr>
                <w:sz w:val="28"/>
                <w:szCs w:val="28"/>
              </w:rPr>
            </w:pPr>
            <w:r w:rsidRPr="00F111D3">
              <w:rPr>
                <w:sz w:val="28"/>
                <w:szCs w:val="28"/>
              </w:rPr>
              <w:t>Затраты на погрузочно – разгрузочные работы</w:t>
            </w:r>
          </w:p>
        </w:tc>
      </w:tr>
    </w:tbl>
    <w:p w:rsidR="00614427" w:rsidRPr="00510D4A" w:rsidRDefault="00614427" w:rsidP="00510D4A">
      <w:pPr>
        <w:pStyle w:val="21"/>
        <w:spacing w:after="0" w:line="360" w:lineRule="auto"/>
        <w:ind w:left="0" w:firstLine="709"/>
        <w:jc w:val="both"/>
        <w:rPr>
          <w:sz w:val="28"/>
          <w:szCs w:val="28"/>
        </w:rPr>
      </w:pPr>
    </w:p>
    <w:p w:rsidR="0070166E" w:rsidRPr="00510D4A" w:rsidRDefault="0070166E" w:rsidP="00510D4A">
      <w:pPr>
        <w:pStyle w:val="21"/>
        <w:spacing w:after="0" w:line="360" w:lineRule="auto"/>
        <w:ind w:left="0" w:firstLine="709"/>
        <w:jc w:val="both"/>
        <w:rPr>
          <w:sz w:val="28"/>
          <w:szCs w:val="28"/>
        </w:rPr>
      </w:pPr>
    </w:p>
    <w:p w:rsidR="0070166E" w:rsidRPr="00510D4A" w:rsidRDefault="0070166E" w:rsidP="00510D4A">
      <w:pPr>
        <w:pStyle w:val="21"/>
        <w:spacing w:after="0" w:line="360" w:lineRule="auto"/>
        <w:ind w:left="0" w:firstLine="709"/>
        <w:jc w:val="both"/>
        <w:rPr>
          <w:sz w:val="28"/>
          <w:szCs w:val="28"/>
        </w:rPr>
      </w:pPr>
    </w:p>
    <w:p w:rsidR="006C2C21" w:rsidRPr="00510D4A" w:rsidRDefault="006C2C21" w:rsidP="00510D4A">
      <w:pPr>
        <w:pStyle w:val="21"/>
        <w:spacing w:after="0" w:line="360" w:lineRule="auto"/>
        <w:ind w:left="0" w:firstLine="709"/>
        <w:jc w:val="both"/>
        <w:rPr>
          <w:sz w:val="28"/>
          <w:szCs w:val="28"/>
        </w:rPr>
      </w:pPr>
    </w:p>
    <w:p w:rsidR="0042716C" w:rsidRPr="00510D4A" w:rsidRDefault="0042716C" w:rsidP="00510D4A">
      <w:pPr>
        <w:pStyle w:val="21"/>
        <w:spacing w:after="0" w:line="360" w:lineRule="auto"/>
        <w:ind w:left="0" w:firstLine="709"/>
        <w:jc w:val="both"/>
        <w:rPr>
          <w:sz w:val="28"/>
          <w:szCs w:val="28"/>
        </w:rPr>
      </w:pPr>
    </w:p>
    <w:p w:rsidR="00FE033B" w:rsidRDefault="00FE033B" w:rsidP="00510D4A">
      <w:pPr>
        <w:pStyle w:val="21"/>
        <w:spacing w:line="360" w:lineRule="auto"/>
        <w:ind w:firstLine="709"/>
        <w:jc w:val="center"/>
        <w:rPr>
          <w:sz w:val="28"/>
          <w:szCs w:val="28"/>
        </w:rPr>
      </w:pPr>
    </w:p>
    <w:p w:rsidR="00FE033B" w:rsidRDefault="00FE033B" w:rsidP="00510D4A">
      <w:pPr>
        <w:pStyle w:val="21"/>
        <w:spacing w:line="360" w:lineRule="auto"/>
        <w:ind w:firstLine="709"/>
        <w:jc w:val="center"/>
        <w:rPr>
          <w:sz w:val="28"/>
          <w:szCs w:val="28"/>
        </w:rPr>
      </w:pPr>
    </w:p>
    <w:p w:rsidR="00FE033B" w:rsidRDefault="00FE033B" w:rsidP="00510D4A">
      <w:pPr>
        <w:pStyle w:val="21"/>
        <w:spacing w:line="360" w:lineRule="auto"/>
        <w:ind w:firstLine="709"/>
        <w:jc w:val="center"/>
        <w:rPr>
          <w:sz w:val="28"/>
          <w:szCs w:val="28"/>
        </w:rPr>
      </w:pPr>
    </w:p>
    <w:p w:rsidR="00DA521C" w:rsidRPr="00510D4A" w:rsidRDefault="00DA521C" w:rsidP="00510D4A">
      <w:pPr>
        <w:pStyle w:val="21"/>
        <w:spacing w:line="360" w:lineRule="auto"/>
        <w:ind w:firstLine="709"/>
        <w:jc w:val="center"/>
        <w:rPr>
          <w:sz w:val="28"/>
          <w:szCs w:val="28"/>
        </w:rPr>
      </w:pPr>
      <w:r w:rsidRPr="00510D4A">
        <w:rPr>
          <w:sz w:val="28"/>
          <w:szCs w:val="28"/>
        </w:rPr>
        <w:t>Рис. 6. Классификация издержек обращения</w:t>
      </w:r>
    </w:p>
    <w:p w:rsidR="00276492" w:rsidRPr="00510D4A" w:rsidRDefault="00276492" w:rsidP="00510D4A">
      <w:pPr>
        <w:pStyle w:val="21"/>
        <w:spacing w:after="0" w:line="360" w:lineRule="auto"/>
        <w:ind w:left="0" w:firstLine="709"/>
        <w:jc w:val="both"/>
        <w:rPr>
          <w:sz w:val="28"/>
          <w:szCs w:val="28"/>
        </w:rPr>
      </w:pPr>
    </w:p>
    <w:p w:rsidR="0042716C" w:rsidRPr="00510D4A" w:rsidRDefault="0042716C" w:rsidP="00510D4A">
      <w:pPr>
        <w:pStyle w:val="21"/>
        <w:spacing w:after="0" w:line="360" w:lineRule="auto"/>
        <w:ind w:left="0" w:firstLine="709"/>
        <w:jc w:val="both"/>
        <w:rPr>
          <w:sz w:val="28"/>
          <w:szCs w:val="28"/>
        </w:rPr>
      </w:pPr>
      <w:r w:rsidRPr="00510D4A">
        <w:rPr>
          <w:sz w:val="28"/>
          <w:szCs w:val="28"/>
        </w:rPr>
        <w:t>1.3. Взаимосвязь прибыли и издержек</w:t>
      </w:r>
    </w:p>
    <w:p w:rsidR="0042716C" w:rsidRPr="00510D4A" w:rsidRDefault="0042716C" w:rsidP="00510D4A">
      <w:pPr>
        <w:pStyle w:val="21"/>
        <w:spacing w:after="0" w:line="360" w:lineRule="auto"/>
        <w:ind w:left="0" w:firstLine="709"/>
        <w:jc w:val="both"/>
        <w:rPr>
          <w:sz w:val="28"/>
          <w:szCs w:val="28"/>
        </w:rPr>
      </w:pPr>
    </w:p>
    <w:p w:rsidR="00563109" w:rsidRPr="00510D4A" w:rsidRDefault="0042716C" w:rsidP="00510D4A">
      <w:pPr>
        <w:pStyle w:val="21"/>
        <w:spacing w:after="0" w:line="360" w:lineRule="auto"/>
        <w:ind w:left="0" w:firstLine="709"/>
        <w:jc w:val="both"/>
        <w:rPr>
          <w:sz w:val="28"/>
          <w:szCs w:val="28"/>
        </w:rPr>
      </w:pPr>
      <w:r w:rsidRPr="00510D4A">
        <w:rPr>
          <w:sz w:val="28"/>
          <w:szCs w:val="28"/>
        </w:rPr>
        <w:t>Прибыль, как основной мотив предпринимательской деятельности побуждает фирму искать способы максимизации прибыли. Существует несколько основных способов максимизации прибыли: увеличение массы прибыли, увеличение темпов прироста прибыли, снижение издержек производства и т.д.</w:t>
      </w:r>
    </w:p>
    <w:p w:rsidR="0042716C" w:rsidRPr="00510D4A" w:rsidRDefault="0042716C" w:rsidP="00510D4A">
      <w:pPr>
        <w:pStyle w:val="21"/>
        <w:spacing w:after="0" w:line="360" w:lineRule="auto"/>
        <w:ind w:left="0" w:firstLine="709"/>
        <w:jc w:val="both"/>
        <w:rPr>
          <w:sz w:val="28"/>
          <w:szCs w:val="28"/>
        </w:rPr>
      </w:pPr>
      <w:r w:rsidRPr="00510D4A">
        <w:rPr>
          <w:sz w:val="28"/>
          <w:szCs w:val="28"/>
        </w:rPr>
        <w:t>Любая фирма, прежде чем начать производство, должна четко представлять, на какую прибыль она может рассчитывать. Для этого она изучит спрос и определит, по какой цене будет продаваться продукция, и сравнит предполагаемые  доходы с издержками, которые предстоит понести</w:t>
      </w:r>
      <w:r w:rsidR="00D269D2" w:rsidRPr="00510D4A">
        <w:rPr>
          <w:sz w:val="28"/>
          <w:szCs w:val="28"/>
        </w:rPr>
        <w:t>.</w:t>
      </w:r>
    </w:p>
    <w:p w:rsidR="0042716C" w:rsidRPr="00510D4A" w:rsidRDefault="0042716C" w:rsidP="00510D4A">
      <w:pPr>
        <w:pStyle w:val="21"/>
        <w:spacing w:after="0" w:line="360" w:lineRule="auto"/>
        <w:ind w:left="0" w:firstLine="709"/>
        <w:jc w:val="both"/>
        <w:rPr>
          <w:sz w:val="28"/>
          <w:szCs w:val="28"/>
        </w:rPr>
      </w:pPr>
      <w:r w:rsidRPr="00510D4A">
        <w:rPr>
          <w:sz w:val="28"/>
          <w:szCs w:val="28"/>
        </w:rPr>
        <w:t xml:space="preserve">Издержки обычно ассоциируются с определенными потерями, жертвами, которые необходимо понести для получения некоторых полезных результатов. Эти потери могут быть весьма разнообразны, поэтому нет ни единого универсального и простого метода определения издержек. </w:t>
      </w:r>
    </w:p>
    <w:p w:rsidR="0042716C" w:rsidRPr="00510D4A" w:rsidRDefault="0042716C" w:rsidP="00510D4A">
      <w:pPr>
        <w:spacing w:line="360" w:lineRule="auto"/>
        <w:ind w:firstLine="709"/>
        <w:jc w:val="both"/>
        <w:rPr>
          <w:sz w:val="28"/>
          <w:szCs w:val="28"/>
        </w:rPr>
      </w:pPr>
      <w:r w:rsidRPr="00510D4A">
        <w:rPr>
          <w:sz w:val="28"/>
          <w:szCs w:val="28"/>
        </w:rPr>
        <w:t>В реальной действительности понятие за</w:t>
      </w:r>
      <w:r w:rsidR="001A3FAF" w:rsidRPr="00510D4A">
        <w:rPr>
          <w:sz w:val="28"/>
          <w:szCs w:val="28"/>
        </w:rPr>
        <w:t>трат является многофункционально</w:t>
      </w:r>
      <w:r w:rsidRPr="00510D4A">
        <w:rPr>
          <w:sz w:val="28"/>
          <w:szCs w:val="28"/>
        </w:rPr>
        <w:t xml:space="preserve">й категорией. На предприятиях торговли различают </w:t>
      </w:r>
      <w:r w:rsidRPr="00510D4A">
        <w:rPr>
          <w:sz w:val="28"/>
          <w:szCs w:val="28"/>
        </w:rPr>
        <w:lastRenderedPageBreak/>
        <w:t>затраты на закупку товаров, капитальные вложения в расширенное  воспроизводство основных фондов и текущие затраты на организацию хозяйственной деятельности (транспортировку, хранение, подработку, подсортировку, упаковку, рекламу и реализацию товаров).</w:t>
      </w:r>
    </w:p>
    <w:p w:rsidR="0042716C" w:rsidRPr="00510D4A" w:rsidRDefault="0042716C" w:rsidP="00510D4A">
      <w:pPr>
        <w:pStyle w:val="21"/>
        <w:spacing w:after="0" w:line="360" w:lineRule="auto"/>
        <w:ind w:left="0" w:firstLine="709"/>
        <w:jc w:val="both"/>
        <w:rPr>
          <w:sz w:val="28"/>
          <w:szCs w:val="28"/>
        </w:rPr>
      </w:pPr>
      <w:r w:rsidRPr="00510D4A">
        <w:rPr>
          <w:sz w:val="28"/>
          <w:szCs w:val="28"/>
        </w:rPr>
        <w:t>Экономические</w:t>
      </w:r>
      <w:r w:rsidRPr="00510D4A">
        <w:rPr>
          <w:b/>
          <w:sz w:val="28"/>
          <w:szCs w:val="28"/>
        </w:rPr>
        <w:t xml:space="preserve"> </w:t>
      </w:r>
      <w:r w:rsidRPr="00510D4A">
        <w:rPr>
          <w:sz w:val="28"/>
          <w:szCs w:val="28"/>
        </w:rPr>
        <w:t>издержки производства товаров зависят от количества используемых ресурсов и цен на услуги факторов производства. Если предприниматель использует не приобретаемые, а собственные ресурсы, цены должны быть выражены в одинаковых единицах для точного определения величины затрат. Функция издержек описывает связь между выпуском продукции и минимально возможными затратами, необходимыми для его обеспечения. Технология и цены на производственные ресурсы обычно берутся как данные при определении функции издержек. Изменение цен на какой-либо ресурс или применение улучшенной технологии отразится на величине минимальных затрат при производстве такого же объема продукции.</w:t>
      </w:r>
    </w:p>
    <w:p w:rsidR="0042716C" w:rsidRPr="00510D4A" w:rsidRDefault="0042716C" w:rsidP="00510D4A">
      <w:pPr>
        <w:pStyle w:val="21"/>
        <w:spacing w:after="0" w:line="360" w:lineRule="auto"/>
        <w:ind w:left="0" w:firstLine="709"/>
        <w:jc w:val="both"/>
        <w:rPr>
          <w:sz w:val="28"/>
          <w:szCs w:val="28"/>
        </w:rPr>
      </w:pPr>
      <w:r w:rsidRPr="00510D4A">
        <w:rPr>
          <w:sz w:val="28"/>
          <w:szCs w:val="28"/>
        </w:rPr>
        <w:t>Функция изде</w:t>
      </w:r>
      <w:r w:rsidR="001260E8" w:rsidRPr="00510D4A">
        <w:rPr>
          <w:sz w:val="28"/>
          <w:szCs w:val="28"/>
        </w:rPr>
        <w:t xml:space="preserve">ржек связана с производственной </w:t>
      </w:r>
      <w:r w:rsidRPr="00510D4A">
        <w:rPr>
          <w:sz w:val="28"/>
          <w:szCs w:val="28"/>
        </w:rPr>
        <w:t>функцией минимизации за</w:t>
      </w:r>
      <w:r w:rsidR="001A3FAF" w:rsidRPr="00510D4A">
        <w:rPr>
          <w:sz w:val="28"/>
          <w:szCs w:val="28"/>
        </w:rPr>
        <w:t>тр</w:t>
      </w:r>
      <w:r w:rsidRPr="00510D4A">
        <w:rPr>
          <w:sz w:val="28"/>
          <w:szCs w:val="28"/>
        </w:rPr>
        <w:t xml:space="preserve">ат для производства </w:t>
      </w:r>
      <w:r w:rsidR="00ED674F" w:rsidRPr="00510D4A">
        <w:rPr>
          <w:sz w:val="28"/>
          <w:szCs w:val="28"/>
        </w:rPr>
        <w:t xml:space="preserve">любого данного объема продукции и </w:t>
      </w:r>
      <w:r w:rsidRPr="00510D4A">
        <w:rPr>
          <w:sz w:val="28"/>
          <w:szCs w:val="28"/>
        </w:rPr>
        <w:t>зависит отчасти от производства максимально возможного объема продукции при данной комбинации факторов.</w:t>
      </w:r>
    </w:p>
    <w:p w:rsidR="00237E39" w:rsidRPr="00510D4A" w:rsidRDefault="00E77122" w:rsidP="00510D4A">
      <w:pPr>
        <w:pStyle w:val="21"/>
        <w:spacing w:after="0" w:line="360" w:lineRule="auto"/>
        <w:ind w:left="0" w:firstLine="709"/>
        <w:jc w:val="center"/>
        <w:rPr>
          <w:sz w:val="28"/>
          <w:szCs w:val="28"/>
        </w:rPr>
      </w:pPr>
      <w:r w:rsidRPr="00510D4A">
        <w:rPr>
          <w:sz w:val="28"/>
          <w:szCs w:val="28"/>
        </w:rPr>
        <w:br w:type="page"/>
      </w:r>
      <w:r w:rsidR="0043617E" w:rsidRPr="00510D4A">
        <w:rPr>
          <w:sz w:val="28"/>
          <w:szCs w:val="28"/>
        </w:rPr>
        <w:lastRenderedPageBreak/>
        <w:t>2. АНАЛИЗ ФАКТОРОВ, ОБУСЛАВЛИВАЮЩИХ РАЗМЕР ИЗДЕРЖЕК</w:t>
      </w:r>
    </w:p>
    <w:p w:rsidR="00B77369" w:rsidRPr="00510D4A" w:rsidRDefault="00B77369" w:rsidP="00510D4A">
      <w:pPr>
        <w:pStyle w:val="21"/>
        <w:spacing w:after="0" w:line="360" w:lineRule="auto"/>
        <w:ind w:left="0" w:firstLine="709"/>
        <w:jc w:val="both"/>
        <w:rPr>
          <w:sz w:val="28"/>
          <w:szCs w:val="28"/>
        </w:rPr>
      </w:pPr>
    </w:p>
    <w:p w:rsidR="0043617E" w:rsidRPr="00510D4A" w:rsidRDefault="0043617E" w:rsidP="00510D4A">
      <w:pPr>
        <w:pStyle w:val="21"/>
        <w:spacing w:after="0" w:line="360" w:lineRule="auto"/>
        <w:ind w:left="0" w:firstLine="709"/>
        <w:jc w:val="both"/>
        <w:rPr>
          <w:sz w:val="28"/>
          <w:szCs w:val="28"/>
        </w:rPr>
      </w:pPr>
      <w:r w:rsidRPr="00510D4A">
        <w:rPr>
          <w:sz w:val="28"/>
          <w:szCs w:val="28"/>
        </w:rPr>
        <w:t>2.1</w:t>
      </w:r>
      <w:r w:rsidR="00DA521C" w:rsidRPr="00510D4A">
        <w:rPr>
          <w:sz w:val="28"/>
          <w:szCs w:val="28"/>
        </w:rPr>
        <w:t>.</w:t>
      </w:r>
      <w:r w:rsidRPr="00510D4A">
        <w:rPr>
          <w:sz w:val="28"/>
          <w:szCs w:val="28"/>
        </w:rPr>
        <w:t xml:space="preserve"> Производственная функция и издержки производства</w:t>
      </w:r>
    </w:p>
    <w:p w:rsidR="00B77369" w:rsidRPr="00510D4A" w:rsidRDefault="00B77369" w:rsidP="00510D4A">
      <w:pPr>
        <w:pStyle w:val="21"/>
        <w:spacing w:after="0" w:line="360" w:lineRule="auto"/>
        <w:ind w:left="0" w:firstLine="709"/>
        <w:jc w:val="both"/>
        <w:rPr>
          <w:sz w:val="28"/>
          <w:szCs w:val="28"/>
        </w:rPr>
      </w:pPr>
    </w:p>
    <w:p w:rsidR="009C2D70" w:rsidRPr="00510D4A" w:rsidRDefault="009C2D70" w:rsidP="00510D4A">
      <w:pPr>
        <w:pStyle w:val="21"/>
        <w:spacing w:after="0" w:line="360" w:lineRule="auto"/>
        <w:ind w:left="0" w:firstLine="709"/>
        <w:jc w:val="both"/>
        <w:rPr>
          <w:sz w:val="28"/>
          <w:szCs w:val="28"/>
        </w:rPr>
      </w:pPr>
      <w:r w:rsidRPr="00510D4A">
        <w:rPr>
          <w:sz w:val="28"/>
          <w:szCs w:val="28"/>
        </w:rPr>
        <w:t>Для организации производственного процесса необходимые факторы производства должны присутствовать в определённом количестве. Зависимость максимального объёма производимого продукта от затрат используемых факторов называется производственной функцией:</w:t>
      </w:r>
      <w:r w:rsidR="0086607D" w:rsidRPr="00510D4A">
        <w:rPr>
          <w:rStyle w:val="ad"/>
          <w:sz w:val="28"/>
          <w:szCs w:val="28"/>
        </w:rPr>
        <w:footnoteReference w:id="9"/>
      </w:r>
    </w:p>
    <w:p w:rsidR="00E77122" w:rsidRPr="00510D4A" w:rsidRDefault="00E77122" w:rsidP="00510D4A">
      <w:pPr>
        <w:pStyle w:val="21"/>
        <w:spacing w:after="0" w:line="360" w:lineRule="auto"/>
        <w:ind w:left="0" w:firstLine="709"/>
        <w:jc w:val="both"/>
        <w:rPr>
          <w:sz w:val="28"/>
          <w:szCs w:val="28"/>
          <w:vertAlign w:val="superscript"/>
        </w:rPr>
      </w:pPr>
    </w:p>
    <w:p w:rsidR="009C2D70" w:rsidRPr="00510D4A" w:rsidRDefault="009C2D70" w:rsidP="00510D4A">
      <w:pPr>
        <w:pStyle w:val="21"/>
        <w:spacing w:after="0" w:line="360" w:lineRule="auto"/>
        <w:ind w:left="0" w:firstLine="709"/>
        <w:jc w:val="center"/>
        <w:rPr>
          <w:sz w:val="28"/>
          <w:szCs w:val="28"/>
        </w:rPr>
      </w:pPr>
      <w:r w:rsidRPr="00510D4A">
        <w:rPr>
          <w:sz w:val="28"/>
          <w:szCs w:val="28"/>
          <w:lang w:val="en-US"/>
        </w:rPr>
        <w:t>Q</w:t>
      </w:r>
      <w:r w:rsidRPr="00510D4A">
        <w:rPr>
          <w:sz w:val="28"/>
          <w:szCs w:val="28"/>
        </w:rPr>
        <w:t>=</w:t>
      </w:r>
      <w:r w:rsidRPr="00510D4A">
        <w:rPr>
          <w:sz w:val="28"/>
          <w:szCs w:val="28"/>
          <w:lang w:val="en-US"/>
        </w:rPr>
        <w:t>f</w:t>
      </w:r>
      <w:r w:rsidRPr="00510D4A">
        <w:rPr>
          <w:sz w:val="28"/>
          <w:szCs w:val="28"/>
        </w:rPr>
        <w:t xml:space="preserve"> (</w:t>
      </w:r>
      <w:r w:rsidRPr="00510D4A">
        <w:rPr>
          <w:sz w:val="28"/>
          <w:szCs w:val="28"/>
          <w:lang w:val="en-US"/>
        </w:rPr>
        <w:t>K</w:t>
      </w:r>
      <w:r w:rsidRPr="00510D4A">
        <w:rPr>
          <w:sz w:val="28"/>
          <w:szCs w:val="28"/>
        </w:rPr>
        <w:t xml:space="preserve">, </w:t>
      </w:r>
      <w:r w:rsidRPr="00510D4A">
        <w:rPr>
          <w:sz w:val="28"/>
          <w:szCs w:val="28"/>
          <w:lang w:val="en-US"/>
        </w:rPr>
        <w:t>L</w:t>
      </w:r>
      <w:r w:rsidRPr="00510D4A">
        <w:rPr>
          <w:sz w:val="28"/>
          <w:szCs w:val="28"/>
        </w:rPr>
        <w:t xml:space="preserve">, </w:t>
      </w:r>
      <w:r w:rsidRPr="00510D4A">
        <w:rPr>
          <w:sz w:val="28"/>
          <w:szCs w:val="28"/>
          <w:lang w:val="en-US"/>
        </w:rPr>
        <w:t>M</w:t>
      </w:r>
      <w:r w:rsidRPr="00510D4A">
        <w:rPr>
          <w:sz w:val="28"/>
          <w:szCs w:val="28"/>
        </w:rPr>
        <w:t>),</w:t>
      </w:r>
      <w:r w:rsidR="00973B58" w:rsidRPr="00510D4A">
        <w:rPr>
          <w:sz w:val="28"/>
          <w:szCs w:val="28"/>
        </w:rPr>
        <w:t xml:space="preserve">                                               (6)</w:t>
      </w:r>
    </w:p>
    <w:p w:rsidR="00E77122" w:rsidRPr="00510D4A" w:rsidRDefault="00E77122" w:rsidP="00510D4A">
      <w:pPr>
        <w:pStyle w:val="21"/>
        <w:spacing w:after="0" w:line="360" w:lineRule="auto"/>
        <w:ind w:left="0" w:firstLine="709"/>
        <w:jc w:val="center"/>
        <w:rPr>
          <w:sz w:val="28"/>
          <w:szCs w:val="28"/>
        </w:rPr>
      </w:pPr>
    </w:p>
    <w:p w:rsidR="009C2D70" w:rsidRPr="00510D4A" w:rsidRDefault="009C2D70" w:rsidP="00510D4A">
      <w:pPr>
        <w:pStyle w:val="21"/>
        <w:spacing w:after="0" w:line="360" w:lineRule="auto"/>
        <w:ind w:left="0" w:firstLine="709"/>
        <w:jc w:val="both"/>
        <w:rPr>
          <w:sz w:val="28"/>
          <w:szCs w:val="28"/>
        </w:rPr>
      </w:pPr>
      <w:r w:rsidRPr="00510D4A">
        <w:rPr>
          <w:sz w:val="28"/>
          <w:szCs w:val="28"/>
        </w:rPr>
        <w:t xml:space="preserve">где </w:t>
      </w:r>
      <w:r w:rsidRPr="00510D4A">
        <w:rPr>
          <w:sz w:val="28"/>
          <w:szCs w:val="28"/>
          <w:lang w:val="en-US"/>
        </w:rPr>
        <w:t>Q</w:t>
      </w:r>
      <w:r w:rsidRPr="00510D4A">
        <w:rPr>
          <w:sz w:val="28"/>
          <w:szCs w:val="28"/>
        </w:rPr>
        <w:t xml:space="preserve"> – максимальный объём производимого продукта, который можно произвести при определённой технологии и определённых факторах производства; К – затраты капитала; </w:t>
      </w:r>
      <w:r w:rsidRPr="00510D4A">
        <w:rPr>
          <w:sz w:val="28"/>
          <w:szCs w:val="28"/>
          <w:lang w:val="en-US"/>
        </w:rPr>
        <w:t>L</w:t>
      </w:r>
      <w:r w:rsidRPr="00510D4A">
        <w:rPr>
          <w:sz w:val="28"/>
          <w:szCs w:val="28"/>
        </w:rPr>
        <w:t xml:space="preserve"> – затраты труда; М – затраты сырья, материалов.</w:t>
      </w:r>
    </w:p>
    <w:p w:rsidR="009C2D70" w:rsidRPr="00510D4A" w:rsidRDefault="004F5A9F" w:rsidP="00510D4A">
      <w:pPr>
        <w:pStyle w:val="21"/>
        <w:spacing w:after="0" w:line="360" w:lineRule="auto"/>
        <w:ind w:left="0" w:firstLine="709"/>
        <w:jc w:val="both"/>
        <w:rPr>
          <w:sz w:val="28"/>
          <w:szCs w:val="28"/>
        </w:rPr>
      </w:pPr>
      <w:r w:rsidRPr="00510D4A">
        <w:rPr>
          <w:sz w:val="28"/>
          <w:szCs w:val="28"/>
        </w:rPr>
        <w:t xml:space="preserve">Эта функция описывает зависимость между затратами ресурсов и выпуском продукции, позволяя определить максимально возможный объём выпуска продукции при каждом заданном количестве ресурсов, или минимально возможное количество ресурсов для обеспечения заданного объёма выпуска продукции. Производственная функция суммирует только технологически эффективные приёмы комбинирования ресурсов для обеспечения максимального выпуска продукции. Любое усовершенствование в технологии производства, способствующее </w:t>
      </w:r>
      <w:r w:rsidR="00276492" w:rsidRPr="00510D4A">
        <w:rPr>
          <w:sz w:val="28"/>
          <w:szCs w:val="28"/>
        </w:rPr>
        <w:t xml:space="preserve">росту производительности труда, </w:t>
      </w:r>
      <w:r w:rsidRPr="00510D4A">
        <w:rPr>
          <w:sz w:val="28"/>
          <w:szCs w:val="28"/>
        </w:rPr>
        <w:t>обусловливает новую производственную функцию.</w:t>
      </w:r>
    </w:p>
    <w:p w:rsidR="00B77369" w:rsidRPr="00510D4A" w:rsidRDefault="00B77369" w:rsidP="00510D4A">
      <w:pPr>
        <w:pStyle w:val="21"/>
        <w:spacing w:after="0" w:line="360" w:lineRule="auto"/>
        <w:ind w:left="0" w:firstLine="709"/>
        <w:rPr>
          <w:sz w:val="28"/>
          <w:szCs w:val="28"/>
        </w:rPr>
      </w:pPr>
      <w:r w:rsidRPr="00510D4A">
        <w:rPr>
          <w:sz w:val="28"/>
          <w:szCs w:val="28"/>
        </w:rPr>
        <w:t>Несмотря на то, что для производства конкретного продукта требуется</w:t>
      </w:r>
    </w:p>
    <w:p w:rsidR="00B77369" w:rsidRPr="00510D4A" w:rsidRDefault="00B77369" w:rsidP="00510D4A">
      <w:pPr>
        <w:pStyle w:val="21"/>
        <w:spacing w:after="0" w:line="360" w:lineRule="auto"/>
        <w:ind w:left="0" w:firstLine="709"/>
        <w:jc w:val="both"/>
        <w:rPr>
          <w:sz w:val="28"/>
          <w:szCs w:val="28"/>
        </w:rPr>
      </w:pPr>
      <w:r w:rsidRPr="00510D4A">
        <w:rPr>
          <w:sz w:val="28"/>
          <w:szCs w:val="28"/>
        </w:rPr>
        <w:lastRenderedPageBreak/>
        <w:t>сочетание разных факторов, производственная функция обладает рядом общих свойств:</w:t>
      </w:r>
    </w:p>
    <w:p w:rsidR="00B77369" w:rsidRPr="00510D4A" w:rsidRDefault="00B77369" w:rsidP="00510D4A">
      <w:pPr>
        <w:pStyle w:val="21"/>
        <w:spacing w:after="0" w:line="360" w:lineRule="auto"/>
        <w:ind w:left="0" w:firstLine="709"/>
        <w:jc w:val="both"/>
        <w:rPr>
          <w:sz w:val="28"/>
          <w:szCs w:val="28"/>
        </w:rPr>
      </w:pPr>
      <w:r w:rsidRPr="00510D4A">
        <w:rPr>
          <w:sz w:val="28"/>
          <w:szCs w:val="28"/>
        </w:rPr>
        <w:t>1 Факторы производства являются взаимодополняющими, т.е. процесс производства возможен только при наборе определённых факторов.</w:t>
      </w:r>
    </w:p>
    <w:p w:rsidR="005D6AD1" w:rsidRPr="00510D4A" w:rsidRDefault="005D6AD1" w:rsidP="00510D4A">
      <w:pPr>
        <w:pStyle w:val="21"/>
        <w:spacing w:after="0" w:line="360" w:lineRule="auto"/>
        <w:ind w:left="0" w:firstLine="709"/>
        <w:jc w:val="both"/>
        <w:rPr>
          <w:sz w:val="28"/>
          <w:szCs w:val="28"/>
        </w:rPr>
      </w:pPr>
      <w:r w:rsidRPr="00510D4A">
        <w:rPr>
          <w:sz w:val="28"/>
          <w:szCs w:val="28"/>
        </w:rPr>
        <w:t xml:space="preserve">2 Существует определённая взаимосвязь факторов производства. Один из факторов может быть заменён в определённой пропорции другим, что, однако, не предполагает возможности исключения из производственного процесса какого – либо фактора вообще. </w:t>
      </w:r>
    </w:p>
    <w:p w:rsidR="001A3FAF" w:rsidRPr="00510D4A" w:rsidRDefault="00205428" w:rsidP="00510D4A">
      <w:pPr>
        <w:spacing w:line="360" w:lineRule="auto"/>
        <w:ind w:firstLine="709"/>
        <w:jc w:val="both"/>
        <w:rPr>
          <w:sz w:val="28"/>
          <w:szCs w:val="28"/>
        </w:rPr>
      </w:pPr>
      <w:r w:rsidRPr="00510D4A">
        <w:rPr>
          <w:sz w:val="28"/>
          <w:szCs w:val="28"/>
        </w:rPr>
        <w:t xml:space="preserve">При рассмотрении </w:t>
      </w:r>
      <w:r w:rsidR="001A3FAF" w:rsidRPr="00510D4A">
        <w:rPr>
          <w:sz w:val="28"/>
          <w:szCs w:val="28"/>
        </w:rPr>
        <w:t>производственной функции необходимо обратить внимание на известные категории эффекта масштаба производства и отдачи от фактора.</w:t>
      </w:r>
    </w:p>
    <w:p w:rsidR="001A3FAF" w:rsidRPr="00510D4A" w:rsidRDefault="001A3FAF" w:rsidP="00510D4A">
      <w:pPr>
        <w:spacing w:line="360" w:lineRule="auto"/>
        <w:ind w:firstLine="709"/>
        <w:jc w:val="both"/>
        <w:rPr>
          <w:sz w:val="28"/>
          <w:szCs w:val="28"/>
          <w:vertAlign w:val="superscript"/>
        </w:rPr>
      </w:pPr>
      <w:r w:rsidRPr="00510D4A">
        <w:rPr>
          <w:sz w:val="28"/>
          <w:szCs w:val="28"/>
        </w:rPr>
        <w:t>Масштаб производства задаётся производственной функцией. Если фирма принимает решение об одновременном и пропорциональном изменении количества  всех применяемых факторов, то налицо – изменение масштаба производства.</w:t>
      </w:r>
      <w:r w:rsidR="0086607D" w:rsidRPr="00510D4A">
        <w:rPr>
          <w:rStyle w:val="ad"/>
          <w:sz w:val="28"/>
          <w:szCs w:val="28"/>
        </w:rPr>
        <w:footnoteReference w:id="10"/>
      </w:r>
    </w:p>
    <w:p w:rsidR="00205428" w:rsidRPr="00510D4A" w:rsidRDefault="001A3FAF" w:rsidP="00510D4A">
      <w:pPr>
        <w:spacing w:line="360" w:lineRule="auto"/>
        <w:ind w:firstLine="709"/>
        <w:jc w:val="both"/>
        <w:rPr>
          <w:sz w:val="28"/>
          <w:szCs w:val="28"/>
        </w:rPr>
      </w:pPr>
      <w:r w:rsidRPr="00510D4A">
        <w:rPr>
          <w:sz w:val="28"/>
          <w:szCs w:val="28"/>
        </w:rPr>
        <w:t xml:space="preserve">Взаимосвязь между изменением масштаба производства и соответствующим изменением в объёмё выпуска продукции называется отдачей от масштаба. </w:t>
      </w:r>
    </w:p>
    <w:p w:rsidR="001A3FAF" w:rsidRPr="00510D4A" w:rsidRDefault="001A3FAF" w:rsidP="00510D4A">
      <w:pPr>
        <w:spacing w:line="360" w:lineRule="auto"/>
        <w:ind w:firstLine="709"/>
        <w:jc w:val="both"/>
        <w:rPr>
          <w:sz w:val="28"/>
          <w:szCs w:val="28"/>
        </w:rPr>
      </w:pPr>
      <w:r w:rsidRPr="00510D4A">
        <w:rPr>
          <w:sz w:val="28"/>
          <w:szCs w:val="28"/>
        </w:rPr>
        <w:t xml:space="preserve">Принято различать постоянную, возрастающую и убывающую отдачу от масштаба. </w:t>
      </w:r>
    </w:p>
    <w:p w:rsidR="00E63489" w:rsidRPr="00510D4A" w:rsidRDefault="001A3FAF" w:rsidP="00510D4A">
      <w:pPr>
        <w:spacing w:line="360" w:lineRule="auto"/>
        <w:ind w:firstLine="709"/>
        <w:jc w:val="both"/>
        <w:rPr>
          <w:sz w:val="28"/>
          <w:szCs w:val="28"/>
        </w:rPr>
      </w:pPr>
      <w:r w:rsidRPr="00510D4A">
        <w:rPr>
          <w:sz w:val="28"/>
          <w:szCs w:val="28"/>
        </w:rPr>
        <w:t xml:space="preserve">Если при пропорциональном увеличении количества факторов в </w:t>
      </w:r>
      <w:r w:rsidRPr="00510D4A">
        <w:rPr>
          <w:sz w:val="28"/>
          <w:szCs w:val="28"/>
          <w:lang w:val="en-US"/>
        </w:rPr>
        <w:t>n</w:t>
      </w:r>
      <w:r w:rsidRPr="00510D4A">
        <w:rPr>
          <w:sz w:val="28"/>
          <w:szCs w:val="28"/>
        </w:rPr>
        <w:t xml:space="preserve"> раз, объём производства тоже возрастает в </w:t>
      </w:r>
      <w:r w:rsidRPr="00510D4A">
        <w:rPr>
          <w:sz w:val="28"/>
          <w:szCs w:val="28"/>
          <w:lang w:val="en-US"/>
        </w:rPr>
        <w:t>n</w:t>
      </w:r>
      <w:r w:rsidRPr="00510D4A">
        <w:rPr>
          <w:sz w:val="28"/>
          <w:szCs w:val="28"/>
        </w:rPr>
        <w:t xml:space="preserve"> раз</w:t>
      </w:r>
      <w:r w:rsidR="00D84C06" w:rsidRPr="00510D4A">
        <w:rPr>
          <w:sz w:val="28"/>
          <w:szCs w:val="28"/>
        </w:rPr>
        <w:t xml:space="preserve">, то имеет место постоянная отдача от масштаба, т.е. </w:t>
      </w:r>
      <w:r w:rsidR="00D84C06" w:rsidRPr="00510D4A">
        <w:rPr>
          <w:sz w:val="28"/>
          <w:szCs w:val="28"/>
          <w:lang w:val="en-US"/>
        </w:rPr>
        <w:t>Q</w:t>
      </w:r>
      <w:r w:rsidR="00D84C06" w:rsidRPr="00510D4A">
        <w:rPr>
          <w:sz w:val="28"/>
          <w:szCs w:val="28"/>
          <w:vertAlign w:val="subscript"/>
        </w:rPr>
        <w:t>2</w:t>
      </w:r>
      <w:r w:rsidR="00D84C06" w:rsidRPr="00510D4A">
        <w:rPr>
          <w:sz w:val="28"/>
          <w:szCs w:val="28"/>
        </w:rPr>
        <w:t>=</w:t>
      </w:r>
      <w:r w:rsidR="00D84C06" w:rsidRPr="00510D4A">
        <w:rPr>
          <w:sz w:val="28"/>
          <w:szCs w:val="28"/>
          <w:lang w:val="en-US"/>
        </w:rPr>
        <w:t>nQ</w:t>
      </w:r>
      <w:r w:rsidR="00D84C06" w:rsidRPr="00510D4A">
        <w:rPr>
          <w:sz w:val="28"/>
          <w:szCs w:val="28"/>
          <w:vertAlign w:val="subscript"/>
        </w:rPr>
        <w:t xml:space="preserve">1 </w:t>
      </w:r>
      <w:r w:rsidR="00D84C06" w:rsidRPr="00510D4A">
        <w:rPr>
          <w:sz w:val="28"/>
          <w:szCs w:val="28"/>
        </w:rPr>
        <w:t xml:space="preserve">(где </w:t>
      </w:r>
      <w:r w:rsidR="00D84C06" w:rsidRPr="00510D4A">
        <w:rPr>
          <w:sz w:val="28"/>
          <w:szCs w:val="28"/>
          <w:lang w:val="en-US"/>
        </w:rPr>
        <w:t>Q</w:t>
      </w:r>
      <w:r w:rsidR="00D84C06" w:rsidRPr="00510D4A">
        <w:rPr>
          <w:sz w:val="28"/>
          <w:szCs w:val="28"/>
          <w:vertAlign w:val="subscript"/>
        </w:rPr>
        <w:t>1</w:t>
      </w:r>
      <w:r w:rsidR="00D84C06" w:rsidRPr="00510D4A">
        <w:rPr>
          <w:sz w:val="28"/>
          <w:szCs w:val="28"/>
        </w:rPr>
        <w:t xml:space="preserve"> – первоначальный объём производства)</w:t>
      </w:r>
      <w:r w:rsidR="000C30FC" w:rsidRPr="00510D4A">
        <w:rPr>
          <w:sz w:val="28"/>
          <w:szCs w:val="28"/>
        </w:rPr>
        <w:t xml:space="preserve"> (рис.7)</w:t>
      </w:r>
      <w:r w:rsidR="00D84C06" w:rsidRPr="00510D4A">
        <w:rPr>
          <w:sz w:val="28"/>
          <w:szCs w:val="28"/>
        </w:rPr>
        <w:t xml:space="preserve">. В случае, когда пропорциональное увеличение количества всех применяемых факторов в </w:t>
      </w:r>
      <w:r w:rsidR="00D84C06" w:rsidRPr="00510D4A">
        <w:rPr>
          <w:sz w:val="28"/>
          <w:szCs w:val="28"/>
          <w:lang w:val="en-US"/>
        </w:rPr>
        <w:t>n</w:t>
      </w:r>
      <w:r w:rsidR="00D84C06" w:rsidRPr="00510D4A">
        <w:rPr>
          <w:sz w:val="28"/>
          <w:szCs w:val="28"/>
        </w:rPr>
        <w:t xml:space="preserve"> раз вызовет рост объёма производства больше, чем в </w:t>
      </w:r>
      <w:r w:rsidR="00D84C06" w:rsidRPr="00510D4A">
        <w:rPr>
          <w:sz w:val="28"/>
          <w:szCs w:val="28"/>
          <w:lang w:val="en-US"/>
        </w:rPr>
        <w:t>n</w:t>
      </w:r>
      <w:r w:rsidR="00D84C06" w:rsidRPr="00510D4A">
        <w:rPr>
          <w:sz w:val="28"/>
          <w:szCs w:val="28"/>
        </w:rPr>
        <w:t xml:space="preserve"> раз, наблюдается возрастающая отдача от </w:t>
      </w:r>
      <w:r w:rsidR="00D84C06" w:rsidRPr="00510D4A">
        <w:rPr>
          <w:sz w:val="28"/>
          <w:szCs w:val="28"/>
        </w:rPr>
        <w:lastRenderedPageBreak/>
        <w:t xml:space="preserve">масштаба, т.е. </w:t>
      </w:r>
      <w:r w:rsidR="00D84C06" w:rsidRPr="00510D4A">
        <w:rPr>
          <w:sz w:val="28"/>
          <w:szCs w:val="28"/>
          <w:lang w:val="en-US"/>
        </w:rPr>
        <w:t>Q</w:t>
      </w:r>
      <w:r w:rsidR="00D84C06" w:rsidRPr="00510D4A">
        <w:rPr>
          <w:sz w:val="28"/>
          <w:szCs w:val="28"/>
          <w:vertAlign w:val="subscript"/>
        </w:rPr>
        <w:t xml:space="preserve">2 </w:t>
      </w:r>
      <w:r w:rsidR="00D84C06" w:rsidRPr="00510D4A">
        <w:rPr>
          <w:sz w:val="28"/>
          <w:szCs w:val="28"/>
        </w:rPr>
        <w:t xml:space="preserve">› </w:t>
      </w:r>
      <w:r w:rsidR="00D84C06" w:rsidRPr="00510D4A">
        <w:rPr>
          <w:sz w:val="28"/>
          <w:szCs w:val="28"/>
          <w:lang w:val="en-US"/>
        </w:rPr>
        <w:t>Q</w:t>
      </w:r>
      <w:r w:rsidR="00D84C06" w:rsidRPr="00510D4A">
        <w:rPr>
          <w:sz w:val="28"/>
          <w:szCs w:val="28"/>
          <w:vertAlign w:val="subscript"/>
        </w:rPr>
        <w:t>1</w:t>
      </w:r>
      <w:r w:rsidR="000C30FC" w:rsidRPr="00510D4A">
        <w:rPr>
          <w:sz w:val="28"/>
          <w:szCs w:val="28"/>
          <w:vertAlign w:val="subscript"/>
        </w:rPr>
        <w:t xml:space="preserve"> </w:t>
      </w:r>
      <w:r w:rsidR="000C30FC" w:rsidRPr="00510D4A">
        <w:rPr>
          <w:sz w:val="28"/>
          <w:szCs w:val="28"/>
        </w:rPr>
        <w:t>(рис.8)</w:t>
      </w:r>
      <w:r w:rsidR="00D84C06" w:rsidRPr="00510D4A">
        <w:rPr>
          <w:sz w:val="28"/>
          <w:szCs w:val="28"/>
          <w:vertAlign w:val="subscript"/>
        </w:rPr>
        <w:t xml:space="preserve"> </w:t>
      </w:r>
      <w:r w:rsidR="00D84C06" w:rsidRPr="00510D4A">
        <w:rPr>
          <w:sz w:val="28"/>
          <w:szCs w:val="28"/>
        </w:rPr>
        <w:t xml:space="preserve">. Когда пропорциональное увеличение всех применяемых факторов в </w:t>
      </w:r>
      <w:r w:rsidR="00D84C06" w:rsidRPr="00510D4A">
        <w:rPr>
          <w:sz w:val="28"/>
          <w:szCs w:val="28"/>
          <w:lang w:val="en-US"/>
        </w:rPr>
        <w:t>n</w:t>
      </w:r>
      <w:r w:rsidR="00D84C06" w:rsidRPr="00510D4A">
        <w:rPr>
          <w:sz w:val="28"/>
          <w:szCs w:val="28"/>
        </w:rPr>
        <w:t xml:space="preserve"> раз вызывает рост объёма производства меньше, чем в </w:t>
      </w:r>
      <w:r w:rsidR="00D84C06" w:rsidRPr="00510D4A">
        <w:rPr>
          <w:sz w:val="28"/>
          <w:szCs w:val="28"/>
          <w:lang w:val="en-US"/>
        </w:rPr>
        <w:t>n</w:t>
      </w:r>
      <w:r w:rsidR="00C502C4" w:rsidRPr="00510D4A">
        <w:rPr>
          <w:sz w:val="28"/>
          <w:szCs w:val="28"/>
        </w:rPr>
        <w:t xml:space="preserve"> раз, имеет место убывающая</w:t>
      </w:r>
      <w:r w:rsidR="00D84C06" w:rsidRPr="00510D4A">
        <w:rPr>
          <w:sz w:val="28"/>
          <w:szCs w:val="28"/>
        </w:rPr>
        <w:t xml:space="preserve"> отдача </w:t>
      </w:r>
    </w:p>
    <w:p w:rsidR="00B77369" w:rsidRPr="00510D4A" w:rsidRDefault="00B77369" w:rsidP="00510D4A">
      <w:pPr>
        <w:spacing w:line="360" w:lineRule="auto"/>
        <w:ind w:firstLine="709"/>
        <w:jc w:val="both"/>
        <w:rPr>
          <w:sz w:val="28"/>
          <w:szCs w:val="28"/>
        </w:rPr>
      </w:pPr>
      <w:r w:rsidRPr="00510D4A">
        <w:rPr>
          <w:sz w:val="28"/>
          <w:szCs w:val="28"/>
        </w:rPr>
        <w:t xml:space="preserve">от масштаба, т.е. </w:t>
      </w:r>
      <w:r w:rsidRPr="00510D4A">
        <w:rPr>
          <w:sz w:val="28"/>
          <w:szCs w:val="28"/>
          <w:lang w:val="en-US"/>
        </w:rPr>
        <w:t>Q</w:t>
      </w:r>
      <w:r w:rsidRPr="00510D4A">
        <w:rPr>
          <w:sz w:val="28"/>
          <w:szCs w:val="28"/>
          <w:vertAlign w:val="subscript"/>
        </w:rPr>
        <w:t xml:space="preserve">2 </w:t>
      </w:r>
      <w:r w:rsidRPr="00510D4A">
        <w:rPr>
          <w:sz w:val="28"/>
          <w:szCs w:val="28"/>
        </w:rPr>
        <w:t xml:space="preserve">&lt; </w:t>
      </w:r>
      <w:r w:rsidRPr="00510D4A">
        <w:rPr>
          <w:sz w:val="28"/>
          <w:szCs w:val="28"/>
          <w:lang w:val="en-US"/>
        </w:rPr>
        <w:t>nQ</w:t>
      </w:r>
      <w:r w:rsidRPr="00510D4A">
        <w:rPr>
          <w:sz w:val="28"/>
          <w:szCs w:val="28"/>
          <w:vertAlign w:val="subscript"/>
        </w:rPr>
        <w:t xml:space="preserve">1 </w:t>
      </w:r>
      <w:r w:rsidRPr="00510D4A">
        <w:rPr>
          <w:sz w:val="28"/>
          <w:szCs w:val="28"/>
        </w:rPr>
        <w:t>(</w:t>
      </w:r>
      <w:r w:rsidR="00802011" w:rsidRPr="00510D4A">
        <w:rPr>
          <w:sz w:val="28"/>
          <w:szCs w:val="28"/>
        </w:rPr>
        <w:t xml:space="preserve">см. </w:t>
      </w:r>
      <w:r w:rsidRPr="00510D4A">
        <w:rPr>
          <w:sz w:val="28"/>
          <w:szCs w:val="28"/>
        </w:rPr>
        <w:t>рис.9).</w:t>
      </w:r>
    </w:p>
    <w:p w:rsidR="00E9472A" w:rsidRPr="00510D4A" w:rsidRDefault="002D198E" w:rsidP="00510D4A">
      <w:pPr>
        <w:spacing w:line="360" w:lineRule="auto"/>
        <w:ind w:firstLine="709"/>
        <w:jc w:val="both"/>
        <w:rPr>
          <w:sz w:val="28"/>
          <w:szCs w:val="28"/>
        </w:rPr>
      </w:pPr>
      <w:r>
        <w:rPr>
          <w:noProof/>
        </w:rPr>
        <w:pict>
          <v:shape id="_x0000_s1147" type="#_x0000_t202" style="position:absolute;left:0;text-align:left;margin-left:54pt;margin-top:140.1pt;width:36pt;height:27pt;z-index:251614720" filled="f" stroked="f">
            <v:textbox style="mso-next-textbox:#_x0000_s1147">
              <w:txbxContent>
                <w:p w:rsidR="00BE4ACF" w:rsidRPr="00F813F9" w:rsidRDefault="00BE4ACF">
                  <w:pPr>
                    <w:rPr>
                      <w:lang w:val="en-US"/>
                    </w:rPr>
                  </w:pPr>
                  <w:r>
                    <w:rPr>
                      <w:lang w:val="en-US"/>
                    </w:rPr>
                    <w:t>200</w:t>
                  </w:r>
                </w:p>
              </w:txbxContent>
            </v:textbox>
          </v:shape>
        </w:pict>
      </w:r>
      <w:r>
        <w:rPr>
          <w:noProof/>
        </w:rPr>
        <w:pict>
          <v:shape id="_x0000_s1148" style="position:absolute;left:0;text-align:left;margin-left:81pt;margin-top:153.45pt;width:90pt;height:45pt;z-index:251607552;mso-position-horizontal:absolute;mso-position-vertical:absolute" coordsize="1800,900" path="m,c30,285,60,570,360,720,660,870,1560,870,1800,900e" filled="f">
            <v:path arrowok="t"/>
          </v:shape>
        </w:pict>
      </w:r>
      <w:r>
        <w:rPr>
          <w:noProof/>
        </w:rPr>
        <w:pict>
          <v:shape id="_x0000_s1149" type="#_x0000_t202" style="position:absolute;left:0;text-align:left;margin-left:27pt;margin-top:171.45pt;width:36.55pt;height:20.3pt;z-index:251613696" filled="f" stroked="f">
            <v:textbox style="mso-next-textbox:#_x0000_s1149">
              <w:txbxContent>
                <w:p w:rsidR="00BE4ACF" w:rsidRPr="00F813F9" w:rsidRDefault="00BE4ACF">
                  <w:pPr>
                    <w:rPr>
                      <w:lang w:val="en-US"/>
                    </w:rPr>
                  </w:pPr>
                  <w:r>
                    <w:rPr>
                      <w:lang w:val="en-US"/>
                    </w:rPr>
                    <w:t>100</w:t>
                  </w:r>
                </w:p>
              </w:txbxContent>
            </v:textbox>
          </v:shape>
        </w:pict>
      </w:r>
      <w:r>
        <w:rPr>
          <w:noProof/>
        </w:rPr>
        <w:pict>
          <v:shape id="_x0000_s1150" type="#_x0000_t202" style="position:absolute;left:0;text-align:left;margin-left:81pt;margin-top:180.45pt;width:27pt;height:27pt;z-index:251610624" filled="f" stroked="f">
            <v:textbox style="mso-next-textbox:#_x0000_s1150">
              <w:txbxContent>
                <w:p w:rsidR="00BE4ACF" w:rsidRDefault="00BE4ACF">
                  <w:r>
                    <w:t>В</w:t>
                  </w:r>
                </w:p>
              </w:txbxContent>
            </v:textbox>
          </v:shape>
        </w:pict>
      </w:r>
      <w:r>
        <w:rPr>
          <w:noProof/>
        </w:rPr>
        <w:pict>
          <v:shape id="_x0000_s1151" style="position:absolute;left:0;text-align:left;margin-left:45pt;margin-top:189.45pt;width:90pt;height:45pt;z-index:251608576;mso-position-horizontal:absolute;mso-position-vertical:absolute" coordsize="1800,900" path="m,c30,285,60,570,360,720,660,870,1560,870,1800,900e" filled="f">
            <v:path arrowok="t"/>
          </v:shape>
        </w:pict>
      </w:r>
      <w:r>
        <w:rPr>
          <w:noProof/>
        </w:rPr>
        <w:pict>
          <v:shape id="_x0000_s1152" type="#_x0000_t202" style="position:absolute;left:0;text-align:left;margin-left:45pt;margin-top:216.45pt;width:18pt;height:36pt;z-index:251609600" filled="f" stroked="f">
            <v:textbox style="mso-next-textbox:#_x0000_s1152">
              <w:txbxContent>
                <w:p w:rsidR="00BE4ACF" w:rsidRDefault="00BE4ACF">
                  <w:r>
                    <w:t>А</w:t>
                  </w:r>
                </w:p>
              </w:txbxContent>
            </v:textbox>
          </v:shape>
        </w:pict>
      </w:r>
      <w:r>
        <w:rPr>
          <w:noProof/>
        </w:rPr>
        <w:pict>
          <v:shape id="_x0000_s1153" type="#_x0000_t202" style="position:absolute;left:0;text-align:left;margin-left:171pt;margin-top:252.4pt;width:27pt;height:27pt;z-index:251612672" filled="f" stroked="f">
            <v:textbox style="mso-next-textbox:#_x0000_s1153">
              <w:txbxContent>
                <w:p w:rsidR="00BE4ACF" w:rsidRPr="00F813F9" w:rsidRDefault="00BE4ACF">
                  <w:pPr>
                    <w:rPr>
                      <w:lang w:val="en-US"/>
                    </w:rPr>
                  </w:pPr>
                  <w:r>
                    <w:rPr>
                      <w:lang w:val="en-US"/>
                    </w:rPr>
                    <w:t>K</w:t>
                  </w:r>
                </w:p>
              </w:txbxContent>
            </v:textbox>
          </v:shape>
        </w:pict>
      </w:r>
      <w:r>
        <w:rPr>
          <w:noProof/>
        </w:rPr>
        <w:pict>
          <v:line id="_x0000_s1154" style="position:absolute;left:0;text-align:left;z-index:251605504" from="18pt,261.4pt" to="171pt,261.4pt"/>
        </w:pict>
      </w:r>
      <w:r>
        <w:rPr>
          <w:noProof/>
        </w:rPr>
        <w:pict>
          <v:line id="_x0000_s1155" style="position:absolute;left:0;text-align:left;z-index:251604480" from="17.45pt,124.1pt" to="17.45pt,259.1pt"/>
        </w:pict>
      </w:r>
      <w:r>
        <w:rPr>
          <w:noProof/>
        </w:rPr>
        <w:pict>
          <v:line id="_x0000_s1156" style="position:absolute;left:0;text-align:left;flip:y;z-index:251606528" from="17.45pt,151.1pt" to="125.45pt,259.1pt"/>
        </w:pict>
      </w:r>
      <w:r w:rsidR="00B77369" w:rsidRPr="00510D4A">
        <w:rPr>
          <w:sz w:val="28"/>
          <w:szCs w:val="28"/>
        </w:rPr>
        <w:t>Отдача от фактора показывает зависимость между объёмом выпускаемой продукции и изменениями в количестве одного фактора при неизменном количестве другого.</w:t>
      </w:r>
      <w:r w:rsidR="00D63E9C" w:rsidRPr="00510D4A">
        <w:rPr>
          <w:rStyle w:val="ad"/>
          <w:sz w:val="28"/>
          <w:szCs w:val="28"/>
        </w:rPr>
        <w:footnoteReference w:id="11"/>
      </w:r>
      <w:r w:rsidR="00B77369" w:rsidRPr="00510D4A">
        <w:rPr>
          <w:sz w:val="28"/>
          <w:szCs w:val="28"/>
        </w:rPr>
        <w:t xml:space="preserve"> По мере наращивания одного переменного фактора начинает появляться тенденция, известная как закон убывающей предельной</w:t>
      </w:r>
      <w:r w:rsidR="00D238F7" w:rsidRPr="00510D4A">
        <w:rPr>
          <w:sz w:val="28"/>
          <w:szCs w:val="28"/>
        </w:rPr>
        <w:t xml:space="preserve"> производительности.</w:t>
      </w:r>
    </w:p>
    <w:p w:rsidR="00B77369" w:rsidRPr="00510D4A" w:rsidRDefault="002D198E" w:rsidP="00510D4A">
      <w:pPr>
        <w:spacing w:line="360" w:lineRule="auto"/>
        <w:ind w:firstLine="709"/>
        <w:jc w:val="both"/>
        <w:rPr>
          <w:sz w:val="28"/>
          <w:szCs w:val="28"/>
        </w:rPr>
      </w:pPr>
      <w:r>
        <w:rPr>
          <w:noProof/>
        </w:rPr>
        <w:pict>
          <v:shape id="_x0000_s1157" type="#_x0000_t202" style="position:absolute;left:0;text-align:left;margin-left:0;margin-top:1.35pt;width:18pt;height:27pt;z-index:251611648" filled="f" stroked="f">
            <v:textbox style="mso-next-textbox:#_x0000_s1157">
              <w:txbxContent>
                <w:p w:rsidR="00BE4ACF" w:rsidRPr="00F813F9" w:rsidRDefault="00BE4ACF">
                  <w:pPr>
                    <w:rPr>
                      <w:lang w:val="en-US"/>
                    </w:rPr>
                  </w:pPr>
                  <w:r>
                    <w:rPr>
                      <w:lang w:val="en-US"/>
                    </w:rPr>
                    <w:t>L</w:t>
                  </w:r>
                </w:p>
              </w:txbxContent>
            </v:textbox>
          </v:shape>
        </w:pict>
      </w:r>
    </w:p>
    <w:p w:rsidR="000C30FC" w:rsidRPr="00510D4A" w:rsidRDefault="000C30FC" w:rsidP="00510D4A">
      <w:pPr>
        <w:spacing w:line="360" w:lineRule="auto"/>
        <w:ind w:firstLine="709"/>
        <w:jc w:val="both"/>
        <w:rPr>
          <w:sz w:val="28"/>
          <w:szCs w:val="28"/>
        </w:rPr>
      </w:pPr>
    </w:p>
    <w:p w:rsidR="000C30FC" w:rsidRPr="00510D4A" w:rsidRDefault="000C30FC" w:rsidP="00510D4A">
      <w:pPr>
        <w:spacing w:line="360" w:lineRule="auto"/>
        <w:ind w:firstLine="709"/>
        <w:jc w:val="both"/>
        <w:rPr>
          <w:sz w:val="28"/>
          <w:szCs w:val="28"/>
        </w:rPr>
      </w:pPr>
    </w:p>
    <w:p w:rsidR="000C30FC" w:rsidRPr="00510D4A" w:rsidRDefault="000C30FC" w:rsidP="00510D4A">
      <w:pPr>
        <w:spacing w:line="360" w:lineRule="auto"/>
        <w:ind w:firstLine="709"/>
        <w:jc w:val="both"/>
        <w:rPr>
          <w:sz w:val="28"/>
          <w:szCs w:val="28"/>
        </w:rPr>
      </w:pPr>
    </w:p>
    <w:p w:rsidR="000C30FC" w:rsidRPr="00510D4A" w:rsidRDefault="000C30FC" w:rsidP="00510D4A">
      <w:pPr>
        <w:spacing w:line="360" w:lineRule="auto"/>
        <w:ind w:firstLine="709"/>
        <w:jc w:val="both"/>
        <w:rPr>
          <w:sz w:val="28"/>
          <w:szCs w:val="28"/>
        </w:rPr>
      </w:pPr>
    </w:p>
    <w:p w:rsidR="000C30FC" w:rsidRPr="00510D4A" w:rsidRDefault="000C30FC" w:rsidP="00510D4A">
      <w:pPr>
        <w:spacing w:line="360" w:lineRule="auto"/>
        <w:ind w:firstLine="709"/>
        <w:jc w:val="both"/>
        <w:rPr>
          <w:sz w:val="28"/>
          <w:szCs w:val="28"/>
        </w:rPr>
      </w:pPr>
    </w:p>
    <w:p w:rsidR="00FE033B" w:rsidRDefault="00FE033B" w:rsidP="00510D4A">
      <w:pPr>
        <w:spacing w:line="360" w:lineRule="auto"/>
        <w:ind w:firstLine="709"/>
        <w:jc w:val="center"/>
        <w:rPr>
          <w:sz w:val="28"/>
          <w:szCs w:val="28"/>
        </w:rPr>
      </w:pPr>
    </w:p>
    <w:p w:rsidR="00E9472A" w:rsidRPr="00510D4A" w:rsidRDefault="00E9472A" w:rsidP="00510D4A">
      <w:pPr>
        <w:spacing w:line="360" w:lineRule="auto"/>
        <w:ind w:firstLine="709"/>
        <w:jc w:val="center"/>
        <w:rPr>
          <w:sz w:val="28"/>
          <w:szCs w:val="28"/>
        </w:rPr>
      </w:pPr>
      <w:r w:rsidRPr="00510D4A">
        <w:rPr>
          <w:sz w:val="28"/>
          <w:szCs w:val="28"/>
        </w:rPr>
        <w:t>Рис.7</w:t>
      </w:r>
      <w:r w:rsidR="00802011" w:rsidRPr="00510D4A">
        <w:rPr>
          <w:sz w:val="28"/>
          <w:szCs w:val="28"/>
        </w:rPr>
        <w:t>.</w:t>
      </w:r>
      <w:r w:rsidRPr="00510D4A">
        <w:rPr>
          <w:sz w:val="28"/>
          <w:szCs w:val="28"/>
        </w:rPr>
        <w:t xml:space="preserve"> Постоянная отдача от масштаба</w:t>
      </w:r>
    </w:p>
    <w:p w:rsidR="000C30FC" w:rsidRPr="00510D4A" w:rsidRDefault="002D198E" w:rsidP="00510D4A">
      <w:pPr>
        <w:spacing w:line="360" w:lineRule="auto"/>
        <w:ind w:firstLine="709"/>
        <w:jc w:val="both"/>
        <w:rPr>
          <w:sz w:val="28"/>
          <w:szCs w:val="28"/>
        </w:rPr>
      </w:pPr>
      <w:r>
        <w:rPr>
          <w:noProof/>
        </w:rPr>
        <w:pict>
          <v:shape id="_x0000_s1158" type="#_x0000_t202" style="position:absolute;left:0;text-align:left;margin-left:1in;margin-top:40.85pt;width:36pt;height:27pt;z-index:251712000" filled="f" stroked="f">
            <v:textbox style="mso-next-textbox:#_x0000_s1158">
              <w:txbxContent>
                <w:p w:rsidR="00E9472A" w:rsidRPr="00F813F9" w:rsidRDefault="00E9472A" w:rsidP="00E9472A">
                  <w:pPr>
                    <w:rPr>
                      <w:lang w:val="en-US"/>
                    </w:rPr>
                  </w:pPr>
                  <w:r>
                    <w:rPr>
                      <w:lang w:val="en-US"/>
                    </w:rPr>
                    <w:t>200</w:t>
                  </w:r>
                </w:p>
              </w:txbxContent>
            </v:textbox>
          </v:shape>
        </w:pict>
      </w:r>
      <w:r>
        <w:rPr>
          <w:noProof/>
        </w:rPr>
        <w:pict>
          <v:shape id="_x0000_s1159" type="#_x0000_t202" style="position:absolute;left:0;text-align:left;margin-left:45pt;margin-top:67.9pt;width:36.55pt;height:20.3pt;z-index:251710976" filled="f" stroked="f">
            <v:textbox style="mso-next-textbox:#_x0000_s1159">
              <w:txbxContent>
                <w:p w:rsidR="00E9472A" w:rsidRPr="00F813F9" w:rsidRDefault="00E9472A" w:rsidP="00E9472A">
                  <w:pPr>
                    <w:rPr>
                      <w:lang w:val="en-US"/>
                    </w:rPr>
                  </w:pPr>
                  <w:r>
                    <w:rPr>
                      <w:lang w:val="en-US"/>
                    </w:rPr>
                    <w:t>100</w:t>
                  </w:r>
                </w:p>
              </w:txbxContent>
            </v:textbox>
          </v:shape>
        </w:pict>
      </w:r>
      <w:r>
        <w:rPr>
          <w:noProof/>
        </w:rPr>
        <w:pict>
          <v:shape id="_x0000_s1160" type="#_x0000_t202" style="position:absolute;left:0;text-align:left;margin-left:180pt;margin-top:157.85pt;width:27pt;height:27.7pt;z-index:251709952" filled="f" stroked="f">
            <v:textbox style="mso-next-textbox:#_x0000_s1160">
              <w:txbxContent>
                <w:p w:rsidR="00E9472A" w:rsidRPr="00F813F9" w:rsidRDefault="00E9472A" w:rsidP="00E9472A">
                  <w:pPr>
                    <w:rPr>
                      <w:lang w:val="en-US"/>
                    </w:rPr>
                  </w:pPr>
                  <w:r>
                    <w:rPr>
                      <w:lang w:val="en-US"/>
                    </w:rPr>
                    <w:t>K</w:t>
                  </w:r>
                </w:p>
              </w:txbxContent>
            </v:textbox>
          </v:shape>
        </w:pict>
      </w:r>
      <w:r>
        <w:rPr>
          <w:noProof/>
        </w:rPr>
        <w:pict>
          <v:shape id="_x0000_s1161" type="#_x0000_t202" style="position:absolute;left:0;text-align:left;margin-left:9pt;margin-top:22.85pt;width:27pt;height:27pt;z-index:251708928" filled="f" stroked="f">
            <v:textbox style="mso-next-textbox:#_x0000_s1161">
              <w:txbxContent>
                <w:p w:rsidR="00E9472A" w:rsidRPr="00446924" w:rsidRDefault="00E9472A" w:rsidP="00E9472A">
                  <w:pPr>
                    <w:rPr>
                      <w:lang w:val="en-US"/>
                    </w:rPr>
                  </w:pPr>
                  <w:r>
                    <w:rPr>
                      <w:lang w:val="en-US"/>
                    </w:rPr>
                    <w:t>L</w:t>
                  </w:r>
                </w:p>
              </w:txbxContent>
            </v:textbox>
          </v:shape>
        </w:pict>
      </w:r>
      <w:r>
        <w:rPr>
          <w:noProof/>
        </w:rPr>
        <w:pict>
          <v:shape id="_x0000_s1162" type="#_x0000_t202" style="position:absolute;left:0;text-align:left;margin-left:63pt;margin-top:121.9pt;width:18pt;height:27pt;z-index:251707904" filled="f" stroked="f">
            <v:textbox style="mso-next-textbox:#_x0000_s1162">
              <w:txbxContent>
                <w:p w:rsidR="00E9472A" w:rsidRDefault="00E9472A" w:rsidP="00E9472A">
                  <w:r>
                    <w:t>А</w:t>
                  </w:r>
                </w:p>
              </w:txbxContent>
            </v:textbox>
          </v:shape>
        </w:pict>
      </w:r>
      <w:r>
        <w:rPr>
          <w:noProof/>
        </w:rPr>
        <w:pict>
          <v:shape id="_x0000_s1163" type="#_x0000_t202" style="position:absolute;left:0;text-align:left;margin-left:98.45pt;margin-top:92.55pt;width:18pt;height:36pt;z-index:251706880" filled="f" stroked="f">
            <v:textbox style="mso-next-textbox:#_x0000_s1163">
              <w:txbxContent>
                <w:p w:rsidR="00E9472A" w:rsidRDefault="00E9472A" w:rsidP="00E9472A">
                  <w:r>
                    <w:t>В</w:t>
                  </w:r>
                </w:p>
              </w:txbxContent>
            </v:textbox>
          </v:shape>
        </w:pict>
      </w:r>
      <w:r>
        <w:rPr>
          <w:noProof/>
        </w:rPr>
        <w:pict>
          <v:shape id="_x0000_s1164" style="position:absolute;left:0;text-align:left;margin-left:90pt;margin-top:58.85pt;width:90pt;height:45pt;z-index:251705856;mso-position-horizontal:absolute;mso-position-vertical:absolute" coordsize="1800,900" path="m,c30,285,60,570,360,720,660,870,1560,870,1800,900e" filled="f">
            <v:path arrowok="t"/>
          </v:shape>
        </w:pict>
      </w:r>
      <w:r>
        <w:rPr>
          <w:noProof/>
        </w:rPr>
        <w:pict>
          <v:shape id="_x0000_s1165" style="position:absolute;left:0;text-align:left;margin-left:63pt;margin-top:85.9pt;width:90pt;height:45pt;z-index:251704832;mso-position-horizontal:absolute;mso-position-vertical:absolute" coordsize="1800,900" path="m,c30,285,60,570,360,720,660,870,1560,870,1800,900e" filled="f">
            <v:path arrowok="t"/>
          </v:shape>
        </w:pict>
      </w:r>
      <w:r>
        <w:rPr>
          <w:noProof/>
        </w:rPr>
        <w:pict>
          <v:line id="_x0000_s1166" style="position:absolute;left:0;text-align:left;flip:y;z-index:251703808" from="27pt,58.85pt" to="135pt,166.85pt"/>
        </w:pict>
      </w:r>
      <w:r>
        <w:rPr>
          <w:noProof/>
        </w:rPr>
        <w:pict>
          <v:line id="_x0000_s1167" style="position:absolute;left:0;text-align:left;z-index:251702784" from="27pt,166.85pt" to="180pt,166.85pt"/>
        </w:pict>
      </w:r>
      <w:r>
        <w:rPr>
          <w:noProof/>
        </w:rPr>
        <w:pict>
          <v:line id="_x0000_s1168" style="position:absolute;left:0;text-align:left;z-index:251701760" from="27pt,31.85pt" to="27pt,166.85pt"/>
        </w:pict>
      </w:r>
    </w:p>
    <w:p w:rsidR="000C30FC" w:rsidRPr="00510D4A" w:rsidRDefault="000C30FC" w:rsidP="00510D4A">
      <w:pPr>
        <w:spacing w:line="360" w:lineRule="auto"/>
        <w:ind w:firstLine="709"/>
        <w:jc w:val="both"/>
        <w:rPr>
          <w:sz w:val="28"/>
          <w:szCs w:val="28"/>
        </w:rPr>
      </w:pPr>
    </w:p>
    <w:p w:rsidR="008F5AEE" w:rsidRPr="00510D4A" w:rsidRDefault="008F5AEE" w:rsidP="00510D4A">
      <w:pPr>
        <w:spacing w:line="360" w:lineRule="auto"/>
        <w:ind w:firstLine="709"/>
        <w:jc w:val="both"/>
        <w:rPr>
          <w:sz w:val="28"/>
          <w:szCs w:val="28"/>
        </w:rPr>
      </w:pPr>
    </w:p>
    <w:p w:rsidR="008F5AEE" w:rsidRPr="00510D4A" w:rsidRDefault="008F5AEE" w:rsidP="00510D4A">
      <w:pPr>
        <w:spacing w:line="360" w:lineRule="auto"/>
        <w:ind w:firstLine="709"/>
        <w:jc w:val="both"/>
        <w:rPr>
          <w:sz w:val="28"/>
          <w:szCs w:val="28"/>
        </w:rPr>
      </w:pPr>
    </w:p>
    <w:p w:rsidR="008F5AEE" w:rsidRPr="00510D4A" w:rsidRDefault="008F5AEE" w:rsidP="00510D4A">
      <w:pPr>
        <w:spacing w:line="360" w:lineRule="auto"/>
        <w:ind w:firstLine="709"/>
        <w:jc w:val="both"/>
        <w:rPr>
          <w:sz w:val="28"/>
          <w:szCs w:val="28"/>
        </w:rPr>
      </w:pPr>
    </w:p>
    <w:p w:rsidR="008F5AEE" w:rsidRPr="00510D4A" w:rsidRDefault="008F5AEE" w:rsidP="00510D4A">
      <w:pPr>
        <w:spacing w:line="360" w:lineRule="auto"/>
        <w:ind w:firstLine="709"/>
        <w:jc w:val="both"/>
        <w:rPr>
          <w:sz w:val="28"/>
          <w:szCs w:val="28"/>
        </w:rPr>
      </w:pPr>
    </w:p>
    <w:p w:rsidR="008F5AEE" w:rsidRPr="00510D4A" w:rsidRDefault="008F5AEE" w:rsidP="00510D4A">
      <w:pPr>
        <w:spacing w:line="360" w:lineRule="auto"/>
        <w:ind w:firstLine="709"/>
        <w:jc w:val="both"/>
        <w:rPr>
          <w:sz w:val="28"/>
          <w:szCs w:val="28"/>
        </w:rPr>
      </w:pPr>
    </w:p>
    <w:p w:rsidR="005D6AD1" w:rsidRPr="00510D4A" w:rsidRDefault="005D6AD1" w:rsidP="00510D4A">
      <w:pPr>
        <w:spacing w:line="360" w:lineRule="auto"/>
        <w:ind w:firstLine="709"/>
        <w:jc w:val="both"/>
        <w:rPr>
          <w:sz w:val="28"/>
          <w:szCs w:val="28"/>
        </w:rPr>
      </w:pPr>
    </w:p>
    <w:p w:rsidR="00E9472A" w:rsidRPr="00510D4A" w:rsidRDefault="00E9472A" w:rsidP="00510D4A">
      <w:pPr>
        <w:spacing w:line="360" w:lineRule="auto"/>
        <w:ind w:firstLine="709"/>
        <w:jc w:val="center"/>
        <w:rPr>
          <w:sz w:val="28"/>
          <w:szCs w:val="28"/>
        </w:rPr>
      </w:pPr>
      <w:r w:rsidRPr="00510D4A">
        <w:rPr>
          <w:sz w:val="28"/>
          <w:szCs w:val="28"/>
        </w:rPr>
        <w:t>Рис.8</w:t>
      </w:r>
      <w:r w:rsidR="00802011" w:rsidRPr="00510D4A">
        <w:rPr>
          <w:sz w:val="28"/>
          <w:szCs w:val="28"/>
        </w:rPr>
        <w:t>.</w:t>
      </w:r>
      <w:r w:rsidRPr="00510D4A">
        <w:rPr>
          <w:sz w:val="28"/>
          <w:szCs w:val="28"/>
        </w:rPr>
        <w:t xml:space="preserve"> Возрастающая отдача от масштаба</w:t>
      </w:r>
    </w:p>
    <w:p w:rsidR="00E77122" w:rsidRPr="00510D4A" w:rsidRDefault="00E77122" w:rsidP="00510D4A">
      <w:pPr>
        <w:spacing w:line="360" w:lineRule="auto"/>
        <w:ind w:firstLine="709"/>
        <w:jc w:val="both"/>
        <w:rPr>
          <w:sz w:val="28"/>
          <w:szCs w:val="28"/>
        </w:rPr>
      </w:pPr>
    </w:p>
    <w:p w:rsidR="00412E20" w:rsidRPr="00510D4A" w:rsidRDefault="003231A2" w:rsidP="00510D4A">
      <w:pPr>
        <w:spacing w:line="360" w:lineRule="auto"/>
        <w:ind w:firstLine="709"/>
        <w:jc w:val="both"/>
        <w:rPr>
          <w:sz w:val="28"/>
          <w:szCs w:val="28"/>
        </w:rPr>
      </w:pPr>
      <w:r w:rsidRPr="00510D4A">
        <w:rPr>
          <w:sz w:val="28"/>
          <w:szCs w:val="28"/>
        </w:rPr>
        <w:lastRenderedPageBreak/>
        <w:t>Этот закон характерен для производственной функции с одним переменным фактором:</w:t>
      </w:r>
    </w:p>
    <w:p w:rsidR="003231A2" w:rsidRPr="00510D4A" w:rsidRDefault="003231A2" w:rsidP="00510D4A">
      <w:pPr>
        <w:spacing w:line="360" w:lineRule="auto"/>
        <w:ind w:firstLine="709"/>
        <w:jc w:val="both"/>
        <w:rPr>
          <w:sz w:val="28"/>
          <w:szCs w:val="28"/>
        </w:rPr>
      </w:pPr>
      <w:r w:rsidRPr="00510D4A">
        <w:rPr>
          <w:sz w:val="28"/>
          <w:szCs w:val="28"/>
          <w:lang w:val="en-US"/>
        </w:rPr>
        <w:t>Q</w:t>
      </w:r>
      <w:r w:rsidRPr="00510D4A">
        <w:rPr>
          <w:sz w:val="28"/>
          <w:szCs w:val="28"/>
        </w:rPr>
        <w:t>=</w:t>
      </w:r>
      <w:r w:rsidRPr="00510D4A">
        <w:rPr>
          <w:sz w:val="28"/>
          <w:szCs w:val="28"/>
          <w:lang w:val="en-US"/>
        </w:rPr>
        <w:t>f</w:t>
      </w:r>
      <w:r w:rsidRPr="00510D4A">
        <w:rPr>
          <w:sz w:val="28"/>
          <w:szCs w:val="28"/>
        </w:rPr>
        <w:t xml:space="preserve"> (</w:t>
      </w:r>
      <w:r w:rsidRPr="00510D4A">
        <w:rPr>
          <w:sz w:val="28"/>
          <w:szCs w:val="28"/>
          <w:lang w:val="en-US"/>
        </w:rPr>
        <w:t>x</w:t>
      </w:r>
      <w:r w:rsidRPr="00510D4A">
        <w:rPr>
          <w:sz w:val="28"/>
          <w:szCs w:val="28"/>
        </w:rPr>
        <w:t xml:space="preserve">, </w:t>
      </w:r>
      <w:r w:rsidRPr="00510D4A">
        <w:rPr>
          <w:sz w:val="28"/>
          <w:szCs w:val="28"/>
          <w:lang w:val="en-US"/>
        </w:rPr>
        <w:t>y</w:t>
      </w:r>
      <w:r w:rsidRPr="00510D4A">
        <w:rPr>
          <w:sz w:val="28"/>
          <w:szCs w:val="28"/>
        </w:rPr>
        <w:t>)</w:t>
      </w:r>
      <w:r w:rsidR="00973B58" w:rsidRPr="00510D4A">
        <w:rPr>
          <w:sz w:val="28"/>
          <w:szCs w:val="28"/>
        </w:rPr>
        <w:t xml:space="preserve">                  </w:t>
      </w:r>
      <w:r w:rsidR="00E9472A" w:rsidRPr="00510D4A">
        <w:rPr>
          <w:sz w:val="28"/>
          <w:szCs w:val="28"/>
        </w:rPr>
        <w:t xml:space="preserve">   </w:t>
      </w:r>
      <w:r w:rsidR="00973B58" w:rsidRPr="00510D4A">
        <w:rPr>
          <w:sz w:val="28"/>
          <w:szCs w:val="28"/>
        </w:rPr>
        <w:t xml:space="preserve">                                      (7)</w:t>
      </w:r>
    </w:p>
    <w:p w:rsidR="00E9472A" w:rsidRPr="00510D4A" w:rsidRDefault="00E9472A" w:rsidP="00510D4A">
      <w:pPr>
        <w:spacing w:line="360" w:lineRule="auto"/>
        <w:ind w:firstLine="709"/>
        <w:jc w:val="both"/>
        <w:rPr>
          <w:sz w:val="28"/>
          <w:szCs w:val="28"/>
        </w:rPr>
      </w:pPr>
    </w:p>
    <w:p w:rsidR="00E9472A" w:rsidRPr="00510D4A" w:rsidRDefault="00DC38A0" w:rsidP="00510D4A">
      <w:pPr>
        <w:spacing w:line="360" w:lineRule="auto"/>
        <w:ind w:firstLine="709"/>
        <w:jc w:val="both"/>
        <w:rPr>
          <w:sz w:val="28"/>
          <w:szCs w:val="28"/>
        </w:rPr>
      </w:pPr>
      <w:r w:rsidRPr="00510D4A">
        <w:rPr>
          <w:sz w:val="28"/>
          <w:szCs w:val="28"/>
        </w:rPr>
        <w:t xml:space="preserve">где </w:t>
      </w:r>
      <w:r w:rsidRPr="00510D4A">
        <w:rPr>
          <w:sz w:val="28"/>
          <w:szCs w:val="28"/>
          <w:lang w:val="en-US"/>
        </w:rPr>
        <w:t>y</w:t>
      </w:r>
      <w:r w:rsidRPr="00510D4A">
        <w:rPr>
          <w:sz w:val="28"/>
          <w:szCs w:val="28"/>
        </w:rPr>
        <w:t xml:space="preserve"> – </w:t>
      </w:r>
      <w:r w:rsidRPr="00510D4A">
        <w:rPr>
          <w:sz w:val="28"/>
          <w:szCs w:val="28"/>
          <w:lang w:val="en-US"/>
        </w:rPr>
        <w:t>const</w:t>
      </w:r>
      <w:r w:rsidRPr="00510D4A">
        <w:rPr>
          <w:sz w:val="28"/>
          <w:szCs w:val="28"/>
        </w:rPr>
        <w:t xml:space="preserve">, </w:t>
      </w:r>
      <w:r w:rsidRPr="00510D4A">
        <w:rPr>
          <w:sz w:val="28"/>
          <w:szCs w:val="28"/>
          <w:lang w:val="en-US"/>
        </w:rPr>
        <w:t>x</w:t>
      </w:r>
      <w:r w:rsidRPr="00510D4A">
        <w:rPr>
          <w:sz w:val="28"/>
          <w:szCs w:val="28"/>
        </w:rPr>
        <w:t xml:space="preserve"> – величина переменного фактора.</w:t>
      </w:r>
      <w:r w:rsidR="002D198E">
        <w:rPr>
          <w:noProof/>
        </w:rPr>
        <w:pict>
          <v:shape id="_x0000_s1169" type="#_x0000_t202" style="position:absolute;left:0;text-align:left;margin-left:63pt;margin-top:46.4pt;width:36pt;height:27pt;z-index:251723264;mso-position-horizontal-relative:text;mso-position-vertical-relative:text" filled="f" stroked="f">
            <v:textbox style="mso-next-textbox:#_x0000_s1169">
              <w:txbxContent>
                <w:p w:rsidR="00E9472A" w:rsidRPr="00F813F9" w:rsidRDefault="00E9472A" w:rsidP="00E9472A">
                  <w:pPr>
                    <w:rPr>
                      <w:lang w:val="en-US"/>
                    </w:rPr>
                  </w:pPr>
                  <w:r>
                    <w:rPr>
                      <w:lang w:val="en-US"/>
                    </w:rPr>
                    <w:t>200</w:t>
                  </w:r>
                </w:p>
              </w:txbxContent>
            </v:textbox>
          </v:shape>
        </w:pict>
      </w:r>
      <w:r w:rsidR="002D198E">
        <w:rPr>
          <w:noProof/>
        </w:rPr>
        <w:pict>
          <v:shape id="_x0000_s1170" type="#_x0000_t202" style="position:absolute;left:0;text-align:left;margin-left:18pt;margin-top:100.4pt;width:36.55pt;height:20.3pt;z-index:251722240;mso-position-horizontal-relative:text;mso-position-vertical-relative:text" filled="f" stroked="f">
            <v:textbox style="mso-next-textbox:#_x0000_s1170">
              <w:txbxContent>
                <w:p w:rsidR="00E9472A" w:rsidRPr="00F813F9" w:rsidRDefault="00E9472A" w:rsidP="00E9472A">
                  <w:pPr>
                    <w:rPr>
                      <w:lang w:val="en-US"/>
                    </w:rPr>
                  </w:pPr>
                  <w:r>
                    <w:rPr>
                      <w:lang w:val="en-US"/>
                    </w:rPr>
                    <w:t>100</w:t>
                  </w:r>
                </w:p>
              </w:txbxContent>
            </v:textbox>
          </v:shape>
        </w:pict>
      </w:r>
      <w:r w:rsidR="002D198E">
        <w:rPr>
          <w:noProof/>
        </w:rPr>
        <w:pict>
          <v:shape id="_x0000_s1171" type="#_x0000_t202" style="position:absolute;left:0;text-align:left;margin-left:171pt;margin-top:163.4pt;width:27pt;height:27pt;z-index:251721216;mso-position-horizontal-relative:text;mso-position-vertical-relative:text" filled="f" stroked="f">
            <v:textbox style="mso-next-textbox:#_x0000_s1171">
              <w:txbxContent>
                <w:p w:rsidR="00E9472A" w:rsidRPr="00F813F9" w:rsidRDefault="00E9472A" w:rsidP="00E9472A">
                  <w:pPr>
                    <w:rPr>
                      <w:lang w:val="en-US"/>
                    </w:rPr>
                  </w:pPr>
                  <w:r>
                    <w:rPr>
                      <w:lang w:val="en-US"/>
                    </w:rPr>
                    <w:t>K</w:t>
                  </w:r>
                </w:p>
              </w:txbxContent>
            </v:textbox>
          </v:shape>
        </w:pict>
      </w:r>
      <w:r w:rsidR="002D198E">
        <w:rPr>
          <w:noProof/>
        </w:rPr>
        <w:pict>
          <v:shape id="_x0000_s1172" type="#_x0000_t202" style="position:absolute;left:0;text-align:left;margin-left:0;margin-top:23.05pt;width:18pt;height:27pt;z-index:251720192;mso-position-horizontal-relative:text;mso-position-vertical-relative:text" filled="f" stroked="f">
            <v:textbox style="mso-next-textbox:#_x0000_s1172">
              <w:txbxContent>
                <w:p w:rsidR="00E9472A" w:rsidRPr="00F813F9" w:rsidRDefault="00E9472A" w:rsidP="00E9472A">
                  <w:pPr>
                    <w:rPr>
                      <w:lang w:val="en-US"/>
                    </w:rPr>
                  </w:pPr>
                  <w:r>
                    <w:rPr>
                      <w:lang w:val="en-US"/>
                    </w:rPr>
                    <w:t>L</w:t>
                  </w:r>
                </w:p>
              </w:txbxContent>
            </v:textbox>
          </v:shape>
        </w:pict>
      </w:r>
      <w:r w:rsidR="002D198E">
        <w:rPr>
          <w:noProof/>
        </w:rPr>
        <w:pict>
          <v:shape id="_x0000_s1173" type="#_x0000_t202" style="position:absolute;left:0;text-align:left;margin-left:36pt;margin-top:145.4pt;width:18pt;height:27pt;z-index:251719168;mso-position-horizontal-relative:text;mso-position-vertical-relative:text" filled="f" stroked="f">
            <v:textbox style="mso-next-textbox:#_x0000_s1173">
              <w:txbxContent>
                <w:p w:rsidR="00E9472A" w:rsidRDefault="00E9472A" w:rsidP="00E9472A">
                  <w:r>
                    <w:t>А</w:t>
                  </w:r>
                </w:p>
              </w:txbxContent>
            </v:textbox>
          </v:shape>
        </w:pict>
      </w:r>
      <w:r w:rsidR="002D198E">
        <w:rPr>
          <w:noProof/>
        </w:rPr>
        <w:pict>
          <v:shape id="_x0000_s1174" type="#_x0000_t202" style="position:absolute;left:0;text-align:left;margin-left:90pt;margin-top:100.4pt;width:18pt;height:27pt;z-index:251718144;mso-position-horizontal-relative:text;mso-position-vertical-relative:text" filled="f" stroked="f">
            <v:textbox style="mso-next-textbox:#_x0000_s1174">
              <w:txbxContent>
                <w:p w:rsidR="00E9472A" w:rsidRDefault="00E9472A" w:rsidP="00E9472A">
                  <w:r>
                    <w:t>В</w:t>
                  </w:r>
                </w:p>
              </w:txbxContent>
            </v:textbox>
          </v:shape>
        </w:pict>
      </w:r>
      <w:r w:rsidR="002D198E">
        <w:rPr>
          <w:noProof/>
        </w:rPr>
        <w:pict>
          <v:shape id="_x0000_s1175" style="position:absolute;left:0;text-align:left;margin-left:36pt;margin-top:118.4pt;width:90pt;height:45pt;z-index:251717120;mso-position-horizontal:absolute;mso-position-horizontal-relative:text;mso-position-vertical:absolute;mso-position-vertical-relative:text" coordsize="1800,900" path="m,c30,285,60,570,360,720,660,870,1560,870,1800,900e" filled="f">
            <v:path arrowok="t"/>
          </v:shape>
        </w:pict>
      </w:r>
      <w:r w:rsidR="002D198E">
        <w:rPr>
          <w:noProof/>
        </w:rPr>
        <w:pict>
          <v:shape id="_x0000_s1176" style="position:absolute;left:0;text-align:left;margin-left:81pt;margin-top:64.4pt;width:90pt;height:45pt;z-index:251716096;mso-position-horizontal:absolute;mso-position-horizontal-relative:text;mso-position-vertical:absolute;mso-position-vertical-relative:text" coordsize="1800,900" path="m,c30,285,60,570,360,720,660,870,1560,870,1800,900e" filled="f">
            <v:path arrowok="t"/>
          </v:shape>
        </w:pict>
      </w:r>
      <w:r w:rsidR="002D198E">
        <w:rPr>
          <w:noProof/>
        </w:rPr>
        <w:pict>
          <v:line id="_x0000_s1177" style="position:absolute;left:0;text-align:left;flip:y;z-index:251715072;mso-position-horizontal-relative:text;mso-position-vertical-relative:text" from="18pt,64.4pt" to="126pt,172.4pt"/>
        </w:pict>
      </w:r>
      <w:r w:rsidR="002D198E">
        <w:rPr>
          <w:noProof/>
        </w:rPr>
        <w:pict>
          <v:line id="_x0000_s1178" style="position:absolute;left:0;text-align:left;z-index:251714048;mso-position-horizontal-relative:text;mso-position-vertical-relative:text" from="18pt,37.4pt" to="18pt,172.4pt"/>
        </w:pict>
      </w:r>
      <w:r w:rsidR="002D198E">
        <w:rPr>
          <w:noProof/>
        </w:rPr>
        <w:pict>
          <v:line id="_x0000_s1179" style="position:absolute;left:0;text-align:left;z-index:251713024;mso-position-horizontal-relative:text;mso-position-vertical-relative:text" from="18pt,172.4pt" to="171pt,172.4pt"/>
        </w:pict>
      </w:r>
    </w:p>
    <w:p w:rsidR="00E9472A" w:rsidRPr="00510D4A" w:rsidRDefault="00E9472A" w:rsidP="00510D4A">
      <w:pPr>
        <w:spacing w:line="360" w:lineRule="auto"/>
        <w:ind w:firstLine="709"/>
        <w:jc w:val="both"/>
        <w:rPr>
          <w:sz w:val="28"/>
          <w:szCs w:val="28"/>
        </w:rPr>
      </w:pPr>
    </w:p>
    <w:p w:rsidR="00E9472A" w:rsidRPr="00510D4A" w:rsidRDefault="00E9472A" w:rsidP="00510D4A">
      <w:pPr>
        <w:spacing w:line="360" w:lineRule="auto"/>
        <w:ind w:firstLine="709"/>
        <w:jc w:val="both"/>
        <w:rPr>
          <w:sz w:val="28"/>
          <w:szCs w:val="28"/>
        </w:rPr>
      </w:pPr>
    </w:p>
    <w:p w:rsidR="00E9472A" w:rsidRPr="00510D4A" w:rsidRDefault="00E9472A" w:rsidP="00510D4A">
      <w:pPr>
        <w:spacing w:line="360" w:lineRule="auto"/>
        <w:ind w:firstLine="709"/>
        <w:jc w:val="both"/>
        <w:rPr>
          <w:sz w:val="28"/>
          <w:szCs w:val="28"/>
        </w:rPr>
      </w:pPr>
    </w:p>
    <w:p w:rsidR="00E9472A" w:rsidRPr="00510D4A" w:rsidRDefault="00E9472A" w:rsidP="00510D4A">
      <w:pPr>
        <w:spacing w:line="360" w:lineRule="auto"/>
        <w:ind w:firstLine="709"/>
        <w:jc w:val="both"/>
        <w:rPr>
          <w:sz w:val="28"/>
          <w:szCs w:val="28"/>
        </w:rPr>
      </w:pPr>
    </w:p>
    <w:p w:rsidR="00E9472A" w:rsidRPr="00510D4A" w:rsidRDefault="00E9472A" w:rsidP="00510D4A">
      <w:pPr>
        <w:spacing w:line="360" w:lineRule="auto"/>
        <w:ind w:firstLine="709"/>
        <w:jc w:val="both"/>
        <w:rPr>
          <w:sz w:val="28"/>
          <w:szCs w:val="28"/>
        </w:rPr>
      </w:pPr>
    </w:p>
    <w:p w:rsidR="00E9472A" w:rsidRPr="00510D4A" w:rsidRDefault="00E9472A" w:rsidP="00510D4A">
      <w:pPr>
        <w:spacing w:line="360" w:lineRule="auto"/>
        <w:ind w:firstLine="709"/>
        <w:jc w:val="both"/>
        <w:rPr>
          <w:sz w:val="28"/>
          <w:szCs w:val="28"/>
        </w:rPr>
      </w:pPr>
    </w:p>
    <w:p w:rsidR="00E9472A" w:rsidRPr="00510D4A" w:rsidRDefault="00E9472A" w:rsidP="00510D4A">
      <w:pPr>
        <w:spacing w:line="360" w:lineRule="auto"/>
        <w:ind w:firstLine="709"/>
        <w:jc w:val="both"/>
        <w:rPr>
          <w:sz w:val="28"/>
          <w:szCs w:val="28"/>
        </w:rPr>
      </w:pPr>
    </w:p>
    <w:p w:rsidR="00E9472A" w:rsidRPr="00510D4A" w:rsidRDefault="00E9472A" w:rsidP="00510D4A">
      <w:pPr>
        <w:spacing w:line="360" w:lineRule="auto"/>
        <w:ind w:firstLine="709"/>
        <w:jc w:val="center"/>
        <w:rPr>
          <w:sz w:val="28"/>
          <w:szCs w:val="28"/>
        </w:rPr>
      </w:pPr>
      <w:r w:rsidRPr="00510D4A">
        <w:rPr>
          <w:sz w:val="28"/>
          <w:szCs w:val="28"/>
        </w:rPr>
        <w:t>Рис.9</w:t>
      </w:r>
      <w:r w:rsidR="00802011" w:rsidRPr="00510D4A">
        <w:rPr>
          <w:sz w:val="28"/>
          <w:szCs w:val="28"/>
        </w:rPr>
        <w:t>.</w:t>
      </w:r>
      <w:r w:rsidRPr="00510D4A">
        <w:rPr>
          <w:sz w:val="28"/>
          <w:szCs w:val="28"/>
        </w:rPr>
        <w:t xml:space="preserve"> Убывающая отдача от масштаба</w:t>
      </w:r>
    </w:p>
    <w:p w:rsidR="00E9472A" w:rsidRPr="00510D4A" w:rsidRDefault="00E9472A" w:rsidP="00510D4A">
      <w:pPr>
        <w:spacing w:line="360" w:lineRule="auto"/>
        <w:ind w:firstLine="709"/>
        <w:jc w:val="center"/>
        <w:rPr>
          <w:sz w:val="28"/>
          <w:szCs w:val="28"/>
        </w:rPr>
      </w:pPr>
    </w:p>
    <w:p w:rsidR="00E9472A" w:rsidRPr="00510D4A" w:rsidRDefault="00E9472A" w:rsidP="00510D4A">
      <w:pPr>
        <w:spacing w:line="360" w:lineRule="auto"/>
        <w:ind w:firstLine="709"/>
        <w:jc w:val="both"/>
        <w:rPr>
          <w:sz w:val="28"/>
          <w:szCs w:val="28"/>
        </w:rPr>
      </w:pPr>
      <w:r w:rsidRPr="00510D4A">
        <w:rPr>
          <w:sz w:val="28"/>
          <w:szCs w:val="28"/>
        </w:rPr>
        <w:t>Графически изображение производственной функции с одним переменным фактором дано на рис. 10.</w:t>
      </w:r>
    </w:p>
    <w:p w:rsidR="00DC38A0" w:rsidRPr="00510D4A" w:rsidRDefault="00DC38A0" w:rsidP="00510D4A">
      <w:pPr>
        <w:spacing w:line="360" w:lineRule="auto"/>
        <w:ind w:firstLine="709"/>
        <w:jc w:val="both"/>
        <w:rPr>
          <w:sz w:val="28"/>
          <w:szCs w:val="28"/>
        </w:rPr>
      </w:pPr>
      <w:r w:rsidRPr="00510D4A">
        <w:rPr>
          <w:sz w:val="28"/>
          <w:szCs w:val="28"/>
        </w:rPr>
        <w:t xml:space="preserve">Для более полной характеристики производственной функции необходимо ввести понятия общего, среднего и предельного продукта. Общий продукт (ТР) – это общее количество произведённого продукта, которое изменяется по мере увеличения использования переменного фактора. Средний продукт (АР) – это отношение общего продукта к количеству использованного в производстве переменного фактора: </w:t>
      </w:r>
    </w:p>
    <w:p w:rsidR="00DC38A0" w:rsidRPr="00510D4A" w:rsidRDefault="00DC38A0" w:rsidP="00510D4A">
      <w:pPr>
        <w:spacing w:line="360" w:lineRule="auto"/>
        <w:ind w:firstLine="709"/>
        <w:jc w:val="both"/>
        <w:rPr>
          <w:sz w:val="28"/>
          <w:szCs w:val="28"/>
        </w:rPr>
      </w:pPr>
    </w:p>
    <w:p w:rsidR="00DC38A0" w:rsidRPr="00510D4A" w:rsidRDefault="00DC38A0" w:rsidP="00510D4A">
      <w:pPr>
        <w:spacing w:line="360" w:lineRule="auto"/>
        <w:ind w:firstLine="709"/>
        <w:jc w:val="both"/>
        <w:rPr>
          <w:sz w:val="28"/>
          <w:szCs w:val="28"/>
        </w:rPr>
      </w:pPr>
      <w:r w:rsidRPr="00510D4A">
        <w:rPr>
          <w:sz w:val="28"/>
          <w:szCs w:val="28"/>
        </w:rPr>
        <w:t>АР = ТР/Х.                                                             (8)</w:t>
      </w:r>
    </w:p>
    <w:p w:rsidR="00DC38A0" w:rsidRPr="00510D4A" w:rsidRDefault="00DC38A0" w:rsidP="00510D4A">
      <w:pPr>
        <w:spacing w:line="360" w:lineRule="auto"/>
        <w:ind w:firstLine="709"/>
        <w:rPr>
          <w:sz w:val="28"/>
          <w:szCs w:val="28"/>
        </w:rPr>
      </w:pPr>
    </w:p>
    <w:p w:rsidR="00E9472A" w:rsidRPr="00510D4A" w:rsidRDefault="00E9472A" w:rsidP="00510D4A">
      <w:pPr>
        <w:tabs>
          <w:tab w:val="left" w:pos="980"/>
        </w:tabs>
        <w:spacing w:line="360" w:lineRule="auto"/>
        <w:ind w:firstLine="709"/>
        <w:jc w:val="both"/>
        <w:rPr>
          <w:sz w:val="28"/>
          <w:szCs w:val="28"/>
        </w:rPr>
      </w:pPr>
      <w:r w:rsidRPr="00510D4A">
        <w:rPr>
          <w:sz w:val="28"/>
          <w:szCs w:val="28"/>
        </w:rPr>
        <w:t>Предельный продукт (МР) – это количество дополнительного продукта, полученное при использовании дополнительной единицы переменного ресурса: (</w:t>
      </w:r>
      <w:r w:rsidR="00802011" w:rsidRPr="00510D4A">
        <w:rPr>
          <w:sz w:val="28"/>
          <w:szCs w:val="28"/>
        </w:rPr>
        <w:t xml:space="preserve">см. </w:t>
      </w:r>
      <w:r w:rsidRPr="00510D4A">
        <w:rPr>
          <w:sz w:val="28"/>
          <w:szCs w:val="28"/>
        </w:rPr>
        <w:t>рис.11)</w:t>
      </w:r>
      <w:r w:rsidR="00802011" w:rsidRPr="00510D4A">
        <w:rPr>
          <w:sz w:val="28"/>
          <w:szCs w:val="28"/>
        </w:rPr>
        <w:t>.</w:t>
      </w:r>
    </w:p>
    <w:p w:rsidR="00E9472A" w:rsidRPr="00510D4A" w:rsidRDefault="00E9472A" w:rsidP="00510D4A">
      <w:pPr>
        <w:tabs>
          <w:tab w:val="left" w:pos="980"/>
        </w:tabs>
        <w:spacing w:line="360" w:lineRule="auto"/>
        <w:ind w:firstLine="709"/>
        <w:jc w:val="both"/>
        <w:rPr>
          <w:sz w:val="28"/>
          <w:szCs w:val="28"/>
        </w:rPr>
      </w:pPr>
    </w:p>
    <w:p w:rsidR="00E9472A" w:rsidRPr="00510D4A" w:rsidRDefault="00E9472A" w:rsidP="00510D4A">
      <w:pPr>
        <w:tabs>
          <w:tab w:val="left" w:pos="980"/>
        </w:tabs>
        <w:spacing w:line="360" w:lineRule="auto"/>
        <w:ind w:firstLine="709"/>
        <w:jc w:val="both"/>
        <w:rPr>
          <w:sz w:val="28"/>
          <w:szCs w:val="28"/>
        </w:rPr>
      </w:pPr>
      <w:r w:rsidRPr="00510D4A">
        <w:rPr>
          <w:sz w:val="28"/>
          <w:szCs w:val="28"/>
        </w:rPr>
        <w:t>МР=ТР/Х                                                           (9)</w:t>
      </w:r>
    </w:p>
    <w:p w:rsidR="00E9472A" w:rsidRPr="00510D4A" w:rsidRDefault="00E9472A" w:rsidP="00510D4A">
      <w:pPr>
        <w:spacing w:line="360" w:lineRule="auto"/>
        <w:ind w:firstLine="709"/>
        <w:rPr>
          <w:sz w:val="28"/>
          <w:szCs w:val="28"/>
        </w:rPr>
      </w:pPr>
    </w:p>
    <w:p w:rsidR="00E9472A" w:rsidRPr="00510D4A" w:rsidRDefault="00E9472A" w:rsidP="00510D4A">
      <w:pPr>
        <w:spacing w:line="360" w:lineRule="auto"/>
        <w:ind w:firstLine="709"/>
        <w:rPr>
          <w:sz w:val="28"/>
          <w:szCs w:val="28"/>
        </w:rPr>
      </w:pPr>
      <w:r w:rsidRPr="00510D4A">
        <w:rPr>
          <w:sz w:val="28"/>
          <w:szCs w:val="28"/>
        </w:rPr>
        <w:t>Расчёт производственной функции фирмы – это поиск оптимума, выбор</w:t>
      </w:r>
    </w:p>
    <w:p w:rsidR="00DC38A0" w:rsidRPr="00510D4A" w:rsidRDefault="002D198E" w:rsidP="00510D4A">
      <w:pPr>
        <w:spacing w:line="360" w:lineRule="auto"/>
        <w:ind w:firstLine="709"/>
        <w:rPr>
          <w:sz w:val="28"/>
          <w:szCs w:val="28"/>
        </w:rPr>
      </w:pPr>
      <w:r>
        <w:rPr>
          <w:noProof/>
        </w:rPr>
        <w:pict>
          <v:shape id="_x0000_s1180" type="#_x0000_t202" style="position:absolute;left:0;text-align:left;margin-left:0;margin-top:0;width:27pt;height:27pt;z-index:251646464" filled="f" stroked="f">
            <v:textbox style="mso-next-textbox:#_x0000_s1180">
              <w:txbxContent>
                <w:p w:rsidR="00BE4ACF" w:rsidRPr="00DB437A" w:rsidRDefault="00BE4ACF" w:rsidP="00DC38A0">
                  <w:r>
                    <w:rPr>
                      <w:lang w:val="en-US"/>
                    </w:rPr>
                    <w:t>Y</w:t>
                  </w:r>
                </w:p>
              </w:txbxContent>
            </v:textbox>
          </v:shape>
        </w:pict>
      </w:r>
      <w:r>
        <w:rPr>
          <w:noProof/>
        </w:rPr>
        <w:pict>
          <v:shape id="_x0000_s1181" type="#_x0000_t202" style="position:absolute;left:0;text-align:left;margin-left:270pt;margin-top:100.5pt;width:27pt;height:27pt;z-index:251645440" filled="f" stroked="f">
            <v:textbox style="mso-next-textbox:#_x0000_s1181">
              <w:txbxContent>
                <w:p w:rsidR="00BE4ACF" w:rsidRPr="0017555B" w:rsidRDefault="00BE4ACF" w:rsidP="00DC38A0">
                  <w:pPr>
                    <w:rPr>
                      <w:lang w:val="en-US"/>
                    </w:rPr>
                  </w:pPr>
                  <w:r>
                    <w:rPr>
                      <w:lang w:val="en-US"/>
                    </w:rPr>
                    <w:t>X</w:t>
                  </w:r>
                </w:p>
              </w:txbxContent>
            </v:textbox>
          </v:shape>
        </w:pict>
      </w:r>
      <w:r>
        <w:rPr>
          <w:noProof/>
        </w:rPr>
        <w:pict>
          <v:shape id="_x0000_s1182" type="#_x0000_t202" style="position:absolute;left:0;text-align:left;margin-left:81pt;margin-top:217.5pt;width:27pt;height:27pt;z-index:251644416" filled="f" stroked="f">
            <v:textbox style="mso-next-textbox:#_x0000_s1182">
              <w:txbxContent>
                <w:p w:rsidR="00BE4ACF" w:rsidRPr="0017555B" w:rsidRDefault="00BE4ACF" w:rsidP="00DC38A0">
                  <w:pPr>
                    <w:rPr>
                      <w:lang w:val="en-US"/>
                    </w:rPr>
                  </w:pPr>
                  <w:r>
                    <w:rPr>
                      <w:lang w:val="en-US"/>
                    </w:rPr>
                    <w:t>M</w:t>
                  </w:r>
                </w:p>
              </w:txbxContent>
            </v:textbox>
          </v:shape>
        </w:pict>
      </w:r>
      <w:r>
        <w:rPr>
          <w:noProof/>
        </w:rPr>
        <w:pict>
          <v:shape id="_x0000_s1183" type="#_x0000_t202" style="position:absolute;left:0;text-align:left;margin-left:135pt;margin-top:91.5pt;width:27pt;height:27pt;z-index:251643392" filled="f" stroked="f">
            <v:textbox style="mso-next-textbox:#_x0000_s1183">
              <w:txbxContent>
                <w:p w:rsidR="00BE4ACF" w:rsidRPr="0017555B" w:rsidRDefault="00BE4ACF" w:rsidP="00DC38A0">
                  <w:pPr>
                    <w:rPr>
                      <w:lang w:val="en-US"/>
                    </w:rPr>
                  </w:pPr>
                  <w:r>
                    <w:rPr>
                      <w:lang w:val="en-US"/>
                    </w:rPr>
                    <w:t>C</w:t>
                  </w:r>
                </w:p>
              </w:txbxContent>
            </v:textbox>
          </v:shape>
        </w:pict>
      </w:r>
      <w:r>
        <w:rPr>
          <w:noProof/>
        </w:rPr>
        <w:pict>
          <v:shape id="_x0000_s1184" type="#_x0000_t202" style="position:absolute;left:0;text-align:left;margin-left:126pt;margin-top:136.5pt;width:27pt;height:27pt;z-index:251642368" filled="f" stroked="f">
            <v:textbox style="mso-next-textbox:#_x0000_s1184">
              <w:txbxContent>
                <w:p w:rsidR="00BE4ACF" w:rsidRPr="0017555B" w:rsidRDefault="00BE4ACF" w:rsidP="00DC38A0">
                  <w:pPr>
                    <w:rPr>
                      <w:lang w:val="en-US"/>
                    </w:rPr>
                  </w:pPr>
                  <w:r>
                    <w:rPr>
                      <w:lang w:val="en-US"/>
                    </w:rPr>
                    <w:t>B</w:t>
                  </w:r>
                </w:p>
              </w:txbxContent>
            </v:textbox>
          </v:shape>
        </w:pict>
      </w:r>
      <w:r>
        <w:rPr>
          <w:noProof/>
        </w:rPr>
        <w:pict>
          <v:shape id="_x0000_s1185" type="#_x0000_t202" style="position:absolute;left:0;text-align:left;margin-left:81pt;margin-top:163.5pt;width:27pt;height:18pt;z-index:251641344" filled="f" stroked="f">
            <v:textbox style="mso-next-textbox:#_x0000_s1185">
              <w:txbxContent>
                <w:p w:rsidR="00BE4ACF" w:rsidRPr="0017555B" w:rsidRDefault="00BE4ACF" w:rsidP="00DC38A0">
                  <w:pPr>
                    <w:rPr>
                      <w:lang w:val="en-US"/>
                    </w:rPr>
                  </w:pPr>
                  <w:r>
                    <w:rPr>
                      <w:lang w:val="en-US"/>
                    </w:rPr>
                    <w:t>A</w:t>
                  </w:r>
                </w:p>
              </w:txbxContent>
            </v:textbox>
          </v:shape>
        </w:pict>
      </w:r>
      <w:r>
        <w:rPr>
          <w:noProof/>
        </w:rPr>
        <w:pict>
          <v:shape id="_x0000_s1186" type="#_x0000_t202" style="position:absolute;left:0;text-align:left;margin-left:3in;margin-top:19.5pt;width:27pt;height:27pt;z-index:251640320" filled="f" stroked="f">
            <v:textbox style="mso-next-textbox:#_x0000_s1186">
              <w:txbxContent>
                <w:p w:rsidR="00BE4ACF" w:rsidRPr="0017555B" w:rsidRDefault="00BE4ACF" w:rsidP="00DC38A0">
                  <w:pPr>
                    <w:rPr>
                      <w:lang w:val="en-US"/>
                    </w:rPr>
                  </w:pPr>
                  <w:r>
                    <w:rPr>
                      <w:lang w:val="en-US"/>
                    </w:rPr>
                    <w:t>Z</w:t>
                  </w:r>
                </w:p>
              </w:txbxContent>
            </v:textbox>
          </v:shape>
        </w:pict>
      </w:r>
      <w:r>
        <w:rPr>
          <w:noProof/>
        </w:rPr>
        <w:pict>
          <v:shape id="_x0000_s1187" type="#_x0000_t202" style="position:absolute;left:0;text-align:left;margin-left:306pt;margin-top:208.5pt;width:27pt;height:27pt;z-index:251639296" filled="f" stroked="f">
            <v:textbox style="mso-next-textbox:#_x0000_s1187">
              <w:txbxContent>
                <w:p w:rsidR="00BE4ACF" w:rsidRPr="0017555B" w:rsidRDefault="00BE4ACF" w:rsidP="00DC38A0">
                  <w:pPr>
                    <w:rPr>
                      <w:lang w:val="en-US"/>
                    </w:rPr>
                  </w:pPr>
                  <w:r>
                    <w:rPr>
                      <w:lang w:val="en-US"/>
                    </w:rPr>
                    <w:t>X</w:t>
                  </w:r>
                </w:p>
              </w:txbxContent>
            </v:textbox>
          </v:shape>
        </w:pict>
      </w:r>
      <w:r>
        <w:rPr>
          <w:noProof/>
        </w:rPr>
        <w:pict>
          <v:line id="_x0000_s1188" style="position:absolute;left:0;text-align:left;z-index:251638272" from="207pt,91.5pt" to="207pt,217.5pt">
            <v:stroke dashstyle="dash"/>
          </v:line>
        </w:pict>
      </w:r>
      <w:r>
        <w:rPr>
          <w:noProof/>
        </w:rPr>
        <w:pict>
          <v:line id="_x0000_s1189" style="position:absolute;left:0;text-align:left;z-index:251637248" from="153pt,109.5pt" to="153pt,217.5pt">
            <v:stroke dashstyle="dash"/>
          </v:line>
        </w:pict>
      </w:r>
      <w:r>
        <w:rPr>
          <w:noProof/>
        </w:rPr>
        <w:pict>
          <v:line id="_x0000_s1190" style="position:absolute;left:0;text-align:left;z-index:251636224" from="126pt,145.5pt" to="126pt,217.5pt">
            <v:stroke dashstyle="dash"/>
          </v:line>
        </w:pict>
      </w:r>
      <w:r>
        <w:rPr>
          <w:noProof/>
        </w:rPr>
        <w:pict>
          <v:line id="_x0000_s1191" style="position:absolute;left:0;text-align:left;z-index:251635200" from="99pt,181.5pt" to="99pt,217.5pt">
            <v:stroke dashstyle="dash"/>
          </v:line>
        </w:pict>
      </w:r>
      <w:r>
        <w:rPr>
          <w:noProof/>
        </w:rPr>
        <w:pict>
          <v:shape id="_x0000_s1192" style="position:absolute;left:0;text-align:left;margin-left:135pt;margin-top:91.5pt;width:153pt;height:36pt;z-index:251634176;mso-position-horizontal:absolute;mso-position-vertical:absolute" coordsize="2340,720" path="m,720c345,360,690,,1080,v390,,1050,600,1260,720e" filled="f">
            <v:path arrowok="t"/>
          </v:shape>
        </w:pict>
      </w:r>
      <w:r>
        <w:rPr>
          <w:noProof/>
        </w:rPr>
        <w:pict>
          <v:shape id="_x0000_s1193" style="position:absolute;left:0;text-align:left;margin-left:27pt;margin-top:118.5pt;width:117pt;height:99pt;z-index:251633152;mso-position-horizontal:absolute;mso-position-vertical:absolute" coordsize="2340,1980" path="m,1980c435,1875,870,1770,1260,1440,1650,1110,2160,240,2340,e" filled="f">
            <v:path arrowok="t"/>
          </v:shape>
        </w:pict>
      </w:r>
      <w:r>
        <w:rPr>
          <w:noProof/>
        </w:rPr>
        <w:pict>
          <v:line id="_x0000_s1194" style="position:absolute;left:0;text-align:left;flip:y;z-index:251632128" from="27pt,34.05pt" to="243pt,214.05pt"/>
        </w:pict>
      </w:r>
      <w:r>
        <w:rPr>
          <w:noProof/>
        </w:rPr>
        <w:pict>
          <v:line id="_x0000_s1195" style="position:absolute;left:0;text-align:left;z-index:251631104" from="27pt,217.5pt" to="306pt,217.5pt"/>
        </w:pict>
      </w:r>
      <w:r>
        <w:rPr>
          <w:noProof/>
        </w:rPr>
        <w:pict>
          <v:line id="_x0000_s1196" style="position:absolute;left:0;text-align:left;z-index:251630080" from="26.45pt,-.95pt" to="26.45pt,215.05pt"/>
        </w:pict>
      </w: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EE5ED3" w:rsidRPr="00510D4A" w:rsidRDefault="00EE5ED3" w:rsidP="00510D4A">
      <w:pPr>
        <w:spacing w:line="360" w:lineRule="auto"/>
        <w:ind w:firstLine="709"/>
        <w:jc w:val="center"/>
        <w:rPr>
          <w:sz w:val="28"/>
          <w:szCs w:val="28"/>
        </w:rPr>
      </w:pPr>
      <w:r w:rsidRPr="00510D4A">
        <w:rPr>
          <w:sz w:val="28"/>
          <w:szCs w:val="28"/>
        </w:rPr>
        <w:t>Рис.10</w:t>
      </w:r>
      <w:r w:rsidR="00802011" w:rsidRPr="00510D4A">
        <w:rPr>
          <w:sz w:val="28"/>
          <w:szCs w:val="28"/>
        </w:rPr>
        <w:t>.</w:t>
      </w:r>
      <w:r w:rsidRPr="00510D4A">
        <w:rPr>
          <w:sz w:val="28"/>
          <w:szCs w:val="28"/>
        </w:rPr>
        <w:t xml:space="preserve"> Кривая общего продукта (ТР)</w:t>
      </w:r>
    </w:p>
    <w:p w:rsidR="00EE5ED3" w:rsidRPr="00510D4A" w:rsidRDefault="00EE5ED3" w:rsidP="00510D4A">
      <w:pPr>
        <w:spacing w:line="360" w:lineRule="auto"/>
        <w:ind w:firstLine="709"/>
        <w:rPr>
          <w:sz w:val="28"/>
          <w:szCs w:val="28"/>
        </w:rPr>
      </w:pPr>
    </w:p>
    <w:p w:rsidR="00DC38A0" w:rsidRPr="00510D4A" w:rsidRDefault="00DC38A0" w:rsidP="00510D4A">
      <w:pPr>
        <w:spacing w:line="360" w:lineRule="auto"/>
        <w:ind w:firstLine="709"/>
        <w:jc w:val="both"/>
        <w:rPr>
          <w:sz w:val="28"/>
          <w:szCs w:val="28"/>
        </w:rPr>
      </w:pPr>
      <w:r w:rsidRPr="00510D4A">
        <w:rPr>
          <w:sz w:val="28"/>
          <w:szCs w:val="28"/>
        </w:rPr>
        <w:t>среди вариантов, предусматривающих различные сочетания факторов производства, такого, который даёт максимально возможный объём выпуска продукции. В условиях растущих цен и денежных затрат фирмы, т.е.</w:t>
      </w:r>
    </w:p>
    <w:p w:rsidR="00DC38A0" w:rsidRPr="00510D4A" w:rsidRDefault="00DC38A0" w:rsidP="00510D4A">
      <w:pPr>
        <w:spacing w:line="360" w:lineRule="auto"/>
        <w:ind w:firstLine="709"/>
        <w:rPr>
          <w:sz w:val="28"/>
          <w:szCs w:val="28"/>
        </w:rPr>
      </w:pPr>
    </w:p>
    <w:p w:rsidR="00DC38A0" w:rsidRPr="00510D4A" w:rsidRDefault="002D198E" w:rsidP="00510D4A">
      <w:pPr>
        <w:spacing w:line="360" w:lineRule="auto"/>
        <w:ind w:firstLine="709"/>
        <w:rPr>
          <w:sz w:val="28"/>
          <w:szCs w:val="28"/>
        </w:rPr>
      </w:pPr>
      <w:r>
        <w:rPr>
          <w:noProof/>
        </w:rPr>
        <w:pict>
          <v:shape id="_x0000_s1197" type="#_x0000_t202" style="position:absolute;left:0;text-align:left;margin-left:-9pt;margin-top:2.55pt;width:27pt;height:27pt;z-index:251660800" filled="f" stroked="f">
            <v:textbox style="mso-next-textbox:#_x0000_s1197">
              <w:txbxContent>
                <w:p w:rsidR="00BE4ACF" w:rsidRPr="002248DA" w:rsidRDefault="00BE4ACF" w:rsidP="00DC38A0">
                  <w:pPr>
                    <w:rPr>
                      <w:lang w:val="en-US"/>
                    </w:rPr>
                  </w:pPr>
                  <w:r>
                    <w:rPr>
                      <w:lang w:val="en-US"/>
                    </w:rPr>
                    <w:t>Y</w:t>
                  </w:r>
                </w:p>
              </w:txbxContent>
            </v:textbox>
          </v:shape>
        </w:pict>
      </w:r>
      <w:r>
        <w:rPr>
          <w:noProof/>
        </w:rPr>
        <w:pict>
          <v:shape id="_x0000_s1198" type="#_x0000_t202" style="position:absolute;left:0;text-align:left;margin-left:234pt;margin-top:98.65pt;width:36pt;height:27pt;z-index:251659776" filled="f" stroked="f">
            <v:textbox style="mso-next-textbox:#_x0000_s1198">
              <w:txbxContent>
                <w:p w:rsidR="00BE4ACF" w:rsidRDefault="00BE4ACF" w:rsidP="00DC38A0">
                  <w:r>
                    <w:t>АР</w:t>
                  </w:r>
                </w:p>
              </w:txbxContent>
            </v:textbox>
          </v:shape>
        </w:pict>
      </w:r>
      <w:r>
        <w:rPr>
          <w:noProof/>
        </w:rPr>
        <w:pict>
          <v:shape id="_x0000_s1199" type="#_x0000_t202" style="position:absolute;left:0;text-align:left;margin-left:207pt;margin-top:116.65pt;width:36pt;height:27pt;z-index:251658752" filled="f" stroked="f">
            <v:textbox style="mso-next-textbox:#_x0000_s1199">
              <w:txbxContent>
                <w:p w:rsidR="00BE4ACF" w:rsidRPr="007F6F2E" w:rsidRDefault="00BE4ACF" w:rsidP="00DC38A0">
                  <w:r>
                    <w:rPr>
                      <w:lang w:val="en-US"/>
                    </w:rPr>
                    <w:t>D</w:t>
                  </w:r>
                </w:p>
              </w:txbxContent>
            </v:textbox>
          </v:shape>
        </w:pict>
      </w:r>
      <w:r>
        <w:rPr>
          <w:noProof/>
        </w:rPr>
        <w:pict>
          <v:shape id="_x0000_s1200" type="#_x0000_t202" style="position:absolute;left:0;text-align:left;margin-left:153pt;margin-top:107.65pt;width:45pt;height:27pt;z-index:251657728" filled="f" stroked="f">
            <v:textbox style="mso-next-textbox:#_x0000_s1200">
              <w:txbxContent>
                <w:p w:rsidR="00BE4ACF" w:rsidRDefault="00BE4ACF" w:rsidP="00DC38A0">
                  <w:r>
                    <w:t>МР</w:t>
                  </w:r>
                </w:p>
              </w:txbxContent>
            </v:textbox>
          </v:shape>
        </w:pict>
      </w:r>
      <w:r>
        <w:rPr>
          <w:noProof/>
        </w:rPr>
        <w:pict>
          <v:shape id="_x0000_s1201" type="#_x0000_t202" style="position:absolute;left:0;text-align:left;margin-left:117pt;margin-top:53.65pt;width:36pt;height:27pt;z-index:251656704" filled="f" stroked="f">
            <v:textbox style="mso-next-textbox:#_x0000_s1201">
              <w:txbxContent>
                <w:p w:rsidR="00BE4ACF" w:rsidRDefault="00BE4ACF" w:rsidP="00DC38A0">
                  <w:r>
                    <w:t>С</w:t>
                  </w:r>
                </w:p>
              </w:txbxContent>
            </v:textbox>
          </v:shape>
        </w:pict>
      </w:r>
      <w:r>
        <w:rPr>
          <w:noProof/>
        </w:rPr>
        <w:pict>
          <v:shape id="_x0000_s1202" type="#_x0000_t202" style="position:absolute;left:0;text-align:left;margin-left:63pt;margin-top:26.65pt;width:36pt;height:27pt;z-index:251655680" filled="f" stroked="f">
            <v:textbox style="mso-next-textbox:#_x0000_s1202">
              <w:txbxContent>
                <w:p w:rsidR="00BE4ACF" w:rsidRDefault="00BE4ACF" w:rsidP="00DC38A0">
                  <w:r>
                    <w:t>В</w:t>
                  </w:r>
                </w:p>
              </w:txbxContent>
            </v:textbox>
          </v:shape>
        </w:pict>
      </w:r>
      <w:r>
        <w:rPr>
          <w:noProof/>
        </w:rPr>
        <w:pict>
          <v:line id="_x0000_s1203" style="position:absolute;left:0;text-align:left;flip:y;z-index:251654656" from="207pt,98.65pt" to="207pt,134.65pt">
            <v:stroke dashstyle="dash"/>
          </v:line>
        </w:pict>
      </w:r>
      <w:r>
        <w:rPr>
          <w:noProof/>
        </w:rPr>
        <w:pict>
          <v:line id="_x0000_s1204" style="position:absolute;left:0;text-align:left;z-index:251653632" from="126pt,71.65pt" to="126pt,134.65pt">
            <v:stroke dashstyle="dash"/>
          </v:line>
        </w:pict>
      </w:r>
      <w:r>
        <w:rPr>
          <w:noProof/>
        </w:rPr>
        <w:pict>
          <v:line id="_x0000_s1205" style="position:absolute;left:0;text-align:left;z-index:251652608" from="1in,44.65pt" to="1in,134.65pt">
            <v:stroke dashstyle="dash"/>
          </v:line>
        </w:pict>
      </w:r>
      <w:r>
        <w:rPr>
          <w:noProof/>
        </w:rPr>
        <w:pict>
          <v:shape id="_x0000_s1206" type="#_x0000_t202" style="position:absolute;left:0;text-align:left;margin-left:252pt;margin-top:134.65pt;width:36pt;height:21.85pt;z-index:251651584" filled="f" stroked="f">
            <v:textbox style="mso-next-textbox:#_x0000_s1206">
              <w:txbxContent>
                <w:p w:rsidR="00BE4ACF" w:rsidRDefault="00BE4ACF" w:rsidP="00DC38A0">
                  <w:r>
                    <w:t>Х</w:t>
                  </w:r>
                </w:p>
              </w:txbxContent>
            </v:textbox>
          </v:shape>
        </w:pict>
      </w:r>
      <w:r>
        <w:rPr>
          <w:noProof/>
        </w:rPr>
        <w:pict>
          <v:shape id="_x0000_s1207" style="position:absolute;left:0;text-align:left;margin-left:9pt;margin-top:71.65pt;width:243pt;height:60.7pt;z-index:251650560;mso-position-horizontal:absolute;mso-position-vertical:absolute" coordsize="4860,1110" path="m,1110c765,585,1530,60,2340,30,3150,,4440,780,4860,930e" filled="f">
            <v:path arrowok="t"/>
          </v:shape>
        </w:pict>
      </w:r>
      <w:r>
        <w:rPr>
          <w:noProof/>
        </w:rPr>
        <w:pict>
          <v:shape id="_x0000_s1208" style="position:absolute;left:0;text-align:left;margin-left:9pt;margin-top:44.65pt;width:198pt;height:90pt;z-index:251649536;mso-position-horizontal:absolute;mso-position-vertical:absolute" coordsize="3960,1800" path="m,1800c300,900,600,,1260,v660,,2250,1500,2700,1800e" filled="f">
            <v:path arrowok="t"/>
          </v:shape>
        </w:pict>
      </w:r>
      <w:r>
        <w:rPr>
          <w:noProof/>
        </w:rPr>
        <w:pict>
          <v:line id="_x0000_s1209" style="position:absolute;left:0;text-align:left;z-index:251648512" from="9pt,134.65pt" to="270pt,134.65pt"/>
        </w:pict>
      </w:r>
      <w:r>
        <w:rPr>
          <w:noProof/>
        </w:rPr>
        <w:pict>
          <v:line id="_x0000_s1210" style="position:absolute;left:0;text-align:left;z-index:251647488" from="9pt,17.65pt" to="9pt,134.65pt"/>
        </w:pict>
      </w: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jc w:val="center"/>
        <w:rPr>
          <w:sz w:val="28"/>
          <w:szCs w:val="28"/>
        </w:rPr>
      </w:pPr>
      <w:r w:rsidRPr="00510D4A">
        <w:rPr>
          <w:sz w:val="28"/>
          <w:szCs w:val="28"/>
        </w:rPr>
        <w:t>Рис.11</w:t>
      </w:r>
      <w:r w:rsidR="00802011" w:rsidRPr="00510D4A">
        <w:rPr>
          <w:sz w:val="28"/>
          <w:szCs w:val="28"/>
        </w:rPr>
        <w:t>.</w:t>
      </w:r>
      <w:r w:rsidRPr="00510D4A">
        <w:rPr>
          <w:sz w:val="28"/>
          <w:szCs w:val="28"/>
        </w:rPr>
        <w:t xml:space="preserve"> Кривые среднего (АР) и предельного продукта (МР)</w:t>
      </w:r>
    </w:p>
    <w:p w:rsidR="00DC38A0" w:rsidRPr="00510D4A" w:rsidRDefault="00DC38A0" w:rsidP="00FE033B">
      <w:pPr>
        <w:spacing w:line="360" w:lineRule="auto"/>
        <w:jc w:val="both"/>
        <w:rPr>
          <w:sz w:val="28"/>
          <w:szCs w:val="28"/>
        </w:rPr>
      </w:pPr>
      <w:r w:rsidRPr="00510D4A">
        <w:rPr>
          <w:sz w:val="28"/>
          <w:szCs w:val="28"/>
        </w:rPr>
        <w:t>издержек на приобретение факторов производства, расчёт производственной функции сосредоточен на поисках такого вариант, который обеспечивал бы максимизацию прибыли при наименьших затратах.</w:t>
      </w:r>
    </w:p>
    <w:p w:rsidR="00DC38A0" w:rsidRPr="00510D4A" w:rsidRDefault="00DC38A0" w:rsidP="00510D4A">
      <w:pPr>
        <w:spacing w:line="360" w:lineRule="auto"/>
        <w:ind w:firstLine="709"/>
        <w:jc w:val="both"/>
        <w:rPr>
          <w:sz w:val="28"/>
          <w:szCs w:val="28"/>
        </w:rPr>
      </w:pPr>
      <w:r w:rsidRPr="00510D4A">
        <w:rPr>
          <w:sz w:val="28"/>
          <w:szCs w:val="28"/>
        </w:rPr>
        <w:lastRenderedPageBreak/>
        <w:t xml:space="preserve">Условием равновесия фирмы выступает равенство предельных издержек и предельного дохода:   </w:t>
      </w:r>
    </w:p>
    <w:p w:rsidR="00DC38A0" w:rsidRPr="00510D4A" w:rsidRDefault="00DC38A0" w:rsidP="00510D4A">
      <w:pPr>
        <w:spacing w:line="360" w:lineRule="auto"/>
        <w:ind w:firstLine="709"/>
        <w:jc w:val="both"/>
        <w:rPr>
          <w:sz w:val="28"/>
          <w:szCs w:val="28"/>
        </w:rPr>
      </w:pPr>
      <w:r w:rsidRPr="00510D4A">
        <w:rPr>
          <w:sz w:val="28"/>
          <w:szCs w:val="28"/>
          <w:lang w:val="en-US"/>
        </w:rPr>
        <w:t>MC</w:t>
      </w:r>
      <w:r w:rsidRPr="00510D4A">
        <w:rPr>
          <w:sz w:val="28"/>
          <w:szCs w:val="28"/>
        </w:rPr>
        <w:t>=</w:t>
      </w:r>
      <w:r w:rsidRPr="00510D4A">
        <w:rPr>
          <w:sz w:val="28"/>
          <w:szCs w:val="28"/>
          <w:lang w:val="en-US"/>
        </w:rPr>
        <w:t>MR</w:t>
      </w:r>
      <w:r w:rsidRPr="00510D4A">
        <w:rPr>
          <w:sz w:val="28"/>
          <w:szCs w:val="28"/>
        </w:rPr>
        <w:t>,                                                       (10)</w:t>
      </w:r>
    </w:p>
    <w:p w:rsidR="00DC38A0" w:rsidRPr="00510D4A" w:rsidRDefault="00DC38A0" w:rsidP="00510D4A">
      <w:pPr>
        <w:spacing w:line="360" w:lineRule="auto"/>
        <w:ind w:firstLine="709"/>
        <w:jc w:val="both"/>
        <w:rPr>
          <w:sz w:val="28"/>
          <w:szCs w:val="28"/>
        </w:rPr>
      </w:pPr>
    </w:p>
    <w:p w:rsidR="00DC38A0" w:rsidRPr="00510D4A" w:rsidRDefault="00DC38A0" w:rsidP="00510D4A">
      <w:pPr>
        <w:spacing w:line="360" w:lineRule="auto"/>
        <w:ind w:firstLine="709"/>
        <w:jc w:val="both"/>
        <w:rPr>
          <w:sz w:val="28"/>
          <w:szCs w:val="28"/>
        </w:rPr>
      </w:pPr>
      <w:r w:rsidRPr="00510D4A">
        <w:rPr>
          <w:sz w:val="28"/>
          <w:szCs w:val="28"/>
        </w:rPr>
        <w:t xml:space="preserve">где </w:t>
      </w:r>
      <w:r w:rsidRPr="00510D4A">
        <w:rPr>
          <w:sz w:val="28"/>
          <w:szCs w:val="28"/>
          <w:lang w:val="en-US"/>
        </w:rPr>
        <w:t>MC</w:t>
      </w:r>
      <w:r w:rsidRPr="00510D4A">
        <w:rPr>
          <w:sz w:val="28"/>
          <w:szCs w:val="28"/>
        </w:rPr>
        <w:t xml:space="preserve"> – предельные издержки; </w:t>
      </w:r>
    </w:p>
    <w:p w:rsidR="00DC38A0" w:rsidRPr="00510D4A" w:rsidRDefault="00DC38A0" w:rsidP="00510D4A">
      <w:pPr>
        <w:spacing w:line="360" w:lineRule="auto"/>
        <w:ind w:firstLine="709"/>
        <w:jc w:val="both"/>
        <w:rPr>
          <w:sz w:val="28"/>
          <w:szCs w:val="28"/>
        </w:rPr>
      </w:pPr>
      <w:r w:rsidRPr="00510D4A">
        <w:rPr>
          <w:sz w:val="28"/>
          <w:szCs w:val="28"/>
          <w:lang w:val="en-US"/>
        </w:rPr>
        <w:t>MR</w:t>
      </w:r>
      <w:r w:rsidRPr="00510D4A">
        <w:rPr>
          <w:sz w:val="28"/>
          <w:szCs w:val="28"/>
        </w:rPr>
        <w:t xml:space="preserve"> – предельный доход.</w:t>
      </w:r>
    </w:p>
    <w:p w:rsidR="00DC38A0" w:rsidRPr="00510D4A" w:rsidRDefault="00DC38A0" w:rsidP="00FE033B">
      <w:pPr>
        <w:spacing w:line="360" w:lineRule="auto"/>
        <w:ind w:firstLine="709"/>
        <w:jc w:val="both"/>
        <w:rPr>
          <w:sz w:val="28"/>
          <w:szCs w:val="28"/>
        </w:rPr>
      </w:pPr>
      <w:r w:rsidRPr="00510D4A">
        <w:rPr>
          <w:sz w:val="28"/>
          <w:szCs w:val="28"/>
        </w:rPr>
        <w:t>Расчёт производственной функции фирмы, стремящейся к достижению уровня равновесия, будет сосредоточен на поиске такого варианта, который обеспечит необходимый выпуск продукции при минимальных издержках производства. Минимальные издержки определяются на стадии расчётов производственной функции методом замещения: вытеснения дорогостоящих или возросших в цене факторов производства альтернативными факторами, более дешёвыми. Замещение осуществляется с помощью сравнительного экономического анализа взаимозаменяемых и взаимодополняющих факторов производства и их рыночных цен. Результатом такого поиска будет вариант, в котором комбинация факторов производства, обеспечивающих заданный объём выпуск продукции, соответствует критерию наименьших издержек производства.</w:t>
      </w:r>
      <w:r w:rsidR="00FE033B">
        <w:rPr>
          <w:sz w:val="28"/>
          <w:szCs w:val="28"/>
        </w:rPr>
        <w:t xml:space="preserve"> </w:t>
      </w:r>
      <w:r w:rsidRPr="00510D4A">
        <w:rPr>
          <w:sz w:val="28"/>
          <w:szCs w:val="28"/>
        </w:rPr>
        <w:t>На практике возможны варианты, когда переменными являются два фактора производства, которые при определённом сочетании дают в результате объём произведённого продукта. Эта зависимость графически представляется в виде изокванты (</w:t>
      </w:r>
      <w:r w:rsidR="00EE5ED3" w:rsidRPr="00510D4A">
        <w:rPr>
          <w:sz w:val="28"/>
          <w:szCs w:val="28"/>
        </w:rPr>
        <w:t xml:space="preserve">см. </w:t>
      </w:r>
      <w:r w:rsidRPr="00510D4A">
        <w:rPr>
          <w:sz w:val="28"/>
          <w:szCs w:val="28"/>
        </w:rPr>
        <w:t>рис. 12).</w:t>
      </w:r>
    </w:p>
    <w:p w:rsidR="00DC38A0" w:rsidRPr="00510D4A" w:rsidRDefault="002D198E" w:rsidP="00510D4A">
      <w:pPr>
        <w:spacing w:line="360" w:lineRule="auto"/>
        <w:ind w:firstLine="709"/>
        <w:rPr>
          <w:sz w:val="28"/>
          <w:szCs w:val="28"/>
        </w:rPr>
      </w:pPr>
      <w:r>
        <w:rPr>
          <w:noProof/>
        </w:rPr>
        <w:pict>
          <v:shape id="_x0000_s1211" type="#_x0000_t202" style="position:absolute;left:0;text-align:left;margin-left:153pt;margin-top:118.5pt;width:27pt;height:27pt;z-index:251668992" filled="f" stroked="f">
            <v:textbox style="mso-next-textbox:#_x0000_s1211">
              <w:txbxContent>
                <w:p w:rsidR="00BE4ACF" w:rsidRPr="00021F6C" w:rsidRDefault="00BE4ACF" w:rsidP="00DC38A0">
                  <w:r>
                    <w:rPr>
                      <w:lang w:val="en-US"/>
                    </w:rPr>
                    <w:t>D</w:t>
                  </w:r>
                </w:p>
              </w:txbxContent>
            </v:textbox>
          </v:shape>
        </w:pict>
      </w:r>
      <w:r>
        <w:rPr>
          <w:noProof/>
        </w:rPr>
        <w:pict>
          <v:shape id="_x0000_s1212" type="#_x0000_t202" style="position:absolute;left:0;text-align:left;margin-left:108pt;margin-top:118.5pt;width:27pt;height:27pt;z-index:251667968" filled="f" stroked="f">
            <v:textbox style="mso-next-textbox:#_x0000_s1212">
              <w:txbxContent>
                <w:p w:rsidR="00BE4ACF" w:rsidRDefault="00BE4ACF" w:rsidP="00DC38A0">
                  <w:r>
                    <w:t>С</w:t>
                  </w:r>
                </w:p>
              </w:txbxContent>
            </v:textbox>
          </v:shape>
        </w:pict>
      </w:r>
      <w:r>
        <w:rPr>
          <w:noProof/>
        </w:rPr>
        <w:pict>
          <v:shape id="_x0000_s1213" type="#_x0000_t202" style="position:absolute;left:0;text-align:left;margin-left:1in;margin-top:100.5pt;width:27pt;height:27pt;z-index:251666944" filled="f" stroked="f">
            <v:textbox style="mso-next-textbox:#_x0000_s1213">
              <w:txbxContent>
                <w:p w:rsidR="00BE4ACF" w:rsidRDefault="00BE4ACF" w:rsidP="00DC38A0">
                  <w:r>
                    <w:t>В</w:t>
                  </w:r>
                </w:p>
              </w:txbxContent>
            </v:textbox>
          </v:shape>
        </w:pict>
      </w:r>
      <w:r>
        <w:rPr>
          <w:noProof/>
        </w:rPr>
        <w:pict>
          <v:shape id="_x0000_s1214" type="#_x0000_t202" style="position:absolute;left:0;text-align:left;margin-left:54pt;margin-top:73.5pt;width:27pt;height:27pt;z-index:251665920" filled="f" stroked="f">
            <v:textbox style="mso-next-textbox:#_x0000_s1214">
              <w:txbxContent>
                <w:p w:rsidR="00BE4ACF" w:rsidRDefault="00BE4ACF" w:rsidP="00DC38A0">
                  <w:r>
                    <w:t>А</w:t>
                  </w:r>
                </w:p>
              </w:txbxContent>
            </v:textbox>
          </v:shape>
        </w:pict>
      </w:r>
      <w:r>
        <w:rPr>
          <w:noProof/>
        </w:rPr>
        <w:pict>
          <v:shape id="_x0000_s1215" style="position:absolute;left:0;text-align:left;margin-left:54pt;margin-top:64.5pt;width:207pt;height:81pt;z-index:251664896;mso-position-horizontal:absolute;mso-position-vertical:absolute" coordsize="1800,900" path="m,c30,285,60,570,360,720,660,870,1560,870,1800,900e" filled="f">
            <v:path arrowok="t"/>
          </v:shape>
        </w:pict>
      </w:r>
      <w:r>
        <w:rPr>
          <w:noProof/>
        </w:rPr>
        <w:pict>
          <v:shape id="_x0000_s1216" type="#_x0000_t202" style="position:absolute;left:0;text-align:left;margin-left:0;margin-top:19.5pt;width:90pt;height:36pt;z-index:251663872" filled="f" stroked="f">
            <v:textbox style="mso-next-textbox:#_x0000_s1216">
              <w:txbxContent>
                <w:p w:rsidR="00BE4ACF" w:rsidRPr="005C03CD" w:rsidRDefault="00BE4ACF" w:rsidP="00DC38A0">
                  <w:pPr>
                    <w:rPr>
                      <w:sz w:val="28"/>
                      <w:szCs w:val="28"/>
                    </w:rPr>
                  </w:pPr>
                  <w:r w:rsidRPr="005C03CD">
                    <w:rPr>
                      <w:sz w:val="28"/>
                      <w:szCs w:val="28"/>
                    </w:rPr>
                    <w:t>Земля</w:t>
                  </w:r>
                  <w:r>
                    <w:rPr>
                      <w:sz w:val="28"/>
                      <w:szCs w:val="28"/>
                    </w:rPr>
                    <w:t xml:space="preserve"> </w:t>
                  </w:r>
                  <w:r>
                    <w:rPr>
                      <w:sz w:val="28"/>
                      <w:szCs w:val="28"/>
                      <w:lang w:val="en-US"/>
                    </w:rPr>
                    <w:t>K</w:t>
                  </w:r>
                </w:p>
              </w:txbxContent>
            </v:textbox>
          </v:shape>
        </w:pict>
      </w:r>
      <w:r>
        <w:rPr>
          <w:noProof/>
        </w:rPr>
        <w:pict>
          <v:line id="_x0000_s1217" style="position:absolute;left:0;text-align:left;z-index:251662848" from="36pt,163.5pt" to="297pt,163.5pt"/>
        </w:pict>
      </w:r>
      <w:r>
        <w:rPr>
          <w:noProof/>
        </w:rPr>
        <w:pict>
          <v:line id="_x0000_s1218" style="position:absolute;left:0;text-align:left;z-index:251661824" from="36pt,46.5pt" to="36pt,163.5pt"/>
        </w:pict>
      </w:r>
      <w:r>
        <w:rPr>
          <w:noProof/>
        </w:rPr>
        <w:pict>
          <v:shape id="_x0000_s1219" type="#_x0000_t202" style="position:absolute;left:0;text-align:left;margin-left:234pt;margin-top:118.5pt;width:36pt;height:27pt;z-index:251670016" filled="f" stroked="f">
            <v:textbox style="mso-next-textbox:#_x0000_s1219">
              <w:txbxContent>
                <w:p w:rsidR="00BE4ACF" w:rsidRDefault="00BE4ACF" w:rsidP="00DC38A0">
                  <w:r>
                    <w:t>ТР</w:t>
                  </w:r>
                  <w:r w:rsidRPr="00021F6C">
                    <w:rPr>
                      <w:szCs w:val="24"/>
                      <w:vertAlign w:val="subscript"/>
                    </w:rPr>
                    <w:t>1</w:t>
                  </w:r>
                </w:p>
              </w:txbxContent>
            </v:textbox>
          </v:shape>
        </w:pict>
      </w: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2D198E" w:rsidP="00510D4A">
      <w:pPr>
        <w:spacing w:line="360" w:lineRule="auto"/>
        <w:ind w:firstLine="709"/>
        <w:rPr>
          <w:sz w:val="28"/>
          <w:szCs w:val="28"/>
        </w:rPr>
      </w:pPr>
      <w:r>
        <w:rPr>
          <w:noProof/>
        </w:rPr>
        <w:pict>
          <v:shape id="_x0000_s1220" type="#_x0000_t202" style="position:absolute;left:0;text-align:left;margin-left:270pt;margin-top:13.45pt;width:1in;height:36pt;z-index:251671040" filled="f" stroked="f">
            <v:textbox style="mso-next-textbox:#_x0000_s1220">
              <w:txbxContent>
                <w:p w:rsidR="00BE4ACF" w:rsidRPr="005C03CD" w:rsidRDefault="00BE4ACF" w:rsidP="00DC38A0">
                  <w:pPr>
                    <w:rPr>
                      <w:sz w:val="28"/>
                      <w:szCs w:val="28"/>
                    </w:rPr>
                  </w:pPr>
                  <w:r w:rsidRPr="005C03CD">
                    <w:rPr>
                      <w:sz w:val="28"/>
                      <w:szCs w:val="28"/>
                    </w:rPr>
                    <w:t>Труд</w:t>
                  </w:r>
                  <w:r w:rsidRPr="005C03CD">
                    <w:rPr>
                      <w:sz w:val="28"/>
                      <w:szCs w:val="28"/>
                      <w:lang w:val="en-US"/>
                    </w:rPr>
                    <w:t xml:space="preserve"> L</w:t>
                  </w:r>
                </w:p>
              </w:txbxContent>
            </v:textbox>
          </v:shape>
        </w:pict>
      </w:r>
    </w:p>
    <w:p w:rsidR="00DC38A0" w:rsidRPr="00510D4A" w:rsidRDefault="00DC38A0" w:rsidP="00510D4A">
      <w:pPr>
        <w:spacing w:line="360" w:lineRule="auto"/>
        <w:ind w:firstLine="709"/>
        <w:rPr>
          <w:sz w:val="28"/>
          <w:szCs w:val="28"/>
        </w:rPr>
      </w:pPr>
    </w:p>
    <w:p w:rsidR="00EE5ED3" w:rsidRPr="00510D4A" w:rsidRDefault="00EE5ED3" w:rsidP="00510D4A">
      <w:pPr>
        <w:tabs>
          <w:tab w:val="left" w:pos="1140"/>
        </w:tabs>
        <w:spacing w:line="360" w:lineRule="auto"/>
        <w:ind w:firstLine="709"/>
        <w:jc w:val="center"/>
        <w:rPr>
          <w:sz w:val="28"/>
          <w:szCs w:val="28"/>
        </w:rPr>
      </w:pPr>
      <w:r w:rsidRPr="00510D4A">
        <w:rPr>
          <w:sz w:val="28"/>
          <w:szCs w:val="28"/>
        </w:rPr>
        <w:t>Рис. 12</w:t>
      </w:r>
      <w:r w:rsidR="00802011" w:rsidRPr="00510D4A">
        <w:rPr>
          <w:sz w:val="28"/>
          <w:szCs w:val="28"/>
        </w:rPr>
        <w:t>.</w:t>
      </w:r>
      <w:r w:rsidRPr="00510D4A">
        <w:rPr>
          <w:sz w:val="28"/>
          <w:szCs w:val="28"/>
        </w:rPr>
        <w:t xml:space="preserve"> Изокванта</w:t>
      </w:r>
    </w:p>
    <w:p w:rsidR="00DC38A0" w:rsidRPr="00510D4A" w:rsidRDefault="00DC38A0" w:rsidP="00510D4A">
      <w:pPr>
        <w:spacing w:line="360" w:lineRule="auto"/>
        <w:ind w:firstLine="709"/>
        <w:jc w:val="both"/>
        <w:rPr>
          <w:sz w:val="28"/>
          <w:szCs w:val="28"/>
        </w:rPr>
      </w:pPr>
      <w:r w:rsidRPr="00510D4A">
        <w:rPr>
          <w:sz w:val="28"/>
          <w:szCs w:val="28"/>
        </w:rPr>
        <w:lastRenderedPageBreak/>
        <w:t>Изокванта – кривая, демонстрирующая различные варианты комбинаций факторов производства, которые могут быть использованы для выпуска данного объёма продукта. Иначе изокванты называют кривыми равных продуктов, или линиями равного выпуска.</w:t>
      </w:r>
    </w:p>
    <w:p w:rsidR="00DC38A0" w:rsidRPr="00510D4A" w:rsidRDefault="00DC38A0" w:rsidP="00510D4A">
      <w:pPr>
        <w:spacing w:line="360" w:lineRule="auto"/>
        <w:ind w:firstLine="709"/>
        <w:jc w:val="both"/>
        <w:rPr>
          <w:sz w:val="28"/>
          <w:szCs w:val="28"/>
        </w:rPr>
      </w:pPr>
      <w:r w:rsidRPr="00510D4A">
        <w:rPr>
          <w:sz w:val="28"/>
          <w:szCs w:val="28"/>
        </w:rPr>
        <w:t>Изокоста – линия, демонстрирующая комбинацию факторов производства, которые можно купить за одинаковую сумму денег. Изокосту иначе называют кривыми равных издержек. Каждая точка изокосты характеризуется одними и теми же общими издержками. Совместив изокванты и изокосты, можно определить оптимальную позицию фирмы на рынке. Точка, в которой изокванта касается изокосты, означает наиболее дешёвую по стоимости комбинацию факторов производства, необходимых для выпуска определённого объёма продукта (</w:t>
      </w:r>
      <w:r w:rsidR="00802011" w:rsidRPr="00510D4A">
        <w:rPr>
          <w:sz w:val="28"/>
          <w:szCs w:val="28"/>
        </w:rPr>
        <w:t xml:space="preserve">см. </w:t>
      </w:r>
      <w:r w:rsidRPr="00510D4A">
        <w:rPr>
          <w:sz w:val="28"/>
          <w:szCs w:val="28"/>
        </w:rPr>
        <w:t>рис.13).</w:t>
      </w:r>
    </w:p>
    <w:p w:rsidR="00DC38A0" w:rsidRPr="00510D4A" w:rsidRDefault="00DC38A0" w:rsidP="00510D4A">
      <w:pPr>
        <w:tabs>
          <w:tab w:val="left" w:pos="1300"/>
        </w:tabs>
        <w:spacing w:line="360" w:lineRule="auto"/>
        <w:ind w:firstLine="709"/>
        <w:rPr>
          <w:sz w:val="28"/>
          <w:szCs w:val="28"/>
        </w:rPr>
      </w:pPr>
    </w:p>
    <w:p w:rsidR="00DC38A0" w:rsidRPr="00510D4A" w:rsidRDefault="002D198E" w:rsidP="00510D4A">
      <w:pPr>
        <w:tabs>
          <w:tab w:val="left" w:pos="1300"/>
        </w:tabs>
        <w:spacing w:line="360" w:lineRule="auto"/>
        <w:ind w:firstLine="709"/>
        <w:jc w:val="both"/>
        <w:rPr>
          <w:sz w:val="28"/>
          <w:szCs w:val="28"/>
        </w:rPr>
      </w:pPr>
      <w:r>
        <w:rPr>
          <w:noProof/>
        </w:rPr>
        <w:pict>
          <v:shape id="_x0000_s1221" type="#_x0000_t202" style="position:absolute;left:0;text-align:left;margin-left:54pt;margin-top:144.9pt;width:1in;height:27pt;z-index:251679232" filled="f" stroked="f">
            <v:textbox style="mso-next-textbox:#_x0000_s1221">
              <w:txbxContent>
                <w:p w:rsidR="00BE4ACF" w:rsidRPr="006A7386" w:rsidRDefault="00BE4ACF" w:rsidP="00DC38A0">
                  <w:pPr>
                    <w:rPr>
                      <w:sz w:val="28"/>
                      <w:szCs w:val="28"/>
                    </w:rPr>
                  </w:pPr>
                  <w:r w:rsidRPr="006A7386">
                    <w:rPr>
                      <w:sz w:val="28"/>
                      <w:szCs w:val="28"/>
                    </w:rPr>
                    <w:t>Изокоста</w:t>
                  </w:r>
                </w:p>
              </w:txbxContent>
            </v:textbox>
          </v:shape>
        </w:pict>
      </w:r>
      <w:r>
        <w:rPr>
          <w:noProof/>
        </w:rPr>
        <w:pict>
          <v:shape id="_x0000_s1222" type="#_x0000_t202" style="position:absolute;left:0;text-align:left;margin-left:1in;margin-top:81.9pt;width:27pt;height:29.3pt;z-index:251678208" filled="f" stroked="f">
            <v:textbox style="mso-next-textbox:#_x0000_s1222">
              <w:txbxContent>
                <w:p w:rsidR="00BE4ACF" w:rsidRDefault="00BE4ACF" w:rsidP="00DC38A0">
                  <w:r>
                    <w:t>А</w:t>
                  </w:r>
                </w:p>
              </w:txbxContent>
            </v:textbox>
          </v:shape>
        </w:pict>
      </w:r>
      <w:r>
        <w:rPr>
          <w:noProof/>
        </w:rPr>
        <w:pict>
          <v:line id="_x0000_s1223" style="position:absolute;left:0;text-align:left;z-index:251677184" from="36pt,72.9pt" to="135pt,144.9pt"/>
        </w:pict>
      </w:r>
      <w:r>
        <w:rPr>
          <w:noProof/>
        </w:rPr>
        <w:pict>
          <v:shape id="_x0000_s1224" style="position:absolute;left:0;text-align:left;margin-left:54pt;margin-top:45.9pt;width:207pt;height:81pt;z-index:251676160;mso-position-horizontal:absolute;mso-position-vertical:absolute" coordsize="1800,900" path="m,c30,285,60,570,360,720,660,870,1560,870,1800,900e" filled="f">
            <v:path arrowok="t"/>
          </v:shape>
        </w:pict>
      </w:r>
      <w:r>
        <w:rPr>
          <w:noProof/>
        </w:rPr>
        <w:pict>
          <v:shape id="_x0000_s1225" type="#_x0000_t202" style="position:absolute;left:0;text-align:left;margin-left:252pt;margin-top:144.9pt;width:1in;height:30pt;z-index:251675136" filled="f" stroked="f">
            <v:textbox style="mso-next-textbox:#_x0000_s1225">
              <w:txbxContent>
                <w:p w:rsidR="00BE4ACF" w:rsidRPr="005C03CD" w:rsidRDefault="00BE4ACF" w:rsidP="00DC38A0">
                  <w:pPr>
                    <w:rPr>
                      <w:sz w:val="28"/>
                      <w:szCs w:val="28"/>
                    </w:rPr>
                  </w:pPr>
                  <w:r w:rsidRPr="005C03CD">
                    <w:rPr>
                      <w:sz w:val="28"/>
                      <w:szCs w:val="28"/>
                    </w:rPr>
                    <w:t>Труд</w:t>
                  </w:r>
                  <w:r w:rsidRPr="005C03CD">
                    <w:rPr>
                      <w:sz w:val="28"/>
                      <w:szCs w:val="28"/>
                      <w:lang w:val="en-US"/>
                    </w:rPr>
                    <w:t xml:space="preserve"> L</w:t>
                  </w:r>
                </w:p>
              </w:txbxContent>
            </v:textbox>
          </v:shape>
        </w:pict>
      </w:r>
      <w:r>
        <w:rPr>
          <w:noProof/>
        </w:rPr>
        <w:pict>
          <v:shape id="_x0000_s1226" type="#_x0000_t202" style="position:absolute;left:0;text-align:left;margin-left:0;margin-top:.9pt;width:90pt;height:36pt;z-index:251674112" filled="f" stroked="f">
            <v:textbox style="mso-next-textbox:#_x0000_s1226">
              <w:txbxContent>
                <w:p w:rsidR="00BE4ACF" w:rsidRPr="005C03CD" w:rsidRDefault="00BE4ACF" w:rsidP="00DC38A0">
                  <w:pPr>
                    <w:rPr>
                      <w:sz w:val="28"/>
                      <w:szCs w:val="28"/>
                    </w:rPr>
                  </w:pPr>
                  <w:r w:rsidRPr="005C03CD">
                    <w:rPr>
                      <w:sz w:val="28"/>
                      <w:szCs w:val="28"/>
                    </w:rPr>
                    <w:t>Земля</w:t>
                  </w:r>
                  <w:r>
                    <w:rPr>
                      <w:sz w:val="28"/>
                      <w:szCs w:val="28"/>
                    </w:rPr>
                    <w:t xml:space="preserve"> </w:t>
                  </w:r>
                  <w:r>
                    <w:rPr>
                      <w:sz w:val="28"/>
                      <w:szCs w:val="28"/>
                      <w:lang w:val="en-US"/>
                    </w:rPr>
                    <w:t>K</w:t>
                  </w:r>
                </w:p>
              </w:txbxContent>
            </v:textbox>
          </v:shape>
        </w:pict>
      </w:r>
      <w:r>
        <w:rPr>
          <w:noProof/>
        </w:rPr>
        <w:pict>
          <v:line id="_x0000_s1227" style="position:absolute;left:0;text-align:left;z-index:251673088" from="36pt,144.9pt" to="297pt,144.9pt"/>
        </w:pict>
      </w:r>
      <w:r>
        <w:rPr>
          <w:noProof/>
        </w:rPr>
        <w:pict>
          <v:line id="_x0000_s1228" style="position:absolute;left:0;text-align:left;z-index:251672064" from="36pt,27.9pt" to="36pt,144.9pt"/>
        </w:pict>
      </w:r>
      <w:r>
        <w:rPr>
          <w:noProof/>
        </w:rPr>
        <w:pict>
          <v:shape id="_x0000_s1229" type="#_x0000_t202" style="position:absolute;left:0;text-align:left;margin-left:189pt;margin-top:118.85pt;width:90pt;height:36pt;z-index:251680256" filled="f" stroked="f">
            <v:textbox style="mso-next-textbox:#_x0000_s1229">
              <w:txbxContent>
                <w:p w:rsidR="00BE4ACF" w:rsidRPr="006A7386" w:rsidRDefault="00BE4ACF" w:rsidP="00DC38A0">
                  <w:pPr>
                    <w:rPr>
                      <w:sz w:val="28"/>
                      <w:szCs w:val="28"/>
                    </w:rPr>
                  </w:pPr>
                  <w:r w:rsidRPr="006A7386">
                    <w:rPr>
                      <w:sz w:val="28"/>
                      <w:szCs w:val="28"/>
                    </w:rPr>
                    <w:t>Изокванта</w:t>
                  </w:r>
                </w:p>
              </w:txbxContent>
            </v:textbox>
          </v:shape>
        </w:pict>
      </w: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rPr>
          <w:sz w:val="28"/>
          <w:szCs w:val="28"/>
        </w:rPr>
      </w:pPr>
    </w:p>
    <w:p w:rsidR="00DC38A0" w:rsidRPr="00510D4A" w:rsidRDefault="00DC38A0" w:rsidP="00510D4A">
      <w:pPr>
        <w:spacing w:line="360" w:lineRule="auto"/>
        <w:ind w:firstLine="709"/>
        <w:jc w:val="center"/>
        <w:rPr>
          <w:sz w:val="28"/>
          <w:szCs w:val="28"/>
        </w:rPr>
      </w:pPr>
      <w:r w:rsidRPr="00510D4A">
        <w:rPr>
          <w:sz w:val="28"/>
          <w:szCs w:val="28"/>
        </w:rPr>
        <w:t>Рис.13</w:t>
      </w:r>
      <w:r w:rsidR="00802011" w:rsidRPr="00510D4A">
        <w:rPr>
          <w:sz w:val="28"/>
          <w:szCs w:val="28"/>
        </w:rPr>
        <w:t>.</w:t>
      </w:r>
      <w:r w:rsidRPr="00510D4A">
        <w:rPr>
          <w:sz w:val="28"/>
          <w:szCs w:val="28"/>
        </w:rPr>
        <w:t xml:space="preserve"> Изокоста и изокванта</w:t>
      </w:r>
    </w:p>
    <w:p w:rsidR="00FE033B" w:rsidRDefault="00FE033B" w:rsidP="00510D4A">
      <w:pPr>
        <w:spacing w:line="360" w:lineRule="auto"/>
        <w:ind w:firstLine="709"/>
        <w:jc w:val="both"/>
        <w:rPr>
          <w:sz w:val="28"/>
          <w:szCs w:val="28"/>
        </w:rPr>
      </w:pPr>
    </w:p>
    <w:p w:rsidR="00DC38A0" w:rsidRPr="00510D4A" w:rsidRDefault="00DC38A0" w:rsidP="00510D4A">
      <w:pPr>
        <w:spacing w:line="360" w:lineRule="auto"/>
        <w:ind w:firstLine="709"/>
        <w:jc w:val="both"/>
        <w:rPr>
          <w:sz w:val="28"/>
          <w:szCs w:val="28"/>
        </w:rPr>
      </w:pPr>
      <w:r w:rsidRPr="00510D4A">
        <w:rPr>
          <w:sz w:val="28"/>
          <w:szCs w:val="28"/>
        </w:rPr>
        <w:t>Равновесие производителя – состояние производства, при котором использование факторов производства позволяет получить максимальный объём продукции, т.е. когда изокванта занимает самую отдалённую от начала координат точку. Чтобы определить равновесие производителя, необходимо совместить карты изоквант с картой изокосты. Максимальный объём выпуска будет находиться в точке касания изокванты с изокостой, поскольку в этом случае производитель получает максимальный результат.</w:t>
      </w:r>
    </w:p>
    <w:p w:rsidR="00076FE0" w:rsidRPr="00510D4A" w:rsidRDefault="00076FE0" w:rsidP="00510D4A">
      <w:pPr>
        <w:spacing w:line="360" w:lineRule="auto"/>
        <w:ind w:firstLine="709"/>
        <w:rPr>
          <w:sz w:val="28"/>
          <w:szCs w:val="28"/>
        </w:rPr>
      </w:pPr>
      <w:r w:rsidRPr="00510D4A">
        <w:rPr>
          <w:sz w:val="28"/>
          <w:szCs w:val="28"/>
        </w:rPr>
        <w:lastRenderedPageBreak/>
        <w:t>2.</w:t>
      </w:r>
      <w:r w:rsidR="00D238F7" w:rsidRPr="00510D4A">
        <w:rPr>
          <w:sz w:val="28"/>
          <w:szCs w:val="28"/>
        </w:rPr>
        <w:t>2</w:t>
      </w:r>
      <w:r w:rsidRPr="00510D4A">
        <w:rPr>
          <w:sz w:val="28"/>
          <w:szCs w:val="28"/>
        </w:rPr>
        <w:t>. Оптимальный объём выпуска и издержки производства</w:t>
      </w:r>
    </w:p>
    <w:p w:rsidR="00ED63D3" w:rsidRPr="00510D4A" w:rsidRDefault="00ED63D3" w:rsidP="00510D4A">
      <w:pPr>
        <w:spacing w:line="360" w:lineRule="auto"/>
        <w:ind w:firstLine="709"/>
        <w:rPr>
          <w:sz w:val="28"/>
          <w:szCs w:val="28"/>
        </w:rPr>
      </w:pPr>
    </w:p>
    <w:p w:rsidR="00FD6F0C" w:rsidRPr="00510D4A" w:rsidRDefault="006A3A67" w:rsidP="00510D4A">
      <w:pPr>
        <w:tabs>
          <w:tab w:val="left" w:pos="-851"/>
          <w:tab w:val="left" w:pos="2268"/>
        </w:tabs>
        <w:spacing w:line="360" w:lineRule="auto"/>
        <w:ind w:firstLine="709"/>
        <w:jc w:val="both"/>
        <w:rPr>
          <w:bCs/>
          <w:sz w:val="28"/>
          <w:szCs w:val="28"/>
        </w:rPr>
      </w:pPr>
      <w:r w:rsidRPr="00510D4A">
        <w:rPr>
          <w:bCs/>
          <w:sz w:val="28"/>
          <w:szCs w:val="28"/>
        </w:rPr>
        <w:t>Рыночная хозяйственная система побуждает искать способы максимизации прибыли, вырабатывать наилучший способ экономического поведения, формировать благоприятные условия для реализации знаний, умений, опыта всех членов общества. В этом единственном случае экономическая система может обеспечит</w:t>
      </w:r>
      <w:r w:rsidR="00BD61B2" w:rsidRPr="00510D4A">
        <w:rPr>
          <w:bCs/>
          <w:sz w:val="28"/>
          <w:szCs w:val="28"/>
        </w:rPr>
        <w:t>ь</w:t>
      </w:r>
      <w:r w:rsidRPr="00510D4A">
        <w:rPr>
          <w:bCs/>
          <w:sz w:val="28"/>
          <w:szCs w:val="28"/>
        </w:rPr>
        <w:t xml:space="preserve"> наилучший результат хозяйствования. В этом заключается смысл оптимизации результатов хозяйственной деятельности.</w:t>
      </w:r>
      <w:r w:rsidR="00C104E8" w:rsidRPr="00510D4A">
        <w:rPr>
          <w:rStyle w:val="ad"/>
          <w:bCs/>
          <w:sz w:val="28"/>
          <w:szCs w:val="28"/>
        </w:rPr>
        <w:footnoteReference w:id="12"/>
      </w:r>
      <w:r w:rsidRPr="00510D4A">
        <w:rPr>
          <w:bCs/>
          <w:sz w:val="28"/>
          <w:szCs w:val="28"/>
        </w:rPr>
        <w:t xml:space="preserve"> Процесс </w:t>
      </w:r>
      <w:r w:rsidR="00FD6F0C" w:rsidRPr="00510D4A">
        <w:rPr>
          <w:bCs/>
          <w:sz w:val="28"/>
          <w:szCs w:val="28"/>
        </w:rPr>
        <w:t>выбора выгодного режима хозяйствования затрагивает всех без исключения экономических агентов.</w:t>
      </w:r>
    </w:p>
    <w:p w:rsidR="00FD6F0C" w:rsidRPr="00510D4A" w:rsidRDefault="00FD6F0C" w:rsidP="00510D4A">
      <w:pPr>
        <w:tabs>
          <w:tab w:val="left" w:pos="-851"/>
        </w:tabs>
        <w:spacing w:line="360" w:lineRule="auto"/>
        <w:ind w:firstLine="709"/>
        <w:jc w:val="both"/>
        <w:rPr>
          <w:bCs/>
          <w:sz w:val="28"/>
          <w:szCs w:val="28"/>
        </w:rPr>
      </w:pPr>
      <w:r w:rsidRPr="00510D4A">
        <w:rPr>
          <w:bCs/>
          <w:sz w:val="28"/>
          <w:szCs w:val="28"/>
        </w:rPr>
        <w:t xml:space="preserve">Существует два метода оптимизации: 1) метод сопоставления валовых показателей и 2) метод сопоставления предельных величин. </w:t>
      </w:r>
    </w:p>
    <w:p w:rsidR="00FD6F0C" w:rsidRPr="00510D4A" w:rsidRDefault="00FD6F0C" w:rsidP="00510D4A">
      <w:pPr>
        <w:tabs>
          <w:tab w:val="left" w:pos="-851"/>
        </w:tabs>
        <w:spacing w:line="360" w:lineRule="auto"/>
        <w:ind w:firstLine="709"/>
        <w:jc w:val="both"/>
        <w:rPr>
          <w:iCs/>
          <w:sz w:val="28"/>
          <w:szCs w:val="28"/>
        </w:rPr>
      </w:pPr>
      <w:r w:rsidRPr="00510D4A">
        <w:rPr>
          <w:bCs/>
          <w:sz w:val="28"/>
          <w:szCs w:val="28"/>
        </w:rPr>
        <w:t xml:space="preserve">Первый базируется на увеличении массы прибыли до максимальных размеров. </w:t>
      </w:r>
      <w:r w:rsidRPr="00510D4A">
        <w:rPr>
          <w:iCs/>
          <w:sz w:val="28"/>
          <w:szCs w:val="28"/>
        </w:rPr>
        <w:t xml:space="preserve">Прибыль может быть увеличена следующим образом: 1) на основе роста объема продаж; 2) через повышение качества продукции, позволяющее повысить цену; 3) путем ускорения оборачиваемости капитала; 4) за счет снижения себестоимости продукции; 5) благодаря улучшению структуры производства. </w:t>
      </w:r>
    </w:p>
    <w:p w:rsidR="00FD6F0C" w:rsidRPr="00510D4A" w:rsidRDefault="00FD6F0C" w:rsidP="00510D4A">
      <w:pPr>
        <w:tabs>
          <w:tab w:val="left" w:pos="-851"/>
        </w:tabs>
        <w:spacing w:line="360" w:lineRule="auto"/>
        <w:ind w:firstLine="709"/>
        <w:jc w:val="both"/>
        <w:rPr>
          <w:iCs/>
          <w:sz w:val="28"/>
          <w:szCs w:val="28"/>
        </w:rPr>
      </w:pPr>
      <w:r w:rsidRPr="00510D4A">
        <w:rPr>
          <w:bCs/>
          <w:sz w:val="28"/>
          <w:szCs w:val="28"/>
        </w:rPr>
        <w:t>Метод сопоставления валовых показателей предусматривает сравнительную оценку затрат и результата при различных значениях объема производства (</w:t>
      </w:r>
      <w:r w:rsidR="00802011" w:rsidRPr="00510D4A">
        <w:rPr>
          <w:bCs/>
          <w:sz w:val="28"/>
          <w:szCs w:val="28"/>
        </w:rPr>
        <w:t xml:space="preserve">см. </w:t>
      </w:r>
      <w:r w:rsidRPr="00510D4A">
        <w:rPr>
          <w:bCs/>
          <w:sz w:val="28"/>
          <w:szCs w:val="28"/>
        </w:rPr>
        <w:t xml:space="preserve">табл. 2.).  </w:t>
      </w:r>
    </w:p>
    <w:p w:rsidR="00FD6F0C" w:rsidRPr="00510D4A" w:rsidRDefault="00FD6F0C" w:rsidP="00510D4A">
      <w:pPr>
        <w:spacing w:line="360" w:lineRule="auto"/>
        <w:ind w:firstLine="709"/>
        <w:jc w:val="both"/>
        <w:rPr>
          <w:bCs/>
          <w:sz w:val="28"/>
          <w:szCs w:val="28"/>
        </w:rPr>
      </w:pPr>
      <w:r w:rsidRPr="00510D4A">
        <w:rPr>
          <w:bCs/>
          <w:sz w:val="28"/>
          <w:szCs w:val="28"/>
        </w:rPr>
        <w:t xml:space="preserve">Приведенные в табл. 2. расчеты показывают, что данное предприятие получит наибольшую прибыль 132 тыс. руб. при объеме производства 9 тыс. ед. продукции. Динамика прибыли показывает, что до 4 тыс. ед. производство абсолютно убыточно, а после 9 тыс. ед. прибыль начинает сокращаться. Таким образом, становится очевидным, что экономические </w:t>
      </w:r>
      <w:r w:rsidRPr="00510D4A">
        <w:rPr>
          <w:bCs/>
          <w:sz w:val="28"/>
          <w:szCs w:val="28"/>
        </w:rPr>
        <w:lastRenderedPageBreak/>
        <w:t>границы хозяйственной деятельности предприятия заключены в интервале 4 – 9 тыс. единиц продукции.</w:t>
      </w:r>
    </w:p>
    <w:p w:rsidR="00FD6F0C" w:rsidRPr="00510D4A" w:rsidRDefault="00FD6F0C" w:rsidP="00510D4A">
      <w:pPr>
        <w:spacing w:line="360" w:lineRule="auto"/>
        <w:ind w:firstLine="709"/>
        <w:jc w:val="both"/>
        <w:rPr>
          <w:sz w:val="28"/>
          <w:szCs w:val="28"/>
        </w:rPr>
      </w:pPr>
      <w:r w:rsidRPr="00510D4A">
        <w:rPr>
          <w:noProof/>
          <w:sz w:val="28"/>
          <w:szCs w:val="28"/>
        </w:rPr>
        <w:t xml:space="preserve">Метод сопоставления предельных величин предусматривает использование таких показателей как предельный доход </w:t>
      </w:r>
      <w:r w:rsidRPr="00510D4A">
        <w:rPr>
          <w:i/>
          <w:iCs/>
          <w:noProof/>
          <w:sz w:val="28"/>
          <w:szCs w:val="28"/>
          <w:lang w:val="en-US"/>
        </w:rPr>
        <w:t>MR</w:t>
      </w:r>
      <w:r w:rsidRPr="00510D4A">
        <w:rPr>
          <w:noProof/>
          <w:sz w:val="28"/>
          <w:szCs w:val="28"/>
        </w:rPr>
        <w:t xml:space="preserve">, средние общие издержки </w:t>
      </w:r>
      <w:r w:rsidRPr="00510D4A">
        <w:rPr>
          <w:i/>
          <w:iCs/>
          <w:noProof/>
          <w:sz w:val="28"/>
          <w:szCs w:val="28"/>
        </w:rPr>
        <w:t>АС,</w:t>
      </w:r>
      <w:r w:rsidRPr="00510D4A">
        <w:rPr>
          <w:noProof/>
          <w:sz w:val="28"/>
          <w:szCs w:val="28"/>
        </w:rPr>
        <w:t xml:space="preserve"> средние переменные издержки </w:t>
      </w:r>
      <w:r w:rsidRPr="00510D4A">
        <w:rPr>
          <w:i/>
          <w:iCs/>
          <w:noProof/>
          <w:sz w:val="28"/>
          <w:szCs w:val="28"/>
          <w:lang w:val="en-US"/>
        </w:rPr>
        <w:t>AVC</w:t>
      </w:r>
      <w:r w:rsidRPr="00510D4A">
        <w:rPr>
          <w:noProof/>
          <w:sz w:val="28"/>
          <w:szCs w:val="28"/>
        </w:rPr>
        <w:t xml:space="preserve"> и предельные издержки </w:t>
      </w:r>
      <w:r w:rsidRPr="00510D4A">
        <w:rPr>
          <w:i/>
          <w:iCs/>
          <w:noProof/>
          <w:sz w:val="28"/>
          <w:szCs w:val="28"/>
        </w:rPr>
        <w:t>МС</w:t>
      </w:r>
      <w:r w:rsidRPr="00510D4A">
        <w:rPr>
          <w:noProof/>
          <w:sz w:val="28"/>
          <w:szCs w:val="28"/>
        </w:rPr>
        <w:t xml:space="preserve">. Современная экономическая наука использует в этом методе правило оптимизации, заключающееся в том, что оптимальные объемы выпуска достигаются только тогда, когда предельный доход равен предельным издержкам </w:t>
      </w:r>
      <w:r w:rsidRPr="00510D4A">
        <w:rPr>
          <w:i/>
          <w:iCs/>
          <w:noProof/>
          <w:sz w:val="28"/>
          <w:szCs w:val="28"/>
          <w:lang w:val="en-US"/>
        </w:rPr>
        <w:t>MR</w:t>
      </w:r>
      <w:r w:rsidRPr="00510D4A">
        <w:rPr>
          <w:i/>
          <w:iCs/>
          <w:noProof/>
          <w:sz w:val="28"/>
          <w:szCs w:val="28"/>
        </w:rPr>
        <w:t xml:space="preserve"> = </w:t>
      </w:r>
      <w:r w:rsidRPr="00510D4A">
        <w:rPr>
          <w:i/>
          <w:iCs/>
          <w:noProof/>
          <w:sz w:val="28"/>
          <w:szCs w:val="28"/>
          <w:lang w:val="en-US"/>
        </w:rPr>
        <w:t>MC</w:t>
      </w:r>
      <w:r w:rsidRPr="00510D4A">
        <w:rPr>
          <w:noProof/>
          <w:sz w:val="28"/>
          <w:szCs w:val="28"/>
        </w:rPr>
        <w:t>. Происходит это потому, что на начальном этапе производства, когда объем выпуска небольшой предельный доход, как правило, превышает предельные издержки. Это говорит о том, что с каждой проданной единицы товара предприниматель имеет дополнительную прибыль. Естественно он старается увеличить выпуск в целях повышения массы прибыли. Однако, с ростом объёма производства увеличиваются и издержки, так что на определённом этапе предельные издержки превысят предельный доход.</w:t>
      </w:r>
    </w:p>
    <w:p w:rsidR="00EE5ED3" w:rsidRPr="00510D4A" w:rsidRDefault="00EE5ED3" w:rsidP="00510D4A">
      <w:pPr>
        <w:pStyle w:val="21"/>
        <w:spacing w:after="0" w:line="360" w:lineRule="auto"/>
        <w:ind w:left="0" w:firstLine="709"/>
        <w:jc w:val="both"/>
        <w:rPr>
          <w:b/>
          <w:bCs/>
          <w:noProof/>
          <w:sz w:val="28"/>
          <w:szCs w:val="28"/>
        </w:rPr>
      </w:pPr>
      <w:r w:rsidRPr="00510D4A">
        <w:rPr>
          <w:noProof/>
          <w:sz w:val="28"/>
          <w:szCs w:val="28"/>
        </w:rPr>
        <w:t xml:space="preserve">Тогда предприниматель, с каждой дополнительно выпущенной единицы товара будет иметь убыток. Естественно предположить, что между этими двумя крайними случаями лежит такая точка, где </w:t>
      </w:r>
      <w:r w:rsidRPr="00510D4A">
        <w:rPr>
          <w:i/>
          <w:iCs/>
          <w:noProof/>
          <w:sz w:val="28"/>
          <w:szCs w:val="28"/>
          <w:lang w:val="en-US"/>
        </w:rPr>
        <w:t>MR</w:t>
      </w:r>
      <w:r w:rsidRPr="00510D4A">
        <w:rPr>
          <w:i/>
          <w:iCs/>
          <w:noProof/>
          <w:sz w:val="28"/>
          <w:szCs w:val="28"/>
        </w:rPr>
        <w:t xml:space="preserve"> = </w:t>
      </w:r>
      <w:r w:rsidRPr="00510D4A">
        <w:rPr>
          <w:i/>
          <w:iCs/>
          <w:noProof/>
          <w:sz w:val="28"/>
          <w:szCs w:val="28"/>
          <w:lang w:val="en-US"/>
        </w:rPr>
        <w:t>MC</w:t>
      </w:r>
      <w:r w:rsidRPr="00510D4A">
        <w:rPr>
          <w:noProof/>
          <w:sz w:val="28"/>
          <w:szCs w:val="28"/>
        </w:rPr>
        <w:t>. Здесь затраты на производство дополнительно выпущенной продукции равны выручке, получаемой от ее продажи. Отсюда становится очевидным, что предприятие будет максимизировать прибыль или минимизировать убытки ориентируясь именно на эту точку, производя там, где предельный доход равен предельным издержкам.</w:t>
      </w:r>
      <w:r w:rsidRPr="00510D4A">
        <w:rPr>
          <w:rStyle w:val="ad"/>
          <w:noProof/>
          <w:sz w:val="28"/>
          <w:szCs w:val="28"/>
        </w:rPr>
        <w:footnoteReference w:id="13"/>
      </w:r>
    </w:p>
    <w:p w:rsidR="00FE033B" w:rsidRPr="00510D4A" w:rsidRDefault="00EE5ED3" w:rsidP="00FE033B">
      <w:pPr>
        <w:tabs>
          <w:tab w:val="left" w:pos="-851"/>
        </w:tabs>
        <w:spacing w:line="360" w:lineRule="auto"/>
        <w:ind w:firstLine="709"/>
        <w:jc w:val="both"/>
        <w:rPr>
          <w:bCs/>
          <w:noProof/>
          <w:sz w:val="28"/>
          <w:szCs w:val="28"/>
        </w:rPr>
      </w:pPr>
      <w:r w:rsidRPr="00510D4A">
        <w:rPr>
          <w:bCs/>
          <w:noProof/>
          <w:sz w:val="28"/>
          <w:szCs w:val="28"/>
        </w:rPr>
        <w:t>Следует учесть, что предприятие работает как на конкурентных, так и на неконкурентных рынках. Поэтому оптимизируя положение предприятия</w:t>
      </w:r>
      <w:r w:rsidR="00802011" w:rsidRPr="00510D4A">
        <w:rPr>
          <w:bCs/>
          <w:noProof/>
          <w:sz w:val="28"/>
          <w:szCs w:val="28"/>
        </w:rPr>
        <w:t xml:space="preserve"> необходимо ориентироваться на общие положения.</w:t>
      </w:r>
      <w:r w:rsidR="00802011" w:rsidRPr="00510D4A">
        <w:rPr>
          <w:b/>
          <w:bCs/>
          <w:noProof/>
          <w:sz w:val="28"/>
          <w:szCs w:val="28"/>
        </w:rPr>
        <w:t xml:space="preserve"> </w:t>
      </w:r>
      <w:r w:rsidR="00802011" w:rsidRPr="00510D4A">
        <w:rPr>
          <w:bCs/>
          <w:noProof/>
          <w:sz w:val="28"/>
          <w:szCs w:val="28"/>
        </w:rPr>
        <w:t>Рассмотрим</w:t>
      </w:r>
      <w:r w:rsidR="00802011" w:rsidRPr="00510D4A">
        <w:rPr>
          <w:b/>
          <w:bCs/>
          <w:noProof/>
          <w:sz w:val="28"/>
          <w:szCs w:val="28"/>
        </w:rPr>
        <w:t xml:space="preserve"> </w:t>
      </w:r>
      <w:r w:rsidR="00802011" w:rsidRPr="00510D4A">
        <w:rPr>
          <w:bCs/>
          <w:noProof/>
          <w:sz w:val="28"/>
          <w:szCs w:val="28"/>
        </w:rPr>
        <w:t xml:space="preserve">метод </w:t>
      </w:r>
      <w:r w:rsidR="00802011" w:rsidRPr="00510D4A">
        <w:rPr>
          <w:bCs/>
          <w:noProof/>
          <w:sz w:val="28"/>
          <w:szCs w:val="28"/>
        </w:rPr>
        <w:lastRenderedPageBreak/>
        <w:t xml:space="preserve">сопоставления предельных величин на примере предприятия монополиста с </w:t>
      </w:r>
      <w:r w:rsidR="00FE033B" w:rsidRPr="00510D4A">
        <w:rPr>
          <w:bCs/>
          <w:noProof/>
          <w:sz w:val="28"/>
          <w:szCs w:val="28"/>
        </w:rPr>
        <w:t>помощью рис. 14.</w:t>
      </w:r>
    </w:p>
    <w:p w:rsidR="00806A81" w:rsidRPr="00510D4A" w:rsidRDefault="00806A81" w:rsidP="00510D4A">
      <w:pPr>
        <w:pBdr>
          <w:bottom w:val="single" w:sz="12" w:space="1" w:color="auto"/>
        </w:pBdr>
        <w:tabs>
          <w:tab w:val="left" w:pos="-851"/>
          <w:tab w:val="left" w:pos="2268"/>
        </w:tabs>
        <w:spacing w:line="360" w:lineRule="auto"/>
        <w:ind w:firstLine="709"/>
        <w:jc w:val="center"/>
        <w:rPr>
          <w:bCs/>
          <w:sz w:val="28"/>
          <w:szCs w:val="28"/>
        </w:rPr>
      </w:pPr>
      <w:r w:rsidRPr="00510D4A">
        <w:rPr>
          <w:bCs/>
          <w:sz w:val="28"/>
          <w:szCs w:val="28"/>
        </w:rPr>
        <w:t>Таблица 2 – Метод сопоставления валовых показателей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5"/>
        <w:gridCol w:w="1332"/>
        <w:gridCol w:w="1699"/>
        <w:gridCol w:w="2014"/>
        <w:gridCol w:w="1744"/>
      </w:tblGrid>
      <w:tr w:rsidR="00806A81" w:rsidRPr="00510D4A">
        <w:trPr>
          <w:trHeight w:val="1257"/>
        </w:trPr>
        <w:tc>
          <w:tcPr>
            <w:tcW w:w="2435" w:type="dxa"/>
          </w:tcPr>
          <w:p w:rsidR="00806A81" w:rsidRPr="00FE033B" w:rsidRDefault="00806A81" w:rsidP="00510D4A">
            <w:pPr>
              <w:tabs>
                <w:tab w:val="left" w:pos="-851"/>
                <w:tab w:val="left" w:pos="2268"/>
              </w:tabs>
              <w:spacing w:line="360" w:lineRule="auto"/>
              <w:ind w:firstLine="709"/>
              <w:rPr>
                <w:bCs/>
                <w:sz w:val="20"/>
              </w:rPr>
            </w:pPr>
            <w:r w:rsidRPr="00FE033B">
              <w:rPr>
                <w:bCs/>
                <w:sz w:val="20"/>
              </w:rPr>
              <w:t xml:space="preserve">Объем производства </w:t>
            </w:r>
            <w:r w:rsidRPr="00FE033B">
              <w:rPr>
                <w:bCs/>
                <w:sz w:val="20"/>
                <w:lang w:val="en-US"/>
              </w:rPr>
              <w:t>Q</w:t>
            </w:r>
            <w:r w:rsidRPr="00FE033B">
              <w:rPr>
                <w:bCs/>
                <w:sz w:val="20"/>
              </w:rPr>
              <w:t>, тыс. ед.</w:t>
            </w:r>
          </w:p>
        </w:tc>
        <w:tc>
          <w:tcPr>
            <w:tcW w:w="1332" w:type="dxa"/>
          </w:tcPr>
          <w:p w:rsidR="00806A81" w:rsidRPr="00FE033B" w:rsidRDefault="00806A81" w:rsidP="00510D4A">
            <w:pPr>
              <w:tabs>
                <w:tab w:val="left" w:pos="-851"/>
                <w:tab w:val="left" w:pos="2268"/>
              </w:tabs>
              <w:spacing w:line="360" w:lineRule="auto"/>
              <w:ind w:firstLine="709"/>
              <w:rPr>
                <w:bCs/>
                <w:sz w:val="20"/>
              </w:rPr>
            </w:pPr>
            <w:r w:rsidRPr="00FE033B">
              <w:rPr>
                <w:bCs/>
                <w:sz w:val="20"/>
              </w:rPr>
              <w:t>Цена Р,</w:t>
            </w:r>
            <w:r w:rsidR="00EE5ED3" w:rsidRPr="00FE033B">
              <w:rPr>
                <w:bCs/>
                <w:sz w:val="20"/>
              </w:rPr>
              <w:t xml:space="preserve"> </w:t>
            </w:r>
            <w:r w:rsidRPr="00FE033B">
              <w:rPr>
                <w:bCs/>
                <w:sz w:val="20"/>
              </w:rPr>
              <w:t>руб.</w:t>
            </w:r>
          </w:p>
        </w:tc>
        <w:tc>
          <w:tcPr>
            <w:tcW w:w="1699" w:type="dxa"/>
          </w:tcPr>
          <w:p w:rsidR="00806A81" w:rsidRPr="00FE033B" w:rsidRDefault="00806A81" w:rsidP="00510D4A">
            <w:pPr>
              <w:tabs>
                <w:tab w:val="left" w:pos="-851"/>
                <w:tab w:val="left" w:pos="2268"/>
              </w:tabs>
              <w:spacing w:line="360" w:lineRule="auto"/>
              <w:ind w:firstLine="709"/>
              <w:rPr>
                <w:bCs/>
                <w:sz w:val="20"/>
              </w:rPr>
            </w:pPr>
            <w:r w:rsidRPr="00FE033B">
              <w:rPr>
                <w:bCs/>
                <w:sz w:val="20"/>
              </w:rPr>
              <w:t xml:space="preserve">Валовая выручка </w:t>
            </w:r>
            <w:r w:rsidRPr="00FE033B">
              <w:rPr>
                <w:bCs/>
                <w:sz w:val="20"/>
                <w:lang w:val="en-US"/>
              </w:rPr>
              <w:t>TR</w:t>
            </w:r>
            <w:r w:rsidRPr="00FE033B">
              <w:rPr>
                <w:bCs/>
                <w:sz w:val="20"/>
              </w:rPr>
              <w:t>, тыс. руб.</w:t>
            </w:r>
          </w:p>
        </w:tc>
        <w:tc>
          <w:tcPr>
            <w:tcW w:w="2014" w:type="dxa"/>
          </w:tcPr>
          <w:p w:rsidR="00806A81" w:rsidRPr="00FE033B" w:rsidRDefault="00806A81" w:rsidP="00510D4A">
            <w:pPr>
              <w:tabs>
                <w:tab w:val="left" w:pos="-851"/>
                <w:tab w:val="left" w:pos="2268"/>
              </w:tabs>
              <w:spacing w:line="360" w:lineRule="auto"/>
              <w:ind w:firstLine="709"/>
              <w:rPr>
                <w:bCs/>
                <w:sz w:val="20"/>
              </w:rPr>
            </w:pPr>
            <w:r w:rsidRPr="00FE033B">
              <w:rPr>
                <w:bCs/>
                <w:sz w:val="20"/>
              </w:rPr>
              <w:t xml:space="preserve">Валовые издержки </w:t>
            </w:r>
            <w:r w:rsidRPr="00FE033B">
              <w:rPr>
                <w:bCs/>
                <w:sz w:val="20"/>
                <w:lang w:val="en-US"/>
              </w:rPr>
              <w:t>TC</w:t>
            </w:r>
            <w:r w:rsidRPr="00FE033B">
              <w:rPr>
                <w:bCs/>
                <w:sz w:val="20"/>
              </w:rPr>
              <w:t>, тыс. руб.</w:t>
            </w:r>
          </w:p>
        </w:tc>
        <w:tc>
          <w:tcPr>
            <w:tcW w:w="1744" w:type="dxa"/>
          </w:tcPr>
          <w:p w:rsidR="00806A81" w:rsidRPr="00FE033B" w:rsidRDefault="00806A81" w:rsidP="00510D4A">
            <w:pPr>
              <w:tabs>
                <w:tab w:val="left" w:pos="-851"/>
                <w:tab w:val="left" w:pos="2268"/>
              </w:tabs>
              <w:spacing w:line="360" w:lineRule="auto"/>
              <w:ind w:firstLine="709"/>
              <w:rPr>
                <w:bCs/>
                <w:sz w:val="20"/>
              </w:rPr>
            </w:pPr>
            <w:r w:rsidRPr="00FE033B">
              <w:rPr>
                <w:bCs/>
                <w:sz w:val="20"/>
              </w:rPr>
              <w:t xml:space="preserve">Прибыль </w:t>
            </w:r>
          </w:p>
          <w:p w:rsidR="00806A81" w:rsidRPr="00FE033B" w:rsidRDefault="00806A81" w:rsidP="00510D4A">
            <w:pPr>
              <w:tabs>
                <w:tab w:val="left" w:pos="-851"/>
                <w:tab w:val="left" w:pos="2268"/>
              </w:tabs>
              <w:spacing w:line="360" w:lineRule="auto"/>
              <w:ind w:firstLine="709"/>
              <w:rPr>
                <w:bCs/>
                <w:sz w:val="20"/>
              </w:rPr>
            </w:pPr>
            <w:r w:rsidRPr="00FE033B">
              <w:rPr>
                <w:bCs/>
                <w:sz w:val="20"/>
              </w:rPr>
              <w:t>Р</w:t>
            </w:r>
            <w:r w:rsidRPr="00FE033B">
              <w:rPr>
                <w:bCs/>
                <w:sz w:val="20"/>
                <w:lang w:val="en-US"/>
              </w:rPr>
              <w:t>f</w:t>
            </w:r>
            <w:r w:rsidRPr="00FE033B">
              <w:rPr>
                <w:bCs/>
                <w:sz w:val="20"/>
              </w:rPr>
              <w:t xml:space="preserve">,  тыс. руб. </w:t>
            </w:r>
          </w:p>
        </w:tc>
      </w:tr>
      <w:tr w:rsidR="00806A81" w:rsidRPr="00510D4A">
        <w:trPr>
          <w:trHeight w:val="314"/>
        </w:trPr>
        <w:tc>
          <w:tcPr>
            <w:tcW w:w="2435" w:type="dxa"/>
            <w:tcBorders>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0</w:t>
            </w:r>
          </w:p>
        </w:tc>
        <w:tc>
          <w:tcPr>
            <w:tcW w:w="1332" w:type="dxa"/>
            <w:tcBorders>
              <w:bottom w:val="nil"/>
            </w:tcBorders>
          </w:tcPr>
          <w:p w:rsidR="00806A81" w:rsidRPr="00FE033B" w:rsidRDefault="00806A81" w:rsidP="00510D4A">
            <w:pPr>
              <w:tabs>
                <w:tab w:val="left" w:pos="-851"/>
                <w:tab w:val="left" w:pos="2268"/>
              </w:tabs>
              <w:spacing w:line="360" w:lineRule="auto"/>
              <w:ind w:firstLine="709"/>
              <w:jc w:val="center"/>
              <w:rPr>
                <w:bCs/>
                <w:sz w:val="20"/>
              </w:rPr>
            </w:pPr>
          </w:p>
        </w:tc>
        <w:tc>
          <w:tcPr>
            <w:tcW w:w="1699" w:type="dxa"/>
            <w:tcBorders>
              <w:bottom w:val="nil"/>
            </w:tcBorders>
          </w:tcPr>
          <w:p w:rsidR="00806A81" w:rsidRPr="00FE033B" w:rsidRDefault="00806A81" w:rsidP="00510D4A">
            <w:pPr>
              <w:tabs>
                <w:tab w:val="left" w:pos="-851"/>
                <w:tab w:val="left" w:pos="2268"/>
              </w:tabs>
              <w:spacing w:line="360" w:lineRule="auto"/>
              <w:ind w:firstLine="709"/>
              <w:jc w:val="center"/>
              <w:rPr>
                <w:bCs/>
                <w:sz w:val="20"/>
              </w:rPr>
            </w:pPr>
          </w:p>
        </w:tc>
        <w:tc>
          <w:tcPr>
            <w:tcW w:w="2014" w:type="dxa"/>
            <w:tcBorders>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120</w:t>
            </w:r>
          </w:p>
        </w:tc>
        <w:tc>
          <w:tcPr>
            <w:tcW w:w="1744" w:type="dxa"/>
            <w:tcBorders>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-120</w:t>
            </w:r>
          </w:p>
        </w:tc>
      </w:tr>
      <w:tr w:rsidR="00806A81" w:rsidRPr="00510D4A">
        <w:trPr>
          <w:trHeight w:val="314"/>
        </w:trPr>
        <w:tc>
          <w:tcPr>
            <w:tcW w:w="2435"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w:t>
            </w:r>
          </w:p>
        </w:tc>
        <w:tc>
          <w:tcPr>
            <w:tcW w:w="1332"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50</w:t>
            </w:r>
          </w:p>
        </w:tc>
        <w:tc>
          <w:tcPr>
            <w:tcW w:w="1699"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50</w:t>
            </w:r>
          </w:p>
        </w:tc>
        <w:tc>
          <w:tcPr>
            <w:tcW w:w="201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140</w:t>
            </w:r>
          </w:p>
        </w:tc>
        <w:tc>
          <w:tcPr>
            <w:tcW w:w="174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-90</w:t>
            </w:r>
          </w:p>
        </w:tc>
      </w:tr>
      <w:tr w:rsidR="00806A81" w:rsidRPr="00510D4A">
        <w:trPr>
          <w:trHeight w:val="314"/>
        </w:trPr>
        <w:tc>
          <w:tcPr>
            <w:tcW w:w="2435"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2</w:t>
            </w:r>
          </w:p>
        </w:tc>
        <w:tc>
          <w:tcPr>
            <w:tcW w:w="1332"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50</w:t>
            </w:r>
          </w:p>
        </w:tc>
        <w:tc>
          <w:tcPr>
            <w:tcW w:w="1699"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100</w:t>
            </w:r>
          </w:p>
        </w:tc>
        <w:tc>
          <w:tcPr>
            <w:tcW w:w="201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156</w:t>
            </w:r>
          </w:p>
        </w:tc>
        <w:tc>
          <w:tcPr>
            <w:tcW w:w="174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-56</w:t>
            </w:r>
          </w:p>
        </w:tc>
      </w:tr>
      <w:tr w:rsidR="00806A81" w:rsidRPr="00510D4A">
        <w:trPr>
          <w:trHeight w:val="314"/>
        </w:trPr>
        <w:tc>
          <w:tcPr>
            <w:tcW w:w="2435"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3</w:t>
            </w:r>
          </w:p>
        </w:tc>
        <w:tc>
          <w:tcPr>
            <w:tcW w:w="1332"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50</w:t>
            </w:r>
          </w:p>
        </w:tc>
        <w:tc>
          <w:tcPr>
            <w:tcW w:w="1699"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150</w:t>
            </w:r>
          </w:p>
        </w:tc>
        <w:tc>
          <w:tcPr>
            <w:tcW w:w="201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169</w:t>
            </w:r>
          </w:p>
        </w:tc>
        <w:tc>
          <w:tcPr>
            <w:tcW w:w="174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-19</w:t>
            </w:r>
          </w:p>
        </w:tc>
      </w:tr>
      <w:tr w:rsidR="00806A81" w:rsidRPr="00510D4A">
        <w:trPr>
          <w:trHeight w:val="314"/>
        </w:trPr>
        <w:tc>
          <w:tcPr>
            <w:tcW w:w="2435"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4</w:t>
            </w:r>
          </w:p>
        </w:tc>
        <w:tc>
          <w:tcPr>
            <w:tcW w:w="1332"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50</w:t>
            </w:r>
          </w:p>
        </w:tc>
        <w:tc>
          <w:tcPr>
            <w:tcW w:w="1699"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200</w:t>
            </w:r>
          </w:p>
        </w:tc>
        <w:tc>
          <w:tcPr>
            <w:tcW w:w="201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181</w:t>
            </w:r>
          </w:p>
        </w:tc>
        <w:tc>
          <w:tcPr>
            <w:tcW w:w="174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19</w:t>
            </w:r>
          </w:p>
        </w:tc>
      </w:tr>
      <w:tr w:rsidR="00806A81" w:rsidRPr="00510D4A">
        <w:trPr>
          <w:trHeight w:val="314"/>
        </w:trPr>
        <w:tc>
          <w:tcPr>
            <w:tcW w:w="2435"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5</w:t>
            </w:r>
          </w:p>
        </w:tc>
        <w:tc>
          <w:tcPr>
            <w:tcW w:w="1332"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50</w:t>
            </w:r>
          </w:p>
        </w:tc>
        <w:tc>
          <w:tcPr>
            <w:tcW w:w="1699"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250</w:t>
            </w:r>
          </w:p>
        </w:tc>
        <w:tc>
          <w:tcPr>
            <w:tcW w:w="201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196</w:t>
            </w:r>
          </w:p>
        </w:tc>
        <w:tc>
          <w:tcPr>
            <w:tcW w:w="174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54</w:t>
            </w:r>
          </w:p>
        </w:tc>
      </w:tr>
      <w:tr w:rsidR="00806A81" w:rsidRPr="00510D4A">
        <w:trPr>
          <w:trHeight w:val="314"/>
        </w:trPr>
        <w:tc>
          <w:tcPr>
            <w:tcW w:w="2435"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6</w:t>
            </w:r>
          </w:p>
        </w:tc>
        <w:tc>
          <w:tcPr>
            <w:tcW w:w="1332"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50</w:t>
            </w:r>
          </w:p>
        </w:tc>
        <w:tc>
          <w:tcPr>
            <w:tcW w:w="1699"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300</w:t>
            </w:r>
          </w:p>
        </w:tc>
        <w:tc>
          <w:tcPr>
            <w:tcW w:w="201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216</w:t>
            </w:r>
          </w:p>
        </w:tc>
        <w:tc>
          <w:tcPr>
            <w:tcW w:w="174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84</w:t>
            </w:r>
          </w:p>
        </w:tc>
      </w:tr>
      <w:tr w:rsidR="00806A81" w:rsidRPr="00510D4A">
        <w:trPr>
          <w:trHeight w:val="334"/>
        </w:trPr>
        <w:tc>
          <w:tcPr>
            <w:tcW w:w="2435"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7</w:t>
            </w:r>
          </w:p>
        </w:tc>
        <w:tc>
          <w:tcPr>
            <w:tcW w:w="1332"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50</w:t>
            </w:r>
          </w:p>
        </w:tc>
        <w:tc>
          <w:tcPr>
            <w:tcW w:w="1699"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350</w:t>
            </w:r>
          </w:p>
        </w:tc>
        <w:tc>
          <w:tcPr>
            <w:tcW w:w="201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242</w:t>
            </w:r>
          </w:p>
        </w:tc>
        <w:tc>
          <w:tcPr>
            <w:tcW w:w="174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108</w:t>
            </w:r>
          </w:p>
        </w:tc>
      </w:tr>
      <w:tr w:rsidR="00806A81" w:rsidRPr="00510D4A">
        <w:trPr>
          <w:trHeight w:val="314"/>
        </w:trPr>
        <w:tc>
          <w:tcPr>
            <w:tcW w:w="2435"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8</w:t>
            </w:r>
          </w:p>
        </w:tc>
        <w:tc>
          <w:tcPr>
            <w:tcW w:w="1332"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50</w:t>
            </w:r>
          </w:p>
        </w:tc>
        <w:tc>
          <w:tcPr>
            <w:tcW w:w="1699"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400</w:t>
            </w:r>
          </w:p>
        </w:tc>
        <w:tc>
          <w:tcPr>
            <w:tcW w:w="201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275</w:t>
            </w:r>
          </w:p>
        </w:tc>
        <w:tc>
          <w:tcPr>
            <w:tcW w:w="174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125</w:t>
            </w:r>
          </w:p>
        </w:tc>
      </w:tr>
      <w:tr w:rsidR="00806A81" w:rsidRPr="00510D4A">
        <w:trPr>
          <w:trHeight w:val="314"/>
        </w:trPr>
        <w:tc>
          <w:tcPr>
            <w:tcW w:w="2435"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9</w:t>
            </w:r>
          </w:p>
        </w:tc>
        <w:tc>
          <w:tcPr>
            <w:tcW w:w="1332"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50</w:t>
            </w:r>
          </w:p>
        </w:tc>
        <w:tc>
          <w:tcPr>
            <w:tcW w:w="1699"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450</w:t>
            </w:r>
          </w:p>
        </w:tc>
        <w:tc>
          <w:tcPr>
            <w:tcW w:w="201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318</w:t>
            </w:r>
          </w:p>
        </w:tc>
        <w:tc>
          <w:tcPr>
            <w:tcW w:w="1744" w:type="dxa"/>
            <w:tcBorders>
              <w:top w:val="nil"/>
              <w:bottom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132</w:t>
            </w:r>
          </w:p>
        </w:tc>
      </w:tr>
      <w:tr w:rsidR="00806A81" w:rsidRPr="00510D4A">
        <w:trPr>
          <w:trHeight w:val="314"/>
        </w:trPr>
        <w:tc>
          <w:tcPr>
            <w:tcW w:w="2435" w:type="dxa"/>
            <w:tcBorders>
              <w:top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10</w:t>
            </w:r>
          </w:p>
        </w:tc>
        <w:tc>
          <w:tcPr>
            <w:tcW w:w="1332" w:type="dxa"/>
            <w:tcBorders>
              <w:top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50</w:t>
            </w:r>
          </w:p>
        </w:tc>
        <w:tc>
          <w:tcPr>
            <w:tcW w:w="1699" w:type="dxa"/>
            <w:tcBorders>
              <w:top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500</w:t>
            </w:r>
          </w:p>
        </w:tc>
        <w:tc>
          <w:tcPr>
            <w:tcW w:w="2014" w:type="dxa"/>
            <w:tcBorders>
              <w:top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376</w:t>
            </w:r>
          </w:p>
        </w:tc>
        <w:tc>
          <w:tcPr>
            <w:tcW w:w="1744" w:type="dxa"/>
            <w:tcBorders>
              <w:top w:val="nil"/>
            </w:tcBorders>
          </w:tcPr>
          <w:p w:rsidR="00806A81" w:rsidRPr="00FE033B" w:rsidRDefault="00806A81" w:rsidP="00510D4A">
            <w:pPr>
              <w:tabs>
                <w:tab w:val="left" w:pos="-851"/>
                <w:tab w:val="left" w:pos="2268"/>
              </w:tabs>
              <w:spacing w:line="360" w:lineRule="auto"/>
              <w:ind w:firstLine="709"/>
              <w:jc w:val="center"/>
              <w:rPr>
                <w:bCs/>
                <w:sz w:val="20"/>
              </w:rPr>
            </w:pPr>
            <w:r w:rsidRPr="00FE033B">
              <w:rPr>
                <w:bCs/>
                <w:sz w:val="20"/>
              </w:rPr>
              <w:t>124</w:t>
            </w:r>
          </w:p>
        </w:tc>
      </w:tr>
    </w:tbl>
    <w:p w:rsidR="00806A81" w:rsidRPr="00510D4A" w:rsidRDefault="00806A81" w:rsidP="00510D4A">
      <w:pPr>
        <w:spacing w:line="360" w:lineRule="auto"/>
        <w:ind w:firstLine="709"/>
        <w:jc w:val="both"/>
        <w:rPr>
          <w:bCs/>
          <w:sz w:val="28"/>
          <w:szCs w:val="28"/>
        </w:rPr>
      </w:pPr>
    </w:p>
    <w:p w:rsidR="00EE5ED3" w:rsidRPr="00510D4A" w:rsidRDefault="00DC38A0" w:rsidP="00510D4A">
      <w:pPr>
        <w:spacing w:line="360" w:lineRule="auto"/>
        <w:ind w:firstLine="709"/>
        <w:jc w:val="both"/>
        <w:rPr>
          <w:bCs/>
          <w:sz w:val="28"/>
          <w:szCs w:val="28"/>
        </w:rPr>
      </w:pPr>
      <w:r w:rsidRPr="00510D4A">
        <w:rPr>
          <w:bCs/>
          <w:sz w:val="28"/>
          <w:szCs w:val="28"/>
        </w:rPr>
        <w:t>Рис. 14. показывает, что производство эффективно до тех  пор, пока</w:t>
      </w:r>
      <w:r w:rsidR="00EE5ED3" w:rsidRPr="00510D4A">
        <w:rPr>
          <w:bCs/>
          <w:sz w:val="28"/>
          <w:szCs w:val="28"/>
        </w:rPr>
        <w:t xml:space="preserve"> кривая предельного дохода располагается выше кривой предельных издержек, то есть примерно до точки 6,5 тыс. ед. В этой точке значения предельного дохода и предельных издержек совпадают, что свидетельствует о максимальном значении прибыли. Оптимальная цена реализации при данном объеме  выпуска будет составлять 18 руб.  Она  исчисляется   как величина, находящаяся на кривой спроса </w:t>
      </w:r>
      <w:r w:rsidR="00EE5ED3" w:rsidRPr="00510D4A">
        <w:rPr>
          <w:bCs/>
          <w:i/>
          <w:iCs/>
          <w:sz w:val="28"/>
          <w:szCs w:val="28"/>
          <w:lang w:val="en-US"/>
        </w:rPr>
        <w:t>D</w:t>
      </w:r>
      <w:r w:rsidR="00EE5ED3" w:rsidRPr="00510D4A">
        <w:rPr>
          <w:bCs/>
          <w:sz w:val="28"/>
          <w:szCs w:val="28"/>
        </w:rPr>
        <w:t xml:space="preserve">, строго перпендикулярно точке равенства </w:t>
      </w:r>
      <w:r w:rsidR="00EE5ED3" w:rsidRPr="00510D4A">
        <w:rPr>
          <w:bCs/>
          <w:i/>
          <w:iCs/>
          <w:sz w:val="28"/>
          <w:szCs w:val="28"/>
          <w:lang w:val="en-US"/>
        </w:rPr>
        <w:t>MR</w:t>
      </w:r>
      <w:r w:rsidR="00EE5ED3" w:rsidRPr="00510D4A">
        <w:rPr>
          <w:bCs/>
          <w:i/>
          <w:iCs/>
          <w:sz w:val="28"/>
          <w:szCs w:val="28"/>
        </w:rPr>
        <w:t>=</w:t>
      </w:r>
      <w:r w:rsidR="00EE5ED3" w:rsidRPr="00510D4A">
        <w:rPr>
          <w:bCs/>
          <w:i/>
          <w:iCs/>
          <w:sz w:val="28"/>
          <w:szCs w:val="28"/>
          <w:lang w:val="en-US"/>
        </w:rPr>
        <w:t>MC</w:t>
      </w:r>
      <w:r w:rsidR="00EE5ED3" w:rsidRPr="00510D4A">
        <w:rPr>
          <w:bCs/>
          <w:sz w:val="28"/>
          <w:szCs w:val="28"/>
        </w:rPr>
        <w:t xml:space="preserve"> и показана на графике пунктирной линией. Та же ситуация, но в условиях совершенной конкуренции будет выглядеть следующим образом (рис.15).</w:t>
      </w:r>
    </w:p>
    <w:p w:rsidR="00802011" w:rsidRDefault="00EE5ED3" w:rsidP="00510D4A">
      <w:pPr>
        <w:spacing w:line="360" w:lineRule="auto"/>
        <w:ind w:firstLine="709"/>
        <w:jc w:val="both"/>
        <w:rPr>
          <w:bCs/>
          <w:sz w:val="28"/>
          <w:szCs w:val="28"/>
        </w:rPr>
      </w:pPr>
      <w:r w:rsidRPr="00510D4A">
        <w:rPr>
          <w:bCs/>
          <w:sz w:val="28"/>
          <w:szCs w:val="28"/>
        </w:rPr>
        <w:t>Ситуация в условиях совершенной конкуренции такова, что рынок насыщен большим количеством мелких товаропроизводителей из – за чего</w:t>
      </w:r>
      <w:r w:rsidR="00802011" w:rsidRPr="00510D4A">
        <w:rPr>
          <w:bCs/>
          <w:sz w:val="28"/>
          <w:szCs w:val="28"/>
        </w:rPr>
        <w:t xml:space="preserve"> каждый из них в отдельности не в состоянии оказать никакого влияния на формирование рыночной цены.</w:t>
      </w:r>
    </w:p>
    <w:p w:rsidR="00FE033B" w:rsidRDefault="00FE033B" w:rsidP="00510D4A">
      <w:pPr>
        <w:spacing w:line="360" w:lineRule="auto"/>
        <w:ind w:firstLine="709"/>
        <w:jc w:val="both"/>
        <w:rPr>
          <w:bCs/>
          <w:sz w:val="28"/>
          <w:szCs w:val="28"/>
        </w:rPr>
      </w:pPr>
    </w:p>
    <w:p w:rsidR="00DD3BFA" w:rsidRPr="00510D4A" w:rsidRDefault="002D198E" w:rsidP="00510D4A">
      <w:pPr>
        <w:spacing w:line="360" w:lineRule="auto"/>
        <w:ind w:firstLine="709"/>
        <w:rPr>
          <w:sz w:val="28"/>
          <w:szCs w:val="28"/>
        </w:rPr>
      </w:pPr>
      <w:r>
        <w:rPr>
          <w:noProof/>
        </w:rPr>
        <w:lastRenderedPageBreak/>
        <w:pict>
          <v:group id="_x0000_s1230" style="position:absolute;left:0;text-align:left;margin-left:0;margin-top:0;width:414.6pt;height:255.5pt;z-index:251681280" coordorigin="1689,7374" coordsize="5565,3060">
            <v:shape id="_x0000_s1231" type="#_x0000_t202" style="position:absolute;left:1689;top:7374;width:1260;height:360" stroked="f">
              <v:textbox style="mso-next-textbox:#_x0000_s1231">
                <w:txbxContent>
                  <w:p w:rsidR="00BE4ACF" w:rsidRPr="00C92454" w:rsidRDefault="00BE4ACF" w:rsidP="00DD3BFA">
                    <w:pPr>
                      <w:jc w:val="both"/>
                      <w:rPr>
                        <w:bCs/>
                        <w:sz w:val="28"/>
                        <w:szCs w:val="28"/>
                      </w:rPr>
                    </w:pPr>
                    <w:r w:rsidRPr="00C92454">
                      <w:rPr>
                        <w:bCs/>
                        <w:sz w:val="28"/>
                        <w:szCs w:val="28"/>
                      </w:rPr>
                      <w:t xml:space="preserve">Цена, руб. </w:t>
                    </w:r>
                  </w:p>
                </w:txbxContent>
              </v:textbox>
            </v:shape>
            <v:shape id="_x0000_s1232" type="#_x0000_t202" style="position:absolute;left:1734;top:8874;width:540;height:360" stroked="f">
              <v:textbox style="mso-next-textbox:#_x0000_s1232">
                <w:txbxContent>
                  <w:p w:rsidR="00BE4ACF" w:rsidRPr="00C92454" w:rsidRDefault="00BE4ACF" w:rsidP="00DD3BFA">
                    <w:pPr>
                      <w:jc w:val="center"/>
                      <w:rPr>
                        <w:bCs/>
                        <w:sz w:val="28"/>
                        <w:szCs w:val="28"/>
                      </w:rPr>
                    </w:pPr>
                    <w:r w:rsidRPr="00C92454">
                      <w:rPr>
                        <w:bCs/>
                        <w:sz w:val="28"/>
                        <w:szCs w:val="28"/>
                      </w:rPr>
                      <w:t>2</w:t>
                    </w:r>
                    <w:r w:rsidRPr="00C92454">
                      <w:rPr>
                        <w:bCs/>
                        <w:sz w:val="28"/>
                        <w:szCs w:val="28"/>
                        <w:lang w:val="en-US"/>
                      </w:rPr>
                      <w:t>0</w:t>
                    </w:r>
                  </w:p>
                </w:txbxContent>
              </v:textbox>
            </v:shape>
            <v:shape id="_x0000_s1233" type="#_x0000_t202" style="position:absolute;left:1779;top:7839;width:540;height:360" stroked="f">
              <v:textbox style="mso-next-textbox:#_x0000_s1233">
                <w:txbxContent>
                  <w:p w:rsidR="00BE4ACF" w:rsidRPr="00C92454" w:rsidRDefault="00BE4ACF" w:rsidP="00DD3BFA">
                    <w:pPr>
                      <w:jc w:val="center"/>
                      <w:rPr>
                        <w:bCs/>
                        <w:sz w:val="28"/>
                        <w:szCs w:val="28"/>
                        <w:lang w:val="en-US"/>
                      </w:rPr>
                    </w:pPr>
                    <w:r w:rsidRPr="00C92454">
                      <w:rPr>
                        <w:bCs/>
                        <w:sz w:val="28"/>
                        <w:szCs w:val="28"/>
                      </w:rPr>
                      <w:t>3</w:t>
                    </w:r>
                    <w:r w:rsidRPr="00C92454">
                      <w:rPr>
                        <w:bCs/>
                        <w:sz w:val="28"/>
                        <w:szCs w:val="28"/>
                        <w:lang w:val="en-US"/>
                      </w:rPr>
                      <w:t>0</w:t>
                    </w:r>
                  </w:p>
                </w:txbxContent>
              </v:textbox>
            </v:shape>
            <v:shape id="_x0000_s1234" type="#_x0000_t202" style="position:absolute;left:1719;top:9414;width:540;height:360" stroked="f">
              <v:textbox style="mso-next-textbox:#_x0000_s1234">
                <w:txbxContent>
                  <w:p w:rsidR="00BE4ACF" w:rsidRPr="00C92454" w:rsidRDefault="00BE4ACF" w:rsidP="00DD3BFA">
                    <w:pPr>
                      <w:jc w:val="center"/>
                      <w:rPr>
                        <w:bCs/>
                        <w:sz w:val="28"/>
                        <w:szCs w:val="28"/>
                      </w:rPr>
                    </w:pPr>
                    <w:r w:rsidRPr="00C92454">
                      <w:rPr>
                        <w:bCs/>
                        <w:sz w:val="28"/>
                        <w:szCs w:val="28"/>
                      </w:rPr>
                      <w:t>15</w:t>
                    </w:r>
                  </w:p>
                </w:txbxContent>
              </v:textbox>
            </v:shape>
            <v:shape id="_x0000_s1235" type="#_x0000_t202" style="position:absolute;left:6354;top:8634;width:540;height:360" stroked="f">
              <v:textbox style="mso-next-textbox:#_x0000_s1235">
                <w:txbxContent>
                  <w:p w:rsidR="00BE4ACF" w:rsidRPr="00C92454" w:rsidRDefault="00BE4ACF" w:rsidP="00DD3BFA">
                    <w:pPr>
                      <w:jc w:val="center"/>
                      <w:rPr>
                        <w:bCs/>
                        <w:sz w:val="28"/>
                        <w:szCs w:val="28"/>
                        <w:lang w:val="en-US"/>
                      </w:rPr>
                    </w:pPr>
                    <w:r w:rsidRPr="00C92454">
                      <w:rPr>
                        <w:bCs/>
                        <w:sz w:val="28"/>
                        <w:szCs w:val="28"/>
                        <w:lang w:val="en-US"/>
                      </w:rPr>
                      <w:t>MC</w:t>
                    </w:r>
                  </w:p>
                </w:txbxContent>
              </v:textbox>
            </v:shape>
            <v:shape id="_x0000_s1236" type="#_x0000_t202" style="position:absolute;left:6204;top:9459;width:540;height:360" stroked="f">
              <v:textbox style="mso-next-textbox:#_x0000_s1236">
                <w:txbxContent>
                  <w:p w:rsidR="00BE4ACF" w:rsidRPr="00C92454" w:rsidRDefault="00BE4ACF" w:rsidP="00DD3BFA">
                    <w:pPr>
                      <w:jc w:val="center"/>
                      <w:rPr>
                        <w:bCs/>
                        <w:sz w:val="28"/>
                        <w:szCs w:val="28"/>
                        <w:lang w:val="en-US"/>
                      </w:rPr>
                    </w:pPr>
                    <w:r w:rsidRPr="00C92454">
                      <w:rPr>
                        <w:bCs/>
                        <w:sz w:val="28"/>
                        <w:szCs w:val="28"/>
                        <w:lang w:val="en-US"/>
                      </w:rPr>
                      <w:t>D</w:t>
                    </w:r>
                  </w:p>
                </w:txbxContent>
              </v:textbox>
            </v:shape>
            <v:shape id="_x0000_s1237" type="#_x0000_t202" style="position:absolute;left:5229;top:9534;width:540;height:360" stroked="f">
              <v:textbox style="mso-next-textbox:#_x0000_s1237">
                <w:txbxContent>
                  <w:p w:rsidR="00BE4ACF" w:rsidRPr="00C92454" w:rsidRDefault="00BE4ACF" w:rsidP="00DD3BFA">
                    <w:pPr>
                      <w:jc w:val="center"/>
                      <w:rPr>
                        <w:bCs/>
                        <w:sz w:val="28"/>
                        <w:szCs w:val="28"/>
                        <w:lang w:val="en-US"/>
                      </w:rPr>
                    </w:pPr>
                    <w:r w:rsidRPr="00C92454">
                      <w:rPr>
                        <w:bCs/>
                        <w:sz w:val="28"/>
                        <w:szCs w:val="28"/>
                        <w:lang w:val="en-US"/>
                      </w:rPr>
                      <w:t>MR</w:t>
                    </w:r>
                  </w:p>
                </w:txbxContent>
              </v:textbox>
            </v:shape>
            <v:shape id="_x0000_s1238" type="#_x0000_t202" style="position:absolute;left:1734;top:9744;width:540;height:360" stroked="f">
              <v:textbox style="mso-next-textbox:#_x0000_s1238">
                <w:txbxContent>
                  <w:p w:rsidR="00BE4ACF" w:rsidRPr="00C92454" w:rsidRDefault="00BE4ACF" w:rsidP="00DD3BFA">
                    <w:pPr>
                      <w:jc w:val="center"/>
                      <w:rPr>
                        <w:bCs/>
                        <w:sz w:val="28"/>
                        <w:szCs w:val="28"/>
                        <w:lang w:val="en-US"/>
                      </w:rPr>
                    </w:pPr>
                    <w:r w:rsidRPr="00C92454">
                      <w:rPr>
                        <w:bCs/>
                        <w:sz w:val="28"/>
                        <w:szCs w:val="28"/>
                        <w:lang w:val="en-US"/>
                      </w:rPr>
                      <w:t>0</w:t>
                    </w:r>
                  </w:p>
                </w:txbxContent>
              </v:textbox>
            </v:shape>
            <v:shape id="_x0000_s1239" type="#_x0000_t202" style="position:absolute;left:5274;top:10074;width:1980;height:360" stroked="f">
              <v:textbox style="mso-next-textbox:#_x0000_s1239">
                <w:txbxContent>
                  <w:p w:rsidR="00BE4ACF" w:rsidRPr="00C92454" w:rsidRDefault="00BE4ACF" w:rsidP="00DD3BFA">
                    <w:pPr>
                      <w:jc w:val="both"/>
                      <w:rPr>
                        <w:bCs/>
                        <w:sz w:val="28"/>
                        <w:szCs w:val="28"/>
                      </w:rPr>
                    </w:pPr>
                    <w:r w:rsidRPr="00C92454">
                      <w:rPr>
                        <w:bCs/>
                        <w:sz w:val="28"/>
                        <w:szCs w:val="28"/>
                      </w:rPr>
                      <w:t>Количество, тыс. ед.</w:t>
                    </w:r>
                  </w:p>
                </w:txbxContent>
              </v:textbox>
            </v:shape>
            <v:shape id="_x0000_s1240" type="#_x0000_t202" style="position:absolute;left:1749;top:8349;width:540;height:360" stroked="f">
              <v:textbox style="mso-next-textbox:#_x0000_s1240">
                <w:txbxContent>
                  <w:p w:rsidR="00BE4ACF" w:rsidRPr="00C92454" w:rsidRDefault="00BE4ACF" w:rsidP="00DD3BFA">
                    <w:pPr>
                      <w:jc w:val="center"/>
                      <w:rPr>
                        <w:bCs/>
                        <w:sz w:val="28"/>
                        <w:szCs w:val="28"/>
                      </w:rPr>
                    </w:pPr>
                    <w:r w:rsidRPr="00C92454">
                      <w:rPr>
                        <w:bCs/>
                        <w:sz w:val="28"/>
                        <w:szCs w:val="28"/>
                      </w:rPr>
                      <w:t>2</w:t>
                    </w:r>
                    <w:r w:rsidRPr="00C92454">
                      <w:rPr>
                        <w:bCs/>
                        <w:sz w:val="28"/>
                        <w:szCs w:val="28"/>
                        <w:lang w:val="en-US"/>
                      </w:rPr>
                      <w:t>5</w:t>
                    </w:r>
                  </w:p>
                </w:txbxContent>
              </v:textbox>
            </v:shape>
            <v:shape id="_x0000_s1241" type="#_x0000_t202" style="position:absolute;left:3354;top:9849;width:360;height:360" stroked="f">
              <v:textbox style="mso-next-textbox:#_x0000_s1241">
                <w:txbxContent>
                  <w:p w:rsidR="00BE4ACF" w:rsidRPr="00C92454" w:rsidRDefault="00BE4ACF" w:rsidP="00DD3BFA">
                    <w:pPr>
                      <w:jc w:val="center"/>
                      <w:rPr>
                        <w:bCs/>
                        <w:sz w:val="28"/>
                        <w:szCs w:val="28"/>
                      </w:rPr>
                    </w:pPr>
                    <w:r w:rsidRPr="00C92454">
                      <w:rPr>
                        <w:bCs/>
                        <w:sz w:val="28"/>
                        <w:szCs w:val="28"/>
                      </w:rPr>
                      <w:t>3</w:t>
                    </w:r>
                  </w:p>
                </w:txbxContent>
              </v:textbox>
            </v:shape>
            <v:shape id="_x0000_s1242" type="#_x0000_t202" style="position:absolute;left:5979;top:9849;width:360;height:360" stroked="f">
              <v:textbox style="mso-next-textbox:#_x0000_s1242">
                <w:txbxContent>
                  <w:p w:rsidR="00BE4ACF" w:rsidRPr="00C92454" w:rsidRDefault="00BE4ACF" w:rsidP="00DD3BFA">
                    <w:pPr>
                      <w:jc w:val="center"/>
                      <w:rPr>
                        <w:bCs/>
                        <w:sz w:val="28"/>
                        <w:szCs w:val="28"/>
                      </w:rPr>
                    </w:pPr>
                    <w:r w:rsidRPr="00C92454">
                      <w:rPr>
                        <w:bCs/>
                        <w:sz w:val="28"/>
                        <w:szCs w:val="28"/>
                      </w:rPr>
                      <w:t>9</w:t>
                    </w:r>
                  </w:p>
                </w:txbxContent>
              </v:textbox>
            </v:shape>
            <v:shape id="_x0000_s1243" type="#_x0000_t202" style="position:absolute;left:6354;top:9849;width:540;height:360" stroked="f">
              <v:textbox style="mso-next-textbox:#_x0000_s1243">
                <w:txbxContent>
                  <w:p w:rsidR="00BE4ACF" w:rsidRPr="00C92454" w:rsidRDefault="00BE4ACF" w:rsidP="00DD3BFA">
                    <w:pPr>
                      <w:jc w:val="center"/>
                      <w:rPr>
                        <w:bCs/>
                        <w:sz w:val="28"/>
                        <w:szCs w:val="28"/>
                      </w:rPr>
                    </w:pPr>
                    <w:r w:rsidRPr="00C92454">
                      <w:rPr>
                        <w:bCs/>
                        <w:sz w:val="28"/>
                        <w:szCs w:val="28"/>
                      </w:rPr>
                      <w:t>10</w:t>
                    </w:r>
                  </w:p>
                </w:txbxContent>
              </v:textbox>
            </v:shape>
            <v:shape id="_x0000_s1244" type="#_x0000_t202" style="position:absolute;left:5544;top:9849;width:360;height:360" stroked="f">
              <v:textbox style="mso-next-textbox:#_x0000_s1244">
                <w:txbxContent>
                  <w:p w:rsidR="00BE4ACF" w:rsidRPr="00C92454" w:rsidRDefault="00BE4ACF" w:rsidP="00DD3BFA">
                    <w:pPr>
                      <w:jc w:val="center"/>
                      <w:rPr>
                        <w:bCs/>
                        <w:sz w:val="28"/>
                        <w:szCs w:val="28"/>
                      </w:rPr>
                    </w:pPr>
                    <w:r w:rsidRPr="00C92454">
                      <w:rPr>
                        <w:bCs/>
                        <w:sz w:val="28"/>
                        <w:szCs w:val="28"/>
                      </w:rPr>
                      <w:t>8</w:t>
                    </w:r>
                  </w:p>
                </w:txbxContent>
              </v:textbox>
            </v:shape>
            <v:shape id="_x0000_s1245" type="#_x0000_t202" style="position:absolute;left:5094;top:9849;width:360;height:360" filled="f" stroked="f">
              <v:textbox style="mso-next-textbox:#_x0000_s1245">
                <w:txbxContent>
                  <w:p w:rsidR="00BE4ACF" w:rsidRPr="00C92454" w:rsidRDefault="00BE4ACF" w:rsidP="00DD3BFA">
                    <w:pPr>
                      <w:jc w:val="center"/>
                      <w:rPr>
                        <w:bCs/>
                        <w:sz w:val="28"/>
                        <w:szCs w:val="28"/>
                      </w:rPr>
                    </w:pPr>
                    <w:r w:rsidRPr="00C92454">
                      <w:rPr>
                        <w:bCs/>
                        <w:sz w:val="28"/>
                        <w:szCs w:val="28"/>
                      </w:rPr>
                      <w:t>7</w:t>
                    </w:r>
                  </w:p>
                </w:txbxContent>
              </v:textbox>
            </v:shape>
            <v:shape id="_x0000_s1246" type="#_x0000_t202" style="position:absolute;left:4644;top:9849;width:360;height:360" stroked="f">
              <v:textbox style="mso-next-textbox:#_x0000_s1246">
                <w:txbxContent>
                  <w:p w:rsidR="00BE4ACF" w:rsidRPr="00C92454" w:rsidRDefault="00BE4ACF" w:rsidP="00DD3BFA">
                    <w:pPr>
                      <w:jc w:val="center"/>
                      <w:rPr>
                        <w:bCs/>
                        <w:sz w:val="28"/>
                        <w:szCs w:val="28"/>
                      </w:rPr>
                    </w:pPr>
                    <w:r w:rsidRPr="00C92454">
                      <w:rPr>
                        <w:bCs/>
                        <w:sz w:val="28"/>
                        <w:szCs w:val="28"/>
                      </w:rPr>
                      <w:t>6</w:t>
                    </w:r>
                  </w:p>
                </w:txbxContent>
              </v:textbox>
            </v:shape>
            <v:shape id="_x0000_s1247" type="#_x0000_t202" style="position:absolute;left:4224;top:9849;width:360;height:360" stroked="f">
              <v:textbox style="mso-next-textbox:#_x0000_s1247">
                <w:txbxContent>
                  <w:p w:rsidR="00BE4ACF" w:rsidRPr="00C92454" w:rsidRDefault="00BE4ACF" w:rsidP="00DD3BFA">
                    <w:pPr>
                      <w:jc w:val="center"/>
                      <w:rPr>
                        <w:bCs/>
                        <w:sz w:val="28"/>
                        <w:szCs w:val="28"/>
                      </w:rPr>
                    </w:pPr>
                    <w:r w:rsidRPr="00C92454">
                      <w:rPr>
                        <w:bCs/>
                        <w:sz w:val="28"/>
                        <w:szCs w:val="28"/>
                      </w:rPr>
                      <w:t>5</w:t>
                    </w:r>
                  </w:p>
                </w:txbxContent>
              </v:textbox>
            </v:shape>
            <v:shape id="_x0000_s1248" type="#_x0000_t202" style="position:absolute;left:3789;top:9849;width:360;height:360" stroked="f">
              <v:textbox style="mso-next-textbox:#_x0000_s1248">
                <w:txbxContent>
                  <w:p w:rsidR="00BE4ACF" w:rsidRPr="00C92454" w:rsidRDefault="00BE4ACF" w:rsidP="00DD3BFA">
                    <w:pPr>
                      <w:jc w:val="center"/>
                      <w:rPr>
                        <w:bCs/>
                        <w:sz w:val="28"/>
                        <w:szCs w:val="28"/>
                      </w:rPr>
                    </w:pPr>
                    <w:r w:rsidRPr="00C92454">
                      <w:rPr>
                        <w:bCs/>
                        <w:sz w:val="28"/>
                        <w:szCs w:val="28"/>
                      </w:rPr>
                      <w:t>4</w:t>
                    </w:r>
                  </w:p>
                </w:txbxContent>
              </v:textbox>
            </v:shape>
            <v:shape id="_x0000_s1249" type="#_x0000_t202" style="position:absolute;left:2919;top:9849;width:360;height:360" stroked="f">
              <v:textbox style="mso-next-textbox:#_x0000_s1249">
                <w:txbxContent>
                  <w:p w:rsidR="00BE4ACF" w:rsidRPr="00C92454" w:rsidRDefault="00BE4ACF" w:rsidP="00DD3BFA">
                    <w:pPr>
                      <w:jc w:val="center"/>
                      <w:rPr>
                        <w:bCs/>
                        <w:sz w:val="28"/>
                        <w:szCs w:val="28"/>
                      </w:rPr>
                    </w:pPr>
                    <w:r w:rsidRPr="00C92454">
                      <w:rPr>
                        <w:bCs/>
                        <w:noProof/>
                        <w:sz w:val="28"/>
                        <w:szCs w:val="28"/>
                      </w:rPr>
                      <w:t>2</w:t>
                    </w:r>
                  </w:p>
                </w:txbxContent>
              </v:textbox>
            </v:shape>
            <v:shape id="_x0000_s1250" type="#_x0000_t202" style="position:absolute;left:2496;top:9849;width:360;height:360" stroked="f">
              <v:textbox style="mso-next-textbox:#_x0000_s1250">
                <w:txbxContent>
                  <w:p w:rsidR="00BE4ACF" w:rsidRPr="00C92454" w:rsidRDefault="00BE4ACF" w:rsidP="00DD3BFA">
                    <w:pPr>
                      <w:jc w:val="center"/>
                      <w:rPr>
                        <w:bCs/>
                        <w:sz w:val="28"/>
                        <w:szCs w:val="28"/>
                      </w:rPr>
                    </w:pPr>
                    <w:r w:rsidRPr="00C92454">
                      <w:rPr>
                        <w:bCs/>
                        <w:sz w:val="28"/>
                        <w:szCs w:val="28"/>
                      </w:rPr>
                      <w:t>1</w:t>
                    </w:r>
                  </w:p>
                </w:txbxContent>
              </v:textbox>
            </v:shape>
            <v:line id="_x0000_s1251" style="position:absolute" from="2229,7689" to="2229,9849"/>
            <v:line id="_x0000_s1252" style="position:absolute" from="2229,9849" to="6909,9849"/>
            <v:line id="_x0000_s1253" style="position:absolute" from="2214,8019" to="6534,9819"/>
            <v:line id="_x0000_s1254" style="position:absolute" from="2214,8019" to="5994,10179"/>
            <v:shape id="_x0000_s1255" style="position:absolute;left:2754;top:8994;width:3780;height:780" coordsize="3780,780" path="m,360c675,570,1350,780,1980,720,2610,660,3480,120,3780,e" filled="f">
              <v:path arrowok="t"/>
            </v:shape>
            <v:line id="_x0000_s1256" style="position:absolute;flip:y" from="5064,9174" to="5064,9894">
              <v:stroke dashstyle="dash" startarrow="block" endarrow="block"/>
            </v:line>
            <v:line id="_x0000_s1257" style="position:absolute;flip:x" from="2214,9174" to="5094,9174">
              <v:stroke dashstyle="dash" startarrow="block" endarrow="block"/>
            </v:line>
          </v:group>
        </w:pict>
      </w: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EE5ED3" w:rsidRPr="00510D4A" w:rsidRDefault="00EE5ED3" w:rsidP="00510D4A">
      <w:pPr>
        <w:tabs>
          <w:tab w:val="left" w:pos="-851"/>
        </w:tabs>
        <w:spacing w:line="360" w:lineRule="auto"/>
        <w:ind w:firstLine="709"/>
        <w:jc w:val="both"/>
        <w:rPr>
          <w:sz w:val="28"/>
          <w:szCs w:val="28"/>
        </w:rPr>
      </w:pPr>
    </w:p>
    <w:p w:rsidR="00DD5782" w:rsidRPr="00510D4A" w:rsidRDefault="00DD5782" w:rsidP="00510D4A">
      <w:pPr>
        <w:tabs>
          <w:tab w:val="left" w:pos="-851"/>
        </w:tabs>
        <w:spacing w:line="360" w:lineRule="auto"/>
        <w:ind w:firstLine="709"/>
        <w:jc w:val="center"/>
        <w:rPr>
          <w:bCs/>
          <w:sz w:val="28"/>
          <w:szCs w:val="28"/>
        </w:rPr>
      </w:pPr>
      <w:r w:rsidRPr="00510D4A">
        <w:rPr>
          <w:bCs/>
          <w:sz w:val="28"/>
          <w:szCs w:val="28"/>
        </w:rPr>
        <w:t>Рис.14. Метод сопоставления предельных величин: случай несовершенной конкуренции</w:t>
      </w:r>
    </w:p>
    <w:p w:rsidR="00DD3BFA" w:rsidRPr="00510D4A" w:rsidRDefault="00DD3BFA" w:rsidP="00510D4A">
      <w:pPr>
        <w:spacing w:line="360" w:lineRule="auto"/>
        <w:ind w:firstLine="709"/>
        <w:jc w:val="both"/>
        <w:rPr>
          <w:bCs/>
          <w:sz w:val="28"/>
          <w:szCs w:val="28"/>
        </w:rPr>
      </w:pPr>
    </w:p>
    <w:p w:rsidR="00DD3BFA" w:rsidRPr="00510D4A" w:rsidRDefault="00DD3BFA" w:rsidP="00510D4A">
      <w:pPr>
        <w:tabs>
          <w:tab w:val="left" w:pos="-851"/>
        </w:tabs>
        <w:spacing w:line="360" w:lineRule="auto"/>
        <w:ind w:firstLine="709"/>
        <w:jc w:val="both"/>
        <w:rPr>
          <w:bCs/>
          <w:sz w:val="28"/>
          <w:szCs w:val="28"/>
        </w:rPr>
      </w:pPr>
      <w:r w:rsidRPr="00510D4A">
        <w:rPr>
          <w:bCs/>
          <w:sz w:val="28"/>
          <w:szCs w:val="28"/>
        </w:rPr>
        <w:t>Поэтому предпринимателям остается только определять количество товаров, которое они могут поставить на рынок по сложившейся рыночной цене. В нашем случае она равна 10 руб.</w:t>
      </w:r>
      <w:r w:rsidRPr="00510D4A">
        <w:rPr>
          <w:b/>
          <w:bCs/>
          <w:sz w:val="28"/>
          <w:szCs w:val="28"/>
        </w:rPr>
        <w:t xml:space="preserve"> </w:t>
      </w:r>
      <w:r w:rsidRPr="00510D4A">
        <w:rPr>
          <w:bCs/>
          <w:sz w:val="28"/>
          <w:szCs w:val="28"/>
        </w:rPr>
        <w:t>А предельный доход равен предельным издержкам при производстве 8 тыс. ед. продукции. Стало быть, данный объем будет наиболее предпочтительным для предприятия по сравнению с другими вариантами. На это указывает и величина валовой прибыли.</w:t>
      </w:r>
    </w:p>
    <w:p w:rsidR="00EE5ED3" w:rsidRPr="00510D4A" w:rsidRDefault="00EE5ED3" w:rsidP="00510D4A">
      <w:pPr>
        <w:tabs>
          <w:tab w:val="left" w:pos="-851"/>
        </w:tabs>
        <w:spacing w:line="360" w:lineRule="auto"/>
        <w:ind w:firstLine="709"/>
        <w:jc w:val="both"/>
        <w:rPr>
          <w:bCs/>
          <w:sz w:val="28"/>
          <w:szCs w:val="28"/>
        </w:rPr>
      </w:pPr>
      <w:r w:rsidRPr="00510D4A">
        <w:rPr>
          <w:bCs/>
          <w:sz w:val="28"/>
          <w:szCs w:val="28"/>
        </w:rPr>
        <w:t>Поскольку эффективность хозяйственной деятельности предприятия зависит не только от величины предельных издержек, но и размеров других затрат предприятия, а также цен, складывающихся на рынке, то проблема оптимизации  выпуска может быть решена сравнением  этих величин.</w:t>
      </w:r>
    </w:p>
    <w:p w:rsidR="00EE5ED3" w:rsidRPr="00510D4A" w:rsidRDefault="00EE5ED3" w:rsidP="00510D4A">
      <w:pPr>
        <w:tabs>
          <w:tab w:val="left" w:pos="-851"/>
        </w:tabs>
        <w:spacing w:line="360" w:lineRule="auto"/>
        <w:ind w:firstLine="709"/>
        <w:jc w:val="both"/>
        <w:rPr>
          <w:bCs/>
          <w:sz w:val="28"/>
          <w:szCs w:val="28"/>
        </w:rPr>
      </w:pPr>
      <w:r w:rsidRPr="00510D4A">
        <w:rPr>
          <w:bCs/>
          <w:sz w:val="28"/>
          <w:szCs w:val="28"/>
        </w:rPr>
        <w:t>Покажем это на примере (</w:t>
      </w:r>
      <w:r w:rsidR="00802011" w:rsidRPr="00510D4A">
        <w:rPr>
          <w:bCs/>
          <w:sz w:val="28"/>
          <w:szCs w:val="28"/>
        </w:rPr>
        <w:t xml:space="preserve">см. </w:t>
      </w:r>
      <w:r w:rsidRPr="00510D4A">
        <w:rPr>
          <w:bCs/>
          <w:sz w:val="28"/>
          <w:szCs w:val="28"/>
        </w:rPr>
        <w:t>рис. 16), взяв в качестве отправного положения условия функционирования предприятия на рынке совершенной конкуренции (</w:t>
      </w:r>
      <w:r w:rsidR="00802011" w:rsidRPr="00510D4A">
        <w:rPr>
          <w:bCs/>
          <w:sz w:val="28"/>
          <w:szCs w:val="28"/>
        </w:rPr>
        <w:t xml:space="preserve">см. </w:t>
      </w:r>
      <w:r w:rsidRPr="00510D4A">
        <w:rPr>
          <w:bCs/>
          <w:sz w:val="28"/>
          <w:szCs w:val="28"/>
        </w:rPr>
        <w:t xml:space="preserve">рис. 15). </w:t>
      </w:r>
    </w:p>
    <w:p w:rsidR="00DD3BFA" w:rsidRPr="00510D4A" w:rsidRDefault="00EE5ED3" w:rsidP="00510D4A">
      <w:pPr>
        <w:spacing w:line="360" w:lineRule="auto"/>
        <w:ind w:firstLine="709"/>
        <w:jc w:val="both"/>
        <w:rPr>
          <w:bCs/>
          <w:sz w:val="28"/>
          <w:szCs w:val="28"/>
        </w:rPr>
      </w:pPr>
      <w:r w:rsidRPr="00510D4A">
        <w:rPr>
          <w:bCs/>
          <w:sz w:val="28"/>
          <w:szCs w:val="28"/>
        </w:rPr>
        <w:t xml:space="preserve">Воспользовавшись правилом оптимизации </w:t>
      </w:r>
      <w:r w:rsidRPr="00510D4A">
        <w:rPr>
          <w:bCs/>
          <w:sz w:val="28"/>
          <w:szCs w:val="28"/>
          <w:lang w:val="en-US"/>
        </w:rPr>
        <w:t>MR</w:t>
      </w:r>
      <w:r w:rsidRPr="00510D4A">
        <w:rPr>
          <w:bCs/>
          <w:sz w:val="28"/>
          <w:szCs w:val="28"/>
        </w:rPr>
        <w:t>=</w:t>
      </w:r>
      <w:r w:rsidRPr="00510D4A">
        <w:rPr>
          <w:bCs/>
          <w:sz w:val="28"/>
          <w:szCs w:val="28"/>
          <w:lang w:val="en-US"/>
        </w:rPr>
        <w:t>MC</w:t>
      </w:r>
      <w:r w:rsidRPr="00510D4A">
        <w:rPr>
          <w:bCs/>
          <w:sz w:val="28"/>
          <w:szCs w:val="28"/>
        </w:rPr>
        <w:t xml:space="preserve"> попытаемся определить наилучший объем выпуска предприятия при разном уровне</w:t>
      </w:r>
      <w:r w:rsidR="00802011" w:rsidRPr="00510D4A">
        <w:rPr>
          <w:bCs/>
          <w:sz w:val="28"/>
          <w:szCs w:val="28"/>
        </w:rPr>
        <w:t xml:space="preserve"> </w:t>
      </w:r>
      <w:r w:rsidR="00802011" w:rsidRPr="00510D4A">
        <w:rPr>
          <w:bCs/>
          <w:sz w:val="28"/>
          <w:szCs w:val="28"/>
        </w:rPr>
        <w:lastRenderedPageBreak/>
        <w:t>рыночных цен. Если цены на рынке будут достаточно низки, например, всего 5 руб. за ед. товара, тогда, в нашем случае, предприятие будет выпускать 5,9 тыс.</w:t>
      </w:r>
    </w:p>
    <w:p w:rsidR="00DD3BFA" w:rsidRPr="00510D4A" w:rsidRDefault="002D198E" w:rsidP="00510D4A">
      <w:pPr>
        <w:spacing w:line="360" w:lineRule="auto"/>
        <w:ind w:firstLine="709"/>
        <w:jc w:val="both"/>
        <w:rPr>
          <w:sz w:val="28"/>
          <w:szCs w:val="28"/>
        </w:rPr>
      </w:pPr>
      <w:r>
        <w:rPr>
          <w:noProof/>
        </w:rPr>
        <w:pict>
          <v:shape id="_x0000_s1258" type="#_x0000_t202" style="position:absolute;left:0;text-align:left;margin-left:5in;margin-top:171pt;width:126pt;height:29.35pt;z-index:251683328" filled="f" stroked="f">
            <v:textbox style="mso-next-textbox:#_x0000_s1258">
              <w:txbxContent>
                <w:p w:rsidR="00BE4ACF" w:rsidRDefault="00BE4ACF" w:rsidP="00DD3BFA">
                  <w:r>
                    <w:t>Количество, тыс.ед.</w:t>
                  </w:r>
                </w:p>
              </w:txbxContent>
            </v:textbox>
          </v:shape>
        </w:pict>
      </w:r>
      <w:r>
        <w:rPr>
          <w:noProof/>
        </w:rPr>
        <w:pict>
          <v:group id="_x0000_s1259" style="position:absolute;left:0;text-align:left;margin-left:-9pt;margin-top:4.8pt;width:405pt;height:225pt;z-index:251682304" coordorigin="1224,1164" coordsize="5550,2906">
            <v:shape id="_x0000_s1260" type="#_x0000_t202" style="position:absolute;left:1239;top:2510;width:540;height:360" stroked="f">
              <v:textbox style="mso-next-textbox:#_x0000_s1260">
                <w:txbxContent>
                  <w:p w:rsidR="00BE4ACF" w:rsidRPr="00096EE3" w:rsidRDefault="00BE4ACF" w:rsidP="00DD3BFA">
                    <w:pPr>
                      <w:jc w:val="center"/>
                      <w:rPr>
                        <w:bCs/>
                        <w:szCs w:val="24"/>
                      </w:rPr>
                    </w:pPr>
                    <w:r w:rsidRPr="00096EE3">
                      <w:rPr>
                        <w:bCs/>
                        <w:szCs w:val="24"/>
                      </w:rPr>
                      <w:t>1</w:t>
                    </w:r>
                    <w:r w:rsidRPr="00096EE3">
                      <w:rPr>
                        <w:bCs/>
                        <w:szCs w:val="24"/>
                        <w:lang w:val="en-US"/>
                      </w:rPr>
                      <w:t>0</w:t>
                    </w:r>
                  </w:p>
                </w:txbxContent>
              </v:textbox>
            </v:shape>
            <v:shape id="_x0000_s1261" type="#_x0000_t202" style="position:absolute;left:1284;top:1475;width:540;height:360" stroked="f">
              <v:textbox style="mso-next-textbox:#_x0000_s1261">
                <w:txbxContent>
                  <w:p w:rsidR="00BE4ACF" w:rsidRPr="00096EE3" w:rsidRDefault="00BE4ACF" w:rsidP="00DD3BFA">
                    <w:pPr>
                      <w:jc w:val="center"/>
                      <w:rPr>
                        <w:bCs/>
                        <w:szCs w:val="24"/>
                        <w:lang w:val="en-US"/>
                      </w:rPr>
                    </w:pPr>
                    <w:r w:rsidRPr="00096EE3">
                      <w:rPr>
                        <w:bCs/>
                        <w:szCs w:val="24"/>
                      </w:rPr>
                      <w:t>2</w:t>
                    </w:r>
                    <w:r w:rsidRPr="00096EE3">
                      <w:rPr>
                        <w:bCs/>
                        <w:szCs w:val="24"/>
                        <w:lang w:val="en-US"/>
                      </w:rPr>
                      <w:t>0</w:t>
                    </w:r>
                  </w:p>
                </w:txbxContent>
              </v:textbox>
            </v:shape>
            <v:shape id="_x0000_s1262" type="#_x0000_t202" style="position:absolute;left:1224;top:2975;width:540;height:360" stroked="f">
              <v:textbox style="mso-next-textbox:#_x0000_s1262">
                <w:txbxContent>
                  <w:p w:rsidR="00BE4ACF" w:rsidRPr="00096EE3" w:rsidRDefault="00BE4ACF" w:rsidP="00DD3BFA">
                    <w:pPr>
                      <w:jc w:val="center"/>
                      <w:rPr>
                        <w:bCs/>
                        <w:szCs w:val="24"/>
                      </w:rPr>
                    </w:pPr>
                    <w:r w:rsidRPr="00096EE3">
                      <w:rPr>
                        <w:bCs/>
                        <w:szCs w:val="24"/>
                      </w:rPr>
                      <w:t>5</w:t>
                    </w:r>
                  </w:p>
                </w:txbxContent>
              </v:textbox>
            </v:shape>
            <v:shape id="_x0000_s1263" type="#_x0000_t202" style="position:absolute;left:5559;top:1490;width:540;height:360" stroked="f">
              <v:textbox style="mso-next-textbox:#_x0000_s1263">
                <w:txbxContent>
                  <w:p w:rsidR="00BE4ACF" w:rsidRPr="00096EE3" w:rsidRDefault="00BE4ACF" w:rsidP="00DD3BFA">
                    <w:pPr>
                      <w:jc w:val="center"/>
                      <w:rPr>
                        <w:bCs/>
                        <w:szCs w:val="24"/>
                        <w:lang w:val="en-US"/>
                      </w:rPr>
                    </w:pPr>
                    <w:r w:rsidRPr="00096EE3">
                      <w:rPr>
                        <w:bCs/>
                        <w:szCs w:val="24"/>
                        <w:lang w:val="en-US"/>
                      </w:rPr>
                      <w:t>MC</w:t>
                    </w:r>
                  </w:p>
                </w:txbxContent>
              </v:textbox>
            </v:shape>
            <v:shape id="_x0000_s1264" type="#_x0000_t202" style="position:absolute;left:5709;top:2390;width:1065;height:360" stroked="f">
              <v:textbox style="mso-next-textbox:#_x0000_s1264">
                <w:txbxContent>
                  <w:p w:rsidR="00BE4ACF" w:rsidRPr="00096EE3" w:rsidRDefault="00BE4ACF" w:rsidP="00DD3BFA">
                    <w:pPr>
                      <w:jc w:val="both"/>
                      <w:rPr>
                        <w:bCs/>
                        <w:szCs w:val="24"/>
                        <w:lang w:val="en-US"/>
                      </w:rPr>
                    </w:pPr>
                    <w:r w:rsidRPr="00096EE3">
                      <w:rPr>
                        <w:bCs/>
                        <w:szCs w:val="24"/>
                        <w:lang w:val="en-US"/>
                      </w:rPr>
                      <w:t>D, P, MR</w:t>
                    </w:r>
                  </w:p>
                </w:txbxContent>
              </v:textbox>
            </v:shape>
            <v:shape id="_x0000_s1265" type="#_x0000_t202" style="position:absolute;left:1239;top:3380;width:540;height:360" stroked="f">
              <v:textbox style="mso-next-textbox:#_x0000_s1265">
                <w:txbxContent>
                  <w:p w:rsidR="00BE4ACF" w:rsidRPr="00096EE3" w:rsidRDefault="00BE4ACF" w:rsidP="00DD3BFA">
                    <w:pPr>
                      <w:jc w:val="center"/>
                      <w:rPr>
                        <w:bCs/>
                        <w:szCs w:val="24"/>
                        <w:lang w:val="en-US"/>
                      </w:rPr>
                    </w:pPr>
                    <w:r w:rsidRPr="00096EE3">
                      <w:rPr>
                        <w:bCs/>
                        <w:szCs w:val="24"/>
                        <w:lang w:val="en-US"/>
                      </w:rPr>
                      <w:t>0</w:t>
                    </w:r>
                  </w:p>
                </w:txbxContent>
              </v:textbox>
            </v:shape>
            <v:shape id="_x0000_s1266" type="#_x0000_t202" style="position:absolute;left:4779;top:3710;width:1980;height:360" stroked="f">
              <v:textbox style="mso-next-textbox:#_x0000_s1266">
                <w:txbxContent>
                  <w:p w:rsidR="00BE4ACF" w:rsidRDefault="00BE4ACF" w:rsidP="00DD3BFA">
                    <w:pPr>
                      <w:jc w:val="both"/>
                      <w:rPr>
                        <w:bCs/>
                        <w:szCs w:val="24"/>
                      </w:rPr>
                    </w:pPr>
                  </w:p>
                  <w:p w:rsidR="00BE4ACF" w:rsidRDefault="00BE4ACF" w:rsidP="00DD3BFA">
                    <w:pPr>
                      <w:jc w:val="both"/>
                      <w:rPr>
                        <w:b/>
                        <w:bCs/>
                        <w:sz w:val="16"/>
                      </w:rPr>
                    </w:pPr>
                  </w:p>
                </w:txbxContent>
              </v:textbox>
            </v:shape>
            <v:shape id="_x0000_s1267" type="#_x0000_t202" style="position:absolute;left:1254;top:1985;width:540;height:360" stroked="f">
              <v:textbox style="mso-next-textbox:#_x0000_s1267">
                <w:txbxContent>
                  <w:p w:rsidR="00BE4ACF" w:rsidRPr="00096EE3" w:rsidRDefault="00BE4ACF" w:rsidP="00DD3BFA">
                    <w:pPr>
                      <w:jc w:val="center"/>
                      <w:rPr>
                        <w:bCs/>
                        <w:szCs w:val="24"/>
                      </w:rPr>
                    </w:pPr>
                    <w:r w:rsidRPr="00096EE3">
                      <w:rPr>
                        <w:bCs/>
                        <w:szCs w:val="24"/>
                      </w:rPr>
                      <w:t>1</w:t>
                    </w:r>
                    <w:r w:rsidRPr="00096EE3">
                      <w:rPr>
                        <w:bCs/>
                        <w:szCs w:val="24"/>
                        <w:lang w:val="en-US"/>
                      </w:rPr>
                      <w:t>5</w:t>
                    </w:r>
                  </w:p>
                </w:txbxContent>
              </v:textbox>
            </v:shape>
            <v:shape id="_x0000_s1268" type="#_x0000_t202" style="position:absolute;left:2859;top:3485;width:360;height:360" stroked="f">
              <v:textbox style="mso-next-textbox:#_x0000_s1268">
                <w:txbxContent>
                  <w:p w:rsidR="00BE4ACF" w:rsidRPr="00096EE3" w:rsidRDefault="00BE4ACF" w:rsidP="00DD3BFA">
                    <w:pPr>
                      <w:jc w:val="center"/>
                      <w:rPr>
                        <w:bCs/>
                        <w:szCs w:val="24"/>
                      </w:rPr>
                    </w:pPr>
                    <w:r w:rsidRPr="00096EE3">
                      <w:rPr>
                        <w:bCs/>
                        <w:szCs w:val="24"/>
                      </w:rPr>
                      <w:t>3</w:t>
                    </w:r>
                  </w:p>
                </w:txbxContent>
              </v:textbox>
            </v:shape>
            <v:shape id="_x0000_s1269" type="#_x0000_t202" style="position:absolute;left:5484;top:3485;width:360;height:360" stroked="f">
              <v:textbox style="mso-next-textbox:#_x0000_s1269">
                <w:txbxContent>
                  <w:p w:rsidR="00BE4ACF" w:rsidRPr="00096EE3" w:rsidRDefault="00BE4ACF" w:rsidP="00DD3BFA">
                    <w:pPr>
                      <w:jc w:val="center"/>
                      <w:rPr>
                        <w:bCs/>
                        <w:szCs w:val="24"/>
                      </w:rPr>
                    </w:pPr>
                    <w:r w:rsidRPr="00096EE3">
                      <w:rPr>
                        <w:bCs/>
                        <w:szCs w:val="24"/>
                      </w:rPr>
                      <w:t>9</w:t>
                    </w:r>
                  </w:p>
                </w:txbxContent>
              </v:textbox>
            </v:shape>
            <v:shape id="_x0000_s1270" type="#_x0000_t202" style="position:absolute;left:5859;top:3485;width:540;height:360" stroked="f">
              <v:textbox style="mso-next-textbox:#_x0000_s1270">
                <w:txbxContent>
                  <w:p w:rsidR="00BE4ACF" w:rsidRPr="00096EE3" w:rsidRDefault="00BE4ACF" w:rsidP="00DD3BFA">
                    <w:pPr>
                      <w:jc w:val="center"/>
                      <w:rPr>
                        <w:bCs/>
                        <w:szCs w:val="24"/>
                      </w:rPr>
                    </w:pPr>
                    <w:r w:rsidRPr="00096EE3">
                      <w:rPr>
                        <w:bCs/>
                        <w:szCs w:val="24"/>
                      </w:rPr>
                      <w:t>10</w:t>
                    </w:r>
                  </w:p>
                </w:txbxContent>
              </v:textbox>
            </v:shape>
            <v:shape id="_x0000_s1271" type="#_x0000_t202" style="position:absolute;left:5049;top:3485;width:360;height:360" stroked="f">
              <v:textbox style="mso-next-textbox:#_x0000_s1271">
                <w:txbxContent>
                  <w:p w:rsidR="00BE4ACF" w:rsidRPr="00096EE3" w:rsidRDefault="00BE4ACF" w:rsidP="00DD3BFA">
                    <w:pPr>
                      <w:jc w:val="center"/>
                      <w:rPr>
                        <w:bCs/>
                        <w:szCs w:val="24"/>
                      </w:rPr>
                    </w:pPr>
                    <w:r w:rsidRPr="00096EE3">
                      <w:rPr>
                        <w:bCs/>
                        <w:szCs w:val="24"/>
                      </w:rPr>
                      <w:t>8</w:t>
                    </w:r>
                  </w:p>
                </w:txbxContent>
              </v:textbox>
            </v:shape>
            <v:shape id="_x0000_s1272" type="#_x0000_t202" style="position:absolute;left:4599;top:3485;width:360;height:360" stroked="f">
              <v:textbox style="mso-next-textbox:#_x0000_s1272">
                <w:txbxContent>
                  <w:p w:rsidR="00BE4ACF" w:rsidRPr="00096EE3" w:rsidRDefault="00BE4ACF" w:rsidP="00DD3BFA">
                    <w:pPr>
                      <w:jc w:val="center"/>
                      <w:rPr>
                        <w:bCs/>
                        <w:szCs w:val="24"/>
                      </w:rPr>
                    </w:pPr>
                    <w:r w:rsidRPr="00096EE3">
                      <w:rPr>
                        <w:bCs/>
                        <w:szCs w:val="24"/>
                      </w:rPr>
                      <w:t>7</w:t>
                    </w:r>
                  </w:p>
                </w:txbxContent>
              </v:textbox>
            </v:shape>
            <v:shape id="_x0000_s1273" type="#_x0000_t202" style="position:absolute;left:4149;top:3485;width:360;height:360" stroked="f">
              <v:textbox style="mso-next-textbox:#_x0000_s1273">
                <w:txbxContent>
                  <w:p w:rsidR="00BE4ACF" w:rsidRPr="00096EE3" w:rsidRDefault="00BE4ACF" w:rsidP="00DD3BFA">
                    <w:pPr>
                      <w:jc w:val="center"/>
                      <w:rPr>
                        <w:bCs/>
                        <w:szCs w:val="24"/>
                      </w:rPr>
                    </w:pPr>
                    <w:r w:rsidRPr="00096EE3">
                      <w:rPr>
                        <w:bCs/>
                        <w:szCs w:val="24"/>
                      </w:rPr>
                      <w:t>6</w:t>
                    </w:r>
                  </w:p>
                </w:txbxContent>
              </v:textbox>
            </v:shape>
            <v:shape id="_x0000_s1274" type="#_x0000_t202" style="position:absolute;left:3729;top:3485;width:360;height:360" stroked="f">
              <v:textbox style="mso-next-textbox:#_x0000_s1274">
                <w:txbxContent>
                  <w:p w:rsidR="00BE4ACF" w:rsidRPr="00096EE3" w:rsidRDefault="00BE4ACF" w:rsidP="00DD3BFA">
                    <w:pPr>
                      <w:jc w:val="center"/>
                      <w:rPr>
                        <w:bCs/>
                        <w:szCs w:val="24"/>
                      </w:rPr>
                    </w:pPr>
                    <w:r w:rsidRPr="00096EE3">
                      <w:rPr>
                        <w:bCs/>
                        <w:szCs w:val="24"/>
                      </w:rPr>
                      <w:t>5</w:t>
                    </w:r>
                  </w:p>
                </w:txbxContent>
              </v:textbox>
            </v:shape>
            <v:shape id="_x0000_s1275" type="#_x0000_t202" style="position:absolute;left:3294;top:3485;width:360;height:360" stroked="f">
              <v:textbox style="mso-next-textbox:#_x0000_s1275">
                <w:txbxContent>
                  <w:p w:rsidR="00BE4ACF" w:rsidRPr="00096EE3" w:rsidRDefault="00BE4ACF" w:rsidP="00DD3BFA">
                    <w:pPr>
                      <w:jc w:val="center"/>
                      <w:rPr>
                        <w:bCs/>
                        <w:szCs w:val="24"/>
                      </w:rPr>
                    </w:pPr>
                    <w:r w:rsidRPr="00096EE3">
                      <w:rPr>
                        <w:bCs/>
                        <w:szCs w:val="24"/>
                      </w:rPr>
                      <w:t>4</w:t>
                    </w:r>
                  </w:p>
                </w:txbxContent>
              </v:textbox>
            </v:shape>
            <v:shape id="_x0000_s1276" type="#_x0000_t202" style="position:absolute;left:2424;top:3485;width:360;height:360" stroked="f">
              <v:textbox style="mso-next-textbox:#_x0000_s1276">
                <w:txbxContent>
                  <w:p w:rsidR="00BE4ACF" w:rsidRPr="00096EE3" w:rsidRDefault="00BE4ACF" w:rsidP="00DD3BFA">
                    <w:pPr>
                      <w:jc w:val="center"/>
                      <w:rPr>
                        <w:bCs/>
                        <w:szCs w:val="24"/>
                      </w:rPr>
                    </w:pPr>
                    <w:r w:rsidRPr="00096EE3">
                      <w:rPr>
                        <w:bCs/>
                        <w:noProof/>
                        <w:szCs w:val="24"/>
                      </w:rPr>
                      <w:t>2</w:t>
                    </w:r>
                  </w:p>
                </w:txbxContent>
              </v:textbox>
            </v:shape>
            <v:shape id="_x0000_s1277" type="#_x0000_t202" style="position:absolute;left:2001;top:3485;width:360;height:360" stroked="f">
              <v:textbox style="mso-next-textbox:#_x0000_s1277">
                <w:txbxContent>
                  <w:p w:rsidR="00BE4ACF" w:rsidRPr="00096EE3" w:rsidRDefault="00BE4ACF" w:rsidP="00DD3BFA">
                    <w:pPr>
                      <w:jc w:val="center"/>
                      <w:rPr>
                        <w:bCs/>
                        <w:szCs w:val="24"/>
                      </w:rPr>
                    </w:pPr>
                    <w:r w:rsidRPr="00096EE3">
                      <w:rPr>
                        <w:bCs/>
                        <w:szCs w:val="24"/>
                      </w:rPr>
                      <w:t>1</w:t>
                    </w:r>
                  </w:p>
                </w:txbxContent>
              </v:textbox>
            </v:shape>
            <v:line id="_x0000_s1278" style="position:absolute" from="1734,1325" to="1734,3485"/>
            <v:line id="_x0000_s1279" style="position:absolute" from="1734,3485" to="6414,3485"/>
            <v:line id="_x0000_s1280" style="position:absolute" from="1734,2690" to="6414,2690"/>
            <v:shape id="_x0000_s1281" style="position:absolute;left:2199;top:1644;width:3960;height:1770;mso-position-horizontal:absolute;mso-position-vertical:absolute" coordsize="3960,1770" path="m,900v750,435,1500,870,2160,720c2820,1470,3660,270,3960,e" filled="f">
              <v:path arrowok="t"/>
            </v:shape>
            <v:line id="_x0000_s1282" style="position:absolute;flip:y" from="5214,2690" to="5214,3590">
              <v:stroke dashstyle="dash" endarrow="block"/>
            </v:line>
            <v:shape id="_x0000_s1283" type="#_x0000_t202" style="position:absolute;left:1224;top:1164;width:1260;height:360" stroked="f">
              <v:textbox style="mso-next-textbox:#_x0000_s1283">
                <w:txbxContent>
                  <w:p w:rsidR="00BE4ACF" w:rsidRPr="00096EE3" w:rsidRDefault="00BE4ACF" w:rsidP="00DD3BFA">
                    <w:pPr>
                      <w:jc w:val="both"/>
                      <w:rPr>
                        <w:bCs/>
                        <w:szCs w:val="24"/>
                      </w:rPr>
                    </w:pPr>
                    <w:r w:rsidRPr="00096EE3">
                      <w:rPr>
                        <w:bCs/>
                        <w:szCs w:val="24"/>
                      </w:rPr>
                      <w:t xml:space="preserve">Цена, руб. </w:t>
                    </w:r>
                  </w:p>
                </w:txbxContent>
              </v:textbox>
            </v:shape>
          </v:group>
        </w:pict>
      </w: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tabs>
          <w:tab w:val="left" w:pos="-851"/>
          <w:tab w:val="left" w:pos="2268"/>
        </w:tabs>
        <w:spacing w:line="360" w:lineRule="auto"/>
        <w:ind w:firstLine="709"/>
        <w:jc w:val="center"/>
        <w:rPr>
          <w:b/>
          <w:bCs/>
          <w:sz w:val="28"/>
          <w:szCs w:val="28"/>
        </w:rPr>
      </w:pPr>
      <w:r w:rsidRPr="00510D4A">
        <w:rPr>
          <w:sz w:val="28"/>
          <w:szCs w:val="28"/>
        </w:rPr>
        <w:t xml:space="preserve">Рис. 15. </w:t>
      </w:r>
      <w:r w:rsidRPr="00510D4A">
        <w:rPr>
          <w:bCs/>
          <w:sz w:val="28"/>
          <w:szCs w:val="28"/>
        </w:rPr>
        <w:t>Метод сопоставления предельных величин: случай совершенной конкуренции</w:t>
      </w:r>
    </w:p>
    <w:p w:rsidR="00DD3BFA" w:rsidRPr="00510D4A" w:rsidRDefault="00DD3BFA" w:rsidP="00510D4A">
      <w:pPr>
        <w:tabs>
          <w:tab w:val="left" w:pos="-851"/>
        </w:tabs>
        <w:spacing w:line="360" w:lineRule="auto"/>
        <w:ind w:firstLine="709"/>
        <w:jc w:val="both"/>
        <w:rPr>
          <w:bCs/>
          <w:sz w:val="28"/>
          <w:szCs w:val="28"/>
        </w:rPr>
      </w:pPr>
    </w:p>
    <w:p w:rsidR="00DD3BFA" w:rsidRPr="00510D4A" w:rsidRDefault="00DD3BFA" w:rsidP="00510D4A">
      <w:pPr>
        <w:tabs>
          <w:tab w:val="left" w:pos="-851"/>
        </w:tabs>
        <w:spacing w:line="360" w:lineRule="auto"/>
        <w:ind w:firstLine="709"/>
        <w:jc w:val="both"/>
        <w:rPr>
          <w:bCs/>
          <w:sz w:val="28"/>
          <w:szCs w:val="28"/>
        </w:rPr>
      </w:pPr>
      <w:r w:rsidRPr="00510D4A">
        <w:rPr>
          <w:bCs/>
          <w:sz w:val="28"/>
          <w:szCs w:val="28"/>
        </w:rPr>
        <w:t xml:space="preserve">ед. продукции (точка </w:t>
      </w:r>
      <w:r w:rsidRPr="00510D4A">
        <w:rPr>
          <w:sz w:val="28"/>
          <w:szCs w:val="28"/>
        </w:rPr>
        <w:t>а</w:t>
      </w:r>
      <w:r w:rsidRPr="00510D4A">
        <w:rPr>
          <w:bCs/>
          <w:sz w:val="28"/>
          <w:szCs w:val="28"/>
        </w:rPr>
        <w:t xml:space="preserve"> на рис. 16). При этом цена будет покрывать только переменные издержки, так, что предприятие будет поставлено перед выбором: осуществлять ему производственную деятельность или нет. Поскольку в любом случае его постоянные издержки окажутся не возмещенными. На графике легко убедиться, что если предприятие будет выпускать либо больше, либо меньше указанного объема, получаемый доход будет не в состоянии покрыть даже переменные издержки. Поэтому, если руководство предприятия принимает решение о продолжении производства не смотря на  сложившуюся ситуацию, ему не остается выбора, кроме как производить 5,9 тыс. ед. продукции.</w:t>
      </w:r>
    </w:p>
    <w:p w:rsidR="00EE5ED3" w:rsidRPr="00510D4A" w:rsidRDefault="00EE5ED3" w:rsidP="00510D4A">
      <w:pPr>
        <w:tabs>
          <w:tab w:val="left" w:pos="-851"/>
        </w:tabs>
        <w:spacing w:line="360" w:lineRule="auto"/>
        <w:ind w:firstLine="709"/>
        <w:jc w:val="both"/>
        <w:rPr>
          <w:bCs/>
          <w:sz w:val="28"/>
          <w:szCs w:val="28"/>
        </w:rPr>
      </w:pPr>
      <w:r w:rsidRPr="00510D4A">
        <w:rPr>
          <w:bCs/>
          <w:sz w:val="28"/>
          <w:szCs w:val="28"/>
        </w:rPr>
        <w:t xml:space="preserve">В случае повышения рыночных цен до уровня 10 руб./ед. предприятие, безусловно, увеличит объем производства с 5,9 до 6,5 тыс. ед., поскольку это даст ему дополнительные ресурсы для погашения части постоянных издержек. Снова можно убедится , что любое отклонение в лево или вправо приносит предприятию более худший результат. То есть в точке </w:t>
      </w:r>
      <w:r w:rsidRPr="00510D4A">
        <w:rPr>
          <w:sz w:val="28"/>
          <w:szCs w:val="28"/>
        </w:rPr>
        <w:t>в</w:t>
      </w:r>
      <w:r w:rsidRPr="00510D4A">
        <w:rPr>
          <w:bCs/>
          <w:sz w:val="28"/>
          <w:szCs w:val="28"/>
        </w:rPr>
        <w:t xml:space="preserve"> предприятие будем минимизировать убытки, предпочитая объем выпуска, дающий ему наилучший из возможных результат.</w:t>
      </w:r>
    </w:p>
    <w:p w:rsidR="00802011" w:rsidRPr="00510D4A" w:rsidRDefault="00802011" w:rsidP="00510D4A">
      <w:pPr>
        <w:tabs>
          <w:tab w:val="left" w:pos="-851"/>
        </w:tabs>
        <w:spacing w:line="360" w:lineRule="auto"/>
        <w:ind w:firstLine="709"/>
        <w:jc w:val="both"/>
        <w:rPr>
          <w:bCs/>
          <w:sz w:val="28"/>
          <w:szCs w:val="28"/>
        </w:rPr>
      </w:pPr>
      <w:r w:rsidRPr="00510D4A">
        <w:rPr>
          <w:bCs/>
          <w:sz w:val="28"/>
          <w:szCs w:val="28"/>
        </w:rPr>
        <w:t xml:space="preserve">Повышение рыночных цен до 15 руб./ед. создаст ситуацию при которой предприятие будет иметь возможность возвратить в полном объеме </w:t>
      </w:r>
    </w:p>
    <w:p w:rsidR="00802011" w:rsidRPr="00510D4A" w:rsidRDefault="00802011" w:rsidP="00510D4A">
      <w:pPr>
        <w:tabs>
          <w:tab w:val="left" w:pos="-851"/>
        </w:tabs>
        <w:spacing w:line="360" w:lineRule="auto"/>
        <w:ind w:firstLine="709"/>
        <w:jc w:val="both"/>
        <w:rPr>
          <w:bCs/>
          <w:sz w:val="28"/>
          <w:szCs w:val="28"/>
        </w:rPr>
      </w:pPr>
    </w:p>
    <w:p w:rsidR="00DD3BFA" w:rsidRPr="00510D4A" w:rsidRDefault="002D198E" w:rsidP="00510D4A">
      <w:pPr>
        <w:tabs>
          <w:tab w:val="left" w:pos="-851"/>
        </w:tabs>
        <w:spacing w:line="360" w:lineRule="auto"/>
        <w:ind w:firstLine="709"/>
        <w:jc w:val="both"/>
        <w:rPr>
          <w:bCs/>
          <w:sz w:val="28"/>
          <w:szCs w:val="28"/>
        </w:rPr>
      </w:pPr>
      <w:r>
        <w:rPr>
          <w:noProof/>
        </w:rPr>
        <w:pict>
          <v:group id="_x0000_s1284" style="position:absolute;left:0;text-align:left;margin-left:-9pt;margin-top:0;width:441pt;height:234pt;z-index:251684352" coordorigin="1044,1119" coordsize="5760,3209">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85" type="#_x0000_t5" style="position:absolute;left:4959;top:2094;width:180;height:540;rotation:17339173fd" fillcolor="silver" strokecolor="silver"/>
            <v:shapetype id="_x0000_t6" coordsize="21600,21600" o:spt="6" path="m,l,21600r21600,xe">
              <v:stroke joinstyle="miter"/>
              <v:path gradientshapeok="t" o:connecttype="custom" o:connectlocs="0,0;0,10800;0,21600;10800,21600;21600,21600;10800,10800" textboxrect="1800,12600,12600,19800"/>
            </v:shapetype>
            <v:shape id="_x0000_s1286" type="#_x0000_t6" style="position:absolute;left:3654;top:2034;width:720;height:360" fillcolor="silver" strokecolor="silver"/>
            <v:shape id="_x0000_s1287" type="#_x0000_t5" style="position:absolute;left:4374;top:2949;width:180;height:540;rotation:17339173fd" fillcolor="silver" strokecolor="silver"/>
            <v:shape id="_x0000_s1288" type="#_x0000_t6" style="position:absolute;left:3294;top:2934;width:735;height:300" fillcolor="silver" strokecolor="silver"/>
            <v:shape id="_x0000_s1289" type="#_x0000_t202" style="position:absolute;left:4674;top:1539;width:510;height:540" stroked="f">
              <v:textbox style="mso-next-textbox:#_x0000_s1289">
                <w:txbxContent>
                  <w:p w:rsidR="00BE4ACF" w:rsidRPr="006D752A" w:rsidRDefault="00BE4ACF" w:rsidP="00DD3BFA">
                    <w:pPr>
                      <w:rPr>
                        <w:szCs w:val="24"/>
                        <w:lang w:val="en-US"/>
                      </w:rPr>
                    </w:pPr>
                    <w:r w:rsidRPr="006D752A">
                      <w:rPr>
                        <w:szCs w:val="24"/>
                        <w:lang w:val="en-US"/>
                      </w:rPr>
                      <w:t>d</w:t>
                    </w:r>
                  </w:p>
                  <w:p w:rsidR="00BE4ACF" w:rsidRDefault="00BE4ACF" w:rsidP="00DD3BFA">
                    <w:r>
                      <w:t>●</w:t>
                    </w:r>
                  </w:p>
                </w:txbxContent>
              </v:textbox>
            </v:shape>
            <v:shape id="_x0000_s1290" type="#_x0000_t202" style="position:absolute;left:4404;top:2004;width:540;height:540" stroked="f">
              <v:textbox style="mso-next-textbox:#_x0000_s1290">
                <w:txbxContent>
                  <w:p w:rsidR="00BE4ACF" w:rsidRPr="006D752A" w:rsidRDefault="00BE4ACF" w:rsidP="00DD3BFA">
                    <w:pPr>
                      <w:rPr>
                        <w:szCs w:val="24"/>
                        <w:lang w:val="en-US"/>
                      </w:rPr>
                    </w:pPr>
                    <w:r w:rsidRPr="006D752A">
                      <w:rPr>
                        <w:szCs w:val="24"/>
                        <w:lang w:val="en-US"/>
                      </w:rPr>
                      <w:t>c</w:t>
                    </w:r>
                  </w:p>
                  <w:p w:rsidR="00BE4ACF" w:rsidRDefault="00BE4ACF" w:rsidP="00DD3BFA">
                    <w:r>
                      <w:t>●</w:t>
                    </w:r>
                  </w:p>
                </w:txbxContent>
              </v:textbox>
            </v:shape>
            <v:shape id="_x0000_s1291" type="#_x0000_t202" style="position:absolute;left:4164;top:2439;width:480;height:555" stroked="f">
              <v:textbox style="mso-next-textbox:#_x0000_s1291">
                <w:txbxContent>
                  <w:p w:rsidR="00BE4ACF" w:rsidRPr="006D752A" w:rsidRDefault="00BE4ACF" w:rsidP="00DD3BFA">
                    <w:pPr>
                      <w:rPr>
                        <w:szCs w:val="24"/>
                        <w:lang w:val="en-US"/>
                      </w:rPr>
                    </w:pPr>
                    <w:r w:rsidRPr="006D752A">
                      <w:rPr>
                        <w:szCs w:val="24"/>
                        <w:lang w:val="en-US"/>
                      </w:rPr>
                      <w:t>b</w:t>
                    </w:r>
                  </w:p>
                  <w:p w:rsidR="00BE4ACF" w:rsidRDefault="00BE4ACF" w:rsidP="00DD3BFA">
                    <w:pPr>
                      <w:pStyle w:val="a5"/>
                      <w:tabs>
                        <w:tab w:val="clear" w:pos="4677"/>
                        <w:tab w:val="clear" w:pos="9355"/>
                      </w:tabs>
                    </w:pPr>
                    <w:r>
                      <w:t>●</w:t>
                    </w:r>
                  </w:p>
                </w:txbxContent>
              </v:textbox>
            </v:shape>
            <v:shape id="_x0000_s1292" type="#_x0000_t202" style="position:absolute;left:3909;top:2844;width:375;height:720" stroked="f">
              <v:textbox style="mso-next-textbox:#_x0000_s1292">
                <w:txbxContent>
                  <w:p w:rsidR="00BE4ACF" w:rsidRPr="006D752A" w:rsidRDefault="00BE4ACF" w:rsidP="00DD3BFA">
                    <w:pPr>
                      <w:rPr>
                        <w:szCs w:val="24"/>
                        <w:lang w:val="en-US"/>
                      </w:rPr>
                    </w:pPr>
                    <w:r w:rsidRPr="006D752A">
                      <w:rPr>
                        <w:szCs w:val="24"/>
                        <w:lang w:val="en-US"/>
                      </w:rPr>
                      <w:t>a</w:t>
                    </w:r>
                  </w:p>
                  <w:p w:rsidR="00BE4ACF" w:rsidRDefault="00BE4ACF" w:rsidP="00DD3BFA">
                    <w:r>
                      <w:t>●</w:t>
                    </w:r>
                  </w:p>
                </w:txbxContent>
              </v:textbox>
            </v:shape>
            <v:shape id="_x0000_s1293" type="#_x0000_t202" style="position:absolute;left:6144;top:1674;width:660;height:360" stroked="f">
              <v:textbox style="mso-next-textbox:#_x0000_s1293">
                <w:txbxContent>
                  <w:p w:rsidR="00BE4ACF" w:rsidRPr="006D752A" w:rsidRDefault="00BE4ACF" w:rsidP="00DD3BFA">
                    <w:pPr>
                      <w:jc w:val="center"/>
                      <w:rPr>
                        <w:bCs/>
                        <w:szCs w:val="24"/>
                        <w:lang w:val="en-US"/>
                      </w:rPr>
                    </w:pPr>
                    <w:r w:rsidRPr="006D752A">
                      <w:rPr>
                        <w:bCs/>
                        <w:szCs w:val="24"/>
                        <w:lang w:val="en-US"/>
                      </w:rPr>
                      <w:t>AC</w:t>
                    </w:r>
                  </w:p>
                </w:txbxContent>
              </v:textbox>
            </v:shape>
            <v:shape id="_x0000_s1294" type="#_x0000_t202" style="position:absolute;left:5589;top:2499;width:780;height:360" stroked="f">
              <v:textbox style="mso-next-textbox:#_x0000_s1294">
                <w:txbxContent>
                  <w:p w:rsidR="00BE4ACF" w:rsidRPr="006D752A" w:rsidRDefault="00BE4ACF" w:rsidP="00DD3BFA">
                    <w:pPr>
                      <w:jc w:val="center"/>
                      <w:rPr>
                        <w:bCs/>
                        <w:szCs w:val="24"/>
                        <w:lang w:val="en-US"/>
                      </w:rPr>
                    </w:pPr>
                    <w:r w:rsidRPr="006D752A">
                      <w:rPr>
                        <w:bCs/>
                        <w:szCs w:val="24"/>
                        <w:lang w:val="en-US"/>
                      </w:rPr>
                      <w:t>AVC</w:t>
                    </w:r>
                  </w:p>
                </w:txbxContent>
              </v:textbox>
            </v:shape>
            <v:shape id="_x0000_s1295" type="#_x0000_t202" style="position:absolute;left:1044;top:1268;width:1260;height:360" stroked="f">
              <v:textbox style="mso-next-textbox:#_x0000_s1295">
                <w:txbxContent>
                  <w:p w:rsidR="00BE4ACF" w:rsidRPr="006D752A" w:rsidRDefault="00BE4ACF" w:rsidP="00DD3BFA">
                    <w:pPr>
                      <w:jc w:val="both"/>
                      <w:rPr>
                        <w:bCs/>
                        <w:szCs w:val="24"/>
                      </w:rPr>
                    </w:pPr>
                    <w:r w:rsidRPr="006D752A">
                      <w:rPr>
                        <w:bCs/>
                        <w:szCs w:val="24"/>
                      </w:rPr>
                      <w:t xml:space="preserve">Цена, руб. </w:t>
                    </w:r>
                  </w:p>
                </w:txbxContent>
              </v:textbox>
            </v:shape>
            <v:shape id="_x0000_s1296" type="#_x0000_t202" style="position:absolute;left:1089;top:2648;width:540;height:360" stroked="f">
              <v:textbox style="mso-next-textbox:#_x0000_s1296">
                <w:txbxContent>
                  <w:p w:rsidR="00BE4ACF" w:rsidRPr="006D752A" w:rsidRDefault="00BE4ACF" w:rsidP="00DD3BFA">
                    <w:pPr>
                      <w:jc w:val="center"/>
                      <w:rPr>
                        <w:bCs/>
                        <w:szCs w:val="24"/>
                      </w:rPr>
                    </w:pPr>
                    <w:r w:rsidRPr="006D752A">
                      <w:rPr>
                        <w:bCs/>
                        <w:szCs w:val="24"/>
                      </w:rPr>
                      <w:t>1</w:t>
                    </w:r>
                    <w:r w:rsidRPr="006D752A">
                      <w:rPr>
                        <w:bCs/>
                        <w:szCs w:val="24"/>
                        <w:lang w:val="en-US"/>
                      </w:rPr>
                      <w:t>0</w:t>
                    </w:r>
                  </w:p>
                </w:txbxContent>
              </v:textbox>
            </v:shape>
            <v:shape id="_x0000_s1297" type="#_x0000_t202" style="position:absolute;left:1134;top:1733;width:540;height:360" stroked="f">
              <v:textbox style="mso-next-textbox:#_x0000_s1297">
                <w:txbxContent>
                  <w:p w:rsidR="00BE4ACF" w:rsidRPr="006D752A" w:rsidRDefault="00BE4ACF" w:rsidP="00DD3BFA">
                    <w:pPr>
                      <w:jc w:val="center"/>
                      <w:rPr>
                        <w:bCs/>
                        <w:szCs w:val="24"/>
                        <w:lang w:val="en-US"/>
                      </w:rPr>
                    </w:pPr>
                    <w:r w:rsidRPr="006D752A">
                      <w:rPr>
                        <w:bCs/>
                        <w:szCs w:val="24"/>
                      </w:rPr>
                      <w:t>2</w:t>
                    </w:r>
                    <w:r w:rsidRPr="006D752A">
                      <w:rPr>
                        <w:bCs/>
                        <w:szCs w:val="24"/>
                        <w:lang w:val="en-US"/>
                      </w:rPr>
                      <w:t>0</w:t>
                    </w:r>
                  </w:p>
                </w:txbxContent>
              </v:textbox>
            </v:shape>
            <v:shape id="_x0000_s1298" type="#_x0000_t202" style="position:absolute;left:1074;top:3068;width:540;height:360" stroked="f">
              <v:textbox style="mso-next-textbox:#_x0000_s1298">
                <w:txbxContent>
                  <w:p w:rsidR="00BE4ACF" w:rsidRPr="006D752A" w:rsidRDefault="00BE4ACF" w:rsidP="00DD3BFA">
                    <w:pPr>
                      <w:jc w:val="center"/>
                      <w:rPr>
                        <w:bCs/>
                        <w:szCs w:val="24"/>
                      </w:rPr>
                    </w:pPr>
                    <w:r w:rsidRPr="006D752A">
                      <w:rPr>
                        <w:bCs/>
                        <w:szCs w:val="24"/>
                      </w:rPr>
                      <w:t>5</w:t>
                    </w:r>
                  </w:p>
                </w:txbxContent>
              </v:textbox>
            </v:shape>
            <v:shape id="_x0000_s1299" type="#_x0000_t202" style="position:absolute;left:5139;top:1119;width:540;height:360" stroked="f">
              <v:textbox style="mso-next-textbox:#_x0000_s1299">
                <w:txbxContent>
                  <w:p w:rsidR="00BE4ACF" w:rsidRPr="006D752A" w:rsidRDefault="00BE4ACF" w:rsidP="00DD3BFA">
                    <w:pPr>
                      <w:jc w:val="center"/>
                      <w:rPr>
                        <w:bCs/>
                        <w:szCs w:val="24"/>
                        <w:lang w:val="en-US"/>
                      </w:rPr>
                    </w:pPr>
                    <w:r w:rsidRPr="006D752A">
                      <w:rPr>
                        <w:bCs/>
                        <w:szCs w:val="24"/>
                        <w:lang w:val="en-US"/>
                      </w:rPr>
                      <w:t>MC</w:t>
                    </w:r>
                  </w:p>
                </w:txbxContent>
              </v:textbox>
            </v:shape>
            <v:shape id="_x0000_s1300" type="#_x0000_t202" style="position:absolute;left:1089;top:3638;width:540;height:360" stroked="f">
              <v:textbox style="mso-next-textbox:#_x0000_s1300">
                <w:txbxContent>
                  <w:p w:rsidR="00BE4ACF" w:rsidRPr="006D752A" w:rsidRDefault="00BE4ACF" w:rsidP="00DD3BFA">
                    <w:pPr>
                      <w:jc w:val="center"/>
                      <w:rPr>
                        <w:bCs/>
                        <w:szCs w:val="24"/>
                        <w:lang w:val="en-US"/>
                      </w:rPr>
                    </w:pPr>
                    <w:r w:rsidRPr="006D752A">
                      <w:rPr>
                        <w:bCs/>
                        <w:szCs w:val="24"/>
                        <w:lang w:val="en-US"/>
                      </w:rPr>
                      <w:t>0</w:t>
                    </w:r>
                  </w:p>
                </w:txbxContent>
              </v:textbox>
            </v:shape>
            <v:shape id="_x0000_s1301" type="#_x0000_t202" style="position:absolute;left:4629;top:3968;width:1980;height:360" stroked="f">
              <v:textbox style="mso-next-textbox:#_x0000_s1301">
                <w:txbxContent>
                  <w:p w:rsidR="00BE4ACF" w:rsidRPr="006D752A" w:rsidRDefault="00BE4ACF" w:rsidP="00DD3BFA">
                    <w:pPr>
                      <w:jc w:val="both"/>
                      <w:rPr>
                        <w:bCs/>
                        <w:szCs w:val="24"/>
                      </w:rPr>
                    </w:pPr>
                    <w:r w:rsidRPr="006D752A">
                      <w:rPr>
                        <w:bCs/>
                        <w:szCs w:val="24"/>
                      </w:rPr>
                      <w:t>Количество, тыс. ед.</w:t>
                    </w:r>
                  </w:p>
                </w:txbxContent>
              </v:textbox>
            </v:shape>
            <v:shape id="_x0000_s1302" type="#_x0000_t202" style="position:absolute;left:1104;top:2228;width:540;height:360" stroked="f">
              <v:textbox style="mso-next-textbox:#_x0000_s1302">
                <w:txbxContent>
                  <w:p w:rsidR="00BE4ACF" w:rsidRPr="006D752A" w:rsidRDefault="00BE4ACF" w:rsidP="00DD3BFA">
                    <w:pPr>
                      <w:jc w:val="center"/>
                      <w:rPr>
                        <w:bCs/>
                        <w:szCs w:val="24"/>
                      </w:rPr>
                    </w:pPr>
                    <w:r w:rsidRPr="006D752A">
                      <w:rPr>
                        <w:bCs/>
                        <w:szCs w:val="24"/>
                      </w:rPr>
                      <w:t>1</w:t>
                    </w:r>
                    <w:r w:rsidRPr="006D752A">
                      <w:rPr>
                        <w:bCs/>
                        <w:szCs w:val="24"/>
                        <w:lang w:val="en-US"/>
                      </w:rPr>
                      <w:t>5</w:t>
                    </w:r>
                  </w:p>
                </w:txbxContent>
              </v:textbox>
            </v:shape>
            <v:shape id="_x0000_s1303" type="#_x0000_t202" style="position:absolute;left:2709;top:3743;width:360;height:360" stroked="f">
              <v:textbox style="mso-next-textbox:#_x0000_s1303">
                <w:txbxContent>
                  <w:p w:rsidR="00BE4ACF" w:rsidRPr="006D752A" w:rsidRDefault="00BE4ACF" w:rsidP="00DD3BFA">
                    <w:pPr>
                      <w:jc w:val="center"/>
                      <w:rPr>
                        <w:bCs/>
                        <w:szCs w:val="24"/>
                      </w:rPr>
                    </w:pPr>
                    <w:r w:rsidRPr="006D752A">
                      <w:rPr>
                        <w:bCs/>
                        <w:szCs w:val="24"/>
                      </w:rPr>
                      <w:t>3</w:t>
                    </w:r>
                  </w:p>
                </w:txbxContent>
              </v:textbox>
            </v:shape>
            <v:shape id="_x0000_s1304" type="#_x0000_t202" style="position:absolute;left:5334;top:3743;width:360;height:360" stroked="f">
              <v:textbox style="mso-next-textbox:#_x0000_s1304">
                <w:txbxContent>
                  <w:p w:rsidR="00BE4ACF" w:rsidRPr="006D752A" w:rsidRDefault="00BE4ACF" w:rsidP="00DD3BFA">
                    <w:pPr>
                      <w:jc w:val="center"/>
                      <w:rPr>
                        <w:bCs/>
                        <w:szCs w:val="24"/>
                      </w:rPr>
                    </w:pPr>
                    <w:r w:rsidRPr="006D752A">
                      <w:rPr>
                        <w:bCs/>
                        <w:szCs w:val="24"/>
                      </w:rPr>
                      <w:t>9</w:t>
                    </w:r>
                  </w:p>
                </w:txbxContent>
              </v:textbox>
            </v:shape>
            <v:shape id="_x0000_s1305" type="#_x0000_t202" style="position:absolute;left:5709;top:3743;width:540;height:360" stroked="f">
              <v:textbox style="mso-next-textbox:#_x0000_s1305">
                <w:txbxContent>
                  <w:p w:rsidR="00BE4ACF" w:rsidRPr="006D752A" w:rsidRDefault="00BE4ACF" w:rsidP="00DD3BFA">
                    <w:pPr>
                      <w:jc w:val="center"/>
                      <w:rPr>
                        <w:bCs/>
                        <w:szCs w:val="24"/>
                      </w:rPr>
                    </w:pPr>
                    <w:r w:rsidRPr="006D752A">
                      <w:rPr>
                        <w:bCs/>
                        <w:szCs w:val="24"/>
                      </w:rPr>
                      <w:t>10</w:t>
                    </w:r>
                  </w:p>
                </w:txbxContent>
              </v:textbox>
            </v:shape>
            <v:shape id="_x0000_s1306" type="#_x0000_t202" style="position:absolute;left:4899;top:3743;width:360;height:360" stroked="f">
              <v:textbox style="mso-next-textbox:#_x0000_s1306">
                <w:txbxContent>
                  <w:p w:rsidR="00BE4ACF" w:rsidRPr="006D752A" w:rsidRDefault="00BE4ACF" w:rsidP="00DD3BFA">
                    <w:pPr>
                      <w:jc w:val="center"/>
                      <w:rPr>
                        <w:bCs/>
                        <w:szCs w:val="24"/>
                      </w:rPr>
                    </w:pPr>
                    <w:r w:rsidRPr="006D752A">
                      <w:rPr>
                        <w:bCs/>
                        <w:szCs w:val="24"/>
                      </w:rPr>
                      <w:t>8</w:t>
                    </w:r>
                  </w:p>
                </w:txbxContent>
              </v:textbox>
            </v:shape>
            <v:shape id="_x0000_s1307" type="#_x0000_t202" style="position:absolute;left:4449;top:3743;width:360;height:360" stroked="f">
              <v:textbox style="mso-next-textbox:#_x0000_s1307">
                <w:txbxContent>
                  <w:p w:rsidR="00BE4ACF" w:rsidRPr="006D752A" w:rsidRDefault="00BE4ACF" w:rsidP="00DD3BFA">
                    <w:pPr>
                      <w:jc w:val="center"/>
                      <w:rPr>
                        <w:bCs/>
                        <w:szCs w:val="24"/>
                      </w:rPr>
                    </w:pPr>
                    <w:r w:rsidRPr="006D752A">
                      <w:rPr>
                        <w:bCs/>
                        <w:szCs w:val="24"/>
                      </w:rPr>
                      <w:t>7</w:t>
                    </w:r>
                  </w:p>
                </w:txbxContent>
              </v:textbox>
            </v:shape>
            <v:shape id="_x0000_s1308" type="#_x0000_t202" style="position:absolute;left:3999;top:3743;width:360;height:360" stroked="f">
              <v:textbox style="mso-next-textbox:#_x0000_s1308">
                <w:txbxContent>
                  <w:p w:rsidR="00BE4ACF" w:rsidRPr="006D752A" w:rsidRDefault="00BE4ACF" w:rsidP="00DD3BFA">
                    <w:pPr>
                      <w:jc w:val="center"/>
                      <w:rPr>
                        <w:bCs/>
                        <w:szCs w:val="24"/>
                      </w:rPr>
                    </w:pPr>
                    <w:r w:rsidRPr="006D752A">
                      <w:rPr>
                        <w:bCs/>
                        <w:szCs w:val="24"/>
                      </w:rPr>
                      <w:t>6</w:t>
                    </w:r>
                  </w:p>
                </w:txbxContent>
              </v:textbox>
            </v:shape>
            <v:shape id="_x0000_s1309" type="#_x0000_t202" style="position:absolute;left:3579;top:3743;width:360;height:360" stroked="f">
              <v:textbox style="mso-next-textbox:#_x0000_s1309">
                <w:txbxContent>
                  <w:p w:rsidR="00BE4ACF" w:rsidRPr="006D752A" w:rsidRDefault="00BE4ACF" w:rsidP="00DD3BFA">
                    <w:pPr>
                      <w:jc w:val="center"/>
                      <w:rPr>
                        <w:bCs/>
                        <w:szCs w:val="24"/>
                      </w:rPr>
                    </w:pPr>
                    <w:r w:rsidRPr="006D752A">
                      <w:rPr>
                        <w:bCs/>
                        <w:szCs w:val="24"/>
                      </w:rPr>
                      <w:t>5</w:t>
                    </w:r>
                  </w:p>
                </w:txbxContent>
              </v:textbox>
            </v:shape>
            <v:shape id="_x0000_s1310" type="#_x0000_t202" style="position:absolute;left:3144;top:3743;width:360;height:360" stroked="f">
              <v:textbox style="mso-next-textbox:#_x0000_s1310">
                <w:txbxContent>
                  <w:p w:rsidR="00BE4ACF" w:rsidRPr="006D752A" w:rsidRDefault="00BE4ACF" w:rsidP="00DD3BFA">
                    <w:pPr>
                      <w:jc w:val="center"/>
                      <w:rPr>
                        <w:bCs/>
                        <w:szCs w:val="24"/>
                      </w:rPr>
                    </w:pPr>
                    <w:r w:rsidRPr="006D752A">
                      <w:rPr>
                        <w:bCs/>
                        <w:szCs w:val="24"/>
                      </w:rPr>
                      <w:t>4</w:t>
                    </w:r>
                  </w:p>
                </w:txbxContent>
              </v:textbox>
            </v:shape>
            <v:shape id="_x0000_s1311" type="#_x0000_t202" style="position:absolute;left:2274;top:3743;width:360;height:360" stroked="f">
              <v:textbox style="mso-next-textbox:#_x0000_s1311">
                <w:txbxContent>
                  <w:p w:rsidR="00BE4ACF" w:rsidRPr="006D752A" w:rsidRDefault="00BE4ACF" w:rsidP="00DD3BFA">
                    <w:pPr>
                      <w:jc w:val="center"/>
                      <w:rPr>
                        <w:bCs/>
                        <w:szCs w:val="24"/>
                      </w:rPr>
                    </w:pPr>
                    <w:r w:rsidRPr="006D752A">
                      <w:rPr>
                        <w:bCs/>
                        <w:noProof/>
                        <w:szCs w:val="24"/>
                      </w:rPr>
                      <w:t>2</w:t>
                    </w:r>
                  </w:p>
                </w:txbxContent>
              </v:textbox>
            </v:shape>
            <v:shape id="_x0000_s1312" type="#_x0000_t202" style="position:absolute;left:1851;top:3743;width:360;height:360" stroked="f">
              <v:textbox style="mso-next-textbox:#_x0000_s1312">
                <w:txbxContent>
                  <w:p w:rsidR="00BE4ACF" w:rsidRPr="006D752A" w:rsidRDefault="00BE4ACF" w:rsidP="00DD3BFA">
                    <w:pPr>
                      <w:jc w:val="center"/>
                      <w:rPr>
                        <w:bCs/>
                        <w:szCs w:val="24"/>
                      </w:rPr>
                    </w:pPr>
                    <w:r w:rsidRPr="006D752A">
                      <w:rPr>
                        <w:bCs/>
                        <w:szCs w:val="24"/>
                      </w:rPr>
                      <w:t>1</w:t>
                    </w:r>
                  </w:p>
                </w:txbxContent>
              </v:textbox>
            </v:shape>
            <v:line id="_x0000_s1313" style="position:absolute" from="1584,1583" to="1584,3743"/>
            <v:line id="_x0000_s1314" style="position:absolute" from="1584,3743" to="6264,3743"/>
            <v:line id="_x0000_s1315" style="position:absolute" from="1539,3248" to="6219,3248">
              <v:stroke dashstyle="dash"/>
            </v:line>
            <v:shape id="_x0000_s1316" style="position:absolute;left:2124;top:1359;width:3060;height:2354;mso-position-horizontal:absolute;mso-position-vertical:absolute" coordsize="3960,1770" path="m,900v750,435,1500,870,2160,720c2820,1470,3660,270,3960,e" filled="f">
              <v:path arrowok="t"/>
            </v:shape>
            <v:line id="_x0000_s1317" style="position:absolute" from="1554,2844" to="6234,2844">
              <v:stroke dashstyle="dash"/>
            </v:line>
            <v:line id="_x0000_s1318" style="position:absolute" from="1539,2409" to="6219,2409">
              <v:stroke dashstyle="dash"/>
            </v:line>
            <v:shape id="_x0000_s1319" style="position:absolute;left:3369;top:1689;width:2880;height:720;mso-position-horizontal:absolute;mso-position-vertical:absolute" coordsize="2880,720" path="m,c390,360,780,720,1260,720,1740,720,2610,120,2880,e" filled="f">
              <v:path arrowok="t"/>
            </v:shape>
            <v:shape id="_x0000_s1320" style="position:absolute;left:2904;top:2514;width:2880;height:720;mso-position-horizontal:absolute;mso-position-vertical:absolute" coordsize="2880,720" path="m,c390,360,780,720,1260,720,1740,720,2610,120,2880,e" filled="f">
              <v:path arrowok="t"/>
            </v:shape>
            <v:line id="_x0000_s1321" style="position:absolute" from="1554,1929" to="6234,1929">
              <v:stroke dashstyle="dash"/>
            </v:line>
            <v:line id="_x0000_s1322" style="position:absolute" from="4134,3204" to="4134,3744">
              <v:stroke endarrow="block"/>
            </v:line>
            <v:line id="_x0000_s1323" style="position:absolute" from="4389,2844" to="4389,3744">
              <v:stroke endarrow="block"/>
            </v:line>
            <v:line id="_x0000_s1324" style="position:absolute" from="4614,2469" to="4614,3729">
              <v:stroke endarrow="block"/>
            </v:line>
            <v:line id="_x0000_s1325" style="position:absolute" from="4884,1944" to="4884,3744">
              <v:stroke endarrow="block"/>
            </v:line>
            <v:line id="_x0000_s1326" style="position:absolute" from="4134,3654" to="4134,3834"/>
            <v:line id="_x0000_s1327" style="position:absolute" from="4389,3654" to="4389,3834"/>
            <v:line id="_x0000_s1328" style="position:absolute" from="4614,3639" to="4614,3819"/>
            <v:line id="_x0000_s1329" style="position:absolute" from="4884,3654" to="4884,3834"/>
          </v:group>
        </w:pict>
      </w: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spacing w:line="360" w:lineRule="auto"/>
        <w:ind w:firstLine="709"/>
        <w:rPr>
          <w:sz w:val="28"/>
          <w:szCs w:val="28"/>
        </w:rPr>
      </w:pPr>
    </w:p>
    <w:p w:rsidR="00DD3BFA" w:rsidRPr="00510D4A" w:rsidRDefault="00DD3BFA" w:rsidP="00510D4A">
      <w:pPr>
        <w:tabs>
          <w:tab w:val="left" w:pos="-851"/>
          <w:tab w:val="left" w:pos="2268"/>
        </w:tabs>
        <w:spacing w:line="360" w:lineRule="auto"/>
        <w:ind w:firstLine="709"/>
        <w:jc w:val="center"/>
        <w:rPr>
          <w:bCs/>
          <w:sz w:val="28"/>
          <w:szCs w:val="28"/>
        </w:rPr>
      </w:pPr>
      <w:r w:rsidRPr="00510D4A">
        <w:rPr>
          <w:sz w:val="28"/>
          <w:szCs w:val="28"/>
        </w:rPr>
        <w:t>Рис. 16</w:t>
      </w:r>
      <w:r w:rsidR="00802011" w:rsidRPr="00510D4A">
        <w:rPr>
          <w:sz w:val="28"/>
          <w:szCs w:val="28"/>
        </w:rPr>
        <w:t>.</w:t>
      </w:r>
      <w:r w:rsidRPr="00510D4A">
        <w:rPr>
          <w:sz w:val="28"/>
          <w:szCs w:val="28"/>
        </w:rPr>
        <w:t xml:space="preserve"> </w:t>
      </w:r>
      <w:r w:rsidRPr="00510D4A">
        <w:rPr>
          <w:bCs/>
          <w:sz w:val="28"/>
          <w:szCs w:val="28"/>
        </w:rPr>
        <w:t>Оптимизация результатов хозяйственной деятельности предприятия при разном уровне рыночных цен</w:t>
      </w:r>
    </w:p>
    <w:p w:rsidR="00DD3BFA" w:rsidRPr="00510D4A" w:rsidRDefault="00DD3BFA" w:rsidP="00510D4A">
      <w:pPr>
        <w:spacing w:line="360" w:lineRule="auto"/>
        <w:ind w:firstLine="709"/>
        <w:rPr>
          <w:sz w:val="28"/>
          <w:szCs w:val="28"/>
        </w:rPr>
      </w:pPr>
    </w:p>
    <w:p w:rsidR="00DD3BFA" w:rsidRPr="00510D4A" w:rsidRDefault="00DD3BFA" w:rsidP="00510D4A">
      <w:pPr>
        <w:tabs>
          <w:tab w:val="left" w:pos="-851"/>
        </w:tabs>
        <w:spacing w:line="360" w:lineRule="auto"/>
        <w:ind w:firstLine="709"/>
        <w:jc w:val="both"/>
        <w:rPr>
          <w:bCs/>
          <w:sz w:val="28"/>
          <w:szCs w:val="28"/>
        </w:rPr>
      </w:pPr>
      <w:r w:rsidRPr="00510D4A">
        <w:rPr>
          <w:bCs/>
          <w:sz w:val="28"/>
          <w:szCs w:val="28"/>
        </w:rPr>
        <w:t xml:space="preserve">авансированный капитал, если увеличит выпуск до 7 тыс. ед. (точка </w:t>
      </w:r>
      <w:r w:rsidRPr="00510D4A">
        <w:rPr>
          <w:sz w:val="28"/>
          <w:szCs w:val="28"/>
        </w:rPr>
        <w:t>с</w:t>
      </w:r>
      <w:r w:rsidRPr="00510D4A">
        <w:rPr>
          <w:bCs/>
          <w:sz w:val="28"/>
          <w:szCs w:val="28"/>
        </w:rPr>
        <w:t xml:space="preserve"> на рис. 16). Здесь предприятие просто возмещает свои издержки, так как цена равна АС. Таким образом, создается ситуация нулевой прибыли.</w:t>
      </w:r>
    </w:p>
    <w:p w:rsidR="00DD3BFA" w:rsidRPr="00510D4A" w:rsidRDefault="00DD3BFA" w:rsidP="00510D4A">
      <w:pPr>
        <w:tabs>
          <w:tab w:val="left" w:pos="-851"/>
        </w:tabs>
        <w:spacing w:line="360" w:lineRule="auto"/>
        <w:ind w:firstLine="709"/>
        <w:jc w:val="both"/>
        <w:rPr>
          <w:bCs/>
          <w:sz w:val="28"/>
          <w:szCs w:val="28"/>
        </w:rPr>
      </w:pPr>
      <w:r w:rsidRPr="00510D4A">
        <w:rPr>
          <w:bCs/>
          <w:sz w:val="28"/>
          <w:szCs w:val="28"/>
        </w:rPr>
        <w:t xml:space="preserve">Наконец, повышение цен до уровня 20 руб./ед. приведет к максимизации прибыли, если предприятие будет выпускать 7,5 тыс. ед. продукции. </w:t>
      </w:r>
    </w:p>
    <w:p w:rsidR="00DD3BFA" w:rsidRPr="00510D4A" w:rsidRDefault="00DD3BFA" w:rsidP="00510D4A">
      <w:pPr>
        <w:tabs>
          <w:tab w:val="left" w:pos="-851"/>
        </w:tabs>
        <w:spacing w:line="360" w:lineRule="auto"/>
        <w:ind w:firstLine="709"/>
        <w:jc w:val="both"/>
        <w:rPr>
          <w:bCs/>
          <w:sz w:val="28"/>
          <w:szCs w:val="28"/>
        </w:rPr>
      </w:pPr>
      <w:r w:rsidRPr="00510D4A">
        <w:rPr>
          <w:bCs/>
          <w:sz w:val="28"/>
          <w:szCs w:val="28"/>
        </w:rPr>
        <w:t>Сведя полученный результат воедино получим описание условий оптимизации объема выпуска любого предприятия, работающего в рыночной среде (</w:t>
      </w:r>
      <w:r w:rsidR="00802011" w:rsidRPr="00510D4A">
        <w:rPr>
          <w:bCs/>
          <w:sz w:val="28"/>
          <w:szCs w:val="28"/>
        </w:rPr>
        <w:t xml:space="preserve">см. </w:t>
      </w:r>
      <w:r w:rsidRPr="00510D4A">
        <w:rPr>
          <w:bCs/>
          <w:sz w:val="28"/>
          <w:szCs w:val="28"/>
        </w:rPr>
        <w:t>табл. 3).</w:t>
      </w:r>
      <w:r w:rsidRPr="00510D4A">
        <w:rPr>
          <w:rStyle w:val="ad"/>
          <w:bCs/>
          <w:sz w:val="28"/>
          <w:szCs w:val="28"/>
        </w:rPr>
        <w:footnoteReference w:id="14"/>
      </w:r>
    </w:p>
    <w:p w:rsidR="00643CEC" w:rsidRPr="00510D4A" w:rsidRDefault="00643CEC" w:rsidP="00510D4A">
      <w:pPr>
        <w:tabs>
          <w:tab w:val="left" w:pos="-851"/>
        </w:tabs>
        <w:spacing w:line="360" w:lineRule="auto"/>
        <w:ind w:firstLine="709"/>
        <w:jc w:val="both"/>
        <w:rPr>
          <w:bCs/>
          <w:sz w:val="28"/>
          <w:szCs w:val="28"/>
        </w:rPr>
      </w:pPr>
    </w:p>
    <w:p w:rsidR="00DD3BFA" w:rsidRPr="00510D4A" w:rsidRDefault="00DD3BFA" w:rsidP="00510D4A">
      <w:pPr>
        <w:tabs>
          <w:tab w:val="left" w:pos="-851"/>
        </w:tabs>
        <w:spacing w:line="360" w:lineRule="auto"/>
        <w:ind w:firstLine="709"/>
        <w:jc w:val="center"/>
        <w:rPr>
          <w:bCs/>
          <w:sz w:val="28"/>
          <w:szCs w:val="28"/>
        </w:rPr>
      </w:pPr>
      <w:r w:rsidRPr="00510D4A">
        <w:rPr>
          <w:bCs/>
          <w:sz w:val="28"/>
          <w:szCs w:val="28"/>
        </w:rPr>
        <w:t>Таблица 3 – Параметры оптимизации хозяйственной деятельности предприятия в различных ценовых условиях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6"/>
        <w:gridCol w:w="3787"/>
      </w:tblGrid>
      <w:tr w:rsidR="00DD3BFA" w:rsidRPr="00510D4A">
        <w:trPr>
          <w:trHeight w:val="584"/>
          <w:jc w:val="center"/>
        </w:trPr>
        <w:tc>
          <w:tcPr>
            <w:tcW w:w="3786" w:type="dxa"/>
          </w:tcPr>
          <w:p w:rsidR="00DD3BFA" w:rsidRPr="00FE033B" w:rsidRDefault="00DD3BFA" w:rsidP="00510D4A">
            <w:pPr>
              <w:tabs>
                <w:tab w:val="left" w:pos="-851"/>
                <w:tab w:val="left" w:pos="2268"/>
              </w:tabs>
              <w:spacing w:line="360" w:lineRule="auto"/>
              <w:ind w:firstLine="709"/>
              <w:jc w:val="center"/>
              <w:rPr>
                <w:bCs/>
                <w:sz w:val="20"/>
              </w:rPr>
            </w:pPr>
            <w:r w:rsidRPr="00FE033B">
              <w:rPr>
                <w:bCs/>
                <w:sz w:val="20"/>
              </w:rPr>
              <w:t>Рыночная ситуация</w:t>
            </w:r>
          </w:p>
          <w:p w:rsidR="00DD3BFA" w:rsidRPr="00FE033B" w:rsidRDefault="00DD3BFA" w:rsidP="00510D4A">
            <w:pPr>
              <w:tabs>
                <w:tab w:val="left" w:pos="-851"/>
                <w:tab w:val="left" w:pos="2268"/>
              </w:tabs>
              <w:spacing w:line="360" w:lineRule="auto"/>
              <w:ind w:firstLine="709"/>
              <w:jc w:val="center"/>
              <w:rPr>
                <w:bCs/>
                <w:sz w:val="20"/>
              </w:rPr>
            </w:pPr>
          </w:p>
        </w:tc>
        <w:tc>
          <w:tcPr>
            <w:tcW w:w="3787" w:type="dxa"/>
          </w:tcPr>
          <w:p w:rsidR="00DD3BFA" w:rsidRPr="00FE033B" w:rsidRDefault="00DD3BFA" w:rsidP="00510D4A">
            <w:pPr>
              <w:tabs>
                <w:tab w:val="left" w:pos="-851"/>
                <w:tab w:val="left" w:pos="2268"/>
              </w:tabs>
              <w:spacing w:line="360" w:lineRule="auto"/>
              <w:ind w:firstLine="709"/>
              <w:jc w:val="center"/>
              <w:rPr>
                <w:bCs/>
                <w:sz w:val="20"/>
              </w:rPr>
            </w:pPr>
            <w:r w:rsidRPr="00FE033B">
              <w:rPr>
                <w:bCs/>
                <w:sz w:val="20"/>
              </w:rPr>
              <w:t>Условия оптимизации выпуска</w:t>
            </w:r>
          </w:p>
        </w:tc>
      </w:tr>
      <w:tr w:rsidR="00DD3BFA" w:rsidRPr="00510D4A">
        <w:trPr>
          <w:trHeight w:val="584"/>
          <w:jc w:val="center"/>
        </w:trPr>
        <w:tc>
          <w:tcPr>
            <w:tcW w:w="3786" w:type="dxa"/>
          </w:tcPr>
          <w:p w:rsidR="00DD3BFA" w:rsidRPr="00FE033B" w:rsidRDefault="00DD3BFA" w:rsidP="00FE033B">
            <w:pPr>
              <w:tabs>
                <w:tab w:val="left" w:pos="-851"/>
                <w:tab w:val="left" w:pos="2268"/>
              </w:tabs>
              <w:spacing w:line="360" w:lineRule="auto"/>
              <w:jc w:val="both"/>
              <w:rPr>
                <w:bCs/>
                <w:sz w:val="20"/>
              </w:rPr>
            </w:pPr>
            <w:r w:rsidRPr="00FE033B">
              <w:rPr>
                <w:bCs/>
                <w:sz w:val="20"/>
              </w:rPr>
              <w:t>1. Максимизация прибыли</w:t>
            </w:r>
          </w:p>
        </w:tc>
        <w:tc>
          <w:tcPr>
            <w:tcW w:w="3787" w:type="dxa"/>
          </w:tcPr>
          <w:p w:rsidR="00DD3BFA" w:rsidRPr="00FE033B" w:rsidRDefault="00DD3BFA" w:rsidP="00FE033B">
            <w:pPr>
              <w:tabs>
                <w:tab w:val="left" w:pos="-851"/>
                <w:tab w:val="left" w:pos="2268"/>
              </w:tabs>
              <w:spacing w:line="360" w:lineRule="auto"/>
              <w:ind w:firstLine="709"/>
              <w:rPr>
                <w:bCs/>
                <w:sz w:val="20"/>
              </w:rPr>
            </w:pPr>
            <w:r w:rsidRPr="00FE033B">
              <w:rPr>
                <w:bCs/>
                <w:sz w:val="20"/>
                <w:lang w:val="en-US"/>
              </w:rPr>
              <w:t>MR</w:t>
            </w:r>
            <w:r w:rsidRPr="00FE033B">
              <w:rPr>
                <w:bCs/>
                <w:sz w:val="20"/>
              </w:rPr>
              <w:t>=</w:t>
            </w:r>
            <w:r w:rsidRPr="00FE033B">
              <w:rPr>
                <w:bCs/>
                <w:sz w:val="20"/>
                <w:lang w:val="en-US"/>
              </w:rPr>
              <w:t>MC</w:t>
            </w:r>
            <w:r w:rsidRPr="00FE033B">
              <w:rPr>
                <w:bCs/>
                <w:sz w:val="20"/>
              </w:rPr>
              <w:t xml:space="preserve">; </w:t>
            </w:r>
            <w:r w:rsidRPr="00FE033B">
              <w:rPr>
                <w:bCs/>
                <w:sz w:val="20"/>
                <w:lang w:val="en-US"/>
              </w:rPr>
              <w:t>P</w:t>
            </w:r>
            <w:r w:rsidRPr="00FE033B">
              <w:rPr>
                <w:bCs/>
                <w:sz w:val="20"/>
              </w:rPr>
              <w:t xml:space="preserve"> &gt;</w:t>
            </w:r>
            <w:r w:rsidRPr="00FE033B">
              <w:rPr>
                <w:bCs/>
                <w:sz w:val="20"/>
                <w:lang w:val="en-US"/>
              </w:rPr>
              <w:t>AC</w:t>
            </w:r>
          </w:p>
        </w:tc>
      </w:tr>
      <w:tr w:rsidR="00DD3BFA" w:rsidRPr="00510D4A">
        <w:trPr>
          <w:trHeight w:val="274"/>
          <w:jc w:val="center"/>
        </w:trPr>
        <w:tc>
          <w:tcPr>
            <w:tcW w:w="3786" w:type="dxa"/>
          </w:tcPr>
          <w:p w:rsidR="00DD3BFA" w:rsidRPr="00FE033B" w:rsidRDefault="00DD3BFA" w:rsidP="00FE033B">
            <w:pPr>
              <w:tabs>
                <w:tab w:val="left" w:pos="-851"/>
                <w:tab w:val="left" w:pos="2268"/>
              </w:tabs>
              <w:spacing w:line="360" w:lineRule="auto"/>
              <w:jc w:val="both"/>
              <w:rPr>
                <w:bCs/>
                <w:sz w:val="20"/>
              </w:rPr>
            </w:pPr>
            <w:r w:rsidRPr="00FE033B">
              <w:rPr>
                <w:bCs/>
                <w:sz w:val="20"/>
              </w:rPr>
              <w:t>2. Нулевая прибыль</w:t>
            </w:r>
          </w:p>
        </w:tc>
        <w:tc>
          <w:tcPr>
            <w:tcW w:w="3787" w:type="dxa"/>
          </w:tcPr>
          <w:p w:rsidR="00DD3BFA" w:rsidRPr="00FE033B" w:rsidRDefault="00DD3BFA" w:rsidP="00FE033B">
            <w:pPr>
              <w:tabs>
                <w:tab w:val="left" w:pos="-851"/>
                <w:tab w:val="left" w:pos="2268"/>
              </w:tabs>
              <w:spacing w:line="360" w:lineRule="auto"/>
              <w:ind w:firstLine="709"/>
              <w:rPr>
                <w:bCs/>
                <w:sz w:val="20"/>
              </w:rPr>
            </w:pPr>
            <w:r w:rsidRPr="00FE033B">
              <w:rPr>
                <w:bCs/>
                <w:sz w:val="20"/>
                <w:lang w:val="en-US"/>
              </w:rPr>
              <w:t>MR</w:t>
            </w:r>
            <w:r w:rsidRPr="00FE033B">
              <w:rPr>
                <w:bCs/>
                <w:sz w:val="20"/>
              </w:rPr>
              <w:t>=</w:t>
            </w:r>
            <w:r w:rsidRPr="00FE033B">
              <w:rPr>
                <w:bCs/>
                <w:sz w:val="20"/>
                <w:lang w:val="en-US"/>
              </w:rPr>
              <w:t>MC</w:t>
            </w:r>
            <w:r w:rsidRPr="00FE033B">
              <w:rPr>
                <w:bCs/>
                <w:sz w:val="20"/>
              </w:rPr>
              <w:t xml:space="preserve">; </w:t>
            </w:r>
            <w:r w:rsidRPr="00FE033B">
              <w:rPr>
                <w:bCs/>
                <w:sz w:val="20"/>
                <w:lang w:val="en-US"/>
              </w:rPr>
              <w:t>P</w:t>
            </w:r>
            <w:r w:rsidRPr="00FE033B">
              <w:rPr>
                <w:bCs/>
                <w:sz w:val="20"/>
              </w:rPr>
              <w:t xml:space="preserve"> = </w:t>
            </w:r>
            <w:r w:rsidRPr="00FE033B">
              <w:rPr>
                <w:bCs/>
                <w:sz w:val="20"/>
                <w:lang w:val="en-US"/>
              </w:rPr>
              <w:t>AVC</w:t>
            </w:r>
          </w:p>
        </w:tc>
      </w:tr>
      <w:tr w:rsidR="00DD3BFA" w:rsidRPr="00510D4A">
        <w:trPr>
          <w:trHeight w:val="584"/>
          <w:jc w:val="center"/>
        </w:trPr>
        <w:tc>
          <w:tcPr>
            <w:tcW w:w="3786" w:type="dxa"/>
          </w:tcPr>
          <w:p w:rsidR="00DD3BFA" w:rsidRPr="00FE033B" w:rsidRDefault="00DD3BFA" w:rsidP="00FE033B">
            <w:pPr>
              <w:tabs>
                <w:tab w:val="left" w:pos="-851"/>
                <w:tab w:val="left" w:pos="2268"/>
              </w:tabs>
              <w:spacing w:line="360" w:lineRule="auto"/>
              <w:jc w:val="both"/>
              <w:rPr>
                <w:bCs/>
                <w:sz w:val="20"/>
              </w:rPr>
            </w:pPr>
            <w:r w:rsidRPr="00FE033B">
              <w:rPr>
                <w:bCs/>
                <w:sz w:val="20"/>
              </w:rPr>
              <w:t>3. Минимизация убытков</w:t>
            </w:r>
          </w:p>
        </w:tc>
        <w:tc>
          <w:tcPr>
            <w:tcW w:w="3787" w:type="dxa"/>
          </w:tcPr>
          <w:p w:rsidR="00DD3BFA" w:rsidRPr="00FE033B" w:rsidRDefault="00DD3BFA" w:rsidP="00FE033B">
            <w:pPr>
              <w:tabs>
                <w:tab w:val="left" w:pos="-851"/>
                <w:tab w:val="left" w:pos="2268"/>
              </w:tabs>
              <w:spacing w:line="360" w:lineRule="auto"/>
              <w:ind w:firstLine="709"/>
              <w:rPr>
                <w:bCs/>
                <w:sz w:val="20"/>
                <w:lang w:val="en-US"/>
              </w:rPr>
            </w:pPr>
            <w:r w:rsidRPr="00FE033B">
              <w:rPr>
                <w:bCs/>
                <w:sz w:val="20"/>
                <w:lang w:val="en-US"/>
              </w:rPr>
              <w:t>MR=MC; AC &gt; P&lt; AVC</w:t>
            </w:r>
          </w:p>
        </w:tc>
      </w:tr>
      <w:tr w:rsidR="00DD3BFA" w:rsidRPr="00510D4A">
        <w:trPr>
          <w:trHeight w:val="1169"/>
          <w:jc w:val="center"/>
        </w:trPr>
        <w:tc>
          <w:tcPr>
            <w:tcW w:w="3786" w:type="dxa"/>
          </w:tcPr>
          <w:p w:rsidR="00DD3BFA" w:rsidRPr="00FE033B" w:rsidRDefault="00DD3BFA" w:rsidP="00FE033B">
            <w:pPr>
              <w:tabs>
                <w:tab w:val="left" w:pos="-851"/>
                <w:tab w:val="left" w:pos="2268"/>
              </w:tabs>
              <w:spacing w:line="360" w:lineRule="auto"/>
              <w:jc w:val="both"/>
              <w:rPr>
                <w:bCs/>
                <w:sz w:val="20"/>
              </w:rPr>
            </w:pPr>
            <w:r w:rsidRPr="00FE033B">
              <w:rPr>
                <w:bCs/>
                <w:sz w:val="20"/>
              </w:rPr>
              <w:t>4. Принятие решения о продолжении производственной деятельности</w:t>
            </w:r>
          </w:p>
        </w:tc>
        <w:tc>
          <w:tcPr>
            <w:tcW w:w="3787" w:type="dxa"/>
          </w:tcPr>
          <w:p w:rsidR="00DD3BFA" w:rsidRPr="00FE033B" w:rsidRDefault="00DD3BFA" w:rsidP="00510D4A">
            <w:pPr>
              <w:tabs>
                <w:tab w:val="left" w:pos="-851"/>
                <w:tab w:val="left" w:pos="2268"/>
              </w:tabs>
              <w:spacing w:line="360" w:lineRule="auto"/>
              <w:ind w:firstLine="709"/>
              <w:jc w:val="center"/>
              <w:rPr>
                <w:bCs/>
                <w:sz w:val="20"/>
              </w:rPr>
            </w:pPr>
          </w:p>
          <w:p w:rsidR="00DD3BFA" w:rsidRPr="00FE033B" w:rsidRDefault="00DD3BFA" w:rsidP="00FE033B">
            <w:pPr>
              <w:tabs>
                <w:tab w:val="left" w:pos="-851"/>
                <w:tab w:val="left" w:pos="2268"/>
              </w:tabs>
              <w:spacing w:line="360" w:lineRule="auto"/>
              <w:ind w:firstLine="709"/>
              <w:rPr>
                <w:bCs/>
                <w:sz w:val="20"/>
                <w:lang w:val="en-US"/>
              </w:rPr>
            </w:pPr>
            <w:r w:rsidRPr="00FE033B">
              <w:rPr>
                <w:bCs/>
                <w:sz w:val="20"/>
                <w:lang w:val="en-US"/>
              </w:rPr>
              <w:t>MR=MC; P=AVC</w:t>
            </w:r>
          </w:p>
        </w:tc>
      </w:tr>
      <w:tr w:rsidR="00DD3BFA" w:rsidRPr="00510D4A">
        <w:trPr>
          <w:trHeight w:val="584"/>
          <w:jc w:val="center"/>
        </w:trPr>
        <w:tc>
          <w:tcPr>
            <w:tcW w:w="3786" w:type="dxa"/>
          </w:tcPr>
          <w:p w:rsidR="00DD3BFA" w:rsidRPr="00FE033B" w:rsidRDefault="00DD3BFA" w:rsidP="00FE033B">
            <w:pPr>
              <w:tabs>
                <w:tab w:val="left" w:pos="-851"/>
                <w:tab w:val="left" w:pos="2268"/>
              </w:tabs>
              <w:spacing w:line="360" w:lineRule="auto"/>
              <w:jc w:val="both"/>
              <w:rPr>
                <w:bCs/>
                <w:sz w:val="20"/>
              </w:rPr>
            </w:pPr>
            <w:r w:rsidRPr="00FE033B">
              <w:rPr>
                <w:bCs/>
                <w:sz w:val="20"/>
              </w:rPr>
              <w:t>5. Закрытие предприятия</w:t>
            </w:r>
          </w:p>
        </w:tc>
        <w:tc>
          <w:tcPr>
            <w:tcW w:w="3787" w:type="dxa"/>
          </w:tcPr>
          <w:p w:rsidR="00DD3BFA" w:rsidRPr="00FE033B" w:rsidRDefault="00DD3BFA" w:rsidP="00FE033B">
            <w:pPr>
              <w:tabs>
                <w:tab w:val="left" w:pos="-851"/>
                <w:tab w:val="left" w:pos="2268"/>
              </w:tabs>
              <w:spacing w:line="360" w:lineRule="auto"/>
              <w:ind w:firstLine="709"/>
              <w:rPr>
                <w:bCs/>
                <w:sz w:val="20"/>
                <w:lang w:val="en-US"/>
              </w:rPr>
            </w:pPr>
            <w:r w:rsidRPr="00FE033B">
              <w:rPr>
                <w:bCs/>
                <w:sz w:val="20"/>
                <w:lang w:val="en-US"/>
              </w:rPr>
              <w:t>MR=MC; P &lt; AVC</w:t>
            </w:r>
          </w:p>
        </w:tc>
      </w:tr>
    </w:tbl>
    <w:p w:rsidR="00DD3BFA" w:rsidRPr="00510D4A" w:rsidRDefault="00DD3BFA" w:rsidP="00510D4A">
      <w:pPr>
        <w:spacing w:line="360" w:lineRule="auto"/>
        <w:ind w:firstLine="709"/>
        <w:rPr>
          <w:sz w:val="28"/>
          <w:szCs w:val="28"/>
        </w:rPr>
      </w:pPr>
    </w:p>
    <w:p w:rsidR="00DD5782" w:rsidRPr="00510D4A" w:rsidRDefault="00DD5782" w:rsidP="00510D4A">
      <w:pPr>
        <w:spacing w:line="360" w:lineRule="auto"/>
        <w:ind w:firstLine="709"/>
        <w:rPr>
          <w:sz w:val="28"/>
          <w:szCs w:val="28"/>
        </w:rPr>
      </w:pPr>
    </w:p>
    <w:p w:rsidR="009D6359" w:rsidRPr="00510D4A" w:rsidRDefault="009D6359" w:rsidP="00510D4A">
      <w:pPr>
        <w:spacing w:line="360" w:lineRule="auto"/>
        <w:ind w:firstLine="709"/>
        <w:jc w:val="both"/>
        <w:rPr>
          <w:bCs/>
          <w:sz w:val="28"/>
          <w:szCs w:val="28"/>
        </w:rPr>
      </w:pPr>
      <w:r w:rsidRPr="00510D4A">
        <w:rPr>
          <w:bCs/>
          <w:sz w:val="28"/>
          <w:szCs w:val="28"/>
        </w:rPr>
        <w:t>2.3. Ценообразование на факторы производства и размер издержек</w:t>
      </w:r>
    </w:p>
    <w:p w:rsidR="00250155" w:rsidRPr="00510D4A" w:rsidRDefault="00250155" w:rsidP="00510D4A">
      <w:pPr>
        <w:spacing w:line="360" w:lineRule="auto"/>
        <w:ind w:firstLine="709"/>
        <w:jc w:val="both"/>
        <w:rPr>
          <w:bCs/>
          <w:sz w:val="28"/>
          <w:szCs w:val="28"/>
        </w:rPr>
      </w:pPr>
    </w:p>
    <w:p w:rsidR="00753109" w:rsidRPr="00510D4A" w:rsidRDefault="00753109" w:rsidP="00510D4A">
      <w:pPr>
        <w:spacing w:line="360" w:lineRule="auto"/>
        <w:ind w:firstLine="709"/>
        <w:jc w:val="both"/>
        <w:rPr>
          <w:bCs/>
          <w:sz w:val="28"/>
          <w:szCs w:val="28"/>
        </w:rPr>
      </w:pPr>
      <w:r w:rsidRPr="00510D4A">
        <w:rPr>
          <w:bCs/>
          <w:sz w:val="28"/>
          <w:szCs w:val="28"/>
        </w:rPr>
        <w:t>Как известно, спрос на конечные товары и услуги предъявляют домашние хозяйства, выступающие в роли покупателей. Предложение товаров и услуг создают фирмы, выступающие в роли продавцов.</w:t>
      </w:r>
    </w:p>
    <w:p w:rsidR="00753109" w:rsidRPr="00510D4A" w:rsidRDefault="00753109" w:rsidP="00510D4A">
      <w:pPr>
        <w:spacing w:line="360" w:lineRule="auto"/>
        <w:ind w:firstLine="709"/>
        <w:jc w:val="both"/>
        <w:rPr>
          <w:bCs/>
          <w:sz w:val="28"/>
          <w:szCs w:val="28"/>
        </w:rPr>
      </w:pPr>
      <w:r w:rsidRPr="00510D4A">
        <w:rPr>
          <w:bCs/>
          <w:sz w:val="28"/>
          <w:szCs w:val="28"/>
        </w:rPr>
        <w:t>Как формируется спрос на факторы производства, кто его предъявляет и чем он определяется?</w:t>
      </w:r>
    </w:p>
    <w:p w:rsidR="00753109" w:rsidRPr="00510D4A" w:rsidRDefault="00753109" w:rsidP="00510D4A">
      <w:pPr>
        <w:spacing w:line="360" w:lineRule="auto"/>
        <w:ind w:firstLine="709"/>
        <w:jc w:val="both"/>
        <w:rPr>
          <w:bCs/>
          <w:sz w:val="28"/>
          <w:szCs w:val="28"/>
        </w:rPr>
      </w:pPr>
      <w:r w:rsidRPr="00510D4A">
        <w:rPr>
          <w:bCs/>
          <w:sz w:val="28"/>
          <w:szCs w:val="28"/>
        </w:rPr>
        <w:t>Отличительной чертой рынков факторов производства является тот факт, что в роли покупателей здесь выступают фирмы, а продавцами являются домашние хозяйства, или, другими словами, субъекты спроса – фирмы, а субъекты предложения – домашние хозяйства.</w:t>
      </w:r>
    </w:p>
    <w:p w:rsidR="00753109" w:rsidRPr="00510D4A" w:rsidRDefault="00753109" w:rsidP="00510D4A">
      <w:pPr>
        <w:spacing w:line="360" w:lineRule="auto"/>
        <w:ind w:firstLine="709"/>
        <w:jc w:val="both"/>
        <w:rPr>
          <w:bCs/>
          <w:sz w:val="28"/>
          <w:szCs w:val="28"/>
        </w:rPr>
      </w:pPr>
      <w:r w:rsidRPr="00510D4A">
        <w:rPr>
          <w:bCs/>
          <w:sz w:val="28"/>
          <w:szCs w:val="28"/>
        </w:rPr>
        <w:t>В</w:t>
      </w:r>
      <w:r w:rsidR="00FD6F0C" w:rsidRPr="00510D4A">
        <w:rPr>
          <w:bCs/>
          <w:sz w:val="28"/>
          <w:szCs w:val="28"/>
        </w:rPr>
        <w:t xml:space="preserve"> основе потребительского спроса</w:t>
      </w:r>
      <w:r w:rsidRPr="00510D4A">
        <w:rPr>
          <w:bCs/>
          <w:sz w:val="28"/>
          <w:szCs w:val="28"/>
        </w:rPr>
        <w:t>, как известно, лежит функция полезности. В основе же спроса на факторы производства лежит доход, который фирма стремится получить</w:t>
      </w:r>
      <w:r w:rsidR="00DD31A9" w:rsidRPr="00510D4A">
        <w:rPr>
          <w:bCs/>
          <w:sz w:val="28"/>
          <w:szCs w:val="28"/>
        </w:rPr>
        <w:t>, производя с помощью этих факторов различные товары и услуги. Это означает, что фирма предъявляет спрос на ресурсы лишь постольку, поскольку потребитель нуждается в товарах, произведённых с помощью этих ресурсов, а не наоборот. Например, обувные фабрики предъявляют спрос на кожу и услуги труда обувщиков потому, что потребители предъявляют спрос на кожаную обувь. Таким образом, в экономической теории спрос на факторы производства принято называть производным спросом. Это – первое и весьма существенное отличие спроса на рынках факторов производства от спроса на рынках конечных товаров и услуг.</w:t>
      </w:r>
    </w:p>
    <w:p w:rsidR="00D9135F" w:rsidRPr="00510D4A" w:rsidRDefault="00DD31A9" w:rsidP="00510D4A">
      <w:pPr>
        <w:spacing w:line="360" w:lineRule="auto"/>
        <w:ind w:firstLine="709"/>
        <w:jc w:val="both"/>
        <w:rPr>
          <w:bCs/>
          <w:sz w:val="28"/>
          <w:szCs w:val="28"/>
        </w:rPr>
      </w:pPr>
      <w:r w:rsidRPr="00510D4A">
        <w:rPr>
          <w:bCs/>
          <w:sz w:val="28"/>
          <w:szCs w:val="28"/>
        </w:rPr>
        <w:t>Выше говорилось о том, что производственный процесс представляет собой процесс взаимодействия различных факторов производства. Невозможно организовать процесс производства, имея, например, капитал, но</w:t>
      </w:r>
      <w:r w:rsidR="00D9135F" w:rsidRPr="00510D4A">
        <w:rPr>
          <w:bCs/>
          <w:sz w:val="28"/>
          <w:szCs w:val="28"/>
        </w:rPr>
        <w:t>,</w:t>
      </w:r>
      <w:r w:rsidRPr="00510D4A">
        <w:rPr>
          <w:bCs/>
          <w:sz w:val="28"/>
          <w:szCs w:val="28"/>
        </w:rPr>
        <w:t xml:space="preserve"> не имея рабочей силы и наоборот, т.е. ни один фактор в отдельности не может произвести продукт</w:t>
      </w:r>
      <w:r w:rsidR="00270639" w:rsidRPr="00510D4A">
        <w:rPr>
          <w:bCs/>
          <w:sz w:val="28"/>
          <w:szCs w:val="28"/>
        </w:rPr>
        <w:t>. Отсюда вытекает, что спрос на факторы производства является взаимозависимым. Это – второе существенное отличие спроса на рынках факторов от спроса на рынках конечных товаров и услуг. Фирма, предъявляя спрос на факторы, сталкивается с необходимостью решения следующих задач:</w:t>
      </w:r>
    </w:p>
    <w:p w:rsidR="00270639" w:rsidRPr="00510D4A" w:rsidRDefault="00270639" w:rsidP="00510D4A">
      <w:pPr>
        <w:spacing w:line="360" w:lineRule="auto"/>
        <w:ind w:firstLine="709"/>
        <w:jc w:val="both"/>
        <w:rPr>
          <w:bCs/>
          <w:sz w:val="28"/>
          <w:szCs w:val="28"/>
        </w:rPr>
      </w:pPr>
      <w:r w:rsidRPr="00510D4A">
        <w:rPr>
          <w:bCs/>
          <w:sz w:val="28"/>
          <w:szCs w:val="28"/>
        </w:rPr>
        <w:t>- оптимального сочетания факторов производства;</w:t>
      </w:r>
    </w:p>
    <w:p w:rsidR="00927301" w:rsidRPr="00510D4A" w:rsidRDefault="00D9135F" w:rsidP="00510D4A">
      <w:pPr>
        <w:spacing w:line="360" w:lineRule="auto"/>
        <w:ind w:firstLine="709"/>
        <w:jc w:val="both"/>
        <w:rPr>
          <w:bCs/>
          <w:sz w:val="28"/>
          <w:szCs w:val="28"/>
        </w:rPr>
      </w:pPr>
      <w:r w:rsidRPr="00510D4A">
        <w:rPr>
          <w:bCs/>
          <w:sz w:val="28"/>
          <w:szCs w:val="28"/>
        </w:rPr>
        <w:t xml:space="preserve">- </w:t>
      </w:r>
      <w:r w:rsidR="00270639" w:rsidRPr="00510D4A">
        <w:rPr>
          <w:bCs/>
          <w:sz w:val="28"/>
          <w:szCs w:val="28"/>
        </w:rPr>
        <w:t>минимизации издержек при каждом заданном объёме производства;</w:t>
      </w:r>
    </w:p>
    <w:p w:rsidR="00927301" w:rsidRPr="00510D4A" w:rsidRDefault="00927301" w:rsidP="00510D4A">
      <w:pPr>
        <w:spacing w:line="360" w:lineRule="auto"/>
        <w:ind w:firstLine="709"/>
        <w:jc w:val="both"/>
        <w:rPr>
          <w:bCs/>
          <w:sz w:val="28"/>
          <w:szCs w:val="28"/>
        </w:rPr>
      </w:pPr>
      <w:r w:rsidRPr="00510D4A">
        <w:rPr>
          <w:bCs/>
          <w:sz w:val="28"/>
          <w:szCs w:val="28"/>
        </w:rPr>
        <w:t xml:space="preserve">- определение объёма производства, максимизирующего величину </w:t>
      </w:r>
    </w:p>
    <w:p w:rsidR="00270639" w:rsidRPr="00510D4A" w:rsidRDefault="00270639" w:rsidP="00510D4A">
      <w:pPr>
        <w:spacing w:line="360" w:lineRule="auto"/>
        <w:ind w:firstLine="709"/>
        <w:jc w:val="both"/>
        <w:rPr>
          <w:bCs/>
          <w:sz w:val="28"/>
          <w:szCs w:val="28"/>
        </w:rPr>
      </w:pPr>
      <w:r w:rsidRPr="00510D4A">
        <w:rPr>
          <w:bCs/>
          <w:sz w:val="28"/>
          <w:szCs w:val="28"/>
        </w:rPr>
        <w:t>прибыли.</w:t>
      </w:r>
    </w:p>
    <w:p w:rsidR="00270639" w:rsidRPr="00510D4A" w:rsidRDefault="00270639" w:rsidP="00510D4A">
      <w:pPr>
        <w:spacing w:line="360" w:lineRule="auto"/>
        <w:ind w:firstLine="709"/>
        <w:jc w:val="both"/>
        <w:rPr>
          <w:bCs/>
          <w:sz w:val="28"/>
          <w:szCs w:val="28"/>
        </w:rPr>
      </w:pPr>
      <w:r w:rsidRPr="00510D4A">
        <w:rPr>
          <w:bCs/>
          <w:sz w:val="28"/>
          <w:szCs w:val="28"/>
        </w:rPr>
        <w:t>Рассмотрим более подробно, каким образом решаются названные три задачи.</w:t>
      </w:r>
    </w:p>
    <w:p w:rsidR="00900A4F" w:rsidRPr="00510D4A" w:rsidRDefault="00270639" w:rsidP="00510D4A">
      <w:pPr>
        <w:spacing w:line="360" w:lineRule="auto"/>
        <w:ind w:firstLine="709"/>
        <w:jc w:val="both"/>
        <w:rPr>
          <w:bCs/>
          <w:sz w:val="28"/>
          <w:szCs w:val="28"/>
        </w:rPr>
      </w:pPr>
      <w:r w:rsidRPr="00510D4A">
        <w:rPr>
          <w:sz w:val="28"/>
          <w:szCs w:val="28"/>
        </w:rPr>
        <w:t>Что лежит в основе спроса фирмы на факторы производства и чем определяются его границы? На первый взгляд, ответ кажется очевидным – цены на ресурсы.</w:t>
      </w:r>
      <w:r w:rsidR="00D9135F" w:rsidRPr="00510D4A">
        <w:rPr>
          <w:sz w:val="28"/>
          <w:szCs w:val="28"/>
        </w:rPr>
        <w:t xml:space="preserve"> </w:t>
      </w:r>
      <w:r w:rsidR="009D6A50" w:rsidRPr="00510D4A">
        <w:rPr>
          <w:sz w:val="28"/>
          <w:szCs w:val="28"/>
        </w:rPr>
        <w:t>Однако производный характер спроса на факторы со стороны фирмы предопределяет его зависимость также и от производительности факторов, и от уровня цен на продукцию, производимую с помощью этих факторов</w:t>
      </w:r>
      <w:r w:rsidR="00900A4F" w:rsidRPr="00510D4A">
        <w:rPr>
          <w:sz w:val="28"/>
          <w:szCs w:val="28"/>
        </w:rPr>
        <w:t>.</w:t>
      </w:r>
    </w:p>
    <w:p w:rsidR="00D9135F" w:rsidRPr="00510D4A" w:rsidRDefault="009D6A50" w:rsidP="00510D4A">
      <w:pPr>
        <w:pStyle w:val="af0"/>
        <w:spacing w:before="0" w:beforeAutospacing="0" w:after="0" w:afterAutospacing="0" w:line="360" w:lineRule="auto"/>
        <w:ind w:firstLine="709"/>
        <w:jc w:val="both"/>
        <w:rPr>
          <w:sz w:val="28"/>
          <w:szCs w:val="28"/>
        </w:rPr>
      </w:pPr>
      <w:r w:rsidRPr="00510D4A">
        <w:rPr>
          <w:sz w:val="28"/>
          <w:szCs w:val="28"/>
        </w:rPr>
        <w:t xml:space="preserve">Производительность переменного фактора может измеряться не только в физических, но и в денежных единицах. Стоимостным показателем производительности фактора является </w:t>
      </w:r>
      <w:r w:rsidRPr="00510D4A">
        <w:rPr>
          <w:bCs/>
          <w:sz w:val="28"/>
          <w:szCs w:val="28"/>
        </w:rPr>
        <w:t xml:space="preserve">предельный продукт фактора в денежном выражении, </w:t>
      </w:r>
      <w:r w:rsidRPr="00510D4A">
        <w:rPr>
          <w:sz w:val="28"/>
          <w:szCs w:val="28"/>
        </w:rPr>
        <w:t xml:space="preserve">или </w:t>
      </w:r>
      <w:r w:rsidRPr="00510D4A">
        <w:rPr>
          <w:bCs/>
          <w:sz w:val="28"/>
          <w:szCs w:val="28"/>
        </w:rPr>
        <w:t>предельный доход от продукта используемого фактора.</w:t>
      </w:r>
    </w:p>
    <w:p w:rsidR="009D6A50" w:rsidRPr="00510D4A" w:rsidRDefault="009D6A50" w:rsidP="00510D4A">
      <w:pPr>
        <w:pStyle w:val="af0"/>
        <w:spacing w:before="0" w:beforeAutospacing="0" w:after="0" w:afterAutospacing="0" w:line="360" w:lineRule="auto"/>
        <w:ind w:firstLine="709"/>
        <w:jc w:val="both"/>
        <w:rPr>
          <w:sz w:val="28"/>
          <w:szCs w:val="28"/>
        </w:rPr>
      </w:pPr>
      <w:r w:rsidRPr="00510D4A">
        <w:rPr>
          <w:bCs/>
          <w:sz w:val="28"/>
          <w:szCs w:val="28"/>
        </w:rPr>
        <w:t>Предельный продукт фактора в денежном выражении (</w:t>
      </w:r>
      <w:r w:rsidRPr="00510D4A">
        <w:rPr>
          <w:bCs/>
          <w:sz w:val="28"/>
          <w:szCs w:val="28"/>
          <w:lang w:val="en-US"/>
        </w:rPr>
        <w:t>MRP</w:t>
      </w:r>
      <w:r w:rsidRPr="00510D4A">
        <w:rPr>
          <w:bCs/>
          <w:sz w:val="28"/>
          <w:szCs w:val="28"/>
          <w:vertAlign w:val="subscript"/>
          <w:lang w:val="en-US"/>
        </w:rPr>
        <w:t>L</w:t>
      </w:r>
      <w:r w:rsidRPr="00510D4A">
        <w:rPr>
          <w:bCs/>
          <w:sz w:val="28"/>
          <w:szCs w:val="28"/>
        </w:rPr>
        <w:t>)</w:t>
      </w:r>
      <w:r w:rsidRPr="00510D4A">
        <w:rPr>
          <w:sz w:val="28"/>
          <w:szCs w:val="28"/>
        </w:rPr>
        <w:t xml:space="preserve">— </w:t>
      </w:r>
      <w:r w:rsidRPr="00510D4A">
        <w:rPr>
          <w:bCs/>
          <w:sz w:val="28"/>
          <w:szCs w:val="28"/>
        </w:rPr>
        <w:t>это</w:t>
      </w:r>
      <w:r w:rsidRPr="00510D4A">
        <w:rPr>
          <w:b/>
          <w:bCs/>
          <w:sz w:val="28"/>
          <w:szCs w:val="28"/>
        </w:rPr>
        <w:t xml:space="preserve"> </w:t>
      </w:r>
      <w:r w:rsidRPr="00510D4A">
        <w:rPr>
          <w:sz w:val="28"/>
          <w:szCs w:val="28"/>
        </w:rPr>
        <w:t xml:space="preserve">произведение предельного физического продукта переменного фактора </w:t>
      </w:r>
      <w:r w:rsidRPr="00510D4A">
        <w:rPr>
          <w:iCs/>
          <w:sz w:val="28"/>
          <w:szCs w:val="28"/>
        </w:rPr>
        <w:t>(</w:t>
      </w:r>
      <w:r w:rsidRPr="00510D4A">
        <w:rPr>
          <w:iCs/>
          <w:sz w:val="28"/>
          <w:szCs w:val="28"/>
          <w:lang w:val="en-US"/>
        </w:rPr>
        <w:t>L</w:t>
      </w:r>
      <w:r w:rsidRPr="00510D4A">
        <w:rPr>
          <w:iCs/>
          <w:sz w:val="28"/>
          <w:szCs w:val="28"/>
        </w:rPr>
        <w:t>)</w:t>
      </w:r>
      <w:r w:rsidRPr="00510D4A">
        <w:rPr>
          <w:i/>
          <w:iCs/>
          <w:sz w:val="28"/>
          <w:szCs w:val="28"/>
        </w:rPr>
        <w:t xml:space="preserve"> </w:t>
      </w:r>
      <w:r w:rsidRPr="00510D4A">
        <w:rPr>
          <w:bCs/>
          <w:sz w:val="28"/>
          <w:szCs w:val="28"/>
        </w:rPr>
        <w:t>и</w:t>
      </w:r>
      <w:r w:rsidRPr="00510D4A">
        <w:rPr>
          <w:b/>
          <w:bCs/>
          <w:sz w:val="28"/>
          <w:szCs w:val="28"/>
        </w:rPr>
        <w:t xml:space="preserve"> </w:t>
      </w:r>
      <w:r w:rsidRPr="00510D4A">
        <w:rPr>
          <w:sz w:val="28"/>
          <w:szCs w:val="28"/>
        </w:rPr>
        <w:t xml:space="preserve">предельного дохода, полученного от продажи одной дополнительной единицы продукции: </w:t>
      </w:r>
      <w:r w:rsidR="001722B6" w:rsidRPr="00510D4A">
        <w:rPr>
          <w:rStyle w:val="ad"/>
          <w:sz w:val="28"/>
          <w:szCs w:val="28"/>
        </w:rPr>
        <w:footnoteReference w:id="15"/>
      </w:r>
    </w:p>
    <w:p w:rsidR="00900A4F" w:rsidRPr="00510D4A" w:rsidRDefault="00900A4F" w:rsidP="00510D4A">
      <w:pPr>
        <w:pStyle w:val="af0"/>
        <w:spacing w:before="0" w:beforeAutospacing="0" w:after="0" w:afterAutospacing="0" w:line="360" w:lineRule="auto"/>
        <w:ind w:firstLine="709"/>
        <w:jc w:val="both"/>
        <w:rPr>
          <w:sz w:val="28"/>
          <w:szCs w:val="28"/>
        </w:rPr>
      </w:pPr>
    </w:p>
    <w:p w:rsidR="009D6A50" w:rsidRPr="00510D4A" w:rsidRDefault="009D6A50" w:rsidP="00510D4A">
      <w:pPr>
        <w:spacing w:line="360" w:lineRule="auto"/>
        <w:ind w:firstLine="709"/>
        <w:rPr>
          <w:bCs/>
          <w:sz w:val="28"/>
          <w:szCs w:val="28"/>
        </w:rPr>
      </w:pPr>
      <w:r w:rsidRPr="00510D4A">
        <w:rPr>
          <w:bCs/>
          <w:sz w:val="28"/>
          <w:szCs w:val="28"/>
          <w:lang w:val="en-US"/>
        </w:rPr>
        <w:t>MRP</w:t>
      </w:r>
      <w:r w:rsidRPr="00510D4A">
        <w:rPr>
          <w:bCs/>
          <w:sz w:val="28"/>
          <w:szCs w:val="28"/>
          <w:vertAlign w:val="subscript"/>
          <w:lang w:val="en-US"/>
        </w:rPr>
        <w:t>L</w:t>
      </w:r>
      <w:r w:rsidRPr="00510D4A">
        <w:rPr>
          <w:bCs/>
          <w:sz w:val="28"/>
          <w:szCs w:val="28"/>
        </w:rPr>
        <w:t xml:space="preserve"> = </w:t>
      </w:r>
      <w:r w:rsidRPr="00510D4A">
        <w:rPr>
          <w:bCs/>
          <w:sz w:val="28"/>
          <w:szCs w:val="28"/>
          <w:lang w:val="en-US"/>
        </w:rPr>
        <w:t>MP</w:t>
      </w:r>
      <w:r w:rsidRPr="00510D4A">
        <w:rPr>
          <w:bCs/>
          <w:sz w:val="28"/>
          <w:szCs w:val="28"/>
          <w:vertAlign w:val="subscript"/>
          <w:lang w:val="en-US"/>
        </w:rPr>
        <w:t>L</w:t>
      </w:r>
      <w:r w:rsidRPr="00510D4A">
        <w:rPr>
          <w:bCs/>
          <w:sz w:val="28"/>
          <w:szCs w:val="28"/>
        </w:rPr>
        <w:t xml:space="preserve"> * </w:t>
      </w:r>
      <w:r w:rsidRPr="00510D4A">
        <w:rPr>
          <w:bCs/>
          <w:sz w:val="28"/>
          <w:szCs w:val="28"/>
          <w:lang w:val="en-US"/>
        </w:rPr>
        <w:t>MR</w:t>
      </w:r>
      <w:r w:rsidRPr="00510D4A">
        <w:rPr>
          <w:bCs/>
          <w:sz w:val="28"/>
          <w:szCs w:val="28"/>
          <w:vertAlign w:val="subscript"/>
          <w:lang w:val="en-US"/>
        </w:rPr>
        <w:t>Q</w:t>
      </w:r>
      <w:r w:rsidRPr="00510D4A">
        <w:rPr>
          <w:bCs/>
          <w:sz w:val="28"/>
          <w:szCs w:val="28"/>
        </w:rPr>
        <w:t xml:space="preserve">               </w:t>
      </w:r>
      <w:r w:rsidR="00BE4ACF" w:rsidRPr="00510D4A">
        <w:rPr>
          <w:bCs/>
          <w:sz w:val="28"/>
          <w:szCs w:val="28"/>
        </w:rPr>
        <w:t xml:space="preserve">                            </w:t>
      </w:r>
      <w:r w:rsidRPr="00510D4A">
        <w:rPr>
          <w:bCs/>
          <w:sz w:val="28"/>
          <w:szCs w:val="28"/>
        </w:rPr>
        <w:t xml:space="preserve"> (</w:t>
      </w:r>
      <w:r w:rsidR="00BE4ACF" w:rsidRPr="00510D4A">
        <w:rPr>
          <w:bCs/>
          <w:sz w:val="28"/>
          <w:szCs w:val="28"/>
        </w:rPr>
        <w:t>11</w:t>
      </w:r>
      <w:r w:rsidRPr="00510D4A">
        <w:rPr>
          <w:bCs/>
          <w:sz w:val="28"/>
          <w:szCs w:val="28"/>
        </w:rPr>
        <w:t>)</w:t>
      </w:r>
    </w:p>
    <w:p w:rsidR="00900A4F" w:rsidRPr="00510D4A" w:rsidRDefault="00900A4F" w:rsidP="00510D4A">
      <w:pPr>
        <w:spacing w:line="360" w:lineRule="auto"/>
        <w:ind w:firstLine="709"/>
        <w:rPr>
          <w:sz w:val="28"/>
          <w:szCs w:val="28"/>
        </w:rPr>
      </w:pPr>
    </w:p>
    <w:p w:rsidR="009D6A50" w:rsidRPr="00510D4A" w:rsidRDefault="009D6A50" w:rsidP="00510D4A">
      <w:pPr>
        <w:pStyle w:val="af0"/>
        <w:spacing w:before="0" w:beforeAutospacing="0" w:after="0" w:afterAutospacing="0" w:line="360" w:lineRule="auto"/>
        <w:ind w:firstLine="709"/>
        <w:jc w:val="both"/>
        <w:rPr>
          <w:sz w:val="28"/>
          <w:szCs w:val="28"/>
        </w:rPr>
      </w:pPr>
      <w:r w:rsidRPr="00510D4A">
        <w:rPr>
          <w:sz w:val="28"/>
          <w:szCs w:val="28"/>
        </w:rPr>
        <w:t xml:space="preserve">где </w:t>
      </w:r>
      <w:r w:rsidRPr="00510D4A">
        <w:rPr>
          <w:bCs/>
          <w:sz w:val="28"/>
          <w:szCs w:val="28"/>
          <w:lang w:val="en-US"/>
        </w:rPr>
        <w:t>MRP</w:t>
      </w:r>
      <w:r w:rsidRPr="00510D4A">
        <w:rPr>
          <w:bCs/>
          <w:sz w:val="28"/>
          <w:szCs w:val="28"/>
          <w:vertAlign w:val="subscript"/>
          <w:lang w:val="en-US"/>
        </w:rPr>
        <w:t>L</w:t>
      </w:r>
      <w:r w:rsidRPr="00510D4A">
        <w:rPr>
          <w:sz w:val="28"/>
          <w:szCs w:val="28"/>
        </w:rPr>
        <w:t xml:space="preserve"> — предельный продукт фактора </w:t>
      </w:r>
      <w:r w:rsidRPr="00510D4A">
        <w:rPr>
          <w:iCs/>
          <w:sz w:val="28"/>
          <w:szCs w:val="28"/>
          <w:lang w:val="en-US"/>
        </w:rPr>
        <w:t>L</w:t>
      </w:r>
      <w:r w:rsidRPr="00510D4A">
        <w:rPr>
          <w:sz w:val="28"/>
          <w:szCs w:val="28"/>
        </w:rPr>
        <w:t xml:space="preserve"> в денежном выражении;</w:t>
      </w:r>
    </w:p>
    <w:p w:rsidR="00D9135F" w:rsidRPr="00510D4A" w:rsidRDefault="009D6A50" w:rsidP="00510D4A">
      <w:pPr>
        <w:pStyle w:val="af0"/>
        <w:spacing w:before="0" w:beforeAutospacing="0" w:after="0" w:afterAutospacing="0" w:line="360" w:lineRule="auto"/>
        <w:ind w:firstLine="709"/>
        <w:jc w:val="both"/>
        <w:rPr>
          <w:sz w:val="28"/>
          <w:szCs w:val="28"/>
        </w:rPr>
      </w:pPr>
      <w:r w:rsidRPr="00510D4A">
        <w:rPr>
          <w:bCs/>
          <w:sz w:val="28"/>
          <w:szCs w:val="28"/>
          <w:lang w:val="en-US"/>
        </w:rPr>
        <w:t>MP</w:t>
      </w:r>
      <w:r w:rsidRPr="00510D4A">
        <w:rPr>
          <w:bCs/>
          <w:sz w:val="28"/>
          <w:szCs w:val="28"/>
          <w:vertAlign w:val="subscript"/>
          <w:lang w:val="en-US"/>
        </w:rPr>
        <w:t>L</w:t>
      </w:r>
      <w:r w:rsidRPr="00510D4A">
        <w:rPr>
          <w:sz w:val="28"/>
          <w:szCs w:val="28"/>
        </w:rPr>
        <w:t xml:space="preserve"> — предельный продукт фактора </w:t>
      </w:r>
      <w:r w:rsidRPr="00510D4A">
        <w:rPr>
          <w:iCs/>
          <w:sz w:val="28"/>
          <w:szCs w:val="28"/>
          <w:lang w:val="en-US"/>
        </w:rPr>
        <w:t>L</w:t>
      </w:r>
      <w:r w:rsidRPr="00510D4A">
        <w:rPr>
          <w:sz w:val="28"/>
          <w:szCs w:val="28"/>
        </w:rPr>
        <w:t xml:space="preserve"> в физическом выражении;</w:t>
      </w:r>
    </w:p>
    <w:p w:rsidR="001722B6" w:rsidRPr="00510D4A" w:rsidRDefault="009D6A50" w:rsidP="00510D4A">
      <w:pPr>
        <w:pStyle w:val="af0"/>
        <w:spacing w:before="0" w:beforeAutospacing="0" w:after="0" w:afterAutospacing="0" w:line="360" w:lineRule="auto"/>
        <w:ind w:firstLine="709"/>
        <w:jc w:val="both"/>
        <w:rPr>
          <w:sz w:val="28"/>
          <w:szCs w:val="28"/>
        </w:rPr>
      </w:pPr>
      <w:r w:rsidRPr="00510D4A">
        <w:rPr>
          <w:bCs/>
          <w:sz w:val="28"/>
          <w:szCs w:val="28"/>
          <w:lang w:val="en-US"/>
        </w:rPr>
        <w:t>MR</w:t>
      </w:r>
      <w:r w:rsidRPr="00510D4A">
        <w:rPr>
          <w:bCs/>
          <w:sz w:val="28"/>
          <w:szCs w:val="28"/>
          <w:vertAlign w:val="subscript"/>
          <w:lang w:val="en-US"/>
        </w:rPr>
        <w:t>Q</w:t>
      </w:r>
      <w:r w:rsidRPr="00510D4A">
        <w:rPr>
          <w:sz w:val="28"/>
          <w:szCs w:val="28"/>
        </w:rPr>
        <w:t xml:space="preserve"> — предельный доход от продажи дополнительной единицы продукции.</w:t>
      </w:r>
    </w:p>
    <w:p w:rsidR="00D9135F" w:rsidRPr="00510D4A" w:rsidRDefault="009D6A50" w:rsidP="00510D4A">
      <w:pPr>
        <w:pStyle w:val="af0"/>
        <w:spacing w:before="0" w:beforeAutospacing="0" w:after="0" w:afterAutospacing="0" w:line="360" w:lineRule="auto"/>
        <w:ind w:firstLine="709"/>
        <w:jc w:val="both"/>
        <w:rPr>
          <w:sz w:val="28"/>
          <w:szCs w:val="28"/>
        </w:rPr>
      </w:pPr>
      <w:r w:rsidRPr="00510D4A">
        <w:rPr>
          <w:sz w:val="28"/>
          <w:szCs w:val="28"/>
        </w:rPr>
        <w:t>Таким образом, предельный продукт фактора в денежном выражении показывает прирост общего дохода в результате использования еще одной</w:t>
      </w:r>
      <w:r w:rsidR="00927301" w:rsidRPr="00510D4A">
        <w:rPr>
          <w:sz w:val="28"/>
          <w:szCs w:val="28"/>
        </w:rPr>
        <w:t xml:space="preserve"> </w:t>
      </w:r>
      <w:r w:rsidRPr="00510D4A">
        <w:rPr>
          <w:sz w:val="28"/>
          <w:szCs w:val="28"/>
        </w:rPr>
        <w:t xml:space="preserve">(дополнительной) единицы переменного фактора </w:t>
      </w:r>
      <w:r w:rsidRPr="00510D4A">
        <w:rPr>
          <w:iCs/>
          <w:sz w:val="28"/>
          <w:szCs w:val="28"/>
          <w:lang w:val="en-US"/>
        </w:rPr>
        <w:t>L</w:t>
      </w:r>
      <w:r w:rsidRPr="00510D4A">
        <w:rPr>
          <w:i/>
          <w:iCs/>
          <w:sz w:val="28"/>
          <w:szCs w:val="28"/>
        </w:rPr>
        <w:t xml:space="preserve"> </w:t>
      </w:r>
      <w:r w:rsidRPr="00510D4A">
        <w:rPr>
          <w:sz w:val="28"/>
          <w:szCs w:val="28"/>
        </w:rPr>
        <w:t xml:space="preserve">при неизменном количестве всех остальных факторов. </w:t>
      </w:r>
    </w:p>
    <w:p w:rsidR="009D6A50" w:rsidRPr="00510D4A" w:rsidRDefault="009D6A50" w:rsidP="00510D4A">
      <w:pPr>
        <w:pStyle w:val="af0"/>
        <w:spacing w:before="0" w:beforeAutospacing="0" w:after="0" w:afterAutospacing="0" w:line="360" w:lineRule="auto"/>
        <w:ind w:firstLine="709"/>
        <w:jc w:val="both"/>
        <w:rPr>
          <w:sz w:val="28"/>
          <w:szCs w:val="28"/>
        </w:rPr>
      </w:pPr>
      <w:r w:rsidRPr="00510D4A">
        <w:rPr>
          <w:sz w:val="28"/>
          <w:szCs w:val="28"/>
        </w:rPr>
        <w:t xml:space="preserve">В условиях совершенной конкуренции, когда фирмы являются «ценополучателями», предельный продукт фактора </w:t>
      </w:r>
      <w:r w:rsidRPr="00510D4A">
        <w:rPr>
          <w:iCs/>
          <w:sz w:val="28"/>
          <w:szCs w:val="28"/>
          <w:lang w:val="en-US"/>
        </w:rPr>
        <w:t>L</w:t>
      </w:r>
      <w:r w:rsidRPr="00510D4A">
        <w:rPr>
          <w:i/>
          <w:iCs/>
          <w:sz w:val="28"/>
          <w:szCs w:val="28"/>
        </w:rPr>
        <w:t xml:space="preserve"> </w:t>
      </w:r>
      <w:r w:rsidRPr="00510D4A">
        <w:rPr>
          <w:sz w:val="28"/>
          <w:szCs w:val="28"/>
        </w:rPr>
        <w:t xml:space="preserve">в денежном выражении — это произведение предельного продукта фактора </w:t>
      </w:r>
      <w:r w:rsidRPr="00510D4A">
        <w:rPr>
          <w:iCs/>
          <w:sz w:val="28"/>
          <w:szCs w:val="28"/>
          <w:lang w:val="en-US"/>
        </w:rPr>
        <w:t>L</w:t>
      </w:r>
      <w:r w:rsidRPr="00510D4A">
        <w:rPr>
          <w:i/>
          <w:iCs/>
          <w:sz w:val="28"/>
          <w:szCs w:val="28"/>
        </w:rPr>
        <w:t xml:space="preserve"> </w:t>
      </w:r>
      <w:r w:rsidRPr="00510D4A">
        <w:rPr>
          <w:sz w:val="28"/>
          <w:szCs w:val="28"/>
        </w:rPr>
        <w:t xml:space="preserve">в физическом выражении и цены единицы выпускаемой продукции: </w:t>
      </w:r>
    </w:p>
    <w:p w:rsidR="00900A4F" w:rsidRPr="00510D4A" w:rsidRDefault="00900A4F" w:rsidP="00510D4A">
      <w:pPr>
        <w:pStyle w:val="af0"/>
        <w:spacing w:before="0" w:beforeAutospacing="0" w:after="0" w:afterAutospacing="0" w:line="360" w:lineRule="auto"/>
        <w:ind w:firstLine="709"/>
        <w:jc w:val="both"/>
        <w:rPr>
          <w:sz w:val="28"/>
          <w:szCs w:val="28"/>
        </w:rPr>
      </w:pPr>
    </w:p>
    <w:p w:rsidR="009D6A50" w:rsidRPr="00510D4A" w:rsidRDefault="009D6A50" w:rsidP="00510D4A">
      <w:pPr>
        <w:pStyle w:val="af0"/>
        <w:spacing w:before="0" w:beforeAutospacing="0" w:after="0" w:afterAutospacing="0" w:line="360" w:lineRule="auto"/>
        <w:ind w:firstLine="709"/>
        <w:jc w:val="both"/>
        <w:rPr>
          <w:bCs/>
          <w:sz w:val="28"/>
          <w:szCs w:val="28"/>
        </w:rPr>
      </w:pPr>
      <w:r w:rsidRPr="00510D4A">
        <w:rPr>
          <w:bCs/>
          <w:sz w:val="28"/>
          <w:szCs w:val="28"/>
          <w:lang w:val="en-US"/>
        </w:rPr>
        <w:t>MRP</w:t>
      </w:r>
      <w:r w:rsidRPr="00510D4A">
        <w:rPr>
          <w:bCs/>
          <w:sz w:val="28"/>
          <w:szCs w:val="28"/>
          <w:vertAlign w:val="subscript"/>
          <w:lang w:val="en-US"/>
        </w:rPr>
        <w:t>L</w:t>
      </w:r>
      <w:r w:rsidRPr="00510D4A">
        <w:rPr>
          <w:bCs/>
          <w:sz w:val="28"/>
          <w:szCs w:val="28"/>
        </w:rPr>
        <w:t xml:space="preserve"> = </w:t>
      </w:r>
      <w:r w:rsidRPr="00510D4A">
        <w:rPr>
          <w:bCs/>
          <w:sz w:val="28"/>
          <w:szCs w:val="28"/>
          <w:lang w:val="en-US"/>
        </w:rPr>
        <w:t>MP</w:t>
      </w:r>
      <w:r w:rsidRPr="00510D4A">
        <w:rPr>
          <w:bCs/>
          <w:sz w:val="28"/>
          <w:szCs w:val="28"/>
          <w:vertAlign w:val="subscript"/>
          <w:lang w:val="en-US"/>
        </w:rPr>
        <w:t>L</w:t>
      </w:r>
      <w:r w:rsidRPr="00510D4A">
        <w:rPr>
          <w:bCs/>
          <w:sz w:val="28"/>
          <w:szCs w:val="28"/>
        </w:rPr>
        <w:t xml:space="preserve"> * </w:t>
      </w:r>
      <w:r w:rsidRPr="00510D4A">
        <w:rPr>
          <w:bCs/>
          <w:sz w:val="28"/>
          <w:szCs w:val="28"/>
          <w:lang w:val="en-US"/>
        </w:rPr>
        <w:t>P</w:t>
      </w:r>
      <w:r w:rsidR="00900A4F" w:rsidRPr="00510D4A">
        <w:rPr>
          <w:bCs/>
          <w:sz w:val="28"/>
          <w:szCs w:val="28"/>
        </w:rPr>
        <w:t xml:space="preserve"> </w:t>
      </w:r>
      <w:r w:rsidRPr="00510D4A">
        <w:rPr>
          <w:bCs/>
          <w:sz w:val="28"/>
          <w:szCs w:val="28"/>
        </w:rPr>
        <w:t xml:space="preserve">                 </w:t>
      </w:r>
      <w:r w:rsidR="00900A4F" w:rsidRPr="00510D4A">
        <w:rPr>
          <w:bCs/>
          <w:sz w:val="28"/>
          <w:szCs w:val="28"/>
        </w:rPr>
        <w:t xml:space="preserve">                               </w:t>
      </w:r>
      <w:r w:rsidRPr="00510D4A">
        <w:rPr>
          <w:bCs/>
          <w:sz w:val="28"/>
          <w:szCs w:val="28"/>
        </w:rPr>
        <w:t xml:space="preserve"> (</w:t>
      </w:r>
      <w:r w:rsidR="00900A4F" w:rsidRPr="00510D4A">
        <w:rPr>
          <w:bCs/>
          <w:sz w:val="28"/>
          <w:szCs w:val="28"/>
        </w:rPr>
        <w:t>1</w:t>
      </w:r>
      <w:r w:rsidR="00BE4ACF" w:rsidRPr="00510D4A">
        <w:rPr>
          <w:bCs/>
          <w:sz w:val="28"/>
          <w:szCs w:val="28"/>
        </w:rPr>
        <w:t>2</w:t>
      </w:r>
      <w:r w:rsidRPr="00510D4A">
        <w:rPr>
          <w:bCs/>
          <w:sz w:val="28"/>
          <w:szCs w:val="28"/>
        </w:rPr>
        <w:t>)</w:t>
      </w:r>
    </w:p>
    <w:p w:rsidR="00900A4F" w:rsidRPr="00510D4A" w:rsidRDefault="00900A4F" w:rsidP="00510D4A">
      <w:pPr>
        <w:pStyle w:val="af0"/>
        <w:spacing w:before="0" w:beforeAutospacing="0" w:after="0" w:afterAutospacing="0" w:line="360" w:lineRule="auto"/>
        <w:ind w:firstLine="709"/>
        <w:jc w:val="both"/>
        <w:rPr>
          <w:sz w:val="28"/>
          <w:szCs w:val="28"/>
        </w:rPr>
      </w:pPr>
    </w:p>
    <w:p w:rsidR="009D6A50" w:rsidRPr="00510D4A" w:rsidRDefault="009D6A50" w:rsidP="00510D4A">
      <w:pPr>
        <w:pStyle w:val="af0"/>
        <w:spacing w:before="0" w:beforeAutospacing="0" w:after="0" w:afterAutospacing="0" w:line="360" w:lineRule="auto"/>
        <w:ind w:firstLine="709"/>
        <w:jc w:val="both"/>
        <w:rPr>
          <w:iCs/>
          <w:sz w:val="28"/>
          <w:szCs w:val="28"/>
        </w:rPr>
      </w:pPr>
      <w:r w:rsidRPr="00510D4A">
        <w:rPr>
          <w:sz w:val="28"/>
          <w:szCs w:val="28"/>
        </w:rPr>
        <w:t xml:space="preserve">где </w:t>
      </w:r>
      <w:r w:rsidRPr="00510D4A">
        <w:rPr>
          <w:i/>
          <w:iCs/>
          <w:sz w:val="28"/>
          <w:szCs w:val="28"/>
        </w:rPr>
        <w:t xml:space="preserve">Р </w:t>
      </w:r>
      <w:r w:rsidRPr="00510D4A">
        <w:rPr>
          <w:sz w:val="28"/>
          <w:szCs w:val="28"/>
        </w:rPr>
        <w:t xml:space="preserve">— цена единицы выпускаемой продукции. </w:t>
      </w:r>
      <w:r w:rsidR="003343A8" w:rsidRPr="00510D4A">
        <w:rPr>
          <w:sz w:val="28"/>
          <w:szCs w:val="28"/>
        </w:rPr>
        <w:t>(н</w:t>
      </w:r>
      <w:r w:rsidRPr="00510D4A">
        <w:rPr>
          <w:sz w:val="28"/>
          <w:szCs w:val="28"/>
        </w:rPr>
        <w:t xml:space="preserve">апомним, что в условиях совершенной конкуренции </w:t>
      </w:r>
      <w:r w:rsidRPr="00510D4A">
        <w:rPr>
          <w:iCs/>
          <w:sz w:val="28"/>
          <w:szCs w:val="28"/>
        </w:rPr>
        <w:t>Р</w:t>
      </w:r>
      <w:r w:rsidRPr="00510D4A">
        <w:rPr>
          <w:i/>
          <w:iCs/>
          <w:sz w:val="28"/>
          <w:szCs w:val="28"/>
        </w:rPr>
        <w:t xml:space="preserve"> </w:t>
      </w:r>
      <w:r w:rsidRPr="00510D4A">
        <w:rPr>
          <w:sz w:val="28"/>
          <w:szCs w:val="28"/>
        </w:rPr>
        <w:t xml:space="preserve">= </w:t>
      </w:r>
      <w:r w:rsidRPr="00510D4A">
        <w:rPr>
          <w:iCs/>
          <w:sz w:val="28"/>
          <w:szCs w:val="28"/>
        </w:rPr>
        <w:t>М</w:t>
      </w:r>
      <w:r w:rsidRPr="00510D4A">
        <w:rPr>
          <w:iCs/>
          <w:sz w:val="28"/>
          <w:szCs w:val="28"/>
          <w:lang w:val="en-US"/>
        </w:rPr>
        <w:t>R</w:t>
      </w:r>
      <w:r w:rsidR="003343A8" w:rsidRPr="00510D4A">
        <w:rPr>
          <w:iCs/>
          <w:sz w:val="28"/>
          <w:szCs w:val="28"/>
        </w:rPr>
        <w:t>).</w:t>
      </w:r>
    </w:p>
    <w:p w:rsidR="009D6A50" w:rsidRPr="00510D4A" w:rsidRDefault="009D6A50" w:rsidP="00510D4A">
      <w:pPr>
        <w:pStyle w:val="af0"/>
        <w:spacing w:before="0" w:beforeAutospacing="0" w:after="0" w:afterAutospacing="0" w:line="360" w:lineRule="auto"/>
        <w:ind w:firstLine="709"/>
        <w:jc w:val="both"/>
        <w:rPr>
          <w:sz w:val="28"/>
          <w:szCs w:val="28"/>
        </w:rPr>
      </w:pPr>
      <w:r w:rsidRPr="00510D4A">
        <w:rPr>
          <w:sz w:val="28"/>
          <w:szCs w:val="28"/>
        </w:rPr>
        <w:t>Как известно, в условиях несовершенной конкуренции предельный доход от продажи дополнительной единицы продукции будет меньше, чем ее цена. Это означает, что, при прочих равных условиях, предельный продукт фактора в денежном выражении у фирмы</w:t>
      </w:r>
      <w:r w:rsidR="00B00833" w:rsidRPr="00510D4A">
        <w:rPr>
          <w:sz w:val="28"/>
          <w:szCs w:val="28"/>
        </w:rPr>
        <w:t xml:space="preserve"> </w:t>
      </w:r>
      <w:r w:rsidRPr="00510D4A">
        <w:rPr>
          <w:sz w:val="28"/>
          <w:szCs w:val="28"/>
        </w:rPr>
        <w:t>-</w:t>
      </w:r>
      <w:r w:rsidR="00B00833" w:rsidRPr="00510D4A">
        <w:rPr>
          <w:sz w:val="28"/>
          <w:szCs w:val="28"/>
        </w:rPr>
        <w:t xml:space="preserve"> </w:t>
      </w:r>
      <w:r w:rsidRPr="00510D4A">
        <w:rPr>
          <w:sz w:val="28"/>
          <w:szCs w:val="28"/>
        </w:rPr>
        <w:t>совершенного конкурента будет больше, чем у чистого монополиста.</w:t>
      </w:r>
      <w:r w:rsidR="00B00833" w:rsidRPr="00510D4A">
        <w:rPr>
          <w:sz w:val="28"/>
          <w:szCs w:val="28"/>
        </w:rPr>
        <w:t xml:space="preserve"> </w:t>
      </w:r>
    </w:p>
    <w:p w:rsidR="003343A8" w:rsidRPr="00510D4A" w:rsidRDefault="003343A8" w:rsidP="00510D4A">
      <w:pPr>
        <w:pStyle w:val="af0"/>
        <w:spacing w:before="0" w:beforeAutospacing="0" w:after="0" w:afterAutospacing="0" w:line="360" w:lineRule="auto"/>
        <w:ind w:firstLine="709"/>
        <w:jc w:val="both"/>
        <w:rPr>
          <w:sz w:val="28"/>
          <w:szCs w:val="28"/>
        </w:rPr>
      </w:pPr>
      <w:r w:rsidRPr="00510D4A">
        <w:rPr>
          <w:sz w:val="28"/>
          <w:szCs w:val="28"/>
        </w:rPr>
        <w:t>Рассмотрим ситуацию на примере фирмы, производящей кожаную обувь и реализующей её на конкурентном рынке. Допустим, что количество единиц капитала, используемого фирмой есть величина постоянная, а количество нанимаемых рабочих – величина переменная. Предположим, что очередной нанятый рабочий производит за день три пары обуви, которые могут быть проданы по рыночной цене (Р), равной 100 руб. за пару. В этом случае предельный продукт труда в денежной форме составит 300 руб.:</w:t>
      </w:r>
    </w:p>
    <w:p w:rsidR="003343A8" w:rsidRPr="00510D4A" w:rsidRDefault="003343A8" w:rsidP="00510D4A">
      <w:pPr>
        <w:pStyle w:val="af0"/>
        <w:spacing w:before="0" w:beforeAutospacing="0" w:after="0" w:afterAutospacing="0" w:line="360" w:lineRule="auto"/>
        <w:ind w:firstLine="709"/>
        <w:jc w:val="both"/>
        <w:rPr>
          <w:bCs/>
          <w:sz w:val="28"/>
          <w:szCs w:val="28"/>
        </w:rPr>
      </w:pPr>
      <w:r w:rsidRPr="00510D4A">
        <w:rPr>
          <w:bCs/>
          <w:sz w:val="28"/>
          <w:szCs w:val="28"/>
          <w:lang w:val="en-US"/>
        </w:rPr>
        <w:t>MRP</w:t>
      </w:r>
      <w:r w:rsidRPr="00510D4A">
        <w:rPr>
          <w:bCs/>
          <w:sz w:val="28"/>
          <w:szCs w:val="28"/>
          <w:vertAlign w:val="subscript"/>
          <w:lang w:val="en-US"/>
        </w:rPr>
        <w:t>L</w:t>
      </w:r>
      <w:r w:rsidRPr="00510D4A">
        <w:rPr>
          <w:bCs/>
          <w:sz w:val="28"/>
          <w:szCs w:val="28"/>
        </w:rPr>
        <w:t xml:space="preserve"> = </w:t>
      </w:r>
      <w:r w:rsidR="00EC227E" w:rsidRPr="00510D4A">
        <w:rPr>
          <w:bCs/>
          <w:sz w:val="28"/>
          <w:szCs w:val="28"/>
        </w:rPr>
        <w:t>3*100</w:t>
      </w:r>
      <w:r w:rsidRPr="00510D4A">
        <w:rPr>
          <w:bCs/>
          <w:sz w:val="28"/>
          <w:szCs w:val="28"/>
        </w:rPr>
        <w:t>= 300</w:t>
      </w:r>
      <w:r w:rsidR="007A34C4" w:rsidRPr="00510D4A">
        <w:rPr>
          <w:bCs/>
          <w:sz w:val="28"/>
          <w:szCs w:val="28"/>
        </w:rPr>
        <w:t xml:space="preserve"> руб.</w:t>
      </w:r>
    </w:p>
    <w:p w:rsidR="007A34C4" w:rsidRPr="00510D4A" w:rsidRDefault="007A34C4" w:rsidP="00510D4A">
      <w:pPr>
        <w:pStyle w:val="af0"/>
        <w:spacing w:before="0" w:beforeAutospacing="0" w:after="0" w:afterAutospacing="0" w:line="360" w:lineRule="auto"/>
        <w:ind w:firstLine="709"/>
        <w:jc w:val="both"/>
        <w:rPr>
          <w:bCs/>
          <w:sz w:val="28"/>
          <w:szCs w:val="28"/>
        </w:rPr>
      </w:pPr>
      <w:r w:rsidRPr="00510D4A">
        <w:rPr>
          <w:bCs/>
          <w:sz w:val="28"/>
          <w:szCs w:val="28"/>
        </w:rPr>
        <w:t>Данные о предельном продукте труда на обувной фабрике содержатся в таблице 4</w:t>
      </w:r>
      <w:r w:rsidR="00927301" w:rsidRPr="00510D4A">
        <w:rPr>
          <w:bCs/>
          <w:sz w:val="28"/>
          <w:szCs w:val="28"/>
        </w:rPr>
        <w:t>.</w:t>
      </w:r>
    </w:p>
    <w:p w:rsidR="00643CEC" w:rsidRPr="00510D4A" w:rsidRDefault="00C67A17" w:rsidP="00510D4A">
      <w:pPr>
        <w:pStyle w:val="af0"/>
        <w:spacing w:before="0" w:beforeAutospacing="0" w:after="0" w:afterAutospacing="0" w:line="360" w:lineRule="auto"/>
        <w:ind w:firstLine="709"/>
        <w:jc w:val="both"/>
        <w:rPr>
          <w:bCs/>
          <w:sz w:val="28"/>
          <w:szCs w:val="28"/>
        </w:rPr>
      </w:pPr>
      <w:r w:rsidRPr="00510D4A">
        <w:rPr>
          <w:bCs/>
          <w:sz w:val="28"/>
          <w:szCs w:val="28"/>
        </w:rPr>
        <w:t xml:space="preserve">Для того чтобы определить, какое количество рабочих следует нанять фирме, необходимо знать цену этого ресурса и сравнить, на сколько увеличится </w:t>
      </w:r>
      <w:r w:rsidR="00927301" w:rsidRPr="00510D4A">
        <w:rPr>
          <w:bCs/>
          <w:sz w:val="28"/>
          <w:szCs w:val="28"/>
        </w:rPr>
        <w:t>доход и издержки фирмы от использования одной дополнительной единицы ресурса. Затраты фирмы на приобретение каждой дополнительной единицы</w:t>
      </w:r>
      <w:r w:rsidR="00643CEC" w:rsidRPr="00510D4A">
        <w:rPr>
          <w:bCs/>
          <w:sz w:val="28"/>
          <w:szCs w:val="28"/>
        </w:rPr>
        <w:t xml:space="preserve"> фактора принято называть предельными издержками ресурса (</w:t>
      </w:r>
      <w:r w:rsidR="00643CEC" w:rsidRPr="00510D4A">
        <w:rPr>
          <w:bCs/>
          <w:sz w:val="28"/>
          <w:szCs w:val="28"/>
          <w:lang w:val="en-US"/>
        </w:rPr>
        <w:t>MRC</w:t>
      </w:r>
      <w:r w:rsidR="00643CEC" w:rsidRPr="00510D4A">
        <w:rPr>
          <w:bCs/>
          <w:sz w:val="28"/>
          <w:szCs w:val="28"/>
        </w:rPr>
        <w:t xml:space="preserve">). Если фирма покупает ресурсы на чисто конкурентных рынках, то предельные издержки на их приобретение будут равны их ценам. В нашем примере </w:t>
      </w:r>
      <w:r w:rsidR="00643CEC" w:rsidRPr="00510D4A">
        <w:rPr>
          <w:bCs/>
          <w:sz w:val="28"/>
          <w:szCs w:val="28"/>
          <w:lang w:val="en-US"/>
        </w:rPr>
        <w:t>MRC</w:t>
      </w:r>
      <w:r w:rsidR="00643CEC" w:rsidRPr="00510D4A">
        <w:rPr>
          <w:bCs/>
          <w:sz w:val="28"/>
          <w:szCs w:val="28"/>
        </w:rPr>
        <w:t xml:space="preserve"> равны дневной ставке заработной платы. Допустим, что дневная ставка заработной платы рабочего составляет 300 руб. Какое же количество рабочих следует нанять фирме? Вернёмся к данным таблицы 4. Очевидно, что фирма наймёт четырёх рабочих. Нанять пятого рабочего невыгодно: предельный продукт в денежной форме составляет 200 руб., а предельные издержки, связанные с наймом пятого рабочего – 300 руб. Если фирма наймёт трёх человек, то мы обнаружим, что предельный продукт в денежной форме третьего рабочего равен 400 руб., а его заработная плата – 300 руб. Использование третьего рабочего даст  фирме прирост объёма прибыли, равный 100 руб. Следовательно, для увеличения прибыли ей следует нанять четвёртого рабочего: предельный продукт в денежной форме четвёртого рабочего, равный 300 руб., в точности соответствует величине заработной платы.</w:t>
      </w:r>
    </w:p>
    <w:p w:rsidR="007A34C4" w:rsidRPr="00510D4A" w:rsidRDefault="007A34C4" w:rsidP="00510D4A">
      <w:pPr>
        <w:pStyle w:val="af0"/>
        <w:spacing w:before="0" w:beforeAutospacing="0" w:after="0" w:afterAutospacing="0" w:line="360" w:lineRule="auto"/>
        <w:ind w:firstLine="709"/>
        <w:jc w:val="center"/>
        <w:rPr>
          <w:bCs/>
          <w:sz w:val="28"/>
          <w:szCs w:val="28"/>
        </w:rPr>
      </w:pPr>
      <w:r w:rsidRPr="00510D4A">
        <w:rPr>
          <w:bCs/>
          <w:sz w:val="28"/>
          <w:szCs w:val="28"/>
        </w:rPr>
        <w:t>Таблица 4 – Предельный продукт труда в денежной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78"/>
        <w:gridCol w:w="2399"/>
        <w:gridCol w:w="2399"/>
      </w:tblGrid>
      <w:tr w:rsidR="007A34C4" w:rsidRPr="00F111D3" w:rsidTr="00F111D3">
        <w:tc>
          <w:tcPr>
            <w:tcW w:w="2463" w:type="dxa"/>
            <w:shd w:val="clear" w:color="auto" w:fill="auto"/>
          </w:tcPr>
          <w:p w:rsidR="007A34C4" w:rsidRPr="00F111D3" w:rsidRDefault="007A34C4" w:rsidP="00F111D3">
            <w:pPr>
              <w:pStyle w:val="af0"/>
              <w:spacing w:before="0" w:beforeAutospacing="0" w:after="0" w:afterAutospacing="0" w:line="360" w:lineRule="auto"/>
              <w:ind w:firstLine="709"/>
              <w:jc w:val="both"/>
              <w:rPr>
                <w:sz w:val="20"/>
                <w:szCs w:val="20"/>
              </w:rPr>
            </w:pPr>
            <w:r w:rsidRPr="00F111D3">
              <w:rPr>
                <w:sz w:val="20"/>
                <w:szCs w:val="20"/>
              </w:rPr>
              <w:t>Количество рабочих</w:t>
            </w:r>
          </w:p>
        </w:tc>
        <w:tc>
          <w:tcPr>
            <w:tcW w:w="2463" w:type="dxa"/>
            <w:shd w:val="clear" w:color="auto" w:fill="auto"/>
          </w:tcPr>
          <w:p w:rsidR="007A34C4" w:rsidRPr="00F111D3" w:rsidRDefault="007A34C4" w:rsidP="00F111D3">
            <w:pPr>
              <w:pStyle w:val="af0"/>
              <w:spacing w:before="0" w:beforeAutospacing="0" w:after="0" w:afterAutospacing="0" w:line="360" w:lineRule="auto"/>
              <w:ind w:firstLine="709"/>
              <w:jc w:val="both"/>
              <w:rPr>
                <w:sz w:val="20"/>
                <w:szCs w:val="20"/>
              </w:rPr>
            </w:pPr>
            <w:r w:rsidRPr="00F111D3">
              <w:rPr>
                <w:sz w:val="20"/>
                <w:szCs w:val="20"/>
              </w:rPr>
              <w:t>Общий продукт труда в физ. ед. (</w:t>
            </w:r>
            <w:r w:rsidRPr="00F111D3">
              <w:rPr>
                <w:sz w:val="20"/>
                <w:szCs w:val="20"/>
                <w:lang w:val="en-US"/>
              </w:rPr>
              <w:t>Q</w:t>
            </w:r>
            <w:r w:rsidRPr="00F111D3">
              <w:rPr>
                <w:sz w:val="20"/>
                <w:szCs w:val="20"/>
              </w:rPr>
              <w:t>)</w:t>
            </w:r>
          </w:p>
        </w:tc>
        <w:tc>
          <w:tcPr>
            <w:tcW w:w="2464" w:type="dxa"/>
            <w:shd w:val="clear" w:color="auto" w:fill="auto"/>
          </w:tcPr>
          <w:p w:rsidR="007A34C4" w:rsidRPr="00F111D3" w:rsidRDefault="007A34C4" w:rsidP="00F111D3">
            <w:pPr>
              <w:pStyle w:val="af0"/>
              <w:spacing w:before="0" w:beforeAutospacing="0" w:after="0" w:afterAutospacing="0" w:line="360" w:lineRule="auto"/>
              <w:ind w:firstLine="709"/>
              <w:jc w:val="both"/>
              <w:rPr>
                <w:sz w:val="20"/>
                <w:szCs w:val="20"/>
              </w:rPr>
            </w:pPr>
            <w:r w:rsidRPr="00F111D3">
              <w:rPr>
                <w:sz w:val="20"/>
                <w:szCs w:val="20"/>
              </w:rPr>
              <w:t>Предельный продукт труда в физ. ед. (</w:t>
            </w:r>
            <w:r w:rsidRPr="00F111D3">
              <w:rPr>
                <w:sz w:val="20"/>
                <w:szCs w:val="20"/>
                <w:lang w:val="en-US"/>
              </w:rPr>
              <w:t>MP</w:t>
            </w:r>
            <w:r w:rsidRPr="00F111D3">
              <w:rPr>
                <w:sz w:val="20"/>
                <w:szCs w:val="20"/>
                <w:vertAlign w:val="subscript"/>
                <w:lang w:val="en-US"/>
              </w:rPr>
              <w:t>L</w:t>
            </w:r>
            <w:r w:rsidRPr="00F111D3">
              <w:rPr>
                <w:sz w:val="20"/>
                <w:szCs w:val="20"/>
                <w:lang w:val="en-US"/>
              </w:rPr>
              <w:t>)</w:t>
            </w:r>
          </w:p>
        </w:tc>
        <w:tc>
          <w:tcPr>
            <w:tcW w:w="2464" w:type="dxa"/>
            <w:shd w:val="clear" w:color="auto" w:fill="auto"/>
          </w:tcPr>
          <w:p w:rsidR="007A34C4" w:rsidRPr="00F111D3" w:rsidRDefault="007A34C4" w:rsidP="00F111D3">
            <w:pPr>
              <w:pStyle w:val="af0"/>
              <w:spacing w:before="0" w:beforeAutospacing="0" w:after="0" w:afterAutospacing="0" w:line="360" w:lineRule="auto"/>
              <w:ind w:firstLine="709"/>
              <w:jc w:val="both"/>
              <w:rPr>
                <w:sz w:val="20"/>
                <w:szCs w:val="20"/>
              </w:rPr>
            </w:pPr>
            <w:r w:rsidRPr="00F111D3">
              <w:rPr>
                <w:sz w:val="20"/>
                <w:szCs w:val="20"/>
              </w:rPr>
              <w:t>Предельный продукт труда в ден. ед. (</w:t>
            </w:r>
            <w:r w:rsidRPr="00F111D3">
              <w:rPr>
                <w:bCs/>
                <w:sz w:val="20"/>
                <w:szCs w:val="20"/>
                <w:lang w:val="en-US"/>
              </w:rPr>
              <w:t>MP</w:t>
            </w:r>
            <w:r w:rsidRPr="00F111D3">
              <w:rPr>
                <w:bCs/>
                <w:sz w:val="20"/>
                <w:szCs w:val="20"/>
                <w:vertAlign w:val="subscript"/>
                <w:lang w:val="en-US"/>
              </w:rPr>
              <w:t>L</w:t>
            </w:r>
            <w:r w:rsidRPr="00F111D3">
              <w:rPr>
                <w:bCs/>
                <w:sz w:val="20"/>
                <w:szCs w:val="20"/>
              </w:rPr>
              <w:t xml:space="preserve"> * </w:t>
            </w:r>
            <w:r w:rsidRPr="00F111D3">
              <w:rPr>
                <w:bCs/>
                <w:sz w:val="20"/>
                <w:szCs w:val="20"/>
                <w:lang w:val="en-US"/>
              </w:rPr>
              <w:t>P</w:t>
            </w:r>
            <w:r w:rsidR="00C67A17" w:rsidRPr="00F111D3">
              <w:rPr>
                <w:bCs/>
                <w:sz w:val="20"/>
                <w:szCs w:val="20"/>
              </w:rPr>
              <w:t>)</w:t>
            </w:r>
          </w:p>
        </w:tc>
      </w:tr>
      <w:tr w:rsidR="007A34C4" w:rsidRPr="00F111D3" w:rsidTr="00F111D3">
        <w:tc>
          <w:tcPr>
            <w:tcW w:w="2463"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1</w:t>
            </w:r>
          </w:p>
        </w:tc>
        <w:tc>
          <w:tcPr>
            <w:tcW w:w="2463"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4</w:t>
            </w:r>
          </w:p>
        </w:tc>
        <w:tc>
          <w:tcPr>
            <w:tcW w:w="2464"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4</w:t>
            </w:r>
          </w:p>
        </w:tc>
        <w:tc>
          <w:tcPr>
            <w:tcW w:w="2464"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400</w:t>
            </w:r>
          </w:p>
        </w:tc>
      </w:tr>
      <w:tr w:rsidR="007A34C4" w:rsidRPr="00F111D3" w:rsidTr="00F111D3">
        <w:tc>
          <w:tcPr>
            <w:tcW w:w="2463"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2</w:t>
            </w:r>
          </w:p>
        </w:tc>
        <w:tc>
          <w:tcPr>
            <w:tcW w:w="2463"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9</w:t>
            </w:r>
          </w:p>
        </w:tc>
        <w:tc>
          <w:tcPr>
            <w:tcW w:w="2464"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5</w:t>
            </w:r>
          </w:p>
        </w:tc>
        <w:tc>
          <w:tcPr>
            <w:tcW w:w="2464"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500</w:t>
            </w:r>
          </w:p>
        </w:tc>
      </w:tr>
      <w:tr w:rsidR="007A34C4" w:rsidRPr="00F111D3" w:rsidTr="00F111D3">
        <w:tc>
          <w:tcPr>
            <w:tcW w:w="2463"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3</w:t>
            </w:r>
          </w:p>
        </w:tc>
        <w:tc>
          <w:tcPr>
            <w:tcW w:w="2463"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12</w:t>
            </w:r>
          </w:p>
        </w:tc>
        <w:tc>
          <w:tcPr>
            <w:tcW w:w="2464"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4</w:t>
            </w:r>
          </w:p>
        </w:tc>
        <w:tc>
          <w:tcPr>
            <w:tcW w:w="2464"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400</w:t>
            </w:r>
          </w:p>
        </w:tc>
      </w:tr>
      <w:tr w:rsidR="007A34C4" w:rsidRPr="00F111D3" w:rsidTr="00F111D3">
        <w:tc>
          <w:tcPr>
            <w:tcW w:w="2463"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4</w:t>
            </w:r>
          </w:p>
        </w:tc>
        <w:tc>
          <w:tcPr>
            <w:tcW w:w="2463"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16</w:t>
            </w:r>
          </w:p>
        </w:tc>
        <w:tc>
          <w:tcPr>
            <w:tcW w:w="2464"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3</w:t>
            </w:r>
          </w:p>
        </w:tc>
        <w:tc>
          <w:tcPr>
            <w:tcW w:w="2464"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300</w:t>
            </w:r>
          </w:p>
        </w:tc>
      </w:tr>
      <w:tr w:rsidR="007A34C4" w:rsidRPr="00F111D3" w:rsidTr="00F111D3">
        <w:tc>
          <w:tcPr>
            <w:tcW w:w="2463"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5</w:t>
            </w:r>
          </w:p>
        </w:tc>
        <w:tc>
          <w:tcPr>
            <w:tcW w:w="2463"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18</w:t>
            </w:r>
          </w:p>
        </w:tc>
        <w:tc>
          <w:tcPr>
            <w:tcW w:w="2464"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2</w:t>
            </w:r>
          </w:p>
        </w:tc>
        <w:tc>
          <w:tcPr>
            <w:tcW w:w="2464"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200</w:t>
            </w:r>
          </w:p>
        </w:tc>
      </w:tr>
      <w:tr w:rsidR="007A34C4" w:rsidRPr="00F111D3" w:rsidTr="00F111D3">
        <w:tc>
          <w:tcPr>
            <w:tcW w:w="2463"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6</w:t>
            </w:r>
          </w:p>
        </w:tc>
        <w:tc>
          <w:tcPr>
            <w:tcW w:w="2463"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19</w:t>
            </w:r>
          </w:p>
        </w:tc>
        <w:tc>
          <w:tcPr>
            <w:tcW w:w="2464"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1</w:t>
            </w:r>
          </w:p>
        </w:tc>
        <w:tc>
          <w:tcPr>
            <w:tcW w:w="2464" w:type="dxa"/>
            <w:shd w:val="clear" w:color="auto" w:fill="auto"/>
          </w:tcPr>
          <w:p w:rsidR="007A34C4" w:rsidRPr="00F111D3" w:rsidRDefault="00C67A17" w:rsidP="00F111D3">
            <w:pPr>
              <w:pStyle w:val="af0"/>
              <w:spacing w:before="0" w:beforeAutospacing="0" w:after="0" w:afterAutospacing="0" w:line="360" w:lineRule="auto"/>
              <w:ind w:firstLine="709"/>
              <w:jc w:val="center"/>
              <w:rPr>
                <w:sz w:val="20"/>
                <w:szCs w:val="20"/>
              </w:rPr>
            </w:pPr>
            <w:r w:rsidRPr="00F111D3">
              <w:rPr>
                <w:sz w:val="20"/>
                <w:szCs w:val="20"/>
              </w:rPr>
              <w:t>100</w:t>
            </w:r>
          </w:p>
        </w:tc>
      </w:tr>
    </w:tbl>
    <w:p w:rsidR="007A34C4" w:rsidRPr="00510D4A" w:rsidRDefault="007A34C4" w:rsidP="00510D4A">
      <w:pPr>
        <w:pStyle w:val="af0"/>
        <w:spacing w:before="0" w:beforeAutospacing="0" w:after="0" w:afterAutospacing="0" w:line="360" w:lineRule="auto"/>
        <w:ind w:firstLine="709"/>
        <w:jc w:val="both"/>
        <w:rPr>
          <w:sz w:val="28"/>
          <w:szCs w:val="28"/>
        </w:rPr>
      </w:pPr>
    </w:p>
    <w:p w:rsidR="003E3AC3" w:rsidRPr="00510D4A" w:rsidRDefault="00FC1473" w:rsidP="00510D4A">
      <w:pPr>
        <w:pStyle w:val="af0"/>
        <w:spacing w:before="0" w:beforeAutospacing="0" w:after="0" w:afterAutospacing="0" w:line="360" w:lineRule="auto"/>
        <w:ind w:firstLine="709"/>
        <w:jc w:val="both"/>
        <w:rPr>
          <w:bCs/>
          <w:sz w:val="28"/>
          <w:szCs w:val="28"/>
        </w:rPr>
      </w:pPr>
      <w:r w:rsidRPr="00510D4A">
        <w:rPr>
          <w:bCs/>
          <w:sz w:val="28"/>
          <w:szCs w:val="28"/>
        </w:rPr>
        <w:t>Мы можем сформулировать правило максимизации прибыли для фирмы, предъявляющей спрос на один переменный фактор: фирма, максимизирующая прибыль, должна использовать такое количество переменного фактора, при котором его предельный продукт в денежной форме будет равен его предельным издержкам. Это правило может быть записано в виде следующей формулы:</w:t>
      </w:r>
    </w:p>
    <w:p w:rsidR="00FC1473" w:rsidRPr="00510D4A" w:rsidRDefault="00FC1473" w:rsidP="00510D4A">
      <w:pPr>
        <w:pStyle w:val="af0"/>
        <w:spacing w:before="0" w:beforeAutospacing="0" w:after="0" w:afterAutospacing="0" w:line="360" w:lineRule="auto"/>
        <w:ind w:firstLine="709"/>
        <w:jc w:val="both"/>
        <w:rPr>
          <w:bCs/>
          <w:sz w:val="28"/>
          <w:szCs w:val="28"/>
        </w:rPr>
      </w:pPr>
    </w:p>
    <w:p w:rsidR="00FC1473" w:rsidRPr="00510D4A" w:rsidRDefault="00FC1473" w:rsidP="00510D4A">
      <w:pPr>
        <w:pStyle w:val="af0"/>
        <w:spacing w:before="0" w:beforeAutospacing="0" w:after="0" w:afterAutospacing="0" w:line="360" w:lineRule="auto"/>
        <w:ind w:firstLine="709"/>
        <w:jc w:val="both"/>
        <w:rPr>
          <w:bCs/>
          <w:sz w:val="28"/>
          <w:szCs w:val="28"/>
        </w:rPr>
      </w:pPr>
      <w:r w:rsidRPr="00510D4A">
        <w:rPr>
          <w:bCs/>
          <w:sz w:val="28"/>
          <w:szCs w:val="28"/>
          <w:lang w:val="en-US"/>
        </w:rPr>
        <w:t>MRP</w:t>
      </w:r>
      <w:r w:rsidRPr="00510D4A">
        <w:rPr>
          <w:bCs/>
          <w:sz w:val="28"/>
          <w:szCs w:val="28"/>
          <w:vertAlign w:val="subscript"/>
          <w:lang w:val="en-US"/>
        </w:rPr>
        <w:t>L</w:t>
      </w:r>
      <w:r w:rsidRPr="00510D4A">
        <w:rPr>
          <w:bCs/>
          <w:sz w:val="28"/>
          <w:szCs w:val="28"/>
        </w:rPr>
        <w:t xml:space="preserve"> = </w:t>
      </w:r>
      <w:r w:rsidRPr="00510D4A">
        <w:rPr>
          <w:bCs/>
          <w:sz w:val="28"/>
          <w:szCs w:val="28"/>
          <w:lang w:val="en-US"/>
        </w:rPr>
        <w:t>MRC</w:t>
      </w:r>
      <w:r w:rsidRPr="00510D4A">
        <w:rPr>
          <w:bCs/>
          <w:sz w:val="28"/>
          <w:szCs w:val="28"/>
          <w:vertAlign w:val="subscript"/>
          <w:lang w:val="en-US"/>
        </w:rPr>
        <w:t>L</w:t>
      </w:r>
      <w:r w:rsidRPr="00510D4A">
        <w:rPr>
          <w:bCs/>
          <w:sz w:val="28"/>
          <w:szCs w:val="28"/>
        </w:rPr>
        <w:t xml:space="preserve">                                                  </w:t>
      </w:r>
      <w:r w:rsidR="00BE4ACF" w:rsidRPr="00510D4A">
        <w:rPr>
          <w:bCs/>
          <w:sz w:val="28"/>
          <w:szCs w:val="28"/>
        </w:rPr>
        <w:t>(13</w:t>
      </w:r>
      <w:r w:rsidRPr="00510D4A">
        <w:rPr>
          <w:bCs/>
          <w:sz w:val="28"/>
          <w:szCs w:val="28"/>
        </w:rPr>
        <w:t>)</w:t>
      </w:r>
    </w:p>
    <w:p w:rsidR="00FC1473" w:rsidRPr="00510D4A" w:rsidRDefault="00FC1473" w:rsidP="00510D4A">
      <w:pPr>
        <w:pStyle w:val="af0"/>
        <w:spacing w:before="0" w:beforeAutospacing="0" w:after="0" w:afterAutospacing="0" w:line="360" w:lineRule="auto"/>
        <w:ind w:firstLine="709"/>
        <w:jc w:val="both"/>
        <w:rPr>
          <w:bCs/>
          <w:sz w:val="28"/>
          <w:szCs w:val="28"/>
        </w:rPr>
      </w:pPr>
      <w:r w:rsidRPr="00510D4A">
        <w:rPr>
          <w:bCs/>
          <w:sz w:val="28"/>
          <w:szCs w:val="28"/>
        </w:rPr>
        <w:t>Для условий совершенной конкуренции правило примет следующий вид:</w:t>
      </w:r>
    </w:p>
    <w:p w:rsidR="00FC1473" w:rsidRPr="00510D4A" w:rsidRDefault="00FC1473" w:rsidP="00510D4A">
      <w:pPr>
        <w:spacing w:line="360" w:lineRule="auto"/>
        <w:ind w:firstLine="709"/>
        <w:jc w:val="both"/>
        <w:rPr>
          <w:bCs/>
          <w:sz w:val="28"/>
          <w:szCs w:val="28"/>
        </w:rPr>
      </w:pPr>
    </w:p>
    <w:p w:rsidR="009D6A50" w:rsidRPr="00510D4A" w:rsidRDefault="00FC1473" w:rsidP="00510D4A">
      <w:pPr>
        <w:spacing w:line="360" w:lineRule="auto"/>
        <w:ind w:firstLine="709"/>
        <w:jc w:val="both"/>
        <w:rPr>
          <w:bCs/>
          <w:sz w:val="28"/>
          <w:szCs w:val="28"/>
        </w:rPr>
      </w:pPr>
      <w:r w:rsidRPr="00510D4A">
        <w:rPr>
          <w:bCs/>
          <w:sz w:val="28"/>
          <w:szCs w:val="28"/>
          <w:lang w:val="en-US"/>
        </w:rPr>
        <w:t>MRP</w:t>
      </w:r>
      <w:r w:rsidRPr="00510D4A">
        <w:rPr>
          <w:bCs/>
          <w:sz w:val="28"/>
          <w:szCs w:val="28"/>
          <w:vertAlign w:val="subscript"/>
          <w:lang w:val="en-US"/>
        </w:rPr>
        <w:t>L</w:t>
      </w:r>
      <w:r w:rsidRPr="00510D4A">
        <w:rPr>
          <w:bCs/>
          <w:sz w:val="28"/>
          <w:szCs w:val="28"/>
        </w:rPr>
        <w:t xml:space="preserve"> = </w:t>
      </w:r>
      <w:r w:rsidRPr="00510D4A">
        <w:rPr>
          <w:bCs/>
          <w:sz w:val="28"/>
          <w:szCs w:val="28"/>
          <w:lang w:val="en-US"/>
        </w:rPr>
        <w:t>w</w:t>
      </w:r>
      <w:r w:rsidRPr="00510D4A">
        <w:rPr>
          <w:bCs/>
          <w:sz w:val="28"/>
          <w:szCs w:val="28"/>
        </w:rPr>
        <w:t xml:space="preserve">, так как </w:t>
      </w:r>
      <w:r w:rsidRPr="00510D4A">
        <w:rPr>
          <w:bCs/>
          <w:sz w:val="28"/>
          <w:szCs w:val="28"/>
          <w:lang w:val="en-US"/>
        </w:rPr>
        <w:t>MRC</w:t>
      </w:r>
      <w:r w:rsidRPr="00510D4A">
        <w:rPr>
          <w:bCs/>
          <w:sz w:val="28"/>
          <w:szCs w:val="28"/>
          <w:vertAlign w:val="subscript"/>
          <w:lang w:val="en-US"/>
        </w:rPr>
        <w:t>L</w:t>
      </w:r>
      <w:r w:rsidRPr="00510D4A">
        <w:rPr>
          <w:bCs/>
          <w:sz w:val="28"/>
          <w:szCs w:val="28"/>
        </w:rPr>
        <w:t xml:space="preserve"> = </w:t>
      </w:r>
      <w:r w:rsidRPr="00510D4A">
        <w:rPr>
          <w:bCs/>
          <w:sz w:val="28"/>
          <w:szCs w:val="28"/>
          <w:lang w:val="en-US"/>
        </w:rPr>
        <w:t>w</w:t>
      </w:r>
      <w:r w:rsidRPr="00510D4A">
        <w:rPr>
          <w:bCs/>
          <w:sz w:val="28"/>
          <w:szCs w:val="28"/>
        </w:rPr>
        <w:t xml:space="preserve">                                  (1</w:t>
      </w:r>
      <w:r w:rsidR="00BE4ACF" w:rsidRPr="00510D4A">
        <w:rPr>
          <w:bCs/>
          <w:sz w:val="28"/>
          <w:szCs w:val="28"/>
        </w:rPr>
        <w:t>4</w:t>
      </w:r>
      <w:r w:rsidRPr="00510D4A">
        <w:rPr>
          <w:bCs/>
          <w:sz w:val="28"/>
          <w:szCs w:val="28"/>
        </w:rPr>
        <w:t>)</w:t>
      </w:r>
    </w:p>
    <w:p w:rsidR="00FC1473" w:rsidRPr="00510D4A" w:rsidRDefault="00FC1473" w:rsidP="00510D4A">
      <w:pPr>
        <w:spacing w:line="360" w:lineRule="auto"/>
        <w:ind w:firstLine="709"/>
        <w:jc w:val="both"/>
        <w:rPr>
          <w:bCs/>
          <w:sz w:val="28"/>
          <w:szCs w:val="28"/>
        </w:rPr>
      </w:pPr>
    </w:p>
    <w:p w:rsidR="00FC1473" w:rsidRPr="00510D4A" w:rsidRDefault="00FC1473" w:rsidP="00510D4A">
      <w:pPr>
        <w:spacing w:line="360" w:lineRule="auto"/>
        <w:ind w:firstLine="709"/>
        <w:jc w:val="both"/>
        <w:rPr>
          <w:bCs/>
          <w:sz w:val="28"/>
          <w:szCs w:val="28"/>
        </w:rPr>
      </w:pPr>
      <w:r w:rsidRPr="00510D4A">
        <w:rPr>
          <w:bCs/>
          <w:sz w:val="28"/>
          <w:szCs w:val="28"/>
        </w:rPr>
        <w:t>Если предельный продукт фактора в денежной форме</w:t>
      </w:r>
      <w:r w:rsidR="006C60CB" w:rsidRPr="00510D4A">
        <w:rPr>
          <w:bCs/>
          <w:sz w:val="28"/>
          <w:szCs w:val="28"/>
        </w:rPr>
        <w:t xml:space="preserve"> превышает предельные издержки на его приобретение, то фирме, с целью максимизации прибыли, следует увеличить количество используемого переменного фактора. И наоборот, если предельные издержки на приобретение фактора больше, чем его предельный продукт в денежной форме, для максимизации прибыли фирме следует уменьшить количество данного фактора. И только тогда, когда достигается равенство предельного фактора в денежной форме и его предельных издержек, фирма находится в состоянии равновесия, т.е. получает максимальную прибыль.</w:t>
      </w:r>
    </w:p>
    <w:p w:rsidR="001722B6" w:rsidRPr="00510D4A" w:rsidRDefault="001722B6" w:rsidP="00510D4A">
      <w:pPr>
        <w:spacing w:line="360" w:lineRule="auto"/>
        <w:ind w:firstLine="709"/>
        <w:jc w:val="both"/>
        <w:rPr>
          <w:bCs/>
          <w:sz w:val="28"/>
          <w:szCs w:val="28"/>
        </w:rPr>
      </w:pPr>
      <w:r w:rsidRPr="00510D4A">
        <w:rPr>
          <w:bCs/>
          <w:sz w:val="28"/>
          <w:szCs w:val="28"/>
        </w:rPr>
        <w:t>Рассмотрим ситуацию равновесия фирмы, предъявляющей спрос на один переменный фактор, например, труд, при условии, что и товарный рынок,</w:t>
      </w:r>
    </w:p>
    <w:p w:rsidR="001722B6" w:rsidRPr="00510D4A" w:rsidRDefault="006C60CB" w:rsidP="00510D4A">
      <w:pPr>
        <w:spacing w:line="360" w:lineRule="auto"/>
        <w:ind w:firstLine="709"/>
        <w:jc w:val="both"/>
        <w:rPr>
          <w:bCs/>
          <w:sz w:val="28"/>
          <w:szCs w:val="28"/>
        </w:rPr>
      </w:pPr>
      <w:r w:rsidRPr="00510D4A">
        <w:rPr>
          <w:bCs/>
          <w:sz w:val="28"/>
          <w:szCs w:val="28"/>
        </w:rPr>
        <w:t>и рынок труда являются чисто конкурентными, т.е. фирма и на том, и на другом</w:t>
      </w:r>
      <w:r w:rsidR="001722B6" w:rsidRPr="00510D4A">
        <w:rPr>
          <w:bCs/>
          <w:sz w:val="28"/>
          <w:szCs w:val="28"/>
        </w:rPr>
        <w:t xml:space="preserve"> рынках является «ценополучателем». Графически данная ситуация изображена на рис.17.</w:t>
      </w:r>
    </w:p>
    <w:p w:rsidR="001722B6" w:rsidRPr="00510D4A" w:rsidRDefault="00FE033B" w:rsidP="00510D4A">
      <w:pPr>
        <w:spacing w:line="360" w:lineRule="auto"/>
        <w:ind w:firstLine="709"/>
        <w:jc w:val="both"/>
        <w:rPr>
          <w:bCs/>
          <w:sz w:val="28"/>
          <w:szCs w:val="28"/>
        </w:rPr>
      </w:pPr>
      <w:r>
        <w:rPr>
          <w:bCs/>
          <w:sz w:val="28"/>
          <w:szCs w:val="28"/>
        </w:rPr>
        <w:br w:type="page"/>
      </w:r>
    </w:p>
    <w:p w:rsidR="00643CEC" w:rsidRPr="00510D4A" w:rsidRDefault="00643CEC" w:rsidP="00510D4A">
      <w:pPr>
        <w:spacing w:line="360" w:lineRule="auto"/>
        <w:ind w:firstLine="709"/>
        <w:jc w:val="both"/>
        <w:rPr>
          <w:bCs/>
          <w:sz w:val="28"/>
          <w:szCs w:val="28"/>
        </w:rPr>
      </w:pPr>
    </w:p>
    <w:p w:rsidR="00927301" w:rsidRPr="00510D4A" w:rsidRDefault="00927301" w:rsidP="00510D4A">
      <w:pPr>
        <w:spacing w:line="360" w:lineRule="auto"/>
        <w:ind w:firstLine="709"/>
        <w:jc w:val="both"/>
        <w:rPr>
          <w:bCs/>
          <w:sz w:val="28"/>
          <w:szCs w:val="28"/>
        </w:rPr>
      </w:pPr>
    </w:p>
    <w:p w:rsidR="00BE4ACF" w:rsidRPr="00510D4A" w:rsidRDefault="002D198E" w:rsidP="00510D4A">
      <w:pPr>
        <w:spacing w:line="360" w:lineRule="auto"/>
        <w:ind w:firstLine="709"/>
        <w:jc w:val="both"/>
        <w:rPr>
          <w:bCs/>
          <w:sz w:val="28"/>
          <w:szCs w:val="28"/>
        </w:rPr>
      </w:pPr>
      <w:r>
        <w:rPr>
          <w:noProof/>
        </w:rPr>
        <w:pict>
          <v:shape id="_x0000_s1330" type="#_x0000_t202" style="position:absolute;left:0;text-align:left;margin-left:0;margin-top:-15.7pt;width:135pt;height:28.4pt;z-index:251687424" filled="f" stroked="f">
            <v:textbox style="mso-next-textbox:#_x0000_s1330">
              <w:txbxContent>
                <w:p w:rsidR="00BE4ACF" w:rsidRPr="00BE4ACF" w:rsidRDefault="00BE4ACF">
                  <w:r>
                    <w:t>Цена фактора (</w:t>
                  </w:r>
                  <w:r>
                    <w:rPr>
                      <w:lang w:val="en-US"/>
                    </w:rPr>
                    <w:t>w</w:t>
                  </w:r>
                  <w:r>
                    <w:t>)</w:t>
                  </w:r>
                </w:p>
              </w:txbxContent>
            </v:textbox>
          </v:shape>
        </w:pict>
      </w:r>
      <w:r>
        <w:rPr>
          <w:noProof/>
        </w:rPr>
        <w:pict>
          <v:line id="_x0000_s1331" style="position:absolute;left:0;text-align:left;z-index:251686400" from="9pt,20.3pt" to="9pt,213.4pt"/>
        </w:pict>
      </w:r>
      <w:r>
        <w:rPr>
          <w:noProof/>
        </w:rPr>
        <w:pict>
          <v:line id="_x0000_s1332" style="position:absolute;left:0;text-align:left;z-index:251685376" from="9pt,16.2pt" to="9pt,209.3pt"/>
        </w:pict>
      </w:r>
    </w:p>
    <w:p w:rsidR="00BE4ACF" w:rsidRPr="00510D4A" w:rsidRDefault="002D198E" w:rsidP="00510D4A">
      <w:pPr>
        <w:spacing w:line="360" w:lineRule="auto"/>
        <w:ind w:firstLine="709"/>
        <w:jc w:val="both"/>
        <w:rPr>
          <w:bCs/>
          <w:sz w:val="28"/>
          <w:szCs w:val="28"/>
        </w:rPr>
      </w:pPr>
      <w:r>
        <w:rPr>
          <w:noProof/>
        </w:rPr>
        <w:pict>
          <v:shape id="_x0000_s1333" type="#_x0000_t202" style="position:absolute;left:0;text-align:left;margin-left:1in;margin-top:11.5pt;width:81pt;height:36pt;z-index:251693568" filled="f" stroked="f">
            <v:textbox style="mso-next-textbox:#_x0000_s1333">
              <w:txbxContent>
                <w:p w:rsidR="00E2091F" w:rsidRPr="00E2091F" w:rsidRDefault="00E2091F">
                  <w:r>
                    <w:rPr>
                      <w:lang w:val="en-US"/>
                    </w:rPr>
                    <w:t>MRP</w:t>
                  </w:r>
                  <w:r w:rsidRPr="00E2091F">
                    <w:rPr>
                      <w:szCs w:val="24"/>
                      <w:vertAlign w:val="subscript"/>
                      <w:lang w:val="en-US"/>
                    </w:rPr>
                    <w:t>L</w:t>
                  </w:r>
                  <w:r>
                    <w:rPr>
                      <w:lang w:val="en-US"/>
                    </w:rPr>
                    <w:t xml:space="preserve"> = D</w:t>
                  </w:r>
                </w:p>
              </w:txbxContent>
            </v:textbox>
          </v:shape>
        </w:pict>
      </w:r>
    </w:p>
    <w:p w:rsidR="00BE4ACF" w:rsidRPr="00510D4A" w:rsidRDefault="002D198E" w:rsidP="00510D4A">
      <w:pPr>
        <w:spacing w:line="360" w:lineRule="auto"/>
        <w:ind w:firstLine="709"/>
        <w:jc w:val="both"/>
        <w:rPr>
          <w:bCs/>
          <w:sz w:val="28"/>
          <w:szCs w:val="28"/>
        </w:rPr>
      </w:pPr>
      <w:r>
        <w:rPr>
          <w:noProof/>
        </w:rPr>
        <w:pict>
          <v:line id="_x0000_s1334" style="position:absolute;left:0;text-align:left;z-index:251689472" from="1in,5.35pt" to="171pt,167.35pt"/>
        </w:pict>
      </w:r>
    </w:p>
    <w:p w:rsidR="00BE4ACF" w:rsidRPr="00510D4A" w:rsidRDefault="002D198E" w:rsidP="00510D4A">
      <w:pPr>
        <w:spacing w:line="360" w:lineRule="auto"/>
        <w:ind w:firstLine="709"/>
        <w:jc w:val="both"/>
        <w:rPr>
          <w:bCs/>
          <w:sz w:val="28"/>
          <w:szCs w:val="28"/>
        </w:rPr>
      </w:pPr>
      <w:r>
        <w:rPr>
          <w:noProof/>
        </w:rPr>
        <w:pict>
          <v:shape id="_x0000_s1335" type="#_x0000_t202" style="position:absolute;left:0;text-align:left;margin-left:-18pt;margin-top:26.55pt;width:36pt;height:27pt;z-index:251691520" filled="f" stroked="f">
            <v:textbox style="mso-next-textbox:#_x0000_s1335">
              <w:txbxContent>
                <w:p w:rsidR="00BE4ACF" w:rsidRPr="00BE4ACF" w:rsidRDefault="00BE4ACF">
                  <w:pPr>
                    <w:rPr>
                      <w:color w:val="000000"/>
                      <w:lang w:val="en-US"/>
                    </w:rPr>
                  </w:pPr>
                  <w:r w:rsidRPr="00BE4ACF">
                    <w:rPr>
                      <w:color w:val="000000"/>
                      <w:lang w:val="en-US"/>
                    </w:rPr>
                    <w:t>W</w:t>
                  </w:r>
                  <w:r w:rsidRPr="00BE4ACF">
                    <w:rPr>
                      <w:color w:val="000000"/>
                      <w:szCs w:val="24"/>
                      <w:vertAlign w:val="subscript"/>
                      <w:lang w:val="en-US"/>
                    </w:rPr>
                    <w:t>E</w:t>
                  </w:r>
                </w:p>
              </w:txbxContent>
            </v:textbox>
          </v:shape>
        </w:pict>
      </w:r>
    </w:p>
    <w:p w:rsidR="00BE4ACF" w:rsidRPr="00510D4A" w:rsidRDefault="002D198E" w:rsidP="00510D4A">
      <w:pPr>
        <w:spacing w:line="360" w:lineRule="auto"/>
        <w:ind w:firstLine="709"/>
        <w:jc w:val="both"/>
        <w:rPr>
          <w:bCs/>
          <w:sz w:val="28"/>
          <w:szCs w:val="28"/>
        </w:rPr>
      </w:pPr>
      <w:r>
        <w:rPr>
          <w:noProof/>
        </w:rPr>
        <w:pict>
          <v:shape id="_x0000_s1336" type="#_x0000_t202" style="position:absolute;left:0;text-align:left;margin-left:117pt;margin-top:2.05pt;width:36pt;height:27pt;z-index:251690496" filled="f" stroked="f">
            <v:textbox style="mso-next-textbox:#_x0000_s1336">
              <w:txbxContent>
                <w:p w:rsidR="00BE4ACF" w:rsidRDefault="00BE4ACF">
                  <w:r>
                    <w:t>Е</w:t>
                  </w:r>
                </w:p>
              </w:txbxContent>
            </v:textbox>
          </v:shape>
        </w:pict>
      </w:r>
    </w:p>
    <w:p w:rsidR="00BE4ACF" w:rsidRPr="00510D4A" w:rsidRDefault="002D198E" w:rsidP="00510D4A">
      <w:pPr>
        <w:spacing w:line="360" w:lineRule="auto"/>
        <w:ind w:firstLine="709"/>
        <w:jc w:val="both"/>
        <w:rPr>
          <w:bCs/>
          <w:sz w:val="28"/>
          <w:szCs w:val="28"/>
        </w:rPr>
      </w:pPr>
      <w:r>
        <w:rPr>
          <w:noProof/>
        </w:rPr>
        <w:pict>
          <v:shape id="_x0000_s1337" type="#_x0000_t202" style="position:absolute;left:0;text-align:left;margin-left:9pt;margin-top:22.9pt;width:81pt;height:36pt;z-index:251697664" filled="f" stroked="f">
            <v:textbox style="mso-next-textbox:#_x0000_s1337">
              <w:txbxContent>
                <w:p w:rsidR="00E2091F" w:rsidRDefault="00E2091F">
                  <w:r>
                    <w:t>Увеличение занятых</w:t>
                  </w:r>
                </w:p>
              </w:txbxContent>
            </v:textbox>
          </v:shape>
        </w:pict>
      </w:r>
      <w:r>
        <w:rPr>
          <w:noProof/>
        </w:rPr>
        <w:pict>
          <v:shape id="_x0000_s1338" type="#_x0000_t202" style="position:absolute;left:0;text-align:left;margin-left:189pt;margin-top:22.9pt;width:117pt;height:36pt;z-index:251695616" filled="f" stroked="f">
            <v:textbox style="mso-next-textbox:#_x0000_s1338">
              <w:txbxContent>
                <w:p w:rsidR="00E2091F" w:rsidRDefault="00E2091F">
                  <w:r>
                    <w:t>Уменьшение занятых</w:t>
                  </w:r>
                </w:p>
              </w:txbxContent>
            </v:textbox>
          </v:shape>
        </w:pict>
      </w:r>
      <w:r>
        <w:rPr>
          <w:noProof/>
        </w:rPr>
        <w:pict>
          <v:line id="_x0000_s1339" style="position:absolute;left:0;text-align:left;z-index:251688448" from="9pt,4.9pt" to="3in,4.9pt"/>
        </w:pict>
      </w:r>
      <w:r>
        <w:rPr>
          <w:noProof/>
        </w:rPr>
        <w:pict>
          <v:line id="_x0000_s1340" style="position:absolute;left:0;text-align:left;z-index:251692544" from="117pt,4.9pt" to="117pt,94.9pt"/>
        </w:pict>
      </w:r>
    </w:p>
    <w:p w:rsidR="00BE4ACF" w:rsidRPr="00510D4A" w:rsidRDefault="002D198E" w:rsidP="00510D4A">
      <w:pPr>
        <w:spacing w:line="360" w:lineRule="auto"/>
        <w:ind w:firstLine="709"/>
        <w:jc w:val="both"/>
        <w:rPr>
          <w:bCs/>
          <w:sz w:val="28"/>
          <w:szCs w:val="28"/>
        </w:rPr>
      </w:pPr>
      <w:r>
        <w:rPr>
          <w:noProof/>
        </w:rPr>
        <w:pict>
          <v:line id="_x0000_s1341" style="position:absolute;left:0;text-align:left;flip:x;z-index:251694592" from="153pt,16.75pt" to="189pt,16.75pt">
            <v:stroke endarrow="block"/>
          </v:line>
        </w:pict>
      </w:r>
      <w:r>
        <w:rPr>
          <w:noProof/>
        </w:rPr>
        <w:pict>
          <v:line id="_x0000_s1342" style="position:absolute;left:0;text-align:left;z-index:251696640" from="81pt,16.75pt" to="126pt,16.75pt">
            <v:stroke endarrow="block"/>
          </v:line>
        </w:pict>
      </w:r>
    </w:p>
    <w:p w:rsidR="00E2091F" w:rsidRPr="00510D4A" w:rsidRDefault="002D198E" w:rsidP="00510D4A">
      <w:pPr>
        <w:spacing w:line="360" w:lineRule="auto"/>
        <w:ind w:firstLine="709"/>
        <w:jc w:val="both"/>
        <w:rPr>
          <w:bCs/>
          <w:sz w:val="28"/>
          <w:szCs w:val="28"/>
        </w:rPr>
      </w:pPr>
      <w:r>
        <w:rPr>
          <w:noProof/>
        </w:rPr>
        <w:pict>
          <v:shape id="_x0000_s1343" type="#_x0000_t202" style="position:absolute;left:0;text-align:left;margin-left:126pt;margin-top:7.25pt;width:36pt;height:27pt;z-index:251699712" filled="f" stroked="f">
            <v:textbox style="mso-next-textbox:#_x0000_s1343">
              <w:txbxContent>
                <w:p w:rsidR="00E2091F" w:rsidRPr="00E2091F" w:rsidRDefault="00E2091F">
                  <w:r>
                    <w:rPr>
                      <w:lang w:val="en-US"/>
                    </w:rPr>
                    <w:t>L</w:t>
                  </w:r>
                  <w:r w:rsidRPr="00E2091F">
                    <w:rPr>
                      <w:szCs w:val="24"/>
                      <w:vertAlign w:val="subscript"/>
                      <w:lang w:val="en-US"/>
                    </w:rPr>
                    <w:t>E</w:t>
                  </w:r>
                </w:p>
              </w:txbxContent>
            </v:textbox>
          </v:shape>
        </w:pict>
      </w:r>
    </w:p>
    <w:p w:rsidR="00E2091F" w:rsidRPr="00510D4A" w:rsidRDefault="002D198E" w:rsidP="00510D4A">
      <w:pPr>
        <w:spacing w:line="360" w:lineRule="auto"/>
        <w:ind w:firstLine="709"/>
        <w:jc w:val="both"/>
        <w:rPr>
          <w:bCs/>
          <w:sz w:val="28"/>
          <w:szCs w:val="28"/>
        </w:rPr>
      </w:pPr>
      <w:r>
        <w:rPr>
          <w:noProof/>
        </w:rPr>
        <w:pict>
          <v:shape id="_x0000_s1344" type="#_x0000_t202" style="position:absolute;left:0;text-align:left;margin-left:252pt;margin-top:4.45pt;width:126pt;height:36pt;z-index:251700736" filled="f" stroked="f">
            <v:textbox style="mso-next-textbox:#_x0000_s1344">
              <w:txbxContent>
                <w:p w:rsidR="00E2091F" w:rsidRPr="00E2091F" w:rsidRDefault="00E2091F">
                  <w:r>
                    <w:t xml:space="preserve">Число рабочих </w:t>
                  </w:r>
                  <w:r>
                    <w:rPr>
                      <w:lang w:val="en-US"/>
                    </w:rPr>
                    <w:t>(L)</w:t>
                  </w:r>
                </w:p>
              </w:txbxContent>
            </v:textbox>
          </v:shape>
        </w:pict>
      </w:r>
      <w:r>
        <w:rPr>
          <w:noProof/>
        </w:rPr>
        <w:pict>
          <v:line id="_x0000_s1345" style="position:absolute;left:0;text-align:left;z-index:251698688" from="9pt,22.45pt" to="279pt,22.45pt"/>
        </w:pict>
      </w:r>
    </w:p>
    <w:p w:rsidR="00643CEC" w:rsidRPr="00510D4A" w:rsidRDefault="00643CEC" w:rsidP="00510D4A">
      <w:pPr>
        <w:spacing w:line="360" w:lineRule="auto"/>
        <w:ind w:firstLine="709"/>
        <w:jc w:val="center"/>
        <w:rPr>
          <w:bCs/>
          <w:sz w:val="28"/>
          <w:szCs w:val="28"/>
        </w:rPr>
      </w:pPr>
    </w:p>
    <w:p w:rsidR="00E2091F" w:rsidRPr="00510D4A" w:rsidRDefault="00E2091F" w:rsidP="00510D4A">
      <w:pPr>
        <w:spacing w:line="360" w:lineRule="auto"/>
        <w:ind w:firstLine="709"/>
        <w:jc w:val="center"/>
        <w:rPr>
          <w:bCs/>
          <w:sz w:val="28"/>
          <w:szCs w:val="28"/>
        </w:rPr>
      </w:pPr>
      <w:r w:rsidRPr="00510D4A">
        <w:rPr>
          <w:bCs/>
          <w:sz w:val="28"/>
          <w:szCs w:val="28"/>
        </w:rPr>
        <w:t>Рис. 17. Ситуация равновесия фирмы на чисто конкурентном рынке переменного фактора (труда)</w:t>
      </w:r>
    </w:p>
    <w:p w:rsidR="00607803" w:rsidRPr="00510D4A" w:rsidRDefault="00607803" w:rsidP="00510D4A">
      <w:pPr>
        <w:spacing w:line="360" w:lineRule="auto"/>
        <w:ind w:firstLine="709"/>
        <w:jc w:val="center"/>
        <w:rPr>
          <w:bCs/>
          <w:sz w:val="28"/>
          <w:szCs w:val="28"/>
        </w:rPr>
      </w:pPr>
    </w:p>
    <w:p w:rsidR="00607803" w:rsidRPr="00510D4A" w:rsidRDefault="00FE033B" w:rsidP="00510D4A">
      <w:pPr>
        <w:spacing w:line="360" w:lineRule="auto"/>
        <w:ind w:firstLine="709"/>
        <w:jc w:val="both"/>
        <w:rPr>
          <w:bCs/>
          <w:sz w:val="28"/>
          <w:szCs w:val="28"/>
        </w:rPr>
      </w:pPr>
      <w:r w:rsidRPr="00510D4A">
        <w:rPr>
          <w:bCs/>
          <w:sz w:val="28"/>
          <w:szCs w:val="28"/>
        </w:rPr>
        <w:t>Кривая спроса фирмы на один переменный фактор (</w:t>
      </w:r>
      <w:r w:rsidRPr="00510D4A">
        <w:rPr>
          <w:bCs/>
          <w:sz w:val="28"/>
          <w:szCs w:val="28"/>
          <w:lang w:val="en-US"/>
        </w:rPr>
        <w:t>D</w:t>
      </w:r>
      <w:r w:rsidRPr="00510D4A">
        <w:rPr>
          <w:bCs/>
          <w:sz w:val="28"/>
          <w:szCs w:val="28"/>
        </w:rPr>
        <w:t>) совпадает с кривой его предельного продукта в денежной форме (</w:t>
      </w:r>
      <w:r w:rsidRPr="00510D4A">
        <w:rPr>
          <w:bCs/>
          <w:sz w:val="28"/>
          <w:szCs w:val="28"/>
          <w:lang w:val="en-US"/>
        </w:rPr>
        <w:t>MRP</w:t>
      </w:r>
      <w:r w:rsidRPr="00510D4A">
        <w:rPr>
          <w:bCs/>
          <w:sz w:val="28"/>
          <w:szCs w:val="28"/>
          <w:vertAlign w:val="subscript"/>
          <w:lang w:val="en-US"/>
        </w:rPr>
        <w:t>L</w:t>
      </w:r>
      <w:r w:rsidRPr="00510D4A">
        <w:rPr>
          <w:bCs/>
          <w:sz w:val="28"/>
          <w:szCs w:val="28"/>
        </w:rPr>
        <w:t xml:space="preserve">), так как любая точка на </w:t>
      </w:r>
      <w:r w:rsidR="00607803" w:rsidRPr="00510D4A">
        <w:rPr>
          <w:bCs/>
          <w:sz w:val="28"/>
          <w:szCs w:val="28"/>
        </w:rPr>
        <w:t>данной кривой показывает число занятых, используемых фирмой при каждом заданном уровне ставки заработной платы (</w:t>
      </w:r>
      <w:r w:rsidR="00607803" w:rsidRPr="00510D4A">
        <w:rPr>
          <w:bCs/>
          <w:sz w:val="28"/>
          <w:szCs w:val="28"/>
          <w:lang w:val="en-US"/>
        </w:rPr>
        <w:t>W</w:t>
      </w:r>
      <w:r w:rsidR="00607803" w:rsidRPr="00510D4A">
        <w:rPr>
          <w:bCs/>
          <w:sz w:val="28"/>
          <w:szCs w:val="28"/>
        </w:rPr>
        <w:t xml:space="preserve">). Отрицательный наклон кривой </w:t>
      </w:r>
      <w:r w:rsidR="00607803" w:rsidRPr="00510D4A">
        <w:rPr>
          <w:bCs/>
          <w:sz w:val="28"/>
          <w:szCs w:val="28"/>
          <w:lang w:val="en-US"/>
        </w:rPr>
        <w:t>MRP</w:t>
      </w:r>
      <w:r w:rsidR="00607803" w:rsidRPr="00510D4A">
        <w:rPr>
          <w:bCs/>
          <w:sz w:val="28"/>
          <w:szCs w:val="28"/>
          <w:vertAlign w:val="subscript"/>
          <w:lang w:val="en-US"/>
        </w:rPr>
        <w:t>L</w:t>
      </w:r>
      <w:r w:rsidR="00607803" w:rsidRPr="00510D4A">
        <w:rPr>
          <w:bCs/>
          <w:sz w:val="28"/>
          <w:szCs w:val="28"/>
        </w:rPr>
        <w:t xml:space="preserve"> связан с действием закона убывающей предельной производительности фактора, а её расположение определяется уровнем предельной производительности фактора (</w:t>
      </w:r>
      <w:r w:rsidR="00607803" w:rsidRPr="00510D4A">
        <w:rPr>
          <w:bCs/>
          <w:sz w:val="28"/>
          <w:szCs w:val="28"/>
          <w:lang w:val="en-US"/>
        </w:rPr>
        <w:t>MP</w:t>
      </w:r>
      <w:r w:rsidR="00607803" w:rsidRPr="00510D4A">
        <w:rPr>
          <w:bCs/>
          <w:sz w:val="28"/>
          <w:szCs w:val="28"/>
          <w:vertAlign w:val="subscript"/>
          <w:lang w:val="en-US"/>
        </w:rPr>
        <w:t>L</w:t>
      </w:r>
      <w:r w:rsidR="00607803" w:rsidRPr="00510D4A">
        <w:rPr>
          <w:bCs/>
          <w:sz w:val="28"/>
          <w:szCs w:val="28"/>
        </w:rPr>
        <w:t xml:space="preserve">) и ценой произведённого продукта (Р). Точка Е – это точка равновесия фирмы на рынке фактора, так как именно здесь </w:t>
      </w:r>
      <w:r w:rsidR="00607803" w:rsidRPr="00510D4A">
        <w:rPr>
          <w:bCs/>
          <w:sz w:val="28"/>
          <w:szCs w:val="28"/>
          <w:lang w:val="en-US"/>
        </w:rPr>
        <w:t>MRP</w:t>
      </w:r>
      <w:r w:rsidR="00607803" w:rsidRPr="00510D4A">
        <w:rPr>
          <w:bCs/>
          <w:sz w:val="28"/>
          <w:szCs w:val="28"/>
          <w:vertAlign w:val="subscript"/>
          <w:lang w:val="en-US"/>
        </w:rPr>
        <w:t>L</w:t>
      </w:r>
      <w:r w:rsidR="00607803" w:rsidRPr="00510D4A">
        <w:rPr>
          <w:bCs/>
          <w:sz w:val="28"/>
          <w:szCs w:val="28"/>
        </w:rPr>
        <w:t xml:space="preserve"> = </w:t>
      </w:r>
      <w:r w:rsidR="00607803" w:rsidRPr="00510D4A">
        <w:rPr>
          <w:bCs/>
          <w:sz w:val="28"/>
          <w:szCs w:val="28"/>
          <w:lang w:val="en-US"/>
        </w:rPr>
        <w:t>W</w:t>
      </w:r>
      <w:r w:rsidR="00607803" w:rsidRPr="00510D4A">
        <w:rPr>
          <w:bCs/>
          <w:sz w:val="28"/>
          <w:szCs w:val="28"/>
          <w:vertAlign w:val="subscript"/>
          <w:lang w:val="en-US"/>
        </w:rPr>
        <w:t>E</w:t>
      </w:r>
      <w:r w:rsidR="00607803" w:rsidRPr="00510D4A">
        <w:rPr>
          <w:bCs/>
          <w:sz w:val="28"/>
          <w:szCs w:val="28"/>
        </w:rPr>
        <w:t>. Это означает, что при заданном рынком уровне заработной платы (</w:t>
      </w:r>
      <w:r w:rsidR="00607803" w:rsidRPr="00510D4A">
        <w:rPr>
          <w:bCs/>
          <w:sz w:val="28"/>
          <w:szCs w:val="28"/>
          <w:lang w:val="en-US"/>
        </w:rPr>
        <w:t>W</w:t>
      </w:r>
      <w:r w:rsidR="00607803" w:rsidRPr="00510D4A">
        <w:rPr>
          <w:bCs/>
          <w:sz w:val="28"/>
          <w:szCs w:val="28"/>
          <w:vertAlign w:val="subscript"/>
          <w:lang w:val="en-US"/>
        </w:rPr>
        <w:t>E</w:t>
      </w:r>
      <w:r w:rsidR="00607803" w:rsidRPr="00510D4A">
        <w:rPr>
          <w:bCs/>
          <w:sz w:val="28"/>
          <w:szCs w:val="28"/>
        </w:rPr>
        <w:t xml:space="preserve">), фирме следует нанять число рабочих, равное </w:t>
      </w:r>
      <w:r w:rsidR="00607803" w:rsidRPr="00510D4A">
        <w:rPr>
          <w:bCs/>
          <w:sz w:val="28"/>
          <w:szCs w:val="28"/>
          <w:lang w:val="en-US"/>
        </w:rPr>
        <w:t>L</w:t>
      </w:r>
      <w:r w:rsidR="00607803" w:rsidRPr="00510D4A">
        <w:rPr>
          <w:bCs/>
          <w:sz w:val="28"/>
          <w:szCs w:val="28"/>
          <w:vertAlign w:val="subscript"/>
          <w:lang w:val="en-US"/>
        </w:rPr>
        <w:t>E</w:t>
      </w:r>
      <w:r w:rsidR="00607803" w:rsidRPr="00510D4A">
        <w:rPr>
          <w:bCs/>
          <w:sz w:val="28"/>
          <w:szCs w:val="28"/>
        </w:rPr>
        <w:t xml:space="preserve">. График показывает, что если </w:t>
      </w:r>
      <w:r w:rsidR="00607803" w:rsidRPr="00510D4A">
        <w:rPr>
          <w:bCs/>
          <w:sz w:val="28"/>
          <w:szCs w:val="28"/>
          <w:lang w:val="en-US"/>
        </w:rPr>
        <w:t>MRP</w:t>
      </w:r>
      <w:r w:rsidR="00607803" w:rsidRPr="00510D4A">
        <w:rPr>
          <w:bCs/>
          <w:sz w:val="28"/>
          <w:szCs w:val="28"/>
          <w:vertAlign w:val="subscript"/>
          <w:lang w:val="en-US"/>
        </w:rPr>
        <w:t>L</w:t>
      </w:r>
      <w:r w:rsidR="008821FF" w:rsidRPr="00510D4A">
        <w:rPr>
          <w:bCs/>
          <w:sz w:val="28"/>
          <w:szCs w:val="28"/>
          <w:vertAlign w:val="subscript"/>
        </w:rPr>
        <w:t xml:space="preserve"> </w:t>
      </w:r>
      <w:r w:rsidR="00607803" w:rsidRPr="00510D4A">
        <w:rPr>
          <w:bCs/>
          <w:sz w:val="28"/>
          <w:szCs w:val="28"/>
        </w:rPr>
        <w:t xml:space="preserve">&gt; </w:t>
      </w:r>
      <w:r w:rsidR="00607803" w:rsidRPr="00510D4A">
        <w:rPr>
          <w:bCs/>
          <w:sz w:val="28"/>
          <w:szCs w:val="28"/>
          <w:lang w:val="en-US"/>
        </w:rPr>
        <w:t>W</w:t>
      </w:r>
      <w:r w:rsidR="00607803" w:rsidRPr="00510D4A">
        <w:rPr>
          <w:bCs/>
          <w:sz w:val="28"/>
          <w:szCs w:val="28"/>
          <w:vertAlign w:val="subscript"/>
          <w:lang w:val="en-US"/>
        </w:rPr>
        <w:t>E</w:t>
      </w:r>
      <w:r w:rsidR="00607803" w:rsidRPr="00510D4A">
        <w:rPr>
          <w:bCs/>
          <w:sz w:val="28"/>
          <w:szCs w:val="28"/>
        </w:rPr>
        <w:t xml:space="preserve">, то фирме следует увеличить число используемых рабочих, а </w:t>
      </w:r>
      <w:r w:rsidR="008821FF" w:rsidRPr="00510D4A">
        <w:rPr>
          <w:bCs/>
          <w:sz w:val="28"/>
          <w:szCs w:val="28"/>
        </w:rPr>
        <w:t xml:space="preserve">если </w:t>
      </w:r>
      <w:r w:rsidR="008821FF" w:rsidRPr="00510D4A">
        <w:rPr>
          <w:bCs/>
          <w:sz w:val="28"/>
          <w:szCs w:val="28"/>
          <w:lang w:val="en-US"/>
        </w:rPr>
        <w:t>MRP</w:t>
      </w:r>
      <w:r w:rsidR="008821FF" w:rsidRPr="00510D4A">
        <w:rPr>
          <w:bCs/>
          <w:sz w:val="28"/>
          <w:szCs w:val="28"/>
          <w:vertAlign w:val="subscript"/>
          <w:lang w:val="en-US"/>
        </w:rPr>
        <w:t>L</w:t>
      </w:r>
      <w:r w:rsidR="008821FF" w:rsidRPr="00510D4A">
        <w:rPr>
          <w:bCs/>
          <w:sz w:val="28"/>
          <w:szCs w:val="28"/>
          <w:vertAlign w:val="subscript"/>
        </w:rPr>
        <w:t xml:space="preserve"> </w:t>
      </w:r>
      <w:r w:rsidR="008821FF" w:rsidRPr="00510D4A">
        <w:rPr>
          <w:bCs/>
          <w:sz w:val="28"/>
          <w:szCs w:val="28"/>
        </w:rPr>
        <w:t xml:space="preserve">&lt; </w:t>
      </w:r>
      <w:r w:rsidR="008821FF" w:rsidRPr="00510D4A">
        <w:rPr>
          <w:bCs/>
          <w:sz w:val="28"/>
          <w:szCs w:val="28"/>
          <w:lang w:val="en-US"/>
        </w:rPr>
        <w:t>W</w:t>
      </w:r>
      <w:r w:rsidR="008821FF" w:rsidRPr="00510D4A">
        <w:rPr>
          <w:bCs/>
          <w:sz w:val="28"/>
          <w:szCs w:val="28"/>
          <w:vertAlign w:val="subscript"/>
          <w:lang w:val="en-US"/>
        </w:rPr>
        <w:t>E</w:t>
      </w:r>
      <w:r w:rsidR="008821FF" w:rsidRPr="00510D4A">
        <w:rPr>
          <w:bCs/>
          <w:sz w:val="28"/>
          <w:szCs w:val="28"/>
        </w:rPr>
        <w:t xml:space="preserve"> – сократить их численность. И только, когда </w:t>
      </w:r>
      <w:r w:rsidR="008821FF" w:rsidRPr="00510D4A">
        <w:rPr>
          <w:bCs/>
          <w:sz w:val="28"/>
          <w:szCs w:val="28"/>
          <w:lang w:val="en-US"/>
        </w:rPr>
        <w:t>MRP</w:t>
      </w:r>
      <w:r w:rsidR="008821FF" w:rsidRPr="00510D4A">
        <w:rPr>
          <w:bCs/>
          <w:sz w:val="28"/>
          <w:szCs w:val="28"/>
          <w:vertAlign w:val="subscript"/>
          <w:lang w:val="en-US"/>
        </w:rPr>
        <w:t>L</w:t>
      </w:r>
      <w:r w:rsidR="008821FF" w:rsidRPr="00510D4A">
        <w:rPr>
          <w:bCs/>
          <w:sz w:val="28"/>
          <w:szCs w:val="28"/>
        </w:rPr>
        <w:t xml:space="preserve"> = </w:t>
      </w:r>
      <w:r w:rsidR="008821FF" w:rsidRPr="00510D4A">
        <w:rPr>
          <w:bCs/>
          <w:sz w:val="28"/>
          <w:szCs w:val="28"/>
          <w:lang w:val="en-US"/>
        </w:rPr>
        <w:t>W</w:t>
      </w:r>
      <w:r w:rsidR="008821FF" w:rsidRPr="00510D4A">
        <w:rPr>
          <w:bCs/>
          <w:sz w:val="28"/>
          <w:szCs w:val="28"/>
          <w:vertAlign w:val="subscript"/>
          <w:lang w:val="en-US"/>
        </w:rPr>
        <w:t>E</w:t>
      </w:r>
      <w:r w:rsidR="008821FF" w:rsidRPr="00510D4A">
        <w:rPr>
          <w:bCs/>
          <w:sz w:val="28"/>
          <w:szCs w:val="28"/>
        </w:rPr>
        <w:t>, фирма, предъявляющая спрос на один переменный фактор, обеспечит оптимальный уровень занятости на своём предприятии.</w:t>
      </w:r>
    </w:p>
    <w:p w:rsidR="000B7B07" w:rsidRPr="00510D4A" w:rsidRDefault="000B7B07" w:rsidP="00510D4A">
      <w:pPr>
        <w:spacing w:line="360" w:lineRule="auto"/>
        <w:ind w:firstLine="709"/>
        <w:jc w:val="both"/>
        <w:rPr>
          <w:bCs/>
          <w:sz w:val="28"/>
          <w:szCs w:val="28"/>
        </w:rPr>
      </w:pPr>
      <w:r w:rsidRPr="00510D4A">
        <w:rPr>
          <w:bCs/>
          <w:sz w:val="28"/>
          <w:szCs w:val="28"/>
        </w:rPr>
        <w:t xml:space="preserve">Фирма, осуществляющая свою деятельность с использованием двух переменных частично взаимозаменяемых факторов, сталкивается с проблемой оптимального выбора  комбинации ресурсов при каждом заданном </w:t>
      </w:r>
      <w:r w:rsidR="00F61637" w:rsidRPr="00510D4A">
        <w:rPr>
          <w:bCs/>
          <w:sz w:val="28"/>
          <w:szCs w:val="28"/>
        </w:rPr>
        <w:t>объёме выпуска продукции. Очевидно, что фирма, максимизирующая прибыль, будет стремиться выбрать такое сочетание ресурсов, которое окажется самым дешёвым. Таким образом, задача сводится к тому, чтобы минимизировать издержки фирмы для каждого заданного объёма производства.</w:t>
      </w:r>
    </w:p>
    <w:p w:rsidR="00F61637" w:rsidRPr="00510D4A" w:rsidRDefault="00F61637" w:rsidP="00510D4A">
      <w:pPr>
        <w:spacing w:line="360" w:lineRule="auto"/>
        <w:ind w:firstLine="709"/>
        <w:jc w:val="both"/>
        <w:rPr>
          <w:bCs/>
          <w:sz w:val="28"/>
          <w:szCs w:val="28"/>
        </w:rPr>
      </w:pPr>
      <w:r w:rsidRPr="00510D4A">
        <w:rPr>
          <w:bCs/>
          <w:sz w:val="28"/>
          <w:szCs w:val="28"/>
        </w:rPr>
        <w:t>Отношения предельных продуктов факторов к ценам последних должны быть равны между собой:</w:t>
      </w:r>
    </w:p>
    <w:p w:rsidR="00F61637" w:rsidRPr="00510D4A" w:rsidRDefault="00F61637" w:rsidP="00510D4A">
      <w:pPr>
        <w:spacing w:line="360" w:lineRule="auto"/>
        <w:ind w:firstLine="709"/>
        <w:jc w:val="both"/>
        <w:rPr>
          <w:bCs/>
          <w:sz w:val="28"/>
          <w:szCs w:val="28"/>
        </w:rPr>
      </w:pPr>
    </w:p>
    <w:p w:rsidR="00F61637" w:rsidRPr="00510D4A" w:rsidRDefault="00F61637" w:rsidP="00510D4A">
      <w:pPr>
        <w:spacing w:line="360" w:lineRule="auto"/>
        <w:ind w:firstLine="709"/>
        <w:jc w:val="both"/>
        <w:rPr>
          <w:bCs/>
          <w:sz w:val="28"/>
          <w:szCs w:val="28"/>
        </w:rPr>
      </w:pPr>
      <w:r w:rsidRPr="00510D4A">
        <w:rPr>
          <w:bCs/>
          <w:sz w:val="28"/>
          <w:szCs w:val="28"/>
          <w:lang w:val="en-US"/>
        </w:rPr>
        <w:t>MP</w:t>
      </w:r>
      <w:r w:rsidRPr="00510D4A">
        <w:rPr>
          <w:bCs/>
          <w:sz w:val="28"/>
          <w:szCs w:val="28"/>
          <w:vertAlign w:val="subscript"/>
          <w:lang w:val="en-US"/>
        </w:rPr>
        <w:t>L</w:t>
      </w:r>
      <w:r w:rsidRPr="00510D4A">
        <w:rPr>
          <w:bCs/>
          <w:sz w:val="28"/>
          <w:szCs w:val="28"/>
        </w:rPr>
        <w:t>/</w:t>
      </w:r>
      <w:r w:rsidRPr="00510D4A">
        <w:rPr>
          <w:bCs/>
          <w:sz w:val="28"/>
          <w:szCs w:val="28"/>
          <w:lang w:val="en-US"/>
        </w:rPr>
        <w:t>P</w:t>
      </w:r>
      <w:r w:rsidRPr="00510D4A">
        <w:rPr>
          <w:bCs/>
          <w:sz w:val="28"/>
          <w:szCs w:val="28"/>
          <w:vertAlign w:val="subscript"/>
          <w:lang w:val="en-US"/>
        </w:rPr>
        <w:t>L</w:t>
      </w:r>
      <w:r w:rsidRPr="00510D4A">
        <w:rPr>
          <w:bCs/>
          <w:sz w:val="28"/>
          <w:szCs w:val="28"/>
        </w:rPr>
        <w:t xml:space="preserve"> = </w:t>
      </w:r>
      <w:r w:rsidRPr="00510D4A">
        <w:rPr>
          <w:bCs/>
          <w:sz w:val="28"/>
          <w:szCs w:val="28"/>
          <w:lang w:val="en-US"/>
        </w:rPr>
        <w:t>MP</w:t>
      </w:r>
      <w:r w:rsidRPr="00510D4A">
        <w:rPr>
          <w:bCs/>
          <w:sz w:val="28"/>
          <w:szCs w:val="28"/>
          <w:vertAlign w:val="subscript"/>
          <w:lang w:val="en-US"/>
        </w:rPr>
        <w:t>K</w:t>
      </w:r>
      <w:r w:rsidRPr="00510D4A">
        <w:rPr>
          <w:bCs/>
          <w:sz w:val="28"/>
          <w:szCs w:val="28"/>
        </w:rPr>
        <w:t>/</w:t>
      </w:r>
      <w:r w:rsidRPr="00510D4A">
        <w:rPr>
          <w:bCs/>
          <w:sz w:val="28"/>
          <w:szCs w:val="28"/>
          <w:lang w:val="en-US"/>
        </w:rPr>
        <w:t>P</w:t>
      </w:r>
      <w:r w:rsidRPr="00510D4A">
        <w:rPr>
          <w:bCs/>
          <w:sz w:val="28"/>
          <w:szCs w:val="28"/>
          <w:vertAlign w:val="subscript"/>
          <w:lang w:val="en-US"/>
        </w:rPr>
        <w:t>K</w:t>
      </w:r>
      <w:r w:rsidRPr="00510D4A">
        <w:rPr>
          <w:bCs/>
          <w:sz w:val="28"/>
          <w:szCs w:val="28"/>
        </w:rPr>
        <w:t xml:space="preserve">                                                (15)</w:t>
      </w:r>
    </w:p>
    <w:p w:rsidR="00E2091F" w:rsidRPr="00510D4A" w:rsidRDefault="00E2091F" w:rsidP="00510D4A">
      <w:pPr>
        <w:spacing w:line="360" w:lineRule="auto"/>
        <w:ind w:firstLine="709"/>
        <w:jc w:val="both"/>
        <w:rPr>
          <w:bCs/>
          <w:sz w:val="28"/>
          <w:szCs w:val="28"/>
        </w:rPr>
      </w:pPr>
    </w:p>
    <w:p w:rsidR="00E2091F" w:rsidRPr="00510D4A" w:rsidRDefault="00F61637" w:rsidP="00510D4A">
      <w:pPr>
        <w:spacing w:line="360" w:lineRule="auto"/>
        <w:ind w:firstLine="709"/>
        <w:jc w:val="both"/>
        <w:rPr>
          <w:bCs/>
          <w:sz w:val="28"/>
          <w:szCs w:val="28"/>
        </w:rPr>
      </w:pPr>
      <w:r w:rsidRPr="00510D4A">
        <w:rPr>
          <w:bCs/>
          <w:sz w:val="28"/>
          <w:szCs w:val="28"/>
        </w:rPr>
        <w:t>С помощью уравнения (15) мы можем сформулировать правило минимизации издержек для каждого заданного объёма выпуска продукции: оптимальное сочетание факторов, используемых в процессе производства, достигается тогда, когда последний затраченный рубль на покупку каждого фактора даёт одинаковый прирост общего выпуска продукции.</w:t>
      </w:r>
      <w:r w:rsidR="00927301" w:rsidRPr="00510D4A">
        <w:rPr>
          <w:bCs/>
          <w:sz w:val="28"/>
          <w:szCs w:val="28"/>
        </w:rPr>
        <w:t xml:space="preserve"> С точки зрения рационального экономического поведения, это означает, что относительно более дорогой фактор производства замещается относительно более дешёвым.</w:t>
      </w:r>
      <w:r w:rsidR="001722B6" w:rsidRPr="00510D4A">
        <w:rPr>
          <w:bCs/>
          <w:sz w:val="28"/>
          <w:szCs w:val="28"/>
        </w:rPr>
        <w:t xml:space="preserve"> Так, если </w:t>
      </w:r>
      <w:r w:rsidR="001722B6" w:rsidRPr="00510D4A">
        <w:rPr>
          <w:bCs/>
          <w:sz w:val="28"/>
          <w:szCs w:val="28"/>
          <w:lang w:val="en-US"/>
        </w:rPr>
        <w:t>MP</w:t>
      </w:r>
      <w:r w:rsidR="001722B6" w:rsidRPr="00510D4A">
        <w:rPr>
          <w:bCs/>
          <w:sz w:val="28"/>
          <w:szCs w:val="28"/>
          <w:vertAlign w:val="subscript"/>
          <w:lang w:val="en-US"/>
        </w:rPr>
        <w:t>L</w:t>
      </w:r>
      <w:r w:rsidR="001722B6" w:rsidRPr="00510D4A">
        <w:rPr>
          <w:bCs/>
          <w:sz w:val="28"/>
          <w:szCs w:val="28"/>
        </w:rPr>
        <w:t>/</w:t>
      </w:r>
      <w:r w:rsidR="001722B6" w:rsidRPr="00510D4A">
        <w:rPr>
          <w:bCs/>
          <w:sz w:val="28"/>
          <w:szCs w:val="28"/>
          <w:lang w:val="en-US"/>
        </w:rPr>
        <w:t>P</w:t>
      </w:r>
      <w:r w:rsidR="001722B6" w:rsidRPr="00510D4A">
        <w:rPr>
          <w:bCs/>
          <w:sz w:val="28"/>
          <w:szCs w:val="28"/>
          <w:vertAlign w:val="subscript"/>
          <w:lang w:val="en-US"/>
        </w:rPr>
        <w:t>L</w:t>
      </w:r>
      <w:r w:rsidR="001722B6" w:rsidRPr="00510D4A">
        <w:rPr>
          <w:bCs/>
          <w:sz w:val="28"/>
          <w:szCs w:val="28"/>
        </w:rPr>
        <w:t xml:space="preserve"> &gt; </w:t>
      </w:r>
      <w:r w:rsidR="001722B6" w:rsidRPr="00510D4A">
        <w:rPr>
          <w:bCs/>
          <w:sz w:val="28"/>
          <w:szCs w:val="28"/>
          <w:lang w:val="en-US"/>
        </w:rPr>
        <w:t>MP</w:t>
      </w:r>
      <w:r w:rsidR="001722B6" w:rsidRPr="00510D4A">
        <w:rPr>
          <w:bCs/>
          <w:sz w:val="28"/>
          <w:szCs w:val="28"/>
          <w:vertAlign w:val="subscript"/>
          <w:lang w:val="en-US"/>
        </w:rPr>
        <w:t>K</w:t>
      </w:r>
      <w:r w:rsidR="001722B6" w:rsidRPr="00510D4A">
        <w:rPr>
          <w:bCs/>
          <w:sz w:val="28"/>
          <w:szCs w:val="28"/>
        </w:rPr>
        <w:t>/</w:t>
      </w:r>
      <w:r w:rsidR="001722B6" w:rsidRPr="00510D4A">
        <w:rPr>
          <w:bCs/>
          <w:sz w:val="28"/>
          <w:szCs w:val="28"/>
          <w:lang w:val="en-US"/>
        </w:rPr>
        <w:t>P</w:t>
      </w:r>
      <w:r w:rsidR="001722B6" w:rsidRPr="00510D4A">
        <w:rPr>
          <w:bCs/>
          <w:sz w:val="28"/>
          <w:szCs w:val="28"/>
          <w:vertAlign w:val="subscript"/>
          <w:lang w:val="en-US"/>
        </w:rPr>
        <w:t>K</w:t>
      </w:r>
      <w:r w:rsidR="001722B6" w:rsidRPr="00510D4A">
        <w:rPr>
          <w:bCs/>
          <w:sz w:val="28"/>
          <w:szCs w:val="28"/>
        </w:rPr>
        <w:t xml:space="preserve">, то фирма минимизирует свои издержки путём замены капитала трудом. В ходе этой замены предельный продукт труда будет уменьшаться, а предельный продукт капитала расти. Замена будет осуществляться до тех пор, пока не будет достигнуто равенство взвешенных по соответствующим ценам предельных продуктов факторов. И наоборот, если </w:t>
      </w:r>
      <w:r w:rsidR="001722B6" w:rsidRPr="00510D4A">
        <w:rPr>
          <w:bCs/>
          <w:sz w:val="28"/>
          <w:szCs w:val="28"/>
          <w:lang w:val="en-US"/>
        </w:rPr>
        <w:t>MP</w:t>
      </w:r>
      <w:r w:rsidR="001722B6" w:rsidRPr="00510D4A">
        <w:rPr>
          <w:bCs/>
          <w:sz w:val="28"/>
          <w:szCs w:val="28"/>
          <w:vertAlign w:val="subscript"/>
          <w:lang w:val="en-US"/>
        </w:rPr>
        <w:t>L</w:t>
      </w:r>
      <w:r w:rsidR="001722B6" w:rsidRPr="00510D4A">
        <w:rPr>
          <w:bCs/>
          <w:sz w:val="28"/>
          <w:szCs w:val="28"/>
        </w:rPr>
        <w:t>/</w:t>
      </w:r>
      <w:r w:rsidR="001722B6" w:rsidRPr="00510D4A">
        <w:rPr>
          <w:bCs/>
          <w:sz w:val="28"/>
          <w:szCs w:val="28"/>
          <w:lang w:val="en-US"/>
        </w:rPr>
        <w:t>P</w:t>
      </w:r>
      <w:r w:rsidR="001722B6" w:rsidRPr="00510D4A">
        <w:rPr>
          <w:bCs/>
          <w:sz w:val="28"/>
          <w:szCs w:val="28"/>
          <w:vertAlign w:val="subscript"/>
          <w:lang w:val="en-US"/>
        </w:rPr>
        <w:t>L</w:t>
      </w:r>
      <w:r w:rsidR="001722B6" w:rsidRPr="00510D4A">
        <w:rPr>
          <w:bCs/>
          <w:sz w:val="28"/>
          <w:szCs w:val="28"/>
        </w:rPr>
        <w:t xml:space="preserve"> &lt; </w:t>
      </w:r>
      <w:r w:rsidR="001722B6" w:rsidRPr="00510D4A">
        <w:rPr>
          <w:bCs/>
          <w:sz w:val="28"/>
          <w:szCs w:val="28"/>
          <w:lang w:val="en-US"/>
        </w:rPr>
        <w:t>MP</w:t>
      </w:r>
      <w:r w:rsidR="001722B6" w:rsidRPr="00510D4A">
        <w:rPr>
          <w:bCs/>
          <w:sz w:val="28"/>
          <w:szCs w:val="28"/>
          <w:vertAlign w:val="subscript"/>
          <w:lang w:val="en-US"/>
        </w:rPr>
        <w:t>K</w:t>
      </w:r>
      <w:r w:rsidR="001722B6" w:rsidRPr="00510D4A">
        <w:rPr>
          <w:bCs/>
          <w:sz w:val="28"/>
          <w:szCs w:val="28"/>
        </w:rPr>
        <w:t>/</w:t>
      </w:r>
      <w:r w:rsidR="001722B6" w:rsidRPr="00510D4A">
        <w:rPr>
          <w:bCs/>
          <w:sz w:val="28"/>
          <w:szCs w:val="28"/>
          <w:lang w:val="en-US"/>
        </w:rPr>
        <w:t>P</w:t>
      </w:r>
      <w:r w:rsidR="001722B6" w:rsidRPr="00510D4A">
        <w:rPr>
          <w:bCs/>
          <w:sz w:val="28"/>
          <w:szCs w:val="28"/>
          <w:vertAlign w:val="subscript"/>
          <w:lang w:val="en-US"/>
        </w:rPr>
        <w:t>K</w:t>
      </w:r>
      <w:r w:rsidR="001722B6" w:rsidRPr="00510D4A">
        <w:rPr>
          <w:bCs/>
          <w:sz w:val="28"/>
          <w:szCs w:val="28"/>
        </w:rPr>
        <w:t>, то фирме следует замещать труд капиталом для достижения равенства</w:t>
      </w:r>
      <w:r w:rsidR="00C43A00" w:rsidRPr="00510D4A">
        <w:rPr>
          <w:bCs/>
          <w:sz w:val="28"/>
          <w:szCs w:val="28"/>
        </w:rPr>
        <w:t xml:space="preserve"> (15).</w:t>
      </w:r>
    </w:p>
    <w:p w:rsidR="00C43A00" w:rsidRPr="00510D4A" w:rsidRDefault="00C43A00" w:rsidP="00510D4A">
      <w:pPr>
        <w:spacing w:line="360" w:lineRule="auto"/>
        <w:ind w:firstLine="709"/>
        <w:jc w:val="both"/>
        <w:rPr>
          <w:bCs/>
          <w:sz w:val="28"/>
          <w:szCs w:val="28"/>
        </w:rPr>
      </w:pPr>
      <w:r w:rsidRPr="00510D4A">
        <w:rPr>
          <w:bCs/>
          <w:sz w:val="28"/>
          <w:szCs w:val="28"/>
        </w:rPr>
        <w:t>Однако минимизация издержек при заданном объёме производства не означает, что данный объём обеспечивает фирме максимальную прибыль. Минимизация издержек есть обязательное, но недостаточное условие для максимизации прибыли. Разница между минимизацией издержек и максимизацией прибыли заключается в следующем: при достижении оптимальной комбинации факторов для любого объёма выпуска во внимание принимаются цены факторов и их предельная производительность. При формулировке условий максимизации прибыли необходимо учитывать и такую величину, как предельный продукт фактора в денежном выражении, отражающий спрос на продукцию, производимую с помощью этих факторов. Это связано с производным характером спроса на факторы.</w:t>
      </w:r>
    </w:p>
    <w:p w:rsidR="0026382F" w:rsidRPr="00510D4A" w:rsidRDefault="00C43A00" w:rsidP="00510D4A">
      <w:pPr>
        <w:spacing w:line="360" w:lineRule="auto"/>
        <w:ind w:firstLine="709"/>
        <w:jc w:val="both"/>
        <w:rPr>
          <w:bCs/>
          <w:sz w:val="28"/>
          <w:szCs w:val="28"/>
        </w:rPr>
      </w:pPr>
      <w:r w:rsidRPr="00510D4A">
        <w:rPr>
          <w:bCs/>
          <w:sz w:val="28"/>
          <w:szCs w:val="28"/>
        </w:rPr>
        <w:t xml:space="preserve">Как же можно определить объём производства, при котором фирма максимизирует свою прибыль? Для ответа на поставленный вопрос необходимо воспользоваться правилом использования ресурсов. </w:t>
      </w:r>
      <w:r w:rsidR="0026382F" w:rsidRPr="00510D4A">
        <w:rPr>
          <w:bCs/>
          <w:sz w:val="28"/>
          <w:szCs w:val="28"/>
        </w:rPr>
        <w:t xml:space="preserve">Применительно к условиям совершенной конкуренции это правило формулируется следующим образом: максимизация прибыли достигается тогда, когда предельный продукт переменного фактора в денежной форме равен его цене. Если фирма использует два переменных фактора, то максимизация прибыли будет обеспечена при таком объёме производства, когда </w:t>
      </w:r>
    </w:p>
    <w:p w:rsidR="00517305" w:rsidRPr="00510D4A" w:rsidRDefault="00517305" w:rsidP="00510D4A">
      <w:pPr>
        <w:spacing w:line="360" w:lineRule="auto"/>
        <w:ind w:firstLine="709"/>
        <w:jc w:val="both"/>
        <w:rPr>
          <w:bCs/>
          <w:sz w:val="28"/>
          <w:szCs w:val="28"/>
        </w:rPr>
      </w:pPr>
    </w:p>
    <w:p w:rsidR="0026382F" w:rsidRPr="00510D4A" w:rsidRDefault="0026382F" w:rsidP="00510D4A">
      <w:pPr>
        <w:spacing w:line="360" w:lineRule="auto"/>
        <w:ind w:firstLine="709"/>
        <w:jc w:val="both"/>
        <w:rPr>
          <w:bCs/>
          <w:sz w:val="28"/>
          <w:szCs w:val="28"/>
        </w:rPr>
      </w:pPr>
      <w:r w:rsidRPr="00510D4A">
        <w:rPr>
          <w:bCs/>
          <w:sz w:val="28"/>
          <w:szCs w:val="28"/>
          <w:lang w:val="en-US"/>
        </w:rPr>
        <w:t>MRP</w:t>
      </w:r>
      <w:r w:rsidRPr="00510D4A">
        <w:rPr>
          <w:bCs/>
          <w:sz w:val="28"/>
          <w:szCs w:val="28"/>
          <w:vertAlign w:val="subscript"/>
          <w:lang w:val="en-US"/>
        </w:rPr>
        <w:t>L</w:t>
      </w:r>
      <w:r w:rsidRPr="00510D4A">
        <w:rPr>
          <w:bCs/>
          <w:sz w:val="28"/>
          <w:szCs w:val="28"/>
        </w:rPr>
        <w:t xml:space="preserve"> = </w:t>
      </w:r>
      <w:r w:rsidRPr="00510D4A">
        <w:rPr>
          <w:bCs/>
          <w:sz w:val="28"/>
          <w:szCs w:val="28"/>
          <w:lang w:val="en-US"/>
        </w:rPr>
        <w:t>P</w:t>
      </w:r>
      <w:r w:rsidRPr="00510D4A">
        <w:rPr>
          <w:bCs/>
          <w:sz w:val="28"/>
          <w:szCs w:val="28"/>
          <w:vertAlign w:val="subscript"/>
          <w:lang w:val="en-US"/>
        </w:rPr>
        <w:t>L</w:t>
      </w:r>
      <w:r w:rsidRPr="00510D4A">
        <w:rPr>
          <w:bCs/>
          <w:sz w:val="28"/>
          <w:szCs w:val="28"/>
        </w:rPr>
        <w:t xml:space="preserve">, а </w:t>
      </w:r>
      <w:r w:rsidRPr="00510D4A">
        <w:rPr>
          <w:bCs/>
          <w:sz w:val="28"/>
          <w:szCs w:val="28"/>
          <w:lang w:val="en-US"/>
        </w:rPr>
        <w:t>MRP</w:t>
      </w:r>
      <w:r w:rsidRPr="00510D4A">
        <w:rPr>
          <w:bCs/>
          <w:sz w:val="28"/>
          <w:szCs w:val="28"/>
          <w:vertAlign w:val="subscript"/>
          <w:lang w:val="en-US"/>
        </w:rPr>
        <w:t>K</w:t>
      </w:r>
      <w:r w:rsidRPr="00510D4A">
        <w:rPr>
          <w:bCs/>
          <w:sz w:val="28"/>
          <w:szCs w:val="28"/>
        </w:rPr>
        <w:t xml:space="preserve"> = </w:t>
      </w:r>
      <w:r w:rsidRPr="00510D4A">
        <w:rPr>
          <w:bCs/>
          <w:sz w:val="28"/>
          <w:szCs w:val="28"/>
          <w:lang w:val="en-US"/>
        </w:rPr>
        <w:t>P</w:t>
      </w:r>
      <w:r w:rsidRPr="00510D4A">
        <w:rPr>
          <w:bCs/>
          <w:sz w:val="28"/>
          <w:szCs w:val="28"/>
          <w:vertAlign w:val="subscript"/>
          <w:lang w:val="en-US"/>
        </w:rPr>
        <w:t>K</w:t>
      </w:r>
      <w:r w:rsidRPr="00510D4A">
        <w:rPr>
          <w:bCs/>
          <w:sz w:val="28"/>
          <w:szCs w:val="28"/>
        </w:rPr>
        <w:t>, т.е.</w:t>
      </w:r>
    </w:p>
    <w:p w:rsidR="0026382F" w:rsidRPr="00510D4A" w:rsidRDefault="0026382F" w:rsidP="00FE033B">
      <w:pPr>
        <w:spacing w:line="360" w:lineRule="auto"/>
        <w:ind w:firstLine="709"/>
        <w:rPr>
          <w:bCs/>
          <w:sz w:val="28"/>
          <w:szCs w:val="28"/>
        </w:rPr>
      </w:pPr>
      <w:r w:rsidRPr="00510D4A">
        <w:rPr>
          <w:bCs/>
          <w:sz w:val="28"/>
          <w:szCs w:val="28"/>
          <w:lang w:val="en-US"/>
        </w:rPr>
        <w:t>MRP</w:t>
      </w:r>
      <w:r w:rsidRPr="00510D4A">
        <w:rPr>
          <w:bCs/>
          <w:sz w:val="28"/>
          <w:szCs w:val="28"/>
          <w:vertAlign w:val="subscript"/>
          <w:lang w:val="en-US"/>
        </w:rPr>
        <w:t>L</w:t>
      </w:r>
      <w:r w:rsidRPr="00510D4A">
        <w:rPr>
          <w:bCs/>
          <w:sz w:val="28"/>
          <w:szCs w:val="28"/>
        </w:rPr>
        <w:t xml:space="preserve"> / </w:t>
      </w:r>
      <w:r w:rsidRPr="00510D4A">
        <w:rPr>
          <w:bCs/>
          <w:sz w:val="28"/>
          <w:szCs w:val="28"/>
          <w:lang w:val="en-US"/>
        </w:rPr>
        <w:t>P</w:t>
      </w:r>
      <w:r w:rsidRPr="00510D4A">
        <w:rPr>
          <w:bCs/>
          <w:sz w:val="28"/>
          <w:szCs w:val="28"/>
          <w:vertAlign w:val="subscript"/>
          <w:lang w:val="en-US"/>
        </w:rPr>
        <w:t>L</w:t>
      </w:r>
      <w:r w:rsidRPr="00510D4A">
        <w:rPr>
          <w:bCs/>
          <w:sz w:val="28"/>
          <w:szCs w:val="28"/>
        </w:rPr>
        <w:t xml:space="preserve"> = </w:t>
      </w:r>
      <w:r w:rsidRPr="00510D4A">
        <w:rPr>
          <w:bCs/>
          <w:sz w:val="28"/>
          <w:szCs w:val="28"/>
          <w:lang w:val="en-US"/>
        </w:rPr>
        <w:t>MRP</w:t>
      </w:r>
      <w:r w:rsidRPr="00510D4A">
        <w:rPr>
          <w:bCs/>
          <w:sz w:val="28"/>
          <w:szCs w:val="28"/>
          <w:vertAlign w:val="subscript"/>
          <w:lang w:val="en-US"/>
        </w:rPr>
        <w:t>K</w:t>
      </w:r>
      <w:r w:rsidRPr="00510D4A">
        <w:rPr>
          <w:bCs/>
          <w:sz w:val="28"/>
          <w:szCs w:val="28"/>
        </w:rPr>
        <w:t xml:space="preserve"> / </w:t>
      </w:r>
      <w:r w:rsidRPr="00510D4A">
        <w:rPr>
          <w:bCs/>
          <w:sz w:val="28"/>
          <w:szCs w:val="28"/>
          <w:lang w:val="en-US"/>
        </w:rPr>
        <w:t>P</w:t>
      </w:r>
      <w:r w:rsidRPr="00510D4A">
        <w:rPr>
          <w:bCs/>
          <w:sz w:val="28"/>
          <w:szCs w:val="28"/>
          <w:vertAlign w:val="subscript"/>
          <w:lang w:val="en-US"/>
        </w:rPr>
        <w:t>K</w:t>
      </w:r>
      <w:r w:rsidRPr="00510D4A">
        <w:rPr>
          <w:bCs/>
          <w:sz w:val="28"/>
          <w:szCs w:val="28"/>
        </w:rPr>
        <w:t xml:space="preserve"> = 1                                            (16)</w:t>
      </w:r>
    </w:p>
    <w:p w:rsidR="0026382F" w:rsidRPr="00510D4A" w:rsidRDefault="0026382F" w:rsidP="00510D4A">
      <w:pPr>
        <w:spacing w:line="360" w:lineRule="auto"/>
        <w:ind w:firstLine="709"/>
        <w:jc w:val="center"/>
        <w:rPr>
          <w:sz w:val="28"/>
          <w:szCs w:val="28"/>
        </w:rPr>
      </w:pPr>
    </w:p>
    <w:p w:rsidR="0026382F" w:rsidRPr="00510D4A" w:rsidRDefault="0026382F" w:rsidP="00510D4A">
      <w:pPr>
        <w:spacing w:line="360" w:lineRule="auto"/>
        <w:ind w:firstLine="709"/>
        <w:jc w:val="both"/>
        <w:rPr>
          <w:bCs/>
          <w:sz w:val="28"/>
          <w:szCs w:val="28"/>
        </w:rPr>
      </w:pPr>
      <w:r w:rsidRPr="00510D4A">
        <w:rPr>
          <w:bCs/>
          <w:sz w:val="28"/>
          <w:szCs w:val="28"/>
        </w:rPr>
        <w:t>Соблюдение этого условия означает, что фирма функционирует эффективно, т.е. обеспечивается оптимальная комбинация факторов, минимизирующая издержки производства, при единственно возможном объёме выпуска, максимизирующем прибыль.</w:t>
      </w:r>
    </w:p>
    <w:p w:rsidR="007C0EEA" w:rsidRPr="00510D4A" w:rsidRDefault="00643CEC" w:rsidP="00510D4A">
      <w:pPr>
        <w:spacing w:line="360" w:lineRule="auto"/>
        <w:ind w:firstLine="709"/>
        <w:jc w:val="center"/>
        <w:rPr>
          <w:bCs/>
          <w:sz w:val="28"/>
          <w:szCs w:val="28"/>
        </w:rPr>
      </w:pPr>
      <w:r w:rsidRPr="00510D4A">
        <w:rPr>
          <w:bCs/>
          <w:sz w:val="28"/>
          <w:szCs w:val="28"/>
        </w:rPr>
        <w:br w:type="page"/>
      </w:r>
      <w:r w:rsidR="007C0EEA" w:rsidRPr="00510D4A">
        <w:rPr>
          <w:bCs/>
          <w:sz w:val="28"/>
          <w:szCs w:val="28"/>
        </w:rPr>
        <w:t>3. НАПРАВЛЕНИЯ ПОВЫШЕНИЯ РЕНТАБЕЛЬНОСТИ ПРОИЗВОДСТВА</w:t>
      </w:r>
    </w:p>
    <w:p w:rsidR="007C0EEA" w:rsidRPr="00510D4A" w:rsidRDefault="007C0EEA" w:rsidP="00510D4A">
      <w:pPr>
        <w:spacing w:line="360" w:lineRule="auto"/>
        <w:ind w:firstLine="709"/>
        <w:jc w:val="both"/>
        <w:rPr>
          <w:bCs/>
          <w:sz w:val="28"/>
          <w:szCs w:val="28"/>
        </w:rPr>
      </w:pPr>
    </w:p>
    <w:p w:rsidR="007C0EEA" w:rsidRPr="00510D4A" w:rsidRDefault="00F37EFF" w:rsidP="00510D4A">
      <w:pPr>
        <w:spacing w:line="360" w:lineRule="auto"/>
        <w:ind w:firstLine="709"/>
        <w:jc w:val="both"/>
        <w:rPr>
          <w:bCs/>
          <w:sz w:val="28"/>
          <w:szCs w:val="28"/>
        </w:rPr>
      </w:pPr>
      <w:r w:rsidRPr="00510D4A">
        <w:rPr>
          <w:bCs/>
          <w:sz w:val="28"/>
          <w:szCs w:val="28"/>
        </w:rPr>
        <w:t>Для оценки уровня эффективности работы прибыль сопоставляется с затратам</w:t>
      </w:r>
      <w:r w:rsidR="00E61E14" w:rsidRPr="00510D4A">
        <w:rPr>
          <w:bCs/>
          <w:sz w:val="28"/>
          <w:szCs w:val="28"/>
        </w:rPr>
        <w:t>и или с используемыми ресурсами</w:t>
      </w:r>
      <w:r w:rsidR="004E7136" w:rsidRPr="00510D4A">
        <w:rPr>
          <w:bCs/>
          <w:sz w:val="28"/>
          <w:szCs w:val="28"/>
        </w:rPr>
        <w:t xml:space="preserve">. </w:t>
      </w:r>
      <w:r w:rsidR="00180339" w:rsidRPr="00510D4A">
        <w:rPr>
          <w:bCs/>
          <w:sz w:val="28"/>
          <w:szCs w:val="28"/>
        </w:rPr>
        <w:t xml:space="preserve">Это соизмерение характеризует рентабельность. </w:t>
      </w:r>
      <w:r w:rsidRPr="00510D4A">
        <w:rPr>
          <w:bCs/>
          <w:sz w:val="28"/>
          <w:szCs w:val="28"/>
        </w:rPr>
        <w:t>Рентабельность – это относительный показатель, характеризующий уровень доходности бизнес</w:t>
      </w:r>
      <w:r w:rsidR="0007523E" w:rsidRPr="00510D4A">
        <w:rPr>
          <w:bCs/>
          <w:sz w:val="28"/>
          <w:szCs w:val="28"/>
        </w:rPr>
        <w:t>а.</w:t>
      </w:r>
      <w:r w:rsidR="00E61E14" w:rsidRPr="00510D4A">
        <w:rPr>
          <w:rStyle w:val="ad"/>
          <w:bCs/>
          <w:sz w:val="28"/>
          <w:szCs w:val="28"/>
        </w:rPr>
        <w:footnoteReference w:id="16"/>
      </w:r>
      <w:r w:rsidR="00E61E14" w:rsidRPr="00510D4A">
        <w:rPr>
          <w:bCs/>
          <w:sz w:val="28"/>
          <w:szCs w:val="28"/>
        </w:rPr>
        <w:t xml:space="preserve"> </w:t>
      </w:r>
      <w:r w:rsidRPr="00510D4A">
        <w:rPr>
          <w:bCs/>
          <w:sz w:val="28"/>
          <w:szCs w:val="28"/>
        </w:rPr>
        <w:t>Показатели рентабельности характеризуют эффективность работы предприятия в целом, доходность различных направлений деятельности (производственной, коммерческой, инвестиционной и т.д.).</w:t>
      </w:r>
    </w:p>
    <w:p w:rsidR="003024DA" w:rsidRPr="00510D4A" w:rsidRDefault="003024DA" w:rsidP="00510D4A">
      <w:pPr>
        <w:pStyle w:val="21"/>
        <w:spacing w:after="0" w:line="360" w:lineRule="auto"/>
        <w:ind w:left="0" w:firstLine="709"/>
        <w:jc w:val="both"/>
        <w:rPr>
          <w:sz w:val="28"/>
          <w:szCs w:val="28"/>
        </w:rPr>
      </w:pPr>
      <w:r w:rsidRPr="00510D4A">
        <w:rPr>
          <w:sz w:val="28"/>
          <w:szCs w:val="28"/>
        </w:rPr>
        <w:t xml:space="preserve">Формула рентабельности: </w:t>
      </w:r>
    </w:p>
    <w:p w:rsidR="00517305" w:rsidRPr="00510D4A" w:rsidRDefault="00517305" w:rsidP="00510D4A">
      <w:pPr>
        <w:pStyle w:val="21"/>
        <w:spacing w:after="0" w:line="360" w:lineRule="auto"/>
        <w:ind w:left="0" w:firstLine="709"/>
        <w:jc w:val="both"/>
        <w:rPr>
          <w:sz w:val="28"/>
          <w:szCs w:val="28"/>
        </w:rPr>
      </w:pPr>
    </w:p>
    <w:p w:rsidR="003024DA" w:rsidRPr="00510D4A" w:rsidRDefault="003024DA" w:rsidP="00510D4A">
      <w:pPr>
        <w:pStyle w:val="21"/>
        <w:spacing w:after="0" w:line="360" w:lineRule="auto"/>
        <w:ind w:left="0" w:firstLine="709"/>
        <w:jc w:val="center"/>
        <w:rPr>
          <w:sz w:val="28"/>
          <w:szCs w:val="28"/>
        </w:rPr>
      </w:pPr>
      <w:r w:rsidRPr="00510D4A">
        <w:rPr>
          <w:position w:val="-24"/>
          <w:sz w:val="28"/>
          <w:szCs w:val="28"/>
        </w:rPr>
        <w:object w:dxaOrig="1540" w:dyaOrig="660">
          <v:shape id="_x0000_i1030" type="#_x0000_t75" style="width:67.5pt;height:28.5pt" o:ole="" fillcolor="window">
            <v:imagedata r:id="rId13" o:title=""/>
          </v:shape>
          <o:OLEObject Type="Embed" ProgID="Equation.3" ShapeID="_x0000_i1030" DrawAspect="Content" ObjectID="_1459044763" r:id="rId14"/>
        </w:object>
      </w:r>
      <w:r w:rsidRPr="00510D4A">
        <w:rPr>
          <w:sz w:val="28"/>
          <w:szCs w:val="28"/>
        </w:rPr>
        <w:t xml:space="preserve">                     </w:t>
      </w:r>
      <w:r w:rsidR="0026382F" w:rsidRPr="00510D4A">
        <w:rPr>
          <w:sz w:val="28"/>
          <w:szCs w:val="28"/>
        </w:rPr>
        <w:t xml:space="preserve">                                   (17</w:t>
      </w:r>
      <w:r w:rsidRPr="00510D4A">
        <w:rPr>
          <w:sz w:val="28"/>
          <w:szCs w:val="28"/>
        </w:rPr>
        <w:t>)</w:t>
      </w:r>
    </w:p>
    <w:p w:rsidR="00517305" w:rsidRPr="00510D4A" w:rsidRDefault="00517305" w:rsidP="00510D4A">
      <w:pPr>
        <w:pStyle w:val="21"/>
        <w:spacing w:after="0" w:line="360" w:lineRule="auto"/>
        <w:ind w:left="0" w:firstLine="709"/>
        <w:jc w:val="both"/>
        <w:rPr>
          <w:sz w:val="28"/>
          <w:szCs w:val="28"/>
        </w:rPr>
      </w:pPr>
    </w:p>
    <w:p w:rsidR="003024DA" w:rsidRPr="00510D4A" w:rsidRDefault="003024DA" w:rsidP="00510D4A">
      <w:pPr>
        <w:pStyle w:val="21"/>
        <w:spacing w:after="0" w:line="360" w:lineRule="auto"/>
        <w:ind w:left="0" w:firstLine="709"/>
        <w:jc w:val="both"/>
        <w:rPr>
          <w:sz w:val="28"/>
          <w:szCs w:val="28"/>
        </w:rPr>
      </w:pPr>
      <w:r w:rsidRPr="00510D4A">
        <w:rPr>
          <w:sz w:val="28"/>
          <w:szCs w:val="28"/>
        </w:rPr>
        <w:t xml:space="preserve">где </w:t>
      </w:r>
      <w:r w:rsidRPr="00510D4A">
        <w:rPr>
          <w:position w:val="-14"/>
          <w:sz w:val="28"/>
          <w:szCs w:val="28"/>
        </w:rPr>
        <w:object w:dxaOrig="300" w:dyaOrig="380">
          <v:shape id="_x0000_i1031" type="#_x0000_t75" style="width:11.25pt;height:13.5pt" o:ole="">
            <v:imagedata r:id="rId15" o:title=""/>
          </v:shape>
          <o:OLEObject Type="Embed" ProgID="Equation.3" ShapeID="_x0000_i1031" DrawAspect="Content" ObjectID="_1459044764" r:id="rId16"/>
        </w:object>
      </w:r>
      <w:r w:rsidRPr="00510D4A">
        <w:rPr>
          <w:sz w:val="28"/>
          <w:szCs w:val="28"/>
        </w:rPr>
        <w:t xml:space="preserve"> – прибыль;</w:t>
      </w:r>
    </w:p>
    <w:p w:rsidR="003024DA" w:rsidRPr="00510D4A" w:rsidRDefault="003024DA" w:rsidP="00510D4A">
      <w:pPr>
        <w:pStyle w:val="21"/>
        <w:spacing w:after="0" w:line="360" w:lineRule="auto"/>
        <w:ind w:left="0" w:firstLine="709"/>
        <w:jc w:val="both"/>
        <w:rPr>
          <w:sz w:val="28"/>
          <w:szCs w:val="28"/>
        </w:rPr>
      </w:pPr>
      <w:r w:rsidRPr="00510D4A">
        <w:rPr>
          <w:iCs/>
          <w:sz w:val="28"/>
          <w:szCs w:val="28"/>
        </w:rPr>
        <w:t>ТС</w:t>
      </w:r>
      <w:r w:rsidRPr="00510D4A">
        <w:rPr>
          <w:sz w:val="28"/>
          <w:szCs w:val="28"/>
        </w:rPr>
        <w:t xml:space="preserve"> – валовые издержки.</w:t>
      </w:r>
    </w:p>
    <w:p w:rsidR="003024DA" w:rsidRPr="00510D4A" w:rsidRDefault="003024DA" w:rsidP="00510D4A">
      <w:pPr>
        <w:pStyle w:val="21"/>
        <w:spacing w:after="0" w:line="360" w:lineRule="auto"/>
        <w:ind w:left="0" w:firstLine="709"/>
        <w:jc w:val="both"/>
        <w:rPr>
          <w:sz w:val="28"/>
          <w:szCs w:val="28"/>
        </w:rPr>
      </w:pPr>
      <w:r w:rsidRPr="00510D4A">
        <w:rPr>
          <w:sz w:val="28"/>
          <w:szCs w:val="28"/>
        </w:rPr>
        <w:t xml:space="preserve">Допустим, прибыль фирмы составила за месяц 100 тыс. рублей, затраты на производство товаров – 5 000 тыс. руб. Тогда норма рентабельности будет равна </w:t>
      </w:r>
      <w:r w:rsidRPr="00510D4A">
        <w:rPr>
          <w:position w:val="-16"/>
          <w:sz w:val="28"/>
          <w:szCs w:val="28"/>
        </w:rPr>
        <w:object w:dxaOrig="1860" w:dyaOrig="440">
          <v:shape id="_x0000_i1032" type="#_x0000_t75" style="width:93pt;height:21.75pt" o:ole="" fillcolor="window">
            <v:imagedata r:id="rId17" o:title=""/>
          </v:shape>
          <o:OLEObject Type="Embed" ProgID="Equation.3" ShapeID="_x0000_i1032" DrawAspect="Content" ObjectID="_1459044765" r:id="rId18"/>
        </w:object>
      </w:r>
      <w:r w:rsidRPr="00510D4A">
        <w:rPr>
          <w:sz w:val="28"/>
          <w:szCs w:val="28"/>
        </w:rPr>
        <w:t xml:space="preserve"> С каждого израсходованного рубля фирма получит 2 копейки прибыли.</w:t>
      </w:r>
    </w:p>
    <w:p w:rsidR="003024DA" w:rsidRPr="00510D4A" w:rsidRDefault="003024DA" w:rsidP="00510D4A">
      <w:pPr>
        <w:pStyle w:val="21"/>
        <w:spacing w:after="0" w:line="360" w:lineRule="auto"/>
        <w:ind w:left="0" w:firstLine="709"/>
        <w:jc w:val="both"/>
        <w:rPr>
          <w:sz w:val="28"/>
          <w:szCs w:val="28"/>
        </w:rPr>
      </w:pPr>
      <w:r w:rsidRPr="00510D4A">
        <w:rPr>
          <w:sz w:val="28"/>
          <w:szCs w:val="28"/>
        </w:rPr>
        <w:t>Рентабельность бывает разной:</w:t>
      </w:r>
      <w:r w:rsidRPr="00510D4A">
        <w:rPr>
          <w:b/>
          <w:sz w:val="28"/>
          <w:szCs w:val="28"/>
        </w:rPr>
        <w:t xml:space="preserve"> </w:t>
      </w:r>
      <w:r w:rsidRPr="00510D4A">
        <w:rPr>
          <w:sz w:val="28"/>
          <w:szCs w:val="28"/>
        </w:rPr>
        <w:t>она может обеспечить высо</w:t>
      </w:r>
      <w:r w:rsidR="007E400D" w:rsidRPr="00510D4A">
        <w:rPr>
          <w:sz w:val="28"/>
          <w:szCs w:val="28"/>
        </w:rPr>
        <w:t xml:space="preserve">кую </w:t>
      </w:r>
      <w:r w:rsidRPr="00510D4A">
        <w:rPr>
          <w:sz w:val="28"/>
          <w:szCs w:val="28"/>
        </w:rPr>
        <w:t>конкурентоспособность или привести к прозябанию. Следовательно</w:t>
      </w:r>
      <w:r w:rsidRPr="00510D4A">
        <w:rPr>
          <w:b/>
          <w:sz w:val="28"/>
          <w:szCs w:val="28"/>
        </w:rPr>
        <w:t xml:space="preserve">, </w:t>
      </w:r>
      <w:r w:rsidRPr="00510D4A">
        <w:rPr>
          <w:sz w:val="28"/>
          <w:szCs w:val="28"/>
        </w:rPr>
        <w:t>рентабельность предполагает постоянное соизмерение прибыли и издержек. Она служит критерием для принятия решений. Ожидаемая рентабельность отражает способность вложенного в дело капитала обеспечить в перспективе достаточный доход.</w:t>
      </w:r>
    </w:p>
    <w:p w:rsidR="007F5FEA" w:rsidRPr="00510D4A" w:rsidRDefault="003024DA" w:rsidP="00510D4A">
      <w:pPr>
        <w:spacing w:line="360" w:lineRule="auto"/>
        <w:ind w:firstLine="709"/>
        <w:jc w:val="both"/>
        <w:rPr>
          <w:bCs/>
          <w:sz w:val="28"/>
          <w:szCs w:val="28"/>
        </w:rPr>
      </w:pPr>
      <w:r w:rsidRPr="00510D4A">
        <w:rPr>
          <w:bCs/>
          <w:sz w:val="28"/>
          <w:szCs w:val="28"/>
        </w:rPr>
        <w:t>Показатели рентабельности</w:t>
      </w:r>
      <w:r w:rsidR="007E400D" w:rsidRPr="00510D4A">
        <w:rPr>
          <w:bCs/>
          <w:sz w:val="28"/>
          <w:szCs w:val="28"/>
        </w:rPr>
        <w:t xml:space="preserve"> можно объединить в несколько групп:</w:t>
      </w:r>
    </w:p>
    <w:p w:rsidR="007F5FEA" w:rsidRPr="00510D4A" w:rsidRDefault="007E400D" w:rsidP="00510D4A">
      <w:pPr>
        <w:numPr>
          <w:ilvl w:val="0"/>
          <w:numId w:val="14"/>
        </w:numPr>
        <w:spacing w:line="360" w:lineRule="auto"/>
        <w:ind w:left="0" w:firstLine="709"/>
        <w:jc w:val="both"/>
        <w:rPr>
          <w:bCs/>
          <w:sz w:val="28"/>
          <w:szCs w:val="28"/>
        </w:rPr>
      </w:pPr>
      <w:r w:rsidRPr="00510D4A">
        <w:rPr>
          <w:bCs/>
          <w:sz w:val="28"/>
          <w:szCs w:val="28"/>
        </w:rPr>
        <w:t>показатели, характеризующие окупаемость издержек производства и инвестиционных проектов;</w:t>
      </w:r>
    </w:p>
    <w:p w:rsidR="007F5FEA" w:rsidRPr="00510D4A" w:rsidRDefault="007E400D" w:rsidP="00510D4A">
      <w:pPr>
        <w:numPr>
          <w:ilvl w:val="0"/>
          <w:numId w:val="14"/>
        </w:numPr>
        <w:spacing w:line="360" w:lineRule="auto"/>
        <w:ind w:left="0" w:firstLine="709"/>
        <w:jc w:val="both"/>
        <w:rPr>
          <w:bCs/>
          <w:sz w:val="28"/>
          <w:szCs w:val="28"/>
        </w:rPr>
      </w:pPr>
      <w:r w:rsidRPr="00510D4A">
        <w:rPr>
          <w:bCs/>
          <w:sz w:val="28"/>
          <w:szCs w:val="28"/>
        </w:rPr>
        <w:t>показатели, характеризующие рентабельность оборота;</w:t>
      </w:r>
    </w:p>
    <w:p w:rsidR="007E400D" w:rsidRPr="00510D4A" w:rsidRDefault="007E400D" w:rsidP="00510D4A">
      <w:pPr>
        <w:numPr>
          <w:ilvl w:val="0"/>
          <w:numId w:val="14"/>
        </w:numPr>
        <w:spacing w:line="360" w:lineRule="auto"/>
        <w:ind w:left="0" w:firstLine="709"/>
        <w:jc w:val="both"/>
        <w:rPr>
          <w:bCs/>
          <w:sz w:val="28"/>
          <w:szCs w:val="28"/>
        </w:rPr>
      </w:pPr>
      <w:r w:rsidRPr="00510D4A">
        <w:rPr>
          <w:bCs/>
          <w:sz w:val="28"/>
          <w:szCs w:val="28"/>
        </w:rPr>
        <w:t>показатели, характеризующие доходность капитала и его частей.</w:t>
      </w:r>
    </w:p>
    <w:p w:rsidR="002752E1" w:rsidRPr="00510D4A" w:rsidRDefault="002752E1" w:rsidP="00510D4A">
      <w:pPr>
        <w:spacing w:line="360" w:lineRule="auto"/>
        <w:ind w:firstLine="709"/>
        <w:jc w:val="both"/>
        <w:rPr>
          <w:bCs/>
          <w:sz w:val="28"/>
          <w:szCs w:val="28"/>
        </w:rPr>
      </w:pPr>
      <w:r w:rsidRPr="00510D4A">
        <w:rPr>
          <w:bCs/>
          <w:sz w:val="28"/>
          <w:szCs w:val="28"/>
        </w:rPr>
        <w:t>Если предприятие получает прибыль, оно считается рентабельным. Показатели рентабельности, применяемые в экономических расчетах, характеризуют относительную прибыльность. Различают показатели рентабельности продукции и рентабельности предприятия.</w:t>
      </w:r>
    </w:p>
    <w:p w:rsidR="002752E1" w:rsidRPr="00510D4A" w:rsidRDefault="002752E1" w:rsidP="00510D4A">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Уровень</w:t>
      </w:r>
      <w:r w:rsidR="004E7136" w:rsidRPr="00510D4A">
        <w:rPr>
          <w:rFonts w:ascii="Times New Roman" w:hAnsi="Times New Roman" w:cs="Times New Roman"/>
          <w:b w:val="0"/>
          <w:bCs w:val="0"/>
          <w:sz w:val="28"/>
          <w:szCs w:val="28"/>
        </w:rPr>
        <w:t xml:space="preserve"> рентабельности </w:t>
      </w:r>
      <w:r w:rsidRPr="00510D4A">
        <w:rPr>
          <w:rFonts w:ascii="Times New Roman" w:hAnsi="Times New Roman" w:cs="Times New Roman"/>
          <w:b w:val="0"/>
          <w:bCs w:val="0"/>
          <w:sz w:val="28"/>
          <w:szCs w:val="28"/>
        </w:rPr>
        <w:t>продукции зависит от изменения среднереализационных цен и себестоимости единицы продукции.</w:t>
      </w:r>
    </w:p>
    <w:p w:rsidR="002752E1" w:rsidRPr="00510D4A" w:rsidRDefault="002752E1" w:rsidP="00510D4A">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Рентабельность пре</w:t>
      </w:r>
      <w:r w:rsidR="00180339" w:rsidRPr="00510D4A">
        <w:rPr>
          <w:rFonts w:ascii="Times New Roman" w:hAnsi="Times New Roman" w:cs="Times New Roman"/>
          <w:b w:val="0"/>
          <w:bCs w:val="0"/>
          <w:sz w:val="28"/>
          <w:szCs w:val="28"/>
        </w:rPr>
        <w:t>дприятия (общая рентабельность)</w:t>
      </w:r>
      <w:r w:rsidRPr="00510D4A">
        <w:rPr>
          <w:rFonts w:ascii="Times New Roman" w:hAnsi="Times New Roman" w:cs="Times New Roman"/>
          <w:b w:val="0"/>
          <w:bCs w:val="0"/>
          <w:sz w:val="28"/>
          <w:szCs w:val="28"/>
        </w:rPr>
        <w:t>, определяют как отношение балансов</w:t>
      </w:r>
      <w:r w:rsidR="004776FE" w:rsidRPr="00510D4A">
        <w:rPr>
          <w:rFonts w:ascii="Times New Roman" w:hAnsi="Times New Roman" w:cs="Times New Roman"/>
          <w:b w:val="0"/>
          <w:bCs w:val="0"/>
          <w:sz w:val="28"/>
          <w:szCs w:val="28"/>
        </w:rPr>
        <w:t>ой прибыли к средней стоимости о</w:t>
      </w:r>
      <w:r w:rsidRPr="00510D4A">
        <w:rPr>
          <w:rFonts w:ascii="Times New Roman" w:hAnsi="Times New Roman" w:cs="Times New Roman"/>
          <w:b w:val="0"/>
          <w:bCs w:val="0"/>
          <w:sz w:val="28"/>
          <w:szCs w:val="28"/>
        </w:rPr>
        <w:t>сновных производственных фондов и нормируемых оборотных средств.</w:t>
      </w:r>
      <w:r w:rsidR="002248DA" w:rsidRPr="00510D4A">
        <w:rPr>
          <w:rStyle w:val="ad"/>
          <w:rFonts w:ascii="Times New Roman" w:hAnsi="Times New Roman"/>
          <w:b w:val="0"/>
          <w:bCs w:val="0"/>
          <w:sz w:val="28"/>
          <w:szCs w:val="28"/>
        </w:rPr>
        <w:footnoteReference w:id="17"/>
      </w:r>
      <w:r w:rsidRPr="00510D4A">
        <w:rPr>
          <w:rFonts w:ascii="Times New Roman" w:hAnsi="Times New Roman" w:cs="Times New Roman"/>
          <w:b w:val="0"/>
          <w:bCs w:val="0"/>
          <w:sz w:val="28"/>
          <w:szCs w:val="28"/>
        </w:rPr>
        <w:t xml:space="preserve"> Отношение фонда к материальным и приравненным к ним затратам отражает доходность предприятия. По иному говоря, уровень общей рентабельности, то есть индикатор, отражающий прирост всего вложенного капитала (</w:t>
      </w:r>
      <w:r w:rsidR="004776FE" w:rsidRPr="00510D4A">
        <w:rPr>
          <w:rFonts w:ascii="Times New Roman" w:hAnsi="Times New Roman" w:cs="Times New Roman"/>
          <w:b w:val="0"/>
          <w:bCs w:val="0"/>
          <w:sz w:val="28"/>
          <w:szCs w:val="28"/>
        </w:rPr>
        <w:t>активов)</w:t>
      </w:r>
      <w:r w:rsidRPr="00510D4A">
        <w:rPr>
          <w:rFonts w:ascii="Times New Roman" w:hAnsi="Times New Roman" w:cs="Times New Roman"/>
          <w:b w:val="0"/>
          <w:bCs w:val="0"/>
          <w:sz w:val="28"/>
          <w:szCs w:val="28"/>
        </w:rPr>
        <w:t>, равняется прибыли до начисления процентов*100 и делённой на активы.</w:t>
      </w:r>
    </w:p>
    <w:p w:rsidR="002752E1" w:rsidRPr="00510D4A" w:rsidRDefault="002752E1" w:rsidP="00510D4A">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Уровень общей рентабельности - это ключевой индикатор при анализе рентабельности предприятия. Но если требуется точнее определить развитие фирмы исходя из уровня ее общей рентабельности , необходимо вычислить дополнительно еще два ключевых индикатора:  рентабельность оборота и число оборотов капитала.</w:t>
      </w:r>
    </w:p>
    <w:p w:rsidR="004776FE" w:rsidRPr="00510D4A" w:rsidRDefault="004776FE" w:rsidP="00510D4A">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Рентабельность оборота отражает зависимость между валовой выручкой  (оборотом) предприятия и его издержками и исчисляется по формуле:</w:t>
      </w:r>
    </w:p>
    <w:p w:rsidR="004776FE" w:rsidRPr="00510D4A" w:rsidRDefault="007F5FEA" w:rsidP="00510D4A">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t xml:space="preserve">        </w:t>
      </w:r>
      <w:r w:rsidR="004776FE" w:rsidRPr="00510D4A">
        <w:rPr>
          <w:rFonts w:ascii="Times New Roman" w:hAnsi="Times New Roman" w:cs="Times New Roman"/>
          <w:b w:val="0"/>
          <w:bCs w:val="0"/>
          <w:sz w:val="28"/>
          <w:szCs w:val="28"/>
        </w:rPr>
        <w:t>прибыль до начисления процентов * 100</w:t>
      </w:r>
    </w:p>
    <w:p w:rsidR="004776FE" w:rsidRPr="00510D4A" w:rsidRDefault="004776FE" w:rsidP="00FE033B">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РЕНТАБЕЛЬНОСТЬ</w:t>
      </w:r>
      <w:r w:rsidR="00FE033B">
        <w:rPr>
          <w:rFonts w:ascii="Times New Roman" w:hAnsi="Times New Roman" w:cs="Times New Roman"/>
          <w:b w:val="0"/>
          <w:bCs w:val="0"/>
          <w:sz w:val="28"/>
          <w:szCs w:val="28"/>
        </w:rPr>
        <w:t xml:space="preserve"> ОБОРОТА = ——————————————</w:t>
      </w:r>
      <w:r w:rsidR="00517305" w:rsidRPr="00510D4A">
        <w:rPr>
          <w:rFonts w:ascii="Times New Roman" w:hAnsi="Times New Roman" w:cs="Times New Roman"/>
          <w:b w:val="0"/>
          <w:bCs w:val="0"/>
          <w:sz w:val="28"/>
          <w:szCs w:val="28"/>
        </w:rPr>
        <w:t xml:space="preserve"> </w:t>
      </w:r>
      <w:r w:rsidRPr="00510D4A">
        <w:rPr>
          <w:rFonts w:ascii="Times New Roman" w:hAnsi="Times New Roman" w:cs="Times New Roman"/>
          <w:b w:val="0"/>
          <w:bCs w:val="0"/>
          <w:sz w:val="28"/>
          <w:szCs w:val="28"/>
        </w:rPr>
        <w:t>(</w:t>
      </w:r>
      <w:r w:rsidR="007F5FEA" w:rsidRPr="00510D4A">
        <w:rPr>
          <w:rFonts w:ascii="Times New Roman" w:hAnsi="Times New Roman" w:cs="Times New Roman"/>
          <w:b w:val="0"/>
          <w:bCs w:val="0"/>
          <w:sz w:val="28"/>
          <w:szCs w:val="28"/>
        </w:rPr>
        <w:t>18</w:t>
      </w:r>
      <w:r w:rsidRPr="00510D4A">
        <w:rPr>
          <w:rFonts w:ascii="Times New Roman" w:hAnsi="Times New Roman" w:cs="Times New Roman"/>
          <w:b w:val="0"/>
          <w:bCs w:val="0"/>
          <w:sz w:val="28"/>
          <w:szCs w:val="28"/>
        </w:rPr>
        <w:t>)</w:t>
      </w: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t>валовая  выручка</w:t>
      </w:r>
    </w:p>
    <w:p w:rsidR="00FE033B" w:rsidRDefault="004776FE" w:rsidP="00FE033B">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 xml:space="preserve">Чем больше прибыль по сравнению с валовой выручкой  предприятия , тем больше рентабельность оборота.   Число оборотов капитала отражает отношение валовой выручки (оборота) предприятия к величине </w:t>
      </w:r>
      <w:r w:rsidR="004E7136" w:rsidRPr="00510D4A">
        <w:rPr>
          <w:rFonts w:ascii="Times New Roman" w:hAnsi="Times New Roman" w:cs="Times New Roman"/>
          <w:b w:val="0"/>
          <w:bCs w:val="0"/>
          <w:sz w:val="28"/>
          <w:szCs w:val="28"/>
        </w:rPr>
        <w:t>его капитала и исчисляется п фо</w:t>
      </w:r>
      <w:r w:rsidRPr="00510D4A">
        <w:rPr>
          <w:rFonts w:ascii="Times New Roman" w:hAnsi="Times New Roman" w:cs="Times New Roman"/>
          <w:b w:val="0"/>
          <w:bCs w:val="0"/>
          <w:sz w:val="28"/>
          <w:szCs w:val="28"/>
        </w:rPr>
        <w:t>рмуле</w:t>
      </w:r>
      <w:r w:rsidR="004E7136" w:rsidRPr="00510D4A">
        <w:rPr>
          <w:rFonts w:ascii="Times New Roman" w:hAnsi="Times New Roman" w:cs="Times New Roman"/>
          <w:b w:val="0"/>
          <w:bCs w:val="0"/>
          <w:sz w:val="28"/>
          <w:szCs w:val="28"/>
        </w:rPr>
        <w:t>:</w:t>
      </w:r>
      <w:r w:rsidRPr="00510D4A">
        <w:rPr>
          <w:rFonts w:ascii="Times New Roman" w:hAnsi="Times New Roman" w:cs="Times New Roman"/>
          <w:b w:val="0"/>
          <w:bCs w:val="0"/>
          <w:sz w:val="28"/>
          <w:szCs w:val="28"/>
        </w:rPr>
        <w:t xml:space="preserve"> </w:t>
      </w:r>
    </w:p>
    <w:p w:rsidR="004776FE" w:rsidRPr="00510D4A" w:rsidRDefault="004776FE" w:rsidP="00FE033B">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t xml:space="preserve">                </w:t>
      </w:r>
      <w:r w:rsidR="00FE033B">
        <w:rPr>
          <w:rFonts w:ascii="Times New Roman" w:hAnsi="Times New Roman" w:cs="Times New Roman"/>
          <w:b w:val="0"/>
          <w:bCs w:val="0"/>
          <w:sz w:val="28"/>
          <w:szCs w:val="28"/>
        </w:rPr>
        <w:t xml:space="preserve">    </w:t>
      </w:r>
      <w:r w:rsidRPr="00510D4A">
        <w:rPr>
          <w:rFonts w:ascii="Times New Roman" w:hAnsi="Times New Roman" w:cs="Times New Roman"/>
          <w:b w:val="0"/>
          <w:bCs w:val="0"/>
          <w:sz w:val="28"/>
          <w:szCs w:val="28"/>
        </w:rPr>
        <w:t>валовая  выручка</w:t>
      </w:r>
    </w:p>
    <w:p w:rsidR="004776FE" w:rsidRPr="00510D4A" w:rsidRDefault="004776FE" w:rsidP="00510D4A">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 xml:space="preserve">ЧИСЛО ОБОРОТОВ </w:t>
      </w:r>
      <w:r w:rsidR="00FE033B">
        <w:rPr>
          <w:rFonts w:ascii="Times New Roman" w:hAnsi="Times New Roman" w:cs="Times New Roman"/>
          <w:b w:val="0"/>
          <w:bCs w:val="0"/>
          <w:sz w:val="28"/>
          <w:szCs w:val="28"/>
        </w:rPr>
        <w:t>КАПИТАЛА = ————————</w:t>
      </w:r>
      <w:r w:rsidRPr="00510D4A">
        <w:rPr>
          <w:rFonts w:ascii="Times New Roman" w:hAnsi="Times New Roman" w:cs="Times New Roman"/>
          <w:b w:val="0"/>
          <w:bCs w:val="0"/>
          <w:sz w:val="28"/>
          <w:szCs w:val="28"/>
        </w:rPr>
        <w:t xml:space="preserve">           (1</w:t>
      </w:r>
      <w:r w:rsidR="007F5FEA" w:rsidRPr="00510D4A">
        <w:rPr>
          <w:rFonts w:ascii="Times New Roman" w:hAnsi="Times New Roman" w:cs="Times New Roman"/>
          <w:b w:val="0"/>
          <w:bCs w:val="0"/>
          <w:sz w:val="28"/>
          <w:szCs w:val="28"/>
        </w:rPr>
        <w:t>9</w:t>
      </w:r>
      <w:r w:rsidRPr="00510D4A">
        <w:rPr>
          <w:rFonts w:ascii="Times New Roman" w:hAnsi="Times New Roman" w:cs="Times New Roman"/>
          <w:b w:val="0"/>
          <w:bCs w:val="0"/>
          <w:sz w:val="28"/>
          <w:szCs w:val="28"/>
        </w:rPr>
        <w:t>)</w:t>
      </w:r>
    </w:p>
    <w:p w:rsidR="004776FE" w:rsidRPr="00510D4A" w:rsidRDefault="004776FE" w:rsidP="00510D4A">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r>
      <w:r w:rsidRPr="00510D4A">
        <w:rPr>
          <w:rFonts w:ascii="Times New Roman" w:hAnsi="Times New Roman" w:cs="Times New Roman"/>
          <w:b w:val="0"/>
          <w:bCs w:val="0"/>
          <w:sz w:val="28"/>
          <w:szCs w:val="28"/>
        </w:rPr>
        <w:tab/>
        <w:t>активы</w:t>
      </w:r>
    </w:p>
    <w:p w:rsidR="007F5FEA" w:rsidRPr="00510D4A" w:rsidRDefault="007F5FEA" w:rsidP="00510D4A">
      <w:pPr>
        <w:spacing w:line="360" w:lineRule="auto"/>
        <w:ind w:firstLine="709"/>
        <w:jc w:val="both"/>
        <w:rPr>
          <w:bCs/>
          <w:sz w:val="28"/>
          <w:szCs w:val="28"/>
        </w:rPr>
      </w:pPr>
    </w:p>
    <w:p w:rsidR="007E400D" w:rsidRPr="00510D4A" w:rsidRDefault="007E400D" w:rsidP="00510D4A">
      <w:pPr>
        <w:spacing w:line="360" w:lineRule="auto"/>
        <w:ind w:firstLine="709"/>
        <w:jc w:val="both"/>
        <w:rPr>
          <w:bCs/>
          <w:sz w:val="28"/>
          <w:szCs w:val="28"/>
        </w:rPr>
      </w:pPr>
      <w:r w:rsidRPr="00510D4A">
        <w:rPr>
          <w:bCs/>
          <w:sz w:val="28"/>
          <w:szCs w:val="28"/>
        </w:rPr>
        <w:t>Рентабельность производственной деятельности (окупаемость издержек)</w:t>
      </w:r>
      <w:r w:rsidR="004E7136" w:rsidRPr="00510D4A">
        <w:rPr>
          <w:bCs/>
          <w:sz w:val="28"/>
          <w:szCs w:val="28"/>
        </w:rPr>
        <w:t xml:space="preserve"> </w:t>
      </w:r>
      <w:r w:rsidR="0091795E" w:rsidRPr="00510D4A">
        <w:rPr>
          <w:bCs/>
          <w:sz w:val="28"/>
          <w:szCs w:val="28"/>
        </w:rPr>
        <w:t>(</w:t>
      </w:r>
      <w:r w:rsidR="0091795E" w:rsidRPr="00510D4A">
        <w:rPr>
          <w:bCs/>
          <w:sz w:val="28"/>
          <w:szCs w:val="28"/>
          <w:lang w:val="en-US"/>
        </w:rPr>
        <w:t>R</w:t>
      </w:r>
      <w:r w:rsidR="0091795E" w:rsidRPr="00510D4A">
        <w:rPr>
          <w:bCs/>
          <w:sz w:val="28"/>
          <w:szCs w:val="28"/>
          <w:vertAlign w:val="subscript"/>
        </w:rPr>
        <w:t>3</w:t>
      </w:r>
      <w:r w:rsidR="0091795E" w:rsidRPr="00510D4A">
        <w:rPr>
          <w:bCs/>
          <w:sz w:val="28"/>
          <w:szCs w:val="28"/>
        </w:rPr>
        <w:t>)</w:t>
      </w:r>
      <w:r w:rsidR="005268F5" w:rsidRPr="00510D4A">
        <w:rPr>
          <w:bCs/>
          <w:sz w:val="28"/>
          <w:szCs w:val="28"/>
        </w:rPr>
        <w:t xml:space="preserve"> </w:t>
      </w:r>
      <w:r w:rsidR="0091795E" w:rsidRPr="00510D4A">
        <w:rPr>
          <w:bCs/>
          <w:sz w:val="28"/>
          <w:szCs w:val="28"/>
        </w:rPr>
        <w:t xml:space="preserve">исчисляется путём отношения прибыли от реализации (П </w:t>
      </w:r>
      <w:r w:rsidR="0091795E" w:rsidRPr="00510D4A">
        <w:rPr>
          <w:bCs/>
          <w:sz w:val="28"/>
          <w:szCs w:val="28"/>
          <w:vertAlign w:val="subscript"/>
        </w:rPr>
        <w:t>рп</w:t>
      </w:r>
      <w:r w:rsidR="0091795E" w:rsidRPr="00510D4A">
        <w:rPr>
          <w:bCs/>
          <w:sz w:val="28"/>
          <w:szCs w:val="28"/>
        </w:rPr>
        <w:t>) к сумме затрат по реализованной продукции (З</w:t>
      </w:r>
      <w:r w:rsidR="0091795E" w:rsidRPr="00510D4A">
        <w:rPr>
          <w:bCs/>
          <w:sz w:val="28"/>
          <w:szCs w:val="28"/>
          <w:vertAlign w:val="subscript"/>
        </w:rPr>
        <w:t>рп</w:t>
      </w:r>
      <w:r w:rsidR="0091795E" w:rsidRPr="00510D4A">
        <w:rPr>
          <w:bCs/>
          <w:sz w:val="28"/>
          <w:szCs w:val="28"/>
        </w:rPr>
        <w:t>):</w:t>
      </w:r>
    </w:p>
    <w:p w:rsidR="007F5FEA" w:rsidRPr="00510D4A" w:rsidRDefault="007F5FEA" w:rsidP="00510D4A">
      <w:pPr>
        <w:spacing w:line="360" w:lineRule="auto"/>
        <w:ind w:firstLine="709"/>
        <w:jc w:val="both"/>
        <w:rPr>
          <w:bCs/>
          <w:sz w:val="28"/>
          <w:szCs w:val="28"/>
        </w:rPr>
      </w:pPr>
    </w:p>
    <w:p w:rsidR="0091795E" w:rsidRPr="00510D4A" w:rsidRDefault="0091795E" w:rsidP="00510D4A">
      <w:pPr>
        <w:spacing w:line="360" w:lineRule="auto"/>
        <w:ind w:firstLine="709"/>
        <w:jc w:val="both"/>
        <w:rPr>
          <w:bCs/>
          <w:sz w:val="28"/>
          <w:szCs w:val="28"/>
          <w:lang w:val="en-US"/>
        </w:rPr>
      </w:pPr>
      <w:r w:rsidRPr="00510D4A">
        <w:rPr>
          <w:bCs/>
          <w:sz w:val="28"/>
          <w:szCs w:val="28"/>
          <w:lang w:val="en-US"/>
        </w:rPr>
        <w:t>R</w:t>
      </w:r>
      <w:r w:rsidRPr="00510D4A">
        <w:rPr>
          <w:bCs/>
          <w:sz w:val="28"/>
          <w:szCs w:val="28"/>
        </w:rPr>
        <w:t xml:space="preserve"> </w:t>
      </w:r>
      <w:r w:rsidRPr="00510D4A">
        <w:rPr>
          <w:bCs/>
          <w:sz w:val="28"/>
          <w:szCs w:val="28"/>
          <w:vertAlign w:val="subscript"/>
        </w:rPr>
        <w:t>з</w:t>
      </w:r>
      <w:r w:rsidRPr="00510D4A">
        <w:rPr>
          <w:bCs/>
          <w:sz w:val="28"/>
          <w:szCs w:val="28"/>
        </w:rPr>
        <w:t xml:space="preserve"> = П </w:t>
      </w:r>
      <w:r w:rsidRPr="00510D4A">
        <w:rPr>
          <w:bCs/>
          <w:sz w:val="28"/>
          <w:szCs w:val="28"/>
          <w:vertAlign w:val="subscript"/>
        </w:rPr>
        <w:t>рп</w:t>
      </w:r>
      <w:r w:rsidRPr="00510D4A">
        <w:rPr>
          <w:bCs/>
          <w:sz w:val="28"/>
          <w:szCs w:val="28"/>
        </w:rPr>
        <w:t xml:space="preserve">/З </w:t>
      </w:r>
      <w:r w:rsidRPr="00510D4A">
        <w:rPr>
          <w:bCs/>
          <w:sz w:val="28"/>
          <w:szCs w:val="28"/>
          <w:vertAlign w:val="subscript"/>
        </w:rPr>
        <w:t xml:space="preserve">рп </w:t>
      </w:r>
      <w:r w:rsidRPr="00510D4A">
        <w:rPr>
          <w:bCs/>
          <w:sz w:val="28"/>
          <w:szCs w:val="28"/>
        </w:rPr>
        <w:t xml:space="preserve">                    </w:t>
      </w:r>
      <w:r w:rsidR="004776FE" w:rsidRPr="00510D4A">
        <w:rPr>
          <w:bCs/>
          <w:sz w:val="28"/>
          <w:szCs w:val="28"/>
        </w:rPr>
        <w:t xml:space="preserve">                              </w:t>
      </w:r>
      <w:r w:rsidRPr="00510D4A">
        <w:rPr>
          <w:bCs/>
          <w:sz w:val="28"/>
          <w:szCs w:val="28"/>
        </w:rPr>
        <w:t xml:space="preserve">   (</w:t>
      </w:r>
      <w:r w:rsidR="007F5FEA" w:rsidRPr="00510D4A">
        <w:rPr>
          <w:bCs/>
          <w:sz w:val="28"/>
          <w:szCs w:val="28"/>
        </w:rPr>
        <w:t>20</w:t>
      </w:r>
      <w:r w:rsidRPr="00510D4A">
        <w:rPr>
          <w:bCs/>
          <w:sz w:val="28"/>
          <w:szCs w:val="28"/>
        </w:rPr>
        <w:t>)</w:t>
      </w:r>
    </w:p>
    <w:p w:rsidR="007F5FEA" w:rsidRPr="00510D4A" w:rsidRDefault="007F5FEA" w:rsidP="00510D4A">
      <w:pPr>
        <w:spacing w:line="360" w:lineRule="auto"/>
        <w:ind w:firstLine="709"/>
        <w:jc w:val="both"/>
        <w:rPr>
          <w:bCs/>
          <w:sz w:val="28"/>
          <w:szCs w:val="28"/>
        </w:rPr>
      </w:pPr>
    </w:p>
    <w:p w:rsidR="0091795E" w:rsidRPr="00510D4A" w:rsidRDefault="0091795E" w:rsidP="00510D4A">
      <w:pPr>
        <w:spacing w:line="360" w:lineRule="auto"/>
        <w:ind w:firstLine="709"/>
        <w:jc w:val="both"/>
        <w:rPr>
          <w:bCs/>
          <w:sz w:val="28"/>
          <w:szCs w:val="28"/>
        </w:rPr>
      </w:pPr>
      <w:r w:rsidRPr="00510D4A">
        <w:rPr>
          <w:bCs/>
          <w:sz w:val="28"/>
          <w:szCs w:val="28"/>
        </w:rPr>
        <w:t>Она показывает, сколько предприятие имеет прибыли с каждого рубля, затраченного на производство и реализацию продукции. Может рассчитываться в целом по предприятию, по отдельным его сегментам и видам продукции</w:t>
      </w:r>
      <w:r w:rsidR="00021936" w:rsidRPr="00510D4A">
        <w:rPr>
          <w:bCs/>
          <w:sz w:val="28"/>
          <w:szCs w:val="28"/>
        </w:rPr>
        <w:t>.</w:t>
      </w:r>
    </w:p>
    <w:p w:rsidR="009E21F6" w:rsidRPr="00510D4A" w:rsidRDefault="009E21F6" w:rsidP="00510D4A">
      <w:pPr>
        <w:spacing w:line="360" w:lineRule="auto"/>
        <w:ind w:firstLine="709"/>
        <w:jc w:val="both"/>
        <w:rPr>
          <w:bCs/>
          <w:sz w:val="28"/>
          <w:szCs w:val="28"/>
        </w:rPr>
      </w:pPr>
      <w:r w:rsidRPr="00510D4A">
        <w:rPr>
          <w:bCs/>
          <w:sz w:val="28"/>
          <w:szCs w:val="28"/>
        </w:rPr>
        <w:t>Уровень рентабельности производственной деятельности (окупаемость издержек), исчисленный в целом по предприятию, зависит от трёх основных факторов первого порядка:</w:t>
      </w:r>
    </w:p>
    <w:p w:rsidR="009E21F6" w:rsidRPr="00510D4A" w:rsidRDefault="009E21F6" w:rsidP="00510D4A">
      <w:pPr>
        <w:spacing w:line="360" w:lineRule="auto"/>
        <w:ind w:firstLine="709"/>
        <w:jc w:val="both"/>
        <w:rPr>
          <w:bCs/>
          <w:sz w:val="28"/>
          <w:szCs w:val="28"/>
        </w:rPr>
      </w:pPr>
      <w:r w:rsidRPr="00510D4A">
        <w:rPr>
          <w:bCs/>
          <w:sz w:val="28"/>
          <w:szCs w:val="28"/>
        </w:rPr>
        <w:t>- изменение структуры продаж;</w:t>
      </w:r>
    </w:p>
    <w:p w:rsidR="009E21F6" w:rsidRPr="00510D4A" w:rsidRDefault="009E21F6" w:rsidP="00510D4A">
      <w:pPr>
        <w:spacing w:line="360" w:lineRule="auto"/>
        <w:ind w:firstLine="709"/>
        <w:jc w:val="both"/>
        <w:rPr>
          <w:bCs/>
          <w:sz w:val="28"/>
          <w:szCs w:val="28"/>
        </w:rPr>
      </w:pPr>
      <w:r w:rsidRPr="00510D4A">
        <w:rPr>
          <w:bCs/>
          <w:sz w:val="28"/>
          <w:szCs w:val="28"/>
        </w:rPr>
        <w:t>- уровня себестоимости реализованной продукции;</w:t>
      </w:r>
    </w:p>
    <w:p w:rsidR="009E21F6" w:rsidRPr="00510D4A" w:rsidRDefault="009E21F6" w:rsidP="00510D4A">
      <w:pPr>
        <w:spacing w:line="360" w:lineRule="auto"/>
        <w:ind w:firstLine="709"/>
        <w:jc w:val="both"/>
        <w:rPr>
          <w:bCs/>
          <w:sz w:val="28"/>
          <w:szCs w:val="28"/>
        </w:rPr>
      </w:pPr>
      <w:r w:rsidRPr="00510D4A">
        <w:rPr>
          <w:bCs/>
          <w:sz w:val="28"/>
          <w:szCs w:val="28"/>
        </w:rPr>
        <w:t>- средних цен реализации.</w:t>
      </w:r>
    </w:p>
    <w:p w:rsidR="002163AC" w:rsidRPr="00510D4A" w:rsidRDefault="002163AC" w:rsidP="00510D4A">
      <w:pPr>
        <w:spacing w:line="360" w:lineRule="auto"/>
        <w:ind w:firstLine="709"/>
        <w:rPr>
          <w:sz w:val="28"/>
          <w:szCs w:val="28"/>
        </w:rPr>
      </w:pPr>
      <w:r w:rsidRPr="00510D4A">
        <w:rPr>
          <w:sz w:val="28"/>
          <w:szCs w:val="28"/>
        </w:rPr>
        <w:t>Факторная модель этого показателя имеет вид:</w:t>
      </w:r>
    </w:p>
    <w:p w:rsidR="007F5FEA" w:rsidRPr="00510D4A" w:rsidRDefault="007F5FEA" w:rsidP="00510D4A">
      <w:pPr>
        <w:spacing w:line="360" w:lineRule="auto"/>
        <w:ind w:firstLine="709"/>
        <w:rPr>
          <w:sz w:val="28"/>
          <w:szCs w:val="28"/>
        </w:rPr>
      </w:pPr>
    </w:p>
    <w:p w:rsidR="002163AC" w:rsidRPr="00510D4A" w:rsidRDefault="002163AC" w:rsidP="00510D4A">
      <w:pPr>
        <w:spacing w:line="360" w:lineRule="auto"/>
        <w:ind w:firstLine="709"/>
        <w:rPr>
          <w:sz w:val="28"/>
          <w:szCs w:val="28"/>
        </w:rPr>
      </w:pPr>
      <w:r w:rsidRPr="00510D4A">
        <w:rPr>
          <w:sz w:val="28"/>
          <w:szCs w:val="28"/>
        </w:rPr>
        <w:tab/>
      </w:r>
      <w:r w:rsidRPr="00510D4A">
        <w:rPr>
          <w:sz w:val="28"/>
          <w:szCs w:val="28"/>
        </w:rPr>
        <w:tab/>
        <w:t>Прп = ƒ(</w:t>
      </w:r>
      <w:r w:rsidRPr="00510D4A">
        <w:rPr>
          <w:sz w:val="28"/>
          <w:szCs w:val="28"/>
          <w:lang w:val="en-US"/>
        </w:rPr>
        <w:t>V</w:t>
      </w:r>
      <w:r w:rsidRPr="00510D4A">
        <w:rPr>
          <w:sz w:val="28"/>
          <w:szCs w:val="28"/>
        </w:rPr>
        <w:t>РПобщ, Удi, Цi, С</w:t>
      </w:r>
      <w:r w:rsidRPr="00510D4A">
        <w:rPr>
          <w:sz w:val="28"/>
          <w:szCs w:val="28"/>
          <w:lang w:val="en-US"/>
        </w:rPr>
        <w:t>i</w:t>
      </w:r>
      <w:r w:rsidRPr="00510D4A">
        <w:rPr>
          <w:sz w:val="28"/>
          <w:szCs w:val="28"/>
        </w:rPr>
        <w:t>)</w:t>
      </w:r>
    </w:p>
    <w:p w:rsidR="002163AC" w:rsidRPr="00510D4A" w:rsidRDefault="002163AC" w:rsidP="00510D4A">
      <w:pPr>
        <w:spacing w:line="360" w:lineRule="auto"/>
        <w:ind w:firstLine="709"/>
        <w:rPr>
          <w:sz w:val="28"/>
          <w:szCs w:val="28"/>
        </w:rPr>
      </w:pPr>
      <w:r w:rsidRPr="00510D4A">
        <w:rPr>
          <w:sz w:val="28"/>
          <w:szCs w:val="28"/>
          <w:lang w:val="en-US"/>
        </w:rPr>
        <w:t>R</w:t>
      </w:r>
      <w:r w:rsidRPr="00510D4A">
        <w:rPr>
          <w:sz w:val="28"/>
          <w:szCs w:val="28"/>
        </w:rPr>
        <w:t xml:space="preserve">з = ----------------------------------------                           </w:t>
      </w:r>
      <w:r w:rsidR="007F5FEA" w:rsidRPr="00510D4A">
        <w:rPr>
          <w:sz w:val="28"/>
          <w:szCs w:val="28"/>
        </w:rPr>
        <w:t xml:space="preserve">         (21</w:t>
      </w:r>
      <w:r w:rsidRPr="00510D4A">
        <w:rPr>
          <w:sz w:val="28"/>
          <w:szCs w:val="28"/>
        </w:rPr>
        <w:t>)</w:t>
      </w:r>
    </w:p>
    <w:p w:rsidR="002163AC" w:rsidRPr="00510D4A" w:rsidRDefault="002163AC" w:rsidP="00510D4A">
      <w:pPr>
        <w:spacing w:line="360" w:lineRule="auto"/>
        <w:ind w:firstLine="709"/>
        <w:rPr>
          <w:sz w:val="28"/>
          <w:szCs w:val="28"/>
        </w:rPr>
      </w:pPr>
      <w:r w:rsidRPr="00510D4A">
        <w:rPr>
          <w:sz w:val="28"/>
          <w:szCs w:val="28"/>
        </w:rPr>
        <w:tab/>
      </w:r>
      <w:r w:rsidRPr="00510D4A">
        <w:rPr>
          <w:sz w:val="28"/>
          <w:szCs w:val="28"/>
        </w:rPr>
        <w:tab/>
        <w:t>Зпл = ƒ(</w:t>
      </w:r>
      <w:r w:rsidRPr="00510D4A">
        <w:rPr>
          <w:sz w:val="28"/>
          <w:szCs w:val="28"/>
          <w:lang w:val="en-US"/>
        </w:rPr>
        <w:t>V</w:t>
      </w:r>
      <w:r w:rsidRPr="00510D4A">
        <w:rPr>
          <w:sz w:val="28"/>
          <w:szCs w:val="28"/>
        </w:rPr>
        <w:t>РПобщ, Удi, С</w:t>
      </w:r>
      <w:r w:rsidRPr="00510D4A">
        <w:rPr>
          <w:sz w:val="28"/>
          <w:szCs w:val="28"/>
          <w:lang w:val="en-US"/>
        </w:rPr>
        <w:t>i</w:t>
      </w:r>
      <w:r w:rsidRPr="00510D4A">
        <w:rPr>
          <w:sz w:val="28"/>
          <w:szCs w:val="28"/>
        </w:rPr>
        <w:t>)</w:t>
      </w:r>
    </w:p>
    <w:p w:rsidR="007F5FEA" w:rsidRPr="00510D4A" w:rsidRDefault="007F5FEA" w:rsidP="00510D4A">
      <w:pPr>
        <w:pStyle w:val="FR3"/>
        <w:widowControl/>
        <w:spacing w:before="0" w:line="360" w:lineRule="auto"/>
        <w:ind w:firstLine="709"/>
        <w:rPr>
          <w:rFonts w:ascii="Times New Roman" w:hAnsi="Times New Roman" w:cs="Times New Roman"/>
          <w:b w:val="0"/>
          <w:bCs w:val="0"/>
          <w:sz w:val="28"/>
          <w:szCs w:val="28"/>
        </w:rPr>
      </w:pPr>
    </w:p>
    <w:p w:rsidR="004776FE" w:rsidRPr="00510D4A" w:rsidRDefault="004776FE" w:rsidP="00510D4A">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Показатели рентабельности и доходности имеют общую экономическую характеристику, они отражают конечную эффективность работы предприятия и выпускаемой им продукции. Главным из показателей уровня рентабельности является отношение общей суммы прибыли к производственным фондам.    Существует много факторов, определяющих величину прибыли и уровень рентабельности.</w:t>
      </w:r>
      <w:r w:rsidR="005870DD" w:rsidRPr="00510D4A">
        <w:rPr>
          <w:rFonts w:ascii="Times New Roman" w:hAnsi="Times New Roman" w:cs="Times New Roman"/>
          <w:b w:val="0"/>
          <w:bCs w:val="0"/>
          <w:sz w:val="28"/>
          <w:szCs w:val="28"/>
        </w:rPr>
        <w:t xml:space="preserve"> </w:t>
      </w:r>
      <w:r w:rsidRPr="00510D4A">
        <w:rPr>
          <w:rFonts w:ascii="Times New Roman" w:hAnsi="Times New Roman" w:cs="Times New Roman"/>
          <w:b w:val="0"/>
          <w:bCs w:val="0"/>
          <w:sz w:val="28"/>
          <w:szCs w:val="28"/>
        </w:rPr>
        <w:t xml:space="preserve">Эти факторы можно подразделить на внутренние и внешние. Внешние - это факторы не зависящие от усилий данного коллектива, например изменение цен на материалы, продукцию, тарифов перевозки, норм амортизации и т.д. Такие мероприятия проводятся в общем масштабе и  сильно воздействуют на обобщающие показатели производственно – хозяйственной деятельности предприятий. Структурные сдвиги в ассортименте продукции существенно влияют на величину реализованной продукции, себестоимость и рентабельность производства. </w:t>
      </w:r>
    </w:p>
    <w:p w:rsidR="005870DD" w:rsidRPr="00510D4A" w:rsidRDefault="005870DD" w:rsidP="00510D4A">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Общую рентабельность предприятия необходимо рассматривать как функцию ряда количес</w:t>
      </w:r>
      <w:r w:rsidR="00180339" w:rsidRPr="00510D4A">
        <w:rPr>
          <w:rFonts w:ascii="Times New Roman" w:hAnsi="Times New Roman" w:cs="Times New Roman"/>
          <w:b w:val="0"/>
          <w:bCs w:val="0"/>
          <w:sz w:val="28"/>
          <w:szCs w:val="28"/>
        </w:rPr>
        <w:t xml:space="preserve">твенных показателей </w:t>
      </w:r>
      <w:r w:rsidR="004E7136" w:rsidRPr="00510D4A">
        <w:rPr>
          <w:rFonts w:ascii="Times New Roman" w:hAnsi="Times New Roman" w:cs="Times New Roman"/>
          <w:b w:val="0"/>
          <w:bCs w:val="0"/>
          <w:sz w:val="28"/>
          <w:szCs w:val="28"/>
        </w:rPr>
        <w:t>- факторов</w:t>
      </w:r>
      <w:r w:rsidRPr="00510D4A">
        <w:rPr>
          <w:rFonts w:ascii="Times New Roman" w:hAnsi="Times New Roman" w:cs="Times New Roman"/>
          <w:b w:val="0"/>
          <w:bCs w:val="0"/>
          <w:sz w:val="28"/>
          <w:szCs w:val="28"/>
        </w:rPr>
        <w:t xml:space="preserve">: </w:t>
      </w:r>
      <w:r w:rsidR="004E7136" w:rsidRPr="00510D4A">
        <w:rPr>
          <w:rFonts w:ascii="Times New Roman" w:hAnsi="Times New Roman" w:cs="Times New Roman"/>
          <w:b w:val="0"/>
          <w:bCs w:val="0"/>
          <w:sz w:val="28"/>
          <w:szCs w:val="28"/>
        </w:rPr>
        <w:t>структуры и фондоотдачи о</w:t>
      </w:r>
      <w:r w:rsidRPr="00510D4A">
        <w:rPr>
          <w:rFonts w:ascii="Times New Roman" w:hAnsi="Times New Roman" w:cs="Times New Roman"/>
          <w:b w:val="0"/>
          <w:bCs w:val="0"/>
          <w:sz w:val="28"/>
          <w:szCs w:val="28"/>
        </w:rPr>
        <w:t>сн</w:t>
      </w:r>
      <w:r w:rsidR="004E7136" w:rsidRPr="00510D4A">
        <w:rPr>
          <w:rFonts w:ascii="Times New Roman" w:hAnsi="Times New Roman" w:cs="Times New Roman"/>
          <w:b w:val="0"/>
          <w:bCs w:val="0"/>
          <w:sz w:val="28"/>
          <w:szCs w:val="28"/>
        </w:rPr>
        <w:t xml:space="preserve">овных производственных фондов, </w:t>
      </w:r>
      <w:r w:rsidRPr="00510D4A">
        <w:rPr>
          <w:rFonts w:ascii="Times New Roman" w:hAnsi="Times New Roman" w:cs="Times New Roman"/>
          <w:b w:val="0"/>
          <w:bCs w:val="0"/>
          <w:sz w:val="28"/>
          <w:szCs w:val="28"/>
        </w:rPr>
        <w:t xml:space="preserve">оборачиваемости нормируемых оборотных средств , рентабельности  реализованной продукции. </w:t>
      </w:r>
      <w:r w:rsidR="004E7136" w:rsidRPr="00510D4A">
        <w:rPr>
          <w:rFonts w:ascii="Times New Roman" w:hAnsi="Times New Roman" w:cs="Times New Roman"/>
          <w:b w:val="0"/>
          <w:bCs w:val="0"/>
          <w:sz w:val="28"/>
          <w:szCs w:val="28"/>
        </w:rPr>
        <w:t xml:space="preserve">Для такого анализа используют </w:t>
      </w:r>
      <w:r w:rsidRPr="00510D4A">
        <w:rPr>
          <w:rFonts w:ascii="Times New Roman" w:hAnsi="Times New Roman" w:cs="Times New Roman"/>
          <w:b w:val="0"/>
          <w:bCs w:val="0"/>
          <w:sz w:val="28"/>
          <w:szCs w:val="28"/>
        </w:rPr>
        <w:t xml:space="preserve">модифицированную формулу расчета показателя общей рентабельности, </w:t>
      </w:r>
      <w:r w:rsidR="002248DA" w:rsidRPr="00510D4A">
        <w:rPr>
          <w:rFonts w:ascii="Times New Roman" w:hAnsi="Times New Roman" w:cs="Times New Roman"/>
          <w:b w:val="0"/>
          <w:bCs w:val="0"/>
          <w:sz w:val="28"/>
          <w:szCs w:val="28"/>
        </w:rPr>
        <w:t>предложенную А.Д.Шереметом:</w:t>
      </w:r>
      <w:r w:rsidR="002248DA" w:rsidRPr="00510D4A">
        <w:rPr>
          <w:rStyle w:val="ad"/>
          <w:rFonts w:ascii="Times New Roman" w:hAnsi="Times New Roman"/>
          <w:b w:val="0"/>
          <w:bCs w:val="0"/>
          <w:sz w:val="28"/>
          <w:szCs w:val="28"/>
        </w:rPr>
        <w:footnoteReference w:id="18"/>
      </w:r>
    </w:p>
    <w:p w:rsidR="00517305" w:rsidRPr="00510D4A" w:rsidRDefault="00517305" w:rsidP="00510D4A">
      <w:pPr>
        <w:pStyle w:val="FR3"/>
        <w:widowControl/>
        <w:spacing w:before="0" w:line="360" w:lineRule="auto"/>
        <w:ind w:firstLine="709"/>
        <w:rPr>
          <w:rFonts w:ascii="Times New Roman" w:hAnsi="Times New Roman" w:cs="Times New Roman"/>
          <w:b w:val="0"/>
          <w:bCs w:val="0"/>
          <w:sz w:val="28"/>
          <w:szCs w:val="28"/>
        </w:rPr>
      </w:pPr>
    </w:p>
    <w:p w:rsidR="005870DD" w:rsidRPr="00510D4A" w:rsidRDefault="00454FB8" w:rsidP="00510D4A">
      <w:pPr>
        <w:pStyle w:val="FR3"/>
        <w:widowControl/>
        <w:spacing w:before="0" w:line="360" w:lineRule="auto"/>
        <w:ind w:firstLine="709"/>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5870DD" w:rsidRPr="00510D4A">
        <w:rPr>
          <w:rFonts w:ascii="Times New Roman" w:hAnsi="Times New Roman" w:cs="Times New Roman"/>
          <w:b w:val="0"/>
          <w:bCs w:val="0"/>
          <w:sz w:val="28"/>
          <w:szCs w:val="28"/>
        </w:rPr>
        <w:t xml:space="preserve">          </w:t>
      </w:r>
      <w:r w:rsidR="005870DD" w:rsidRPr="00510D4A">
        <w:rPr>
          <w:rFonts w:ascii="Times New Roman" w:hAnsi="Times New Roman" w:cs="Times New Roman"/>
          <w:b w:val="0"/>
          <w:bCs w:val="0"/>
          <w:sz w:val="28"/>
          <w:szCs w:val="28"/>
        </w:rPr>
        <w:tab/>
        <w:t>1            1</w:t>
      </w:r>
    </w:p>
    <w:p w:rsidR="005870DD" w:rsidRPr="00510D4A" w:rsidRDefault="00FE033B" w:rsidP="00510D4A">
      <w:pPr>
        <w:pStyle w:val="FR3"/>
        <w:widowControl/>
        <w:spacing w:before="0" w:line="360" w:lineRule="auto"/>
        <w:ind w:firstLine="709"/>
        <w:rPr>
          <w:rFonts w:ascii="Times New Roman" w:hAnsi="Times New Roman" w:cs="Times New Roman"/>
          <w:b w:val="0"/>
          <w:bCs w:val="0"/>
          <w:sz w:val="28"/>
          <w:szCs w:val="28"/>
        </w:rPr>
      </w:pPr>
      <w:r>
        <w:rPr>
          <w:rFonts w:ascii="Times New Roman" w:hAnsi="Times New Roman" w:cs="Times New Roman"/>
          <w:b w:val="0"/>
          <w:bCs w:val="0"/>
          <w:sz w:val="28"/>
          <w:szCs w:val="28"/>
        </w:rPr>
        <w:t xml:space="preserve">Р = Е / ———— + ———,    </w:t>
      </w:r>
      <w:r w:rsidR="004E7136" w:rsidRPr="00510D4A">
        <w:rPr>
          <w:rFonts w:ascii="Times New Roman" w:hAnsi="Times New Roman" w:cs="Times New Roman"/>
          <w:b w:val="0"/>
          <w:bCs w:val="0"/>
          <w:sz w:val="28"/>
          <w:szCs w:val="28"/>
        </w:rPr>
        <w:t xml:space="preserve">         </w:t>
      </w:r>
      <w:r w:rsidR="00517305" w:rsidRPr="00510D4A">
        <w:rPr>
          <w:rFonts w:ascii="Times New Roman" w:hAnsi="Times New Roman" w:cs="Times New Roman"/>
          <w:b w:val="0"/>
          <w:bCs w:val="0"/>
          <w:sz w:val="28"/>
          <w:szCs w:val="28"/>
        </w:rPr>
        <w:t xml:space="preserve">       </w:t>
      </w:r>
      <w:r w:rsidR="004E7136" w:rsidRPr="00510D4A">
        <w:rPr>
          <w:rFonts w:ascii="Times New Roman" w:hAnsi="Times New Roman" w:cs="Times New Roman"/>
          <w:b w:val="0"/>
          <w:bCs w:val="0"/>
          <w:sz w:val="28"/>
          <w:szCs w:val="28"/>
        </w:rPr>
        <w:t xml:space="preserve">   </w:t>
      </w:r>
      <w:r w:rsidR="005870DD" w:rsidRPr="00510D4A">
        <w:rPr>
          <w:rFonts w:ascii="Times New Roman" w:hAnsi="Times New Roman" w:cs="Times New Roman"/>
          <w:b w:val="0"/>
          <w:bCs w:val="0"/>
          <w:sz w:val="28"/>
          <w:szCs w:val="28"/>
        </w:rPr>
        <w:t xml:space="preserve">    </w:t>
      </w:r>
      <w:r w:rsidR="004E7136" w:rsidRPr="00510D4A">
        <w:rPr>
          <w:rFonts w:ascii="Times New Roman" w:hAnsi="Times New Roman" w:cs="Times New Roman"/>
          <w:b w:val="0"/>
          <w:bCs w:val="0"/>
          <w:sz w:val="28"/>
          <w:szCs w:val="28"/>
        </w:rPr>
        <w:t xml:space="preserve">   </w:t>
      </w:r>
      <w:r w:rsidR="005870DD" w:rsidRPr="00510D4A">
        <w:rPr>
          <w:rFonts w:ascii="Times New Roman" w:hAnsi="Times New Roman" w:cs="Times New Roman"/>
          <w:b w:val="0"/>
          <w:bCs w:val="0"/>
          <w:sz w:val="28"/>
          <w:szCs w:val="28"/>
        </w:rPr>
        <w:t xml:space="preserve">          (</w:t>
      </w:r>
      <w:r w:rsidR="007F5FEA" w:rsidRPr="00510D4A">
        <w:rPr>
          <w:rFonts w:ascii="Times New Roman" w:hAnsi="Times New Roman" w:cs="Times New Roman"/>
          <w:b w:val="0"/>
          <w:bCs w:val="0"/>
          <w:sz w:val="28"/>
          <w:szCs w:val="28"/>
        </w:rPr>
        <w:t>22</w:t>
      </w:r>
      <w:r w:rsidR="005870DD" w:rsidRPr="00510D4A">
        <w:rPr>
          <w:rFonts w:ascii="Times New Roman" w:hAnsi="Times New Roman" w:cs="Times New Roman"/>
          <w:b w:val="0"/>
          <w:bCs w:val="0"/>
          <w:sz w:val="28"/>
          <w:szCs w:val="28"/>
        </w:rPr>
        <w:t>)</w:t>
      </w:r>
    </w:p>
    <w:p w:rsidR="005870DD" w:rsidRPr="00510D4A" w:rsidRDefault="00454FB8" w:rsidP="00510D4A">
      <w:pPr>
        <w:pStyle w:val="FR3"/>
        <w:widowControl/>
        <w:spacing w:before="0" w:line="360" w:lineRule="auto"/>
        <w:ind w:firstLine="709"/>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5870DD" w:rsidRPr="00510D4A">
        <w:rPr>
          <w:rFonts w:ascii="Times New Roman" w:hAnsi="Times New Roman" w:cs="Times New Roman"/>
          <w:b w:val="0"/>
          <w:bCs w:val="0"/>
          <w:sz w:val="28"/>
          <w:szCs w:val="28"/>
        </w:rPr>
        <w:t>УМ            К</w:t>
      </w:r>
    </w:p>
    <w:p w:rsidR="00517305" w:rsidRPr="00510D4A" w:rsidRDefault="00517305" w:rsidP="00510D4A">
      <w:pPr>
        <w:pStyle w:val="FR3"/>
        <w:widowControl/>
        <w:spacing w:before="0" w:line="360" w:lineRule="auto"/>
        <w:ind w:firstLine="709"/>
        <w:rPr>
          <w:rFonts w:ascii="Times New Roman" w:hAnsi="Times New Roman" w:cs="Times New Roman"/>
          <w:b w:val="0"/>
          <w:bCs w:val="0"/>
          <w:sz w:val="28"/>
          <w:szCs w:val="28"/>
        </w:rPr>
      </w:pPr>
    </w:p>
    <w:p w:rsidR="005870DD" w:rsidRPr="00510D4A" w:rsidRDefault="00517305" w:rsidP="00510D4A">
      <w:pPr>
        <w:pStyle w:val="FR3"/>
        <w:widowControl/>
        <w:spacing w:before="0" w:line="360" w:lineRule="auto"/>
        <w:ind w:firstLine="709"/>
        <w:outlineLvl w:val="0"/>
        <w:rPr>
          <w:rFonts w:ascii="Times New Roman" w:hAnsi="Times New Roman" w:cs="Times New Roman"/>
          <w:b w:val="0"/>
          <w:bCs w:val="0"/>
          <w:sz w:val="28"/>
          <w:szCs w:val="28"/>
        </w:rPr>
      </w:pPr>
      <w:r w:rsidRPr="00510D4A">
        <w:rPr>
          <w:rFonts w:ascii="Times New Roman" w:hAnsi="Times New Roman" w:cs="Times New Roman"/>
          <w:b w:val="0"/>
          <w:bCs w:val="0"/>
          <w:sz w:val="28"/>
          <w:szCs w:val="28"/>
        </w:rPr>
        <w:t xml:space="preserve">где </w:t>
      </w:r>
      <w:r w:rsidR="005870DD" w:rsidRPr="00510D4A">
        <w:rPr>
          <w:rFonts w:ascii="Times New Roman" w:hAnsi="Times New Roman" w:cs="Times New Roman"/>
          <w:b w:val="0"/>
          <w:bCs w:val="0"/>
          <w:sz w:val="28"/>
          <w:szCs w:val="28"/>
        </w:rPr>
        <w:t>Р - общая рентабельность предприятия %</w:t>
      </w:r>
    </w:p>
    <w:p w:rsidR="005870DD" w:rsidRPr="00510D4A" w:rsidRDefault="005870DD" w:rsidP="00510D4A">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Е - общая (балансовая) прибыль,% к объему реализованной продукции;</w:t>
      </w:r>
    </w:p>
    <w:p w:rsidR="005870DD" w:rsidRPr="00510D4A" w:rsidRDefault="002248DA" w:rsidP="00510D4A">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 xml:space="preserve">У - </w:t>
      </w:r>
      <w:r w:rsidR="005870DD" w:rsidRPr="00510D4A">
        <w:rPr>
          <w:rFonts w:ascii="Times New Roman" w:hAnsi="Times New Roman" w:cs="Times New Roman"/>
          <w:b w:val="0"/>
          <w:bCs w:val="0"/>
          <w:sz w:val="28"/>
          <w:szCs w:val="28"/>
        </w:rPr>
        <w:t xml:space="preserve">удельный вес активной части в общей стоимости основных производственных фондов , доли единицы; </w:t>
      </w:r>
    </w:p>
    <w:p w:rsidR="005870DD" w:rsidRPr="00510D4A" w:rsidRDefault="005870DD" w:rsidP="00510D4A">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М - коэффициент фон</w:t>
      </w:r>
      <w:r w:rsidR="002248DA" w:rsidRPr="00510D4A">
        <w:rPr>
          <w:rFonts w:ascii="Times New Roman" w:hAnsi="Times New Roman" w:cs="Times New Roman"/>
          <w:b w:val="0"/>
          <w:bCs w:val="0"/>
          <w:sz w:val="28"/>
          <w:szCs w:val="28"/>
        </w:rPr>
        <w:t>доотдачи активной части основных</w:t>
      </w:r>
      <w:r w:rsidRPr="00510D4A">
        <w:rPr>
          <w:rFonts w:ascii="Times New Roman" w:hAnsi="Times New Roman" w:cs="Times New Roman"/>
          <w:b w:val="0"/>
          <w:bCs w:val="0"/>
          <w:sz w:val="28"/>
          <w:szCs w:val="28"/>
        </w:rPr>
        <w:t xml:space="preserve">  производственных фондов ; </w:t>
      </w:r>
    </w:p>
    <w:p w:rsidR="00CF05E3" w:rsidRPr="00510D4A" w:rsidRDefault="005870DD" w:rsidP="00510D4A">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t>К - коэффициент оборачиваемости нормированных средств.</w:t>
      </w:r>
    </w:p>
    <w:p w:rsidR="005870DD" w:rsidRPr="00510D4A" w:rsidRDefault="00CF05E3" w:rsidP="00454FB8">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bCs w:val="0"/>
          <w:sz w:val="28"/>
          <w:szCs w:val="28"/>
        </w:rPr>
        <w:br w:type="page"/>
        <w:t>ЗАКЛЮЧЕНИЕ</w:t>
      </w:r>
    </w:p>
    <w:p w:rsidR="00CF05E3" w:rsidRPr="00510D4A" w:rsidRDefault="00CF05E3" w:rsidP="00510D4A">
      <w:pPr>
        <w:pStyle w:val="FR3"/>
        <w:widowControl/>
        <w:spacing w:before="0" w:line="360" w:lineRule="auto"/>
        <w:ind w:firstLine="709"/>
        <w:jc w:val="center"/>
        <w:rPr>
          <w:rFonts w:ascii="Times New Roman" w:hAnsi="Times New Roman" w:cs="Times New Roman"/>
          <w:b w:val="0"/>
          <w:bCs w:val="0"/>
          <w:sz w:val="28"/>
          <w:szCs w:val="28"/>
        </w:rPr>
      </w:pPr>
    </w:p>
    <w:p w:rsidR="00CF05E3" w:rsidRPr="00510D4A" w:rsidRDefault="00CF05E3" w:rsidP="00510D4A">
      <w:pPr>
        <w:pStyle w:val="FR3"/>
        <w:widowControl/>
        <w:spacing w:before="0" w:line="360" w:lineRule="auto"/>
        <w:ind w:firstLine="709"/>
        <w:rPr>
          <w:rFonts w:ascii="Times New Roman" w:hAnsi="Times New Roman" w:cs="Times New Roman"/>
          <w:b w:val="0"/>
          <w:bCs w:val="0"/>
          <w:sz w:val="28"/>
          <w:szCs w:val="28"/>
        </w:rPr>
      </w:pPr>
      <w:r w:rsidRPr="00510D4A">
        <w:rPr>
          <w:rFonts w:ascii="Times New Roman" w:hAnsi="Times New Roman" w:cs="Times New Roman"/>
          <w:b w:val="0"/>
          <w:sz w:val="28"/>
          <w:szCs w:val="28"/>
        </w:rPr>
        <w:t>В современной экономике фирма является объектом исследования многих экономических процессов. Практически главной целью создания любой фирмы, предприятия или организации является получение прибыли</w:t>
      </w:r>
      <w:r w:rsidR="0091217E" w:rsidRPr="00510D4A">
        <w:rPr>
          <w:rFonts w:ascii="Times New Roman" w:hAnsi="Times New Roman" w:cs="Times New Roman"/>
          <w:b w:val="0"/>
          <w:sz w:val="28"/>
          <w:szCs w:val="28"/>
        </w:rPr>
        <w:t xml:space="preserve"> при наименьших</w:t>
      </w:r>
      <w:r w:rsidRPr="00510D4A">
        <w:rPr>
          <w:rFonts w:ascii="Times New Roman" w:hAnsi="Times New Roman" w:cs="Times New Roman"/>
          <w:b w:val="0"/>
          <w:sz w:val="28"/>
          <w:szCs w:val="28"/>
        </w:rPr>
        <w:t xml:space="preserve"> издержках. Что в условиях рыночной экономики </w:t>
      </w:r>
      <w:r w:rsidR="0091217E" w:rsidRPr="00510D4A">
        <w:rPr>
          <w:rFonts w:ascii="Times New Roman" w:hAnsi="Times New Roman" w:cs="Times New Roman"/>
          <w:b w:val="0"/>
          <w:sz w:val="28"/>
          <w:szCs w:val="28"/>
        </w:rPr>
        <w:t xml:space="preserve">заставляет организации </w:t>
      </w:r>
      <w:r w:rsidRPr="00510D4A">
        <w:rPr>
          <w:rFonts w:ascii="Times New Roman" w:hAnsi="Times New Roman" w:cs="Times New Roman"/>
          <w:b w:val="0"/>
          <w:sz w:val="28"/>
          <w:szCs w:val="28"/>
        </w:rPr>
        <w:t>ставить перед собой цели, одной из которых является минимизация издержек.</w:t>
      </w:r>
    </w:p>
    <w:p w:rsidR="00CF05E3" w:rsidRPr="00510D4A" w:rsidRDefault="00CF05E3" w:rsidP="00510D4A">
      <w:pPr>
        <w:pStyle w:val="FR3"/>
        <w:widowControl/>
        <w:spacing w:before="0" w:line="360" w:lineRule="auto"/>
        <w:ind w:firstLine="709"/>
        <w:rPr>
          <w:rFonts w:ascii="Times New Roman" w:hAnsi="Times New Roman" w:cs="Times New Roman"/>
          <w:b w:val="0"/>
          <w:sz w:val="28"/>
          <w:szCs w:val="28"/>
        </w:rPr>
      </w:pPr>
      <w:r w:rsidRPr="00510D4A">
        <w:rPr>
          <w:rFonts w:ascii="Times New Roman" w:hAnsi="Times New Roman" w:cs="Times New Roman"/>
          <w:b w:val="0"/>
          <w:sz w:val="28"/>
          <w:szCs w:val="28"/>
        </w:rPr>
        <w:t>Издержки производства представляют собой</w:t>
      </w:r>
      <w:r w:rsidRPr="00510D4A">
        <w:rPr>
          <w:rFonts w:ascii="Times New Roman" w:hAnsi="Times New Roman" w:cs="Times New Roman"/>
          <w:b w:val="0"/>
          <w:bCs w:val="0"/>
          <w:sz w:val="28"/>
          <w:szCs w:val="28"/>
        </w:rPr>
        <w:t xml:space="preserve"> з</w:t>
      </w:r>
      <w:r w:rsidRPr="00510D4A">
        <w:rPr>
          <w:rFonts w:ascii="Times New Roman" w:hAnsi="Times New Roman" w:cs="Times New Roman"/>
          <w:b w:val="0"/>
          <w:sz w:val="28"/>
          <w:szCs w:val="28"/>
        </w:rPr>
        <w:t>атраты производственных факторов, используемых для производственной и реализационной деятельности фирмы.</w:t>
      </w:r>
    </w:p>
    <w:p w:rsidR="00CF05E3" w:rsidRPr="00510D4A" w:rsidRDefault="00CF05E3" w:rsidP="00510D4A">
      <w:pPr>
        <w:pStyle w:val="21"/>
        <w:spacing w:after="0" w:line="360" w:lineRule="auto"/>
        <w:ind w:left="0" w:firstLine="709"/>
        <w:jc w:val="both"/>
        <w:rPr>
          <w:sz w:val="28"/>
          <w:szCs w:val="28"/>
        </w:rPr>
      </w:pPr>
      <w:r w:rsidRPr="00510D4A">
        <w:rPr>
          <w:sz w:val="28"/>
          <w:szCs w:val="28"/>
        </w:rPr>
        <w:t>В своей курсовой работе мы остановились на взаимосвязи прибыли фирмы с ее издержками. Любая фирма, прежде чем начать производство, должна четко представлять, на какую прибыль она может рассчитывать. Для этого она изучит спрос и определит, по какой цене будет продаваться продукция, и сравнит предполагаемые  доходы с издержками, которые предстоит понести</w:t>
      </w:r>
      <w:r w:rsidR="004C69E2" w:rsidRPr="00510D4A">
        <w:rPr>
          <w:sz w:val="28"/>
          <w:szCs w:val="28"/>
        </w:rPr>
        <w:t>.</w:t>
      </w:r>
    </w:p>
    <w:p w:rsidR="00CF05E3" w:rsidRPr="00510D4A" w:rsidRDefault="00CF05E3" w:rsidP="00510D4A">
      <w:pPr>
        <w:pStyle w:val="21"/>
        <w:spacing w:after="0" w:line="360" w:lineRule="auto"/>
        <w:ind w:left="0" w:firstLine="709"/>
        <w:jc w:val="both"/>
        <w:rPr>
          <w:sz w:val="28"/>
          <w:szCs w:val="28"/>
        </w:rPr>
      </w:pPr>
      <w:r w:rsidRPr="00510D4A">
        <w:rPr>
          <w:sz w:val="28"/>
          <w:szCs w:val="28"/>
        </w:rPr>
        <w:t>По своей структуре издержки подразделяются на</w:t>
      </w:r>
      <w:r w:rsidR="0091217E" w:rsidRPr="00510D4A">
        <w:rPr>
          <w:sz w:val="28"/>
          <w:szCs w:val="28"/>
        </w:rPr>
        <w:t>:</w:t>
      </w:r>
      <w:r w:rsidRPr="00510D4A">
        <w:rPr>
          <w:sz w:val="28"/>
          <w:szCs w:val="28"/>
        </w:rPr>
        <w:t xml:space="preserve"> </w:t>
      </w:r>
    </w:p>
    <w:p w:rsidR="00CF05E3" w:rsidRPr="00510D4A" w:rsidRDefault="00CF05E3" w:rsidP="00510D4A">
      <w:pPr>
        <w:pStyle w:val="21"/>
        <w:spacing w:after="0" w:line="360" w:lineRule="auto"/>
        <w:ind w:left="0" w:firstLine="709"/>
        <w:jc w:val="both"/>
        <w:rPr>
          <w:sz w:val="28"/>
          <w:szCs w:val="28"/>
        </w:rPr>
      </w:pPr>
      <w:r w:rsidRPr="00510D4A">
        <w:rPr>
          <w:sz w:val="28"/>
          <w:szCs w:val="28"/>
        </w:rPr>
        <w:t>- явные и альтернативные;</w:t>
      </w:r>
    </w:p>
    <w:p w:rsidR="00CF05E3" w:rsidRPr="00510D4A" w:rsidRDefault="00CF05E3" w:rsidP="00510D4A">
      <w:pPr>
        <w:pStyle w:val="21"/>
        <w:spacing w:after="0" w:line="360" w:lineRule="auto"/>
        <w:ind w:left="0" w:firstLine="709"/>
        <w:jc w:val="both"/>
        <w:rPr>
          <w:sz w:val="28"/>
          <w:szCs w:val="28"/>
        </w:rPr>
      </w:pPr>
      <w:r w:rsidRPr="00510D4A">
        <w:rPr>
          <w:sz w:val="28"/>
          <w:szCs w:val="28"/>
        </w:rPr>
        <w:t>- постоянные и переменные;</w:t>
      </w:r>
    </w:p>
    <w:p w:rsidR="00CF05E3" w:rsidRPr="00510D4A" w:rsidRDefault="00CF05E3" w:rsidP="00510D4A">
      <w:pPr>
        <w:pStyle w:val="21"/>
        <w:spacing w:after="0" w:line="360" w:lineRule="auto"/>
        <w:ind w:left="0" w:firstLine="709"/>
        <w:jc w:val="both"/>
        <w:rPr>
          <w:sz w:val="28"/>
          <w:szCs w:val="28"/>
        </w:rPr>
      </w:pPr>
      <w:r w:rsidRPr="00510D4A">
        <w:rPr>
          <w:sz w:val="28"/>
          <w:szCs w:val="28"/>
        </w:rPr>
        <w:t>- средние;</w:t>
      </w:r>
    </w:p>
    <w:p w:rsidR="00CF05E3" w:rsidRPr="00510D4A" w:rsidRDefault="00CF05E3" w:rsidP="00510D4A">
      <w:pPr>
        <w:pStyle w:val="21"/>
        <w:spacing w:after="0" w:line="360" w:lineRule="auto"/>
        <w:ind w:left="0" w:firstLine="709"/>
        <w:jc w:val="both"/>
        <w:rPr>
          <w:sz w:val="28"/>
          <w:szCs w:val="28"/>
        </w:rPr>
      </w:pPr>
      <w:r w:rsidRPr="00510D4A">
        <w:rPr>
          <w:sz w:val="28"/>
          <w:szCs w:val="28"/>
        </w:rPr>
        <w:t>- предельные;</w:t>
      </w:r>
    </w:p>
    <w:p w:rsidR="00CF05E3" w:rsidRPr="00510D4A" w:rsidRDefault="00CF05E3" w:rsidP="00510D4A">
      <w:pPr>
        <w:pStyle w:val="21"/>
        <w:spacing w:after="0" w:line="360" w:lineRule="auto"/>
        <w:ind w:left="0" w:firstLine="709"/>
        <w:jc w:val="both"/>
        <w:rPr>
          <w:sz w:val="28"/>
          <w:szCs w:val="28"/>
        </w:rPr>
      </w:pPr>
      <w:r w:rsidRPr="00510D4A">
        <w:rPr>
          <w:sz w:val="28"/>
          <w:szCs w:val="28"/>
        </w:rPr>
        <w:t>- трансакционные.</w:t>
      </w:r>
    </w:p>
    <w:p w:rsidR="004C69E2" w:rsidRPr="00510D4A" w:rsidRDefault="004C69E2" w:rsidP="00510D4A">
      <w:pPr>
        <w:pStyle w:val="21"/>
        <w:spacing w:after="0" w:line="360" w:lineRule="auto"/>
        <w:ind w:left="0" w:firstLine="709"/>
        <w:jc w:val="both"/>
        <w:rPr>
          <w:sz w:val="28"/>
          <w:szCs w:val="28"/>
        </w:rPr>
      </w:pPr>
      <w:r w:rsidRPr="00510D4A">
        <w:rPr>
          <w:sz w:val="28"/>
          <w:szCs w:val="28"/>
        </w:rPr>
        <w:t>К явным относятся все издержки фирмы на оплату используемых факторов производства. Классическими факторами производства являются труд, земля (естественные ресурсы) и капитал.</w:t>
      </w:r>
    </w:p>
    <w:p w:rsidR="004C69E2" w:rsidRPr="00510D4A" w:rsidRDefault="004C69E2" w:rsidP="00510D4A">
      <w:pPr>
        <w:pStyle w:val="21"/>
        <w:spacing w:after="0" w:line="360" w:lineRule="auto"/>
        <w:ind w:left="0" w:firstLine="709"/>
        <w:jc w:val="both"/>
        <w:rPr>
          <w:sz w:val="28"/>
          <w:szCs w:val="28"/>
        </w:rPr>
      </w:pPr>
      <w:r w:rsidRPr="00510D4A">
        <w:rPr>
          <w:sz w:val="28"/>
          <w:szCs w:val="28"/>
        </w:rPr>
        <w:t>Альтернативными называются издержки (альтернативная стоимость) использования ресурсов, являющихся собственностью фирмы. Эти издержки не входят в платежи фирмы другим организациям или лицам.</w:t>
      </w:r>
    </w:p>
    <w:p w:rsidR="004C69E2" w:rsidRPr="00510D4A" w:rsidRDefault="004C69E2" w:rsidP="00510D4A">
      <w:pPr>
        <w:pStyle w:val="21"/>
        <w:spacing w:after="0" w:line="360" w:lineRule="auto"/>
        <w:ind w:left="0" w:firstLine="709"/>
        <w:jc w:val="both"/>
        <w:rPr>
          <w:sz w:val="28"/>
          <w:szCs w:val="28"/>
        </w:rPr>
      </w:pPr>
      <w:r w:rsidRPr="00510D4A">
        <w:rPr>
          <w:sz w:val="28"/>
          <w:szCs w:val="28"/>
        </w:rPr>
        <w:t>Издержки фирмы, связанные с возмещением производственных факторов, размеры которых не зависят от объема производимой продукции, называются постоянными (</w:t>
      </w:r>
      <w:r w:rsidRPr="00510D4A">
        <w:rPr>
          <w:sz w:val="28"/>
          <w:szCs w:val="28"/>
          <w:lang w:val="en-US"/>
        </w:rPr>
        <w:t>FC</w:t>
      </w:r>
      <w:r w:rsidRPr="00510D4A">
        <w:rPr>
          <w:sz w:val="28"/>
          <w:szCs w:val="28"/>
        </w:rPr>
        <w:t xml:space="preserve">, </w:t>
      </w:r>
      <w:r w:rsidRPr="00510D4A">
        <w:rPr>
          <w:sz w:val="28"/>
          <w:szCs w:val="28"/>
          <w:lang w:val="en-US"/>
        </w:rPr>
        <w:t>Fixed</w:t>
      </w:r>
      <w:r w:rsidRPr="00510D4A">
        <w:rPr>
          <w:sz w:val="28"/>
          <w:szCs w:val="28"/>
        </w:rPr>
        <w:t xml:space="preserve"> </w:t>
      </w:r>
      <w:r w:rsidRPr="00510D4A">
        <w:rPr>
          <w:sz w:val="28"/>
          <w:szCs w:val="28"/>
          <w:lang w:val="en-US"/>
        </w:rPr>
        <w:t>costs</w:t>
      </w:r>
      <w:r w:rsidRPr="00510D4A">
        <w:rPr>
          <w:sz w:val="28"/>
          <w:szCs w:val="28"/>
        </w:rPr>
        <w:t>).</w:t>
      </w:r>
    </w:p>
    <w:p w:rsidR="004C69E2" w:rsidRPr="00510D4A" w:rsidRDefault="004C69E2" w:rsidP="00510D4A">
      <w:pPr>
        <w:pStyle w:val="21"/>
        <w:spacing w:after="0" w:line="360" w:lineRule="auto"/>
        <w:ind w:left="0" w:firstLine="709"/>
        <w:jc w:val="both"/>
        <w:rPr>
          <w:sz w:val="28"/>
          <w:szCs w:val="28"/>
        </w:rPr>
      </w:pPr>
      <w:r w:rsidRPr="00510D4A">
        <w:rPr>
          <w:sz w:val="28"/>
          <w:szCs w:val="28"/>
        </w:rPr>
        <w:t xml:space="preserve">К переменным издержкам фирмы </w:t>
      </w:r>
      <w:r w:rsidRPr="00510D4A">
        <w:rPr>
          <w:sz w:val="28"/>
          <w:szCs w:val="28"/>
          <w:lang w:val="en-US"/>
        </w:rPr>
        <w:t>VC</w:t>
      </w:r>
      <w:r w:rsidRPr="00510D4A">
        <w:rPr>
          <w:sz w:val="28"/>
          <w:szCs w:val="28"/>
        </w:rPr>
        <w:t xml:space="preserve"> (</w:t>
      </w:r>
      <w:r w:rsidRPr="00510D4A">
        <w:rPr>
          <w:sz w:val="28"/>
          <w:szCs w:val="28"/>
          <w:lang w:val="en-US"/>
        </w:rPr>
        <w:t>variable</w:t>
      </w:r>
      <w:r w:rsidRPr="00510D4A">
        <w:rPr>
          <w:sz w:val="28"/>
          <w:szCs w:val="28"/>
        </w:rPr>
        <w:t xml:space="preserve"> </w:t>
      </w:r>
      <w:r w:rsidRPr="00510D4A">
        <w:rPr>
          <w:sz w:val="28"/>
          <w:szCs w:val="28"/>
          <w:lang w:val="en-US"/>
        </w:rPr>
        <w:t>costs</w:t>
      </w:r>
      <w:r w:rsidRPr="00510D4A">
        <w:rPr>
          <w:sz w:val="28"/>
          <w:szCs w:val="28"/>
        </w:rPr>
        <w:t>) относят возмещение затрат на выплату заработной платы персоналу, начисляемой в зависимости от выработки, платежи за используемое сырье и материалы, топливо, электроэнергию и т.д.</w:t>
      </w:r>
    </w:p>
    <w:p w:rsidR="004C69E2" w:rsidRPr="00510D4A" w:rsidRDefault="004C69E2" w:rsidP="00510D4A">
      <w:pPr>
        <w:pStyle w:val="21"/>
        <w:spacing w:after="0" w:line="360" w:lineRule="auto"/>
        <w:ind w:left="0" w:firstLine="709"/>
        <w:jc w:val="both"/>
        <w:rPr>
          <w:sz w:val="28"/>
          <w:szCs w:val="28"/>
        </w:rPr>
      </w:pPr>
      <w:r w:rsidRPr="00510D4A">
        <w:rPr>
          <w:sz w:val="28"/>
          <w:szCs w:val="28"/>
        </w:rPr>
        <w:t>Деление издержек на постоянные и переменные имеет важное значение для анализа деятельности предприятия, в частности принятия решения о закрытии или об объявлении банкротства в случае убыточной деятельности предприятия.</w:t>
      </w:r>
    </w:p>
    <w:p w:rsidR="004C69E2" w:rsidRPr="00510D4A" w:rsidRDefault="004C69E2" w:rsidP="00510D4A">
      <w:pPr>
        <w:pStyle w:val="21"/>
        <w:spacing w:after="0" w:line="360" w:lineRule="auto"/>
        <w:ind w:left="0" w:firstLine="709"/>
        <w:jc w:val="both"/>
        <w:rPr>
          <w:sz w:val="28"/>
          <w:szCs w:val="28"/>
        </w:rPr>
      </w:pPr>
      <w:r w:rsidRPr="00510D4A">
        <w:rPr>
          <w:sz w:val="28"/>
          <w:szCs w:val="28"/>
        </w:rPr>
        <w:t xml:space="preserve">Средними называются издержки, приходящиеся на единицу производимой продукции. Средние издержки </w:t>
      </w:r>
      <w:r w:rsidRPr="00510D4A">
        <w:rPr>
          <w:sz w:val="28"/>
          <w:szCs w:val="28"/>
          <w:lang w:val="en-US"/>
        </w:rPr>
        <w:t>AC</w:t>
      </w:r>
      <w:r w:rsidRPr="00510D4A">
        <w:rPr>
          <w:sz w:val="28"/>
          <w:szCs w:val="28"/>
        </w:rPr>
        <w:t xml:space="preserve"> (</w:t>
      </w:r>
      <w:r w:rsidRPr="00510D4A">
        <w:rPr>
          <w:sz w:val="28"/>
          <w:szCs w:val="28"/>
          <w:lang w:val="en-US"/>
        </w:rPr>
        <w:t>average</w:t>
      </w:r>
      <w:r w:rsidRPr="00510D4A">
        <w:rPr>
          <w:sz w:val="28"/>
          <w:szCs w:val="28"/>
        </w:rPr>
        <w:t xml:space="preserve"> </w:t>
      </w:r>
      <w:r w:rsidRPr="00510D4A">
        <w:rPr>
          <w:sz w:val="28"/>
          <w:szCs w:val="28"/>
          <w:lang w:val="en-US"/>
        </w:rPr>
        <w:t>costs</w:t>
      </w:r>
      <w:r w:rsidRPr="00510D4A">
        <w:rPr>
          <w:sz w:val="28"/>
          <w:szCs w:val="28"/>
        </w:rPr>
        <w:t xml:space="preserve">) рассчитываются путем деления издержек на объем произведенной продукции </w:t>
      </w:r>
      <w:r w:rsidRPr="00510D4A">
        <w:rPr>
          <w:sz w:val="28"/>
          <w:szCs w:val="28"/>
          <w:lang w:val="en-US"/>
        </w:rPr>
        <w:t>Q</w:t>
      </w:r>
      <w:r w:rsidRPr="00510D4A">
        <w:rPr>
          <w:sz w:val="28"/>
          <w:szCs w:val="28"/>
        </w:rPr>
        <w:t xml:space="preserve"> (</w:t>
      </w:r>
      <w:r w:rsidRPr="00510D4A">
        <w:rPr>
          <w:sz w:val="28"/>
          <w:szCs w:val="28"/>
          <w:lang w:val="en-US"/>
        </w:rPr>
        <w:t>quantity</w:t>
      </w:r>
      <w:r w:rsidRPr="00510D4A">
        <w:rPr>
          <w:sz w:val="28"/>
          <w:szCs w:val="28"/>
        </w:rPr>
        <w:t xml:space="preserve">). </w:t>
      </w:r>
    </w:p>
    <w:p w:rsidR="004C69E2" w:rsidRPr="00510D4A" w:rsidRDefault="004C69E2" w:rsidP="00510D4A">
      <w:pPr>
        <w:pStyle w:val="21"/>
        <w:spacing w:after="0" w:line="360" w:lineRule="auto"/>
        <w:ind w:left="0" w:firstLine="709"/>
        <w:jc w:val="both"/>
        <w:rPr>
          <w:sz w:val="28"/>
          <w:szCs w:val="28"/>
        </w:rPr>
      </w:pPr>
      <w:r w:rsidRPr="00510D4A">
        <w:rPr>
          <w:sz w:val="28"/>
          <w:szCs w:val="28"/>
        </w:rPr>
        <w:t xml:space="preserve">Прирост издержек, связанный с выпуском дополнительной единицы продукции, т.е. отношение прироста переменных издержек к вызванному ими приросту продукции, называется предельными издержками фирмы </w:t>
      </w:r>
      <w:r w:rsidRPr="00510D4A">
        <w:rPr>
          <w:sz w:val="28"/>
          <w:szCs w:val="28"/>
          <w:lang w:val="en-US"/>
        </w:rPr>
        <w:t>MC</w:t>
      </w:r>
      <w:r w:rsidRPr="00510D4A">
        <w:rPr>
          <w:sz w:val="28"/>
          <w:szCs w:val="28"/>
        </w:rPr>
        <w:t xml:space="preserve"> (</w:t>
      </w:r>
      <w:r w:rsidRPr="00510D4A">
        <w:rPr>
          <w:sz w:val="28"/>
          <w:szCs w:val="28"/>
          <w:lang w:val="en-US"/>
        </w:rPr>
        <w:t>marginal</w:t>
      </w:r>
      <w:r w:rsidRPr="00510D4A">
        <w:rPr>
          <w:sz w:val="28"/>
          <w:szCs w:val="28"/>
        </w:rPr>
        <w:t xml:space="preserve"> </w:t>
      </w:r>
      <w:r w:rsidRPr="00510D4A">
        <w:rPr>
          <w:sz w:val="28"/>
          <w:szCs w:val="28"/>
          <w:lang w:val="en-US"/>
        </w:rPr>
        <w:t>costs</w:t>
      </w:r>
      <w:r w:rsidRPr="00510D4A">
        <w:rPr>
          <w:sz w:val="28"/>
          <w:szCs w:val="28"/>
        </w:rPr>
        <w:t>).</w:t>
      </w:r>
    </w:p>
    <w:p w:rsidR="004C69E2" w:rsidRPr="00510D4A" w:rsidRDefault="004C69E2" w:rsidP="00510D4A">
      <w:pPr>
        <w:pStyle w:val="21"/>
        <w:spacing w:after="0" w:line="360" w:lineRule="auto"/>
        <w:ind w:left="0" w:firstLine="709"/>
        <w:jc w:val="both"/>
        <w:rPr>
          <w:sz w:val="28"/>
          <w:szCs w:val="28"/>
        </w:rPr>
      </w:pPr>
      <w:r w:rsidRPr="00510D4A">
        <w:rPr>
          <w:sz w:val="28"/>
          <w:szCs w:val="28"/>
        </w:rPr>
        <w:t>Трансакционными принято называть те издержки, которые объективно несет фирма в условиях разделения труда и рыночного хозяйства.</w:t>
      </w:r>
    </w:p>
    <w:p w:rsidR="00B7137F" w:rsidRPr="00510D4A" w:rsidRDefault="00B7137F" w:rsidP="00510D4A">
      <w:pPr>
        <w:pStyle w:val="21"/>
        <w:spacing w:after="0" w:line="360" w:lineRule="auto"/>
        <w:ind w:left="0" w:firstLine="709"/>
        <w:jc w:val="both"/>
        <w:rPr>
          <w:sz w:val="28"/>
          <w:szCs w:val="28"/>
        </w:rPr>
      </w:pPr>
      <w:r w:rsidRPr="00510D4A">
        <w:rPr>
          <w:sz w:val="28"/>
          <w:szCs w:val="28"/>
        </w:rPr>
        <w:t>Функция издержек связана с производственной функцией минимизации затрат для производства любого данного объема продукции и зависит отчасти от производства максимально возможного объема продукции при данной комбинации факторов. Эта функция описывает зависимость между затратами ресурсов и выпуском продукции, позволяя определить максимально возможный объём выпуска продукции при каждом заданном количестве ресурсов, или минимально возможное количество ресурсов для обеспечения заданного объёма выпуска продукции. Производственная функция суммирует только технологически эффективные приёмы комбинирования ресурсов для обеспечения максимального выпуска продукции. Любое усовершенствование в технологии производства, способствующее росту производительности труда, обусловливает новую производственную функцию.</w:t>
      </w:r>
    </w:p>
    <w:p w:rsidR="00B7137F" w:rsidRPr="00510D4A" w:rsidRDefault="00BD61B2" w:rsidP="00510D4A">
      <w:pPr>
        <w:pStyle w:val="21"/>
        <w:spacing w:after="0" w:line="360" w:lineRule="auto"/>
        <w:ind w:left="0" w:firstLine="709"/>
        <w:jc w:val="both"/>
        <w:rPr>
          <w:bCs/>
          <w:sz w:val="28"/>
          <w:szCs w:val="28"/>
        </w:rPr>
      </w:pPr>
      <w:r w:rsidRPr="00510D4A">
        <w:rPr>
          <w:bCs/>
          <w:sz w:val="28"/>
          <w:szCs w:val="28"/>
        </w:rPr>
        <w:t>Рыночная хозяйственная система побуждает искать способы максимизации прибыли, вырабатывать наилучший способ экономического поведения, формировать благоприятные условия для реализации знаний, умений, опыта всех членов общества. В этом единственном случае экономическая система может обеспечить наилучший результат хозяйствования. В этом заключается смысл оптимизации результатов хозяйственной деятельности.</w:t>
      </w:r>
    </w:p>
    <w:p w:rsidR="00BD61B2" w:rsidRPr="00510D4A" w:rsidRDefault="00BD61B2" w:rsidP="00510D4A">
      <w:pPr>
        <w:tabs>
          <w:tab w:val="left" w:pos="-851"/>
        </w:tabs>
        <w:spacing w:line="360" w:lineRule="auto"/>
        <w:ind w:firstLine="709"/>
        <w:jc w:val="both"/>
        <w:rPr>
          <w:bCs/>
          <w:sz w:val="28"/>
          <w:szCs w:val="28"/>
        </w:rPr>
      </w:pPr>
      <w:r w:rsidRPr="00510D4A">
        <w:rPr>
          <w:bCs/>
          <w:sz w:val="28"/>
          <w:szCs w:val="28"/>
        </w:rPr>
        <w:t xml:space="preserve">Существует два метода оптимизации: 1) метод сопоставления валовых показателей и 2) метод сопоставления предельных величин. </w:t>
      </w:r>
    </w:p>
    <w:p w:rsidR="00BD61B2" w:rsidRPr="00510D4A" w:rsidRDefault="00BD61B2" w:rsidP="00510D4A">
      <w:pPr>
        <w:pStyle w:val="21"/>
        <w:spacing w:after="0" w:line="360" w:lineRule="auto"/>
        <w:ind w:left="0" w:firstLine="709"/>
        <w:jc w:val="both"/>
        <w:rPr>
          <w:bCs/>
          <w:sz w:val="28"/>
          <w:szCs w:val="28"/>
        </w:rPr>
      </w:pPr>
      <w:r w:rsidRPr="00510D4A">
        <w:rPr>
          <w:bCs/>
          <w:sz w:val="28"/>
          <w:szCs w:val="28"/>
        </w:rPr>
        <w:t>Первый базируется на увеличении массы прибыли до максимальных размеров и предусматривает сравнительную оценку затрат и результата при различных значениях объема производства.</w:t>
      </w:r>
    </w:p>
    <w:p w:rsidR="00BD61B2" w:rsidRPr="00510D4A" w:rsidRDefault="00A702B5" w:rsidP="00510D4A">
      <w:pPr>
        <w:pStyle w:val="21"/>
        <w:spacing w:after="0" w:line="360" w:lineRule="auto"/>
        <w:ind w:left="0" w:firstLine="709"/>
        <w:jc w:val="both"/>
        <w:rPr>
          <w:noProof/>
          <w:sz w:val="28"/>
          <w:szCs w:val="28"/>
        </w:rPr>
      </w:pPr>
      <w:r w:rsidRPr="00510D4A">
        <w:rPr>
          <w:noProof/>
          <w:sz w:val="28"/>
          <w:szCs w:val="28"/>
        </w:rPr>
        <w:t xml:space="preserve">Метод сопоставления предельных величин предусматривает использование таких показателей как предельный доход </w:t>
      </w:r>
      <w:r w:rsidRPr="00510D4A">
        <w:rPr>
          <w:i/>
          <w:iCs/>
          <w:noProof/>
          <w:sz w:val="28"/>
          <w:szCs w:val="28"/>
          <w:lang w:val="en-US"/>
        </w:rPr>
        <w:t>MR</w:t>
      </w:r>
      <w:r w:rsidRPr="00510D4A">
        <w:rPr>
          <w:noProof/>
          <w:sz w:val="28"/>
          <w:szCs w:val="28"/>
        </w:rPr>
        <w:t xml:space="preserve">, средние общие издержки </w:t>
      </w:r>
      <w:r w:rsidRPr="00510D4A">
        <w:rPr>
          <w:i/>
          <w:iCs/>
          <w:noProof/>
          <w:sz w:val="28"/>
          <w:szCs w:val="28"/>
        </w:rPr>
        <w:t>АС,</w:t>
      </w:r>
      <w:r w:rsidRPr="00510D4A">
        <w:rPr>
          <w:noProof/>
          <w:sz w:val="28"/>
          <w:szCs w:val="28"/>
        </w:rPr>
        <w:t xml:space="preserve"> средние переменные издержки </w:t>
      </w:r>
      <w:r w:rsidRPr="00510D4A">
        <w:rPr>
          <w:i/>
          <w:iCs/>
          <w:noProof/>
          <w:sz w:val="28"/>
          <w:szCs w:val="28"/>
          <w:lang w:val="en-US"/>
        </w:rPr>
        <w:t>AVC</w:t>
      </w:r>
      <w:r w:rsidRPr="00510D4A">
        <w:rPr>
          <w:noProof/>
          <w:sz w:val="28"/>
          <w:szCs w:val="28"/>
        </w:rPr>
        <w:t xml:space="preserve"> и предельные издержки </w:t>
      </w:r>
      <w:r w:rsidRPr="00510D4A">
        <w:rPr>
          <w:i/>
          <w:iCs/>
          <w:noProof/>
          <w:sz w:val="28"/>
          <w:szCs w:val="28"/>
        </w:rPr>
        <w:t>МС</w:t>
      </w:r>
      <w:r w:rsidRPr="00510D4A">
        <w:rPr>
          <w:noProof/>
          <w:sz w:val="28"/>
          <w:szCs w:val="28"/>
        </w:rPr>
        <w:t xml:space="preserve">. Современная экономическая наука использует в этом методе правило оптимизации, заключающееся в том, что оптимальные объемы выпуска достигаются только тогда, когда предельный доход равен предельным издержкам </w:t>
      </w:r>
      <w:r w:rsidRPr="00510D4A">
        <w:rPr>
          <w:i/>
          <w:iCs/>
          <w:noProof/>
          <w:sz w:val="28"/>
          <w:szCs w:val="28"/>
          <w:lang w:val="en-US"/>
        </w:rPr>
        <w:t>MR</w:t>
      </w:r>
      <w:r w:rsidRPr="00510D4A">
        <w:rPr>
          <w:i/>
          <w:iCs/>
          <w:noProof/>
          <w:sz w:val="28"/>
          <w:szCs w:val="28"/>
        </w:rPr>
        <w:t xml:space="preserve"> = </w:t>
      </w:r>
      <w:r w:rsidRPr="00510D4A">
        <w:rPr>
          <w:i/>
          <w:iCs/>
          <w:noProof/>
          <w:sz w:val="28"/>
          <w:szCs w:val="28"/>
          <w:lang w:val="en-US"/>
        </w:rPr>
        <w:t>MC</w:t>
      </w:r>
      <w:r w:rsidRPr="00510D4A">
        <w:rPr>
          <w:noProof/>
          <w:sz w:val="28"/>
          <w:szCs w:val="28"/>
        </w:rPr>
        <w:t>.</w:t>
      </w:r>
    </w:p>
    <w:p w:rsidR="00A702B5" w:rsidRPr="00510D4A" w:rsidRDefault="0091217E" w:rsidP="00510D4A">
      <w:pPr>
        <w:pStyle w:val="21"/>
        <w:spacing w:after="0" w:line="360" w:lineRule="auto"/>
        <w:ind w:left="0" w:firstLine="709"/>
        <w:jc w:val="both"/>
        <w:rPr>
          <w:sz w:val="28"/>
          <w:szCs w:val="28"/>
        </w:rPr>
      </w:pPr>
      <w:r w:rsidRPr="00510D4A">
        <w:rPr>
          <w:sz w:val="28"/>
          <w:szCs w:val="28"/>
        </w:rPr>
        <w:t>Ц</w:t>
      </w:r>
      <w:r w:rsidR="00A702B5" w:rsidRPr="00510D4A">
        <w:rPr>
          <w:sz w:val="28"/>
          <w:szCs w:val="28"/>
        </w:rPr>
        <w:t>енообразование каждого фактора испытывает на себе влияние изменяющихся цен во всех остальных взаимодополняемых и взаимозаменяемых факторов, уравнивая спрос и их предложение и приводя в равновесие все рынки. В свою очередь, ценовым равновесием спроса и предложения на рынках факторов производства регулируется размер таких доходов, как рента, арендная плата, процент, прибыль, заработная плата.</w:t>
      </w:r>
    </w:p>
    <w:p w:rsidR="00180339" w:rsidRPr="00510D4A" w:rsidRDefault="00180339" w:rsidP="00510D4A">
      <w:pPr>
        <w:spacing w:line="360" w:lineRule="auto"/>
        <w:ind w:firstLine="709"/>
        <w:jc w:val="both"/>
        <w:rPr>
          <w:bCs/>
          <w:sz w:val="28"/>
          <w:szCs w:val="28"/>
        </w:rPr>
      </w:pPr>
      <w:r w:rsidRPr="00510D4A">
        <w:rPr>
          <w:bCs/>
          <w:sz w:val="28"/>
          <w:szCs w:val="28"/>
        </w:rPr>
        <w:t>Для оценки уровня эффективности работы прибыль сопоставляется с затратами или с используемыми ресурсами. Это соизмерение характеризует рентабельность. Рентабельность – это относительный показатель, характеризующий уровень доходности бизнеса.</w:t>
      </w:r>
      <w:r w:rsidRPr="00510D4A">
        <w:rPr>
          <w:rStyle w:val="ad"/>
          <w:bCs/>
          <w:sz w:val="28"/>
          <w:szCs w:val="28"/>
        </w:rPr>
        <w:footnoteReference w:id="19"/>
      </w:r>
      <w:r w:rsidRPr="00510D4A">
        <w:rPr>
          <w:bCs/>
          <w:sz w:val="28"/>
          <w:szCs w:val="28"/>
        </w:rPr>
        <w:t xml:space="preserve"> Показатели рентабельности характеризуют эффективность работы предприятия в целом, доходность различных направлений деятельности (производственной, коммерческой, инвестиционной и т.д.).</w:t>
      </w:r>
    </w:p>
    <w:p w:rsidR="00180339" w:rsidRPr="00510D4A" w:rsidRDefault="00180339" w:rsidP="00510D4A">
      <w:pPr>
        <w:pStyle w:val="21"/>
        <w:spacing w:after="0" w:line="360" w:lineRule="auto"/>
        <w:ind w:left="0" w:firstLine="709"/>
        <w:jc w:val="both"/>
        <w:rPr>
          <w:bCs/>
          <w:sz w:val="28"/>
          <w:szCs w:val="28"/>
        </w:rPr>
      </w:pPr>
      <w:r w:rsidRPr="00510D4A">
        <w:rPr>
          <w:bCs/>
          <w:sz w:val="28"/>
          <w:szCs w:val="28"/>
        </w:rPr>
        <w:t>Если предприятие получает прибыль, оно считается рентабельным. Рентабельность предприятия (общая рентабельность), определяют как отношение балансовой прибыли к средней стоимости основных производственных фондов и нормируемых оборотных средств.</w:t>
      </w:r>
    </w:p>
    <w:p w:rsidR="00A702B5" w:rsidRPr="00510D4A" w:rsidRDefault="00180339" w:rsidP="00510D4A">
      <w:pPr>
        <w:pStyle w:val="21"/>
        <w:spacing w:after="0" w:line="360" w:lineRule="auto"/>
        <w:ind w:left="0" w:firstLine="709"/>
        <w:jc w:val="center"/>
        <w:rPr>
          <w:bCs/>
          <w:sz w:val="28"/>
          <w:szCs w:val="28"/>
        </w:rPr>
      </w:pPr>
      <w:r w:rsidRPr="00510D4A">
        <w:rPr>
          <w:bCs/>
          <w:sz w:val="28"/>
          <w:szCs w:val="28"/>
        </w:rPr>
        <w:br w:type="page"/>
        <w:t>СПИСОК ИСТОЧНИКОВ</w:t>
      </w:r>
    </w:p>
    <w:p w:rsidR="00180339" w:rsidRPr="00510D4A" w:rsidRDefault="00180339" w:rsidP="00510D4A">
      <w:pPr>
        <w:pStyle w:val="21"/>
        <w:spacing w:after="0" w:line="360" w:lineRule="auto"/>
        <w:ind w:left="0" w:firstLine="709"/>
        <w:jc w:val="center"/>
        <w:rPr>
          <w:bCs/>
          <w:sz w:val="28"/>
          <w:szCs w:val="28"/>
        </w:rPr>
      </w:pPr>
    </w:p>
    <w:p w:rsidR="00180339" w:rsidRPr="00510D4A" w:rsidRDefault="0070549B" w:rsidP="00510D4A">
      <w:pPr>
        <w:pStyle w:val="21"/>
        <w:spacing w:after="0" w:line="360" w:lineRule="auto"/>
        <w:ind w:left="0" w:firstLine="709"/>
        <w:jc w:val="both"/>
        <w:rPr>
          <w:sz w:val="28"/>
          <w:szCs w:val="28"/>
        </w:rPr>
      </w:pPr>
      <w:r w:rsidRPr="00510D4A">
        <w:rPr>
          <w:sz w:val="28"/>
          <w:szCs w:val="28"/>
        </w:rPr>
        <w:t xml:space="preserve">1. </w:t>
      </w:r>
      <w:r w:rsidR="00180339" w:rsidRPr="00510D4A">
        <w:rPr>
          <w:sz w:val="28"/>
          <w:szCs w:val="28"/>
        </w:rPr>
        <w:t>Экономика. Учебник./Под ред. А.И. Архипова, А.Н. Нестеренко, А.К. Большакова – М.: Проспект, 1999. – 792 с.</w:t>
      </w:r>
    </w:p>
    <w:p w:rsidR="00180339" w:rsidRPr="00510D4A" w:rsidRDefault="00180339" w:rsidP="00510D4A">
      <w:pPr>
        <w:pStyle w:val="21"/>
        <w:spacing w:after="0" w:line="360" w:lineRule="auto"/>
        <w:ind w:left="0" w:firstLine="709"/>
        <w:jc w:val="both"/>
        <w:rPr>
          <w:bCs/>
          <w:sz w:val="28"/>
          <w:szCs w:val="28"/>
        </w:rPr>
      </w:pPr>
      <w:r w:rsidRPr="00510D4A">
        <w:rPr>
          <w:bCs/>
          <w:sz w:val="28"/>
          <w:szCs w:val="28"/>
        </w:rPr>
        <w:t xml:space="preserve">2. </w:t>
      </w:r>
      <w:r w:rsidR="0070549B" w:rsidRPr="00510D4A">
        <w:rPr>
          <w:bCs/>
          <w:sz w:val="28"/>
          <w:szCs w:val="28"/>
        </w:rPr>
        <w:t>Мамедов О.Ю. Современная экономика: многоуровневое учебное пособие. Ростов – на – Дону: Феникс, 1998. – 513 с.</w:t>
      </w:r>
    </w:p>
    <w:p w:rsidR="0070549B" w:rsidRPr="00510D4A" w:rsidRDefault="0070549B" w:rsidP="00510D4A">
      <w:pPr>
        <w:pStyle w:val="21"/>
        <w:spacing w:after="0" w:line="360" w:lineRule="auto"/>
        <w:ind w:left="0" w:firstLine="709"/>
        <w:jc w:val="both"/>
        <w:rPr>
          <w:bCs/>
          <w:sz w:val="28"/>
          <w:szCs w:val="28"/>
        </w:rPr>
      </w:pPr>
      <w:r w:rsidRPr="00510D4A">
        <w:rPr>
          <w:bCs/>
          <w:sz w:val="28"/>
          <w:szCs w:val="28"/>
        </w:rPr>
        <w:t>3. Сидоров В.А. Общая экономическая теория: учебное пособие. – Краснодар: изд – во КГАУ,1999. – 467 с.</w:t>
      </w:r>
    </w:p>
    <w:p w:rsidR="0070549B" w:rsidRPr="00510D4A" w:rsidRDefault="0070549B" w:rsidP="00510D4A">
      <w:pPr>
        <w:pStyle w:val="21"/>
        <w:spacing w:after="0" w:line="360" w:lineRule="auto"/>
        <w:ind w:left="0" w:firstLine="709"/>
        <w:jc w:val="both"/>
        <w:rPr>
          <w:bCs/>
          <w:sz w:val="28"/>
          <w:szCs w:val="28"/>
        </w:rPr>
      </w:pPr>
      <w:r w:rsidRPr="00510D4A">
        <w:rPr>
          <w:bCs/>
          <w:sz w:val="28"/>
          <w:szCs w:val="28"/>
        </w:rPr>
        <w:t xml:space="preserve">4. Савицкая Г.В. Анализ хозяйственной деятельности: учебное пособие. </w:t>
      </w:r>
      <w:r w:rsidR="00493923" w:rsidRPr="00510D4A">
        <w:rPr>
          <w:bCs/>
          <w:sz w:val="28"/>
          <w:szCs w:val="28"/>
        </w:rPr>
        <w:t>–</w:t>
      </w:r>
      <w:r w:rsidRPr="00510D4A">
        <w:rPr>
          <w:bCs/>
          <w:sz w:val="28"/>
          <w:szCs w:val="28"/>
        </w:rPr>
        <w:t xml:space="preserve"> </w:t>
      </w:r>
      <w:r w:rsidR="00493923" w:rsidRPr="00510D4A">
        <w:rPr>
          <w:bCs/>
          <w:sz w:val="28"/>
          <w:szCs w:val="28"/>
        </w:rPr>
        <w:t>М.: Инфра – М. 2003. 256с.</w:t>
      </w:r>
    </w:p>
    <w:p w:rsidR="00493923" w:rsidRPr="00510D4A" w:rsidRDefault="00773171" w:rsidP="00510D4A">
      <w:pPr>
        <w:pStyle w:val="21"/>
        <w:spacing w:after="0" w:line="360" w:lineRule="auto"/>
        <w:ind w:left="0" w:firstLine="709"/>
        <w:jc w:val="both"/>
        <w:rPr>
          <w:sz w:val="28"/>
          <w:szCs w:val="28"/>
        </w:rPr>
      </w:pPr>
      <w:r w:rsidRPr="00510D4A">
        <w:rPr>
          <w:bCs/>
          <w:sz w:val="28"/>
          <w:szCs w:val="28"/>
        </w:rPr>
        <w:t xml:space="preserve">5. </w:t>
      </w:r>
      <w:r w:rsidRPr="00510D4A">
        <w:rPr>
          <w:sz w:val="28"/>
          <w:szCs w:val="28"/>
        </w:rPr>
        <w:t>Экономика. Учебник./Под ред. Булатова А.С. 2 – е изд., перераб. И доп. – М.: изд – во БЕК, 1997. – 816 с.</w:t>
      </w:r>
    </w:p>
    <w:p w:rsidR="00773171" w:rsidRPr="00510D4A" w:rsidRDefault="00773171" w:rsidP="00510D4A">
      <w:pPr>
        <w:pStyle w:val="21"/>
        <w:spacing w:after="0" w:line="360" w:lineRule="auto"/>
        <w:ind w:left="0" w:firstLine="709"/>
        <w:jc w:val="both"/>
        <w:rPr>
          <w:sz w:val="28"/>
          <w:szCs w:val="28"/>
        </w:rPr>
      </w:pPr>
      <w:r w:rsidRPr="00510D4A">
        <w:rPr>
          <w:sz w:val="28"/>
          <w:szCs w:val="28"/>
        </w:rPr>
        <w:t>6. Сидоров А.Ф. Основы экономической теории: учебное пособие. – Краснодар: изд – во КГАУ, 1999. – 287с.</w:t>
      </w:r>
    </w:p>
    <w:p w:rsidR="00773171" w:rsidRPr="00510D4A" w:rsidRDefault="00773171" w:rsidP="00510D4A">
      <w:pPr>
        <w:pStyle w:val="21"/>
        <w:spacing w:after="0" w:line="360" w:lineRule="auto"/>
        <w:ind w:left="0" w:firstLine="709"/>
        <w:jc w:val="both"/>
        <w:rPr>
          <w:sz w:val="28"/>
          <w:szCs w:val="28"/>
        </w:rPr>
      </w:pPr>
      <w:r w:rsidRPr="00510D4A">
        <w:rPr>
          <w:sz w:val="28"/>
          <w:szCs w:val="28"/>
        </w:rPr>
        <w:t>7. Сидоров В.А., Кузнецова Е.Л., Пак О.А., Соболев Э.В. Экономика: пособие для неэкономических специальностей вузов. – М.: Экономистъ, 2007. – 302 с.</w:t>
      </w:r>
    </w:p>
    <w:p w:rsidR="00773171" w:rsidRPr="00510D4A" w:rsidRDefault="00773171" w:rsidP="00510D4A">
      <w:pPr>
        <w:pStyle w:val="21"/>
        <w:spacing w:after="0" w:line="360" w:lineRule="auto"/>
        <w:ind w:left="0" w:firstLine="709"/>
        <w:jc w:val="both"/>
        <w:rPr>
          <w:sz w:val="28"/>
          <w:szCs w:val="28"/>
        </w:rPr>
      </w:pPr>
      <w:r w:rsidRPr="00510D4A">
        <w:rPr>
          <w:sz w:val="28"/>
          <w:szCs w:val="28"/>
        </w:rPr>
        <w:t xml:space="preserve">8. </w:t>
      </w:r>
      <w:r w:rsidR="00920D8F" w:rsidRPr="00510D4A">
        <w:rPr>
          <w:sz w:val="28"/>
          <w:szCs w:val="28"/>
        </w:rPr>
        <w:t>Курс экономической теории. Учебник./Под общ. Ред. Проф. Чепурина М.Н., проф. Киселёвой Е.А.: 5 – е исправленное, дополненное и переработанное издание. Киров: АСА, 2005. – 832 с.</w:t>
      </w:r>
    </w:p>
    <w:p w:rsidR="00920D8F" w:rsidRPr="00510D4A" w:rsidRDefault="00920D8F" w:rsidP="00510D4A">
      <w:pPr>
        <w:pStyle w:val="21"/>
        <w:spacing w:after="0" w:line="360" w:lineRule="auto"/>
        <w:ind w:left="0" w:firstLine="709"/>
        <w:jc w:val="both"/>
        <w:rPr>
          <w:sz w:val="28"/>
          <w:szCs w:val="28"/>
        </w:rPr>
      </w:pPr>
      <w:r w:rsidRPr="00510D4A">
        <w:rPr>
          <w:sz w:val="28"/>
          <w:szCs w:val="28"/>
        </w:rPr>
        <w:t xml:space="preserve">9. </w:t>
      </w:r>
      <w:r w:rsidR="00BE567A" w:rsidRPr="00510D4A">
        <w:rPr>
          <w:sz w:val="28"/>
          <w:szCs w:val="28"/>
        </w:rPr>
        <w:t>Е. Попов, В. Лесных Трансакционные издержки в переходной экономике//</w:t>
      </w:r>
      <w:r w:rsidRPr="00510D4A">
        <w:rPr>
          <w:sz w:val="28"/>
          <w:szCs w:val="28"/>
        </w:rPr>
        <w:t xml:space="preserve">Мировая экономика и международные отношения. </w:t>
      </w:r>
      <w:r w:rsidR="00BE567A" w:rsidRPr="00510D4A">
        <w:rPr>
          <w:sz w:val="28"/>
          <w:szCs w:val="28"/>
        </w:rPr>
        <w:t xml:space="preserve">- </w:t>
      </w:r>
      <w:r w:rsidRPr="00510D4A">
        <w:rPr>
          <w:sz w:val="28"/>
          <w:szCs w:val="28"/>
        </w:rPr>
        <w:t>2006. - №3.</w:t>
      </w:r>
      <w:r w:rsidR="00BE567A" w:rsidRPr="00510D4A">
        <w:rPr>
          <w:sz w:val="28"/>
          <w:szCs w:val="28"/>
        </w:rPr>
        <w:t xml:space="preserve"> – с. 72 – 77.</w:t>
      </w:r>
    </w:p>
    <w:p w:rsidR="00920D8F" w:rsidRPr="00510D4A" w:rsidRDefault="00920D8F" w:rsidP="00510D4A">
      <w:pPr>
        <w:pStyle w:val="21"/>
        <w:spacing w:after="0" w:line="360" w:lineRule="auto"/>
        <w:ind w:left="0" w:firstLine="709"/>
        <w:jc w:val="both"/>
        <w:rPr>
          <w:sz w:val="28"/>
          <w:szCs w:val="28"/>
        </w:rPr>
      </w:pPr>
      <w:r w:rsidRPr="00510D4A">
        <w:rPr>
          <w:sz w:val="28"/>
          <w:szCs w:val="28"/>
        </w:rPr>
        <w:t>10. Волков. Экономика предприятия: учебное пособие. - М.: изд – во Юнити. 1999. – 247с.</w:t>
      </w:r>
    </w:p>
    <w:p w:rsidR="00920D8F" w:rsidRPr="00510D4A" w:rsidRDefault="00920D8F" w:rsidP="00510D4A">
      <w:pPr>
        <w:pStyle w:val="21"/>
        <w:spacing w:after="0" w:line="360" w:lineRule="auto"/>
        <w:ind w:left="0" w:firstLine="709"/>
        <w:jc w:val="both"/>
        <w:rPr>
          <w:sz w:val="28"/>
          <w:szCs w:val="28"/>
        </w:rPr>
      </w:pPr>
      <w:r w:rsidRPr="00510D4A">
        <w:rPr>
          <w:sz w:val="28"/>
          <w:szCs w:val="28"/>
        </w:rPr>
        <w:t>11. Ворст И.,Ревентлоу П. Экономика фирмы: учебное пособие. – М.: изд – во Высшая школа. 1993. – 328с.</w:t>
      </w:r>
    </w:p>
    <w:p w:rsidR="003A23F2" w:rsidRPr="00510D4A" w:rsidRDefault="00920D8F" w:rsidP="00510D4A">
      <w:pPr>
        <w:pStyle w:val="21"/>
        <w:spacing w:after="0" w:line="360" w:lineRule="auto"/>
        <w:ind w:left="0" w:firstLine="709"/>
        <w:jc w:val="both"/>
        <w:rPr>
          <w:sz w:val="28"/>
          <w:szCs w:val="28"/>
        </w:rPr>
      </w:pPr>
      <w:r w:rsidRPr="00510D4A">
        <w:rPr>
          <w:sz w:val="28"/>
          <w:szCs w:val="28"/>
        </w:rPr>
        <w:t xml:space="preserve">12. </w:t>
      </w:r>
      <w:r w:rsidR="003A23F2" w:rsidRPr="00510D4A">
        <w:rPr>
          <w:sz w:val="28"/>
          <w:szCs w:val="28"/>
        </w:rPr>
        <w:t>Экономика: Учебник. / Под ред. А.С. Булатова, 2-е изд., перераб. и доп. – М.: Издательство БЕК, 1997 . – 816 с.</w:t>
      </w:r>
    </w:p>
    <w:p w:rsidR="003A23F2" w:rsidRPr="00510D4A" w:rsidRDefault="003A23F2" w:rsidP="00510D4A">
      <w:pPr>
        <w:pStyle w:val="21"/>
        <w:spacing w:after="0" w:line="360" w:lineRule="auto"/>
        <w:ind w:left="0" w:firstLine="709"/>
        <w:jc w:val="both"/>
        <w:rPr>
          <w:sz w:val="28"/>
          <w:szCs w:val="28"/>
        </w:rPr>
      </w:pPr>
      <w:r w:rsidRPr="00510D4A">
        <w:rPr>
          <w:bCs/>
          <w:sz w:val="28"/>
          <w:szCs w:val="28"/>
        </w:rPr>
        <w:t xml:space="preserve">13. </w:t>
      </w:r>
      <w:r w:rsidRPr="00510D4A">
        <w:rPr>
          <w:sz w:val="28"/>
          <w:szCs w:val="28"/>
        </w:rPr>
        <w:t>Борисов Е.Ф. Экономическая теория: учебник. – М.: Юристъ, 1997. – 568 с.</w:t>
      </w:r>
    </w:p>
    <w:p w:rsidR="003A23F2" w:rsidRPr="00510D4A" w:rsidRDefault="003A23F2" w:rsidP="00510D4A">
      <w:pPr>
        <w:pStyle w:val="21"/>
        <w:spacing w:after="0" w:line="360" w:lineRule="auto"/>
        <w:ind w:left="0" w:firstLine="709"/>
        <w:jc w:val="both"/>
        <w:rPr>
          <w:sz w:val="28"/>
          <w:szCs w:val="28"/>
        </w:rPr>
      </w:pPr>
      <w:r w:rsidRPr="00510D4A">
        <w:rPr>
          <w:bCs/>
          <w:sz w:val="28"/>
          <w:szCs w:val="28"/>
        </w:rPr>
        <w:t xml:space="preserve">14. </w:t>
      </w:r>
      <w:r w:rsidRPr="00510D4A">
        <w:rPr>
          <w:sz w:val="28"/>
          <w:szCs w:val="28"/>
        </w:rPr>
        <w:t>Гребнев Л.С., Нуреев Р.М. Экономика. Курс основ: Учебник для студентов вузов. – М.: Вито-Пресс, 2000. – 432 с.</w:t>
      </w:r>
    </w:p>
    <w:p w:rsidR="004A09D6" w:rsidRPr="00510D4A" w:rsidRDefault="004A09D6" w:rsidP="00510D4A">
      <w:pPr>
        <w:pStyle w:val="21"/>
        <w:spacing w:after="0" w:line="360" w:lineRule="auto"/>
        <w:ind w:left="0" w:firstLine="709"/>
        <w:jc w:val="both"/>
        <w:rPr>
          <w:sz w:val="28"/>
          <w:szCs w:val="28"/>
        </w:rPr>
      </w:pPr>
      <w:r w:rsidRPr="00510D4A">
        <w:rPr>
          <w:sz w:val="28"/>
          <w:szCs w:val="28"/>
        </w:rPr>
        <w:t>15. Любимов Л.Л. Введение в экономическую теорию: Учебник для студентов пед. университетов. – М.: Вита-Пресс, 1999. - 319с.</w:t>
      </w:r>
    </w:p>
    <w:p w:rsidR="004A09D6" w:rsidRPr="00510D4A" w:rsidRDefault="004A09D6" w:rsidP="00510D4A">
      <w:pPr>
        <w:pStyle w:val="21"/>
        <w:spacing w:after="0" w:line="360" w:lineRule="auto"/>
        <w:ind w:left="0" w:firstLine="709"/>
        <w:jc w:val="both"/>
        <w:rPr>
          <w:sz w:val="28"/>
          <w:szCs w:val="28"/>
        </w:rPr>
      </w:pPr>
      <w:r w:rsidRPr="00510D4A">
        <w:rPr>
          <w:sz w:val="28"/>
          <w:szCs w:val="28"/>
        </w:rPr>
        <w:t>16. Мамедов О.Ю. Современная экономика. Общедоступный учебный курс. – Ростов н/Д: Феникс, 1998. – 672 с.</w:t>
      </w:r>
    </w:p>
    <w:p w:rsidR="00920D8F" w:rsidRPr="00510D4A" w:rsidRDefault="00920D8F" w:rsidP="00510D4A">
      <w:pPr>
        <w:pStyle w:val="21"/>
        <w:spacing w:after="0" w:line="360" w:lineRule="auto"/>
        <w:ind w:left="0" w:firstLine="709"/>
        <w:jc w:val="both"/>
        <w:rPr>
          <w:bCs/>
          <w:sz w:val="28"/>
          <w:szCs w:val="28"/>
        </w:rPr>
      </w:pPr>
      <w:bookmarkStart w:id="0" w:name="_GoBack"/>
      <w:bookmarkEnd w:id="0"/>
    </w:p>
    <w:sectPr w:rsidR="00920D8F" w:rsidRPr="00510D4A" w:rsidSect="00510D4A">
      <w:headerReference w:type="even" r:id="rId19"/>
      <w:headerReference w:type="default" r:id="rId20"/>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1D3" w:rsidRDefault="00F111D3">
      <w:r>
        <w:separator/>
      </w:r>
    </w:p>
  </w:endnote>
  <w:endnote w:type="continuationSeparator" w:id="0">
    <w:p w:rsidR="00F111D3" w:rsidRDefault="00F1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1D3" w:rsidRDefault="00F111D3">
      <w:r>
        <w:separator/>
      </w:r>
    </w:p>
  </w:footnote>
  <w:footnote w:type="continuationSeparator" w:id="0">
    <w:p w:rsidR="00F111D3" w:rsidRDefault="00F111D3">
      <w:r>
        <w:continuationSeparator/>
      </w:r>
    </w:p>
  </w:footnote>
  <w:footnote w:id="1">
    <w:p w:rsidR="00BE4ACF" w:rsidRPr="007C4A90" w:rsidRDefault="00BE4ACF" w:rsidP="00EE7481">
      <w:pPr>
        <w:spacing w:line="360" w:lineRule="auto"/>
        <w:jc w:val="both"/>
        <w:rPr>
          <w:sz w:val="28"/>
          <w:szCs w:val="28"/>
        </w:rPr>
      </w:pPr>
      <w:r>
        <w:rPr>
          <w:rStyle w:val="ad"/>
        </w:rPr>
        <w:footnoteRef/>
      </w:r>
      <w:r>
        <w:t xml:space="preserve"> </w:t>
      </w:r>
      <w:r w:rsidRPr="007C4A90">
        <w:rPr>
          <w:sz w:val="28"/>
          <w:szCs w:val="28"/>
        </w:rPr>
        <w:t>Мамедов О. Ю. Современная экономика: многоуровневое учебное пособие.- Ростов – на – Дону.: Феникс, 1998. – с.336</w:t>
      </w:r>
    </w:p>
    <w:p w:rsidR="00F111D3" w:rsidRDefault="00F111D3" w:rsidP="00EE7481">
      <w:pPr>
        <w:spacing w:line="360" w:lineRule="auto"/>
        <w:jc w:val="both"/>
      </w:pPr>
    </w:p>
  </w:footnote>
  <w:footnote w:id="2">
    <w:p w:rsidR="00F111D3" w:rsidRDefault="00BE4ACF" w:rsidP="00BB2085">
      <w:pPr>
        <w:spacing w:line="360" w:lineRule="auto"/>
        <w:jc w:val="both"/>
      </w:pPr>
      <w:r w:rsidRPr="00BB2085">
        <w:rPr>
          <w:szCs w:val="24"/>
          <w:vertAlign w:val="superscript"/>
        </w:rPr>
        <w:t>2</w:t>
      </w:r>
      <w:r w:rsidRPr="00C530E7">
        <w:rPr>
          <w:sz w:val="28"/>
          <w:szCs w:val="28"/>
        </w:rPr>
        <w:t xml:space="preserve"> </w:t>
      </w:r>
      <w:r w:rsidRPr="007C4A90">
        <w:rPr>
          <w:sz w:val="28"/>
          <w:szCs w:val="28"/>
        </w:rPr>
        <w:t>Мамедов О.Ю. Современная экономика: многоуровневое учебное пособие.- Ростов – на – Дону.: Феникс, 1998. – с.337</w:t>
      </w:r>
    </w:p>
  </w:footnote>
  <w:footnote w:id="3">
    <w:p w:rsidR="00BE4ACF" w:rsidRPr="007C4A90" w:rsidRDefault="00BE4ACF" w:rsidP="00BB2085">
      <w:pPr>
        <w:spacing w:line="360" w:lineRule="auto"/>
        <w:jc w:val="both"/>
        <w:rPr>
          <w:sz w:val="28"/>
          <w:szCs w:val="28"/>
        </w:rPr>
      </w:pPr>
      <w:r w:rsidRPr="00BB2085">
        <w:rPr>
          <w:rStyle w:val="ad"/>
          <w:sz w:val="28"/>
          <w:szCs w:val="28"/>
        </w:rPr>
        <w:footnoteRef/>
      </w:r>
      <w:r>
        <w:t xml:space="preserve"> </w:t>
      </w:r>
      <w:r w:rsidRPr="007C4A90">
        <w:rPr>
          <w:bCs/>
          <w:sz w:val="28"/>
          <w:szCs w:val="28"/>
        </w:rPr>
        <w:t>Сидоров В.А. Общая экономическая теория: учебное пособие. – Краснодар.: Изд – во КГАУ, 1999. – с.431</w:t>
      </w:r>
    </w:p>
    <w:p w:rsidR="00F111D3" w:rsidRDefault="00F111D3" w:rsidP="00BB2085">
      <w:pPr>
        <w:spacing w:line="360" w:lineRule="auto"/>
        <w:jc w:val="both"/>
      </w:pPr>
    </w:p>
  </w:footnote>
  <w:footnote w:id="4">
    <w:p w:rsidR="00F111D3" w:rsidRDefault="00BE4ACF" w:rsidP="00BB2085">
      <w:pPr>
        <w:spacing w:line="360" w:lineRule="auto"/>
        <w:jc w:val="both"/>
      </w:pPr>
      <w:r w:rsidRPr="001333C5">
        <w:rPr>
          <w:sz w:val="28"/>
          <w:szCs w:val="28"/>
          <w:vertAlign w:val="superscript"/>
        </w:rPr>
        <w:t xml:space="preserve">4 </w:t>
      </w:r>
      <w:r w:rsidRPr="001333C5">
        <w:rPr>
          <w:sz w:val="28"/>
          <w:szCs w:val="28"/>
        </w:rPr>
        <w:t>Сидоров В.А. Общая экономическая теория: учебное пособие. – Краснодар.: Изд – во КГАУ, 1999. – с.434</w:t>
      </w:r>
    </w:p>
  </w:footnote>
  <w:footnote w:id="5">
    <w:p w:rsidR="00F111D3" w:rsidRDefault="00BE4ACF" w:rsidP="001333C5">
      <w:pPr>
        <w:spacing w:line="360" w:lineRule="auto"/>
        <w:jc w:val="both"/>
      </w:pPr>
      <w:r w:rsidRPr="001333C5">
        <w:rPr>
          <w:rStyle w:val="ad"/>
          <w:sz w:val="28"/>
          <w:szCs w:val="28"/>
        </w:rPr>
        <w:footnoteRef/>
      </w:r>
      <w:r w:rsidRPr="001333C5">
        <w:rPr>
          <w:sz w:val="28"/>
          <w:szCs w:val="28"/>
        </w:rPr>
        <w:t xml:space="preserve"> Экономика: Учебник. / Под ред. А.С. Булатова, 2-е изд., перераб. и доп. – М.: Издательство БЕК, 1997 . –  с.151</w:t>
      </w:r>
    </w:p>
  </w:footnote>
  <w:footnote w:id="6">
    <w:p w:rsidR="00BE4ACF" w:rsidRPr="007F4039" w:rsidRDefault="00BE4ACF" w:rsidP="007F4039">
      <w:pPr>
        <w:spacing w:line="360" w:lineRule="auto"/>
        <w:jc w:val="both"/>
        <w:rPr>
          <w:sz w:val="28"/>
          <w:szCs w:val="28"/>
        </w:rPr>
      </w:pPr>
      <w:r w:rsidRPr="007F4039">
        <w:rPr>
          <w:rStyle w:val="ad"/>
          <w:sz w:val="28"/>
          <w:szCs w:val="28"/>
        </w:rPr>
        <w:footnoteRef/>
      </w:r>
      <w:r w:rsidRPr="007F4039">
        <w:rPr>
          <w:sz w:val="28"/>
          <w:szCs w:val="28"/>
        </w:rPr>
        <w:t xml:space="preserve"> </w:t>
      </w:r>
      <w:r w:rsidRPr="007F4039">
        <w:rPr>
          <w:bCs/>
          <w:sz w:val="28"/>
          <w:szCs w:val="28"/>
        </w:rPr>
        <w:t>Сидоров В.А. Общая экономическая теория: учебное пособие. – Краснодар.: Изд – во КГАУ, 1999. – с.443</w:t>
      </w:r>
    </w:p>
    <w:p w:rsidR="00F111D3" w:rsidRDefault="00F111D3" w:rsidP="007F4039">
      <w:pPr>
        <w:spacing w:line="360" w:lineRule="auto"/>
        <w:jc w:val="both"/>
      </w:pPr>
    </w:p>
  </w:footnote>
  <w:footnote w:id="7">
    <w:p w:rsidR="00F111D3" w:rsidRDefault="00BE4ACF" w:rsidP="0086607D">
      <w:pPr>
        <w:pStyle w:val="ab"/>
        <w:spacing w:line="360" w:lineRule="auto"/>
      </w:pPr>
      <w:r w:rsidRPr="0086607D">
        <w:rPr>
          <w:rStyle w:val="ad"/>
          <w:sz w:val="28"/>
          <w:szCs w:val="28"/>
        </w:rPr>
        <w:footnoteRef/>
      </w:r>
      <w:r w:rsidRPr="0086607D">
        <w:rPr>
          <w:sz w:val="28"/>
          <w:szCs w:val="28"/>
        </w:rPr>
        <w:t xml:space="preserve"> </w:t>
      </w:r>
      <w:r>
        <w:rPr>
          <w:sz w:val="28"/>
          <w:szCs w:val="28"/>
        </w:rPr>
        <w:t>Мировая экономика и международные отношения под редакцией Рябова А.В., М.: Изд – во Наука. 2006г. №3</w:t>
      </w:r>
    </w:p>
  </w:footnote>
  <w:footnote w:id="8">
    <w:p w:rsidR="00BE4ACF" w:rsidRPr="00D66749" w:rsidRDefault="00BE4ACF" w:rsidP="0086607D">
      <w:pPr>
        <w:spacing w:line="360" w:lineRule="auto"/>
        <w:jc w:val="both"/>
        <w:rPr>
          <w:bCs/>
          <w:sz w:val="28"/>
          <w:szCs w:val="28"/>
        </w:rPr>
      </w:pPr>
      <w:r w:rsidRPr="0086607D">
        <w:rPr>
          <w:rStyle w:val="ad"/>
          <w:sz w:val="28"/>
          <w:szCs w:val="28"/>
        </w:rPr>
        <w:footnoteRef/>
      </w:r>
      <w:r w:rsidRPr="0086607D">
        <w:rPr>
          <w:sz w:val="28"/>
          <w:szCs w:val="28"/>
        </w:rPr>
        <w:t xml:space="preserve"> </w:t>
      </w:r>
      <w:r w:rsidRPr="007C4A90">
        <w:rPr>
          <w:bCs/>
          <w:sz w:val="28"/>
          <w:szCs w:val="28"/>
        </w:rPr>
        <w:t>Сидоров А.Ф. Основы экономической теории: учебное пособие. – Краснодар.: Изд – во КГАУ, 1999. – с.138</w:t>
      </w:r>
    </w:p>
    <w:p w:rsidR="00F111D3" w:rsidRDefault="00F111D3" w:rsidP="0086607D">
      <w:pPr>
        <w:spacing w:line="360" w:lineRule="auto"/>
        <w:jc w:val="both"/>
      </w:pPr>
    </w:p>
  </w:footnote>
  <w:footnote w:id="9">
    <w:p w:rsidR="00BE4ACF" w:rsidRPr="0086607D" w:rsidRDefault="00BE4ACF" w:rsidP="0086607D">
      <w:pPr>
        <w:spacing w:line="360" w:lineRule="auto"/>
        <w:rPr>
          <w:sz w:val="28"/>
          <w:szCs w:val="28"/>
        </w:rPr>
      </w:pPr>
      <w:r w:rsidRPr="0086607D">
        <w:rPr>
          <w:rStyle w:val="ad"/>
          <w:sz w:val="28"/>
          <w:szCs w:val="28"/>
        </w:rPr>
        <w:footnoteRef/>
      </w:r>
      <w:r w:rsidRPr="0086607D">
        <w:rPr>
          <w:sz w:val="28"/>
          <w:szCs w:val="28"/>
        </w:rPr>
        <w:t xml:space="preserve"> Сидоров В.А., Кузнецова Е.Л., Пак О.А., Соболев Э.В. Экономика: пособие для неэкономических специальностей вузов. – М.: Экономист, 2007. – с.154</w:t>
      </w:r>
    </w:p>
    <w:p w:rsidR="00F111D3" w:rsidRDefault="00F111D3" w:rsidP="0086607D">
      <w:pPr>
        <w:spacing w:line="360" w:lineRule="auto"/>
      </w:pPr>
    </w:p>
  </w:footnote>
  <w:footnote w:id="10">
    <w:p w:rsidR="00BE4ACF" w:rsidRPr="007C4A90" w:rsidRDefault="00BE4ACF" w:rsidP="00D63E9C">
      <w:pPr>
        <w:spacing w:line="360" w:lineRule="auto"/>
        <w:jc w:val="both"/>
        <w:rPr>
          <w:sz w:val="28"/>
          <w:szCs w:val="28"/>
        </w:rPr>
      </w:pPr>
      <w:r>
        <w:rPr>
          <w:rStyle w:val="ad"/>
        </w:rPr>
        <w:footnoteRef/>
      </w:r>
      <w:r>
        <w:t xml:space="preserve"> </w:t>
      </w:r>
      <w:r w:rsidRPr="007C4A90">
        <w:rPr>
          <w:sz w:val="28"/>
          <w:szCs w:val="28"/>
        </w:rPr>
        <w:t>Под общей редакцией проф. Чепурина М.Н., проф. Киселёвой Е.А. Курс экономической теории: учебник – 5-е исправленное, дополненное и переработа</w:t>
      </w:r>
      <w:r>
        <w:rPr>
          <w:sz w:val="28"/>
          <w:szCs w:val="28"/>
        </w:rPr>
        <w:t xml:space="preserve">нное издание. – Киров: </w:t>
      </w:r>
      <w:r w:rsidRPr="007C4A90">
        <w:rPr>
          <w:sz w:val="28"/>
          <w:szCs w:val="28"/>
        </w:rPr>
        <w:t>АСА, 2005. – с.222</w:t>
      </w:r>
    </w:p>
    <w:p w:rsidR="00F111D3" w:rsidRDefault="00F111D3" w:rsidP="00D63E9C">
      <w:pPr>
        <w:spacing w:line="360" w:lineRule="auto"/>
        <w:jc w:val="both"/>
      </w:pPr>
    </w:p>
  </w:footnote>
  <w:footnote w:id="11">
    <w:p w:rsidR="00F111D3" w:rsidRDefault="00BE4ACF" w:rsidP="00D63E9C">
      <w:pPr>
        <w:pStyle w:val="ab"/>
        <w:spacing w:line="360" w:lineRule="auto"/>
      </w:pPr>
      <w:r w:rsidRPr="00D63E9C">
        <w:rPr>
          <w:rStyle w:val="ad"/>
          <w:sz w:val="28"/>
          <w:szCs w:val="28"/>
        </w:rPr>
        <w:footnoteRef/>
      </w:r>
      <w:r w:rsidRPr="00D63E9C">
        <w:rPr>
          <w:sz w:val="28"/>
          <w:szCs w:val="28"/>
        </w:rPr>
        <w:t xml:space="preserve"> Сидоров В.А., Кузнецова Е.Л., Пак О.А., Соболев Э.В. Экономика: пособие для неэкономических специальностей вузов. – М.: Экономист, 2007. – с.155</w:t>
      </w:r>
    </w:p>
  </w:footnote>
  <w:footnote w:id="12">
    <w:p w:rsidR="00BE4ACF" w:rsidRDefault="00BE4ACF" w:rsidP="00C104E8">
      <w:pPr>
        <w:spacing w:line="360" w:lineRule="auto"/>
        <w:jc w:val="both"/>
        <w:rPr>
          <w:bCs/>
          <w:sz w:val="28"/>
          <w:szCs w:val="28"/>
        </w:rPr>
      </w:pPr>
      <w:r>
        <w:rPr>
          <w:rStyle w:val="ad"/>
        </w:rPr>
        <w:footnoteRef/>
      </w:r>
      <w:r>
        <w:t xml:space="preserve"> </w:t>
      </w:r>
      <w:r w:rsidRPr="007C4A90">
        <w:rPr>
          <w:bCs/>
          <w:sz w:val="28"/>
          <w:szCs w:val="28"/>
        </w:rPr>
        <w:t>Сидоров В.А. Общая экономическая теория: учебное пособие. – Краснода</w:t>
      </w:r>
      <w:r>
        <w:rPr>
          <w:bCs/>
          <w:sz w:val="28"/>
          <w:szCs w:val="28"/>
        </w:rPr>
        <w:t>р.: Изд – во КГАУ, 1999. – с.457</w:t>
      </w:r>
    </w:p>
    <w:p w:rsidR="00F111D3" w:rsidRDefault="00F111D3" w:rsidP="00C104E8">
      <w:pPr>
        <w:spacing w:line="360" w:lineRule="auto"/>
        <w:jc w:val="both"/>
      </w:pPr>
    </w:p>
  </w:footnote>
  <w:footnote w:id="13">
    <w:p w:rsidR="00EE5ED3" w:rsidRDefault="00EE5ED3" w:rsidP="00EE5ED3">
      <w:pPr>
        <w:spacing w:line="360" w:lineRule="auto"/>
        <w:jc w:val="both"/>
        <w:rPr>
          <w:bCs/>
          <w:sz w:val="28"/>
          <w:szCs w:val="28"/>
        </w:rPr>
      </w:pPr>
      <w:r>
        <w:rPr>
          <w:rStyle w:val="ad"/>
        </w:rPr>
        <w:footnoteRef/>
      </w:r>
      <w:r>
        <w:t xml:space="preserve"> </w:t>
      </w:r>
      <w:r w:rsidRPr="007C4A90">
        <w:rPr>
          <w:bCs/>
          <w:sz w:val="28"/>
          <w:szCs w:val="28"/>
        </w:rPr>
        <w:t>Сидоров В.А. Общая экономическая теория: учебное пособие. – Краснода</w:t>
      </w:r>
      <w:r>
        <w:rPr>
          <w:bCs/>
          <w:sz w:val="28"/>
          <w:szCs w:val="28"/>
        </w:rPr>
        <w:t>р.: Изд – во КГАУ, 1999. – с.461</w:t>
      </w:r>
    </w:p>
    <w:p w:rsidR="00F111D3" w:rsidRDefault="00F111D3" w:rsidP="00EE5ED3">
      <w:pPr>
        <w:spacing w:line="360" w:lineRule="auto"/>
        <w:jc w:val="both"/>
      </w:pPr>
    </w:p>
  </w:footnote>
  <w:footnote w:id="14">
    <w:p w:rsidR="00BE4ACF" w:rsidRDefault="00BE4ACF" w:rsidP="00DD3BFA">
      <w:pPr>
        <w:spacing w:line="360" w:lineRule="auto"/>
        <w:jc w:val="both"/>
        <w:rPr>
          <w:bCs/>
          <w:sz w:val="28"/>
          <w:szCs w:val="28"/>
        </w:rPr>
      </w:pPr>
      <w:r>
        <w:rPr>
          <w:rStyle w:val="ad"/>
        </w:rPr>
        <w:footnoteRef/>
      </w:r>
      <w:r>
        <w:t xml:space="preserve"> </w:t>
      </w:r>
      <w:r w:rsidRPr="007C4A90">
        <w:rPr>
          <w:bCs/>
          <w:sz w:val="28"/>
          <w:szCs w:val="28"/>
        </w:rPr>
        <w:t>Сидоров В.А. Общая экономическая теория: учебное пособие. – Краснода</w:t>
      </w:r>
      <w:r>
        <w:rPr>
          <w:bCs/>
          <w:sz w:val="28"/>
          <w:szCs w:val="28"/>
        </w:rPr>
        <w:t>р.: Изд – во КГАУ, 1999. – с.464</w:t>
      </w:r>
    </w:p>
    <w:p w:rsidR="00F111D3" w:rsidRDefault="00F111D3" w:rsidP="00DD3BFA">
      <w:pPr>
        <w:spacing w:line="360" w:lineRule="auto"/>
        <w:jc w:val="both"/>
      </w:pPr>
    </w:p>
  </w:footnote>
  <w:footnote w:id="15">
    <w:p w:rsidR="001722B6" w:rsidRPr="007C4A90" w:rsidRDefault="001722B6" w:rsidP="001722B6">
      <w:pPr>
        <w:spacing w:line="360" w:lineRule="auto"/>
        <w:jc w:val="both"/>
        <w:rPr>
          <w:sz w:val="28"/>
          <w:szCs w:val="28"/>
        </w:rPr>
      </w:pPr>
      <w:r w:rsidRPr="001722B6">
        <w:rPr>
          <w:rStyle w:val="ad"/>
          <w:sz w:val="28"/>
          <w:szCs w:val="28"/>
        </w:rPr>
        <w:footnoteRef/>
      </w:r>
      <w:r w:rsidRPr="001722B6">
        <w:rPr>
          <w:sz w:val="28"/>
          <w:szCs w:val="28"/>
        </w:rPr>
        <w:t xml:space="preserve"> </w:t>
      </w:r>
      <w:r>
        <w:rPr>
          <w:rStyle w:val="ad"/>
        </w:rPr>
        <w:footnoteRef/>
      </w:r>
      <w:r>
        <w:t xml:space="preserve"> </w:t>
      </w:r>
      <w:r w:rsidRPr="007C4A90">
        <w:rPr>
          <w:sz w:val="28"/>
          <w:szCs w:val="28"/>
        </w:rPr>
        <w:t>Под общей редакцией проф. Чепурина М.Н., проф. Киселёвой Е.А. Курс экономической теории: учебник – 5-е исправленное, дополненное и переработа</w:t>
      </w:r>
      <w:r>
        <w:rPr>
          <w:sz w:val="28"/>
          <w:szCs w:val="28"/>
        </w:rPr>
        <w:t>нное издание. – Киров: АСА, 2005. – с.234</w:t>
      </w:r>
    </w:p>
    <w:p w:rsidR="00F111D3" w:rsidRDefault="00F111D3" w:rsidP="001722B6">
      <w:pPr>
        <w:spacing w:line="360" w:lineRule="auto"/>
        <w:jc w:val="both"/>
      </w:pPr>
    </w:p>
  </w:footnote>
  <w:footnote w:id="16">
    <w:p w:rsidR="00BE4ACF" w:rsidRPr="00F53771" w:rsidRDefault="00BE4ACF" w:rsidP="00E61E14">
      <w:pPr>
        <w:spacing w:line="360" w:lineRule="auto"/>
        <w:jc w:val="both"/>
        <w:rPr>
          <w:bCs/>
          <w:sz w:val="28"/>
          <w:szCs w:val="28"/>
        </w:rPr>
      </w:pPr>
      <w:r>
        <w:rPr>
          <w:rStyle w:val="ad"/>
          <w:bCs/>
          <w:sz w:val="28"/>
          <w:szCs w:val="28"/>
        </w:rPr>
        <w:footnoteRef/>
      </w:r>
      <w:r>
        <w:rPr>
          <w:bCs/>
          <w:sz w:val="28"/>
          <w:szCs w:val="28"/>
        </w:rPr>
        <w:t xml:space="preserve"> Чуев И.Н., Чечевицына Л.Н. Микроэкономика: экзаменационные вопоросы и ответы. – М.:Изд – во торговая корпорация Дамков и К</w:t>
      </w:r>
      <w:r w:rsidRPr="00F53771">
        <w:rPr>
          <w:bCs/>
          <w:sz w:val="28"/>
          <w:szCs w:val="28"/>
          <w:vertAlign w:val="superscript"/>
        </w:rPr>
        <w:t>о</w:t>
      </w:r>
      <w:r>
        <w:rPr>
          <w:bCs/>
          <w:sz w:val="28"/>
          <w:szCs w:val="28"/>
        </w:rPr>
        <w:t>, 2002г. – с.182</w:t>
      </w:r>
    </w:p>
    <w:p w:rsidR="00F111D3" w:rsidRDefault="00F111D3" w:rsidP="00E61E14">
      <w:pPr>
        <w:spacing w:line="360" w:lineRule="auto"/>
        <w:jc w:val="both"/>
      </w:pPr>
    </w:p>
  </w:footnote>
  <w:footnote w:id="17">
    <w:p w:rsidR="00F111D3" w:rsidRDefault="00BE4ACF" w:rsidP="002248DA">
      <w:pPr>
        <w:pStyle w:val="ab"/>
        <w:jc w:val="both"/>
      </w:pPr>
      <w:r>
        <w:rPr>
          <w:rStyle w:val="ad"/>
        </w:rPr>
        <w:footnoteRef/>
      </w:r>
      <w:r>
        <w:t xml:space="preserve"> </w:t>
      </w:r>
      <w:r>
        <w:rPr>
          <w:sz w:val="28"/>
          <w:szCs w:val="28"/>
        </w:rPr>
        <w:t>Волков. Экономика предприятия. – М.: Изд - во ЮНИТИ, 1999г. – с.134</w:t>
      </w:r>
    </w:p>
  </w:footnote>
  <w:footnote w:id="18">
    <w:p w:rsidR="00BE4ACF" w:rsidRDefault="00BE4ACF" w:rsidP="002248DA">
      <w:pPr>
        <w:tabs>
          <w:tab w:val="left" w:pos="1296"/>
          <w:tab w:val="left" w:pos="1440"/>
        </w:tabs>
        <w:rPr>
          <w:sz w:val="28"/>
          <w:szCs w:val="28"/>
        </w:rPr>
      </w:pPr>
      <w:r>
        <w:rPr>
          <w:rStyle w:val="ad"/>
          <w:b/>
          <w:bCs/>
        </w:rPr>
        <w:footnoteRef/>
      </w:r>
      <w:r>
        <w:t xml:space="preserve"> </w:t>
      </w:r>
      <w:r>
        <w:rPr>
          <w:sz w:val="28"/>
          <w:szCs w:val="28"/>
        </w:rPr>
        <w:t xml:space="preserve">Й.Ворст, П.Ревентлоу. Экономика фирмы. – М.: изд - во Высшая школа, 1993г. – с.262 </w:t>
      </w:r>
    </w:p>
    <w:p w:rsidR="00F111D3" w:rsidRDefault="00F111D3" w:rsidP="002248DA">
      <w:pPr>
        <w:tabs>
          <w:tab w:val="left" w:pos="1296"/>
          <w:tab w:val="left" w:pos="1440"/>
        </w:tabs>
      </w:pPr>
    </w:p>
  </w:footnote>
  <w:footnote w:id="19">
    <w:p w:rsidR="00BE4ACF" w:rsidRPr="00F53771" w:rsidRDefault="00BE4ACF" w:rsidP="00180339">
      <w:pPr>
        <w:spacing w:line="360" w:lineRule="auto"/>
        <w:jc w:val="both"/>
        <w:rPr>
          <w:bCs/>
          <w:sz w:val="28"/>
          <w:szCs w:val="28"/>
        </w:rPr>
      </w:pPr>
      <w:r>
        <w:rPr>
          <w:rStyle w:val="ad"/>
          <w:bCs/>
          <w:sz w:val="28"/>
          <w:szCs w:val="28"/>
        </w:rPr>
        <w:footnoteRef/>
      </w:r>
      <w:r>
        <w:rPr>
          <w:bCs/>
          <w:sz w:val="28"/>
          <w:szCs w:val="28"/>
        </w:rPr>
        <w:t xml:space="preserve"> Чуев И.Н., Чечевицына Л.Н. Микроэкономика: экзаменационные вопоросы и ответы. – М.:Изд – во торговая корпорация Дамков и К</w:t>
      </w:r>
      <w:r w:rsidRPr="00F53771">
        <w:rPr>
          <w:bCs/>
          <w:sz w:val="28"/>
          <w:szCs w:val="28"/>
          <w:vertAlign w:val="superscript"/>
        </w:rPr>
        <w:t>о</w:t>
      </w:r>
      <w:r>
        <w:rPr>
          <w:bCs/>
          <w:sz w:val="28"/>
          <w:szCs w:val="28"/>
        </w:rPr>
        <w:t>, 2002г. – с.182</w:t>
      </w:r>
    </w:p>
    <w:p w:rsidR="00F111D3" w:rsidRDefault="00F111D3" w:rsidP="00180339">
      <w:pPr>
        <w:spacing w:line="36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ACF" w:rsidRDefault="00BE4ACF" w:rsidP="001370A0">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30</w:t>
    </w:r>
    <w:r>
      <w:rPr>
        <w:rStyle w:val="a7"/>
      </w:rPr>
      <w:fldChar w:fldCharType="end"/>
    </w:r>
  </w:p>
  <w:p w:rsidR="00BE4ACF" w:rsidRDefault="00BE4ACF" w:rsidP="00D87AE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ACF" w:rsidRDefault="00BE4ACF" w:rsidP="001370A0">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D198E">
      <w:rPr>
        <w:rStyle w:val="a7"/>
        <w:noProof/>
      </w:rPr>
      <w:t>29</w:t>
    </w:r>
    <w:r>
      <w:rPr>
        <w:rStyle w:val="a7"/>
      </w:rPr>
      <w:fldChar w:fldCharType="end"/>
    </w:r>
  </w:p>
  <w:p w:rsidR="00BE4ACF" w:rsidRDefault="00BE4ACF" w:rsidP="00D87AE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55014"/>
    <w:multiLevelType w:val="hybridMultilevel"/>
    <w:tmpl w:val="28F24AFE"/>
    <w:lvl w:ilvl="0" w:tplc="47E8FD3A">
      <w:start w:val="1"/>
      <w:numFmt w:val="decimal"/>
      <w:lvlText w:val="%1."/>
      <w:lvlJc w:val="left"/>
      <w:pPr>
        <w:tabs>
          <w:tab w:val="num" w:pos="560"/>
        </w:tabs>
        <w:ind w:left="560" w:hanging="360"/>
      </w:pPr>
      <w:rPr>
        <w:rFonts w:cs="Times New Roman" w:hint="default"/>
      </w:rPr>
    </w:lvl>
    <w:lvl w:ilvl="1" w:tplc="04190019">
      <w:start w:val="1"/>
      <w:numFmt w:val="lowerLetter"/>
      <w:lvlText w:val="%2."/>
      <w:lvlJc w:val="left"/>
      <w:pPr>
        <w:tabs>
          <w:tab w:val="num" w:pos="1280"/>
        </w:tabs>
        <w:ind w:left="1280" w:hanging="360"/>
      </w:pPr>
      <w:rPr>
        <w:rFonts w:cs="Times New Roman"/>
      </w:rPr>
    </w:lvl>
    <w:lvl w:ilvl="2" w:tplc="0419001B">
      <w:start w:val="1"/>
      <w:numFmt w:val="lowerRoman"/>
      <w:lvlText w:val="%3."/>
      <w:lvlJc w:val="right"/>
      <w:pPr>
        <w:tabs>
          <w:tab w:val="num" w:pos="2000"/>
        </w:tabs>
        <w:ind w:left="2000" w:hanging="180"/>
      </w:pPr>
      <w:rPr>
        <w:rFonts w:cs="Times New Roman"/>
      </w:rPr>
    </w:lvl>
    <w:lvl w:ilvl="3" w:tplc="0419000F">
      <w:start w:val="1"/>
      <w:numFmt w:val="decimal"/>
      <w:lvlText w:val="%4."/>
      <w:lvlJc w:val="left"/>
      <w:pPr>
        <w:tabs>
          <w:tab w:val="num" w:pos="2720"/>
        </w:tabs>
        <w:ind w:left="2720" w:hanging="360"/>
      </w:pPr>
      <w:rPr>
        <w:rFonts w:cs="Times New Roman"/>
      </w:rPr>
    </w:lvl>
    <w:lvl w:ilvl="4" w:tplc="04190019">
      <w:start w:val="1"/>
      <w:numFmt w:val="lowerLetter"/>
      <w:lvlText w:val="%5."/>
      <w:lvlJc w:val="left"/>
      <w:pPr>
        <w:tabs>
          <w:tab w:val="num" w:pos="3440"/>
        </w:tabs>
        <w:ind w:left="3440" w:hanging="360"/>
      </w:pPr>
      <w:rPr>
        <w:rFonts w:cs="Times New Roman"/>
      </w:rPr>
    </w:lvl>
    <w:lvl w:ilvl="5" w:tplc="0419001B">
      <w:start w:val="1"/>
      <w:numFmt w:val="lowerRoman"/>
      <w:lvlText w:val="%6."/>
      <w:lvlJc w:val="right"/>
      <w:pPr>
        <w:tabs>
          <w:tab w:val="num" w:pos="4160"/>
        </w:tabs>
        <w:ind w:left="4160" w:hanging="180"/>
      </w:pPr>
      <w:rPr>
        <w:rFonts w:cs="Times New Roman"/>
      </w:rPr>
    </w:lvl>
    <w:lvl w:ilvl="6" w:tplc="0419000F">
      <w:start w:val="1"/>
      <w:numFmt w:val="decimal"/>
      <w:lvlText w:val="%7."/>
      <w:lvlJc w:val="left"/>
      <w:pPr>
        <w:tabs>
          <w:tab w:val="num" w:pos="4880"/>
        </w:tabs>
        <w:ind w:left="4880" w:hanging="360"/>
      </w:pPr>
      <w:rPr>
        <w:rFonts w:cs="Times New Roman"/>
      </w:rPr>
    </w:lvl>
    <w:lvl w:ilvl="7" w:tplc="04190019">
      <w:start w:val="1"/>
      <w:numFmt w:val="lowerLetter"/>
      <w:lvlText w:val="%8."/>
      <w:lvlJc w:val="left"/>
      <w:pPr>
        <w:tabs>
          <w:tab w:val="num" w:pos="5600"/>
        </w:tabs>
        <w:ind w:left="5600" w:hanging="360"/>
      </w:pPr>
      <w:rPr>
        <w:rFonts w:cs="Times New Roman"/>
      </w:rPr>
    </w:lvl>
    <w:lvl w:ilvl="8" w:tplc="0419001B">
      <w:start w:val="1"/>
      <w:numFmt w:val="lowerRoman"/>
      <w:lvlText w:val="%9."/>
      <w:lvlJc w:val="right"/>
      <w:pPr>
        <w:tabs>
          <w:tab w:val="num" w:pos="6320"/>
        </w:tabs>
        <w:ind w:left="6320" w:hanging="180"/>
      </w:pPr>
      <w:rPr>
        <w:rFonts w:cs="Times New Roman"/>
      </w:rPr>
    </w:lvl>
  </w:abstractNum>
  <w:abstractNum w:abstractNumId="1">
    <w:nsid w:val="0BCA7D76"/>
    <w:multiLevelType w:val="singleLevel"/>
    <w:tmpl w:val="C846B578"/>
    <w:lvl w:ilvl="0">
      <w:start w:val="2"/>
      <w:numFmt w:val="bullet"/>
      <w:lvlText w:val="-"/>
      <w:lvlJc w:val="left"/>
      <w:pPr>
        <w:tabs>
          <w:tab w:val="num" w:pos="1080"/>
        </w:tabs>
        <w:ind w:left="1080" w:hanging="360"/>
      </w:pPr>
      <w:rPr>
        <w:rFonts w:hint="default"/>
      </w:rPr>
    </w:lvl>
  </w:abstractNum>
  <w:abstractNum w:abstractNumId="2">
    <w:nsid w:val="1052510B"/>
    <w:multiLevelType w:val="hybridMultilevel"/>
    <w:tmpl w:val="D7C8A188"/>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123C2983"/>
    <w:multiLevelType w:val="multilevel"/>
    <w:tmpl w:val="04190025"/>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4">
    <w:nsid w:val="18900999"/>
    <w:multiLevelType w:val="singleLevel"/>
    <w:tmpl w:val="A2AC3282"/>
    <w:lvl w:ilvl="0">
      <w:start w:val="1"/>
      <w:numFmt w:val="decimal"/>
      <w:lvlText w:val="%1."/>
      <w:lvlJc w:val="left"/>
      <w:pPr>
        <w:tabs>
          <w:tab w:val="num" w:pos="435"/>
        </w:tabs>
        <w:ind w:left="435" w:hanging="435"/>
      </w:pPr>
      <w:rPr>
        <w:rFonts w:cs="Times New Roman" w:hint="default"/>
      </w:rPr>
    </w:lvl>
  </w:abstractNum>
  <w:abstractNum w:abstractNumId="5">
    <w:nsid w:val="267C29C3"/>
    <w:multiLevelType w:val="hybridMultilevel"/>
    <w:tmpl w:val="977CE3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C5412C6"/>
    <w:multiLevelType w:val="multilevel"/>
    <w:tmpl w:val="BEB4A1D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7">
    <w:nsid w:val="3D15024A"/>
    <w:multiLevelType w:val="multilevel"/>
    <w:tmpl w:val="04190025"/>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4182481C"/>
    <w:multiLevelType w:val="hybridMultilevel"/>
    <w:tmpl w:val="D35647F8"/>
    <w:lvl w:ilvl="0" w:tplc="8A1AACB6">
      <w:start w:val="1"/>
      <w:numFmt w:val="decimal"/>
      <w:lvlText w:val="%1)"/>
      <w:lvlJc w:val="left"/>
      <w:pPr>
        <w:tabs>
          <w:tab w:val="num" w:pos="825"/>
        </w:tabs>
        <w:ind w:left="825" w:hanging="46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46C25D2"/>
    <w:multiLevelType w:val="multilevel"/>
    <w:tmpl w:val="9CCA80D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5B0B105D"/>
    <w:multiLevelType w:val="hybridMultilevel"/>
    <w:tmpl w:val="1A0CC6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7C128C2"/>
    <w:multiLevelType w:val="hybridMultilevel"/>
    <w:tmpl w:val="695C46EE"/>
    <w:lvl w:ilvl="0" w:tplc="9F60CF3A">
      <w:start w:val="2"/>
      <w:numFmt w:val="bullet"/>
      <w:lvlText w:val="-"/>
      <w:lvlJc w:val="left"/>
      <w:pPr>
        <w:tabs>
          <w:tab w:val="num" w:pos="882"/>
        </w:tabs>
        <w:ind w:left="882" w:hanging="525"/>
      </w:pPr>
      <w:rPr>
        <w:rFonts w:ascii="Times New Roman" w:eastAsia="Times New Roman" w:hAnsi="Times New Roman" w:hint="default"/>
      </w:rPr>
    </w:lvl>
    <w:lvl w:ilvl="1" w:tplc="04190003" w:tentative="1">
      <w:start w:val="1"/>
      <w:numFmt w:val="bullet"/>
      <w:lvlText w:val="o"/>
      <w:lvlJc w:val="left"/>
      <w:pPr>
        <w:tabs>
          <w:tab w:val="num" w:pos="1437"/>
        </w:tabs>
        <w:ind w:left="1437" w:hanging="360"/>
      </w:pPr>
      <w:rPr>
        <w:rFonts w:ascii="Courier New" w:hAnsi="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12">
    <w:nsid w:val="6C122F0C"/>
    <w:multiLevelType w:val="hybridMultilevel"/>
    <w:tmpl w:val="DCB83CDE"/>
    <w:lvl w:ilvl="0" w:tplc="C08C64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3">
    <w:nsid w:val="71FD3CEF"/>
    <w:multiLevelType w:val="singleLevel"/>
    <w:tmpl w:val="99B8B3D8"/>
    <w:lvl w:ilvl="0">
      <w:start w:val="1"/>
      <w:numFmt w:val="bullet"/>
      <w:lvlText w:val="-"/>
      <w:lvlJc w:val="left"/>
      <w:pPr>
        <w:tabs>
          <w:tab w:val="num" w:pos="360"/>
        </w:tabs>
        <w:ind w:left="360" w:hanging="360"/>
      </w:pPr>
      <w:rPr>
        <w:rFonts w:hint="default"/>
      </w:rPr>
    </w:lvl>
  </w:abstractNum>
  <w:abstractNum w:abstractNumId="14">
    <w:nsid w:val="752138CC"/>
    <w:multiLevelType w:val="hybridMultilevel"/>
    <w:tmpl w:val="0B728A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E0014E7"/>
    <w:multiLevelType w:val="multilevel"/>
    <w:tmpl w:val="1F264756"/>
    <w:lvl w:ilvl="0">
      <w:start w:val="1"/>
      <w:numFmt w:val="decimal"/>
      <w:lvlText w:val="%1."/>
      <w:lvlJc w:val="left"/>
      <w:pPr>
        <w:tabs>
          <w:tab w:val="num" w:pos="1875"/>
        </w:tabs>
        <w:ind w:left="1875" w:hanging="1335"/>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num w:numId="1">
    <w:abstractNumId w:val="3"/>
  </w:num>
  <w:num w:numId="2">
    <w:abstractNumId w:val="15"/>
  </w:num>
  <w:num w:numId="3">
    <w:abstractNumId w:val="7"/>
  </w:num>
  <w:num w:numId="4">
    <w:abstractNumId w:val="13"/>
  </w:num>
  <w:num w:numId="5">
    <w:abstractNumId w:val="11"/>
  </w:num>
  <w:num w:numId="6">
    <w:abstractNumId w:val="9"/>
  </w:num>
  <w:num w:numId="7">
    <w:abstractNumId w:val="4"/>
  </w:num>
  <w:num w:numId="8">
    <w:abstractNumId w:val="5"/>
  </w:num>
  <w:num w:numId="9">
    <w:abstractNumId w:val="8"/>
  </w:num>
  <w:num w:numId="10">
    <w:abstractNumId w:val="0"/>
  </w:num>
  <w:num w:numId="11">
    <w:abstractNumId w:val="1"/>
  </w:num>
  <w:num w:numId="12">
    <w:abstractNumId w:val="14"/>
  </w:num>
  <w:num w:numId="13">
    <w:abstractNumId w:val="10"/>
  </w:num>
  <w:num w:numId="14">
    <w:abstractNumId w:val="12"/>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56B"/>
    <w:rsid w:val="00021242"/>
    <w:rsid w:val="00021936"/>
    <w:rsid w:val="00021F6C"/>
    <w:rsid w:val="000259E9"/>
    <w:rsid w:val="0004465B"/>
    <w:rsid w:val="00072061"/>
    <w:rsid w:val="0007523E"/>
    <w:rsid w:val="00076FE0"/>
    <w:rsid w:val="000806F2"/>
    <w:rsid w:val="00083773"/>
    <w:rsid w:val="00093ADA"/>
    <w:rsid w:val="0009616D"/>
    <w:rsid w:val="0009692E"/>
    <w:rsid w:val="00096EE3"/>
    <w:rsid w:val="000B356B"/>
    <w:rsid w:val="000B7B07"/>
    <w:rsid w:val="000C30FC"/>
    <w:rsid w:val="000C4103"/>
    <w:rsid w:val="000C6B5D"/>
    <w:rsid w:val="000D3BDE"/>
    <w:rsid w:val="000F3751"/>
    <w:rsid w:val="00103248"/>
    <w:rsid w:val="001260E8"/>
    <w:rsid w:val="001333C5"/>
    <w:rsid w:val="001370A0"/>
    <w:rsid w:val="00152D75"/>
    <w:rsid w:val="00163A22"/>
    <w:rsid w:val="001722B6"/>
    <w:rsid w:val="0017555B"/>
    <w:rsid w:val="00180339"/>
    <w:rsid w:val="001A3FAF"/>
    <w:rsid w:val="001B78EB"/>
    <w:rsid w:val="001F17ED"/>
    <w:rsid w:val="00205428"/>
    <w:rsid w:val="002130F4"/>
    <w:rsid w:val="002163AC"/>
    <w:rsid w:val="00220EBA"/>
    <w:rsid w:val="002248DA"/>
    <w:rsid w:val="00237E39"/>
    <w:rsid w:val="00250155"/>
    <w:rsid w:val="0026382F"/>
    <w:rsid w:val="00264546"/>
    <w:rsid w:val="00270639"/>
    <w:rsid w:val="002752E1"/>
    <w:rsid w:val="00276492"/>
    <w:rsid w:val="00284F44"/>
    <w:rsid w:val="002B290E"/>
    <w:rsid w:val="002D198E"/>
    <w:rsid w:val="002F11EB"/>
    <w:rsid w:val="003024DA"/>
    <w:rsid w:val="00315EAB"/>
    <w:rsid w:val="003231A2"/>
    <w:rsid w:val="00330F17"/>
    <w:rsid w:val="00331A9D"/>
    <w:rsid w:val="003343A8"/>
    <w:rsid w:val="00340161"/>
    <w:rsid w:val="00352A0D"/>
    <w:rsid w:val="003718C3"/>
    <w:rsid w:val="00371F44"/>
    <w:rsid w:val="00372F84"/>
    <w:rsid w:val="0038117A"/>
    <w:rsid w:val="003906FC"/>
    <w:rsid w:val="00394B20"/>
    <w:rsid w:val="003A23F2"/>
    <w:rsid w:val="003A2762"/>
    <w:rsid w:val="003C48CB"/>
    <w:rsid w:val="003E3AC3"/>
    <w:rsid w:val="003E7E18"/>
    <w:rsid w:val="003F79DC"/>
    <w:rsid w:val="004012EC"/>
    <w:rsid w:val="00412A70"/>
    <w:rsid w:val="00412E20"/>
    <w:rsid w:val="00416F41"/>
    <w:rsid w:val="0042716C"/>
    <w:rsid w:val="0043617E"/>
    <w:rsid w:val="0044473B"/>
    <w:rsid w:val="00444CC8"/>
    <w:rsid w:val="00445A03"/>
    <w:rsid w:val="00446924"/>
    <w:rsid w:val="00451ACE"/>
    <w:rsid w:val="00454FB8"/>
    <w:rsid w:val="00463518"/>
    <w:rsid w:val="00466F1E"/>
    <w:rsid w:val="00475234"/>
    <w:rsid w:val="004776FE"/>
    <w:rsid w:val="00493923"/>
    <w:rsid w:val="004A09D6"/>
    <w:rsid w:val="004B1BDF"/>
    <w:rsid w:val="004B5511"/>
    <w:rsid w:val="004B78C0"/>
    <w:rsid w:val="004C001F"/>
    <w:rsid w:val="004C69E2"/>
    <w:rsid w:val="004D4B52"/>
    <w:rsid w:val="004E7136"/>
    <w:rsid w:val="004F33D5"/>
    <w:rsid w:val="004F5A9F"/>
    <w:rsid w:val="004F5BCB"/>
    <w:rsid w:val="004F6D8F"/>
    <w:rsid w:val="00510D4A"/>
    <w:rsid w:val="00517305"/>
    <w:rsid w:val="00522DC2"/>
    <w:rsid w:val="005268F5"/>
    <w:rsid w:val="005451B4"/>
    <w:rsid w:val="00563109"/>
    <w:rsid w:val="00564E52"/>
    <w:rsid w:val="00574168"/>
    <w:rsid w:val="0057553A"/>
    <w:rsid w:val="00584326"/>
    <w:rsid w:val="005870DD"/>
    <w:rsid w:val="005A3E1E"/>
    <w:rsid w:val="005C03CD"/>
    <w:rsid w:val="005D6AD1"/>
    <w:rsid w:val="005F23D0"/>
    <w:rsid w:val="005F39A1"/>
    <w:rsid w:val="00607803"/>
    <w:rsid w:val="00614427"/>
    <w:rsid w:val="006163CF"/>
    <w:rsid w:val="00624224"/>
    <w:rsid w:val="006351E9"/>
    <w:rsid w:val="00643CEC"/>
    <w:rsid w:val="00655628"/>
    <w:rsid w:val="00664F29"/>
    <w:rsid w:val="0068158F"/>
    <w:rsid w:val="00695CDB"/>
    <w:rsid w:val="006A3A67"/>
    <w:rsid w:val="006A7386"/>
    <w:rsid w:val="006B4CE7"/>
    <w:rsid w:val="006C2C21"/>
    <w:rsid w:val="006C60CB"/>
    <w:rsid w:val="006C7E17"/>
    <w:rsid w:val="006D19EF"/>
    <w:rsid w:val="006D752A"/>
    <w:rsid w:val="006E35ED"/>
    <w:rsid w:val="006E691E"/>
    <w:rsid w:val="0070166E"/>
    <w:rsid w:val="0070549B"/>
    <w:rsid w:val="00710A57"/>
    <w:rsid w:val="00746A5C"/>
    <w:rsid w:val="00753109"/>
    <w:rsid w:val="00764271"/>
    <w:rsid w:val="007642A5"/>
    <w:rsid w:val="00773171"/>
    <w:rsid w:val="00783A7A"/>
    <w:rsid w:val="00797EF9"/>
    <w:rsid w:val="007A34C4"/>
    <w:rsid w:val="007B2B6A"/>
    <w:rsid w:val="007B32B0"/>
    <w:rsid w:val="007C0EEA"/>
    <w:rsid w:val="007C4A90"/>
    <w:rsid w:val="007C5D36"/>
    <w:rsid w:val="007E400D"/>
    <w:rsid w:val="007F3081"/>
    <w:rsid w:val="007F4039"/>
    <w:rsid w:val="007F5FEA"/>
    <w:rsid w:val="007F6F2E"/>
    <w:rsid w:val="00802011"/>
    <w:rsid w:val="00805A2A"/>
    <w:rsid w:val="0080627F"/>
    <w:rsid w:val="00806A81"/>
    <w:rsid w:val="00826C53"/>
    <w:rsid w:val="00833D9D"/>
    <w:rsid w:val="00841617"/>
    <w:rsid w:val="008533AB"/>
    <w:rsid w:val="0086607D"/>
    <w:rsid w:val="00877EA3"/>
    <w:rsid w:val="008821FF"/>
    <w:rsid w:val="008B1BAD"/>
    <w:rsid w:val="008B504A"/>
    <w:rsid w:val="008B5850"/>
    <w:rsid w:val="008C32F1"/>
    <w:rsid w:val="008E520B"/>
    <w:rsid w:val="008F0A90"/>
    <w:rsid w:val="008F5AEE"/>
    <w:rsid w:val="008F6DF2"/>
    <w:rsid w:val="00900A4F"/>
    <w:rsid w:val="0091217E"/>
    <w:rsid w:val="0091544C"/>
    <w:rsid w:val="009172B5"/>
    <w:rsid w:val="0091795E"/>
    <w:rsid w:val="00920D8F"/>
    <w:rsid w:val="00925BE7"/>
    <w:rsid w:val="00926DBF"/>
    <w:rsid w:val="00927301"/>
    <w:rsid w:val="009326A4"/>
    <w:rsid w:val="0093577A"/>
    <w:rsid w:val="00937114"/>
    <w:rsid w:val="00947A57"/>
    <w:rsid w:val="00947B1F"/>
    <w:rsid w:val="00967D5B"/>
    <w:rsid w:val="00970370"/>
    <w:rsid w:val="009734A1"/>
    <w:rsid w:val="00973B58"/>
    <w:rsid w:val="009937B3"/>
    <w:rsid w:val="00994813"/>
    <w:rsid w:val="009B35D5"/>
    <w:rsid w:val="009C2D70"/>
    <w:rsid w:val="009C4698"/>
    <w:rsid w:val="009D3CAA"/>
    <w:rsid w:val="009D6359"/>
    <w:rsid w:val="009D6A50"/>
    <w:rsid w:val="009E0331"/>
    <w:rsid w:val="009E21F6"/>
    <w:rsid w:val="009E3A47"/>
    <w:rsid w:val="009F5C2D"/>
    <w:rsid w:val="00A22396"/>
    <w:rsid w:val="00A31EFF"/>
    <w:rsid w:val="00A34DA5"/>
    <w:rsid w:val="00A52659"/>
    <w:rsid w:val="00A53263"/>
    <w:rsid w:val="00A702B5"/>
    <w:rsid w:val="00A82CB3"/>
    <w:rsid w:val="00AB076B"/>
    <w:rsid w:val="00AB544D"/>
    <w:rsid w:val="00AD7116"/>
    <w:rsid w:val="00AE16BF"/>
    <w:rsid w:val="00AE3C07"/>
    <w:rsid w:val="00AF2D85"/>
    <w:rsid w:val="00AF5855"/>
    <w:rsid w:val="00B00833"/>
    <w:rsid w:val="00B06E6D"/>
    <w:rsid w:val="00B13363"/>
    <w:rsid w:val="00B35498"/>
    <w:rsid w:val="00B363E3"/>
    <w:rsid w:val="00B7137F"/>
    <w:rsid w:val="00B72F9A"/>
    <w:rsid w:val="00B74690"/>
    <w:rsid w:val="00B76361"/>
    <w:rsid w:val="00B77369"/>
    <w:rsid w:val="00B82A1E"/>
    <w:rsid w:val="00BA3616"/>
    <w:rsid w:val="00BA4F92"/>
    <w:rsid w:val="00BB2085"/>
    <w:rsid w:val="00BC22A9"/>
    <w:rsid w:val="00BC7A93"/>
    <w:rsid w:val="00BD61B2"/>
    <w:rsid w:val="00BE4ACF"/>
    <w:rsid w:val="00BE567A"/>
    <w:rsid w:val="00C03176"/>
    <w:rsid w:val="00C104E8"/>
    <w:rsid w:val="00C21483"/>
    <w:rsid w:val="00C34D08"/>
    <w:rsid w:val="00C424F5"/>
    <w:rsid w:val="00C43A00"/>
    <w:rsid w:val="00C502C4"/>
    <w:rsid w:val="00C50CA5"/>
    <w:rsid w:val="00C530E7"/>
    <w:rsid w:val="00C575D5"/>
    <w:rsid w:val="00C61590"/>
    <w:rsid w:val="00C67A17"/>
    <w:rsid w:val="00C90DE8"/>
    <w:rsid w:val="00C92454"/>
    <w:rsid w:val="00CB10BF"/>
    <w:rsid w:val="00CC20D5"/>
    <w:rsid w:val="00CD042D"/>
    <w:rsid w:val="00CE0914"/>
    <w:rsid w:val="00CE5079"/>
    <w:rsid w:val="00CE7626"/>
    <w:rsid w:val="00CF05E3"/>
    <w:rsid w:val="00CF0E25"/>
    <w:rsid w:val="00D238F7"/>
    <w:rsid w:val="00D269D2"/>
    <w:rsid w:val="00D41CD6"/>
    <w:rsid w:val="00D4726F"/>
    <w:rsid w:val="00D47588"/>
    <w:rsid w:val="00D63E9C"/>
    <w:rsid w:val="00D66749"/>
    <w:rsid w:val="00D70667"/>
    <w:rsid w:val="00D84C06"/>
    <w:rsid w:val="00D87AEA"/>
    <w:rsid w:val="00D9135F"/>
    <w:rsid w:val="00DA521C"/>
    <w:rsid w:val="00DB437A"/>
    <w:rsid w:val="00DC38A0"/>
    <w:rsid w:val="00DD31A9"/>
    <w:rsid w:val="00DD3581"/>
    <w:rsid w:val="00DD3BFA"/>
    <w:rsid w:val="00DD5782"/>
    <w:rsid w:val="00DE11AF"/>
    <w:rsid w:val="00DE25FD"/>
    <w:rsid w:val="00DF52AC"/>
    <w:rsid w:val="00E073EC"/>
    <w:rsid w:val="00E2091F"/>
    <w:rsid w:val="00E32134"/>
    <w:rsid w:val="00E43B18"/>
    <w:rsid w:val="00E50A46"/>
    <w:rsid w:val="00E51C20"/>
    <w:rsid w:val="00E54B82"/>
    <w:rsid w:val="00E61E14"/>
    <w:rsid w:val="00E63489"/>
    <w:rsid w:val="00E64771"/>
    <w:rsid w:val="00E72A36"/>
    <w:rsid w:val="00E7468E"/>
    <w:rsid w:val="00E77122"/>
    <w:rsid w:val="00E85FED"/>
    <w:rsid w:val="00E87B56"/>
    <w:rsid w:val="00E9472A"/>
    <w:rsid w:val="00EB1996"/>
    <w:rsid w:val="00EB5254"/>
    <w:rsid w:val="00EC20BA"/>
    <w:rsid w:val="00EC227E"/>
    <w:rsid w:val="00ED63D3"/>
    <w:rsid w:val="00ED674F"/>
    <w:rsid w:val="00EE1C9B"/>
    <w:rsid w:val="00EE5ED3"/>
    <w:rsid w:val="00EE7481"/>
    <w:rsid w:val="00F111D3"/>
    <w:rsid w:val="00F30AE9"/>
    <w:rsid w:val="00F37EFF"/>
    <w:rsid w:val="00F53771"/>
    <w:rsid w:val="00F61637"/>
    <w:rsid w:val="00F7507F"/>
    <w:rsid w:val="00F813F9"/>
    <w:rsid w:val="00F84DAF"/>
    <w:rsid w:val="00F920CE"/>
    <w:rsid w:val="00FC05B4"/>
    <w:rsid w:val="00FC1473"/>
    <w:rsid w:val="00FC4FF8"/>
    <w:rsid w:val="00FC7B2C"/>
    <w:rsid w:val="00FD1BF7"/>
    <w:rsid w:val="00FD3820"/>
    <w:rsid w:val="00FD3B9C"/>
    <w:rsid w:val="00FD6F0C"/>
    <w:rsid w:val="00FE0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3"/>
    <o:shapelayout v:ext="edit">
      <o:idmap v:ext="edit" data="1"/>
      <o:rules v:ext="edit">
        <o:r id="V:Rule1" type="arc" idref="#_x0000_s1126"/>
        <o:r id="V:Rule2" type="arc" idref="#_x0000_s1127"/>
      </o:rules>
    </o:shapelayout>
  </w:shapeDefaults>
  <w:decimalSymbol w:val=","/>
  <w:listSeparator w:val=";"/>
  <w14:defaultImageDpi w14:val="0"/>
  <w15:chartTrackingRefBased/>
  <w15:docId w15:val="{6789A1B0-72C0-454B-B676-39A9F52A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56B"/>
    <w:rPr>
      <w:sz w:val="24"/>
    </w:rPr>
  </w:style>
  <w:style w:type="paragraph" w:styleId="1">
    <w:name w:val="heading 1"/>
    <w:basedOn w:val="a"/>
    <w:next w:val="a"/>
    <w:link w:val="10"/>
    <w:uiPriority w:val="9"/>
    <w:qFormat/>
    <w:rsid w:val="00926DBF"/>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26DBF"/>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926DBF"/>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926DBF"/>
    <w:pPr>
      <w:keepNext/>
      <w:numPr>
        <w:ilvl w:val="3"/>
        <w:numId w:val="1"/>
      </w:numPr>
      <w:spacing w:before="240" w:after="60"/>
      <w:outlineLvl w:val="3"/>
    </w:pPr>
    <w:rPr>
      <w:b/>
      <w:bCs/>
      <w:sz w:val="28"/>
      <w:szCs w:val="28"/>
    </w:rPr>
  </w:style>
  <w:style w:type="paragraph" w:styleId="5">
    <w:name w:val="heading 5"/>
    <w:basedOn w:val="a"/>
    <w:next w:val="a"/>
    <w:link w:val="50"/>
    <w:uiPriority w:val="9"/>
    <w:qFormat/>
    <w:rsid w:val="00926DBF"/>
    <w:pPr>
      <w:numPr>
        <w:ilvl w:val="4"/>
        <w:numId w:val="1"/>
      </w:numPr>
      <w:spacing w:before="240" w:after="60"/>
      <w:outlineLvl w:val="4"/>
    </w:pPr>
    <w:rPr>
      <w:b/>
      <w:bCs/>
      <w:i/>
      <w:iCs/>
      <w:sz w:val="26"/>
      <w:szCs w:val="26"/>
    </w:rPr>
  </w:style>
  <w:style w:type="paragraph" w:styleId="6">
    <w:name w:val="heading 6"/>
    <w:basedOn w:val="a"/>
    <w:next w:val="a"/>
    <w:link w:val="60"/>
    <w:uiPriority w:val="9"/>
    <w:qFormat/>
    <w:rsid w:val="00926DBF"/>
    <w:pPr>
      <w:numPr>
        <w:ilvl w:val="5"/>
        <w:numId w:val="1"/>
      </w:numPr>
      <w:spacing w:before="240" w:after="60"/>
      <w:outlineLvl w:val="5"/>
    </w:pPr>
    <w:rPr>
      <w:b/>
      <w:bCs/>
      <w:sz w:val="22"/>
      <w:szCs w:val="22"/>
    </w:rPr>
  </w:style>
  <w:style w:type="paragraph" w:styleId="7">
    <w:name w:val="heading 7"/>
    <w:basedOn w:val="a"/>
    <w:next w:val="a"/>
    <w:link w:val="70"/>
    <w:uiPriority w:val="9"/>
    <w:qFormat/>
    <w:rsid w:val="00926DBF"/>
    <w:pPr>
      <w:numPr>
        <w:ilvl w:val="6"/>
        <w:numId w:val="1"/>
      </w:numPr>
      <w:spacing w:before="240" w:after="60"/>
      <w:outlineLvl w:val="6"/>
    </w:pPr>
    <w:rPr>
      <w:szCs w:val="24"/>
    </w:rPr>
  </w:style>
  <w:style w:type="paragraph" w:styleId="8">
    <w:name w:val="heading 8"/>
    <w:basedOn w:val="a"/>
    <w:next w:val="a"/>
    <w:link w:val="80"/>
    <w:uiPriority w:val="9"/>
    <w:qFormat/>
    <w:rsid w:val="00926DBF"/>
    <w:pPr>
      <w:numPr>
        <w:ilvl w:val="7"/>
        <w:numId w:val="1"/>
      </w:numPr>
      <w:spacing w:before="240" w:after="60"/>
      <w:outlineLvl w:val="7"/>
    </w:pPr>
    <w:rPr>
      <w:i/>
      <w:iCs/>
      <w:szCs w:val="24"/>
    </w:rPr>
  </w:style>
  <w:style w:type="paragraph" w:styleId="9">
    <w:name w:val="heading 9"/>
    <w:basedOn w:val="a"/>
    <w:next w:val="a"/>
    <w:link w:val="90"/>
    <w:uiPriority w:val="9"/>
    <w:qFormat/>
    <w:rsid w:val="00926DBF"/>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Indent"/>
    <w:basedOn w:val="a"/>
    <w:link w:val="a4"/>
    <w:uiPriority w:val="99"/>
    <w:rsid w:val="000B356B"/>
    <w:pPr>
      <w:ind w:firstLine="720"/>
    </w:pPr>
    <w:rPr>
      <w:sz w:val="28"/>
    </w:rPr>
  </w:style>
  <w:style w:type="character" w:customStyle="1" w:styleId="a4">
    <w:name w:val="Основной текст с отступом Знак"/>
    <w:link w:val="a3"/>
    <w:uiPriority w:val="99"/>
    <w:semiHidden/>
    <w:rPr>
      <w:sz w:val="24"/>
    </w:rPr>
  </w:style>
  <w:style w:type="paragraph" w:styleId="a5">
    <w:name w:val="footer"/>
    <w:basedOn w:val="a"/>
    <w:link w:val="a6"/>
    <w:uiPriority w:val="99"/>
    <w:rsid w:val="00394B20"/>
    <w:pPr>
      <w:tabs>
        <w:tab w:val="center" w:pos="4677"/>
        <w:tab w:val="right" w:pos="9355"/>
      </w:tabs>
    </w:pPr>
  </w:style>
  <w:style w:type="character" w:customStyle="1" w:styleId="a6">
    <w:name w:val="Нижний колонтитул Знак"/>
    <w:link w:val="a5"/>
    <w:uiPriority w:val="99"/>
    <w:semiHidden/>
    <w:rPr>
      <w:sz w:val="24"/>
    </w:rPr>
  </w:style>
  <w:style w:type="character" w:styleId="a7">
    <w:name w:val="page number"/>
    <w:uiPriority w:val="99"/>
    <w:rsid w:val="00394B20"/>
    <w:rPr>
      <w:rFonts w:cs="Times New Roman"/>
    </w:rPr>
  </w:style>
  <w:style w:type="paragraph" w:styleId="a8">
    <w:name w:val="header"/>
    <w:basedOn w:val="a"/>
    <w:link w:val="a9"/>
    <w:uiPriority w:val="99"/>
    <w:rsid w:val="00394B20"/>
    <w:pPr>
      <w:tabs>
        <w:tab w:val="center" w:pos="4677"/>
        <w:tab w:val="right" w:pos="9355"/>
      </w:tabs>
    </w:pPr>
  </w:style>
  <w:style w:type="character" w:customStyle="1" w:styleId="a9">
    <w:name w:val="Верхний колонтитул Знак"/>
    <w:link w:val="a8"/>
    <w:uiPriority w:val="99"/>
    <w:semiHidden/>
    <w:rPr>
      <w:sz w:val="24"/>
    </w:rPr>
  </w:style>
  <w:style w:type="paragraph" w:styleId="21">
    <w:name w:val="Body Text Indent 2"/>
    <w:basedOn w:val="a"/>
    <w:link w:val="22"/>
    <w:uiPriority w:val="99"/>
    <w:rsid w:val="00E073EC"/>
    <w:pPr>
      <w:spacing w:after="120" w:line="480" w:lineRule="auto"/>
      <w:ind w:left="283"/>
    </w:pPr>
  </w:style>
  <w:style w:type="character" w:customStyle="1" w:styleId="22">
    <w:name w:val="Основной текст с отступом 2 Знак"/>
    <w:link w:val="21"/>
    <w:uiPriority w:val="99"/>
    <w:semiHidden/>
    <w:rPr>
      <w:sz w:val="24"/>
    </w:rPr>
  </w:style>
  <w:style w:type="paragraph" w:styleId="31">
    <w:name w:val="Body Text 3"/>
    <w:basedOn w:val="a"/>
    <w:link w:val="32"/>
    <w:uiPriority w:val="99"/>
    <w:rsid w:val="00E073EC"/>
    <w:pPr>
      <w:jc w:val="center"/>
    </w:pPr>
    <w:rPr>
      <w:bCs/>
      <w:sz w:val="18"/>
      <w:szCs w:val="24"/>
    </w:rPr>
  </w:style>
  <w:style w:type="character" w:customStyle="1" w:styleId="32">
    <w:name w:val="Основной текст 3 Знак"/>
    <w:link w:val="31"/>
    <w:uiPriority w:val="99"/>
    <w:semiHidden/>
    <w:rPr>
      <w:sz w:val="16"/>
      <w:szCs w:val="16"/>
    </w:rPr>
  </w:style>
  <w:style w:type="table" w:styleId="aa">
    <w:name w:val="Table Grid"/>
    <w:basedOn w:val="a1"/>
    <w:uiPriority w:val="59"/>
    <w:rsid w:val="00BC2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rsid w:val="00E61E14"/>
    <w:rPr>
      <w:sz w:val="20"/>
    </w:rPr>
  </w:style>
  <w:style w:type="character" w:customStyle="1" w:styleId="ac">
    <w:name w:val="Текст сноски Знак"/>
    <w:link w:val="ab"/>
    <w:uiPriority w:val="99"/>
    <w:semiHidden/>
  </w:style>
  <w:style w:type="character" w:styleId="ad">
    <w:name w:val="footnote reference"/>
    <w:uiPriority w:val="99"/>
    <w:semiHidden/>
    <w:rsid w:val="00E61E14"/>
    <w:rPr>
      <w:rFonts w:cs="Times New Roman"/>
      <w:vertAlign w:val="superscript"/>
    </w:rPr>
  </w:style>
  <w:style w:type="paragraph" w:styleId="ae">
    <w:name w:val="Document Map"/>
    <w:basedOn w:val="a"/>
    <w:link w:val="af"/>
    <w:uiPriority w:val="99"/>
    <w:semiHidden/>
    <w:rsid w:val="00C104E8"/>
    <w:pPr>
      <w:shd w:val="clear" w:color="auto" w:fill="000080"/>
    </w:pPr>
    <w:rPr>
      <w:rFonts w:ascii="Tahoma" w:hAnsi="Tahoma" w:cs="Tahoma"/>
      <w:sz w:val="20"/>
    </w:rPr>
  </w:style>
  <w:style w:type="character" w:customStyle="1" w:styleId="af">
    <w:name w:val="Схема документа Знак"/>
    <w:link w:val="ae"/>
    <w:uiPriority w:val="99"/>
    <w:semiHidden/>
    <w:rPr>
      <w:rFonts w:ascii="Tahoma" w:hAnsi="Tahoma" w:cs="Tahoma"/>
      <w:sz w:val="16"/>
      <w:szCs w:val="16"/>
    </w:rPr>
  </w:style>
  <w:style w:type="paragraph" w:customStyle="1" w:styleId="FR3">
    <w:name w:val="FR3"/>
    <w:rsid w:val="002752E1"/>
    <w:pPr>
      <w:widowControl w:val="0"/>
      <w:autoSpaceDE w:val="0"/>
      <w:autoSpaceDN w:val="0"/>
      <w:adjustRightInd w:val="0"/>
      <w:spacing w:before="200"/>
      <w:jc w:val="both"/>
    </w:pPr>
    <w:rPr>
      <w:rFonts w:ascii="Arial" w:hAnsi="Arial" w:cs="Arial"/>
      <w:b/>
      <w:bCs/>
      <w:noProof/>
      <w:sz w:val="18"/>
      <w:szCs w:val="18"/>
    </w:rPr>
  </w:style>
  <w:style w:type="paragraph" w:styleId="af0">
    <w:name w:val="Normal (Web)"/>
    <w:basedOn w:val="a"/>
    <w:uiPriority w:val="99"/>
    <w:rsid w:val="009D6A50"/>
    <w:pPr>
      <w:spacing w:before="100" w:beforeAutospacing="1" w:after="100" w:afterAutospacing="1"/>
    </w:pPr>
    <w:rPr>
      <w:szCs w:val="24"/>
    </w:rPr>
  </w:style>
  <w:style w:type="paragraph" w:styleId="af1">
    <w:name w:val="Balloon Text"/>
    <w:basedOn w:val="a"/>
    <w:link w:val="af2"/>
    <w:uiPriority w:val="99"/>
    <w:semiHidden/>
    <w:rsid w:val="00E51C20"/>
    <w:rPr>
      <w:rFonts w:ascii="Tahoma" w:hAnsi="Tahoma" w:cs="Tahoma"/>
      <w:sz w:val="16"/>
      <w:szCs w:val="16"/>
    </w:rPr>
  </w:style>
  <w:style w:type="character" w:customStyle="1" w:styleId="af2">
    <w:name w:val="Текст выноски Знак"/>
    <w:link w:val="af1"/>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04459">
      <w:marLeft w:val="0"/>
      <w:marRight w:val="0"/>
      <w:marTop w:val="0"/>
      <w:marBottom w:val="0"/>
      <w:divBdr>
        <w:top w:val="none" w:sz="0" w:space="0" w:color="auto"/>
        <w:left w:val="none" w:sz="0" w:space="0" w:color="auto"/>
        <w:bottom w:val="none" w:sz="0" w:space="0" w:color="auto"/>
        <w:right w:val="none" w:sz="0" w:space="0" w:color="auto"/>
      </w:divBdr>
    </w:div>
    <w:div w:id="19988044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8841</Words>
  <Characters>50395</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123</dc:creator>
  <cp:keywords/>
  <dc:description/>
  <cp:lastModifiedBy>admin</cp:lastModifiedBy>
  <cp:revision>2</cp:revision>
  <cp:lastPrinted>2007-06-21T14:47:00Z</cp:lastPrinted>
  <dcterms:created xsi:type="dcterms:W3CDTF">2014-04-15T02:26:00Z</dcterms:created>
  <dcterms:modified xsi:type="dcterms:W3CDTF">2014-04-15T02:26:00Z</dcterms:modified>
</cp:coreProperties>
</file>