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2BD" w:rsidRDefault="001E4F75">
      <w:pPr>
        <w:pStyle w:val="ae"/>
        <w:rPr>
          <w:b w:val="0"/>
          <w:i/>
        </w:rPr>
      </w:pPr>
      <w:bookmarkStart w:id="0" w:name="_Toc370208561"/>
      <w:bookmarkStart w:id="1" w:name="_Toc370208812"/>
      <w:bookmarkStart w:id="2" w:name="_Toc370208862"/>
      <w:bookmarkStart w:id="3" w:name="_Toc370208959"/>
      <w:bookmarkStart w:id="4" w:name="_Toc370264193"/>
      <w:bookmarkStart w:id="5" w:name="_Toc370264492"/>
      <w:r>
        <w:rPr>
          <w:b w:val="0"/>
          <w:i/>
        </w:rPr>
        <w:t xml:space="preserve">ФЕДЕРАЛЬНЫЙ КОМИТЕТ ПО ОБРАЗОВАНИЮ </w:t>
      </w:r>
    </w:p>
    <w:p w:rsidR="001B62BD" w:rsidRDefault="001B62BD">
      <w:pPr>
        <w:pStyle w:val="ae"/>
        <w:rPr>
          <w:b w:val="0"/>
          <w:i/>
        </w:rPr>
      </w:pPr>
    </w:p>
    <w:p w:rsidR="001B62BD" w:rsidRDefault="001E4F75">
      <w:pPr>
        <w:pStyle w:val="ae"/>
        <w:rPr>
          <w:i/>
        </w:rPr>
      </w:pPr>
      <w:r>
        <w:rPr>
          <w:i/>
        </w:rPr>
        <w:t>ГРСУДАРСТВЕННОЕ ОБРАЗОВАТЕЛЬНОЕ</w:t>
      </w:r>
    </w:p>
    <w:p w:rsidR="001B62BD" w:rsidRDefault="001E4F75">
      <w:pPr>
        <w:pStyle w:val="ae"/>
        <w:rPr>
          <w:i/>
        </w:rPr>
      </w:pPr>
      <w:r>
        <w:rPr>
          <w:i/>
        </w:rPr>
        <w:t xml:space="preserve"> УЧРЕЖДЕНИЕ</w:t>
      </w:r>
    </w:p>
    <w:p w:rsidR="001B62BD" w:rsidRDefault="001E4F75">
      <w:pPr>
        <w:pStyle w:val="ae"/>
        <w:rPr>
          <w:i/>
          <w:sz w:val="32"/>
        </w:rPr>
      </w:pPr>
      <w:r>
        <w:rPr>
          <w:i/>
        </w:rPr>
        <w:t>ВЫСШЕГО ПРОФЕССИОНАЛЬНОГО ОБРАЗОВАНИЯ</w:t>
      </w:r>
    </w:p>
    <w:p w:rsidR="001B62BD" w:rsidRDefault="001E4F75">
      <w:pPr>
        <w:pStyle w:val="af"/>
        <w:rPr>
          <w:i/>
          <w:sz w:val="28"/>
        </w:rPr>
      </w:pPr>
      <w:r>
        <w:rPr>
          <w:i/>
          <w:sz w:val="28"/>
        </w:rPr>
        <w:t>«Нижегородский государственный университет</w:t>
      </w:r>
    </w:p>
    <w:p w:rsidR="001B62BD" w:rsidRDefault="001E4F75">
      <w:pPr>
        <w:jc w:val="center"/>
        <w:rPr>
          <w:b w:val="0"/>
          <w:i/>
          <w:sz w:val="36"/>
        </w:rPr>
      </w:pPr>
      <w:r>
        <w:rPr>
          <w:b w:val="0"/>
          <w:i/>
        </w:rPr>
        <w:t>им.</w:t>
      </w:r>
      <w:r>
        <w:rPr>
          <w:b w:val="0"/>
          <w:i/>
          <w:sz w:val="36"/>
        </w:rPr>
        <w:t xml:space="preserve"> </w:t>
      </w:r>
      <w:r>
        <w:rPr>
          <w:i/>
          <w:sz w:val="28"/>
        </w:rPr>
        <w:t>Н.И. Лобачевского»</w:t>
      </w:r>
    </w:p>
    <w:p w:rsidR="001B62BD" w:rsidRDefault="001E4F75">
      <w:pPr>
        <w:pStyle w:val="2"/>
        <w:rPr>
          <w:b/>
        </w:rPr>
      </w:pPr>
      <w:r>
        <w:rPr>
          <w:b/>
        </w:rPr>
        <w:t>Факультет управления и предпринимательства</w:t>
      </w:r>
    </w:p>
    <w:p w:rsidR="001B62BD" w:rsidRDefault="001B62BD">
      <w:pPr>
        <w:jc w:val="center"/>
        <w:rPr>
          <w:b w:val="0"/>
          <w:sz w:val="28"/>
        </w:rPr>
      </w:pPr>
    </w:p>
    <w:p w:rsidR="001B62BD" w:rsidRDefault="001B62BD">
      <w:pPr>
        <w:jc w:val="center"/>
        <w:rPr>
          <w:b w:val="0"/>
          <w:sz w:val="28"/>
        </w:rPr>
      </w:pPr>
    </w:p>
    <w:p w:rsidR="001B62BD" w:rsidRDefault="001E4F75">
      <w:pPr>
        <w:jc w:val="right"/>
        <w:rPr>
          <w:i/>
          <w:sz w:val="28"/>
        </w:rPr>
      </w:pPr>
      <w:r>
        <w:rPr>
          <w:i/>
          <w:sz w:val="28"/>
        </w:rPr>
        <w:t>А.М.Лушин</w:t>
      </w:r>
    </w:p>
    <w:p w:rsidR="001B62BD" w:rsidRDefault="001B62BD">
      <w:pPr>
        <w:jc w:val="center"/>
        <w:rPr>
          <w:b w:val="0"/>
          <w:sz w:val="28"/>
        </w:rPr>
      </w:pPr>
    </w:p>
    <w:p w:rsidR="001B62BD" w:rsidRDefault="001E4F75">
      <w:pPr>
        <w:rPr>
          <w:b w:val="0"/>
          <w:sz w:val="32"/>
        </w:rPr>
      </w:pPr>
      <w:r>
        <w:rPr>
          <w:b w:val="0"/>
          <w:sz w:val="32"/>
        </w:rPr>
        <w:t xml:space="preserve">               </w:t>
      </w:r>
    </w:p>
    <w:p w:rsidR="001B62BD" w:rsidRDefault="001B62BD">
      <w:pPr>
        <w:jc w:val="center"/>
        <w:rPr>
          <w:b w:val="0"/>
          <w:sz w:val="32"/>
        </w:rPr>
      </w:pPr>
    </w:p>
    <w:p w:rsidR="001B62BD" w:rsidRDefault="001E4F75">
      <w:pPr>
        <w:jc w:val="center"/>
        <w:rPr>
          <w:sz w:val="32"/>
        </w:rPr>
      </w:pPr>
      <w:r>
        <w:rPr>
          <w:sz w:val="32"/>
        </w:rPr>
        <w:t>Методические материалы</w:t>
      </w:r>
    </w:p>
    <w:p w:rsidR="001B62BD" w:rsidRDefault="001E4F75">
      <w:pPr>
        <w:jc w:val="center"/>
        <w:rPr>
          <w:sz w:val="28"/>
        </w:rPr>
      </w:pPr>
      <w:r>
        <w:rPr>
          <w:sz w:val="28"/>
        </w:rPr>
        <w:t xml:space="preserve">к практическим занятиям </w:t>
      </w:r>
    </w:p>
    <w:p w:rsidR="001B62BD" w:rsidRDefault="001E4F75">
      <w:pPr>
        <w:jc w:val="center"/>
        <w:rPr>
          <w:sz w:val="28"/>
        </w:rPr>
      </w:pPr>
      <w:r>
        <w:rPr>
          <w:sz w:val="28"/>
        </w:rPr>
        <w:t>по криминалистике</w:t>
      </w:r>
    </w:p>
    <w:p w:rsidR="001B62BD" w:rsidRDefault="001E4F75">
      <w:pPr>
        <w:jc w:val="center"/>
        <w:rPr>
          <w:sz w:val="28"/>
        </w:rPr>
      </w:pPr>
      <w:r>
        <w:rPr>
          <w:sz w:val="28"/>
        </w:rPr>
        <w:t>для студентов  обучающихся</w:t>
      </w:r>
    </w:p>
    <w:p w:rsidR="001B62BD" w:rsidRDefault="001E4F75">
      <w:pPr>
        <w:jc w:val="center"/>
        <w:rPr>
          <w:sz w:val="28"/>
        </w:rPr>
      </w:pPr>
      <w:r>
        <w:rPr>
          <w:sz w:val="28"/>
        </w:rPr>
        <w:t xml:space="preserve"> по специальности «Юриспруденция» (021100)</w:t>
      </w:r>
    </w:p>
    <w:p w:rsidR="001B62BD" w:rsidRDefault="001E4F75">
      <w:pPr>
        <w:rPr>
          <w:sz w:val="28"/>
        </w:rPr>
      </w:pPr>
      <w:r>
        <w:rPr>
          <w:sz w:val="28"/>
        </w:rPr>
        <w:t xml:space="preserve">     и «Правоохранительная деятельность» (0203)</w:t>
      </w:r>
    </w:p>
    <w:p w:rsidR="001B62BD" w:rsidRDefault="001B62BD">
      <w:pPr>
        <w:jc w:val="center"/>
        <w:rPr>
          <w:sz w:val="28"/>
        </w:rPr>
      </w:pPr>
    </w:p>
    <w:p w:rsidR="001B62BD" w:rsidRDefault="001B62BD">
      <w:pPr>
        <w:jc w:val="center"/>
        <w:rPr>
          <w:sz w:val="28"/>
        </w:rPr>
      </w:pPr>
    </w:p>
    <w:p w:rsidR="001B62BD" w:rsidRDefault="001B62BD">
      <w:pPr>
        <w:jc w:val="center"/>
        <w:rPr>
          <w:sz w:val="28"/>
        </w:rPr>
      </w:pPr>
    </w:p>
    <w:p w:rsidR="001B62BD" w:rsidRDefault="001B62BD">
      <w:pPr>
        <w:jc w:val="center"/>
        <w:rPr>
          <w:sz w:val="28"/>
        </w:rPr>
      </w:pPr>
    </w:p>
    <w:p w:rsidR="001B62BD" w:rsidRDefault="001E4F75">
      <w:pPr>
        <w:jc w:val="center"/>
        <w:rPr>
          <w:sz w:val="28"/>
        </w:rPr>
      </w:pPr>
      <w:r>
        <w:rPr>
          <w:sz w:val="28"/>
        </w:rPr>
        <w:t>Нижний новгород</w:t>
      </w:r>
    </w:p>
    <w:p w:rsidR="001B62BD" w:rsidRDefault="001E4F75">
      <w:pPr>
        <w:jc w:val="center"/>
        <w:rPr>
          <w:sz w:val="28"/>
        </w:rPr>
      </w:pPr>
      <w:r>
        <w:rPr>
          <w:sz w:val="28"/>
        </w:rPr>
        <w:t>2006</w:t>
      </w:r>
    </w:p>
    <w:p w:rsidR="001B62BD" w:rsidRDefault="001B62BD">
      <w:pPr>
        <w:pStyle w:val="1"/>
        <w:tabs>
          <w:tab w:val="left" w:pos="2552"/>
        </w:tabs>
        <w:rPr>
          <w:rFonts w:ascii="Times New Roman" w:hAnsi="Times New Roman"/>
          <w:b/>
          <w:sz w:val="24"/>
        </w:rPr>
        <w:sectPr w:rsidR="001B62BD">
          <w:footerReference w:type="even" r:id="rId7"/>
          <w:footerReference w:type="default" r:id="rId8"/>
          <w:pgSz w:w="11907" w:h="16840" w:code="9"/>
          <w:pgMar w:top="737" w:right="4536" w:bottom="6237" w:left="964" w:header="3402" w:footer="3402" w:gutter="0"/>
          <w:pgNumType w:start="1"/>
          <w:cols w:space="720"/>
          <w:titlePg/>
        </w:sectPr>
      </w:pPr>
    </w:p>
    <w:p w:rsidR="001B62BD" w:rsidRDefault="001E4F75">
      <w:pPr>
        <w:pStyle w:val="1"/>
        <w:tabs>
          <w:tab w:val="left" w:pos="2552"/>
        </w:tabs>
        <w:jc w:val="both"/>
        <w:rPr>
          <w:rFonts w:ascii="Times New Roman" w:hAnsi="Times New Roman"/>
          <w:b/>
          <w:sz w:val="24"/>
        </w:rPr>
      </w:pPr>
      <w:r>
        <w:rPr>
          <w:rFonts w:ascii="Times New Roman" w:hAnsi="Times New Roman"/>
          <w:b/>
          <w:sz w:val="24"/>
        </w:rPr>
        <w:t>Предисловие</w:t>
      </w:r>
    </w:p>
    <w:p w:rsidR="001B62BD" w:rsidRDefault="001B62BD">
      <w:pPr>
        <w:jc w:val="both"/>
      </w:pPr>
    </w:p>
    <w:p w:rsidR="001B62BD" w:rsidRDefault="001B62BD">
      <w:pPr>
        <w:jc w:val="both"/>
      </w:pPr>
    </w:p>
    <w:p w:rsidR="001B62BD" w:rsidRDefault="001E4F75">
      <w:pPr>
        <w:ind w:left="567"/>
        <w:jc w:val="both"/>
        <w:rPr>
          <w:i/>
        </w:rPr>
      </w:pPr>
      <w:r>
        <w:rPr>
          <w:i/>
        </w:rPr>
        <w:t xml:space="preserve">    «Криминалистика – одна из юридических наук прикладного характера. В отличие    от других юридических наук она аккумулирует сведения из самых различных областей науки и техники, использует их данные для средств, приемов и методик раскрытия, расследования и предупреждения преступлений. Это делает её понятийный аппарат весьма разнообразным и обширным, а содержание отдельных положений – достаточно сложным для изучения».</w:t>
      </w:r>
    </w:p>
    <w:p w:rsidR="001B62BD" w:rsidRDefault="001B62BD">
      <w:pPr>
        <w:pStyle w:val="24"/>
        <w:rPr>
          <w:sz w:val="24"/>
        </w:rPr>
      </w:pPr>
    </w:p>
    <w:p w:rsidR="001B62BD" w:rsidRDefault="001E4F75">
      <w:pPr>
        <w:pStyle w:val="24"/>
        <w:ind w:left="4253" w:hanging="3544"/>
        <w:rPr>
          <w:rFonts w:ascii="Arial" w:hAnsi="Arial"/>
          <w:sz w:val="24"/>
        </w:rPr>
      </w:pPr>
      <w:r>
        <w:rPr>
          <w:rFonts w:ascii="Arial" w:hAnsi="Arial"/>
          <w:sz w:val="24"/>
        </w:rPr>
        <w:t xml:space="preserve">                                                                        Н.П.Яблоков </w:t>
      </w:r>
    </w:p>
    <w:p w:rsidR="001B62BD" w:rsidRDefault="001E4F75">
      <w:pPr>
        <w:pStyle w:val="1"/>
        <w:jc w:val="both"/>
        <w:rPr>
          <w:b/>
          <w:sz w:val="24"/>
        </w:rPr>
      </w:pPr>
      <w:bookmarkStart w:id="6" w:name="_Toc370208562"/>
      <w:bookmarkStart w:id="7" w:name="_Toc370208813"/>
      <w:bookmarkStart w:id="8" w:name="_Toc370208863"/>
      <w:bookmarkStart w:id="9" w:name="_Toc370208960"/>
      <w:bookmarkStart w:id="10" w:name="_Toc370264194"/>
      <w:bookmarkStart w:id="11" w:name="_Toc370264493"/>
      <w:bookmarkStart w:id="12" w:name="_Toc404663388"/>
      <w:bookmarkStart w:id="13" w:name="_Toc404663672"/>
      <w:bookmarkEnd w:id="0"/>
      <w:bookmarkEnd w:id="1"/>
      <w:bookmarkEnd w:id="2"/>
      <w:bookmarkEnd w:id="3"/>
      <w:bookmarkEnd w:id="4"/>
      <w:bookmarkEnd w:id="5"/>
      <w:r>
        <w:rPr>
          <w:rFonts w:ascii="Times New Roman" w:hAnsi="Times New Roman"/>
          <w:b/>
          <w:sz w:val="24"/>
        </w:rPr>
        <w:t>Введение</w:t>
      </w:r>
    </w:p>
    <w:p w:rsidR="001B62BD" w:rsidRDefault="001E4F75">
      <w:pPr>
        <w:pStyle w:val="a3"/>
        <w:keepNext/>
        <w:framePr w:dropCap="drop" w:lines="3" w:h="701" w:hRule="exact" w:wrap="around" w:vAnchor="text" w:hAnchor="page" w:x="881" w:y="-7"/>
        <w:spacing w:line="701" w:lineRule="exact"/>
        <w:ind w:firstLine="0"/>
        <w:rPr>
          <w:position w:val="-7"/>
        </w:rPr>
      </w:pPr>
      <w:r>
        <w:rPr>
          <w:b w:val="0"/>
          <w:position w:val="-7"/>
        </w:rPr>
        <w:t>К</w:t>
      </w:r>
    </w:p>
    <w:p w:rsidR="001B62BD" w:rsidRDefault="001E4F75">
      <w:pPr>
        <w:pStyle w:val="a3"/>
        <w:ind w:firstLine="0"/>
        <w:rPr>
          <w:b w:val="0"/>
        </w:rPr>
      </w:pPr>
      <w:r>
        <w:rPr>
          <w:b w:val="0"/>
        </w:rPr>
        <w:t>риминалистика - одна из важнейших дисциплин про-        филизации в системе подготовки специалистов</w:t>
      </w:r>
      <w:r>
        <w:rPr>
          <w:b w:val="0"/>
          <w:lang w:val="en-US"/>
        </w:rPr>
        <w:t xml:space="preserve"> </w:t>
      </w:r>
      <w:r>
        <w:rPr>
          <w:b w:val="0"/>
        </w:rPr>
        <w:t>в области юриспруденции и правоохранительной деятельности. Она вооружает будущих работников в области юриспруденции соответствующими навыками и умениями использования научно-технических средств, современными методами раскрытия, расследования и предотвращения преступлений, решения других задач правоохранительной деятельности. Для того чтобы обучаемые смогли овладеть всем арсеналом (необходимых на практике) знаний и умений, нужно не только понимать теоретические положения науки «Криминалистика», но и усвоить навыки и умения работы с объектами. Только соблюдение процессуальных норм  и умелое применение криминалистических средств и приемов их применения в целях обнаружения, фиксации и исследования изменений в окружающей среде, возникших в связи с правонарушением, могут использоваться как доказательства в уголовном, гражданском и арбитражном процессе. Предлагаемые методические материалы призваны помочь студенту в выполнении заданий практикума по криминалистике. В содержание пособия входят:</w:t>
      </w:r>
    </w:p>
    <w:p w:rsidR="001B62BD" w:rsidRDefault="001E4F75">
      <w:pPr>
        <w:pStyle w:val="22"/>
        <w:numPr>
          <w:ilvl w:val="0"/>
          <w:numId w:val="1"/>
        </w:numPr>
        <w:jc w:val="both"/>
        <w:rPr>
          <w:b w:val="0"/>
        </w:rPr>
      </w:pPr>
      <w:r>
        <w:rPr>
          <w:b w:val="0"/>
        </w:rPr>
        <w:t>правила осмотра и изъятия отдельных предметов-ис</w:t>
      </w:r>
      <w:r>
        <w:rPr>
          <w:b w:val="0"/>
        </w:rPr>
        <w:softHyphen/>
        <w:t>точ</w:t>
      </w:r>
      <w:r>
        <w:rPr>
          <w:b w:val="0"/>
        </w:rPr>
        <w:softHyphen/>
        <w:t>ни</w:t>
      </w:r>
      <w:r>
        <w:rPr>
          <w:b w:val="0"/>
        </w:rPr>
        <w:softHyphen/>
        <w:t>ков криминалистической информации;</w:t>
      </w:r>
    </w:p>
    <w:p w:rsidR="001B62BD" w:rsidRDefault="001E4F75">
      <w:pPr>
        <w:pStyle w:val="22"/>
        <w:numPr>
          <w:ilvl w:val="0"/>
          <w:numId w:val="1"/>
        </w:numPr>
        <w:jc w:val="both"/>
        <w:rPr>
          <w:b w:val="0"/>
        </w:rPr>
      </w:pPr>
      <w:r>
        <w:rPr>
          <w:b w:val="0"/>
        </w:rPr>
        <w:t>их примерное описание;</w:t>
      </w:r>
    </w:p>
    <w:p w:rsidR="001B62BD" w:rsidRDefault="001E4F75">
      <w:pPr>
        <w:pStyle w:val="22"/>
        <w:numPr>
          <w:ilvl w:val="0"/>
          <w:numId w:val="1"/>
        </w:numPr>
        <w:jc w:val="both"/>
        <w:rPr>
          <w:b w:val="0"/>
        </w:rPr>
      </w:pPr>
      <w:r>
        <w:rPr>
          <w:b w:val="0"/>
        </w:rPr>
        <w:t>подготовка и направление материалов на криминалис</w:t>
      </w:r>
      <w:r>
        <w:rPr>
          <w:b w:val="0"/>
        </w:rPr>
        <w:softHyphen/>
        <w:t>ти</w:t>
      </w:r>
      <w:r>
        <w:rPr>
          <w:b w:val="0"/>
        </w:rPr>
        <w:softHyphen/>
        <w:t>чес</w:t>
      </w:r>
      <w:r>
        <w:rPr>
          <w:b w:val="0"/>
        </w:rPr>
        <w:softHyphen/>
        <w:t>кую экспертизу;</w:t>
      </w:r>
    </w:p>
    <w:p w:rsidR="001B62BD" w:rsidRDefault="001E4F75">
      <w:pPr>
        <w:pStyle w:val="22"/>
        <w:numPr>
          <w:ilvl w:val="0"/>
          <w:numId w:val="1"/>
        </w:numPr>
        <w:jc w:val="both"/>
        <w:rPr>
          <w:b w:val="0"/>
        </w:rPr>
      </w:pPr>
      <w:r>
        <w:rPr>
          <w:b w:val="0"/>
        </w:rPr>
        <w:t>основные вопросы, разрешаемые экспертным исследованием.</w:t>
      </w:r>
      <w:r>
        <w:rPr>
          <w:b w:val="0"/>
        </w:rPr>
        <w:fldChar w:fldCharType="begin"/>
      </w:r>
      <w:r>
        <w:rPr>
          <w:b w:val="0"/>
        </w:rPr>
        <w:instrText xml:space="preserve"> </w:instrText>
      </w:r>
      <w:r>
        <w:rPr>
          <w:b w:val="0"/>
        </w:rPr>
        <w:fldChar w:fldCharType="separate"/>
      </w:r>
      <w:r>
        <w:rPr>
          <w:noProof/>
        </w:rPr>
        <w:t>!Íåîæèäàííîå îêîí÷àíèå ôîðìóëû</w:t>
      </w:r>
      <w:r>
        <w:rPr>
          <w:b w:val="0"/>
        </w:rPr>
        <w:fldChar w:fldCharType="end"/>
      </w:r>
    </w:p>
    <w:p w:rsidR="001B62BD" w:rsidRDefault="001E4F75">
      <w:pPr>
        <w:pStyle w:val="1"/>
        <w:jc w:val="both"/>
        <w:rPr>
          <w:rFonts w:ascii="Times New Roman" w:hAnsi="Times New Roman"/>
          <w:b/>
          <w:sz w:val="24"/>
        </w:rPr>
      </w:pPr>
      <w:r>
        <w:rPr>
          <w:rFonts w:ascii="Times New Roman" w:hAnsi="Times New Roman"/>
          <w:b/>
          <w:sz w:val="24"/>
        </w:rPr>
        <w:t>Общие правила работы со следами и объектами обнаруженными  на месте происшествия</w:t>
      </w:r>
      <w:bookmarkEnd w:id="6"/>
      <w:bookmarkEnd w:id="7"/>
      <w:bookmarkEnd w:id="8"/>
      <w:bookmarkEnd w:id="9"/>
      <w:bookmarkEnd w:id="10"/>
      <w:bookmarkEnd w:id="11"/>
      <w:bookmarkEnd w:id="12"/>
      <w:bookmarkEnd w:id="13"/>
    </w:p>
    <w:p w:rsidR="001B62BD" w:rsidRDefault="001B62BD">
      <w:pPr>
        <w:jc w:val="both"/>
      </w:pPr>
    </w:p>
    <w:p w:rsidR="001B62BD" w:rsidRDefault="001B62BD">
      <w:pPr>
        <w:jc w:val="both"/>
      </w:pPr>
    </w:p>
    <w:p w:rsidR="001B62BD" w:rsidRDefault="001E4F75">
      <w:pPr>
        <w:pStyle w:val="a3"/>
        <w:rPr>
          <w:b w:val="0"/>
        </w:rPr>
      </w:pPr>
      <w:r>
        <w:rPr>
          <w:b w:val="0"/>
        </w:rPr>
        <w:t>При осмотре места происшествия следует придерживаться следующих правил и в следующем порядке</w:t>
      </w:r>
      <w:r>
        <w:rPr>
          <w:b w:val="0"/>
          <w:lang w:val="en-US"/>
        </w:rPr>
        <w:t>:</w:t>
      </w:r>
      <w:r>
        <w:rPr>
          <w:rStyle w:val="aa"/>
          <w:b w:val="0"/>
        </w:rPr>
        <w:footnoteReference w:customMarkFollows="1" w:id="1"/>
        <w:t>1</w:t>
      </w:r>
    </w:p>
    <w:p w:rsidR="001B62BD" w:rsidRDefault="001E4F75">
      <w:pPr>
        <w:pStyle w:val="a3"/>
        <w:ind w:firstLine="0"/>
        <w:rPr>
          <w:b w:val="0"/>
        </w:rPr>
      </w:pPr>
      <w:r>
        <w:rPr>
          <w:b w:val="0"/>
        </w:rPr>
        <w:t xml:space="preserve">     </w:t>
      </w:r>
    </w:p>
    <w:p w:rsidR="001B62BD" w:rsidRDefault="001E4F75">
      <w:pPr>
        <w:pStyle w:val="21"/>
        <w:numPr>
          <w:ilvl w:val="0"/>
          <w:numId w:val="2"/>
        </w:numPr>
        <w:jc w:val="both"/>
        <w:rPr>
          <w:b w:val="0"/>
        </w:rPr>
      </w:pPr>
      <w:r>
        <w:rPr>
          <w:b w:val="0"/>
        </w:rPr>
        <w:t>Ознакомиться с показаниями очевидцев, свидетелей, потерпевших или информацией сотрудников милиции, ранее прибывших на место происшествия.</w:t>
      </w:r>
    </w:p>
    <w:p w:rsidR="001B62BD" w:rsidRDefault="001E4F75">
      <w:pPr>
        <w:pStyle w:val="21"/>
        <w:numPr>
          <w:ilvl w:val="0"/>
          <w:numId w:val="2"/>
        </w:numPr>
        <w:jc w:val="both"/>
        <w:rPr>
          <w:b w:val="0"/>
        </w:rPr>
      </w:pPr>
      <w:r>
        <w:rPr>
          <w:b w:val="0"/>
        </w:rPr>
        <w:t>Выяснить место и способ совершения преступления.</w:t>
      </w:r>
    </w:p>
    <w:p w:rsidR="001B62BD" w:rsidRDefault="001E4F75">
      <w:pPr>
        <w:pStyle w:val="21"/>
        <w:numPr>
          <w:ilvl w:val="0"/>
          <w:numId w:val="2"/>
        </w:numPr>
        <w:jc w:val="both"/>
        <w:rPr>
          <w:b w:val="0"/>
        </w:rPr>
      </w:pPr>
      <w:r>
        <w:rPr>
          <w:b w:val="0"/>
        </w:rPr>
        <w:t>Тщательно исследовать обстановку, определить первоначальное положение предметов, мысленно провести реконструкцию обстановки.</w:t>
      </w:r>
    </w:p>
    <w:p w:rsidR="001B62BD" w:rsidRDefault="001E4F75">
      <w:pPr>
        <w:pStyle w:val="21"/>
        <w:numPr>
          <w:ilvl w:val="0"/>
          <w:numId w:val="2"/>
        </w:numPr>
        <w:jc w:val="both"/>
        <w:rPr>
          <w:b w:val="0"/>
        </w:rPr>
      </w:pPr>
      <w:r>
        <w:rPr>
          <w:b w:val="0"/>
        </w:rPr>
        <w:t>Наметить план и последовательность мероприятий</w:t>
      </w:r>
    </w:p>
    <w:p w:rsidR="001B62BD" w:rsidRDefault="001E4F75">
      <w:pPr>
        <w:pStyle w:val="21"/>
        <w:ind w:firstLine="0"/>
        <w:jc w:val="both"/>
        <w:rPr>
          <w:b w:val="0"/>
        </w:rPr>
      </w:pPr>
      <w:r>
        <w:rPr>
          <w:b w:val="0"/>
        </w:rPr>
        <w:t>Для каждого участника оперативно-следственной группы.</w:t>
      </w:r>
    </w:p>
    <w:p w:rsidR="001B62BD" w:rsidRDefault="001E4F75">
      <w:pPr>
        <w:pStyle w:val="21"/>
        <w:numPr>
          <w:ilvl w:val="0"/>
          <w:numId w:val="2"/>
        </w:numPr>
        <w:jc w:val="both"/>
        <w:rPr>
          <w:b w:val="0"/>
        </w:rPr>
      </w:pPr>
      <w:r>
        <w:rPr>
          <w:b w:val="0"/>
        </w:rPr>
        <w:t xml:space="preserve">Произвести ориентирующую и обзорную фото - либо видео - съемку места происшествия. </w:t>
      </w:r>
    </w:p>
    <w:p w:rsidR="001B62BD" w:rsidRDefault="001E4F75">
      <w:pPr>
        <w:pStyle w:val="21"/>
        <w:numPr>
          <w:ilvl w:val="0"/>
          <w:numId w:val="2"/>
        </w:numPr>
        <w:jc w:val="both"/>
        <w:rPr>
          <w:b w:val="0"/>
        </w:rPr>
      </w:pPr>
      <w:r>
        <w:rPr>
          <w:b w:val="0"/>
        </w:rPr>
        <w:t>Работа специалиста на конкретном участке места происшествия должна производиться после отображения обстановки в протоколе осмотра места происшествия.</w:t>
      </w:r>
    </w:p>
    <w:p w:rsidR="001B62BD" w:rsidRDefault="001E4F75">
      <w:pPr>
        <w:pStyle w:val="21"/>
        <w:numPr>
          <w:ilvl w:val="0"/>
          <w:numId w:val="2"/>
        </w:numPr>
        <w:jc w:val="both"/>
        <w:rPr>
          <w:b w:val="0"/>
        </w:rPr>
      </w:pPr>
      <w:r>
        <w:rPr>
          <w:b w:val="0"/>
        </w:rPr>
        <w:t>Принимать все меры к исключению возможной порчи или утраты следов и объектов. Рекомендуется работать в резиновых перчатках, пинцетом и т.п..</w:t>
      </w:r>
    </w:p>
    <w:p w:rsidR="001B62BD" w:rsidRDefault="001E4F75">
      <w:pPr>
        <w:pStyle w:val="21"/>
        <w:numPr>
          <w:ilvl w:val="0"/>
          <w:numId w:val="2"/>
        </w:numPr>
        <w:jc w:val="both"/>
        <w:rPr>
          <w:b w:val="0"/>
        </w:rPr>
      </w:pPr>
      <w:r>
        <w:rPr>
          <w:b w:val="0"/>
        </w:rPr>
        <w:t>Объекты с обнаруженными следами,</w:t>
      </w:r>
      <w:r>
        <w:t xml:space="preserve"> </w:t>
      </w:r>
      <w:r>
        <w:rPr>
          <w:b w:val="0"/>
        </w:rPr>
        <w:t>подлежат изъятию и упаковке и так, чтобы исключить</w:t>
      </w:r>
      <w:r>
        <w:t xml:space="preserve"> </w:t>
      </w:r>
      <w:r>
        <w:rPr>
          <w:b w:val="0"/>
        </w:rPr>
        <w:t xml:space="preserve">возможность случайного повреждения следов. </w:t>
      </w:r>
    </w:p>
    <w:p w:rsidR="001B62BD" w:rsidRDefault="001E4F75">
      <w:pPr>
        <w:pStyle w:val="21"/>
        <w:numPr>
          <w:ilvl w:val="0"/>
          <w:numId w:val="2"/>
        </w:numPr>
        <w:jc w:val="both"/>
        <w:rPr>
          <w:b w:val="0"/>
        </w:rPr>
      </w:pPr>
      <w:r>
        <w:rPr>
          <w:b w:val="0"/>
        </w:rPr>
        <w:t>При обнаружении следов рук на поверхности объектов специалист решает вопрос о целесообразности их обработки дактилоскопическим порошком или другими средствами и способами либо упаковки и изъятия объекта со следами целиком.</w:t>
      </w:r>
    </w:p>
    <w:p w:rsidR="001B62BD" w:rsidRDefault="001E4F75">
      <w:pPr>
        <w:pStyle w:val="21"/>
        <w:numPr>
          <w:ilvl w:val="0"/>
          <w:numId w:val="2"/>
        </w:numPr>
        <w:jc w:val="both"/>
        <w:rPr>
          <w:b w:val="0"/>
        </w:rPr>
      </w:pPr>
      <w:r>
        <w:rPr>
          <w:b w:val="0"/>
        </w:rPr>
        <w:t>Без крайней необходимости не допускать порчи предметов обстановки места происшествия.</w:t>
      </w:r>
    </w:p>
    <w:p w:rsidR="001B62BD" w:rsidRDefault="001B62BD">
      <w:pPr>
        <w:pStyle w:val="21"/>
        <w:ind w:left="0" w:firstLine="0"/>
        <w:jc w:val="both"/>
        <w:rPr>
          <w:b w:val="0"/>
        </w:rPr>
      </w:pPr>
    </w:p>
    <w:p w:rsidR="001B62BD" w:rsidRDefault="001B62BD">
      <w:pPr>
        <w:pStyle w:val="21"/>
        <w:ind w:left="283" w:firstLine="0"/>
        <w:jc w:val="both"/>
        <w:rPr>
          <w:b w:val="0"/>
        </w:rPr>
      </w:pPr>
    </w:p>
    <w:p w:rsidR="001B62BD" w:rsidRDefault="001B62BD">
      <w:pPr>
        <w:pStyle w:val="21"/>
        <w:ind w:left="283" w:firstLine="0"/>
        <w:jc w:val="both"/>
        <w:rPr>
          <w:b w:val="0"/>
        </w:rPr>
      </w:pPr>
    </w:p>
    <w:p w:rsidR="001B62BD" w:rsidRDefault="001E4F75">
      <w:pPr>
        <w:pStyle w:val="a3"/>
      </w:pPr>
      <w:r>
        <w:t>В целях предотвращения порчи следов запрещается применять:</w:t>
      </w:r>
    </w:p>
    <w:p w:rsidR="001B62BD" w:rsidRDefault="001B62BD">
      <w:pPr>
        <w:pStyle w:val="a3"/>
      </w:pPr>
    </w:p>
    <w:p w:rsidR="001B62BD" w:rsidRDefault="001E4F75">
      <w:pPr>
        <w:pStyle w:val="21"/>
        <w:ind w:left="283" w:firstLine="0"/>
        <w:jc w:val="both"/>
        <w:rPr>
          <w:b w:val="0"/>
        </w:rPr>
      </w:pPr>
      <w:r>
        <w:rPr>
          <w:b w:val="0"/>
        </w:rPr>
        <w:t>1. Дактилоскопические порошки всех видов при выявлении следов на влажных (мокрых), сильно загрязненных, липких и жирных поверхностях объектов.</w:t>
      </w:r>
    </w:p>
    <w:p w:rsidR="001B62BD" w:rsidRDefault="001E4F75" w:rsidP="001E4F75">
      <w:pPr>
        <w:pStyle w:val="21"/>
        <w:numPr>
          <w:ilvl w:val="0"/>
          <w:numId w:val="44"/>
        </w:numPr>
        <w:jc w:val="both"/>
        <w:rPr>
          <w:b w:val="0"/>
        </w:rPr>
      </w:pPr>
      <w:r>
        <w:rPr>
          <w:b w:val="0"/>
        </w:rPr>
        <w:t>Магнитные дактилоскопические порошки при выявлении следов на неокрашенных (а в некоторых случаях и окрашенных) железных, стальных, чугунных и других аналогичных по свойствам остаточного магнетизма предметах и изделиях.</w:t>
      </w:r>
    </w:p>
    <w:p w:rsidR="001B62BD" w:rsidRDefault="001E4F75" w:rsidP="001E4F75">
      <w:pPr>
        <w:pStyle w:val="21"/>
        <w:numPr>
          <w:ilvl w:val="0"/>
          <w:numId w:val="44"/>
        </w:numPr>
        <w:jc w:val="both"/>
        <w:rPr>
          <w:b w:val="0"/>
        </w:rPr>
      </w:pPr>
      <w:r>
        <w:rPr>
          <w:b w:val="0"/>
        </w:rPr>
        <w:t>Способы окапчивания при выявлении следов на жирных, шероховатых поверхностях, так как данные поверхности сплошь покрываются копотью, удалить которую впоследствии, не повредив следы, практически невозможно.</w:t>
      </w:r>
    </w:p>
    <w:p w:rsidR="001B62BD" w:rsidRDefault="001B62BD">
      <w:pPr>
        <w:pStyle w:val="21"/>
        <w:ind w:left="283" w:firstLine="0"/>
        <w:jc w:val="both"/>
        <w:rPr>
          <w:b w:val="0"/>
        </w:rPr>
      </w:pPr>
    </w:p>
    <w:p w:rsidR="001B62BD" w:rsidRDefault="001E4F75">
      <w:pPr>
        <w:pStyle w:val="a3"/>
        <w:rPr>
          <w:b w:val="0"/>
        </w:rPr>
      </w:pPr>
      <w:r>
        <w:rPr>
          <w:b w:val="0"/>
        </w:rPr>
        <w:t>При обработке объектов в первую очередь используются такие средства, которые в наименьшей степени могут вызвать повреждения следов и после которых не исключается возможность повторной их обработки дополняющими,</w:t>
      </w:r>
      <w:r>
        <w:t xml:space="preserve"> </w:t>
      </w:r>
      <w:r>
        <w:rPr>
          <w:b w:val="0"/>
        </w:rPr>
        <w:t>улучшающими качество выявления и закрепляющими средствами (например, сначала визуальное обнаружение, затем обработка парами йода, затем - дактилоскопическим порошком).</w:t>
      </w:r>
    </w:p>
    <w:p w:rsidR="001B62BD" w:rsidRDefault="001E4F75">
      <w:pPr>
        <w:pStyle w:val="a3"/>
        <w:rPr>
          <w:b w:val="0"/>
        </w:rPr>
      </w:pPr>
      <w:r>
        <w:rPr>
          <w:b w:val="0"/>
        </w:rPr>
        <w:t>При невозможности изъятия следов с предметом или его частью производится их контактное копирование и изготовление слепков.</w:t>
      </w:r>
    </w:p>
    <w:p w:rsidR="001B62BD" w:rsidRDefault="001B62BD">
      <w:pPr>
        <w:pStyle w:val="a3"/>
        <w:rPr>
          <w:b w:val="0"/>
        </w:rPr>
      </w:pPr>
    </w:p>
    <w:p w:rsidR="001B62BD" w:rsidRDefault="001E4F75">
      <w:pPr>
        <w:pStyle w:val="2"/>
        <w:jc w:val="both"/>
        <w:rPr>
          <w:rFonts w:ascii="Times New Roman" w:hAnsi="Times New Roman"/>
          <w:b/>
        </w:rPr>
      </w:pPr>
      <w:bookmarkStart w:id="14" w:name="_Toc370208563"/>
      <w:bookmarkStart w:id="15" w:name="_Toc370208814"/>
      <w:bookmarkStart w:id="16" w:name="_Toc370208864"/>
      <w:bookmarkStart w:id="17" w:name="_Toc370208961"/>
      <w:bookmarkStart w:id="18" w:name="_Toc370264195"/>
      <w:bookmarkStart w:id="19" w:name="_Toc370264494"/>
      <w:bookmarkStart w:id="20" w:name="_Toc404663389"/>
      <w:bookmarkStart w:id="21" w:name="_Toc404663673"/>
      <w:r>
        <w:rPr>
          <w:rFonts w:ascii="Times New Roman" w:hAnsi="Times New Roman"/>
          <w:b/>
        </w:rPr>
        <w:t xml:space="preserve">Места наиболее вероятного обнаружения (выявления) некоторых видов следов </w:t>
      </w:r>
      <w:bookmarkEnd w:id="14"/>
      <w:bookmarkEnd w:id="15"/>
      <w:bookmarkEnd w:id="16"/>
      <w:bookmarkEnd w:id="17"/>
      <w:bookmarkEnd w:id="18"/>
      <w:bookmarkEnd w:id="19"/>
      <w:bookmarkEnd w:id="20"/>
      <w:bookmarkEnd w:id="21"/>
      <w:r>
        <w:rPr>
          <w:rFonts w:ascii="Times New Roman" w:hAnsi="Times New Roman"/>
          <w:b/>
        </w:rPr>
        <w:t>- доказательств</w:t>
      </w:r>
    </w:p>
    <w:p w:rsidR="001B62BD" w:rsidRDefault="001E4F75">
      <w:pPr>
        <w:pStyle w:val="31"/>
        <w:jc w:val="both"/>
      </w:pPr>
      <w:r>
        <w:t>Следы папиллярных узоров рук.</w:t>
      </w:r>
    </w:p>
    <w:p w:rsidR="001B62BD" w:rsidRDefault="001E4F75">
      <w:pPr>
        <w:pStyle w:val="3"/>
        <w:jc w:val="both"/>
        <w:rPr>
          <w:rFonts w:ascii="Times New Roman" w:hAnsi="Times New Roman"/>
          <w:sz w:val="24"/>
        </w:rPr>
      </w:pPr>
      <w:bookmarkStart w:id="22" w:name="_Toc404662913"/>
      <w:bookmarkStart w:id="23" w:name="_Toc404663390"/>
      <w:bookmarkStart w:id="24" w:name="_Toc404663674"/>
      <w:r>
        <w:rPr>
          <w:rFonts w:ascii="Times New Roman" w:hAnsi="Times New Roman"/>
          <w:sz w:val="24"/>
        </w:rPr>
        <w:t>Места обнаружения:</w:t>
      </w:r>
      <w:bookmarkEnd w:id="22"/>
      <w:bookmarkEnd w:id="23"/>
      <w:bookmarkEnd w:id="24"/>
    </w:p>
    <w:p w:rsidR="001B62BD" w:rsidRDefault="001E4F75">
      <w:pPr>
        <w:pStyle w:val="22"/>
        <w:numPr>
          <w:ilvl w:val="0"/>
          <w:numId w:val="1"/>
        </w:numPr>
        <w:jc w:val="both"/>
        <w:rPr>
          <w:b w:val="0"/>
        </w:rPr>
      </w:pPr>
      <w:r>
        <w:rPr>
          <w:b w:val="0"/>
        </w:rPr>
        <w:t>предметы, расположенные на пути подхода и ухода правонарушителя;</w:t>
      </w:r>
    </w:p>
    <w:p w:rsidR="001B62BD" w:rsidRDefault="001E4F75">
      <w:pPr>
        <w:pStyle w:val="22"/>
        <w:numPr>
          <w:ilvl w:val="0"/>
          <w:numId w:val="1"/>
        </w:numPr>
        <w:jc w:val="both"/>
        <w:rPr>
          <w:b w:val="0"/>
        </w:rPr>
      </w:pPr>
      <w:r>
        <w:rPr>
          <w:b w:val="0"/>
        </w:rPr>
        <w:t>места проникновения в помещение и преодоления преград (дверь, окно и др.)</w:t>
      </w:r>
    </w:p>
    <w:p w:rsidR="001B62BD" w:rsidRDefault="001E4F75">
      <w:pPr>
        <w:pStyle w:val="22"/>
        <w:numPr>
          <w:ilvl w:val="0"/>
          <w:numId w:val="1"/>
        </w:numPr>
        <w:jc w:val="both"/>
        <w:rPr>
          <w:b w:val="0"/>
        </w:rPr>
      </w:pPr>
      <w:r>
        <w:rPr>
          <w:b w:val="0"/>
        </w:rPr>
        <w:t>поверхность мебели, до которой мог дотрагиваться преступник в поисках ценностей;</w:t>
      </w:r>
    </w:p>
    <w:p w:rsidR="001B62BD" w:rsidRDefault="001E4F75">
      <w:pPr>
        <w:pStyle w:val="22"/>
        <w:numPr>
          <w:ilvl w:val="0"/>
          <w:numId w:val="1"/>
        </w:numPr>
        <w:jc w:val="both"/>
        <w:rPr>
          <w:b w:val="0"/>
        </w:rPr>
      </w:pPr>
      <w:r>
        <w:rPr>
          <w:b w:val="0"/>
        </w:rPr>
        <w:t>поверхность предметов, которые мог держать в руках правонарушитель(посуда, шкатулки, упаковка от ценностей, замки, орудия преступления, инструменты,  документы и т.д.)</w:t>
      </w:r>
    </w:p>
    <w:p w:rsidR="001B62BD" w:rsidRDefault="001B62BD">
      <w:pPr>
        <w:pStyle w:val="22"/>
        <w:ind w:left="283" w:firstLine="0"/>
        <w:jc w:val="both"/>
        <w:rPr>
          <w:b w:val="0"/>
        </w:rPr>
      </w:pPr>
    </w:p>
    <w:p w:rsidR="001B62BD" w:rsidRDefault="001B62BD">
      <w:pPr>
        <w:pStyle w:val="22"/>
        <w:ind w:left="283" w:firstLine="0"/>
        <w:jc w:val="both"/>
        <w:rPr>
          <w:b w:val="0"/>
        </w:rPr>
      </w:pPr>
    </w:p>
    <w:p w:rsidR="001B62BD" w:rsidRDefault="001B62BD">
      <w:pPr>
        <w:pStyle w:val="22"/>
        <w:ind w:left="283" w:firstLine="0"/>
        <w:jc w:val="both"/>
        <w:rPr>
          <w:b w:val="0"/>
        </w:rPr>
      </w:pPr>
    </w:p>
    <w:p w:rsidR="001B62BD" w:rsidRDefault="001B62BD">
      <w:pPr>
        <w:pStyle w:val="22"/>
        <w:ind w:left="283" w:firstLine="0"/>
        <w:jc w:val="both"/>
        <w:rPr>
          <w:b w:val="0"/>
        </w:rPr>
      </w:pPr>
    </w:p>
    <w:p w:rsidR="001B62BD" w:rsidRDefault="001E4F75">
      <w:pPr>
        <w:pStyle w:val="31"/>
        <w:jc w:val="both"/>
      </w:pPr>
      <w:r>
        <w:t>Следы обуви.</w:t>
      </w:r>
    </w:p>
    <w:p w:rsidR="001B62BD" w:rsidRDefault="001E4F75">
      <w:pPr>
        <w:pStyle w:val="3"/>
        <w:jc w:val="both"/>
        <w:rPr>
          <w:rFonts w:ascii="Times New Roman" w:hAnsi="Times New Roman"/>
          <w:sz w:val="24"/>
        </w:rPr>
      </w:pPr>
      <w:bookmarkStart w:id="25" w:name="_Toc404662914"/>
      <w:bookmarkStart w:id="26" w:name="_Toc404663391"/>
      <w:bookmarkStart w:id="27" w:name="_Toc404663675"/>
      <w:r>
        <w:rPr>
          <w:rFonts w:ascii="Times New Roman" w:hAnsi="Times New Roman"/>
          <w:sz w:val="24"/>
        </w:rPr>
        <w:t>Места обнаружения:</w:t>
      </w:r>
      <w:bookmarkEnd w:id="25"/>
      <w:bookmarkEnd w:id="26"/>
      <w:bookmarkEnd w:id="27"/>
    </w:p>
    <w:p w:rsidR="001B62BD" w:rsidRDefault="001E4F75">
      <w:pPr>
        <w:pStyle w:val="22"/>
        <w:numPr>
          <w:ilvl w:val="0"/>
          <w:numId w:val="1"/>
        </w:numPr>
        <w:jc w:val="both"/>
        <w:rPr>
          <w:b w:val="0"/>
        </w:rPr>
      </w:pPr>
      <w:r>
        <w:rPr>
          <w:b w:val="0"/>
        </w:rPr>
        <w:t>пути подхода и отхода преступника (в том числе на некотором расстоянии от места преступления;</w:t>
      </w:r>
    </w:p>
    <w:p w:rsidR="001B62BD" w:rsidRDefault="001E4F75">
      <w:pPr>
        <w:pStyle w:val="22"/>
        <w:numPr>
          <w:ilvl w:val="0"/>
          <w:numId w:val="1"/>
        </w:numPr>
        <w:jc w:val="both"/>
        <w:rPr>
          <w:b w:val="0"/>
        </w:rPr>
      </w:pPr>
      <w:r>
        <w:rPr>
          <w:b w:val="0"/>
        </w:rPr>
        <w:t xml:space="preserve">места проникновения и преодоления преград; </w:t>
      </w:r>
    </w:p>
    <w:p w:rsidR="001B62BD" w:rsidRDefault="001E4F75">
      <w:pPr>
        <w:pStyle w:val="22"/>
        <w:numPr>
          <w:ilvl w:val="0"/>
          <w:numId w:val="1"/>
        </w:numPr>
        <w:jc w:val="both"/>
        <w:rPr>
          <w:b w:val="0"/>
        </w:rPr>
      </w:pPr>
      <w:r>
        <w:rPr>
          <w:b w:val="0"/>
        </w:rPr>
        <w:t>отдельные предметы, лежащие на полу и выброшенные из мебели (ткани, бумага, фотоснимки, упаковки, предметы одежды потерпевших и т.д.).</w:t>
      </w:r>
    </w:p>
    <w:p w:rsidR="001B62BD" w:rsidRDefault="001B62BD">
      <w:pPr>
        <w:pStyle w:val="22"/>
        <w:ind w:left="283" w:firstLine="0"/>
        <w:jc w:val="both"/>
        <w:rPr>
          <w:b w:val="0"/>
        </w:rPr>
      </w:pPr>
    </w:p>
    <w:p w:rsidR="001B62BD" w:rsidRDefault="001E4F75">
      <w:pPr>
        <w:pStyle w:val="a3"/>
      </w:pPr>
      <w:r>
        <w:t>Следы орудий взлома (разруб, распил,</w:t>
      </w:r>
    </w:p>
    <w:p w:rsidR="001B62BD" w:rsidRDefault="001E4F75">
      <w:pPr>
        <w:pStyle w:val="a3"/>
      </w:pPr>
      <w:r>
        <w:t>разрез, перекус и др.).</w:t>
      </w:r>
    </w:p>
    <w:p w:rsidR="001B62BD" w:rsidRDefault="001E4F75">
      <w:pPr>
        <w:pStyle w:val="3"/>
        <w:jc w:val="both"/>
        <w:rPr>
          <w:rFonts w:ascii="Times New Roman" w:hAnsi="Times New Roman"/>
          <w:sz w:val="24"/>
        </w:rPr>
      </w:pPr>
      <w:bookmarkStart w:id="28" w:name="_Toc404662915"/>
      <w:bookmarkStart w:id="29" w:name="_Toc404663392"/>
      <w:bookmarkStart w:id="30" w:name="_Toc404663676"/>
      <w:r>
        <w:rPr>
          <w:rFonts w:ascii="Times New Roman" w:hAnsi="Times New Roman"/>
          <w:sz w:val="24"/>
        </w:rPr>
        <w:t>Места обнаружения:</w:t>
      </w:r>
      <w:bookmarkEnd w:id="28"/>
      <w:bookmarkEnd w:id="29"/>
      <w:bookmarkEnd w:id="30"/>
    </w:p>
    <w:p w:rsidR="001B62BD" w:rsidRDefault="001E4F75">
      <w:pPr>
        <w:pStyle w:val="22"/>
        <w:numPr>
          <w:ilvl w:val="0"/>
          <w:numId w:val="1"/>
        </w:numPr>
        <w:jc w:val="both"/>
        <w:rPr>
          <w:b w:val="0"/>
        </w:rPr>
      </w:pPr>
      <w:r>
        <w:rPr>
          <w:b w:val="0"/>
        </w:rPr>
        <w:t>места проникновения и преодоления преград (дверь, дверная коробка, окно и его облицовка, пролом в стене, стенки и дверца сейфа и других хранилищ ценностей);</w:t>
      </w:r>
    </w:p>
    <w:p w:rsidR="001B62BD" w:rsidRDefault="001E4F75">
      <w:pPr>
        <w:pStyle w:val="22"/>
        <w:numPr>
          <w:ilvl w:val="0"/>
          <w:numId w:val="1"/>
        </w:numPr>
        <w:jc w:val="both"/>
        <w:rPr>
          <w:b w:val="0"/>
        </w:rPr>
      </w:pPr>
      <w:r>
        <w:rPr>
          <w:b w:val="0"/>
        </w:rPr>
        <w:t>места крепления решеток, петель, навесных и врезных замков (на хранилищах, складах, контейнерах и т.п.);</w:t>
      </w:r>
    </w:p>
    <w:p w:rsidR="001B62BD" w:rsidRDefault="001E4F75">
      <w:pPr>
        <w:pStyle w:val="22"/>
        <w:numPr>
          <w:ilvl w:val="0"/>
          <w:numId w:val="1"/>
        </w:numPr>
        <w:jc w:val="both"/>
        <w:rPr>
          <w:b w:val="0"/>
        </w:rPr>
      </w:pPr>
      <w:r>
        <w:rPr>
          <w:b w:val="0"/>
        </w:rPr>
        <w:t>запирающие устройства дверей и стекол рам и др;</w:t>
      </w:r>
    </w:p>
    <w:p w:rsidR="001B62BD" w:rsidRDefault="001E4F75">
      <w:pPr>
        <w:pStyle w:val="22"/>
        <w:numPr>
          <w:ilvl w:val="0"/>
          <w:numId w:val="1"/>
        </w:numPr>
        <w:jc w:val="both"/>
        <w:rPr>
          <w:b w:val="0"/>
        </w:rPr>
      </w:pPr>
      <w:r>
        <w:rPr>
          <w:b w:val="0"/>
        </w:rPr>
        <w:t>отделенные предметы (сорванные, вырванные, запирающие устройства, навесные замки, лицевые и запорные планки врезных и прирезных замков и их ригеля, отщепы, отломы, отколы, перерубленные части предметов, прутья перепиленных решеток и т.д.);</w:t>
      </w:r>
    </w:p>
    <w:p w:rsidR="001B62BD" w:rsidRDefault="001E4F75">
      <w:pPr>
        <w:pStyle w:val="22"/>
        <w:numPr>
          <w:ilvl w:val="0"/>
          <w:numId w:val="1"/>
        </w:numPr>
        <w:jc w:val="both"/>
        <w:rPr>
          <w:b w:val="0"/>
        </w:rPr>
      </w:pPr>
      <w:r>
        <w:rPr>
          <w:b w:val="0"/>
        </w:rPr>
        <w:t>внутренние поверхности запирающих устройств.</w:t>
      </w:r>
    </w:p>
    <w:p w:rsidR="001B62BD" w:rsidRDefault="001B62BD">
      <w:pPr>
        <w:pStyle w:val="22"/>
        <w:ind w:left="283" w:firstLine="0"/>
        <w:jc w:val="both"/>
        <w:rPr>
          <w:b w:val="0"/>
        </w:rPr>
      </w:pPr>
    </w:p>
    <w:p w:rsidR="001B62BD" w:rsidRDefault="001E4F75">
      <w:pPr>
        <w:pStyle w:val="23"/>
        <w:jc w:val="both"/>
      </w:pPr>
      <w:r>
        <w:t>Следы биологического происхождения:</w:t>
      </w:r>
    </w:p>
    <w:p w:rsidR="001B62BD" w:rsidRDefault="001E4F75">
      <w:pPr>
        <w:pStyle w:val="21"/>
        <w:numPr>
          <w:ilvl w:val="0"/>
          <w:numId w:val="1"/>
        </w:numPr>
        <w:jc w:val="both"/>
        <w:rPr>
          <w:b w:val="0"/>
        </w:rPr>
      </w:pPr>
      <w:r>
        <w:rPr>
          <w:b w:val="0"/>
        </w:rPr>
        <w:t>кровь;</w:t>
      </w:r>
    </w:p>
    <w:p w:rsidR="001B62BD" w:rsidRDefault="001E4F75">
      <w:pPr>
        <w:pStyle w:val="21"/>
        <w:numPr>
          <w:ilvl w:val="0"/>
          <w:numId w:val="1"/>
        </w:numPr>
        <w:jc w:val="both"/>
        <w:rPr>
          <w:b w:val="0"/>
        </w:rPr>
      </w:pPr>
      <w:r>
        <w:rPr>
          <w:b w:val="0"/>
        </w:rPr>
        <w:t>сперма;</w:t>
      </w:r>
    </w:p>
    <w:p w:rsidR="001B62BD" w:rsidRDefault="001E4F75">
      <w:pPr>
        <w:pStyle w:val="21"/>
        <w:numPr>
          <w:ilvl w:val="0"/>
          <w:numId w:val="1"/>
        </w:numPr>
        <w:jc w:val="both"/>
        <w:rPr>
          <w:b w:val="0"/>
        </w:rPr>
      </w:pPr>
      <w:r>
        <w:rPr>
          <w:b w:val="0"/>
        </w:rPr>
        <w:t>слюна;</w:t>
      </w:r>
    </w:p>
    <w:p w:rsidR="001B62BD" w:rsidRDefault="001E4F75">
      <w:pPr>
        <w:pStyle w:val="21"/>
        <w:numPr>
          <w:ilvl w:val="0"/>
          <w:numId w:val="1"/>
        </w:numPr>
        <w:jc w:val="both"/>
        <w:rPr>
          <w:b w:val="0"/>
        </w:rPr>
      </w:pPr>
      <w:r>
        <w:rPr>
          <w:b w:val="0"/>
        </w:rPr>
        <w:t>волосы;</w:t>
      </w:r>
    </w:p>
    <w:p w:rsidR="001B62BD" w:rsidRDefault="001E4F75">
      <w:pPr>
        <w:pStyle w:val="21"/>
        <w:numPr>
          <w:ilvl w:val="0"/>
          <w:numId w:val="1"/>
        </w:numPr>
        <w:jc w:val="both"/>
        <w:rPr>
          <w:b w:val="0"/>
        </w:rPr>
      </w:pPr>
      <w:r>
        <w:rPr>
          <w:b w:val="0"/>
        </w:rPr>
        <w:t>запах;</w:t>
      </w:r>
    </w:p>
    <w:p w:rsidR="001B62BD" w:rsidRDefault="001E4F75">
      <w:pPr>
        <w:pStyle w:val="21"/>
        <w:numPr>
          <w:ilvl w:val="0"/>
          <w:numId w:val="1"/>
        </w:numPr>
        <w:jc w:val="both"/>
      </w:pPr>
      <w:r>
        <w:rPr>
          <w:b w:val="0"/>
        </w:rPr>
        <w:t>пот.</w:t>
      </w:r>
    </w:p>
    <w:p w:rsidR="001B62BD" w:rsidRDefault="001E4F75">
      <w:pPr>
        <w:pStyle w:val="a3"/>
        <w:rPr>
          <w:b w:val="0"/>
        </w:rPr>
      </w:pPr>
      <w:r>
        <w:rPr>
          <w:b w:val="0"/>
        </w:rPr>
        <w:t>Места обнаружения и их форма(пятна, брызги, капли, потеки, мазки):</w:t>
      </w:r>
    </w:p>
    <w:p w:rsidR="001B62BD" w:rsidRDefault="001E4F75">
      <w:pPr>
        <w:pStyle w:val="22"/>
        <w:numPr>
          <w:ilvl w:val="0"/>
          <w:numId w:val="1"/>
        </w:numPr>
        <w:jc w:val="both"/>
        <w:rPr>
          <w:b w:val="0"/>
        </w:rPr>
      </w:pPr>
      <w:r>
        <w:rPr>
          <w:b w:val="0"/>
        </w:rPr>
        <w:t>в местах проникновения и преодоления преград</w:t>
      </w:r>
      <w:r>
        <w:t xml:space="preserve"> </w:t>
      </w:r>
      <w:r>
        <w:rPr>
          <w:b w:val="0"/>
        </w:rPr>
        <w:t>(на  стенах, дверях, окнах, проломах, решетках, дефлекторах и т.п.);</w:t>
      </w:r>
    </w:p>
    <w:p w:rsidR="001B62BD" w:rsidRDefault="001E4F75">
      <w:pPr>
        <w:pStyle w:val="22"/>
        <w:numPr>
          <w:ilvl w:val="0"/>
          <w:numId w:val="1"/>
        </w:numPr>
        <w:jc w:val="both"/>
        <w:rPr>
          <w:b w:val="0"/>
        </w:rPr>
      </w:pPr>
      <w:r>
        <w:rPr>
          <w:b w:val="0"/>
        </w:rPr>
        <w:t>на пути отхода с места преступления, в местах засад (на стенах коридоров,  на оконных рамах и проемах, на ручках дверей, мебели и т.п.).</w:t>
      </w:r>
    </w:p>
    <w:p w:rsidR="001B62BD" w:rsidRDefault="001B62BD">
      <w:pPr>
        <w:pStyle w:val="22"/>
        <w:ind w:left="283" w:firstLine="0"/>
        <w:jc w:val="both"/>
        <w:rPr>
          <w:b w:val="0"/>
        </w:rPr>
      </w:pPr>
    </w:p>
    <w:p w:rsidR="001B62BD" w:rsidRDefault="001E4F75">
      <w:pPr>
        <w:pStyle w:val="31"/>
        <w:jc w:val="both"/>
      </w:pPr>
      <w:r>
        <w:rPr>
          <w:b w:val="0"/>
        </w:rPr>
        <w:t>Места обнаружения веществ биологического происхождения:</w:t>
      </w:r>
    </w:p>
    <w:p w:rsidR="001B62BD" w:rsidRDefault="001E4F75">
      <w:pPr>
        <w:pStyle w:val="22"/>
        <w:numPr>
          <w:ilvl w:val="0"/>
          <w:numId w:val="1"/>
        </w:numPr>
        <w:jc w:val="both"/>
        <w:rPr>
          <w:b w:val="0"/>
        </w:rPr>
      </w:pPr>
      <w:r>
        <w:rPr>
          <w:b w:val="0"/>
        </w:rPr>
        <w:t>на отдельных предметах (осколках стекла, отщепах и отколах древесины, прутья металлических решеток (перепиленных, загнутых, вырванных, перекушенных и т.п.), орудиях взлома.</w:t>
      </w:r>
    </w:p>
    <w:p w:rsidR="001B62BD" w:rsidRDefault="001E4F75">
      <w:pPr>
        <w:pStyle w:val="22"/>
        <w:numPr>
          <w:ilvl w:val="0"/>
          <w:numId w:val="1"/>
        </w:numPr>
        <w:jc w:val="both"/>
        <w:rPr>
          <w:b w:val="0"/>
        </w:rPr>
      </w:pPr>
      <w:r>
        <w:rPr>
          <w:b w:val="0"/>
        </w:rPr>
        <w:t>на брошенных и потерянных преступником расческах, окурках, носовых платках, частях одежды, остатках продуктов питания и т.п.</w:t>
      </w:r>
    </w:p>
    <w:p w:rsidR="001B62BD" w:rsidRDefault="001E4F75">
      <w:pPr>
        <w:pStyle w:val="22"/>
        <w:numPr>
          <w:ilvl w:val="0"/>
          <w:numId w:val="1"/>
        </w:numPr>
        <w:jc w:val="both"/>
        <w:rPr>
          <w:b w:val="0"/>
        </w:rPr>
      </w:pPr>
      <w:r>
        <w:rPr>
          <w:b w:val="0"/>
        </w:rPr>
        <w:t>на предметах одежды потерпевших (в том числе трупов) или их частях;</w:t>
      </w:r>
    </w:p>
    <w:p w:rsidR="001B62BD" w:rsidRDefault="001E4F75">
      <w:pPr>
        <w:pStyle w:val="22"/>
        <w:numPr>
          <w:ilvl w:val="0"/>
          <w:numId w:val="1"/>
        </w:numPr>
        <w:jc w:val="both"/>
        <w:rPr>
          <w:b w:val="0"/>
        </w:rPr>
      </w:pPr>
      <w:r>
        <w:rPr>
          <w:b w:val="0"/>
        </w:rPr>
        <w:t>на одежде преступника и ее скрытых частях (швы, карманы и т.д.);</w:t>
      </w:r>
    </w:p>
    <w:p w:rsidR="001B62BD" w:rsidRDefault="001E4F75">
      <w:pPr>
        <w:pStyle w:val="22"/>
        <w:numPr>
          <w:ilvl w:val="0"/>
          <w:numId w:val="1"/>
        </w:numPr>
        <w:jc w:val="both"/>
        <w:rPr>
          <w:b w:val="0"/>
        </w:rPr>
      </w:pPr>
      <w:r>
        <w:rPr>
          <w:b w:val="0"/>
        </w:rPr>
        <w:t>на обуви.</w:t>
      </w:r>
    </w:p>
    <w:p w:rsidR="001B62BD" w:rsidRDefault="001E4F75">
      <w:pPr>
        <w:pStyle w:val="22"/>
        <w:numPr>
          <w:ilvl w:val="0"/>
          <w:numId w:val="1"/>
        </w:numPr>
        <w:jc w:val="both"/>
        <w:rPr>
          <w:b w:val="0"/>
        </w:rPr>
      </w:pPr>
      <w:r>
        <w:rPr>
          <w:b w:val="0"/>
        </w:rPr>
        <w:t>в местах возможного замывания следов (щели в полу, стенах, поверхность раковины, ванны, унитаза, швабры, помойные ведра, гальюны и т.п.).</w:t>
      </w:r>
    </w:p>
    <w:p w:rsidR="001B62BD" w:rsidRDefault="001E4F75">
      <w:pPr>
        <w:pStyle w:val="22"/>
        <w:numPr>
          <w:ilvl w:val="0"/>
          <w:numId w:val="1"/>
        </w:numPr>
        <w:jc w:val="both"/>
        <w:rPr>
          <w:b w:val="0"/>
        </w:rPr>
      </w:pPr>
      <w:r>
        <w:rPr>
          <w:b w:val="0"/>
        </w:rPr>
        <w:t>на орудиях преступления (нож, топор, отвертка, другие специально приспособленные предметы).</w:t>
      </w:r>
    </w:p>
    <w:p w:rsidR="001B62BD" w:rsidRDefault="001E4F75">
      <w:pPr>
        <w:pStyle w:val="22"/>
        <w:numPr>
          <w:ilvl w:val="12"/>
          <w:numId w:val="0"/>
        </w:numPr>
        <w:jc w:val="both"/>
        <w:rPr>
          <w:b w:val="0"/>
        </w:rPr>
      </w:pPr>
      <w:r>
        <w:rPr>
          <w:b w:val="0"/>
        </w:rPr>
        <w:t>Места обнаружения спермы, крови, волос и др:</w:t>
      </w:r>
    </w:p>
    <w:p w:rsidR="001B62BD" w:rsidRDefault="001E4F75">
      <w:pPr>
        <w:pStyle w:val="22"/>
        <w:numPr>
          <w:ilvl w:val="0"/>
          <w:numId w:val="1"/>
        </w:numPr>
        <w:jc w:val="both"/>
        <w:rPr>
          <w:b w:val="0"/>
        </w:rPr>
      </w:pPr>
      <w:r>
        <w:rPr>
          <w:b w:val="0"/>
        </w:rPr>
        <w:t>на</w:t>
      </w:r>
      <w:r>
        <w:t xml:space="preserve"> </w:t>
      </w:r>
      <w:r>
        <w:rPr>
          <w:b w:val="0"/>
        </w:rPr>
        <w:t>теле потерпевших (на лобке и лобковых волосах, во влагалище, прямой кишке, полости рта).</w:t>
      </w:r>
    </w:p>
    <w:p w:rsidR="001B62BD" w:rsidRDefault="001B62BD">
      <w:pPr>
        <w:pStyle w:val="22"/>
        <w:numPr>
          <w:ilvl w:val="0"/>
          <w:numId w:val="1"/>
        </w:numPr>
        <w:jc w:val="both"/>
        <w:rPr>
          <w:b w:val="0"/>
        </w:rPr>
      </w:pPr>
    </w:p>
    <w:p w:rsidR="001B62BD" w:rsidRDefault="001E4F75">
      <w:pPr>
        <w:pStyle w:val="31"/>
        <w:jc w:val="both"/>
        <w:rPr>
          <w:b w:val="0"/>
        </w:rPr>
      </w:pPr>
      <w:r>
        <w:rPr>
          <w:b w:val="0"/>
        </w:rPr>
        <w:t>Места обнаружения запахов:</w:t>
      </w:r>
    </w:p>
    <w:p w:rsidR="001B62BD" w:rsidRDefault="001E4F75">
      <w:pPr>
        <w:pStyle w:val="22"/>
        <w:numPr>
          <w:ilvl w:val="0"/>
          <w:numId w:val="1"/>
        </w:numPr>
        <w:jc w:val="both"/>
        <w:rPr>
          <w:b w:val="0"/>
        </w:rPr>
      </w:pPr>
      <w:r>
        <w:rPr>
          <w:b w:val="0"/>
        </w:rPr>
        <w:t>в помещении, где находился правонарушитель: в следах рук, ног, обуви;</w:t>
      </w:r>
    </w:p>
    <w:p w:rsidR="001B62BD" w:rsidRDefault="001E4F75">
      <w:pPr>
        <w:pStyle w:val="22"/>
        <w:numPr>
          <w:ilvl w:val="0"/>
          <w:numId w:val="1"/>
        </w:numPr>
        <w:jc w:val="both"/>
        <w:rPr>
          <w:b w:val="0"/>
        </w:rPr>
      </w:pPr>
      <w:r>
        <w:rPr>
          <w:b w:val="0"/>
        </w:rPr>
        <w:t>на оставленных им предметах.</w:t>
      </w:r>
    </w:p>
    <w:p w:rsidR="001B62BD" w:rsidRDefault="001B62BD">
      <w:pPr>
        <w:pStyle w:val="22"/>
        <w:ind w:left="283" w:firstLine="0"/>
        <w:jc w:val="both"/>
        <w:rPr>
          <w:b w:val="0"/>
        </w:rPr>
      </w:pPr>
    </w:p>
    <w:p w:rsidR="001B62BD" w:rsidRDefault="001B62BD">
      <w:pPr>
        <w:pStyle w:val="22"/>
        <w:ind w:left="283" w:firstLine="0"/>
        <w:jc w:val="both"/>
        <w:rPr>
          <w:b w:val="0"/>
        </w:rPr>
      </w:pPr>
    </w:p>
    <w:p w:rsidR="001B62BD" w:rsidRDefault="001B62BD">
      <w:pPr>
        <w:pStyle w:val="22"/>
        <w:ind w:left="283" w:firstLine="0"/>
        <w:jc w:val="both"/>
        <w:rPr>
          <w:b w:val="0"/>
        </w:rPr>
      </w:pPr>
    </w:p>
    <w:p w:rsidR="001B62BD" w:rsidRDefault="001B62BD">
      <w:pPr>
        <w:pStyle w:val="22"/>
        <w:jc w:val="both"/>
        <w:rPr>
          <w:b w:val="0"/>
        </w:rPr>
      </w:pPr>
    </w:p>
    <w:p w:rsidR="001B62BD" w:rsidRDefault="001B62BD">
      <w:pPr>
        <w:pStyle w:val="22"/>
        <w:jc w:val="both"/>
        <w:rPr>
          <w:b w:val="0"/>
        </w:rPr>
      </w:pPr>
    </w:p>
    <w:p w:rsidR="001B62BD" w:rsidRDefault="001B62BD">
      <w:pPr>
        <w:pStyle w:val="22"/>
        <w:ind w:left="283" w:firstLine="0"/>
        <w:jc w:val="both"/>
        <w:rPr>
          <w:b w:val="0"/>
        </w:rPr>
      </w:pPr>
    </w:p>
    <w:p w:rsidR="001B62BD" w:rsidRDefault="001E4F75">
      <w:pPr>
        <w:pStyle w:val="23"/>
        <w:jc w:val="both"/>
      </w:pPr>
      <w:r>
        <w:t>Микрочастицы (волокна, пыль и др.).</w:t>
      </w:r>
    </w:p>
    <w:p w:rsidR="001B62BD" w:rsidRDefault="001E4F75">
      <w:pPr>
        <w:pStyle w:val="3"/>
        <w:jc w:val="both"/>
        <w:rPr>
          <w:rFonts w:ascii="Times New Roman" w:hAnsi="Times New Roman"/>
          <w:sz w:val="24"/>
        </w:rPr>
      </w:pPr>
      <w:bookmarkStart w:id="31" w:name="_Toc404662916"/>
      <w:bookmarkStart w:id="32" w:name="_Toc404663393"/>
      <w:bookmarkStart w:id="33" w:name="_Toc404663677"/>
      <w:r>
        <w:rPr>
          <w:rFonts w:ascii="Times New Roman" w:hAnsi="Times New Roman"/>
          <w:sz w:val="24"/>
        </w:rPr>
        <w:t>Места обнаружения:</w:t>
      </w:r>
      <w:bookmarkEnd w:id="31"/>
      <w:bookmarkEnd w:id="32"/>
      <w:bookmarkEnd w:id="33"/>
    </w:p>
    <w:p w:rsidR="001B62BD" w:rsidRDefault="001E4F75">
      <w:pPr>
        <w:pStyle w:val="22"/>
        <w:numPr>
          <w:ilvl w:val="0"/>
          <w:numId w:val="1"/>
        </w:numPr>
        <w:jc w:val="both"/>
        <w:rPr>
          <w:b w:val="0"/>
        </w:rPr>
      </w:pPr>
      <w:r>
        <w:rPr>
          <w:b w:val="0"/>
        </w:rPr>
        <w:t>места проникновения и преодоления преград;</w:t>
      </w:r>
    </w:p>
    <w:p w:rsidR="001B62BD" w:rsidRDefault="001E4F75">
      <w:pPr>
        <w:pStyle w:val="22"/>
        <w:numPr>
          <w:ilvl w:val="0"/>
          <w:numId w:val="1"/>
        </w:numPr>
        <w:jc w:val="both"/>
        <w:rPr>
          <w:b w:val="0"/>
        </w:rPr>
      </w:pPr>
      <w:r>
        <w:rPr>
          <w:b w:val="0"/>
        </w:rPr>
        <w:t>одежда и тело потерпевших, подозреваемых;</w:t>
      </w:r>
    </w:p>
    <w:p w:rsidR="001B62BD" w:rsidRDefault="001E4F75">
      <w:pPr>
        <w:pStyle w:val="22"/>
        <w:numPr>
          <w:ilvl w:val="0"/>
          <w:numId w:val="1"/>
        </w:numPr>
        <w:jc w:val="both"/>
        <w:rPr>
          <w:b w:val="0"/>
        </w:rPr>
      </w:pPr>
      <w:r>
        <w:rPr>
          <w:b w:val="0"/>
        </w:rPr>
        <w:t>предметы, принадлежащие подозреваемому;</w:t>
      </w:r>
    </w:p>
    <w:p w:rsidR="001B62BD" w:rsidRDefault="001E4F75">
      <w:pPr>
        <w:pStyle w:val="22"/>
        <w:numPr>
          <w:ilvl w:val="0"/>
          <w:numId w:val="1"/>
        </w:numPr>
        <w:jc w:val="both"/>
        <w:rPr>
          <w:b w:val="0"/>
        </w:rPr>
      </w:pPr>
      <w:r>
        <w:rPr>
          <w:b w:val="0"/>
        </w:rPr>
        <w:t>предметы обстановки (при контакте с ними);</w:t>
      </w:r>
    </w:p>
    <w:p w:rsidR="001B62BD" w:rsidRDefault="001E4F75">
      <w:pPr>
        <w:pStyle w:val="22"/>
        <w:numPr>
          <w:ilvl w:val="0"/>
          <w:numId w:val="1"/>
        </w:numPr>
        <w:jc w:val="both"/>
        <w:rPr>
          <w:b w:val="0"/>
        </w:rPr>
      </w:pPr>
      <w:r>
        <w:rPr>
          <w:b w:val="0"/>
        </w:rPr>
        <w:t>в следах (обуви, орудий взлома, инструментов и т.п.) и их субстрате</w:t>
      </w:r>
      <w:r>
        <w:rPr>
          <w:b w:val="0"/>
          <w:lang w:val="en-US"/>
        </w:rPr>
        <w:t>;</w:t>
      </w:r>
    </w:p>
    <w:p w:rsidR="001B62BD" w:rsidRDefault="001E4F75">
      <w:pPr>
        <w:pStyle w:val="22"/>
        <w:numPr>
          <w:ilvl w:val="0"/>
          <w:numId w:val="1"/>
        </w:numPr>
        <w:jc w:val="both"/>
        <w:rPr>
          <w:b w:val="0"/>
        </w:rPr>
      </w:pPr>
      <w:r>
        <w:rPr>
          <w:b w:val="0"/>
        </w:rPr>
        <w:t>на поддельных документах, изготовленных с использованием различных средств и приборов подделки.</w:t>
      </w:r>
    </w:p>
    <w:p w:rsidR="001B62BD" w:rsidRDefault="001B62BD">
      <w:pPr>
        <w:pStyle w:val="22"/>
        <w:ind w:left="283" w:firstLine="0"/>
        <w:jc w:val="both"/>
        <w:rPr>
          <w:b w:val="0"/>
        </w:rPr>
      </w:pPr>
    </w:p>
    <w:p w:rsidR="001B62BD" w:rsidRDefault="001E4F75">
      <w:pPr>
        <w:pStyle w:val="1"/>
        <w:jc w:val="both"/>
        <w:rPr>
          <w:rFonts w:ascii="Times New Roman" w:hAnsi="Times New Roman"/>
          <w:b/>
          <w:sz w:val="24"/>
        </w:rPr>
      </w:pPr>
      <w:bookmarkStart w:id="34" w:name="_Toc404663394"/>
      <w:bookmarkStart w:id="35" w:name="_Toc404663678"/>
      <w:bookmarkStart w:id="36" w:name="_Toc370208564"/>
      <w:bookmarkStart w:id="37" w:name="_Toc370208815"/>
      <w:bookmarkStart w:id="38" w:name="_Toc370208865"/>
      <w:bookmarkStart w:id="39" w:name="_Toc370208962"/>
      <w:bookmarkStart w:id="40" w:name="_Toc370264196"/>
      <w:bookmarkStart w:id="41" w:name="_Toc370264495"/>
      <w:r>
        <w:rPr>
          <w:rFonts w:ascii="Times New Roman" w:hAnsi="Times New Roman"/>
          <w:b/>
          <w:sz w:val="24"/>
        </w:rPr>
        <w:t>Криминалистическая фотография и видеозапись.</w:t>
      </w:r>
      <w:bookmarkEnd w:id="34"/>
      <w:bookmarkEnd w:id="35"/>
      <w:r>
        <w:rPr>
          <w:rFonts w:ascii="Times New Roman" w:hAnsi="Times New Roman"/>
          <w:b/>
          <w:sz w:val="24"/>
        </w:rPr>
        <w:t xml:space="preserve">  </w:t>
      </w:r>
      <w:bookmarkEnd w:id="36"/>
      <w:bookmarkEnd w:id="37"/>
      <w:bookmarkEnd w:id="38"/>
      <w:bookmarkEnd w:id="39"/>
      <w:bookmarkEnd w:id="40"/>
      <w:bookmarkEnd w:id="41"/>
    </w:p>
    <w:p w:rsidR="001B62BD" w:rsidRDefault="001E4F75">
      <w:pPr>
        <w:pStyle w:val="2"/>
        <w:jc w:val="both"/>
        <w:rPr>
          <w:rFonts w:ascii="Times New Roman" w:hAnsi="Times New Roman"/>
          <w:b/>
        </w:rPr>
      </w:pPr>
      <w:bookmarkStart w:id="42" w:name="_Toc370208565"/>
      <w:bookmarkStart w:id="43" w:name="_Toc370208816"/>
      <w:bookmarkStart w:id="44" w:name="_Toc370208866"/>
      <w:bookmarkStart w:id="45" w:name="_Toc370208963"/>
      <w:bookmarkStart w:id="46" w:name="_Toc370264197"/>
      <w:bookmarkStart w:id="47" w:name="_Toc370264496"/>
      <w:bookmarkStart w:id="48" w:name="_Toc404663395"/>
      <w:bookmarkStart w:id="49" w:name="_Toc404663679"/>
      <w:r>
        <w:rPr>
          <w:rFonts w:ascii="Times New Roman" w:hAnsi="Times New Roman"/>
          <w:b/>
        </w:rPr>
        <w:t>Опознавательная съемка живых лиц</w:t>
      </w:r>
      <w:bookmarkEnd w:id="42"/>
      <w:bookmarkEnd w:id="43"/>
      <w:bookmarkEnd w:id="44"/>
      <w:bookmarkEnd w:id="45"/>
      <w:bookmarkEnd w:id="46"/>
      <w:bookmarkEnd w:id="47"/>
      <w:bookmarkEnd w:id="48"/>
      <w:bookmarkEnd w:id="49"/>
    </w:p>
    <w:p w:rsidR="001B62BD" w:rsidRDefault="001E4F75">
      <w:pPr>
        <w:pStyle w:val="a3"/>
        <w:rPr>
          <w:b w:val="0"/>
        </w:rPr>
      </w:pPr>
      <w:r>
        <w:rPr>
          <w:b w:val="0"/>
        </w:rPr>
        <w:t>Фотосъемка живых лиц осуществляется, как правило, в специально оборудованных помещениях. Ее можно выполнить и в любом другом помещении (а также вне его), выбрав для этого подходящее место. Фон при фотографировании должен быть нейтральным (это может быть серый экран, либо серая стена), освещение равномерным. Фотографируемый располагается на расстоянии 1 метра от фона. При фотографировании фотоаппаратом типа «Зенит», укомплектованным объективом «Гелиос-44М», с расстояния 1.30 м камеру нужно располагать вертикально, чтобы получить поясное изображение запечатлеваемого лица. Соблюдение этих условий позволит получить негативное изображение масштабом 1:21, что при последующем увеличении при печати в три раза обеспечит требуемый размер фотоснимков (6</w:t>
      </w:r>
      <w:r>
        <w:rPr>
          <w:b w:val="0"/>
          <w:lang w:val="en-US"/>
        </w:rPr>
        <w:t>x</w:t>
      </w:r>
      <w:r>
        <w:rPr>
          <w:b w:val="0"/>
        </w:rPr>
        <w:t>9см) и масштаб изображения (1/7 натуральной величины). Получить изображение в масштабе 1/7 можно, если сделать снимок, на котором расстояние между центрами зрачков глаз фотографируемого составит примерно 10 мм.</w:t>
      </w:r>
    </w:p>
    <w:p w:rsidR="001B62BD" w:rsidRDefault="001E4F75">
      <w:pPr>
        <w:pStyle w:val="31"/>
        <w:jc w:val="both"/>
        <w:rPr>
          <w:b w:val="0"/>
        </w:rPr>
      </w:pPr>
      <w:r>
        <w:rPr>
          <w:b w:val="0"/>
        </w:rPr>
        <w:t>Кроме того, необходимо соблюсти следующие правила.</w:t>
      </w:r>
    </w:p>
    <w:p w:rsidR="001B62BD" w:rsidRDefault="001E4F75" w:rsidP="001E4F75">
      <w:pPr>
        <w:pStyle w:val="21"/>
        <w:numPr>
          <w:ilvl w:val="0"/>
          <w:numId w:val="3"/>
        </w:numPr>
        <w:jc w:val="both"/>
        <w:rPr>
          <w:b w:val="0"/>
        </w:rPr>
      </w:pPr>
      <w:r>
        <w:rPr>
          <w:b w:val="0"/>
        </w:rPr>
        <w:t>Делаются два снимка: в фас и правый профиль. При этом фотографируемый не меняет место расположения для получения правого профиля, а лишь поворачивается налево вокруг своей оси.</w:t>
      </w:r>
    </w:p>
    <w:p w:rsidR="001B62BD" w:rsidRDefault="001E4F75" w:rsidP="001E4F75">
      <w:pPr>
        <w:pStyle w:val="21"/>
        <w:numPr>
          <w:ilvl w:val="0"/>
          <w:numId w:val="3"/>
        </w:numPr>
        <w:jc w:val="both"/>
        <w:rPr>
          <w:b w:val="0"/>
        </w:rPr>
      </w:pPr>
      <w:r>
        <w:rPr>
          <w:b w:val="0"/>
        </w:rPr>
        <w:t>Перед съемкой головной убор и очки фотографируемого снимают, прикрытые волосами ушные раковины обнажают.</w:t>
      </w:r>
    </w:p>
    <w:p w:rsidR="001B62BD" w:rsidRDefault="001E4F75" w:rsidP="001E4F75">
      <w:pPr>
        <w:pStyle w:val="21"/>
        <w:numPr>
          <w:ilvl w:val="0"/>
          <w:numId w:val="3"/>
        </w:numPr>
        <w:jc w:val="both"/>
        <w:rPr>
          <w:b w:val="0"/>
        </w:rPr>
      </w:pPr>
      <w:r>
        <w:rPr>
          <w:b w:val="0"/>
        </w:rPr>
        <w:t>Оптическая ось объектива должна быть перпендикулярна снимаемому объекту и находиться на уровне центра лица.</w:t>
      </w:r>
    </w:p>
    <w:p w:rsidR="001B62BD" w:rsidRDefault="001E4F75" w:rsidP="001E4F75">
      <w:pPr>
        <w:pStyle w:val="21"/>
        <w:numPr>
          <w:ilvl w:val="0"/>
          <w:numId w:val="3"/>
        </w:numPr>
        <w:jc w:val="both"/>
        <w:rPr>
          <w:b w:val="0"/>
        </w:rPr>
      </w:pPr>
      <w:r>
        <w:rPr>
          <w:b w:val="0"/>
        </w:rPr>
        <w:t>Голове придается положение, при котором мысленная горизонтальная линия при наблюдении через объектив проходит через наружные углы глаз и верхнюю треть ушной раковины.</w:t>
      </w:r>
    </w:p>
    <w:p w:rsidR="001B62BD" w:rsidRDefault="001E4F75" w:rsidP="001E4F75">
      <w:pPr>
        <w:pStyle w:val="21"/>
        <w:numPr>
          <w:ilvl w:val="0"/>
          <w:numId w:val="3"/>
        </w:numPr>
        <w:jc w:val="both"/>
        <w:rPr>
          <w:b w:val="0"/>
        </w:rPr>
      </w:pPr>
      <w:r>
        <w:rPr>
          <w:b w:val="0"/>
        </w:rPr>
        <w:t>Взгляд фотографируемого должен быть обращен прямо перед собой.</w:t>
      </w:r>
    </w:p>
    <w:p w:rsidR="001B62BD" w:rsidRDefault="001E4F75" w:rsidP="001E4F75">
      <w:pPr>
        <w:pStyle w:val="21"/>
        <w:numPr>
          <w:ilvl w:val="0"/>
          <w:numId w:val="3"/>
        </w:numPr>
        <w:jc w:val="both"/>
        <w:rPr>
          <w:b w:val="0"/>
        </w:rPr>
      </w:pPr>
      <w:r>
        <w:rPr>
          <w:b w:val="0"/>
        </w:rPr>
        <w:t>Ретушь опознавательных снимков не допускается.</w:t>
      </w:r>
    </w:p>
    <w:p w:rsidR="001B62BD" w:rsidRDefault="001B62BD">
      <w:pPr>
        <w:pStyle w:val="21"/>
        <w:ind w:left="283" w:firstLine="0"/>
        <w:jc w:val="both"/>
        <w:rPr>
          <w:b w:val="0"/>
        </w:rPr>
      </w:pPr>
    </w:p>
    <w:p w:rsidR="001B62BD" w:rsidRDefault="001E4F75">
      <w:pPr>
        <w:pStyle w:val="2"/>
        <w:jc w:val="both"/>
        <w:rPr>
          <w:rFonts w:ascii="Times New Roman" w:hAnsi="Times New Roman"/>
          <w:b/>
        </w:rPr>
      </w:pPr>
      <w:bookmarkStart w:id="50" w:name="_Toc370208566"/>
      <w:bookmarkStart w:id="51" w:name="_Toc370208817"/>
      <w:bookmarkStart w:id="52" w:name="_Toc370208867"/>
      <w:bookmarkStart w:id="53" w:name="_Toc370208964"/>
      <w:bookmarkStart w:id="54" w:name="_Toc370264198"/>
      <w:bookmarkStart w:id="55" w:name="_Toc370264497"/>
      <w:bookmarkStart w:id="56" w:name="_Toc404663396"/>
      <w:bookmarkStart w:id="57" w:name="_Toc404663680"/>
      <w:r>
        <w:rPr>
          <w:rFonts w:ascii="Times New Roman" w:hAnsi="Times New Roman"/>
          <w:b/>
        </w:rPr>
        <w:t>Опознавательная (сигналетическая) фотосъемка трупов</w:t>
      </w:r>
      <w:bookmarkEnd w:id="50"/>
      <w:bookmarkEnd w:id="51"/>
      <w:bookmarkEnd w:id="52"/>
      <w:bookmarkEnd w:id="53"/>
      <w:bookmarkEnd w:id="54"/>
      <w:bookmarkEnd w:id="55"/>
      <w:bookmarkEnd w:id="56"/>
      <w:bookmarkEnd w:id="57"/>
    </w:p>
    <w:p w:rsidR="001B62BD" w:rsidRDefault="001B62BD">
      <w:pPr>
        <w:jc w:val="both"/>
      </w:pPr>
    </w:p>
    <w:p w:rsidR="001B62BD" w:rsidRDefault="001E4F75">
      <w:pPr>
        <w:pStyle w:val="a3"/>
        <w:rPr>
          <w:b w:val="0"/>
        </w:rPr>
      </w:pPr>
      <w:r>
        <w:rPr>
          <w:b w:val="0"/>
        </w:rPr>
        <w:t>Соблюдают те же правила, что и при съемке живых лиц. Однако, есть ряд особенностей.</w:t>
      </w:r>
    </w:p>
    <w:p w:rsidR="001B62BD" w:rsidRDefault="001E4F75" w:rsidP="001E4F75">
      <w:pPr>
        <w:pStyle w:val="21"/>
        <w:numPr>
          <w:ilvl w:val="0"/>
          <w:numId w:val="4"/>
        </w:numPr>
        <w:jc w:val="both"/>
        <w:rPr>
          <w:b w:val="0"/>
        </w:rPr>
      </w:pPr>
      <w:r>
        <w:rPr>
          <w:b w:val="0"/>
        </w:rPr>
        <w:t>Если лицо трупа сильно обезображено или испачкано, то производится так называемый «туалет» (обмывают, подкрашивают губы, припудривают лицо и т.д.).</w:t>
      </w:r>
    </w:p>
    <w:p w:rsidR="001B62BD" w:rsidRDefault="001E4F75" w:rsidP="001E4F75">
      <w:pPr>
        <w:pStyle w:val="21"/>
        <w:numPr>
          <w:ilvl w:val="0"/>
          <w:numId w:val="4"/>
        </w:numPr>
        <w:jc w:val="both"/>
        <w:rPr>
          <w:b w:val="0"/>
        </w:rPr>
      </w:pPr>
      <w:r>
        <w:rPr>
          <w:b w:val="0"/>
        </w:rPr>
        <w:t>Труп фотографируется в той же одежде, в которой был обнаружен.</w:t>
      </w:r>
    </w:p>
    <w:p w:rsidR="001B62BD" w:rsidRDefault="001E4F75" w:rsidP="001E4F75">
      <w:pPr>
        <w:pStyle w:val="21"/>
        <w:numPr>
          <w:ilvl w:val="0"/>
          <w:numId w:val="4"/>
        </w:numPr>
        <w:jc w:val="both"/>
        <w:rPr>
          <w:b w:val="0"/>
        </w:rPr>
      </w:pPr>
      <w:r>
        <w:rPr>
          <w:b w:val="0"/>
        </w:rPr>
        <w:t>Если труп найден без одежды, одевать его не следует, а нужно прикрыть куском ткани.</w:t>
      </w:r>
    </w:p>
    <w:p w:rsidR="001B62BD" w:rsidRDefault="001E4F75" w:rsidP="001E4F75">
      <w:pPr>
        <w:pStyle w:val="21"/>
        <w:numPr>
          <w:ilvl w:val="0"/>
          <w:numId w:val="4"/>
        </w:numPr>
        <w:jc w:val="both"/>
        <w:rPr>
          <w:b w:val="0"/>
        </w:rPr>
      </w:pPr>
      <w:r>
        <w:rPr>
          <w:b w:val="0"/>
        </w:rPr>
        <w:t>Труп фотографируют для получения пяти снимков - в фас, профиль (левый и правый) и в 3/4 поворота лица.</w:t>
      </w:r>
    </w:p>
    <w:p w:rsidR="001B62BD" w:rsidRDefault="001B62BD">
      <w:pPr>
        <w:pStyle w:val="21"/>
        <w:ind w:left="283" w:firstLine="0"/>
        <w:jc w:val="both"/>
        <w:rPr>
          <w:b w:val="0"/>
        </w:rPr>
      </w:pPr>
    </w:p>
    <w:p w:rsidR="001B62BD" w:rsidRDefault="001E4F75">
      <w:pPr>
        <w:pStyle w:val="2"/>
        <w:jc w:val="both"/>
        <w:rPr>
          <w:rFonts w:ascii="Times New Roman" w:hAnsi="Times New Roman"/>
          <w:b/>
        </w:rPr>
      </w:pPr>
      <w:bookmarkStart w:id="58" w:name="_Toc370208567"/>
      <w:bookmarkStart w:id="59" w:name="_Toc370208818"/>
      <w:bookmarkStart w:id="60" w:name="_Toc370208868"/>
      <w:bookmarkStart w:id="61" w:name="_Toc370208965"/>
      <w:bookmarkStart w:id="62" w:name="_Toc370264199"/>
      <w:bookmarkStart w:id="63" w:name="_Toc370264498"/>
      <w:bookmarkStart w:id="64" w:name="_Toc404663397"/>
      <w:bookmarkStart w:id="65" w:name="_Toc404663681"/>
      <w:r>
        <w:rPr>
          <w:rFonts w:ascii="Times New Roman" w:hAnsi="Times New Roman"/>
          <w:b/>
        </w:rPr>
        <w:t>Фиксация обстановки на месте происшествия</w:t>
      </w:r>
      <w:bookmarkEnd w:id="58"/>
      <w:bookmarkEnd w:id="59"/>
      <w:bookmarkEnd w:id="60"/>
      <w:bookmarkEnd w:id="61"/>
      <w:bookmarkEnd w:id="62"/>
      <w:bookmarkEnd w:id="63"/>
      <w:bookmarkEnd w:id="64"/>
      <w:bookmarkEnd w:id="65"/>
    </w:p>
    <w:p w:rsidR="001B62BD" w:rsidRDefault="001E4F75">
      <w:pPr>
        <w:pStyle w:val="a3"/>
        <w:rPr>
          <w:b w:val="0"/>
        </w:rPr>
      </w:pPr>
      <w:r>
        <w:rPr>
          <w:b w:val="0"/>
        </w:rPr>
        <w:t>При осмотре места происшествия изготовляются ориентирующие, обзорные, узловые и детальные снимки.</w:t>
      </w:r>
    </w:p>
    <w:p w:rsidR="001B62BD" w:rsidRDefault="001E4F75">
      <w:pPr>
        <w:pStyle w:val="a3"/>
        <w:rPr>
          <w:b w:val="0"/>
        </w:rPr>
      </w:pPr>
      <w:r>
        <w:rPr>
          <w:b w:val="0"/>
        </w:rPr>
        <w:t xml:space="preserve">Задачей </w:t>
      </w:r>
      <w:r>
        <w:t>ориентирующих</w:t>
      </w:r>
      <w:r>
        <w:rPr>
          <w:b w:val="0"/>
        </w:rPr>
        <w:t xml:space="preserve"> </w:t>
      </w:r>
      <w:r>
        <w:t>снимков</w:t>
      </w:r>
      <w:r>
        <w:rPr>
          <w:b w:val="0"/>
        </w:rPr>
        <w:t xml:space="preserve"> является запечатление места происшествия с окружающей обстановкой, путями подхода к нему, характерными приметами и ориентирами, позволяющими по снимкам уяснить положение места происшествия. Точки, с которых ведутся съемки, направление съемки и границы ориентирующих снимков следует выбирать так, чтобы по фотоснимкам можно было уверенно</w:t>
      </w:r>
      <w:r>
        <w:t xml:space="preserve"> </w:t>
      </w:r>
      <w:r>
        <w:rPr>
          <w:b w:val="0"/>
        </w:rPr>
        <w:t>опознать место осмотра на фоне окружающей обстановки.</w:t>
      </w:r>
    </w:p>
    <w:p w:rsidR="001B62BD" w:rsidRDefault="001E4F75">
      <w:pPr>
        <w:pStyle w:val="a3"/>
        <w:rPr>
          <w:b w:val="0"/>
        </w:rPr>
      </w:pPr>
      <w:r>
        <w:rPr>
          <w:b w:val="0"/>
        </w:rPr>
        <w:t>Если снимаемые объекты не помещается в одном кадре применяется прием панорамной съемки.</w:t>
      </w:r>
    </w:p>
    <w:p w:rsidR="001B62BD" w:rsidRDefault="001E4F75">
      <w:pPr>
        <w:pStyle w:val="a3"/>
        <w:rPr>
          <w:b w:val="0"/>
        </w:rPr>
      </w:pPr>
      <w:r>
        <w:rPr>
          <w:b w:val="0"/>
        </w:rPr>
        <w:t>При съемке с близкого расстояния применяется способ линейной панорамы, когда объект фотографируется по частям с нескольких точек, расположенных на равном расстоянии от объекта, а при съемке с дальнего расстояния - способ круговой панорамы, когда объект фотографируют по частям, поворачивая аппарат на штативной головке вокруг оси. Каждый последующий из снимков должен повторять часть предыдущего, чтобы облегчить монтаж отдельных фрагментов изображения при изготовлении единого снимка.</w:t>
      </w:r>
    </w:p>
    <w:p w:rsidR="001B62BD" w:rsidRDefault="001E4F75">
      <w:pPr>
        <w:pStyle w:val="a3"/>
        <w:rPr>
          <w:b w:val="0"/>
        </w:rPr>
      </w:pPr>
      <w:r>
        <w:rPr>
          <w:b w:val="0"/>
        </w:rPr>
        <w:t>Участки, фотографируемые дважды, составляют примерно 10-15% площади кадра.</w:t>
      </w:r>
    </w:p>
    <w:p w:rsidR="001B62BD" w:rsidRDefault="001E4F75">
      <w:pPr>
        <w:pStyle w:val="a3"/>
        <w:rPr>
          <w:b w:val="0"/>
        </w:rPr>
      </w:pPr>
      <w:r>
        <w:rPr>
          <w:b w:val="0"/>
        </w:rPr>
        <w:t>Все кадры, составляющие панораму, должны быть сняты при одинаковом освещении, с одной и той же диафрагмой и выдержкой и с установкой объектива на одной и той же высоте от уровня земли. При выполнении панорамного фотографирования следует иметь в виду, что наводка объектива на резкость производится при съемке первого кадра, остальные кадры панорамы фотографируются без поправок фокусировки во избежание изменений масштаба изображения.</w:t>
      </w:r>
    </w:p>
    <w:p w:rsidR="001B62BD" w:rsidRDefault="001E4F75">
      <w:pPr>
        <w:pStyle w:val="a3"/>
        <w:rPr>
          <w:b w:val="0"/>
        </w:rPr>
      </w:pPr>
      <w:r>
        <w:rPr>
          <w:b w:val="0"/>
        </w:rPr>
        <w:t xml:space="preserve">Назначение </w:t>
      </w:r>
      <w:r>
        <w:t>обзорной съемки</w:t>
      </w:r>
      <w:r>
        <w:rPr>
          <w:b w:val="0"/>
        </w:rPr>
        <w:t xml:space="preserve"> - запечатление общего вида места происшествия. В границы кадра включаются определенный участок местности, строения, помещения и т.д., охватываемые понятием места происшествия. Около обнаруженных следов и предметов устанавливают специальные указатели (таблицы, стрелки с цифрами). Место происшествия фотографируется как минимум с двух противоположных сторон.</w:t>
      </w:r>
    </w:p>
    <w:p w:rsidR="001B62BD" w:rsidRDefault="001E4F75">
      <w:pPr>
        <w:pStyle w:val="a3"/>
      </w:pPr>
      <w:r>
        <w:t xml:space="preserve">Узловая фотосъемка </w:t>
      </w:r>
      <w:r>
        <w:rPr>
          <w:b w:val="0"/>
        </w:rPr>
        <w:t>предназначена для фиксирования крупным планом отдельных участков места происшествия, с имеющимися на них объектами или группами объектов и различным следами, представляющими интерес для расследования. Объектами узловой съемки могут быть трупы на месте их обнаружения, взломанные преграды и т.п. Следы и предметы на фотоснимках должны запечатляться вместе со специальными указателями с цифровыми обозначениями</w:t>
      </w:r>
      <w:r>
        <w:t>.</w:t>
      </w:r>
    </w:p>
    <w:p w:rsidR="001B62BD" w:rsidRDefault="001E4F75">
      <w:pPr>
        <w:pStyle w:val="a3"/>
        <w:rPr>
          <w:b w:val="0"/>
        </w:rPr>
      </w:pPr>
      <w:r>
        <w:rPr>
          <w:b w:val="0"/>
        </w:rPr>
        <w:t>При фотографировании трупа необходимо соблюдать следующие правила.</w:t>
      </w:r>
    </w:p>
    <w:p w:rsidR="001B62BD" w:rsidRDefault="001E4F75" w:rsidP="001E4F75">
      <w:pPr>
        <w:pStyle w:val="21"/>
        <w:numPr>
          <w:ilvl w:val="0"/>
          <w:numId w:val="5"/>
        </w:numPr>
        <w:jc w:val="both"/>
        <w:rPr>
          <w:b w:val="0"/>
        </w:rPr>
      </w:pPr>
      <w:r>
        <w:rPr>
          <w:b w:val="0"/>
        </w:rPr>
        <w:t>Изменение положения трупа в целях удобства съемки недопустимо.</w:t>
      </w:r>
    </w:p>
    <w:p w:rsidR="001B62BD" w:rsidRDefault="001E4F75" w:rsidP="001E4F75">
      <w:pPr>
        <w:pStyle w:val="21"/>
        <w:numPr>
          <w:ilvl w:val="0"/>
          <w:numId w:val="5"/>
        </w:numPr>
        <w:jc w:val="both"/>
        <w:rPr>
          <w:b w:val="0"/>
        </w:rPr>
      </w:pPr>
      <w:r>
        <w:rPr>
          <w:b w:val="0"/>
        </w:rPr>
        <w:t>Труп желательно сфотографировать сверху и сбоку (с двух сторон), так чтобы оптическая ось фотоаппарата была перпендикулярна средней оси трупа.</w:t>
      </w:r>
    </w:p>
    <w:p w:rsidR="001B62BD" w:rsidRDefault="001E4F75" w:rsidP="001E4F75">
      <w:pPr>
        <w:pStyle w:val="21"/>
        <w:numPr>
          <w:ilvl w:val="0"/>
          <w:numId w:val="5"/>
        </w:numPr>
        <w:jc w:val="both"/>
        <w:rPr>
          <w:b w:val="0"/>
        </w:rPr>
      </w:pPr>
      <w:r>
        <w:rPr>
          <w:b w:val="0"/>
        </w:rPr>
        <w:t>Все имеющиеся на трупе повреждения (ссадины, кровоподтеки, трупные пятна и т.п.) фотографируются по правилам детальной съемки.</w:t>
      </w:r>
    </w:p>
    <w:p w:rsidR="001B62BD" w:rsidRDefault="001E4F75" w:rsidP="001E4F75">
      <w:pPr>
        <w:pStyle w:val="21"/>
        <w:numPr>
          <w:ilvl w:val="0"/>
          <w:numId w:val="5"/>
        </w:numPr>
        <w:jc w:val="both"/>
        <w:rPr>
          <w:b w:val="0"/>
        </w:rPr>
      </w:pPr>
      <w:r>
        <w:rPr>
          <w:b w:val="0"/>
        </w:rPr>
        <w:t>Со стороны головы и ног труп не фотографируется (это правило не распространяется на ориентирующие и обзорные снимки).</w:t>
      </w:r>
    </w:p>
    <w:p w:rsidR="001B62BD" w:rsidRDefault="001E4F75">
      <w:pPr>
        <w:pStyle w:val="a3"/>
        <w:rPr>
          <w:b w:val="0"/>
        </w:rPr>
      </w:pPr>
      <w:r>
        <w:t xml:space="preserve">Детальная фотосъемка </w:t>
      </w:r>
      <w:r>
        <w:rPr>
          <w:b w:val="0"/>
        </w:rPr>
        <w:t>предназначена для запечатления следов, а также мелких предметов: оружия, пуль, гильз, порошинок, следов пальцев рук, обуви, орудий взлома и т.п.</w:t>
      </w:r>
    </w:p>
    <w:p w:rsidR="001B62BD" w:rsidRDefault="001E4F75">
      <w:pPr>
        <w:pStyle w:val="a3"/>
      </w:pPr>
      <w:r>
        <w:rPr>
          <w:b w:val="0"/>
        </w:rPr>
        <w:t>На таких снимках должны быть четко отображены особенности формы, размеры объектов, а также их мелкие детали и отличительные признаки.</w:t>
      </w:r>
    </w:p>
    <w:p w:rsidR="001B62BD" w:rsidRDefault="001E4F75">
      <w:pPr>
        <w:pStyle w:val="a3"/>
        <w:rPr>
          <w:b w:val="0"/>
        </w:rPr>
      </w:pPr>
      <w:r>
        <w:rPr>
          <w:b w:val="0"/>
        </w:rPr>
        <w:t>Детальная фотосъемка выполняется по правилам измерительной фотографии с масштабной линейкой. Для этого необходимо (в непосредственной близости от фотографируемого объекта и обязательно в одной плоскости с ним) поместить масштабную линейку (рулетку) или несколько линеек, если отдельные части предмета расположены от объектива на разных расстояниях.</w:t>
      </w:r>
      <w:r>
        <w:t xml:space="preserve"> Оптическую ось </w:t>
      </w:r>
      <w:r>
        <w:rPr>
          <w:b w:val="0"/>
        </w:rPr>
        <w:t>при</w:t>
      </w:r>
      <w:r>
        <w:t xml:space="preserve"> </w:t>
      </w:r>
      <w:r>
        <w:rPr>
          <w:b w:val="0"/>
        </w:rPr>
        <w:t xml:space="preserve">фотосъемке необходимо располагать </w:t>
      </w:r>
      <w:r>
        <w:t>перпендикулярно</w:t>
      </w:r>
      <w:r>
        <w:rPr>
          <w:b w:val="0"/>
        </w:rPr>
        <w:t xml:space="preserve"> плоскости фотографируемого объекта. Изображение объекта должно занимать (вместе с масштабной линейкой) все поле кадра.</w:t>
      </w:r>
    </w:p>
    <w:p w:rsidR="001B62BD" w:rsidRDefault="001E4F75">
      <w:pPr>
        <w:pStyle w:val="a3"/>
        <w:rPr>
          <w:b w:val="0"/>
        </w:rPr>
      </w:pPr>
      <w:r>
        <w:rPr>
          <w:b w:val="0"/>
        </w:rPr>
        <w:t>При фотографировании отдельных мелких следов и предметов - вещественных доказательств - используются удлинительные кольца.</w:t>
      </w:r>
    </w:p>
    <w:p w:rsidR="001B62BD" w:rsidRDefault="001E4F75">
      <w:pPr>
        <w:pStyle w:val="a3"/>
        <w:rPr>
          <w:b w:val="0"/>
        </w:rPr>
      </w:pPr>
      <w:r>
        <w:rPr>
          <w:b w:val="0"/>
        </w:rPr>
        <w:t>Удлинительные кольца предназначены для увеличения масштаба негативного изображения снимаемого объекта, а значит, и запечатления сравнительно мелких его признаков. Это очень важно в случае использования фотоснимков для идентификации.</w:t>
      </w:r>
    </w:p>
    <w:p w:rsidR="001B62BD" w:rsidRDefault="001E4F75">
      <w:pPr>
        <w:pStyle w:val="a3"/>
        <w:rPr>
          <w:b w:val="0"/>
        </w:rPr>
      </w:pPr>
      <w:r>
        <w:rPr>
          <w:b w:val="0"/>
        </w:rPr>
        <w:t>Съемка с кольцами имеет ряд особенностей. При использовании колец уменьшается глубина резко изображаемого пространства, что требует особо тщательной наводки на резкость. Наводку на резкость производят путем удаления или приближения фотоаппарата к объекту съемки. Практически это делают так: устанавливают объектив на расстоянии 50 см от снимаемого объекта и приближают аппарат до получения резкого изображения.</w:t>
      </w:r>
    </w:p>
    <w:p w:rsidR="001B62BD" w:rsidRDefault="001E4F75">
      <w:pPr>
        <w:pStyle w:val="a3"/>
        <w:rPr>
          <w:b w:val="0"/>
        </w:rPr>
      </w:pPr>
      <w:r>
        <w:rPr>
          <w:b w:val="0"/>
        </w:rPr>
        <w:t>При работе с удлинительными кольцами и объективом «Гелиос-44М» следует учитывать, что диафрагма всегда остается открытой, то есть диафрагменное число соответствует показателю «2». Именно под этот показатель диафрагмы подбирается выдержка, исходя из условий освещенности снимаемого объекта.</w:t>
      </w:r>
    </w:p>
    <w:p w:rsidR="001B62BD" w:rsidRDefault="001E4F75">
      <w:pPr>
        <w:pStyle w:val="a3"/>
        <w:rPr>
          <w:b w:val="0"/>
        </w:rPr>
      </w:pPr>
      <w:r>
        <w:rPr>
          <w:b w:val="0"/>
        </w:rPr>
        <w:t xml:space="preserve">Уместно заметить, что установка удлинительных колец не увеличивает фокусное расстояние объектива, которое остается постоянным и неизменным. Изменяется лишь фокальное расстояние - отрезок между объективом и пленкой. </w:t>
      </w:r>
    </w:p>
    <w:p w:rsidR="001B62BD" w:rsidRDefault="001E4F75">
      <w:pPr>
        <w:pStyle w:val="a3"/>
        <w:rPr>
          <w:b w:val="0"/>
        </w:rPr>
      </w:pPr>
      <w:r>
        <w:rPr>
          <w:b w:val="0"/>
        </w:rPr>
        <w:t>При использовании удлинительных колец следует увеличить выдержку по сравнению с обычными условиями съемки:</w:t>
      </w:r>
    </w:p>
    <w:p w:rsidR="001B62BD" w:rsidRDefault="001E4F75">
      <w:pPr>
        <w:pStyle w:val="22"/>
        <w:numPr>
          <w:ilvl w:val="0"/>
          <w:numId w:val="1"/>
        </w:numPr>
        <w:jc w:val="both"/>
        <w:rPr>
          <w:b w:val="0"/>
        </w:rPr>
      </w:pPr>
      <w:r>
        <w:rPr>
          <w:b w:val="0"/>
        </w:rPr>
        <w:t>с кольцом №1 (узкое) в 1,2 раза;</w:t>
      </w:r>
    </w:p>
    <w:p w:rsidR="001B62BD" w:rsidRDefault="001E4F75">
      <w:pPr>
        <w:pStyle w:val="22"/>
        <w:numPr>
          <w:ilvl w:val="0"/>
          <w:numId w:val="1"/>
        </w:numPr>
        <w:tabs>
          <w:tab w:val="left" w:pos="2694"/>
        </w:tabs>
        <w:jc w:val="both"/>
        <w:rPr>
          <w:b w:val="0"/>
        </w:rPr>
      </w:pPr>
      <w:r>
        <w:rPr>
          <w:b w:val="0"/>
        </w:rPr>
        <w:t>с кольцом №2 (среднее) в 1,5 раза;</w:t>
      </w:r>
    </w:p>
    <w:p w:rsidR="001B62BD" w:rsidRDefault="001E4F75">
      <w:pPr>
        <w:pStyle w:val="22"/>
        <w:numPr>
          <w:ilvl w:val="0"/>
          <w:numId w:val="1"/>
        </w:numPr>
        <w:tabs>
          <w:tab w:val="left" w:pos="2694"/>
        </w:tabs>
        <w:jc w:val="both"/>
        <w:rPr>
          <w:b w:val="0"/>
        </w:rPr>
      </w:pPr>
      <w:r>
        <w:rPr>
          <w:b w:val="0"/>
        </w:rPr>
        <w:t>с кольцом №3 (широкое) в 2,2 раза;</w:t>
      </w:r>
    </w:p>
    <w:p w:rsidR="001B62BD" w:rsidRDefault="001E4F75">
      <w:pPr>
        <w:pStyle w:val="22"/>
        <w:numPr>
          <w:ilvl w:val="0"/>
          <w:numId w:val="1"/>
        </w:numPr>
        <w:tabs>
          <w:tab w:val="left" w:pos="2694"/>
        </w:tabs>
        <w:jc w:val="both"/>
        <w:rPr>
          <w:b w:val="0"/>
        </w:rPr>
      </w:pPr>
      <w:r>
        <w:rPr>
          <w:b w:val="0"/>
        </w:rPr>
        <w:t>с 1 и 2 в 1,8 раза;</w:t>
      </w:r>
    </w:p>
    <w:p w:rsidR="001B62BD" w:rsidRDefault="001E4F75">
      <w:pPr>
        <w:pStyle w:val="22"/>
        <w:numPr>
          <w:ilvl w:val="0"/>
          <w:numId w:val="1"/>
        </w:numPr>
        <w:tabs>
          <w:tab w:val="left" w:pos="2694"/>
        </w:tabs>
        <w:jc w:val="both"/>
        <w:rPr>
          <w:b w:val="0"/>
        </w:rPr>
      </w:pPr>
      <w:r>
        <w:rPr>
          <w:b w:val="0"/>
        </w:rPr>
        <w:t>с 1 и 3 в 2,6 раза;</w:t>
      </w:r>
    </w:p>
    <w:p w:rsidR="001B62BD" w:rsidRDefault="001E4F75">
      <w:pPr>
        <w:pStyle w:val="22"/>
        <w:numPr>
          <w:ilvl w:val="0"/>
          <w:numId w:val="1"/>
        </w:numPr>
        <w:tabs>
          <w:tab w:val="left" w:pos="2694"/>
        </w:tabs>
        <w:jc w:val="both"/>
        <w:rPr>
          <w:b w:val="0"/>
        </w:rPr>
      </w:pPr>
      <w:r>
        <w:rPr>
          <w:b w:val="0"/>
        </w:rPr>
        <w:t>с 2 и 3 в 3,0 раза;</w:t>
      </w:r>
    </w:p>
    <w:p w:rsidR="001B62BD" w:rsidRDefault="001E4F75">
      <w:pPr>
        <w:pStyle w:val="22"/>
        <w:numPr>
          <w:ilvl w:val="0"/>
          <w:numId w:val="1"/>
        </w:numPr>
        <w:tabs>
          <w:tab w:val="left" w:pos="2694"/>
        </w:tabs>
        <w:jc w:val="both"/>
        <w:rPr>
          <w:b w:val="0"/>
        </w:rPr>
      </w:pPr>
      <w:r>
        <w:rPr>
          <w:b w:val="0"/>
        </w:rPr>
        <w:t>с 1,2 и 3 в 3,4 раза.</w:t>
      </w:r>
    </w:p>
    <w:p w:rsidR="001B62BD" w:rsidRDefault="001E4F75">
      <w:pPr>
        <w:pStyle w:val="a3"/>
        <w:rPr>
          <w:b w:val="0"/>
        </w:rPr>
      </w:pPr>
      <w:r>
        <w:rPr>
          <w:b w:val="0"/>
        </w:rPr>
        <w:t>Выполняя фотосъемку документов и их фрагментов, необходимо использовать светофильтры. Для усиления контраста штрихов применяют светофильтры дополнительного цвета к цвету штрихов, для ослабления штрихов применяют светофильтры того же цвета, что и штрихи.</w:t>
      </w:r>
    </w:p>
    <w:p w:rsidR="001B62BD" w:rsidRDefault="001E4F75">
      <w:pPr>
        <w:pStyle w:val="a3"/>
        <w:rPr>
          <w:b w:val="0"/>
        </w:rPr>
      </w:pPr>
      <w:r>
        <w:rPr>
          <w:b w:val="0"/>
        </w:rPr>
        <w:t>Полученные в результате выполнения заданий фотоснимки должны быть оформлены в строгом соответствии с требованиями уголовно-процессуального закона. Фотоснимки наклеиваются на плотную бумагу. Фотографические негативы (если использовался не цифровой фотоаппарат) прикладываются к фотографической таблице. Каждый фотоснимок сопровождается надписями, содержащими следующую информацию.</w:t>
      </w:r>
    </w:p>
    <w:p w:rsidR="001B62BD" w:rsidRDefault="001E4F75" w:rsidP="001E4F75">
      <w:pPr>
        <w:pStyle w:val="21"/>
        <w:numPr>
          <w:ilvl w:val="0"/>
          <w:numId w:val="6"/>
        </w:numPr>
        <w:jc w:val="both"/>
        <w:rPr>
          <w:b w:val="0"/>
        </w:rPr>
      </w:pPr>
      <w:r>
        <w:rPr>
          <w:b w:val="0"/>
        </w:rPr>
        <w:t>Содержание изображения (что сфотографировано);</w:t>
      </w:r>
    </w:p>
    <w:p w:rsidR="001B62BD" w:rsidRDefault="001E4F75" w:rsidP="001E4F75">
      <w:pPr>
        <w:pStyle w:val="21"/>
        <w:numPr>
          <w:ilvl w:val="0"/>
          <w:numId w:val="6"/>
        </w:numPr>
        <w:jc w:val="both"/>
        <w:rPr>
          <w:b w:val="0"/>
        </w:rPr>
      </w:pPr>
      <w:r>
        <w:rPr>
          <w:b w:val="0"/>
        </w:rPr>
        <w:t>Основные условия фотосъемки (тип фотоаппарата, фокусное расстояние объектива, точки и направления съемки, освещение, основные характеристики негативного материала, светофильтр);</w:t>
      </w:r>
    </w:p>
    <w:p w:rsidR="001B62BD" w:rsidRDefault="001E4F75" w:rsidP="001E4F75">
      <w:pPr>
        <w:pStyle w:val="21"/>
        <w:numPr>
          <w:ilvl w:val="0"/>
          <w:numId w:val="6"/>
        </w:numPr>
        <w:jc w:val="both"/>
        <w:rPr>
          <w:b w:val="0"/>
        </w:rPr>
      </w:pPr>
      <w:r>
        <w:rPr>
          <w:b w:val="0"/>
        </w:rPr>
        <w:t>Кто проводил фотосъемку и изготовил фотоснимки.</w:t>
      </w:r>
    </w:p>
    <w:p w:rsidR="001B62BD" w:rsidRDefault="001B62BD">
      <w:pPr>
        <w:pStyle w:val="21"/>
        <w:ind w:left="283" w:firstLine="0"/>
        <w:jc w:val="both"/>
        <w:rPr>
          <w:b w:val="0"/>
        </w:rPr>
      </w:pPr>
    </w:p>
    <w:p w:rsidR="001B62BD" w:rsidRDefault="001B62BD">
      <w:pPr>
        <w:pStyle w:val="a6"/>
        <w:rPr>
          <w:b w:val="0"/>
        </w:rPr>
      </w:pPr>
    </w:p>
    <w:p w:rsidR="001B62BD" w:rsidRDefault="001E4F75">
      <w:pPr>
        <w:pStyle w:val="31"/>
        <w:jc w:val="both"/>
      </w:pPr>
      <w:r>
        <w:t>К ориентирующим снимкам:</w:t>
      </w:r>
    </w:p>
    <w:p w:rsidR="001B62BD" w:rsidRDefault="001E4F75">
      <w:pPr>
        <w:pStyle w:val="a4"/>
        <w:rPr>
          <w:b w:val="0"/>
        </w:rPr>
      </w:pPr>
      <w:r>
        <w:rPr>
          <w:b w:val="0"/>
        </w:rPr>
        <w:t>«Торговый корпус рынка «Жанто 1» г. Н.Новгорода, расположенный в районе площади маршала Г. Жукова. Съемка произведена со  стороны здания поликлиники № 1. Фотографирование произведено способом круговой панорамы».</w:t>
      </w:r>
    </w:p>
    <w:p w:rsidR="001B62BD" w:rsidRDefault="001B62BD">
      <w:pPr>
        <w:pStyle w:val="a4"/>
        <w:rPr>
          <w:b w:val="0"/>
          <w:lang w:val="en-US"/>
        </w:rPr>
      </w:pPr>
    </w:p>
    <w:p w:rsidR="001B62BD" w:rsidRDefault="001B62BD">
      <w:pPr>
        <w:pStyle w:val="a4"/>
        <w:rPr>
          <w:b w:val="0"/>
          <w:lang w:val="en-US"/>
        </w:rPr>
      </w:pPr>
    </w:p>
    <w:p w:rsidR="001B62BD" w:rsidRDefault="001E4F75">
      <w:pPr>
        <w:pStyle w:val="31"/>
        <w:jc w:val="both"/>
      </w:pPr>
      <w:r>
        <w:t>К обзорным снимкам:</w:t>
      </w:r>
    </w:p>
    <w:p w:rsidR="001B62BD" w:rsidRDefault="001E4F75">
      <w:pPr>
        <w:pStyle w:val="a4"/>
        <w:rPr>
          <w:b w:val="0"/>
        </w:rPr>
      </w:pPr>
      <w:r>
        <w:rPr>
          <w:b w:val="0"/>
        </w:rPr>
        <w:t>«Фасадная сторона торгового корпуса рынка. Съемка произведена от проезжей части дороги от</w:t>
      </w:r>
      <w:r>
        <w:t xml:space="preserve"> </w:t>
      </w:r>
      <w:r>
        <w:rPr>
          <w:b w:val="0"/>
        </w:rPr>
        <w:t>проспекта Ю.Гагарина к зданию военкомата Приокского района.  На снимке цифрами отмечено: 1 - пролом в двери магазина «Эдьдорадо»; 2 - поверхностные следы обуви; 3 – конец трубы</w:t>
      </w:r>
      <w:bookmarkStart w:id="66" w:name="_Toc404662921"/>
      <w:bookmarkStart w:id="67" w:name="_Toc404663398"/>
      <w:bookmarkStart w:id="68" w:name="_Toc404663682"/>
      <w:r>
        <w:rPr>
          <w:b w:val="0"/>
        </w:rPr>
        <w:t>. Торговый зал магазина, вид от входной двери.»</w:t>
      </w:r>
      <w:bookmarkEnd w:id="66"/>
      <w:bookmarkEnd w:id="67"/>
      <w:bookmarkEnd w:id="68"/>
    </w:p>
    <w:p w:rsidR="001B62BD" w:rsidRDefault="001B62BD">
      <w:pPr>
        <w:pStyle w:val="a4"/>
        <w:rPr>
          <w:b w:val="0"/>
        </w:rPr>
      </w:pPr>
    </w:p>
    <w:p w:rsidR="001B62BD" w:rsidRDefault="001B62BD">
      <w:pPr>
        <w:pStyle w:val="a4"/>
        <w:rPr>
          <w:b w:val="0"/>
        </w:rPr>
      </w:pPr>
    </w:p>
    <w:p w:rsidR="001B62BD" w:rsidRDefault="001B62BD">
      <w:pPr>
        <w:pStyle w:val="a4"/>
        <w:rPr>
          <w:b w:val="0"/>
        </w:rPr>
      </w:pPr>
    </w:p>
    <w:p w:rsidR="001B62BD" w:rsidRDefault="001E4F75">
      <w:pPr>
        <w:pStyle w:val="31"/>
        <w:jc w:val="both"/>
      </w:pPr>
      <w:r>
        <w:t xml:space="preserve">К узловым снимкам: </w:t>
      </w:r>
    </w:p>
    <w:p w:rsidR="001B62BD" w:rsidRDefault="001E4F75">
      <w:pPr>
        <w:pStyle w:val="a4"/>
        <w:rPr>
          <w:b w:val="0"/>
        </w:rPr>
      </w:pPr>
      <w:r>
        <w:rPr>
          <w:b w:val="0"/>
        </w:rPr>
        <w:t>«Дверь магазина «Эльдорадо» торгового корпуса рынка «Жанто 1». На снимке цифрами отмечены: 1 - вмятины на обвязке двери; 2 - осколки стекла со следами пальцев рук».</w:t>
      </w:r>
    </w:p>
    <w:p w:rsidR="001B62BD" w:rsidRDefault="001B62BD">
      <w:pPr>
        <w:pStyle w:val="a4"/>
        <w:rPr>
          <w:b w:val="0"/>
        </w:rPr>
      </w:pPr>
    </w:p>
    <w:p w:rsidR="001B62BD" w:rsidRDefault="001B62BD">
      <w:pPr>
        <w:pStyle w:val="a4"/>
        <w:ind w:left="0" w:firstLine="0"/>
        <w:rPr>
          <w:b w:val="0"/>
        </w:rPr>
      </w:pPr>
    </w:p>
    <w:p w:rsidR="001B62BD" w:rsidRDefault="001E4F75">
      <w:pPr>
        <w:pStyle w:val="31"/>
        <w:jc w:val="both"/>
      </w:pPr>
      <w:r>
        <w:t xml:space="preserve">К детальным снимкам: </w:t>
      </w:r>
    </w:p>
    <w:p w:rsidR="001B62BD" w:rsidRDefault="001E4F75">
      <w:pPr>
        <w:pStyle w:val="a4"/>
        <w:rPr>
          <w:b w:val="0"/>
        </w:rPr>
      </w:pPr>
      <w:r>
        <w:rPr>
          <w:b w:val="0"/>
        </w:rPr>
        <w:t>«Объемный след обуви, обнаруженный у разбитого окна магазина».</w:t>
      </w:r>
    </w:p>
    <w:p w:rsidR="001B62BD" w:rsidRDefault="001E4F75">
      <w:pPr>
        <w:pStyle w:val="a3"/>
        <w:rPr>
          <w:b w:val="0"/>
        </w:rPr>
      </w:pPr>
      <w:r>
        <w:rPr>
          <w:b w:val="0"/>
        </w:rPr>
        <w:t>Для фиксации обстановки места происшествия может быть использована видеокамера. После производства записи видеофонограмма просматривается и удостоверяется участниками следственного действия. Факт применения видеозаписи отражается в протоколе осмотра с указанием фамилии и должности лица, осуществлявшего видеозапись, и технических данных (марка видеокамеры, тип видеокассеты продолжительность записи и пр.). Видеозапись прилагается к протоколу следственного действия.</w:t>
      </w:r>
    </w:p>
    <w:p w:rsidR="001B62BD" w:rsidRDefault="001E4F75">
      <w:pPr>
        <w:pStyle w:val="1"/>
        <w:jc w:val="both"/>
        <w:rPr>
          <w:rFonts w:ascii="Times New Roman" w:hAnsi="Times New Roman"/>
          <w:b/>
          <w:sz w:val="24"/>
        </w:rPr>
      </w:pPr>
      <w:bookmarkStart w:id="69" w:name="_Toc404663399"/>
      <w:bookmarkStart w:id="70" w:name="_Toc404663683"/>
      <w:bookmarkStart w:id="71" w:name="_Toc370208568"/>
      <w:bookmarkStart w:id="72" w:name="_Toc370208819"/>
      <w:bookmarkStart w:id="73" w:name="_Toc370208869"/>
      <w:bookmarkStart w:id="74" w:name="_Toc370208966"/>
      <w:bookmarkStart w:id="75" w:name="_Toc370264200"/>
      <w:bookmarkStart w:id="76" w:name="_Toc370264499"/>
      <w:r>
        <w:rPr>
          <w:rFonts w:ascii="Times New Roman" w:hAnsi="Times New Roman"/>
          <w:b/>
          <w:sz w:val="24"/>
        </w:rPr>
        <w:t>Криминалистическая трасология</w:t>
      </w:r>
      <w:bookmarkEnd w:id="69"/>
      <w:bookmarkEnd w:id="70"/>
      <w:r>
        <w:rPr>
          <w:rFonts w:ascii="Times New Roman" w:hAnsi="Times New Roman"/>
          <w:b/>
          <w:sz w:val="24"/>
        </w:rPr>
        <w:t xml:space="preserve"> </w:t>
      </w:r>
      <w:bookmarkEnd w:id="71"/>
      <w:bookmarkEnd w:id="72"/>
      <w:bookmarkEnd w:id="73"/>
      <w:bookmarkEnd w:id="74"/>
      <w:bookmarkEnd w:id="75"/>
      <w:bookmarkEnd w:id="76"/>
    </w:p>
    <w:p w:rsidR="001B62BD" w:rsidRDefault="001E4F75">
      <w:pPr>
        <w:pStyle w:val="2"/>
        <w:jc w:val="both"/>
        <w:rPr>
          <w:rFonts w:ascii="Times New Roman" w:hAnsi="Times New Roman"/>
          <w:b/>
        </w:rPr>
      </w:pPr>
      <w:bookmarkStart w:id="77" w:name="_Toc370208569"/>
      <w:bookmarkStart w:id="78" w:name="_Toc370208820"/>
      <w:bookmarkStart w:id="79" w:name="_Toc370208870"/>
      <w:bookmarkStart w:id="80" w:name="_Toc370208967"/>
      <w:bookmarkStart w:id="81" w:name="_Toc370264201"/>
      <w:bookmarkStart w:id="82" w:name="_Toc370264500"/>
      <w:bookmarkStart w:id="83" w:name="_Toc404663400"/>
      <w:bookmarkStart w:id="84" w:name="_Toc404663684"/>
      <w:r>
        <w:rPr>
          <w:rFonts w:ascii="Times New Roman" w:hAnsi="Times New Roman"/>
          <w:b/>
        </w:rPr>
        <w:t>Осмотр и фиксация следов человека</w:t>
      </w:r>
      <w:bookmarkEnd w:id="77"/>
      <w:bookmarkEnd w:id="78"/>
      <w:bookmarkEnd w:id="79"/>
      <w:bookmarkEnd w:id="80"/>
      <w:bookmarkEnd w:id="81"/>
      <w:bookmarkEnd w:id="82"/>
      <w:bookmarkEnd w:id="83"/>
      <w:bookmarkEnd w:id="84"/>
    </w:p>
    <w:p w:rsidR="001B62BD" w:rsidRDefault="001E4F75">
      <w:pPr>
        <w:pStyle w:val="a3"/>
        <w:rPr>
          <w:b w:val="0"/>
        </w:rPr>
      </w:pPr>
      <w:r>
        <w:rPr>
          <w:b w:val="0"/>
        </w:rPr>
        <w:t>В протоколе осмотра в отношении обнаруженных различных следов должны найти отражение следующие сведения.</w:t>
      </w:r>
    </w:p>
    <w:p w:rsidR="001B62BD" w:rsidRDefault="001E4F75" w:rsidP="001E4F75">
      <w:pPr>
        <w:pStyle w:val="21"/>
        <w:numPr>
          <w:ilvl w:val="0"/>
          <w:numId w:val="7"/>
        </w:numPr>
        <w:jc w:val="both"/>
        <w:rPr>
          <w:b w:val="0"/>
        </w:rPr>
      </w:pPr>
      <w:r>
        <w:rPr>
          <w:b w:val="0"/>
        </w:rPr>
        <w:t xml:space="preserve">Наименование предмета либо участка помещения, местности, на которых обнаружены следы. </w:t>
      </w:r>
    </w:p>
    <w:p w:rsidR="001B62BD" w:rsidRDefault="001E4F75" w:rsidP="001E4F75">
      <w:pPr>
        <w:pStyle w:val="21"/>
        <w:numPr>
          <w:ilvl w:val="0"/>
          <w:numId w:val="7"/>
        </w:numPr>
        <w:jc w:val="both"/>
        <w:rPr>
          <w:b w:val="0"/>
        </w:rPr>
      </w:pPr>
      <w:r>
        <w:rPr>
          <w:b w:val="0"/>
        </w:rPr>
        <w:t>В каком месте этого предмета (участка помещения, местности), с применением каких средств обнаружены следы. Признаки объекта образовавшего след (если об этом можно уверенно судить по следам - следов пальцев, подошвы обуви, босой ноги, транспортных средств и т.п.).</w:t>
      </w:r>
    </w:p>
    <w:p w:rsidR="001B62BD" w:rsidRDefault="001E4F75" w:rsidP="001E4F75">
      <w:pPr>
        <w:pStyle w:val="21"/>
        <w:numPr>
          <w:ilvl w:val="0"/>
          <w:numId w:val="7"/>
        </w:numPr>
        <w:jc w:val="both"/>
        <w:rPr>
          <w:b w:val="0"/>
        </w:rPr>
      </w:pPr>
      <w:r>
        <w:rPr>
          <w:b w:val="0"/>
        </w:rPr>
        <w:t>Вид следов (в соответствии с принятой классификацией и с учетом следообразующего вещества в следах наслоения). Их количество и распространение по отношению к другим ориентирам и относительно друг друга.</w:t>
      </w:r>
    </w:p>
    <w:p w:rsidR="001B62BD" w:rsidRDefault="001E4F75" w:rsidP="001E4F75">
      <w:pPr>
        <w:pStyle w:val="21"/>
        <w:numPr>
          <w:ilvl w:val="0"/>
          <w:numId w:val="7"/>
        </w:numPr>
        <w:jc w:val="both"/>
        <w:rPr>
          <w:b w:val="0"/>
        </w:rPr>
      </w:pPr>
      <w:r>
        <w:rPr>
          <w:b w:val="0"/>
        </w:rPr>
        <w:t>Характеристика следов - их конфигурация, размер, наличие и распространение четко выраженных особенностей.</w:t>
      </w:r>
    </w:p>
    <w:p w:rsidR="001B62BD" w:rsidRDefault="001E4F75" w:rsidP="001E4F75">
      <w:pPr>
        <w:pStyle w:val="21"/>
        <w:numPr>
          <w:ilvl w:val="0"/>
          <w:numId w:val="7"/>
        </w:numPr>
        <w:jc w:val="both"/>
        <w:rPr>
          <w:b w:val="0"/>
        </w:rPr>
      </w:pPr>
      <w:r>
        <w:rPr>
          <w:b w:val="0"/>
        </w:rPr>
        <w:t>Способ фиксации и изъятия следов. Что и в каком виде прилагается к протоколу.</w:t>
      </w:r>
    </w:p>
    <w:p w:rsidR="001B62BD" w:rsidRDefault="001E4F75">
      <w:pPr>
        <w:pStyle w:val="a3"/>
        <w:rPr>
          <w:b w:val="0"/>
        </w:rPr>
      </w:pPr>
      <w:r>
        <w:rPr>
          <w:b w:val="0"/>
        </w:rPr>
        <w:t>Указанный перечень не может считаться исчерпывающим. Протокол может дополняться и конкретизироваться деталями с учетом специфики следов в каждом конкретном случае.</w:t>
      </w:r>
    </w:p>
    <w:p w:rsidR="001B62BD" w:rsidRDefault="001B62BD">
      <w:pPr>
        <w:pStyle w:val="a3"/>
        <w:rPr>
          <w:b w:val="0"/>
        </w:rPr>
      </w:pPr>
    </w:p>
    <w:p w:rsidR="001B62BD" w:rsidRDefault="001E4F75">
      <w:pPr>
        <w:pStyle w:val="3"/>
        <w:jc w:val="both"/>
        <w:rPr>
          <w:rFonts w:ascii="Times New Roman" w:hAnsi="Times New Roman"/>
          <w:b/>
          <w:sz w:val="24"/>
        </w:rPr>
      </w:pPr>
      <w:bookmarkStart w:id="85" w:name="_Toc370208570"/>
      <w:bookmarkStart w:id="86" w:name="_Toc370208821"/>
      <w:bookmarkStart w:id="87" w:name="_Toc370208871"/>
      <w:bookmarkStart w:id="88" w:name="_Toc370208968"/>
      <w:bookmarkStart w:id="89" w:name="_Toc370264202"/>
      <w:bookmarkStart w:id="90" w:name="_Toc370264501"/>
      <w:bookmarkStart w:id="91" w:name="_Toc404663401"/>
      <w:bookmarkStart w:id="92" w:name="_Toc404663685"/>
      <w:r>
        <w:rPr>
          <w:rFonts w:ascii="Times New Roman" w:hAnsi="Times New Roman"/>
          <w:b/>
          <w:sz w:val="24"/>
        </w:rPr>
        <w:t>Описание следов рук</w:t>
      </w:r>
      <w:bookmarkEnd w:id="85"/>
      <w:bookmarkEnd w:id="86"/>
      <w:bookmarkEnd w:id="87"/>
      <w:bookmarkEnd w:id="88"/>
      <w:bookmarkEnd w:id="89"/>
      <w:bookmarkEnd w:id="90"/>
      <w:bookmarkEnd w:id="91"/>
      <w:bookmarkEnd w:id="92"/>
    </w:p>
    <w:p w:rsidR="001B62BD" w:rsidRDefault="001E4F75">
      <w:pPr>
        <w:pStyle w:val="a3"/>
        <w:rPr>
          <w:b w:val="0"/>
        </w:rPr>
      </w:pPr>
      <w:r>
        <w:rPr>
          <w:b w:val="0"/>
        </w:rPr>
        <w:t>При описании следов рук в протоколе осмотра места происшествия необходимо отразить следующее.</w:t>
      </w:r>
    </w:p>
    <w:p w:rsidR="001B62BD" w:rsidRDefault="001E4F75" w:rsidP="001E4F75">
      <w:pPr>
        <w:pStyle w:val="21"/>
        <w:numPr>
          <w:ilvl w:val="0"/>
          <w:numId w:val="8"/>
        </w:numPr>
        <w:jc w:val="both"/>
        <w:rPr>
          <w:b w:val="0"/>
        </w:rPr>
      </w:pPr>
      <w:r>
        <w:rPr>
          <w:b w:val="0"/>
        </w:rPr>
        <w:t>На каком предмете, материале, веществе обнаружен след, где эти объекты находились.</w:t>
      </w:r>
    </w:p>
    <w:p w:rsidR="001B62BD" w:rsidRDefault="001E4F75" w:rsidP="001E4F75">
      <w:pPr>
        <w:pStyle w:val="21"/>
        <w:numPr>
          <w:ilvl w:val="0"/>
          <w:numId w:val="8"/>
        </w:numPr>
        <w:jc w:val="both"/>
        <w:rPr>
          <w:b w:val="0"/>
        </w:rPr>
      </w:pPr>
      <w:r>
        <w:rPr>
          <w:b w:val="0"/>
        </w:rPr>
        <w:t>Форма и размеры объектов, их индивидуальные признаки (номера, повреждения, потертости, загрязнения и т.д.).</w:t>
      </w:r>
    </w:p>
    <w:p w:rsidR="001B62BD" w:rsidRDefault="001E4F75" w:rsidP="001E4F75">
      <w:pPr>
        <w:pStyle w:val="21"/>
        <w:numPr>
          <w:ilvl w:val="0"/>
          <w:numId w:val="8"/>
        </w:numPr>
        <w:jc w:val="both"/>
        <w:rPr>
          <w:b w:val="0"/>
        </w:rPr>
      </w:pPr>
      <w:r>
        <w:rPr>
          <w:b w:val="0"/>
        </w:rPr>
        <w:t>В каком месте (на каком участке) и каким образом обнаружены или выявлены следы.</w:t>
      </w:r>
    </w:p>
    <w:p w:rsidR="001B62BD" w:rsidRDefault="001E4F75" w:rsidP="001E4F75">
      <w:pPr>
        <w:pStyle w:val="21"/>
        <w:numPr>
          <w:ilvl w:val="0"/>
          <w:numId w:val="8"/>
        </w:numPr>
        <w:jc w:val="both"/>
        <w:rPr>
          <w:b w:val="0"/>
        </w:rPr>
      </w:pPr>
      <w:r>
        <w:rPr>
          <w:b w:val="0"/>
        </w:rPr>
        <w:t>Свойства и состояния поверхностей следовоспринимающего объекта- гладкая, шероховатая, сухая, влажная, твердая, мягкая, запыленная, окрашенная, чистая.</w:t>
      </w:r>
    </w:p>
    <w:p w:rsidR="001B62BD" w:rsidRDefault="001E4F75" w:rsidP="001E4F75">
      <w:pPr>
        <w:pStyle w:val="21"/>
        <w:numPr>
          <w:ilvl w:val="0"/>
          <w:numId w:val="8"/>
        </w:numPr>
        <w:jc w:val="both"/>
        <w:rPr>
          <w:b w:val="0"/>
        </w:rPr>
      </w:pPr>
      <w:r>
        <w:rPr>
          <w:b w:val="0"/>
        </w:rPr>
        <w:t>Вид следа - объемный, окрашенный, слабовидимый, невидимый.</w:t>
      </w:r>
    </w:p>
    <w:p w:rsidR="001B62BD" w:rsidRDefault="001E4F75" w:rsidP="001E4F75">
      <w:pPr>
        <w:pStyle w:val="21"/>
        <w:numPr>
          <w:ilvl w:val="0"/>
          <w:numId w:val="8"/>
        </w:numPr>
        <w:jc w:val="both"/>
        <w:rPr>
          <w:b w:val="0"/>
        </w:rPr>
      </w:pPr>
      <w:r>
        <w:rPr>
          <w:b w:val="0"/>
        </w:rPr>
        <w:t>Количество следов и расположение их на предмете.</w:t>
      </w:r>
    </w:p>
    <w:p w:rsidR="001B62BD" w:rsidRDefault="001E4F75" w:rsidP="001E4F75">
      <w:pPr>
        <w:pStyle w:val="21"/>
        <w:numPr>
          <w:ilvl w:val="0"/>
          <w:numId w:val="8"/>
        </w:numPr>
        <w:jc w:val="both"/>
        <w:rPr>
          <w:b w:val="0"/>
        </w:rPr>
      </w:pPr>
      <w:r>
        <w:rPr>
          <w:b w:val="0"/>
        </w:rPr>
        <w:t>Что отобразилось в следах (вся ладонь, небольшой участок ее или пальца), качество этого отображения, тип и вид узора в следах пальцев, если об этом можно судить на основе осмотра.</w:t>
      </w:r>
    </w:p>
    <w:p w:rsidR="001B62BD" w:rsidRDefault="001E4F75" w:rsidP="001E4F75">
      <w:pPr>
        <w:pStyle w:val="21"/>
        <w:numPr>
          <w:ilvl w:val="0"/>
          <w:numId w:val="8"/>
        </w:numPr>
        <w:jc w:val="both"/>
        <w:rPr>
          <w:b w:val="0"/>
        </w:rPr>
      </w:pPr>
      <w:r>
        <w:rPr>
          <w:b w:val="0"/>
        </w:rPr>
        <w:t>Как зафиксированы или изъяты следы, вид упаковки, содержание сделанных на ней обозначений (надписей).</w:t>
      </w:r>
    </w:p>
    <w:p w:rsidR="001B62BD" w:rsidRDefault="001B62BD">
      <w:pPr>
        <w:pStyle w:val="21"/>
        <w:ind w:left="283" w:firstLine="0"/>
        <w:jc w:val="both"/>
        <w:rPr>
          <w:b w:val="0"/>
        </w:rPr>
      </w:pPr>
    </w:p>
    <w:p w:rsidR="001B62BD" w:rsidRDefault="001E4F75">
      <w:pPr>
        <w:pStyle w:val="a6"/>
      </w:pPr>
      <w:r>
        <w:t>Примерное описание следов, выявленных на документе.</w:t>
      </w:r>
    </w:p>
    <w:p w:rsidR="001B62BD" w:rsidRDefault="001E4F75">
      <w:pPr>
        <w:pStyle w:val="a4"/>
        <w:rPr>
          <w:b w:val="0"/>
        </w:rPr>
      </w:pPr>
      <w:r>
        <w:rPr>
          <w:b w:val="0"/>
        </w:rPr>
        <w:t>“...При обработке документов, обнаруженных на письменном стол порошком железа, восстановленного водородом с помощью магнитной кисточки, на поверхности одного из них - накладной № 1385 от 30 апреля 2004 г., представляющей собой стандартный типографический бланк размером 210х150 мм, выписанный на имя Капраловой, выявлен один след пальца. След ногтевой фаланги расположен на лицевой стороне в правом верхнем углу и перекрывает типографский текст «Типовая ф. № 386». Наибольший размер следа в длину 30 мм, в ширину - 20 мм.</w:t>
      </w:r>
      <w:r>
        <w:t xml:space="preserve"> </w:t>
      </w:r>
      <w:r>
        <w:rPr>
          <w:b w:val="0"/>
        </w:rPr>
        <w:t>Папиллярный узор отобразился</w:t>
      </w:r>
      <w:r>
        <w:t xml:space="preserve"> </w:t>
      </w:r>
      <w:r>
        <w:rPr>
          <w:b w:val="0"/>
        </w:rPr>
        <w:t>отчетливо и относится к типу завитковых (спираль), с направлением папиллярных линий против часовой стрелки.</w:t>
      </w:r>
    </w:p>
    <w:p w:rsidR="001B62BD" w:rsidRDefault="001B62BD">
      <w:pPr>
        <w:pStyle w:val="a4"/>
        <w:rPr>
          <w:b w:val="0"/>
        </w:rPr>
      </w:pPr>
    </w:p>
    <w:p w:rsidR="001B62BD" w:rsidRDefault="001E4F75">
      <w:pPr>
        <w:pStyle w:val="a4"/>
        <w:rPr>
          <w:b w:val="0"/>
        </w:rPr>
      </w:pPr>
      <w:r>
        <w:rPr>
          <w:b w:val="0"/>
        </w:rPr>
        <w:t>Накладная со следом пальца и отдельный след сфотографированы. После этого след перекопирован на кусок светлой дактилоскопической пленки.</w:t>
      </w:r>
    </w:p>
    <w:p w:rsidR="001B62BD" w:rsidRDefault="001E4F75">
      <w:pPr>
        <w:pStyle w:val="a4"/>
        <w:rPr>
          <w:b w:val="0"/>
        </w:rPr>
      </w:pPr>
      <w:r>
        <w:rPr>
          <w:b w:val="0"/>
        </w:rPr>
        <w:t>Кусок пленки по краям прошит к картону суровыми нитками, их концы скреплены горячим сургучом на котором оставлен отпечаток круглой рельефной печати с надписью: «Федеральное Предприятие № «217. Нижний Новгород» и запись на картоне</w:t>
      </w:r>
      <w:r>
        <w:rPr>
          <w:b w:val="0"/>
          <w:lang w:val="en-US"/>
        </w:rPr>
        <w:t>:</w:t>
      </w:r>
      <w:r>
        <w:rPr>
          <w:b w:val="0"/>
        </w:rPr>
        <w:t xml:space="preserve"> «Кусок пленки с перекопированным следом пальца с поверхности накладной № 1385 от 30 апреля 2005 г., обнаруженный при осмотре рабочего стола кладовщика Воронова.16 мая 2005г. ...  и подписи</w:t>
      </w:r>
      <w:r>
        <w:rPr>
          <w:b w:val="0"/>
          <w:lang w:val="en-US"/>
        </w:rPr>
        <w:t>:</w:t>
      </w:r>
      <w:r>
        <w:rPr>
          <w:b w:val="0"/>
        </w:rPr>
        <w:t xml:space="preserve"> Следователь - ..., понятые</w:t>
      </w:r>
      <w:r>
        <w:rPr>
          <w:b w:val="0"/>
          <w:lang w:val="en-US"/>
        </w:rPr>
        <w:t xml:space="preserve">: </w:t>
      </w:r>
      <w:r>
        <w:rPr>
          <w:b w:val="0"/>
        </w:rPr>
        <w:t>1. ... и 2.  ...»</w:t>
      </w:r>
    </w:p>
    <w:p w:rsidR="001B62BD" w:rsidRDefault="001B62BD">
      <w:pPr>
        <w:pStyle w:val="a4"/>
        <w:rPr>
          <w:b w:val="0"/>
        </w:rPr>
      </w:pPr>
    </w:p>
    <w:p w:rsidR="001B62BD" w:rsidRDefault="001E4F75">
      <w:pPr>
        <w:pStyle w:val="a6"/>
      </w:pPr>
      <w:r>
        <w:t>Примерный перечень вопросов для эксперта.</w:t>
      </w:r>
    </w:p>
    <w:p w:rsidR="001B62BD" w:rsidRDefault="001E4F75" w:rsidP="001E4F75">
      <w:pPr>
        <w:pStyle w:val="21"/>
        <w:numPr>
          <w:ilvl w:val="0"/>
          <w:numId w:val="9"/>
        </w:numPr>
        <w:jc w:val="both"/>
        <w:rPr>
          <w:b w:val="0"/>
        </w:rPr>
      </w:pPr>
      <w:r>
        <w:rPr>
          <w:b w:val="0"/>
        </w:rPr>
        <w:t>Имеются ли на представленном объекте следы рук, пригодные для идентификации личности?</w:t>
      </w:r>
    </w:p>
    <w:p w:rsidR="001B62BD" w:rsidRDefault="001E4F75" w:rsidP="001E4F75">
      <w:pPr>
        <w:pStyle w:val="21"/>
        <w:numPr>
          <w:ilvl w:val="0"/>
          <w:numId w:val="9"/>
        </w:numPr>
        <w:jc w:val="both"/>
        <w:rPr>
          <w:b w:val="0"/>
        </w:rPr>
      </w:pPr>
      <w:r>
        <w:rPr>
          <w:b w:val="0"/>
        </w:rPr>
        <w:t>Не оставлен ли след руки (пальцев, ладони), обнаруженный в определенном месте, таким то лицом?</w:t>
      </w:r>
    </w:p>
    <w:p w:rsidR="001B62BD" w:rsidRDefault="001E4F75" w:rsidP="001E4F75">
      <w:pPr>
        <w:pStyle w:val="21"/>
        <w:numPr>
          <w:ilvl w:val="0"/>
          <w:numId w:val="9"/>
        </w:numPr>
        <w:jc w:val="both"/>
        <w:rPr>
          <w:b w:val="0"/>
        </w:rPr>
      </w:pPr>
      <w:r>
        <w:rPr>
          <w:b w:val="0"/>
        </w:rPr>
        <w:t>Не являются ли отпечатки пальцев на дактилокарте, датированной таким-то числом, отпечатками пальцев такого то лица?</w:t>
      </w:r>
    </w:p>
    <w:p w:rsidR="001B62BD" w:rsidRDefault="001E4F75" w:rsidP="001E4F75">
      <w:pPr>
        <w:pStyle w:val="21"/>
        <w:numPr>
          <w:ilvl w:val="0"/>
          <w:numId w:val="9"/>
        </w:numPr>
        <w:jc w:val="both"/>
        <w:rPr>
          <w:b w:val="0"/>
        </w:rPr>
      </w:pPr>
      <w:r>
        <w:rPr>
          <w:b w:val="0"/>
        </w:rPr>
        <w:t>Какой рукой оставлены следы пальцев - правой или левой?</w:t>
      </w:r>
    </w:p>
    <w:p w:rsidR="001B62BD" w:rsidRDefault="001E4F75" w:rsidP="001E4F75">
      <w:pPr>
        <w:pStyle w:val="21"/>
        <w:numPr>
          <w:ilvl w:val="0"/>
          <w:numId w:val="9"/>
        </w:numPr>
        <w:jc w:val="both"/>
        <w:rPr>
          <w:b w:val="0"/>
        </w:rPr>
      </w:pPr>
      <w:r>
        <w:rPr>
          <w:b w:val="0"/>
        </w:rPr>
        <w:t>Каким пальцем, какой руки оставлен след, обнаруженный на месте происшествия?</w:t>
      </w:r>
    </w:p>
    <w:p w:rsidR="001B62BD" w:rsidRDefault="001B62BD">
      <w:pPr>
        <w:pStyle w:val="21"/>
        <w:ind w:left="283" w:firstLine="0"/>
        <w:jc w:val="both"/>
        <w:rPr>
          <w:b w:val="0"/>
        </w:rPr>
      </w:pPr>
    </w:p>
    <w:p w:rsidR="001B62BD" w:rsidRDefault="001E4F75">
      <w:pPr>
        <w:pStyle w:val="3"/>
        <w:jc w:val="both"/>
        <w:rPr>
          <w:rFonts w:ascii="Times New Roman" w:hAnsi="Times New Roman"/>
          <w:b/>
          <w:sz w:val="24"/>
        </w:rPr>
      </w:pPr>
      <w:bookmarkStart w:id="93" w:name="_Toc370208571"/>
      <w:bookmarkStart w:id="94" w:name="_Toc370208822"/>
      <w:bookmarkStart w:id="95" w:name="_Toc370208872"/>
      <w:bookmarkStart w:id="96" w:name="_Toc370208969"/>
      <w:bookmarkStart w:id="97" w:name="_Toc370264203"/>
      <w:bookmarkStart w:id="98" w:name="_Toc370264502"/>
      <w:bookmarkStart w:id="99" w:name="_Toc404663402"/>
      <w:bookmarkStart w:id="100" w:name="_Toc404663686"/>
      <w:r>
        <w:rPr>
          <w:rFonts w:ascii="Times New Roman" w:hAnsi="Times New Roman"/>
          <w:b/>
          <w:sz w:val="24"/>
        </w:rPr>
        <w:t>Описание следов ног</w:t>
      </w:r>
      <w:bookmarkEnd w:id="93"/>
      <w:bookmarkEnd w:id="94"/>
      <w:bookmarkEnd w:id="95"/>
      <w:bookmarkEnd w:id="96"/>
      <w:bookmarkEnd w:id="97"/>
      <w:bookmarkEnd w:id="98"/>
      <w:bookmarkEnd w:id="99"/>
      <w:bookmarkEnd w:id="100"/>
    </w:p>
    <w:p w:rsidR="001B62BD" w:rsidRDefault="001E4F75">
      <w:pPr>
        <w:pStyle w:val="a3"/>
        <w:rPr>
          <w:b w:val="0"/>
        </w:rPr>
      </w:pPr>
      <w:r>
        <w:rPr>
          <w:b w:val="0"/>
        </w:rPr>
        <w:t>При обнаружении на месте происшествия следов ног , в протоколе осмотра необходимо описать.</w:t>
      </w:r>
    </w:p>
    <w:p w:rsidR="001B62BD" w:rsidRDefault="001E4F75" w:rsidP="001E4F75">
      <w:pPr>
        <w:pStyle w:val="21"/>
        <w:numPr>
          <w:ilvl w:val="0"/>
          <w:numId w:val="10"/>
        </w:numPr>
        <w:jc w:val="both"/>
        <w:rPr>
          <w:b w:val="0"/>
        </w:rPr>
      </w:pPr>
      <w:r>
        <w:rPr>
          <w:b w:val="0"/>
        </w:rPr>
        <w:t>Поверхность, на которой расположены следы: пол - деревянный, паркетный, крашенный или некрашенный, цементный, покрытый плиткой, линолеумом; грунт - глинистый, песчаный, сухой, влажный.</w:t>
      </w:r>
    </w:p>
    <w:p w:rsidR="001B62BD" w:rsidRDefault="001E4F75" w:rsidP="001E4F75">
      <w:pPr>
        <w:pStyle w:val="21"/>
        <w:numPr>
          <w:ilvl w:val="0"/>
          <w:numId w:val="10"/>
        </w:numPr>
        <w:jc w:val="both"/>
        <w:rPr>
          <w:b w:val="0"/>
        </w:rPr>
      </w:pPr>
      <w:r>
        <w:rPr>
          <w:b w:val="0"/>
        </w:rPr>
        <w:t>Вид следов - объемные, поверхностные.</w:t>
      </w:r>
    </w:p>
    <w:p w:rsidR="001B62BD" w:rsidRDefault="001E4F75" w:rsidP="001E4F75">
      <w:pPr>
        <w:pStyle w:val="21"/>
        <w:numPr>
          <w:ilvl w:val="0"/>
          <w:numId w:val="10"/>
        </w:numPr>
        <w:jc w:val="both"/>
        <w:rPr>
          <w:b w:val="0"/>
        </w:rPr>
      </w:pPr>
      <w:r>
        <w:rPr>
          <w:b w:val="0"/>
        </w:rPr>
        <w:t>Цвет вещества, которым оставлены поверхностные следы.</w:t>
      </w:r>
    </w:p>
    <w:p w:rsidR="001B62BD" w:rsidRDefault="001E4F75" w:rsidP="001E4F75">
      <w:pPr>
        <w:pStyle w:val="21"/>
        <w:numPr>
          <w:ilvl w:val="0"/>
          <w:numId w:val="10"/>
        </w:numPr>
        <w:jc w:val="both"/>
        <w:rPr>
          <w:b w:val="0"/>
        </w:rPr>
      </w:pPr>
      <w:r>
        <w:rPr>
          <w:b w:val="0"/>
        </w:rPr>
        <w:t>Направление и распространение следов относительно окружающих предметов.</w:t>
      </w:r>
    </w:p>
    <w:p w:rsidR="001B62BD" w:rsidRDefault="001E4F75" w:rsidP="001E4F75">
      <w:pPr>
        <w:pStyle w:val="21"/>
        <w:numPr>
          <w:ilvl w:val="0"/>
          <w:numId w:val="10"/>
        </w:numPr>
        <w:jc w:val="both"/>
        <w:rPr>
          <w:b w:val="0"/>
        </w:rPr>
      </w:pPr>
      <w:r>
        <w:rPr>
          <w:b w:val="0"/>
        </w:rPr>
        <w:t>Элементы дорожки следов - длина, ширина шага, угол разворота ступней для левой и правой ноги.</w:t>
      </w:r>
    </w:p>
    <w:p w:rsidR="001B62BD" w:rsidRDefault="001E4F75" w:rsidP="001E4F75">
      <w:pPr>
        <w:pStyle w:val="21"/>
        <w:numPr>
          <w:ilvl w:val="0"/>
          <w:numId w:val="10"/>
        </w:numPr>
        <w:jc w:val="both"/>
        <w:rPr>
          <w:b w:val="0"/>
        </w:rPr>
      </w:pPr>
      <w:r>
        <w:rPr>
          <w:b w:val="0"/>
        </w:rPr>
        <w:t>Размеры следа - общая длина следа, длина и наибольшая ширина подметочной части, ширина и длина промежуточной части и длина каблука.</w:t>
      </w:r>
    </w:p>
    <w:p w:rsidR="001B62BD" w:rsidRDefault="001E4F75" w:rsidP="001E4F75">
      <w:pPr>
        <w:pStyle w:val="21"/>
        <w:numPr>
          <w:ilvl w:val="0"/>
          <w:numId w:val="10"/>
        </w:numPr>
        <w:jc w:val="both"/>
        <w:rPr>
          <w:b w:val="0"/>
        </w:rPr>
      </w:pPr>
      <w:r>
        <w:rPr>
          <w:b w:val="0"/>
        </w:rPr>
        <w:t>Форма отпечатка носка - острый, прямоугольный, удлиненный, круглый; задний край подметки  прямой, скошенный, вогнутый, фигурный; передний край каблука - прямой, вогнутый, выпуклый, фигурный; форма задней части  каблука - круглый, овальный, четырехугольный.</w:t>
      </w:r>
    </w:p>
    <w:p w:rsidR="001B62BD" w:rsidRDefault="001E4F75" w:rsidP="001E4F75">
      <w:pPr>
        <w:pStyle w:val="21"/>
        <w:numPr>
          <w:ilvl w:val="0"/>
          <w:numId w:val="10"/>
        </w:numPr>
        <w:jc w:val="both"/>
        <w:rPr>
          <w:b w:val="0"/>
        </w:rPr>
      </w:pPr>
      <w:r>
        <w:rPr>
          <w:b w:val="0"/>
        </w:rPr>
        <w:t>Форма рельефного рисунка, отобразившегося в следе.</w:t>
      </w:r>
    </w:p>
    <w:p w:rsidR="001B62BD" w:rsidRDefault="001E4F75" w:rsidP="001E4F75">
      <w:pPr>
        <w:pStyle w:val="21"/>
        <w:numPr>
          <w:ilvl w:val="0"/>
          <w:numId w:val="10"/>
        </w:numPr>
        <w:jc w:val="both"/>
        <w:rPr>
          <w:b w:val="0"/>
        </w:rPr>
      </w:pPr>
      <w:r>
        <w:rPr>
          <w:b w:val="0"/>
        </w:rPr>
        <w:t>Наличие, форма, размеры, местоположение отдельных особенностей в следе; от гвоздей, швов, набоек, заплат, трещин, набоек и т.д..</w:t>
      </w:r>
    </w:p>
    <w:p w:rsidR="001B62BD" w:rsidRDefault="001E4F75" w:rsidP="001E4F75">
      <w:pPr>
        <w:pStyle w:val="21"/>
        <w:numPr>
          <w:ilvl w:val="0"/>
          <w:numId w:val="10"/>
        </w:numPr>
        <w:jc w:val="both"/>
        <w:rPr>
          <w:b w:val="0"/>
        </w:rPr>
      </w:pPr>
      <w:r>
        <w:rPr>
          <w:b w:val="0"/>
        </w:rPr>
        <w:t>Способы изъятия следов, а также способ упаковки</w:t>
      </w:r>
      <w:r>
        <w:t xml:space="preserve"> </w:t>
      </w:r>
      <w:r>
        <w:rPr>
          <w:b w:val="0"/>
        </w:rPr>
        <w:t>предмета со следом или слепка.</w:t>
      </w:r>
    </w:p>
    <w:p w:rsidR="001B62BD" w:rsidRDefault="001B62BD">
      <w:pPr>
        <w:pStyle w:val="21"/>
        <w:ind w:left="283" w:firstLine="0"/>
        <w:jc w:val="both"/>
        <w:rPr>
          <w:b w:val="0"/>
        </w:rPr>
      </w:pPr>
    </w:p>
    <w:p w:rsidR="001B62BD" w:rsidRDefault="001E4F75">
      <w:pPr>
        <w:pStyle w:val="a6"/>
      </w:pPr>
      <w:r>
        <w:t>Примерное описание объемного следа обуви.</w:t>
      </w:r>
    </w:p>
    <w:p w:rsidR="001B62BD" w:rsidRDefault="001E4F75">
      <w:pPr>
        <w:pStyle w:val="a4"/>
        <w:rPr>
          <w:b w:val="0"/>
        </w:rPr>
      </w:pPr>
      <w:r>
        <w:rPr>
          <w:b w:val="0"/>
        </w:rPr>
        <w:t>“... Вдоль отмостки в одном метре от северо-восточной стены минимаркета «Ирина», расположенного на ул. Маршала Г.Жукова г. Н.Новгорода (напротив дома №1) на сыром песке обнаружена дорожка следов обуви (или босой ноги). Направление движения в сторону дома № 5 этой же улицы. Длина шага правой ноги 50 см, длина шага левой ноги 44 см. Угол разворота стопы левой ноги 56</w:t>
      </w:r>
      <w:r>
        <w:rPr>
          <w:b w:val="0"/>
        </w:rPr>
        <w:sym w:font="Times New Roman" w:char="00B0"/>
      </w:r>
      <w:r>
        <w:rPr>
          <w:b w:val="0"/>
        </w:rPr>
        <w:t>, а правой ноги – 52 градуса.</w:t>
      </w:r>
    </w:p>
    <w:p w:rsidR="001B62BD" w:rsidRDefault="001E4F75">
      <w:pPr>
        <w:pStyle w:val="a4"/>
        <w:rPr>
          <w:b w:val="0"/>
        </w:rPr>
      </w:pPr>
      <w:r>
        <w:rPr>
          <w:b w:val="0"/>
        </w:rPr>
        <w:t>Один из следов обуви для правой ноги отпечатался более отчетливо. Размеры следа: общая длина - 31 см, наибольшая ширина - подметочной части - 11 см, наименьшая ширина промежуточной части - 6 см, длина каблука - 8 см, ширина каблука - 7,5 см, глубина</w:t>
      </w:r>
      <w:r>
        <w:t xml:space="preserve"> </w:t>
      </w:r>
      <w:r>
        <w:rPr>
          <w:b w:val="0"/>
        </w:rPr>
        <w:t>следа в области носка</w:t>
      </w:r>
      <w:r>
        <w:t xml:space="preserve"> </w:t>
      </w:r>
      <w:r>
        <w:rPr>
          <w:b w:val="0"/>
        </w:rPr>
        <w:t>около 2 см, глубина в промежуточной части - 0,5 см, глубина каблука - 1 см.</w:t>
      </w:r>
    </w:p>
    <w:p w:rsidR="001B62BD" w:rsidRDefault="001E4F75">
      <w:pPr>
        <w:pStyle w:val="a4"/>
        <w:rPr>
          <w:b w:val="0"/>
        </w:rPr>
      </w:pPr>
      <w:r>
        <w:rPr>
          <w:b w:val="0"/>
        </w:rPr>
        <w:t>Носок круглый, передний край каблука вогнутый, подметочная и промежуточная части подошвы составляют одно целое.</w:t>
      </w:r>
    </w:p>
    <w:p w:rsidR="001B62BD" w:rsidRDefault="001E4F75">
      <w:pPr>
        <w:pStyle w:val="a4"/>
        <w:rPr>
          <w:b w:val="0"/>
        </w:rPr>
      </w:pPr>
      <w:r>
        <w:rPr>
          <w:b w:val="0"/>
        </w:rPr>
        <w:t>Вдоль краев промежуточной и подметочной частей на расстоянии 0.8 см от края расположены незначительные круглые выступы диаметром около 0,3 см и высотой до 0,1 см.</w:t>
      </w:r>
    </w:p>
    <w:p w:rsidR="001B62BD" w:rsidRDefault="001E4F75">
      <w:pPr>
        <w:pStyle w:val="a4"/>
        <w:rPr>
          <w:b w:val="0"/>
        </w:rPr>
      </w:pPr>
      <w:r>
        <w:rPr>
          <w:b w:val="0"/>
        </w:rPr>
        <w:t>Расстояние между этими выступами в пределах 18-20 мм.</w:t>
      </w:r>
    </w:p>
    <w:p w:rsidR="001B62BD" w:rsidRDefault="001E4F75">
      <w:pPr>
        <w:pStyle w:val="a4"/>
        <w:rPr>
          <w:b w:val="0"/>
        </w:rPr>
      </w:pPr>
      <w:r>
        <w:rPr>
          <w:b w:val="0"/>
        </w:rPr>
        <w:t>В средней части следа подметки имеется рельефный рисунок в виде круглых углублений диаметром 1 см, расположенных рядами, проходящими поперек подметки.</w:t>
      </w:r>
    </w:p>
    <w:p w:rsidR="001B62BD" w:rsidRDefault="001E4F75">
      <w:pPr>
        <w:pStyle w:val="a4"/>
        <w:rPr>
          <w:i/>
        </w:rPr>
      </w:pPr>
      <w:r>
        <w:rPr>
          <w:i/>
        </w:rPr>
        <w:t>Если след босой ноги – длина следа, ширина плюсны, ширина свода, ширина пятки, размеры следов каждого пальца ноги.</w:t>
      </w:r>
    </w:p>
    <w:p w:rsidR="001B62BD" w:rsidRDefault="001E4F75">
      <w:pPr>
        <w:pStyle w:val="a4"/>
        <w:rPr>
          <w:b w:val="0"/>
        </w:rPr>
      </w:pPr>
      <w:r>
        <w:rPr>
          <w:b w:val="0"/>
        </w:rPr>
        <w:t>След сфотографирован по правилам масштабной фотографии, после чего изготовлен гипсовый слепок. Слепок завернут в белую оберточную бумагу и упакован в картонную коробку, которая перевязана шпагатом концы которого скреплены сургучом и опечатана оттиском круглой рельефной печати с текстом «...». На коробке и на бирке, прикрепленной к слепку, сделаны надписи: “Гипсовый слепок с объемного следа обуви, обнаруженного в 5 метрах от минимаркета «Ирина»........ « ...» ...........2005 г.”</w:t>
      </w:r>
    </w:p>
    <w:p w:rsidR="001B62BD" w:rsidRDefault="001E4F75">
      <w:pPr>
        <w:pStyle w:val="a4"/>
        <w:rPr>
          <w:b w:val="0"/>
        </w:rPr>
      </w:pPr>
      <w:r>
        <w:rPr>
          <w:b w:val="0"/>
        </w:rPr>
        <w:t xml:space="preserve"> </w:t>
      </w:r>
    </w:p>
    <w:p w:rsidR="001B62BD" w:rsidRDefault="001E4F75">
      <w:pPr>
        <w:pStyle w:val="a6"/>
      </w:pPr>
      <w:r>
        <w:t>Примерный перечень вопросов для эксперта.</w:t>
      </w:r>
    </w:p>
    <w:p w:rsidR="001B62BD" w:rsidRDefault="001E4F75" w:rsidP="001E4F75">
      <w:pPr>
        <w:pStyle w:val="21"/>
        <w:numPr>
          <w:ilvl w:val="0"/>
          <w:numId w:val="11"/>
        </w:numPr>
        <w:jc w:val="both"/>
        <w:rPr>
          <w:b w:val="0"/>
        </w:rPr>
      </w:pPr>
      <w:r>
        <w:rPr>
          <w:b w:val="0"/>
        </w:rPr>
        <w:t>Не оставлены следы босых ног таким-то человеком?</w:t>
      </w:r>
    </w:p>
    <w:p w:rsidR="001B62BD" w:rsidRDefault="001E4F75" w:rsidP="001E4F75">
      <w:pPr>
        <w:pStyle w:val="21"/>
        <w:numPr>
          <w:ilvl w:val="0"/>
          <w:numId w:val="11"/>
        </w:numPr>
        <w:jc w:val="both"/>
        <w:rPr>
          <w:b w:val="0"/>
        </w:rPr>
      </w:pPr>
      <w:r>
        <w:rPr>
          <w:b w:val="0"/>
        </w:rPr>
        <w:t>Не является ли обнаруженный след следом обуви, изъятой у такого-то лица?</w:t>
      </w:r>
    </w:p>
    <w:p w:rsidR="001B62BD" w:rsidRDefault="001E4F75" w:rsidP="001E4F75">
      <w:pPr>
        <w:pStyle w:val="21"/>
        <w:numPr>
          <w:ilvl w:val="0"/>
          <w:numId w:val="11"/>
        </w:numPr>
        <w:jc w:val="both"/>
        <w:rPr>
          <w:b w:val="0"/>
        </w:rPr>
      </w:pPr>
      <w:r>
        <w:rPr>
          <w:b w:val="0"/>
        </w:rPr>
        <w:t>Одной и той же или разной обувью оставлены следы?</w:t>
      </w:r>
    </w:p>
    <w:p w:rsidR="001B62BD" w:rsidRDefault="001E4F75" w:rsidP="001E4F75">
      <w:pPr>
        <w:pStyle w:val="21"/>
        <w:numPr>
          <w:ilvl w:val="0"/>
          <w:numId w:val="11"/>
        </w:numPr>
        <w:jc w:val="both"/>
        <w:rPr>
          <w:b w:val="0"/>
        </w:rPr>
      </w:pPr>
      <w:r>
        <w:rPr>
          <w:b w:val="0"/>
        </w:rPr>
        <w:t>К какому виду относится обувь, следы которой обнаружены на месте происшествия, и какие особенности она имеет (материал подошвы, способ ее крепления, наличие набоек, потертостей и т.п.)?</w:t>
      </w:r>
    </w:p>
    <w:p w:rsidR="001B62BD" w:rsidRDefault="001E4F75" w:rsidP="001E4F75">
      <w:pPr>
        <w:pStyle w:val="21"/>
        <w:numPr>
          <w:ilvl w:val="0"/>
          <w:numId w:val="11"/>
        </w:numPr>
        <w:jc w:val="both"/>
        <w:rPr>
          <w:b w:val="0"/>
        </w:rPr>
      </w:pPr>
      <w:r>
        <w:rPr>
          <w:b w:val="0"/>
        </w:rPr>
        <w:t>Носил ли обувь, след которой обнаружен на месте происшествия, такой то гражданин?</w:t>
      </w:r>
    </w:p>
    <w:p w:rsidR="001B62BD" w:rsidRDefault="001B62BD">
      <w:pPr>
        <w:pStyle w:val="21"/>
        <w:ind w:left="283" w:firstLine="0"/>
        <w:jc w:val="both"/>
        <w:rPr>
          <w:b w:val="0"/>
        </w:rPr>
      </w:pPr>
    </w:p>
    <w:p w:rsidR="001B62BD" w:rsidRDefault="001B62BD">
      <w:pPr>
        <w:pStyle w:val="2"/>
        <w:jc w:val="both"/>
        <w:rPr>
          <w:rFonts w:ascii="Times New Roman" w:hAnsi="Times New Roman"/>
          <w:b/>
        </w:rPr>
      </w:pPr>
      <w:bookmarkStart w:id="101" w:name="_Toc370208572"/>
      <w:bookmarkStart w:id="102" w:name="_Toc370208823"/>
      <w:bookmarkStart w:id="103" w:name="_Toc370208873"/>
      <w:bookmarkStart w:id="104" w:name="_Toc370208970"/>
      <w:bookmarkStart w:id="105" w:name="_Toc370264204"/>
      <w:bookmarkStart w:id="106" w:name="_Toc370264503"/>
      <w:bookmarkStart w:id="107" w:name="_Toc404663403"/>
      <w:bookmarkStart w:id="108" w:name="_Toc404663687"/>
    </w:p>
    <w:p w:rsidR="001B62BD" w:rsidRDefault="001E4F75">
      <w:pPr>
        <w:pStyle w:val="2"/>
        <w:jc w:val="both"/>
        <w:rPr>
          <w:rFonts w:ascii="Times New Roman" w:hAnsi="Times New Roman"/>
          <w:b/>
        </w:rPr>
      </w:pPr>
      <w:r>
        <w:rPr>
          <w:rFonts w:ascii="Times New Roman" w:hAnsi="Times New Roman"/>
          <w:b/>
        </w:rPr>
        <w:t>Осмотр и фиксация следов транспорта, орудий взлома и инструментов, запирающих устройств</w:t>
      </w:r>
      <w:bookmarkEnd w:id="101"/>
      <w:bookmarkEnd w:id="102"/>
      <w:bookmarkEnd w:id="103"/>
      <w:bookmarkEnd w:id="104"/>
      <w:bookmarkEnd w:id="105"/>
      <w:bookmarkEnd w:id="106"/>
      <w:bookmarkEnd w:id="107"/>
      <w:bookmarkEnd w:id="108"/>
    </w:p>
    <w:p w:rsidR="001B62BD" w:rsidRDefault="001E4F75">
      <w:pPr>
        <w:pStyle w:val="3"/>
        <w:jc w:val="both"/>
        <w:rPr>
          <w:rFonts w:ascii="Times New Roman" w:hAnsi="Times New Roman"/>
          <w:b/>
          <w:sz w:val="24"/>
        </w:rPr>
      </w:pPr>
      <w:bookmarkStart w:id="109" w:name="_Toc370208573"/>
      <w:bookmarkStart w:id="110" w:name="_Toc370208824"/>
      <w:bookmarkStart w:id="111" w:name="_Toc370208874"/>
      <w:bookmarkStart w:id="112" w:name="_Toc370208971"/>
      <w:bookmarkStart w:id="113" w:name="_Toc370264205"/>
      <w:bookmarkStart w:id="114" w:name="_Toc370264504"/>
      <w:bookmarkStart w:id="115" w:name="_Toc404663404"/>
      <w:bookmarkStart w:id="116" w:name="_Toc404663688"/>
      <w:r>
        <w:rPr>
          <w:rFonts w:ascii="Times New Roman" w:hAnsi="Times New Roman"/>
          <w:b/>
          <w:sz w:val="24"/>
        </w:rPr>
        <w:t>Описание орудий взлома и инструментов</w:t>
      </w:r>
      <w:bookmarkEnd w:id="109"/>
      <w:bookmarkEnd w:id="110"/>
      <w:bookmarkEnd w:id="111"/>
      <w:bookmarkEnd w:id="112"/>
      <w:bookmarkEnd w:id="113"/>
      <w:bookmarkEnd w:id="114"/>
      <w:bookmarkEnd w:id="115"/>
      <w:bookmarkEnd w:id="116"/>
    </w:p>
    <w:p w:rsidR="001B62BD" w:rsidRDefault="001E4F75">
      <w:pPr>
        <w:pStyle w:val="a3"/>
        <w:rPr>
          <w:b w:val="0"/>
        </w:rPr>
      </w:pPr>
      <w:r>
        <w:rPr>
          <w:b w:val="0"/>
        </w:rPr>
        <w:t>В случае обнаружения на месте происшествия орудий взлома и инструментов в протоколе осмотра необходимо указать.</w:t>
      </w:r>
    </w:p>
    <w:p w:rsidR="001B62BD" w:rsidRDefault="001E4F75" w:rsidP="001E4F75">
      <w:pPr>
        <w:pStyle w:val="21"/>
        <w:numPr>
          <w:ilvl w:val="0"/>
          <w:numId w:val="12"/>
        </w:numPr>
        <w:jc w:val="both"/>
        <w:rPr>
          <w:b w:val="0"/>
        </w:rPr>
      </w:pPr>
      <w:r>
        <w:rPr>
          <w:b w:val="0"/>
        </w:rPr>
        <w:t>Место обнаружения относительно неподвижных объектов.</w:t>
      </w:r>
    </w:p>
    <w:p w:rsidR="001B62BD" w:rsidRDefault="001E4F75" w:rsidP="001E4F75">
      <w:pPr>
        <w:pStyle w:val="21"/>
        <w:numPr>
          <w:ilvl w:val="0"/>
          <w:numId w:val="12"/>
        </w:numPr>
        <w:jc w:val="both"/>
        <w:rPr>
          <w:b w:val="0"/>
        </w:rPr>
      </w:pPr>
      <w:r>
        <w:rPr>
          <w:b w:val="0"/>
        </w:rPr>
        <w:t>Название орудия или инструмента.</w:t>
      </w:r>
    </w:p>
    <w:p w:rsidR="001B62BD" w:rsidRDefault="001E4F75" w:rsidP="001E4F75">
      <w:pPr>
        <w:pStyle w:val="21"/>
        <w:numPr>
          <w:ilvl w:val="0"/>
          <w:numId w:val="12"/>
        </w:numPr>
        <w:jc w:val="both"/>
        <w:rPr>
          <w:b w:val="0"/>
        </w:rPr>
      </w:pPr>
      <w:r>
        <w:rPr>
          <w:b w:val="0"/>
        </w:rPr>
        <w:t>Наличие на нем следов рук и каких-либо посторонних веществ.</w:t>
      </w:r>
    </w:p>
    <w:p w:rsidR="001B62BD" w:rsidRDefault="001E4F75" w:rsidP="001E4F75">
      <w:pPr>
        <w:pStyle w:val="21"/>
        <w:numPr>
          <w:ilvl w:val="0"/>
          <w:numId w:val="12"/>
        </w:numPr>
        <w:jc w:val="both"/>
        <w:rPr>
          <w:b w:val="0"/>
        </w:rPr>
      </w:pPr>
      <w:r>
        <w:rPr>
          <w:b w:val="0"/>
        </w:rPr>
        <w:t>Отличительные признаки, форма, размер.</w:t>
      </w:r>
    </w:p>
    <w:p w:rsidR="001B62BD" w:rsidRDefault="001E4F75" w:rsidP="001E4F75">
      <w:pPr>
        <w:pStyle w:val="21"/>
        <w:numPr>
          <w:ilvl w:val="0"/>
          <w:numId w:val="12"/>
        </w:numPr>
        <w:jc w:val="both"/>
        <w:rPr>
          <w:b w:val="0"/>
        </w:rPr>
      </w:pPr>
      <w:r>
        <w:rPr>
          <w:b w:val="0"/>
        </w:rPr>
        <w:t>Наличие фабричных знаков.</w:t>
      </w:r>
    </w:p>
    <w:p w:rsidR="001B62BD" w:rsidRDefault="001E4F75" w:rsidP="001E4F75">
      <w:pPr>
        <w:pStyle w:val="21"/>
        <w:numPr>
          <w:ilvl w:val="0"/>
          <w:numId w:val="12"/>
        </w:numPr>
        <w:jc w:val="both"/>
        <w:rPr>
          <w:b w:val="0"/>
        </w:rPr>
      </w:pPr>
      <w:r>
        <w:rPr>
          <w:b w:val="0"/>
        </w:rPr>
        <w:t>Индивидуальные особенности в виде погнутостей, зазубрин, выбоин, царапин, трещин и т.д.</w:t>
      </w:r>
    </w:p>
    <w:p w:rsidR="001B62BD" w:rsidRDefault="001E4F75" w:rsidP="001E4F75">
      <w:pPr>
        <w:pStyle w:val="21"/>
        <w:numPr>
          <w:ilvl w:val="0"/>
          <w:numId w:val="12"/>
        </w:numPr>
        <w:jc w:val="both"/>
        <w:rPr>
          <w:b w:val="0"/>
        </w:rPr>
      </w:pPr>
      <w:r>
        <w:rPr>
          <w:b w:val="0"/>
        </w:rPr>
        <w:t>Производилось ил фотографирование.</w:t>
      </w:r>
    </w:p>
    <w:p w:rsidR="001B62BD" w:rsidRDefault="001E4F75" w:rsidP="001E4F75">
      <w:pPr>
        <w:pStyle w:val="21"/>
        <w:numPr>
          <w:ilvl w:val="0"/>
          <w:numId w:val="12"/>
        </w:numPr>
        <w:jc w:val="both"/>
        <w:rPr>
          <w:b w:val="0"/>
        </w:rPr>
      </w:pPr>
      <w:r>
        <w:rPr>
          <w:b w:val="0"/>
        </w:rPr>
        <w:t>Характер упаковки, содержание надписи на упаковке.</w:t>
      </w:r>
    </w:p>
    <w:p w:rsidR="001B62BD" w:rsidRDefault="001B62BD">
      <w:pPr>
        <w:pStyle w:val="21"/>
        <w:ind w:left="283" w:firstLine="0"/>
        <w:jc w:val="both"/>
        <w:rPr>
          <w:b w:val="0"/>
        </w:rPr>
      </w:pPr>
    </w:p>
    <w:p w:rsidR="001B62BD" w:rsidRDefault="001E4F75">
      <w:pPr>
        <w:pStyle w:val="a6"/>
      </w:pPr>
      <w:r>
        <w:t>Примерное описание стамески.</w:t>
      </w:r>
    </w:p>
    <w:p w:rsidR="001B62BD" w:rsidRDefault="001E4F75">
      <w:pPr>
        <w:pStyle w:val="a4"/>
        <w:rPr>
          <w:b w:val="0"/>
        </w:rPr>
      </w:pPr>
      <w:r>
        <w:rPr>
          <w:b w:val="0"/>
        </w:rPr>
        <w:t>“...На полу передней комнаты квартиры № 12 дом № 5 по улице Маршала Г.Жукова г Н Новгорода на расстоянии 2 метров от входной двери и 1,5 метра от правой стены обнаружены стамеска без ручки. Длина стамески вместе с хвостовиком - 145 мм. Сечение ее лопасти трапециевидное. Шейка конической формы. Верхняя часть хвостовика для ручки сплющена. Лезвие стамески односторонне заточено под углом 20 градусов,  ширина лезвия - 16 мм. По всей ширине лезвия видны дефекты в виде зазубрин с внедрившимися в них волокнами дерева и частицами вещества коричневого цвета, похожего на краску. Стамеска сфотографирована по правилам масштабной съемки, завернута в бумагу белого цвета, на которой сделана надпись: “Стамеска, обнаруженная ...”</w:t>
      </w:r>
      <w:bookmarkStart w:id="117" w:name="_Toc370208574"/>
      <w:bookmarkStart w:id="118" w:name="_Toc370208825"/>
      <w:bookmarkStart w:id="119" w:name="_Toc370208875"/>
      <w:bookmarkStart w:id="120" w:name="_Toc370208972"/>
      <w:bookmarkStart w:id="121" w:name="_Toc370264206"/>
      <w:bookmarkStart w:id="122" w:name="_Toc370264505"/>
      <w:bookmarkStart w:id="123" w:name="_Toc404663405"/>
      <w:bookmarkStart w:id="124" w:name="_Toc404663689"/>
    </w:p>
    <w:p w:rsidR="001B62BD" w:rsidRDefault="001B62BD">
      <w:pPr>
        <w:pStyle w:val="a4"/>
        <w:rPr>
          <w:b w:val="0"/>
        </w:rPr>
      </w:pPr>
    </w:p>
    <w:p w:rsidR="001B62BD" w:rsidRDefault="001E4F75">
      <w:pPr>
        <w:pStyle w:val="a4"/>
      </w:pPr>
      <w:r>
        <w:t>Описание следов орудий взлома и инструментов</w:t>
      </w:r>
      <w:bookmarkEnd w:id="117"/>
      <w:bookmarkEnd w:id="118"/>
      <w:bookmarkEnd w:id="119"/>
      <w:bookmarkEnd w:id="120"/>
      <w:bookmarkEnd w:id="121"/>
      <w:bookmarkEnd w:id="122"/>
      <w:bookmarkEnd w:id="123"/>
      <w:bookmarkEnd w:id="124"/>
    </w:p>
    <w:p w:rsidR="001B62BD" w:rsidRDefault="001E4F75">
      <w:pPr>
        <w:pStyle w:val="a3"/>
        <w:rPr>
          <w:b w:val="0"/>
        </w:rPr>
      </w:pPr>
      <w:r>
        <w:rPr>
          <w:b w:val="0"/>
        </w:rPr>
        <w:t>При осмотре следов в протоколе осмотра места происшествия необходимо указывать следующее.</w:t>
      </w:r>
    </w:p>
    <w:p w:rsidR="001B62BD" w:rsidRDefault="001E4F75" w:rsidP="001E4F75">
      <w:pPr>
        <w:pStyle w:val="21"/>
        <w:numPr>
          <w:ilvl w:val="0"/>
          <w:numId w:val="13"/>
        </w:numPr>
        <w:jc w:val="both"/>
        <w:rPr>
          <w:b w:val="0"/>
        </w:rPr>
      </w:pPr>
      <w:r>
        <w:rPr>
          <w:b w:val="0"/>
        </w:rPr>
        <w:t>Наименование предмета, на котором обнаружены следы.</w:t>
      </w:r>
    </w:p>
    <w:p w:rsidR="001B62BD" w:rsidRDefault="001E4F75" w:rsidP="001E4F75">
      <w:pPr>
        <w:pStyle w:val="21"/>
        <w:numPr>
          <w:ilvl w:val="0"/>
          <w:numId w:val="13"/>
        </w:numPr>
        <w:jc w:val="both"/>
        <w:rPr>
          <w:b w:val="0"/>
        </w:rPr>
      </w:pPr>
      <w:r>
        <w:rPr>
          <w:b w:val="0"/>
        </w:rPr>
        <w:t>Материал, из которого сделан предмет - дерево, железо и т.д.</w:t>
      </w:r>
    </w:p>
    <w:p w:rsidR="001B62BD" w:rsidRDefault="001E4F75" w:rsidP="001E4F75">
      <w:pPr>
        <w:pStyle w:val="21"/>
        <w:numPr>
          <w:ilvl w:val="0"/>
          <w:numId w:val="13"/>
        </w:numPr>
        <w:jc w:val="both"/>
        <w:rPr>
          <w:b w:val="0"/>
        </w:rPr>
      </w:pPr>
      <w:r>
        <w:rPr>
          <w:b w:val="0"/>
        </w:rPr>
        <w:t>Вид следа - след трения, вдавленный след, след разреза и т.д.</w:t>
      </w:r>
    </w:p>
    <w:p w:rsidR="001B62BD" w:rsidRDefault="001E4F75" w:rsidP="001E4F75">
      <w:pPr>
        <w:pStyle w:val="21"/>
        <w:numPr>
          <w:ilvl w:val="0"/>
          <w:numId w:val="13"/>
        </w:numPr>
        <w:jc w:val="both"/>
        <w:rPr>
          <w:b w:val="0"/>
        </w:rPr>
      </w:pPr>
      <w:r>
        <w:rPr>
          <w:b w:val="0"/>
        </w:rPr>
        <w:t>Расположение следов - с какой стороны, на каком участке предмета.</w:t>
      </w:r>
    </w:p>
    <w:p w:rsidR="001B62BD" w:rsidRDefault="001E4F75" w:rsidP="001E4F75">
      <w:pPr>
        <w:pStyle w:val="21"/>
        <w:numPr>
          <w:ilvl w:val="0"/>
          <w:numId w:val="13"/>
        </w:numPr>
        <w:jc w:val="both"/>
        <w:rPr>
          <w:b w:val="0"/>
        </w:rPr>
      </w:pPr>
      <w:r>
        <w:rPr>
          <w:b w:val="0"/>
        </w:rPr>
        <w:t>Форма следа - круглая, овальная, прямоугольная, линейная и т.д.</w:t>
      </w:r>
    </w:p>
    <w:p w:rsidR="001B62BD" w:rsidRDefault="001E4F75" w:rsidP="001E4F75">
      <w:pPr>
        <w:pStyle w:val="21"/>
        <w:numPr>
          <w:ilvl w:val="0"/>
          <w:numId w:val="13"/>
        </w:numPr>
        <w:jc w:val="both"/>
        <w:rPr>
          <w:b w:val="0"/>
        </w:rPr>
      </w:pPr>
      <w:r>
        <w:rPr>
          <w:b w:val="0"/>
        </w:rPr>
        <w:t>Размер следа - длина и ширина; наибольшая глубина.</w:t>
      </w:r>
    </w:p>
    <w:p w:rsidR="001B62BD" w:rsidRDefault="001E4F75" w:rsidP="001E4F75">
      <w:pPr>
        <w:pStyle w:val="21"/>
        <w:numPr>
          <w:ilvl w:val="0"/>
          <w:numId w:val="13"/>
        </w:numPr>
        <w:jc w:val="both"/>
        <w:rPr>
          <w:b w:val="0"/>
        </w:rPr>
      </w:pPr>
      <w:r>
        <w:rPr>
          <w:b w:val="0"/>
        </w:rPr>
        <w:t>Характерные особенности в следе - в виде углублений, выпуклостей, их форма, размер, расположение.</w:t>
      </w:r>
    </w:p>
    <w:p w:rsidR="001B62BD" w:rsidRDefault="001E4F75" w:rsidP="001E4F75">
      <w:pPr>
        <w:pStyle w:val="21"/>
        <w:numPr>
          <w:ilvl w:val="0"/>
          <w:numId w:val="13"/>
        </w:numPr>
        <w:jc w:val="both"/>
        <w:rPr>
          <w:b w:val="0"/>
        </w:rPr>
      </w:pPr>
      <w:r>
        <w:rPr>
          <w:b w:val="0"/>
        </w:rPr>
        <w:t>Проводилось ли фотографирование.</w:t>
      </w:r>
    </w:p>
    <w:p w:rsidR="001B62BD" w:rsidRDefault="001E4F75" w:rsidP="001E4F75">
      <w:pPr>
        <w:pStyle w:val="21"/>
        <w:numPr>
          <w:ilvl w:val="0"/>
          <w:numId w:val="13"/>
        </w:numPr>
        <w:jc w:val="both"/>
        <w:rPr>
          <w:b w:val="0"/>
        </w:rPr>
      </w:pPr>
      <w:r>
        <w:rPr>
          <w:b w:val="0"/>
        </w:rPr>
        <w:t>Каким способом изъят след - с предметом или его частью, путем изготовления слепка.</w:t>
      </w:r>
    </w:p>
    <w:p w:rsidR="001B62BD" w:rsidRDefault="001E4F75" w:rsidP="001E4F75">
      <w:pPr>
        <w:pStyle w:val="21"/>
        <w:numPr>
          <w:ilvl w:val="0"/>
          <w:numId w:val="13"/>
        </w:numPr>
        <w:jc w:val="both"/>
        <w:rPr>
          <w:b w:val="0"/>
        </w:rPr>
      </w:pPr>
      <w:r>
        <w:rPr>
          <w:b w:val="0"/>
        </w:rPr>
        <w:t>Упаковка - во что и как упакован след, надписи на упаковке, какой печатью произведено опечатывание.</w:t>
      </w:r>
    </w:p>
    <w:p w:rsidR="001B62BD" w:rsidRDefault="001B62BD">
      <w:pPr>
        <w:pStyle w:val="21"/>
        <w:ind w:left="283" w:firstLine="0"/>
        <w:jc w:val="both"/>
        <w:rPr>
          <w:b w:val="0"/>
        </w:rPr>
      </w:pPr>
    </w:p>
    <w:p w:rsidR="001B62BD" w:rsidRDefault="001E4F75">
      <w:pPr>
        <w:pStyle w:val="a6"/>
      </w:pPr>
      <w:r>
        <w:t>Примерное описание следа от орудия взлома.</w:t>
      </w:r>
    </w:p>
    <w:p w:rsidR="001B62BD" w:rsidRDefault="001E4F75">
      <w:pPr>
        <w:pStyle w:val="a4"/>
        <w:rPr>
          <w:b w:val="0"/>
        </w:rPr>
      </w:pPr>
      <w:r>
        <w:rPr>
          <w:b w:val="0"/>
        </w:rPr>
        <w:t xml:space="preserve">“...На доске, обнаруженной </w:t>
      </w:r>
      <w:r>
        <w:rPr>
          <w:b w:val="0"/>
          <w:i/>
        </w:rPr>
        <w:t>там то</w:t>
      </w:r>
      <w:r>
        <w:rPr>
          <w:b w:val="0"/>
        </w:rPr>
        <w:t>, обозначенной цифрой 1, составляющей крышку ящика, со стороны поверхности, обращенной во внутрь ящика, у края, на расстоянии 20 см. от торца доски одной стороны и 60 см - от торца</w:t>
      </w:r>
      <w:r>
        <w:t xml:space="preserve"> </w:t>
      </w:r>
      <w:r>
        <w:rPr>
          <w:b w:val="0"/>
        </w:rPr>
        <w:t>другой стороны</w:t>
      </w:r>
      <w:r>
        <w:t xml:space="preserve"> </w:t>
      </w:r>
      <w:r>
        <w:rPr>
          <w:b w:val="0"/>
        </w:rPr>
        <w:t>расположен вдавленный след, по форме прямоугольника, шириной - 2 см, длиной - 2,5 см. В следе отчетливо выражена передняя стенка в виде извилистой линии. Наибольшая глубина следа равна - 2 см, постепенно уменьшается от передней стенки к краю доски, где сходит на нет. Дно следа гладкое, с внедрившимися в волокна древесины частицами вещества темного цвета. След сфотографирован, после чего от доски выпилена часть со следом. Размер выпиленной части 10х8 см. Он упакован в картонную коробку, которая опечатана оттиском круглой рельефной сургучной печатью и сделана надпись: “Кусок  со вдавленным следом, выпиленный от доски ящика, при осмотре груза ...”.</w:t>
      </w:r>
    </w:p>
    <w:p w:rsidR="001B62BD" w:rsidRDefault="001B62BD">
      <w:pPr>
        <w:pStyle w:val="a4"/>
        <w:rPr>
          <w:b w:val="0"/>
        </w:rPr>
      </w:pPr>
    </w:p>
    <w:p w:rsidR="001B62BD" w:rsidRDefault="001E4F75">
      <w:pPr>
        <w:pStyle w:val="a6"/>
      </w:pPr>
      <w:r>
        <w:t>Примерный перечень вопросов для эксперта.</w:t>
      </w:r>
    </w:p>
    <w:p w:rsidR="001B62BD" w:rsidRDefault="001E4F75" w:rsidP="001E4F75">
      <w:pPr>
        <w:pStyle w:val="21"/>
        <w:numPr>
          <w:ilvl w:val="0"/>
          <w:numId w:val="14"/>
        </w:numPr>
        <w:jc w:val="both"/>
        <w:rPr>
          <w:b w:val="0"/>
        </w:rPr>
      </w:pPr>
      <w:r>
        <w:rPr>
          <w:b w:val="0"/>
        </w:rPr>
        <w:t>Не оставлены ли следы взлома данным орудием (инструментом)?</w:t>
      </w:r>
    </w:p>
    <w:p w:rsidR="001B62BD" w:rsidRDefault="001E4F75" w:rsidP="001E4F75">
      <w:pPr>
        <w:pStyle w:val="21"/>
        <w:numPr>
          <w:ilvl w:val="0"/>
          <w:numId w:val="14"/>
        </w:numPr>
        <w:jc w:val="both"/>
        <w:rPr>
          <w:b w:val="0"/>
        </w:rPr>
      </w:pPr>
      <w:r>
        <w:rPr>
          <w:b w:val="0"/>
        </w:rPr>
        <w:t>К какому виду относится орудие, которым образованы данные следы взлома (топор, ломик, стамеска, нож и т.д.)?</w:t>
      </w:r>
    </w:p>
    <w:p w:rsidR="001B62BD" w:rsidRDefault="001B62BD">
      <w:pPr>
        <w:pStyle w:val="21"/>
        <w:ind w:left="283" w:firstLine="0"/>
        <w:jc w:val="both"/>
        <w:rPr>
          <w:b w:val="0"/>
        </w:rPr>
      </w:pPr>
    </w:p>
    <w:p w:rsidR="001B62BD" w:rsidRDefault="001E4F75">
      <w:pPr>
        <w:pStyle w:val="2"/>
        <w:jc w:val="both"/>
        <w:rPr>
          <w:rFonts w:ascii="Times New Roman" w:hAnsi="Times New Roman"/>
          <w:b/>
        </w:rPr>
      </w:pPr>
      <w:bookmarkStart w:id="125" w:name="_Toc370208575"/>
      <w:bookmarkStart w:id="126" w:name="_Toc370208826"/>
      <w:bookmarkStart w:id="127" w:name="_Toc370208876"/>
      <w:bookmarkStart w:id="128" w:name="_Toc370208973"/>
      <w:bookmarkStart w:id="129" w:name="_Toc370264207"/>
      <w:bookmarkStart w:id="130" w:name="_Toc370264506"/>
      <w:bookmarkStart w:id="131" w:name="_Toc404663406"/>
      <w:bookmarkStart w:id="132" w:name="_Toc404663690"/>
      <w:r>
        <w:rPr>
          <w:rFonts w:ascii="Times New Roman" w:hAnsi="Times New Roman"/>
          <w:b/>
        </w:rPr>
        <w:t>Описание следов транспортных средств</w:t>
      </w:r>
      <w:bookmarkEnd w:id="125"/>
      <w:bookmarkEnd w:id="126"/>
      <w:bookmarkEnd w:id="127"/>
      <w:bookmarkEnd w:id="128"/>
      <w:bookmarkEnd w:id="129"/>
      <w:bookmarkEnd w:id="130"/>
      <w:bookmarkEnd w:id="131"/>
      <w:bookmarkEnd w:id="132"/>
    </w:p>
    <w:p w:rsidR="001B62BD" w:rsidRDefault="001E4F75">
      <w:pPr>
        <w:pStyle w:val="a3"/>
        <w:rPr>
          <w:b w:val="0"/>
        </w:rPr>
      </w:pPr>
      <w:r>
        <w:rPr>
          <w:b w:val="0"/>
        </w:rPr>
        <w:t>В протоколе осмотра места происшествия при описании следов транспортных средств необходимо указать следующее.</w:t>
      </w:r>
    </w:p>
    <w:p w:rsidR="001B62BD" w:rsidRDefault="001E4F75" w:rsidP="001E4F75">
      <w:pPr>
        <w:pStyle w:val="21"/>
        <w:numPr>
          <w:ilvl w:val="0"/>
          <w:numId w:val="15"/>
        </w:numPr>
        <w:jc w:val="both"/>
        <w:rPr>
          <w:b w:val="0"/>
        </w:rPr>
      </w:pPr>
      <w:r>
        <w:rPr>
          <w:b w:val="0"/>
        </w:rPr>
        <w:t>Поверхность, на которой обнаружены следы: асфальт, снег, грунт - глинистый, песчаный, пыльный.</w:t>
      </w:r>
    </w:p>
    <w:p w:rsidR="001B62BD" w:rsidRDefault="001E4F75" w:rsidP="001E4F75">
      <w:pPr>
        <w:pStyle w:val="21"/>
        <w:numPr>
          <w:ilvl w:val="0"/>
          <w:numId w:val="15"/>
        </w:numPr>
        <w:jc w:val="both"/>
        <w:rPr>
          <w:b w:val="0"/>
        </w:rPr>
      </w:pPr>
      <w:r>
        <w:rPr>
          <w:b w:val="0"/>
        </w:rPr>
        <w:t>Состояние поверхности: сухая, мокрая, гладкая, неровная;</w:t>
      </w:r>
    </w:p>
    <w:p w:rsidR="001B62BD" w:rsidRDefault="001E4F75" w:rsidP="001E4F75">
      <w:pPr>
        <w:pStyle w:val="21"/>
        <w:numPr>
          <w:ilvl w:val="0"/>
          <w:numId w:val="15"/>
        </w:numPr>
        <w:jc w:val="both"/>
        <w:rPr>
          <w:b w:val="0"/>
        </w:rPr>
      </w:pPr>
      <w:r>
        <w:rPr>
          <w:b w:val="0"/>
        </w:rPr>
        <w:t>Вид следов: динамические или статические, объемные или поверхностные.</w:t>
      </w:r>
    </w:p>
    <w:p w:rsidR="001B62BD" w:rsidRDefault="001E4F75" w:rsidP="001E4F75">
      <w:pPr>
        <w:pStyle w:val="21"/>
        <w:numPr>
          <w:ilvl w:val="0"/>
          <w:numId w:val="15"/>
        </w:numPr>
        <w:jc w:val="both"/>
        <w:rPr>
          <w:b w:val="0"/>
        </w:rPr>
      </w:pPr>
      <w:r>
        <w:rPr>
          <w:b w:val="0"/>
        </w:rPr>
        <w:t>Место расположения следов (на прямой или на повороте), протяженность этих следов.</w:t>
      </w:r>
    </w:p>
    <w:p w:rsidR="001B62BD" w:rsidRDefault="001E4F75" w:rsidP="001E4F75">
      <w:pPr>
        <w:pStyle w:val="21"/>
        <w:numPr>
          <w:ilvl w:val="0"/>
          <w:numId w:val="15"/>
        </w:numPr>
        <w:jc w:val="both"/>
        <w:rPr>
          <w:b w:val="0"/>
        </w:rPr>
      </w:pPr>
      <w:r>
        <w:rPr>
          <w:b w:val="0"/>
        </w:rPr>
        <w:t>Количество дорожек следов и их относительное размещение.</w:t>
      </w:r>
    </w:p>
    <w:p w:rsidR="001B62BD" w:rsidRDefault="001E4F75" w:rsidP="001E4F75">
      <w:pPr>
        <w:pStyle w:val="21"/>
        <w:numPr>
          <w:ilvl w:val="0"/>
          <w:numId w:val="15"/>
        </w:numPr>
        <w:jc w:val="both"/>
        <w:rPr>
          <w:b w:val="0"/>
        </w:rPr>
      </w:pPr>
      <w:r>
        <w:rPr>
          <w:b w:val="0"/>
        </w:rPr>
        <w:t>Ширина каждой дорожки.</w:t>
      </w:r>
    </w:p>
    <w:p w:rsidR="001B62BD" w:rsidRDefault="001E4F75" w:rsidP="001E4F75">
      <w:pPr>
        <w:pStyle w:val="21"/>
        <w:numPr>
          <w:ilvl w:val="0"/>
          <w:numId w:val="15"/>
        </w:numPr>
        <w:jc w:val="both"/>
        <w:rPr>
          <w:b w:val="0"/>
        </w:rPr>
      </w:pPr>
      <w:r>
        <w:rPr>
          <w:b w:val="0"/>
        </w:rPr>
        <w:t>Ширина колеи передних и задних колес.</w:t>
      </w:r>
    </w:p>
    <w:p w:rsidR="001B62BD" w:rsidRDefault="001E4F75" w:rsidP="001E4F75">
      <w:pPr>
        <w:pStyle w:val="21"/>
        <w:numPr>
          <w:ilvl w:val="0"/>
          <w:numId w:val="15"/>
        </w:numPr>
        <w:jc w:val="both"/>
        <w:rPr>
          <w:b w:val="0"/>
        </w:rPr>
      </w:pPr>
      <w:r>
        <w:rPr>
          <w:b w:val="0"/>
        </w:rPr>
        <w:t>Рельефный рисунок протектора (ромбы, квадраты, прямоугольники, их сочетание «елочка», шахматное расположение и т.д.).</w:t>
      </w:r>
    </w:p>
    <w:p w:rsidR="001B62BD" w:rsidRDefault="001E4F75" w:rsidP="001E4F75">
      <w:pPr>
        <w:pStyle w:val="21"/>
        <w:numPr>
          <w:ilvl w:val="0"/>
          <w:numId w:val="15"/>
        </w:numPr>
        <w:jc w:val="both"/>
        <w:rPr>
          <w:b w:val="0"/>
        </w:rPr>
      </w:pPr>
      <w:r>
        <w:rPr>
          <w:b w:val="0"/>
        </w:rPr>
        <w:t>Местоположение, форма и размеры особенностей поверхностей колеса (дефекты, результаты ремонта и т.д.).</w:t>
      </w:r>
    </w:p>
    <w:p w:rsidR="001B62BD" w:rsidRDefault="001E4F75" w:rsidP="001E4F75">
      <w:pPr>
        <w:pStyle w:val="21"/>
        <w:numPr>
          <w:ilvl w:val="0"/>
          <w:numId w:val="15"/>
        </w:numPr>
        <w:jc w:val="both"/>
        <w:rPr>
          <w:b w:val="0"/>
        </w:rPr>
      </w:pPr>
      <w:r>
        <w:rPr>
          <w:b w:val="0"/>
        </w:rPr>
        <w:t>Расстояние между двумя оттисками одной и той же особенности, позволяющие вычислить длину окружности колеса или шины.</w:t>
      </w:r>
    </w:p>
    <w:p w:rsidR="001B62BD" w:rsidRDefault="001E4F75" w:rsidP="001E4F75">
      <w:pPr>
        <w:pStyle w:val="21"/>
        <w:numPr>
          <w:ilvl w:val="0"/>
          <w:numId w:val="15"/>
        </w:numPr>
        <w:jc w:val="both"/>
        <w:rPr>
          <w:b w:val="0"/>
        </w:rPr>
      </w:pPr>
      <w:r>
        <w:rPr>
          <w:b w:val="0"/>
        </w:rPr>
        <w:t>Длина следа торможения.</w:t>
      </w:r>
    </w:p>
    <w:p w:rsidR="001B62BD" w:rsidRDefault="001E4F75" w:rsidP="001E4F75">
      <w:pPr>
        <w:pStyle w:val="21"/>
        <w:numPr>
          <w:ilvl w:val="0"/>
          <w:numId w:val="15"/>
        </w:numPr>
        <w:jc w:val="both"/>
        <w:rPr>
          <w:b w:val="0"/>
        </w:rPr>
      </w:pPr>
      <w:r>
        <w:rPr>
          <w:b w:val="0"/>
        </w:rPr>
        <w:t>Признаки, указывающие на направление движения.</w:t>
      </w:r>
    </w:p>
    <w:p w:rsidR="001B62BD" w:rsidRDefault="001E4F75" w:rsidP="001E4F75">
      <w:pPr>
        <w:pStyle w:val="21"/>
        <w:numPr>
          <w:ilvl w:val="0"/>
          <w:numId w:val="15"/>
        </w:numPr>
        <w:jc w:val="both"/>
        <w:rPr>
          <w:b w:val="0"/>
        </w:rPr>
      </w:pPr>
      <w:r>
        <w:rPr>
          <w:b w:val="0"/>
        </w:rPr>
        <w:t>Производилось ли фотографирование, составлялись ли планы, схемы.</w:t>
      </w:r>
    </w:p>
    <w:p w:rsidR="001B62BD" w:rsidRDefault="001E4F75" w:rsidP="001E4F75">
      <w:pPr>
        <w:pStyle w:val="21"/>
        <w:numPr>
          <w:ilvl w:val="0"/>
          <w:numId w:val="15"/>
        </w:numPr>
        <w:jc w:val="both"/>
        <w:rPr>
          <w:b w:val="0"/>
        </w:rPr>
      </w:pPr>
      <w:r>
        <w:rPr>
          <w:b w:val="0"/>
        </w:rPr>
        <w:t>Способ изъятия следов.</w:t>
      </w:r>
    </w:p>
    <w:p w:rsidR="001B62BD" w:rsidRDefault="001E4F75" w:rsidP="001E4F75">
      <w:pPr>
        <w:pStyle w:val="21"/>
        <w:numPr>
          <w:ilvl w:val="0"/>
          <w:numId w:val="15"/>
        </w:numPr>
        <w:jc w:val="both"/>
        <w:rPr>
          <w:b w:val="0"/>
        </w:rPr>
      </w:pPr>
      <w:r>
        <w:rPr>
          <w:b w:val="0"/>
        </w:rPr>
        <w:t>Как упакован слепок, какие сделаны надписи на упаковках, какой печатью произведено опечатывание.</w:t>
      </w:r>
    </w:p>
    <w:p w:rsidR="001B62BD" w:rsidRDefault="001B62BD">
      <w:pPr>
        <w:pStyle w:val="21"/>
        <w:ind w:left="283" w:firstLine="0"/>
        <w:jc w:val="both"/>
        <w:rPr>
          <w:b w:val="0"/>
        </w:rPr>
      </w:pPr>
    </w:p>
    <w:p w:rsidR="001B62BD" w:rsidRDefault="001E4F75">
      <w:pPr>
        <w:pStyle w:val="a6"/>
        <w:ind w:firstLine="596"/>
        <w:rPr>
          <w:b w:val="0"/>
        </w:rPr>
      </w:pPr>
      <w:r>
        <w:t>Примерное описание объемных следов колес автомобиля</w:t>
      </w:r>
      <w:r>
        <w:rPr>
          <w:b w:val="0"/>
        </w:rPr>
        <w:t>.</w:t>
      </w:r>
    </w:p>
    <w:p w:rsidR="001B62BD" w:rsidRDefault="001E4F75">
      <w:pPr>
        <w:pStyle w:val="a4"/>
        <w:rPr>
          <w:b w:val="0"/>
        </w:rPr>
      </w:pPr>
      <w:r>
        <w:rPr>
          <w:b w:val="0"/>
        </w:rPr>
        <w:t>“На участке дороги, идущей по улице села Холмогоры, напротив дома № 15, принадлежащему гр-ну Суркову И.В., на расстоянии 1,5 м от правой обочины (при движении в направлении дома № 17) отчетливо видны следы колес автомобиля. Следы расположены по прямой на влажном глинистом участке дороги длиной - 30 м.</w:t>
      </w:r>
    </w:p>
    <w:p w:rsidR="001B62BD" w:rsidRDefault="001E4F75">
      <w:pPr>
        <w:pStyle w:val="a4"/>
        <w:rPr>
          <w:b w:val="0"/>
        </w:rPr>
      </w:pPr>
      <w:r>
        <w:rPr>
          <w:b w:val="0"/>
        </w:rPr>
        <w:t>Следы представляют собой две беговые дорожки. Ширина колеи, измеренная между серединными линиями обоих дорожек, равна - 136 см, ширина каждой беговой дорожки - 11,5 см. Рельефный рисунок протектора состоит из элементов в виде прямоугольников,</w:t>
      </w:r>
      <w:r>
        <w:t xml:space="preserve"> </w:t>
      </w:r>
      <w:r>
        <w:rPr>
          <w:b w:val="0"/>
        </w:rPr>
        <w:t>расположенных в шахматном порядке в четыре линии, идущих вдоль беговой дорожки. Размер каждого прямоугольника 4х3 см.</w:t>
      </w:r>
    </w:p>
    <w:p w:rsidR="001B62BD" w:rsidRDefault="001E4F75">
      <w:pPr>
        <w:pStyle w:val="a4"/>
        <w:rPr>
          <w:b w:val="0"/>
        </w:rPr>
      </w:pPr>
      <w:r>
        <w:rPr>
          <w:b w:val="0"/>
        </w:rPr>
        <w:t>На беговой дорожке в средней ее части, расположенной ближе к обочине дороги, через каждые 2 метра имеется объемный след в виде возвышения овальной формы, размером 8х4 см, на котором рельефный рисунок протектора отсутствует.</w:t>
      </w:r>
    </w:p>
    <w:p w:rsidR="001B62BD" w:rsidRDefault="001E4F75">
      <w:pPr>
        <w:pStyle w:val="a4"/>
        <w:rPr>
          <w:b w:val="0"/>
        </w:rPr>
      </w:pPr>
      <w:r>
        <w:rPr>
          <w:b w:val="0"/>
        </w:rPr>
        <w:t>Расстояние от наружного края беговой дорожки до возвышения овальной формы - 2,5 см, от внутреннего края - 3 см.</w:t>
      </w:r>
    </w:p>
    <w:p w:rsidR="001B62BD" w:rsidRDefault="001E4F75">
      <w:pPr>
        <w:pStyle w:val="a4"/>
        <w:rPr>
          <w:b w:val="0"/>
        </w:rPr>
      </w:pPr>
      <w:r>
        <w:rPr>
          <w:b w:val="0"/>
        </w:rPr>
        <w:t>Участок наиболее четкого следа беговой дорожки сфотографирован, а наиболее характерных (с индивидуальными особенностями) следов изготовлены гипсовые слепки, которые упакованы в картонную коробку и опечатаны сургучной с оттиском рельефной печати. На упаковке сделана надпись: “Гипсовые слепки, изготовленные со следов колес автомобиля 18.03.2005г. на участке дороги в с. Холмогоры, против дома № 15.”</w:t>
      </w:r>
    </w:p>
    <w:p w:rsidR="001B62BD" w:rsidRDefault="001B62BD">
      <w:pPr>
        <w:pStyle w:val="a4"/>
        <w:rPr>
          <w:b w:val="0"/>
        </w:rPr>
      </w:pPr>
    </w:p>
    <w:p w:rsidR="001B62BD" w:rsidRDefault="001E4F75">
      <w:pPr>
        <w:pStyle w:val="a6"/>
      </w:pPr>
      <w:r>
        <w:t>Примерный перечень вопросов для эксперта.</w:t>
      </w:r>
    </w:p>
    <w:p w:rsidR="001B62BD" w:rsidRDefault="001E4F75" w:rsidP="001E4F75">
      <w:pPr>
        <w:pStyle w:val="21"/>
        <w:numPr>
          <w:ilvl w:val="0"/>
          <w:numId w:val="16"/>
        </w:numPr>
        <w:jc w:val="both"/>
        <w:rPr>
          <w:b w:val="0"/>
        </w:rPr>
      </w:pPr>
      <w:r>
        <w:rPr>
          <w:b w:val="0"/>
        </w:rPr>
        <w:t>Не оставлены ли следы, обнаруженные на месте происшествия, ходовыми частями (колесами, шинами, полозьями), имеющимися у данного транспортного средства (автомобиля, мотоцикла, телеги, саней и т.д.), или его иной частью?</w:t>
      </w:r>
    </w:p>
    <w:p w:rsidR="001B62BD" w:rsidRDefault="001E4F75" w:rsidP="001E4F75">
      <w:pPr>
        <w:pStyle w:val="21"/>
        <w:numPr>
          <w:ilvl w:val="0"/>
          <w:numId w:val="16"/>
        </w:numPr>
        <w:jc w:val="both"/>
        <w:rPr>
          <w:b w:val="0"/>
        </w:rPr>
      </w:pPr>
      <w:r>
        <w:rPr>
          <w:b w:val="0"/>
        </w:rPr>
        <w:t>К какому типу (или виду) относится транспортное средство, оставившее следы на месте происшествия?</w:t>
      </w:r>
    </w:p>
    <w:p w:rsidR="001B62BD" w:rsidRDefault="001E4F75" w:rsidP="001E4F75">
      <w:pPr>
        <w:pStyle w:val="21"/>
        <w:numPr>
          <w:ilvl w:val="0"/>
          <w:numId w:val="16"/>
        </w:numPr>
        <w:jc w:val="both"/>
        <w:rPr>
          <w:b w:val="0"/>
        </w:rPr>
      </w:pPr>
      <w:r>
        <w:rPr>
          <w:b w:val="0"/>
        </w:rPr>
        <w:t>В каком направлении двигалось транспортное средство, судя по следам его движения?</w:t>
      </w:r>
    </w:p>
    <w:p w:rsidR="001B62BD" w:rsidRDefault="001B62BD">
      <w:pPr>
        <w:pStyle w:val="21"/>
        <w:ind w:left="283" w:firstLine="0"/>
        <w:jc w:val="both"/>
        <w:rPr>
          <w:b w:val="0"/>
        </w:rPr>
      </w:pPr>
    </w:p>
    <w:p w:rsidR="001B62BD" w:rsidRDefault="001E4F75">
      <w:pPr>
        <w:pStyle w:val="2"/>
        <w:jc w:val="both"/>
        <w:rPr>
          <w:rFonts w:ascii="Times New Roman" w:hAnsi="Times New Roman"/>
          <w:b/>
        </w:rPr>
      </w:pPr>
      <w:bookmarkStart w:id="133" w:name="_Toc370208576"/>
      <w:bookmarkStart w:id="134" w:name="_Toc370208827"/>
      <w:bookmarkStart w:id="135" w:name="_Toc370208877"/>
      <w:bookmarkStart w:id="136" w:name="_Toc370208974"/>
      <w:bookmarkStart w:id="137" w:name="_Toc370264208"/>
      <w:bookmarkStart w:id="138" w:name="_Toc370264507"/>
      <w:bookmarkStart w:id="139" w:name="_Toc404663407"/>
      <w:bookmarkStart w:id="140" w:name="_Toc404663691"/>
      <w:r>
        <w:rPr>
          <w:rFonts w:ascii="Times New Roman" w:hAnsi="Times New Roman"/>
          <w:b/>
        </w:rPr>
        <w:t>Устройство и правила навешивания полиэтиленовых пломб, их осмотр и изъятие, подготовка и направление материалов на криминалистическую экспертизу</w:t>
      </w:r>
      <w:bookmarkEnd w:id="133"/>
      <w:bookmarkEnd w:id="134"/>
      <w:bookmarkEnd w:id="135"/>
      <w:bookmarkEnd w:id="136"/>
      <w:bookmarkEnd w:id="137"/>
      <w:bookmarkEnd w:id="138"/>
      <w:bookmarkEnd w:id="139"/>
      <w:bookmarkEnd w:id="140"/>
    </w:p>
    <w:p w:rsidR="001B62BD" w:rsidRDefault="001E4F75">
      <w:pPr>
        <w:pStyle w:val="3"/>
        <w:jc w:val="both"/>
        <w:rPr>
          <w:rFonts w:ascii="Times New Roman" w:hAnsi="Times New Roman"/>
          <w:b/>
          <w:sz w:val="24"/>
        </w:rPr>
      </w:pPr>
      <w:bookmarkStart w:id="141" w:name="_Toc370208577"/>
      <w:bookmarkStart w:id="142" w:name="_Toc370208828"/>
      <w:bookmarkStart w:id="143" w:name="_Toc370208878"/>
      <w:bookmarkStart w:id="144" w:name="_Toc370208975"/>
      <w:bookmarkStart w:id="145" w:name="_Toc370264209"/>
      <w:bookmarkStart w:id="146" w:name="_Toc370264508"/>
      <w:bookmarkStart w:id="147" w:name="_Toc404663408"/>
      <w:bookmarkStart w:id="148" w:name="_Toc404663692"/>
      <w:r>
        <w:rPr>
          <w:rFonts w:ascii="Times New Roman" w:hAnsi="Times New Roman"/>
          <w:b/>
          <w:sz w:val="24"/>
        </w:rPr>
        <w:t>Устройство и правила навешивания полиэтиленовых пломб</w:t>
      </w:r>
      <w:bookmarkEnd w:id="141"/>
      <w:bookmarkEnd w:id="142"/>
      <w:bookmarkEnd w:id="143"/>
      <w:bookmarkEnd w:id="144"/>
      <w:bookmarkEnd w:id="145"/>
      <w:bookmarkEnd w:id="146"/>
      <w:bookmarkEnd w:id="147"/>
      <w:bookmarkEnd w:id="148"/>
    </w:p>
    <w:p w:rsidR="001B62BD" w:rsidRDefault="001E4F75">
      <w:pPr>
        <w:pStyle w:val="4"/>
        <w:jc w:val="both"/>
        <w:rPr>
          <w:rFonts w:ascii="Times New Roman" w:hAnsi="Times New Roman"/>
        </w:rPr>
      </w:pPr>
      <w:bookmarkStart w:id="149" w:name="_Toc370208578"/>
      <w:bookmarkStart w:id="150" w:name="_Toc370208829"/>
      <w:bookmarkStart w:id="151" w:name="_Toc370208879"/>
      <w:bookmarkStart w:id="152" w:name="_Toc370208976"/>
      <w:bookmarkStart w:id="153" w:name="_Toc370264210"/>
      <w:bookmarkStart w:id="154" w:name="_Toc370264509"/>
      <w:bookmarkStart w:id="155" w:name="_Toc404663409"/>
      <w:bookmarkStart w:id="156" w:name="_Toc404663693"/>
      <w:r>
        <w:rPr>
          <w:rFonts w:ascii="Times New Roman" w:hAnsi="Times New Roman"/>
        </w:rPr>
        <w:t>Устройство полиэтиленовой пломбы с камерой</w:t>
      </w:r>
      <w:bookmarkEnd w:id="149"/>
      <w:bookmarkEnd w:id="150"/>
      <w:bookmarkEnd w:id="151"/>
      <w:bookmarkEnd w:id="152"/>
      <w:bookmarkEnd w:id="153"/>
      <w:bookmarkEnd w:id="154"/>
      <w:bookmarkEnd w:id="155"/>
      <w:bookmarkEnd w:id="156"/>
    </w:p>
    <w:p w:rsidR="001B62BD" w:rsidRDefault="001E4F75">
      <w:pPr>
        <w:pStyle w:val="a3"/>
        <w:rPr>
          <w:b w:val="0"/>
        </w:rPr>
      </w:pPr>
      <w:r>
        <w:rPr>
          <w:b w:val="0"/>
        </w:rPr>
        <w:t>С 1965 года для опломбирования вагонов, контейнеров, цистерн, крытых автомобилей и прицепов, мелкоштучных товаров в ящиках применяются полиэтиленовые пломбы.</w:t>
      </w:r>
      <w:r>
        <w:rPr>
          <w:rStyle w:val="aa"/>
          <w:b w:val="0"/>
        </w:rPr>
        <w:footnoteReference w:customMarkFollows="1" w:id="2"/>
        <w:t>1</w:t>
      </w:r>
    </w:p>
    <w:p w:rsidR="001B62BD" w:rsidRDefault="001E4F75">
      <w:pPr>
        <w:pStyle w:val="a3"/>
        <w:framePr w:h="0" w:hSpace="141" w:wrap="around" w:vAnchor="text" w:hAnchor="page" w:x="3312" w:y="83"/>
        <w:ind w:firstLine="0"/>
      </w:pPr>
      <w:r>
        <w:object w:dxaOrig="6559" w:dyaOrig="4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132pt" o:ole="">
            <v:imagedata r:id="rId9" o:title=""/>
          </v:shape>
          <o:OLEObject Type="Embed" ProgID="Word.Document.8" ShapeID="_x0000_i1025" DrawAspect="Content" ObjectID="_1471376626" r:id="rId10"/>
        </w:object>
      </w:r>
    </w:p>
    <w:p w:rsidR="001B62BD" w:rsidRDefault="001E4F75">
      <w:pPr>
        <w:pStyle w:val="a3"/>
        <w:tabs>
          <w:tab w:val="left" w:pos="2694"/>
        </w:tabs>
        <w:rPr>
          <w:b w:val="0"/>
        </w:rPr>
      </w:pPr>
      <w:r>
        <w:rPr>
          <w:b w:val="0"/>
        </w:rPr>
        <w:t xml:space="preserve">При строгом соблюдении специальных правил навески (наложения) пломб они в полной мере могут выполнять назначение </w:t>
      </w:r>
      <w:r>
        <w:rPr>
          <w:b w:val="0"/>
          <w:lang w:val="en-US"/>
        </w:rPr>
        <w:t xml:space="preserve">« </w:t>
      </w:r>
      <w:r>
        <w:rPr>
          <w:b w:val="0"/>
        </w:rPr>
        <w:t>запретительного</w:t>
      </w:r>
      <w:r>
        <w:rPr>
          <w:b w:val="0"/>
          <w:lang w:val="en-US"/>
        </w:rPr>
        <w:t xml:space="preserve"> </w:t>
      </w:r>
      <w:r>
        <w:rPr>
          <w:b w:val="0"/>
        </w:rPr>
        <w:t>» - контрольного знака.</w:t>
      </w:r>
    </w:p>
    <w:p w:rsidR="001B62BD" w:rsidRDefault="001E4F75">
      <w:pPr>
        <w:pStyle w:val="a3"/>
        <w:tabs>
          <w:tab w:val="left" w:pos="2694"/>
        </w:tabs>
        <w:rPr>
          <w:b w:val="0"/>
        </w:rPr>
      </w:pPr>
      <w:r>
        <w:rPr>
          <w:b w:val="0"/>
        </w:rPr>
        <w:t>Правила пломбирования предусматривается следующий порядок наложения полиэтиленовых пломб.</w:t>
      </w:r>
    </w:p>
    <w:p w:rsidR="001B62BD" w:rsidRDefault="001E4F75" w:rsidP="001E4F75">
      <w:pPr>
        <w:pStyle w:val="21"/>
        <w:numPr>
          <w:ilvl w:val="0"/>
          <w:numId w:val="17"/>
        </w:numPr>
        <w:tabs>
          <w:tab w:val="left" w:pos="2694"/>
        </w:tabs>
        <w:jc w:val="both"/>
        <w:rPr>
          <w:b w:val="0"/>
        </w:rPr>
      </w:pPr>
      <w:r>
        <w:rPr>
          <w:b w:val="0"/>
        </w:rPr>
        <w:t>Один из концов пломбировочной проволоки</w:t>
      </w:r>
      <w:r>
        <w:rPr>
          <w:rStyle w:val="aa"/>
          <w:b w:val="0"/>
        </w:rPr>
        <w:footnoteReference w:customMarkFollows="1" w:id="3"/>
        <w:t>2</w:t>
      </w:r>
      <w:r>
        <w:rPr>
          <w:b w:val="0"/>
        </w:rPr>
        <w:t xml:space="preserve"> пропускается в два оборота через отверстия навесных приспособлений (ушки дверной накладки и дверного пробоя) подлежащего опломбированию объекта.</w:t>
      </w:r>
    </w:p>
    <w:p w:rsidR="001B62BD" w:rsidRDefault="001E4F75" w:rsidP="001E4F75">
      <w:pPr>
        <w:pStyle w:val="21"/>
        <w:numPr>
          <w:ilvl w:val="0"/>
          <w:numId w:val="17"/>
        </w:numPr>
        <w:jc w:val="both"/>
        <w:rPr>
          <w:b w:val="0"/>
        </w:rPr>
      </w:pPr>
      <w:r>
        <w:rPr>
          <w:b w:val="0"/>
        </w:rPr>
        <w:t>Затем равные по длине свободные концы проволоки продеваются через два входных отверстия, через камеру и выходные отверстия пломбы</w:t>
      </w:r>
      <w:r>
        <w:rPr>
          <w:b w:val="0"/>
          <w:lang w:val="en-US"/>
        </w:rPr>
        <w:t>;</w:t>
      </w:r>
      <w:r>
        <w:rPr>
          <w:b w:val="0"/>
        </w:rPr>
        <w:t xml:space="preserve"> </w:t>
      </w:r>
    </w:p>
    <w:p w:rsidR="001B62BD" w:rsidRDefault="001E4F75" w:rsidP="001E4F75">
      <w:pPr>
        <w:pStyle w:val="21"/>
        <w:numPr>
          <w:ilvl w:val="0"/>
          <w:numId w:val="17"/>
        </w:numPr>
        <w:jc w:val="both"/>
        <w:rPr>
          <w:rStyle w:val="aa"/>
          <w:b w:val="0"/>
          <w:vertAlign w:val="baseline"/>
        </w:rPr>
      </w:pPr>
      <w:r>
        <w:rPr>
          <w:b w:val="0"/>
        </w:rPr>
        <w:t>После этого концы проволоки скручиваются между собой двумя витками, один конец проволоки закручивается вокруг второго, а затем второй вокруг первого;</w:t>
      </w:r>
    </w:p>
    <w:p w:rsidR="001B62BD" w:rsidRDefault="001E4F75" w:rsidP="001E4F75">
      <w:pPr>
        <w:pStyle w:val="21"/>
        <w:numPr>
          <w:ilvl w:val="0"/>
          <w:numId w:val="17"/>
        </w:numPr>
        <w:jc w:val="both"/>
        <w:rPr>
          <w:b w:val="0"/>
        </w:rPr>
      </w:pPr>
      <w:r>
        <w:rPr>
          <w:b w:val="0"/>
        </w:rPr>
        <w:t>Образовавшуюся скрутку (или узел нити) втягивается в камеру пломбы</w:t>
      </w:r>
      <w:r>
        <w:rPr>
          <w:b w:val="0"/>
          <w:lang w:val="en-US"/>
        </w:rPr>
        <w:t>;</w:t>
      </w:r>
    </w:p>
    <w:p w:rsidR="001B62BD" w:rsidRDefault="001E4F75" w:rsidP="001E4F75">
      <w:pPr>
        <w:pStyle w:val="21"/>
        <w:numPr>
          <w:ilvl w:val="0"/>
          <w:numId w:val="17"/>
        </w:numPr>
        <w:jc w:val="both"/>
        <w:rPr>
          <w:b w:val="0"/>
        </w:rPr>
      </w:pPr>
      <w:r>
        <w:rPr>
          <w:b w:val="0"/>
        </w:rPr>
        <w:t>Затем пломба зажимается пломбировочными тисками.</w:t>
      </w:r>
    </w:p>
    <w:p w:rsidR="001B62BD" w:rsidRDefault="001B62BD">
      <w:pPr>
        <w:pStyle w:val="21"/>
        <w:ind w:left="283" w:firstLine="0"/>
        <w:jc w:val="both"/>
        <w:rPr>
          <w:b w:val="0"/>
        </w:rPr>
      </w:pPr>
    </w:p>
    <w:p w:rsidR="001B62BD" w:rsidRDefault="001E4F75">
      <w:pPr>
        <w:pStyle w:val="4"/>
        <w:jc w:val="both"/>
        <w:rPr>
          <w:rFonts w:ascii="Times New Roman" w:hAnsi="Times New Roman"/>
        </w:rPr>
      </w:pPr>
      <w:bookmarkStart w:id="157" w:name="_Toc370208579"/>
      <w:bookmarkStart w:id="158" w:name="_Toc370208830"/>
      <w:bookmarkStart w:id="159" w:name="_Toc370208880"/>
      <w:bookmarkStart w:id="160" w:name="_Toc370208977"/>
      <w:bookmarkStart w:id="161" w:name="_Toc370264211"/>
      <w:bookmarkStart w:id="162" w:name="_Toc370264510"/>
      <w:bookmarkStart w:id="163" w:name="_Toc404663410"/>
      <w:bookmarkStart w:id="164" w:name="_Toc404663694"/>
      <w:r>
        <w:rPr>
          <w:rFonts w:ascii="Times New Roman" w:hAnsi="Times New Roman"/>
        </w:rPr>
        <w:t>Порядок наложения полиэтиленовых пломб</w:t>
      </w:r>
      <w:bookmarkEnd w:id="157"/>
      <w:bookmarkEnd w:id="158"/>
      <w:bookmarkEnd w:id="159"/>
      <w:bookmarkEnd w:id="160"/>
      <w:bookmarkEnd w:id="161"/>
      <w:bookmarkEnd w:id="162"/>
      <w:bookmarkEnd w:id="163"/>
      <w:bookmarkEnd w:id="164"/>
    </w:p>
    <w:p w:rsidR="001B62BD" w:rsidRDefault="001E4F75">
      <w:pPr>
        <w:pStyle w:val="a3"/>
        <w:rPr>
          <w:b w:val="0"/>
        </w:rPr>
      </w:pPr>
      <w:r>
        <w:rPr>
          <w:b w:val="0"/>
        </w:rPr>
        <w:t>После сжатия тисками пломба тщательно осматривается и в случаях обнаружения дефектов все пломбировочные материалы заменяются другими.</w:t>
      </w:r>
    </w:p>
    <w:p w:rsidR="001B62BD" w:rsidRDefault="001E4F75">
      <w:pPr>
        <w:pStyle w:val="a3"/>
        <w:rPr>
          <w:b w:val="0"/>
        </w:rPr>
      </w:pPr>
      <w:r>
        <w:rPr>
          <w:b w:val="0"/>
        </w:rPr>
        <w:t>Пломба зажимается пломбировочнымм тисками так, чтобы:</w:t>
      </w:r>
    </w:p>
    <w:p w:rsidR="001B62BD" w:rsidRDefault="001E4F75" w:rsidP="001E4F75">
      <w:pPr>
        <w:pStyle w:val="21"/>
        <w:numPr>
          <w:ilvl w:val="0"/>
          <w:numId w:val="18"/>
        </w:numPr>
        <w:jc w:val="both"/>
        <w:rPr>
          <w:b w:val="0"/>
        </w:rPr>
      </w:pPr>
      <w:r>
        <w:rPr>
          <w:b w:val="0"/>
        </w:rPr>
        <w:t>Оттиски обозначений на ее торцевых поверхностях получились четкими и полными.</w:t>
      </w:r>
    </w:p>
    <w:p w:rsidR="001B62BD" w:rsidRDefault="001E4F75" w:rsidP="001E4F75">
      <w:pPr>
        <w:pStyle w:val="21"/>
        <w:numPr>
          <w:ilvl w:val="0"/>
          <w:numId w:val="18"/>
        </w:numPr>
        <w:jc w:val="both"/>
        <w:rPr>
          <w:b w:val="0"/>
        </w:rPr>
      </w:pPr>
      <w:r>
        <w:rPr>
          <w:b w:val="0"/>
        </w:rPr>
        <w:t>Пломбировочная проволока (нить) вместе с образованным узлом достаточно сильно впрессовывается в стенки камеры и не должна передвигаться в пломбе.</w:t>
      </w:r>
    </w:p>
    <w:p w:rsidR="001B62BD" w:rsidRDefault="001E4F75" w:rsidP="001E4F75">
      <w:pPr>
        <w:pStyle w:val="21"/>
        <w:numPr>
          <w:ilvl w:val="0"/>
          <w:numId w:val="18"/>
        </w:numPr>
        <w:jc w:val="both"/>
        <w:rPr>
          <w:b w:val="0"/>
        </w:rPr>
      </w:pPr>
      <w:r>
        <w:rPr>
          <w:b w:val="0"/>
        </w:rPr>
        <w:t>Плоскости, ограничивающие входные и выходные отверстия должны быть  доведены до соприкосновения с проволокой.</w:t>
      </w:r>
    </w:p>
    <w:p w:rsidR="001B62BD" w:rsidRDefault="001E4F75" w:rsidP="001E4F75">
      <w:pPr>
        <w:pStyle w:val="21"/>
        <w:numPr>
          <w:ilvl w:val="0"/>
          <w:numId w:val="18"/>
        </w:numPr>
        <w:jc w:val="both"/>
        <w:rPr>
          <w:b w:val="0"/>
        </w:rPr>
      </w:pPr>
      <w:r>
        <w:rPr>
          <w:b w:val="0"/>
        </w:rPr>
        <w:t>Длина петли (от навесных приспособлений до пломб) при опломбировании вагонов, например, должна быть не более 4,5 мм, а контейнеров - 25 мм.</w:t>
      </w:r>
    </w:p>
    <w:p w:rsidR="001B62BD" w:rsidRDefault="001E4F75" w:rsidP="001E4F75">
      <w:pPr>
        <w:pStyle w:val="21"/>
        <w:numPr>
          <w:ilvl w:val="0"/>
          <w:numId w:val="18"/>
        </w:numPr>
        <w:jc w:val="both"/>
        <w:rPr>
          <w:b w:val="0"/>
        </w:rPr>
      </w:pPr>
      <w:r>
        <w:rPr>
          <w:b w:val="0"/>
        </w:rPr>
        <w:t>Размер концов проволоки у выходного отверстия был бы не более 10-15 мм.</w:t>
      </w:r>
    </w:p>
    <w:p w:rsidR="001B62BD" w:rsidRDefault="001E4F75">
      <w:pPr>
        <w:pStyle w:val="a3"/>
        <w:rPr>
          <w:b w:val="0"/>
        </w:rPr>
      </w:pPr>
      <w:r>
        <w:rPr>
          <w:b w:val="0"/>
        </w:rPr>
        <w:t>Нарушение правил наложения полиэтиленовых пломб дает возможность без особых затруднений и видимых следов повреждений вскрыть пломбу путем извлечения проволоки, совершить хищение и затем с целью маскировки вскрыть вновь поместить ее в пломбу.</w:t>
      </w:r>
    </w:p>
    <w:p w:rsidR="001B62BD" w:rsidRDefault="001B62BD">
      <w:pPr>
        <w:pStyle w:val="a3"/>
        <w:rPr>
          <w:b w:val="0"/>
        </w:rPr>
      </w:pPr>
    </w:p>
    <w:p w:rsidR="001B62BD" w:rsidRDefault="001B62BD">
      <w:pPr>
        <w:pStyle w:val="a3"/>
        <w:rPr>
          <w:b w:val="0"/>
          <w:lang w:val="en-US"/>
        </w:rPr>
      </w:pPr>
    </w:p>
    <w:p w:rsidR="001B62BD" w:rsidRDefault="001B62BD">
      <w:pPr>
        <w:pStyle w:val="a3"/>
        <w:ind w:firstLine="0"/>
        <w:rPr>
          <w:b w:val="0"/>
          <w:lang w:val="en-US"/>
        </w:rPr>
      </w:pPr>
    </w:p>
    <w:p w:rsidR="001B62BD" w:rsidRDefault="001E4F75">
      <w:pPr>
        <w:pStyle w:val="a3"/>
        <w:ind w:firstLine="0"/>
        <w:rPr>
          <w:lang w:val="en-US"/>
        </w:rPr>
      </w:pPr>
      <w:r>
        <w:t>Примечание.</w:t>
      </w:r>
      <w:r>
        <w:rPr>
          <w:lang w:val="en-US"/>
        </w:rPr>
        <w:t xml:space="preserve"> </w:t>
      </w:r>
    </w:p>
    <w:p w:rsidR="001B62BD" w:rsidRDefault="001E4F75">
      <w:pPr>
        <w:pStyle w:val="a3"/>
        <w:rPr>
          <w:b w:val="0"/>
          <w:i/>
        </w:rPr>
      </w:pPr>
      <w:r>
        <w:rPr>
          <w:b w:val="0"/>
          <w:i/>
        </w:rPr>
        <w:t>Перед пломбированием вагона дверная накладка и ушко стойки вагона укрепляются закруткой из проволоки длиной</w:t>
      </w:r>
      <w:r>
        <w:rPr>
          <w:b w:val="0"/>
        </w:rPr>
        <w:t xml:space="preserve"> </w:t>
      </w:r>
      <w:r>
        <w:rPr>
          <w:b w:val="0"/>
          <w:i/>
        </w:rPr>
        <w:t>250-260 мм, диаметром 4-6 мм. Проволока до конца закручивается концами вверх вплотную к ушкам стойки, чтобы невозможно было снять ее без инструмента. Закручивание проволоки производится специальной металлической пластиной с двумя отверстиями диаметром 6-10 мм и расстоянием между ними - 35 мм.</w:t>
      </w:r>
    </w:p>
    <w:p w:rsidR="001B62BD" w:rsidRDefault="001B62BD">
      <w:pPr>
        <w:pStyle w:val="a3"/>
        <w:rPr>
          <w:b w:val="0"/>
          <w:i/>
        </w:rPr>
      </w:pPr>
    </w:p>
    <w:p w:rsidR="001B62BD" w:rsidRDefault="001E4F75">
      <w:pPr>
        <w:pStyle w:val="3"/>
        <w:jc w:val="both"/>
        <w:rPr>
          <w:rFonts w:ascii="Times New Roman" w:hAnsi="Times New Roman"/>
          <w:b/>
          <w:sz w:val="24"/>
        </w:rPr>
      </w:pPr>
      <w:bookmarkStart w:id="165" w:name="_Toc370208580"/>
      <w:bookmarkStart w:id="166" w:name="_Toc370208831"/>
      <w:bookmarkStart w:id="167" w:name="_Toc370208881"/>
      <w:bookmarkStart w:id="168" w:name="_Toc370208978"/>
      <w:bookmarkStart w:id="169" w:name="_Toc370264212"/>
      <w:bookmarkStart w:id="170" w:name="_Toc370264511"/>
      <w:bookmarkStart w:id="171" w:name="_Toc404663411"/>
      <w:bookmarkStart w:id="172" w:name="_Toc404663695"/>
      <w:r>
        <w:rPr>
          <w:rFonts w:ascii="Times New Roman" w:hAnsi="Times New Roman"/>
          <w:b/>
          <w:sz w:val="24"/>
        </w:rPr>
        <w:t>Осмотр и изъятие пломб</w:t>
      </w:r>
      <w:bookmarkEnd w:id="165"/>
      <w:bookmarkEnd w:id="166"/>
      <w:bookmarkEnd w:id="167"/>
      <w:bookmarkEnd w:id="168"/>
      <w:bookmarkEnd w:id="169"/>
      <w:bookmarkEnd w:id="170"/>
      <w:bookmarkEnd w:id="171"/>
      <w:bookmarkEnd w:id="172"/>
    </w:p>
    <w:p w:rsidR="001B62BD" w:rsidRDefault="001E4F75">
      <w:pPr>
        <w:pStyle w:val="a3"/>
        <w:rPr>
          <w:b w:val="0"/>
        </w:rPr>
      </w:pPr>
      <w:r>
        <w:rPr>
          <w:b w:val="0"/>
        </w:rPr>
        <w:t>Разрешение вопросов, связанных с исследованием пломб, во многом зависит от того, насколько правильно осмотрены, изъяты и сохранены объекты исследования.</w:t>
      </w:r>
    </w:p>
    <w:p w:rsidR="001B62BD" w:rsidRDefault="001E4F75">
      <w:pPr>
        <w:pStyle w:val="a3"/>
        <w:rPr>
          <w:b w:val="0"/>
        </w:rPr>
      </w:pPr>
      <w:r>
        <w:rPr>
          <w:b w:val="0"/>
        </w:rPr>
        <w:t>Пломбы осматриваются как на навесных приспособлениях, так и после снятия.</w:t>
      </w:r>
    </w:p>
    <w:p w:rsidR="001B62BD" w:rsidRDefault="001E4F75">
      <w:pPr>
        <w:pStyle w:val="a3"/>
        <w:rPr>
          <w:b w:val="0"/>
        </w:rPr>
      </w:pPr>
      <w:r>
        <w:rPr>
          <w:b w:val="0"/>
        </w:rPr>
        <w:t>Вначале устанавливается их общее состояние, содержание рельефных оттисков и контрольных знаков. Затем с помощью лупы осматривается наружная поверхность пломбы, входные и выходные отверстия. В процессе осмотра обращается внимание на наличие (отсутствие) внешних признаков вскрытия пломбы. К ним относятся:</w:t>
      </w:r>
    </w:p>
    <w:p w:rsidR="001B62BD" w:rsidRDefault="001E4F75" w:rsidP="001E4F75">
      <w:pPr>
        <w:pStyle w:val="21"/>
        <w:numPr>
          <w:ilvl w:val="0"/>
          <w:numId w:val="19"/>
        </w:numPr>
        <w:jc w:val="both"/>
        <w:rPr>
          <w:b w:val="0"/>
        </w:rPr>
      </w:pPr>
      <w:r>
        <w:rPr>
          <w:b w:val="0"/>
        </w:rPr>
        <w:t>Нарушение текста и наличие дополнительных</w:t>
      </w:r>
      <w:r>
        <w:rPr>
          <w:b w:val="0"/>
          <w:lang w:val="en-US"/>
        </w:rPr>
        <w:t xml:space="preserve"> </w:t>
      </w:r>
      <w:r>
        <w:rPr>
          <w:b w:val="0"/>
        </w:rPr>
        <w:t>( посторонних) вдавленных следов на торцевых ( контрольных) поверхностях пломб, образованных при поворотном обжатии каким-либо предметом или инструментом, а также изгиб указанных поверхностей в результате расширения камеры и армировочной скобы.</w:t>
      </w:r>
    </w:p>
    <w:p w:rsidR="001B62BD" w:rsidRDefault="001E4F75" w:rsidP="001E4F75">
      <w:pPr>
        <w:pStyle w:val="21"/>
        <w:numPr>
          <w:ilvl w:val="0"/>
          <w:numId w:val="19"/>
        </w:numPr>
        <w:jc w:val="both"/>
        <w:rPr>
          <w:b w:val="0"/>
        </w:rPr>
      </w:pPr>
      <w:r>
        <w:rPr>
          <w:b w:val="0"/>
        </w:rPr>
        <w:t>Расширение входных и выходных отверстий, их воронкообразная форма, наличие по краям отверстий следов расширения твердым предметом в виде царапин, соскобов и т.д.</w:t>
      </w:r>
    </w:p>
    <w:p w:rsidR="001B62BD" w:rsidRDefault="001E4F75" w:rsidP="001E4F75">
      <w:pPr>
        <w:pStyle w:val="21"/>
        <w:numPr>
          <w:ilvl w:val="0"/>
          <w:numId w:val="19"/>
        </w:numPr>
        <w:jc w:val="both"/>
        <w:rPr>
          <w:b w:val="0"/>
        </w:rPr>
      </w:pPr>
      <w:r>
        <w:rPr>
          <w:b w:val="0"/>
        </w:rPr>
        <w:t>Перемещение пломб по проволоке в виду неплотного ее сжатия в пломбировочных тисках и возможного разъединения проволоки у одного их входных отверстий.</w:t>
      </w:r>
    </w:p>
    <w:p w:rsidR="001B62BD" w:rsidRDefault="001E4F75">
      <w:pPr>
        <w:pStyle w:val="a3"/>
        <w:rPr>
          <w:b w:val="0"/>
        </w:rPr>
      </w:pPr>
      <w:r>
        <w:rPr>
          <w:b w:val="0"/>
        </w:rPr>
        <w:t>Снятие пломб во время осмотра производится путем перекусывания пломбировочной проволоки (нити) кусачками в середине петли. При этом следует избегать перемещения пломбы по проволоке (нити), так как она может оставить дополнительные следы на стенках камеры и это затрудняет последующее исследование.</w:t>
      </w:r>
    </w:p>
    <w:p w:rsidR="001B62BD" w:rsidRDefault="001E4F75">
      <w:pPr>
        <w:pStyle w:val="a3"/>
        <w:rPr>
          <w:b w:val="0"/>
        </w:rPr>
      </w:pPr>
      <w:r>
        <w:rPr>
          <w:b w:val="0"/>
        </w:rPr>
        <w:t>Результаты осмотра излагаются в протоколе осмотра с отражением в нем указанных признаков.</w:t>
      </w:r>
    </w:p>
    <w:p w:rsidR="001B62BD" w:rsidRDefault="001E4F75">
      <w:pPr>
        <w:pStyle w:val="a3"/>
        <w:rPr>
          <w:b w:val="0"/>
        </w:rPr>
      </w:pPr>
      <w:r>
        <w:rPr>
          <w:b w:val="0"/>
        </w:rPr>
        <w:t>Изъятие пломбы прикрепляются концами проволоки к небольшим кусочкам картона или плотной бумаги, помещаются в отдельные конверты с надписями, с какого объекта, когда, кем, при осмотре какого места происшествия снята пломба.</w:t>
      </w:r>
    </w:p>
    <w:p w:rsidR="001B62BD" w:rsidRDefault="001B62BD">
      <w:pPr>
        <w:pStyle w:val="a3"/>
        <w:rPr>
          <w:b w:val="0"/>
        </w:rPr>
      </w:pPr>
    </w:p>
    <w:p w:rsidR="001B62BD" w:rsidRDefault="001E4F75">
      <w:pPr>
        <w:pStyle w:val="3"/>
        <w:jc w:val="both"/>
        <w:rPr>
          <w:rFonts w:ascii="Times New Roman" w:hAnsi="Times New Roman"/>
          <w:b/>
          <w:sz w:val="24"/>
        </w:rPr>
      </w:pPr>
      <w:bookmarkStart w:id="173" w:name="_Toc370208581"/>
      <w:bookmarkStart w:id="174" w:name="_Toc370208832"/>
      <w:bookmarkStart w:id="175" w:name="_Toc370208882"/>
      <w:bookmarkStart w:id="176" w:name="_Toc370208979"/>
      <w:bookmarkStart w:id="177" w:name="_Toc370264213"/>
      <w:bookmarkStart w:id="178" w:name="_Toc370264512"/>
      <w:bookmarkStart w:id="179" w:name="_Toc404663412"/>
      <w:bookmarkStart w:id="180" w:name="_Toc404663696"/>
      <w:r>
        <w:rPr>
          <w:rFonts w:ascii="Times New Roman" w:hAnsi="Times New Roman"/>
          <w:b/>
          <w:sz w:val="24"/>
        </w:rPr>
        <w:t>Подготовка и направление материалов на криминалистическую экспертизу пломб</w:t>
      </w:r>
      <w:bookmarkEnd w:id="173"/>
      <w:bookmarkEnd w:id="174"/>
      <w:bookmarkEnd w:id="175"/>
      <w:bookmarkEnd w:id="176"/>
      <w:bookmarkEnd w:id="177"/>
      <w:bookmarkEnd w:id="178"/>
      <w:bookmarkEnd w:id="179"/>
      <w:bookmarkEnd w:id="180"/>
    </w:p>
    <w:p w:rsidR="001B62BD" w:rsidRDefault="001E4F75">
      <w:pPr>
        <w:pStyle w:val="a3"/>
      </w:pPr>
      <w:r>
        <w:t>При проведении криминалистической экспертизы пломб чаще всего перед экспертами могут быть поставлены следующие вопросы.</w:t>
      </w:r>
    </w:p>
    <w:p w:rsidR="001B62BD" w:rsidRDefault="001E4F75" w:rsidP="001E4F75">
      <w:pPr>
        <w:pStyle w:val="21"/>
        <w:numPr>
          <w:ilvl w:val="0"/>
          <w:numId w:val="20"/>
        </w:numPr>
        <w:jc w:val="both"/>
        <w:rPr>
          <w:b w:val="0"/>
        </w:rPr>
      </w:pPr>
      <w:r>
        <w:rPr>
          <w:b w:val="0"/>
        </w:rPr>
        <w:t>Вскрывалась ли пломба после первоначального наложения оттисков пломбировочных тисков?</w:t>
      </w:r>
    </w:p>
    <w:p w:rsidR="001B62BD" w:rsidRDefault="001E4F75" w:rsidP="001E4F75">
      <w:pPr>
        <w:pStyle w:val="21"/>
        <w:numPr>
          <w:ilvl w:val="0"/>
          <w:numId w:val="20"/>
        </w:numPr>
        <w:jc w:val="both"/>
        <w:rPr>
          <w:b w:val="0"/>
        </w:rPr>
      </w:pPr>
      <w:r>
        <w:rPr>
          <w:b w:val="0"/>
        </w:rPr>
        <w:t>Образованы ли оттиски на нескольких пломбах одними и теми же пломбировочными тисками?</w:t>
      </w:r>
    </w:p>
    <w:p w:rsidR="001B62BD" w:rsidRDefault="001E4F75" w:rsidP="001E4F75">
      <w:pPr>
        <w:pStyle w:val="21"/>
        <w:numPr>
          <w:ilvl w:val="0"/>
          <w:numId w:val="20"/>
        </w:numPr>
        <w:jc w:val="both"/>
        <w:rPr>
          <w:b w:val="0"/>
        </w:rPr>
      </w:pPr>
      <w:r>
        <w:rPr>
          <w:b w:val="0"/>
        </w:rPr>
        <w:t>Каково содержание оттисков на поверхностях пломбы?</w:t>
      </w:r>
    </w:p>
    <w:p w:rsidR="001B62BD" w:rsidRDefault="001E4F75" w:rsidP="001E4F75">
      <w:pPr>
        <w:pStyle w:val="21"/>
        <w:numPr>
          <w:ilvl w:val="0"/>
          <w:numId w:val="20"/>
        </w:numPr>
        <w:jc w:val="both"/>
        <w:rPr>
          <w:b w:val="0"/>
        </w:rPr>
      </w:pPr>
      <w:r>
        <w:rPr>
          <w:b w:val="0"/>
        </w:rPr>
        <w:t>Каков способ вскрытия пломбы?</w:t>
      </w:r>
    </w:p>
    <w:p w:rsidR="001B62BD" w:rsidRDefault="001E4F75" w:rsidP="001E4F75">
      <w:pPr>
        <w:pStyle w:val="21"/>
        <w:numPr>
          <w:ilvl w:val="0"/>
          <w:numId w:val="20"/>
        </w:numPr>
        <w:jc w:val="both"/>
        <w:rPr>
          <w:b w:val="0"/>
        </w:rPr>
      </w:pPr>
      <w:r>
        <w:rPr>
          <w:b w:val="0"/>
        </w:rPr>
        <w:t>Снималась ли закрутка после ее первоначального наложения?</w:t>
      </w:r>
    </w:p>
    <w:p w:rsidR="001B62BD" w:rsidRDefault="001E4F75">
      <w:pPr>
        <w:pStyle w:val="a3"/>
        <w:rPr>
          <w:b w:val="0"/>
        </w:rPr>
      </w:pPr>
      <w:r>
        <w:rPr>
          <w:b w:val="0"/>
        </w:rPr>
        <w:t>В зависимости от характера вопросов эксперту для исследования необходимо представить на исследование:</w:t>
      </w:r>
    </w:p>
    <w:p w:rsidR="001B62BD" w:rsidRDefault="001E4F75">
      <w:pPr>
        <w:pStyle w:val="22"/>
        <w:numPr>
          <w:ilvl w:val="0"/>
          <w:numId w:val="1"/>
        </w:numPr>
        <w:jc w:val="both"/>
        <w:rPr>
          <w:b w:val="0"/>
        </w:rPr>
      </w:pPr>
      <w:r>
        <w:rPr>
          <w:b w:val="0"/>
        </w:rPr>
        <w:t>либо только пломбу;</w:t>
      </w:r>
    </w:p>
    <w:p w:rsidR="001B62BD" w:rsidRDefault="001E4F75">
      <w:pPr>
        <w:pStyle w:val="22"/>
        <w:numPr>
          <w:ilvl w:val="0"/>
          <w:numId w:val="1"/>
        </w:numPr>
        <w:jc w:val="both"/>
        <w:rPr>
          <w:b w:val="0"/>
        </w:rPr>
      </w:pPr>
      <w:r>
        <w:rPr>
          <w:b w:val="0"/>
        </w:rPr>
        <w:t>пломбу вместе с пломбировочными тисками;</w:t>
      </w:r>
    </w:p>
    <w:p w:rsidR="001B62BD" w:rsidRDefault="001E4F75">
      <w:pPr>
        <w:pStyle w:val="22"/>
        <w:numPr>
          <w:ilvl w:val="0"/>
          <w:numId w:val="1"/>
        </w:numPr>
        <w:jc w:val="both"/>
        <w:rPr>
          <w:b w:val="0"/>
        </w:rPr>
      </w:pPr>
      <w:r>
        <w:rPr>
          <w:b w:val="0"/>
        </w:rPr>
        <w:t>или же экспериментальные образцы пломб, полученных в этих тисках.</w:t>
      </w:r>
    </w:p>
    <w:p w:rsidR="001B62BD" w:rsidRDefault="001E4F75">
      <w:pPr>
        <w:pStyle w:val="a3"/>
        <w:rPr>
          <w:b w:val="0"/>
        </w:rPr>
      </w:pPr>
      <w:r>
        <w:rPr>
          <w:b w:val="0"/>
        </w:rPr>
        <w:t>При направлении на экспертизу каждая пломба упаковывается отдельно, опечатывается и снабжается соответствующей пояснительной надписью.</w:t>
      </w:r>
    </w:p>
    <w:p w:rsidR="001B62BD" w:rsidRDefault="001B62BD">
      <w:pPr>
        <w:pStyle w:val="a3"/>
        <w:rPr>
          <w:b w:val="0"/>
        </w:rPr>
      </w:pPr>
    </w:p>
    <w:p w:rsidR="001B62BD" w:rsidRDefault="001E4F75">
      <w:pPr>
        <w:pStyle w:val="a6"/>
      </w:pPr>
      <w:r>
        <w:t>Примерное описание пломбы в протоколе осмотра.</w:t>
      </w:r>
    </w:p>
    <w:p w:rsidR="001B62BD" w:rsidRDefault="001E4F75">
      <w:pPr>
        <w:pStyle w:val="a4"/>
        <w:rPr>
          <w:b w:val="0"/>
        </w:rPr>
      </w:pPr>
      <w:r>
        <w:rPr>
          <w:b w:val="0"/>
        </w:rPr>
        <w:t>“...Пломба, снятая с запорного устройства контейнера № 33658, полиэтиленовая, черного цвета. Через ее отверстия пропущена проволока в одну нить. Концы нитей относительно краев пломбы выступают с одной стороны на 50 и 80 мм, с другой - на 110 и 90 мм.</w:t>
      </w:r>
    </w:p>
    <w:p w:rsidR="001B62BD" w:rsidRDefault="001E4F75">
      <w:pPr>
        <w:pStyle w:val="a4"/>
        <w:rPr>
          <w:b w:val="0"/>
        </w:rPr>
      </w:pPr>
      <w:r>
        <w:rPr>
          <w:b w:val="0"/>
        </w:rPr>
        <w:t>Видимых нарушений проволоки не обнаружено. Пломба круглая диаметром 17 мм имеет рельефные оттиски: на одной «Горьк. Сорт. № 5», с другой - «Горьк. ж.д. А-263».</w:t>
      </w:r>
    </w:p>
    <w:p w:rsidR="001B62BD" w:rsidRDefault="001E4F75">
      <w:pPr>
        <w:pStyle w:val="a4"/>
        <w:rPr>
          <w:b w:val="0"/>
        </w:rPr>
      </w:pPr>
      <w:r>
        <w:rPr>
          <w:b w:val="0"/>
        </w:rPr>
        <w:t>Оттиски выражены отчетливо.</w:t>
      </w:r>
    </w:p>
    <w:p w:rsidR="001B62BD" w:rsidRDefault="001E4F75">
      <w:pPr>
        <w:pStyle w:val="a4"/>
        <w:rPr>
          <w:b w:val="0"/>
        </w:rPr>
      </w:pPr>
      <w:r>
        <w:rPr>
          <w:b w:val="0"/>
        </w:rPr>
        <w:t>С одной стороны пломбы наблюдается линейная выпуклость поверхности, расположенной параллельно направлению каналов отверстий. Выходное отверстие расширено. По его краям видны соскобы полиэтилена. Пломба сфотографирована и упакована в картонную коробку, которая перевязана шпагатом. Концы шпагата опечатаны оттиском круглой рельефной печати на сургуче с текстом....”</w:t>
      </w:r>
    </w:p>
    <w:p w:rsidR="001B62BD" w:rsidRDefault="001E4F75">
      <w:pPr>
        <w:pStyle w:val="1"/>
        <w:jc w:val="both"/>
        <w:rPr>
          <w:rFonts w:ascii="Times New Roman" w:hAnsi="Times New Roman"/>
          <w:b/>
          <w:sz w:val="24"/>
        </w:rPr>
      </w:pPr>
      <w:bookmarkStart w:id="181" w:name="_Toc370208582"/>
      <w:bookmarkStart w:id="182" w:name="_Toc370208833"/>
      <w:bookmarkStart w:id="183" w:name="_Toc370208883"/>
      <w:bookmarkStart w:id="184" w:name="_Toc370208980"/>
      <w:bookmarkStart w:id="185" w:name="_Toc370264214"/>
      <w:bookmarkStart w:id="186" w:name="_Toc370264513"/>
      <w:bookmarkStart w:id="187" w:name="_Toc404663413"/>
      <w:bookmarkStart w:id="188" w:name="_Toc404663697"/>
      <w:r>
        <w:rPr>
          <w:rFonts w:ascii="Times New Roman" w:hAnsi="Times New Roman"/>
          <w:b/>
          <w:sz w:val="24"/>
        </w:rPr>
        <w:t>Криминалистическая баллистика в практике расследования преступлений</w:t>
      </w:r>
      <w:bookmarkEnd w:id="181"/>
      <w:bookmarkEnd w:id="182"/>
      <w:bookmarkEnd w:id="183"/>
      <w:bookmarkEnd w:id="184"/>
      <w:bookmarkEnd w:id="185"/>
      <w:bookmarkEnd w:id="186"/>
      <w:bookmarkEnd w:id="187"/>
      <w:bookmarkEnd w:id="188"/>
    </w:p>
    <w:p w:rsidR="001B62BD" w:rsidRDefault="001E4F75">
      <w:pPr>
        <w:pStyle w:val="2"/>
        <w:jc w:val="both"/>
        <w:rPr>
          <w:rFonts w:ascii="Times New Roman" w:hAnsi="Times New Roman"/>
          <w:b/>
        </w:rPr>
      </w:pPr>
      <w:bookmarkStart w:id="189" w:name="_Toc370208583"/>
      <w:bookmarkStart w:id="190" w:name="_Toc370208834"/>
      <w:bookmarkStart w:id="191" w:name="_Toc370208884"/>
      <w:bookmarkStart w:id="192" w:name="_Toc370208981"/>
      <w:bookmarkStart w:id="193" w:name="_Toc370264215"/>
      <w:bookmarkStart w:id="194" w:name="_Toc370264514"/>
      <w:bookmarkStart w:id="195" w:name="_Toc404663414"/>
      <w:bookmarkStart w:id="196" w:name="_Toc404663698"/>
      <w:r>
        <w:rPr>
          <w:rFonts w:ascii="Times New Roman" w:hAnsi="Times New Roman"/>
          <w:b/>
        </w:rPr>
        <w:t>Описание огнестрельного оружия и боеприпасов</w:t>
      </w:r>
      <w:bookmarkEnd w:id="189"/>
      <w:bookmarkEnd w:id="190"/>
      <w:bookmarkEnd w:id="191"/>
      <w:bookmarkEnd w:id="192"/>
      <w:bookmarkEnd w:id="193"/>
      <w:bookmarkEnd w:id="194"/>
      <w:bookmarkEnd w:id="195"/>
      <w:bookmarkEnd w:id="196"/>
    </w:p>
    <w:p w:rsidR="001B62BD" w:rsidRDefault="001E4F75">
      <w:pPr>
        <w:pStyle w:val="a3"/>
        <w:rPr>
          <w:b w:val="0"/>
        </w:rPr>
      </w:pPr>
      <w:r>
        <w:rPr>
          <w:b w:val="0"/>
        </w:rPr>
        <w:t>При обнаружении и осмотре огнестрельного оружия в протоколе осмотра указывают следующее.</w:t>
      </w:r>
    </w:p>
    <w:p w:rsidR="001B62BD" w:rsidRDefault="001E4F75" w:rsidP="001E4F75">
      <w:pPr>
        <w:pStyle w:val="21"/>
        <w:numPr>
          <w:ilvl w:val="0"/>
          <w:numId w:val="21"/>
        </w:numPr>
        <w:jc w:val="both"/>
        <w:rPr>
          <w:b w:val="0"/>
        </w:rPr>
      </w:pPr>
      <w:r>
        <w:rPr>
          <w:b w:val="0"/>
        </w:rPr>
        <w:t>Место нахождения оружия (положение его относительно двух неподвижных предметов окружающей обстановки.</w:t>
      </w:r>
      <w:r>
        <w:rPr>
          <w:rStyle w:val="aa"/>
          <w:b w:val="0"/>
        </w:rPr>
        <w:footnoteReference w:customMarkFollows="1" w:id="4"/>
        <w:t>1</w:t>
      </w:r>
      <w:r>
        <w:rPr>
          <w:b w:val="0"/>
        </w:rPr>
        <w:t xml:space="preserve"> При наличии трупа измеряется расстояние от оружия до частей его тела - руки, головы).</w:t>
      </w:r>
    </w:p>
    <w:p w:rsidR="001B62BD" w:rsidRDefault="001E4F75" w:rsidP="001E4F75">
      <w:pPr>
        <w:pStyle w:val="21"/>
        <w:numPr>
          <w:ilvl w:val="0"/>
          <w:numId w:val="21"/>
        </w:numPr>
        <w:jc w:val="both"/>
        <w:rPr>
          <w:b w:val="0"/>
        </w:rPr>
      </w:pPr>
      <w:r>
        <w:rPr>
          <w:b w:val="0"/>
        </w:rPr>
        <w:t>В какую сторону оружие направлено стволом, какой стороной обращено вверх.</w:t>
      </w:r>
    </w:p>
    <w:p w:rsidR="001B62BD" w:rsidRDefault="001E4F75" w:rsidP="001E4F75">
      <w:pPr>
        <w:pStyle w:val="21"/>
        <w:numPr>
          <w:ilvl w:val="0"/>
          <w:numId w:val="21"/>
        </w:numPr>
        <w:jc w:val="both"/>
        <w:rPr>
          <w:b w:val="0"/>
        </w:rPr>
      </w:pPr>
      <w:r>
        <w:rPr>
          <w:b w:val="0"/>
        </w:rPr>
        <w:t>Вид оружия (пистолет, револьвер, винтовка, обрез и т.п.).</w:t>
      </w:r>
    </w:p>
    <w:p w:rsidR="001B62BD" w:rsidRDefault="001E4F75" w:rsidP="001E4F75">
      <w:pPr>
        <w:pStyle w:val="21"/>
        <w:numPr>
          <w:ilvl w:val="0"/>
          <w:numId w:val="21"/>
        </w:numPr>
        <w:jc w:val="both"/>
        <w:rPr>
          <w:b w:val="0"/>
        </w:rPr>
      </w:pPr>
      <w:r>
        <w:rPr>
          <w:b w:val="0"/>
        </w:rPr>
        <w:t>Система и калибр оружия.</w:t>
      </w:r>
    </w:p>
    <w:p w:rsidR="001B62BD" w:rsidRDefault="001E4F75" w:rsidP="001E4F75">
      <w:pPr>
        <w:pStyle w:val="21"/>
        <w:numPr>
          <w:ilvl w:val="0"/>
          <w:numId w:val="21"/>
        </w:numPr>
        <w:jc w:val="both"/>
        <w:rPr>
          <w:b w:val="0"/>
        </w:rPr>
      </w:pPr>
      <w:r>
        <w:rPr>
          <w:b w:val="0"/>
        </w:rPr>
        <w:t>Маркировочные обозначения, имеющиеся на оружии (заводской номер, год изготовления, наименование или условное обозначение завода-изготовителя либо фирмы и др.).</w:t>
      </w:r>
    </w:p>
    <w:p w:rsidR="001B62BD" w:rsidRDefault="001E4F75" w:rsidP="001E4F75">
      <w:pPr>
        <w:pStyle w:val="21"/>
        <w:numPr>
          <w:ilvl w:val="0"/>
          <w:numId w:val="21"/>
        </w:numPr>
        <w:jc w:val="both"/>
        <w:rPr>
          <w:b w:val="0"/>
        </w:rPr>
      </w:pPr>
      <w:r>
        <w:rPr>
          <w:b w:val="0"/>
        </w:rPr>
        <w:t>Наличие внешних дефектов (поломка или отсутствие наружных деталей).</w:t>
      </w:r>
    </w:p>
    <w:p w:rsidR="001B62BD" w:rsidRDefault="001E4F75" w:rsidP="001E4F75">
      <w:pPr>
        <w:pStyle w:val="21"/>
        <w:numPr>
          <w:ilvl w:val="0"/>
          <w:numId w:val="21"/>
        </w:numPr>
        <w:jc w:val="both"/>
        <w:rPr>
          <w:b w:val="0"/>
        </w:rPr>
      </w:pPr>
      <w:r>
        <w:rPr>
          <w:b w:val="0"/>
        </w:rPr>
        <w:t>Состояние наружных поверхностей видимых деталей оружия (наличие смазки, коррозии, загрязнений, повреждений и т.д.).</w:t>
      </w:r>
    </w:p>
    <w:p w:rsidR="001B62BD" w:rsidRDefault="001E4F75" w:rsidP="001E4F75">
      <w:pPr>
        <w:pStyle w:val="21"/>
        <w:numPr>
          <w:ilvl w:val="0"/>
          <w:numId w:val="21"/>
        </w:numPr>
        <w:jc w:val="both"/>
        <w:rPr>
          <w:b w:val="0"/>
        </w:rPr>
      </w:pPr>
      <w:r>
        <w:rPr>
          <w:b w:val="0"/>
        </w:rPr>
        <w:t>Наличие на оружии следов рук, пороха, копоти, крови, волос и др. веществ.</w:t>
      </w:r>
    </w:p>
    <w:p w:rsidR="001B62BD" w:rsidRDefault="001E4F75" w:rsidP="001E4F75">
      <w:pPr>
        <w:pStyle w:val="21"/>
        <w:numPr>
          <w:ilvl w:val="0"/>
          <w:numId w:val="21"/>
        </w:numPr>
        <w:jc w:val="both"/>
        <w:rPr>
          <w:b w:val="0"/>
        </w:rPr>
      </w:pPr>
      <w:r>
        <w:rPr>
          <w:b w:val="0"/>
        </w:rPr>
        <w:t>Положение подвижных частей оружия - взведен ли курок, в переднем или заднем положении находится затвор, полностью ли дослан магазин в рукоятку и т.д.</w:t>
      </w:r>
    </w:p>
    <w:p w:rsidR="001B62BD" w:rsidRDefault="001E4F75" w:rsidP="001E4F75">
      <w:pPr>
        <w:pStyle w:val="21"/>
        <w:numPr>
          <w:ilvl w:val="0"/>
          <w:numId w:val="21"/>
        </w:numPr>
        <w:jc w:val="both"/>
        <w:rPr>
          <w:b w:val="0"/>
        </w:rPr>
      </w:pPr>
      <w:r>
        <w:rPr>
          <w:b w:val="0"/>
        </w:rPr>
        <w:t xml:space="preserve"> Имеются ли в оружии патроны и гильзы, сколько их, где находятся: в магазине, барабане, патроннике, нет ли на патронах следов осечек.</w:t>
      </w:r>
    </w:p>
    <w:p w:rsidR="001B62BD" w:rsidRDefault="001E4F75" w:rsidP="001E4F75">
      <w:pPr>
        <w:pStyle w:val="21"/>
        <w:numPr>
          <w:ilvl w:val="0"/>
          <w:numId w:val="21"/>
        </w:numPr>
        <w:jc w:val="both"/>
        <w:rPr>
          <w:b w:val="0"/>
        </w:rPr>
      </w:pPr>
      <w:r>
        <w:rPr>
          <w:b w:val="0"/>
        </w:rPr>
        <w:t>Маркировочные обозначения, имеющиеся на патронах и стреляных гильзах.</w:t>
      </w:r>
    </w:p>
    <w:p w:rsidR="001B62BD" w:rsidRDefault="001E4F75" w:rsidP="001E4F75">
      <w:pPr>
        <w:pStyle w:val="21"/>
        <w:numPr>
          <w:ilvl w:val="0"/>
          <w:numId w:val="21"/>
        </w:numPr>
        <w:jc w:val="both"/>
        <w:rPr>
          <w:b w:val="0"/>
        </w:rPr>
      </w:pPr>
      <w:r>
        <w:rPr>
          <w:b w:val="0"/>
        </w:rPr>
        <w:t>Количество и направление нарезов канала ствола.</w:t>
      </w:r>
    </w:p>
    <w:p w:rsidR="001B62BD" w:rsidRDefault="001E4F75" w:rsidP="001E4F75">
      <w:pPr>
        <w:pStyle w:val="21"/>
        <w:numPr>
          <w:ilvl w:val="0"/>
          <w:numId w:val="21"/>
        </w:numPr>
        <w:jc w:val="both"/>
        <w:rPr>
          <w:b w:val="0"/>
        </w:rPr>
      </w:pPr>
      <w:r>
        <w:rPr>
          <w:b w:val="0"/>
        </w:rPr>
        <w:t>Состояние канала ствола – смазки, наличие ржавчины, наличие запаха сгоревшего пороха и др.</w:t>
      </w:r>
    </w:p>
    <w:p w:rsidR="001B62BD" w:rsidRDefault="001E4F75" w:rsidP="001E4F75">
      <w:pPr>
        <w:pStyle w:val="21"/>
        <w:numPr>
          <w:ilvl w:val="0"/>
          <w:numId w:val="21"/>
        </w:numPr>
        <w:jc w:val="both"/>
        <w:rPr>
          <w:b w:val="0"/>
        </w:rPr>
      </w:pPr>
      <w:r>
        <w:rPr>
          <w:b w:val="0"/>
        </w:rPr>
        <w:t>Фотографировалось ли оружие и как оно упаковано.</w:t>
      </w:r>
    </w:p>
    <w:p w:rsidR="001B62BD" w:rsidRDefault="001B62BD">
      <w:pPr>
        <w:pStyle w:val="21"/>
        <w:ind w:left="283" w:firstLine="0"/>
        <w:jc w:val="both"/>
        <w:rPr>
          <w:b w:val="0"/>
        </w:rPr>
      </w:pPr>
    </w:p>
    <w:p w:rsidR="001B62BD" w:rsidRDefault="001E4F75">
      <w:pPr>
        <w:pStyle w:val="a6"/>
      </w:pPr>
      <w:r>
        <w:rPr>
          <w:b w:val="0"/>
        </w:rPr>
        <w:t xml:space="preserve">   </w:t>
      </w:r>
      <w:r>
        <w:t>Примерное описание пистолета.</w:t>
      </w:r>
    </w:p>
    <w:p w:rsidR="001B62BD" w:rsidRDefault="001E4F75">
      <w:pPr>
        <w:pStyle w:val="a3"/>
        <w:rPr>
          <w:b w:val="0"/>
        </w:rPr>
      </w:pPr>
      <w:r>
        <w:rPr>
          <w:b w:val="0"/>
        </w:rPr>
        <w:t>“...В траве сквера, находящегося против кафе «Минутва» парка им.Кулибина, на расстоянии 2-х метров от двери кафе и 5 метров от трансформаторной будки, расположенной против первого подъезда жилого дома № 122 по ул. Белинского Н.Новгорода, обнаружен пистолет системы «Макарова» калибра 9 мм. Дульная часть пистолета обращена в сторону трансформаторной будки, а левая сторона вверх.</w:t>
      </w:r>
    </w:p>
    <w:p w:rsidR="001B62BD" w:rsidRDefault="001E4F75">
      <w:pPr>
        <w:pStyle w:val="a3"/>
        <w:rPr>
          <w:b w:val="0"/>
        </w:rPr>
      </w:pPr>
      <w:r>
        <w:rPr>
          <w:b w:val="0"/>
        </w:rPr>
        <w:t>Кожух затвора находится в крайнем переднем положении, курок взведен на боевой взвод. Следов пальцев на пистолете не выявлено. В процессе осмотра пистолет был разряжен. Из патронника извлечен боевой патрон с маркировкой на донышке гильзы «38-75».</w:t>
      </w:r>
    </w:p>
    <w:p w:rsidR="001B62BD" w:rsidRDefault="001E4F75">
      <w:pPr>
        <w:pStyle w:val="a3"/>
        <w:rPr>
          <w:b w:val="0"/>
        </w:rPr>
      </w:pPr>
      <w:r>
        <w:rPr>
          <w:b w:val="0"/>
        </w:rPr>
        <w:t xml:space="preserve">В магазине, вставленном в рукоятку, находится шесть боевых патронов. </w:t>
      </w:r>
    </w:p>
    <w:p w:rsidR="001B62BD" w:rsidRDefault="001E4F75">
      <w:pPr>
        <w:pStyle w:val="a3"/>
        <w:rPr>
          <w:b w:val="0"/>
        </w:rPr>
      </w:pPr>
      <w:r>
        <w:rPr>
          <w:b w:val="0"/>
        </w:rPr>
        <w:t>Поверхности металлических частей пистолета оксидированы. На значительных участках рамки и кожуха затвора оксидировка стерта. На верхней части рамки с левой стороны выштампован номер 3475 и год выпуска пистолета - 1970.</w:t>
      </w:r>
    </w:p>
    <w:p w:rsidR="001B62BD" w:rsidRDefault="001E4F75">
      <w:pPr>
        <w:pStyle w:val="a3"/>
        <w:rPr>
          <w:b w:val="0"/>
        </w:rPr>
      </w:pPr>
      <w:r>
        <w:rPr>
          <w:b w:val="0"/>
        </w:rPr>
        <w:t xml:space="preserve">Канал ствола, с четыремя нарезами правого направления, покрыт налетом сероватого цвета,  запахом пороховых газов ощущается резко. </w:t>
      </w:r>
    </w:p>
    <w:p w:rsidR="001B62BD" w:rsidRDefault="001E4F75">
      <w:pPr>
        <w:pStyle w:val="a3"/>
        <w:rPr>
          <w:b w:val="0"/>
        </w:rPr>
      </w:pPr>
      <w:r>
        <w:rPr>
          <w:b w:val="0"/>
        </w:rPr>
        <w:t>По окончании осмотра кожух затвора был установлен в крайнее переднее положение, курок спущен, ствол с дульной части прикрыт колпачком из чистой бумаги и обвязан.</w:t>
      </w:r>
    </w:p>
    <w:p w:rsidR="001B62BD" w:rsidRDefault="001E4F75">
      <w:pPr>
        <w:pStyle w:val="a3"/>
        <w:rPr>
          <w:b w:val="0"/>
        </w:rPr>
      </w:pPr>
      <w:r>
        <w:rPr>
          <w:b w:val="0"/>
        </w:rPr>
        <w:t>Пистолет, патрон и магазин с шестью патронами, закрепленные отдельно на плотном картоне,  упакованы в  коробку, перевязанную шпагатом концы которой закреплены массой силикатного клея с размещением в его толстом слое прямоугольника прозрачной бумаги на которой имеется оттис круглой мастичной печати с текстом «........». На коробке сделана надпись: «Пистолет системы «Макарова» № .... с семью патронами, обнаруженный при осмотре места происшествия ......... «.....»..............2005 г.”</w:t>
      </w:r>
    </w:p>
    <w:p w:rsidR="001B62BD" w:rsidRDefault="001B62BD">
      <w:pPr>
        <w:pStyle w:val="a3"/>
        <w:rPr>
          <w:b w:val="0"/>
        </w:rPr>
      </w:pPr>
    </w:p>
    <w:p w:rsidR="001B62BD" w:rsidRDefault="001B62BD">
      <w:pPr>
        <w:pStyle w:val="a6"/>
        <w:rPr>
          <w:b w:val="0"/>
          <w:i w:val="0"/>
        </w:rPr>
      </w:pPr>
    </w:p>
    <w:p w:rsidR="001B62BD" w:rsidRDefault="001E4F75">
      <w:pPr>
        <w:pStyle w:val="a6"/>
      </w:pPr>
      <w:r>
        <w:t>Примерный перечень вопросов для эксперта.</w:t>
      </w:r>
    </w:p>
    <w:p w:rsidR="001B62BD" w:rsidRDefault="001E4F75" w:rsidP="001E4F75">
      <w:pPr>
        <w:pStyle w:val="21"/>
        <w:numPr>
          <w:ilvl w:val="0"/>
          <w:numId w:val="22"/>
        </w:numPr>
        <w:jc w:val="both"/>
        <w:rPr>
          <w:b w:val="0"/>
        </w:rPr>
      </w:pPr>
      <w:r>
        <w:rPr>
          <w:b w:val="0"/>
        </w:rPr>
        <w:t>Относится ли данный предмет к категории огнестрельного оружия?</w:t>
      </w:r>
    </w:p>
    <w:p w:rsidR="001B62BD" w:rsidRDefault="001E4F75" w:rsidP="001E4F75">
      <w:pPr>
        <w:pStyle w:val="21"/>
        <w:numPr>
          <w:ilvl w:val="0"/>
          <w:numId w:val="22"/>
        </w:numPr>
        <w:jc w:val="both"/>
        <w:rPr>
          <w:b w:val="0"/>
        </w:rPr>
      </w:pPr>
      <w:r>
        <w:rPr>
          <w:b w:val="0"/>
        </w:rPr>
        <w:t>К какому виду и образцу (модели) относится данное огнестрельное оружие?</w:t>
      </w:r>
    </w:p>
    <w:p w:rsidR="001B62BD" w:rsidRDefault="001E4F75" w:rsidP="001E4F75">
      <w:pPr>
        <w:pStyle w:val="21"/>
        <w:numPr>
          <w:ilvl w:val="0"/>
          <w:numId w:val="22"/>
        </w:numPr>
        <w:jc w:val="both"/>
        <w:rPr>
          <w:b w:val="0"/>
        </w:rPr>
      </w:pPr>
      <w:r>
        <w:rPr>
          <w:b w:val="0"/>
        </w:rPr>
        <w:t>Исправно ли оружие и пригодно ли оно для стрельбы, если не исправно, в чем заключается неисправность?</w:t>
      </w:r>
    </w:p>
    <w:p w:rsidR="001B62BD" w:rsidRDefault="001E4F75" w:rsidP="001E4F75">
      <w:pPr>
        <w:pStyle w:val="21"/>
        <w:numPr>
          <w:ilvl w:val="0"/>
          <w:numId w:val="22"/>
        </w:numPr>
        <w:jc w:val="both"/>
        <w:rPr>
          <w:b w:val="0"/>
        </w:rPr>
      </w:pPr>
      <w:r>
        <w:rPr>
          <w:b w:val="0"/>
        </w:rPr>
        <w:t>Каков калибр данного огнестрельного оружия?</w:t>
      </w:r>
    </w:p>
    <w:p w:rsidR="001B62BD" w:rsidRDefault="001E4F75" w:rsidP="001E4F75">
      <w:pPr>
        <w:pStyle w:val="21"/>
        <w:numPr>
          <w:ilvl w:val="0"/>
          <w:numId w:val="22"/>
        </w:numPr>
        <w:jc w:val="both"/>
        <w:rPr>
          <w:b w:val="0"/>
        </w:rPr>
      </w:pPr>
      <w:r>
        <w:rPr>
          <w:b w:val="0"/>
        </w:rPr>
        <w:t>Мог ли произойти выстрел из данного экземпляра оружия без нажатия на спусковой крючок при определенных обстоятельствах (например, в результате падения оружия на пол)?</w:t>
      </w:r>
    </w:p>
    <w:p w:rsidR="001B62BD" w:rsidRDefault="001E4F75" w:rsidP="001E4F75">
      <w:pPr>
        <w:pStyle w:val="21"/>
        <w:numPr>
          <w:ilvl w:val="0"/>
          <w:numId w:val="22"/>
        </w:numPr>
        <w:jc w:val="both"/>
        <w:rPr>
          <w:b w:val="0"/>
        </w:rPr>
      </w:pPr>
      <w:r>
        <w:rPr>
          <w:b w:val="0"/>
        </w:rPr>
        <w:t>Возможен ли выстрел из данного оружия патронами определенного калибра?</w:t>
      </w:r>
    </w:p>
    <w:p w:rsidR="001B62BD" w:rsidRDefault="001E4F75" w:rsidP="001E4F75">
      <w:pPr>
        <w:pStyle w:val="21"/>
        <w:numPr>
          <w:ilvl w:val="0"/>
          <w:numId w:val="22"/>
        </w:numPr>
        <w:jc w:val="both"/>
        <w:rPr>
          <w:b w:val="0"/>
        </w:rPr>
      </w:pPr>
      <w:r>
        <w:rPr>
          <w:b w:val="0"/>
        </w:rPr>
        <w:t>Деформация пули, наличие следов, образованных на ней в связи с выстрелом.</w:t>
      </w:r>
    </w:p>
    <w:p w:rsidR="001B62BD" w:rsidRDefault="001E4F75" w:rsidP="001E4F75">
      <w:pPr>
        <w:pStyle w:val="21"/>
        <w:numPr>
          <w:ilvl w:val="0"/>
          <w:numId w:val="22"/>
        </w:numPr>
        <w:jc w:val="both"/>
        <w:rPr>
          <w:b w:val="0"/>
        </w:rPr>
      </w:pPr>
      <w:r>
        <w:rPr>
          <w:b w:val="0"/>
        </w:rPr>
        <w:t>Наличие, количество, наклон, ширина полей нарезов.</w:t>
      </w:r>
    </w:p>
    <w:p w:rsidR="001B62BD" w:rsidRDefault="001E4F75" w:rsidP="001E4F75">
      <w:pPr>
        <w:pStyle w:val="21"/>
        <w:numPr>
          <w:ilvl w:val="0"/>
          <w:numId w:val="22"/>
        </w:numPr>
        <w:jc w:val="both"/>
        <w:rPr>
          <w:b w:val="0"/>
        </w:rPr>
      </w:pPr>
      <w:r>
        <w:rPr>
          <w:b w:val="0"/>
        </w:rPr>
        <w:t>Как упакована пуля, какие надписи сделаны на упаковке.</w:t>
      </w:r>
    </w:p>
    <w:p w:rsidR="001B62BD" w:rsidRDefault="001B62BD">
      <w:pPr>
        <w:pStyle w:val="21"/>
        <w:ind w:left="283" w:firstLine="0"/>
        <w:jc w:val="both"/>
        <w:rPr>
          <w:b w:val="0"/>
        </w:rPr>
      </w:pPr>
    </w:p>
    <w:p w:rsidR="001B62BD" w:rsidRDefault="001E4F75">
      <w:pPr>
        <w:pStyle w:val="3"/>
        <w:jc w:val="both"/>
        <w:rPr>
          <w:rFonts w:ascii="Times New Roman" w:hAnsi="Times New Roman"/>
          <w:b/>
          <w:sz w:val="24"/>
        </w:rPr>
      </w:pPr>
      <w:bookmarkStart w:id="197" w:name="_Toc370208584"/>
      <w:bookmarkStart w:id="198" w:name="_Toc370208835"/>
      <w:bookmarkStart w:id="199" w:name="_Toc370208885"/>
      <w:bookmarkStart w:id="200" w:name="_Toc370208982"/>
      <w:bookmarkStart w:id="201" w:name="_Toc370264216"/>
      <w:bookmarkStart w:id="202" w:name="_Toc370264515"/>
      <w:bookmarkStart w:id="203" w:name="_Toc404663415"/>
      <w:bookmarkStart w:id="204" w:name="_Toc404663699"/>
      <w:r>
        <w:rPr>
          <w:rFonts w:ascii="Times New Roman" w:hAnsi="Times New Roman"/>
          <w:b/>
          <w:sz w:val="24"/>
        </w:rPr>
        <w:t>Описание пули</w:t>
      </w:r>
      <w:bookmarkEnd w:id="197"/>
      <w:bookmarkEnd w:id="198"/>
      <w:bookmarkEnd w:id="199"/>
      <w:bookmarkEnd w:id="200"/>
      <w:bookmarkEnd w:id="201"/>
      <w:bookmarkEnd w:id="202"/>
      <w:bookmarkEnd w:id="203"/>
      <w:bookmarkEnd w:id="204"/>
    </w:p>
    <w:p w:rsidR="001B62BD" w:rsidRDefault="001E4F75">
      <w:pPr>
        <w:pStyle w:val="a3"/>
        <w:rPr>
          <w:b w:val="0"/>
        </w:rPr>
      </w:pPr>
      <w:r>
        <w:rPr>
          <w:b w:val="0"/>
        </w:rPr>
        <w:t>При осмотре пули в протоколе осмотра указывают следующее.</w:t>
      </w:r>
    </w:p>
    <w:p w:rsidR="001B62BD" w:rsidRDefault="001E4F75" w:rsidP="001E4F75">
      <w:pPr>
        <w:pStyle w:val="21"/>
        <w:numPr>
          <w:ilvl w:val="0"/>
          <w:numId w:val="23"/>
        </w:numPr>
        <w:jc w:val="both"/>
        <w:rPr>
          <w:b w:val="0"/>
        </w:rPr>
      </w:pPr>
      <w:r>
        <w:rPr>
          <w:b w:val="0"/>
        </w:rPr>
        <w:t>Место обнаружения пули.</w:t>
      </w:r>
    </w:p>
    <w:p w:rsidR="001B62BD" w:rsidRDefault="001E4F75" w:rsidP="001E4F75">
      <w:pPr>
        <w:pStyle w:val="21"/>
        <w:numPr>
          <w:ilvl w:val="0"/>
          <w:numId w:val="23"/>
        </w:numPr>
        <w:jc w:val="both"/>
        <w:rPr>
          <w:b w:val="0"/>
        </w:rPr>
      </w:pPr>
      <w:r>
        <w:rPr>
          <w:b w:val="0"/>
        </w:rPr>
        <w:t>Форму пули и ее устройство.</w:t>
      </w:r>
    </w:p>
    <w:p w:rsidR="001B62BD" w:rsidRDefault="001E4F75" w:rsidP="001E4F75">
      <w:pPr>
        <w:pStyle w:val="21"/>
        <w:numPr>
          <w:ilvl w:val="0"/>
          <w:numId w:val="23"/>
        </w:numPr>
        <w:jc w:val="both"/>
        <w:rPr>
          <w:b w:val="0"/>
        </w:rPr>
      </w:pPr>
      <w:r>
        <w:rPr>
          <w:b w:val="0"/>
        </w:rPr>
        <w:t>Наличие и цвет металла оболочки.</w:t>
      </w:r>
    </w:p>
    <w:p w:rsidR="001B62BD" w:rsidRDefault="001E4F75" w:rsidP="001E4F75">
      <w:pPr>
        <w:pStyle w:val="21"/>
        <w:numPr>
          <w:ilvl w:val="0"/>
          <w:numId w:val="23"/>
        </w:numPr>
        <w:jc w:val="both"/>
        <w:rPr>
          <w:b w:val="0"/>
        </w:rPr>
      </w:pPr>
      <w:r>
        <w:rPr>
          <w:b w:val="0"/>
        </w:rPr>
        <w:t>Размеры пули: длина и диаметр.</w:t>
      </w:r>
    </w:p>
    <w:p w:rsidR="001B62BD" w:rsidRDefault="001E4F75" w:rsidP="001E4F75">
      <w:pPr>
        <w:pStyle w:val="21"/>
        <w:numPr>
          <w:ilvl w:val="0"/>
          <w:numId w:val="23"/>
        </w:numPr>
        <w:jc w:val="both"/>
        <w:rPr>
          <w:b w:val="0"/>
        </w:rPr>
      </w:pPr>
      <w:r>
        <w:rPr>
          <w:b w:val="0"/>
        </w:rPr>
        <w:t>Способ крепления пули в гильзе.</w:t>
      </w:r>
    </w:p>
    <w:p w:rsidR="001B62BD" w:rsidRDefault="001E4F75" w:rsidP="001E4F75">
      <w:pPr>
        <w:pStyle w:val="21"/>
        <w:numPr>
          <w:ilvl w:val="0"/>
          <w:numId w:val="23"/>
        </w:numPr>
        <w:jc w:val="both"/>
        <w:rPr>
          <w:b w:val="0"/>
        </w:rPr>
      </w:pPr>
      <w:r>
        <w:rPr>
          <w:b w:val="0"/>
        </w:rPr>
        <w:t>Наличие на ней следов копоти и частиц посторонних веществ (древесины, ткани, крови, стекла и т.д.).</w:t>
      </w:r>
    </w:p>
    <w:p w:rsidR="001B62BD" w:rsidRDefault="001B62BD">
      <w:pPr>
        <w:pStyle w:val="21"/>
        <w:ind w:left="283" w:firstLine="0"/>
        <w:jc w:val="both"/>
        <w:rPr>
          <w:b w:val="0"/>
        </w:rPr>
      </w:pPr>
    </w:p>
    <w:p w:rsidR="001B62BD" w:rsidRDefault="001E4F75">
      <w:pPr>
        <w:pStyle w:val="a4"/>
        <w:rPr>
          <w:b w:val="0"/>
        </w:rPr>
      </w:pPr>
      <w:r>
        <w:rPr>
          <w:b w:val="0"/>
        </w:rPr>
        <w:t>“... Пуля, извлеченная их деревянной створки платяного шкафа - оболоченная, с закругленным кончиком головной части. Оболочка изготовлена из красноватого металла. Дно пули слегка выпуклое, темно-серого металла, диаметр видимой части серого цвета равен «.....».</w:t>
      </w:r>
    </w:p>
    <w:p w:rsidR="001B62BD" w:rsidRDefault="001E4F75">
      <w:pPr>
        <w:pStyle w:val="a4"/>
        <w:rPr>
          <w:b w:val="0"/>
        </w:rPr>
      </w:pPr>
      <w:r>
        <w:rPr>
          <w:b w:val="0"/>
        </w:rPr>
        <w:t>Длина пули 10 мм, диаметр у донышка - 9,2 мм.</w:t>
      </w:r>
    </w:p>
    <w:p w:rsidR="001B62BD" w:rsidRDefault="001E4F75">
      <w:pPr>
        <w:pStyle w:val="a4"/>
        <w:rPr>
          <w:b w:val="0"/>
        </w:rPr>
      </w:pPr>
      <w:r>
        <w:rPr>
          <w:b w:val="0"/>
        </w:rPr>
        <w:t>Со стороны головной части пуля слегка деформирована. В имеющейся вмятине округлой формы видно вещество буроватого цвета.</w:t>
      </w:r>
    </w:p>
    <w:p w:rsidR="001B62BD" w:rsidRDefault="001E4F75">
      <w:pPr>
        <w:pStyle w:val="a4"/>
        <w:rPr>
          <w:b w:val="0"/>
        </w:rPr>
      </w:pPr>
      <w:r>
        <w:rPr>
          <w:b w:val="0"/>
        </w:rPr>
        <w:t>На ведущей части пули расположено четыре правонаклонных следа от полей нарезов канала ствола оружия. Слева от каждого из следов видны продольные мелкие царапины. Ширина следов от полей нарезов 2,2 мм.</w:t>
      </w:r>
    </w:p>
    <w:p w:rsidR="001B62BD" w:rsidRDefault="001E4F75">
      <w:pPr>
        <w:pStyle w:val="a4"/>
        <w:rPr>
          <w:b w:val="0"/>
        </w:rPr>
      </w:pPr>
      <w:r>
        <w:rPr>
          <w:b w:val="0"/>
        </w:rPr>
        <w:t>Пуля завернута в белую бумагу, помещена в спичечный коробок, связанный накрест нитьючерного цвета, концы которой скреплены сургучом и опечатаны оттиском круглой рельефной печати с текстом «....». На упаковке произведена надпись: «Пуля, извлеченная из деревянной створки платяного шкафа при осмотре...».</w:t>
      </w:r>
    </w:p>
    <w:p w:rsidR="001B62BD" w:rsidRDefault="001E4F75">
      <w:pPr>
        <w:pStyle w:val="3"/>
        <w:jc w:val="both"/>
        <w:rPr>
          <w:rFonts w:ascii="Times New Roman" w:hAnsi="Times New Roman"/>
          <w:b/>
          <w:sz w:val="24"/>
        </w:rPr>
      </w:pPr>
      <w:bookmarkStart w:id="205" w:name="_Toc370208585"/>
      <w:bookmarkStart w:id="206" w:name="_Toc370208836"/>
      <w:bookmarkStart w:id="207" w:name="_Toc370208886"/>
      <w:bookmarkStart w:id="208" w:name="_Toc370208983"/>
      <w:bookmarkStart w:id="209" w:name="_Toc370264217"/>
      <w:bookmarkStart w:id="210" w:name="_Toc370264516"/>
      <w:bookmarkStart w:id="211" w:name="_Toc404663416"/>
      <w:bookmarkStart w:id="212" w:name="_Toc404663700"/>
      <w:r>
        <w:rPr>
          <w:rFonts w:ascii="Times New Roman" w:hAnsi="Times New Roman"/>
          <w:b/>
          <w:sz w:val="24"/>
        </w:rPr>
        <w:t>Описание гильзы</w:t>
      </w:r>
      <w:bookmarkEnd w:id="205"/>
      <w:bookmarkEnd w:id="206"/>
      <w:bookmarkEnd w:id="207"/>
      <w:bookmarkEnd w:id="208"/>
      <w:bookmarkEnd w:id="209"/>
      <w:bookmarkEnd w:id="210"/>
      <w:bookmarkEnd w:id="211"/>
      <w:bookmarkEnd w:id="212"/>
    </w:p>
    <w:p w:rsidR="001B62BD" w:rsidRDefault="001E4F75">
      <w:pPr>
        <w:pStyle w:val="a3"/>
        <w:rPr>
          <w:b w:val="0"/>
          <w:lang w:val="en-US"/>
        </w:rPr>
      </w:pPr>
      <w:r>
        <w:rPr>
          <w:b w:val="0"/>
        </w:rPr>
        <w:t>При обнаружении на месте происшествия гильза в протоколе осмотр необходимо указать следующие сведения</w:t>
      </w:r>
      <w:r>
        <w:rPr>
          <w:b w:val="0"/>
          <w:lang w:val="en-US"/>
        </w:rPr>
        <w:t>:</w:t>
      </w:r>
    </w:p>
    <w:p w:rsidR="001B62BD" w:rsidRDefault="001E4F75" w:rsidP="001E4F75">
      <w:pPr>
        <w:pStyle w:val="21"/>
        <w:numPr>
          <w:ilvl w:val="0"/>
          <w:numId w:val="24"/>
        </w:numPr>
        <w:jc w:val="both"/>
        <w:rPr>
          <w:b w:val="0"/>
        </w:rPr>
      </w:pPr>
      <w:r>
        <w:rPr>
          <w:b w:val="0"/>
        </w:rPr>
        <w:t>Место обнаружения гильзы.</w:t>
      </w:r>
    </w:p>
    <w:p w:rsidR="001B62BD" w:rsidRDefault="001E4F75" w:rsidP="001E4F75">
      <w:pPr>
        <w:pStyle w:val="21"/>
        <w:numPr>
          <w:ilvl w:val="0"/>
          <w:numId w:val="24"/>
        </w:numPr>
        <w:jc w:val="both"/>
        <w:rPr>
          <w:b w:val="0"/>
        </w:rPr>
      </w:pPr>
      <w:r>
        <w:rPr>
          <w:b w:val="0"/>
        </w:rPr>
        <w:t>Форму и ее устройство.</w:t>
      </w:r>
    </w:p>
    <w:p w:rsidR="001B62BD" w:rsidRDefault="001E4F75" w:rsidP="001E4F75">
      <w:pPr>
        <w:pStyle w:val="21"/>
        <w:numPr>
          <w:ilvl w:val="0"/>
          <w:numId w:val="24"/>
        </w:numPr>
        <w:jc w:val="both"/>
        <w:rPr>
          <w:b w:val="0"/>
        </w:rPr>
      </w:pPr>
      <w:r>
        <w:rPr>
          <w:b w:val="0"/>
        </w:rPr>
        <w:t>Цвет металла корпуса и капсюля.</w:t>
      </w:r>
    </w:p>
    <w:p w:rsidR="001B62BD" w:rsidRDefault="001E4F75" w:rsidP="001E4F75">
      <w:pPr>
        <w:pStyle w:val="21"/>
        <w:numPr>
          <w:ilvl w:val="0"/>
          <w:numId w:val="24"/>
        </w:numPr>
        <w:jc w:val="both"/>
        <w:rPr>
          <w:b w:val="0"/>
        </w:rPr>
      </w:pPr>
      <w:r>
        <w:rPr>
          <w:b w:val="0"/>
        </w:rPr>
        <w:t>Размеры: длину, диаметр шляпки, внутренний диаметр дульца.</w:t>
      </w:r>
    </w:p>
    <w:p w:rsidR="001B62BD" w:rsidRDefault="001E4F75" w:rsidP="001E4F75">
      <w:pPr>
        <w:pStyle w:val="21"/>
        <w:numPr>
          <w:ilvl w:val="0"/>
          <w:numId w:val="24"/>
        </w:numPr>
        <w:jc w:val="both"/>
        <w:rPr>
          <w:b w:val="0"/>
        </w:rPr>
      </w:pPr>
      <w:r>
        <w:rPr>
          <w:b w:val="0"/>
        </w:rPr>
        <w:t>Маркировочные знаки на донышке.</w:t>
      </w:r>
    </w:p>
    <w:p w:rsidR="001B62BD" w:rsidRDefault="001E4F75" w:rsidP="001E4F75">
      <w:pPr>
        <w:pStyle w:val="21"/>
        <w:numPr>
          <w:ilvl w:val="0"/>
          <w:numId w:val="24"/>
        </w:numPr>
        <w:jc w:val="both"/>
        <w:rPr>
          <w:b w:val="0"/>
        </w:rPr>
      </w:pPr>
      <w:r>
        <w:rPr>
          <w:b w:val="0"/>
        </w:rPr>
        <w:t>Следы крепления в ней пули.</w:t>
      </w:r>
    </w:p>
    <w:p w:rsidR="001B62BD" w:rsidRDefault="001E4F75" w:rsidP="001E4F75">
      <w:pPr>
        <w:pStyle w:val="21"/>
        <w:numPr>
          <w:ilvl w:val="0"/>
          <w:numId w:val="24"/>
        </w:numPr>
        <w:jc w:val="both"/>
        <w:rPr>
          <w:b w:val="0"/>
        </w:rPr>
      </w:pPr>
      <w:r>
        <w:rPr>
          <w:b w:val="0"/>
        </w:rPr>
        <w:t>Наличие или отсутствие следов рук на гильзе.</w:t>
      </w:r>
    </w:p>
    <w:p w:rsidR="001B62BD" w:rsidRDefault="001E4F75" w:rsidP="001E4F75">
      <w:pPr>
        <w:pStyle w:val="21"/>
        <w:numPr>
          <w:ilvl w:val="0"/>
          <w:numId w:val="24"/>
        </w:numPr>
        <w:jc w:val="both"/>
        <w:rPr>
          <w:b w:val="0"/>
        </w:rPr>
      </w:pPr>
      <w:r>
        <w:rPr>
          <w:b w:val="0"/>
        </w:rPr>
        <w:t>Следы от деталей оружия: след бойка, патронного упора, отражателя, выбрасывателя и других частей оружия.</w:t>
      </w:r>
    </w:p>
    <w:p w:rsidR="001B62BD" w:rsidRDefault="001E4F75" w:rsidP="001E4F75">
      <w:pPr>
        <w:pStyle w:val="21"/>
        <w:numPr>
          <w:ilvl w:val="0"/>
          <w:numId w:val="24"/>
        </w:numPr>
        <w:jc w:val="both"/>
        <w:rPr>
          <w:b w:val="0"/>
        </w:rPr>
      </w:pPr>
      <w:r>
        <w:rPr>
          <w:b w:val="0"/>
        </w:rPr>
        <w:t>Наличие помятости дульца, разрывы</w:t>
      </w:r>
      <w:r>
        <w:rPr>
          <w:b w:val="0"/>
          <w:lang w:val="en-US"/>
        </w:rPr>
        <w:t xml:space="preserve"> </w:t>
      </w:r>
      <w:r>
        <w:rPr>
          <w:b w:val="0"/>
        </w:rPr>
        <w:t>на дульце и корпусе.</w:t>
      </w:r>
    </w:p>
    <w:p w:rsidR="001B62BD" w:rsidRDefault="001E4F75" w:rsidP="001E4F75">
      <w:pPr>
        <w:pStyle w:val="21"/>
        <w:numPr>
          <w:ilvl w:val="0"/>
          <w:numId w:val="24"/>
        </w:numPr>
        <w:jc w:val="both"/>
        <w:rPr>
          <w:b w:val="0"/>
        </w:rPr>
      </w:pPr>
      <w:r>
        <w:rPr>
          <w:b w:val="0"/>
        </w:rPr>
        <w:t>Как упакована гильза, какой печатью опечатана, какие сделаны надписи на упаковке.</w:t>
      </w:r>
    </w:p>
    <w:p w:rsidR="001B62BD" w:rsidRDefault="001B62BD">
      <w:pPr>
        <w:pStyle w:val="21"/>
        <w:ind w:left="283" w:firstLine="0"/>
        <w:jc w:val="both"/>
        <w:rPr>
          <w:b w:val="0"/>
        </w:rPr>
      </w:pPr>
    </w:p>
    <w:p w:rsidR="001B62BD" w:rsidRDefault="001E4F75">
      <w:pPr>
        <w:pStyle w:val="a6"/>
      </w:pPr>
      <w:r>
        <w:t>Примерное описание гальзы.</w:t>
      </w:r>
    </w:p>
    <w:p w:rsidR="001B62BD" w:rsidRDefault="001E4F75">
      <w:pPr>
        <w:pStyle w:val="a4"/>
        <w:rPr>
          <w:b w:val="0"/>
        </w:rPr>
      </w:pPr>
      <w:r>
        <w:rPr>
          <w:b w:val="0"/>
        </w:rPr>
        <w:t>“...Обнаруженная на месте происшествия ... гильза - цилиндрическая, с кольцевой проточкой у шляпки. Длина ее 17,7 мм, диаметр шляпки - 9,8 мм, дульца - 9,6 мм. Изготовлена из металла красноватого цвета. Следов рук на гильзе не обнаружено. На донышке имеется маркировка с обозначением чисел «38» и «75».</w:t>
      </w:r>
    </w:p>
    <w:p w:rsidR="001B62BD" w:rsidRDefault="001E4F75">
      <w:pPr>
        <w:pStyle w:val="a4"/>
        <w:rPr>
          <w:b w:val="0"/>
        </w:rPr>
      </w:pPr>
      <w:r>
        <w:rPr>
          <w:b w:val="0"/>
        </w:rPr>
        <w:t>Капсюль желтоватого цвета. В его центре расположен след бойка округлой формы.</w:t>
      </w:r>
    </w:p>
    <w:p w:rsidR="001B62BD" w:rsidRDefault="001E4F75">
      <w:pPr>
        <w:pStyle w:val="a4"/>
        <w:rPr>
          <w:b w:val="0"/>
        </w:rPr>
      </w:pPr>
      <w:r>
        <w:rPr>
          <w:b w:val="0"/>
        </w:rPr>
        <w:t>На шляпке гильзы слева внизу (примерно на цифре «8» по циферблату часов) обнаружен след в виде вмятины дугообразной формы. Вверху справа относительно этого следа, в средней части между чисел 38 и 75 на ребре шляпки и частично в проточке располагается след поверхностного соскоба металла. На расстоянии 12 мм от данного среза на корпусе гильзы просматривается след в виде вмятины овальной формы.</w:t>
      </w:r>
    </w:p>
    <w:p w:rsidR="001B62BD" w:rsidRDefault="001E4F75">
      <w:pPr>
        <w:pStyle w:val="a4"/>
        <w:rPr>
          <w:b w:val="0"/>
        </w:rPr>
      </w:pPr>
      <w:r>
        <w:rPr>
          <w:b w:val="0"/>
        </w:rPr>
        <w:t>Гильза завернута в чистую бумагу, помещена в конверт, который опечатан  и скреплен оттиском круглой мастичной печати с текстом «....». На конверте произведена надпись: «Гильза, изъятая с места происшествия...».</w:t>
      </w:r>
    </w:p>
    <w:p w:rsidR="001B62BD" w:rsidRDefault="001B62BD">
      <w:pPr>
        <w:pStyle w:val="a4"/>
        <w:rPr>
          <w:b w:val="0"/>
        </w:rPr>
      </w:pPr>
    </w:p>
    <w:p w:rsidR="001B62BD" w:rsidRDefault="001E4F75">
      <w:pPr>
        <w:pStyle w:val="a6"/>
      </w:pPr>
      <w:r>
        <w:t>Примерный перечень вопросов для эксперта.</w:t>
      </w:r>
    </w:p>
    <w:p w:rsidR="001B62BD" w:rsidRDefault="001E4F75" w:rsidP="001E4F75">
      <w:pPr>
        <w:pStyle w:val="21"/>
        <w:numPr>
          <w:ilvl w:val="0"/>
          <w:numId w:val="25"/>
        </w:numPr>
        <w:jc w:val="both"/>
        <w:rPr>
          <w:b w:val="0"/>
        </w:rPr>
      </w:pPr>
      <w:r>
        <w:rPr>
          <w:b w:val="0"/>
        </w:rPr>
        <w:t>К какому образцу относится данный патрон (или образцу патронов данная пуля, гильза) и в каком оружии он может быть использован для стрельбы?</w:t>
      </w:r>
    </w:p>
    <w:p w:rsidR="001B62BD" w:rsidRDefault="001E4F75" w:rsidP="001E4F75">
      <w:pPr>
        <w:pStyle w:val="21"/>
        <w:numPr>
          <w:ilvl w:val="0"/>
          <w:numId w:val="25"/>
        </w:numPr>
        <w:jc w:val="both"/>
        <w:rPr>
          <w:b w:val="0"/>
        </w:rPr>
      </w:pPr>
      <w:r>
        <w:rPr>
          <w:b w:val="0"/>
        </w:rPr>
        <w:t>Заводским или кустарным способом изготовлен данный патрон или снаряд (пуля, дробь, картечь)?</w:t>
      </w:r>
    </w:p>
    <w:p w:rsidR="001B62BD" w:rsidRDefault="001E4F75" w:rsidP="001E4F75">
      <w:pPr>
        <w:pStyle w:val="21"/>
        <w:numPr>
          <w:ilvl w:val="0"/>
          <w:numId w:val="25"/>
        </w:numPr>
        <w:jc w:val="both"/>
        <w:rPr>
          <w:b w:val="0"/>
        </w:rPr>
      </w:pPr>
      <w:r>
        <w:rPr>
          <w:b w:val="0"/>
        </w:rPr>
        <w:t>Каковы калибр и образец стреляной из ружья пули, гильзы (или номер дроби, картечи)?</w:t>
      </w:r>
    </w:p>
    <w:p w:rsidR="001B62BD" w:rsidRDefault="001E4F75" w:rsidP="001E4F75">
      <w:pPr>
        <w:pStyle w:val="21"/>
        <w:numPr>
          <w:ilvl w:val="0"/>
          <w:numId w:val="25"/>
        </w:numPr>
        <w:jc w:val="both"/>
        <w:rPr>
          <w:b w:val="0"/>
        </w:rPr>
      </w:pPr>
      <w:r>
        <w:rPr>
          <w:b w:val="0"/>
        </w:rPr>
        <w:t>Из оружия какого-вида, системы, образца (модели) выстрелена данная пуля (или выброшена данная гильза)?</w:t>
      </w:r>
    </w:p>
    <w:p w:rsidR="001B62BD" w:rsidRDefault="001E4F75" w:rsidP="001E4F75">
      <w:pPr>
        <w:pStyle w:val="21"/>
        <w:numPr>
          <w:ilvl w:val="0"/>
          <w:numId w:val="25"/>
        </w:numPr>
        <w:jc w:val="both"/>
        <w:rPr>
          <w:b w:val="0"/>
        </w:rPr>
      </w:pPr>
      <w:r>
        <w:rPr>
          <w:b w:val="0"/>
        </w:rPr>
        <w:t>Не выстрелена ли пуля (или гильза) из данного экземпляра оружия?</w:t>
      </w:r>
    </w:p>
    <w:p w:rsidR="001B62BD" w:rsidRDefault="001E4F75" w:rsidP="001E4F75">
      <w:pPr>
        <w:pStyle w:val="21"/>
        <w:numPr>
          <w:ilvl w:val="0"/>
          <w:numId w:val="25"/>
        </w:numPr>
        <w:jc w:val="both"/>
        <w:rPr>
          <w:b w:val="0"/>
        </w:rPr>
      </w:pPr>
      <w:r>
        <w:rPr>
          <w:b w:val="0"/>
        </w:rPr>
        <w:t>Не выстрелена ли пуля (или гильза) из оружия несоответствующего (большего или меньшего) калибра?</w:t>
      </w:r>
    </w:p>
    <w:p w:rsidR="001B62BD" w:rsidRDefault="001E4F75" w:rsidP="001E4F75">
      <w:pPr>
        <w:pStyle w:val="21"/>
        <w:numPr>
          <w:ilvl w:val="0"/>
          <w:numId w:val="25"/>
        </w:numPr>
        <w:jc w:val="both"/>
        <w:rPr>
          <w:b w:val="0"/>
        </w:rPr>
      </w:pPr>
      <w:r>
        <w:rPr>
          <w:b w:val="0"/>
        </w:rPr>
        <w:t>Являются ли представленные для исследования пуля и гильза частями одного патрона?</w:t>
      </w:r>
    </w:p>
    <w:p w:rsidR="001B62BD" w:rsidRDefault="001E4F75" w:rsidP="001E4F75">
      <w:pPr>
        <w:pStyle w:val="21"/>
        <w:numPr>
          <w:ilvl w:val="0"/>
          <w:numId w:val="25"/>
        </w:numPr>
        <w:jc w:val="both"/>
        <w:rPr>
          <w:b w:val="0"/>
        </w:rPr>
      </w:pPr>
      <w:r>
        <w:rPr>
          <w:b w:val="0"/>
        </w:rPr>
        <w:t>Из оружия какого вида и образца (модели) произведен выстрел в данный объект?</w:t>
      </w:r>
    </w:p>
    <w:p w:rsidR="001B62BD" w:rsidRDefault="001E4F75" w:rsidP="001E4F75">
      <w:pPr>
        <w:pStyle w:val="21"/>
        <w:numPr>
          <w:ilvl w:val="0"/>
          <w:numId w:val="25"/>
        </w:numPr>
        <w:jc w:val="both"/>
        <w:rPr>
          <w:b w:val="0"/>
        </w:rPr>
      </w:pPr>
      <w:r>
        <w:rPr>
          <w:b w:val="0"/>
        </w:rPr>
        <w:t>С какого расстояния был произведен выстрел?</w:t>
      </w:r>
    </w:p>
    <w:p w:rsidR="001B62BD" w:rsidRDefault="001E4F75" w:rsidP="001E4F75">
      <w:pPr>
        <w:pStyle w:val="21"/>
        <w:numPr>
          <w:ilvl w:val="0"/>
          <w:numId w:val="25"/>
        </w:numPr>
        <w:jc w:val="both"/>
        <w:rPr>
          <w:b w:val="0"/>
        </w:rPr>
      </w:pPr>
      <w:r>
        <w:rPr>
          <w:b w:val="0"/>
        </w:rPr>
        <w:t>Имеются ли следы близкого выстрела на одежде потерпевшего?</w:t>
      </w:r>
    </w:p>
    <w:p w:rsidR="001B62BD" w:rsidRDefault="001E4F75" w:rsidP="001E4F75">
      <w:pPr>
        <w:pStyle w:val="21"/>
        <w:numPr>
          <w:ilvl w:val="0"/>
          <w:numId w:val="25"/>
        </w:numPr>
        <w:jc w:val="both"/>
        <w:rPr>
          <w:b w:val="0"/>
        </w:rPr>
      </w:pPr>
      <w:r>
        <w:rPr>
          <w:b w:val="0"/>
        </w:rPr>
        <w:t>Каково направление пулевого канала в исследуемом объекте?</w:t>
      </w:r>
    </w:p>
    <w:p w:rsidR="001B62BD" w:rsidRDefault="001E4F75" w:rsidP="001E4F75">
      <w:pPr>
        <w:pStyle w:val="21"/>
        <w:numPr>
          <w:ilvl w:val="0"/>
          <w:numId w:val="25"/>
        </w:numPr>
        <w:jc w:val="both"/>
        <w:rPr>
          <w:b w:val="0"/>
        </w:rPr>
      </w:pPr>
      <w:r>
        <w:rPr>
          <w:b w:val="0"/>
        </w:rPr>
        <w:t>Не образованы ли повреждения на данных объектах одним выстрелом?</w:t>
      </w:r>
    </w:p>
    <w:p w:rsidR="001B62BD" w:rsidRDefault="001E4F75" w:rsidP="001E4F75">
      <w:pPr>
        <w:pStyle w:val="21"/>
        <w:numPr>
          <w:ilvl w:val="0"/>
          <w:numId w:val="25"/>
        </w:numPr>
        <w:jc w:val="both"/>
        <w:rPr>
          <w:b w:val="0"/>
        </w:rPr>
      </w:pPr>
      <w:r>
        <w:rPr>
          <w:b w:val="0"/>
        </w:rPr>
        <w:t>С какого места был произведен выстрел?</w:t>
      </w:r>
    </w:p>
    <w:p w:rsidR="001B62BD" w:rsidRDefault="001E4F75">
      <w:pPr>
        <w:pStyle w:val="1"/>
        <w:jc w:val="both"/>
        <w:rPr>
          <w:rFonts w:ascii="Times New Roman" w:hAnsi="Times New Roman"/>
          <w:b/>
          <w:sz w:val="24"/>
        </w:rPr>
      </w:pPr>
      <w:bookmarkStart w:id="213" w:name="_Toc370208586"/>
      <w:bookmarkStart w:id="214" w:name="_Toc370208837"/>
      <w:bookmarkStart w:id="215" w:name="_Toc370208887"/>
      <w:bookmarkStart w:id="216" w:name="_Toc370208984"/>
      <w:bookmarkStart w:id="217" w:name="_Toc370264218"/>
      <w:bookmarkStart w:id="218" w:name="_Toc370264517"/>
      <w:bookmarkStart w:id="219" w:name="_Toc404663417"/>
      <w:bookmarkStart w:id="220" w:name="_Toc404663701"/>
      <w:r>
        <w:rPr>
          <w:rFonts w:ascii="Times New Roman" w:hAnsi="Times New Roman"/>
          <w:b/>
          <w:sz w:val="24"/>
        </w:rPr>
        <w:t xml:space="preserve">Криминалистическое исследование документов </w:t>
      </w:r>
      <w:bookmarkEnd w:id="213"/>
      <w:bookmarkEnd w:id="214"/>
      <w:bookmarkEnd w:id="215"/>
      <w:bookmarkEnd w:id="216"/>
      <w:bookmarkEnd w:id="217"/>
      <w:bookmarkEnd w:id="218"/>
      <w:bookmarkEnd w:id="219"/>
      <w:bookmarkEnd w:id="220"/>
    </w:p>
    <w:p w:rsidR="001B62BD" w:rsidRDefault="001B62BD">
      <w:pPr>
        <w:jc w:val="both"/>
      </w:pPr>
    </w:p>
    <w:p w:rsidR="001B62BD" w:rsidRDefault="001E4F75">
      <w:pPr>
        <w:jc w:val="both"/>
      </w:pPr>
      <w:r>
        <w:object w:dxaOrig="8673" w:dyaOrig="1927">
          <v:shape id="_x0000_i1026" type="#_x0000_t75" style="width:312pt;height:69.75pt" o:ole="">
            <v:imagedata r:id="rId11" o:title=""/>
          </v:shape>
          <o:OLEObject Type="Embed" ProgID="Word.Document.8" ShapeID="_x0000_i1026" DrawAspect="Content" ObjectID="_1471376627" r:id="rId12"/>
        </w:object>
      </w:r>
    </w:p>
    <w:p w:rsidR="001B62BD" w:rsidRDefault="001B62BD">
      <w:pPr>
        <w:jc w:val="both"/>
      </w:pPr>
    </w:p>
    <w:p w:rsidR="001B62BD" w:rsidRDefault="001E4F75" w:rsidP="001E4F75">
      <w:pPr>
        <w:pStyle w:val="2"/>
        <w:numPr>
          <w:ilvl w:val="0"/>
          <w:numId w:val="45"/>
        </w:numPr>
        <w:jc w:val="both"/>
        <w:rPr>
          <w:rFonts w:ascii="Times New Roman" w:hAnsi="Times New Roman"/>
          <w:b/>
        </w:rPr>
      </w:pPr>
      <w:bookmarkStart w:id="221" w:name="_Toc370208587"/>
      <w:bookmarkStart w:id="222" w:name="_Toc370208838"/>
      <w:bookmarkStart w:id="223" w:name="_Toc370208888"/>
      <w:bookmarkStart w:id="224" w:name="_Toc370208985"/>
      <w:bookmarkStart w:id="225" w:name="_Toc370264219"/>
      <w:bookmarkStart w:id="226" w:name="_Toc370264518"/>
      <w:bookmarkStart w:id="227" w:name="_Toc404663418"/>
      <w:bookmarkStart w:id="228" w:name="_Toc404663702"/>
      <w:r>
        <w:rPr>
          <w:rFonts w:ascii="Times New Roman" w:hAnsi="Times New Roman"/>
          <w:b/>
        </w:rPr>
        <w:t>Розыск и идентификация исполнителей рукописных текстов</w:t>
      </w:r>
      <w:bookmarkEnd w:id="221"/>
      <w:bookmarkEnd w:id="222"/>
      <w:bookmarkEnd w:id="223"/>
      <w:bookmarkEnd w:id="224"/>
      <w:bookmarkEnd w:id="225"/>
      <w:bookmarkEnd w:id="226"/>
      <w:bookmarkEnd w:id="227"/>
      <w:bookmarkEnd w:id="228"/>
      <w:r>
        <w:rPr>
          <w:rFonts w:ascii="Times New Roman" w:hAnsi="Times New Roman"/>
          <w:b/>
        </w:rPr>
        <w:t xml:space="preserve"> по признакам письма и почерка</w:t>
      </w:r>
    </w:p>
    <w:p w:rsidR="001B62BD" w:rsidRDefault="001E4F75">
      <w:pPr>
        <w:pStyle w:val="a3"/>
        <w:rPr>
          <w:b w:val="0"/>
        </w:rPr>
      </w:pPr>
      <w:r>
        <w:rPr>
          <w:b w:val="0"/>
        </w:rPr>
        <w:t>В ходе проведения расследования преступлений и других правонарушений по уголовным, административным, гражданским, арбитражным и другим делам, нередко возникает необходимость установить исполнителя рукописного документа.</w:t>
      </w:r>
    </w:p>
    <w:p w:rsidR="001B62BD" w:rsidRDefault="001E4F75">
      <w:pPr>
        <w:pStyle w:val="a3"/>
        <w:rPr>
          <w:b w:val="0"/>
        </w:rPr>
      </w:pPr>
      <w:r>
        <w:rPr>
          <w:b w:val="0"/>
        </w:rPr>
        <w:t>Розыск  и установление предполагаемого исполнителя рукописного документа  проводится в несколько этапов.</w:t>
      </w:r>
    </w:p>
    <w:p w:rsidR="001B62BD" w:rsidRDefault="001E4F75" w:rsidP="001E4F75">
      <w:pPr>
        <w:pStyle w:val="21"/>
        <w:numPr>
          <w:ilvl w:val="0"/>
          <w:numId w:val="26"/>
        </w:numPr>
        <w:ind w:left="0" w:firstLine="142"/>
        <w:jc w:val="both"/>
        <w:rPr>
          <w:b w:val="0"/>
        </w:rPr>
      </w:pPr>
      <w:r>
        <w:rPr>
          <w:b w:val="0"/>
        </w:rPr>
        <w:t>Осмотр документов на предмет обнаружения следов пальцев рук для получения сведений ориентирующего характера.</w:t>
      </w:r>
    </w:p>
    <w:p w:rsidR="001B62BD" w:rsidRDefault="001E4F75" w:rsidP="001E4F75">
      <w:pPr>
        <w:pStyle w:val="21"/>
        <w:numPr>
          <w:ilvl w:val="0"/>
          <w:numId w:val="26"/>
        </w:numPr>
        <w:ind w:left="0" w:firstLine="142"/>
        <w:jc w:val="both"/>
        <w:rPr>
          <w:b w:val="0"/>
        </w:rPr>
      </w:pPr>
      <w:r>
        <w:rPr>
          <w:b w:val="0"/>
        </w:rPr>
        <w:t>По признакам письма и почерка составление розыскной таблицы. На этом этапе анализируются признаки письменной речи, общим и частным признакам  почерка. В розыскную таблицу включается краткая характеристика признаков письменной речи, общие признаки почерка и 5-8 их частных признаков наиболее устойчивых, характерных  и редко встречаемых признаков.</w:t>
      </w:r>
    </w:p>
    <w:p w:rsidR="001B62BD" w:rsidRDefault="001E4F75" w:rsidP="001E4F75">
      <w:pPr>
        <w:pStyle w:val="21"/>
        <w:numPr>
          <w:ilvl w:val="0"/>
          <w:numId w:val="26"/>
        </w:numPr>
        <w:ind w:left="0" w:firstLine="142"/>
        <w:jc w:val="both"/>
        <w:rPr>
          <w:b w:val="0"/>
        </w:rPr>
      </w:pPr>
      <w:r>
        <w:rPr>
          <w:b w:val="0"/>
        </w:rPr>
        <w:t>Проверка почерка подозреваемых лиц. Самый ответственный этап! Предварительно определяется круг лиц, которым мог быть выполнен исследуемый документ. Затем признаки письменной речи и почерка проверяемых рукописей сравниваются с аналогичными признаками, зафиксированными в розыскной таблице. В тех случаях, когда большинство признаков почерка в проверяемой рукописи не совпадают с признаками указанными в таблице, рукопись исключается из дальнейшего сравнения.</w:t>
      </w:r>
    </w:p>
    <w:p w:rsidR="001B62BD" w:rsidRDefault="001E4F75">
      <w:pPr>
        <w:pStyle w:val="a3"/>
        <w:ind w:firstLine="284"/>
        <w:rPr>
          <w:b w:val="0"/>
        </w:rPr>
      </w:pPr>
      <w:r>
        <w:rPr>
          <w:b w:val="0"/>
        </w:rPr>
        <w:t>Таким образом, лицо выполняющее такое сравнение,           может проверить значительный массив документов</w:t>
      </w:r>
    </w:p>
    <w:p w:rsidR="001B62BD" w:rsidRDefault="001E4F75">
      <w:pPr>
        <w:pStyle w:val="a3"/>
        <w:ind w:firstLine="284"/>
        <w:rPr>
          <w:b w:val="0"/>
        </w:rPr>
      </w:pPr>
      <w:r>
        <w:rPr>
          <w:b w:val="0"/>
        </w:rPr>
        <w:t xml:space="preserve"> и отобрать для экспертного исследования рукописи с наиболее близкими почерковыми характеристиками.</w:t>
      </w:r>
    </w:p>
    <w:p w:rsidR="001B62BD" w:rsidRDefault="001E4F75">
      <w:pPr>
        <w:pStyle w:val="a3"/>
        <w:ind w:firstLine="284"/>
        <w:rPr>
          <w:b w:val="0"/>
        </w:rPr>
      </w:pPr>
      <w:r>
        <w:rPr>
          <w:b w:val="0"/>
        </w:rPr>
        <w:t>Однако, установление исполнителя рукописного текста во всех случаях является задачей эксперта-криминалиста.</w:t>
      </w:r>
    </w:p>
    <w:p w:rsidR="001B62BD" w:rsidRDefault="001E4F75">
      <w:pPr>
        <w:pStyle w:val="3"/>
        <w:jc w:val="both"/>
        <w:rPr>
          <w:rFonts w:ascii="Times New Roman" w:hAnsi="Times New Roman"/>
          <w:b/>
          <w:sz w:val="24"/>
        </w:rPr>
      </w:pPr>
      <w:bookmarkStart w:id="229" w:name="_Toc370208588"/>
      <w:bookmarkStart w:id="230" w:name="_Toc370208839"/>
      <w:bookmarkStart w:id="231" w:name="_Toc370208889"/>
      <w:bookmarkStart w:id="232" w:name="_Toc370208986"/>
      <w:bookmarkStart w:id="233" w:name="_Toc370264220"/>
      <w:bookmarkStart w:id="234" w:name="_Toc370264519"/>
      <w:bookmarkStart w:id="235" w:name="_Toc404663419"/>
      <w:bookmarkStart w:id="236" w:name="_Toc404663703"/>
      <w:r>
        <w:rPr>
          <w:rFonts w:ascii="Times New Roman" w:hAnsi="Times New Roman"/>
          <w:b/>
          <w:sz w:val="24"/>
        </w:rPr>
        <w:t>Общие признаки письменной речи</w:t>
      </w:r>
      <w:bookmarkEnd w:id="229"/>
      <w:bookmarkEnd w:id="230"/>
      <w:bookmarkEnd w:id="231"/>
      <w:bookmarkEnd w:id="232"/>
      <w:bookmarkEnd w:id="233"/>
      <w:bookmarkEnd w:id="234"/>
      <w:bookmarkEnd w:id="235"/>
      <w:bookmarkEnd w:id="236"/>
    </w:p>
    <w:p w:rsidR="001B62BD" w:rsidRDefault="001E4F75" w:rsidP="001E4F75">
      <w:pPr>
        <w:pStyle w:val="21"/>
        <w:numPr>
          <w:ilvl w:val="0"/>
          <w:numId w:val="27"/>
        </w:numPr>
        <w:jc w:val="both"/>
        <w:rPr>
          <w:b w:val="0"/>
        </w:rPr>
      </w:pPr>
      <w:r>
        <w:rPr>
          <w:b w:val="0"/>
        </w:rPr>
        <w:t>Степень развития грамматического навыка.</w:t>
      </w:r>
    </w:p>
    <w:p w:rsidR="001B62BD" w:rsidRDefault="001E4F75" w:rsidP="001E4F75">
      <w:pPr>
        <w:pStyle w:val="21"/>
        <w:numPr>
          <w:ilvl w:val="0"/>
          <w:numId w:val="27"/>
        </w:numPr>
        <w:jc w:val="both"/>
        <w:rPr>
          <w:b w:val="0"/>
        </w:rPr>
      </w:pPr>
      <w:r>
        <w:rPr>
          <w:b w:val="0"/>
        </w:rPr>
        <w:t>Степень развития лексического навыка.</w:t>
      </w:r>
    </w:p>
    <w:p w:rsidR="001B62BD" w:rsidRDefault="001E4F75" w:rsidP="001E4F75">
      <w:pPr>
        <w:pStyle w:val="21"/>
        <w:numPr>
          <w:ilvl w:val="0"/>
          <w:numId w:val="27"/>
        </w:numPr>
        <w:jc w:val="both"/>
        <w:rPr>
          <w:b w:val="0"/>
        </w:rPr>
      </w:pPr>
      <w:r>
        <w:rPr>
          <w:b w:val="0"/>
        </w:rPr>
        <w:t>Степень развития стилистического навыка.</w:t>
      </w:r>
    </w:p>
    <w:p w:rsidR="001B62BD" w:rsidRDefault="001E4F75">
      <w:pPr>
        <w:pStyle w:val="3"/>
        <w:jc w:val="both"/>
        <w:rPr>
          <w:rFonts w:ascii="Times New Roman" w:hAnsi="Times New Roman"/>
          <w:b/>
          <w:sz w:val="24"/>
        </w:rPr>
      </w:pPr>
      <w:bookmarkStart w:id="237" w:name="_Toc370208589"/>
      <w:bookmarkStart w:id="238" w:name="_Toc370208840"/>
      <w:bookmarkStart w:id="239" w:name="_Toc370208890"/>
      <w:bookmarkStart w:id="240" w:name="_Toc370208987"/>
      <w:bookmarkStart w:id="241" w:name="_Toc370264221"/>
      <w:bookmarkStart w:id="242" w:name="_Toc370264520"/>
      <w:bookmarkStart w:id="243" w:name="_Toc404663420"/>
      <w:bookmarkStart w:id="244" w:name="_Toc404663704"/>
      <w:r>
        <w:rPr>
          <w:rFonts w:ascii="Times New Roman" w:hAnsi="Times New Roman"/>
          <w:b/>
          <w:sz w:val="24"/>
        </w:rPr>
        <w:t>Частные признаки письменной речи</w:t>
      </w:r>
      <w:bookmarkEnd w:id="237"/>
      <w:bookmarkEnd w:id="238"/>
      <w:bookmarkEnd w:id="239"/>
      <w:bookmarkEnd w:id="240"/>
      <w:bookmarkEnd w:id="241"/>
      <w:bookmarkEnd w:id="242"/>
      <w:bookmarkEnd w:id="243"/>
      <w:bookmarkEnd w:id="244"/>
    </w:p>
    <w:p w:rsidR="001B62BD" w:rsidRDefault="001E4F75" w:rsidP="001E4F75">
      <w:pPr>
        <w:pStyle w:val="21"/>
        <w:numPr>
          <w:ilvl w:val="0"/>
          <w:numId w:val="28"/>
        </w:numPr>
        <w:jc w:val="both"/>
        <w:rPr>
          <w:b w:val="0"/>
        </w:rPr>
      </w:pPr>
      <w:r>
        <w:rPr>
          <w:b w:val="0"/>
        </w:rPr>
        <w:t>Наличие устойчиво повторяющихся ошибок.</w:t>
      </w:r>
    </w:p>
    <w:p w:rsidR="001B62BD" w:rsidRDefault="001E4F75" w:rsidP="001E4F75">
      <w:pPr>
        <w:pStyle w:val="21"/>
        <w:numPr>
          <w:ilvl w:val="0"/>
          <w:numId w:val="28"/>
        </w:numPr>
        <w:jc w:val="both"/>
        <w:rPr>
          <w:b w:val="0"/>
        </w:rPr>
      </w:pPr>
      <w:r>
        <w:rPr>
          <w:b w:val="0"/>
        </w:rPr>
        <w:t>Авторская лексика.</w:t>
      </w:r>
    </w:p>
    <w:p w:rsidR="001B62BD" w:rsidRDefault="001E4F75" w:rsidP="001E4F75">
      <w:pPr>
        <w:pStyle w:val="21"/>
        <w:numPr>
          <w:ilvl w:val="0"/>
          <w:numId w:val="28"/>
        </w:numPr>
        <w:jc w:val="both"/>
        <w:rPr>
          <w:b w:val="0"/>
        </w:rPr>
      </w:pPr>
      <w:r>
        <w:rPr>
          <w:b w:val="0"/>
        </w:rPr>
        <w:t>Навыки акцентирования.</w:t>
      </w:r>
    </w:p>
    <w:p w:rsidR="001B62BD" w:rsidRDefault="001E4F75" w:rsidP="001E4F75">
      <w:pPr>
        <w:pStyle w:val="21"/>
        <w:numPr>
          <w:ilvl w:val="0"/>
          <w:numId w:val="28"/>
        </w:numPr>
        <w:jc w:val="both"/>
        <w:rPr>
          <w:b w:val="0"/>
        </w:rPr>
      </w:pPr>
      <w:r>
        <w:rPr>
          <w:b w:val="0"/>
        </w:rPr>
        <w:t>Навыки в использовании: символов, сокращений, исправлений.</w:t>
      </w:r>
    </w:p>
    <w:p w:rsidR="001B62BD" w:rsidRDefault="001E4F75">
      <w:pPr>
        <w:pStyle w:val="3"/>
        <w:jc w:val="both"/>
        <w:rPr>
          <w:rFonts w:ascii="Times New Roman" w:hAnsi="Times New Roman"/>
          <w:b/>
          <w:sz w:val="24"/>
        </w:rPr>
      </w:pPr>
      <w:bookmarkStart w:id="245" w:name="_Toc370208590"/>
      <w:bookmarkStart w:id="246" w:name="_Toc370208841"/>
      <w:bookmarkStart w:id="247" w:name="_Toc370208891"/>
      <w:bookmarkStart w:id="248" w:name="_Toc370208988"/>
      <w:bookmarkStart w:id="249" w:name="_Toc370264222"/>
      <w:bookmarkStart w:id="250" w:name="_Toc370264521"/>
      <w:bookmarkStart w:id="251" w:name="_Toc404663421"/>
      <w:bookmarkStart w:id="252" w:name="_Toc404663705"/>
      <w:r>
        <w:rPr>
          <w:rFonts w:ascii="Times New Roman" w:hAnsi="Times New Roman"/>
          <w:b/>
          <w:sz w:val="24"/>
        </w:rPr>
        <w:t xml:space="preserve">Общие признаки </w:t>
      </w:r>
      <w:bookmarkEnd w:id="245"/>
      <w:bookmarkEnd w:id="246"/>
      <w:bookmarkEnd w:id="247"/>
      <w:bookmarkEnd w:id="248"/>
      <w:bookmarkEnd w:id="249"/>
      <w:bookmarkEnd w:id="250"/>
      <w:bookmarkEnd w:id="251"/>
      <w:bookmarkEnd w:id="252"/>
      <w:r>
        <w:rPr>
          <w:rFonts w:ascii="Times New Roman" w:hAnsi="Times New Roman"/>
          <w:b/>
          <w:sz w:val="24"/>
        </w:rPr>
        <w:t xml:space="preserve"> письма</w:t>
      </w:r>
    </w:p>
    <w:p w:rsidR="001B62BD" w:rsidRDefault="001E4F75">
      <w:pPr>
        <w:pStyle w:val="a3"/>
      </w:pPr>
      <w:r>
        <w:t>Признаки, характеризующие пространственную ориентацию и размещение движений (топографические)</w:t>
      </w:r>
    </w:p>
    <w:p w:rsidR="001B62BD" w:rsidRDefault="001E4F75">
      <w:pPr>
        <w:pStyle w:val="21"/>
        <w:jc w:val="both"/>
        <w:rPr>
          <w:b w:val="0"/>
        </w:rPr>
      </w:pPr>
      <w:r>
        <w:rPr>
          <w:b w:val="0"/>
        </w:rPr>
        <w:t>1.</w:t>
      </w:r>
      <w:r>
        <w:rPr>
          <w:b w:val="0"/>
        </w:rPr>
        <w:tab/>
        <w:t>Размещение самостоятельных фрагментов (заголовки, обращения, даты, подписи и т.д.).</w:t>
      </w:r>
    </w:p>
    <w:p w:rsidR="001B62BD" w:rsidRDefault="001E4F75">
      <w:pPr>
        <w:pStyle w:val="21"/>
        <w:jc w:val="both"/>
        <w:rPr>
          <w:b w:val="0"/>
        </w:rPr>
      </w:pPr>
      <w:r>
        <w:rPr>
          <w:b w:val="0"/>
        </w:rPr>
        <w:t>2.</w:t>
      </w:r>
      <w:r>
        <w:rPr>
          <w:b w:val="0"/>
        </w:rPr>
        <w:tab/>
        <w:t>Наличие или отсутствие полей, их размер, форма и конфигурация.</w:t>
      </w:r>
    </w:p>
    <w:p w:rsidR="001B62BD" w:rsidRDefault="001E4F75">
      <w:pPr>
        <w:pStyle w:val="21"/>
        <w:jc w:val="both"/>
        <w:rPr>
          <w:b w:val="0"/>
        </w:rPr>
      </w:pPr>
      <w:r>
        <w:rPr>
          <w:b w:val="0"/>
        </w:rPr>
        <w:t>3.</w:t>
      </w:r>
      <w:r>
        <w:rPr>
          <w:b w:val="0"/>
        </w:rPr>
        <w:tab/>
        <w:t>Размер красной строки.</w:t>
      </w:r>
    </w:p>
    <w:p w:rsidR="001B62BD" w:rsidRDefault="001E4F75">
      <w:pPr>
        <w:pStyle w:val="21"/>
        <w:jc w:val="both"/>
        <w:rPr>
          <w:b w:val="0"/>
        </w:rPr>
      </w:pPr>
      <w:r>
        <w:rPr>
          <w:b w:val="0"/>
        </w:rPr>
        <w:t>4.</w:t>
      </w:r>
      <w:r>
        <w:rPr>
          <w:b w:val="0"/>
        </w:rPr>
        <w:tab/>
        <w:t>Размер интервалов между строками.</w:t>
      </w:r>
    </w:p>
    <w:p w:rsidR="001B62BD" w:rsidRDefault="001E4F75">
      <w:pPr>
        <w:pStyle w:val="21"/>
        <w:jc w:val="both"/>
        <w:rPr>
          <w:b w:val="0"/>
        </w:rPr>
      </w:pPr>
      <w:r>
        <w:rPr>
          <w:b w:val="0"/>
        </w:rPr>
        <w:t>5.</w:t>
      </w:r>
      <w:r>
        <w:rPr>
          <w:b w:val="0"/>
        </w:rPr>
        <w:tab/>
        <w:t>Размер интервалов между словами.</w:t>
      </w:r>
    </w:p>
    <w:p w:rsidR="001B62BD" w:rsidRDefault="001E4F75">
      <w:pPr>
        <w:pStyle w:val="21"/>
        <w:jc w:val="both"/>
        <w:rPr>
          <w:b w:val="0"/>
        </w:rPr>
      </w:pPr>
      <w:r>
        <w:rPr>
          <w:b w:val="0"/>
        </w:rPr>
        <w:t>6.</w:t>
      </w:r>
      <w:r>
        <w:rPr>
          <w:b w:val="0"/>
        </w:rPr>
        <w:tab/>
        <w:t>Размещение линии письма относительно линовки.</w:t>
      </w:r>
    </w:p>
    <w:p w:rsidR="001B62BD" w:rsidRDefault="001E4F75">
      <w:pPr>
        <w:pStyle w:val="21"/>
        <w:jc w:val="both"/>
        <w:rPr>
          <w:b w:val="0"/>
        </w:rPr>
      </w:pPr>
      <w:r>
        <w:rPr>
          <w:b w:val="0"/>
        </w:rPr>
        <w:t>7.</w:t>
      </w:r>
      <w:r>
        <w:rPr>
          <w:b w:val="0"/>
        </w:rPr>
        <w:tab/>
        <w:t>Направление линии письма.</w:t>
      </w:r>
    </w:p>
    <w:p w:rsidR="001B62BD" w:rsidRDefault="001E4F75">
      <w:pPr>
        <w:pStyle w:val="21"/>
        <w:jc w:val="both"/>
        <w:rPr>
          <w:b w:val="0"/>
        </w:rPr>
      </w:pPr>
      <w:r>
        <w:rPr>
          <w:b w:val="0"/>
        </w:rPr>
        <w:t>8.</w:t>
      </w:r>
      <w:r>
        <w:rPr>
          <w:b w:val="0"/>
        </w:rPr>
        <w:tab/>
        <w:t>Форма линий письма.</w:t>
      </w:r>
    </w:p>
    <w:p w:rsidR="001B62BD" w:rsidRDefault="001E4F75">
      <w:pPr>
        <w:pStyle w:val="21"/>
        <w:jc w:val="both"/>
        <w:rPr>
          <w:b w:val="0"/>
        </w:rPr>
      </w:pPr>
      <w:r>
        <w:rPr>
          <w:b w:val="0"/>
        </w:rPr>
        <w:t>9.</w:t>
      </w:r>
      <w:r>
        <w:rPr>
          <w:b w:val="0"/>
        </w:rPr>
        <w:tab/>
        <w:t>Размещение движений при выполнении знаков препинания.</w:t>
      </w:r>
    </w:p>
    <w:p w:rsidR="001B62BD" w:rsidRDefault="001E4F75" w:rsidP="001E4F75">
      <w:pPr>
        <w:pStyle w:val="21"/>
        <w:numPr>
          <w:ilvl w:val="0"/>
          <w:numId w:val="24"/>
        </w:numPr>
        <w:jc w:val="both"/>
        <w:rPr>
          <w:b w:val="0"/>
        </w:rPr>
      </w:pPr>
      <w:r>
        <w:rPr>
          <w:b w:val="0"/>
        </w:rPr>
        <w:t>Размещение движений при выполнении знаков переноса.</w:t>
      </w:r>
    </w:p>
    <w:p w:rsidR="001B62BD" w:rsidRDefault="001B62BD">
      <w:pPr>
        <w:pStyle w:val="21"/>
        <w:ind w:left="283" w:firstLine="0"/>
        <w:jc w:val="both"/>
        <w:rPr>
          <w:b w:val="0"/>
        </w:rPr>
      </w:pPr>
    </w:p>
    <w:p w:rsidR="001B62BD" w:rsidRDefault="001E4F75">
      <w:pPr>
        <w:pStyle w:val="a3"/>
        <w:rPr>
          <w:i/>
          <w:lang w:val="en-US"/>
        </w:rPr>
      </w:pPr>
      <w:r>
        <w:t xml:space="preserve">Общие признаки почерка. </w:t>
      </w:r>
      <w:r>
        <w:rPr>
          <w:i/>
        </w:rPr>
        <w:t>(Признаки, характеризующие степень и характер сформированности письменно-двигательного навыка, степень выработанности, которая определяется темпом и координацией движений)</w:t>
      </w:r>
      <w:r>
        <w:rPr>
          <w:i/>
          <w:lang w:val="en-US"/>
        </w:rPr>
        <w:t>:</w:t>
      </w:r>
    </w:p>
    <w:p w:rsidR="001B62BD" w:rsidRDefault="001E4F75" w:rsidP="001E4F75">
      <w:pPr>
        <w:pStyle w:val="21"/>
        <w:numPr>
          <w:ilvl w:val="0"/>
          <w:numId w:val="29"/>
        </w:numPr>
        <w:jc w:val="both"/>
        <w:rPr>
          <w:b w:val="0"/>
        </w:rPr>
      </w:pPr>
      <w:r>
        <w:rPr>
          <w:b w:val="0"/>
        </w:rPr>
        <w:t>Степень сложности почерка.</w:t>
      </w:r>
    </w:p>
    <w:p w:rsidR="001B62BD" w:rsidRDefault="001E4F75" w:rsidP="001E4F75">
      <w:pPr>
        <w:pStyle w:val="21"/>
        <w:numPr>
          <w:ilvl w:val="0"/>
          <w:numId w:val="29"/>
        </w:numPr>
        <w:jc w:val="both"/>
        <w:rPr>
          <w:b w:val="0"/>
        </w:rPr>
      </w:pPr>
      <w:r>
        <w:rPr>
          <w:b w:val="0"/>
        </w:rPr>
        <w:t>Преобладающая форма движений.</w:t>
      </w:r>
    </w:p>
    <w:p w:rsidR="001B62BD" w:rsidRDefault="001E4F75" w:rsidP="001E4F75">
      <w:pPr>
        <w:pStyle w:val="21"/>
        <w:numPr>
          <w:ilvl w:val="0"/>
          <w:numId w:val="29"/>
        </w:numPr>
        <w:jc w:val="both"/>
        <w:rPr>
          <w:b w:val="0"/>
        </w:rPr>
      </w:pPr>
      <w:r>
        <w:rPr>
          <w:b w:val="0"/>
        </w:rPr>
        <w:t>Преобладающее направление движений.</w:t>
      </w:r>
    </w:p>
    <w:p w:rsidR="001B62BD" w:rsidRDefault="001E4F75" w:rsidP="001E4F75">
      <w:pPr>
        <w:pStyle w:val="21"/>
        <w:numPr>
          <w:ilvl w:val="0"/>
          <w:numId w:val="29"/>
        </w:numPr>
        <w:jc w:val="both"/>
        <w:rPr>
          <w:b w:val="0"/>
        </w:rPr>
      </w:pPr>
      <w:r>
        <w:rPr>
          <w:b w:val="0"/>
        </w:rPr>
        <w:t>Наклон почерка.</w:t>
      </w:r>
    </w:p>
    <w:p w:rsidR="001B62BD" w:rsidRDefault="001E4F75" w:rsidP="001E4F75">
      <w:pPr>
        <w:pStyle w:val="21"/>
        <w:numPr>
          <w:ilvl w:val="0"/>
          <w:numId w:val="29"/>
        </w:numPr>
        <w:jc w:val="both"/>
        <w:rPr>
          <w:b w:val="0"/>
        </w:rPr>
      </w:pPr>
      <w:r>
        <w:rPr>
          <w:b w:val="0"/>
        </w:rPr>
        <w:t>Преобладающая протяженность движений по вертикали (размер почерка).</w:t>
      </w:r>
    </w:p>
    <w:p w:rsidR="001B62BD" w:rsidRDefault="001E4F75" w:rsidP="001E4F75">
      <w:pPr>
        <w:pStyle w:val="21"/>
        <w:numPr>
          <w:ilvl w:val="0"/>
          <w:numId w:val="29"/>
        </w:numPr>
        <w:jc w:val="both"/>
        <w:rPr>
          <w:b w:val="0"/>
        </w:rPr>
      </w:pPr>
      <w:r>
        <w:rPr>
          <w:b w:val="0"/>
        </w:rPr>
        <w:t>Преобладающая протяженность движений по горизонтали (разгон почерка).</w:t>
      </w:r>
    </w:p>
    <w:p w:rsidR="001B62BD" w:rsidRDefault="001E4F75" w:rsidP="001E4F75">
      <w:pPr>
        <w:pStyle w:val="21"/>
        <w:numPr>
          <w:ilvl w:val="0"/>
          <w:numId w:val="29"/>
        </w:numPr>
        <w:jc w:val="both"/>
        <w:rPr>
          <w:b w:val="0"/>
        </w:rPr>
      </w:pPr>
      <w:r>
        <w:rPr>
          <w:b w:val="0"/>
        </w:rPr>
        <w:t>Степень связанности почерка.</w:t>
      </w:r>
    </w:p>
    <w:p w:rsidR="001B62BD" w:rsidRDefault="001E4F75" w:rsidP="001E4F75">
      <w:pPr>
        <w:pStyle w:val="21"/>
        <w:numPr>
          <w:ilvl w:val="0"/>
          <w:numId w:val="29"/>
        </w:numPr>
        <w:jc w:val="both"/>
        <w:rPr>
          <w:b w:val="0"/>
        </w:rPr>
      </w:pPr>
      <w:r>
        <w:rPr>
          <w:b w:val="0"/>
        </w:rPr>
        <w:t>Нажим в почерке.</w:t>
      </w:r>
    </w:p>
    <w:p w:rsidR="001B62BD" w:rsidRDefault="001B62BD">
      <w:pPr>
        <w:pStyle w:val="21"/>
        <w:ind w:left="283" w:firstLine="0"/>
        <w:jc w:val="both"/>
        <w:rPr>
          <w:b w:val="0"/>
        </w:rPr>
      </w:pPr>
    </w:p>
    <w:p w:rsidR="001B62BD" w:rsidRDefault="001E4F75">
      <w:pPr>
        <w:pStyle w:val="3"/>
        <w:jc w:val="both"/>
        <w:rPr>
          <w:rFonts w:ascii="Times New Roman" w:hAnsi="Times New Roman"/>
          <w:b/>
          <w:sz w:val="24"/>
        </w:rPr>
      </w:pPr>
      <w:bookmarkStart w:id="253" w:name="_Toc370208591"/>
      <w:bookmarkStart w:id="254" w:name="_Toc370208842"/>
      <w:bookmarkStart w:id="255" w:name="_Toc370208892"/>
      <w:bookmarkStart w:id="256" w:name="_Toc370208989"/>
      <w:bookmarkStart w:id="257" w:name="_Toc370264223"/>
      <w:bookmarkStart w:id="258" w:name="_Toc370264522"/>
      <w:bookmarkStart w:id="259" w:name="_Toc404663422"/>
      <w:bookmarkStart w:id="260" w:name="_Toc404663706"/>
      <w:r>
        <w:rPr>
          <w:rFonts w:ascii="Times New Roman" w:hAnsi="Times New Roman"/>
          <w:b/>
          <w:sz w:val="24"/>
        </w:rPr>
        <w:t>Частные признаки почерка</w:t>
      </w:r>
      <w:bookmarkEnd w:id="253"/>
      <w:bookmarkEnd w:id="254"/>
      <w:bookmarkEnd w:id="255"/>
      <w:bookmarkEnd w:id="256"/>
      <w:bookmarkEnd w:id="257"/>
      <w:bookmarkEnd w:id="258"/>
      <w:bookmarkEnd w:id="259"/>
      <w:bookmarkEnd w:id="260"/>
    </w:p>
    <w:p w:rsidR="001B62BD" w:rsidRDefault="001E4F75" w:rsidP="001E4F75">
      <w:pPr>
        <w:pStyle w:val="21"/>
        <w:numPr>
          <w:ilvl w:val="0"/>
          <w:numId w:val="30"/>
        </w:numPr>
        <w:jc w:val="both"/>
        <w:rPr>
          <w:b w:val="0"/>
        </w:rPr>
      </w:pPr>
      <w:r>
        <w:rPr>
          <w:b w:val="0"/>
        </w:rPr>
        <w:t>Сложность движений при выполнении письменных знаков.</w:t>
      </w:r>
    </w:p>
    <w:p w:rsidR="001B62BD" w:rsidRDefault="001E4F75" w:rsidP="001E4F75">
      <w:pPr>
        <w:pStyle w:val="21"/>
        <w:numPr>
          <w:ilvl w:val="0"/>
          <w:numId w:val="30"/>
        </w:numPr>
        <w:jc w:val="both"/>
        <w:rPr>
          <w:b w:val="0"/>
        </w:rPr>
      </w:pPr>
      <w:r>
        <w:rPr>
          <w:b w:val="0"/>
        </w:rPr>
        <w:t>Форма движений при выполнении и соединении письменных знаков и их элементов.</w:t>
      </w:r>
    </w:p>
    <w:p w:rsidR="001B62BD" w:rsidRDefault="001E4F75" w:rsidP="001E4F75">
      <w:pPr>
        <w:pStyle w:val="21"/>
        <w:numPr>
          <w:ilvl w:val="0"/>
          <w:numId w:val="30"/>
        </w:numPr>
        <w:jc w:val="both"/>
        <w:rPr>
          <w:b w:val="0"/>
        </w:rPr>
      </w:pPr>
      <w:r>
        <w:rPr>
          <w:b w:val="0"/>
        </w:rPr>
        <w:t>Направление движений при выполнении письменных знаков и элементов.</w:t>
      </w:r>
    </w:p>
    <w:p w:rsidR="001B62BD" w:rsidRDefault="001E4F75" w:rsidP="001E4F75">
      <w:pPr>
        <w:pStyle w:val="21"/>
        <w:numPr>
          <w:ilvl w:val="0"/>
          <w:numId w:val="30"/>
        </w:numPr>
        <w:jc w:val="both"/>
        <w:rPr>
          <w:b w:val="0"/>
        </w:rPr>
      </w:pPr>
      <w:r>
        <w:rPr>
          <w:b w:val="0"/>
        </w:rPr>
        <w:t>Протяженность движений по вертикали и горизонтали при выполнении письменных знаков и элементов.</w:t>
      </w:r>
    </w:p>
    <w:p w:rsidR="001B62BD" w:rsidRDefault="001E4F75" w:rsidP="001E4F75">
      <w:pPr>
        <w:pStyle w:val="21"/>
        <w:numPr>
          <w:ilvl w:val="0"/>
          <w:numId w:val="30"/>
        </w:numPr>
        <w:jc w:val="both"/>
        <w:rPr>
          <w:b w:val="0"/>
        </w:rPr>
      </w:pPr>
      <w:r>
        <w:rPr>
          <w:b w:val="0"/>
        </w:rPr>
        <w:t>Количество движений при выполнении письменных знаков и элементов.</w:t>
      </w:r>
    </w:p>
    <w:p w:rsidR="001B62BD" w:rsidRDefault="001E4F75" w:rsidP="001E4F75">
      <w:pPr>
        <w:pStyle w:val="21"/>
        <w:numPr>
          <w:ilvl w:val="0"/>
          <w:numId w:val="30"/>
        </w:numPr>
        <w:jc w:val="both"/>
        <w:rPr>
          <w:b w:val="0"/>
        </w:rPr>
      </w:pPr>
      <w:r>
        <w:rPr>
          <w:b w:val="0"/>
        </w:rPr>
        <w:t>Вид соединения движений при выполнении письменных знаков и элементов.</w:t>
      </w:r>
    </w:p>
    <w:p w:rsidR="001B62BD" w:rsidRDefault="001E4F75" w:rsidP="001E4F75">
      <w:pPr>
        <w:pStyle w:val="21"/>
        <w:numPr>
          <w:ilvl w:val="0"/>
          <w:numId w:val="30"/>
        </w:numPr>
        <w:jc w:val="both"/>
        <w:rPr>
          <w:b w:val="0"/>
        </w:rPr>
      </w:pPr>
      <w:r>
        <w:rPr>
          <w:b w:val="0"/>
        </w:rPr>
        <w:t>Последовательность движений при выполнении письменных знаков и элементов.</w:t>
      </w:r>
    </w:p>
    <w:p w:rsidR="001B62BD" w:rsidRDefault="001E4F75" w:rsidP="001E4F75">
      <w:pPr>
        <w:pStyle w:val="21"/>
        <w:numPr>
          <w:ilvl w:val="0"/>
          <w:numId w:val="30"/>
        </w:numPr>
        <w:jc w:val="both"/>
        <w:rPr>
          <w:b w:val="0"/>
        </w:rPr>
      </w:pPr>
      <w:r>
        <w:rPr>
          <w:b w:val="0"/>
        </w:rPr>
        <w:t>Относительное размещение движений при выполнении письменных знаков и элементов.</w:t>
      </w:r>
    </w:p>
    <w:p w:rsidR="001B62BD" w:rsidRDefault="001B62BD">
      <w:pPr>
        <w:pStyle w:val="21"/>
        <w:ind w:left="283" w:firstLine="0"/>
        <w:jc w:val="both"/>
        <w:rPr>
          <w:b w:val="0"/>
        </w:rPr>
      </w:pPr>
    </w:p>
    <w:p w:rsidR="001B62BD" w:rsidRDefault="001E4F75">
      <w:pPr>
        <w:pStyle w:val="2"/>
        <w:jc w:val="both"/>
        <w:rPr>
          <w:rFonts w:ascii="Times New Roman" w:hAnsi="Times New Roman"/>
          <w:b/>
        </w:rPr>
      </w:pPr>
      <w:bookmarkStart w:id="261" w:name="_Toc370208592"/>
      <w:bookmarkStart w:id="262" w:name="_Toc370208843"/>
      <w:bookmarkStart w:id="263" w:name="_Toc370208893"/>
      <w:bookmarkStart w:id="264" w:name="_Toc370208990"/>
      <w:bookmarkStart w:id="265" w:name="_Toc370264224"/>
      <w:bookmarkStart w:id="266" w:name="_Toc370264523"/>
      <w:bookmarkStart w:id="267" w:name="_Toc404663423"/>
      <w:bookmarkStart w:id="268" w:name="_Toc404663707"/>
      <w:r>
        <w:rPr>
          <w:rFonts w:ascii="Times New Roman" w:hAnsi="Times New Roman"/>
          <w:b/>
        </w:rPr>
        <w:t>Описание рукописного текста</w:t>
      </w:r>
      <w:bookmarkEnd w:id="261"/>
      <w:bookmarkEnd w:id="262"/>
      <w:bookmarkEnd w:id="263"/>
      <w:bookmarkEnd w:id="264"/>
      <w:bookmarkEnd w:id="265"/>
      <w:bookmarkEnd w:id="266"/>
      <w:bookmarkEnd w:id="267"/>
      <w:bookmarkEnd w:id="268"/>
    </w:p>
    <w:p w:rsidR="001B62BD" w:rsidRDefault="001E4F75">
      <w:pPr>
        <w:pStyle w:val="a3"/>
        <w:rPr>
          <w:b w:val="0"/>
        </w:rPr>
      </w:pPr>
      <w:r>
        <w:rPr>
          <w:b w:val="0"/>
        </w:rPr>
        <w:t>При описании рукописного текста в протоколе осмотра указывается следующее.</w:t>
      </w:r>
    </w:p>
    <w:p w:rsidR="001B62BD" w:rsidRDefault="001E4F75" w:rsidP="001E4F75">
      <w:pPr>
        <w:pStyle w:val="21"/>
        <w:numPr>
          <w:ilvl w:val="0"/>
          <w:numId w:val="31"/>
        </w:numPr>
        <w:jc w:val="both"/>
        <w:rPr>
          <w:b w:val="0"/>
        </w:rPr>
      </w:pPr>
      <w:r>
        <w:rPr>
          <w:b w:val="0"/>
        </w:rPr>
        <w:t>Наименование документа (письмо, записка, часть рукописного текста).</w:t>
      </w:r>
    </w:p>
    <w:p w:rsidR="001B62BD" w:rsidRDefault="001E4F75" w:rsidP="001E4F75">
      <w:pPr>
        <w:pStyle w:val="21"/>
        <w:numPr>
          <w:ilvl w:val="0"/>
          <w:numId w:val="31"/>
        </w:numPr>
        <w:jc w:val="both"/>
        <w:rPr>
          <w:b w:val="0"/>
        </w:rPr>
      </w:pPr>
      <w:r>
        <w:rPr>
          <w:b w:val="0"/>
        </w:rPr>
        <w:t>На чье имя и от имени кого написано письмо, записка или другой рукописный текст.</w:t>
      </w:r>
    </w:p>
    <w:p w:rsidR="001B62BD" w:rsidRDefault="001E4F75" w:rsidP="001E4F75">
      <w:pPr>
        <w:pStyle w:val="21"/>
        <w:numPr>
          <w:ilvl w:val="0"/>
          <w:numId w:val="31"/>
        </w:numPr>
        <w:jc w:val="both"/>
        <w:rPr>
          <w:b w:val="0"/>
        </w:rPr>
      </w:pPr>
      <w:r>
        <w:rPr>
          <w:b w:val="0"/>
        </w:rPr>
        <w:t>Краткое содержание текста; его начало и окончание в случае описания части текста.</w:t>
      </w:r>
    </w:p>
    <w:p w:rsidR="001B62BD" w:rsidRDefault="001E4F75" w:rsidP="001E4F75">
      <w:pPr>
        <w:pStyle w:val="21"/>
        <w:numPr>
          <w:ilvl w:val="0"/>
          <w:numId w:val="31"/>
        </w:numPr>
        <w:jc w:val="both"/>
        <w:rPr>
          <w:b w:val="0"/>
        </w:rPr>
      </w:pPr>
      <w:r>
        <w:rPr>
          <w:b w:val="0"/>
        </w:rPr>
        <w:t>Бумага, на которой выполнен текст: плотная, тонкая, ее цвет, наличие линовки, размер, характер краев листа.</w:t>
      </w:r>
    </w:p>
    <w:p w:rsidR="001B62BD" w:rsidRDefault="001E4F75" w:rsidP="001E4F75">
      <w:pPr>
        <w:pStyle w:val="21"/>
        <w:numPr>
          <w:ilvl w:val="0"/>
          <w:numId w:val="31"/>
        </w:numPr>
        <w:jc w:val="both"/>
        <w:rPr>
          <w:b w:val="0"/>
        </w:rPr>
      </w:pPr>
      <w:r>
        <w:rPr>
          <w:b w:val="0"/>
        </w:rPr>
        <w:t>Характеристика штрихов текста; чем написан (чернила, карандаш, паста шариковой ручки), цвет, особенности.</w:t>
      </w:r>
    </w:p>
    <w:p w:rsidR="001B62BD" w:rsidRDefault="001E4F75" w:rsidP="001E4F75">
      <w:pPr>
        <w:pStyle w:val="21"/>
        <w:numPr>
          <w:ilvl w:val="0"/>
          <w:numId w:val="31"/>
        </w:numPr>
        <w:jc w:val="both"/>
        <w:rPr>
          <w:b w:val="0"/>
        </w:rPr>
      </w:pPr>
      <w:r>
        <w:rPr>
          <w:b w:val="0"/>
        </w:rPr>
        <w:t>Стиль изложения, лексика, степень грамотности.</w:t>
      </w:r>
    </w:p>
    <w:p w:rsidR="001B62BD" w:rsidRDefault="001E4F75" w:rsidP="001E4F75">
      <w:pPr>
        <w:pStyle w:val="21"/>
        <w:numPr>
          <w:ilvl w:val="0"/>
          <w:numId w:val="31"/>
        </w:numPr>
        <w:jc w:val="both"/>
        <w:rPr>
          <w:b w:val="0"/>
        </w:rPr>
      </w:pPr>
      <w:r>
        <w:rPr>
          <w:b w:val="0"/>
        </w:rPr>
        <w:t>Топографические признаки (размер, форма, расположение полей, размер абзацев отступов, расположение и способ выполнения заголовков и обращений, подписей и дат, форма линий строк и т.п.).</w:t>
      </w:r>
    </w:p>
    <w:p w:rsidR="001B62BD" w:rsidRDefault="001E4F75" w:rsidP="001E4F75">
      <w:pPr>
        <w:pStyle w:val="21"/>
        <w:numPr>
          <w:ilvl w:val="0"/>
          <w:numId w:val="31"/>
        </w:numPr>
        <w:jc w:val="both"/>
        <w:rPr>
          <w:b w:val="0"/>
        </w:rPr>
      </w:pPr>
      <w:r>
        <w:rPr>
          <w:b w:val="0"/>
        </w:rPr>
        <w:t>Общие признаки почерка: выработанность, степень сложности, форма и направление движений, размер, разгон, наклон и степень связности.</w:t>
      </w:r>
    </w:p>
    <w:p w:rsidR="001B62BD" w:rsidRDefault="001B62BD">
      <w:pPr>
        <w:pStyle w:val="21"/>
        <w:ind w:left="283" w:firstLine="0"/>
        <w:jc w:val="both"/>
        <w:rPr>
          <w:b w:val="0"/>
        </w:rPr>
      </w:pPr>
    </w:p>
    <w:p w:rsidR="001B62BD" w:rsidRDefault="001E4F75" w:rsidP="001E4F75">
      <w:pPr>
        <w:pStyle w:val="21"/>
        <w:numPr>
          <w:ilvl w:val="0"/>
          <w:numId w:val="31"/>
        </w:numPr>
        <w:jc w:val="both"/>
      </w:pPr>
      <w:r>
        <w:t>Примерное описание рукописного текста.</w:t>
      </w:r>
    </w:p>
    <w:p w:rsidR="001B62BD" w:rsidRDefault="001E4F75">
      <w:pPr>
        <w:pStyle w:val="a4"/>
        <w:rPr>
          <w:b w:val="0"/>
        </w:rPr>
      </w:pPr>
      <w:r>
        <w:rPr>
          <w:b w:val="0"/>
        </w:rPr>
        <w:t>“... рукописный документ - письмо, начинающееся словами «Здравствуй, Володя!» оканчивается словами «...я буду ждать. Виктор», выполнено на двух сторонах листа белой нелинованной бумаги размером 35х21 см красителем  синего цвета.</w:t>
      </w:r>
    </w:p>
    <w:p w:rsidR="001B62BD" w:rsidRDefault="001E4F75">
      <w:pPr>
        <w:pStyle w:val="a4"/>
        <w:rPr>
          <w:b w:val="0"/>
        </w:rPr>
      </w:pPr>
      <w:r>
        <w:rPr>
          <w:b w:val="0"/>
        </w:rPr>
        <w:t>Левый и нижний края листа неровно оторваны.</w:t>
      </w:r>
    </w:p>
    <w:p w:rsidR="001B62BD" w:rsidRDefault="001E4F75">
      <w:pPr>
        <w:pStyle w:val="a4"/>
        <w:rPr>
          <w:b w:val="0"/>
        </w:rPr>
      </w:pPr>
      <w:r>
        <w:rPr>
          <w:b w:val="0"/>
        </w:rPr>
        <w:t>Вдоль других ровно отрезанных краев по всей длине, как с лицевой, так и с оборотной стороны по ширине до 5 мм, расположены следы в виде потеков, образованные веществом фиолетового цвета.</w:t>
      </w:r>
    </w:p>
    <w:p w:rsidR="001B62BD" w:rsidRDefault="001E4F75">
      <w:pPr>
        <w:pStyle w:val="a4"/>
        <w:rPr>
          <w:b w:val="0"/>
        </w:rPr>
      </w:pPr>
      <w:r>
        <w:rPr>
          <w:b w:val="0"/>
        </w:rPr>
        <w:t>Лист бумаги имеет по одной вертикальной и горизонтальной складке, по которым он складывается вчетверо.</w:t>
      </w:r>
    </w:p>
    <w:p w:rsidR="001B62BD" w:rsidRDefault="001E4F75">
      <w:pPr>
        <w:pStyle w:val="a4"/>
        <w:rPr>
          <w:b w:val="0"/>
        </w:rPr>
      </w:pPr>
      <w:r>
        <w:rPr>
          <w:b w:val="0"/>
        </w:rPr>
        <w:t>В письме говорится о необходимости встречи в ближайшие десять дней. Текст письма написан бытовым (разговорным) языком, изложение последовательное, запас слов большой, уровень грамотности средний. Слова «знаешь», «помнишь» выполнены без мягкого знака и с ошибками как «знаиш», «помнеш», а запятые отсутствуют.</w:t>
      </w:r>
    </w:p>
    <w:p w:rsidR="001B62BD" w:rsidRDefault="001E4F75">
      <w:pPr>
        <w:pStyle w:val="a4"/>
        <w:rPr>
          <w:b w:val="0"/>
        </w:rPr>
      </w:pPr>
      <w:r>
        <w:rPr>
          <w:b w:val="0"/>
        </w:rPr>
        <w:t>Слева от текста имеется поле, постепенно суживающееся книзу. Строки по направлению - прямолинейные. Под текстом после слова «Виктор» расположены дата  «25.Y. 05.» и подпись, восходящего направления от крупных букв к мелким.</w:t>
      </w:r>
    </w:p>
    <w:p w:rsidR="001B62BD" w:rsidRDefault="001E4F75">
      <w:pPr>
        <w:pStyle w:val="a4"/>
        <w:rPr>
          <w:b w:val="0"/>
        </w:rPr>
      </w:pPr>
      <w:r>
        <w:rPr>
          <w:b w:val="0"/>
        </w:rPr>
        <w:t>Текст письма выполнен почерком высокой степени выработанности, строение букв - простое с элементами усложнений в буквах «К», «Ж», размер, разгон и связность - средние, наклон – правый».</w:t>
      </w:r>
    </w:p>
    <w:p w:rsidR="001B62BD" w:rsidRDefault="001B62BD">
      <w:pPr>
        <w:pStyle w:val="a4"/>
        <w:rPr>
          <w:b w:val="0"/>
        </w:rPr>
      </w:pPr>
    </w:p>
    <w:p w:rsidR="001B62BD" w:rsidRDefault="001B62BD">
      <w:pPr>
        <w:pStyle w:val="a4"/>
        <w:rPr>
          <w:b w:val="0"/>
        </w:rPr>
      </w:pPr>
    </w:p>
    <w:p w:rsidR="001B62BD" w:rsidRDefault="001B62BD">
      <w:pPr>
        <w:pStyle w:val="a4"/>
        <w:rPr>
          <w:b w:val="0"/>
        </w:rPr>
      </w:pPr>
    </w:p>
    <w:p w:rsidR="001B62BD" w:rsidRDefault="001B62BD">
      <w:pPr>
        <w:pStyle w:val="a4"/>
        <w:rPr>
          <w:b w:val="0"/>
        </w:rPr>
      </w:pPr>
    </w:p>
    <w:p w:rsidR="001B62BD" w:rsidRDefault="001B62BD">
      <w:pPr>
        <w:pStyle w:val="a4"/>
        <w:rPr>
          <w:b w:val="0"/>
        </w:rPr>
      </w:pPr>
    </w:p>
    <w:p w:rsidR="001B62BD" w:rsidRDefault="001B62BD">
      <w:pPr>
        <w:pStyle w:val="a4"/>
        <w:rPr>
          <w:b w:val="0"/>
        </w:rPr>
      </w:pPr>
    </w:p>
    <w:p w:rsidR="001B62BD" w:rsidRDefault="001B62BD">
      <w:pPr>
        <w:pStyle w:val="a4"/>
        <w:rPr>
          <w:b w:val="0"/>
        </w:rPr>
      </w:pPr>
    </w:p>
    <w:p w:rsidR="001B62BD" w:rsidRDefault="001B62BD">
      <w:pPr>
        <w:pStyle w:val="a4"/>
        <w:rPr>
          <w:b w:val="0"/>
        </w:rPr>
      </w:pPr>
    </w:p>
    <w:p w:rsidR="001B62BD" w:rsidRDefault="001B62BD">
      <w:pPr>
        <w:pStyle w:val="a4"/>
        <w:rPr>
          <w:b w:val="0"/>
        </w:rPr>
      </w:pPr>
    </w:p>
    <w:p w:rsidR="001B62BD" w:rsidRDefault="001B62BD">
      <w:pPr>
        <w:pStyle w:val="a4"/>
        <w:rPr>
          <w:b w:val="0"/>
        </w:rPr>
      </w:pPr>
    </w:p>
    <w:p w:rsidR="001B62BD" w:rsidRDefault="001B62BD">
      <w:pPr>
        <w:pStyle w:val="a4"/>
        <w:rPr>
          <w:b w:val="0"/>
        </w:rPr>
      </w:pPr>
    </w:p>
    <w:p w:rsidR="001B62BD" w:rsidRDefault="001B62BD">
      <w:pPr>
        <w:pStyle w:val="a4"/>
        <w:rPr>
          <w:b w:val="0"/>
        </w:rPr>
      </w:pPr>
    </w:p>
    <w:p w:rsidR="001B62BD" w:rsidRDefault="001B62BD">
      <w:pPr>
        <w:pStyle w:val="2"/>
        <w:jc w:val="both"/>
        <w:rPr>
          <w:rFonts w:ascii="Times New Roman" w:hAnsi="Times New Roman"/>
        </w:rPr>
      </w:pPr>
      <w:bookmarkStart w:id="269" w:name="_Toc370208593"/>
      <w:bookmarkStart w:id="270" w:name="_Toc370208844"/>
      <w:bookmarkStart w:id="271" w:name="_Toc370208894"/>
      <w:bookmarkStart w:id="272" w:name="_Toc370208991"/>
      <w:bookmarkStart w:id="273" w:name="_Toc370264225"/>
      <w:bookmarkStart w:id="274" w:name="_Toc370264524"/>
      <w:bookmarkStart w:id="275" w:name="_Toc404663424"/>
      <w:bookmarkStart w:id="276" w:name="_Toc404663708"/>
    </w:p>
    <w:p w:rsidR="001B62BD" w:rsidRDefault="001E4F75">
      <w:pPr>
        <w:pStyle w:val="2"/>
        <w:jc w:val="both"/>
        <w:rPr>
          <w:rFonts w:ascii="Times New Roman" w:hAnsi="Times New Roman"/>
          <w:b/>
        </w:rPr>
      </w:pPr>
      <w:r>
        <w:rPr>
          <w:rFonts w:ascii="Times New Roman" w:hAnsi="Times New Roman"/>
          <w:b/>
        </w:rPr>
        <w:t>П. Техническое исследование документов</w:t>
      </w:r>
    </w:p>
    <w:p w:rsidR="001B62BD" w:rsidRDefault="001E4F75">
      <w:pPr>
        <w:jc w:val="both"/>
      </w:pPr>
      <w:r>
        <w:t xml:space="preserve"> </w:t>
      </w:r>
    </w:p>
    <w:p w:rsidR="001B62BD" w:rsidRDefault="001E4F75">
      <w:pPr>
        <w:pStyle w:val="5"/>
        <w:jc w:val="both"/>
      </w:pPr>
      <w:r>
        <w:t>Основы судебно-технического исследования документов</w:t>
      </w:r>
    </w:p>
    <w:p w:rsidR="001B62BD" w:rsidRDefault="001B62BD">
      <w:pPr>
        <w:jc w:val="both"/>
        <w:rPr>
          <w:i/>
        </w:rPr>
      </w:pPr>
    </w:p>
    <w:p w:rsidR="001B62BD" w:rsidRDefault="001E4F75">
      <w:pPr>
        <w:pStyle w:val="25"/>
        <w:jc w:val="both"/>
      </w:pPr>
      <w:r>
        <w:t xml:space="preserve">      В ч.3 ст. 327 УК РФ  определено, что «Подделка, изготовление или сбыт поддельных документов, государственных наград, штампов, печатей, бланков» – есть «подложный документ». Под таковым подразумевается документ фальшивый, фальсифицированный и содержащий материальный либо интеллектуальный подлог.</w:t>
      </w:r>
    </w:p>
    <w:p w:rsidR="001B62BD" w:rsidRDefault="001E4F75">
      <w:pPr>
        <w:jc w:val="both"/>
        <w:rPr>
          <w:b w:val="0"/>
        </w:rPr>
      </w:pPr>
      <w:r>
        <w:rPr>
          <w:b w:val="0"/>
        </w:rPr>
        <w:t xml:space="preserve">      Под материальном подлоге понимается подделка – действие в результате которого, путем нерегламентированных материалов и способов, осуществляется посягательство либо только на часть реквизитов подлинного документа </w:t>
      </w:r>
      <w:r>
        <w:rPr>
          <w:b w:val="0"/>
          <w:i/>
        </w:rPr>
        <w:t>(в</w:t>
      </w:r>
      <w:r>
        <w:rPr>
          <w:b w:val="0"/>
        </w:rPr>
        <w:t xml:space="preserve"> </w:t>
      </w:r>
      <w:r>
        <w:rPr>
          <w:b w:val="0"/>
          <w:i/>
        </w:rPr>
        <w:t>этом случае говорят о частичной подделке)</w:t>
      </w:r>
      <w:r>
        <w:rPr>
          <w:b w:val="0"/>
        </w:rPr>
        <w:t xml:space="preserve">, либо на всю форму документа в целом </w:t>
      </w:r>
      <w:r>
        <w:rPr>
          <w:b w:val="0"/>
          <w:i/>
        </w:rPr>
        <w:t>(полную подделку)</w:t>
      </w:r>
      <w:r>
        <w:rPr>
          <w:b w:val="0"/>
        </w:rPr>
        <w:t>.</w:t>
      </w:r>
    </w:p>
    <w:p w:rsidR="001B62BD" w:rsidRDefault="001E4F75">
      <w:pPr>
        <w:jc w:val="both"/>
        <w:rPr>
          <w:b w:val="0"/>
        </w:rPr>
      </w:pPr>
      <w:r>
        <w:rPr>
          <w:b w:val="0"/>
        </w:rPr>
        <w:t xml:space="preserve">      С познавательной точки зрения документ – вещественное доказательство</w:t>
      </w:r>
      <w:r>
        <w:rPr>
          <w:rStyle w:val="aa"/>
          <w:b w:val="0"/>
        </w:rPr>
        <w:footnoteReference w:customMarkFollows="1" w:id="5"/>
        <w:t>1</w:t>
      </w:r>
      <w:r>
        <w:rPr>
          <w:b w:val="0"/>
        </w:rPr>
        <w:t xml:space="preserve"> – является сложной, многомерной системой. Документ как объект познавательной деятельности содержит три группы направлений исследований</w:t>
      </w:r>
      <w:r>
        <w:rPr>
          <w:b w:val="0"/>
          <w:lang w:val="en-US"/>
        </w:rPr>
        <w:t>:</w:t>
      </w:r>
    </w:p>
    <w:p w:rsidR="001B62BD" w:rsidRDefault="001E4F75" w:rsidP="001E4F75">
      <w:pPr>
        <w:numPr>
          <w:ilvl w:val="0"/>
          <w:numId w:val="46"/>
        </w:numPr>
        <w:jc w:val="both"/>
        <w:rPr>
          <w:b w:val="0"/>
          <w:lang w:val="en-US"/>
        </w:rPr>
      </w:pPr>
      <w:r>
        <w:rPr>
          <w:b w:val="0"/>
        </w:rPr>
        <w:t>Собственные объекты исследования</w:t>
      </w:r>
      <w:r>
        <w:rPr>
          <w:b w:val="0"/>
          <w:lang w:val="en-US"/>
        </w:rPr>
        <w:t>:</w:t>
      </w:r>
    </w:p>
    <w:p w:rsidR="001B62BD" w:rsidRDefault="001E4F75" w:rsidP="001E4F75">
      <w:pPr>
        <w:numPr>
          <w:ilvl w:val="0"/>
          <w:numId w:val="47"/>
        </w:numPr>
        <w:jc w:val="both"/>
        <w:rPr>
          <w:b w:val="0"/>
          <w:lang w:val="en-US"/>
        </w:rPr>
      </w:pPr>
      <w:r>
        <w:rPr>
          <w:b w:val="0"/>
        </w:rPr>
        <w:t>реквизиты документа</w:t>
      </w:r>
      <w:r>
        <w:rPr>
          <w:b w:val="0"/>
          <w:lang w:val="en-US"/>
        </w:rPr>
        <w:t>;</w:t>
      </w:r>
    </w:p>
    <w:p w:rsidR="001B62BD" w:rsidRDefault="001E4F75" w:rsidP="001E4F75">
      <w:pPr>
        <w:numPr>
          <w:ilvl w:val="0"/>
          <w:numId w:val="47"/>
        </w:numPr>
        <w:jc w:val="both"/>
        <w:rPr>
          <w:b w:val="0"/>
          <w:lang w:val="en-US"/>
        </w:rPr>
      </w:pPr>
      <w:r>
        <w:rPr>
          <w:b w:val="0"/>
        </w:rPr>
        <w:t>материалы документа.</w:t>
      </w:r>
    </w:p>
    <w:p w:rsidR="001B62BD" w:rsidRDefault="001E4F75" w:rsidP="001E4F75">
      <w:pPr>
        <w:numPr>
          <w:ilvl w:val="0"/>
          <w:numId w:val="46"/>
        </w:numPr>
        <w:jc w:val="both"/>
        <w:rPr>
          <w:b w:val="0"/>
          <w:lang w:val="en-US"/>
        </w:rPr>
      </w:pPr>
      <w:r>
        <w:rPr>
          <w:b w:val="0"/>
        </w:rPr>
        <w:t>Технологические объекты исследования</w:t>
      </w:r>
      <w:r>
        <w:rPr>
          <w:b w:val="0"/>
          <w:lang w:val="en-US"/>
        </w:rPr>
        <w:t>:</w:t>
      </w:r>
    </w:p>
    <w:p w:rsidR="001B62BD" w:rsidRDefault="001E4F75" w:rsidP="001E4F75">
      <w:pPr>
        <w:numPr>
          <w:ilvl w:val="0"/>
          <w:numId w:val="47"/>
        </w:numPr>
        <w:jc w:val="both"/>
        <w:rPr>
          <w:b w:val="0"/>
        </w:rPr>
      </w:pPr>
      <w:r>
        <w:rPr>
          <w:b w:val="0"/>
        </w:rPr>
        <w:t>технические средства</w:t>
      </w:r>
      <w:r>
        <w:rPr>
          <w:b w:val="0"/>
          <w:lang w:val="en-US"/>
        </w:rPr>
        <w:t>;</w:t>
      </w:r>
    </w:p>
    <w:p w:rsidR="001B62BD" w:rsidRDefault="001E4F75" w:rsidP="001E4F75">
      <w:pPr>
        <w:numPr>
          <w:ilvl w:val="0"/>
          <w:numId w:val="47"/>
        </w:numPr>
        <w:jc w:val="both"/>
        <w:rPr>
          <w:b w:val="0"/>
        </w:rPr>
      </w:pPr>
      <w:r>
        <w:rPr>
          <w:b w:val="0"/>
        </w:rPr>
        <w:t>приспособления и принадлежности.</w:t>
      </w:r>
    </w:p>
    <w:p w:rsidR="001B62BD" w:rsidRDefault="001E4F75" w:rsidP="001E4F75">
      <w:pPr>
        <w:numPr>
          <w:ilvl w:val="0"/>
          <w:numId w:val="46"/>
        </w:numPr>
        <w:jc w:val="both"/>
        <w:rPr>
          <w:b w:val="0"/>
          <w:lang w:val="en-US"/>
        </w:rPr>
      </w:pPr>
      <w:r>
        <w:rPr>
          <w:b w:val="0"/>
        </w:rPr>
        <w:t>Приобретенные объекты исследования</w:t>
      </w:r>
      <w:r>
        <w:rPr>
          <w:b w:val="0"/>
          <w:lang w:val="en-US"/>
        </w:rPr>
        <w:t>:</w:t>
      </w:r>
    </w:p>
    <w:p w:rsidR="001B62BD" w:rsidRDefault="001E4F75" w:rsidP="001E4F75">
      <w:pPr>
        <w:numPr>
          <w:ilvl w:val="0"/>
          <w:numId w:val="47"/>
        </w:numPr>
        <w:jc w:val="both"/>
        <w:rPr>
          <w:b w:val="0"/>
        </w:rPr>
      </w:pPr>
      <w:r>
        <w:rPr>
          <w:b w:val="0"/>
        </w:rPr>
        <w:t>следы рук</w:t>
      </w:r>
      <w:r>
        <w:rPr>
          <w:b w:val="0"/>
          <w:lang w:val="en-US"/>
        </w:rPr>
        <w:t>;</w:t>
      </w:r>
    </w:p>
    <w:p w:rsidR="001B62BD" w:rsidRDefault="001E4F75" w:rsidP="001E4F75">
      <w:pPr>
        <w:numPr>
          <w:ilvl w:val="0"/>
          <w:numId w:val="47"/>
        </w:numPr>
        <w:jc w:val="both"/>
        <w:rPr>
          <w:b w:val="0"/>
        </w:rPr>
      </w:pPr>
      <w:r>
        <w:rPr>
          <w:b w:val="0"/>
        </w:rPr>
        <w:t>биологические следы</w:t>
      </w:r>
      <w:r>
        <w:rPr>
          <w:b w:val="0"/>
          <w:lang w:val="en-US"/>
        </w:rPr>
        <w:t>;</w:t>
      </w:r>
    </w:p>
    <w:p w:rsidR="001B62BD" w:rsidRDefault="001E4F75" w:rsidP="001E4F75">
      <w:pPr>
        <w:numPr>
          <w:ilvl w:val="0"/>
          <w:numId w:val="47"/>
        </w:numPr>
        <w:jc w:val="both"/>
        <w:rPr>
          <w:b w:val="0"/>
        </w:rPr>
      </w:pPr>
      <w:r>
        <w:rPr>
          <w:b w:val="0"/>
        </w:rPr>
        <w:t>микрообъекты</w:t>
      </w:r>
      <w:r>
        <w:rPr>
          <w:b w:val="0"/>
          <w:lang w:val="en-US"/>
        </w:rPr>
        <w:t>;</w:t>
      </w:r>
    </w:p>
    <w:p w:rsidR="001B62BD" w:rsidRDefault="001E4F75" w:rsidP="001E4F75">
      <w:pPr>
        <w:numPr>
          <w:ilvl w:val="0"/>
          <w:numId w:val="47"/>
        </w:numPr>
        <w:jc w:val="both"/>
        <w:rPr>
          <w:b w:val="0"/>
        </w:rPr>
      </w:pPr>
      <w:r>
        <w:rPr>
          <w:b w:val="0"/>
        </w:rPr>
        <w:t>следы предметов и веществ.</w:t>
      </w:r>
    </w:p>
    <w:p w:rsidR="001B62BD" w:rsidRDefault="001E4F75">
      <w:pPr>
        <w:jc w:val="both"/>
        <w:rPr>
          <w:b w:val="0"/>
        </w:rPr>
      </w:pPr>
      <w:r>
        <w:rPr>
          <w:b w:val="0"/>
        </w:rPr>
        <w:t xml:space="preserve">       Поэтому, при обнаружении подложных документов и </w:t>
      </w:r>
    </w:p>
    <w:p w:rsidR="001B62BD" w:rsidRDefault="001E4F75">
      <w:pPr>
        <w:jc w:val="both"/>
        <w:rPr>
          <w:b w:val="0"/>
        </w:rPr>
      </w:pPr>
      <w:r>
        <w:rPr>
          <w:b w:val="0"/>
        </w:rPr>
        <w:t>подозреваемых в подделке лиц, важно не только изъять фальшивки, сохранить приобретенные признаки, но и произвести изъятие приборов и приспособлений, без которых исследование и идентификация исполнителя невозможны.</w:t>
      </w:r>
    </w:p>
    <w:p w:rsidR="001B62BD" w:rsidRDefault="001B62BD">
      <w:pPr>
        <w:jc w:val="both"/>
      </w:pPr>
    </w:p>
    <w:p w:rsidR="001B62BD" w:rsidRDefault="001E4F75">
      <w:pPr>
        <w:pStyle w:val="2"/>
        <w:ind w:left="0"/>
        <w:jc w:val="both"/>
        <w:rPr>
          <w:rFonts w:ascii="Times New Roman" w:hAnsi="Times New Roman"/>
          <w:b/>
        </w:rPr>
      </w:pPr>
      <w:r>
        <w:rPr>
          <w:rFonts w:ascii="Times New Roman" w:hAnsi="Times New Roman"/>
          <w:b/>
        </w:rPr>
        <w:t xml:space="preserve">Описание документов, удостоверяющих личность, накладных и </w:t>
      </w:r>
      <w:bookmarkEnd w:id="269"/>
      <w:bookmarkEnd w:id="270"/>
      <w:bookmarkEnd w:id="271"/>
      <w:bookmarkEnd w:id="272"/>
      <w:bookmarkEnd w:id="273"/>
      <w:bookmarkEnd w:id="274"/>
      <w:bookmarkEnd w:id="275"/>
      <w:bookmarkEnd w:id="276"/>
      <w:r>
        <w:rPr>
          <w:rFonts w:ascii="Times New Roman" w:hAnsi="Times New Roman"/>
          <w:b/>
        </w:rPr>
        <w:t>др., имеющих признаки подделки.</w:t>
      </w:r>
    </w:p>
    <w:p w:rsidR="001B62BD" w:rsidRDefault="001E4F75">
      <w:pPr>
        <w:pStyle w:val="a3"/>
        <w:rPr>
          <w:b w:val="0"/>
        </w:rPr>
      </w:pPr>
      <w:r>
        <w:rPr>
          <w:b w:val="0"/>
        </w:rPr>
        <w:t>При описании таких документов в протоколе указывается следующее.</w:t>
      </w:r>
    </w:p>
    <w:p w:rsidR="001B62BD" w:rsidRDefault="001E4F75" w:rsidP="001E4F75">
      <w:pPr>
        <w:pStyle w:val="21"/>
        <w:numPr>
          <w:ilvl w:val="0"/>
          <w:numId w:val="32"/>
        </w:numPr>
        <w:jc w:val="both"/>
        <w:rPr>
          <w:b w:val="0"/>
        </w:rPr>
      </w:pPr>
      <w:r>
        <w:rPr>
          <w:b w:val="0"/>
        </w:rPr>
        <w:t>Наименование документа: паспорт, свидетельство о рождении, накладная, удостоверение личности и т.п.</w:t>
      </w:r>
    </w:p>
    <w:p w:rsidR="001B62BD" w:rsidRDefault="001E4F75" w:rsidP="001E4F75">
      <w:pPr>
        <w:pStyle w:val="21"/>
        <w:numPr>
          <w:ilvl w:val="0"/>
          <w:numId w:val="32"/>
        </w:numPr>
        <w:jc w:val="both"/>
        <w:rPr>
          <w:b w:val="0"/>
        </w:rPr>
      </w:pPr>
      <w:r>
        <w:rPr>
          <w:b w:val="0"/>
        </w:rPr>
        <w:t>Номер и серия документа, дата выдачи, срок действия.</w:t>
      </w:r>
    </w:p>
    <w:p w:rsidR="001B62BD" w:rsidRDefault="001E4F75" w:rsidP="001E4F75">
      <w:pPr>
        <w:pStyle w:val="21"/>
        <w:numPr>
          <w:ilvl w:val="0"/>
          <w:numId w:val="32"/>
        </w:numPr>
        <w:jc w:val="both"/>
        <w:rPr>
          <w:b w:val="0"/>
        </w:rPr>
      </w:pPr>
      <w:r>
        <w:rPr>
          <w:b w:val="0"/>
        </w:rPr>
        <w:t>На имя кого и от имени какой организации выдан документ.</w:t>
      </w:r>
    </w:p>
    <w:p w:rsidR="001B62BD" w:rsidRDefault="001E4F75" w:rsidP="001E4F75">
      <w:pPr>
        <w:pStyle w:val="21"/>
        <w:numPr>
          <w:ilvl w:val="0"/>
          <w:numId w:val="32"/>
        </w:numPr>
        <w:jc w:val="both"/>
        <w:rPr>
          <w:b w:val="0"/>
        </w:rPr>
      </w:pPr>
      <w:r>
        <w:rPr>
          <w:b w:val="0"/>
        </w:rPr>
        <w:t>Наличие фотокарточки, оттисков печатей и штампов, их форма, содержание текста и места расположения в документе.</w:t>
      </w:r>
    </w:p>
    <w:p w:rsidR="001B62BD" w:rsidRDefault="001E4F75" w:rsidP="001E4F75">
      <w:pPr>
        <w:pStyle w:val="21"/>
        <w:numPr>
          <w:ilvl w:val="0"/>
          <w:numId w:val="32"/>
        </w:numPr>
        <w:jc w:val="both"/>
        <w:rPr>
          <w:b w:val="0"/>
        </w:rPr>
      </w:pPr>
      <w:r>
        <w:rPr>
          <w:b w:val="0"/>
        </w:rPr>
        <w:t>Подписями каких лиц заверен документ, их расположение, транскрипция, цвет красителя.</w:t>
      </w:r>
    </w:p>
    <w:p w:rsidR="001B62BD" w:rsidRDefault="001E4F75" w:rsidP="001E4F75">
      <w:pPr>
        <w:pStyle w:val="21"/>
        <w:numPr>
          <w:ilvl w:val="0"/>
          <w:numId w:val="32"/>
        </w:numPr>
        <w:jc w:val="both"/>
        <w:rPr>
          <w:b w:val="0"/>
        </w:rPr>
      </w:pPr>
      <w:r>
        <w:rPr>
          <w:b w:val="0"/>
        </w:rPr>
        <w:t>Цвет рукописного текста, которым выполнен документ.</w:t>
      </w:r>
    </w:p>
    <w:p w:rsidR="001B62BD" w:rsidRDefault="001E4F75" w:rsidP="001E4F75">
      <w:pPr>
        <w:pStyle w:val="21"/>
        <w:numPr>
          <w:ilvl w:val="0"/>
          <w:numId w:val="32"/>
        </w:numPr>
        <w:jc w:val="both"/>
        <w:rPr>
          <w:b w:val="0"/>
        </w:rPr>
      </w:pPr>
      <w:r>
        <w:rPr>
          <w:b w:val="0"/>
        </w:rPr>
        <w:t>Материал документа: книжка, стандартный типографский бланк и т.д.</w:t>
      </w:r>
    </w:p>
    <w:p w:rsidR="001B62BD" w:rsidRDefault="001E4F75" w:rsidP="001E4F75">
      <w:pPr>
        <w:pStyle w:val="21"/>
        <w:numPr>
          <w:ilvl w:val="0"/>
          <w:numId w:val="32"/>
        </w:numPr>
        <w:jc w:val="both"/>
        <w:rPr>
          <w:b w:val="0"/>
        </w:rPr>
      </w:pPr>
      <w:r>
        <w:rPr>
          <w:b w:val="0"/>
        </w:rPr>
        <w:t>Особенности документа: потертости, загрязнения, надписи, надрывы и т.д.</w:t>
      </w:r>
    </w:p>
    <w:p w:rsidR="001B62BD" w:rsidRDefault="001E4F75" w:rsidP="001E4F75">
      <w:pPr>
        <w:pStyle w:val="21"/>
        <w:numPr>
          <w:ilvl w:val="0"/>
          <w:numId w:val="32"/>
        </w:numPr>
        <w:jc w:val="both"/>
        <w:rPr>
          <w:b w:val="0"/>
        </w:rPr>
      </w:pPr>
      <w:r>
        <w:rPr>
          <w:b w:val="0"/>
        </w:rPr>
        <w:t>Признаки подделки документа: нарушение защитной сетки, взъерошенность поверхностного слоя бумаги, расплывы красителя и т.д.</w:t>
      </w:r>
    </w:p>
    <w:p w:rsidR="001B62BD" w:rsidRDefault="001B62BD">
      <w:pPr>
        <w:pStyle w:val="21"/>
        <w:ind w:left="283" w:firstLine="0"/>
        <w:jc w:val="both"/>
        <w:rPr>
          <w:b w:val="0"/>
        </w:rPr>
      </w:pPr>
    </w:p>
    <w:p w:rsidR="001B62BD" w:rsidRDefault="001E4F75">
      <w:pPr>
        <w:pStyle w:val="a6"/>
      </w:pPr>
      <w:r>
        <w:t>Примерное описание диплома.</w:t>
      </w:r>
    </w:p>
    <w:p w:rsidR="001B62BD" w:rsidRDefault="001E4F75">
      <w:pPr>
        <w:pStyle w:val="a4"/>
        <w:rPr>
          <w:b w:val="0"/>
        </w:rPr>
      </w:pPr>
      <w:r>
        <w:rPr>
          <w:b w:val="0"/>
        </w:rPr>
        <w:t>“Диплом об окончании высшего учебного заведения серии Р № 631135 установленного формата, изготовлен на Московской типографии Гознака .... г. Графы бланка диплома заполнены рукописным текстом, выполненным пером, черным красителем, на имя Караваева Семена Михайловича в том, что он в .... г. поступил в Нижегородский политехнический университет в 1998 г. окончил полный кус названного университета по специальности судостроение и ремонт, и что ему присвоена квалификация инженер-судостроитель.</w:t>
      </w:r>
    </w:p>
    <w:p w:rsidR="001B62BD" w:rsidRDefault="001E4F75">
      <w:pPr>
        <w:pStyle w:val="a4"/>
        <w:rPr>
          <w:b w:val="0"/>
        </w:rPr>
      </w:pPr>
      <w:r>
        <w:rPr>
          <w:b w:val="0"/>
        </w:rPr>
        <w:t>Подлинность диплома заверена тремя подписями от имени председателя государственной экзаменационной комиссии, ректора, секретаря и оттиском гербовой печати.</w:t>
      </w:r>
    </w:p>
    <w:p w:rsidR="001B62BD" w:rsidRDefault="001E4F75">
      <w:pPr>
        <w:pStyle w:val="a4"/>
        <w:rPr>
          <w:b w:val="0"/>
        </w:rPr>
      </w:pPr>
      <w:r>
        <w:rPr>
          <w:b w:val="0"/>
        </w:rPr>
        <w:t>Все подписи нечитаемы, воспроизведены лишь начальные буквы соответственно «В», «Ю», «М», далее следуют штрихи, не образующие определенных письменных знаков и росчерки.</w:t>
      </w:r>
    </w:p>
    <w:p w:rsidR="001B62BD" w:rsidRDefault="001E4F75">
      <w:pPr>
        <w:pStyle w:val="a4"/>
        <w:rPr>
          <w:b w:val="0"/>
        </w:rPr>
      </w:pPr>
      <w:r>
        <w:rPr>
          <w:b w:val="0"/>
        </w:rPr>
        <w:t>Оттиск печати образован красителем фиолетового цвета с текстом по окружности «Министерство высшего и среднего специального образования. Нижегородский политехнический университет». В центре изображен герб РФ.</w:t>
      </w:r>
    </w:p>
    <w:p w:rsidR="001B62BD" w:rsidRDefault="001E4F75">
      <w:pPr>
        <w:pStyle w:val="a4"/>
        <w:rPr>
          <w:b w:val="0"/>
        </w:rPr>
      </w:pPr>
      <w:r>
        <w:rPr>
          <w:b w:val="0"/>
        </w:rPr>
        <w:t>При осмотре и изучении оттиска печати визуально и с помощью четырехкратной лупы установлено:</w:t>
      </w:r>
    </w:p>
    <w:p w:rsidR="001B62BD" w:rsidRDefault="001E4F75">
      <w:pPr>
        <w:pStyle w:val="a4"/>
        <w:rPr>
          <w:b w:val="0"/>
        </w:rPr>
      </w:pPr>
      <w:r>
        <w:rPr>
          <w:b w:val="0"/>
        </w:rPr>
        <w:t>•несимметричное размещение текста;</w:t>
      </w:r>
    </w:p>
    <w:p w:rsidR="001B62BD" w:rsidRDefault="001E4F75">
      <w:pPr>
        <w:pStyle w:val="a4"/>
        <w:rPr>
          <w:b w:val="0"/>
        </w:rPr>
      </w:pPr>
      <w:r>
        <w:rPr>
          <w:b w:val="0"/>
        </w:rPr>
        <w:t>•направление осей букв не радиальное;</w:t>
      </w:r>
    </w:p>
    <w:p w:rsidR="001B62BD" w:rsidRDefault="001E4F75">
      <w:pPr>
        <w:pStyle w:val="a4"/>
        <w:rPr>
          <w:b w:val="0"/>
        </w:rPr>
      </w:pPr>
      <w:r>
        <w:rPr>
          <w:b w:val="0"/>
        </w:rPr>
        <w:t>•промежутки между словами и буквами неравномерные;</w:t>
      </w:r>
    </w:p>
    <w:p w:rsidR="001B62BD" w:rsidRDefault="001E4F75">
      <w:pPr>
        <w:pStyle w:val="a4"/>
        <w:rPr>
          <w:b w:val="0"/>
        </w:rPr>
      </w:pPr>
      <w:r>
        <w:rPr>
          <w:b w:val="0"/>
        </w:rPr>
        <w:t>•несоответствие конфигурации и размера букв типографскому шрифту;</w:t>
      </w:r>
    </w:p>
    <w:p w:rsidR="001B62BD" w:rsidRDefault="001E4F75">
      <w:pPr>
        <w:pStyle w:val="a4"/>
        <w:rPr>
          <w:b w:val="0"/>
        </w:rPr>
      </w:pPr>
      <w:r>
        <w:rPr>
          <w:b w:val="0"/>
        </w:rPr>
        <w:t>•извилистость и изломы в штрихах;</w:t>
      </w:r>
    </w:p>
    <w:p w:rsidR="001B62BD" w:rsidRDefault="001E4F75">
      <w:pPr>
        <w:pStyle w:val="a4"/>
        <w:rPr>
          <w:b w:val="0"/>
        </w:rPr>
      </w:pPr>
      <w:r>
        <w:rPr>
          <w:b w:val="0"/>
        </w:rPr>
        <w:t>•зеркальное изображение букв «И» в слове «политехнический».</w:t>
      </w:r>
    </w:p>
    <w:p w:rsidR="001B62BD" w:rsidRDefault="001B62BD">
      <w:pPr>
        <w:pStyle w:val="a4"/>
        <w:rPr>
          <w:b w:val="0"/>
        </w:rPr>
      </w:pPr>
    </w:p>
    <w:p w:rsidR="001B62BD" w:rsidRDefault="001E4F75">
      <w:pPr>
        <w:pStyle w:val="a6"/>
      </w:pPr>
      <w:r>
        <w:t>Примерное описание накладной.</w:t>
      </w:r>
    </w:p>
    <w:p w:rsidR="001B62BD" w:rsidRDefault="001E4F75">
      <w:pPr>
        <w:pStyle w:val="a4"/>
        <w:rPr>
          <w:b w:val="0"/>
        </w:rPr>
      </w:pPr>
      <w:r>
        <w:rPr>
          <w:b w:val="0"/>
        </w:rPr>
        <w:t>“Накладная № 48 от 20 апреля 2005 г. выписана на типографском бланке размером 19,8 х 15,6 см, по форме № 10-400. Рукописный текст в графах документа выполнен красителем черного цвета о выдаче Шокову В.И. на основании распоряжения директора частной оптовой продовольственной базы фирмы «Маргарита и Ко»</w:t>
      </w:r>
      <w:r>
        <w:rPr>
          <w:b w:val="0"/>
          <w:lang w:val="en-US"/>
        </w:rPr>
        <w:t>:</w:t>
      </w:r>
      <w:r>
        <w:rPr>
          <w:b w:val="0"/>
        </w:rPr>
        <w:t xml:space="preserve"> Масло сливочное  720 кг</w:t>
      </w:r>
      <w:r>
        <w:rPr>
          <w:b w:val="0"/>
          <w:lang w:val="en-US"/>
        </w:rPr>
        <w:t xml:space="preserve">; </w:t>
      </w:r>
      <w:r>
        <w:rPr>
          <w:b w:val="0"/>
        </w:rPr>
        <w:t>Сыр «Российский» - 125 кг. В накладной имеются подписи от имени лица, отпустившего, и лица, получившего товары.</w:t>
      </w:r>
    </w:p>
    <w:p w:rsidR="001B62BD" w:rsidRDefault="001E4F75">
      <w:pPr>
        <w:pStyle w:val="a4"/>
        <w:rPr>
          <w:b w:val="0"/>
        </w:rPr>
      </w:pPr>
      <w:r>
        <w:rPr>
          <w:b w:val="0"/>
        </w:rPr>
        <w:t>В левом верхнем углу с наклоном вверх расположена надпись в виде резолюции, состоящая из слов</w:t>
      </w:r>
      <w:r>
        <w:t xml:space="preserve"> </w:t>
      </w:r>
      <w:r>
        <w:rPr>
          <w:b w:val="0"/>
        </w:rPr>
        <w:t>«Склад» «отпустить», неразборчивой подпись и дата «23/IY- 2005 г.».</w:t>
      </w:r>
    </w:p>
    <w:p w:rsidR="001B62BD" w:rsidRDefault="001E4F75">
      <w:pPr>
        <w:pStyle w:val="a4"/>
        <w:rPr>
          <w:b w:val="0"/>
        </w:rPr>
      </w:pPr>
      <w:r>
        <w:rPr>
          <w:b w:val="0"/>
        </w:rPr>
        <w:t xml:space="preserve">Против порядкового номера № 1, в графе «Выдать» (принять) краситель, которым выполнена цифра «7» </w:t>
      </w:r>
    </w:p>
    <w:p w:rsidR="001B62BD" w:rsidRDefault="001E4F75">
      <w:pPr>
        <w:pStyle w:val="a4"/>
        <w:rPr>
          <w:b w:val="0"/>
        </w:rPr>
      </w:pPr>
      <w:r>
        <w:rPr>
          <w:b w:val="0"/>
        </w:rPr>
        <w:t>числа «720» двойной оттенок светлосиний с  темносиним и отличается от красителя в штрихах цифры «20». Между этими числами наблюдается также различие в толщине штрихов. Протяженность движений по вертикали при выполнении цифры «7»</w:t>
      </w:r>
      <w:r>
        <w:t xml:space="preserve"> </w:t>
      </w:r>
      <w:r>
        <w:rPr>
          <w:b w:val="0"/>
        </w:rPr>
        <w:t>значительно  больше протяженности цифр «2» и «0».</w:t>
      </w:r>
    </w:p>
    <w:p w:rsidR="001B62BD" w:rsidRDefault="001B62BD">
      <w:pPr>
        <w:pStyle w:val="a4"/>
        <w:rPr>
          <w:b w:val="0"/>
        </w:rPr>
      </w:pPr>
    </w:p>
    <w:p w:rsidR="001B62BD" w:rsidRDefault="001E4F75">
      <w:pPr>
        <w:pStyle w:val="a4"/>
        <w:rPr>
          <w:i/>
        </w:rPr>
      </w:pPr>
      <w:r>
        <w:rPr>
          <w:i/>
        </w:rPr>
        <w:t>Примерный перечень вопросов для эксперта</w:t>
      </w:r>
    </w:p>
    <w:p w:rsidR="001B62BD" w:rsidRDefault="001E4F75">
      <w:pPr>
        <w:pStyle w:val="a4"/>
        <w:ind w:left="0" w:firstLine="0"/>
        <w:rPr>
          <w:b w:val="0"/>
        </w:rPr>
      </w:pPr>
      <w:r>
        <w:rPr>
          <w:b w:val="0"/>
        </w:rPr>
        <w:t xml:space="preserve">     1. Выполнен ли текст такого-то документа данным лицом?</w:t>
      </w:r>
    </w:p>
    <w:p w:rsidR="001B62BD" w:rsidRDefault="001E4F75">
      <w:pPr>
        <w:pStyle w:val="21"/>
        <w:ind w:left="283" w:firstLine="1"/>
        <w:jc w:val="both"/>
        <w:rPr>
          <w:b w:val="0"/>
        </w:rPr>
      </w:pPr>
      <w:r>
        <w:rPr>
          <w:b w:val="0"/>
        </w:rPr>
        <w:t>2. Выполнена ли определенная часть текста (надпись, резолюция, цифровое обозначение и т.д.) таким-то лицом?</w:t>
      </w:r>
    </w:p>
    <w:p w:rsidR="001B62BD" w:rsidRDefault="001E4F75">
      <w:pPr>
        <w:pStyle w:val="21"/>
        <w:ind w:left="283" w:firstLine="0"/>
        <w:jc w:val="both"/>
        <w:rPr>
          <w:b w:val="0"/>
        </w:rPr>
      </w:pPr>
      <w:r>
        <w:rPr>
          <w:b w:val="0"/>
        </w:rPr>
        <w:t>3. Написаны ли тексты нескольких документов одним лицом?</w:t>
      </w:r>
    </w:p>
    <w:p w:rsidR="001B62BD" w:rsidRDefault="001E4F75">
      <w:pPr>
        <w:pStyle w:val="21"/>
        <w:ind w:left="283" w:firstLine="0"/>
        <w:jc w:val="both"/>
        <w:rPr>
          <w:b w:val="0"/>
        </w:rPr>
      </w:pPr>
      <w:r>
        <w:rPr>
          <w:b w:val="0"/>
        </w:rPr>
        <w:t>4.Выполнена ли подпись от имени определенного лица на документе самим этим лицом, и если нет, то не выполнена ли она таким-то лицом?</w:t>
      </w:r>
    </w:p>
    <w:p w:rsidR="001B62BD" w:rsidRDefault="001E4F75" w:rsidP="001E4F75">
      <w:pPr>
        <w:pStyle w:val="21"/>
        <w:numPr>
          <w:ilvl w:val="0"/>
          <w:numId w:val="28"/>
        </w:numPr>
        <w:jc w:val="both"/>
        <w:rPr>
          <w:b w:val="0"/>
        </w:rPr>
      </w:pPr>
      <w:r>
        <w:rPr>
          <w:b w:val="0"/>
        </w:rPr>
        <w:t>Не выполнен ли текст намеренно измененным почерком (или с подражанием почерку определенного лица)?</w:t>
      </w:r>
    </w:p>
    <w:p w:rsidR="001B62BD" w:rsidRDefault="001E4F75" w:rsidP="001E4F75">
      <w:pPr>
        <w:pStyle w:val="21"/>
        <w:numPr>
          <w:ilvl w:val="0"/>
          <w:numId w:val="28"/>
        </w:numPr>
        <w:jc w:val="both"/>
        <w:rPr>
          <w:b w:val="0"/>
        </w:rPr>
      </w:pPr>
      <w:r>
        <w:rPr>
          <w:b w:val="0"/>
        </w:rPr>
        <w:t>Не выполнен ли текст в необычных условиях или определенном состоянии (в состоянии усталости, опьянения, болезни, необычной позе, при низкой температуре)?</w:t>
      </w:r>
    </w:p>
    <w:p w:rsidR="001B62BD" w:rsidRDefault="001B62BD">
      <w:pPr>
        <w:pStyle w:val="21"/>
        <w:ind w:left="283" w:firstLine="0"/>
        <w:jc w:val="both"/>
        <w:rPr>
          <w:b w:val="0"/>
        </w:rPr>
      </w:pPr>
    </w:p>
    <w:p w:rsidR="001B62BD" w:rsidRDefault="001E4F75">
      <w:pPr>
        <w:pStyle w:val="2"/>
        <w:jc w:val="both"/>
        <w:rPr>
          <w:rFonts w:ascii="Times New Roman" w:hAnsi="Times New Roman"/>
          <w:b/>
        </w:rPr>
      </w:pPr>
      <w:bookmarkStart w:id="277" w:name="_Toc370208594"/>
      <w:bookmarkStart w:id="278" w:name="_Toc370208845"/>
      <w:bookmarkStart w:id="279" w:name="_Toc370208895"/>
      <w:bookmarkStart w:id="280" w:name="_Toc370208992"/>
      <w:bookmarkStart w:id="281" w:name="_Toc370264226"/>
      <w:bookmarkStart w:id="282" w:name="_Toc370264525"/>
      <w:bookmarkStart w:id="283" w:name="_Toc404663425"/>
      <w:bookmarkStart w:id="284" w:name="_Toc404663709"/>
      <w:r>
        <w:rPr>
          <w:rFonts w:ascii="Times New Roman" w:hAnsi="Times New Roman"/>
          <w:b/>
        </w:rPr>
        <w:t>Описание текста</w:t>
      </w:r>
      <w:bookmarkEnd w:id="277"/>
      <w:bookmarkEnd w:id="278"/>
      <w:bookmarkEnd w:id="279"/>
      <w:bookmarkEnd w:id="280"/>
      <w:bookmarkEnd w:id="281"/>
      <w:bookmarkEnd w:id="282"/>
      <w:bookmarkEnd w:id="283"/>
      <w:bookmarkEnd w:id="284"/>
      <w:r>
        <w:rPr>
          <w:rFonts w:ascii="Times New Roman" w:hAnsi="Times New Roman"/>
          <w:b/>
        </w:rPr>
        <w:t xml:space="preserve"> выполненного с применением машинописи, компьютерной и копирующей техники.</w:t>
      </w:r>
    </w:p>
    <w:p w:rsidR="001B62BD" w:rsidRDefault="001E4F75">
      <w:pPr>
        <w:pStyle w:val="3"/>
        <w:jc w:val="both"/>
        <w:rPr>
          <w:rFonts w:ascii="Times New Roman" w:hAnsi="Times New Roman"/>
          <w:sz w:val="24"/>
        </w:rPr>
      </w:pPr>
      <w:bookmarkStart w:id="285" w:name="_Toc404663426"/>
      <w:bookmarkStart w:id="286" w:name="_Toc404663710"/>
      <w:r>
        <w:rPr>
          <w:rFonts w:ascii="Times New Roman" w:hAnsi="Times New Roman"/>
          <w:sz w:val="24"/>
        </w:rPr>
        <w:t>В протоколе осмотра указывается следующее.</w:t>
      </w:r>
      <w:bookmarkEnd w:id="285"/>
      <w:bookmarkEnd w:id="286"/>
    </w:p>
    <w:p w:rsidR="001B62BD" w:rsidRDefault="001E4F75" w:rsidP="001E4F75">
      <w:pPr>
        <w:pStyle w:val="21"/>
        <w:numPr>
          <w:ilvl w:val="0"/>
          <w:numId w:val="33"/>
        </w:numPr>
        <w:jc w:val="both"/>
        <w:rPr>
          <w:b w:val="0"/>
        </w:rPr>
      </w:pPr>
      <w:r>
        <w:rPr>
          <w:b w:val="0"/>
        </w:rPr>
        <w:t>Наименование документа: справка; записка; письмо и т.д.</w:t>
      </w:r>
    </w:p>
    <w:p w:rsidR="001B62BD" w:rsidRDefault="001E4F75" w:rsidP="001E4F75">
      <w:pPr>
        <w:pStyle w:val="21"/>
        <w:numPr>
          <w:ilvl w:val="0"/>
          <w:numId w:val="33"/>
        </w:numPr>
        <w:jc w:val="both"/>
        <w:rPr>
          <w:b w:val="0"/>
        </w:rPr>
      </w:pPr>
      <w:r>
        <w:rPr>
          <w:b w:val="0"/>
        </w:rPr>
        <w:t>На чье имя и на имя кого выдан документ, имеются ли подписи и дата, заверен ли документ.</w:t>
      </w:r>
    </w:p>
    <w:p w:rsidR="001B62BD" w:rsidRDefault="001E4F75" w:rsidP="001E4F75">
      <w:pPr>
        <w:pStyle w:val="21"/>
        <w:numPr>
          <w:ilvl w:val="0"/>
          <w:numId w:val="33"/>
        </w:numPr>
        <w:jc w:val="both"/>
        <w:rPr>
          <w:b w:val="0"/>
        </w:rPr>
      </w:pPr>
      <w:r>
        <w:rPr>
          <w:b w:val="0"/>
        </w:rPr>
        <w:t>На чем выполнен документ: типографский бланк, чистый лист бумаги, размеры листов.</w:t>
      </w:r>
    </w:p>
    <w:p w:rsidR="001B62BD" w:rsidRDefault="001E4F75" w:rsidP="001E4F75">
      <w:pPr>
        <w:pStyle w:val="21"/>
        <w:numPr>
          <w:ilvl w:val="0"/>
          <w:numId w:val="33"/>
        </w:numPr>
        <w:jc w:val="both"/>
        <w:rPr>
          <w:b w:val="0"/>
        </w:rPr>
      </w:pPr>
      <w:r>
        <w:rPr>
          <w:b w:val="0"/>
        </w:rPr>
        <w:t>Цвет красителя текста.</w:t>
      </w:r>
    </w:p>
    <w:p w:rsidR="001B62BD" w:rsidRDefault="001E4F75" w:rsidP="001E4F75">
      <w:pPr>
        <w:pStyle w:val="21"/>
        <w:numPr>
          <w:ilvl w:val="0"/>
          <w:numId w:val="33"/>
        </w:numPr>
        <w:jc w:val="both"/>
        <w:rPr>
          <w:b w:val="0"/>
        </w:rPr>
      </w:pPr>
      <w:r>
        <w:rPr>
          <w:b w:val="0"/>
        </w:rPr>
        <w:t>Особенности документа: потертости, разрывы, загрязнения и т.д.</w:t>
      </w:r>
    </w:p>
    <w:p w:rsidR="001B62BD" w:rsidRDefault="001E4F75" w:rsidP="001E4F75">
      <w:pPr>
        <w:pStyle w:val="21"/>
        <w:numPr>
          <w:ilvl w:val="0"/>
          <w:numId w:val="33"/>
        </w:numPr>
        <w:jc w:val="both"/>
        <w:rPr>
          <w:b w:val="0"/>
        </w:rPr>
      </w:pPr>
      <w:r>
        <w:rPr>
          <w:b w:val="0"/>
        </w:rPr>
        <w:t>Шаг главного механизма.</w:t>
      </w:r>
    </w:p>
    <w:p w:rsidR="001B62BD" w:rsidRDefault="001E4F75" w:rsidP="001E4F75">
      <w:pPr>
        <w:pStyle w:val="21"/>
        <w:numPr>
          <w:ilvl w:val="0"/>
          <w:numId w:val="33"/>
        </w:numPr>
        <w:jc w:val="both"/>
        <w:rPr>
          <w:b w:val="0"/>
        </w:rPr>
      </w:pPr>
      <w:r>
        <w:rPr>
          <w:b w:val="0"/>
        </w:rPr>
        <w:t>Величина интервала между строками.</w:t>
      </w:r>
    </w:p>
    <w:p w:rsidR="001B62BD" w:rsidRDefault="001E4F75" w:rsidP="001E4F75">
      <w:pPr>
        <w:pStyle w:val="21"/>
        <w:numPr>
          <w:ilvl w:val="0"/>
          <w:numId w:val="33"/>
        </w:numPr>
        <w:jc w:val="both"/>
        <w:rPr>
          <w:b w:val="0"/>
        </w:rPr>
      </w:pPr>
      <w:r>
        <w:rPr>
          <w:b w:val="0"/>
        </w:rPr>
        <w:t>Особенности механизма пишущей машинки.</w:t>
      </w:r>
    </w:p>
    <w:p w:rsidR="001B62BD" w:rsidRDefault="001E4F75" w:rsidP="001E4F75">
      <w:pPr>
        <w:pStyle w:val="21"/>
        <w:numPr>
          <w:ilvl w:val="0"/>
          <w:numId w:val="33"/>
        </w:numPr>
        <w:jc w:val="both"/>
        <w:rPr>
          <w:b w:val="0"/>
        </w:rPr>
      </w:pPr>
      <w:r>
        <w:rPr>
          <w:b w:val="0"/>
        </w:rPr>
        <w:t>Особенности шрифта.</w:t>
      </w:r>
    </w:p>
    <w:p w:rsidR="001B62BD" w:rsidRDefault="001B62BD">
      <w:pPr>
        <w:pStyle w:val="21"/>
        <w:ind w:left="283" w:firstLine="0"/>
        <w:jc w:val="both"/>
        <w:rPr>
          <w:b w:val="0"/>
        </w:rPr>
      </w:pPr>
    </w:p>
    <w:p w:rsidR="001B62BD" w:rsidRDefault="001E4F75">
      <w:pPr>
        <w:pStyle w:val="a6"/>
      </w:pPr>
      <w:r>
        <w:t>Примерное описание машинописного текста.</w:t>
      </w:r>
    </w:p>
    <w:p w:rsidR="001B62BD" w:rsidRDefault="001E4F75">
      <w:pPr>
        <w:pStyle w:val="a4"/>
        <w:rPr>
          <w:b w:val="0"/>
        </w:rPr>
      </w:pPr>
      <w:r>
        <w:rPr>
          <w:b w:val="0"/>
        </w:rPr>
        <w:t>“Справка на имя Крюкова Сергея Николаевича от 18 апреля 1994 г. без номера оформлена на листе белой бумаги размером 15х21 см. Текст справки отпечатан на пишущей машинке через ленту с фиолетовым красителем с соблюдением общих правил машинописи. Шаг главного механизма пишущей машинки - 2,8 мм, междустрочный интервал равен - 4,2 мм. Высота букв прописных - 3,2 мм, строчных - 2,4 мм.</w:t>
      </w:r>
    </w:p>
    <w:p w:rsidR="001B62BD" w:rsidRDefault="001E4F75">
      <w:pPr>
        <w:pStyle w:val="a4"/>
        <w:rPr>
          <w:b w:val="0"/>
        </w:rPr>
      </w:pPr>
      <w:r>
        <w:rPr>
          <w:b w:val="0"/>
        </w:rPr>
        <w:t>В тексте буква «С» смещена вправо, а буква «Р» в сочетаниях с буквами «Е» и «И» смещена вверх; штрихи в букве «П» не параллельны; в букве «Д» отсутствует нижняя правая отсечка, овал буквы «О» с левой стороны искривлен».</w:t>
      </w:r>
    </w:p>
    <w:p w:rsidR="001B62BD" w:rsidRDefault="001B62BD">
      <w:pPr>
        <w:pStyle w:val="a4"/>
        <w:rPr>
          <w:b w:val="0"/>
        </w:rPr>
      </w:pPr>
    </w:p>
    <w:p w:rsidR="001B62BD" w:rsidRDefault="001E4F75">
      <w:pPr>
        <w:pStyle w:val="a6"/>
      </w:pPr>
      <w:r>
        <w:t>Примерный перечень вопросов для эксперта.</w:t>
      </w:r>
    </w:p>
    <w:p w:rsidR="001B62BD" w:rsidRDefault="001E4F75" w:rsidP="001E4F75">
      <w:pPr>
        <w:pStyle w:val="21"/>
        <w:numPr>
          <w:ilvl w:val="0"/>
          <w:numId w:val="34"/>
        </w:numPr>
        <w:jc w:val="both"/>
        <w:rPr>
          <w:b w:val="0"/>
        </w:rPr>
      </w:pPr>
      <w:r>
        <w:rPr>
          <w:b w:val="0"/>
        </w:rPr>
        <w:t>Какова система пишущей машинки, на которой выполнен текст данного документа?</w:t>
      </w:r>
    </w:p>
    <w:p w:rsidR="001B62BD" w:rsidRDefault="001E4F75" w:rsidP="001E4F75">
      <w:pPr>
        <w:pStyle w:val="21"/>
        <w:numPr>
          <w:ilvl w:val="0"/>
          <w:numId w:val="34"/>
        </w:numPr>
        <w:jc w:val="both"/>
        <w:rPr>
          <w:b w:val="0"/>
        </w:rPr>
      </w:pPr>
      <w:r>
        <w:rPr>
          <w:b w:val="0"/>
        </w:rPr>
        <w:t>Не выполнен ли текст на данной пишущей машинке?</w:t>
      </w:r>
    </w:p>
    <w:p w:rsidR="001B62BD" w:rsidRDefault="001E4F75" w:rsidP="001E4F75">
      <w:pPr>
        <w:pStyle w:val="21"/>
        <w:numPr>
          <w:ilvl w:val="0"/>
          <w:numId w:val="34"/>
        </w:numPr>
        <w:jc w:val="both"/>
        <w:rPr>
          <w:b w:val="0"/>
        </w:rPr>
      </w:pPr>
      <w:r>
        <w:rPr>
          <w:b w:val="0"/>
        </w:rPr>
        <w:t>На одной или разных пишущих машинках напечатаны тексты данных документов (или части одного текста)?</w:t>
      </w:r>
    </w:p>
    <w:p w:rsidR="001B62BD" w:rsidRDefault="001E4F75" w:rsidP="001E4F75">
      <w:pPr>
        <w:pStyle w:val="21"/>
        <w:numPr>
          <w:ilvl w:val="0"/>
          <w:numId w:val="34"/>
        </w:numPr>
        <w:jc w:val="both"/>
        <w:rPr>
          <w:b w:val="0"/>
        </w:rPr>
      </w:pPr>
      <w:r>
        <w:rPr>
          <w:b w:val="0"/>
        </w:rPr>
        <w:t>Не допечатана ли какая-нибудь часть на той же пишущей машинке, но после того, как документ был извлечен из нее?</w:t>
      </w:r>
    </w:p>
    <w:p w:rsidR="001B62BD" w:rsidRDefault="001B62BD">
      <w:pPr>
        <w:pStyle w:val="21"/>
        <w:ind w:left="283" w:firstLine="0"/>
        <w:jc w:val="both"/>
        <w:rPr>
          <w:b w:val="0"/>
        </w:rPr>
      </w:pPr>
    </w:p>
    <w:p w:rsidR="001B62BD" w:rsidRDefault="001E4F75">
      <w:pPr>
        <w:pStyle w:val="21"/>
        <w:ind w:firstLine="0"/>
        <w:jc w:val="both"/>
      </w:pPr>
      <w:r>
        <w:t>Знакосинтезирующие печатающие  устройства современной оргтехники и признаки подделок при их использовании</w:t>
      </w:r>
    </w:p>
    <w:p w:rsidR="001B62BD" w:rsidRDefault="001B62BD">
      <w:pPr>
        <w:pStyle w:val="21"/>
        <w:ind w:firstLine="0"/>
        <w:jc w:val="both"/>
      </w:pPr>
    </w:p>
    <w:p w:rsidR="001B62BD" w:rsidRDefault="001E4F75">
      <w:pPr>
        <w:pStyle w:val="21"/>
        <w:ind w:left="0" w:firstLine="0"/>
        <w:jc w:val="both"/>
        <w:rPr>
          <w:b w:val="0"/>
        </w:rPr>
      </w:pPr>
      <w:r>
        <w:t xml:space="preserve">   </w:t>
      </w:r>
      <w:r>
        <w:rPr>
          <w:b w:val="0"/>
        </w:rPr>
        <w:t>По способу воздействия исполнительных элементов печатающих узлов на носитель изображения принтеры подразделяются на ударные и безударные.</w:t>
      </w:r>
    </w:p>
    <w:p w:rsidR="001B62BD" w:rsidRDefault="001E4F75">
      <w:pPr>
        <w:pStyle w:val="21"/>
        <w:ind w:left="0" w:firstLine="0"/>
        <w:jc w:val="both"/>
        <w:rPr>
          <w:b w:val="0"/>
          <w:lang w:val="en-US"/>
        </w:rPr>
      </w:pPr>
      <w:r>
        <w:rPr>
          <w:b w:val="0"/>
        </w:rPr>
        <w:t xml:space="preserve">   Ударные</w:t>
      </w:r>
      <w:r>
        <w:rPr>
          <w:b w:val="0"/>
          <w:lang w:val="en-US"/>
        </w:rPr>
        <w:t xml:space="preserve"> </w:t>
      </w:r>
      <w:r>
        <w:rPr>
          <w:b w:val="0"/>
        </w:rPr>
        <w:t>монолитный литероноситель, либо игольчатый печатающий механизм. Безударные принтеры имеют знакосинтезирующую систему</w:t>
      </w:r>
      <w:r>
        <w:rPr>
          <w:b w:val="0"/>
          <w:lang w:val="en-US"/>
        </w:rPr>
        <w:t>:</w:t>
      </w:r>
    </w:p>
    <w:p w:rsidR="001B62BD" w:rsidRDefault="001E4F75" w:rsidP="001E4F75">
      <w:pPr>
        <w:pStyle w:val="21"/>
        <w:numPr>
          <w:ilvl w:val="0"/>
          <w:numId w:val="47"/>
        </w:numPr>
        <w:jc w:val="both"/>
        <w:rPr>
          <w:b w:val="0"/>
          <w:lang w:val="en-US"/>
        </w:rPr>
      </w:pPr>
      <w:r>
        <w:rPr>
          <w:b w:val="0"/>
        </w:rPr>
        <w:t>струйную (с жидкими чернилами, с твердыми чернилами)</w:t>
      </w:r>
      <w:r>
        <w:rPr>
          <w:b w:val="0"/>
          <w:lang w:val="en-US"/>
        </w:rPr>
        <w:t>:</w:t>
      </w:r>
    </w:p>
    <w:p w:rsidR="001B62BD" w:rsidRDefault="001E4F75" w:rsidP="001E4F75">
      <w:pPr>
        <w:pStyle w:val="21"/>
        <w:numPr>
          <w:ilvl w:val="0"/>
          <w:numId w:val="47"/>
        </w:numPr>
        <w:jc w:val="both"/>
        <w:rPr>
          <w:b w:val="0"/>
        </w:rPr>
      </w:pPr>
      <w:r>
        <w:rPr>
          <w:b w:val="0"/>
        </w:rPr>
        <w:t>электрофотографическую (лазерную, светодиодную)</w:t>
      </w:r>
      <w:r>
        <w:rPr>
          <w:b w:val="0"/>
          <w:lang w:val="en-US"/>
        </w:rPr>
        <w:t>;</w:t>
      </w:r>
    </w:p>
    <w:p w:rsidR="001B62BD" w:rsidRDefault="001E4F75" w:rsidP="001E4F75">
      <w:pPr>
        <w:pStyle w:val="21"/>
        <w:numPr>
          <w:ilvl w:val="0"/>
          <w:numId w:val="47"/>
        </w:numPr>
        <w:jc w:val="both"/>
        <w:rPr>
          <w:b w:val="0"/>
        </w:rPr>
      </w:pPr>
      <w:r>
        <w:rPr>
          <w:b w:val="0"/>
        </w:rPr>
        <w:t>с термрпереносом (термовосковые, сублимационные).</w:t>
      </w:r>
    </w:p>
    <w:p w:rsidR="001B62BD" w:rsidRDefault="001E4F75">
      <w:pPr>
        <w:pStyle w:val="21"/>
        <w:jc w:val="both"/>
        <w:rPr>
          <w:i/>
        </w:rPr>
      </w:pPr>
      <w:r>
        <w:rPr>
          <w:b w:val="0"/>
        </w:rPr>
        <w:t xml:space="preserve">      </w:t>
      </w:r>
      <w:r>
        <w:rPr>
          <w:i/>
        </w:rPr>
        <w:t>Широкая автоматизация полиграфического производства, упрощение порядка приобретения и использования средств полиграфической техники создают условия для осуществления быстрого и качественного изготовления поддельных документов с монохромными и (или) цветными реквизитами.</w:t>
      </w:r>
    </w:p>
    <w:p w:rsidR="001B62BD" w:rsidRDefault="001B62BD">
      <w:pPr>
        <w:pStyle w:val="21"/>
        <w:jc w:val="both"/>
        <w:rPr>
          <w:b w:val="0"/>
        </w:rPr>
      </w:pPr>
    </w:p>
    <w:p w:rsidR="001B62BD" w:rsidRDefault="001E4F75">
      <w:pPr>
        <w:pStyle w:val="21"/>
        <w:jc w:val="both"/>
        <w:rPr>
          <w:i/>
        </w:rPr>
      </w:pPr>
      <w:r>
        <w:rPr>
          <w:i/>
        </w:rPr>
        <w:t>Основные вопросы эксперту</w:t>
      </w:r>
      <w:r>
        <w:rPr>
          <w:i/>
          <w:lang w:val="en-US"/>
        </w:rPr>
        <w:t>.</w:t>
      </w:r>
    </w:p>
    <w:p w:rsidR="001B62BD" w:rsidRDefault="001E4F75">
      <w:pPr>
        <w:pStyle w:val="21"/>
        <w:ind w:left="0" w:firstLine="0"/>
        <w:jc w:val="both"/>
        <w:rPr>
          <w:i/>
          <w:lang w:val="en-US"/>
        </w:rPr>
      </w:pPr>
      <w:r>
        <w:rPr>
          <w:b w:val="0"/>
        </w:rPr>
        <w:t xml:space="preserve">     Вариант 1. При идентификационном исследовании документов </w:t>
      </w:r>
      <w:r>
        <w:rPr>
          <w:b w:val="0"/>
          <w:i/>
        </w:rPr>
        <w:t>с монохромными реквизитами</w:t>
      </w:r>
      <w:r>
        <w:rPr>
          <w:b w:val="0"/>
          <w:lang w:val="en-US"/>
        </w:rPr>
        <w:t xml:space="preserve"> - </w:t>
      </w:r>
      <w:r>
        <w:rPr>
          <w:i/>
        </w:rPr>
        <w:t>Являются ли реквизиты документа оттиском печатной формы, и если да, то нанесен ли он конкретной из представленных образцов</w:t>
      </w:r>
      <w:r>
        <w:rPr>
          <w:i/>
          <w:lang w:val="en-US"/>
        </w:rPr>
        <w:t>?</w:t>
      </w:r>
    </w:p>
    <w:p w:rsidR="001B62BD" w:rsidRDefault="001E4F75">
      <w:pPr>
        <w:pStyle w:val="21"/>
        <w:ind w:left="0" w:firstLine="0"/>
        <w:jc w:val="both"/>
        <w:rPr>
          <w:i/>
          <w:lang w:val="en-US"/>
        </w:rPr>
      </w:pPr>
      <w:r>
        <w:rPr>
          <w:i/>
        </w:rPr>
        <w:t xml:space="preserve">      </w:t>
      </w:r>
      <w:r>
        <w:rPr>
          <w:b w:val="0"/>
        </w:rPr>
        <w:t xml:space="preserve">Вариант  2. При идентификационном исследовании документа </w:t>
      </w:r>
      <w:r>
        <w:rPr>
          <w:b w:val="0"/>
          <w:i/>
        </w:rPr>
        <w:t>с цветными реквизитами</w:t>
      </w:r>
      <w:r>
        <w:rPr>
          <w:b w:val="0"/>
        </w:rPr>
        <w:t xml:space="preserve"> – </w:t>
      </w:r>
      <w:r>
        <w:rPr>
          <w:i/>
        </w:rPr>
        <w:t>Являются ли цветные реквизиты  документа оттиском печатных форм, и если да, то нанесены ли они конкретными из представленных групп печатных форм в конвертах 1,2,3...</w:t>
      </w:r>
      <w:r>
        <w:rPr>
          <w:i/>
          <w:lang w:val="en-US"/>
        </w:rPr>
        <w:t>?</w:t>
      </w:r>
    </w:p>
    <w:p w:rsidR="001B62BD" w:rsidRDefault="001E4F75">
      <w:pPr>
        <w:pStyle w:val="21"/>
        <w:jc w:val="both"/>
        <w:rPr>
          <w:b w:val="0"/>
        </w:rPr>
      </w:pPr>
      <w:r>
        <w:rPr>
          <w:b w:val="0"/>
        </w:rPr>
        <w:t xml:space="preserve"> </w:t>
      </w:r>
    </w:p>
    <w:p w:rsidR="001B62BD" w:rsidRDefault="001E4F75">
      <w:pPr>
        <w:pStyle w:val="21"/>
        <w:ind w:left="0" w:firstLine="1"/>
        <w:jc w:val="both"/>
        <w:rPr>
          <w:b w:val="0"/>
        </w:rPr>
      </w:pPr>
      <w:r>
        <w:rPr>
          <w:b w:val="0"/>
        </w:rPr>
        <w:t xml:space="preserve">       Розыск технических средств и приспособлений цветного копирования проводится с использованием учетных данных, осуществляемых во исполнение </w:t>
      </w:r>
      <w:r>
        <w:rPr>
          <w:i/>
        </w:rPr>
        <w:t>постановления Правительства Российской Федерации от 11 октября 1994 года № 1158 «О порядке учеиа, хранения и использования средств цветного копирования в Российской Федерации».</w:t>
      </w:r>
      <w:r>
        <w:rPr>
          <w:rStyle w:val="aa"/>
          <w:i/>
        </w:rPr>
        <w:footnoteReference w:customMarkFollows="1" w:id="6"/>
        <w:t>1</w:t>
      </w:r>
    </w:p>
    <w:p w:rsidR="001B62BD" w:rsidRDefault="001E4F75">
      <w:pPr>
        <w:pStyle w:val="21"/>
        <w:ind w:left="0" w:firstLine="1"/>
        <w:jc w:val="both"/>
        <w:rPr>
          <w:b w:val="0"/>
        </w:rPr>
      </w:pPr>
      <w:r>
        <w:rPr>
          <w:b w:val="0"/>
        </w:rPr>
        <w:t xml:space="preserve">    Использование учетов позволит сосредоточить внимание  на определенных владельцах искомых средств и образцов, проводить другую розыскную работу среди лиц незаконно владеющих такой техникой.</w:t>
      </w:r>
    </w:p>
    <w:p w:rsidR="001B62BD" w:rsidRDefault="001B62BD">
      <w:pPr>
        <w:pStyle w:val="21"/>
        <w:ind w:left="0" w:firstLine="1"/>
        <w:jc w:val="both"/>
        <w:rPr>
          <w:b w:val="0"/>
        </w:rPr>
      </w:pPr>
    </w:p>
    <w:p w:rsidR="001B62BD" w:rsidRDefault="001E4F75">
      <w:pPr>
        <w:pStyle w:val="a3"/>
        <w:ind w:firstLine="0"/>
      </w:pPr>
      <w:r>
        <w:t>Установление признаков полной и частичной подделки</w:t>
      </w:r>
    </w:p>
    <w:p w:rsidR="001B62BD" w:rsidRDefault="001E4F75">
      <w:pPr>
        <w:pStyle w:val="a3"/>
        <w:ind w:firstLine="0"/>
      </w:pPr>
      <w:r>
        <w:t xml:space="preserve"> документов</w:t>
      </w:r>
    </w:p>
    <w:p w:rsidR="001B62BD" w:rsidRDefault="001E4F75">
      <w:pPr>
        <w:pStyle w:val="2"/>
        <w:jc w:val="both"/>
        <w:rPr>
          <w:rFonts w:ascii="Times New Roman" w:hAnsi="Times New Roman"/>
          <w:b/>
          <w:i/>
        </w:rPr>
      </w:pPr>
      <w:bookmarkStart w:id="287" w:name="_Toc370208595"/>
      <w:bookmarkStart w:id="288" w:name="_Toc370208846"/>
      <w:bookmarkStart w:id="289" w:name="_Toc370208896"/>
      <w:bookmarkStart w:id="290" w:name="_Toc370208993"/>
      <w:bookmarkStart w:id="291" w:name="_Toc370264227"/>
      <w:bookmarkStart w:id="292" w:name="_Toc370264526"/>
      <w:bookmarkStart w:id="293" w:name="_Toc404663427"/>
      <w:bookmarkStart w:id="294" w:name="_Toc404663711"/>
      <w:r>
        <w:rPr>
          <w:rFonts w:ascii="Times New Roman" w:hAnsi="Times New Roman"/>
          <w:b/>
          <w:i/>
        </w:rPr>
        <w:t>Виды технической подделки подписей, признаки подделки</w:t>
      </w:r>
      <w:bookmarkEnd w:id="287"/>
      <w:bookmarkEnd w:id="288"/>
      <w:bookmarkEnd w:id="289"/>
      <w:bookmarkEnd w:id="290"/>
      <w:bookmarkEnd w:id="291"/>
      <w:bookmarkEnd w:id="292"/>
      <w:bookmarkEnd w:id="293"/>
      <w:bookmarkEnd w:id="294"/>
    </w:p>
    <w:p w:rsidR="001B62BD" w:rsidRDefault="001E4F75">
      <w:pPr>
        <w:pStyle w:val="a3"/>
        <w:rPr>
          <w:b w:val="0"/>
        </w:rPr>
      </w:pPr>
      <w:r>
        <w:rPr>
          <w:b w:val="0"/>
        </w:rPr>
        <w:t>Подделка подписей с помощью копировальной бумаги.</w:t>
      </w:r>
    </w:p>
    <w:p w:rsidR="001B62BD" w:rsidRDefault="001E4F75">
      <w:pPr>
        <w:pStyle w:val="a3"/>
        <w:rPr>
          <w:b w:val="0"/>
        </w:rPr>
      </w:pPr>
      <w:r>
        <w:rPr>
          <w:b w:val="0"/>
        </w:rPr>
        <w:t>Для этого вида подделки характерны следующие признаки:</w:t>
      </w:r>
    </w:p>
    <w:p w:rsidR="001B62BD" w:rsidRDefault="001E4F75">
      <w:pPr>
        <w:pStyle w:val="22"/>
        <w:numPr>
          <w:ilvl w:val="0"/>
          <w:numId w:val="1"/>
        </w:numPr>
        <w:jc w:val="both"/>
        <w:rPr>
          <w:b w:val="0"/>
        </w:rPr>
      </w:pPr>
      <w:r>
        <w:rPr>
          <w:b w:val="0"/>
        </w:rPr>
        <w:t>замедленность движений (неустойчивость направления движений, извилистость и изломы штрихов, подрисовка и тупые окончания штрихов, неоправданные остановки пишущего прибора);</w:t>
      </w:r>
    </w:p>
    <w:p w:rsidR="001B62BD" w:rsidRDefault="001E4F75">
      <w:pPr>
        <w:pStyle w:val="22"/>
        <w:numPr>
          <w:ilvl w:val="0"/>
          <w:numId w:val="1"/>
        </w:numPr>
        <w:jc w:val="both"/>
        <w:rPr>
          <w:b w:val="0"/>
        </w:rPr>
      </w:pPr>
      <w:r>
        <w:rPr>
          <w:b w:val="0"/>
        </w:rPr>
        <w:t>общее совпадение подписи с оригиналом;</w:t>
      </w:r>
    </w:p>
    <w:p w:rsidR="001B62BD" w:rsidRDefault="001E4F75">
      <w:pPr>
        <w:pStyle w:val="22"/>
        <w:numPr>
          <w:ilvl w:val="0"/>
          <w:numId w:val="1"/>
        </w:numPr>
        <w:jc w:val="both"/>
        <w:rPr>
          <w:b w:val="0"/>
        </w:rPr>
      </w:pPr>
      <w:r>
        <w:rPr>
          <w:b w:val="0"/>
        </w:rPr>
        <w:t>неполное совмещение красителя копировальной бумаги с красителем, использованной для предварительной обводки подписи;</w:t>
      </w:r>
    </w:p>
    <w:p w:rsidR="001B62BD" w:rsidRDefault="001E4F75">
      <w:pPr>
        <w:pStyle w:val="22"/>
        <w:numPr>
          <w:ilvl w:val="0"/>
          <w:numId w:val="1"/>
        </w:numPr>
        <w:jc w:val="both"/>
        <w:rPr>
          <w:b w:val="0"/>
        </w:rPr>
      </w:pPr>
      <w:r>
        <w:rPr>
          <w:b w:val="0"/>
        </w:rPr>
        <w:t>наличие красителя копировальной бумаги под красителем штрихов, образованных при обводке;</w:t>
      </w:r>
    </w:p>
    <w:p w:rsidR="001B62BD" w:rsidRDefault="001E4F75">
      <w:pPr>
        <w:pStyle w:val="22"/>
        <w:numPr>
          <w:ilvl w:val="0"/>
          <w:numId w:val="1"/>
        </w:numPr>
        <w:jc w:val="both"/>
        <w:rPr>
          <w:b w:val="0"/>
        </w:rPr>
      </w:pPr>
      <w:r>
        <w:rPr>
          <w:b w:val="0"/>
        </w:rPr>
        <w:t>следы давления.</w:t>
      </w:r>
    </w:p>
    <w:p w:rsidR="001B62BD" w:rsidRDefault="001E4F75">
      <w:pPr>
        <w:pStyle w:val="3"/>
        <w:jc w:val="both"/>
        <w:rPr>
          <w:rFonts w:ascii="Times New Roman" w:hAnsi="Times New Roman"/>
          <w:sz w:val="24"/>
        </w:rPr>
      </w:pPr>
      <w:bookmarkStart w:id="295" w:name="_Toc404663428"/>
      <w:bookmarkStart w:id="296" w:name="_Toc404663712"/>
      <w:r>
        <w:rPr>
          <w:rFonts w:ascii="Times New Roman" w:hAnsi="Times New Roman"/>
          <w:sz w:val="24"/>
        </w:rPr>
        <w:t>Перерисовывание на просвет.</w:t>
      </w:r>
      <w:bookmarkEnd w:id="295"/>
      <w:bookmarkEnd w:id="296"/>
    </w:p>
    <w:p w:rsidR="001B62BD" w:rsidRDefault="001E4F75">
      <w:pPr>
        <w:pStyle w:val="3"/>
        <w:jc w:val="both"/>
        <w:rPr>
          <w:rFonts w:ascii="Times New Roman" w:hAnsi="Times New Roman"/>
          <w:sz w:val="24"/>
        </w:rPr>
      </w:pPr>
      <w:bookmarkStart w:id="297" w:name="_Toc404663429"/>
      <w:bookmarkStart w:id="298" w:name="_Toc404663713"/>
      <w:r>
        <w:rPr>
          <w:rFonts w:ascii="Times New Roman" w:hAnsi="Times New Roman"/>
          <w:sz w:val="24"/>
        </w:rPr>
        <w:t>Характерные признаки способа:</w:t>
      </w:r>
      <w:bookmarkEnd w:id="297"/>
      <w:bookmarkEnd w:id="298"/>
    </w:p>
    <w:p w:rsidR="001B62BD" w:rsidRDefault="001E4F75">
      <w:pPr>
        <w:pStyle w:val="22"/>
        <w:numPr>
          <w:ilvl w:val="0"/>
          <w:numId w:val="1"/>
        </w:numPr>
        <w:jc w:val="both"/>
        <w:rPr>
          <w:b w:val="0"/>
        </w:rPr>
      </w:pPr>
      <w:r>
        <w:rPr>
          <w:b w:val="0"/>
        </w:rPr>
        <w:t>замедленность движений (см.1 способ);</w:t>
      </w:r>
    </w:p>
    <w:p w:rsidR="001B62BD" w:rsidRDefault="001E4F75">
      <w:pPr>
        <w:pStyle w:val="22"/>
        <w:numPr>
          <w:ilvl w:val="0"/>
          <w:numId w:val="1"/>
        </w:numPr>
        <w:jc w:val="both"/>
        <w:rPr>
          <w:b w:val="0"/>
        </w:rPr>
      </w:pPr>
      <w:r>
        <w:rPr>
          <w:b w:val="0"/>
        </w:rPr>
        <w:t>общее совпадение формы и размеров подписи с образцом.</w:t>
      </w:r>
    </w:p>
    <w:p w:rsidR="001B62BD" w:rsidRDefault="001E4F75">
      <w:pPr>
        <w:pStyle w:val="22"/>
        <w:numPr>
          <w:ilvl w:val="0"/>
          <w:numId w:val="1"/>
        </w:numPr>
        <w:jc w:val="both"/>
        <w:rPr>
          <w:b w:val="0"/>
        </w:rPr>
      </w:pPr>
      <w:r>
        <w:rPr>
          <w:b w:val="0"/>
        </w:rPr>
        <w:t>следы карандашной подготовки;</w:t>
      </w:r>
    </w:p>
    <w:p w:rsidR="001B62BD" w:rsidRDefault="001E4F75">
      <w:pPr>
        <w:pStyle w:val="a3"/>
        <w:rPr>
          <w:b w:val="0"/>
        </w:rPr>
      </w:pPr>
      <w:r>
        <w:rPr>
          <w:b w:val="0"/>
        </w:rPr>
        <w:t>При перерисовывании (обводке) подписи чернилами:</w:t>
      </w:r>
    </w:p>
    <w:p w:rsidR="001B62BD" w:rsidRDefault="001E4F75">
      <w:pPr>
        <w:pStyle w:val="22"/>
        <w:numPr>
          <w:ilvl w:val="0"/>
          <w:numId w:val="1"/>
        </w:numPr>
        <w:jc w:val="both"/>
        <w:rPr>
          <w:b w:val="0"/>
        </w:rPr>
      </w:pPr>
      <w:r>
        <w:rPr>
          <w:b w:val="0"/>
        </w:rPr>
        <w:t>утолщение штрихов книзу;</w:t>
      </w:r>
    </w:p>
    <w:p w:rsidR="001B62BD" w:rsidRDefault="001E4F75">
      <w:pPr>
        <w:pStyle w:val="22"/>
        <w:numPr>
          <w:ilvl w:val="0"/>
          <w:numId w:val="1"/>
        </w:numPr>
        <w:jc w:val="both"/>
        <w:rPr>
          <w:b w:val="0"/>
        </w:rPr>
      </w:pPr>
      <w:r>
        <w:rPr>
          <w:b w:val="0"/>
        </w:rPr>
        <w:t>чернильные брызги.</w:t>
      </w:r>
    </w:p>
    <w:p w:rsidR="001B62BD" w:rsidRDefault="001E4F75">
      <w:pPr>
        <w:pStyle w:val="a3"/>
        <w:rPr>
          <w:b w:val="0"/>
        </w:rPr>
      </w:pPr>
      <w:r>
        <w:rPr>
          <w:b w:val="0"/>
        </w:rPr>
        <w:t>Подделка подписей с предварительным передавливанием.</w:t>
      </w:r>
    </w:p>
    <w:p w:rsidR="001B62BD" w:rsidRDefault="001E4F75">
      <w:pPr>
        <w:pStyle w:val="3"/>
        <w:jc w:val="both"/>
        <w:rPr>
          <w:rFonts w:ascii="Times New Roman" w:hAnsi="Times New Roman"/>
          <w:sz w:val="24"/>
        </w:rPr>
      </w:pPr>
      <w:bookmarkStart w:id="299" w:name="_Toc404663430"/>
      <w:bookmarkStart w:id="300" w:name="_Toc404663714"/>
      <w:r>
        <w:rPr>
          <w:rFonts w:ascii="Times New Roman" w:hAnsi="Times New Roman"/>
          <w:sz w:val="24"/>
        </w:rPr>
        <w:t>Характерные признаки:</w:t>
      </w:r>
      <w:bookmarkEnd w:id="299"/>
      <w:bookmarkEnd w:id="300"/>
    </w:p>
    <w:p w:rsidR="001B62BD" w:rsidRDefault="001E4F75">
      <w:pPr>
        <w:pStyle w:val="22"/>
        <w:numPr>
          <w:ilvl w:val="0"/>
          <w:numId w:val="1"/>
        </w:numPr>
        <w:jc w:val="both"/>
        <w:rPr>
          <w:b w:val="0"/>
        </w:rPr>
      </w:pPr>
      <w:r>
        <w:rPr>
          <w:b w:val="0"/>
        </w:rPr>
        <w:t>замедленность движений (см. 1 способ);</w:t>
      </w:r>
    </w:p>
    <w:p w:rsidR="001B62BD" w:rsidRDefault="001E4F75">
      <w:pPr>
        <w:pStyle w:val="22"/>
        <w:numPr>
          <w:ilvl w:val="0"/>
          <w:numId w:val="1"/>
        </w:numPr>
        <w:jc w:val="both"/>
        <w:rPr>
          <w:b w:val="0"/>
        </w:rPr>
      </w:pPr>
      <w:r>
        <w:rPr>
          <w:b w:val="0"/>
        </w:rPr>
        <w:t>общее совпадение формы размеров подписи с образцом подписи, служившим оригиналом;</w:t>
      </w:r>
    </w:p>
    <w:p w:rsidR="001B62BD" w:rsidRDefault="001E4F75">
      <w:pPr>
        <w:pStyle w:val="22"/>
        <w:numPr>
          <w:ilvl w:val="0"/>
          <w:numId w:val="1"/>
        </w:numPr>
        <w:jc w:val="both"/>
        <w:rPr>
          <w:b w:val="0"/>
        </w:rPr>
      </w:pPr>
      <w:r>
        <w:rPr>
          <w:b w:val="0"/>
        </w:rPr>
        <w:t>неполное совпадением следов давления со штрихами, образованными красителем чернил;</w:t>
      </w:r>
    </w:p>
    <w:p w:rsidR="001B62BD" w:rsidRDefault="001E4F75">
      <w:pPr>
        <w:pStyle w:val="22"/>
        <w:numPr>
          <w:ilvl w:val="0"/>
          <w:numId w:val="1"/>
        </w:numPr>
        <w:jc w:val="both"/>
        <w:rPr>
          <w:b w:val="0"/>
        </w:rPr>
      </w:pPr>
      <w:r>
        <w:rPr>
          <w:b w:val="0"/>
        </w:rPr>
        <w:t>вдавленное отображением штрихов подписи на лицевой стороне документа и выпуклое на обратной.</w:t>
      </w:r>
    </w:p>
    <w:p w:rsidR="001B62BD" w:rsidRDefault="001E4F75">
      <w:pPr>
        <w:pStyle w:val="a3"/>
        <w:rPr>
          <w:b w:val="0"/>
        </w:rPr>
      </w:pPr>
      <w:r>
        <w:rPr>
          <w:b w:val="0"/>
        </w:rPr>
        <w:t>Копирование подписи с помощью веществ, обладающих копировальной способностью (фотобумага, фотопленка и др.).</w:t>
      </w:r>
    </w:p>
    <w:p w:rsidR="001B62BD" w:rsidRDefault="001E4F75">
      <w:pPr>
        <w:pStyle w:val="3"/>
        <w:jc w:val="both"/>
        <w:rPr>
          <w:rFonts w:ascii="Times New Roman" w:hAnsi="Times New Roman"/>
          <w:sz w:val="24"/>
        </w:rPr>
      </w:pPr>
      <w:bookmarkStart w:id="301" w:name="_Toc404663431"/>
      <w:bookmarkStart w:id="302" w:name="_Toc404663715"/>
      <w:r>
        <w:rPr>
          <w:rFonts w:ascii="Times New Roman" w:hAnsi="Times New Roman"/>
          <w:sz w:val="24"/>
        </w:rPr>
        <w:t>Характерные признаки:</w:t>
      </w:r>
      <w:bookmarkEnd w:id="301"/>
      <w:bookmarkEnd w:id="302"/>
    </w:p>
    <w:p w:rsidR="001B62BD" w:rsidRDefault="001E4F75">
      <w:pPr>
        <w:pStyle w:val="22"/>
        <w:numPr>
          <w:ilvl w:val="0"/>
          <w:numId w:val="1"/>
        </w:numPr>
        <w:jc w:val="both"/>
        <w:rPr>
          <w:b w:val="0"/>
        </w:rPr>
      </w:pPr>
      <w:r>
        <w:rPr>
          <w:b w:val="0"/>
        </w:rPr>
        <w:t>слабая интенсивность красителя штрихов;</w:t>
      </w:r>
    </w:p>
    <w:p w:rsidR="001B62BD" w:rsidRDefault="001E4F75">
      <w:pPr>
        <w:pStyle w:val="22"/>
        <w:numPr>
          <w:ilvl w:val="0"/>
          <w:numId w:val="1"/>
        </w:numPr>
        <w:jc w:val="both"/>
        <w:rPr>
          <w:b w:val="0"/>
        </w:rPr>
      </w:pPr>
      <w:r>
        <w:rPr>
          <w:b w:val="0"/>
        </w:rPr>
        <w:t>края штрихов нечеткие, размытые;</w:t>
      </w:r>
    </w:p>
    <w:p w:rsidR="001B62BD" w:rsidRDefault="001E4F75">
      <w:pPr>
        <w:pStyle w:val="22"/>
        <w:numPr>
          <w:ilvl w:val="0"/>
          <w:numId w:val="1"/>
        </w:numPr>
        <w:jc w:val="both"/>
        <w:rPr>
          <w:b w:val="0"/>
        </w:rPr>
      </w:pPr>
      <w:r>
        <w:rPr>
          <w:b w:val="0"/>
        </w:rPr>
        <w:t>расположение красителя в штрихах в виде отдельных сгустков;</w:t>
      </w:r>
    </w:p>
    <w:p w:rsidR="001B62BD" w:rsidRDefault="001E4F75">
      <w:pPr>
        <w:pStyle w:val="22"/>
        <w:numPr>
          <w:ilvl w:val="0"/>
          <w:numId w:val="1"/>
        </w:numPr>
        <w:jc w:val="both"/>
        <w:rPr>
          <w:b w:val="0"/>
        </w:rPr>
      </w:pPr>
      <w:r>
        <w:rPr>
          <w:b w:val="0"/>
        </w:rPr>
        <w:t>нерельефность штрихов. При наличии обводки - сдвоенные штрихи;</w:t>
      </w:r>
    </w:p>
    <w:p w:rsidR="001B62BD" w:rsidRDefault="001E4F75">
      <w:pPr>
        <w:pStyle w:val="22"/>
        <w:numPr>
          <w:ilvl w:val="0"/>
          <w:numId w:val="1"/>
        </w:numPr>
        <w:jc w:val="both"/>
        <w:rPr>
          <w:b w:val="0"/>
        </w:rPr>
      </w:pPr>
      <w:r>
        <w:rPr>
          <w:b w:val="0"/>
        </w:rPr>
        <w:t>вместе с подписью иногда перекопировывается и текст, расположенный рядом с нею;</w:t>
      </w:r>
    </w:p>
    <w:p w:rsidR="001B62BD" w:rsidRDefault="001E4F75">
      <w:pPr>
        <w:pStyle w:val="22"/>
        <w:numPr>
          <w:ilvl w:val="0"/>
          <w:numId w:val="1"/>
        </w:numPr>
        <w:jc w:val="both"/>
        <w:rPr>
          <w:b w:val="0"/>
        </w:rPr>
      </w:pPr>
      <w:r>
        <w:rPr>
          <w:b w:val="0"/>
        </w:rPr>
        <w:t>расплывы красителя в штрихах подписи.</w:t>
      </w:r>
    </w:p>
    <w:p w:rsidR="001B62BD" w:rsidRDefault="001B62BD">
      <w:pPr>
        <w:pStyle w:val="22"/>
        <w:ind w:left="283" w:firstLine="0"/>
        <w:jc w:val="both"/>
        <w:rPr>
          <w:b w:val="0"/>
        </w:rPr>
      </w:pPr>
    </w:p>
    <w:p w:rsidR="001B62BD" w:rsidRDefault="001E4F75">
      <w:pPr>
        <w:pStyle w:val="3"/>
        <w:jc w:val="both"/>
        <w:rPr>
          <w:rFonts w:ascii="Times New Roman" w:hAnsi="Times New Roman"/>
          <w:b/>
          <w:sz w:val="24"/>
        </w:rPr>
      </w:pPr>
      <w:bookmarkStart w:id="303" w:name="_Toc370208596"/>
      <w:bookmarkStart w:id="304" w:name="_Toc370208847"/>
      <w:bookmarkStart w:id="305" w:name="_Toc370208897"/>
      <w:bookmarkStart w:id="306" w:name="_Toc370208994"/>
      <w:bookmarkStart w:id="307" w:name="_Toc370264228"/>
      <w:bookmarkStart w:id="308" w:name="_Toc370264527"/>
      <w:bookmarkStart w:id="309" w:name="_Toc404663432"/>
      <w:bookmarkStart w:id="310" w:name="_Toc404663716"/>
      <w:r>
        <w:rPr>
          <w:rFonts w:ascii="Times New Roman" w:hAnsi="Times New Roman"/>
          <w:b/>
          <w:sz w:val="24"/>
        </w:rPr>
        <w:t>Способы подделки оттисков печатей и штампов, признаки, указывающие на подделку</w:t>
      </w:r>
      <w:bookmarkEnd w:id="303"/>
      <w:bookmarkEnd w:id="304"/>
      <w:bookmarkEnd w:id="305"/>
      <w:bookmarkEnd w:id="306"/>
      <w:bookmarkEnd w:id="307"/>
      <w:bookmarkEnd w:id="308"/>
      <w:bookmarkEnd w:id="309"/>
      <w:bookmarkEnd w:id="310"/>
    </w:p>
    <w:p w:rsidR="001B62BD" w:rsidRDefault="001E4F75">
      <w:pPr>
        <w:pStyle w:val="a3"/>
        <w:rPr>
          <w:b w:val="0"/>
        </w:rPr>
      </w:pPr>
      <w:r>
        <w:rPr>
          <w:b w:val="0"/>
        </w:rPr>
        <w:t>Рисовка изображений печати или штампа на самом документе.</w:t>
      </w:r>
    </w:p>
    <w:p w:rsidR="001B62BD" w:rsidRDefault="001E4F75">
      <w:pPr>
        <w:pStyle w:val="3"/>
        <w:jc w:val="both"/>
        <w:rPr>
          <w:rFonts w:ascii="Times New Roman" w:hAnsi="Times New Roman"/>
          <w:sz w:val="24"/>
        </w:rPr>
      </w:pPr>
      <w:bookmarkStart w:id="311" w:name="_Toc404663433"/>
      <w:bookmarkStart w:id="312" w:name="_Toc404663717"/>
      <w:r>
        <w:rPr>
          <w:rFonts w:ascii="Times New Roman" w:hAnsi="Times New Roman"/>
          <w:sz w:val="24"/>
        </w:rPr>
        <w:t>Для этого способа характерны:</w:t>
      </w:r>
      <w:bookmarkEnd w:id="311"/>
      <w:bookmarkEnd w:id="312"/>
    </w:p>
    <w:p w:rsidR="001B62BD" w:rsidRDefault="001E4F75">
      <w:pPr>
        <w:pStyle w:val="22"/>
        <w:numPr>
          <w:ilvl w:val="0"/>
          <w:numId w:val="1"/>
        </w:numPr>
        <w:jc w:val="both"/>
        <w:rPr>
          <w:b w:val="0"/>
        </w:rPr>
      </w:pPr>
      <w:r>
        <w:rPr>
          <w:b w:val="0"/>
        </w:rPr>
        <w:t>наличие грамматических ошибок, неправильное смысловое содержание;</w:t>
      </w:r>
    </w:p>
    <w:p w:rsidR="001B62BD" w:rsidRDefault="001E4F75">
      <w:pPr>
        <w:pStyle w:val="22"/>
        <w:numPr>
          <w:ilvl w:val="0"/>
          <w:numId w:val="1"/>
        </w:numPr>
        <w:jc w:val="both"/>
        <w:rPr>
          <w:b w:val="0"/>
        </w:rPr>
      </w:pPr>
      <w:r>
        <w:rPr>
          <w:b w:val="0"/>
        </w:rPr>
        <w:t>несимметричное размещение текста: неодинаковые промежутки между словами и буквами, между словами и ободками оттиска, несоблюдение радиальности или параллельности расположения букв;</w:t>
      </w:r>
    </w:p>
    <w:p w:rsidR="001B62BD" w:rsidRDefault="001E4F75">
      <w:pPr>
        <w:pStyle w:val="22"/>
        <w:numPr>
          <w:ilvl w:val="0"/>
          <w:numId w:val="1"/>
        </w:numPr>
        <w:jc w:val="both"/>
        <w:rPr>
          <w:b w:val="0"/>
        </w:rPr>
      </w:pPr>
      <w:r>
        <w:rPr>
          <w:b w:val="0"/>
        </w:rPr>
        <w:t>различная конфигурация и размер одноименных букв и цифр, извилистость и изломы в штрихах, сдвоенность штрихов и поправки в них;</w:t>
      </w:r>
    </w:p>
    <w:p w:rsidR="001B62BD" w:rsidRDefault="001E4F75">
      <w:pPr>
        <w:pStyle w:val="22"/>
        <w:numPr>
          <w:ilvl w:val="0"/>
          <w:numId w:val="1"/>
        </w:numPr>
        <w:jc w:val="both"/>
        <w:rPr>
          <w:b w:val="0"/>
        </w:rPr>
      </w:pPr>
      <w:r>
        <w:rPr>
          <w:b w:val="0"/>
        </w:rPr>
        <w:t>следы подготовки и рисовка печати (проколы бумаги от циркуля, карандашные штрихи).</w:t>
      </w:r>
    </w:p>
    <w:p w:rsidR="001B62BD" w:rsidRDefault="001E4F75">
      <w:pPr>
        <w:pStyle w:val="a3"/>
        <w:rPr>
          <w:b w:val="0"/>
        </w:rPr>
      </w:pPr>
      <w:r>
        <w:rPr>
          <w:b w:val="0"/>
        </w:rPr>
        <w:t>Копирование подлинных оттисков на поддельный документ</w:t>
      </w:r>
    </w:p>
    <w:p w:rsidR="001B62BD" w:rsidRDefault="001E4F75">
      <w:pPr>
        <w:pStyle w:val="3"/>
        <w:jc w:val="both"/>
        <w:rPr>
          <w:rFonts w:ascii="Times New Roman" w:hAnsi="Times New Roman"/>
          <w:sz w:val="24"/>
        </w:rPr>
      </w:pPr>
      <w:bookmarkStart w:id="313" w:name="_Toc404663434"/>
      <w:bookmarkStart w:id="314" w:name="_Toc404663718"/>
      <w:r>
        <w:rPr>
          <w:rFonts w:ascii="Times New Roman" w:hAnsi="Times New Roman"/>
          <w:sz w:val="24"/>
        </w:rPr>
        <w:t>При непосредственном контакте наблюдается:</w:t>
      </w:r>
      <w:bookmarkEnd w:id="313"/>
      <w:bookmarkEnd w:id="314"/>
    </w:p>
    <w:p w:rsidR="001B62BD" w:rsidRDefault="001E4F75">
      <w:pPr>
        <w:pStyle w:val="22"/>
        <w:numPr>
          <w:ilvl w:val="0"/>
          <w:numId w:val="1"/>
        </w:numPr>
        <w:jc w:val="both"/>
        <w:rPr>
          <w:b w:val="0"/>
        </w:rPr>
      </w:pPr>
      <w:r>
        <w:rPr>
          <w:b w:val="0"/>
        </w:rPr>
        <w:t>оттиск печати (штампа) с обратным (зеркальным) изображением.</w:t>
      </w:r>
    </w:p>
    <w:p w:rsidR="001B62BD" w:rsidRDefault="001E4F75">
      <w:pPr>
        <w:pStyle w:val="3"/>
        <w:jc w:val="both"/>
        <w:rPr>
          <w:rFonts w:ascii="Times New Roman" w:hAnsi="Times New Roman"/>
          <w:sz w:val="24"/>
        </w:rPr>
      </w:pPr>
      <w:bookmarkStart w:id="315" w:name="_Toc404663435"/>
      <w:bookmarkStart w:id="316" w:name="_Toc404663719"/>
      <w:r>
        <w:rPr>
          <w:rFonts w:ascii="Times New Roman" w:hAnsi="Times New Roman"/>
          <w:sz w:val="24"/>
        </w:rPr>
        <w:t>При двойном копировании:</w:t>
      </w:r>
      <w:bookmarkEnd w:id="315"/>
      <w:bookmarkEnd w:id="316"/>
    </w:p>
    <w:p w:rsidR="001B62BD" w:rsidRDefault="001E4F75">
      <w:pPr>
        <w:pStyle w:val="22"/>
        <w:numPr>
          <w:ilvl w:val="0"/>
          <w:numId w:val="1"/>
        </w:numPr>
        <w:jc w:val="both"/>
        <w:rPr>
          <w:b w:val="0"/>
        </w:rPr>
      </w:pPr>
      <w:r>
        <w:rPr>
          <w:b w:val="0"/>
        </w:rPr>
        <w:t>расплывчатость штрихов оттиска и слабая их окраска;</w:t>
      </w:r>
    </w:p>
    <w:p w:rsidR="001B62BD" w:rsidRDefault="001E4F75">
      <w:pPr>
        <w:pStyle w:val="22"/>
        <w:numPr>
          <w:ilvl w:val="0"/>
          <w:numId w:val="1"/>
        </w:numPr>
        <w:jc w:val="both"/>
        <w:rPr>
          <w:b w:val="0"/>
        </w:rPr>
      </w:pPr>
      <w:r>
        <w:rPr>
          <w:b w:val="0"/>
        </w:rPr>
        <w:t>наличие посторонних штрихов, которые имелись на подлинном документе;</w:t>
      </w:r>
    </w:p>
    <w:p w:rsidR="001B62BD" w:rsidRDefault="001E4F75">
      <w:pPr>
        <w:pStyle w:val="22"/>
        <w:numPr>
          <w:ilvl w:val="0"/>
          <w:numId w:val="1"/>
        </w:numPr>
        <w:jc w:val="both"/>
        <w:rPr>
          <w:b w:val="0"/>
        </w:rPr>
      </w:pPr>
      <w:r>
        <w:rPr>
          <w:b w:val="0"/>
        </w:rPr>
        <w:t>нарушение проклейки бумаги, потеря глянца;</w:t>
      </w:r>
    </w:p>
    <w:p w:rsidR="001B62BD" w:rsidRDefault="001E4F75">
      <w:pPr>
        <w:pStyle w:val="22"/>
        <w:numPr>
          <w:ilvl w:val="0"/>
          <w:numId w:val="1"/>
        </w:numPr>
        <w:jc w:val="both"/>
        <w:rPr>
          <w:b w:val="0"/>
        </w:rPr>
      </w:pPr>
      <w:r>
        <w:rPr>
          <w:b w:val="0"/>
        </w:rPr>
        <w:t>наличие на участке оттиска отделившихся частиц материала, на который копировался оттиск;</w:t>
      </w:r>
    </w:p>
    <w:p w:rsidR="001B62BD" w:rsidRDefault="001E4F75">
      <w:pPr>
        <w:pStyle w:val="22"/>
        <w:numPr>
          <w:ilvl w:val="0"/>
          <w:numId w:val="1"/>
        </w:numPr>
        <w:jc w:val="both"/>
        <w:rPr>
          <w:b w:val="0"/>
        </w:rPr>
      </w:pPr>
      <w:r>
        <w:rPr>
          <w:b w:val="0"/>
        </w:rPr>
        <w:t>срывы волокон бумаги в результате действия липкой поверхности промежуточного клише.</w:t>
      </w:r>
    </w:p>
    <w:p w:rsidR="001B62BD" w:rsidRDefault="001E4F75">
      <w:pPr>
        <w:pStyle w:val="3"/>
        <w:jc w:val="both"/>
        <w:rPr>
          <w:rFonts w:ascii="Times New Roman" w:hAnsi="Times New Roman"/>
          <w:sz w:val="24"/>
        </w:rPr>
      </w:pPr>
      <w:bookmarkStart w:id="317" w:name="_Toc404663436"/>
      <w:bookmarkStart w:id="318" w:name="_Toc404663720"/>
      <w:r>
        <w:rPr>
          <w:rFonts w:ascii="Times New Roman" w:hAnsi="Times New Roman"/>
          <w:sz w:val="24"/>
        </w:rPr>
        <w:t>Использование самодельных клише.</w:t>
      </w:r>
      <w:bookmarkEnd w:id="317"/>
      <w:bookmarkEnd w:id="318"/>
    </w:p>
    <w:p w:rsidR="001B62BD" w:rsidRDefault="001E4F75">
      <w:pPr>
        <w:pStyle w:val="a3"/>
        <w:rPr>
          <w:b w:val="0"/>
        </w:rPr>
      </w:pPr>
      <w:r>
        <w:rPr>
          <w:b w:val="0"/>
        </w:rPr>
        <w:t>При использовании рисованных бумажные клише наблюдаются:</w:t>
      </w:r>
    </w:p>
    <w:p w:rsidR="001B62BD" w:rsidRDefault="001E4F75">
      <w:pPr>
        <w:pStyle w:val="22"/>
        <w:numPr>
          <w:ilvl w:val="0"/>
          <w:numId w:val="1"/>
        </w:numPr>
        <w:jc w:val="both"/>
        <w:rPr>
          <w:b w:val="0"/>
        </w:rPr>
      </w:pPr>
      <w:r>
        <w:rPr>
          <w:b w:val="0"/>
        </w:rPr>
        <w:t>зеркальность букв и знаков;</w:t>
      </w:r>
    </w:p>
    <w:p w:rsidR="001B62BD" w:rsidRDefault="001E4F75">
      <w:pPr>
        <w:pStyle w:val="22"/>
        <w:numPr>
          <w:ilvl w:val="0"/>
          <w:numId w:val="1"/>
        </w:numPr>
        <w:jc w:val="both"/>
        <w:rPr>
          <w:b w:val="0"/>
        </w:rPr>
      </w:pPr>
      <w:r>
        <w:rPr>
          <w:b w:val="0"/>
        </w:rPr>
        <w:t>признаки, характерные для способа рисовки и копировки (см. 1 способ).</w:t>
      </w:r>
    </w:p>
    <w:p w:rsidR="001B62BD" w:rsidRDefault="001E4F75">
      <w:pPr>
        <w:pStyle w:val="a3"/>
        <w:rPr>
          <w:b w:val="0"/>
        </w:rPr>
      </w:pPr>
      <w:r>
        <w:rPr>
          <w:b w:val="0"/>
        </w:rPr>
        <w:t>Для вырезанных клише печати или штампа характерны:</w:t>
      </w:r>
    </w:p>
    <w:p w:rsidR="001B62BD" w:rsidRDefault="001E4F75">
      <w:pPr>
        <w:pStyle w:val="22"/>
        <w:numPr>
          <w:ilvl w:val="0"/>
          <w:numId w:val="1"/>
        </w:numPr>
        <w:jc w:val="both"/>
        <w:rPr>
          <w:b w:val="0"/>
        </w:rPr>
      </w:pPr>
      <w:r>
        <w:rPr>
          <w:b w:val="0"/>
        </w:rPr>
        <w:t>упрощенный рисунок букв и цифр;</w:t>
      </w:r>
    </w:p>
    <w:p w:rsidR="001B62BD" w:rsidRDefault="001E4F75">
      <w:pPr>
        <w:pStyle w:val="22"/>
        <w:numPr>
          <w:ilvl w:val="0"/>
          <w:numId w:val="1"/>
        </w:numPr>
        <w:jc w:val="both"/>
        <w:rPr>
          <w:b w:val="0"/>
        </w:rPr>
      </w:pPr>
      <w:r>
        <w:rPr>
          <w:b w:val="0"/>
        </w:rPr>
        <w:t>зеркальное изображение некоторых букв;</w:t>
      </w:r>
    </w:p>
    <w:p w:rsidR="001B62BD" w:rsidRDefault="001E4F75">
      <w:pPr>
        <w:pStyle w:val="22"/>
        <w:numPr>
          <w:ilvl w:val="0"/>
          <w:numId w:val="1"/>
        </w:numPr>
        <w:jc w:val="both"/>
        <w:rPr>
          <w:b w:val="0"/>
        </w:rPr>
      </w:pPr>
      <w:r>
        <w:rPr>
          <w:b w:val="0"/>
        </w:rPr>
        <w:t>отсутствие отсечек в буквах;</w:t>
      </w:r>
    </w:p>
    <w:p w:rsidR="001B62BD" w:rsidRDefault="001E4F75">
      <w:pPr>
        <w:pStyle w:val="22"/>
        <w:numPr>
          <w:ilvl w:val="0"/>
          <w:numId w:val="1"/>
        </w:numPr>
        <w:jc w:val="both"/>
        <w:rPr>
          <w:b w:val="0"/>
        </w:rPr>
      </w:pPr>
      <w:r>
        <w:rPr>
          <w:b w:val="0"/>
        </w:rPr>
        <w:t>угловатое строение овалов и полуовалов;</w:t>
      </w:r>
    </w:p>
    <w:p w:rsidR="001B62BD" w:rsidRDefault="001E4F75">
      <w:pPr>
        <w:pStyle w:val="22"/>
        <w:numPr>
          <w:ilvl w:val="0"/>
          <w:numId w:val="1"/>
        </w:numPr>
        <w:jc w:val="both"/>
        <w:rPr>
          <w:b w:val="0"/>
        </w:rPr>
      </w:pPr>
      <w:r>
        <w:rPr>
          <w:b w:val="0"/>
        </w:rPr>
        <w:t>перерывы штрихов от надрезов;</w:t>
      </w:r>
    </w:p>
    <w:p w:rsidR="001B62BD" w:rsidRDefault="001E4F75">
      <w:pPr>
        <w:pStyle w:val="22"/>
        <w:numPr>
          <w:ilvl w:val="0"/>
          <w:numId w:val="1"/>
        </w:numPr>
        <w:jc w:val="both"/>
        <w:rPr>
          <w:b w:val="0"/>
        </w:rPr>
      </w:pPr>
      <w:r>
        <w:rPr>
          <w:b w:val="0"/>
        </w:rPr>
        <w:t>нестандартность букв, несимметричность в расположении букв, слов и других элементов оттиска, грамматические ошибки.</w:t>
      </w:r>
    </w:p>
    <w:p w:rsidR="001B62BD" w:rsidRDefault="001E4F75">
      <w:pPr>
        <w:pStyle w:val="a3"/>
        <w:rPr>
          <w:b w:val="0"/>
        </w:rPr>
      </w:pPr>
      <w:r>
        <w:rPr>
          <w:b w:val="0"/>
        </w:rPr>
        <w:t>Частичную подделку рельефных оттисков металлических печатей характеризуют:</w:t>
      </w:r>
    </w:p>
    <w:p w:rsidR="001B62BD" w:rsidRDefault="001E4F75">
      <w:pPr>
        <w:pStyle w:val="22"/>
        <w:numPr>
          <w:ilvl w:val="0"/>
          <w:numId w:val="1"/>
        </w:numPr>
        <w:jc w:val="both"/>
        <w:rPr>
          <w:b w:val="0"/>
        </w:rPr>
      </w:pPr>
      <w:r>
        <w:rPr>
          <w:b w:val="0"/>
        </w:rPr>
        <w:t>неодинаковые размеры буквенных и цифровых обозначений, неправильная и различная форма их;</w:t>
      </w:r>
    </w:p>
    <w:p w:rsidR="001B62BD" w:rsidRDefault="001E4F75">
      <w:pPr>
        <w:pStyle w:val="22"/>
        <w:numPr>
          <w:ilvl w:val="0"/>
          <w:numId w:val="1"/>
        </w:numPr>
        <w:jc w:val="both"/>
        <w:rPr>
          <w:b w:val="0"/>
        </w:rPr>
      </w:pPr>
      <w:r>
        <w:rPr>
          <w:b w:val="0"/>
        </w:rPr>
        <w:t>неправильная глубина вдавленности штрихов;</w:t>
      </w:r>
    </w:p>
    <w:p w:rsidR="001B62BD" w:rsidRDefault="001E4F75">
      <w:pPr>
        <w:pStyle w:val="22"/>
        <w:numPr>
          <w:ilvl w:val="0"/>
          <w:numId w:val="1"/>
        </w:numPr>
        <w:jc w:val="both"/>
        <w:rPr>
          <w:b w:val="0"/>
        </w:rPr>
      </w:pPr>
      <w:r>
        <w:rPr>
          <w:b w:val="0"/>
        </w:rPr>
        <w:t>повреждение поверхностного слоя бумаги (эмульсионного).</w:t>
      </w:r>
    </w:p>
    <w:p w:rsidR="001B62BD" w:rsidRDefault="001B62BD">
      <w:pPr>
        <w:pStyle w:val="22"/>
        <w:ind w:left="283" w:firstLine="0"/>
        <w:jc w:val="both"/>
        <w:rPr>
          <w:b w:val="0"/>
        </w:rPr>
      </w:pPr>
    </w:p>
    <w:p w:rsidR="001B62BD" w:rsidRDefault="001E4F75">
      <w:pPr>
        <w:pStyle w:val="a6"/>
      </w:pPr>
      <w:r>
        <w:t>Примерный перечень вопросов для эксперта.</w:t>
      </w:r>
    </w:p>
    <w:p w:rsidR="001B62BD" w:rsidRDefault="001E4F75" w:rsidP="001E4F75">
      <w:pPr>
        <w:pStyle w:val="21"/>
        <w:numPr>
          <w:ilvl w:val="0"/>
          <w:numId w:val="35"/>
        </w:numPr>
        <w:jc w:val="both"/>
        <w:rPr>
          <w:b w:val="0"/>
        </w:rPr>
      </w:pPr>
      <w:r>
        <w:rPr>
          <w:b w:val="0"/>
        </w:rPr>
        <w:t>Фабричным или кустарным способом изготовлена печать (или штамп), оттиск которой (которого) имеется на документе?</w:t>
      </w:r>
    </w:p>
    <w:p w:rsidR="001B62BD" w:rsidRDefault="001E4F75" w:rsidP="001E4F75">
      <w:pPr>
        <w:pStyle w:val="21"/>
        <w:numPr>
          <w:ilvl w:val="0"/>
          <w:numId w:val="35"/>
        </w:numPr>
        <w:jc w:val="both"/>
        <w:rPr>
          <w:b w:val="0"/>
        </w:rPr>
      </w:pPr>
      <w:r>
        <w:rPr>
          <w:b w:val="0"/>
        </w:rPr>
        <w:t>Каким способом воспроизведен оттиск печати (или штампа) на документе (нанесен печатью кустарного изготовления, нарисован на документе, скопирован с оттиска, имеющегося на другом документе и т.д.)?</w:t>
      </w:r>
    </w:p>
    <w:p w:rsidR="001B62BD" w:rsidRDefault="001E4F75" w:rsidP="001E4F75">
      <w:pPr>
        <w:pStyle w:val="21"/>
        <w:numPr>
          <w:ilvl w:val="0"/>
          <w:numId w:val="35"/>
        </w:numPr>
        <w:jc w:val="both"/>
        <w:rPr>
          <w:b w:val="0"/>
        </w:rPr>
      </w:pPr>
      <w:r>
        <w:rPr>
          <w:b w:val="0"/>
        </w:rPr>
        <w:t>Не дорисована ли какая-либо часть оттиска печати?</w:t>
      </w:r>
    </w:p>
    <w:p w:rsidR="001B62BD" w:rsidRDefault="001E4F75" w:rsidP="001E4F75">
      <w:pPr>
        <w:pStyle w:val="21"/>
        <w:numPr>
          <w:ilvl w:val="0"/>
          <w:numId w:val="35"/>
        </w:numPr>
        <w:jc w:val="both"/>
        <w:rPr>
          <w:b w:val="0"/>
        </w:rPr>
      </w:pPr>
      <w:r>
        <w:rPr>
          <w:b w:val="0"/>
        </w:rPr>
        <w:t>Не нанесен ли оттиск печати на документе данной печатью?</w:t>
      </w:r>
    </w:p>
    <w:p w:rsidR="001B62BD" w:rsidRDefault="001E4F75">
      <w:pPr>
        <w:pStyle w:val="3"/>
        <w:jc w:val="both"/>
        <w:rPr>
          <w:rFonts w:ascii="Times New Roman" w:hAnsi="Times New Roman"/>
          <w:b/>
          <w:sz w:val="24"/>
        </w:rPr>
      </w:pPr>
      <w:bookmarkStart w:id="319" w:name="_Toc370208597"/>
      <w:bookmarkStart w:id="320" w:name="_Toc370208848"/>
      <w:bookmarkStart w:id="321" w:name="_Toc370208898"/>
      <w:bookmarkStart w:id="322" w:name="_Toc370208995"/>
      <w:bookmarkStart w:id="323" w:name="_Toc370264229"/>
      <w:bookmarkStart w:id="324" w:name="_Toc370264528"/>
      <w:bookmarkStart w:id="325" w:name="_Toc404663437"/>
      <w:bookmarkStart w:id="326" w:name="_Toc404663721"/>
      <w:r>
        <w:rPr>
          <w:rFonts w:ascii="Times New Roman" w:hAnsi="Times New Roman"/>
          <w:b/>
          <w:sz w:val="24"/>
        </w:rPr>
        <w:t>Признаки частичной подделки документов</w:t>
      </w:r>
      <w:bookmarkEnd w:id="319"/>
      <w:bookmarkEnd w:id="320"/>
      <w:bookmarkEnd w:id="321"/>
      <w:bookmarkEnd w:id="322"/>
      <w:bookmarkEnd w:id="323"/>
      <w:bookmarkEnd w:id="324"/>
      <w:bookmarkEnd w:id="325"/>
      <w:bookmarkEnd w:id="326"/>
    </w:p>
    <w:p w:rsidR="001B62BD" w:rsidRDefault="001E4F75">
      <w:pPr>
        <w:pStyle w:val="3"/>
        <w:jc w:val="both"/>
        <w:rPr>
          <w:rFonts w:ascii="Times New Roman" w:hAnsi="Times New Roman"/>
          <w:b/>
          <w:i/>
          <w:sz w:val="24"/>
        </w:rPr>
      </w:pPr>
      <w:bookmarkStart w:id="327" w:name="_Toc404663438"/>
      <w:bookmarkStart w:id="328" w:name="_Toc404663722"/>
      <w:r>
        <w:rPr>
          <w:rFonts w:ascii="Times New Roman" w:hAnsi="Times New Roman"/>
          <w:b/>
          <w:i/>
          <w:sz w:val="24"/>
        </w:rPr>
        <w:t>Подчистка:</w:t>
      </w:r>
      <w:bookmarkEnd w:id="327"/>
      <w:bookmarkEnd w:id="328"/>
    </w:p>
    <w:p w:rsidR="001B62BD" w:rsidRDefault="001E4F75">
      <w:pPr>
        <w:pStyle w:val="22"/>
        <w:numPr>
          <w:ilvl w:val="0"/>
          <w:numId w:val="1"/>
        </w:numPr>
        <w:jc w:val="both"/>
      </w:pPr>
      <w:r>
        <w:rPr>
          <w:b w:val="0"/>
        </w:rPr>
        <w:t>исчезновение или ослабление глянца бумаги;</w:t>
      </w:r>
    </w:p>
    <w:p w:rsidR="001B62BD" w:rsidRDefault="001E4F75">
      <w:pPr>
        <w:pStyle w:val="22"/>
        <w:numPr>
          <w:ilvl w:val="0"/>
          <w:numId w:val="1"/>
        </w:numPr>
        <w:jc w:val="both"/>
        <w:rPr>
          <w:b w:val="0"/>
        </w:rPr>
      </w:pPr>
      <w:r>
        <w:rPr>
          <w:b w:val="0"/>
        </w:rPr>
        <w:t>приподнятость или взъерошенность волокна;</w:t>
      </w:r>
    </w:p>
    <w:p w:rsidR="001B62BD" w:rsidRDefault="001E4F75">
      <w:pPr>
        <w:pStyle w:val="22"/>
        <w:numPr>
          <w:ilvl w:val="0"/>
          <w:numId w:val="1"/>
        </w:numPr>
        <w:jc w:val="both"/>
        <w:rPr>
          <w:b w:val="0"/>
        </w:rPr>
      </w:pPr>
      <w:r>
        <w:rPr>
          <w:b w:val="0"/>
        </w:rPr>
        <w:t>расплывы в чернильных штрихах нового текста;</w:t>
      </w:r>
    </w:p>
    <w:p w:rsidR="001B62BD" w:rsidRDefault="001E4F75">
      <w:pPr>
        <w:pStyle w:val="22"/>
        <w:numPr>
          <w:ilvl w:val="0"/>
          <w:numId w:val="1"/>
        </w:numPr>
        <w:jc w:val="both"/>
        <w:rPr>
          <w:b w:val="0"/>
        </w:rPr>
      </w:pPr>
      <w:r>
        <w:rPr>
          <w:b w:val="0"/>
        </w:rPr>
        <w:t>увеличение светопроницаемости;</w:t>
      </w:r>
    </w:p>
    <w:p w:rsidR="001B62BD" w:rsidRDefault="001E4F75">
      <w:pPr>
        <w:pStyle w:val="22"/>
        <w:numPr>
          <w:ilvl w:val="0"/>
          <w:numId w:val="1"/>
        </w:numPr>
        <w:jc w:val="both"/>
        <w:rPr>
          <w:b w:val="0"/>
        </w:rPr>
      </w:pPr>
      <w:r>
        <w:rPr>
          <w:b w:val="0"/>
        </w:rPr>
        <w:t>повреждение защитной сетки и других печатных элементов заполненного бланка;</w:t>
      </w:r>
    </w:p>
    <w:p w:rsidR="001B62BD" w:rsidRDefault="001E4F75">
      <w:pPr>
        <w:pStyle w:val="22"/>
        <w:numPr>
          <w:ilvl w:val="0"/>
          <w:numId w:val="1"/>
        </w:numPr>
        <w:jc w:val="both"/>
        <w:rPr>
          <w:b w:val="0"/>
        </w:rPr>
      </w:pPr>
      <w:r>
        <w:rPr>
          <w:b w:val="0"/>
        </w:rPr>
        <w:t>остатки подчищенных штрихов;</w:t>
      </w:r>
    </w:p>
    <w:p w:rsidR="001B62BD" w:rsidRDefault="001E4F75">
      <w:pPr>
        <w:pStyle w:val="3"/>
        <w:jc w:val="both"/>
        <w:rPr>
          <w:rFonts w:ascii="Times New Roman" w:hAnsi="Times New Roman"/>
          <w:sz w:val="24"/>
        </w:rPr>
      </w:pPr>
      <w:bookmarkStart w:id="329" w:name="_Toc404663439"/>
      <w:bookmarkStart w:id="330" w:name="_Toc404663723"/>
      <w:r>
        <w:rPr>
          <w:rFonts w:ascii="Times New Roman" w:hAnsi="Times New Roman"/>
          <w:sz w:val="24"/>
        </w:rPr>
        <w:t>В целях маскировки подчистки:</w:t>
      </w:r>
      <w:bookmarkEnd w:id="329"/>
      <w:bookmarkEnd w:id="330"/>
    </w:p>
    <w:p w:rsidR="001B62BD" w:rsidRDefault="001E4F75">
      <w:pPr>
        <w:pStyle w:val="22"/>
        <w:numPr>
          <w:ilvl w:val="0"/>
          <w:numId w:val="1"/>
        </w:numPr>
        <w:jc w:val="both"/>
        <w:rPr>
          <w:b w:val="0"/>
        </w:rPr>
      </w:pPr>
      <w:r>
        <w:rPr>
          <w:b w:val="0"/>
        </w:rPr>
        <w:t>следы заглаживания;</w:t>
      </w:r>
    </w:p>
    <w:p w:rsidR="001B62BD" w:rsidRDefault="001E4F75">
      <w:pPr>
        <w:pStyle w:val="22"/>
        <w:numPr>
          <w:ilvl w:val="0"/>
          <w:numId w:val="1"/>
        </w:numPr>
        <w:jc w:val="both"/>
        <w:rPr>
          <w:b w:val="0"/>
        </w:rPr>
      </w:pPr>
      <w:r>
        <w:rPr>
          <w:b w:val="0"/>
        </w:rPr>
        <w:t>умышленное загрязнение документа (придается старый вид).</w:t>
      </w:r>
    </w:p>
    <w:p w:rsidR="001B62BD" w:rsidRDefault="001E4F75">
      <w:pPr>
        <w:pStyle w:val="3"/>
        <w:jc w:val="both"/>
        <w:rPr>
          <w:rFonts w:ascii="Times New Roman" w:hAnsi="Times New Roman"/>
          <w:b/>
          <w:i/>
          <w:sz w:val="24"/>
        </w:rPr>
      </w:pPr>
      <w:bookmarkStart w:id="331" w:name="_Toc404663440"/>
      <w:bookmarkStart w:id="332" w:name="_Toc404663724"/>
      <w:r>
        <w:rPr>
          <w:rFonts w:ascii="Times New Roman" w:hAnsi="Times New Roman"/>
          <w:b/>
          <w:i/>
          <w:sz w:val="24"/>
        </w:rPr>
        <w:t>Травление:</w:t>
      </w:r>
      <w:bookmarkEnd w:id="331"/>
      <w:bookmarkEnd w:id="332"/>
    </w:p>
    <w:p w:rsidR="001B62BD" w:rsidRDefault="001E4F75">
      <w:pPr>
        <w:pStyle w:val="22"/>
        <w:numPr>
          <w:ilvl w:val="0"/>
          <w:numId w:val="1"/>
        </w:numPr>
        <w:jc w:val="both"/>
        <w:rPr>
          <w:b w:val="0"/>
        </w:rPr>
      </w:pPr>
      <w:r>
        <w:rPr>
          <w:b w:val="0"/>
        </w:rPr>
        <w:t>наличие матовых участков на глянцевой поверхности бумаги;</w:t>
      </w:r>
    </w:p>
    <w:p w:rsidR="001B62BD" w:rsidRDefault="001E4F75">
      <w:pPr>
        <w:pStyle w:val="22"/>
        <w:numPr>
          <w:ilvl w:val="0"/>
          <w:numId w:val="1"/>
        </w:numPr>
        <w:jc w:val="both"/>
        <w:rPr>
          <w:b w:val="0"/>
        </w:rPr>
      </w:pPr>
      <w:r>
        <w:rPr>
          <w:b w:val="0"/>
        </w:rPr>
        <w:t>изменение цвета бумаги;</w:t>
      </w:r>
    </w:p>
    <w:p w:rsidR="001B62BD" w:rsidRDefault="001E4F75">
      <w:pPr>
        <w:pStyle w:val="22"/>
        <w:numPr>
          <w:ilvl w:val="0"/>
          <w:numId w:val="1"/>
        </w:numPr>
        <w:jc w:val="both"/>
        <w:rPr>
          <w:b w:val="0"/>
        </w:rPr>
      </w:pPr>
      <w:r>
        <w:rPr>
          <w:b w:val="0"/>
        </w:rPr>
        <w:t>изменение цвета защитной сетки;</w:t>
      </w:r>
    </w:p>
    <w:p w:rsidR="001B62BD" w:rsidRDefault="001E4F75">
      <w:pPr>
        <w:pStyle w:val="22"/>
        <w:numPr>
          <w:ilvl w:val="0"/>
          <w:numId w:val="1"/>
        </w:numPr>
        <w:jc w:val="both"/>
        <w:rPr>
          <w:b w:val="0"/>
        </w:rPr>
      </w:pPr>
      <w:r>
        <w:rPr>
          <w:b w:val="0"/>
        </w:rPr>
        <w:t>увеличение ломкости бумаги;</w:t>
      </w:r>
    </w:p>
    <w:p w:rsidR="001B62BD" w:rsidRDefault="001E4F75">
      <w:pPr>
        <w:pStyle w:val="22"/>
        <w:numPr>
          <w:ilvl w:val="0"/>
          <w:numId w:val="1"/>
        </w:numPr>
        <w:jc w:val="both"/>
        <w:rPr>
          <w:b w:val="0"/>
        </w:rPr>
      </w:pPr>
      <w:r>
        <w:rPr>
          <w:b w:val="0"/>
        </w:rPr>
        <w:t>наличие остатков штрихов вытравленного текста;</w:t>
      </w:r>
    </w:p>
    <w:p w:rsidR="001B62BD" w:rsidRDefault="001E4F75">
      <w:pPr>
        <w:pStyle w:val="22"/>
        <w:numPr>
          <w:ilvl w:val="0"/>
          <w:numId w:val="1"/>
        </w:numPr>
        <w:jc w:val="both"/>
        <w:rPr>
          <w:b w:val="0"/>
        </w:rPr>
      </w:pPr>
      <w:r>
        <w:rPr>
          <w:b w:val="0"/>
        </w:rPr>
        <w:t>расплывы чернил в штрихах вновь написанного текста;</w:t>
      </w:r>
    </w:p>
    <w:p w:rsidR="001B62BD" w:rsidRDefault="001E4F75">
      <w:pPr>
        <w:pStyle w:val="22"/>
        <w:numPr>
          <w:ilvl w:val="0"/>
          <w:numId w:val="1"/>
        </w:numPr>
        <w:jc w:val="both"/>
        <w:rPr>
          <w:b w:val="0"/>
        </w:rPr>
      </w:pPr>
      <w:r>
        <w:rPr>
          <w:b w:val="0"/>
        </w:rPr>
        <w:t>различие цвета люминесценции при облучении документа ультрафиолетовыми лучами;</w:t>
      </w:r>
    </w:p>
    <w:p w:rsidR="001B62BD" w:rsidRDefault="001E4F75">
      <w:pPr>
        <w:pStyle w:val="22"/>
        <w:numPr>
          <w:ilvl w:val="0"/>
          <w:numId w:val="1"/>
        </w:numPr>
        <w:jc w:val="both"/>
        <w:rPr>
          <w:b w:val="0"/>
        </w:rPr>
      </w:pPr>
      <w:r>
        <w:rPr>
          <w:b w:val="0"/>
        </w:rPr>
        <w:t>изменение цвета штрихов вновь написанного текста.</w:t>
      </w:r>
    </w:p>
    <w:p w:rsidR="001B62BD" w:rsidRDefault="001E4F75">
      <w:pPr>
        <w:pStyle w:val="3"/>
        <w:jc w:val="both"/>
        <w:rPr>
          <w:rFonts w:ascii="Times New Roman" w:hAnsi="Times New Roman"/>
          <w:b/>
          <w:i/>
          <w:sz w:val="24"/>
        </w:rPr>
      </w:pPr>
      <w:bookmarkStart w:id="333" w:name="_Toc404663441"/>
      <w:bookmarkStart w:id="334" w:name="_Toc404663725"/>
      <w:r>
        <w:rPr>
          <w:rFonts w:ascii="Times New Roman" w:hAnsi="Times New Roman"/>
          <w:b/>
          <w:i/>
          <w:sz w:val="24"/>
        </w:rPr>
        <w:t>Дописка:</w:t>
      </w:r>
      <w:bookmarkEnd w:id="333"/>
      <w:bookmarkEnd w:id="334"/>
    </w:p>
    <w:p w:rsidR="001B62BD" w:rsidRDefault="001E4F75">
      <w:pPr>
        <w:pStyle w:val="22"/>
        <w:numPr>
          <w:ilvl w:val="0"/>
          <w:numId w:val="1"/>
        </w:numPr>
        <w:jc w:val="both"/>
        <w:rPr>
          <w:b w:val="0"/>
        </w:rPr>
      </w:pPr>
      <w:r>
        <w:rPr>
          <w:b w:val="0"/>
        </w:rPr>
        <w:t>признаки замедленных движений (в случае подражания почерку исполнителя основного текста);</w:t>
      </w:r>
    </w:p>
    <w:p w:rsidR="001B62BD" w:rsidRDefault="001E4F75">
      <w:pPr>
        <w:pStyle w:val="22"/>
        <w:numPr>
          <w:ilvl w:val="0"/>
          <w:numId w:val="1"/>
        </w:numPr>
        <w:jc w:val="both"/>
        <w:rPr>
          <w:b w:val="0"/>
        </w:rPr>
      </w:pPr>
      <w:r>
        <w:rPr>
          <w:b w:val="0"/>
        </w:rPr>
        <w:t>неоправданно большие или наоборот малые интервалы между словами;</w:t>
      </w:r>
    </w:p>
    <w:p w:rsidR="001B62BD" w:rsidRDefault="001E4F75">
      <w:pPr>
        <w:pStyle w:val="22"/>
        <w:numPr>
          <w:ilvl w:val="0"/>
          <w:numId w:val="1"/>
        </w:numPr>
        <w:jc w:val="both"/>
        <w:rPr>
          <w:b w:val="0"/>
        </w:rPr>
      </w:pPr>
      <w:r>
        <w:rPr>
          <w:b w:val="0"/>
        </w:rPr>
        <w:t>уменьшение или увеличение протяженности движений;</w:t>
      </w:r>
    </w:p>
    <w:p w:rsidR="001B62BD" w:rsidRDefault="001E4F75">
      <w:pPr>
        <w:pStyle w:val="22"/>
        <w:numPr>
          <w:ilvl w:val="0"/>
          <w:numId w:val="1"/>
        </w:numPr>
        <w:jc w:val="both"/>
        <w:rPr>
          <w:b w:val="0"/>
        </w:rPr>
      </w:pPr>
      <w:r>
        <w:rPr>
          <w:b w:val="0"/>
        </w:rPr>
        <w:t>отсутствие интервалов;</w:t>
      </w:r>
    </w:p>
    <w:p w:rsidR="001B62BD" w:rsidRDefault="001E4F75">
      <w:pPr>
        <w:pStyle w:val="22"/>
        <w:numPr>
          <w:ilvl w:val="0"/>
          <w:numId w:val="1"/>
        </w:numPr>
        <w:jc w:val="both"/>
        <w:rPr>
          <w:b w:val="0"/>
        </w:rPr>
      </w:pPr>
      <w:r>
        <w:rPr>
          <w:b w:val="0"/>
        </w:rPr>
        <w:t>искривление линии строки в окончании слов;</w:t>
      </w:r>
    </w:p>
    <w:p w:rsidR="001B62BD" w:rsidRDefault="001E4F75">
      <w:pPr>
        <w:pStyle w:val="22"/>
        <w:numPr>
          <w:ilvl w:val="0"/>
          <w:numId w:val="1"/>
        </w:numPr>
        <w:jc w:val="both"/>
        <w:rPr>
          <w:b w:val="0"/>
        </w:rPr>
      </w:pPr>
      <w:r>
        <w:rPr>
          <w:b w:val="0"/>
        </w:rPr>
        <w:t>различия в цвете штрихов.</w:t>
      </w:r>
    </w:p>
    <w:p w:rsidR="001B62BD" w:rsidRDefault="001E4F75">
      <w:pPr>
        <w:pStyle w:val="3"/>
        <w:jc w:val="both"/>
        <w:rPr>
          <w:rFonts w:ascii="Times New Roman" w:hAnsi="Times New Roman"/>
          <w:b/>
          <w:i/>
          <w:sz w:val="24"/>
        </w:rPr>
      </w:pPr>
      <w:bookmarkStart w:id="335" w:name="_Toc404663442"/>
      <w:bookmarkStart w:id="336" w:name="_Toc404663726"/>
      <w:r>
        <w:rPr>
          <w:rFonts w:ascii="Times New Roman" w:hAnsi="Times New Roman"/>
          <w:b/>
          <w:i/>
          <w:sz w:val="24"/>
        </w:rPr>
        <w:t>Замена фотографических карточек:</w:t>
      </w:r>
      <w:bookmarkEnd w:id="335"/>
      <w:bookmarkEnd w:id="336"/>
    </w:p>
    <w:p w:rsidR="001B62BD" w:rsidRDefault="001E4F75">
      <w:pPr>
        <w:pStyle w:val="22"/>
        <w:numPr>
          <w:ilvl w:val="0"/>
          <w:numId w:val="1"/>
        </w:numPr>
        <w:jc w:val="both"/>
        <w:rPr>
          <w:b w:val="0"/>
        </w:rPr>
      </w:pPr>
      <w:r>
        <w:rPr>
          <w:b w:val="0"/>
        </w:rPr>
        <w:t>отсутствие на фотокарточке оттиска печати;</w:t>
      </w:r>
    </w:p>
    <w:p w:rsidR="001B62BD" w:rsidRDefault="001E4F75">
      <w:pPr>
        <w:pStyle w:val="22"/>
        <w:numPr>
          <w:ilvl w:val="0"/>
          <w:numId w:val="1"/>
        </w:numPr>
        <w:jc w:val="both"/>
        <w:rPr>
          <w:b w:val="0"/>
        </w:rPr>
      </w:pPr>
      <w:r>
        <w:rPr>
          <w:b w:val="0"/>
        </w:rPr>
        <w:t>несовпадение частей мастичного оттиска на фотографии и на бланке документа по: взаимному расположению, размеру радиуса окружностей, цвету красителя, по тексту;</w:t>
      </w:r>
    </w:p>
    <w:p w:rsidR="001B62BD" w:rsidRDefault="001E4F75">
      <w:pPr>
        <w:pStyle w:val="22"/>
        <w:numPr>
          <w:ilvl w:val="0"/>
          <w:numId w:val="1"/>
        </w:numPr>
        <w:jc w:val="both"/>
        <w:rPr>
          <w:b w:val="0"/>
        </w:rPr>
      </w:pPr>
      <w:r>
        <w:rPr>
          <w:b w:val="0"/>
        </w:rPr>
        <w:t>несовпадение частей вдавленных оттисков на фотографии и бланке;</w:t>
      </w:r>
    </w:p>
    <w:p w:rsidR="001B62BD" w:rsidRDefault="001E4F75">
      <w:pPr>
        <w:pStyle w:val="22"/>
        <w:numPr>
          <w:ilvl w:val="0"/>
          <w:numId w:val="1"/>
        </w:numPr>
        <w:jc w:val="both"/>
        <w:rPr>
          <w:b w:val="0"/>
        </w:rPr>
      </w:pPr>
      <w:r>
        <w:rPr>
          <w:b w:val="0"/>
        </w:rPr>
        <w:t>подделка мастичного и рельефного оттисков печатей на фотокарточке;</w:t>
      </w:r>
    </w:p>
    <w:p w:rsidR="001B62BD" w:rsidRDefault="001E4F75">
      <w:pPr>
        <w:pStyle w:val="a3"/>
        <w:rPr>
          <w:b w:val="0"/>
        </w:rPr>
      </w:pPr>
      <w:r>
        <w:rPr>
          <w:b w:val="0"/>
        </w:rPr>
        <w:t>Если оттиск печати перенесен на новую фотографию, вместе с эмульсией:</w:t>
      </w:r>
    </w:p>
    <w:p w:rsidR="001B62BD" w:rsidRDefault="001E4F75">
      <w:pPr>
        <w:pStyle w:val="22"/>
        <w:numPr>
          <w:ilvl w:val="0"/>
          <w:numId w:val="1"/>
        </w:numPr>
        <w:jc w:val="both"/>
        <w:rPr>
          <w:b w:val="0"/>
        </w:rPr>
      </w:pPr>
      <w:r>
        <w:rPr>
          <w:b w:val="0"/>
        </w:rPr>
        <w:t>отставание от подложки наклеенного эмульсионного слоя и сморщенность этого слоя;</w:t>
      </w:r>
    </w:p>
    <w:p w:rsidR="001B62BD" w:rsidRDefault="001E4F75">
      <w:pPr>
        <w:pStyle w:val="22"/>
        <w:numPr>
          <w:ilvl w:val="0"/>
          <w:numId w:val="1"/>
        </w:numPr>
        <w:jc w:val="both"/>
        <w:rPr>
          <w:b w:val="0"/>
        </w:rPr>
      </w:pPr>
      <w:r>
        <w:rPr>
          <w:b w:val="0"/>
        </w:rPr>
        <w:t>следы клея у краев наклеенной эмульсии;</w:t>
      </w:r>
    </w:p>
    <w:p w:rsidR="001B62BD" w:rsidRDefault="001E4F75">
      <w:pPr>
        <w:pStyle w:val="22"/>
        <w:numPr>
          <w:ilvl w:val="0"/>
          <w:numId w:val="1"/>
        </w:numPr>
        <w:jc w:val="both"/>
        <w:rPr>
          <w:b w:val="0"/>
        </w:rPr>
      </w:pPr>
      <w:r>
        <w:rPr>
          <w:b w:val="0"/>
        </w:rPr>
        <w:t>расплывы красителя в штрихах оттиска;</w:t>
      </w:r>
    </w:p>
    <w:p w:rsidR="001B62BD" w:rsidRDefault="001E4F75">
      <w:pPr>
        <w:pStyle w:val="22"/>
        <w:numPr>
          <w:ilvl w:val="0"/>
          <w:numId w:val="1"/>
        </w:numPr>
        <w:jc w:val="both"/>
        <w:rPr>
          <w:b w:val="0"/>
        </w:rPr>
      </w:pPr>
      <w:r>
        <w:rPr>
          <w:b w:val="0"/>
        </w:rPr>
        <w:t>различная плотность фона и несовпадение изображений на отдельных частях фотографии;</w:t>
      </w:r>
    </w:p>
    <w:p w:rsidR="001B62BD" w:rsidRDefault="001E4F75">
      <w:pPr>
        <w:pStyle w:val="22"/>
        <w:numPr>
          <w:ilvl w:val="0"/>
          <w:numId w:val="1"/>
        </w:numPr>
        <w:jc w:val="both"/>
        <w:rPr>
          <w:b w:val="0"/>
        </w:rPr>
      </w:pPr>
      <w:r>
        <w:rPr>
          <w:b w:val="0"/>
        </w:rPr>
        <w:t>наличие лишних проколов от проволочных скобок;</w:t>
      </w:r>
    </w:p>
    <w:p w:rsidR="001B62BD" w:rsidRDefault="001E4F75">
      <w:pPr>
        <w:pStyle w:val="22"/>
        <w:numPr>
          <w:ilvl w:val="0"/>
          <w:numId w:val="1"/>
        </w:numPr>
        <w:jc w:val="both"/>
        <w:rPr>
          <w:b w:val="0"/>
        </w:rPr>
      </w:pPr>
      <w:r>
        <w:rPr>
          <w:b w:val="0"/>
        </w:rPr>
        <w:t>наличие на соседних страницах документа откопировавшегося текста.</w:t>
      </w:r>
    </w:p>
    <w:p w:rsidR="001B62BD" w:rsidRDefault="001B62BD">
      <w:pPr>
        <w:pStyle w:val="22"/>
        <w:ind w:left="283" w:firstLine="0"/>
        <w:jc w:val="both"/>
        <w:rPr>
          <w:b w:val="0"/>
        </w:rPr>
      </w:pPr>
    </w:p>
    <w:p w:rsidR="001B62BD" w:rsidRDefault="001E4F75">
      <w:pPr>
        <w:pStyle w:val="a6"/>
      </w:pPr>
      <w:r>
        <w:t>Примерный перечень вопросов для эксперта.</w:t>
      </w:r>
    </w:p>
    <w:p w:rsidR="001B62BD" w:rsidRDefault="001E4F75" w:rsidP="001E4F75">
      <w:pPr>
        <w:pStyle w:val="21"/>
        <w:numPr>
          <w:ilvl w:val="0"/>
          <w:numId w:val="36"/>
        </w:numPr>
        <w:jc w:val="both"/>
        <w:rPr>
          <w:b w:val="0"/>
        </w:rPr>
      </w:pPr>
      <w:r>
        <w:rPr>
          <w:b w:val="0"/>
        </w:rPr>
        <w:t>Не подвергался ли документ каким-либо изменениям (подчистке, травлению и пр.)?</w:t>
      </w:r>
    </w:p>
    <w:p w:rsidR="001B62BD" w:rsidRDefault="001E4F75" w:rsidP="001E4F75">
      <w:pPr>
        <w:pStyle w:val="21"/>
        <w:numPr>
          <w:ilvl w:val="0"/>
          <w:numId w:val="36"/>
        </w:numPr>
        <w:jc w:val="both"/>
        <w:rPr>
          <w:b w:val="0"/>
        </w:rPr>
      </w:pPr>
      <w:r>
        <w:rPr>
          <w:b w:val="0"/>
        </w:rPr>
        <w:t>Каким способом изменен документ?</w:t>
      </w:r>
    </w:p>
    <w:p w:rsidR="001B62BD" w:rsidRDefault="001E4F75" w:rsidP="001E4F75">
      <w:pPr>
        <w:pStyle w:val="21"/>
        <w:numPr>
          <w:ilvl w:val="0"/>
          <w:numId w:val="36"/>
        </w:numPr>
        <w:jc w:val="both"/>
        <w:rPr>
          <w:b w:val="0"/>
        </w:rPr>
      </w:pPr>
      <w:r>
        <w:rPr>
          <w:b w:val="0"/>
        </w:rPr>
        <w:t>Не подвергался ли текст документа подчистке, и если да, то какие записи (буквы, цифры, слова) удалены путем подчистки?</w:t>
      </w:r>
    </w:p>
    <w:p w:rsidR="001B62BD" w:rsidRDefault="001E4F75" w:rsidP="001E4F75">
      <w:pPr>
        <w:pStyle w:val="21"/>
        <w:numPr>
          <w:ilvl w:val="0"/>
          <w:numId w:val="36"/>
        </w:numPr>
        <w:jc w:val="both"/>
        <w:rPr>
          <w:b w:val="0"/>
        </w:rPr>
      </w:pPr>
      <w:r>
        <w:rPr>
          <w:b w:val="0"/>
        </w:rPr>
        <w:t>Не произведено ли изменение первоначального текста посредством вклейки, и если да, то какие записи в документе были изменены таким способом?</w:t>
      </w:r>
    </w:p>
    <w:p w:rsidR="001B62BD" w:rsidRDefault="001E4F75" w:rsidP="001E4F75">
      <w:pPr>
        <w:pStyle w:val="21"/>
        <w:numPr>
          <w:ilvl w:val="0"/>
          <w:numId w:val="36"/>
        </w:numPr>
        <w:jc w:val="both"/>
        <w:rPr>
          <w:b w:val="0"/>
        </w:rPr>
      </w:pPr>
      <w:r>
        <w:rPr>
          <w:b w:val="0"/>
        </w:rPr>
        <w:t>Не подвергался ли текст документа травлению, и если да, то каким реактивом вытравлен текст?</w:t>
      </w:r>
    </w:p>
    <w:p w:rsidR="001B62BD" w:rsidRDefault="001E4F75" w:rsidP="001E4F75">
      <w:pPr>
        <w:pStyle w:val="21"/>
        <w:numPr>
          <w:ilvl w:val="0"/>
          <w:numId w:val="36"/>
        </w:numPr>
        <w:jc w:val="both"/>
        <w:rPr>
          <w:b w:val="0"/>
        </w:rPr>
      </w:pPr>
      <w:r>
        <w:rPr>
          <w:b w:val="0"/>
        </w:rPr>
        <w:t>Не произведена ли замена фотокарточки владельца на данном документе?</w:t>
      </w:r>
    </w:p>
    <w:p w:rsidR="001B62BD" w:rsidRDefault="001B62BD">
      <w:pPr>
        <w:pStyle w:val="21"/>
        <w:ind w:left="283" w:firstLine="0"/>
        <w:jc w:val="both"/>
        <w:rPr>
          <w:b w:val="0"/>
        </w:rPr>
      </w:pPr>
    </w:p>
    <w:p w:rsidR="001B62BD" w:rsidRDefault="001E4F75">
      <w:pPr>
        <w:pStyle w:val="3"/>
        <w:jc w:val="both"/>
        <w:rPr>
          <w:rFonts w:ascii="Times New Roman" w:hAnsi="Times New Roman"/>
          <w:b/>
          <w:sz w:val="24"/>
        </w:rPr>
      </w:pPr>
      <w:bookmarkStart w:id="337" w:name="_Toc370208598"/>
      <w:bookmarkStart w:id="338" w:name="_Toc370208849"/>
      <w:bookmarkStart w:id="339" w:name="_Toc370208899"/>
      <w:bookmarkStart w:id="340" w:name="_Toc370208996"/>
      <w:bookmarkStart w:id="341" w:name="_Toc370264230"/>
      <w:bookmarkStart w:id="342" w:name="_Toc370264529"/>
      <w:bookmarkStart w:id="343" w:name="_Toc404663443"/>
      <w:bookmarkStart w:id="344" w:name="_Toc404663727"/>
      <w:r>
        <w:rPr>
          <w:rFonts w:ascii="Times New Roman" w:hAnsi="Times New Roman"/>
          <w:b/>
          <w:sz w:val="24"/>
        </w:rPr>
        <w:t>Признаки, указывающие на подделку акцидентной продукции (бланков документов)</w:t>
      </w:r>
      <w:bookmarkEnd w:id="337"/>
      <w:bookmarkEnd w:id="338"/>
      <w:bookmarkEnd w:id="339"/>
      <w:bookmarkEnd w:id="340"/>
      <w:bookmarkEnd w:id="341"/>
      <w:bookmarkEnd w:id="342"/>
      <w:bookmarkEnd w:id="343"/>
      <w:bookmarkEnd w:id="344"/>
    </w:p>
    <w:p w:rsidR="001B62BD" w:rsidRDefault="001E4F75">
      <w:pPr>
        <w:pStyle w:val="a3"/>
        <w:rPr>
          <w:i/>
        </w:rPr>
      </w:pPr>
      <w:r>
        <w:rPr>
          <w:i/>
        </w:rPr>
        <w:t>Для оттисков, полученных с типографского набора, составленного вручную, как правило, характерно:</w:t>
      </w:r>
    </w:p>
    <w:p w:rsidR="001B62BD" w:rsidRDefault="001E4F75">
      <w:pPr>
        <w:pStyle w:val="22"/>
        <w:numPr>
          <w:ilvl w:val="0"/>
          <w:numId w:val="1"/>
        </w:numPr>
        <w:jc w:val="both"/>
        <w:rPr>
          <w:b w:val="0"/>
        </w:rPr>
      </w:pPr>
      <w:r>
        <w:rPr>
          <w:b w:val="0"/>
        </w:rPr>
        <w:t>сдавленность штрихов текста и рисунка;</w:t>
      </w:r>
    </w:p>
    <w:p w:rsidR="001B62BD" w:rsidRDefault="001E4F75">
      <w:pPr>
        <w:pStyle w:val="22"/>
        <w:numPr>
          <w:ilvl w:val="0"/>
          <w:numId w:val="1"/>
        </w:numPr>
        <w:jc w:val="both"/>
        <w:rPr>
          <w:b w:val="0"/>
        </w:rPr>
      </w:pPr>
      <w:r>
        <w:rPr>
          <w:b w:val="0"/>
        </w:rPr>
        <w:t>стандартность шрифта;</w:t>
      </w:r>
    </w:p>
    <w:p w:rsidR="001B62BD" w:rsidRDefault="001E4F75">
      <w:pPr>
        <w:pStyle w:val="22"/>
        <w:numPr>
          <w:ilvl w:val="0"/>
          <w:numId w:val="1"/>
        </w:numPr>
        <w:jc w:val="both"/>
        <w:rPr>
          <w:b w:val="0"/>
        </w:rPr>
      </w:pPr>
      <w:r>
        <w:rPr>
          <w:b w:val="0"/>
        </w:rPr>
        <w:t>несоответствие с подлинным бланком по шрифту;</w:t>
      </w:r>
    </w:p>
    <w:p w:rsidR="001B62BD" w:rsidRDefault="001E4F75">
      <w:pPr>
        <w:pStyle w:val="22"/>
        <w:numPr>
          <w:ilvl w:val="0"/>
          <w:numId w:val="1"/>
        </w:numPr>
        <w:ind w:left="0" w:firstLine="284"/>
        <w:jc w:val="both"/>
        <w:rPr>
          <w:b w:val="0"/>
        </w:rPr>
      </w:pPr>
      <w:r>
        <w:rPr>
          <w:b w:val="0"/>
        </w:rPr>
        <w:t>отклонения в признаках набора (форма набора, расстояние между строками);</w:t>
      </w:r>
    </w:p>
    <w:p w:rsidR="001B62BD" w:rsidRDefault="001E4F75">
      <w:pPr>
        <w:pStyle w:val="22"/>
        <w:numPr>
          <w:ilvl w:val="0"/>
          <w:numId w:val="1"/>
        </w:numPr>
        <w:jc w:val="both"/>
        <w:rPr>
          <w:b w:val="0"/>
        </w:rPr>
      </w:pPr>
      <w:r>
        <w:rPr>
          <w:b w:val="0"/>
        </w:rPr>
        <w:t>наличие искривлений в линии строки, орфографических ошибок, перевернутых букв в тексте и т.п.</w:t>
      </w:r>
    </w:p>
    <w:p w:rsidR="001B62BD" w:rsidRDefault="001E4F75">
      <w:pPr>
        <w:pStyle w:val="a3"/>
        <w:rPr>
          <w:i/>
        </w:rPr>
      </w:pPr>
      <w:r>
        <w:rPr>
          <w:i/>
        </w:rPr>
        <w:t>Напечатанных с изготовленных вручную форм высокой печати (гравированием на металле, линолиуме или вырезанием на резине):</w:t>
      </w:r>
    </w:p>
    <w:p w:rsidR="001B62BD" w:rsidRDefault="001E4F75">
      <w:pPr>
        <w:pStyle w:val="22"/>
        <w:numPr>
          <w:ilvl w:val="0"/>
          <w:numId w:val="1"/>
        </w:numPr>
        <w:jc w:val="both"/>
        <w:rPr>
          <w:b w:val="0"/>
        </w:rPr>
      </w:pPr>
      <w:r>
        <w:rPr>
          <w:b w:val="0"/>
        </w:rPr>
        <w:t>вдавленность штрихов текста и рисунка в бумагу (за исключением оттисков, полученных с резиновой формы);</w:t>
      </w:r>
    </w:p>
    <w:p w:rsidR="001B62BD" w:rsidRDefault="001E4F75">
      <w:pPr>
        <w:pStyle w:val="22"/>
        <w:numPr>
          <w:ilvl w:val="0"/>
          <w:numId w:val="1"/>
        </w:numPr>
        <w:jc w:val="both"/>
        <w:rPr>
          <w:b w:val="0"/>
        </w:rPr>
      </w:pPr>
      <w:r>
        <w:rPr>
          <w:b w:val="0"/>
        </w:rPr>
        <w:t>искажения размеров и рисунков шрифта (по сравнению с подлинным бланком);</w:t>
      </w:r>
    </w:p>
    <w:p w:rsidR="001B62BD" w:rsidRDefault="001E4F75">
      <w:pPr>
        <w:pStyle w:val="22"/>
        <w:numPr>
          <w:ilvl w:val="0"/>
          <w:numId w:val="1"/>
        </w:numPr>
        <w:jc w:val="both"/>
        <w:rPr>
          <w:b w:val="0"/>
        </w:rPr>
      </w:pPr>
      <w:r>
        <w:rPr>
          <w:b w:val="0"/>
        </w:rPr>
        <w:t>зеркальное изображение отдельных букв;</w:t>
      </w:r>
    </w:p>
    <w:p w:rsidR="001B62BD" w:rsidRDefault="001E4F75">
      <w:pPr>
        <w:pStyle w:val="22"/>
        <w:numPr>
          <w:ilvl w:val="0"/>
          <w:numId w:val="1"/>
        </w:numPr>
        <w:jc w:val="both"/>
        <w:rPr>
          <w:b w:val="0"/>
        </w:rPr>
      </w:pPr>
      <w:r>
        <w:rPr>
          <w:b w:val="0"/>
        </w:rPr>
        <w:t>угловатость округлых элементов знаков;</w:t>
      </w:r>
    </w:p>
    <w:p w:rsidR="001B62BD" w:rsidRDefault="001E4F75">
      <w:pPr>
        <w:pStyle w:val="22"/>
        <w:numPr>
          <w:ilvl w:val="0"/>
          <w:numId w:val="1"/>
        </w:numPr>
        <w:jc w:val="both"/>
        <w:rPr>
          <w:b w:val="0"/>
        </w:rPr>
      </w:pPr>
      <w:r>
        <w:rPr>
          <w:b w:val="0"/>
        </w:rPr>
        <w:t>следы от заусенцев, часто остающихся на форме;</w:t>
      </w:r>
    </w:p>
    <w:p w:rsidR="001B62BD" w:rsidRDefault="001E4F75">
      <w:pPr>
        <w:pStyle w:val="22"/>
        <w:numPr>
          <w:ilvl w:val="0"/>
          <w:numId w:val="1"/>
        </w:numPr>
        <w:jc w:val="both"/>
        <w:rPr>
          <w:b w:val="0"/>
        </w:rPr>
      </w:pPr>
      <w:r>
        <w:rPr>
          <w:b w:val="0"/>
        </w:rPr>
        <w:t>неравномерность толщины штрихов;</w:t>
      </w:r>
    </w:p>
    <w:p w:rsidR="001B62BD" w:rsidRDefault="001E4F75">
      <w:pPr>
        <w:pStyle w:val="22"/>
        <w:numPr>
          <w:ilvl w:val="0"/>
          <w:numId w:val="1"/>
        </w:numPr>
        <w:jc w:val="both"/>
        <w:rPr>
          <w:b w:val="0"/>
        </w:rPr>
      </w:pPr>
      <w:r>
        <w:rPr>
          <w:b w:val="0"/>
        </w:rPr>
        <w:t>изломы и кривизны прямых линий;</w:t>
      </w:r>
    </w:p>
    <w:p w:rsidR="001B62BD" w:rsidRDefault="001E4F75">
      <w:pPr>
        <w:pStyle w:val="22"/>
        <w:numPr>
          <w:ilvl w:val="0"/>
          <w:numId w:val="1"/>
        </w:numPr>
        <w:jc w:val="both"/>
        <w:rPr>
          <w:b w:val="0"/>
        </w:rPr>
      </w:pPr>
      <w:r>
        <w:rPr>
          <w:b w:val="0"/>
        </w:rPr>
        <w:t>наличие орфографических ошибок.</w:t>
      </w:r>
    </w:p>
    <w:p w:rsidR="001B62BD" w:rsidRDefault="001E4F75">
      <w:pPr>
        <w:pStyle w:val="a3"/>
        <w:rPr>
          <w:i/>
        </w:rPr>
      </w:pPr>
      <w:r>
        <w:rPr>
          <w:i/>
        </w:rPr>
        <w:t>Путем печатания с форм, изготовленных фотоцинкографским способом (фотомеханическим для высокой печати):</w:t>
      </w:r>
    </w:p>
    <w:p w:rsidR="001B62BD" w:rsidRDefault="001E4F75">
      <w:pPr>
        <w:pStyle w:val="22"/>
        <w:numPr>
          <w:ilvl w:val="0"/>
          <w:numId w:val="1"/>
        </w:numPr>
        <w:jc w:val="both"/>
        <w:rPr>
          <w:b w:val="0"/>
        </w:rPr>
      </w:pPr>
      <w:r>
        <w:rPr>
          <w:b w:val="0"/>
        </w:rPr>
        <w:t>вдавленность штрихов текста и рисунка в бумагу;</w:t>
      </w:r>
    </w:p>
    <w:p w:rsidR="001B62BD" w:rsidRDefault="001E4F75">
      <w:pPr>
        <w:pStyle w:val="22"/>
        <w:numPr>
          <w:ilvl w:val="0"/>
          <w:numId w:val="1"/>
        </w:numPr>
        <w:jc w:val="both"/>
        <w:rPr>
          <w:b w:val="0"/>
        </w:rPr>
      </w:pPr>
      <w:r>
        <w:rPr>
          <w:b w:val="0"/>
        </w:rPr>
        <w:t>отклонение общих размеров печатного оттиска от размеров подлинного бланка (несоблюдение масштаба при фотографировании);</w:t>
      </w:r>
    </w:p>
    <w:p w:rsidR="001B62BD" w:rsidRDefault="001E4F75">
      <w:pPr>
        <w:pStyle w:val="22"/>
        <w:numPr>
          <w:ilvl w:val="0"/>
          <w:numId w:val="1"/>
        </w:numPr>
        <w:jc w:val="both"/>
        <w:rPr>
          <w:b w:val="0"/>
        </w:rPr>
      </w:pPr>
      <w:r>
        <w:rPr>
          <w:b w:val="0"/>
        </w:rPr>
        <w:t>полное соответствие с подлинным бланком по расположению и форме рисунков, содержанию текста;</w:t>
      </w:r>
    </w:p>
    <w:p w:rsidR="001B62BD" w:rsidRDefault="001E4F75">
      <w:pPr>
        <w:pStyle w:val="22"/>
        <w:numPr>
          <w:ilvl w:val="0"/>
          <w:numId w:val="1"/>
        </w:numPr>
        <w:jc w:val="both"/>
        <w:rPr>
          <w:b w:val="0"/>
        </w:rPr>
      </w:pPr>
      <w:r>
        <w:rPr>
          <w:b w:val="0"/>
        </w:rPr>
        <w:t>отклонения в толщине штрихов рисунка и текста;</w:t>
      </w:r>
    </w:p>
    <w:p w:rsidR="001B62BD" w:rsidRDefault="001E4F75">
      <w:pPr>
        <w:pStyle w:val="22"/>
        <w:numPr>
          <w:ilvl w:val="0"/>
          <w:numId w:val="1"/>
        </w:numPr>
        <w:jc w:val="both"/>
        <w:rPr>
          <w:b w:val="0"/>
        </w:rPr>
      </w:pPr>
      <w:r>
        <w:rPr>
          <w:b w:val="0"/>
        </w:rPr>
        <w:t>недостаточная четкость мелких штрихов и деталей из-за искажений оригинала при фотографировании;</w:t>
      </w:r>
    </w:p>
    <w:p w:rsidR="001B62BD" w:rsidRDefault="001E4F75">
      <w:pPr>
        <w:pStyle w:val="22"/>
        <w:numPr>
          <w:ilvl w:val="0"/>
          <w:numId w:val="1"/>
        </w:numPr>
        <w:jc w:val="both"/>
        <w:rPr>
          <w:b w:val="0"/>
        </w:rPr>
      </w:pPr>
      <w:r>
        <w:rPr>
          <w:b w:val="0"/>
        </w:rPr>
        <w:t>наличие неровных краев в штрихах, разрывов в них в результате действия кислоты.</w:t>
      </w:r>
    </w:p>
    <w:p w:rsidR="001B62BD" w:rsidRDefault="001E4F75">
      <w:pPr>
        <w:pStyle w:val="a3"/>
        <w:rPr>
          <w:b w:val="0"/>
        </w:rPr>
      </w:pPr>
      <w:r>
        <w:rPr>
          <w:b w:val="0"/>
        </w:rPr>
        <w:t>Путем печатания с форм плоской печати, изготовленных фотомеханическим способом:</w:t>
      </w:r>
    </w:p>
    <w:p w:rsidR="001B62BD" w:rsidRDefault="001E4F75">
      <w:pPr>
        <w:pStyle w:val="22"/>
        <w:numPr>
          <w:ilvl w:val="0"/>
          <w:numId w:val="1"/>
        </w:numPr>
        <w:jc w:val="both"/>
        <w:rPr>
          <w:b w:val="0"/>
        </w:rPr>
      </w:pPr>
      <w:r>
        <w:rPr>
          <w:b w:val="0"/>
        </w:rPr>
        <w:t>отклонение размеров печатного оттиска (несоблюдение масштаба при фотографировании);</w:t>
      </w:r>
    </w:p>
    <w:p w:rsidR="001B62BD" w:rsidRDefault="001E4F75">
      <w:pPr>
        <w:pStyle w:val="22"/>
        <w:numPr>
          <w:ilvl w:val="0"/>
          <w:numId w:val="1"/>
        </w:numPr>
        <w:jc w:val="both"/>
        <w:rPr>
          <w:b w:val="0"/>
        </w:rPr>
      </w:pPr>
      <w:r>
        <w:rPr>
          <w:b w:val="0"/>
        </w:rPr>
        <w:t>соответствие с подлинным бланком по расположению текстов, рисунков;</w:t>
      </w:r>
    </w:p>
    <w:p w:rsidR="001B62BD" w:rsidRDefault="001E4F75">
      <w:pPr>
        <w:pStyle w:val="22"/>
        <w:numPr>
          <w:ilvl w:val="0"/>
          <w:numId w:val="1"/>
        </w:numPr>
        <w:jc w:val="both"/>
        <w:rPr>
          <w:b w:val="0"/>
        </w:rPr>
      </w:pPr>
      <w:r>
        <w:rPr>
          <w:b w:val="0"/>
        </w:rPr>
        <w:t>недостаточная четкость мелких штрихов и деталей;</w:t>
      </w:r>
    </w:p>
    <w:p w:rsidR="001B62BD" w:rsidRDefault="001E4F75">
      <w:pPr>
        <w:pStyle w:val="22"/>
        <w:numPr>
          <w:ilvl w:val="0"/>
          <w:numId w:val="1"/>
        </w:numPr>
        <w:jc w:val="both"/>
        <w:rPr>
          <w:b w:val="0"/>
        </w:rPr>
      </w:pPr>
      <w:r>
        <w:rPr>
          <w:b w:val="0"/>
        </w:rPr>
        <w:t>утолщение штрихов рисунка и текста.</w:t>
      </w:r>
    </w:p>
    <w:p w:rsidR="001B62BD" w:rsidRDefault="001E4F75">
      <w:pPr>
        <w:pStyle w:val="3"/>
        <w:jc w:val="both"/>
        <w:rPr>
          <w:rFonts w:ascii="Times New Roman" w:hAnsi="Times New Roman"/>
          <w:sz w:val="24"/>
        </w:rPr>
      </w:pPr>
      <w:bookmarkStart w:id="345" w:name="_Toc404663444"/>
      <w:bookmarkStart w:id="346" w:name="_Toc404663728"/>
      <w:r>
        <w:rPr>
          <w:rFonts w:ascii="Times New Roman" w:hAnsi="Times New Roman"/>
          <w:sz w:val="24"/>
        </w:rPr>
        <w:t>Способом электрофотографии:</w:t>
      </w:r>
      <w:bookmarkEnd w:id="345"/>
      <w:bookmarkEnd w:id="346"/>
    </w:p>
    <w:p w:rsidR="001B62BD" w:rsidRDefault="001E4F75">
      <w:pPr>
        <w:pStyle w:val="22"/>
        <w:numPr>
          <w:ilvl w:val="0"/>
          <w:numId w:val="1"/>
        </w:numPr>
        <w:jc w:val="both"/>
        <w:rPr>
          <w:b w:val="0"/>
        </w:rPr>
      </w:pPr>
      <w:r>
        <w:rPr>
          <w:b w:val="0"/>
        </w:rPr>
        <w:t>штрихи изображения образованы скоплением мелких, дающих блеск крупинок;</w:t>
      </w:r>
    </w:p>
    <w:p w:rsidR="001B62BD" w:rsidRDefault="001E4F75">
      <w:pPr>
        <w:pStyle w:val="22"/>
        <w:numPr>
          <w:ilvl w:val="0"/>
          <w:numId w:val="1"/>
        </w:numPr>
        <w:jc w:val="both"/>
      </w:pPr>
      <w:r>
        <w:rPr>
          <w:b w:val="0"/>
        </w:rPr>
        <w:t>незапечатанные участки оттиска загрязнены отдельными крупинками или сплавленной массой красителя;</w:t>
      </w:r>
    </w:p>
    <w:p w:rsidR="001B62BD" w:rsidRDefault="001E4F75">
      <w:pPr>
        <w:pStyle w:val="22"/>
        <w:numPr>
          <w:ilvl w:val="0"/>
          <w:numId w:val="1"/>
        </w:numPr>
        <w:jc w:val="both"/>
      </w:pPr>
      <w:r>
        <w:rPr>
          <w:b w:val="0"/>
        </w:rPr>
        <w:t>краситель покрывает поверхность бумаги тонким слоем;</w:t>
      </w:r>
    </w:p>
    <w:p w:rsidR="001B62BD" w:rsidRDefault="001E4F75">
      <w:pPr>
        <w:pStyle w:val="22"/>
        <w:numPr>
          <w:ilvl w:val="0"/>
          <w:numId w:val="1"/>
        </w:numPr>
        <w:jc w:val="both"/>
        <w:rPr>
          <w:b w:val="0"/>
        </w:rPr>
      </w:pPr>
      <w:r>
        <w:rPr>
          <w:b w:val="0"/>
        </w:rPr>
        <w:t>штрихи изображения имеют нечеткие контуры.</w:t>
      </w:r>
    </w:p>
    <w:p w:rsidR="001B62BD" w:rsidRDefault="001B62BD">
      <w:pPr>
        <w:pStyle w:val="22"/>
        <w:ind w:left="283" w:firstLine="0"/>
        <w:jc w:val="both"/>
        <w:rPr>
          <w:b w:val="0"/>
        </w:rPr>
      </w:pPr>
    </w:p>
    <w:p w:rsidR="001B62BD" w:rsidRDefault="001E4F75">
      <w:pPr>
        <w:pStyle w:val="a3"/>
        <w:rPr>
          <w:i/>
        </w:rPr>
      </w:pPr>
      <w:r>
        <w:rPr>
          <w:i/>
        </w:rPr>
        <w:t>Признаки подделки бланков документов рисованием:</w:t>
      </w:r>
    </w:p>
    <w:p w:rsidR="001B62BD" w:rsidRDefault="001E4F75">
      <w:pPr>
        <w:pStyle w:val="22"/>
        <w:numPr>
          <w:ilvl w:val="0"/>
          <w:numId w:val="1"/>
        </w:numPr>
        <w:jc w:val="both"/>
        <w:rPr>
          <w:b w:val="0"/>
        </w:rPr>
      </w:pPr>
      <w:r>
        <w:rPr>
          <w:b w:val="0"/>
        </w:rPr>
        <w:t>на соответствие шрифта стандарту;</w:t>
      </w:r>
    </w:p>
    <w:p w:rsidR="001B62BD" w:rsidRDefault="001E4F75">
      <w:pPr>
        <w:pStyle w:val="22"/>
        <w:numPr>
          <w:ilvl w:val="0"/>
          <w:numId w:val="1"/>
        </w:numPr>
        <w:jc w:val="both"/>
        <w:rPr>
          <w:b w:val="0"/>
        </w:rPr>
      </w:pPr>
      <w:r>
        <w:rPr>
          <w:b w:val="0"/>
        </w:rPr>
        <w:t>неодинаковое расстояние между буквами;</w:t>
      </w:r>
    </w:p>
    <w:p w:rsidR="001B62BD" w:rsidRDefault="001E4F75">
      <w:pPr>
        <w:pStyle w:val="22"/>
        <w:numPr>
          <w:ilvl w:val="0"/>
          <w:numId w:val="1"/>
        </w:numPr>
        <w:jc w:val="both"/>
        <w:rPr>
          <w:b w:val="0"/>
        </w:rPr>
      </w:pPr>
      <w:r>
        <w:rPr>
          <w:b w:val="0"/>
        </w:rPr>
        <w:t>различные размеры букв;</w:t>
      </w:r>
    </w:p>
    <w:p w:rsidR="001B62BD" w:rsidRDefault="001E4F75">
      <w:pPr>
        <w:pStyle w:val="22"/>
        <w:numPr>
          <w:ilvl w:val="0"/>
          <w:numId w:val="1"/>
        </w:numPr>
        <w:jc w:val="both"/>
        <w:rPr>
          <w:b w:val="0"/>
        </w:rPr>
      </w:pPr>
      <w:r>
        <w:rPr>
          <w:b w:val="0"/>
        </w:rPr>
        <w:t>отклонения в расположении и содержании текста;</w:t>
      </w:r>
    </w:p>
    <w:p w:rsidR="001B62BD" w:rsidRDefault="001E4F75">
      <w:pPr>
        <w:pStyle w:val="22"/>
        <w:numPr>
          <w:ilvl w:val="0"/>
          <w:numId w:val="1"/>
        </w:numPr>
        <w:jc w:val="both"/>
        <w:rPr>
          <w:b w:val="0"/>
        </w:rPr>
      </w:pPr>
      <w:r>
        <w:rPr>
          <w:b w:val="0"/>
        </w:rPr>
        <w:t>орфографические ошибки;</w:t>
      </w:r>
    </w:p>
    <w:p w:rsidR="001B62BD" w:rsidRDefault="001E4F75">
      <w:pPr>
        <w:pStyle w:val="22"/>
        <w:numPr>
          <w:ilvl w:val="0"/>
          <w:numId w:val="1"/>
        </w:numPr>
        <w:jc w:val="both"/>
        <w:rPr>
          <w:b w:val="0"/>
        </w:rPr>
      </w:pPr>
      <w:r>
        <w:rPr>
          <w:b w:val="0"/>
        </w:rPr>
        <w:t>следы пишущего инструмента, обводка штрихов букв, наличие красителя копировальной бумаги.</w:t>
      </w:r>
    </w:p>
    <w:p w:rsidR="001B62BD" w:rsidRDefault="001B62BD">
      <w:pPr>
        <w:pStyle w:val="22"/>
        <w:jc w:val="both"/>
        <w:rPr>
          <w:b w:val="0"/>
        </w:rPr>
      </w:pPr>
    </w:p>
    <w:p w:rsidR="001B62BD" w:rsidRDefault="001B62BD">
      <w:pPr>
        <w:pStyle w:val="22"/>
        <w:jc w:val="both"/>
        <w:rPr>
          <w:b w:val="0"/>
        </w:rPr>
      </w:pPr>
    </w:p>
    <w:p w:rsidR="001B62BD" w:rsidRDefault="001B62BD">
      <w:pPr>
        <w:pStyle w:val="22"/>
        <w:ind w:left="283" w:firstLine="0"/>
        <w:jc w:val="both"/>
        <w:rPr>
          <w:b w:val="0"/>
          <w:i/>
        </w:rPr>
      </w:pPr>
    </w:p>
    <w:p w:rsidR="001B62BD" w:rsidRDefault="001E4F75">
      <w:pPr>
        <w:pStyle w:val="a3"/>
        <w:rPr>
          <w:i/>
        </w:rPr>
      </w:pPr>
      <w:r>
        <w:rPr>
          <w:i/>
        </w:rPr>
        <w:t>Признаки подделки бланков фотографическим способом:</w:t>
      </w:r>
    </w:p>
    <w:p w:rsidR="001B62BD" w:rsidRDefault="001E4F75">
      <w:pPr>
        <w:pStyle w:val="22"/>
        <w:numPr>
          <w:ilvl w:val="0"/>
          <w:numId w:val="1"/>
        </w:numPr>
        <w:jc w:val="both"/>
        <w:rPr>
          <w:b w:val="0"/>
        </w:rPr>
      </w:pPr>
      <w:r>
        <w:rPr>
          <w:b w:val="0"/>
        </w:rPr>
        <w:t>ломкость фотобумаги;</w:t>
      </w:r>
    </w:p>
    <w:p w:rsidR="001B62BD" w:rsidRDefault="001E4F75">
      <w:pPr>
        <w:pStyle w:val="22"/>
        <w:numPr>
          <w:ilvl w:val="0"/>
          <w:numId w:val="1"/>
        </w:numPr>
        <w:jc w:val="both"/>
        <w:rPr>
          <w:b w:val="0"/>
        </w:rPr>
      </w:pPr>
      <w:r>
        <w:rPr>
          <w:b w:val="0"/>
        </w:rPr>
        <w:t>липкость ее поверхности при увлажнении;</w:t>
      </w:r>
    </w:p>
    <w:p w:rsidR="001B62BD" w:rsidRDefault="001E4F75">
      <w:pPr>
        <w:pStyle w:val="22"/>
        <w:numPr>
          <w:ilvl w:val="0"/>
          <w:numId w:val="1"/>
        </w:numPr>
        <w:jc w:val="both"/>
        <w:rPr>
          <w:b w:val="0"/>
        </w:rPr>
      </w:pPr>
      <w:r>
        <w:rPr>
          <w:b w:val="0"/>
        </w:rPr>
        <w:t>не резкость изображения, дефекты негатива;</w:t>
      </w:r>
    </w:p>
    <w:p w:rsidR="001B62BD" w:rsidRDefault="001E4F75">
      <w:pPr>
        <w:pStyle w:val="22"/>
        <w:numPr>
          <w:ilvl w:val="0"/>
          <w:numId w:val="1"/>
        </w:numPr>
        <w:jc w:val="both"/>
        <w:rPr>
          <w:b w:val="0"/>
        </w:rPr>
      </w:pPr>
      <w:r>
        <w:rPr>
          <w:b w:val="0"/>
        </w:rPr>
        <w:t>обесцвечивание черных штрихов рисунка, текста раствором красной кровяной соли и гипосульфита;</w:t>
      </w:r>
    </w:p>
    <w:p w:rsidR="001B62BD" w:rsidRDefault="001E4F75">
      <w:pPr>
        <w:pStyle w:val="22"/>
        <w:numPr>
          <w:ilvl w:val="0"/>
          <w:numId w:val="1"/>
        </w:numPr>
        <w:jc w:val="both"/>
        <w:rPr>
          <w:b w:val="0"/>
        </w:rPr>
      </w:pPr>
      <w:r>
        <w:rPr>
          <w:b w:val="0"/>
        </w:rPr>
        <w:t>несоответствие окраски.</w:t>
      </w:r>
    </w:p>
    <w:p w:rsidR="001B62BD" w:rsidRDefault="001B62BD">
      <w:pPr>
        <w:pStyle w:val="22"/>
        <w:ind w:left="283" w:firstLine="0"/>
        <w:jc w:val="both"/>
        <w:rPr>
          <w:b w:val="0"/>
        </w:rPr>
      </w:pPr>
    </w:p>
    <w:p w:rsidR="001B62BD" w:rsidRDefault="001E4F75">
      <w:pPr>
        <w:pStyle w:val="a6"/>
      </w:pPr>
      <w:r>
        <w:t>Примерный перечень вопросов для эксперта.</w:t>
      </w:r>
    </w:p>
    <w:p w:rsidR="001B62BD" w:rsidRDefault="001E4F75" w:rsidP="001E4F75">
      <w:pPr>
        <w:pStyle w:val="21"/>
        <w:numPr>
          <w:ilvl w:val="0"/>
          <w:numId w:val="37"/>
        </w:numPr>
        <w:jc w:val="both"/>
        <w:rPr>
          <w:b w:val="0"/>
        </w:rPr>
      </w:pPr>
      <w:r>
        <w:rPr>
          <w:b w:val="0"/>
        </w:rPr>
        <w:t>Являются ли представленные на экспертизу бланки документов поддельными?</w:t>
      </w:r>
    </w:p>
    <w:p w:rsidR="001B62BD" w:rsidRDefault="001E4F75" w:rsidP="001E4F75">
      <w:pPr>
        <w:pStyle w:val="21"/>
        <w:numPr>
          <w:ilvl w:val="0"/>
          <w:numId w:val="37"/>
        </w:numPr>
        <w:jc w:val="both"/>
        <w:rPr>
          <w:b w:val="0"/>
        </w:rPr>
      </w:pPr>
      <w:r>
        <w:rPr>
          <w:b w:val="0"/>
        </w:rPr>
        <w:t>Каким способом они изготовлены?</w:t>
      </w:r>
    </w:p>
    <w:p w:rsidR="001B62BD" w:rsidRDefault="001E4F75" w:rsidP="001E4F75">
      <w:pPr>
        <w:pStyle w:val="21"/>
        <w:numPr>
          <w:ilvl w:val="0"/>
          <w:numId w:val="37"/>
        </w:numPr>
        <w:jc w:val="both"/>
        <w:rPr>
          <w:b w:val="0"/>
        </w:rPr>
      </w:pPr>
      <w:r>
        <w:rPr>
          <w:b w:val="0"/>
        </w:rPr>
        <w:t>Какие материалы применялись при их изготовлении?</w:t>
      </w:r>
    </w:p>
    <w:p w:rsidR="001B62BD" w:rsidRDefault="001E4F75" w:rsidP="001E4F75">
      <w:pPr>
        <w:pStyle w:val="21"/>
        <w:numPr>
          <w:ilvl w:val="0"/>
          <w:numId w:val="37"/>
        </w:numPr>
        <w:jc w:val="both"/>
        <w:rPr>
          <w:b w:val="0"/>
        </w:rPr>
      </w:pPr>
      <w:r>
        <w:rPr>
          <w:b w:val="0"/>
        </w:rPr>
        <w:t>Все ли бланки изготовлены с применением одинаковых материалов?</w:t>
      </w:r>
    </w:p>
    <w:p w:rsidR="001B62BD" w:rsidRDefault="001E4F75" w:rsidP="001E4F75">
      <w:pPr>
        <w:pStyle w:val="21"/>
        <w:numPr>
          <w:ilvl w:val="0"/>
          <w:numId w:val="37"/>
        </w:numPr>
        <w:jc w:val="both"/>
        <w:rPr>
          <w:b w:val="0"/>
        </w:rPr>
      </w:pPr>
      <w:r>
        <w:rPr>
          <w:b w:val="0"/>
        </w:rPr>
        <w:t>Все ли бланки имеют один источник происхождения?</w:t>
      </w:r>
    </w:p>
    <w:p w:rsidR="001B62BD" w:rsidRDefault="001E4F75" w:rsidP="001E4F75">
      <w:pPr>
        <w:pStyle w:val="21"/>
        <w:numPr>
          <w:ilvl w:val="0"/>
          <w:numId w:val="37"/>
        </w:numPr>
        <w:jc w:val="both"/>
        <w:rPr>
          <w:b w:val="0"/>
        </w:rPr>
      </w:pPr>
      <w:r>
        <w:rPr>
          <w:b w:val="0"/>
        </w:rPr>
        <w:t>Были ли использованы представленные на экспертизу вещественные доказательства (клише, негативы, краски, бумага, клей и т.п.) при изготовлении данных бланков?</w:t>
      </w:r>
    </w:p>
    <w:p w:rsidR="001B62BD" w:rsidRDefault="001B62BD">
      <w:pPr>
        <w:pStyle w:val="21"/>
        <w:ind w:left="283" w:firstLine="0"/>
        <w:jc w:val="both"/>
        <w:rPr>
          <w:b w:val="0"/>
        </w:rPr>
      </w:pPr>
    </w:p>
    <w:p w:rsidR="001B62BD" w:rsidRDefault="001E4F75">
      <w:pPr>
        <w:pStyle w:val="1"/>
        <w:jc w:val="both"/>
        <w:rPr>
          <w:rFonts w:ascii="Times New Roman" w:hAnsi="Times New Roman"/>
          <w:b/>
          <w:sz w:val="24"/>
        </w:rPr>
      </w:pPr>
      <w:r>
        <w:rPr>
          <w:rFonts w:ascii="Times New Roman" w:hAnsi="Times New Roman"/>
          <w:b/>
          <w:sz w:val="24"/>
        </w:rPr>
        <w:t>Криминалистическая габитология как средство розыска и идентификации человека</w:t>
      </w:r>
    </w:p>
    <w:p w:rsidR="001B62BD" w:rsidRDefault="001B62BD">
      <w:pPr>
        <w:jc w:val="both"/>
      </w:pPr>
    </w:p>
    <w:p w:rsidR="001B62BD" w:rsidRDefault="001E4F75">
      <w:pPr>
        <w:jc w:val="both"/>
      </w:pPr>
      <w:r>
        <w:t>Элементы внешности, которые необходимо отразить при описании человека, изображенного на фотографии</w:t>
      </w:r>
    </w:p>
    <w:p w:rsidR="001B62BD" w:rsidRDefault="001E4F75">
      <w:pPr>
        <w:pStyle w:val="31"/>
        <w:jc w:val="both"/>
        <w:rPr>
          <w:i/>
        </w:rPr>
      </w:pPr>
      <w:r>
        <w:rPr>
          <w:i/>
        </w:rPr>
        <w:t>Голова.</w:t>
      </w:r>
    </w:p>
    <w:p w:rsidR="001B62BD" w:rsidRDefault="001E4F75">
      <w:pPr>
        <w:pStyle w:val="3"/>
        <w:jc w:val="both"/>
        <w:rPr>
          <w:rFonts w:ascii="Times New Roman" w:hAnsi="Times New Roman"/>
          <w:sz w:val="24"/>
        </w:rPr>
      </w:pPr>
      <w:bookmarkStart w:id="347" w:name="_Toc404663447"/>
      <w:bookmarkStart w:id="348" w:name="_Toc404663731"/>
      <w:r>
        <w:rPr>
          <w:rFonts w:ascii="Times New Roman" w:hAnsi="Times New Roman"/>
          <w:sz w:val="24"/>
        </w:rPr>
        <w:t>По величине: средняя, большая, малая.</w:t>
      </w:r>
      <w:bookmarkEnd w:id="347"/>
      <w:bookmarkEnd w:id="348"/>
    </w:p>
    <w:p w:rsidR="001B62BD" w:rsidRDefault="001E4F75">
      <w:pPr>
        <w:pStyle w:val="a3"/>
        <w:rPr>
          <w:b w:val="0"/>
        </w:rPr>
      </w:pPr>
      <w:r>
        <w:rPr>
          <w:b w:val="0"/>
        </w:rPr>
        <w:t>По форме: округлая, яйцевидная, куполообразная, сквадраченная.</w:t>
      </w:r>
    </w:p>
    <w:p w:rsidR="001B62BD" w:rsidRDefault="001E4F75">
      <w:pPr>
        <w:pStyle w:val="a3"/>
        <w:rPr>
          <w:i/>
        </w:rPr>
      </w:pPr>
      <w:r>
        <w:rPr>
          <w:i/>
        </w:rPr>
        <w:t>Затылок.</w:t>
      </w:r>
    </w:p>
    <w:p w:rsidR="001B62BD" w:rsidRDefault="001E4F75">
      <w:pPr>
        <w:pStyle w:val="3"/>
        <w:jc w:val="both"/>
        <w:rPr>
          <w:rFonts w:ascii="Times New Roman" w:hAnsi="Times New Roman"/>
          <w:sz w:val="24"/>
        </w:rPr>
      </w:pPr>
      <w:bookmarkStart w:id="349" w:name="_Toc404663448"/>
      <w:bookmarkStart w:id="350" w:name="_Toc404663732"/>
      <w:r>
        <w:rPr>
          <w:rFonts w:ascii="Times New Roman" w:hAnsi="Times New Roman"/>
          <w:sz w:val="24"/>
        </w:rPr>
        <w:t>По форме: плоский, закругленный, заостренный.</w:t>
      </w:r>
      <w:bookmarkEnd w:id="349"/>
      <w:bookmarkEnd w:id="350"/>
    </w:p>
    <w:p w:rsidR="001B62BD" w:rsidRDefault="001E4F75">
      <w:pPr>
        <w:pStyle w:val="3"/>
        <w:jc w:val="both"/>
        <w:rPr>
          <w:rFonts w:ascii="Times New Roman" w:hAnsi="Times New Roman"/>
          <w:b/>
          <w:i/>
          <w:sz w:val="24"/>
        </w:rPr>
      </w:pPr>
      <w:bookmarkStart w:id="351" w:name="_Toc404663449"/>
      <w:bookmarkStart w:id="352" w:name="_Toc404663733"/>
      <w:r>
        <w:rPr>
          <w:rFonts w:ascii="Times New Roman" w:hAnsi="Times New Roman"/>
          <w:b/>
          <w:i/>
          <w:sz w:val="24"/>
        </w:rPr>
        <w:t>Волосы.</w:t>
      </w:r>
      <w:bookmarkEnd w:id="351"/>
      <w:bookmarkEnd w:id="352"/>
    </w:p>
    <w:p w:rsidR="001B62BD" w:rsidRDefault="001E4F75">
      <w:pPr>
        <w:pStyle w:val="3"/>
        <w:jc w:val="both"/>
        <w:rPr>
          <w:rFonts w:ascii="Times New Roman" w:hAnsi="Times New Roman"/>
          <w:sz w:val="24"/>
        </w:rPr>
      </w:pPr>
      <w:bookmarkStart w:id="353" w:name="_Toc404663450"/>
      <w:bookmarkStart w:id="354" w:name="_Toc404663734"/>
      <w:r>
        <w:rPr>
          <w:rFonts w:ascii="Times New Roman" w:hAnsi="Times New Roman"/>
          <w:sz w:val="24"/>
        </w:rPr>
        <w:t>По длине: средние, длинные, короткие.</w:t>
      </w:r>
      <w:bookmarkEnd w:id="353"/>
      <w:bookmarkEnd w:id="354"/>
    </w:p>
    <w:p w:rsidR="001B62BD" w:rsidRDefault="001E4F75">
      <w:pPr>
        <w:pStyle w:val="3"/>
        <w:jc w:val="both"/>
        <w:rPr>
          <w:rFonts w:ascii="Times New Roman" w:hAnsi="Times New Roman"/>
          <w:sz w:val="24"/>
        </w:rPr>
      </w:pPr>
      <w:bookmarkStart w:id="355" w:name="_Toc404663451"/>
      <w:bookmarkStart w:id="356" w:name="_Toc404663735"/>
      <w:r>
        <w:rPr>
          <w:rFonts w:ascii="Times New Roman" w:hAnsi="Times New Roman"/>
          <w:sz w:val="24"/>
        </w:rPr>
        <w:t>По густоте: средней густоты, густые, редкие.</w:t>
      </w:r>
      <w:bookmarkEnd w:id="355"/>
      <w:bookmarkEnd w:id="356"/>
    </w:p>
    <w:p w:rsidR="001B62BD" w:rsidRDefault="001E4F75">
      <w:pPr>
        <w:pStyle w:val="a3"/>
        <w:rPr>
          <w:b w:val="0"/>
        </w:rPr>
      </w:pPr>
      <w:r>
        <w:rPr>
          <w:b w:val="0"/>
        </w:rPr>
        <w:t>По форме: прямые, волнистые, вьющиеся, курчавые.</w:t>
      </w:r>
    </w:p>
    <w:p w:rsidR="001B62BD" w:rsidRDefault="001E4F75">
      <w:pPr>
        <w:pStyle w:val="a3"/>
        <w:rPr>
          <w:b w:val="0"/>
        </w:rPr>
      </w:pPr>
      <w:r>
        <w:rPr>
          <w:b w:val="0"/>
        </w:rPr>
        <w:t>По контуру линии роста волос на лбу: прямолинейный, дугообразно-выпуклый, дугообразно-вогнутый, извилистый (волнистый), ломаный (угловатый), М-образный (с мыском).</w:t>
      </w:r>
    </w:p>
    <w:p w:rsidR="001B62BD" w:rsidRDefault="001E4F75">
      <w:pPr>
        <w:pStyle w:val="3"/>
        <w:jc w:val="both"/>
        <w:rPr>
          <w:rFonts w:ascii="Times New Roman" w:hAnsi="Times New Roman"/>
          <w:sz w:val="24"/>
        </w:rPr>
      </w:pPr>
      <w:bookmarkStart w:id="357" w:name="_Toc404663452"/>
      <w:bookmarkStart w:id="358" w:name="_Toc404663736"/>
      <w:r>
        <w:rPr>
          <w:rFonts w:ascii="Times New Roman" w:hAnsi="Times New Roman"/>
          <w:sz w:val="24"/>
        </w:rPr>
        <w:t>По тону: светлый, темный.</w:t>
      </w:r>
      <w:bookmarkEnd w:id="357"/>
      <w:bookmarkEnd w:id="358"/>
    </w:p>
    <w:p w:rsidR="001B62BD" w:rsidRDefault="001E4F75">
      <w:pPr>
        <w:pStyle w:val="a3"/>
        <w:rPr>
          <w:b w:val="0"/>
        </w:rPr>
      </w:pPr>
      <w:r>
        <w:rPr>
          <w:b w:val="0"/>
        </w:rPr>
        <w:t>По цвету: черный, темно-каштановый, темно-русый, русый, светло-русый, пепельный, рыжий.</w:t>
      </w:r>
    </w:p>
    <w:p w:rsidR="001B62BD" w:rsidRDefault="001E4F75">
      <w:pPr>
        <w:pStyle w:val="a3"/>
        <w:rPr>
          <w:b w:val="0"/>
        </w:rPr>
      </w:pPr>
      <w:r>
        <w:rPr>
          <w:b w:val="0"/>
        </w:rPr>
        <w:t>Особенности: лысины, седина.</w:t>
      </w:r>
    </w:p>
    <w:p w:rsidR="001B62BD" w:rsidRDefault="001B62BD">
      <w:pPr>
        <w:pStyle w:val="a3"/>
        <w:rPr>
          <w:b w:val="0"/>
        </w:rPr>
      </w:pPr>
    </w:p>
    <w:p w:rsidR="001B62BD" w:rsidRDefault="001E4F75">
      <w:pPr>
        <w:pStyle w:val="a3"/>
        <w:rPr>
          <w:i/>
        </w:rPr>
      </w:pPr>
      <w:r>
        <w:rPr>
          <w:i/>
        </w:rPr>
        <w:t>Лицо (в целом).</w:t>
      </w:r>
    </w:p>
    <w:p w:rsidR="001B62BD" w:rsidRDefault="001E4F75">
      <w:pPr>
        <w:pStyle w:val="a3"/>
        <w:rPr>
          <w:b w:val="0"/>
        </w:rPr>
      </w:pPr>
      <w:r>
        <w:rPr>
          <w:b w:val="0"/>
        </w:rPr>
        <w:t>По пропорции (соотношение высоты и ширины лица): среднее, широкое, узкое.</w:t>
      </w:r>
    </w:p>
    <w:p w:rsidR="001B62BD" w:rsidRDefault="001E4F75">
      <w:pPr>
        <w:pStyle w:val="a3"/>
        <w:rPr>
          <w:b w:val="0"/>
        </w:rPr>
      </w:pPr>
      <w:r>
        <w:rPr>
          <w:b w:val="0"/>
        </w:rPr>
        <w:t>По контуру: овальное, прямоугольное, треугольное, округлое, квадратное, ромбовидное.</w:t>
      </w:r>
    </w:p>
    <w:p w:rsidR="001B62BD" w:rsidRDefault="001E4F75">
      <w:pPr>
        <w:pStyle w:val="a3"/>
        <w:rPr>
          <w:b w:val="0"/>
        </w:rPr>
      </w:pPr>
      <w:r>
        <w:rPr>
          <w:b w:val="0"/>
        </w:rPr>
        <w:t>По степени и характеру выпуклости: сильно выпуклое, средне выпуклое, уплощенное, вогнутое.</w:t>
      </w:r>
    </w:p>
    <w:p w:rsidR="001B62BD" w:rsidRDefault="001E4F75">
      <w:pPr>
        <w:pStyle w:val="a3"/>
        <w:rPr>
          <w:b w:val="0"/>
        </w:rPr>
      </w:pPr>
      <w:r>
        <w:rPr>
          <w:b w:val="0"/>
        </w:rPr>
        <w:t>По степени полноты: среднее по полноте, худощавое, полное.</w:t>
      </w:r>
    </w:p>
    <w:p w:rsidR="001B62BD" w:rsidRDefault="001E4F75">
      <w:pPr>
        <w:pStyle w:val="3"/>
        <w:jc w:val="both"/>
        <w:rPr>
          <w:rFonts w:ascii="Times New Roman" w:hAnsi="Times New Roman"/>
          <w:b/>
          <w:i/>
          <w:sz w:val="24"/>
        </w:rPr>
      </w:pPr>
      <w:bookmarkStart w:id="359" w:name="_Toc404663453"/>
      <w:bookmarkStart w:id="360" w:name="_Toc404663737"/>
      <w:r>
        <w:rPr>
          <w:rFonts w:ascii="Times New Roman" w:hAnsi="Times New Roman"/>
          <w:b/>
          <w:i/>
          <w:sz w:val="24"/>
        </w:rPr>
        <w:t>Кожа лица.</w:t>
      </w:r>
      <w:bookmarkEnd w:id="359"/>
      <w:bookmarkEnd w:id="360"/>
    </w:p>
    <w:p w:rsidR="001B62BD" w:rsidRDefault="001E4F75">
      <w:pPr>
        <w:pStyle w:val="a3"/>
        <w:rPr>
          <w:b w:val="0"/>
        </w:rPr>
      </w:pPr>
      <w:r>
        <w:rPr>
          <w:b w:val="0"/>
        </w:rPr>
        <w:t>Вид и состояние поверхности: гладкая, морщинистая, шероховатая, угреватая, пористая.</w:t>
      </w:r>
    </w:p>
    <w:p w:rsidR="001B62BD" w:rsidRDefault="001E4F75">
      <w:pPr>
        <w:pStyle w:val="a3"/>
        <w:rPr>
          <w:b w:val="0"/>
        </w:rPr>
      </w:pPr>
      <w:r>
        <w:rPr>
          <w:b w:val="0"/>
        </w:rPr>
        <w:t>Особенности кожи: бородавки, веснушки, родинки, пигментные пятна, рубцы, морщины, татуировки.</w:t>
      </w:r>
    </w:p>
    <w:p w:rsidR="001B62BD" w:rsidRDefault="001B62BD">
      <w:pPr>
        <w:pStyle w:val="a3"/>
        <w:rPr>
          <w:b w:val="0"/>
        </w:rPr>
      </w:pPr>
    </w:p>
    <w:p w:rsidR="001B62BD" w:rsidRDefault="001E4F75">
      <w:pPr>
        <w:pStyle w:val="31"/>
        <w:jc w:val="both"/>
        <w:rPr>
          <w:i/>
        </w:rPr>
      </w:pPr>
      <w:r>
        <w:rPr>
          <w:i/>
        </w:rPr>
        <w:t>Волосяной покров лица.</w:t>
      </w:r>
    </w:p>
    <w:p w:rsidR="001B62BD" w:rsidRDefault="001E4F75">
      <w:pPr>
        <w:pStyle w:val="3"/>
        <w:jc w:val="both"/>
        <w:rPr>
          <w:rFonts w:ascii="Times New Roman" w:hAnsi="Times New Roman"/>
          <w:sz w:val="24"/>
        </w:rPr>
      </w:pPr>
      <w:bookmarkStart w:id="361" w:name="_Toc404663454"/>
      <w:bookmarkStart w:id="362" w:name="_Toc404663738"/>
      <w:r>
        <w:rPr>
          <w:rFonts w:ascii="Times New Roman" w:hAnsi="Times New Roman"/>
          <w:sz w:val="24"/>
        </w:rPr>
        <w:t>Усы.</w:t>
      </w:r>
      <w:bookmarkStart w:id="363" w:name="_Toc404663455"/>
      <w:bookmarkStart w:id="364" w:name="_Toc404663739"/>
      <w:bookmarkEnd w:id="361"/>
      <w:bookmarkEnd w:id="362"/>
    </w:p>
    <w:p w:rsidR="001B62BD" w:rsidRDefault="001E4F75">
      <w:pPr>
        <w:pStyle w:val="3"/>
        <w:jc w:val="both"/>
        <w:rPr>
          <w:rFonts w:ascii="Times New Roman" w:hAnsi="Times New Roman"/>
          <w:sz w:val="24"/>
        </w:rPr>
      </w:pPr>
      <w:r>
        <w:rPr>
          <w:rFonts w:ascii="Times New Roman" w:hAnsi="Times New Roman"/>
          <w:sz w:val="24"/>
        </w:rPr>
        <w:t>По длине: средние, длинные, короткие.</w:t>
      </w:r>
      <w:bookmarkEnd w:id="363"/>
      <w:bookmarkEnd w:id="364"/>
    </w:p>
    <w:p w:rsidR="001B62BD" w:rsidRDefault="001E4F75">
      <w:pPr>
        <w:pStyle w:val="3"/>
        <w:jc w:val="both"/>
        <w:rPr>
          <w:rFonts w:ascii="Times New Roman" w:hAnsi="Times New Roman"/>
          <w:sz w:val="24"/>
        </w:rPr>
      </w:pPr>
      <w:bookmarkStart w:id="365" w:name="_Toc404663456"/>
      <w:bookmarkStart w:id="366" w:name="_Toc404663740"/>
      <w:r>
        <w:rPr>
          <w:rFonts w:ascii="Times New Roman" w:hAnsi="Times New Roman"/>
          <w:sz w:val="24"/>
        </w:rPr>
        <w:t>По ширине: средние, широкие, узкие.</w:t>
      </w:r>
      <w:bookmarkEnd w:id="365"/>
      <w:bookmarkEnd w:id="366"/>
    </w:p>
    <w:p w:rsidR="001B62BD" w:rsidRDefault="001E4F75">
      <w:pPr>
        <w:pStyle w:val="a3"/>
        <w:rPr>
          <w:b w:val="0"/>
        </w:rPr>
      </w:pPr>
      <w:r>
        <w:rPr>
          <w:b w:val="0"/>
        </w:rPr>
        <w:t>По контуру: прямолинейные, ломаные, дугообразно-выпуклые, подковобразно-вогнутые, извилистые.</w:t>
      </w:r>
    </w:p>
    <w:p w:rsidR="001B62BD" w:rsidRDefault="001E4F75">
      <w:pPr>
        <w:pStyle w:val="a3"/>
        <w:rPr>
          <w:b w:val="0"/>
        </w:rPr>
      </w:pPr>
      <w:r>
        <w:rPr>
          <w:b w:val="0"/>
        </w:rPr>
        <w:t>По фасону: обвислые, «подковой», «стрелкой», «щеткой».</w:t>
      </w:r>
    </w:p>
    <w:p w:rsidR="001B62BD" w:rsidRDefault="001E4F75">
      <w:pPr>
        <w:pStyle w:val="3"/>
        <w:jc w:val="both"/>
        <w:rPr>
          <w:rFonts w:ascii="Times New Roman" w:hAnsi="Times New Roman"/>
          <w:sz w:val="24"/>
        </w:rPr>
      </w:pPr>
      <w:bookmarkStart w:id="367" w:name="_Toc404663457"/>
      <w:bookmarkStart w:id="368" w:name="_Toc404663741"/>
      <w:r>
        <w:rPr>
          <w:rFonts w:ascii="Times New Roman" w:hAnsi="Times New Roman"/>
          <w:sz w:val="24"/>
        </w:rPr>
        <w:t>По густоте: средние, густые, редкие.</w:t>
      </w:r>
      <w:bookmarkEnd w:id="367"/>
      <w:bookmarkEnd w:id="368"/>
    </w:p>
    <w:p w:rsidR="001B62BD" w:rsidRDefault="001E4F75">
      <w:pPr>
        <w:pStyle w:val="a3"/>
        <w:rPr>
          <w:b w:val="0"/>
        </w:rPr>
      </w:pPr>
      <w:r>
        <w:rPr>
          <w:b w:val="0"/>
        </w:rPr>
        <w:t>По цвету: каштановые, светло-каштановые, русые, темно-русые, рыжие.</w:t>
      </w:r>
    </w:p>
    <w:p w:rsidR="001B62BD" w:rsidRDefault="001E4F75">
      <w:pPr>
        <w:pStyle w:val="3"/>
        <w:jc w:val="both"/>
        <w:rPr>
          <w:rFonts w:ascii="Times New Roman" w:hAnsi="Times New Roman"/>
          <w:b/>
          <w:i/>
          <w:sz w:val="24"/>
        </w:rPr>
      </w:pPr>
      <w:bookmarkStart w:id="369" w:name="_Toc404663458"/>
      <w:bookmarkStart w:id="370" w:name="_Toc404663742"/>
      <w:r>
        <w:rPr>
          <w:rFonts w:ascii="Times New Roman" w:hAnsi="Times New Roman"/>
          <w:b/>
          <w:i/>
          <w:sz w:val="24"/>
        </w:rPr>
        <w:t>Борода.</w:t>
      </w:r>
      <w:bookmarkEnd w:id="369"/>
      <w:bookmarkEnd w:id="370"/>
    </w:p>
    <w:p w:rsidR="001B62BD" w:rsidRDefault="001E4F75">
      <w:pPr>
        <w:pStyle w:val="3"/>
        <w:jc w:val="both"/>
        <w:rPr>
          <w:rFonts w:ascii="Times New Roman" w:hAnsi="Times New Roman"/>
          <w:sz w:val="24"/>
        </w:rPr>
      </w:pPr>
      <w:bookmarkStart w:id="371" w:name="_Toc404663459"/>
      <w:bookmarkStart w:id="372" w:name="_Toc404663743"/>
      <w:r>
        <w:rPr>
          <w:rFonts w:ascii="Times New Roman" w:hAnsi="Times New Roman"/>
          <w:sz w:val="24"/>
        </w:rPr>
        <w:t>По длине: средняя, длинная, короткая.</w:t>
      </w:r>
      <w:bookmarkEnd w:id="371"/>
      <w:bookmarkEnd w:id="372"/>
    </w:p>
    <w:p w:rsidR="001B62BD" w:rsidRDefault="001E4F75">
      <w:pPr>
        <w:pStyle w:val="3"/>
        <w:jc w:val="both"/>
        <w:rPr>
          <w:rFonts w:ascii="Times New Roman" w:hAnsi="Times New Roman"/>
          <w:sz w:val="24"/>
        </w:rPr>
      </w:pPr>
      <w:bookmarkStart w:id="373" w:name="_Toc404663460"/>
      <w:bookmarkStart w:id="374" w:name="_Toc404663744"/>
      <w:r>
        <w:rPr>
          <w:rFonts w:ascii="Times New Roman" w:hAnsi="Times New Roman"/>
          <w:sz w:val="24"/>
        </w:rPr>
        <w:t>По ширине: средняя, широкая, узкая.</w:t>
      </w:r>
      <w:bookmarkEnd w:id="373"/>
      <w:bookmarkEnd w:id="374"/>
    </w:p>
    <w:p w:rsidR="001B62BD" w:rsidRDefault="001E4F75">
      <w:pPr>
        <w:pStyle w:val="3"/>
        <w:jc w:val="both"/>
        <w:rPr>
          <w:rFonts w:ascii="Times New Roman" w:hAnsi="Times New Roman"/>
          <w:sz w:val="24"/>
        </w:rPr>
      </w:pPr>
      <w:bookmarkStart w:id="375" w:name="_Toc404663461"/>
      <w:bookmarkStart w:id="376" w:name="_Toc404663745"/>
      <w:r>
        <w:rPr>
          <w:rFonts w:ascii="Times New Roman" w:hAnsi="Times New Roman"/>
          <w:sz w:val="24"/>
        </w:rPr>
        <w:t>По густоте: средняя, густая, редкая.</w:t>
      </w:r>
      <w:bookmarkEnd w:id="375"/>
      <w:bookmarkEnd w:id="376"/>
    </w:p>
    <w:p w:rsidR="001B62BD" w:rsidRDefault="001E4F75">
      <w:pPr>
        <w:pStyle w:val="a3"/>
        <w:rPr>
          <w:b w:val="0"/>
        </w:rPr>
      </w:pPr>
      <w:r>
        <w:rPr>
          <w:b w:val="0"/>
        </w:rPr>
        <w:t>По форме: округлая, трапециевидная, клиновидная, прямоугольная.</w:t>
      </w:r>
    </w:p>
    <w:p w:rsidR="001B62BD" w:rsidRDefault="001E4F75">
      <w:pPr>
        <w:pStyle w:val="a3"/>
        <w:rPr>
          <w:b w:val="0"/>
        </w:rPr>
      </w:pPr>
      <w:r>
        <w:rPr>
          <w:b w:val="0"/>
        </w:rPr>
        <w:t>По цвету: каштановая, светло-каштановая, русая, темно-русая, рыжая.</w:t>
      </w:r>
    </w:p>
    <w:p w:rsidR="001B62BD" w:rsidRDefault="001B62BD">
      <w:pPr>
        <w:pStyle w:val="a3"/>
        <w:rPr>
          <w:b w:val="0"/>
        </w:rPr>
      </w:pPr>
    </w:p>
    <w:p w:rsidR="001B62BD" w:rsidRDefault="001B62BD">
      <w:pPr>
        <w:pStyle w:val="a3"/>
        <w:rPr>
          <w:b w:val="0"/>
        </w:rPr>
      </w:pPr>
    </w:p>
    <w:p w:rsidR="001B62BD" w:rsidRDefault="001B62BD">
      <w:pPr>
        <w:pStyle w:val="a3"/>
        <w:rPr>
          <w:b w:val="0"/>
        </w:rPr>
      </w:pPr>
    </w:p>
    <w:p w:rsidR="001B62BD" w:rsidRDefault="001E4F75">
      <w:pPr>
        <w:pStyle w:val="31"/>
        <w:jc w:val="both"/>
        <w:rPr>
          <w:i/>
        </w:rPr>
      </w:pPr>
      <w:r>
        <w:rPr>
          <w:i/>
        </w:rPr>
        <w:t>Лоб.</w:t>
      </w:r>
    </w:p>
    <w:p w:rsidR="001B62BD" w:rsidRDefault="001E4F75">
      <w:pPr>
        <w:pStyle w:val="3"/>
        <w:jc w:val="both"/>
        <w:rPr>
          <w:rFonts w:ascii="Times New Roman" w:hAnsi="Times New Roman"/>
          <w:sz w:val="24"/>
        </w:rPr>
      </w:pPr>
      <w:bookmarkStart w:id="377" w:name="_Toc404663462"/>
      <w:bookmarkStart w:id="378" w:name="_Toc404663746"/>
      <w:r>
        <w:rPr>
          <w:rFonts w:ascii="Times New Roman" w:hAnsi="Times New Roman"/>
          <w:sz w:val="24"/>
        </w:rPr>
        <w:t>По высоте: высокий, средний, низкий.</w:t>
      </w:r>
      <w:bookmarkEnd w:id="377"/>
      <w:bookmarkEnd w:id="378"/>
    </w:p>
    <w:p w:rsidR="001B62BD" w:rsidRDefault="001E4F75">
      <w:pPr>
        <w:pStyle w:val="3"/>
        <w:jc w:val="both"/>
        <w:rPr>
          <w:rFonts w:ascii="Times New Roman" w:hAnsi="Times New Roman"/>
          <w:sz w:val="24"/>
        </w:rPr>
      </w:pPr>
      <w:bookmarkStart w:id="379" w:name="_Toc404663463"/>
      <w:bookmarkStart w:id="380" w:name="_Toc404663747"/>
      <w:r>
        <w:rPr>
          <w:rFonts w:ascii="Times New Roman" w:hAnsi="Times New Roman"/>
          <w:sz w:val="24"/>
        </w:rPr>
        <w:t>По ширине: средний, широкий, узкий.</w:t>
      </w:r>
      <w:bookmarkEnd w:id="379"/>
      <w:bookmarkEnd w:id="380"/>
    </w:p>
    <w:p w:rsidR="001B62BD" w:rsidRDefault="001E4F75">
      <w:pPr>
        <w:pStyle w:val="a3"/>
        <w:rPr>
          <w:b w:val="0"/>
        </w:rPr>
      </w:pPr>
      <w:r>
        <w:rPr>
          <w:b w:val="0"/>
        </w:rPr>
        <w:t>По положению относительно вертикали: вертикальный, наклоненный вперед, отклоненный назад.</w:t>
      </w:r>
    </w:p>
    <w:p w:rsidR="001B62BD" w:rsidRDefault="001E4F75">
      <w:pPr>
        <w:pStyle w:val="3"/>
        <w:jc w:val="both"/>
        <w:rPr>
          <w:rFonts w:ascii="Times New Roman" w:hAnsi="Times New Roman"/>
          <w:b/>
          <w:i/>
          <w:sz w:val="24"/>
        </w:rPr>
      </w:pPr>
      <w:bookmarkStart w:id="381" w:name="_Toc404663464"/>
      <w:bookmarkStart w:id="382" w:name="_Toc404663748"/>
      <w:r>
        <w:rPr>
          <w:rFonts w:ascii="Times New Roman" w:hAnsi="Times New Roman"/>
          <w:b/>
          <w:i/>
          <w:sz w:val="24"/>
        </w:rPr>
        <w:t>Надбровные дуги.</w:t>
      </w:r>
      <w:bookmarkEnd w:id="381"/>
      <w:bookmarkEnd w:id="382"/>
    </w:p>
    <w:p w:rsidR="001B62BD" w:rsidRDefault="001E4F75">
      <w:pPr>
        <w:pStyle w:val="a3"/>
        <w:rPr>
          <w:b w:val="0"/>
        </w:rPr>
      </w:pPr>
      <w:r>
        <w:rPr>
          <w:b w:val="0"/>
        </w:rPr>
        <w:t>По степени выраженности: средне выражены, слабо выражены, сильно выражены.</w:t>
      </w:r>
    </w:p>
    <w:p w:rsidR="001B62BD" w:rsidRDefault="001E4F75">
      <w:pPr>
        <w:pStyle w:val="3"/>
        <w:jc w:val="both"/>
        <w:rPr>
          <w:rFonts w:ascii="Times New Roman" w:hAnsi="Times New Roman"/>
          <w:b/>
          <w:i/>
          <w:sz w:val="24"/>
        </w:rPr>
      </w:pPr>
      <w:bookmarkStart w:id="383" w:name="_Toc404663465"/>
      <w:bookmarkStart w:id="384" w:name="_Toc404663749"/>
      <w:r>
        <w:rPr>
          <w:rFonts w:ascii="Times New Roman" w:hAnsi="Times New Roman"/>
          <w:b/>
          <w:i/>
          <w:sz w:val="24"/>
        </w:rPr>
        <w:t>Лобная ямка.</w:t>
      </w:r>
      <w:bookmarkEnd w:id="383"/>
      <w:bookmarkEnd w:id="384"/>
    </w:p>
    <w:p w:rsidR="001B62BD" w:rsidRDefault="001E4F75">
      <w:pPr>
        <w:pStyle w:val="a3"/>
        <w:rPr>
          <w:b w:val="0"/>
        </w:rPr>
      </w:pPr>
      <w:r>
        <w:rPr>
          <w:b w:val="0"/>
        </w:rPr>
        <w:t>По степени выраженности: средне выражена, слабо выражена, сильно выражена.</w:t>
      </w:r>
    </w:p>
    <w:p w:rsidR="001B62BD" w:rsidRDefault="001E4F75">
      <w:pPr>
        <w:pStyle w:val="3"/>
        <w:jc w:val="both"/>
        <w:rPr>
          <w:rFonts w:ascii="Times New Roman" w:hAnsi="Times New Roman"/>
          <w:i/>
          <w:sz w:val="24"/>
        </w:rPr>
      </w:pPr>
      <w:bookmarkStart w:id="385" w:name="_Toc404663466"/>
      <w:bookmarkStart w:id="386" w:name="_Toc404663750"/>
      <w:r>
        <w:rPr>
          <w:rFonts w:ascii="Times New Roman" w:hAnsi="Times New Roman"/>
          <w:i/>
          <w:sz w:val="24"/>
        </w:rPr>
        <w:t>Особенности - лобные морщины.</w:t>
      </w:r>
      <w:bookmarkEnd w:id="385"/>
      <w:bookmarkEnd w:id="386"/>
    </w:p>
    <w:p w:rsidR="001B62BD" w:rsidRDefault="001E4F75">
      <w:pPr>
        <w:pStyle w:val="3"/>
        <w:jc w:val="both"/>
        <w:rPr>
          <w:rFonts w:ascii="Times New Roman" w:hAnsi="Times New Roman"/>
          <w:sz w:val="24"/>
        </w:rPr>
      </w:pPr>
      <w:bookmarkStart w:id="387" w:name="_Toc404663467"/>
      <w:bookmarkStart w:id="388" w:name="_Toc404663751"/>
      <w:r>
        <w:rPr>
          <w:rFonts w:ascii="Times New Roman" w:hAnsi="Times New Roman"/>
          <w:sz w:val="24"/>
        </w:rPr>
        <w:t>По длине: средние, длинные, короткие.</w:t>
      </w:r>
      <w:bookmarkEnd w:id="387"/>
      <w:bookmarkEnd w:id="388"/>
    </w:p>
    <w:p w:rsidR="001B62BD" w:rsidRDefault="001E4F75">
      <w:pPr>
        <w:pStyle w:val="a3"/>
        <w:rPr>
          <w:b w:val="0"/>
        </w:rPr>
      </w:pPr>
      <w:r>
        <w:rPr>
          <w:b w:val="0"/>
        </w:rPr>
        <w:t>По контуру: прямые, извилистые, ломаные, дугообразно-выпуклые, дугообразно-вогнутые, смешанные.</w:t>
      </w:r>
    </w:p>
    <w:p w:rsidR="001B62BD" w:rsidRDefault="001E4F75">
      <w:pPr>
        <w:pStyle w:val="a3"/>
        <w:rPr>
          <w:b w:val="0"/>
        </w:rPr>
      </w:pPr>
      <w:r>
        <w:rPr>
          <w:b w:val="0"/>
        </w:rPr>
        <w:t>По степени выраженности: средне выражены, слабо выражены, сильно выражены.</w:t>
      </w:r>
    </w:p>
    <w:p w:rsidR="001B62BD" w:rsidRDefault="001B62BD">
      <w:pPr>
        <w:pStyle w:val="a3"/>
        <w:rPr>
          <w:b w:val="0"/>
        </w:rPr>
      </w:pPr>
    </w:p>
    <w:p w:rsidR="001B62BD" w:rsidRDefault="001E4F75">
      <w:pPr>
        <w:pStyle w:val="31"/>
        <w:jc w:val="both"/>
        <w:rPr>
          <w:i/>
        </w:rPr>
      </w:pPr>
      <w:r>
        <w:rPr>
          <w:i/>
        </w:rPr>
        <w:t>Брови.</w:t>
      </w:r>
    </w:p>
    <w:p w:rsidR="001B62BD" w:rsidRDefault="001E4F75">
      <w:pPr>
        <w:pStyle w:val="3"/>
        <w:jc w:val="both"/>
        <w:rPr>
          <w:rFonts w:ascii="Times New Roman" w:hAnsi="Times New Roman"/>
          <w:sz w:val="24"/>
        </w:rPr>
      </w:pPr>
      <w:bookmarkStart w:id="389" w:name="_Toc404663468"/>
      <w:bookmarkStart w:id="390" w:name="_Toc404663752"/>
      <w:r>
        <w:rPr>
          <w:rFonts w:ascii="Times New Roman" w:hAnsi="Times New Roman"/>
          <w:sz w:val="24"/>
        </w:rPr>
        <w:t>По длине: длинные, средние, короткие.</w:t>
      </w:r>
      <w:bookmarkEnd w:id="389"/>
      <w:bookmarkEnd w:id="390"/>
    </w:p>
    <w:p w:rsidR="001B62BD" w:rsidRDefault="001E4F75">
      <w:pPr>
        <w:pStyle w:val="3"/>
        <w:jc w:val="both"/>
        <w:rPr>
          <w:rFonts w:ascii="Times New Roman" w:hAnsi="Times New Roman"/>
          <w:sz w:val="24"/>
        </w:rPr>
      </w:pPr>
      <w:bookmarkStart w:id="391" w:name="_Toc404663469"/>
      <w:bookmarkStart w:id="392" w:name="_Toc404663753"/>
      <w:r>
        <w:rPr>
          <w:rFonts w:ascii="Times New Roman" w:hAnsi="Times New Roman"/>
          <w:sz w:val="24"/>
        </w:rPr>
        <w:t>По ширине: средние, широкие, тонкие.</w:t>
      </w:r>
      <w:bookmarkEnd w:id="391"/>
      <w:bookmarkEnd w:id="392"/>
    </w:p>
    <w:p w:rsidR="001B62BD" w:rsidRDefault="001E4F75">
      <w:pPr>
        <w:pStyle w:val="a3"/>
        <w:rPr>
          <w:b w:val="0"/>
        </w:rPr>
      </w:pPr>
      <w:r>
        <w:rPr>
          <w:b w:val="0"/>
        </w:rPr>
        <w:t>По контуру: прямые, дугообразные, извилистые, ломаные, треугольные.</w:t>
      </w:r>
    </w:p>
    <w:p w:rsidR="001B62BD" w:rsidRDefault="001E4F75">
      <w:pPr>
        <w:pStyle w:val="3"/>
        <w:jc w:val="both"/>
        <w:rPr>
          <w:rFonts w:ascii="Times New Roman" w:hAnsi="Times New Roman"/>
          <w:sz w:val="24"/>
        </w:rPr>
      </w:pPr>
      <w:bookmarkStart w:id="393" w:name="_Toc404663470"/>
      <w:bookmarkStart w:id="394" w:name="_Toc404663754"/>
      <w:r>
        <w:rPr>
          <w:rFonts w:ascii="Times New Roman" w:hAnsi="Times New Roman"/>
          <w:sz w:val="24"/>
        </w:rPr>
        <w:t>По густоте: средние, густые, редкие.</w:t>
      </w:r>
      <w:bookmarkEnd w:id="393"/>
      <w:bookmarkEnd w:id="394"/>
    </w:p>
    <w:p w:rsidR="001B62BD" w:rsidRDefault="001E4F75">
      <w:pPr>
        <w:pStyle w:val="a3"/>
        <w:rPr>
          <w:b w:val="0"/>
        </w:rPr>
      </w:pPr>
      <w:r>
        <w:rPr>
          <w:b w:val="0"/>
        </w:rPr>
        <w:t>По положению относительно горизонтали: горизонтальные, косовнутренние, косонаружные.</w:t>
      </w:r>
    </w:p>
    <w:p w:rsidR="001B62BD" w:rsidRDefault="001E4F75">
      <w:pPr>
        <w:pStyle w:val="a3"/>
        <w:rPr>
          <w:b w:val="0"/>
        </w:rPr>
      </w:pPr>
      <w:r>
        <w:rPr>
          <w:b w:val="0"/>
        </w:rPr>
        <w:t>По взаиморасположению: средние, далеко расставленные, сближенные.</w:t>
      </w:r>
    </w:p>
    <w:p w:rsidR="001B62BD" w:rsidRDefault="001E4F75">
      <w:pPr>
        <w:pStyle w:val="3"/>
        <w:jc w:val="both"/>
        <w:rPr>
          <w:rFonts w:ascii="Times New Roman" w:hAnsi="Times New Roman"/>
          <w:sz w:val="24"/>
        </w:rPr>
      </w:pPr>
      <w:bookmarkStart w:id="395" w:name="_Toc404663471"/>
      <w:bookmarkStart w:id="396" w:name="_Toc404663755"/>
      <w:r>
        <w:rPr>
          <w:rFonts w:ascii="Times New Roman" w:hAnsi="Times New Roman"/>
          <w:sz w:val="24"/>
        </w:rPr>
        <w:t>По высоте: средние, низкие, высокие.</w:t>
      </w:r>
      <w:bookmarkEnd w:id="395"/>
      <w:bookmarkEnd w:id="396"/>
    </w:p>
    <w:p w:rsidR="001B62BD" w:rsidRDefault="001E4F75">
      <w:pPr>
        <w:pStyle w:val="3"/>
        <w:jc w:val="both"/>
        <w:rPr>
          <w:rFonts w:ascii="Times New Roman" w:hAnsi="Times New Roman"/>
          <w:sz w:val="24"/>
        </w:rPr>
      </w:pPr>
      <w:bookmarkStart w:id="397" w:name="_Toc404663472"/>
      <w:bookmarkStart w:id="398" w:name="_Toc404663756"/>
      <w:r>
        <w:rPr>
          <w:rFonts w:ascii="Times New Roman" w:hAnsi="Times New Roman"/>
          <w:sz w:val="24"/>
        </w:rPr>
        <w:t>По тону: светлые, темные.</w:t>
      </w:r>
      <w:bookmarkEnd w:id="397"/>
      <w:bookmarkEnd w:id="398"/>
    </w:p>
    <w:p w:rsidR="001B62BD" w:rsidRDefault="001E4F75">
      <w:pPr>
        <w:pStyle w:val="a3"/>
        <w:rPr>
          <w:b w:val="0"/>
        </w:rPr>
      </w:pPr>
      <w:r>
        <w:rPr>
          <w:b w:val="0"/>
        </w:rPr>
        <w:t>Особенности: с большой длиной волос, кустистые, асимметричные, сросшиеся, мало заметные, раздвоенные в хвостовой части, нависающие над глазами.</w:t>
      </w:r>
    </w:p>
    <w:p w:rsidR="001B62BD" w:rsidRDefault="001B62BD">
      <w:pPr>
        <w:pStyle w:val="a3"/>
        <w:rPr>
          <w:b w:val="0"/>
        </w:rPr>
      </w:pPr>
    </w:p>
    <w:p w:rsidR="001B62BD" w:rsidRDefault="001E4F75">
      <w:pPr>
        <w:pStyle w:val="a3"/>
        <w:rPr>
          <w:i/>
        </w:rPr>
      </w:pPr>
      <w:r>
        <w:rPr>
          <w:i/>
        </w:rPr>
        <w:t>Глаза.</w:t>
      </w:r>
    </w:p>
    <w:p w:rsidR="001B62BD" w:rsidRDefault="001E4F75">
      <w:pPr>
        <w:pStyle w:val="a3"/>
        <w:rPr>
          <w:b w:val="0"/>
        </w:rPr>
      </w:pPr>
      <w:r>
        <w:rPr>
          <w:b w:val="0"/>
        </w:rPr>
        <w:t>По протяженности глазной щели: большие, средние, малые.</w:t>
      </w:r>
    </w:p>
    <w:p w:rsidR="001B62BD" w:rsidRDefault="001E4F75">
      <w:pPr>
        <w:pStyle w:val="a3"/>
        <w:rPr>
          <w:b w:val="0"/>
        </w:rPr>
      </w:pPr>
      <w:r>
        <w:rPr>
          <w:b w:val="0"/>
        </w:rPr>
        <w:t>По ширине раскрытия глазной щели: средние, большие, малые.</w:t>
      </w:r>
    </w:p>
    <w:p w:rsidR="001B62BD" w:rsidRDefault="001E4F75">
      <w:pPr>
        <w:pStyle w:val="a3"/>
        <w:rPr>
          <w:b w:val="0"/>
        </w:rPr>
      </w:pPr>
      <w:r>
        <w:rPr>
          <w:b w:val="0"/>
        </w:rPr>
        <w:t>По контуру: овальные, миндалевидные, щелевые, сигментовидные, треугольные, ромбовидные, «ракетка».</w:t>
      </w:r>
    </w:p>
    <w:p w:rsidR="001B62BD" w:rsidRDefault="001E4F75">
      <w:pPr>
        <w:pStyle w:val="a3"/>
        <w:rPr>
          <w:b w:val="0"/>
        </w:rPr>
      </w:pPr>
      <w:r>
        <w:rPr>
          <w:b w:val="0"/>
        </w:rPr>
        <w:t>По положению относительно горизонтали: горизонтальные, косовнутренние, косонаружные.</w:t>
      </w:r>
    </w:p>
    <w:p w:rsidR="001B62BD" w:rsidRDefault="001E4F75">
      <w:pPr>
        <w:pStyle w:val="a3"/>
        <w:rPr>
          <w:b w:val="0"/>
        </w:rPr>
      </w:pPr>
      <w:r>
        <w:rPr>
          <w:b w:val="0"/>
        </w:rPr>
        <w:t>По положению относительно друг друга: далеко расставленные, средне расставленные, близко расставленные.</w:t>
      </w:r>
    </w:p>
    <w:p w:rsidR="001B62BD" w:rsidRDefault="001E4F75">
      <w:pPr>
        <w:pStyle w:val="3"/>
        <w:jc w:val="both"/>
        <w:rPr>
          <w:rFonts w:ascii="Times New Roman" w:hAnsi="Times New Roman"/>
          <w:sz w:val="24"/>
        </w:rPr>
      </w:pPr>
      <w:bookmarkStart w:id="399" w:name="_Toc404663473"/>
      <w:bookmarkStart w:id="400" w:name="_Toc404663757"/>
      <w:r>
        <w:rPr>
          <w:rFonts w:ascii="Times New Roman" w:hAnsi="Times New Roman"/>
          <w:sz w:val="24"/>
        </w:rPr>
        <w:t>По типу радужки: светлые, темные.</w:t>
      </w:r>
      <w:bookmarkEnd w:id="399"/>
      <w:bookmarkEnd w:id="400"/>
    </w:p>
    <w:p w:rsidR="001B62BD" w:rsidRDefault="001E4F75">
      <w:pPr>
        <w:pStyle w:val="3"/>
        <w:jc w:val="both"/>
        <w:rPr>
          <w:rFonts w:ascii="Times New Roman" w:hAnsi="Times New Roman"/>
          <w:sz w:val="24"/>
        </w:rPr>
      </w:pPr>
      <w:bookmarkStart w:id="401" w:name="_Toc404663474"/>
      <w:bookmarkStart w:id="402" w:name="_Toc404663758"/>
      <w:r>
        <w:rPr>
          <w:rFonts w:ascii="Times New Roman" w:hAnsi="Times New Roman"/>
          <w:sz w:val="24"/>
        </w:rPr>
        <w:t>Особенности: асимметрия, бельмо.</w:t>
      </w:r>
      <w:bookmarkEnd w:id="401"/>
      <w:bookmarkEnd w:id="402"/>
    </w:p>
    <w:p w:rsidR="001B62BD" w:rsidRDefault="001E4F75">
      <w:pPr>
        <w:pStyle w:val="3"/>
        <w:jc w:val="both"/>
        <w:rPr>
          <w:rFonts w:ascii="Times New Roman" w:hAnsi="Times New Roman"/>
          <w:i/>
          <w:sz w:val="24"/>
        </w:rPr>
      </w:pPr>
      <w:bookmarkStart w:id="403" w:name="_Toc404663475"/>
      <w:bookmarkStart w:id="404" w:name="_Toc404663759"/>
      <w:r>
        <w:rPr>
          <w:rFonts w:ascii="Times New Roman" w:hAnsi="Times New Roman"/>
          <w:i/>
          <w:sz w:val="24"/>
        </w:rPr>
        <w:t>Верхнее веко.</w:t>
      </w:r>
      <w:bookmarkEnd w:id="403"/>
      <w:bookmarkEnd w:id="404"/>
    </w:p>
    <w:p w:rsidR="001B62BD" w:rsidRDefault="001E4F75">
      <w:pPr>
        <w:pStyle w:val="a3"/>
        <w:rPr>
          <w:b w:val="0"/>
        </w:rPr>
      </w:pPr>
      <w:r>
        <w:rPr>
          <w:b w:val="0"/>
        </w:rPr>
        <w:t>По виду нависания неподвижной части над подвижной: среднее нависание, средне боковое нависание (косонаружное), монгольская складка, отсутствие нависания.</w:t>
      </w:r>
    </w:p>
    <w:p w:rsidR="001B62BD" w:rsidRDefault="001E4F75">
      <w:pPr>
        <w:pStyle w:val="a3"/>
        <w:rPr>
          <w:b w:val="0"/>
          <w:i/>
        </w:rPr>
      </w:pPr>
      <w:r>
        <w:rPr>
          <w:b w:val="0"/>
          <w:i/>
        </w:rPr>
        <w:t>Ресницы.</w:t>
      </w:r>
    </w:p>
    <w:p w:rsidR="001B62BD" w:rsidRDefault="001E4F75">
      <w:pPr>
        <w:pStyle w:val="a3"/>
        <w:rPr>
          <w:b w:val="0"/>
        </w:rPr>
      </w:pPr>
      <w:r>
        <w:rPr>
          <w:b w:val="0"/>
        </w:rPr>
        <w:t>По длине: короткие, средние, длинные</w:t>
      </w:r>
    </w:p>
    <w:p w:rsidR="001B62BD" w:rsidRDefault="001E4F75">
      <w:pPr>
        <w:pStyle w:val="3"/>
        <w:jc w:val="both"/>
        <w:rPr>
          <w:rFonts w:ascii="Times New Roman" w:hAnsi="Times New Roman"/>
          <w:sz w:val="24"/>
        </w:rPr>
      </w:pPr>
      <w:bookmarkStart w:id="405" w:name="_Toc404663476"/>
      <w:bookmarkStart w:id="406" w:name="_Toc404663760"/>
      <w:r>
        <w:rPr>
          <w:rFonts w:ascii="Times New Roman" w:hAnsi="Times New Roman"/>
          <w:sz w:val="24"/>
        </w:rPr>
        <w:t>По густоте: густые, средней густоты, редкие</w:t>
      </w:r>
      <w:bookmarkEnd w:id="405"/>
      <w:bookmarkEnd w:id="406"/>
    </w:p>
    <w:p w:rsidR="001B62BD" w:rsidRDefault="001E4F75">
      <w:pPr>
        <w:pStyle w:val="3"/>
        <w:jc w:val="both"/>
        <w:rPr>
          <w:rFonts w:ascii="Times New Roman" w:hAnsi="Times New Roman"/>
          <w:sz w:val="24"/>
        </w:rPr>
      </w:pPr>
      <w:bookmarkStart w:id="407" w:name="_Toc404663477"/>
      <w:bookmarkStart w:id="408" w:name="_Toc404663761"/>
      <w:r>
        <w:rPr>
          <w:rFonts w:ascii="Times New Roman" w:hAnsi="Times New Roman"/>
          <w:sz w:val="24"/>
        </w:rPr>
        <w:t>По форме: прямые, загибающиеся</w:t>
      </w:r>
      <w:bookmarkEnd w:id="407"/>
      <w:bookmarkEnd w:id="408"/>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E4F75">
      <w:pPr>
        <w:pStyle w:val="31"/>
        <w:jc w:val="both"/>
        <w:rPr>
          <w:i/>
        </w:rPr>
      </w:pPr>
      <w:r>
        <w:rPr>
          <w:i/>
        </w:rPr>
        <w:t>Скулы.</w:t>
      </w:r>
    </w:p>
    <w:p w:rsidR="001B62BD" w:rsidRDefault="001E4F75">
      <w:pPr>
        <w:pStyle w:val="31"/>
        <w:jc w:val="both"/>
        <w:rPr>
          <w:b w:val="0"/>
        </w:rPr>
      </w:pPr>
      <w:r>
        <w:rPr>
          <w:b w:val="0"/>
        </w:rPr>
        <w:t>По степени выраженности: сильно выраженные, средне выраженные, слабо выраженные.</w:t>
      </w:r>
    </w:p>
    <w:p w:rsidR="001B62BD" w:rsidRDefault="001E4F75">
      <w:pPr>
        <w:pStyle w:val="31"/>
        <w:jc w:val="both"/>
        <w:rPr>
          <w:i/>
        </w:rPr>
      </w:pPr>
      <w:r>
        <w:rPr>
          <w:i/>
        </w:rPr>
        <w:t>Нос.</w:t>
      </w:r>
    </w:p>
    <w:p w:rsidR="001B62BD" w:rsidRDefault="001E4F75">
      <w:pPr>
        <w:pStyle w:val="3"/>
        <w:jc w:val="both"/>
        <w:rPr>
          <w:rFonts w:ascii="Times New Roman" w:hAnsi="Times New Roman"/>
          <w:sz w:val="24"/>
        </w:rPr>
      </w:pPr>
      <w:bookmarkStart w:id="409" w:name="_Toc404663478"/>
      <w:bookmarkStart w:id="410" w:name="_Toc404663762"/>
      <w:r>
        <w:rPr>
          <w:rFonts w:ascii="Times New Roman" w:hAnsi="Times New Roman"/>
          <w:sz w:val="24"/>
        </w:rPr>
        <w:t>По высоте: средний, длинный, короткий.</w:t>
      </w:r>
      <w:bookmarkEnd w:id="409"/>
      <w:bookmarkEnd w:id="410"/>
    </w:p>
    <w:p w:rsidR="001B62BD" w:rsidRDefault="001E4F75">
      <w:pPr>
        <w:pStyle w:val="3"/>
        <w:jc w:val="both"/>
        <w:rPr>
          <w:rFonts w:ascii="Times New Roman" w:hAnsi="Times New Roman"/>
          <w:sz w:val="24"/>
        </w:rPr>
      </w:pPr>
      <w:bookmarkStart w:id="411" w:name="_Toc404663479"/>
      <w:bookmarkStart w:id="412" w:name="_Toc404663763"/>
      <w:r>
        <w:rPr>
          <w:rFonts w:ascii="Times New Roman" w:hAnsi="Times New Roman"/>
          <w:sz w:val="24"/>
        </w:rPr>
        <w:t>По ширине: средний, широкий, узкий.</w:t>
      </w:r>
      <w:bookmarkEnd w:id="411"/>
      <w:bookmarkEnd w:id="412"/>
    </w:p>
    <w:p w:rsidR="001B62BD" w:rsidRDefault="001E4F75">
      <w:pPr>
        <w:pStyle w:val="a3"/>
        <w:rPr>
          <w:b w:val="0"/>
        </w:rPr>
      </w:pPr>
      <w:r>
        <w:rPr>
          <w:b w:val="0"/>
        </w:rPr>
        <w:t>По степени выступания: средне выступающий, сильно выступающий, слабо выступающий.</w:t>
      </w:r>
    </w:p>
    <w:p w:rsidR="001B62BD" w:rsidRDefault="001E4F75">
      <w:pPr>
        <w:pStyle w:val="a3"/>
        <w:rPr>
          <w:b w:val="0"/>
        </w:rPr>
      </w:pPr>
      <w:r>
        <w:rPr>
          <w:b w:val="0"/>
        </w:rPr>
        <w:t>Особенности: горбатый, кривой, мясистый, утиный, тонкий, курносый, приплюснутый.</w:t>
      </w:r>
    </w:p>
    <w:p w:rsidR="001B62BD" w:rsidRDefault="001E4F75">
      <w:pPr>
        <w:pStyle w:val="3"/>
        <w:jc w:val="both"/>
        <w:rPr>
          <w:rFonts w:ascii="Times New Roman" w:hAnsi="Times New Roman"/>
          <w:i/>
          <w:sz w:val="24"/>
        </w:rPr>
      </w:pPr>
      <w:bookmarkStart w:id="413" w:name="_Toc404663480"/>
      <w:bookmarkStart w:id="414" w:name="_Toc404663764"/>
      <w:r>
        <w:rPr>
          <w:rFonts w:ascii="Times New Roman" w:hAnsi="Times New Roman"/>
          <w:i/>
          <w:sz w:val="24"/>
        </w:rPr>
        <w:t>Переносье.</w:t>
      </w:r>
      <w:bookmarkEnd w:id="413"/>
      <w:bookmarkEnd w:id="414"/>
    </w:p>
    <w:p w:rsidR="001B62BD" w:rsidRDefault="001E4F75">
      <w:pPr>
        <w:pStyle w:val="3"/>
        <w:jc w:val="both"/>
        <w:rPr>
          <w:rFonts w:ascii="Times New Roman" w:hAnsi="Times New Roman"/>
          <w:sz w:val="24"/>
        </w:rPr>
      </w:pPr>
      <w:bookmarkStart w:id="415" w:name="_Toc404663481"/>
      <w:bookmarkStart w:id="416" w:name="_Toc404663765"/>
      <w:r>
        <w:rPr>
          <w:rFonts w:ascii="Times New Roman" w:hAnsi="Times New Roman"/>
          <w:sz w:val="24"/>
        </w:rPr>
        <w:t>По ширине: узкое, среднее, широкое.</w:t>
      </w:r>
      <w:bookmarkEnd w:id="415"/>
      <w:bookmarkEnd w:id="416"/>
    </w:p>
    <w:p w:rsidR="001B62BD" w:rsidRDefault="001E4F75">
      <w:pPr>
        <w:pStyle w:val="3"/>
        <w:jc w:val="both"/>
        <w:rPr>
          <w:rFonts w:ascii="Times New Roman" w:hAnsi="Times New Roman"/>
          <w:i/>
          <w:sz w:val="24"/>
        </w:rPr>
      </w:pPr>
      <w:bookmarkStart w:id="417" w:name="_Toc404663482"/>
      <w:bookmarkStart w:id="418" w:name="_Toc404663766"/>
      <w:r>
        <w:rPr>
          <w:rFonts w:ascii="Times New Roman" w:hAnsi="Times New Roman"/>
          <w:i/>
          <w:sz w:val="24"/>
        </w:rPr>
        <w:t>Спинка носа.</w:t>
      </w:r>
      <w:bookmarkEnd w:id="417"/>
      <w:bookmarkEnd w:id="418"/>
    </w:p>
    <w:p w:rsidR="001B62BD" w:rsidRDefault="001E4F75">
      <w:pPr>
        <w:pStyle w:val="3"/>
        <w:jc w:val="both"/>
        <w:rPr>
          <w:rFonts w:ascii="Times New Roman" w:hAnsi="Times New Roman"/>
          <w:sz w:val="24"/>
        </w:rPr>
      </w:pPr>
      <w:bookmarkStart w:id="419" w:name="_Toc404663483"/>
      <w:bookmarkStart w:id="420" w:name="_Toc404663767"/>
      <w:r>
        <w:rPr>
          <w:rFonts w:ascii="Times New Roman" w:hAnsi="Times New Roman"/>
          <w:sz w:val="24"/>
        </w:rPr>
        <w:t>По ширине: средняя, широкая, узкая.</w:t>
      </w:r>
      <w:bookmarkEnd w:id="419"/>
      <w:bookmarkEnd w:id="420"/>
    </w:p>
    <w:p w:rsidR="001B62BD" w:rsidRDefault="001E4F75">
      <w:pPr>
        <w:pStyle w:val="3"/>
        <w:jc w:val="both"/>
        <w:rPr>
          <w:rFonts w:ascii="Times New Roman" w:hAnsi="Times New Roman"/>
          <w:i/>
          <w:sz w:val="24"/>
        </w:rPr>
      </w:pPr>
      <w:bookmarkStart w:id="421" w:name="_Toc404663484"/>
      <w:bookmarkStart w:id="422" w:name="_Toc404663768"/>
      <w:r>
        <w:rPr>
          <w:rFonts w:ascii="Times New Roman" w:hAnsi="Times New Roman"/>
          <w:i/>
          <w:sz w:val="24"/>
        </w:rPr>
        <w:t>Кончик носа.</w:t>
      </w:r>
      <w:bookmarkEnd w:id="421"/>
      <w:bookmarkEnd w:id="422"/>
    </w:p>
    <w:p w:rsidR="001B62BD" w:rsidRDefault="001E4F75">
      <w:pPr>
        <w:pStyle w:val="3"/>
        <w:jc w:val="both"/>
        <w:rPr>
          <w:rFonts w:ascii="Times New Roman" w:hAnsi="Times New Roman"/>
          <w:sz w:val="24"/>
        </w:rPr>
      </w:pPr>
      <w:bookmarkStart w:id="423" w:name="_Toc404663485"/>
      <w:bookmarkStart w:id="424" w:name="_Toc404663769"/>
      <w:r>
        <w:rPr>
          <w:rFonts w:ascii="Times New Roman" w:hAnsi="Times New Roman"/>
          <w:sz w:val="24"/>
        </w:rPr>
        <w:t>По ширине: средний, широкий, узкий.</w:t>
      </w:r>
      <w:bookmarkEnd w:id="423"/>
      <w:bookmarkEnd w:id="424"/>
    </w:p>
    <w:p w:rsidR="001B62BD" w:rsidRDefault="001E4F75">
      <w:pPr>
        <w:pStyle w:val="3"/>
        <w:jc w:val="both"/>
        <w:rPr>
          <w:rFonts w:ascii="Times New Roman" w:hAnsi="Times New Roman"/>
          <w:sz w:val="24"/>
        </w:rPr>
      </w:pPr>
      <w:bookmarkStart w:id="425" w:name="_Toc404663486"/>
      <w:bookmarkStart w:id="426" w:name="_Toc404663770"/>
      <w:r>
        <w:rPr>
          <w:rFonts w:ascii="Times New Roman" w:hAnsi="Times New Roman"/>
          <w:sz w:val="24"/>
        </w:rPr>
        <w:t>По форме: закругленный, заостренный, тупой.</w:t>
      </w:r>
      <w:bookmarkEnd w:id="425"/>
      <w:bookmarkEnd w:id="426"/>
    </w:p>
    <w:p w:rsidR="001B62BD" w:rsidRDefault="001E4F75">
      <w:pPr>
        <w:pStyle w:val="3"/>
        <w:jc w:val="both"/>
        <w:rPr>
          <w:rFonts w:ascii="Times New Roman" w:hAnsi="Times New Roman"/>
          <w:i/>
          <w:sz w:val="24"/>
        </w:rPr>
      </w:pPr>
      <w:bookmarkStart w:id="427" w:name="_Toc404663487"/>
      <w:bookmarkStart w:id="428" w:name="_Toc404663771"/>
      <w:r>
        <w:rPr>
          <w:rFonts w:ascii="Times New Roman" w:hAnsi="Times New Roman"/>
          <w:i/>
          <w:sz w:val="24"/>
        </w:rPr>
        <w:t>Основание носа.</w:t>
      </w:r>
      <w:bookmarkEnd w:id="427"/>
      <w:bookmarkEnd w:id="428"/>
    </w:p>
    <w:p w:rsidR="001B62BD" w:rsidRDefault="001E4F75">
      <w:pPr>
        <w:pStyle w:val="a3"/>
        <w:rPr>
          <w:b w:val="0"/>
        </w:rPr>
      </w:pPr>
      <w:r>
        <w:rPr>
          <w:b w:val="0"/>
        </w:rPr>
        <w:t>По положению относительно горизонтали: горизонтальное, опущенное, приподнятое.</w:t>
      </w:r>
    </w:p>
    <w:p w:rsidR="001B62BD" w:rsidRDefault="001E4F75">
      <w:pPr>
        <w:pStyle w:val="3"/>
        <w:jc w:val="both"/>
        <w:rPr>
          <w:rFonts w:ascii="Times New Roman" w:hAnsi="Times New Roman"/>
          <w:i/>
          <w:sz w:val="24"/>
        </w:rPr>
      </w:pPr>
      <w:bookmarkStart w:id="429" w:name="_Toc404663488"/>
      <w:bookmarkStart w:id="430" w:name="_Toc404663772"/>
      <w:r>
        <w:rPr>
          <w:rFonts w:ascii="Times New Roman" w:hAnsi="Times New Roman"/>
          <w:i/>
          <w:sz w:val="24"/>
        </w:rPr>
        <w:t>Крылья носа.</w:t>
      </w:r>
      <w:bookmarkEnd w:id="429"/>
      <w:bookmarkEnd w:id="430"/>
    </w:p>
    <w:p w:rsidR="001B62BD" w:rsidRDefault="001E4F75">
      <w:pPr>
        <w:pStyle w:val="3"/>
        <w:jc w:val="both"/>
        <w:rPr>
          <w:rFonts w:ascii="Times New Roman" w:hAnsi="Times New Roman"/>
          <w:sz w:val="24"/>
        </w:rPr>
      </w:pPr>
      <w:bookmarkStart w:id="431" w:name="_Toc404663489"/>
      <w:bookmarkStart w:id="432" w:name="_Toc404663773"/>
      <w:r>
        <w:rPr>
          <w:rFonts w:ascii="Times New Roman" w:hAnsi="Times New Roman"/>
          <w:sz w:val="24"/>
        </w:rPr>
        <w:t>По высоте: средние, высокие, узкие.</w:t>
      </w:r>
      <w:bookmarkEnd w:id="431"/>
      <w:bookmarkEnd w:id="432"/>
    </w:p>
    <w:p w:rsidR="001B62BD" w:rsidRDefault="001E4F75">
      <w:pPr>
        <w:pStyle w:val="a3"/>
        <w:rPr>
          <w:b w:val="0"/>
        </w:rPr>
      </w:pPr>
      <w:r>
        <w:rPr>
          <w:b w:val="0"/>
        </w:rPr>
        <w:t>По контуру нижних краев: прямолинейные, дугообразные, угловатые.</w:t>
      </w:r>
    </w:p>
    <w:p w:rsidR="001B62BD" w:rsidRDefault="001E4F75">
      <w:pPr>
        <w:pStyle w:val="a3"/>
        <w:rPr>
          <w:b w:val="0"/>
        </w:rPr>
      </w:pPr>
      <w:r>
        <w:rPr>
          <w:b w:val="0"/>
        </w:rPr>
        <w:t>По положению относительно носовой перегородки: приподнятые, средние, опущенные.</w:t>
      </w:r>
    </w:p>
    <w:p w:rsidR="001B62BD" w:rsidRDefault="001E4F75">
      <w:pPr>
        <w:pStyle w:val="a3"/>
        <w:rPr>
          <w:b w:val="0"/>
        </w:rPr>
      </w:pPr>
      <w:r>
        <w:rPr>
          <w:b w:val="0"/>
        </w:rPr>
        <w:t>По степени выраженности: сильно выраженные, средне выраженные, слабо выраженные, невыраженные.</w:t>
      </w:r>
    </w:p>
    <w:p w:rsidR="001B62BD" w:rsidRDefault="001E4F75">
      <w:pPr>
        <w:pStyle w:val="3"/>
        <w:jc w:val="both"/>
        <w:rPr>
          <w:rFonts w:ascii="Times New Roman" w:hAnsi="Times New Roman"/>
          <w:sz w:val="24"/>
        </w:rPr>
      </w:pPr>
      <w:bookmarkStart w:id="433" w:name="_Toc404663490"/>
      <w:bookmarkStart w:id="434" w:name="_Toc404663774"/>
      <w:r>
        <w:rPr>
          <w:rFonts w:ascii="Times New Roman" w:hAnsi="Times New Roman"/>
          <w:sz w:val="24"/>
        </w:rPr>
        <w:t>Особенности: «рваные» ноздри, вывернутые ноздри.</w:t>
      </w:r>
      <w:bookmarkEnd w:id="433"/>
      <w:bookmarkEnd w:id="434"/>
    </w:p>
    <w:p w:rsidR="001B62BD" w:rsidRDefault="001B62BD">
      <w:pPr>
        <w:pStyle w:val="31"/>
        <w:jc w:val="both"/>
      </w:pPr>
    </w:p>
    <w:p w:rsidR="001B62BD" w:rsidRDefault="001E4F75">
      <w:pPr>
        <w:pStyle w:val="31"/>
        <w:jc w:val="both"/>
        <w:rPr>
          <w:i/>
        </w:rPr>
      </w:pPr>
      <w:r>
        <w:rPr>
          <w:i/>
        </w:rPr>
        <w:t>Щеки.</w:t>
      </w:r>
    </w:p>
    <w:p w:rsidR="001B62BD" w:rsidRDefault="001E4F75">
      <w:pPr>
        <w:pStyle w:val="3"/>
        <w:jc w:val="both"/>
        <w:rPr>
          <w:rFonts w:ascii="Times New Roman" w:hAnsi="Times New Roman"/>
          <w:sz w:val="24"/>
        </w:rPr>
      </w:pPr>
      <w:bookmarkStart w:id="435" w:name="_Toc404663491"/>
      <w:bookmarkStart w:id="436" w:name="_Toc404663775"/>
      <w:r>
        <w:rPr>
          <w:rFonts w:ascii="Times New Roman" w:hAnsi="Times New Roman"/>
          <w:sz w:val="24"/>
        </w:rPr>
        <w:t>По форме: плоские, округлый, впалые.</w:t>
      </w:r>
      <w:bookmarkEnd w:id="435"/>
      <w:bookmarkEnd w:id="436"/>
    </w:p>
    <w:p w:rsidR="001B62BD" w:rsidRDefault="001E4F75">
      <w:pPr>
        <w:pStyle w:val="3"/>
        <w:jc w:val="both"/>
        <w:rPr>
          <w:rFonts w:ascii="Times New Roman" w:hAnsi="Times New Roman"/>
          <w:sz w:val="24"/>
        </w:rPr>
      </w:pPr>
      <w:bookmarkStart w:id="437" w:name="_Toc404663492"/>
      <w:bookmarkStart w:id="438" w:name="_Toc404663776"/>
      <w:r>
        <w:rPr>
          <w:rFonts w:ascii="Times New Roman" w:hAnsi="Times New Roman"/>
          <w:sz w:val="24"/>
        </w:rPr>
        <w:t>Особенности: обвисшие щеки, «с ямочками».</w:t>
      </w:r>
      <w:bookmarkEnd w:id="437"/>
      <w:bookmarkEnd w:id="438"/>
    </w:p>
    <w:p w:rsidR="001B62BD" w:rsidRDefault="001E4F75">
      <w:pPr>
        <w:pStyle w:val="3"/>
        <w:jc w:val="both"/>
        <w:rPr>
          <w:rFonts w:ascii="Times New Roman" w:hAnsi="Times New Roman"/>
          <w:sz w:val="24"/>
        </w:rPr>
      </w:pPr>
      <w:bookmarkStart w:id="439" w:name="_Toc404663493"/>
      <w:bookmarkStart w:id="440" w:name="_Toc404663777"/>
      <w:r>
        <w:rPr>
          <w:rFonts w:ascii="Times New Roman" w:hAnsi="Times New Roman"/>
          <w:sz w:val="24"/>
        </w:rPr>
        <w:t>Носогубные складки.</w:t>
      </w:r>
      <w:bookmarkEnd w:id="439"/>
      <w:bookmarkEnd w:id="440"/>
    </w:p>
    <w:p w:rsidR="001B62BD" w:rsidRDefault="001E4F75">
      <w:pPr>
        <w:pStyle w:val="3"/>
        <w:jc w:val="both"/>
        <w:rPr>
          <w:rFonts w:ascii="Times New Roman" w:hAnsi="Times New Roman"/>
          <w:sz w:val="24"/>
        </w:rPr>
      </w:pPr>
      <w:bookmarkStart w:id="441" w:name="_Toc404663494"/>
      <w:bookmarkStart w:id="442" w:name="_Toc404663778"/>
      <w:r>
        <w:rPr>
          <w:rFonts w:ascii="Times New Roman" w:hAnsi="Times New Roman"/>
          <w:sz w:val="24"/>
        </w:rPr>
        <w:t>По длине: средние, длинные, короткие..</w:t>
      </w:r>
      <w:bookmarkEnd w:id="441"/>
      <w:bookmarkEnd w:id="442"/>
    </w:p>
    <w:p w:rsidR="001B62BD" w:rsidRDefault="001E4F75">
      <w:pPr>
        <w:pStyle w:val="a3"/>
        <w:rPr>
          <w:b w:val="0"/>
        </w:rPr>
      </w:pPr>
      <w:r>
        <w:rPr>
          <w:b w:val="0"/>
        </w:rPr>
        <w:t>По контуру: прямые, дугообразно-выпуклые, дугообразно-вогнутые.</w:t>
      </w:r>
    </w:p>
    <w:p w:rsidR="001B62BD" w:rsidRDefault="001E4F75">
      <w:pPr>
        <w:pStyle w:val="a3"/>
        <w:rPr>
          <w:b w:val="0"/>
        </w:rPr>
      </w:pPr>
      <w:r>
        <w:rPr>
          <w:b w:val="0"/>
        </w:rPr>
        <w:t>По степени выраженности: средне выражены, сильно выражены, слабо выражены.</w:t>
      </w:r>
    </w:p>
    <w:p w:rsidR="001B62BD" w:rsidRDefault="001B62BD">
      <w:pPr>
        <w:pStyle w:val="a3"/>
        <w:rPr>
          <w:b w:val="0"/>
        </w:rPr>
      </w:pPr>
    </w:p>
    <w:p w:rsidR="001B62BD" w:rsidRDefault="001E4F75">
      <w:pPr>
        <w:pStyle w:val="3"/>
        <w:jc w:val="both"/>
        <w:rPr>
          <w:rFonts w:ascii="Times New Roman" w:hAnsi="Times New Roman"/>
          <w:i/>
          <w:sz w:val="24"/>
        </w:rPr>
      </w:pPr>
      <w:bookmarkStart w:id="443" w:name="_Toc404663495"/>
      <w:bookmarkStart w:id="444" w:name="_Toc404663779"/>
      <w:r>
        <w:rPr>
          <w:rFonts w:ascii="Times New Roman" w:hAnsi="Times New Roman"/>
          <w:i/>
          <w:sz w:val="24"/>
        </w:rPr>
        <w:t>Щечные морщины.</w:t>
      </w:r>
      <w:bookmarkEnd w:id="443"/>
      <w:bookmarkEnd w:id="444"/>
    </w:p>
    <w:p w:rsidR="001B62BD" w:rsidRDefault="001E4F75">
      <w:pPr>
        <w:pStyle w:val="3"/>
        <w:jc w:val="both"/>
        <w:rPr>
          <w:rFonts w:ascii="Times New Roman" w:hAnsi="Times New Roman"/>
          <w:sz w:val="24"/>
        </w:rPr>
      </w:pPr>
      <w:bookmarkStart w:id="445" w:name="_Toc404663496"/>
      <w:bookmarkStart w:id="446" w:name="_Toc404663780"/>
      <w:r>
        <w:rPr>
          <w:rFonts w:ascii="Times New Roman" w:hAnsi="Times New Roman"/>
          <w:sz w:val="24"/>
        </w:rPr>
        <w:t>По количеству: одна, две, три ...</w:t>
      </w:r>
      <w:bookmarkEnd w:id="445"/>
      <w:bookmarkEnd w:id="446"/>
    </w:p>
    <w:p w:rsidR="001B62BD" w:rsidRDefault="001E4F75">
      <w:pPr>
        <w:pStyle w:val="3"/>
        <w:jc w:val="both"/>
        <w:rPr>
          <w:rFonts w:ascii="Times New Roman" w:hAnsi="Times New Roman"/>
          <w:sz w:val="24"/>
        </w:rPr>
      </w:pPr>
      <w:bookmarkStart w:id="447" w:name="_Toc404663497"/>
      <w:bookmarkStart w:id="448" w:name="_Toc404663781"/>
      <w:r>
        <w:rPr>
          <w:rFonts w:ascii="Times New Roman" w:hAnsi="Times New Roman"/>
          <w:sz w:val="24"/>
        </w:rPr>
        <w:t>По длине: средние, длинные, короткие.</w:t>
      </w:r>
      <w:bookmarkEnd w:id="447"/>
      <w:bookmarkEnd w:id="448"/>
    </w:p>
    <w:p w:rsidR="001B62BD" w:rsidRDefault="001E4F75">
      <w:pPr>
        <w:pStyle w:val="a3"/>
        <w:rPr>
          <w:b w:val="0"/>
        </w:rPr>
      </w:pPr>
      <w:r>
        <w:rPr>
          <w:b w:val="0"/>
        </w:rPr>
        <w:t>По контуру: прямолинейные, дугообразные, извилистые, ломаные.</w:t>
      </w:r>
    </w:p>
    <w:p w:rsidR="001B62BD" w:rsidRDefault="001E4F75">
      <w:pPr>
        <w:pStyle w:val="a3"/>
        <w:rPr>
          <w:b w:val="0"/>
        </w:rPr>
      </w:pPr>
      <w:r>
        <w:rPr>
          <w:b w:val="0"/>
        </w:rPr>
        <w:t>По степени выраженности: средне выражены, сильно выражены, слабо выражены.</w:t>
      </w:r>
    </w:p>
    <w:p w:rsidR="001B62BD" w:rsidRDefault="001B62BD">
      <w:pPr>
        <w:pStyle w:val="a3"/>
        <w:rPr>
          <w:b w:val="0"/>
        </w:rPr>
      </w:pPr>
    </w:p>
    <w:p w:rsidR="001B62BD" w:rsidRDefault="001E4F75">
      <w:pPr>
        <w:pStyle w:val="31"/>
        <w:jc w:val="both"/>
        <w:rPr>
          <w:i/>
        </w:rPr>
      </w:pPr>
      <w:r>
        <w:rPr>
          <w:i/>
        </w:rPr>
        <w:t>Рот.</w:t>
      </w:r>
    </w:p>
    <w:p w:rsidR="001B62BD" w:rsidRDefault="001E4F75">
      <w:pPr>
        <w:pStyle w:val="3"/>
        <w:jc w:val="both"/>
        <w:rPr>
          <w:rFonts w:ascii="Times New Roman" w:hAnsi="Times New Roman"/>
          <w:sz w:val="24"/>
        </w:rPr>
      </w:pPr>
      <w:bookmarkStart w:id="449" w:name="_Toc404663498"/>
      <w:bookmarkStart w:id="450" w:name="_Toc404663782"/>
      <w:r>
        <w:rPr>
          <w:rFonts w:ascii="Times New Roman" w:hAnsi="Times New Roman"/>
          <w:sz w:val="24"/>
        </w:rPr>
        <w:t>По размеру: большой, средний, малый.</w:t>
      </w:r>
      <w:bookmarkEnd w:id="449"/>
      <w:bookmarkEnd w:id="450"/>
    </w:p>
    <w:p w:rsidR="001B62BD" w:rsidRDefault="001E4F75">
      <w:pPr>
        <w:pStyle w:val="a3"/>
        <w:rPr>
          <w:b w:val="0"/>
        </w:rPr>
      </w:pPr>
      <w:r>
        <w:rPr>
          <w:b w:val="0"/>
        </w:rPr>
        <w:t>По контуру линии смыкания губ: прямой, дугообразно-вогнутый, дугообразно-выпуклый, извилистый, ломаный.</w:t>
      </w:r>
    </w:p>
    <w:p w:rsidR="001B62BD" w:rsidRDefault="001E4F75">
      <w:pPr>
        <w:pStyle w:val="a3"/>
        <w:rPr>
          <w:b w:val="0"/>
        </w:rPr>
      </w:pPr>
      <w:r>
        <w:rPr>
          <w:b w:val="0"/>
        </w:rPr>
        <w:t>По положению углов рта относительно горизонтали: горизонтальное, приподнятое, опущенное.</w:t>
      </w:r>
    </w:p>
    <w:p w:rsidR="001B62BD" w:rsidRDefault="001E4F75">
      <w:pPr>
        <w:pStyle w:val="a3"/>
        <w:rPr>
          <w:b w:val="0"/>
        </w:rPr>
      </w:pPr>
      <w:r>
        <w:rPr>
          <w:b w:val="0"/>
        </w:rPr>
        <w:t>По выступанию губ: выступание верхней губы, выступание нижней губы, отсутствие выступания, общее выступание.</w:t>
      </w:r>
    </w:p>
    <w:p w:rsidR="001B62BD" w:rsidRDefault="001E4F75">
      <w:pPr>
        <w:pStyle w:val="a3"/>
        <w:rPr>
          <w:b w:val="0"/>
        </w:rPr>
      </w:pPr>
      <w:r>
        <w:rPr>
          <w:b w:val="0"/>
        </w:rPr>
        <w:t>По соотношению ширины кайм губ: одинаковые по ширине, верхняя шире, нижняя шире.</w:t>
      </w:r>
    </w:p>
    <w:p w:rsidR="001B62BD" w:rsidRDefault="001E4F75">
      <w:pPr>
        <w:pStyle w:val="a3"/>
        <w:rPr>
          <w:b w:val="0"/>
        </w:rPr>
      </w:pPr>
      <w:r>
        <w:rPr>
          <w:b w:val="0"/>
        </w:rPr>
        <w:t>Особенности: приоткрытый рот, поджатый рот, втянутый рот.</w:t>
      </w:r>
    </w:p>
    <w:p w:rsidR="001B62BD" w:rsidRDefault="001E4F75">
      <w:pPr>
        <w:pStyle w:val="3"/>
        <w:jc w:val="both"/>
        <w:rPr>
          <w:rFonts w:ascii="Times New Roman" w:hAnsi="Times New Roman"/>
          <w:i/>
          <w:sz w:val="24"/>
        </w:rPr>
      </w:pPr>
      <w:bookmarkStart w:id="451" w:name="_Toc404663499"/>
      <w:bookmarkStart w:id="452" w:name="_Toc404663783"/>
      <w:r>
        <w:rPr>
          <w:rFonts w:ascii="Times New Roman" w:hAnsi="Times New Roman"/>
          <w:i/>
          <w:sz w:val="24"/>
        </w:rPr>
        <w:t>Верхняя губа.</w:t>
      </w:r>
      <w:bookmarkEnd w:id="451"/>
      <w:bookmarkEnd w:id="452"/>
    </w:p>
    <w:p w:rsidR="001B62BD" w:rsidRDefault="001E4F75">
      <w:pPr>
        <w:pStyle w:val="3"/>
        <w:jc w:val="both"/>
        <w:rPr>
          <w:rFonts w:ascii="Times New Roman" w:hAnsi="Times New Roman"/>
          <w:sz w:val="24"/>
        </w:rPr>
      </w:pPr>
      <w:bookmarkStart w:id="453" w:name="_Toc404663500"/>
      <w:bookmarkStart w:id="454" w:name="_Toc404663784"/>
      <w:r>
        <w:rPr>
          <w:rFonts w:ascii="Times New Roman" w:hAnsi="Times New Roman"/>
          <w:sz w:val="24"/>
        </w:rPr>
        <w:t>По высоте: большая, средняя, малая.</w:t>
      </w:r>
      <w:bookmarkEnd w:id="453"/>
      <w:bookmarkEnd w:id="454"/>
    </w:p>
    <w:p w:rsidR="001B62BD" w:rsidRDefault="001E4F75">
      <w:pPr>
        <w:pStyle w:val="3"/>
        <w:jc w:val="both"/>
        <w:rPr>
          <w:rFonts w:ascii="Times New Roman" w:hAnsi="Times New Roman"/>
          <w:sz w:val="24"/>
        </w:rPr>
      </w:pPr>
      <w:bookmarkStart w:id="455" w:name="_Toc404663501"/>
      <w:bookmarkStart w:id="456" w:name="_Toc404663785"/>
      <w:r>
        <w:rPr>
          <w:rFonts w:ascii="Times New Roman" w:hAnsi="Times New Roman"/>
          <w:sz w:val="24"/>
        </w:rPr>
        <w:t>По ширине каймы: средняя, широкая, узкая.</w:t>
      </w:r>
      <w:bookmarkEnd w:id="455"/>
      <w:bookmarkEnd w:id="456"/>
    </w:p>
    <w:p w:rsidR="001B62BD" w:rsidRDefault="001E4F75">
      <w:pPr>
        <w:pStyle w:val="a3"/>
        <w:rPr>
          <w:b w:val="0"/>
        </w:rPr>
      </w:pPr>
      <w:r>
        <w:rPr>
          <w:b w:val="0"/>
        </w:rPr>
        <w:t>По контуру каймы: прямая, дугообразная, извилистая, ломаная, треугольная.</w:t>
      </w:r>
    </w:p>
    <w:p w:rsidR="001B62BD" w:rsidRDefault="001E4F75">
      <w:pPr>
        <w:pStyle w:val="3"/>
        <w:jc w:val="both"/>
        <w:rPr>
          <w:rFonts w:ascii="Times New Roman" w:hAnsi="Times New Roman"/>
          <w:i/>
          <w:sz w:val="24"/>
        </w:rPr>
      </w:pPr>
      <w:bookmarkStart w:id="457" w:name="_Toc404663502"/>
      <w:bookmarkStart w:id="458" w:name="_Toc404663786"/>
      <w:r>
        <w:rPr>
          <w:rFonts w:ascii="Times New Roman" w:hAnsi="Times New Roman"/>
          <w:i/>
          <w:sz w:val="24"/>
        </w:rPr>
        <w:t>Носогубная впадина (фильтр).</w:t>
      </w:r>
      <w:bookmarkEnd w:id="457"/>
      <w:bookmarkEnd w:id="458"/>
    </w:p>
    <w:p w:rsidR="001B62BD" w:rsidRDefault="001E4F75">
      <w:pPr>
        <w:pStyle w:val="3"/>
        <w:jc w:val="both"/>
        <w:rPr>
          <w:rFonts w:ascii="Times New Roman" w:hAnsi="Times New Roman"/>
          <w:sz w:val="24"/>
        </w:rPr>
      </w:pPr>
      <w:bookmarkStart w:id="459" w:name="_Toc404663503"/>
      <w:bookmarkStart w:id="460" w:name="_Toc404663787"/>
      <w:r>
        <w:rPr>
          <w:rFonts w:ascii="Times New Roman" w:hAnsi="Times New Roman"/>
          <w:sz w:val="24"/>
        </w:rPr>
        <w:t>По ширине: широкий, средний, узкий.</w:t>
      </w:r>
      <w:bookmarkEnd w:id="459"/>
      <w:bookmarkEnd w:id="460"/>
    </w:p>
    <w:p w:rsidR="001B62BD" w:rsidRDefault="001E4F75">
      <w:pPr>
        <w:pStyle w:val="a3"/>
        <w:rPr>
          <w:b w:val="0"/>
        </w:rPr>
      </w:pPr>
      <w:r>
        <w:rPr>
          <w:b w:val="0"/>
        </w:rPr>
        <w:t>По контуру: прямоугольный, треугольный, трапецевидный, овальный, круглый.</w:t>
      </w:r>
    </w:p>
    <w:p w:rsidR="001B62BD" w:rsidRDefault="001B62BD">
      <w:pPr>
        <w:pStyle w:val="a3"/>
        <w:rPr>
          <w:b w:val="0"/>
        </w:rPr>
      </w:pPr>
    </w:p>
    <w:p w:rsidR="001B62BD" w:rsidRDefault="001E4F75">
      <w:pPr>
        <w:pStyle w:val="3"/>
        <w:jc w:val="both"/>
        <w:rPr>
          <w:rFonts w:ascii="Times New Roman" w:hAnsi="Times New Roman"/>
          <w:i/>
          <w:sz w:val="24"/>
        </w:rPr>
      </w:pPr>
      <w:bookmarkStart w:id="461" w:name="_Toc404663504"/>
      <w:bookmarkStart w:id="462" w:name="_Toc404663788"/>
      <w:r>
        <w:rPr>
          <w:rFonts w:ascii="Times New Roman" w:hAnsi="Times New Roman"/>
          <w:i/>
          <w:sz w:val="24"/>
        </w:rPr>
        <w:t>Нижняя губа.</w:t>
      </w:r>
      <w:bookmarkEnd w:id="461"/>
      <w:bookmarkEnd w:id="462"/>
    </w:p>
    <w:p w:rsidR="001B62BD" w:rsidRDefault="001E4F75">
      <w:pPr>
        <w:pStyle w:val="3"/>
        <w:jc w:val="both"/>
        <w:rPr>
          <w:rFonts w:ascii="Times New Roman" w:hAnsi="Times New Roman"/>
          <w:sz w:val="24"/>
        </w:rPr>
      </w:pPr>
      <w:bookmarkStart w:id="463" w:name="_Toc404663505"/>
      <w:bookmarkStart w:id="464" w:name="_Toc404663789"/>
      <w:r>
        <w:rPr>
          <w:rFonts w:ascii="Times New Roman" w:hAnsi="Times New Roman"/>
          <w:sz w:val="24"/>
        </w:rPr>
        <w:t>По высоте: высокая, средняя, узкая.</w:t>
      </w:r>
      <w:bookmarkEnd w:id="463"/>
      <w:bookmarkEnd w:id="464"/>
    </w:p>
    <w:p w:rsidR="001B62BD" w:rsidRDefault="001E4F75">
      <w:pPr>
        <w:pStyle w:val="3"/>
        <w:jc w:val="both"/>
        <w:rPr>
          <w:rFonts w:ascii="Times New Roman" w:hAnsi="Times New Roman"/>
          <w:sz w:val="24"/>
        </w:rPr>
      </w:pPr>
      <w:bookmarkStart w:id="465" w:name="_Toc404663506"/>
      <w:bookmarkStart w:id="466" w:name="_Toc404663790"/>
      <w:r>
        <w:rPr>
          <w:rFonts w:ascii="Times New Roman" w:hAnsi="Times New Roman"/>
          <w:sz w:val="24"/>
        </w:rPr>
        <w:t>По ширине каймы: широкая, средняя, узкая.</w:t>
      </w:r>
      <w:bookmarkEnd w:id="465"/>
      <w:bookmarkEnd w:id="466"/>
    </w:p>
    <w:p w:rsidR="001B62BD" w:rsidRDefault="001E4F75">
      <w:pPr>
        <w:pStyle w:val="a3"/>
        <w:rPr>
          <w:b w:val="0"/>
        </w:rPr>
      </w:pPr>
      <w:r>
        <w:rPr>
          <w:b w:val="0"/>
        </w:rPr>
        <w:t>По контуру каймы: прямая, дугообразная, извилистая.</w:t>
      </w:r>
    </w:p>
    <w:p w:rsidR="001B62BD" w:rsidRDefault="001B62BD">
      <w:pPr>
        <w:pStyle w:val="a3"/>
        <w:rPr>
          <w:b w:val="0"/>
        </w:rPr>
      </w:pPr>
    </w:p>
    <w:p w:rsidR="001B62BD" w:rsidRDefault="001E4F75">
      <w:pPr>
        <w:pStyle w:val="31"/>
        <w:jc w:val="both"/>
        <w:rPr>
          <w:i/>
        </w:rPr>
      </w:pPr>
      <w:r>
        <w:rPr>
          <w:i/>
        </w:rPr>
        <w:t>Зубы.</w:t>
      </w:r>
    </w:p>
    <w:p w:rsidR="001B62BD" w:rsidRDefault="001E4F75">
      <w:pPr>
        <w:pStyle w:val="3"/>
        <w:jc w:val="both"/>
        <w:rPr>
          <w:rFonts w:ascii="Times New Roman" w:hAnsi="Times New Roman"/>
          <w:sz w:val="24"/>
        </w:rPr>
      </w:pPr>
      <w:bookmarkStart w:id="467" w:name="_Toc404663507"/>
      <w:bookmarkStart w:id="468" w:name="_Toc404663791"/>
      <w:r>
        <w:rPr>
          <w:rFonts w:ascii="Times New Roman" w:hAnsi="Times New Roman"/>
          <w:sz w:val="24"/>
        </w:rPr>
        <w:t>По размеру: крупные, средние, мелкие.</w:t>
      </w:r>
      <w:bookmarkEnd w:id="467"/>
      <w:bookmarkEnd w:id="468"/>
    </w:p>
    <w:p w:rsidR="001B62BD" w:rsidRDefault="001E4F75">
      <w:pPr>
        <w:pStyle w:val="3"/>
        <w:jc w:val="both"/>
        <w:rPr>
          <w:rFonts w:ascii="Times New Roman" w:hAnsi="Times New Roman"/>
          <w:sz w:val="24"/>
        </w:rPr>
      </w:pPr>
      <w:bookmarkStart w:id="469" w:name="_Toc404663508"/>
      <w:bookmarkStart w:id="470" w:name="_Toc404663792"/>
      <w:r>
        <w:rPr>
          <w:rFonts w:ascii="Times New Roman" w:hAnsi="Times New Roman"/>
          <w:sz w:val="24"/>
        </w:rPr>
        <w:t>По расстоянию между зубами: частые, редкие.</w:t>
      </w:r>
      <w:bookmarkEnd w:id="469"/>
      <w:bookmarkEnd w:id="470"/>
    </w:p>
    <w:p w:rsidR="001B62BD" w:rsidRDefault="001B62BD">
      <w:pPr>
        <w:jc w:val="both"/>
      </w:pPr>
    </w:p>
    <w:p w:rsidR="001B62BD" w:rsidRDefault="001E4F75">
      <w:pPr>
        <w:pStyle w:val="31"/>
        <w:jc w:val="both"/>
        <w:rPr>
          <w:i/>
        </w:rPr>
      </w:pPr>
      <w:r>
        <w:rPr>
          <w:i/>
        </w:rPr>
        <w:t>Углы нижней части.</w:t>
      </w:r>
    </w:p>
    <w:p w:rsidR="001B62BD" w:rsidRDefault="001E4F75">
      <w:pPr>
        <w:pStyle w:val="a3"/>
        <w:rPr>
          <w:b w:val="0"/>
        </w:rPr>
      </w:pPr>
      <w:r>
        <w:rPr>
          <w:b w:val="0"/>
        </w:rPr>
        <w:t>По степени выраженности: средне выражены, сильно выражены, слабо выражены, не выражены.</w:t>
      </w:r>
    </w:p>
    <w:p w:rsidR="001B62BD" w:rsidRDefault="001B62BD">
      <w:pPr>
        <w:pStyle w:val="a3"/>
        <w:rPr>
          <w:b w:val="0"/>
        </w:rPr>
      </w:pPr>
    </w:p>
    <w:p w:rsidR="001B62BD" w:rsidRDefault="001E4F75">
      <w:pPr>
        <w:pStyle w:val="31"/>
        <w:jc w:val="both"/>
        <w:rPr>
          <w:i/>
        </w:rPr>
      </w:pPr>
      <w:r>
        <w:rPr>
          <w:i/>
        </w:rPr>
        <w:t>Подбородок.</w:t>
      </w:r>
    </w:p>
    <w:p w:rsidR="001B62BD" w:rsidRDefault="001E4F75">
      <w:pPr>
        <w:pStyle w:val="31"/>
        <w:jc w:val="both"/>
        <w:rPr>
          <w:b w:val="0"/>
        </w:rPr>
      </w:pPr>
      <w:r>
        <w:rPr>
          <w:b w:val="0"/>
        </w:rPr>
        <w:t>По высоте: средний, большой, малый.</w:t>
      </w:r>
    </w:p>
    <w:p w:rsidR="001B62BD" w:rsidRDefault="001E4F75">
      <w:pPr>
        <w:pStyle w:val="3"/>
        <w:jc w:val="both"/>
        <w:rPr>
          <w:rFonts w:ascii="Times New Roman" w:hAnsi="Times New Roman"/>
          <w:sz w:val="24"/>
        </w:rPr>
      </w:pPr>
      <w:bookmarkStart w:id="471" w:name="_Toc404663509"/>
      <w:bookmarkStart w:id="472" w:name="_Toc404663793"/>
      <w:r>
        <w:rPr>
          <w:rFonts w:ascii="Times New Roman" w:hAnsi="Times New Roman"/>
          <w:sz w:val="24"/>
        </w:rPr>
        <w:t>По ширине: широкий, средний, узкий.</w:t>
      </w:r>
      <w:bookmarkEnd w:id="471"/>
      <w:bookmarkEnd w:id="472"/>
    </w:p>
    <w:p w:rsidR="001B62BD" w:rsidRDefault="001E4F75">
      <w:pPr>
        <w:pStyle w:val="a3"/>
        <w:rPr>
          <w:b w:val="0"/>
        </w:rPr>
      </w:pPr>
      <w:r>
        <w:rPr>
          <w:b w:val="0"/>
        </w:rPr>
        <w:t>По контуру свободного края: закругленный, заостренный, трапецевидный, прямоугольный, извилистый.</w:t>
      </w:r>
    </w:p>
    <w:p w:rsidR="001B62BD" w:rsidRDefault="001E4F75">
      <w:pPr>
        <w:pStyle w:val="a3"/>
        <w:rPr>
          <w:b w:val="0"/>
        </w:rPr>
      </w:pPr>
      <w:r>
        <w:rPr>
          <w:b w:val="0"/>
        </w:rPr>
        <w:t>По положению относительно вертикали: вертикальное, выступающее, скошенное.</w:t>
      </w:r>
    </w:p>
    <w:p w:rsidR="001B62BD" w:rsidRDefault="001B62BD">
      <w:pPr>
        <w:pStyle w:val="a3"/>
        <w:rPr>
          <w:b w:val="0"/>
        </w:rPr>
      </w:pPr>
    </w:p>
    <w:p w:rsidR="001B62BD" w:rsidRDefault="001E4F75">
      <w:pPr>
        <w:pStyle w:val="31"/>
        <w:jc w:val="both"/>
        <w:rPr>
          <w:i/>
        </w:rPr>
      </w:pPr>
      <w:r>
        <w:rPr>
          <w:i/>
        </w:rPr>
        <w:t>Ушные раковины (в целом).</w:t>
      </w:r>
    </w:p>
    <w:p w:rsidR="001B62BD" w:rsidRDefault="001E4F75">
      <w:pPr>
        <w:pStyle w:val="3"/>
        <w:jc w:val="both"/>
        <w:rPr>
          <w:rFonts w:ascii="Times New Roman" w:hAnsi="Times New Roman"/>
          <w:sz w:val="24"/>
        </w:rPr>
      </w:pPr>
      <w:bookmarkStart w:id="473" w:name="_Toc404663510"/>
      <w:bookmarkStart w:id="474" w:name="_Toc404663794"/>
      <w:r>
        <w:rPr>
          <w:rFonts w:ascii="Times New Roman" w:hAnsi="Times New Roman"/>
          <w:sz w:val="24"/>
        </w:rPr>
        <w:t>По высоте: средние, большие, малые.</w:t>
      </w:r>
      <w:bookmarkEnd w:id="473"/>
      <w:bookmarkEnd w:id="474"/>
    </w:p>
    <w:p w:rsidR="001B62BD" w:rsidRDefault="001E4F75">
      <w:pPr>
        <w:pStyle w:val="a3"/>
        <w:rPr>
          <w:b w:val="0"/>
        </w:rPr>
      </w:pPr>
      <w:r>
        <w:rPr>
          <w:b w:val="0"/>
        </w:rPr>
        <w:t>По степени оттопыренности: средняя, большая, малая.</w:t>
      </w:r>
    </w:p>
    <w:p w:rsidR="001B62BD" w:rsidRDefault="001E4F75">
      <w:pPr>
        <w:pStyle w:val="a3"/>
        <w:rPr>
          <w:b w:val="0"/>
        </w:rPr>
      </w:pPr>
      <w:r>
        <w:rPr>
          <w:b w:val="0"/>
        </w:rPr>
        <w:t>По контуру: округлые, овальные, прямоугольные, треугольные.</w:t>
      </w:r>
    </w:p>
    <w:p w:rsidR="001B62BD" w:rsidRDefault="001E4F75">
      <w:pPr>
        <w:pStyle w:val="a3"/>
        <w:rPr>
          <w:b w:val="0"/>
        </w:rPr>
      </w:pPr>
      <w:r>
        <w:rPr>
          <w:b w:val="0"/>
        </w:rPr>
        <w:t>По характеру оттопыренности: верхняя, нижняя, общая.</w:t>
      </w:r>
    </w:p>
    <w:p w:rsidR="001B62BD" w:rsidRDefault="001E4F75">
      <w:pPr>
        <w:pStyle w:val="3"/>
        <w:jc w:val="both"/>
        <w:rPr>
          <w:rFonts w:ascii="Times New Roman" w:hAnsi="Times New Roman"/>
          <w:i/>
          <w:sz w:val="24"/>
        </w:rPr>
      </w:pPr>
      <w:bookmarkStart w:id="475" w:name="_Toc404663511"/>
      <w:bookmarkStart w:id="476" w:name="_Toc404663795"/>
      <w:r>
        <w:rPr>
          <w:rFonts w:ascii="Times New Roman" w:hAnsi="Times New Roman"/>
          <w:i/>
          <w:sz w:val="24"/>
        </w:rPr>
        <w:t>Завиток.</w:t>
      </w:r>
      <w:bookmarkEnd w:id="475"/>
      <w:bookmarkEnd w:id="476"/>
    </w:p>
    <w:p w:rsidR="001B62BD" w:rsidRDefault="001E4F75">
      <w:pPr>
        <w:pStyle w:val="3"/>
        <w:jc w:val="both"/>
        <w:rPr>
          <w:rFonts w:ascii="Times New Roman" w:hAnsi="Times New Roman"/>
          <w:sz w:val="24"/>
        </w:rPr>
      </w:pPr>
      <w:bookmarkStart w:id="477" w:name="_Toc404663512"/>
      <w:bookmarkStart w:id="478" w:name="_Toc404663796"/>
      <w:r>
        <w:rPr>
          <w:rFonts w:ascii="Times New Roman" w:hAnsi="Times New Roman"/>
          <w:sz w:val="24"/>
        </w:rPr>
        <w:t>По ширине: средний, широкий, узкий.</w:t>
      </w:r>
      <w:bookmarkEnd w:id="477"/>
      <w:bookmarkEnd w:id="478"/>
    </w:p>
    <w:p w:rsidR="001B62BD" w:rsidRDefault="001E4F75">
      <w:pPr>
        <w:pStyle w:val="3"/>
        <w:jc w:val="both"/>
        <w:rPr>
          <w:rFonts w:ascii="Times New Roman" w:hAnsi="Times New Roman"/>
          <w:i/>
          <w:sz w:val="24"/>
        </w:rPr>
      </w:pPr>
      <w:bookmarkStart w:id="479" w:name="_Toc404663513"/>
      <w:bookmarkStart w:id="480" w:name="_Toc404663797"/>
      <w:r>
        <w:rPr>
          <w:rFonts w:ascii="Times New Roman" w:hAnsi="Times New Roman"/>
          <w:i/>
          <w:sz w:val="24"/>
        </w:rPr>
        <w:t>Противозавиток.</w:t>
      </w:r>
      <w:bookmarkEnd w:id="479"/>
      <w:bookmarkEnd w:id="480"/>
    </w:p>
    <w:p w:rsidR="001B62BD" w:rsidRDefault="001E4F75">
      <w:pPr>
        <w:pStyle w:val="a3"/>
        <w:rPr>
          <w:b w:val="0"/>
        </w:rPr>
      </w:pPr>
      <w:r>
        <w:rPr>
          <w:b w:val="0"/>
        </w:rPr>
        <w:t>По положению относительно завитка: выступающий, втянутый.</w:t>
      </w:r>
    </w:p>
    <w:p w:rsidR="001B62BD" w:rsidRDefault="001E4F75">
      <w:pPr>
        <w:pStyle w:val="3"/>
        <w:jc w:val="both"/>
        <w:rPr>
          <w:rFonts w:ascii="Times New Roman" w:hAnsi="Times New Roman"/>
          <w:i/>
          <w:sz w:val="24"/>
        </w:rPr>
      </w:pPr>
      <w:bookmarkStart w:id="481" w:name="_Toc404663514"/>
      <w:bookmarkStart w:id="482" w:name="_Toc404663798"/>
      <w:r>
        <w:rPr>
          <w:rFonts w:ascii="Times New Roman" w:hAnsi="Times New Roman"/>
          <w:i/>
          <w:sz w:val="24"/>
        </w:rPr>
        <w:t>Козелок.</w:t>
      </w:r>
      <w:bookmarkEnd w:id="481"/>
      <w:bookmarkEnd w:id="482"/>
    </w:p>
    <w:p w:rsidR="001B62BD" w:rsidRDefault="001E4F75">
      <w:pPr>
        <w:pStyle w:val="3"/>
        <w:jc w:val="both"/>
        <w:rPr>
          <w:rFonts w:ascii="Times New Roman" w:hAnsi="Times New Roman"/>
          <w:sz w:val="24"/>
        </w:rPr>
      </w:pPr>
      <w:bookmarkStart w:id="483" w:name="_Toc404663515"/>
      <w:bookmarkStart w:id="484" w:name="_Toc404663799"/>
      <w:r>
        <w:rPr>
          <w:rFonts w:ascii="Times New Roman" w:hAnsi="Times New Roman"/>
          <w:sz w:val="24"/>
        </w:rPr>
        <w:t>По величине: средний, большой, малый..</w:t>
      </w:r>
      <w:bookmarkEnd w:id="483"/>
      <w:bookmarkEnd w:id="484"/>
    </w:p>
    <w:p w:rsidR="001B62BD" w:rsidRDefault="001E4F75">
      <w:pPr>
        <w:pStyle w:val="a3"/>
        <w:rPr>
          <w:b w:val="0"/>
        </w:rPr>
      </w:pPr>
      <w:r>
        <w:rPr>
          <w:b w:val="0"/>
        </w:rPr>
        <w:t>По контуру: закругленный, треугольный, трапецевидный, прямоугольный.</w:t>
      </w:r>
    </w:p>
    <w:p w:rsidR="001B62BD" w:rsidRDefault="001E4F75">
      <w:pPr>
        <w:pStyle w:val="3"/>
        <w:jc w:val="both"/>
        <w:rPr>
          <w:rFonts w:ascii="Times New Roman" w:hAnsi="Times New Roman"/>
          <w:i/>
          <w:sz w:val="24"/>
        </w:rPr>
      </w:pPr>
      <w:bookmarkStart w:id="485" w:name="_Toc404663516"/>
      <w:bookmarkStart w:id="486" w:name="_Toc404663800"/>
      <w:r>
        <w:rPr>
          <w:rFonts w:ascii="Times New Roman" w:hAnsi="Times New Roman"/>
          <w:i/>
          <w:sz w:val="24"/>
        </w:rPr>
        <w:t>Противокозелок.</w:t>
      </w:r>
      <w:bookmarkEnd w:id="485"/>
      <w:bookmarkEnd w:id="486"/>
    </w:p>
    <w:p w:rsidR="001B62BD" w:rsidRDefault="001E4F75">
      <w:pPr>
        <w:pStyle w:val="a3"/>
        <w:rPr>
          <w:b w:val="0"/>
        </w:rPr>
      </w:pPr>
      <w:r>
        <w:rPr>
          <w:b w:val="0"/>
        </w:rPr>
        <w:t>По контуру: прямой, дугообразно-вогнутый, дугообразно-выпуклый.</w:t>
      </w:r>
    </w:p>
    <w:p w:rsidR="001B62BD" w:rsidRDefault="001E4F75">
      <w:pPr>
        <w:pStyle w:val="3"/>
        <w:jc w:val="both"/>
        <w:rPr>
          <w:rFonts w:ascii="Times New Roman" w:hAnsi="Times New Roman"/>
          <w:i/>
          <w:sz w:val="24"/>
        </w:rPr>
      </w:pPr>
      <w:bookmarkStart w:id="487" w:name="_Toc404663517"/>
      <w:bookmarkStart w:id="488" w:name="_Toc404663801"/>
      <w:r>
        <w:rPr>
          <w:rFonts w:ascii="Times New Roman" w:hAnsi="Times New Roman"/>
          <w:i/>
          <w:sz w:val="24"/>
        </w:rPr>
        <w:t>Мочка.</w:t>
      </w:r>
      <w:bookmarkEnd w:id="487"/>
      <w:bookmarkEnd w:id="488"/>
    </w:p>
    <w:p w:rsidR="001B62BD" w:rsidRDefault="001E4F75">
      <w:pPr>
        <w:pStyle w:val="3"/>
        <w:jc w:val="both"/>
        <w:rPr>
          <w:rFonts w:ascii="Times New Roman" w:hAnsi="Times New Roman"/>
          <w:sz w:val="24"/>
        </w:rPr>
      </w:pPr>
      <w:bookmarkStart w:id="489" w:name="_Toc404663518"/>
      <w:bookmarkStart w:id="490" w:name="_Toc404663802"/>
      <w:r>
        <w:rPr>
          <w:rFonts w:ascii="Times New Roman" w:hAnsi="Times New Roman"/>
          <w:sz w:val="24"/>
        </w:rPr>
        <w:t>По высоте: средняя, большая, малая.</w:t>
      </w:r>
      <w:bookmarkEnd w:id="489"/>
      <w:bookmarkEnd w:id="490"/>
    </w:p>
    <w:p w:rsidR="001B62BD" w:rsidRDefault="001E4F75">
      <w:pPr>
        <w:pStyle w:val="a3"/>
        <w:rPr>
          <w:b w:val="0"/>
        </w:rPr>
      </w:pPr>
      <w:r>
        <w:rPr>
          <w:b w:val="0"/>
        </w:rPr>
        <w:t>По контуру: округлая, заостренная, прямоугольная, наклонно-прямолинейная.</w:t>
      </w:r>
    </w:p>
    <w:p w:rsidR="001B62BD" w:rsidRDefault="001E4F75">
      <w:pPr>
        <w:pStyle w:val="a3"/>
        <w:rPr>
          <w:b w:val="0"/>
        </w:rPr>
      </w:pPr>
      <w:r>
        <w:rPr>
          <w:b w:val="0"/>
        </w:rPr>
        <w:t>По виду прикрепления к щеке: отделенная, слитная.</w:t>
      </w:r>
    </w:p>
    <w:p w:rsidR="001B62BD" w:rsidRDefault="001E4F75">
      <w:pPr>
        <w:pStyle w:val="a6"/>
      </w:pPr>
      <w:r>
        <w:t>Шея.</w:t>
      </w:r>
    </w:p>
    <w:p w:rsidR="001B62BD" w:rsidRDefault="001E4F75">
      <w:pPr>
        <w:pStyle w:val="3"/>
        <w:jc w:val="both"/>
        <w:rPr>
          <w:rFonts w:ascii="Times New Roman" w:hAnsi="Times New Roman"/>
          <w:sz w:val="24"/>
        </w:rPr>
      </w:pPr>
      <w:bookmarkStart w:id="491" w:name="_Toc404663519"/>
      <w:bookmarkStart w:id="492" w:name="_Toc404663803"/>
      <w:r>
        <w:rPr>
          <w:rFonts w:ascii="Times New Roman" w:hAnsi="Times New Roman"/>
          <w:sz w:val="24"/>
        </w:rPr>
        <w:t>По длине: средняя, длинная, короткая.</w:t>
      </w:r>
      <w:bookmarkEnd w:id="491"/>
      <w:bookmarkEnd w:id="492"/>
    </w:p>
    <w:p w:rsidR="001B62BD" w:rsidRDefault="001E4F75">
      <w:pPr>
        <w:pStyle w:val="3"/>
        <w:jc w:val="both"/>
        <w:rPr>
          <w:rFonts w:ascii="Times New Roman" w:hAnsi="Times New Roman"/>
          <w:sz w:val="24"/>
        </w:rPr>
      </w:pPr>
      <w:bookmarkStart w:id="493" w:name="_Toc404663520"/>
      <w:bookmarkStart w:id="494" w:name="_Toc404663804"/>
      <w:r>
        <w:rPr>
          <w:rFonts w:ascii="Times New Roman" w:hAnsi="Times New Roman"/>
          <w:sz w:val="24"/>
        </w:rPr>
        <w:t>По толщине: средняя, толстая, тонкая.</w:t>
      </w:r>
      <w:bookmarkEnd w:id="493"/>
      <w:bookmarkEnd w:id="494"/>
    </w:p>
    <w:p w:rsidR="001B62BD" w:rsidRDefault="001E4F75">
      <w:pPr>
        <w:pStyle w:val="a6"/>
      </w:pPr>
      <w:r>
        <w:t>Плечи.</w:t>
      </w:r>
    </w:p>
    <w:p w:rsidR="001B62BD" w:rsidRDefault="001E4F75">
      <w:pPr>
        <w:pStyle w:val="3"/>
        <w:jc w:val="both"/>
        <w:rPr>
          <w:rFonts w:ascii="Times New Roman" w:hAnsi="Times New Roman"/>
          <w:sz w:val="24"/>
        </w:rPr>
      </w:pPr>
      <w:bookmarkStart w:id="495" w:name="_Toc404663521"/>
      <w:bookmarkStart w:id="496" w:name="_Toc404663805"/>
      <w:r>
        <w:rPr>
          <w:rFonts w:ascii="Times New Roman" w:hAnsi="Times New Roman"/>
          <w:sz w:val="24"/>
        </w:rPr>
        <w:t>По размеру: узкие, средней ширины, широкие.</w:t>
      </w:r>
      <w:bookmarkEnd w:id="495"/>
      <w:bookmarkEnd w:id="496"/>
    </w:p>
    <w:p w:rsidR="001B62BD" w:rsidRDefault="001E4F75">
      <w:pPr>
        <w:pStyle w:val="a3"/>
        <w:rPr>
          <w:b w:val="0"/>
        </w:rPr>
      </w:pPr>
      <w:r>
        <w:rPr>
          <w:b w:val="0"/>
        </w:rPr>
        <w:t>По положению относительно горизонтали: опущенные, горизонтальные, приподнятые.</w:t>
      </w:r>
    </w:p>
    <w:p w:rsidR="001B62BD" w:rsidRDefault="001B62BD">
      <w:pPr>
        <w:pStyle w:val="a3"/>
        <w:rPr>
          <w:b w:val="0"/>
        </w:rPr>
      </w:pPr>
    </w:p>
    <w:p w:rsidR="001B62BD" w:rsidRDefault="001E4F75">
      <w:pPr>
        <w:pStyle w:val="a3"/>
        <w:rPr>
          <w:i/>
        </w:rPr>
      </w:pPr>
      <w:r>
        <w:rPr>
          <w:i/>
        </w:rPr>
        <w:t>Примерное описание внешности человека, изображенного на фото.</w:t>
      </w:r>
    </w:p>
    <w:p w:rsidR="001B62BD" w:rsidRDefault="001E4F75">
      <w:pPr>
        <w:pStyle w:val="a4"/>
        <w:rPr>
          <w:b w:val="0"/>
        </w:rPr>
      </w:pPr>
      <w:r>
        <w:rPr>
          <w:b w:val="0"/>
        </w:rPr>
        <w:t>“На погрудном опознавательном снимке в фас и правый профиль - мужчина в возрасте 20-25 лет.</w:t>
      </w:r>
    </w:p>
    <w:p w:rsidR="001B62BD" w:rsidRDefault="001E4F75">
      <w:pPr>
        <w:pStyle w:val="a4"/>
        <w:rPr>
          <w:b w:val="0"/>
        </w:rPr>
      </w:pPr>
      <w:r>
        <w:rPr>
          <w:b w:val="0"/>
        </w:rPr>
        <w:t>Изображение четкое. Ретушь отсутствует.</w:t>
      </w:r>
    </w:p>
    <w:p w:rsidR="001B62BD" w:rsidRDefault="001E4F75">
      <w:pPr>
        <w:pStyle w:val="a4"/>
        <w:rPr>
          <w:b w:val="0"/>
        </w:rPr>
      </w:pPr>
      <w:r>
        <w:rPr>
          <w:b w:val="0"/>
        </w:rPr>
        <w:t>ГОЛОВА. Средняя, округлая.</w:t>
      </w:r>
    </w:p>
    <w:p w:rsidR="001B62BD" w:rsidRDefault="001E4F75">
      <w:pPr>
        <w:pStyle w:val="a4"/>
        <w:rPr>
          <w:b w:val="0"/>
        </w:rPr>
      </w:pPr>
      <w:r>
        <w:rPr>
          <w:b w:val="0"/>
        </w:rPr>
        <w:t>ЗАТЫЛОК. Закругленный, скошенный.</w:t>
      </w:r>
    </w:p>
    <w:p w:rsidR="001B62BD" w:rsidRDefault="001E4F75">
      <w:pPr>
        <w:pStyle w:val="a4"/>
        <w:rPr>
          <w:b w:val="0"/>
        </w:rPr>
      </w:pPr>
      <w:r>
        <w:rPr>
          <w:b w:val="0"/>
        </w:rPr>
        <w:t>ВОЛОСЫ. Длинные, густые, волнистые, темно-русые, зачесаны назад, контур линии роста волос на лбу «М»-образный, контур линии роста волос на висках - извилистый.</w:t>
      </w:r>
    </w:p>
    <w:p w:rsidR="001B62BD" w:rsidRDefault="001E4F75">
      <w:pPr>
        <w:pStyle w:val="a4"/>
        <w:rPr>
          <w:b w:val="0"/>
        </w:rPr>
      </w:pPr>
      <w:r>
        <w:rPr>
          <w:b w:val="0"/>
        </w:rPr>
        <w:t>ЛИЦО (в целом). Широкое, овальное, средне выпуклое, среднее по полноте. На левой щеке (в центре) имеется родинка. Усы - средние по длине, узкие, густые, русого цвета.</w:t>
      </w:r>
    </w:p>
    <w:p w:rsidR="001B62BD" w:rsidRDefault="001E4F75">
      <w:pPr>
        <w:pStyle w:val="a4"/>
        <w:rPr>
          <w:b w:val="0"/>
        </w:rPr>
      </w:pPr>
      <w:r>
        <w:rPr>
          <w:b w:val="0"/>
        </w:rPr>
        <w:t>ЛОБ. Высокий, средний по ширине, скошенный назад, по контуру прямолинейный, сильно выражены надбровные дуги. Имеются сильно выраженные длинные, горизонтальные лобные морщины.</w:t>
      </w:r>
    </w:p>
    <w:p w:rsidR="001B62BD" w:rsidRDefault="001E4F75">
      <w:pPr>
        <w:pStyle w:val="a4"/>
        <w:rPr>
          <w:b w:val="0"/>
        </w:rPr>
      </w:pPr>
      <w:r>
        <w:rPr>
          <w:b w:val="0"/>
        </w:rPr>
        <w:t>БРОВИ. Горизонтальные, длинные, широкие, густые, прямые, нависающие над глазами.</w:t>
      </w:r>
    </w:p>
    <w:p w:rsidR="001B62BD" w:rsidRDefault="001E4F75">
      <w:pPr>
        <w:pStyle w:val="a4"/>
        <w:rPr>
          <w:b w:val="0"/>
        </w:rPr>
      </w:pPr>
      <w:r>
        <w:rPr>
          <w:b w:val="0"/>
        </w:rPr>
        <w:t>ГЛАЗА. Миндалевидные, средние по раскрытию глазной щели, глубокопосаженные, светлые. Ресницы - длинные, прямые, темные.</w:t>
      </w:r>
    </w:p>
    <w:p w:rsidR="001B62BD" w:rsidRDefault="001E4F75">
      <w:pPr>
        <w:pStyle w:val="a4"/>
        <w:rPr>
          <w:b w:val="0"/>
        </w:rPr>
      </w:pPr>
      <w:r>
        <w:rPr>
          <w:b w:val="0"/>
        </w:rPr>
        <w:t>НОС. Длинный, средний по ширине, средне выступающий, переносье узкое, спинка носа прямая, узкая, кончик носа раздвоенный, основание - горизонтальное. Крылья носа - средние по высоте, сильно выражены.</w:t>
      </w:r>
    </w:p>
    <w:p w:rsidR="001B62BD" w:rsidRDefault="001E4F75">
      <w:pPr>
        <w:pStyle w:val="a4"/>
        <w:rPr>
          <w:b w:val="0"/>
        </w:rPr>
      </w:pPr>
      <w:r>
        <w:rPr>
          <w:b w:val="0"/>
        </w:rPr>
        <w:t>ЩЕКИ. Округлые, «с ямочками».</w:t>
      </w:r>
    </w:p>
    <w:p w:rsidR="001B62BD" w:rsidRDefault="001E4F75">
      <w:pPr>
        <w:pStyle w:val="a4"/>
        <w:rPr>
          <w:b w:val="0"/>
        </w:rPr>
      </w:pPr>
      <w:r>
        <w:rPr>
          <w:b w:val="0"/>
        </w:rPr>
        <w:t>РОТ. Большой по величине, контур линии смыкания губ прямой, углы рта опущены.</w:t>
      </w:r>
    </w:p>
    <w:p w:rsidR="001B62BD" w:rsidRDefault="001E4F75">
      <w:pPr>
        <w:pStyle w:val="a4"/>
        <w:rPr>
          <w:b w:val="0"/>
        </w:rPr>
      </w:pPr>
      <w:r>
        <w:rPr>
          <w:b w:val="0"/>
        </w:rPr>
        <w:t>ГУБЫ. Верхняя губа большая по высоте, носогубная впадина узкая, контур ее - треугольный. Нижняя губа средняя по высоте.</w:t>
      </w:r>
    </w:p>
    <w:p w:rsidR="001B62BD" w:rsidRDefault="001E4F75">
      <w:pPr>
        <w:pStyle w:val="a4"/>
        <w:rPr>
          <w:b w:val="0"/>
        </w:rPr>
      </w:pPr>
      <w:r>
        <w:rPr>
          <w:b w:val="0"/>
        </w:rPr>
        <w:t>УГЛЫ НИЖНЕЙ ЧЕЛЮСТИ. Слабо выражены.</w:t>
      </w:r>
    </w:p>
    <w:p w:rsidR="001B62BD" w:rsidRDefault="001E4F75">
      <w:pPr>
        <w:pStyle w:val="a4"/>
        <w:rPr>
          <w:b w:val="0"/>
        </w:rPr>
      </w:pPr>
      <w:r>
        <w:rPr>
          <w:b w:val="0"/>
        </w:rPr>
        <w:t>ПОДБОРОДОК. Малый по высоте, контур закругленный, положение относительно вертикали - скошенное.</w:t>
      </w:r>
    </w:p>
    <w:p w:rsidR="001B62BD" w:rsidRDefault="001E4F75">
      <w:pPr>
        <w:pStyle w:val="a4"/>
        <w:rPr>
          <w:b w:val="0"/>
        </w:rPr>
      </w:pPr>
      <w:r>
        <w:rPr>
          <w:b w:val="0"/>
        </w:rPr>
        <w:t>УШНЫЕ РАКОВИНЫ. Средние по высоте и степени оттопыренности, овальные, оттопыренность - верхняя.</w:t>
      </w:r>
    </w:p>
    <w:p w:rsidR="001B62BD" w:rsidRDefault="001E4F75">
      <w:pPr>
        <w:pStyle w:val="a4"/>
        <w:rPr>
          <w:b w:val="0"/>
        </w:rPr>
      </w:pPr>
      <w:r>
        <w:rPr>
          <w:b w:val="0"/>
        </w:rPr>
        <w:t>ШЕЯ. Короткая, толстая.</w:t>
      </w:r>
    </w:p>
    <w:p w:rsidR="001B62BD" w:rsidRDefault="001E4F75">
      <w:pPr>
        <w:pStyle w:val="a4"/>
        <w:rPr>
          <w:b w:val="0"/>
        </w:rPr>
      </w:pPr>
      <w:r>
        <w:rPr>
          <w:b w:val="0"/>
        </w:rPr>
        <w:t>ПЛЕЧИ. Средней ширины, горизонтальные.»</w:t>
      </w:r>
    </w:p>
    <w:p w:rsidR="001B62BD" w:rsidRDefault="001B62BD">
      <w:pPr>
        <w:pStyle w:val="a4"/>
        <w:rPr>
          <w:b w:val="0"/>
        </w:rPr>
      </w:pPr>
    </w:p>
    <w:p w:rsidR="001B62BD" w:rsidRDefault="001E4F75">
      <w:pPr>
        <w:pStyle w:val="a6"/>
      </w:pPr>
      <w:r>
        <w:t>Примерный перечень вопросов для эксперта.</w:t>
      </w:r>
    </w:p>
    <w:p w:rsidR="001B62BD" w:rsidRDefault="001E4F75" w:rsidP="001E4F75">
      <w:pPr>
        <w:pStyle w:val="21"/>
        <w:numPr>
          <w:ilvl w:val="0"/>
          <w:numId w:val="38"/>
        </w:numPr>
        <w:jc w:val="both"/>
        <w:rPr>
          <w:b w:val="0"/>
        </w:rPr>
      </w:pPr>
      <w:r>
        <w:rPr>
          <w:b w:val="0"/>
        </w:rPr>
        <w:t>Не изображено ли на представленном для исследования фотоснимке такое-то лицо?</w:t>
      </w:r>
    </w:p>
    <w:p w:rsidR="001B62BD" w:rsidRDefault="001E4F75" w:rsidP="001E4F75">
      <w:pPr>
        <w:pStyle w:val="21"/>
        <w:numPr>
          <w:ilvl w:val="0"/>
          <w:numId w:val="38"/>
        </w:numPr>
        <w:jc w:val="both"/>
        <w:rPr>
          <w:b w:val="0"/>
        </w:rPr>
      </w:pPr>
      <w:r>
        <w:rPr>
          <w:b w:val="0"/>
        </w:rPr>
        <w:t>Не изображено ли на двух представленных для исследования фотоснимках одно и то же лицо?</w:t>
      </w:r>
    </w:p>
    <w:p w:rsidR="001B62BD" w:rsidRDefault="001E4F75">
      <w:pPr>
        <w:pStyle w:val="1"/>
        <w:jc w:val="both"/>
        <w:rPr>
          <w:rFonts w:ascii="Times New Roman" w:hAnsi="Times New Roman"/>
          <w:b/>
          <w:sz w:val="24"/>
        </w:rPr>
      </w:pPr>
      <w:bookmarkStart w:id="497" w:name="_Toc370208601"/>
      <w:bookmarkStart w:id="498" w:name="_Toc370208852"/>
      <w:bookmarkStart w:id="499" w:name="_Toc370208902"/>
      <w:bookmarkStart w:id="500" w:name="_Toc370208999"/>
      <w:bookmarkStart w:id="501" w:name="_Toc370264233"/>
      <w:bookmarkStart w:id="502" w:name="_Toc370264532"/>
      <w:bookmarkStart w:id="503" w:name="_Toc404663522"/>
      <w:bookmarkStart w:id="504" w:name="_Toc404663806"/>
      <w:r>
        <w:rPr>
          <w:rFonts w:ascii="Times New Roman" w:hAnsi="Times New Roman"/>
          <w:b/>
          <w:sz w:val="24"/>
        </w:rPr>
        <w:t>Криминалистическая регистрация и использование информации</w:t>
      </w:r>
      <w:bookmarkEnd w:id="497"/>
      <w:bookmarkEnd w:id="498"/>
      <w:bookmarkEnd w:id="499"/>
      <w:bookmarkEnd w:id="500"/>
      <w:bookmarkEnd w:id="501"/>
      <w:bookmarkEnd w:id="502"/>
      <w:bookmarkEnd w:id="503"/>
      <w:bookmarkEnd w:id="504"/>
    </w:p>
    <w:p w:rsidR="001B62BD" w:rsidRDefault="001E4F75">
      <w:pPr>
        <w:pStyle w:val="a3"/>
        <w:rPr>
          <w:b w:val="0"/>
        </w:rPr>
      </w:pPr>
      <w:r>
        <w:rPr>
          <w:b w:val="0"/>
        </w:rPr>
        <w:t>Криминалистические учеты органов внутренних дел ведутся по двум направлениям: по линии информационных  и экспертно-кри</w:t>
      </w:r>
      <w:r>
        <w:rPr>
          <w:b w:val="0"/>
        </w:rPr>
        <w:softHyphen/>
        <w:t>ми</w:t>
      </w:r>
      <w:r>
        <w:rPr>
          <w:b w:val="0"/>
        </w:rPr>
        <w:softHyphen/>
        <w:t>на</w:t>
      </w:r>
      <w:r>
        <w:rPr>
          <w:b w:val="0"/>
        </w:rPr>
        <w:softHyphen/>
        <w:t>лис</w:t>
      </w:r>
      <w:r>
        <w:rPr>
          <w:b w:val="0"/>
        </w:rPr>
        <w:softHyphen/>
        <w:t>ти</w:t>
      </w:r>
      <w:r>
        <w:rPr>
          <w:b w:val="0"/>
        </w:rPr>
        <w:softHyphen/>
        <w:t>чес</w:t>
      </w:r>
      <w:r>
        <w:rPr>
          <w:b w:val="0"/>
        </w:rPr>
        <w:softHyphen/>
        <w:t>ких подразделений центров</w:t>
      </w:r>
      <w:r>
        <w:rPr>
          <w:rStyle w:val="aa"/>
          <w:b w:val="0"/>
        </w:rPr>
        <w:footnoteReference w:id="7"/>
      </w:r>
      <w:r>
        <w:rPr>
          <w:b w:val="0"/>
        </w:rPr>
        <w:t>.</w:t>
      </w:r>
    </w:p>
    <w:p w:rsidR="001B62BD" w:rsidRDefault="001E4F75">
      <w:pPr>
        <w:jc w:val="both"/>
      </w:pPr>
      <w:r>
        <w:object w:dxaOrig="6751" w:dyaOrig="3751">
          <v:shape id="_x0000_i1027" type="#_x0000_t75" style="width:312pt;height:174pt" o:ole="">
            <v:imagedata r:id="rId13" o:title=""/>
          </v:shape>
          <o:OLEObject Type="Embed" ProgID="Word.Document.8" ShapeID="_x0000_i1027" DrawAspect="Content" ObjectID="_1471376628" r:id="rId14"/>
        </w:object>
      </w:r>
    </w:p>
    <w:p w:rsidR="001B62BD" w:rsidRDefault="001B62BD">
      <w:pPr>
        <w:jc w:val="both"/>
      </w:pPr>
    </w:p>
    <w:p w:rsidR="001B62BD" w:rsidRDefault="001B62BD">
      <w:pPr>
        <w:jc w:val="both"/>
      </w:pPr>
    </w:p>
    <w:p w:rsidR="001B62BD" w:rsidRDefault="001E4F75">
      <w:pPr>
        <w:pStyle w:val="2"/>
        <w:jc w:val="both"/>
        <w:rPr>
          <w:rFonts w:ascii="Times New Roman" w:hAnsi="Times New Roman"/>
          <w:b/>
        </w:rPr>
      </w:pPr>
      <w:bookmarkStart w:id="505" w:name="_Toc370208602"/>
      <w:bookmarkStart w:id="506" w:name="_Toc370208853"/>
      <w:bookmarkStart w:id="507" w:name="_Toc370208903"/>
      <w:bookmarkStart w:id="508" w:name="_Toc370209000"/>
      <w:bookmarkStart w:id="509" w:name="_Toc370264234"/>
      <w:bookmarkStart w:id="510" w:name="_Toc370264533"/>
      <w:bookmarkStart w:id="511" w:name="_Toc404663523"/>
      <w:bookmarkStart w:id="512" w:name="_Toc404663807"/>
      <w:r>
        <w:rPr>
          <w:rFonts w:ascii="Times New Roman" w:hAnsi="Times New Roman"/>
          <w:b/>
        </w:rPr>
        <w:t>Учеты, ведущиеся в ГИЦ МВД РФ</w:t>
      </w:r>
      <w:bookmarkEnd w:id="505"/>
      <w:bookmarkEnd w:id="506"/>
      <w:bookmarkEnd w:id="507"/>
      <w:bookmarkEnd w:id="508"/>
      <w:bookmarkEnd w:id="509"/>
      <w:bookmarkEnd w:id="510"/>
      <w:bookmarkEnd w:id="511"/>
      <w:bookmarkEnd w:id="512"/>
    </w:p>
    <w:p w:rsidR="001B62BD" w:rsidRDefault="001E4F75">
      <w:pPr>
        <w:pStyle w:val="a3"/>
        <w:rPr>
          <w:b w:val="0"/>
        </w:rPr>
      </w:pPr>
      <w:r>
        <w:rPr>
          <w:b w:val="0"/>
        </w:rPr>
        <w:t>Централизованные учеты формируются на региональном уровне в ИЦ МВД, ГУВД, УВД, и объединяются в ГИЦ МВД РФ как федеральные.</w:t>
      </w:r>
    </w:p>
    <w:p w:rsidR="001B62BD" w:rsidRDefault="001E4F75">
      <w:pPr>
        <w:pStyle w:val="a3"/>
        <w:rPr>
          <w:b w:val="0"/>
        </w:rPr>
      </w:pPr>
      <w:r>
        <w:rPr>
          <w:b w:val="0"/>
        </w:rPr>
        <w:t>Учеты, ведущиеся в ГИЦ МВД РФ, подразделяются на три группы.</w:t>
      </w:r>
    </w:p>
    <w:p w:rsidR="001B62BD" w:rsidRDefault="001E4F75" w:rsidP="001E4F75">
      <w:pPr>
        <w:pStyle w:val="21"/>
        <w:numPr>
          <w:ilvl w:val="0"/>
          <w:numId w:val="39"/>
        </w:numPr>
        <w:jc w:val="both"/>
        <w:rPr>
          <w:b w:val="0"/>
        </w:rPr>
      </w:pPr>
      <w:r>
        <w:rPr>
          <w:b w:val="0"/>
        </w:rPr>
        <w:t>Оперативно-справочные.</w:t>
      </w:r>
    </w:p>
    <w:p w:rsidR="001B62BD" w:rsidRDefault="001E4F75" w:rsidP="001E4F75">
      <w:pPr>
        <w:pStyle w:val="21"/>
        <w:numPr>
          <w:ilvl w:val="0"/>
          <w:numId w:val="39"/>
        </w:numPr>
        <w:jc w:val="both"/>
        <w:rPr>
          <w:b w:val="0"/>
        </w:rPr>
      </w:pPr>
      <w:r>
        <w:rPr>
          <w:b w:val="0"/>
        </w:rPr>
        <w:t>Розыскные.</w:t>
      </w:r>
    </w:p>
    <w:p w:rsidR="001B62BD" w:rsidRDefault="001E4F75" w:rsidP="001E4F75">
      <w:pPr>
        <w:pStyle w:val="21"/>
        <w:numPr>
          <w:ilvl w:val="0"/>
          <w:numId w:val="39"/>
        </w:numPr>
        <w:jc w:val="both"/>
        <w:rPr>
          <w:b w:val="0"/>
        </w:rPr>
      </w:pPr>
      <w:r>
        <w:rPr>
          <w:b w:val="0"/>
        </w:rPr>
        <w:t>Криминалистические.</w:t>
      </w:r>
    </w:p>
    <w:p w:rsidR="001B62BD" w:rsidRDefault="001E4F75">
      <w:pPr>
        <w:pStyle w:val="a3"/>
        <w:rPr>
          <w:b w:val="0"/>
        </w:rPr>
      </w:pPr>
      <w:r>
        <w:rPr>
          <w:b w:val="0"/>
        </w:rPr>
        <w:t>Оперативно-справочные учеты отличаются большими объемами массивов при относительно кратком описании объектов учета. Основное их назначение - проверка наличия установочных сведений об объекте и его местонахождении на момент запроса.</w:t>
      </w:r>
    </w:p>
    <w:p w:rsidR="001B62BD" w:rsidRDefault="001E4F75">
      <w:pPr>
        <w:pStyle w:val="a3"/>
        <w:rPr>
          <w:b w:val="0"/>
        </w:rPr>
      </w:pPr>
      <w:r>
        <w:rPr>
          <w:b w:val="0"/>
        </w:rPr>
        <w:t>Розыскные учеты содержат гораздо больше сведений об объекте учета, выполняя наряду с оперативно-справочной, функцию сравнения не только установочных данных, но и сходных внешних описаний.</w:t>
      </w:r>
    </w:p>
    <w:p w:rsidR="001B62BD" w:rsidRDefault="001E4F75">
      <w:pPr>
        <w:pStyle w:val="a3"/>
        <w:rPr>
          <w:b w:val="0"/>
        </w:rPr>
      </w:pPr>
      <w:r>
        <w:rPr>
          <w:b w:val="0"/>
        </w:rPr>
        <w:t>Криминалистические учеты предназначены для диагностических и идентификационных целей по индивидуальным приметам и другим признакам объектов, когда установочные данные неизвестны или скрываются.</w:t>
      </w:r>
    </w:p>
    <w:p w:rsidR="001B62BD" w:rsidRDefault="001E4F75">
      <w:pPr>
        <w:pStyle w:val="a3"/>
        <w:rPr>
          <w:b w:val="0"/>
        </w:rPr>
      </w:pPr>
      <w:r>
        <w:rPr>
          <w:b w:val="0"/>
        </w:rPr>
        <w:t>Рассмотрим теперь, какие же учеты входят в каждую из названных групп.</w:t>
      </w:r>
    </w:p>
    <w:p w:rsidR="001B62BD" w:rsidRDefault="001B62BD">
      <w:pPr>
        <w:pStyle w:val="a3"/>
        <w:rPr>
          <w:b w:val="0"/>
        </w:rPr>
      </w:pPr>
    </w:p>
    <w:p w:rsidR="001B62BD" w:rsidRDefault="001E4F75">
      <w:pPr>
        <w:pStyle w:val="31"/>
        <w:jc w:val="both"/>
        <w:rPr>
          <w:i/>
        </w:rPr>
      </w:pPr>
      <w:r>
        <w:rPr>
          <w:i/>
        </w:rPr>
        <w:t>Оперативно-справочные.</w:t>
      </w:r>
    </w:p>
    <w:p w:rsidR="001B62BD" w:rsidRDefault="001E4F75" w:rsidP="001E4F75">
      <w:pPr>
        <w:pStyle w:val="ab"/>
        <w:numPr>
          <w:ilvl w:val="0"/>
          <w:numId w:val="40"/>
        </w:numPr>
        <w:ind w:left="283" w:hanging="283"/>
        <w:jc w:val="both"/>
        <w:rPr>
          <w:i/>
        </w:rPr>
      </w:pPr>
      <w:r>
        <w:rPr>
          <w:i/>
        </w:rPr>
        <w:t>Учет лиц:</w:t>
      </w:r>
    </w:p>
    <w:p w:rsidR="001B62BD" w:rsidRDefault="001E4F75" w:rsidP="001E4F75">
      <w:pPr>
        <w:pStyle w:val="21"/>
        <w:numPr>
          <w:ilvl w:val="1"/>
          <w:numId w:val="40"/>
        </w:numPr>
        <w:ind w:left="566" w:hanging="283"/>
        <w:jc w:val="both"/>
        <w:rPr>
          <w:b w:val="0"/>
        </w:rPr>
      </w:pPr>
      <w:r>
        <w:rPr>
          <w:b w:val="0"/>
        </w:rPr>
        <w:t>пофамильный и дактилоскопический учет осужденных;</w:t>
      </w:r>
    </w:p>
    <w:p w:rsidR="001B62BD" w:rsidRDefault="001E4F75" w:rsidP="001E4F75">
      <w:pPr>
        <w:pStyle w:val="21"/>
        <w:numPr>
          <w:ilvl w:val="1"/>
          <w:numId w:val="40"/>
        </w:numPr>
        <w:ind w:left="566" w:hanging="283"/>
        <w:jc w:val="both"/>
        <w:rPr>
          <w:b w:val="0"/>
        </w:rPr>
      </w:pPr>
      <w:r>
        <w:rPr>
          <w:b w:val="0"/>
        </w:rPr>
        <w:t>учет иностранных граждан и лиц без гражданства, совершивших преступление и правонарушение.</w:t>
      </w:r>
    </w:p>
    <w:p w:rsidR="001B62BD" w:rsidRDefault="001E4F75" w:rsidP="001E4F75">
      <w:pPr>
        <w:pStyle w:val="ab"/>
        <w:numPr>
          <w:ilvl w:val="0"/>
          <w:numId w:val="40"/>
        </w:numPr>
        <w:ind w:left="283" w:hanging="283"/>
        <w:jc w:val="both"/>
        <w:rPr>
          <w:i/>
        </w:rPr>
      </w:pPr>
      <w:r>
        <w:rPr>
          <w:i/>
        </w:rPr>
        <w:t>Учеты преступлений и правонарушений:</w:t>
      </w:r>
    </w:p>
    <w:p w:rsidR="001B62BD" w:rsidRDefault="001E4F75" w:rsidP="001E4F75">
      <w:pPr>
        <w:pStyle w:val="21"/>
        <w:numPr>
          <w:ilvl w:val="1"/>
          <w:numId w:val="40"/>
        </w:numPr>
        <w:ind w:left="566" w:hanging="283"/>
        <w:jc w:val="both"/>
        <w:rPr>
          <w:b w:val="0"/>
        </w:rPr>
      </w:pPr>
      <w:r>
        <w:rPr>
          <w:b w:val="0"/>
        </w:rPr>
        <w:t>преступление с участием иностранцев;</w:t>
      </w:r>
    </w:p>
    <w:p w:rsidR="001B62BD" w:rsidRDefault="001E4F75" w:rsidP="001E4F75">
      <w:pPr>
        <w:pStyle w:val="21"/>
        <w:numPr>
          <w:ilvl w:val="1"/>
          <w:numId w:val="40"/>
        </w:numPr>
        <w:ind w:left="566" w:hanging="283"/>
        <w:jc w:val="both"/>
        <w:rPr>
          <w:b w:val="0"/>
        </w:rPr>
      </w:pPr>
      <w:r>
        <w:rPr>
          <w:b w:val="0"/>
        </w:rPr>
        <w:t>административные правонарушения иностранцев;</w:t>
      </w:r>
    </w:p>
    <w:p w:rsidR="001B62BD" w:rsidRDefault="001E4F75" w:rsidP="001E4F75">
      <w:pPr>
        <w:pStyle w:val="21"/>
        <w:numPr>
          <w:ilvl w:val="1"/>
          <w:numId w:val="40"/>
        </w:numPr>
        <w:ind w:left="566" w:hanging="283"/>
        <w:jc w:val="both"/>
        <w:rPr>
          <w:b w:val="0"/>
        </w:rPr>
      </w:pPr>
      <w:r>
        <w:rPr>
          <w:b w:val="0"/>
        </w:rPr>
        <w:t>дорожно-транспортные происшествия с участием иностранцев.</w:t>
      </w:r>
    </w:p>
    <w:p w:rsidR="001B62BD" w:rsidRDefault="001B62BD">
      <w:pPr>
        <w:pStyle w:val="21"/>
        <w:jc w:val="both"/>
        <w:rPr>
          <w:b w:val="0"/>
        </w:rPr>
      </w:pPr>
    </w:p>
    <w:p w:rsidR="001B62BD" w:rsidRDefault="001B62BD">
      <w:pPr>
        <w:pStyle w:val="21"/>
        <w:jc w:val="both"/>
        <w:rPr>
          <w:b w:val="0"/>
        </w:rPr>
      </w:pPr>
    </w:p>
    <w:p w:rsidR="001B62BD" w:rsidRDefault="001B62BD">
      <w:pPr>
        <w:pStyle w:val="21"/>
        <w:jc w:val="both"/>
        <w:rPr>
          <w:b w:val="0"/>
        </w:rPr>
      </w:pPr>
    </w:p>
    <w:p w:rsidR="001B62BD" w:rsidRDefault="001B62BD">
      <w:pPr>
        <w:pStyle w:val="21"/>
        <w:ind w:left="283" w:firstLine="0"/>
        <w:jc w:val="both"/>
        <w:rPr>
          <w:b w:val="0"/>
        </w:rPr>
      </w:pPr>
    </w:p>
    <w:p w:rsidR="001B62BD" w:rsidRDefault="001B62BD">
      <w:pPr>
        <w:pStyle w:val="21"/>
        <w:ind w:left="283" w:firstLine="0"/>
        <w:jc w:val="both"/>
        <w:rPr>
          <w:b w:val="0"/>
        </w:rPr>
      </w:pPr>
    </w:p>
    <w:p w:rsidR="001B62BD" w:rsidRDefault="001B62BD">
      <w:pPr>
        <w:pStyle w:val="21"/>
        <w:ind w:left="283" w:firstLine="0"/>
        <w:jc w:val="both"/>
        <w:rPr>
          <w:b w:val="0"/>
        </w:rPr>
      </w:pPr>
    </w:p>
    <w:p w:rsidR="001B62BD" w:rsidRDefault="001E4F75">
      <w:pPr>
        <w:pStyle w:val="23"/>
        <w:jc w:val="both"/>
        <w:rPr>
          <w:i/>
        </w:rPr>
      </w:pPr>
      <w:r>
        <w:rPr>
          <w:i/>
        </w:rPr>
        <w:t>Розыскные.</w:t>
      </w:r>
    </w:p>
    <w:p w:rsidR="001B62BD" w:rsidRDefault="001E4F75" w:rsidP="001E4F75">
      <w:pPr>
        <w:pStyle w:val="ab"/>
        <w:numPr>
          <w:ilvl w:val="0"/>
          <w:numId w:val="41"/>
        </w:numPr>
        <w:ind w:left="283" w:hanging="283"/>
        <w:jc w:val="both"/>
        <w:rPr>
          <w:b w:val="0"/>
        </w:rPr>
      </w:pPr>
      <w:r>
        <w:rPr>
          <w:b w:val="0"/>
        </w:rPr>
        <w:t>Учет лиц:</w:t>
      </w:r>
    </w:p>
    <w:p w:rsidR="001B62BD" w:rsidRDefault="001E4F75" w:rsidP="001E4F75">
      <w:pPr>
        <w:pStyle w:val="21"/>
        <w:numPr>
          <w:ilvl w:val="1"/>
          <w:numId w:val="41"/>
        </w:numPr>
        <w:ind w:left="566" w:hanging="283"/>
        <w:jc w:val="both"/>
        <w:rPr>
          <w:b w:val="0"/>
        </w:rPr>
      </w:pPr>
      <w:r>
        <w:rPr>
          <w:b w:val="0"/>
        </w:rPr>
        <w:t>объявленных в федеральные и местный розыск.</w:t>
      </w:r>
    </w:p>
    <w:p w:rsidR="001B62BD" w:rsidRDefault="001E4F75" w:rsidP="001E4F75">
      <w:pPr>
        <w:pStyle w:val="ab"/>
        <w:numPr>
          <w:ilvl w:val="0"/>
          <w:numId w:val="41"/>
        </w:numPr>
        <w:ind w:left="283" w:hanging="283"/>
        <w:jc w:val="both"/>
        <w:rPr>
          <w:b w:val="0"/>
        </w:rPr>
      </w:pPr>
      <w:r>
        <w:rPr>
          <w:b w:val="0"/>
        </w:rPr>
        <w:t>Учеты похищенных и изъяты предметов:</w:t>
      </w:r>
    </w:p>
    <w:p w:rsidR="001B62BD" w:rsidRDefault="001E4F75" w:rsidP="001E4F75">
      <w:pPr>
        <w:pStyle w:val="21"/>
        <w:numPr>
          <w:ilvl w:val="1"/>
          <w:numId w:val="41"/>
        </w:numPr>
        <w:ind w:left="566" w:hanging="283"/>
        <w:jc w:val="both"/>
        <w:rPr>
          <w:b w:val="0"/>
        </w:rPr>
      </w:pPr>
      <w:r>
        <w:rPr>
          <w:b w:val="0"/>
        </w:rPr>
        <w:t>утраченного и выявленного нарезного огнестрельного оружия;</w:t>
      </w:r>
    </w:p>
    <w:p w:rsidR="001B62BD" w:rsidRDefault="001E4F75" w:rsidP="001E4F75">
      <w:pPr>
        <w:pStyle w:val="21"/>
        <w:numPr>
          <w:ilvl w:val="1"/>
          <w:numId w:val="41"/>
        </w:numPr>
        <w:ind w:left="566" w:hanging="283"/>
        <w:jc w:val="both"/>
        <w:rPr>
          <w:b w:val="0"/>
        </w:rPr>
      </w:pPr>
      <w:r>
        <w:rPr>
          <w:b w:val="0"/>
        </w:rPr>
        <w:t>похищенного и бесхозного автотранспорта;</w:t>
      </w:r>
    </w:p>
    <w:p w:rsidR="001B62BD" w:rsidRDefault="001E4F75" w:rsidP="001E4F75">
      <w:pPr>
        <w:pStyle w:val="21"/>
        <w:numPr>
          <w:ilvl w:val="1"/>
          <w:numId w:val="41"/>
        </w:numPr>
        <w:ind w:left="566" w:hanging="283"/>
        <w:jc w:val="both"/>
        <w:rPr>
          <w:b w:val="0"/>
        </w:rPr>
      </w:pPr>
      <w:r>
        <w:rPr>
          <w:b w:val="0"/>
        </w:rPr>
        <w:t>предметов культурных ценностей (антиквариата);</w:t>
      </w:r>
    </w:p>
    <w:p w:rsidR="001B62BD" w:rsidRDefault="001E4F75" w:rsidP="001E4F75">
      <w:pPr>
        <w:pStyle w:val="21"/>
        <w:numPr>
          <w:ilvl w:val="1"/>
          <w:numId w:val="41"/>
        </w:numPr>
        <w:ind w:left="566" w:hanging="283"/>
        <w:jc w:val="both"/>
        <w:rPr>
          <w:b w:val="0"/>
        </w:rPr>
      </w:pPr>
      <w:r>
        <w:rPr>
          <w:b w:val="0"/>
        </w:rPr>
        <w:t>номерных вещей и документов общегосударственного обращения.</w:t>
      </w:r>
    </w:p>
    <w:p w:rsidR="001B62BD" w:rsidRDefault="001B62BD">
      <w:pPr>
        <w:pStyle w:val="21"/>
        <w:ind w:left="283" w:firstLine="0"/>
        <w:jc w:val="both"/>
        <w:rPr>
          <w:b w:val="0"/>
        </w:rPr>
      </w:pPr>
    </w:p>
    <w:p w:rsidR="001B62BD" w:rsidRDefault="001E4F75">
      <w:pPr>
        <w:pStyle w:val="23"/>
        <w:jc w:val="both"/>
        <w:rPr>
          <w:i/>
        </w:rPr>
      </w:pPr>
      <w:r>
        <w:rPr>
          <w:i/>
        </w:rPr>
        <w:t>Криминалистические.</w:t>
      </w:r>
    </w:p>
    <w:p w:rsidR="001B62BD" w:rsidRDefault="001E4F75" w:rsidP="001E4F75">
      <w:pPr>
        <w:pStyle w:val="ab"/>
        <w:numPr>
          <w:ilvl w:val="0"/>
          <w:numId w:val="42"/>
        </w:numPr>
        <w:ind w:left="283" w:hanging="283"/>
        <w:jc w:val="both"/>
        <w:rPr>
          <w:b w:val="0"/>
        </w:rPr>
      </w:pPr>
      <w:r>
        <w:rPr>
          <w:b w:val="0"/>
        </w:rPr>
        <w:t>Учеты лиц:</w:t>
      </w:r>
    </w:p>
    <w:p w:rsidR="001B62BD" w:rsidRDefault="001E4F75" w:rsidP="001E4F75">
      <w:pPr>
        <w:pStyle w:val="21"/>
        <w:numPr>
          <w:ilvl w:val="1"/>
          <w:numId w:val="42"/>
        </w:numPr>
        <w:ind w:left="566" w:hanging="283"/>
        <w:jc w:val="both"/>
        <w:rPr>
          <w:b w:val="0"/>
        </w:rPr>
      </w:pPr>
      <w:r>
        <w:rPr>
          <w:b w:val="0"/>
        </w:rPr>
        <w:t>особо опасных преступников;</w:t>
      </w:r>
    </w:p>
    <w:p w:rsidR="001B62BD" w:rsidRDefault="001E4F75" w:rsidP="001E4F75">
      <w:pPr>
        <w:pStyle w:val="21"/>
        <w:numPr>
          <w:ilvl w:val="1"/>
          <w:numId w:val="42"/>
        </w:numPr>
        <w:ind w:left="566" w:hanging="283"/>
        <w:jc w:val="both"/>
        <w:rPr>
          <w:b w:val="0"/>
        </w:rPr>
      </w:pPr>
      <w:r>
        <w:rPr>
          <w:b w:val="0"/>
        </w:rPr>
        <w:t>без вести пропавших, неизвестных больных и детей;</w:t>
      </w:r>
    </w:p>
    <w:p w:rsidR="001B62BD" w:rsidRDefault="001E4F75" w:rsidP="001E4F75">
      <w:pPr>
        <w:pStyle w:val="21"/>
        <w:numPr>
          <w:ilvl w:val="1"/>
          <w:numId w:val="42"/>
        </w:numPr>
        <w:ind w:left="566" w:hanging="283"/>
        <w:jc w:val="both"/>
        <w:rPr>
          <w:b w:val="0"/>
        </w:rPr>
      </w:pPr>
      <w:r>
        <w:rPr>
          <w:b w:val="0"/>
        </w:rPr>
        <w:t>неопознанных трупов граждан.</w:t>
      </w:r>
    </w:p>
    <w:p w:rsidR="001B62BD" w:rsidRDefault="001E4F75" w:rsidP="001E4F75">
      <w:pPr>
        <w:pStyle w:val="ab"/>
        <w:numPr>
          <w:ilvl w:val="0"/>
          <w:numId w:val="42"/>
        </w:numPr>
        <w:ind w:left="283" w:hanging="283"/>
        <w:jc w:val="both"/>
        <w:rPr>
          <w:b w:val="0"/>
        </w:rPr>
      </w:pPr>
      <w:r>
        <w:rPr>
          <w:b w:val="0"/>
        </w:rPr>
        <w:t>Учет преступлений (по обстоятельствам и способам совершения):</w:t>
      </w:r>
    </w:p>
    <w:p w:rsidR="001B62BD" w:rsidRDefault="001E4F75" w:rsidP="001E4F75">
      <w:pPr>
        <w:pStyle w:val="21"/>
        <w:numPr>
          <w:ilvl w:val="1"/>
          <w:numId w:val="42"/>
        </w:numPr>
        <w:ind w:left="566" w:hanging="283"/>
        <w:jc w:val="both"/>
        <w:rPr>
          <w:b w:val="0"/>
        </w:rPr>
      </w:pPr>
      <w:r>
        <w:rPr>
          <w:b w:val="0"/>
        </w:rPr>
        <w:t>межрегиональная направленность;</w:t>
      </w:r>
    </w:p>
    <w:p w:rsidR="001B62BD" w:rsidRDefault="001E4F75" w:rsidP="001E4F75">
      <w:pPr>
        <w:pStyle w:val="21"/>
        <w:numPr>
          <w:ilvl w:val="1"/>
          <w:numId w:val="42"/>
        </w:numPr>
        <w:ind w:left="566" w:hanging="283"/>
        <w:jc w:val="both"/>
        <w:rPr>
          <w:b w:val="0"/>
        </w:rPr>
      </w:pPr>
      <w:r>
        <w:rPr>
          <w:b w:val="0"/>
        </w:rPr>
        <w:t>международная направленность;</w:t>
      </w:r>
    </w:p>
    <w:p w:rsidR="001B62BD" w:rsidRDefault="001E4F75" w:rsidP="001E4F75">
      <w:pPr>
        <w:pStyle w:val="21"/>
        <w:numPr>
          <w:ilvl w:val="1"/>
          <w:numId w:val="42"/>
        </w:numPr>
        <w:ind w:left="566" w:hanging="283"/>
        <w:jc w:val="both"/>
        <w:rPr>
          <w:b w:val="0"/>
        </w:rPr>
      </w:pPr>
      <w:r>
        <w:rPr>
          <w:b w:val="0"/>
        </w:rPr>
        <w:t>профессионализм и организованность исполнения;</w:t>
      </w:r>
    </w:p>
    <w:p w:rsidR="001B62BD" w:rsidRDefault="001E4F75" w:rsidP="001E4F75">
      <w:pPr>
        <w:pStyle w:val="21"/>
        <w:numPr>
          <w:ilvl w:val="1"/>
          <w:numId w:val="42"/>
        </w:numPr>
        <w:ind w:left="566" w:hanging="283"/>
        <w:jc w:val="both"/>
        <w:rPr>
          <w:b w:val="0"/>
        </w:rPr>
      </w:pPr>
      <w:r>
        <w:rPr>
          <w:b w:val="0"/>
        </w:rPr>
        <w:t>особая жестокость;</w:t>
      </w:r>
    </w:p>
    <w:p w:rsidR="001B62BD" w:rsidRDefault="001E4F75" w:rsidP="001E4F75">
      <w:pPr>
        <w:pStyle w:val="21"/>
        <w:numPr>
          <w:ilvl w:val="1"/>
          <w:numId w:val="42"/>
        </w:numPr>
        <w:ind w:left="566" w:hanging="283"/>
        <w:jc w:val="both"/>
        <w:rPr>
          <w:b w:val="0"/>
        </w:rPr>
      </w:pPr>
      <w:r>
        <w:rPr>
          <w:b w:val="0"/>
        </w:rPr>
        <w:t>серийность;</w:t>
      </w:r>
    </w:p>
    <w:p w:rsidR="001B62BD" w:rsidRDefault="001E4F75" w:rsidP="001E4F75">
      <w:pPr>
        <w:pStyle w:val="21"/>
        <w:numPr>
          <w:ilvl w:val="1"/>
          <w:numId w:val="42"/>
        </w:numPr>
        <w:ind w:left="566" w:hanging="283"/>
        <w:jc w:val="both"/>
        <w:rPr>
          <w:b w:val="0"/>
        </w:rPr>
      </w:pPr>
      <w:r>
        <w:rPr>
          <w:b w:val="0"/>
        </w:rPr>
        <w:t>в отношении детей;</w:t>
      </w:r>
    </w:p>
    <w:p w:rsidR="001B62BD" w:rsidRDefault="001E4F75" w:rsidP="001E4F75">
      <w:pPr>
        <w:pStyle w:val="21"/>
        <w:numPr>
          <w:ilvl w:val="1"/>
          <w:numId w:val="42"/>
        </w:numPr>
        <w:ind w:left="566" w:hanging="283"/>
        <w:jc w:val="both"/>
        <w:rPr>
          <w:b w:val="0"/>
        </w:rPr>
      </w:pPr>
      <w:r>
        <w:rPr>
          <w:b w:val="0"/>
        </w:rPr>
        <w:t>в отношении государственных деятелей, депутатов;</w:t>
      </w:r>
    </w:p>
    <w:p w:rsidR="001B62BD" w:rsidRDefault="001E4F75" w:rsidP="001E4F75">
      <w:pPr>
        <w:pStyle w:val="21"/>
        <w:numPr>
          <w:ilvl w:val="1"/>
          <w:numId w:val="42"/>
        </w:numPr>
        <w:ind w:left="566" w:hanging="283"/>
        <w:jc w:val="both"/>
        <w:rPr>
          <w:b w:val="0"/>
        </w:rPr>
      </w:pPr>
      <w:r>
        <w:rPr>
          <w:b w:val="0"/>
        </w:rPr>
        <w:t>о отношении сотрудников правоохранительных органов.</w:t>
      </w:r>
    </w:p>
    <w:p w:rsidR="001B62BD" w:rsidRDefault="001E4F75">
      <w:pPr>
        <w:pStyle w:val="2"/>
        <w:jc w:val="both"/>
        <w:rPr>
          <w:rFonts w:ascii="Times New Roman" w:hAnsi="Times New Roman"/>
          <w:b/>
        </w:rPr>
      </w:pPr>
      <w:bookmarkStart w:id="513" w:name="_Toc370208603"/>
      <w:bookmarkStart w:id="514" w:name="_Toc370208854"/>
      <w:bookmarkStart w:id="515" w:name="_Toc370208904"/>
      <w:bookmarkStart w:id="516" w:name="_Toc370209001"/>
      <w:bookmarkStart w:id="517" w:name="_Toc370264235"/>
      <w:bookmarkStart w:id="518" w:name="_Toc370264534"/>
      <w:bookmarkStart w:id="519" w:name="_Toc404663524"/>
      <w:bookmarkStart w:id="520" w:name="_Toc404663808"/>
      <w:r>
        <w:rPr>
          <w:rFonts w:ascii="Times New Roman" w:hAnsi="Times New Roman"/>
          <w:b/>
        </w:rPr>
        <w:t>Виды централизованных коллекций и картотек</w:t>
      </w:r>
      <w:bookmarkEnd w:id="513"/>
      <w:bookmarkEnd w:id="514"/>
      <w:bookmarkEnd w:id="515"/>
      <w:bookmarkEnd w:id="516"/>
      <w:bookmarkEnd w:id="517"/>
      <w:bookmarkEnd w:id="518"/>
      <w:bookmarkEnd w:id="519"/>
      <w:bookmarkEnd w:id="520"/>
    </w:p>
    <w:p w:rsidR="001B62BD" w:rsidRDefault="001E4F75">
      <w:pPr>
        <w:pStyle w:val="a3"/>
        <w:rPr>
          <w:b w:val="0"/>
        </w:rPr>
      </w:pPr>
      <w:r>
        <w:rPr>
          <w:b w:val="0"/>
        </w:rPr>
        <w:t>Наряду с централизованными оперативно-справочными, розыскными и криминалистическими учетами в органах внутренних дел ведутся экспертно-криминалистические централизованные коллекции и картотеки, которые образуются и хранятся в экспертно-криминалистических подразделениях МВД, ГУВД, УВД, УВДТ и экспертно-криминалистическом центре МВД России.</w:t>
      </w:r>
    </w:p>
    <w:p w:rsidR="001B62BD" w:rsidRDefault="001E4F75" w:rsidP="001E4F75">
      <w:pPr>
        <w:pStyle w:val="21"/>
        <w:numPr>
          <w:ilvl w:val="0"/>
          <w:numId w:val="43"/>
        </w:numPr>
        <w:jc w:val="both"/>
        <w:rPr>
          <w:b w:val="0"/>
        </w:rPr>
      </w:pPr>
      <w:r>
        <w:rPr>
          <w:b w:val="0"/>
        </w:rPr>
        <w:t>Коллекции пуль, гильз и патронов со следами оружия, изъятых с мест преступлений (пулегильзотеки).</w:t>
      </w:r>
    </w:p>
    <w:p w:rsidR="001B62BD" w:rsidRDefault="001E4F75" w:rsidP="001E4F75">
      <w:pPr>
        <w:pStyle w:val="21"/>
        <w:numPr>
          <w:ilvl w:val="0"/>
          <w:numId w:val="43"/>
        </w:numPr>
        <w:jc w:val="both"/>
        <w:rPr>
          <w:b w:val="0"/>
        </w:rPr>
      </w:pPr>
      <w:r>
        <w:rPr>
          <w:b w:val="0"/>
        </w:rPr>
        <w:t>Картотеки поддельных денежных знаков.</w:t>
      </w:r>
    </w:p>
    <w:p w:rsidR="001B62BD" w:rsidRDefault="001E4F75" w:rsidP="001E4F75">
      <w:pPr>
        <w:pStyle w:val="21"/>
        <w:numPr>
          <w:ilvl w:val="0"/>
          <w:numId w:val="43"/>
        </w:numPr>
        <w:jc w:val="both"/>
        <w:rPr>
          <w:b w:val="0"/>
        </w:rPr>
      </w:pPr>
      <w:r>
        <w:rPr>
          <w:b w:val="0"/>
        </w:rPr>
        <w:t>Картотеки поддельных документов, изготовленных полиграфическим способом.</w:t>
      </w:r>
    </w:p>
    <w:p w:rsidR="001B62BD" w:rsidRDefault="001E4F75" w:rsidP="001E4F75">
      <w:pPr>
        <w:pStyle w:val="21"/>
        <w:numPr>
          <w:ilvl w:val="0"/>
          <w:numId w:val="43"/>
        </w:numPr>
        <w:jc w:val="both"/>
        <w:rPr>
          <w:b w:val="0"/>
        </w:rPr>
      </w:pPr>
      <w:r>
        <w:rPr>
          <w:b w:val="0"/>
        </w:rPr>
        <w:t>Фонотеки голоса и речи лиц, представляющий оперативный интерес.</w:t>
      </w:r>
    </w:p>
    <w:p w:rsidR="001B62BD" w:rsidRDefault="001E4F75">
      <w:pPr>
        <w:pStyle w:val="2"/>
        <w:jc w:val="both"/>
        <w:rPr>
          <w:rFonts w:ascii="Times New Roman" w:hAnsi="Times New Roman"/>
          <w:b/>
        </w:rPr>
      </w:pPr>
      <w:bookmarkStart w:id="521" w:name="_Toc370208604"/>
      <w:bookmarkStart w:id="522" w:name="_Toc370208855"/>
      <w:bookmarkStart w:id="523" w:name="_Toc370208905"/>
      <w:bookmarkStart w:id="524" w:name="_Toc370209002"/>
      <w:bookmarkStart w:id="525" w:name="_Toc370264236"/>
      <w:bookmarkStart w:id="526" w:name="_Toc370264535"/>
      <w:bookmarkStart w:id="527" w:name="_Toc404663525"/>
      <w:bookmarkStart w:id="528" w:name="_Toc404663809"/>
      <w:r>
        <w:rPr>
          <w:rFonts w:ascii="Times New Roman" w:hAnsi="Times New Roman"/>
          <w:b/>
        </w:rPr>
        <w:t>Учеты, ведущиеся в ЭКП</w:t>
      </w:r>
      <w:bookmarkEnd w:id="521"/>
      <w:bookmarkEnd w:id="522"/>
      <w:bookmarkEnd w:id="523"/>
      <w:bookmarkEnd w:id="524"/>
      <w:bookmarkEnd w:id="525"/>
      <w:bookmarkEnd w:id="526"/>
      <w:bookmarkEnd w:id="527"/>
      <w:bookmarkEnd w:id="528"/>
    </w:p>
    <w:p w:rsidR="001B62BD" w:rsidRDefault="001E4F75">
      <w:pPr>
        <w:pStyle w:val="a3"/>
        <w:rPr>
          <w:b w:val="0"/>
        </w:rPr>
      </w:pPr>
      <w:r>
        <w:rPr>
          <w:b w:val="0"/>
        </w:rPr>
        <w:t>В ЭКП на региональном уровне ведутся следующие учеты, картотеки и коллекции.</w:t>
      </w:r>
    </w:p>
    <w:p w:rsidR="001B62BD" w:rsidRDefault="001B62BD">
      <w:pPr>
        <w:pStyle w:val="a3"/>
        <w:rPr>
          <w:b w:val="0"/>
        </w:rPr>
      </w:pPr>
    </w:p>
    <w:p w:rsidR="001B62BD" w:rsidRDefault="001E4F75">
      <w:pPr>
        <w:pStyle w:val="31"/>
        <w:jc w:val="both"/>
      </w:pPr>
      <w:r>
        <w:t>Дактилоскопические учеты.</w:t>
      </w:r>
      <w:r>
        <w:rPr>
          <w:rStyle w:val="aa"/>
        </w:rPr>
        <w:footnoteReference w:customMarkFollows="1" w:id="8"/>
        <w:t>1</w:t>
      </w:r>
    </w:p>
    <w:p w:rsidR="001B62BD" w:rsidRDefault="001E4F75">
      <w:pPr>
        <w:pStyle w:val="3"/>
        <w:jc w:val="both"/>
        <w:rPr>
          <w:rFonts w:ascii="Times New Roman" w:hAnsi="Times New Roman"/>
          <w:b/>
          <w:i/>
          <w:sz w:val="24"/>
        </w:rPr>
      </w:pPr>
      <w:bookmarkStart w:id="529" w:name="_Toc404663526"/>
      <w:bookmarkStart w:id="530" w:name="_Toc404663810"/>
      <w:r>
        <w:rPr>
          <w:rFonts w:ascii="Times New Roman" w:hAnsi="Times New Roman"/>
          <w:b/>
          <w:i/>
          <w:sz w:val="24"/>
        </w:rPr>
        <w:t>Предназначены для установления:</w:t>
      </w:r>
      <w:bookmarkEnd w:id="529"/>
      <w:bookmarkEnd w:id="530"/>
    </w:p>
    <w:p w:rsidR="001B62BD" w:rsidRDefault="001E4F75">
      <w:pPr>
        <w:pStyle w:val="22"/>
        <w:numPr>
          <w:ilvl w:val="0"/>
          <w:numId w:val="1"/>
        </w:numPr>
        <w:jc w:val="both"/>
        <w:rPr>
          <w:b w:val="0"/>
        </w:rPr>
      </w:pPr>
      <w:r>
        <w:rPr>
          <w:b w:val="0"/>
        </w:rPr>
        <w:t>лиц, оставивших следы рук на месте происшествия;</w:t>
      </w:r>
    </w:p>
    <w:p w:rsidR="001B62BD" w:rsidRDefault="001E4F75">
      <w:pPr>
        <w:pStyle w:val="22"/>
        <w:numPr>
          <w:ilvl w:val="0"/>
          <w:numId w:val="1"/>
        </w:numPr>
        <w:jc w:val="both"/>
        <w:rPr>
          <w:b w:val="0"/>
        </w:rPr>
      </w:pPr>
      <w:r>
        <w:rPr>
          <w:b w:val="0"/>
        </w:rPr>
        <w:t>фактов оставления следов рук одним и тем же лицом на нескольких местах происшествий</w:t>
      </w:r>
      <w:r>
        <w:rPr>
          <w:b w:val="0"/>
          <w:lang w:val="en-US"/>
        </w:rPr>
        <w:t>;</w:t>
      </w:r>
    </w:p>
    <w:p w:rsidR="001B62BD" w:rsidRDefault="001E4F75">
      <w:pPr>
        <w:pStyle w:val="22"/>
        <w:numPr>
          <w:ilvl w:val="0"/>
          <w:numId w:val="1"/>
        </w:numPr>
        <w:jc w:val="both"/>
        <w:rPr>
          <w:b w:val="0"/>
        </w:rPr>
      </w:pPr>
      <w:r>
        <w:rPr>
          <w:b w:val="0"/>
        </w:rPr>
        <w:t>биографических данных гражданина изменившего сведения о себе</w:t>
      </w:r>
      <w:r>
        <w:rPr>
          <w:b w:val="0"/>
          <w:lang w:val="en-US"/>
        </w:rPr>
        <w:t>;</w:t>
      </w:r>
    </w:p>
    <w:p w:rsidR="001B62BD" w:rsidRDefault="001E4F75">
      <w:pPr>
        <w:pStyle w:val="22"/>
        <w:numPr>
          <w:ilvl w:val="0"/>
          <w:numId w:val="1"/>
        </w:numPr>
        <w:jc w:val="both"/>
        <w:rPr>
          <w:b w:val="0"/>
        </w:rPr>
      </w:pPr>
      <w:r>
        <w:rPr>
          <w:b w:val="0"/>
        </w:rPr>
        <w:t>установления данных о лице, обнаруженного трупа или его частей рук в результате  катастроф и т.п</w:t>
      </w:r>
    </w:p>
    <w:p w:rsidR="001B62BD" w:rsidRDefault="001B62BD">
      <w:pPr>
        <w:pStyle w:val="22"/>
        <w:ind w:left="283" w:firstLine="0"/>
        <w:jc w:val="both"/>
        <w:rPr>
          <w:b w:val="0"/>
        </w:rPr>
      </w:pPr>
    </w:p>
    <w:p w:rsidR="001B62BD" w:rsidRDefault="001E4F75">
      <w:pPr>
        <w:pStyle w:val="a3"/>
        <w:ind w:firstLine="0"/>
        <w:rPr>
          <w:b w:val="0"/>
        </w:rPr>
      </w:pPr>
      <w:r>
        <w:rPr>
          <w:b w:val="0"/>
        </w:rPr>
        <w:t xml:space="preserve">    Дактилоскопические учеты состоят из картотек фотоснимков следов рук, изъятых с мест нераскрытых преступлений (следотек), и дактилоскопических карт лиц дактилоскопированных на основании ФЗ № 128-ФЗ и других нормативных актов</w:t>
      </w:r>
    </w:p>
    <w:p w:rsidR="001B62BD" w:rsidRDefault="001E4F75">
      <w:pPr>
        <w:pStyle w:val="a3"/>
      </w:pPr>
      <w:r>
        <w:t>Следотеки орудий взлома, подошв обуви и протекторов шин автотранспортных средств.</w:t>
      </w:r>
    </w:p>
    <w:p w:rsidR="001B62BD" w:rsidRDefault="001E4F75">
      <w:pPr>
        <w:pStyle w:val="a3"/>
        <w:rPr>
          <w:b w:val="0"/>
        </w:rPr>
      </w:pPr>
      <w:r>
        <w:rPr>
          <w:b w:val="0"/>
        </w:rPr>
        <w:t>Следотеки создаются в целях установления фактов использования одного и того же объекта при совершении одного или нескольких преступлений.</w:t>
      </w:r>
    </w:p>
    <w:p w:rsidR="001B62BD" w:rsidRDefault="001E4F75">
      <w:pPr>
        <w:pStyle w:val="a3"/>
        <w:rPr>
          <w:b w:val="0"/>
        </w:rPr>
      </w:pPr>
      <w:r>
        <w:rPr>
          <w:b w:val="0"/>
        </w:rPr>
        <w:t>Следотеки состоят из следов предметов со следами или их копии.</w:t>
      </w:r>
    </w:p>
    <w:p w:rsidR="001B62BD" w:rsidRDefault="001E4F75">
      <w:pPr>
        <w:pStyle w:val="31"/>
        <w:jc w:val="both"/>
      </w:pPr>
      <w:r>
        <w:t>Картотеки микрообъектов.</w:t>
      </w:r>
    </w:p>
    <w:p w:rsidR="001B62BD" w:rsidRDefault="001E4F75">
      <w:pPr>
        <w:pStyle w:val="a3"/>
        <w:rPr>
          <w:b w:val="0"/>
        </w:rPr>
      </w:pPr>
      <w:r>
        <w:rPr>
          <w:b w:val="0"/>
        </w:rPr>
        <w:t>Картотеки создаются в физико-химических лабораториях ЭКП МВД, ГУВД, УВД, УВДТ. Они предназначены для установления фактов однородности происхождения</w:t>
      </w:r>
      <w:r>
        <w:t xml:space="preserve"> </w:t>
      </w:r>
      <w:r>
        <w:rPr>
          <w:b w:val="0"/>
        </w:rPr>
        <w:t>микрообъектов, обнаруженных на месте происшествий и изъятых в качестве образцов у подозреваемых в совершении преступлений лиц.</w:t>
      </w:r>
    </w:p>
    <w:p w:rsidR="001B62BD" w:rsidRDefault="001E4F75">
      <w:pPr>
        <w:pStyle w:val="a3"/>
      </w:pPr>
      <w:r>
        <w:t>Коллекции поддельных медицинских рецептов на получение наркотических и сильнодействующих лекарственных средств и образцов почерка лиц, занимающихся их подделкой.</w:t>
      </w:r>
    </w:p>
    <w:p w:rsidR="001B62BD" w:rsidRDefault="001E4F75">
      <w:pPr>
        <w:pStyle w:val="a3"/>
        <w:rPr>
          <w:b w:val="0"/>
        </w:rPr>
      </w:pPr>
      <w:r>
        <w:rPr>
          <w:b w:val="0"/>
        </w:rPr>
        <w:t>Организация и ведение таких коллекций осуществляются ЭКП совместно с аппаратами по незаконному обороту наркотиков или уголовным розыском.</w:t>
      </w:r>
    </w:p>
    <w:p w:rsidR="001B62BD" w:rsidRDefault="001E4F75">
      <w:pPr>
        <w:pStyle w:val="a3"/>
        <w:rPr>
          <w:b w:val="0"/>
        </w:rPr>
      </w:pPr>
      <w:r>
        <w:rPr>
          <w:b w:val="0"/>
        </w:rPr>
        <w:t>Коллекции предназначены для установления исполнителей рукописных текстов поддельных медицинских рецептов; и для объединения по почерку исполнителей рукописных текстов поддельных медицинских рецептов.</w:t>
      </w:r>
    </w:p>
    <w:p w:rsidR="001B62BD" w:rsidRDefault="001E4F75">
      <w:pPr>
        <w:pStyle w:val="a3"/>
      </w:pPr>
      <w:r>
        <w:t>Картотеки субъективных портретов неустановленных преступников.</w:t>
      </w:r>
    </w:p>
    <w:p w:rsidR="001B62BD" w:rsidRDefault="001E4F75">
      <w:pPr>
        <w:pStyle w:val="a3"/>
        <w:rPr>
          <w:b w:val="0"/>
        </w:rPr>
      </w:pPr>
      <w:r>
        <w:rPr>
          <w:b w:val="0"/>
        </w:rPr>
        <w:t>Создаются в целях розыска и установления скрывшихся преступников.</w:t>
      </w:r>
    </w:p>
    <w:p w:rsidR="001B62BD" w:rsidRDefault="001E4F75">
      <w:pPr>
        <w:pStyle w:val="a3"/>
        <w:rPr>
          <w:b w:val="0"/>
        </w:rPr>
      </w:pPr>
      <w:r>
        <w:rPr>
          <w:b w:val="0"/>
        </w:rPr>
        <w:t>В случаях изготовления субъективных портретов, инициатов задания на изготовление портрета обязан в течении 3-х суток направить эти портреты в ЭКП для проверки и помещения в картотеку.</w:t>
      </w:r>
    </w:p>
    <w:p w:rsidR="001B62BD" w:rsidRDefault="001B62BD">
      <w:pPr>
        <w:pStyle w:val="a3"/>
        <w:rPr>
          <w:b w:val="0"/>
        </w:rPr>
      </w:pPr>
    </w:p>
    <w:p w:rsidR="001B62BD" w:rsidRDefault="001E4F75">
      <w:pPr>
        <w:pStyle w:val="31"/>
        <w:jc w:val="both"/>
        <w:rPr>
          <w:i/>
        </w:rPr>
      </w:pPr>
      <w:r>
        <w:rPr>
          <w:i/>
        </w:rPr>
        <w:t>Справочно-информационные фонды.</w:t>
      </w:r>
    </w:p>
    <w:p w:rsidR="001B62BD" w:rsidRDefault="001E4F75">
      <w:pPr>
        <w:pStyle w:val="a3"/>
        <w:rPr>
          <w:b w:val="0"/>
        </w:rPr>
      </w:pPr>
      <w:r>
        <w:rPr>
          <w:b w:val="0"/>
        </w:rPr>
        <w:t>Предназначены для получения сведений, необходимых при:</w:t>
      </w:r>
    </w:p>
    <w:p w:rsidR="001B62BD" w:rsidRDefault="001E4F75">
      <w:pPr>
        <w:pStyle w:val="22"/>
        <w:numPr>
          <w:ilvl w:val="0"/>
          <w:numId w:val="1"/>
        </w:numPr>
        <w:jc w:val="both"/>
        <w:rPr>
          <w:b w:val="0"/>
        </w:rPr>
      </w:pPr>
      <w:r>
        <w:rPr>
          <w:b w:val="0"/>
        </w:rPr>
        <w:t>формировании версий о событии преступления и разыскиваемых лицах, определении направлений поиска преступника;</w:t>
      </w:r>
    </w:p>
    <w:p w:rsidR="001B62BD" w:rsidRDefault="001E4F75">
      <w:pPr>
        <w:pStyle w:val="22"/>
        <w:numPr>
          <w:ilvl w:val="0"/>
          <w:numId w:val="1"/>
        </w:numPr>
        <w:jc w:val="both"/>
        <w:rPr>
          <w:b w:val="0"/>
        </w:rPr>
      </w:pPr>
      <w:r>
        <w:rPr>
          <w:b w:val="0"/>
        </w:rPr>
        <w:t>производстве экспертиз и исследований.</w:t>
      </w:r>
    </w:p>
    <w:p w:rsidR="001B62BD" w:rsidRDefault="001E4F75">
      <w:pPr>
        <w:pStyle w:val="a3"/>
        <w:rPr>
          <w:b w:val="0"/>
        </w:rPr>
      </w:pPr>
      <w:r>
        <w:rPr>
          <w:b w:val="0"/>
        </w:rPr>
        <w:t>Состоят справочные фонды из банков данных о свойствах, размерах, форме и иных характеристиках веществ и предметов, а также из натурных коллекций и картотек.</w:t>
      </w:r>
    </w:p>
    <w:p w:rsidR="001B62BD" w:rsidRDefault="001E4F75">
      <w:pPr>
        <w:pStyle w:val="3"/>
        <w:jc w:val="both"/>
        <w:rPr>
          <w:rFonts w:ascii="Times New Roman" w:hAnsi="Times New Roman"/>
          <w:sz w:val="24"/>
        </w:rPr>
      </w:pPr>
      <w:bookmarkStart w:id="531" w:name="_Toc404663527"/>
      <w:bookmarkStart w:id="532" w:name="_Toc404663811"/>
      <w:r>
        <w:rPr>
          <w:rFonts w:ascii="Times New Roman" w:hAnsi="Times New Roman"/>
          <w:sz w:val="24"/>
        </w:rPr>
        <w:t>Коллекции состоят из:</w:t>
      </w:r>
      <w:bookmarkEnd w:id="531"/>
      <w:bookmarkEnd w:id="532"/>
    </w:p>
    <w:p w:rsidR="001B62BD" w:rsidRDefault="001E4F75">
      <w:pPr>
        <w:pStyle w:val="22"/>
        <w:numPr>
          <w:ilvl w:val="0"/>
          <w:numId w:val="1"/>
        </w:numPr>
        <w:jc w:val="both"/>
        <w:rPr>
          <w:b w:val="0"/>
        </w:rPr>
      </w:pPr>
      <w:r>
        <w:rPr>
          <w:b w:val="0"/>
        </w:rPr>
        <w:t>огнестрельного оружия и боеприпасов;</w:t>
      </w:r>
    </w:p>
    <w:p w:rsidR="001B62BD" w:rsidRDefault="001E4F75">
      <w:pPr>
        <w:pStyle w:val="22"/>
        <w:numPr>
          <w:ilvl w:val="0"/>
          <w:numId w:val="1"/>
        </w:numPr>
        <w:jc w:val="both"/>
        <w:rPr>
          <w:b w:val="0"/>
        </w:rPr>
      </w:pPr>
      <w:r>
        <w:rPr>
          <w:b w:val="0"/>
        </w:rPr>
        <w:t>инструментов и других распространенных предметов, используемых в качестве орудий взлома;</w:t>
      </w:r>
    </w:p>
    <w:p w:rsidR="001B62BD" w:rsidRDefault="001E4F75">
      <w:pPr>
        <w:pStyle w:val="22"/>
        <w:numPr>
          <w:ilvl w:val="0"/>
          <w:numId w:val="1"/>
        </w:numPr>
        <w:jc w:val="both"/>
        <w:rPr>
          <w:b w:val="0"/>
        </w:rPr>
      </w:pPr>
      <w:r>
        <w:rPr>
          <w:b w:val="0"/>
        </w:rPr>
        <w:t>наркотических и наиболее распространенных сильнодействующих лекарственных средств;</w:t>
      </w:r>
    </w:p>
    <w:p w:rsidR="001B62BD" w:rsidRDefault="001E4F75">
      <w:pPr>
        <w:pStyle w:val="22"/>
        <w:numPr>
          <w:ilvl w:val="0"/>
          <w:numId w:val="1"/>
        </w:numPr>
        <w:jc w:val="both"/>
        <w:rPr>
          <w:b w:val="0"/>
        </w:rPr>
      </w:pPr>
      <w:r>
        <w:rPr>
          <w:b w:val="0"/>
        </w:rPr>
        <w:t>изображений подошв и верха обуви;</w:t>
      </w:r>
    </w:p>
    <w:p w:rsidR="001B62BD" w:rsidRDefault="001E4F75">
      <w:pPr>
        <w:pStyle w:val="22"/>
        <w:numPr>
          <w:ilvl w:val="0"/>
          <w:numId w:val="1"/>
        </w:numPr>
        <w:jc w:val="both"/>
        <w:rPr>
          <w:b w:val="0"/>
        </w:rPr>
      </w:pPr>
      <w:r>
        <w:rPr>
          <w:b w:val="0"/>
        </w:rPr>
        <w:t>отпечатков протекторов шин автотранспорта;</w:t>
      </w:r>
    </w:p>
    <w:p w:rsidR="001B62BD" w:rsidRDefault="001E4F75">
      <w:pPr>
        <w:pStyle w:val="22"/>
        <w:numPr>
          <w:ilvl w:val="0"/>
          <w:numId w:val="1"/>
        </w:numPr>
        <w:jc w:val="both"/>
        <w:rPr>
          <w:b w:val="0"/>
        </w:rPr>
      </w:pPr>
      <w:r>
        <w:rPr>
          <w:b w:val="0"/>
        </w:rPr>
        <w:t>фарных рассеивателей;</w:t>
      </w:r>
    </w:p>
    <w:p w:rsidR="001B62BD" w:rsidRDefault="001E4F75">
      <w:pPr>
        <w:pStyle w:val="22"/>
        <w:numPr>
          <w:ilvl w:val="0"/>
          <w:numId w:val="1"/>
        </w:numPr>
        <w:jc w:val="both"/>
        <w:rPr>
          <w:b w:val="0"/>
        </w:rPr>
      </w:pPr>
      <w:r>
        <w:rPr>
          <w:b w:val="0"/>
        </w:rPr>
        <w:t>оттисков печатей и штампов;</w:t>
      </w:r>
    </w:p>
    <w:p w:rsidR="001B62BD" w:rsidRDefault="001E4F75">
      <w:pPr>
        <w:pStyle w:val="22"/>
        <w:numPr>
          <w:ilvl w:val="0"/>
          <w:numId w:val="1"/>
        </w:numPr>
        <w:jc w:val="both"/>
        <w:rPr>
          <w:b w:val="0"/>
        </w:rPr>
      </w:pPr>
      <w:r>
        <w:rPr>
          <w:b w:val="0"/>
        </w:rPr>
        <w:t>холодного оружия и других объектов.</w:t>
      </w:r>
    </w:p>
    <w:p w:rsidR="001B62BD" w:rsidRDefault="001B62BD">
      <w:pPr>
        <w:pStyle w:val="22"/>
        <w:ind w:left="283" w:firstLine="0"/>
        <w:jc w:val="both"/>
      </w:pPr>
    </w:p>
    <w:p w:rsidR="001B62BD" w:rsidRDefault="001E4F75">
      <w:pPr>
        <w:jc w:val="both"/>
        <w:rPr>
          <w:i/>
        </w:rPr>
      </w:pPr>
      <w:r>
        <w:t xml:space="preserve">    </w:t>
      </w:r>
      <w:r>
        <w:rPr>
          <w:i/>
        </w:rPr>
        <w:t>Следует обратить внимание на то, что с 1992 года соэдаются  системы учетов регионального уровня под условным названием «АДИС ПАПИЛОН». В основу  разработки этой системы легли принципиально новые решения – применены технические средства автоматического сканирования и учета целого ряда объектов криминалистического учета.</w:t>
      </w:r>
    </w:p>
    <w:p w:rsidR="001B62BD" w:rsidRDefault="001E4F75">
      <w:pPr>
        <w:jc w:val="both"/>
        <w:rPr>
          <w:i/>
        </w:rPr>
      </w:pPr>
      <w:r>
        <w:rPr>
          <w:i/>
        </w:rPr>
        <w:t xml:space="preserve">    В структуре этой системы сканируются обрабатываются с размещение и выдачей (при запросе) сведений по дактилоскопическим учетам, учетам оружия и продуктов выстрела, учет по внешним признакам человека и др.</w:t>
      </w:r>
    </w:p>
    <w:p w:rsidR="001B62BD" w:rsidRDefault="001E4F75">
      <w:pPr>
        <w:jc w:val="both"/>
        <w:rPr>
          <w:i/>
        </w:rPr>
      </w:pPr>
      <w:r>
        <w:rPr>
          <w:i/>
        </w:rPr>
        <w:t xml:space="preserve">    К примеру, подразделения Нижегородского ГУВД  имеет 23 органа внутренних дел оснащенных такой системой и за счет средств связи каждая точка  может выдать информацию любому инициатору входящему в систему «АДИС ПАПИЛОН».</w:t>
      </w:r>
    </w:p>
    <w:p w:rsidR="001B62BD" w:rsidRDefault="001B62BD">
      <w:pPr>
        <w:jc w:val="both"/>
        <w:rPr>
          <w:i/>
        </w:rPr>
      </w:pPr>
    </w:p>
    <w:p w:rsidR="001B62BD" w:rsidRDefault="001B62BD">
      <w:pPr>
        <w:jc w:val="both"/>
        <w:rPr>
          <w:i/>
        </w:rPr>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E4F75">
      <w:pPr>
        <w:pStyle w:val="6"/>
        <w:jc w:val="both"/>
        <w:rPr>
          <w:sz w:val="24"/>
        </w:rPr>
      </w:pPr>
      <w:r>
        <w:rPr>
          <w:sz w:val="24"/>
        </w:rPr>
        <w:t>Оглавление_______________________</w:t>
      </w:r>
    </w:p>
    <w:p w:rsidR="001B62BD" w:rsidRDefault="001B62BD">
      <w:pPr>
        <w:pStyle w:val="30"/>
        <w:jc w:val="both"/>
        <w:rPr>
          <w:caps/>
          <w:sz w:val="24"/>
        </w:rPr>
      </w:pPr>
    </w:p>
    <w:p w:rsidR="001B62BD" w:rsidRDefault="001E4F75">
      <w:pPr>
        <w:pStyle w:val="7"/>
        <w:jc w:val="both"/>
        <w:rPr>
          <w:b/>
          <w:sz w:val="24"/>
        </w:rPr>
      </w:pPr>
      <w:r>
        <w:rPr>
          <w:b/>
          <w:sz w:val="24"/>
        </w:rPr>
        <w:t xml:space="preserve">Предисловие          </w:t>
      </w:r>
      <w:r>
        <w:rPr>
          <w:sz w:val="24"/>
        </w:rPr>
        <w:t xml:space="preserve">                                                             2            </w:t>
      </w:r>
    </w:p>
    <w:p w:rsidR="001B62BD" w:rsidRDefault="001B62BD">
      <w:pPr>
        <w:jc w:val="both"/>
      </w:pPr>
    </w:p>
    <w:p w:rsidR="001B62BD" w:rsidRDefault="001E4F75">
      <w:pPr>
        <w:pStyle w:val="8"/>
        <w:jc w:val="both"/>
      </w:pPr>
      <w:r>
        <w:t xml:space="preserve">Введение                                                                              3                 </w:t>
      </w:r>
    </w:p>
    <w:p w:rsidR="001B62BD" w:rsidRDefault="001B62BD">
      <w:pPr>
        <w:jc w:val="both"/>
      </w:pPr>
    </w:p>
    <w:p w:rsidR="001B62BD" w:rsidRDefault="001E4F75">
      <w:pPr>
        <w:jc w:val="both"/>
      </w:pPr>
      <w:r>
        <w:t>Общие правила работы со следами и объектами          4</w:t>
      </w:r>
    </w:p>
    <w:p w:rsidR="001B62BD" w:rsidRDefault="001E4F75">
      <w:pPr>
        <w:jc w:val="both"/>
      </w:pPr>
      <w:r>
        <w:t xml:space="preserve">обнаруженными на месте происшествия                                      </w:t>
      </w:r>
    </w:p>
    <w:p w:rsidR="001B62BD" w:rsidRDefault="001B62BD">
      <w:pPr>
        <w:jc w:val="both"/>
      </w:pPr>
    </w:p>
    <w:p w:rsidR="001B62BD" w:rsidRDefault="001E4F75">
      <w:pPr>
        <w:jc w:val="both"/>
      </w:pPr>
      <w:r>
        <w:t>Криминалистическая фотография и видеозапись       10</w:t>
      </w:r>
    </w:p>
    <w:p w:rsidR="001B62BD" w:rsidRDefault="001B62BD">
      <w:pPr>
        <w:jc w:val="both"/>
      </w:pPr>
    </w:p>
    <w:p w:rsidR="001B62BD" w:rsidRDefault="001B62BD">
      <w:pPr>
        <w:jc w:val="both"/>
      </w:pPr>
    </w:p>
    <w:p w:rsidR="001B62BD" w:rsidRDefault="001E4F75">
      <w:pPr>
        <w:jc w:val="both"/>
      </w:pPr>
      <w:r>
        <w:t>Криминалистическая трасология                                   17</w:t>
      </w:r>
    </w:p>
    <w:p w:rsidR="001B62BD" w:rsidRDefault="001B62BD">
      <w:pPr>
        <w:jc w:val="both"/>
      </w:pPr>
    </w:p>
    <w:p w:rsidR="001B62BD" w:rsidRDefault="001E4F75">
      <w:pPr>
        <w:jc w:val="both"/>
      </w:pPr>
      <w:r>
        <w:t xml:space="preserve">Криминалистическая баллистика                                  32             </w:t>
      </w:r>
    </w:p>
    <w:p w:rsidR="001B62BD" w:rsidRDefault="001B62BD">
      <w:pPr>
        <w:jc w:val="both"/>
      </w:pPr>
    </w:p>
    <w:p w:rsidR="001B62BD" w:rsidRDefault="001E4F75">
      <w:pPr>
        <w:jc w:val="both"/>
      </w:pPr>
      <w:r>
        <w:t xml:space="preserve">Криминалистическое исследование документов         38             </w:t>
      </w:r>
    </w:p>
    <w:p w:rsidR="001B62BD" w:rsidRDefault="001B62BD">
      <w:pPr>
        <w:jc w:val="both"/>
      </w:pPr>
    </w:p>
    <w:p w:rsidR="001B62BD" w:rsidRDefault="001E4F75" w:rsidP="001E4F75">
      <w:pPr>
        <w:numPr>
          <w:ilvl w:val="0"/>
          <w:numId w:val="48"/>
        </w:numPr>
        <w:jc w:val="both"/>
        <w:rPr>
          <w:b w:val="0"/>
          <w:i/>
        </w:rPr>
      </w:pPr>
      <w:r>
        <w:rPr>
          <w:b w:val="0"/>
          <w:i/>
        </w:rPr>
        <w:t xml:space="preserve">Розыск и идентификация исполнителя рукописных </w:t>
      </w:r>
    </w:p>
    <w:p w:rsidR="001B62BD" w:rsidRDefault="001E4F75">
      <w:pPr>
        <w:ind w:left="360"/>
        <w:jc w:val="both"/>
        <w:rPr>
          <w:b w:val="0"/>
          <w:i/>
        </w:rPr>
      </w:pPr>
      <w:r>
        <w:rPr>
          <w:b w:val="0"/>
          <w:i/>
        </w:rPr>
        <w:t xml:space="preserve">текстов по признакам письма и почерка                   38            </w:t>
      </w:r>
    </w:p>
    <w:p w:rsidR="001B62BD" w:rsidRDefault="001B62BD">
      <w:pPr>
        <w:ind w:left="360"/>
        <w:jc w:val="both"/>
        <w:rPr>
          <w:b w:val="0"/>
          <w:i/>
        </w:rPr>
      </w:pPr>
    </w:p>
    <w:p w:rsidR="001B62BD" w:rsidRDefault="001E4F75">
      <w:pPr>
        <w:pStyle w:val="9"/>
        <w:jc w:val="both"/>
      </w:pPr>
      <w:r>
        <w:t xml:space="preserve">П. Техническое исследование документов                       43             </w:t>
      </w:r>
    </w:p>
    <w:p w:rsidR="001B62BD" w:rsidRDefault="001B62BD">
      <w:pPr>
        <w:jc w:val="both"/>
        <w:rPr>
          <w:b w:val="0"/>
          <w:i/>
        </w:rPr>
      </w:pPr>
    </w:p>
    <w:p w:rsidR="001B62BD" w:rsidRDefault="001E4F75">
      <w:pPr>
        <w:pStyle w:val="8"/>
        <w:jc w:val="both"/>
      </w:pPr>
      <w:r>
        <w:t>Криминалистическая габитология как средство</w:t>
      </w:r>
    </w:p>
    <w:p w:rsidR="001B62BD" w:rsidRDefault="001E4F75">
      <w:pPr>
        <w:pStyle w:val="8"/>
        <w:jc w:val="both"/>
      </w:pPr>
      <w:r>
        <w:t>розыска идентификации человека</w:t>
      </w:r>
      <w:r>
        <w:rPr>
          <w:b w:val="0"/>
          <w:i/>
        </w:rPr>
        <w:t xml:space="preserve"> </w:t>
      </w:r>
      <w:r>
        <w:t xml:space="preserve">                                59                            </w:t>
      </w:r>
    </w:p>
    <w:p w:rsidR="001B62BD" w:rsidRDefault="001B62BD">
      <w:pPr>
        <w:jc w:val="both"/>
      </w:pPr>
    </w:p>
    <w:p w:rsidR="001B62BD" w:rsidRDefault="001E4F75">
      <w:pPr>
        <w:jc w:val="both"/>
      </w:pPr>
      <w:r>
        <w:t>Криминалистическая регистрация и использование</w:t>
      </w:r>
    </w:p>
    <w:p w:rsidR="001B62BD" w:rsidRDefault="001E4F75">
      <w:pPr>
        <w:jc w:val="both"/>
      </w:pPr>
      <w:r>
        <w:t xml:space="preserve">информации                                                                       68           </w:t>
      </w: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ind w:left="360"/>
        <w:jc w:val="both"/>
        <w:rPr>
          <w:b w:val="0"/>
          <w:i/>
        </w:rPr>
      </w:pPr>
    </w:p>
    <w:p w:rsidR="001B62BD" w:rsidRDefault="001B62BD">
      <w:pPr>
        <w:ind w:left="360"/>
        <w:jc w:val="both"/>
        <w:rPr>
          <w:b w:val="0"/>
          <w:i/>
        </w:rPr>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B62BD">
      <w:pPr>
        <w:jc w:val="both"/>
      </w:pPr>
    </w:p>
    <w:p w:rsidR="001B62BD" w:rsidRDefault="001E4F75">
      <w:pPr>
        <w:jc w:val="both"/>
        <w:rPr>
          <w:b w:val="0"/>
        </w:rPr>
      </w:pPr>
      <w:r>
        <w:t xml:space="preserve">          </w:t>
      </w:r>
      <w:r>
        <w:rPr>
          <w:b w:val="0"/>
        </w:rPr>
        <w:t xml:space="preserve">Методические материалы к практическим занятиям по </w:t>
      </w:r>
    </w:p>
    <w:p w:rsidR="001B62BD" w:rsidRDefault="001E4F75">
      <w:pPr>
        <w:jc w:val="both"/>
        <w:rPr>
          <w:b w:val="0"/>
        </w:rPr>
      </w:pPr>
      <w:r>
        <w:rPr>
          <w:b w:val="0"/>
        </w:rPr>
        <w:t>Криминалистике для студентов обучающихся по специальности «Юриспруденция» (021100), уголовно-правовой подготовки бакалавров - по специальности 0103 и «Правоохранительная деятельность» (0203)</w:t>
      </w:r>
    </w:p>
    <w:p w:rsidR="001B62BD" w:rsidRDefault="001B62BD">
      <w:pPr>
        <w:jc w:val="both"/>
        <w:rPr>
          <w:b w:val="0"/>
        </w:rPr>
      </w:pPr>
    </w:p>
    <w:p w:rsidR="001B62BD" w:rsidRDefault="001B62BD">
      <w:pPr>
        <w:jc w:val="both"/>
        <w:rPr>
          <w:b w:val="0"/>
        </w:rPr>
      </w:pPr>
    </w:p>
    <w:p w:rsidR="001B62BD" w:rsidRDefault="001B62BD">
      <w:pPr>
        <w:jc w:val="both"/>
        <w:rPr>
          <w:b w:val="0"/>
        </w:rPr>
      </w:pPr>
    </w:p>
    <w:p w:rsidR="001B62BD" w:rsidRDefault="001B62BD">
      <w:pPr>
        <w:jc w:val="both"/>
        <w:rPr>
          <w:b w:val="0"/>
        </w:rPr>
      </w:pPr>
    </w:p>
    <w:p w:rsidR="001B62BD" w:rsidRDefault="001B62BD">
      <w:pPr>
        <w:jc w:val="both"/>
        <w:rPr>
          <w:b w:val="0"/>
        </w:rPr>
      </w:pPr>
    </w:p>
    <w:p w:rsidR="001B62BD" w:rsidRDefault="001B62BD">
      <w:pPr>
        <w:jc w:val="both"/>
        <w:rPr>
          <w:b w:val="0"/>
        </w:rPr>
      </w:pPr>
    </w:p>
    <w:p w:rsidR="001B62BD" w:rsidRDefault="001B62BD">
      <w:pPr>
        <w:jc w:val="both"/>
        <w:rPr>
          <w:b w:val="0"/>
        </w:rPr>
      </w:pPr>
    </w:p>
    <w:p w:rsidR="001B62BD" w:rsidRDefault="001B62BD">
      <w:pPr>
        <w:jc w:val="both"/>
        <w:rPr>
          <w:b w:val="0"/>
        </w:rPr>
      </w:pPr>
    </w:p>
    <w:p w:rsidR="001B62BD" w:rsidRDefault="001E4F75">
      <w:pPr>
        <w:jc w:val="both"/>
        <w:rPr>
          <w:b w:val="0"/>
        </w:rPr>
      </w:pPr>
      <w:r>
        <w:rPr>
          <w:b w:val="0"/>
        </w:rPr>
        <w:t xml:space="preserve">     Подготовил: Старший преподаватель юридического факультета ННГУ им. Н.И.Лоюачевского  А.</w:t>
      </w:r>
      <w:r>
        <w:rPr>
          <w:b w:val="0"/>
          <w:lang w:val="en-US"/>
        </w:rPr>
        <w:t xml:space="preserve"> </w:t>
      </w:r>
      <w:r>
        <w:rPr>
          <w:b w:val="0"/>
        </w:rPr>
        <w:t>М.</w:t>
      </w:r>
      <w:r>
        <w:rPr>
          <w:b w:val="0"/>
          <w:lang w:val="en-US"/>
        </w:rPr>
        <w:t xml:space="preserve"> </w:t>
      </w:r>
      <w:r>
        <w:rPr>
          <w:b w:val="0"/>
        </w:rPr>
        <w:t>Лушин</w:t>
      </w:r>
    </w:p>
    <w:p w:rsidR="001B62BD" w:rsidRDefault="001E4F75">
      <w:pPr>
        <w:jc w:val="both"/>
        <w:rPr>
          <w:b w:val="0"/>
        </w:rPr>
      </w:pPr>
      <w:r>
        <w:rPr>
          <w:b w:val="0"/>
        </w:rPr>
        <w:t>Автор выражает глубокую признательность профессору Грабовскому В.</w:t>
      </w:r>
      <w:r>
        <w:rPr>
          <w:b w:val="0"/>
          <w:lang w:val="en-US"/>
        </w:rPr>
        <w:t xml:space="preserve"> </w:t>
      </w:r>
      <w:r>
        <w:rPr>
          <w:b w:val="0"/>
        </w:rPr>
        <w:t>Д. и профессору Каминскому М.</w:t>
      </w:r>
      <w:r>
        <w:rPr>
          <w:b w:val="0"/>
          <w:lang w:val="en-US"/>
        </w:rPr>
        <w:t xml:space="preserve"> </w:t>
      </w:r>
      <w:r>
        <w:rPr>
          <w:b w:val="0"/>
        </w:rPr>
        <w:t>К., материалы которых использованы в пособии.</w:t>
      </w:r>
    </w:p>
    <w:p w:rsidR="001B62BD" w:rsidRDefault="001B62BD">
      <w:pPr>
        <w:jc w:val="both"/>
        <w:rPr>
          <w:b w:val="0"/>
        </w:rPr>
      </w:pPr>
    </w:p>
    <w:p w:rsidR="001B62BD" w:rsidRDefault="001E4F75">
      <w:pPr>
        <w:jc w:val="both"/>
        <w:rPr>
          <w:b w:val="0"/>
        </w:rPr>
      </w:pPr>
      <w:r>
        <w:rPr>
          <w:b w:val="0"/>
        </w:rPr>
        <w:t>Печатается в редакции автора</w:t>
      </w:r>
    </w:p>
    <w:p w:rsidR="001B62BD" w:rsidRDefault="001B62BD">
      <w:pPr>
        <w:jc w:val="both"/>
        <w:rPr>
          <w:b w:val="0"/>
        </w:rPr>
      </w:pPr>
    </w:p>
    <w:p w:rsidR="001B62BD" w:rsidRDefault="001E4F75">
      <w:pPr>
        <w:jc w:val="both"/>
        <w:rPr>
          <w:b w:val="0"/>
          <w:lang w:val="en-US"/>
        </w:rPr>
      </w:pPr>
      <w:r>
        <w:rPr>
          <w:b w:val="0"/>
        </w:rPr>
        <w:t xml:space="preserve">Материалы утверждены кафедрой  уголовно-процессуалного права и криминалистики </w:t>
      </w:r>
    </w:p>
    <w:p w:rsidR="001B62BD" w:rsidRDefault="001E4F75">
      <w:pPr>
        <w:jc w:val="both"/>
        <w:rPr>
          <w:b w:val="0"/>
          <w:lang w:val="en-US"/>
        </w:rPr>
      </w:pPr>
      <w:r>
        <w:rPr>
          <w:b w:val="0"/>
        </w:rPr>
        <w:t>«........»_________________2006г.</w:t>
      </w:r>
    </w:p>
    <w:p w:rsidR="001B62BD" w:rsidRDefault="001B62BD">
      <w:pPr>
        <w:jc w:val="both"/>
        <w:rPr>
          <w:b w:val="0"/>
          <w:lang w:val="en-US"/>
        </w:rPr>
      </w:pPr>
    </w:p>
    <w:p w:rsidR="001B62BD" w:rsidRDefault="001B62BD">
      <w:pPr>
        <w:jc w:val="both"/>
        <w:rPr>
          <w:b w:val="0"/>
          <w:lang w:val="en-US"/>
        </w:rPr>
      </w:pPr>
    </w:p>
    <w:p w:rsidR="001B62BD" w:rsidRDefault="001B62BD">
      <w:pPr>
        <w:jc w:val="both"/>
        <w:rPr>
          <w:b w:val="0"/>
          <w:lang w:val="en-US"/>
        </w:rPr>
      </w:pPr>
    </w:p>
    <w:p w:rsidR="001B62BD" w:rsidRDefault="001B62BD">
      <w:pPr>
        <w:jc w:val="both"/>
        <w:rPr>
          <w:b w:val="0"/>
        </w:rPr>
      </w:pPr>
    </w:p>
    <w:p w:rsidR="001B62BD" w:rsidRDefault="001B62BD">
      <w:pPr>
        <w:jc w:val="both"/>
        <w:rPr>
          <w:b w:val="0"/>
        </w:rPr>
      </w:pPr>
    </w:p>
    <w:p w:rsidR="001B62BD" w:rsidRDefault="001B62BD">
      <w:pPr>
        <w:jc w:val="both"/>
      </w:pPr>
      <w:bookmarkStart w:id="533" w:name="_GoBack"/>
      <w:bookmarkEnd w:id="533"/>
    </w:p>
    <w:sectPr w:rsidR="001B62BD">
      <w:pgSz w:w="11907" w:h="16840" w:code="9"/>
      <w:pgMar w:top="737" w:right="4536" w:bottom="6237" w:left="964" w:header="3402" w:footer="340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2BD" w:rsidRDefault="001E4F75">
      <w:r>
        <w:separator/>
      </w:r>
    </w:p>
  </w:endnote>
  <w:endnote w:type="continuationSeparator" w:id="0">
    <w:p w:rsidR="001B62BD" w:rsidRDefault="001E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zeta">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2BD" w:rsidRDefault="001E4F75">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1B62BD" w:rsidRDefault="001B62BD">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2BD" w:rsidRDefault="001E4F75">
    <w:pPr>
      <w:pStyle w:val="a7"/>
      <w:framePr w:w="417" w:h="2305" w:hRule="exact" w:wrap="around" w:vAnchor="text" w:hAnchor="page" w:x="7345" w:y="-2779"/>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1B62BD" w:rsidRDefault="001B62BD">
    <w:pPr>
      <w:pStyle w:val="a7"/>
      <w:framePr w:wrap="auto" w:hAnchor="text" w:y="-277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2BD" w:rsidRDefault="001E4F75">
      <w:r>
        <w:separator/>
      </w:r>
    </w:p>
  </w:footnote>
  <w:footnote w:type="continuationSeparator" w:id="0">
    <w:p w:rsidR="001B62BD" w:rsidRDefault="001E4F75">
      <w:r>
        <w:continuationSeparator/>
      </w:r>
    </w:p>
  </w:footnote>
  <w:footnote w:id="1">
    <w:p w:rsidR="001B62BD" w:rsidRDefault="001E4F75">
      <w:pPr>
        <w:pStyle w:val="a9"/>
        <w:rPr>
          <w:b w:val="0"/>
          <w:sz w:val="20"/>
        </w:rPr>
      </w:pPr>
      <w:r>
        <w:rPr>
          <w:rStyle w:val="aa"/>
          <w:b w:val="0"/>
        </w:rPr>
        <w:t>1</w:t>
      </w:r>
      <w:r>
        <w:rPr>
          <w:b w:val="0"/>
        </w:rPr>
        <w:t xml:space="preserve"> </w:t>
      </w:r>
      <w:r>
        <w:rPr>
          <w:b w:val="0"/>
          <w:sz w:val="20"/>
        </w:rPr>
        <w:t>При условии, что на месте нет трупа или пострадавшего человека.  При обнаружении пострадавшего – немедленно оказать медицинскую помощь, а его место и поза размечается подручными средствами для использования рисунка при осмотре места происшествия.</w:t>
      </w:r>
    </w:p>
  </w:footnote>
  <w:footnote w:id="2">
    <w:p w:rsidR="001B62BD" w:rsidRDefault="001E4F75">
      <w:pPr>
        <w:pStyle w:val="a9"/>
        <w:rPr>
          <w:b w:val="0"/>
          <w:sz w:val="20"/>
        </w:rPr>
      </w:pPr>
      <w:r>
        <w:rPr>
          <w:rStyle w:val="aa"/>
          <w:b w:val="0"/>
        </w:rPr>
        <w:t>1</w:t>
      </w:r>
      <w:r>
        <w:rPr>
          <w:b w:val="0"/>
        </w:rPr>
        <w:t xml:space="preserve"> </w:t>
      </w:r>
      <w:r>
        <w:rPr>
          <w:b w:val="0"/>
          <w:sz w:val="20"/>
        </w:rPr>
        <w:t>Для пломбирования инкассаторских  сумок используются свинцовые пломбы.</w:t>
      </w:r>
    </w:p>
  </w:footnote>
  <w:footnote w:id="3">
    <w:p w:rsidR="001B62BD" w:rsidRDefault="001E4F75">
      <w:pPr>
        <w:pStyle w:val="a9"/>
        <w:rPr>
          <w:b w:val="0"/>
          <w:sz w:val="20"/>
        </w:rPr>
      </w:pPr>
      <w:r>
        <w:rPr>
          <w:rStyle w:val="aa"/>
        </w:rPr>
        <w:t>2</w:t>
      </w:r>
      <w:r>
        <w:t xml:space="preserve"> </w:t>
      </w:r>
      <w:r>
        <w:rPr>
          <w:b w:val="0"/>
          <w:sz w:val="20"/>
        </w:rPr>
        <w:t>Применяется одножильная термически обработанная проволока диаметром 0,6-0,7 мм, длиной –380 мм,  а для инкассаторских сумок – крученая суровая нить.</w:t>
      </w:r>
    </w:p>
  </w:footnote>
  <w:footnote w:id="4">
    <w:p w:rsidR="001B62BD" w:rsidRDefault="001E4F75">
      <w:pPr>
        <w:pStyle w:val="a9"/>
        <w:rPr>
          <w:b w:val="0"/>
          <w:sz w:val="20"/>
        </w:rPr>
      </w:pPr>
      <w:r>
        <w:rPr>
          <w:rStyle w:val="aa"/>
        </w:rPr>
        <w:t>1</w:t>
      </w:r>
      <w:r>
        <w:t xml:space="preserve"> </w:t>
      </w:r>
      <w:r>
        <w:rPr>
          <w:b w:val="0"/>
          <w:sz w:val="20"/>
        </w:rPr>
        <w:t>При отсутствии близко расположенных объектов, положение оружия и его частей (дульного среза и рукоятки) показывают относительно стран света.</w:t>
      </w:r>
    </w:p>
  </w:footnote>
  <w:footnote w:id="5">
    <w:p w:rsidR="001B62BD" w:rsidRDefault="001E4F75">
      <w:pPr>
        <w:pStyle w:val="a9"/>
        <w:rPr>
          <w:b w:val="0"/>
        </w:rPr>
      </w:pPr>
      <w:r>
        <w:rPr>
          <w:rStyle w:val="aa"/>
        </w:rPr>
        <w:t>1</w:t>
      </w:r>
      <w:r>
        <w:t xml:space="preserve"> </w:t>
      </w:r>
      <w:r>
        <w:rPr>
          <w:b w:val="0"/>
          <w:sz w:val="20"/>
        </w:rPr>
        <w:t>См. Шашкин С.Б. «Основы судебно-технической экспертизы документов, выполненных с использованием средств полиграфической и оргтхники (теоретический, методологический и прикладной аспекты) в книге «Теория и практика судебной экспертизы». ПИТЕР, М..., 2003.</w:t>
      </w:r>
    </w:p>
  </w:footnote>
  <w:footnote w:id="6">
    <w:p w:rsidR="001B62BD" w:rsidRDefault="001E4F75">
      <w:pPr>
        <w:pStyle w:val="a9"/>
        <w:rPr>
          <w:b w:val="0"/>
          <w:sz w:val="20"/>
        </w:rPr>
      </w:pPr>
      <w:r>
        <w:rPr>
          <w:rStyle w:val="aa"/>
        </w:rPr>
        <w:t>1</w:t>
      </w:r>
      <w:r>
        <w:t xml:space="preserve"> </w:t>
      </w:r>
      <w:r>
        <w:rPr>
          <w:b w:val="0"/>
          <w:sz w:val="20"/>
        </w:rPr>
        <w:t>Приказ МВД России № 33 от 3о января 1995 года «О мерах по выполнению постановления правительства Российской Федерации от 11 октября 1994 года № 1158 //Бюллетень текущего законодательства М., 1995.Вып.11. Ч.1, с.190</w:t>
      </w:r>
    </w:p>
  </w:footnote>
  <w:footnote w:id="7">
    <w:p w:rsidR="001B62BD" w:rsidRDefault="001E4F75">
      <w:pPr>
        <w:pStyle w:val="a9"/>
        <w:rPr>
          <w:b w:val="0"/>
        </w:rPr>
      </w:pPr>
      <w:r>
        <w:rPr>
          <w:rStyle w:val="aa"/>
          <w:b w:val="0"/>
        </w:rPr>
        <w:footnoteRef/>
      </w:r>
      <w:r>
        <w:rPr>
          <w:b w:val="0"/>
        </w:rPr>
        <w:t xml:space="preserve"> Сокращения, использованные в таблице:</w:t>
      </w:r>
    </w:p>
    <w:p w:rsidR="001B62BD" w:rsidRDefault="001E4F75">
      <w:pPr>
        <w:pStyle w:val="a9"/>
        <w:rPr>
          <w:b w:val="0"/>
        </w:rPr>
      </w:pPr>
      <w:r>
        <w:rPr>
          <w:b w:val="0"/>
        </w:rPr>
        <w:t xml:space="preserve">ГИЦ </w:t>
      </w:r>
      <w:r>
        <w:rPr>
          <w:b w:val="0"/>
        </w:rPr>
        <w:tab/>
        <w:t>Главный информационный центр</w:t>
      </w:r>
    </w:p>
    <w:p w:rsidR="001B62BD" w:rsidRDefault="001E4F75">
      <w:pPr>
        <w:pStyle w:val="a9"/>
        <w:rPr>
          <w:b w:val="0"/>
        </w:rPr>
      </w:pPr>
      <w:r>
        <w:rPr>
          <w:b w:val="0"/>
        </w:rPr>
        <w:t>ЭКЦ</w:t>
      </w:r>
      <w:r>
        <w:rPr>
          <w:b w:val="0"/>
        </w:rPr>
        <w:tab/>
        <w:t>Экспертно-криминалистический центр</w:t>
      </w:r>
    </w:p>
    <w:p w:rsidR="001B62BD" w:rsidRDefault="001E4F75">
      <w:pPr>
        <w:pStyle w:val="a9"/>
        <w:rPr>
          <w:b w:val="0"/>
        </w:rPr>
      </w:pPr>
      <w:r>
        <w:rPr>
          <w:b w:val="0"/>
        </w:rPr>
        <w:t>ИЦ</w:t>
      </w:r>
      <w:r>
        <w:rPr>
          <w:b w:val="0"/>
        </w:rPr>
        <w:tab/>
        <w:t>Информационный центр</w:t>
      </w:r>
    </w:p>
    <w:p w:rsidR="001B62BD" w:rsidRDefault="001E4F75">
      <w:pPr>
        <w:pStyle w:val="a9"/>
        <w:rPr>
          <w:b w:val="0"/>
          <w:sz w:val="36"/>
        </w:rPr>
      </w:pPr>
      <w:r>
        <w:rPr>
          <w:b w:val="0"/>
        </w:rPr>
        <w:t>ЭКП</w:t>
      </w:r>
      <w:r>
        <w:rPr>
          <w:b w:val="0"/>
        </w:rPr>
        <w:tab/>
        <w:t xml:space="preserve">Экспертно-криминалистическое подразделение </w:t>
      </w:r>
      <w:r>
        <w:rPr>
          <w:b w:val="0"/>
          <w:sz w:val="36"/>
        </w:rPr>
        <w:t>овд</w:t>
      </w:r>
    </w:p>
  </w:footnote>
  <w:footnote w:id="8">
    <w:p w:rsidR="001B62BD" w:rsidRDefault="001E4F75">
      <w:pPr>
        <w:pStyle w:val="a9"/>
      </w:pPr>
      <w:r>
        <w:rPr>
          <w:rStyle w:val="aa"/>
        </w:rPr>
        <w:t>1</w:t>
      </w:r>
      <w:r>
        <w:t xml:space="preserve"> </w:t>
      </w:r>
      <w:r>
        <w:rPr>
          <w:b w:val="0"/>
          <w:sz w:val="20"/>
        </w:rPr>
        <w:t>На основании Федерального закона «О государственной дактилоскопической регистрации в Российской Федерации от 25 июля 1998г. № 128-ФЗ и Постановления Правительства РФ от 25 декабря 1998 г. «Об утверждении Положения о направлении материальных носителей, содержащих дактилоскопическую информацию в органы внутренних дел» в настоящее время дактилоскопические учеты  граждан так сосредоточены в информационных центрах УВД, ГУВД».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B33D34"/>
    <w:multiLevelType w:val="singleLevel"/>
    <w:tmpl w:val="CC9C1FBC"/>
    <w:lvl w:ilvl="0">
      <w:start w:val="1"/>
      <w:numFmt w:val="decimal"/>
      <w:lvlText w:val="%1."/>
      <w:legacy w:legacy="1" w:legacySpace="0" w:legacyIndent="283"/>
      <w:lvlJc w:val="left"/>
      <w:pPr>
        <w:ind w:left="566" w:hanging="283"/>
      </w:pPr>
    </w:lvl>
  </w:abstractNum>
  <w:abstractNum w:abstractNumId="2">
    <w:nsid w:val="07D64B51"/>
    <w:multiLevelType w:val="singleLevel"/>
    <w:tmpl w:val="CC9C1FBC"/>
    <w:lvl w:ilvl="0">
      <w:start w:val="1"/>
      <w:numFmt w:val="decimal"/>
      <w:lvlText w:val="%1."/>
      <w:legacy w:legacy="1" w:legacySpace="0" w:legacyIndent="283"/>
      <w:lvlJc w:val="left"/>
      <w:pPr>
        <w:ind w:left="566" w:hanging="283"/>
      </w:pPr>
    </w:lvl>
  </w:abstractNum>
  <w:abstractNum w:abstractNumId="3">
    <w:nsid w:val="094E2350"/>
    <w:multiLevelType w:val="singleLevel"/>
    <w:tmpl w:val="CC9C1FBC"/>
    <w:lvl w:ilvl="0">
      <w:start w:val="1"/>
      <w:numFmt w:val="decimal"/>
      <w:lvlText w:val="%1."/>
      <w:legacy w:legacy="1" w:legacySpace="0" w:legacyIndent="283"/>
      <w:lvlJc w:val="left"/>
      <w:pPr>
        <w:ind w:left="566" w:hanging="283"/>
      </w:pPr>
    </w:lvl>
  </w:abstractNum>
  <w:abstractNum w:abstractNumId="4">
    <w:nsid w:val="09E13288"/>
    <w:multiLevelType w:val="singleLevel"/>
    <w:tmpl w:val="CC9C1FBC"/>
    <w:lvl w:ilvl="0">
      <w:start w:val="1"/>
      <w:numFmt w:val="decimal"/>
      <w:lvlText w:val="%1."/>
      <w:legacy w:legacy="1" w:legacySpace="0" w:legacyIndent="283"/>
      <w:lvlJc w:val="left"/>
      <w:pPr>
        <w:ind w:left="566" w:hanging="283"/>
      </w:pPr>
    </w:lvl>
  </w:abstractNum>
  <w:abstractNum w:abstractNumId="5">
    <w:nsid w:val="0A6D1AA1"/>
    <w:multiLevelType w:val="singleLevel"/>
    <w:tmpl w:val="CC9C1FBC"/>
    <w:lvl w:ilvl="0">
      <w:start w:val="1"/>
      <w:numFmt w:val="decimal"/>
      <w:lvlText w:val="%1."/>
      <w:legacy w:legacy="1" w:legacySpace="0" w:legacyIndent="283"/>
      <w:lvlJc w:val="left"/>
      <w:pPr>
        <w:ind w:left="566" w:hanging="283"/>
      </w:pPr>
    </w:lvl>
  </w:abstractNum>
  <w:abstractNum w:abstractNumId="6">
    <w:nsid w:val="0ACF54F5"/>
    <w:multiLevelType w:val="singleLevel"/>
    <w:tmpl w:val="CC9C1FBC"/>
    <w:lvl w:ilvl="0">
      <w:start w:val="1"/>
      <w:numFmt w:val="decimal"/>
      <w:lvlText w:val="%1."/>
      <w:legacy w:legacy="1" w:legacySpace="0" w:legacyIndent="283"/>
      <w:lvlJc w:val="left"/>
      <w:pPr>
        <w:ind w:left="566" w:hanging="283"/>
      </w:pPr>
    </w:lvl>
  </w:abstractNum>
  <w:abstractNum w:abstractNumId="7">
    <w:nsid w:val="0BBE239B"/>
    <w:multiLevelType w:val="singleLevel"/>
    <w:tmpl w:val="CC9C1FBC"/>
    <w:lvl w:ilvl="0">
      <w:start w:val="1"/>
      <w:numFmt w:val="decimal"/>
      <w:lvlText w:val="%1."/>
      <w:legacy w:legacy="1" w:legacySpace="0" w:legacyIndent="283"/>
      <w:lvlJc w:val="left"/>
      <w:pPr>
        <w:ind w:left="566" w:hanging="283"/>
      </w:pPr>
    </w:lvl>
  </w:abstractNum>
  <w:abstractNum w:abstractNumId="8">
    <w:nsid w:val="10A541E9"/>
    <w:multiLevelType w:val="singleLevel"/>
    <w:tmpl w:val="CC9C1FBC"/>
    <w:lvl w:ilvl="0">
      <w:start w:val="1"/>
      <w:numFmt w:val="decimal"/>
      <w:lvlText w:val="%1."/>
      <w:legacy w:legacy="1" w:legacySpace="0" w:legacyIndent="283"/>
      <w:lvlJc w:val="left"/>
      <w:pPr>
        <w:ind w:left="566" w:hanging="283"/>
      </w:pPr>
    </w:lvl>
  </w:abstractNum>
  <w:abstractNum w:abstractNumId="9">
    <w:nsid w:val="11D54C2F"/>
    <w:multiLevelType w:val="singleLevel"/>
    <w:tmpl w:val="CC9C1FBC"/>
    <w:lvl w:ilvl="0">
      <w:start w:val="1"/>
      <w:numFmt w:val="decimal"/>
      <w:lvlText w:val="%1."/>
      <w:legacy w:legacy="1" w:legacySpace="0" w:legacyIndent="283"/>
      <w:lvlJc w:val="left"/>
      <w:pPr>
        <w:ind w:left="566" w:hanging="283"/>
      </w:pPr>
    </w:lvl>
  </w:abstractNum>
  <w:abstractNum w:abstractNumId="10">
    <w:nsid w:val="12C0020D"/>
    <w:multiLevelType w:val="multilevel"/>
    <w:tmpl w:val="ACD4E6BA"/>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11">
    <w:nsid w:val="13E90C60"/>
    <w:multiLevelType w:val="singleLevel"/>
    <w:tmpl w:val="CC9C1FBC"/>
    <w:lvl w:ilvl="0">
      <w:start w:val="1"/>
      <w:numFmt w:val="decimal"/>
      <w:lvlText w:val="%1."/>
      <w:legacy w:legacy="1" w:legacySpace="0" w:legacyIndent="283"/>
      <w:lvlJc w:val="left"/>
      <w:pPr>
        <w:ind w:left="566" w:hanging="283"/>
      </w:pPr>
    </w:lvl>
  </w:abstractNum>
  <w:abstractNum w:abstractNumId="12">
    <w:nsid w:val="17B64A29"/>
    <w:multiLevelType w:val="multilevel"/>
    <w:tmpl w:val="ACD4E6BA"/>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13">
    <w:nsid w:val="17E44366"/>
    <w:multiLevelType w:val="singleLevel"/>
    <w:tmpl w:val="CC9C1FBC"/>
    <w:lvl w:ilvl="0">
      <w:start w:val="1"/>
      <w:numFmt w:val="decimal"/>
      <w:lvlText w:val="%1."/>
      <w:legacy w:legacy="1" w:legacySpace="0" w:legacyIndent="283"/>
      <w:lvlJc w:val="left"/>
      <w:pPr>
        <w:ind w:left="566" w:hanging="283"/>
      </w:pPr>
    </w:lvl>
  </w:abstractNum>
  <w:abstractNum w:abstractNumId="14">
    <w:nsid w:val="193250B7"/>
    <w:multiLevelType w:val="singleLevel"/>
    <w:tmpl w:val="CC9C1FBC"/>
    <w:lvl w:ilvl="0">
      <w:start w:val="1"/>
      <w:numFmt w:val="decimal"/>
      <w:lvlText w:val="%1."/>
      <w:legacy w:legacy="1" w:legacySpace="0" w:legacyIndent="283"/>
      <w:lvlJc w:val="left"/>
      <w:pPr>
        <w:ind w:left="566" w:hanging="283"/>
      </w:pPr>
    </w:lvl>
  </w:abstractNum>
  <w:abstractNum w:abstractNumId="15">
    <w:nsid w:val="1B5B39C9"/>
    <w:multiLevelType w:val="singleLevel"/>
    <w:tmpl w:val="CC9C1FBC"/>
    <w:lvl w:ilvl="0">
      <w:start w:val="1"/>
      <w:numFmt w:val="decimal"/>
      <w:lvlText w:val="%1."/>
      <w:legacy w:legacy="1" w:legacySpace="0" w:legacyIndent="283"/>
      <w:lvlJc w:val="left"/>
      <w:pPr>
        <w:ind w:left="566" w:hanging="283"/>
      </w:pPr>
    </w:lvl>
  </w:abstractNum>
  <w:abstractNum w:abstractNumId="16">
    <w:nsid w:val="1FEE241B"/>
    <w:multiLevelType w:val="singleLevel"/>
    <w:tmpl w:val="CC9C1FBC"/>
    <w:lvl w:ilvl="0">
      <w:start w:val="1"/>
      <w:numFmt w:val="decimal"/>
      <w:lvlText w:val="%1."/>
      <w:legacy w:legacy="1" w:legacySpace="0" w:legacyIndent="283"/>
      <w:lvlJc w:val="left"/>
      <w:pPr>
        <w:ind w:left="566" w:hanging="283"/>
      </w:pPr>
    </w:lvl>
  </w:abstractNum>
  <w:abstractNum w:abstractNumId="17">
    <w:nsid w:val="22B112E4"/>
    <w:multiLevelType w:val="singleLevel"/>
    <w:tmpl w:val="CC9C1FBC"/>
    <w:lvl w:ilvl="0">
      <w:start w:val="1"/>
      <w:numFmt w:val="decimal"/>
      <w:lvlText w:val="%1."/>
      <w:legacy w:legacy="1" w:legacySpace="0" w:legacyIndent="283"/>
      <w:lvlJc w:val="left"/>
      <w:pPr>
        <w:ind w:left="566" w:hanging="283"/>
      </w:pPr>
    </w:lvl>
  </w:abstractNum>
  <w:abstractNum w:abstractNumId="18">
    <w:nsid w:val="260D6EA9"/>
    <w:multiLevelType w:val="singleLevel"/>
    <w:tmpl w:val="CC9C1FBC"/>
    <w:lvl w:ilvl="0">
      <w:start w:val="1"/>
      <w:numFmt w:val="decimal"/>
      <w:lvlText w:val="%1."/>
      <w:legacy w:legacy="1" w:legacySpace="0" w:legacyIndent="283"/>
      <w:lvlJc w:val="left"/>
      <w:pPr>
        <w:ind w:left="566" w:hanging="283"/>
      </w:pPr>
    </w:lvl>
  </w:abstractNum>
  <w:abstractNum w:abstractNumId="19">
    <w:nsid w:val="29747E7E"/>
    <w:multiLevelType w:val="singleLevel"/>
    <w:tmpl w:val="CC9C1FBC"/>
    <w:lvl w:ilvl="0">
      <w:start w:val="1"/>
      <w:numFmt w:val="decimal"/>
      <w:lvlText w:val="%1."/>
      <w:legacy w:legacy="1" w:legacySpace="0" w:legacyIndent="283"/>
      <w:lvlJc w:val="left"/>
      <w:pPr>
        <w:ind w:left="566" w:hanging="283"/>
      </w:pPr>
    </w:lvl>
  </w:abstractNum>
  <w:abstractNum w:abstractNumId="20">
    <w:nsid w:val="29DC0DE0"/>
    <w:multiLevelType w:val="singleLevel"/>
    <w:tmpl w:val="CC9C1FBC"/>
    <w:lvl w:ilvl="0">
      <w:start w:val="1"/>
      <w:numFmt w:val="decimal"/>
      <w:lvlText w:val="%1."/>
      <w:legacy w:legacy="1" w:legacySpace="0" w:legacyIndent="283"/>
      <w:lvlJc w:val="left"/>
      <w:pPr>
        <w:ind w:left="566" w:hanging="283"/>
      </w:pPr>
    </w:lvl>
  </w:abstractNum>
  <w:abstractNum w:abstractNumId="21">
    <w:nsid w:val="29E02927"/>
    <w:multiLevelType w:val="singleLevel"/>
    <w:tmpl w:val="CC9C1FBC"/>
    <w:lvl w:ilvl="0">
      <w:start w:val="1"/>
      <w:numFmt w:val="decimal"/>
      <w:lvlText w:val="%1."/>
      <w:legacy w:legacy="1" w:legacySpace="0" w:legacyIndent="283"/>
      <w:lvlJc w:val="left"/>
      <w:pPr>
        <w:ind w:left="566" w:hanging="283"/>
      </w:pPr>
    </w:lvl>
  </w:abstractNum>
  <w:abstractNum w:abstractNumId="22">
    <w:nsid w:val="2E8B3FE4"/>
    <w:multiLevelType w:val="singleLevel"/>
    <w:tmpl w:val="CC9C1FBC"/>
    <w:lvl w:ilvl="0">
      <w:start w:val="1"/>
      <w:numFmt w:val="decimal"/>
      <w:lvlText w:val="%1."/>
      <w:legacy w:legacy="1" w:legacySpace="0" w:legacyIndent="283"/>
      <w:lvlJc w:val="left"/>
      <w:pPr>
        <w:ind w:left="566" w:hanging="283"/>
      </w:pPr>
    </w:lvl>
  </w:abstractNum>
  <w:abstractNum w:abstractNumId="23">
    <w:nsid w:val="3303269E"/>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36452D28"/>
    <w:multiLevelType w:val="singleLevel"/>
    <w:tmpl w:val="CC9C1FBC"/>
    <w:lvl w:ilvl="0">
      <w:start w:val="1"/>
      <w:numFmt w:val="decimal"/>
      <w:lvlText w:val="%1."/>
      <w:legacy w:legacy="1" w:legacySpace="0" w:legacyIndent="283"/>
      <w:lvlJc w:val="left"/>
      <w:pPr>
        <w:ind w:left="566" w:hanging="283"/>
      </w:pPr>
    </w:lvl>
  </w:abstractNum>
  <w:abstractNum w:abstractNumId="25">
    <w:nsid w:val="38A12B73"/>
    <w:multiLevelType w:val="singleLevel"/>
    <w:tmpl w:val="CC9C1FBC"/>
    <w:lvl w:ilvl="0">
      <w:start w:val="1"/>
      <w:numFmt w:val="decimal"/>
      <w:lvlText w:val="%1."/>
      <w:legacy w:legacy="1" w:legacySpace="0" w:legacyIndent="283"/>
      <w:lvlJc w:val="left"/>
      <w:pPr>
        <w:ind w:left="566" w:hanging="283"/>
      </w:pPr>
    </w:lvl>
  </w:abstractNum>
  <w:abstractNum w:abstractNumId="26">
    <w:nsid w:val="39E5406B"/>
    <w:multiLevelType w:val="singleLevel"/>
    <w:tmpl w:val="FDF6642C"/>
    <w:lvl w:ilvl="0">
      <w:start w:val="1"/>
      <w:numFmt w:val="decimal"/>
      <w:lvlText w:val="%1."/>
      <w:lvlJc w:val="left"/>
      <w:pPr>
        <w:tabs>
          <w:tab w:val="num" w:pos="643"/>
        </w:tabs>
        <w:ind w:left="643" w:hanging="360"/>
      </w:pPr>
      <w:rPr>
        <w:rFonts w:hint="default"/>
      </w:rPr>
    </w:lvl>
  </w:abstractNum>
  <w:abstractNum w:abstractNumId="27">
    <w:nsid w:val="3B3774B4"/>
    <w:multiLevelType w:val="singleLevel"/>
    <w:tmpl w:val="CC9C1FBC"/>
    <w:lvl w:ilvl="0">
      <w:start w:val="1"/>
      <w:numFmt w:val="decimal"/>
      <w:lvlText w:val="%1."/>
      <w:legacy w:legacy="1" w:legacySpace="0" w:legacyIndent="283"/>
      <w:lvlJc w:val="left"/>
      <w:pPr>
        <w:ind w:left="566" w:hanging="283"/>
      </w:pPr>
    </w:lvl>
  </w:abstractNum>
  <w:abstractNum w:abstractNumId="28">
    <w:nsid w:val="40F00215"/>
    <w:multiLevelType w:val="singleLevel"/>
    <w:tmpl w:val="CC9C1FBC"/>
    <w:lvl w:ilvl="0">
      <w:start w:val="1"/>
      <w:numFmt w:val="decimal"/>
      <w:lvlText w:val="%1."/>
      <w:legacy w:legacy="1" w:legacySpace="0" w:legacyIndent="283"/>
      <w:lvlJc w:val="left"/>
      <w:pPr>
        <w:ind w:left="566" w:hanging="283"/>
      </w:pPr>
    </w:lvl>
  </w:abstractNum>
  <w:abstractNum w:abstractNumId="29">
    <w:nsid w:val="42050B50"/>
    <w:multiLevelType w:val="singleLevel"/>
    <w:tmpl w:val="CC9C1FBC"/>
    <w:lvl w:ilvl="0">
      <w:start w:val="1"/>
      <w:numFmt w:val="decimal"/>
      <w:lvlText w:val="%1."/>
      <w:legacy w:legacy="1" w:legacySpace="0" w:legacyIndent="283"/>
      <w:lvlJc w:val="left"/>
      <w:pPr>
        <w:ind w:left="566" w:hanging="283"/>
      </w:pPr>
    </w:lvl>
  </w:abstractNum>
  <w:abstractNum w:abstractNumId="30">
    <w:nsid w:val="4A4B7583"/>
    <w:multiLevelType w:val="singleLevel"/>
    <w:tmpl w:val="CC9C1FBC"/>
    <w:lvl w:ilvl="0">
      <w:start w:val="1"/>
      <w:numFmt w:val="decimal"/>
      <w:lvlText w:val="%1."/>
      <w:legacy w:legacy="1" w:legacySpace="0" w:legacyIndent="283"/>
      <w:lvlJc w:val="left"/>
      <w:pPr>
        <w:ind w:left="566" w:hanging="283"/>
      </w:pPr>
    </w:lvl>
  </w:abstractNum>
  <w:abstractNum w:abstractNumId="31">
    <w:nsid w:val="54EB085C"/>
    <w:multiLevelType w:val="singleLevel"/>
    <w:tmpl w:val="CC9C1FBC"/>
    <w:lvl w:ilvl="0">
      <w:start w:val="1"/>
      <w:numFmt w:val="decimal"/>
      <w:lvlText w:val="%1."/>
      <w:legacy w:legacy="1" w:legacySpace="0" w:legacyIndent="283"/>
      <w:lvlJc w:val="left"/>
      <w:pPr>
        <w:ind w:left="566" w:hanging="283"/>
      </w:pPr>
    </w:lvl>
  </w:abstractNum>
  <w:abstractNum w:abstractNumId="32">
    <w:nsid w:val="56CC14AF"/>
    <w:multiLevelType w:val="singleLevel"/>
    <w:tmpl w:val="CC9C1FBC"/>
    <w:lvl w:ilvl="0">
      <w:start w:val="1"/>
      <w:numFmt w:val="decimal"/>
      <w:lvlText w:val="%1."/>
      <w:legacy w:legacy="1" w:legacySpace="0" w:legacyIndent="283"/>
      <w:lvlJc w:val="left"/>
      <w:pPr>
        <w:ind w:left="566" w:hanging="283"/>
      </w:pPr>
    </w:lvl>
  </w:abstractNum>
  <w:abstractNum w:abstractNumId="33">
    <w:nsid w:val="5C1258E4"/>
    <w:multiLevelType w:val="singleLevel"/>
    <w:tmpl w:val="CC9C1FBC"/>
    <w:lvl w:ilvl="0">
      <w:start w:val="1"/>
      <w:numFmt w:val="decimal"/>
      <w:lvlText w:val="%1."/>
      <w:legacy w:legacy="1" w:legacySpace="0" w:legacyIndent="283"/>
      <w:lvlJc w:val="left"/>
      <w:pPr>
        <w:ind w:left="566" w:hanging="283"/>
      </w:pPr>
    </w:lvl>
  </w:abstractNum>
  <w:abstractNum w:abstractNumId="34">
    <w:nsid w:val="5CC5420C"/>
    <w:multiLevelType w:val="singleLevel"/>
    <w:tmpl w:val="CC9C1FBC"/>
    <w:lvl w:ilvl="0">
      <w:start w:val="1"/>
      <w:numFmt w:val="decimal"/>
      <w:lvlText w:val="%1."/>
      <w:legacy w:legacy="1" w:legacySpace="0" w:legacyIndent="283"/>
      <w:lvlJc w:val="left"/>
      <w:pPr>
        <w:ind w:left="566" w:hanging="283"/>
      </w:pPr>
    </w:lvl>
  </w:abstractNum>
  <w:abstractNum w:abstractNumId="35">
    <w:nsid w:val="5CD80522"/>
    <w:multiLevelType w:val="multilevel"/>
    <w:tmpl w:val="ACD4E6BA"/>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36">
    <w:nsid w:val="5F980B65"/>
    <w:multiLevelType w:val="singleLevel"/>
    <w:tmpl w:val="CC9C1FBC"/>
    <w:lvl w:ilvl="0">
      <w:start w:val="1"/>
      <w:numFmt w:val="decimal"/>
      <w:lvlText w:val="%1."/>
      <w:legacy w:legacy="1" w:legacySpace="0" w:legacyIndent="283"/>
      <w:lvlJc w:val="left"/>
      <w:pPr>
        <w:ind w:left="566" w:hanging="283"/>
      </w:pPr>
    </w:lvl>
  </w:abstractNum>
  <w:abstractNum w:abstractNumId="37">
    <w:nsid w:val="601148F7"/>
    <w:multiLevelType w:val="singleLevel"/>
    <w:tmpl w:val="CC9C1FBC"/>
    <w:lvl w:ilvl="0">
      <w:start w:val="1"/>
      <w:numFmt w:val="decimal"/>
      <w:lvlText w:val="%1."/>
      <w:legacy w:legacy="1" w:legacySpace="0" w:legacyIndent="283"/>
      <w:lvlJc w:val="left"/>
      <w:pPr>
        <w:ind w:left="566" w:hanging="283"/>
      </w:pPr>
    </w:lvl>
  </w:abstractNum>
  <w:abstractNum w:abstractNumId="38">
    <w:nsid w:val="62E11A9D"/>
    <w:multiLevelType w:val="singleLevel"/>
    <w:tmpl w:val="CC9C1FBC"/>
    <w:lvl w:ilvl="0">
      <w:start w:val="1"/>
      <w:numFmt w:val="decimal"/>
      <w:lvlText w:val="%1."/>
      <w:legacy w:legacy="1" w:legacySpace="0" w:legacyIndent="283"/>
      <w:lvlJc w:val="left"/>
      <w:pPr>
        <w:ind w:left="566" w:hanging="283"/>
      </w:pPr>
    </w:lvl>
  </w:abstractNum>
  <w:abstractNum w:abstractNumId="39">
    <w:nsid w:val="654B3D8A"/>
    <w:multiLevelType w:val="singleLevel"/>
    <w:tmpl w:val="CC9C1FBC"/>
    <w:lvl w:ilvl="0">
      <w:start w:val="1"/>
      <w:numFmt w:val="decimal"/>
      <w:lvlText w:val="%1."/>
      <w:legacy w:legacy="1" w:legacySpace="0" w:legacyIndent="283"/>
      <w:lvlJc w:val="left"/>
      <w:pPr>
        <w:ind w:left="566" w:hanging="283"/>
      </w:pPr>
    </w:lvl>
  </w:abstractNum>
  <w:abstractNum w:abstractNumId="40">
    <w:nsid w:val="68A43655"/>
    <w:multiLevelType w:val="singleLevel"/>
    <w:tmpl w:val="1C9C17E4"/>
    <w:lvl w:ilvl="0">
      <w:start w:val="1"/>
      <w:numFmt w:val="decimal"/>
      <w:lvlText w:val="%1."/>
      <w:lvlJc w:val="left"/>
      <w:pPr>
        <w:tabs>
          <w:tab w:val="num" w:pos="700"/>
        </w:tabs>
        <w:ind w:left="700" w:hanging="360"/>
      </w:pPr>
      <w:rPr>
        <w:rFonts w:hint="default"/>
      </w:rPr>
    </w:lvl>
  </w:abstractNum>
  <w:abstractNum w:abstractNumId="41">
    <w:nsid w:val="6B7A65A4"/>
    <w:multiLevelType w:val="singleLevel"/>
    <w:tmpl w:val="2CC83EEE"/>
    <w:lvl w:ilvl="0">
      <w:start w:val="1"/>
      <w:numFmt w:val="bullet"/>
      <w:lvlText w:val="-"/>
      <w:lvlJc w:val="left"/>
      <w:pPr>
        <w:tabs>
          <w:tab w:val="num" w:pos="1080"/>
        </w:tabs>
        <w:ind w:left="1080" w:hanging="360"/>
      </w:pPr>
      <w:rPr>
        <w:rFonts w:hint="default"/>
      </w:rPr>
    </w:lvl>
  </w:abstractNum>
  <w:abstractNum w:abstractNumId="42">
    <w:nsid w:val="6C7E5E60"/>
    <w:multiLevelType w:val="singleLevel"/>
    <w:tmpl w:val="CC9C1FBC"/>
    <w:lvl w:ilvl="0">
      <w:start w:val="1"/>
      <w:numFmt w:val="decimal"/>
      <w:lvlText w:val="%1."/>
      <w:legacy w:legacy="1" w:legacySpace="0" w:legacyIndent="283"/>
      <w:lvlJc w:val="left"/>
      <w:pPr>
        <w:ind w:left="566" w:hanging="283"/>
      </w:pPr>
    </w:lvl>
  </w:abstractNum>
  <w:abstractNum w:abstractNumId="43">
    <w:nsid w:val="73DF121A"/>
    <w:multiLevelType w:val="singleLevel"/>
    <w:tmpl w:val="CC9C1FBC"/>
    <w:lvl w:ilvl="0">
      <w:start w:val="1"/>
      <w:numFmt w:val="decimal"/>
      <w:lvlText w:val="%1."/>
      <w:legacy w:legacy="1" w:legacySpace="0" w:legacyIndent="283"/>
      <w:lvlJc w:val="left"/>
      <w:pPr>
        <w:ind w:left="566" w:hanging="283"/>
      </w:pPr>
    </w:lvl>
  </w:abstractNum>
  <w:abstractNum w:abstractNumId="44">
    <w:nsid w:val="782C1284"/>
    <w:multiLevelType w:val="singleLevel"/>
    <w:tmpl w:val="CC9C1FBC"/>
    <w:lvl w:ilvl="0">
      <w:start w:val="1"/>
      <w:numFmt w:val="decimal"/>
      <w:lvlText w:val="%1."/>
      <w:legacy w:legacy="1" w:legacySpace="0" w:legacyIndent="283"/>
      <w:lvlJc w:val="left"/>
      <w:pPr>
        <w:ind w:left="566" w:hanging="283"/>
      </w:pPr>
    </w:lvl>
  </w:abstractNum>
  <w:abstractNum w:abstractNumId="45">
    <w:nsid w:val="797F5914"/>
    <w:multiLevelType w:val="singleLevel"/>
    <w:tmpl w:val="CC9C1FBC"/>
    <w:lvl w:ilvl="0">
      <w:start w:val="1"/>
      <w:numFmt w:val="decimal"/>
      <w:lvlText w:val="%1."/>
      <w:legacy w:legacy="1" w:legacySpace="0" w:legacyIndent="283"/>
      <w:lvlJc w:val="left"/>
      <w:pPr>
        <w:ind w:left="566" w:hanging="283"/>
      </w:pPr>
    </w:lvl>
  </w:abstractNum>
  <w:abstractNum w:abstractNumId="46">
    <w:nsid w:val="7A3E70FA"/>
    <w:multiLevelType w:val="singleLevel"/>
    <w:tmpl w:val="FAA8869E"/>
    <w:lvl w:ilvl="0">
      <w:start w:val="1"/>
      <w:numFmt w:val="decimal"/>
      <w:lvlText w:val="%1."/>
      <w:lvlJc w:val="left"/>
      <w:pPr>
        <w:tabs>
          <w:tab w:val="num" w:pos="720"/>
        </w:tabs>
        <w:ind w:left="720" w:hanging="360"/>
      </w:pPr>
      <w:rPr>
        <w:rFonts w:hint="default"/>
      </w:rPr>
    </w:lvl>
  </w:abstractNum>
  <w:abstractNum w:abstractNumId="47">
    <w:nsid w:val="7BB06EC6"/>
    <w:multiLevelType w:val="singleLevel"/>
    <w:tmpl w:val="CC9C1FBC"/>
    <w:lvl w:ilvl="0">
      <w:start w:val="1"/>
      <w:numFmt w:val="decimal"/>
      <w:lvlText w:val="%1."/>
      <w:legacy w:legacy="1" w:legacySpace="0" w:legacyIndent="283"/>
      <w:lvlJc w:val="left"/>
      <w:pPr>
        <w:ind w:left="566" w:hanging="283"/>
      </w:pPr>
    </w:lvl>
  </w:abstractNum>
  <w:num w:numId="1">
    <w:abstractNumId w:val="0"/>
    <w:lvlOverride w:ilvl="0">
      <w:lvl w:ilvl="0">
        <w:start w:val="1"/>
        <w:numFmt w:val="bullet"/>
        <w:lvlText w:val="·"/>
        <w:legacy w:legacy="1" w:legacySpace="0" w:legacyIndent="283"/>
        <w:lvlJc w:val="left"/>
        <w:pPr>
          <w:ind w:left="566" w:hanging="283"/>
        </w:pPr>
        <w:rPr>
          <w:rFonts w:ascii="Symbol" w:hAnsi="Symbol" w:hint="default"/>
        </w:rPr>
      </w:lvl>
    </w:lvlOverride>
  </w:num>
  <w:num w:numId="2">
    <w:abstractNumId w:val="30"/>
  </w:num>
  <w:num w:numId="3">
    <w:abstractNumId w:val="15"/>
  </w:num>
  <w:num w:numId="4">
    <w:abstractNumId w:val="31"/>
  </w:num>
  <w:num w:numId="5">
    <w:abstractNumId w:val="7"/>
  </w:num>
  <w:num w:numId="6">
    <w:abstractNumId w:val="21"/>
  </w:num>
  <w:num w:numId="7">
    <w:abstractNumId w:val="18"/>
  </w:num>
  <w:num w:numId="8">
    <w:abstractNumId w:val="5"/>
  </w:num>
  <w:num w:numId="9">
    <w:abstractNumId w:val="28"/>
  </w:num>
  <w:num w:numId="10">
    <w:abstractNumId w:val="17"/>
  </w:num>
  <w:num w:numId="11">
    <w:abstractNumId w:val="9"/>
  </w:num>
  <w:num w:numId="12">
    <w:abstractNumId w:val="27"/>
  </w:num>
  <w:num w:numId="13">
    <w:abstractNumId w:val="34"/>
  </w:num>
  <w:num w:numId="14">
    <w:abstractNumId w:val="37"/>
  </w:num>
  <w:num w:numId="15">
    <w:abstractNumId w:val="38"/>
  </w:num>
  <w:num w:numId="16">
    <w:abstractNumId w:val="19"/>
  </w:num>
  <w:num w:numId="17">
    <w:abstractNumId w:val="44"/>
  </w:num>
  <w:num w:numId="18">
    <w:abstractNumId w:val="39"/>
  </w:num>
  <w:num w:numId="19">
    <w:abstractNumId w:val="45"/>
  </w:num>
  <w:num w:numId="20">
    <w:abstractNumId w:val="13"/>
  </w:num>
  <w:num w:numId="21">
    <w:abstractNumId w:val="1"/>
  </w:num>
  <w:num w:numId="22">
    <w:abstractNumId w:val="6"/>
  </w:num>
  <w:num w:numId="23">
    <w:abstractNumId w:val="36"/>
  </w:num>
  <w:num w:numId="24">
    <w:abstractNumId w:val="33"/>
  </w:num>
  <w:num w:numId="25">
    <w:abstractNumId w:val="29"/>
  </w:num>
  <w:num w:numId="26">
    <w:abstractNumId w:val="32"/>
  </w:num>
  <w:num w:numId="27">
    <w:abstractNumId w:val="24"/>
  </w:num>
  <w:num w:numId="28">
    <w:abstractNumId w:val="47"/>
  </w:num>
  <w:num w:numId="29">
    <w:abstractNumId w:val="3"/>
  </w:num>
  <w:num w:numId="30">
    <w:abstractNumId w:val="20"/>
  </w:num>
  <w:num w:numId="31">
    <w:abstractNumId w:val="43"/>
  </w:num>
  <w:num w:numId="32">
    <w:abstractNumId w:val="11"/>
  </w:num>
  <w:num w:numId="33">
    <w:abstractNumId w:val="22"/>
  </w:num>
  <w:num w:numId="34">
    <w:abstractNumId w:val="25"/>
  </w:num>
  <w:num w:numId="35">
    <w:abstractNumId w:val="16"/>
  </w:num>
  <w:num w:numId="36">
    <w:abstractNumId w:val="2"/>
  </w:num>
  <w:num w:numId="37">
    <w:abstractNumId w:val="4"/>
  </w:num>
  <w:num w:numId="38">
    <w:abstractNumId w:val="42"/>
  </w:num>
  <w:num w:numId="39">
    <w:abstractNumId w:val="14"/>
  </w:num>
  <w:num w:numId="40">
    <w:abstractNumId w:val="10"/>
  </w:num>
  <w:num w:numId="41">
    <w:abstractNumId w:val="12"/>
  </w:num>
  <w:num w:numId="42">
    <w:abstractNumId w:val="35"/>
  </w:num>
  <w:num w:numId="43">
    <w:abstractNumId w:val="8"/>
  </w:num>
  <w:num w:numId="44">
    <w:abstractNumId w:val="26"/>
  </w:num>
  <w:num w:numId="45">
    <w:abstractNumId w:val="40"/>
  </w:num>
  <w:num w:numId="46">
    <w:abstractNumId w:val="46"/>
  </w:num>
  <w:num w:numId="47">
    <w:abstractNumId w:val="41"/>
  </w:num>
  <w:num w:numId="48">
    <w:abstractNumId w:val="2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F75"/>
    <w:rsid w:val="001B62BD"/>
    <w:rsid w:val="001E4F75"/>
    <w:rsid w:val="00DD3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8CE7CE89-0473-4CA9-BFA4-FA94AE34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
      <w:sz w:val="24"/>
    </w:rPr>
  </w:style>
  <w:style w:type="paragraph" w:styleId="1">
    <w:name w:val="heading 1"/>
    <w:basedOn w:val="a"/>
    <w:next w:val="a"/>
    <w:qFormat/>
    <w:pPr>
      <w:keepNext/>
      <w:keepLines/>
      <w:pageBreakBefore/>
      <w:pBdr>
        <w:bottom w:val="single" w:sz="12" w:space="3" w:color="auto"/>
      </w:pBdr>
      <w:suppressAutoHyphens/>
      <w:spacing w:after="120"/>
      <w:outlineLvl w:val="0"/>
    </w:pPr>
    <w:rPr>
      <w:rFonts w:ascii="Gazeta" w:hAnsi="Gazeta"/>
      <w:b w:val="0"/>
      <w:kern w:val="28"/>
      <w:sz w:val="28"/>
    </w:rPr>
  </w:style>
  <w:style w:type="paragraph" w:styleId="2">
    <w:name w:val="heading 2"/>
    <w:basedOn w:val="a"/>
    <w:next w:val="a"/>
    <w:qFormat/>
    <w:pPr>
      <w:keepNext/>
      <w:keepLines/>
      <w:spacing w:before="120" w:after="80" w:line="200" w:lineRule="exact"/>
      <w:ind w:left="340"/>
      <w:outlineLvl w:val="1"/>
    </w:pPr>
    <w:rPr>
      <w:rFonts w:ascii="Gazeta" w:hAnsi="Gazeta"/>
      <w:b w:val="0"/>
    </w:rPr>
  </w:style>
  <w:style w:type="paragraph" w:styleId="3">
    <w:name w:val="heading 3"/>
    <w:basedOn w:val="a"/>
    <w:next w:val="a"/>
    <w:qFormat/>
    <w:pPr>
      <w:keepNext/>
      <w:spacing w:before="100" w:after="60"/>
      <w:ind w:left="397"/>
      <w:outlineLvl w:val="2"/>
    </w:pPr>
    <w:rPr>
      <w:rFonts w:ascii="Gazeta" w:hAnsi="Gazeta"/>
      <w:b w:val="0"/>
      <w:sz w:val="22"/>
    </w:rPr>
  </w:style>
  <w:style w:type="paragraph" w:styleId="4">
    <w:name w:val="heading 4"/>
    <w:basedOn w:val="a"/>
    <w:next w:val="a"/>
    <w:qFormat/>
    <w:pPr>
      <w:keepNext/>
      <w:spacing w:before="80" w:after="40"/>
      <w:ind w:left="397"/>
      <w:outlineLvl w:val="3"/>
    </w:pPr>
    <w:rPr>
      <w:rFonts w:ascii="Gazeta" w:hAnsi="Gazeta"/>
      <w:i/>
    </w:rPr>
  </w:style>
  <w:style w:type="paragraph" w:styleId="5">
    <w:name w:val="heading 5"/>
    <w:basedOn w:val="a"/>
    <w:next w:val="a"/>
    <w:qFormat/>
    <w:pPr>
      <w:keepNext/>
      <w:outlineLvl w:val="4"/>
    </w:pPr>
    <w:rPr>
      <w:i/>
    </w:rPr>
  </w:style>
  <w:style w:type="paragraph" w:styleId="6">
    <w:name w:val="heading 6"/>
    <w:basedOn w:val="a"/>
    <w:next w:val="a"/>
    <w:qFormat/>
    <w:pPr>
      <w:keepNext/>
      <w:outlineLvl w:val="5"/>
    </w:pPr>
    <w:rPr>
      <w:sz w:val="32"/>
      <w:u w:val="single"/>
    </w:rPr>
  </w:style>
  <w:style w:type="paragraph" w:styleId="7">
    <w:name w:val="heading 7"/>
    <w:basedOn w:val="a"/>
    <w:next w:val="a"/>
    <w:qFormat/>
    <w:pPr>
      <w:keepNext/>
      <w:outlineLvl w:val="6"/>
    </w:pPr>
    <w:rPr>
      <w:b w:val="0"/>
      <w:sz w:val="28"/>
    </w:rPr>
  </w:style>
  <w:style w:type="paragraph" w:styleId="8">
    <w:name w:val="heading 8"/>
    <w:basedOn w:val="a"/>
    <w:next w:val="a"/>
    <w:qFormat/>
    <w:pPr>
      <w:keepNext/>
      <w:outlineLvl w:val="7"/>
    </w:pPr>
  </w:style>
  <w:style w:type="paragraph" w:styleId="9">
    <w:name w:val="heading 9"/>
    <w:basedOn w:val="a"/>
    <w:next w:val="a"/>
    <w:qFormat/>
    <w:pPr>
      <w:keepNext/>
      <w:outlineLvl w:val="8"/>
    </w:pPr>
    <w:rPr>
      <w:b w:val="0"/>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tabs>
        <w:tab w:val="right" w:leader="dot" w:pos="6237"/>
      </w:tabs>
      <w:spacing w:before="120" w:after="120"/>
    </w:pPr>
    <w:rPr>
      <w:caps/>
      <w:sz w:val="20"/>
    </w:rPr>
  </w:style>
  <w:style w:type="paragraph" w:styleId="a3">
    <w:name w:val="Body Text"/>
    <w:basedOn w:val="a"/>
    <w:semiHidden/>
    <w:pPr>
      <w:ind w:firstLine="397"/>
      <w:jc w:val="both"/>
    </w:pPr>
  </w:style>
  <w:style w:type="paragraph" w:customStyle="1" w:styleId="a4">
    <w:name w:val="Пример"/>
    <w:basedOn w:val="a5"/>
    <w:pPr>
      <w:ind w:left="397" w:firstLine="397"/>
      <w:jc w:val="both"/>
    </w:pPr>
  </w:style>
  <w:style w:type="paragraph" w:styleId="a5">
    <w:name w:val="Normal Indent"/>
    <w:basedOn w:val="a"/>
    <w:semiHidden/>
    <w:pPr>
      <w:ind w:left="708"/>
    </w:pPr>
  </w:style>
  <w:style w:type="paragraph" w:customStyle="1" w:styleId="a6">
    <w:name w:val="Загол. примера"/>
    <w:basedOn w:val="a4"/>
    <w:pPr>
      <w:keepNext/>
      <w:keepLines/>
      <w:spacing w:before="60"/>
      <w:ind w:firstLine="0"/>
    </w:pPr>
    <w:rPr>
      <w:i/>
    </w:rPr>
  </w:style>
  <w:style w:type="paragraph" w:styleId="20">
    <w:name w:val="toc 2"/>
    <w:basedOn w:val="a"/>
    <w:next w:val="a"/>
    <w:semiHidden/>
    <w:pPr>
      <w:tabs>
        <w:tab w:val="right" w:leader="dot" w:pos="6237"/>
      </w:tabs>
      <w:ind w:left="240"/>
    </w:pPr>
    <w:rPr>
      <w:b w:val="0"/>
      <w:smallCaps/>
      <w:sz w:val="20"/>
    </w:rPr>
  </w:style>
  <w:style w:type="paragraph" w:styleId="30">
    <w:name w:val="toc 3"/>
    <w:basedOn w:val="a"/>
    <w:next w:val="a"/>
    <w:semiHidden/>
    <w:pPr>
      <w:tabs>
        <w:tab w:val="right" w:leader="dot" w:pos="6237"/>
      </w:tabs>
      <w:ind w:left="480"/>
    </w:pPr>
    <w:rPr>
      <w:b w:val="0"/>
      <w:i/>
      <w:sz w:val="20"/>
    </w:rPr>
  </w:style>
  <w:style w:type="paragraph" w:styleId="40">
    <w:name w:val="toc 4"/>
    <w:basedOn w:val="a"/>
    <w:next w:val="a"/>
    <w:semiHidden/>
    <w:pPr>
      <w:tabs>
        <w:tab w:val="right" w:leader="dot" w:pos="6237"/>
      </w:tabs>
      <w:ind w:left="720"/>
    </w:pPr>
    <w:rPr>
      <w:b w:val="0"/>
      <w:sz w:val="18"/>
    </w:rPr>
  </w:style>
  <w:style w:type="paragraph" w:styleId="50">
    <w:name w:val="toc 5"/>
    <w:basedOn w:val="a"/>
    <w:next w:val="a"/>
    <w:semiHidden/>
    <w:pPr>
      <w:tabs>
        <w:tab w:val="right" w:leader="dot" w:pos="6237"/>
      </w:tabs>
      <w:ind w:left="960"/>
    </w:pPr>
    <w:rPr>
      <w:b w:val="0"/>
      <w:sz w:val="18"/>
    </w:rPr>
  </w:style>
  <w:style w:type="paragraph" w:styleId="60">
    <w:name w:val="toc 6"/>
    <w:basedOn w:val="a"/>
    <w:next w:val="a"/>
    <w:semiHidden/>
    <w:pPr>
      <w:tabs>
        <w:tab w:val="right" w:leader="dot" w:pos="6237"/>
      </w:tabs>
      <w:ind w:left="1200"/>
    </w:pPr>
    <w:rPr>
      <w:b w:val="0"/>
      <w:sz w:val="18"/>
    </w:rPr>
  </w:style>
  <w:style w:type="paragraph" w:styleId="70">
    <w:name w:val="toc 7"/>
    <w:basedOn w:val="a"/>
    <w:next w:val="a"/>
    <w:semiHidden/>
    <w:pPr>
      <w:tabs>
        <w:tab w:val="right" w:leader="dot" w:pos="6237"/>
      </w:tabs>
      <w:ind w:left="1440"/>
    </w:pPr>
    <w:rPr>
      <w:b w:val="0"/>
      <w:sz w:val="18"/>
    </w:rPr>
  </w:style>
  <w:style w:type="paragraph" w:styleId="80">
    <w:name w:val="toc 8"/>
    <w:basedOn w:val="a"/>
    <w:next w:val="a"/>
    <w:semiHidden/>
    <w:pPr>
      <w:tabs>
        <w:tab w:val="right" w:leader="dot" w:pos="6237"/>
      </w:tabs>
      <w:ind w:left="1680"/>
    </w:pPr>
    <w:rPr>
      <w:b w:val="0"/>
      <w:sz w:val="18"/>
    </w:rPr>
  </w:style>
  <w:style w:type="paragraph" w:styleId="90">
    <w:name w:val="toc 9"/>
    <w:basedOn w:val="a"/>
    <w:next w:val="a"/>
    <w:semiHidden/>
    <w:pPr>
      <w:tabs>
        <w:tab w:val="right" w:leader="dot" w:pos="6237"/>
      </w:tabs>
      <w:ind w:left="1920"/>
    </w:pPr>
    <w:rPr>
      <w:b w:val="0"/>
      <w:sz w:val="18"/>
    </w:rPr>
  </w:style>
  <w:style w:type="paragraph" w:styleId="a7">
    <w:name w:val="footer"/>
    <w:basedOn w:val="a"/>
    <w:semiHidden/>
    <w:pPr>
      <w:tabs>
        <w:tab w:val="center" w:pos="4536"/>
        <w:tab w:val="right" w:pos="9072"/>
      </w:tabs>
    </w:pPr>
  </w:style>
  <w:style w:type="character" w:styleId="a8">
    <w:name w:val="page number"/>
    <w:basedOn w:val="a0"/>
    <w:semiHidden/>
  </w:style>
  <w:style w:type="paragraph" w:styleId="a9">
    <w:name w:val="footnote text"/>
    <w:basedOn w:val="a"/>
    <w:semiHidden/>
  </w:style>
  <w:style w:type="character" w:styleId="aa">
    <w:name w:val="footnote reference"/>
    <w:basedOn w:val="a0"/>
    <w:semiHidden/>
    <w:rPr>
      <w:vertAlign w:val="superscript"/>
    </w:rPr>
  </w:style>
  <w:style w:type="paragraph" w:styleId="ab">
    <w:name w:val="List"/>
    <w:basedOn w:val="a"/>
    <w:semiHidden/>
    <w:pPr>
      <w:ind w:left="283" w:hanging="283"/>
    </w:pPr>
  </w:style>
  <w:style w:type="paragraph" w:styleId="21">
    <w:name w:val="List 2"/>
    <w:basedOn w:val="a"/>
    <w:semiHidden/>
    <w:pPr>
      <w:ind w:left="566" w:hanging="283"/>
    </w:pPr>
  </w:style>
  <w:style w:type="paragraph" w:styleId="22">
    <w:name w:val="List Bullet 2"/>
    <w:basedOn w:val="a"/>
    <w:semiHidden/>
    <w:pPr>
      <w:ind w:left="566" w:hanging="283"/>
    </w:pPr>
  </w:style>
  <w:style w:type="paragraph" w:styleId="23">
    <w:name w:val="List Continue 2"/>
    <w:basedOn w:val="a"/>
    <w:semiHidden/>
    <w:pPr>
      <w:spacing w:after="120"/>
      <w:ind w:left="566"/>
    </w:pPr>
  </w:style>
  <w:style w:type="paragraph" w:styleId="ac">
    <w:name w:val="Body Text Indent"/>
    <w:basedOn w:val="a"/>
    <w:semiHidden/>
    <w:pPr>
      <w:spacing w:after="120"/>
      <w:ind w:left="283"/>
    </w:pPr>
  </w:style>
  <w:style w:type="paragraph" w:styleId="31">
    <w:name w:val="Body Text 3"/>
    <w:basedOn w:val="ac"/>
    <w:semiHidden/>
  </w:style>
  <w:style w:type="paragraph" w:styleId="ad">
    <w:name w:val="header"/>
    <w:basedOn w:val="a"/>
    <w:semiHidden/>
    <w:pPr>
      <w:tabs>
        <w:tab w:val="center" w:pos="4153"/>
        <w:tab w:val="right" w:pos="8306"/>
      </w:tabs>
    </w:pPr>
  </w:style>
  <w:style w:type="paragraph" w:styleId="ae">
    <w:name w:val="Title"/>
    <w:basedOn w:val="a"/>
    <w:qFormat/>
    <w:pPr>
      <w:jc w:val="center"/>
    </w:pPr>
  </w:style>
  <w:style w:type="paragraph" w:styleId="af">
    <w:name w:val="Subtitle"/>
    <w:basedOn w:val="a"/>
    <w:qFormat/>
    <w:pPr>
      <w:jc w:val="center"/>
    </w:pPr>
  </w:style>
  <w:style w:type="paragraph" w:styleId="24">
    <w:name w:val="Body Text Indent 2"/>
    <w:basedOn w:val="a"/>
    <w:semiHidden/>
    <w:pPr>
      <w:ind w:left="709"/>
      <w:jc w:val="both"/>
    </w:pPr>
    <w:rPr>
      <w:i/>
      <w:sz w:val="28"/>
    </w:rPr>
  </w:style>
  <w:style w:type="paragraph" w:styleId="25">
    <w:name w:val="Body Text 2"/>
    <w:basedOn w:val="a"/>
    <w:semiHidden/>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13209</Words>
  <Characters>75296</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Министерство транспорта Российской Федерации</vt:lpstr>
    </vt:vector>
  </TitlesOfParts>
  <Company>ВГАВТ</Company>
  <LinksUpToDate>false</LinksUpToDate>
  <CharactersWithSpaces>88329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транспорта Российской Федерации</dc:title>
  <dc:subject>JOГO JARDIM x8?! PORRA! DIA 8 VOTA NГO!</dc:subject>
  <dc:creator>VOTA NГO А REGIONALIZAЗГO! SIM AO REFORЗO DO MUNICIPALISMO!</dc:creator>
  <cp:keywords/>
  <dc:description>A REGIONALIZAЗГO Й UM ERRO COLOSSAL!</dc:description>
  <cp:lastModifiedBy>Irina</cp:lastModifiedBy>
  <cp:revision>2</cp:revision>
  <cp:lastPrinted>2006-10-29T20:45:00Z</cp:lastPrinted>
  <dcterms:created xsi:type="dcterms:W3CDTF">2014-09-04T19:57:00Z</dcterms:created>
  <dcterms:modified xsi:type="dcterms:W3CDTF">2014-09-04T19:57:00Z</dcterms:modified>
</cp:coreProperties>
</file>