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AA1" w:rsidRDefault="00C10AA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31"/>
          <w:szCs w:val="31"/>
        </w:rPr>
      </w:pPr>
    </w:p>
    <w:p w:rsidR="00E660FC" w:rsidRPr="009978F6" w:rsidRDefault="00E660FC" w:rsidP="00E660FC">
      <w:pPr>
        <w:jc w:val="center"/>
        <w:rPr>
          <w:b/>
        </w:rPr>
      </w:pPr>
      <w:r w:rsidRPr="009978F6">
        <w:rPr>
          <w:b/>
        </w:rPr>
        <w:t>ФЕДЕРАЛЬНОЕ АГЕНТСТВО ПО ОБРАЗОВАНИЮ</w:t>
      </w:r>
    </w:p>
    <w:p w:rsidR="00E660FC" w:rsidRPr="009978F6" w:rsidRDefault="00E660FC" w:rsidP="00E660FC">
      <w:pPr>
        <w:jc w:val="center"/>
        <w:rPr>
          <w:b/>
        </w:rPr>
      </w:pPr>
    </w:p>
    <w:p w:rsidR="00E660FC" w:rsidRPr="009978F6" w:rsidRDefault="00E660FC" w:rsidP="00E660FC">
      <w:pPr>
        <w:jc w:val="center"/>
        <w:rPr>
          <w:b/>
        </w:rPr>
      </w:pPr>
      <w:r w:rsidRPr="009978F6">
        <w:rPr>
          <w:b/>
        </w:rPr>
        <w:t>ФЕДЕРАЛЬНОЕ ГОСУДАРСТВЕННОЕ ОБРАЗОВАТЕЛЬНОЕ УЧРЕЖДЕНИЕ</w:t>
      </w:r>
    </w:p>
    <w:p w:rsidR="00E660FC" w:rsidRPr="009978F6" w:rsidRDefault="00E660FC" w:rsidP="00E660FC">
      <w:pPr>
        <w:jc w:val="center"/>
        <w:rPr>
          <w:b/>
        </w:rPr>
      </w:pPr>
      <w:r w:rsidRPr="009978F6">
        <w:rPr>
          <w:b/>
        </w:rPr>
        <w:t>ВЫСШЕГО ПРОФЕССИОНАЛЬНОГО ОБРАЗОВАНИЯ</w:t>
      </w:r>
    </w:p>
    <w:p w:rsidR="00E660FC" w:rsidRPr="009978F6" w:rsidRDefault="00E660FC" w:rsidP="00E660FC">
      <w:pPr>
        <w:jc w:val="center"/>
        <w:rPr>
          <w:b/>
        </w:rPr>
      </w:pPr>
      <w:r w:rsidRPr="009978F6">
        <w:rPr>
          <w:b/>
        </w:rPr>
        <w:t>«РОССИЙСКИЙ ГОСУДАРСТВЕННЫЙ  УНИВЕРСИТЕТ ТУРИЗМА И СЕРВИСА»</w:t>
      </w:r>
    </w:p>
    <w:p w:rsidR="00E660FC" w:rsidRPr="00CB4648" w:rsidRDefault="00E660FC" w:rsidP="00E660FC">
      <w:pPr>
        <w:jc w:val="center"/>
        <w:rPr>
          <w:b/>
          <w:sz w:val="28"/>
          <w:szCs w:val="28"/>
        </w:rPr>
      </w:pPr>
      <w:r w:rsidRPr="00CB4648">
        <w:rPr>
          <w:b/>
          <w:sz w:val="28"/>
          <w:szCs w:val="28"/>
        </w:rPr>
        <w:t>ФГОУВПО «РГУТиС»</w:t>
      </w:r>
    </w:p>
    <w:p w:rsidR="00E660FC" w:rsidRDefault="00E660FC" w:rsidP="00E660FC">
      <w:pPr>
        <w:rPr>
          <w:sz w:val="28"/>
          <w:szCs w:val="28"/>
        </w:rPr>
      </w:pPr>
    </w:p>
    <w:p w:rsidR="00E660FC" w:rsidRPr="003150E5" w:rsidRDefault="00E660FC" w:rsidP="00E660FC">
      <w:pPr>
        <w:rPr>
          <w:sz w:val="28"/>
          <w:szCs w:val="28"/>
        </w:rPr>
      </w:pPr>
    </w:p>
    <w:p w:rsidR="00E660FC" w:rsidRPr="003150E5" w:rsidRDefault="00E660FC" w:rsidP="00E660FC">
      <w:pPr>
        <w:ind w:firstLine="540"/>
        <w:rPr>
          <w:sz w:val="20"/>
          <w:szCs w:val="20"/>
        </w:rPr>
      </w:pPr>
      <w:r w:rsidRPr="003150E5">
        <w:rPr>
          <w:sz w:val="28"/>
          <w:szCs w:val="28"/>
        </w:rPr>
        <w:t>Факультет</w:t>
      </w:r>
      <w:r>
        <w:rPr>
          <w:sz w:val="28"/>
          <w:szCs w:val="28"/>
        </w:rPr>
        <w:t xml:space="preserve"> Экономический</w:t>
      </w:r>
    </w:p>
    <w:p w:rsidR="00E660FC" w:rsidRPr="003150E5" w:rsidRDefault="00E660FC" w:rsidP="00E660FC">
      <w:pPr>
        <w:ind w:firstLine="540"/>
        <w:rPr>
          <w:sz w:val="20"/>
          <w:szCs w:val="20"/>
        </w:rPr>
      </w:pPr>
      <w:r w:rsidRPr="003150E5">
        <w:rPr>
          <w:sz w:val="28"/>
          <w:szCs w:val="28"/>
        </w:rPr>
        <w:t>Кафедра</w:t>
      </w:r>
      <w:r>
        <w:rPr>
          <w:sz w:val="28"/>
          <w:szCs w:val="28"/>
        </w:rPr>
        <w:t xml:space="preserve">  «Бухгалтерский учёт и налогообложение»</w:t>
      </w:r>
    </w:p>
    <w:p w:rsidR="00E660FC" w:rsidRDefault="00E660FC" w:rsidP="00E660FC">
      <w:pPr>
        <w:rPr>
          <w:sz w:val="28"/>
          <w:szCs w:val="28"/>
        </w:rPr>
      </w:pPr>
    </w:p>
    <w:p w:rsidR="00E660FC" w:rsidRDefault="00E660FC" w:rsidP="00E660FC">
      <w:pPr>
        <w:rPr>
          <w:sz w:val="28"/>
          <w:szCs w:val="28"/>
        </w:rPr>
      </w:pPr>
    </w:p>
    <w:p w:rsidR="00E660FC" w:rsidRPr="003150E5" w:rsidRDefault="00E660FC" w:rsidP="00E660FC">
      <w:pPr>
        <w:rPr>
          <w:sz w:val="28"/>
          <w:szCs w:val="28"/>
        </w:rPr>
      </w:pPr>
    </w:p>
    <w:p w:rsidR="00E660FC" w:rsidRPr="003150E5" w:rsidRDefault="00E660FC" w:rsidP="00E660FC">
      <w:pPr>
        <w:ind w:firstLine="4140"/>
        <w:rPr>
          <w:b/>
          <w:sz w:val="28"/>
          <w:szCs w:val="28"/>
        </w:rPr>
      </w:pPr>
      <w:r w:rsidRPr="003150E5">
        <w:rPr>
          <w:b/>
          <w:sz w:val="28"/>
          <w:szCs w:val="28"/>
        </w:rPr>
        <w:t>УТВЕРЖДАЮ</w:t>
      </w:r>
    </w:p>
    <w:p w:rsidR="00E660FC" w:rsidRPr="003150E5" w:rsidRDefault="00E660FC" w:rsidP="00E660FC">
      <w:pPr>
        <w:ind w:firstLine="4140"/>
        <w:rPr>
          <w:sz w:val="28"/>
          <w:szCs w:val="28"/>
        </w:rPr>
      </w:pPr>
      <w:r>
        <w:rPr>
          <w:sz w:val="28"/>
          <w:szCs w:val="28"/>
        </w:rPr>
        <w:t>П</w:t>
      </w:r>
      <w:r w:rsidRPr="003150E5">
        <w:rPr>
          <w:sz w:val="28"/>
          <w:szCs w:val="28"/>
        </w:rPr>
        <w:t>роректор по учебной работе</w:t>
      </w:r>
      <w:r>
        <w:rPr>
          <w:sz w:val="28"/>
          <w:szCs w:val="28"/>
        </w:rPr>
        <w:t>,</w:t>
      </w:r>
    </w:p>
    <w:p w:rsidR="00E660FC" w:rsidRDefault="00E660FC" w:rsidP="00E660FC">
      <w:pPr>
        <w:ind w:firstLine="4140"/>
        <w:rPr>
          <w:sz w:val="28"/>
          <w:szCs w:val="28"/>
        </w:rPr>
      </w:pPr>
      <w:r w:rsidRPr="003150E5">
        <w:rPr>
          <w:sz w:val="28"/>
          <w:szCs w:val="28"/>
        </w:rPr>
        <w:t xml:space="preserve">д.э.н., профессор </w:t>
      </w:r>
    </w:p>
    <w:p w:rsidR="00E660FC" w:rsidRPr="003150E5" w:rsidRDefault="00E660FC" w:rsidP="00E660FC">
      <w:pPr>
        <w:ind w:firstLine="4140"/>
        <w:rPr>
          <w:sz w:val="28"/>
          <w:szCs w:val="28"/>
        </w:rPr>
      </w:pPr>
      <w:r>
        <w:rPr>
          <w:sz w:val="28"/>
          <w:szCs w:val="28"/>
        </w:rPr>
        <w:t>_________________________</w:t>
      </w:r>
      <w:r w:rsidRPr="003150E5">
        <w:rPr>
          <w:sz w:val="28"/>
          <w:szCs w:val="28"/>
        </w:rPr>
        <w:t>Новикова Н.Г</w:t>
      </w:r>
      <w:r>
        <w:rPr>
          <w:sz w:val="28"/>
          <w:szCs w:val="28"/>
        </w:rPr>
        <w:t>.</w:t>
      </w:r>
    </w:p>
    <w:p w:rsidR="00E660FC" w:rsidRPr="003150E5" w:rsidRDefault="00E660FC" w:rsidP="00E660FC">
      <w:pPr>
        <w:tabs>
          <w:tab w:val="left" w:pos="4500"/>
        </w:tabs>
        <w:ind w:firstLine="4140"/>
        <w:rPr>
          <w:sz w:val="28"/>
          <w:szCs w:val="28"/>
        </w:rPr>
      </w:pPr>
      <w:r w:rsidRPr="003150E5">
        <w:rPr>
          <w:sz w:val="28"/>
          <w:szCs w:val="28"/>
        </w:rPr>
        <w:t>«_____»__</w:t>
      </w:r>
      <w:r>
        <w:rPr>
          <w:sz w:val="28"/>
          <w:szCs w:val="28"/>
        </w:rPr>
        <w:t>___</w:t>
      </w:r>
      <w:r w:rsidRPr="003150E5">
        <w:rPr>
          <w:sz w:val="28"/>
          <w:szCs w:val="28"/>
        </w:rPr>
        <w:t>__</w:t>
      </w:r>
      <w:r>
        <w:rPr>
          <w:sz w:val="28"/>
          <w:szCs w:val="28"/>
        </w:rPr>
        <w:t>______________</w:t>
      </w:r>
      <w:r w:rsidRPr="003150E5">
        <w:rPr>
          <w:sz w:val="28"/>
          <w:szCs w:val="28"/>
        </w:rPr>
        <w:t>__200__г.</w:t>
      </w:r>
      <w:r>
        <w:rPr>
          <w:sz w:val="28"/>
          <w:szCs w:val="28"/>
        </w:rPr>
        <w:tab/>
      </w:r>
    </w:p>
    <w:p w:rsidR="00E660FC" w:rsidRPr="003150E5" w:rsidRDefault="00E660FC" w:rsidP="00E660FC">
      <w:pPr>
        <w:ind w:firstLine="4140"/>
        <w:rPr>
          <w:sz w:val="28"/>
          <w:szCs w:val="28"/>
        </w:rPr>
      </w:pPr>
    </w:p>
    <w:p w:rsidR="00E660FC" w:rsidRPr="003150E5" w:rsidRDefault="00E660FC" w:rsidP="00E660FC">
      <w:pPr>
        <w:rPr>
          <w:sz w:val="28"/>
          <w:szCs w:val="28"/>
        </w:rPr>
      </w:pPr>
    </w:p>
    <w:p w:rsidR="00E660FC" w:rsidRDefault="00E660FC" w:rsidP="00E660FC">
      <w:pPr>
        <w:rPr>
          <w:sz w:val="28"/>
          <w:szCs w:val="28"/>
        </w:rPr>
      </w:pPr>
    </w:p>
    <w:p w:rsidR="00E660FC" w:rsidRDefault="00E660FC" w:rsidP="00E660FC">
      <w:pPr>
        <w:rPr>
          <w:sz w:val="28"/>
          <w:szCs w:val="28"/>
        </w:rPr>
      </w:pPr>
    </w:p>
    <w:p w:rsidR="00E660FC" w:rsidRDefault="00E660FC" w:rsidP="00E660FC">
      <w:pPr>
        <w:rPr>
          <w:sz w:val="28"/>
          <w:szCs w:val="28"/>
        </w:rPr>
      </w:pPr>
    </w:p>
    <w:p w:rsidR="00E660FC" w:rsidRPr="003150E5" w:rsidRDefault="00E660FC" w:rsidP="00E660FC">
      <w:pPr>
        <w:rPr>
          <w:sz w:val="28"/>
          <w:szCs w:val="28"/>
        </w:rPr>
      </w:pPr>
    </w:p>
    <w:p w:rsidR="00F839CF" w:rsidRPr="00BF6FBB" w:rsidRDefault="00F839CF" w:rsidP="00F839CF">
      <w:pPr>
        <w:jc w:val="center"/>
        <w:rPr>
          <w:b/>
          <w:caps/>
          <w:sz w:val="28"/>
          <w:szCs w:val="28"/>
        </w:rPr>
      </w:pPr>
      <w:r w:rsidRPr="00BF6FBB">
        <w:rPr>
          <w:b/>
          <w:caps/>
          <w:sz w:val="28"/>
          <w:szCs w:val="28"/>
        </w:rPr>
        <w:t>МЕТОДИЧЕСКИЕ рекомендации ПО выполнению выпускной КВАЛИФИКАЦИОННой РАБОТы</w:t>
      </w:r>
    </w:p>
    <w:p w:rsidR="00E660FC" w:rsidRDefault="00E660FC" w:rsidP="00E660FC">
      <w:pPr>
        <w:jc w:val="center"/>
        <w:rPr>
          <w:b/>
          <w:sz w:val="32"/>
          <w:szCs w:val="32"/>
        </w:rPr>
      </w:pPr>
    </w:p>
    <w:p w:rsidR="00E660FC" w:rsidRDefault="00E660FC" w:rsidP="00E660FC">
      <w:pPr>
        <w:jc w:val="center"/>
        <w:rPr>
          <w:b/>
          <w:sz w:val="32"/>
          <w:szCs w:val="32"/>
        </w:rPr>
      </w:pPr>
    </w:p>
    <w:p w:rsidR="00E660FC" w:rsidRPr="007A5B5E" w:rsidRDefault="00E660FC" w:rsidP="00E660FC">
      <w:pPr>
        <w:tabs>
          <w:tab w:val="left" w:pos="870"/>
          <w:tab w:val="center" w:pos="4988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A5B5E">
        <w:rPr>
          <w:b/>
          <w:sz w:val="28"/>
          <w:szCs w:val="28"/>
        </w:rPr>
        <w:t>Специальность 080109 «Бухгалтерский учёт, анализ и аудит»</w:t>
      </w:r>
    </w:p>
    <w:p w:rsidR="00E660FC" w:rsidRPr="007A5B5E" w:rsidRDefault="00E660FC" w:rsidP="00E660FC">
      <w:pPr>
        <w:tabs>
          <w:tab w:val="left" w:pos="870"/>
          <w:tab w:val="center" w:pos="4988"/>
        </w:tabs>
        <w:jc w:val="center"/>
        <w:rPr>
          <w:color w:val="FFFFFF"/>
          <w:sz w:val="20"/>
          <w:szCs w:val="20"/>
        </w:rPr>
      </w:pPr>
      <w:r w:rsidRPr="007A5B5E">
        <w:rPr>
          <w:color w:val="FFFFFF"/>
          <w:sz w:val="28"/>
          <w:szCs w:val="28"/>
        </w:rPr>
        <w:t>Специализация «Бухгалтерский учёт, анализ и аудит в коммерческих организациях».</w:t>
      </w:r>
    </w:p>
    <w:p w:rsidR="00E660FC" w:rsidRPr="003150E5" w:rsidRDefault="00E660FC" w:rsidP="00E660FC">
      <w:pPr>
        <w:rPr>
          <w:sz w:val="28"/>
          <w:szCs w:val="28"/>
        </w:rPr>
      </w:pPr>
    </w:p>
    <w:p w:rsidR="00E660FC" w:rsidRPr="003150E5" w:rsidRDefault="00E660FC" w:rsidP="00E660FC">
      <w:pPr>
        <w:rPr>
          <w:sz w:val="28"/>
          <w:szCs w:val="28"/>
        </w:rPr>
      </w:pPr>
    </w:p>
    <w:p w:rsidR="00E660FC" w:rsidRPr="003150E5" w:rsidRDefault="00E660FC" w:rsidP="00E660FC">
      <w:pPr>
        <w:rPr>
          <w:sz w:val="28"/>
          <w:szCs w:val="28"/>
        </w:rPr>
      </w:pPr>
    </w:p>
    <w:p w:rsidR="00E660FC" w:rsidRDefault="00E660FC" w:rsidP="00E660FC">
      <w:pPr>
        <w:rPr>
          <w:sz w:val="28"/>
          <w:szCs w:val="28"/>
        </w:rPr>
      </w:pPr>
    </w:p>
    <w:p w:rsidR="00E660FC" w:rsidRDefault="00E660FC" w:rsidP="00E660FC">
      <w:pPr>
        <w:rPr>
          <w:sz w:val="28"/>
          <w:szCs w:val="28"/>
        </w:rPr>
      </w:pPr>
    </w:p>
    <w:p w:rsidR="00E660FC" w:rsidRDefault="00E660FC" w:rsidP="00E660FC">
      <w:pPr>
        <w:rPr>
          <w:sz w:val="28"/>
          <w:szCs w:val="28"/>
        </w:rPr>
      </w:pPr>
    </w:p>
    <w:p w:rsidR="00E660FC" w:rsidRDefault="00E660FC" w:rsidP="00E660FC">
      <w:pPr>
        <w:rPr>
          <w:sz w:val="28"/>
          <w:szCs w:val="28"/>
        </w:rPr>
      </w:pPr>
    </w:p>
    <w:p w:rsidR="00E660FC" w:rsidRDefault="00E660FC" w:rsidP="00E660FC">
      <w:pPr>
        <w:rPr>
          <w:sz w:val="28"/>
          <w:szCs w:val="28"/>
        </w:rPr>
      </w:pPr>
    </w:p>
    <w:p w:rsidR="00E660FC" w:rsidRDefault="00E660FC" w:rsidP="00E660FC">
      <w:pPr>
        <w:rPr>
          <w:sz w:val="28"/>
          <w:szCs w:val="28"/>
        </w:rPr>
      </w:pPr>
    </w:p>
    <w:p w:rsidR="00E660FC" w:rsidRDefault="00E660FC" w:rsidP="00E660FC">
      <w:pPr>
        <w:rPr>
          <w:sz w:val="28"/>
          <w:szCs w:val="28"/>
        </w:rPr>
      </w:pPr>
    </w:p>
    <w:p w:rsidR="00E660FC" w:rsidRDefault="00E660FC" w:rsidP="00E660FC">
      <w:pPr>
        <w:rPr>
          <w:sz w:val="28"/>
          <w:szCs w:val="28"/>
        </w:rPr>
      </w:pPr>
    </w:p>
    <w:p w:rsidR="00E660FC" w:rsidRDefault="00E660FC" w:rsidP="00E660FC">
      <w:pPr>
        <w:rPr>
          <w:sz w:val="28"/>
          <w:szCs w:val="28"/>
        </w:rPr>
      </w:pPr>
    </w:p>
    <w:p w:rsidR="00E660FC" w:rsidRDefault="00E660FC" w:rsidP="00E660FC">
      <w:pPr>
        <w:rPr>
          <w:sz w:val="28"/>
          <w:szCs w:val="28"/>
        </w:rPr>
      </w:pPr>
    </w:p>
    <w:p w:rsidR="00E660FC" w:rsidRDefault="00E660FC" w:rsidP="00E660FC">
      <w:pPr>
        <w:jc w:val="center"/>
        <w:rPr>
          <w:sz w:val="28"/>
          <w:szCs w:val="28"/>
        </w:rPr>
      </w:pPr>
      <w:r w:rsidRPr="003150E5">
        <w:rPr>
          <w:sz w:val="28"/>
          <w:szCs w:val="28"/>
        </w:rPr>
        <w:t>Москва 200</w:t>
      </w:r>
      <w:r w:rsidR="007A5B5E">
        <w:rPr>
          <w:sz w:val="28"/>
          <w:szCs w:val="28"/>
        </w:rPr>
        <w:t>9</w:t>
      </w:r>
      <w:r w:rsidRPr="003150E5">
        <w:rPr>
          <w:sz w:val="28"/>
          <w:szCs w:val="28"/>
        </w:rPr>
        <w:t>г.</w:t>
      </w:r>
    </w:p>
    <w:p w:rsidR="00F839CF" w:rsidRPr="00F839CF" w:rsidRDefault="00E660FC" w:rsidP="00F839CF">
      <w:pPr>
        <w:pStyle w:val="2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F839CF" w:rsidRPr="003548AB">
        <w:rPr>
          <w:sz w:val="28"/>
          <w:szCs w:val="28"/>
        </w:rPr>
        <w:t xml:space="preserve">Методические рекомендации по </w:t>
      </w:r>
      <w:r w:rsidR="00F839CF" w:rsidRPr="00F839CF">
        <w:rPr>
          <w:sz w:val="28"/>
          <w:szCs w:val="28"/>
        </w:rPr>
        <w:t>выполнению выпускной квалификационной работы разработаны на основании Государственного образовательного стандарта по специальности 080109 «Бухгалтерский учёт, анализ и аудит»</w:t>
      </w:r>
    </w:p>
    <w:p w:rsidR="00F839CF" w:rsidRPr="003548AB" w:rsidRDefault="00F839CF" w:rsidP="00F839CF"/>
    <w:p w:rsidR="00F839CF" w:rsidRPr="0031232B" w:rsidRDefault="00F839CF" w:rsidP="00F839CF">
      <w:pPr>
        <w:jc w:val="both"/>
        <w:rPr>
          <w:sz w:val="28"/>
          <w:szCs w:val="28"/>
        </w:rPr>
      </w:pPr>
      <w:r w:rsidRPr="0031232B">
        <w:rPr>
          <w:bCs/>
          <w:sz w:val="28"/>
          <w:szCs w:val="28"/>
        </w:rPr>
        <w:t xml:space="preserve">Методические рекомендации по выполнению </w:t>
      </w:r>
      <w:r>
        <w:rPr>
          <w:bCs/>
          <w:sz w:val="28"/>
          <w:szCs w:val="28"/>
        </w:rPr>
        <w:t>выпускной квалификационной работы</w:t>
      </w:r>
      <w:r w:rsidRPr="0031232B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рассмотрены</w:t>
      </w:r>
      <w:r w:rsidRPr="0031232B">
        <w:rPr>
          <w:sz w:val="28"/>
          <w:szCs w:val="28"/>
        </w:rPr>
        <w:t xml:space="preserve"> и утвержден</w:t>
      </w:r>
      <w:r>
        <w:rPr>
          <w:sz w:val="28"/>
          <w:szCs w:val="28"/>
        </w:rPr>
        <w:t>ы</w:t>
      </w:r>
      <w:r w:rsidRPr="0031232B">
        <w:rPr>
          <w:sz w:val="28"/>
          <w:szCs w:val="28"/>
        </w:rPr>
        <w:t xml:space="preserve"> на заседании кафедры «Бухгалтерский учёт и налогообложение».</w:t>
      </w:r>
    </w:p>
    <w:p w:rsidR="00F839CF" w:rsidRPr="0031232B" w:rsidRDefault="00F839CF" w:rsidP="00F839CF">
      <w:pPr>
        <w:spacing w:line="360" w:lineRule="auto"/>
        <w:jc w:val="both"/>
        <w:rPr>
          <w:sz w:val="28"/>
          <w:szCs w:val="28"/>
        </w:rPr>
      </w:pPr>
    </w:p>
    <w:p w:rsidR="00F839CF" w:rsidRPr="0031232B" w:rsidRDefault="00F839CF" w:rsidP="00F839CF">
      <w:pPr>
        <w:jc w:val="both"/>
        <w:rPr>
          <w:sz w:val="28"/>
          <w:szCs w:val="28"/>
        </w:rPr>
      </w:pPr>
      <w:r>
        <w:rPr>
          <w:sz w:val="28"/>
          <w:szCs w:val="28"/>
        </w:rPr>
        <w:t>Протокол № 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«____</w:t>
      </w:r>
      <w:r w:rsidRPr="0031232B">
        <w:rPr>
          <w:sz w:val="28"/>
          <w:szCs w:val="28"/>
        </w:rPr>
        <w:t>»______</w:t>
      </w:r>
      <w:r>
        <w:rPr>
          <w:sz w:val="28"/>
          <w:szCs w:val="28"/>
        </w:rPr>
        <w:t>__</w:t>
      </w:r>
      <w:r w:rsidRPr="0031232B">
        <w:rPr>
          <w:sz w:val="28"/>
          <w:szCs w:val="28"/>
        </w:rPr>
        <w:t>______200__ г.</w:t>
      </w:r>
    </w:p>
    <w:p w:rsidR="00F839CF" w:rsidRPr="0031232B" w:rsidRDefault="00F839CF" w:rsidP="00F839CF">
      <w:pPr>
        <w:jc w:val="both"/>
        <w:rPr>
          <w:sz w:val="28"/>
          <w:szCs w:val="28"/>
        </w:rPr>
      </w:pPr>
    </w:p>
    <w:p w:rsidR="00F839CF" w:rsidRPr="0031232B" w:rsidRDefault="00F839CF" w:rsidP="00F839CF">
      <w:pPr>
        <w:jc w:val="both"/>
        <w:rPr>
          <w:sz w:val="28"/>
          <w:szCs w:val="28"/>
        </w:rPr>
      </w:pPr>
      <w:r w:rsidRPr="0031232B">
        <w:rPr>
          <w:sz w:val="28"/>
          <w:szCs w:val="28"/>
        </w:rPr>
        <w:t>Заведующий кафедрой,</w:t>
      </w:r>
    </w:p>
    <w:p w:rsidR="00F839CF" w:rsidRPr="0031232B" w:rsidRDefault="00F839CF" w:rsidP="00F839CF">
      <w:pPr>
        <w:jc w:val="both"/>
        <w:rPr>
          <w:sz w:val="28"/>
          <w:szCs w:val="28"/>
        </w:rPr>
      </w:pPr>
      <w:r w:rsidRPr="0031232B">
        <w:rPr>
          <w:sz w:val="28"/>
          <w:szCs w:val="28"/>
        </w:rPr>
        <w:t>к.ю.н.</w:t>
      </w:r>
      <w:r w:rsidRPr="0031232B">
        <w:rPr>
          <w:sz w:val="28"/>
          <w:szCs w:val="28"/>
        </w:rPr>
        <w:tab/>
      </w:r>
      <w:r w:rsidRPr="000273EA">
        <w:rPr>
          <w:color w:val="FFFFFF"/>
          <w:sz w:val="28"/>
          <w:szCs w:val="28"/>
        </w:rPr>
        <w:t>, доцент</w:t>
      </w:r>
      <w:r w:rsidRPr="0031232B">
        <w:rPr>
          <w:sz w:val="28"/>
          <w:szCs w:val="28"/>
        </w:rPr>
        <w:tab/>
      </w:r>
      <w:r w:rsidRPr="0031232B">
        <w:rPr>
          <w:sz w:val="28"/>
          <w:szCs w:val="28"/>
        </w:rPr>
        <w:tab/>
      </w:r>
      <w:r w:rsidRPr="0031232B">
        <w:rPr>
          <w:sz w:val="28"/>
          <w:szCs w:val="28"/>
        </w:rPr>
        <w:tab/>
      </w:r>
      <w:r w:rsidRPr="0031232B">
        <w:rPr>
          <w:sz w:val="28"/>
          <w:szCs w:val="28"/>
        </w:rPr>
        <w:tab/>
      </w:r>
      <w:r w:rsidRPr="0031232B">
        <w:rPr>
          <w:sz w:val="28"/>
          <w:szCs w:val="28"/>
        </w:rPr>
        <w:tab/>
      </w:r>
      <w:r w:rsidRPr="0031232B">
        <w:rPr>
          <w:sz w:val="28"/>
          <w:szCs w:val="28"/>
        </w:rPr>
        <w:tab/>
      </w:r>
      <w:r w:rsidRPr="0031232B">
        <w:rPr>
          <w:sz w:val="28"/>
          <w:szCs w:val="28"/>
        </w:rPr>
        <w:tab/>
      </w:r>
      <w:r w:rsidRPr="0031232B">
        <w:rPr>
          <w:sz w:val="28"/>
          <w:szCs w:val="28"/>
        </w:rPr>
        <w:tab/>
        <w:t>Малолетко А.Н.</w:t>
      </w:r>
    </w:p>
    <w:p w:rsidR="00F839CF" w:rsidRDefault="00F839CF" w:rsidP="00F839CF">
      <w:pPr>
        <w:pStyle w:val="a7"/>
        <w:rPr>
          <w:bCs/>
          <w:szCs w:val="28"/>
        </w:rPr>
      </w:pPr>
    </w:p>
    <w:p w:rsidR="00F839CF" w:rsidRPr="0031232B" w:rsidRDefault="00F839CF" w:rsidP="00F839CF">
      <w:pPr>
        <w:pStyle w:val="a7"/>
        <w:ind w:firstLine="0"/>
        <w:rPr>
          <w:szCs w:val="28"/>
        </w:rPr>
      </w:pPr>
      <w:r w:rsidRPr="0031232B">
        <w:rPr>
          <w:bCs/>
          <w:szCs w:val="28"/>
        </w:rPr>
        <w:t xml:space="preserve">Методические рекомендации по выполнению </w:t>
      </w:r>
      <w:r>
        <w:rPr>
          <w:bCs/>
          <w:szCs w:val="28"/>
        </w:rPr>
        <w:t>выпускной квалификационной работы</w:t>
      </w:r>
      <w:r w:rsidRPr="0031232B">
        <w:rPr>
          <w:szCs w:val="28"/>
        </w:rPr>
        <w:t xml:space="preserve"> рекомендованы Научно-методической секцией Экономического факультета</w:t>
      </w:r>
    </w:p>
    <w:p w:rsidR="00F839CF" w:rsidRPr="0031232B" w:rsidRDefault="00F839CF" w:rsidP="00F839CF">
      <w:pPr>
        <w:jc w:val="both"/>
        <w:rPr>
          <w:sz w:val="28"/>
          <w:szCs w:val="28"/>
        </w:rPr>
      </w:pPr>
    </w:p>
    <w:p w:rsidR="00F839CF" w:rsidRPr="0031232B" w:rsidRDefault="00F839CF" w:rsidP="00F839CF">
      <w:pPr>
        <w:jc w:val="both"/>
        <w:rPr>
          <w:sz w:val="28"/>
          <w:szCs w:val="28"/>
        </w:rPr>
      </w:pPr>
      <w:r w:rsidRPr="0031232B">
        <w:rPr>
          <w:sz w:val="28"/>
          <w:szCs w:val="28"/>
        </w:rPr>
        <w:t>Протокол № ____</w:t>
      </w:r>
      <w:r w:rsidRPr="0031232B">
        <w:rPr>
          <w:sz w:val="28"/>
          <w:szCs w:val="28"/>
        </w:rPr>
        <w:tab/>
      </w:r>
      <w:r w:rsidRPr="0031232B">
        <w:rPr>
          <w:sz w:val="28"/>
          <w:szCs w:val="28"/>
        </w:rPr>
        <w:tab/>
      </w:r>
      <w:r w:rsidRPr="0031232B">
        <w:rPr>
          <w:sz w:val="28"/>
          <w:szCs w:val="28"/>
        </w:rPr>
        <w:tab/>
      </w:r>
      <w:r w:rsidRPr="0031232B">
        <w:rPr>
          <w:sz w:val="28"/>
          <w:szCs w:val="28"/>
        </w:rPr>
        <w:tab/>
      </w:r>
      <w:r w:rsidRPr="0031232B">
        <w:rPr>
          <w:sz w:val="28"/>
          <w:szCs w:val="28"/>
        </w:rPr>
        <w:tab/>
        <w:t>«___» ____________ 200__г.</w:t>
      </w:r>
    </w:p>
    <w:p w:rsidR="00F839CF" w:rsidRPr="0031232B" w:rsidRDefault="00F839CF" w:rsidP="00F839CF">
      <w:pPr>
        <w:jc w:val="both"/>
        <w:rPr>
          <w:sz w:val="28"/>
          <w:szCs w:val="28"/>
        </w:rPr>
      </w:pPr>
    </w:p>
    <w:p w:rsidR="00F839CF" w:rsidRPr="0031232B" w:rsidRDefault="00F839CF" w:rsidP="00F839CF">
      <w:pPr>
        <w:jc w:val="both"/>
        <w:rPr>
          <w:sz w:val="28"/>
          <w:szCs w:val="28"/>
        </w:rPr>
      </w:pPr>
      <w:r w:rsidRPr="0031232B">
        <w:rPr>
          <w:sz w:val="28"/>
          <w:szCs w:val="28"/>
        </w:rPr>
        <w:t xml:space="preserve">Председатель </w:t>
      </w:r>
    </w:p>
    <w:p w:rsidR="00F839CF" w:rsidRPr="0031232B" w:rsidRDefault="00F839CF" w:rsidP="00F839CF">
      <w:pPr>
        <w:jc w:val="both"/>
        <w:rPr>
          <w:sz w:val="28"/>
          <w:szCs w:val="28"/>
        </w:rPr>
      </w:pPr>
      <w:r w:rsidRPr="0031232B">
        <w:rPr>
          <w:sz w:val="28"/>
          <w:szCs w:val="28"/>
        </w:rPr>
        <w:t>Научно-методической секции</w:t>
      </w:r>
    </w:p>
    <w:p w:rsidR="00F839CF" w:rsidRPr="0031232B" w:rsidRDefault="00F839CF" w:rsidP="00F839CF">
      <w:pPr>
        <w:jc w:val="both"/>
        <w:rPr>
          <w:sz w:val="28"/>
          <w:szCs w:val="28"/>
        </w:rPr>
      </w:pPr>
      <w:r w:rsidRPr="0031232B">
        <w:rPr>
          <w:sz w:val="28"/>
          <w:szCs w:val="28"/>
        </w:rPr>
        <w:t>д.э.н, профессор</w:t>
      </w:r>
      <w:r w:rsidRPr="0031232B">
        <w:rPr>
          <w:sz w:val="28"/>
          <w:szCs w:val="28"/>
        </w:rPr>
        <w:tab/>
      </w:r>
      <w:r w:rsidRPr="0031232B">
        <w:rPr>
          <w:sz w:val="28"/>
          <w:szCs w:val="28"/>
        </w:rPr>
        <w:tab/>
      </w:r>
      <w:r w:rsidRPr="0031232B">
        <w:rPr>
          <w:sz w:val="28"/>
          <w:szCs w:val="28"/>
        </w:rPr>
        <w:tab/>
      </w:r>
      <w:r w:rsidRPr="0031232B">
        <w:rPr>
          <w:sz w:val="28"/>
          <w:szCs w:val="28"/>
        </w:rPr>
        <w:tab/>
      </w:r>
      <w:r w:rsidRPr="0031232B">
        <w:rPr>
          <w:sz w:val="28"/>
          <w:szCs w:val="28"/>
        </w:rPr>
        <w:tab/>
      </w:r>
      <w:r w:rsidRPr="0031232B">
        <w:rPr>
          <w:sz w:val="28"/>
          <w:szCs w:val="28"/>
        </w:rPr>
        <w:tab/>
      </w:r>
      <w:r w:rsidRPr="0031232B">
        <w:rPr>
          <w:sz w:val="28"/>
          <w:szCs w:val="28"/>
        </w:rPr>
        <w:tab/>
      </w:r>
      <w:r w:rsidRPr="0031232B">
        <w:rPr>
          <w:sz w:val="28"/>
          <w:szCs w:val="28"/>
        </w:rPr>
        <w:tab/>
        <w:t>Морозов В.Ю.</w:t>
      </w:r>
    </w:p>
    <w:p w:rsidR="00F839CF" w:rsidRPr="0031232B" w:rsidRDefault="00F839CF" w:rsidP="00F839CF">
      <w:pPr>
        <w:jc w:val="both"/>
        <w:rPr>
          <w:sz w:val="28"/>
          <w:szCs w:val="28"/>
        </w:rPr>
      </w:pPr>
    </w:p>
    <w:p w:rsidR="00F839CF" w:rsidRPr="0031232B" w:rsidRDefault="00F839CF" w:rsidP="00F839CF">
      <w:pPr>
        <w:pStyle w:val="a7"/>
        <w:ind w:firstLine="0"/>
        <w:rPr>
          <w:szCs w:val="28"/>
        </w:rPr>
      </w:pPr>
      <w:r w:rsidRPr="0031232B">
        <w:rPr>
          <w:bCs/>
          <w:szCs w:val="28"/>
        </w:rPr>
        <w:t xml:space="preserve">Методические рекомендации по выполнению </w:t>
      </w:r>
      <w:r>
        <w:rPr>
          <w:bCs/>
          <w:szCs w:val="28"/>
        </w:rPr>
        <w:t>выпускной квалификационной работы</w:t>
      </w:r>
      <w:r w:rsidRPr="0031232B">
        <w:rPr>
          <w:szCs w:val="28"/>
        </w:rPr>
        <w:t xml:space="preserve"> одобрены Научно-методическим советом ФГОУВПО «РГУТиС»</w:t>
      </w:r>
    </w:p>
    <w:p w:rsidR="00F839CF" w:rsidRPr="0031232B" w:rsidRDefault="00F839CF" w:rsidP="00F839CF">
      <w:pPr>
        <w:pStyle w:val="a7"/>
        <w:ind w:firstLine="708"/>
        <w:rPr>
          <w:szCs w:val="28"/>
        </w:rPr>
      </w:pPr>
    </w:p>
    <w:p w:rsidR="00F839CF" w:rsidRPr="0031232B" w:rsidRDefault="00F839CF" w:rsidP="00F839CF">
      <w:pPr>
        <w:jc w:val="both"/>
        <w:rPr>
          <w:sz w:val="28"/>
          <w:szCs w:val="28"/>
        </w:rPr>
      </w:pPr>
      <w:r w:rsidRPr="0031232B">
        <w:rPr>
          <w:sz w:val="28"/>
          <w:szCs w:val="28"/>
        </w:rPr>
        <w:t>Протокол № ___</w:t>
      </w:r>
      <w:r w:rsidRPr="0031232B">
        <w:rPr>
          <w:sz w:val="28"/>
          <w:szCs w:val="28"/>
        </w:rPr>
        <w:tab/>
      </w:r>
      <w:r w:rsidRPr="0031232B">
        <w:rPr>
          <w:sz w:val="28"/>
          <w:szCs w:val="28"/>
        </w:rPr>
        <w:tab/>
      </w:r>
      <w:r w:rsidRPr="0031232B">
        <w:rPr>
          <w:sz w:val="28"/>
          <w:szCs w:val="28"/>
        </w:rPr>
        <w:tab/>
      </w:r>
      <w:r w:rsidRPr="0031232B">
        <w:rPr>
          <w:sz w:val="28"/>
          <w:szCs w:val="28"/>
        </w:rPr>
        <w:tab/>
      </w:r>
      <w:r w:rsidRPr="0031232B">
        <w:rPr>
          <w:sz w:val="28"/>
          <w:szCs w:val="28"/>
        </w:rPr>
        <w:tab/>
      </w:r>
      <w:r w:rsidRPr="0031232B">
        <w:rPr>
          <w:sz w:val="28"/>
          <w:szCs w:val="28"/>
        </w:rPr>
        <w:tab/>
        <w:t xml:space="preserve"> «</w:t>
      </w:r>
      <w:r>
        <w:rPr>
          <w:sz w:val="28"/>
          <w:szCs w:val="28"/>
        </w:rPr>
        <w:t>___</w:t>
      </w:r>
      <w:r w:rsidRPr="0031232B">
        <w:rPr>
          <w:sz w:val="28"/>
          <w:szCs w:val="28"/>
        </w:rPr>
        <w:t>» _____________ 200__г.</w:t>
      </w:r>
    </w:p>
    <w:p w:rsidR="00F839CF" w:rsidRPr="0031232B" w:rsidRDefault="00F839CF" w:rsidP="00F839CF">
      <w:pPr>
        <w:jc w:val="both"/>
        <w:rPr>
          <w:sz w:val="28"/>
          <w:szCs w:val="28"/>
        </w:rPr>
      </w:pPr>
    </w:p>
    <w:p w:rsidR="00F839CF" w:rsidRPr="0031232B" w:rsidRDefault="00F839CF" w:rsidP="00F839CF">
      <w:pPr>
        <w:jc w:val="both"/>
        <w:rPr>
          <w:sz w:val="28"/>
          <w:szCs w:val="28"/>
        </w:rPr>
      </w:pPr>
      <w:r w:rsidRPr="0031232B">
        <w:rPr>
          <w:sz w:val="28"/>
          <w:szCs w:val="28"/>
        </w:rPr>
        <w:t xml:space="preserve">Ученый секретарь </w:t>
      </w:r>
    </w:p>
    <w:p w:rsidR="00F839CF" w:rsidRPr="0031232B" w:rsidRDefault="00F839CF" w:rsidP="00F839CF">
      <w:pPr>
        <w:jc w:val="both"/>
        <w:rPr>
          <w:sz w:val="28"/>
          <w:szCs w:val="28"/>
        </w:rPr>
      </w:pPr>
      <w:r w:rsidRPr="0031232B">
        <w:rPr>
          <w:sz w:val="28"/>
          <w:szCs w:val="28"/>
        </w:rPr>
        <w:t>Научно-методического совета</w:t>
      </w:r>
      <w:r w:rsidRPr="0031232B">
        <w:rPr>
          <w:sz w:val="28"/>
          <w:szCs w:val="28"/>
        </w:rPr>
        <w:tab/>
      </w:r>
      <w:r w:rsidRPr="0031232B">
        <w:rPr>
          <w:sz w:val="28"/>
          <w:szCs w:val="28"/>
        </w:rPr>
        <w:tab/>
      </w:r>
      <w:r w:rsidRPr="0031232B">
        <w:rPr>
          <w:sz w:val="28"/>
          <w:szCs w:val="28"/>
        </w:rPr>
        <w:tab/>
      </w:r>
    </w:p>
    <w:p w:rsidR="00F839CF" w:rsidRPr="0031232B" w:rsidRDefault="00F839CF" w:rsidP="00F839CF">
      <w:pPr>
        <w:jc w:val="both"/>
        <w:rPr>
          <w:sz w:val="28"/>
          <w:szCs w:val="28"/>
        </w:rPr>
      </w:pPr>
      <w:r w:rsidRPr="0031232B">
        <w:rPr>
          <w:sz w:val="28"/>
          <w:szCs w:val="28"/>
        </w:rPr>
        <w:t xml:space="preserve">к.и.н., доцент </w:t>
      </w:r>
      <w:r w:rsidRPr="0031232B">
        <w:rPr>
          <w:sz w:val="28"/>
          <w:szCs w:val="28"/>
        </w:rPr>
        <w:tab/>
      </w:r>
      <w:r w:rsidRPr="0031232B">
        <w:rPr>
          <w:sz w:val="28"/>
          <w:szCs w:val="28"/>
        </w:rPr>
        <w:tab/>
      </w:r>
      <w:r w:rsidRPr="0031232B">
        <w:rPr>
          <w:sz w:val="28"/>
          <w:szCs w:val="28"/>
        </w:rPr>
        <w:tab/>
      </w:r>
      <w:r w:rsidRPr="0031232B">
        <w:rPr>
          <w:sz w:val="28"/>
          <w:szCs w:val="28"/>
        </w:rPr>
        <w:tab/>
      </w:r>
      <w:r w:rsidRPr="0031232B">
        <w:rPr>
          <w:sz w:val="28"/>
          <w:szCs w:val="28"/>
        </w:rPr>
        <w:tab/>
      </w:r>
      <w:r w:rsidRPr="0031232B">
        <w:rPr>
          <w:sz w:val="28"/>
          <w:szCs w:val="28"/>
        </w:rPr>
        <w:tab/>
      </w:r>
      <w:r w:rsidRPr="0031232B">
        <w:rPr>
          <w:sz w:val="28"/>
          <w:szCs w:val="28"/>
        </w:rPr>
        <w:tab/>
      </w:r>
      <w:r w:rsidRPr="0031232B">
        <w:rPr>
          <w:sz w:val="28"/>
          <w:szCs w:val="28"/>
        </w:rPr>
        <w:tab/>
        <w:t>Юрчикова Е.В.</w:t>
      </w:r>
    </w:p>
    <w:p w:rsidR="00F839CF" w:rsidRPr="0031232B" w:rsidRDefault="00F839CF" w:rsidP="00F839CF">
      <w:pPr>
        <w:jc w:val="both"/>
        <w:rPr>
          <w:sz w:val="28"/>
          <w:szCs w:val="28"/>
        </w:rPr>
      </w:pPr>
    </w:p>
    <w:p w:rsidR="00F839CF" w:rsidRPr="0031232B" w:rsidRDefault="00F839CF" w:rsidP="00F839CF">
      <w:pPr>
        <w:jc w:val="both"/>
        <w:rPr>
          <w:sz w:val="28"/>
          <w:szCs w:val="28"/>
        </w:rPr>
      </w:pPr>
      <w:r w:rsidRPr="0031232B">
        <w:rPr>
          <w:bCs/>
          <w:sz w:val="28"/>
          <w:szCs w:val="28"/>
        </w:rPr>
        <w:t xml:space="preserve">Методические рекомендации по выполнению </w:t>
      </w:r>
      <w:r>
        <w:rPr>
          <w:bCs/>
          <w:sz w:val="28"/>
          <w:szCs w:val="28"/>
        </w:rPr>
        <w:t>выпускной квалификационной работы</w:t>
      </w:r>
      <w:r w:rsidRPr="0031232B">
        <w:rPr>
          <w:sz w:val="28"/>
          <w:szCs w:val="28"/>
        </w:rPr>
        <w:t xml:space="preserve"> разработали:</w:t>
      </w:r>
    </w:p>
    <w:p w:rsidR="00F839CF" w:rsidRPr="0031232B" w:rsidRDefault="00F839CF" w:rsidP="00F839CF">
      <w:pPr>
        <w:spacing w:line="360" w:lineRule="auto"/>
        <w:jc w:val="both"/>
        <w:rPr>
          <w:sz w:val="28"/>
          <w:szCs w:val="28"/>
        </w:rPr>
      </w:pPr>
    </w:p>
    <w:p w:rsidR="00F839CF" w:rsidRDefault="00F839CF" w:rsidP="00F839CF">
      <w:pPr>
        <w:rPr>
          <w:sz w:val="28"/>
          <w:szCs w:val="28"/>
        </w:rPr>
      </w:pPr>
      <w:r>
        <w:rPr>
          <w:sz w:val="28"/>
          <w:szCs w:val="28"/>
        </w:rPr>
        <w:t>Преподаватели кафедры</w:t>
      </w:r>
    </w:p>
    <w:p w:rsidR="00F839CF" w:rsidRDefault="00F839CF" w:rsidP="00F839CF">
      <w:pPr>
        <w:rPr>
          <w:sz w:val="28"/>
          <w:szCs w:val="28"/>
        </w:rPr>
      </w:pPr>
      <w:r>
        <w:rPr>
          <w:sz w:val="28"/>
          <w:szCs w:val="28"/>
        </w:rPr>
        <w:t>«Бухгалтерский учёт и налогообложение»</w:t>
      </w:r>
      <w:r>
        <w:rPr>
          <w:sz w:val="28"/>
          <w:szCs w:val="28"/>
        </w:rPr>
        <w:tab/>
      </w:r>
    </w:p>
    <w:p w:rsidR="00F839CF" w:rsidRDefault="00F839CF" w:rsidP="00F839CF">
      <w:pPr>
        <w:rPr>
          <w:sz w:val="28"/>
          <w:szCs w:val="28"/>
        </w:rPr>
      </w:pPr>
    </w:p>
    <w:p w:rsidR="00F839CF" w:rsidRDefault="00F839CF" w:rsidP="00F839CF">
      <w:pPr>
        <w:rPr>
          <w:sz w:val="28"/>
          <w:szCs w:val="28"/>
        </w:rPr>
      </w:pPr>
      <w:r>
        <w:rPr>
          <w:sz w:val="28"/>
          <w:szCs w:val="28"/>
        </w:rPr>
        <w:t xml:space="preserve">к.э.н., доцент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Каурова О.В.</w:t>
      </w:r>
    </w:p>
    <w:p w:rsidR="00F839CF" w:rsidRDefault="00F839CF" w:rsidP="00F839CF">
      <w:pPr>
        <w:tabs>
          <w:tab w:val="left" w:pos="6694"/>
        </w:tabs>
        <w:rPr>
          <w:sz w:val="28"/>
          <w:szCs w:val="28"/>
        </w:rPr>
      </w:pPr>
      <w:r>
        <w:rPr>
          <w:sz w:val="28"/>
          <w:szCs w:val="28"/>
        </w:rPr>
        <w:t>к.ю.н.</w:t>
      </w:r>
      <w:r w:rsidRPr="000273EA">
        <w:rPr>
          <w:color w:val="FFFFFF"/>
          <w:sz w:val="28"/>
          <w:szCs w:val="28"/>
        </w:rPr>
        <w:t>, доцент</w:t>
      </w:r>
      <w:r>
        <w:rPr>
          <w:sz w:val="28"/>
          <w:szCs w:val="28"/>
        </w:rPr>
        <w:t xml:space="preserve">                                                                   Малолетко А.Н.</w:t>
      </w:r>
    </w:p>
    <w:p w:rsidR="00F839CF" w:rsidRDefault="00F839CF" w:rsidP="00A71E1E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31"/>
          <w:szCs w:val="31"/>
        </w:rPr>
      </w:pPr>
    </w:p>
    <w:p w:rsidR="00F839CF" w:rsidRDefault="00F839CF" w:rsidP="00A71E1E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31"/>
          <w:szCs w:val="31"/>
        </w:rPr>
      </w:pPr>
    </w:p>
    <w:p w:rsidR="00F839CF" w:rsidRDefault="00F839CF" w:rsidP="00A71E1E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31"/>
          <w:szCs w:val="31"/>
        </w:rPr>
      </w:pPr>
    </w:p>
    <w:p w:rsidR="00C10AA1" w:rsidRDefault="00C10AA1" w:rsidP="00A71E1E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31"/>
          <w:szCs w:val="31"/>
        </w:rPr>
      </w:pPr>
      <w:r>
        <w:rPr>
          <w:b/>
          <w:bCs/>
          <w:color w:val="000000"/>
          <w:sz w:val="31"/>
          <w:szCs w:val="31"/>
        </w:rPr>
        <w:t>СОДЕРЖАНИЕ</w:t>
      </w:r>
    </w:p>
    <w:p w:rsidR="00C10AA1" w:rsidRDefault="00C10AA1" w:rsidP="00A71E1E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31"/>
          <w:szCs w:val="31"/>
        </w:rPr>
      </w:pPr>
    </w:p>
    <w:p w:rsidR="00C10AA1" w:rsidRPr="00A71E1E" w:rsidRDefault="00C10AA1" w:rsidP="00A71E1E">
      <w:pPr>
        <w:shd w:val="clear" w:color="auto" w:fill="FFFFFF"/>
        <w:autoSpaceDE w:val="0"/>
        <w:autoSpaceDN w:val="0"/>
        <w:adjustRightInd w:val="0"/>
        <w:spacing w:line="360" w:lineRule="auto"/>
        <w:ind w:left="748" w:hanging="561"/>
        <w:jc w:val="both"/>
        <w:rPr>
          <w:sz w:val="28"/>
          <w:szCs w:val="28"/>
        </w:rPr>
      </w:pPr>
      <w:r w:rsidRPr="00A71E1E">
        <w:rPr>
          <w:color w:val="000000"/>
          <w:sz w:val="28"/>
          <w:szCs w:val="28"/>
        </w:rPr>
        <w:t>Введение............................................................................................</w:t>
      </w:r>
      <w:r w:rsidR="0023295C">
        <w:rPr>
          <w:color w:val="000000"/>
          <w:sz w:val="28"/>
          <w:szCs w:val="28"/>
        </w:rPr>
        <w:t>............</w:t>
      </w:r>
      <w:r w:rsidRPr="00A71E1E">
        <w:rPr>
          <w:color w:val="000000"/>
          <w:sz w:val="28"/>
          <w:szCs w:val="28"/>
        </w:rPr>
        <w:t>..</w:t>
      </w:r>
      <w:r w:rsidR="00A71E1E" w:rsidRPr="00A71E1E">
        <w:rPr>
          <w:color w:val="000000"/>
          <w:sz w:val="28"/>
          <w:szCs w:val="28"/>
        </w:rPr>
        <w:t>....</w:t>
      </w:r>
      <w:r w:rsidRPr="00A71E1E">
        <w:rPr>
          <w:color w:val="000000"/>
          <w:sz w:val="28"/>
          <w:szCs w:val="28"/>
        </w:rPr>
        <w:t>........</w:t>
      </w:r>
      <w:r w:rsidR="003E7DA9" w:rsidRPr="00A71E1E">
        <w:rPr>
          <w:color w:val="000000"/>
          <w:sz w:val="28"/>
          <w:szCs w:val="28"/>
        </w:rPr>
        <w:t>4</w:t>
      </w:r>
    </w:p>
    <w:p w:rsidR="00C10AA1" w:rsidRPr="00A71E1E" w:rsidRDefault="00C10AA1" w:rsidP="0023295C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71E1E">
        <w:rPr>
          <w:color w:val="000000"/>
          <w:sz w:val="28"/>
          <w:szCs w:val="28"/>
        </w:rPr>
        <w:t xml:space="preserve">Цель и задачи выпускной квалификационной (дипломной) </w:t>
      </w:r>
      <w:r w:rsidR="00A71E1E" w:rsidRPr="00A71E1E">
        <w:rPr>
          <w:color w:val="000000"/>
          <w:sz w:val="28"/>
          <w:szCs w:val="28"/>
        </w:rPr>
        <w:t xml:space="preserve">     </w:t>
      </w:r>
      <w:r w:rsidRPr="00A71E1E">
        <w:rPr>
          <w:color w:val="000000"/>
          <w:sz w:val="28"/>
          <w:szCs w:val="28"/>
        </w:rPr>
        <w:t>работ</w:t>
      </w:r>
      <w:r w:rsidR="00494269" w:rsidRPr="00A71E1E">
        <w:rPr>
          <w:color w:val="000000"/>
          <w:sz w:val="28"/>
          <w:szCs w:val="28"/>
        </w:rPr>
        <w:t>ы</w:t>
      </w:r>
      <w:r w:rsidRPr="00A71E1E">
        <w:rPr>
          <w:color w:val="000000"/>
          <w:sz w:val="28"/>
          <w:szCs w:val="28"/>
        </w:rPr>
        <w:t>..</w:t>
      </w:r>
      <w:r w:rsidR="00A71E1E" w:rsidRPr="00A71E1E">
        <w:rPr>
          <w:color w:val="000000"/>
          <w:sz w:val="28"/>
          <w:szCs w:val="28"/>
        </w:rPr>
        <w:t>.............................</w:t>
      </w:r>
      <w:r w:rsidRPr="00A71E1E">
        <w:rPr>
          <w:color w:val="000000"/>
          <w:sz w:val="28"/>
          <w:szCs w:val="28"/>
        </w:rPr>
        <w:t>.</w:t>
      </w:r>
      <w:r w:rsidR="0023295C">
        <w:rPr>
          <w:color w:val="000000"/>
          <w:sz w:val="28"/>
          <w:szCs w:val="28"/>
        </w:rPr>
        <w:t>..............</w:t>
      </w:r>
      <w:r w:rsidRPr="00A71E1E">
        <w:rPr>
          <w:color w:val="000000"/>
          <w:sz w:val="28"/>
          <w:szCs w:val="28"/>
        </w:rPr>
        <w:t>......................................................</w:t>
      </w:r>
      <w:r w:rsidRPr="00A71E1E">
        <w:rPr>
          <w:iCs/>
          <w:color w:val="000000"/>
          <w:sz w:val="28"/>
          <w:szCs w:val="28"/>
        </w:rPr>
        <w:t>.................</w:t>
      </w:r>
      <w:r w:rsidR="003E7DA9" w:rsidRPr="00A71E1E">
        <w:rPr>
          <w:iCs/>
          <w:color w:val="000000"/>
          <w:sz w:val="28"/>
          <w:szCs w:val="28"/>
        </w:rPr>
        <w:t>5</w:t>
      </w:r>
    </w:p>
    <w:p w:rsidR="00C10AA1" w:rsidRPr="00A71E1E" w:rsidRDefault="00C10AA1" w:rsidP="0023295C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71E1E">
        <w:rPr>
          <w:color w:val="000000"/>
          <w:sz w:val="28"/>
          <w:szCs w:val="28"/>
        </w:rPr>
        <w:t>Выбор и утверждение темы выпускной квалификационной (дипломной) работы…...............................................</w:t>
      </w:r>
      <w:r w:rsidR="0023295C">
        <w:rPr>
          <w:color w:val="000000"/>
          <w:sz w:val="28"/>
          <w:szCs w:val="28"/>
        </w:rPr>
        <w:t>..................................</w:t>
      </w:r>
      <w:r w:rsidRPr="00A71E1E">
        <w:rPr>
          <w:color w:val="000000"/>
          <w:sz w:val="28"/>
          <w:szCs w:val="28"/>
        </w:rPr>
        <w:t>................................</w:t>
      </w:r>
      <w:r w:rsidR="003E7DA9" w:rsidRPr="00A71E1E">
        <w:rPr>
          <w:color w:val="000000"/>
          <w:sz w:val="28"/>
          <w:szCs w:val="28"/>
        </w:rPr>
        <w:t>6</w:t>
      </w:r>
    </w:p>
    <w:p w:rsidR="00C10AA1" w:rsidRPr="00A71E1E" w:rsidRDefault="00C10AA1" w:rsidP="0023295C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71E1E">
        <w:rPr>
          <w:color w:val="000000"/>
          <w:sz w:val="28"/>
          <w:szCs w:val="28"/>
        </w:rPr>
        <w:t>Руководство подготовкой выпускных квалификационных</w:t>
      </w:r>
    </w:p>
    <w:p w:rsidR="00C10AA1" w:rsidRPr="00A71E1E" w:rsidRDefault="00C10AA1" w:rsidP="0023295C">
      <w:pPr>
        <w:shd w:val="clear" w:color="auto" w:fill="FFFFFF"/>
        <w:autoSpaceDE w:val="0"/>
        <w:autoSpaceDN w:val="0"/>
        <w:adjustRightInd w:val="0"/>
        <w:spacing w:line="360" w:lineRule="auto"/>
        <w:ind w:left="547"/>
        <w:jc w:val="both"/>
        <w:rPr>
          <w:sz w:val="28"/>
          <w:szCs w:val="28"/>
        </w:rPr>
      </w:pPr>
      <w:r w:rsidRPr="00A71E1E">
        <w:rPr>
          <w:color w:val="000000"/>
          <w:sz w:val="28"/>
          <w:szCs w:val="28"/>
        </w:rPr>
        <w:t>работ.........................................</w:t>
      </w:r>
      <w:r w:rsidR="0023295C">
        <w:rPr>
          <w:color w:val="000000"/>
          <w:sz w:val="28"/>
          <w:szCs w:val="28"/>
        </w:rPr>
        <w:t>...........</w:t>
      </w:r>
      <w:r w:rsidRPr="00A71E1E">
        <w:rPr>
          <w:color w:val="000000"/>
          <w:sz w:val="28"/>
          <w:szCs w:val="28"/>
        </w:rPr>
        <w:t>...................................................................</w:t>
      </w:r>
      <w:r w:rsidR="003E7DA9" w:rsidRPr="00A71E1E">
        <w:rPr>
          <w:color w:val="000000"/>
          <w:sz w:val="28"/>
          <w:szCs w:val="28"/>
        </w:rPr>
        <w:t>8</w:t>
      </w:r>
    </w:p>
    <w:p w:rsidR="00C10AA1" w:rsidRPr="00A71E1E" w:rsidRDefault="00C10AA1" w:rsidP="0023295C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71E1E">
        <w:rPr>
          <w:color w:val="000000"/>
          <w:sz w:val="28"/>
          <w:szCs w:val="28"/>
        </w:rPr>
        <w:t>Подготовка выпускной квалификационной (дипломной)</w:t>
      </w:r>
    </w:p>
    <w:p w:rsidR="00C10AA1" w:rsidRPr="00A71E1E" w:rsidRDefault="00C10AA1" w:rsidP="0023295C">
      <w:pPr>
        <w:shd w:val="clear" w:color="auto" w:fill="FFFFFF"/>
        <w:autoSpaceDE w:val="0"/>
        <w:autoSpaceDN w:val="0"/>
        <w:adjustRightInd w:val="0"/>
        <w:spacing w:line="360" w:lineRule="auto"/>
        <w:ind w:left="547"/>
        <w:jc w:val="both"/>
        <w:rPr>
          <w:sz w:val="28"/>
          <w:szCs w:val="28"/>
        </w:rPr>
      </w:pPr>
      <w:r w:rsidRPr="00A71E1E">
        <w:rPr>
          <w:color w:val="000000"/>
          <w:sz w:val="28"/>
          <w:szCs w:val="28"/>
        </w:rPr>
        <w:t>работы...................................................................................</w:t>
      </w:r>
      <w:r w:rsidR="0023295C">
        <w:rPr>
          <w:color w:val="000000"/>
          <w:sz w:val="28"/>
          <w:szCs w:val="28"/>
        </w:rPr>
        <w:t>.........</w:t>
      </w:r>
      <w:r w:rsidRPr="00A71E1E">
        <w:rPr>
          <w:color w:val="000000"/>
          <w:sz w:val="28"/>
          <w:szCs w:val="28"/>
        </w:rPr>
        <w:t>.......................</w:t>
      </w:r>
      <w:r w:rsidR="003E7DA9" w:rsidRPr="00A71E1E">
        <w:rPr>
          <w:color w:val="000000"/>
          <w:sz w:val="28"/>
          <w:szCs w:val="28"/>
        </w:rPr>
        <w:t>10</w:t>
      </w:r>
    </w:p>
    <w:p w:rsidR="00C10AA1" w:rsidRPr="00A71E1E" w:rsidRDefault="00C10AA1" w:rsidP="0023295C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71E1E">
        <w:rPr>
          <w:color w:val="000000"/>
          <w:sz w:val="28"/>
          <w:szCs w:val="28"/>
        </w:rPr>
        <w:t>Оформление выпускной квалификационной (дипломной) работ</w:t>
      </w:r>
      <w:r w:rsidR="00EE6EE5" w:rsidRPr="00A71E1E">
        <w:rPr>
          <w:color w:val="000000"/>
          <w:sz w:val="28"/>
          <w:szCs w:val="28"/>
        </w:rPr>
        <w:t>ы</w:t>
      </w:r>
      <w:r w:rsidRPr="00A71E1E">
        <w:rPr>
          <w:color w:val="000000"/>
          <w:sz w:val="28"/>
          <w:szCs w:val="28"/>
        </w:rPr>
        <w:t>......................................................................</w:t>
      </w:r>
      <w:r w:rsidR="0023295C">
        <w:rPr>
          <w:color w:val="000000"/>
          <w:sz w:val="28"/>
          <w:szCs w:val="28"/>
        </w:rPr>
        <w:t>........</w:t>
      </w:r>
      <w:r w:rsidRPr="00A71E1E">
        <w:rPr>
          <w:color w:val="000000"/>
          <w:sz w:val="28"/>
          <w:szCs w:val="28"/>
        </w:rPr>
        <w:t>.....................................</w:t>
      </w:r>
      <w:r w:rsidR="003E7DA9" w:rsidRPr="00A71E1E">
        <w:rPr>
          <w:color w:val="000000"/>
          <w:sz w:val="28"/>
          <w:szCs w:val="28"/>
        </w:rPr>
        <w:t>18</w:t>
      </w:r>
    </w:p>
    <w:p w:rsidR="00C10AA1" w:rsidRPr="00A71E1E" w:rsidRDefault="00C10AA1" w:rsidP="0023295C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71E1E">
        <w:rPr>
          <w:color w:val="000000"/>
          <w:sz w:val="28"/>
          <w:szCs w:val="28"/>
        </w:rPr>
        <w:t>Защита выпускной квалификационной (дипломной) работы..................................................................</w:t>
      </w:r>
      <w:r w:rsidR="0023295C">
        <w:rPr>
          <w:color w:val="000000"/>
          <w:sz w:val="28"/>
          <w:szCs w:val="28"/>
        </w:rPr>
        <w:t>...........</w:t>
      </w:r>
      <w:r w:rsidRPr="00A71E1E">
        <w:rPr>
          <w:color w:val="000000"/>
          <w:sz w:val="28"/>
          <w:szCs w:val="28"/>
        </w:rPr>
        <w:t>......................................</w:t>
      </w:r>
      <w:r w:rsidR="003E7DA9" w:rsidRPr="00A71E1E">
        <w:rPr>
          <w:color w:val="000000"/>
          <w:sz w:val="28"/>
          <w:szCs w:val="28"/>
        </w:rPr>
        <w:t>22</w:t>
      </w:r>
    </w:p>
    <w:p w:rsidR="00C10AA1" w:rsidRPr="00A71E1E" w:rsidRDefault="00C10AA1" w:rsidP="0023295C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71E1E">
        <w:rPr>
          <w:color w:val="000000"/>
          <w:sz w:val="28"/>
          <w:szCs w:val="28"/>
        </w:rPr>
        <w:t>Примерная тематика выпускных квалификационных (дипломных) работ.................................................................</w:t>
      </w:r>
      <w:r w:rsidR="0023295C">
        <w:rPr>
          <w:color w:val="000000"/>
          <w:sz w:val="28"/>
          <w:szCs w:val="28"/>
        </w:rPr>
        <w:t>..........</w:t>
      </w:r>
      <w:r w:rsidRPr="00A71E1E">
        <w:rPr>
          <w:color w:val="000000"/>
          <w:sz w:val="28"/>
          <w:szCs w:val="28"/>
        </w:rPr>
        <w:t>..........................................</w:t>
      </w:r>
      <w:r w:rsidR="003E7DA9" w:rsidRPr="00A71E1E">
        <w:rPr>
          <w:color w:val="000000"/>
          <w:sz w:val="28"/>
          <w:szCs w:val="28"/>
        </w:rPr>
        <w:t>26</w:t>
      </w:r>
    </w:p>
    <w:p w:rsidR="00C10AA1" w:rsidRPr="00A71E1E" w:rsidRDefault="00C10AA1" w:rsidP="00A71E1E">
      <w:pPr>
        <w:shd w:val="clear" w:color="auto" w:fill="FFFFFF"/>
        <w:autoSpaceDE w:val="0"/>
        <w:autoSpaceDN w:val="0"/>
        <w:adjustRightInd w:val="0"/>
        <w:spacing w:line="360" w:lineRule="auto"/>
        <w:ind w:left="748" w:hanging="561"/>
        <w:jc w:val="both"/>
        <w:rPr>
          <w:sz w:val="28"/>
          <w:szCs w:val="28"/>
        </w:rPr>
      </w:pPr>
      <w:r w:rsidRPr="00A71E1E">
        <w:rPr>
          <w:color w:val="000000"/>
          <w:sz w:val="28"/>
          <w:szCs w:val="28"/>
        </w:rPr>
        <w:t>Приложения</w:t>
      </w:r>
      <w:r w:rsidRPr="00A71E1E">
        <w:rPr>
          <w:rFonts w:ascii="Arial" w:hAnsi="Arial" w:cs="Arial"/>
          <w:color w:val="000000"/>
          <w:sz w:val="28"/>
          <w:szCs w:val="28"/>
        </w:rPr>
        <w:t xml:space="preserve"> </w:t>
      </w:r>
      <w:r w:rsidR="0023295C">
        <w:rPr>
          <w:rFonts w:ascii="Arial" w:hAnsi="Arial" w:cs="Arial"/>
          <w:color w:val="000000"/>
          <w:sz w:val="28"/>
          <w:szCs w:val="28"/>
        </w:rPr>
        <w:t>……………………………………………………………………….</w:t>
      </w:r>
      <w:r w:rsidR="0023295C" w:rsidRPr="0023295C">
        <w:rPr>
          <w:color w:val="000000"/>
          <w:sz w:val="28"/>
          <w:szCs w:val="28"/>
        </w:rPr>
        <w:t>33</w:t>
      </w: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31"/>
          <w:szCs w:val="31"/>
        </w:rPr>
      </w:pP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31"/>
          <w:szCs w:val="31"/>
        </w:rPr>
      </w:pP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31"/>
          <w:szCs w:val="31"/>
        </w:rPr>
      </w:pP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31"/>
          <w:szCs w:val="31"/>
        </w:rPr>
      </w:pP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31"/>
          <w:szCs w:val="31"/>
        </w:rPr>
      </w:pP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31"/>
          <w:szCs w:val="31"/>
        </w:rPr>
      </w:pP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31"/>
          <w:szCs w:val="31"/>
        </w:rPr>
      </w:pP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31"/>
          <w:szCs w:val="31"/>
        </w:rPr>
      </w:pPr>
    </w:p>
    <w:p w:rsidR="00A71E1E" w:rsidRDefault="00A71E1E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31"/>
          <w:szCs w:val="31"/>
        </w:rPr>
      </w:pPr>
    </w:p>
    <w:p w:rsidR="0023295C" w:rsidRDefault="0023295C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31"/>
          <w:szCs w:val="31"/>
        </w:rPr>
      </w:pP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31"/>
          <w:szCs w:val="31"/>
        </w:rPr>
      </w:pP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31"/>
          <w:szCs w:val="31"/>
        </w:rPr>
      </w:pPr>
      <w:r>
        <w:rPr>
          <w:b/>
          <w:bCs/>
          <w:color w:val="000000"/>
          <w:sz w:val="31"/>
          <w:szCs w:val="31"/>
        </w:rPr>
        <w:t>Введение</w:t>
      </w: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31"/>
        </w:rPr>
      </w:pP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ind w:firstLine="748"/>
        <w:jc w:val="both"/>
        <w:rPr>
          <w:rFonts w:ascii="Arial" w:cs="Arial"/>
          <w:color w:val="000000"/>
          <w:sz w:val="28"/>
          <w:szCs w:val="31"/>
        </w:rPr>
      </w:pPr>
      <w:r>
        <w:rPr>
          <w:color w:val="000000"/>
          <w:sz w:val="28"/>
          <w:szCs w:val="31"/>
        </w:rPr>
        <w:t xml:space="preserve">Выпускная квалификационная работа является </w:t>
      </w:r>
      <w:r w:rsidR="00971971">
        <w:rPr>
          <w:color w:val="000000"/>
          <w:sz w:val="28"/>
          <w:szCs w:val="31"/>
        </w:rPr>
        <w:t>одним из видов</w:t>
      </w:r>
      <w:r>
        <w:rPr>
          <w:color w:val="000000"/>
          <w:sz w:val="28"/>
          <w:szCs w:val="31"/>
        </w:rPr>
        <w:t xml:space="preserve"> итоговых аттестационных испытаний, входящим в состав итоговой государственной аттестации выпускников высших учебных заведений, и выполняется для квалификации - экономист по специальности 080109 «Бухгалтерский учет, анализ и аудит» в форме дипломной работы.</w:t>
      </w:r>
      <w:r>
        <w:rPr>
          <w:rFonts w:ascii="Arial" w:cs="Arial"/>
          <w:color w:val="000000"/>
          <w:sz w:val="28"/>
          <w:szCs w:val="31"/>
        </w:rPr>
        <w:t xml:space="preserve">  </w:t>
      </w: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31"/>
        </w:rPr>
      </w:pPr>
      <w:r>
        <w:rPr>
          <w:color w:val="000000"/>
          <w:sz w:val="28"/>
          <w:szCs w:val="31"/>
        </w:rPr>
        <w:t>Методические указания имеют целью определить обязательные требования, правила и рекомендации при подготовке и защите выпускных квалификационных (дипломных) работ студентами, обучающимися по специальности 080109 "Бухгалтерский учет, анализ и аудит".</w:t>
      </w: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31"/>
        </w:rPr>
      </w:pPr>
      <w:r>
        <w:rPr>
          <w:rFonts w:ascii="Arial" w:cs="Arial"/>
          <w:color w:val="000000"/>
          <w:sz w:val="28"/>
          <w:szCs w:val="31"/>
        </w:rPr>
        <w:t>Рекомендации</w:t>
      </w:r>
      <w:r>
        <w:rPr>
          <w:rFonts w:ascii="Arial" w:cs="Arial"/>
          <w:color w:val="000000"/>
          <w:sz w:val="28"/>
          <w:szCs w:val="31"/>
        </w:rPr>
        <w:t xml:space="preserve"> </w:t>
      </w:r>
      <w:r>
        <w:rPr>
          <w:rFonts w:ascii="Arial" w:cs="Arial"/>
          <w:color w:val="000000"/>
          <w:sz w:val="28"/>
          <w:szCs w:val="31"/>
        </w:rPr>
        <w:t>разработаны</w:t>
      </w:r>
      <w:r>
        <w:rPr>
          <w:rFonts w:ascii="Arial" w:cs="Arial"/>
          <w:color w:val="000000"/>
          <w:sz w:val="28"/>
          <w:szCs w:val="31"/>
        </w:rPr>
        <w:t xml:space="preserve"> </w:t>
      </w:r>
      <w:r>
        <w:rPr>
          <w:rFonts w:ascii="Arial" w:cs="Arial"/>
          <w:color w:val="000000"/>
          <w:sz w:val="28"/>
          <w:szCs w:val="31"/>
        </w:rPr>
        <w:t>на</w:t>
      </w:r>
      <w:r>
        <w:rPr>
          <w:rFonts w:ascii="Arial" w:cs="Arial"/>
          <w:color w:val="000000"/>
          <w:sz w:val="28"/>
          <w:szCs w:val="31"/>
        </w:rPr>
        <w:t xml:space="preserve"> </w:t>
      </w:r>
      <w:r>
        <w:rPr>
          <w:rFonts w:ascii="Arial" w:cs="Arial"/>
          <w:color w:val="000000"/>
          <w:sz w:val="28"/>
          <w:szCs w:val="31"/>
        </w:rPr>
        <w:t>основе</w:t>
      </w:r>
      <w:r>
        <w:rPr>
          <w:rFonts w:ascii="Arial" w:cs="Arial"/>
          <w:color w:val="000000"/>
          <w:sz w:val="28"/>
          <w:szCs w:val="31"/>
        </w:rPr>
        <w:t xml:space="preserve"> </w:t>
      </w:r>
      <w:r>
        <w:rPr>
          <w:rFonts w:ascii="Arial" w:cs="Arial"/>
          <w:color w:val="000000"/>
          <w:sz w:val="28"/>
          <w:szCs w:val="31"/>
        </w:rPr>
        <w:t>Государственного</w:t>
      </w:r>
      <w:r>
        <w:rPr>
          <w:rFonts w:ascii="Arial" w:cs="Arial"/>
          <w:color w:val="000000"/>
          <w:sz w:val="28"/>
          <w:szCs w:val="31"/>
        </w:rPr>
        <w:t xml:space="preserve"> </w:t>
      </w:r>
      <w:r>
        <w:rPr>
          <w:rFonts w:ascii="Arial" w:cs="Arial"/>
          <w:color w:val="000000"/>
          <w:sz w:val="28"/>
          <w:szCs w:val="31"/>
        </w:rPr>
        <w:t>образовательного</w:t>
      </w:r>
      <w:r>
        <w:rPr>
          <w:rFonts w:ascii="Arial" w:cs="Arial"/>
          <w:color w:val="000000"/>
          <w:sz w:val="28"/>
          <w:szCs w:val="31"/>
        </w:rPr>
        <w:t xml:space="preserve"> </w:t>
      </w:r>
      <w:r>
        <w:rPr>
          <w:rFonts w:ascii="Arial" w:cs="Arial"/>
          <w:color w:val="000000"/>
          <w:sz w:val="28"/>
          <w:szCs w:val="31"/>
        </w:rPr>
        <w:t>стандарта</w:t>
      </w:r>
      <w:r>
        <w:rPr>
          <w:rFonts w:ascii="Arial" w:cs="Arial"/>
          <w:color w:val="000000"/>
          <w:sz w:val="28"/>
          <w:szCs w:val="31"/>
        </w:rPr>
        <w:t xml:space="preserve"> </w:t>
      </w:r>
      <w:r>
        <w:rPr>
          <w:rFonts w:ascii="Arial" w:cs="Arial"/>
          <w:color w:val="000000"/>
          <w:sz w:val="28"/>
          <w:szCs w:val="31"/>
        </w:rPr>
        <w:t>высшего</w:t>
      </w:r>
      <w:r>
        <w:rPr>
          <w:rFonts w:ascii="Arial" w:cs="Arial"/>
          <w:color w:val="000000"/>
          <w:sz w:val="28"/>
          <w:szCs w:val="31"/>
        </w:rPr>
        <w:t xml:space="preserve"> </w:t>
      </w:r>
      <w:r>
        <w:rPr>
          <w:rFonts w:ascii="Arial" w:cs="Arial"/>
          <w:color w:val="000000"/>
          <w:sz w:val="28"/>
          <w:szCs w:val="31"/>
        </w:rPr>
        <w:t>профессионального</w:t>
      </w:r>
      <w:r>
        <w:rPr>
          <w:rFonts w:ascii="Arial" w:cs="Arial"/>
          <w:color w:val="000000"/>
          <w:sz w:val="28"/>
          <w:szCs w:val="31"/>
        </w:rPr>
        <w:t xml:space="preserve"> </w:t>
      </w:r>
      <w:r>
        <w:rPr>
          <w:rFonts w:ascii="Arial" w:cs="Arial"/>
          <w:color w:val="000000"/>
          <w:sz w:val="28"/>
          <w:szCs w:val="31"/>
        </w:rPr>
        <w:t>образования</w:t>
      </w:r>
      <w:r>
        <w:rPr>
          <w:rFonts w:ascii="Arial" w:cs="Arial"/>
          <w:color w:val="000000"/>
          <w:sz w:val="28"/>
          <w:szCs w:val="31"/>
        </w:rPr>
        <w:t xml:space="preserve"> </w:t>
      </w:r>
      <w:r>
        <w:rPr>
          <w:rFonts w:ascii="Arial" w:cs="Arial"/>
          <w:color w:val="000000"/>
          <w:sz w:val="28"/>
          <w:szCs w:val="31"/>
        </w:rPr>
        <w:t>по</w:t>
      </w:r>
      <w:r>
        <w:rPr>
          <w:rFonts w:ascii="Arial" w:cs="Arial"/>
          <w:color w:val="000000"/>
          <w:sz w:val="28"/>
          <w:szCs w:val="31"/>
        </w:rPr>
        <w:t xml:space="preserve"> </w:t>
      </w:r>
      <w:r>
        <w:rPr>
          <w:rFonts w:ascii="Arial" w:cs="Arial"/>
          <w:color w:val="000000"/>
          <w:sz w:val="28"/>
          <w:szCs w:val="31"/>
        </w:rPr>
        <w:t>специальности</w:t>
      </w:r>
      <w:r>
        <w:rPr>
          <w:rFonts w:ascii="Arial" w:cs="Arial"/>
          <w:color w:val="000000"/>
          <w:sz w:val="28"/>
          <w:szCs w:val="31"/>
        </w:rPr>
        <w:t xml:space="preserve">  </w:t>
      </w:r>
      <w:r>
        <w:rPr>
          <w:color w:val="000000"/>
          <w:sz w:val="28"/>
          <w:szCs w:val="31"/>
        </w:rPr>
        <w:t xml:space="preserve">«Бухгалтерский учет, анализ и аудит». </w:t>
      </w:r>
      <w:r>
        <w:rPr>
          <w:rFonts w:ascii="Arial" w:cs="Arial"/>
          <w:color w:val="000000"/>
          <w:sz w:val="28"/>
          <w:szCs w:val="31"/>
        </w:rPr>
        <w:t xml:space="preserve">                                             </w:t>
      </w:r>
    </w:p>
    <w:p w:rsidR="00C10AA1" w:rsidRDefault="00C10AA1">
      <w:pPr>
        <w:pStyle w:val="21"/>
      </w:pPr>
      <w:r>
        <w:t>Кроме того, целью данного документа является подготовка студента к защите и объяснение процедур защиты.</w:t>
      </w:r>
    </w:p>
    <w:p w:rsidR="00C10AA1" w:rsidRDefault="00C10AA1">
      <w:pPr>
        <w:spacing w:line="360" w:lineRule="auto"/>
        <w:ind w:firstLine="748"/>
        <w:jc w:val="both"/>
        <w:rPr>
          <w:color w:val="000000"/>
          <w:sz w:val="31"/>
          <w:szCs w:val="31"/>
        </w:rPr>
      </w:pPr>
    </w:p>
    <w:p w:rsidR="00C10AA1" w:rsidRDefault="00C10AA1">
      <w:pPr>
        <w:spacing w:line="360" w:lineRule="auto"/>
        <w:ind w:firstLine="748"/>
        <w:jc w:val="both"/>
        <w:rPr>
          <w:color w:val="000000"/>
          <w:sz w:val="31"/>
          <w:szCs w:val="31"/>
        </w:rPr>
      </w:pPr>
    </w:p>
    <w:p w:rsidR="00C10AA1" w:rsidRDefault="00C10AA1">
      <w:pPr>
        <w:spacing w:line="360" w:lineRule="auto"/>
        <w:ind w:firstLine="748"/>
        <w:jc w:val="both"/>
        <w:rPr>
          <w:color w:val="000000"/>
          <w:sz w:val="31"/>
          <w:szCs w:val="31"/>
        </w:rPr>
      </w:pPr>
    </w:p>
    <w:p w:rsidR="00C10AA1" w:rsidRDefault="00C10AA1">
      <w:pPr>
        <w:spacing w:line="360" w:lineRule="auto"/>
        <w:ind w:firstLine="748"/>
        <w:jc w:val="both"/>
        <w:rPr>
          <w:color w:val="000000"/>
          <w:sz w:val="31"/>
          <w:szCs w:val="31"/>
        </w:rPr>
      </w:pPr>
    </w:p>
    <w:p w:rsidR="00C10AA1" w:rsidRDefault="00C10AA1">
      <w:pPr>
        <w:spacing w:line="360" w:lineRule="auto"/>
        <w:ind w:firstLine="748"/>
        <w:jc w:val="both"/>
        <w:rPr>
          <w:color w:val="000000"/>
          <w:sz w:val="31"/>
          <w:szCs w:val="31"/>
        </w:rPr>
      </w:pPr>
    </w:p>
    <w:p w:rsidR="00C10AA1" w:rsidRDefault="00C10AA1">
      <w:pPr>
        <w:spacing w:line="360" w:lineRule="auto"/>
        <w:ind w:firstLine="748"/>
        <w:jc w:val="both"/>
        <w:rPr>
          <w:color w:val="000000"/>
          <w:sz w:val="31"/>
          <w:szCs w:val="31"/>
        </w:rPr>
      </w:pPr>
    </w:p>
    <w:p w:rsidR="00C10AA1" w:rsidRDefault="00C10AA1">
      <w:pPr>
        <w:spacing w:line="360" w:lineRule="auto"/>
        <w:ind w:firstLine="748"/>
        <w:jc w:val="both"/>
        <w:rPr>
          <w:color w:val="000000"/>
          <w:sz w:val="31"/>
          <w:szCs w:val="31"/>
        </w:rPr>
      </w:pPr>
    </w:p>
    <w:p w:rsidR="00C10AA1" w:rsidRDefault="00C10AA1">
      <w:pPr>
        <w:spacing w:line="360" w:lineRule="auto"/>
        <w:ind w:firstLine="748"/>
        <w:jc w:val="both"/>
        <w:rPr>
          <w:color w:val="000000"/>
          <w:sz w:val="31"/>
          <w:szCs w:val="31"/>
        </w:rPr>
      </w:pPr>
    </w:p>
    <w:p w:rsidR="00C10AA1" w:rsidRDefault="00C10AA1">
      <w:pPr>
        <w:spacing w:line="360" w:lineRule="auto"/>
        <w:ind w:firstLine="748"/>
        <w:jc w:val="both"/>
        <w:rPr>
          <w:color w:val="000000"/>
          <w:sz w:val="31"/>
          <w:szCs w:val="31"/>
        </w:rPr>
      </w:pPr>
    </w:p>
    <w:p w:rsidR="00C10AA1" w:rsidRDefault="00C10AA1">
      <w:pPr>
        <w:spacing w:line="360" w:lineRule="auto"/>
        <w:ind w:firstLine="748"/>
        <w:jc w:val="both"/>
        <w:rPr>
          <w:color w:val="000000"/>
          <w:sz w:val="31"/>
          <w:szCs w:val="31"/>
        </w:rPr>
      </w:pPr>
    </w:p>
    <w:p w:rsidR="00C10AA1" w:rsidRDefault="00C10AA1">
      <w:pPr>
        <w:spacing w:line="360" w:lineRule="auto"/>
        <w:ind w:firstLine="748"/>
        <w:jc w:val="both"/>
        <w:rPr>
          <w:color w:val="000000"/>
          <w:sz w:val="31"/>
          <w:szCs w:val="31"/>
        </w:rPr>
      </w:pPr>
    </w:p>
    <w:p w:rsidR="00C10AA1" w:rsidRDefault="00C10AA1">
      <w:pPr>
        <w:spacing w:line="360" w:lineRule="auto"/>
        <w:ind w:firstLine="748"/>
        <w:jc w:val="both"/>
        <w:rPr>
          <w:color w:val="000000"/>
          <w:sz w:val="31"/>
          <w:szCs w:val="31"/>
        </w:rPr>
      </w:pPr>
    </w:p>
    <w:p w:rsidR="00A71E1E" w:rsidRDefault="00A71E1E">
      <w:pPr>
        <w:spacing w:line="360" w:lineRule="auto"/>
        <w:ind w:firstLine="748"/>
        <w:jc w:val="both"/>
        <w:rPr>
          <w:color w:val="000000"/>
          <w:sz w:val="31"/>
          <w:szCs w:val="31"/>
        </w:rPr>
      </w:pP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ind w:firstLine="748"/>
        <w:jc w:val="center"/>
        <w:rPr>
          <w:sz w:val="28"/>
          <w:szCs w:val="31"/>
        </w:rPr>
      </w:pPr>
      <w:r>
        <w:rPr>
          <w:b/>
          <w:bCs/>
          <w:color w:val="000000"/>
          <w:sz w:val="28"/>
          <w:szCs w:val="31"/>
        </w:rPr>
        <w:t>1. Цель и задачи выпускной квалификационной (дипломной) работы</w:t>
      </w: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31"/>
        </w:rPr>
      </w:pPr>
      <w:r>
        <w:rPr>
          <w:color w:val="000000"/>
          <w:sz w:val="28"/>
          <w:szCs w:val="31"/>
        </w:rPr>
        <w:t xml:space="preserve">Подготовка и успешная защита выпускной квалификационной (дипломной) работы наряду с </w:t>
      </w:r>
      <w:r w:rsidR="00B073A9">
        <w:rPr>
          <w:color w:val="000000"/>
          <w:sz w:val="28"/>
          <w:szCs w:val="31"/>
        </w:rPr>
        <w:t xml:space="preserve">итоговым квалификационным </w:t>
      </w:r>
      <w:r>
        <w:rPr>
          <w:color w:val="000000"/>
          <w:sz w:val="28"/>
          <w:szCs w:val="31"/>
        </w:rPr>
        <w:t>экзаменом завершает процесс освоения студентом основной образовательной программы подготовки экономиста по специальности 080109 "Бухгалтерский учет, анализ и аудит", разработанной на основании Государственного образовательного стандарта высшего профессионального образования.</w:t>
      </w: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31"/>
        </w:rPr>
      </w:pPr>
      <w:r>
        <w:rPr>
          <w:color w:val="000000"/>
          <w:sz w:val="28"/>
          <w:szCs w:val="31"/>
        </w:rPr>
        <w:t xml:space="preserve">Выпускная квалификационная (дипломная) работа представляет собой законченную разработку комплекса вопросов рациональной организации бухгалтерского учета, экономического анализа и аудита по избранной теме. Она позволяет наиболее полно реализовать полученные студентом знания, его способности и творческий потенциал, накопленный в процессе обучения. Выпускная квалификационная работа призвана показать глубину усвоения выпускником теоретических и практических знаний по специальности, умение </w:t>
      </w:r>
      <w:r w:rsidR="00B073A9">
        <w:rPr>
          <w:color w:val="000000"/>
          <w:sz w:val="28"/>
          <w:szCs w:val="31"/>
        </w:rPr>
        <w:t>грамотно</w:t>
      </w:r>
      <w:r>
        <w:rPr>
          <w:color w:val="000000"/>
          <w:sz w:val="28"/>
          <w:szCs w:val="31"/>
        </w:rPr>
        <w:t xml:space="preserve"> и аргументировано излагать свои мысли и формулировать конкретные предложения по улучшению ведения учетно-аналитической работы в организациях.</w:t>
      </w: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31"/>
        </w:rPr>
      </w:pPr>
      <w:r>
        <w:rPr>
          <w:color w:val="000000"/>
          <w:sz w:val="28"/>
          <w:szCs w:val="31"/>
        </w:rPr>
        <w:t>Важная роль и место выпускной квалификационной (дипломной) работы в учебном процессе подготовки дипломированного специалиста предопределяет ее цель и задачи. Целью выпускной квалификационной (дипломной) работы, подводящей определенный итог профессиональному образованию как целостной систем</w:t>
      </w:r>
      <w:r w:rsidR="0004510D">
        <w:rPr>
          <w:color w:val="000000"/>
          <w:sz w:val="28"/>
          <w:szCs w:val="31"/>
        </w:rPr>
        <w:t>ы</w:t>
      </w:r>
      <w:r>
        <w:rPr>
          <w:color w:val="000000"/>
          <w:sz w:val="28"/>
          <w:szCs w:val="31"/>
        </w:rPr>
        <w:t xml:space="preserve"> подготовки высококвалифицированных специалистов по бухгалтерскому учету, экономическому анализу и аудиту, является комплексная проверка степени подготовленности студента к самостоятельному решению конкретной экономической задачи по избранной специальности на основе накопленных им теоретических знаний и методов практической работы.</w:t>
      </w: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31"/>
        </w:rPr>
      </w:pPr>
      <w:r>
        <w:rPr>
          <w:color w:val="000000"/>
          <w:sz w:val="28"/>
          <w:szCs w:val="31"/>
        </w:rPr>
        <w:t>Задачами выпускной квалификационной (дипломной) работы являются:</w:t>
      </w:r>
    </w:p>
    <w:p w:rsidR="00C10AA1" w:rsidRDefault="00C10AA1" w:rsidP="002A0CA9">
      <w:pPr>
        <w:shd w:val="clear" w:color="auto" w:fill="FFFFFF"/>
        <w:autoSpaceDE w:val="0"/>
        <w:autoSpaceDN w:val="0"/>
        <w:adjustRightInd w:val="0"/>
        <w:spacing w:line="360" w:lineRule="auto"/>
        <w:ind w:left="1122" w:hanging="374"/>
        <w:jc w:val="both"/>
        <w:rPr>
          <w:sz w:val="28"/>
          <w:szCs w:val="31"/>
        </w:rPr>
      </w:pPr>
      <w:r>
        <w:rPr>
          <w:color w:val="000000"/>
          <w:sz w:val="28"/>
          <w:szCs w:val="31"/>
        </w:rPr>
        <w:t xml:space="preserve">•  </w:t>
      </w:r>
      <w:r w:rsidR="002A0CA9">
        <w:rPr>
          <w:color w:val="000000"/>
          <w:sz w:val="28"/>
          <w:szCs w:val="31"/>
        </w:rPr>
        <w:t xml:space="preserve"> </w:t>
      </w:r>
      <w:r>
        <w:rPr>
          <w:color w:val="000000"/>
          <w:sz w:val="28"/>
          <w:szCs w:val="31"/>
        </w:rPr>
        <w:t xml:space="preserve">теоретическое  обоснование актуальности и  значимости исследуемой </w:t>
      </w:r>
      <w:r w:rsidR="00B073A9">
        <w:rPr>
          <w:color w:val="000000"/>
          <w:sz w:val="28"/>
          <w:szCs w:val="31"/>
        </w:rPr>
        <w:t>темы</w:t>
      </w:r>
      <w:r>
        <w:rPr>
          <w:color w:val="000000"/>
          <w:sz w:val="28"/>
          <w:szCs w:val="31"/>
        </w:rPr>
        <w:t>;</w:t>
      </w:r>
    </w:p>
    <w:p w:rsidR="00C10AA1" w:rsidRDefault="00C10AA1" w:rsidP="002A0CA9">
      <w:pPr>
        <w:shd w:val="clear" w:color="auto" w:fill="FFFFFF"/>
        <w:autoSpaceDE w:val="0"/>
        <w:autoSpaceDN w:val="0"/>
        <w:adjustRightInd w:val="0"/>
        <w:spacing w:line="360" w:lineRule="auto"/>
        <w:ind w:left="1122" w:hanging="374"/>
        <w:jc w:val="both"/>
        <w:rPr>
          <w:sz w:val="28"/>
          <w:szCs w:val="31"/>
        </w:rPr>
      </w:pPr>
      <w:r>
        <w:rPr>
          <w:color w:val="000000"/>
          <w:sz w:val="28"/>
          <w:szCs w:val="31"/>
        </w:rPr>
        <w:t xml:space="preserve">•   </w:t>
      </w:r>
      <w:r w:rsidR="002A0CA9">
        <w:rPr>
          <w:color w:val="000000"/>
          <w:sz w:val="28"/>
          <w:szCs w:val="31"/>
        </w:rPr>
        <w:t xml:space="preserve"> </w:t>
      </w:r>
      <w:r>
        <w:rPr>
          <w:color w:val="000000"/>
          <w:sz w:val="28"/>
          <w:szCs w:val="31"/>
        </w:rPr>
        <w:t>раскрытие сущности экономических категорий</w:t>
      </w:r>
      <w:r w:rsidR="00B073A9">
        <w:rPr>
          <w:color w:val="000000"/>
          <w:sz w:val="28"/>
          <w:szCs w:val="31"/>
        </w:rPr>
        <w:t xml:space="preserve"> и </w:t>
      </w:r>
      <w:r>
        <w:rPr>
          <w:color w:val="000000"/>
          <w:sz w:val="28"/>
          <w:szCs w:val="31"/>
        </w:rPr>
        <w:t>явлений</w:t>
      </w:r>
      <w:r w:rsidR="00814FAE">
        <w:rPr>
          <w:color w:val="000000"/>
          <w:sz w:val="28"/>
          <w:szCs w:val="31"/>
        </w:rPr>
        <w:t>;</w:t>
      </w:r>
    </w:p>
    <w:p w:rsidR="00C10AA1" w:rsidRDefault="00C10AA1" w:rsidP="002A0CA9">
      <w:pPr>
        <w:shd w:val="clear" w:color="auto" w:fill="FFFFFF"/>
        <w:autoSpaceDE w:val="0"/>
        <w:autoSpaceDN w:val="0"/>
        <w:adjustRightInd w:val="0"/>
        <w:spacing w:line="360" w:lineRule="auto"/>
        <w:ind w:left="1122" w:hanging="374"/>
        <w:jc w:val="both"/>
        <w:rPr>
          <w:sz w:val="28"/>
          <w:szCs w:val="31"/>
        </w:rPr>
      </w:pPr>
      <w:r>
        <w:rPr>
          <w:color w:val="000000"/>
          <w:sz w:val="28"/>
          <w:szCs w:val="31"/>
        </w:rPr>
        <w:t xml:space="preserve">• систематизация теоретических знаний и критический подход к </w:t>
      </w:r>
      <w:r w:rsidR="00814FAE">
        <w:rPr>
          <w:color w:val="000000"/>
          <w:sz w:val="28"/>
          <w:szCs w:val="31"/>
        </w:rPr>
        <w:t xml:space="preserve">изучению </w:t>
      </w:r>
      <w:r>
        <w:rPr>
          <w:color w:val="000000"/>
          <w:sz w:val="28"/>
          <w:szCs w:val="31"/>
        </w:rPr>
        <w:t>действующей практик</w:t>
      </w:r>
      <w:r w:rsidR="00814FAE">
        <w:rPr>
          <w:color w:val="000000"/>
          <w:sz w:val="28"/>
          <w:szCs w:val="31"/>
        </w:rPr>
        <w:t>и учетно-аналитической</w:t>
      </w:r>
      <w:r>
        <w:rPr>
          <w:color w:val="000000"/>
          <w:sz w:val="28"/>
          <w:szCs w:val="31"/>
        </w:rPr>
        <w:t xml:space="preserve"> </w:t>
      </w:r>
      <w:r w:rsidR="00814FAE">
        <w:rPr>
          <w:color w:val="000000"/>
          <w:sz w:val="28"/>
          <w:szCs w:val="31"/>
        </w:rPr>
        <w:t xml:space="preserve">работы </w:t>
      </w:r>
      <w:r>
        <w:rPr>
          <w:color w:val="000000"/>
          <w:sz w:val="28"/>
          <w:szCs w:val="31"/>
        </w:rPr>
        <w:t xml:space="preserve"> в </w:t>
      </w:r>
      <w:r w:rsidR="007E2FD1">
        <w:rPr>
          <w:color w:val="000000"/>
          <w:sz w:val="28"/>
          <w:szCs w:val="31"/>
        </w:rPr>
        <w:t>процессе</w:t>
      </w:r>
      <w:r>
        <w:rPr>
          <w:color w:val="000000"/>
          <w:sz w:val="28"/>
          <w:szCs w:val="31"/>
        </w:rPr>
        <w:t xml:space="preserve"> исследования по теме;</w:t>
      </w:r>
    </w:p>
    <w:p w:rsidR="00C10AA1" w:rsidRDefault="00C10AA1" w:rsidP="002A0CA9">
      <w:pPr>
        <w:shd w:val="clear" w:color="auto" w:fill="FFFFFF"/>
        <w:autoSpaceDE w:val="0"/>
        <w:autoSpaceDN w:val="0"/>
        <w:adjustRightInd w:val="0"/>
        <w:spacing w:line="360" w:lineRule="auto"/>
        <w:ind w:left="1122" w:hanging="374"/>
        <w:jc w:val="both"/>
        <w:rPr>
          <w:sz w:val="28"/>
          <w:szCs w:val="31"/>
        </w:rPr>
      </w:pPr>
      <w:r>
        <w:rPr>
          <w:color w:val="000000"/>
          <w:sz w:val="28"/>
          <w:szCs w:val="31"/>
        </w:rPr>
        <w:t xml:space="preserve">•  </w:t>
      </w:r>
      <w:r w:rsidR="002A0CA9">
        <w:rPr>
          <w:color w:val="000000"/>
          <w:sz w:val="28"/>
          <w:szCs w:val="31"/>
        </w:rPr>
        <w:t xml:space="preserve"> </w:t>
      </w:r>
      <w:r>
        <w:rPr>
          <w:color w:val="000000"/>
          <w:sz w:val="28"/>
          <w:szCs w:val="31"/>
        </w:rPr>
        <w:t xml:space="preserve">всесторонний и глубокий анализ и обобщение собранного фактического материала (в том числе полученного в период </w:t>
      </w:r>
      <w:r w:rsidR="002A0CA9">
        <w:rPr>
          <w:color w:val="000000"/>
          <w:sz w:val="28"/>
          <w:szCs w:val="31"/>
        </w:rPr>
        <w:t>преддипломной</w:t>
      </w:r>
      <w:r>
        <w:rPr>
          <w:color w:val="000000"/>
          <w:sz w:val="28"/>
          <w:szCs w:val="31"/>
        </w:rPr>
        <w:t xml:space="preserve"> практики) на основе творческого использования накопленных навыков аналитической работы;</w:t>
      </w:r>
    </w:p>
    <w:p w:rsidR="00C10AA1" w:rsidRDefault="00C10AA1" w:rsidP="002A0CA9">
      <w:pPr>
        <w:shd w:val="clear" w:color="auto" w:fill="FFFFFF"/>
        <w:autoSpaceDE w:val="0"/>
        <w:autoSpaceDN w:val="0"/>
        <w:adjustRightInd w:val="0"/>
        <w:spacing w:line="360" w:lineRule="auto"/>
        <w:ind w:left="1122" w:hanging="374"/>
        <w:jc w:val="both"/>
        <w:rPr>
          <w:sz w:val="28"/>
          <w:szCs w:val="31"/>
        </w:rPr>
      </w:pPr>
      <w:r>
        <w:rPr>
          <w:color w:val="000000"/>
          <w:sz w:val="28"/>
          <w:szCs w:val="31"/>
        </w:rPr>
        <w:t xml:space="preserve">• </w:t>
      </w:r>
      <w:r w:rsidR="002A0CA9">
        <w:rPr>
          <w:color w:val="000000"/>
          <w:sz w:val="28"/>
          <w:szCs w:val="31"/>
        </w:rPr>
        <w:t xml:space="preserve"> </w:t>
      </w:r>
      <w:r>
        <w:rPr>
          <w:color w:val="000000"/>
          <w:sz w:val="28"/>
          <w:szCs w:val="31"/>
        </w:rPr>
        <w:t>разработка и обоснование рекомендаций и конкретных практических предложений по совершенствованию (изменению) методологии и техники ведения бухгалтерского</w:t>
      </w:r>
      <w:r>
        <w:rPr>
          <w:rFonts w:ascii="Arial" w:hAnsi="Arial" w:cs="Arial"/>
          <w:color w:val="000000"/>
          <w:sz w:val="28"/>
          <w:szCs w:val="31"/>
        </w:rPr>
        <w:t xml:space="preserve"> </w:t>
      </w:r>
      <w:r>
        <w:rPr>
          <w:color w:val="000000"/>
          <w:sz w:val="28"/>
          <w:szCs w:val="31"/>
        </w:rPr>
        <w:t>учета,</w:t>
      </w:r>
      <w:r>
        <w:rPr>
          <w:rFonts w:ascii="Arial" w:cs="Arial"/>
          <w:color w:val="000000"/>
          <w:sz w:val="28"/>
          <w:szCs w:val="31"/>
        </w:rPr>
        <w:t xml:space="preserve"> </w:t>
      </w:r>
      <w:r>
        <w:rPr>
          <w:color w:val="000000"/>
          <w:sz w:val="28"/>
          <w:szCs w:val="31"/>
        </w:rPr>
        <w:t>методики</w:t>
      </w:r>
      <w:r>
        <w:rPr>
          <w:rFonts w:ascii="Arial" w:hAnsi="Arial" w:cs="Arial"/>
          <w:color w:val="000000"/>
          <w:sz w:val="28"/>
          <w:szCs w:val="31"/>
        </w:rPr>
        <w:t xml:space="preserve"> </w:t>
      </w:r>
      <w:r>
        <w:rPr>
          <w:color w:val="000000"/>
          <w:sz w:val="28"/>
          <w:szCs w:val="31"/>
        </w:rPr>
        <w:t>проведения экономического анализа и аудита.</w:t>
      </w:r>
    </w:p>
    <w:p w:rsidR="00C10AA1" w:rsidRDefault="00C10AA1">
      <w:pPr>
        <w:spacing w:line="360" w:lineRule="auto"/>
        <w:ind w:firstLine="748"/>
        <w:jc w:val="both"/>
        <w:rPr>
          <w:color w:val="000000"/>
          <w:sz w:val="28"/>
          <w:szCs w:val="31"/>
        </w:rPr>
      </w:pPr>
      <w:r>
        <w:rPr>
          <w:color w:val="000000"/>
          <w:sz w:val="28"/>
          <w:szCs w:val="31"/>
        </w:rPr>
        <w:t xml:space="preserve">Решение указанных задач обусловливает соответствующие требования, предъявляемые к выпускной квалификационной (дипломной) работе. Она должна быть </w:t>
      </w:r>
      <w:r w:rsidR="002A0CA9">
        <w:rPr>
          <w:color w:val="000000"/>
          <w:sz w:val="28"/>
          <w:szCs w:val="31"/>
        </w:rPr>
        <w:t>выполнена</w:t>
      </w:r>
      <w:r>
        <w:rPr>
          <w:color w:val="000000"/>
          <w:sz w:val="28"/>
          <w:szCs w:val="31"/>
        </w:rPr>
        <w:t xml:space="preserve"> на высоком теоретическом уровне, отражать глубокое знание отечественных и зарубежных литературных</w:t>
      </w:r>
      <w:r w:rsidR="00814FAE">
        <w:rPr>
          <w:color w:val="000000"/>
          <w:sz w:val="28"/>
          <w:szCs w:val="31"/>
        </w:rPr>
        <w:t xml:space="preserve"> источников, а также нормативных </w:t>
      </w:r>
      <w:r>
        <w:rPr>
          <w:color w:val="000000"/>
          <w:sz w:val="28"/>
          <w:szCs w:val="31"/>
        </w:rPr>
        <w:t>правовых актов по исследуемой проблеме; освещать дискуссионные вопросы</w:t>
      </w:r>
      <w:r w:rsidR="00814FAE">
        <w:rPr>
          <w:color w:val="000000"/>
          <w:sz w:val="28"/>
          <w:szCs w:val="31"/>
        </w:rPr>
        <w:t xml:space="preserve"> и</w:t>
      </w:r>
      <w:r>
        <w:rPr>
          <w:color w:val="000000"/>
          <w:sz w:val="28"/>
          <w:szCs w:val="31"/>
        </w:rPr>
        <w:t xml:space="preserve"> существующие по ним концепции с обоснованием личной позиции автора (студента-выпускника).</w:t>
      </w: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ind w:firstLine="748"/>
        <w:jc w:val="both"/>
        <w:rPr>
          <w:color w:val="000000"/>
          <w:sz w:val="28"/>
          <w:szCs w:val="31"/>
        </w:rPr>
      </w:pPr>
      <w:r>
        <w:rPr>
          <w:color w:val="000000"/>
          <w:sz w:val="28"/>
          <w:szCs w:val="31"/>
        </w:rPr>
        <w:t>Поскольку современная система управления в любой сфере деятельности строится на использовании экономико-математических</w:t>
      </w:r>
      <w:r>
        <w:rPr>
          <w:rFonts w:ascii="Arial" w:hAnsi="Arial" w:cs="Arial"/>
          <w:color w:val="000000"/>
          <w:sz w:val="28"/>
          <w:szCs w:val="31"/>
        </w:rPr>
        <w:t xml:space="preserve"> </w:t>
      </w:r>
      <w:r>
        <w:rPr>
          <w:color w:val="000000"/>
          <w:sz w:val="28"/>
          <w:szCs w:val="31"/>
        </w:rPr>
        <w:t>методов</w:t>
      </w:r>
      <w:r>
        <w:rPr>
          <w:rFonts w:ascii="Arial" w:hAnsi="Arial" w:cs="Arial"/>
          <w:color w:val="000000"/>
          <w:sz w:val="28"/>
          <w:szCs w:val="31"/>
        </w:rPr>
        <w:t xml:space="preserve"> </w:t>
      </w:r>
      <w:r>
        <w:rPr>
          <w:color w:val="000000"/>
          <w:sz w:val="28"/>
          <w:szCs w:val="31"/>
        </w:rPr>
        <w:t>и</w:t>
      </w:r>
      <w:r>
        <w:rPr>
          <w:rFonts w:ascii="Arial" w:hAnsi="Arial" w:cs="Arial"/>
          <w:color w:val="000000"/>
          <w:sz w:val="28"/>
          <w:szCs w:val="31"/>
        </w:rPr>
        <w:t xml:space="preserve"> </w:t>
      </w:r>
      <w:r>
        <w:rPr>
          <w:color w:val="000000"/>
          <w:sz w:val="28"/>
          <w:szCs w:val="31"/>
        </w:rPr>
        <w:t>автоматизированных информационных систем в экономике, то в выпускной квалификационной (дипломной) работе возможности их применения должны найти широкое отражение.</w:t>
      </w: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31"/>
        </w:rPr>
      </w:pP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ind w:firstLine="748"/>
        <w:jc w:val="center"/>
        <w:rPr>
          <w:b/>
          <w:bCs/>
          <w:color w:val="000000"/>
          <w:sz w:val="28"/>
          <w:szCs w:val="31"/>
        </w:rPr>
      </w:pPr>
      <w:r>
        <w:rPr>
          <w:b/>
          <w:bCs/>
          <w:color w:val="000000"/>
          <w:sz w:val="28"/>
          <w:szCs w:val="31"/>
        </w:rPr>
        <w:t>2. Выбор и утверждение темы выпускной квалификационной (дипломной) работы</w:t>
      </w: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ind w:firstLine="748"/>
        <w:jc w:val="center"/>
        <w:rPr>
          <w:sz w:val="28"/>
          <w:szCs w:val="31"/>
        </w:rPr>
      </w:pP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31"/>
        </w:rPr>
      </w:pPr>
      <w:r>
        <w:rPr>
          <w:color w:val="000000"/>
          <w:sz w:val="28"/>
          <w:szCs w:val="31"/>
        </w:rPr>
        <w:t>Успех в подготовке выпускной квалификационной (дипломной) работы высокого качества во многом определяется правильностью выбора темы исследования.</w:t>
      </w: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31"/>
        </w:rPr>
      </w:pPr>
      <w:r>
        <w:rPr>
          <w:color w:val="000000"/>
          <w:sz w:val="28"/>
          <w:szCs w:val="31"/>
        </w:rPr>
        <w:t xml:space="preserve">Студенту предоставлено право самостоятельного выбора темы </w:t>
      </w:r>
      <w:r w:rsidR="002A0CA9">
        <w:rPr>
          <w:color w:val="000000"/>
          <w:sz w:val="28"/>
          <w:szCs w:val="31"/>
        </w:rPr>
        <w:t xml:space="preserve">выпускной квалификационной  </w:t>
      </w:r>
      <w:r w:rsidR="00AB0E92">
        <w:rPr>
          <w:color w:val="000000"/>
          <w:sz w:val="28"/>
          <w:szCs w:val="31"/>
        </w:rPr>
        <w:t>(</w:t>
      </w:r>
      <w:r>
        <w:rPr>
          <w:color w:val="000000"/>
          <w:sz w:val="28"/>
          <w:szCs w:val="31"/>
        </w:rPr>
        <w:t>дипломной</w:t>
      </w:r>
      <w:r w:rsidR="00AB0E92">
        <w:rPr>
          <w:color w:val="000000"/>
          <w:sz w:val="28"/>
          <w:szCs w:val="31"/>
        </w:rPr>
        <w:t>)</w:t>
      </w:r>
      <w:r>
        <w:rPr>
          <w:color w:val="000000"/>
          <w:sz w:val="28"/>
          <w:szCs w:val="31"/>
        </w:rPr>
        <w:t xml:space="preserve"> работы на основе тематики, разработанной кафедрой</w:t>
      </w:r>
      <w:r w:rsidR="00AB0E92">
        <w:rPr>
          <w:color w:val="000000"/>
          <w:sz w:val="28"/>
          <w:szCs w:val="31"/>
        </w:rPr>
        <w:t xml:space="preserve"> «Бухгалтерский</w:t>
      </w:r>
      <w:r w:rsidR="00814FAE">
        <w:rPr>
          <w:color w:val="000000"/>
          <w:sz w:val="28"/>
          <w:szCs w:val="31"/>
        </w:rPr>
        <w:t xml:space="preserve"> учёт и налогообложение» (далее - </w:t>
      </w:r>
      <w:r w:rsidR="00AB0E92">
        <w:rPr>
          <w:color w:val="000000"/>
          <w:sz w:val="28"/>
          <w:szCs w:val="31"/>
        </w:rPr>
        <w:t>Кафедра),</w:t>
      </w:r>
      <w:r>
        <w:rPr>
          <w:color w:val="000000"/>
          <w:sz w:val="28"/>
          <w:szCs w:val="31"/>
        </w:rPr>
        <w:t xml:space="preserve"> руководствуясь своими научными интересами, опытом прежних учебно-исследовательских разработок (тематические доклады на научных студенческих ко</w:t>
      </w:r>
      <w:r w:rsidR="00AB0E92">
        <w:rPr>
          <w:color w:val="000000"/>
          <w:sz w:val="28"/>
          <w:szCs w:val="31"/>
        </w:rPr>
        <w:t>нкурсах</w:t>
      </w:r>
      <w:r>
        <w:rPr>
          <w:color w:val="000000"/>
          <w:sz w:val="28"/>
          <w:szCs w:val="31"/>
        </w:rPr>
        <w:t xml:space="preserve"> и конференциях, рефераты, курсовые работы и т.п.), а также значением конкретной практической сферы деятельности по специальнос</w:t>
      </w:r>
      <w:r w:rsidR="00AB0E92">
        <w:rPr>
          <w:color w:val="000000"/>
          <w:sz w:val="28"/>
          <w:szCs w:val="31"/>
        </w:rPr>
        <w:t xml:space="preserve">ти и хорошим </w:t>
      </w:r>
      <w:r>
        <w:rPr>
          <w:color w:val="000000"/>
          <w:sz w:val="28"/>
          <w:szCs w:val="31"/>
        </w:rPr>
        <w:t>знание</w:t>
      </w:r>
      <w:r w:rsidR="00AB0E92">
        <w:rPr>
          <w:color w:val="000000"/>
          <w:sz w:val="28"/>
          <w:szCs w:val="31"/>
        </w:rPr>
        <w:t>м учебной и научной литератур</w:t>
      </w:r>
      <w:r w:rsidR="008E1568">
        <w:rPr>
          <w:color w:val="000000"/>
          <w:sz w:val="28"/>
          <w:szCs w:val="31"/>
        </w:rPr>
        <w:t>ы</w:t>
      </w:r>
      <w:r>
        <w:rPr>
          <w:color w:val="000000"/>
          <w:sz w:val="28"/>
          <w:szCs w:val="31"/>
        </w:rPr>
        <w:t xml:space="preserve"> по избранной </w:t>
      </w:r>
      <w:r w:rsidR="00AB0E92">
        <w:rPr>
          <w:color w:val="000000"/>
          <w:sz w:val="28"/>
          <w:szCs w:val="31"/>
        </w:rPr>
        <w:t>те</w:t>
      </w:r>
      <w:r>
        <w:rPr>
          <w:color w:val="000000"/>
          <w:sz w:val="28"/>
          <w:szCs w:val="31"/>
        </w:rPr>
        <w:t>ме.</w:t>
      </w: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31"/>
        </w:rPr>
      </w:pPr>
      <w:r>
        <w:rPr>
          <w:color w:val="000000"/>
          <w:sz w:val="28"/>
          <w:szCs w:val="31"/>
        </w:rPr>
        <w:t>Основанием</w:t>
      </w:r>
      <w:r>
        <w:rPr>
          <w:rFonts w:ascii="Arial" w:hAnsi="Arial" w:cs="Arial"/>
          <w:color w:val="000000"/>
          <w:sz w:val="28"/>
          <w:szCs w:val="31"/>
        </w:rPr>
        <w:t xml:space="preserve"> </w:t>
      </w:r>
      <w:r>
        <w:rPr>
          <w:color w:val="000000"/>
          <w:sz w:val="28"/>
          <w:szCs w:val="31"/>
        </w:rPr>
        <w:t>для</w:t>
      </w:r>
      <w:r>
        <w:rPr>
          <w:rFonts w:ascii="Arial" w:hAnsi="Arial" w:cs="Arial"/>
          <w:color w:val="000000"/>
          <w:sz w:val="28"/>
          <w:szCs w:val="31"/>
        </w:rPr>
        <w:t xml:space="preserve"> </w:t>
      </w:r>
      <w:r>
        <w:rPr>
          <w:color w:val="000000"/>
          <w:sz w:val="28"/>
          <w:szCs w:val="31"/>
        </w:rPr>
        <w:t>выбора</w:t>
      </w:r>
      <w:r>
        <w:rPr>
          <w:rFonts w:ascii="Arial" w:hAnsi="Arial" w:cs="Arial"/>
          <w:color w:val="000000"/>
          <w:sz w:val="28"/>
          <w:szCs w:val="31"/>
        </w:rPr>
        <w:t xml:space="preserve"> </w:t>
      </w:r>
      <w:r>
        <w:rPr>
          <w:color w:val="000000"/>
          <w:sz w:val="28"/>
          <w:szCs w:val="31"/>
        </w:rPr>
        <w:t>темы</w:t>
      </w:r>
      <w:r>
        <w:rPr>
          <w:rFonts w:ascii="Arial" w:hAnsi="Arial" w:cs="Arial"/>
          <w:color w:val="000000"/>
          <w:sz w:val="28"/>
          <w:szCs w:val="31"/>
        </w:rPr>
        <w:t xml:space="preserve"> </w:t>
      </w:r>
      <w:r>
        <w:rPr>
          <w:color w:val="000000"/>
          <w:sz w:val="28"/>
          <w:szCs w:val="31"/>
        </w:rPr>
        <w:t xml:space="preserve">выпускной квалификационной (дипломной) работы может </w:t>
      </w:r>
      <w:r>
        <w:rPr>
          <w:iCs/>
          <w:color w:val="000000"/>
          <w:sz w:val="28"/>
          <w:szCs w:val="31"/>
        </w:rPr>
        <w:t xml:space="preserve">служить </w:t>
      </w:r>
      <w:r>
        <w:rPr>
          <w:color w:val="000000"/>
          <w:sz w:val="28"/>
          <w:szCs w:val="31"/>
        </w:rPr>
        <w:t>и специальный заказ, исходящий от предприятий и организаций, являющихся базой преддипломной</w:t>
      </w:r>
      <w:r w:rsidR="00AB0E92">
        <w:rPr>
          <w:color w:val="000000"/>
          <w:sz w:val="28"/>
          <w:szCs w:val="31"/>
        </w:rPr>
        <w:t xml:space="preserve"> и</w:t>
      </w:r>
      <w:r>
        <w:rPr>
          <w:color w:val="000000"/>
          <w:sz w:val="28"/>
          <w:szCs w:val="31"/>
        </w:rPr>
        <w:t xml:space="preserve"> производственной практики. Выбор темы работы на основе заказа создает студенту благоприятные условия для получения полной и достоверной информации, предопределяет возможность реализации выдвинутых автором обоснованных конкретных практических рекомендаций и предложений по совершенствованию постановки учета, анализа и аудита на основе интеграции в национальную систему адаптированных международных принципов и норм организации бухгалтерского </w:t>
      </w:r>
      <w:r>
        <w:rPr>
          <w:iCs/>
          <w:color w:val="000000"/>
          <w:sz w:val="28"/>
          <w:szCs w:val="31"/>
        </w:rPr>
        <w:t xml:space="preserve">учета </w:t>
      </w:r>
      <w:r>
        <w:rPr>
          <w:color w:val="000000"/>
          <w:sz w:val="28"/>
          <w:szCs w:val="31"/>
        </w:rPr>
        <w:t>и аудита, закрепленных в международных стандартах.</w:t>
      </w: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31"/>
        </w:rPr>
      </w:pPr>
      <w:r>
        <w:rPr>
          <w:color w:val="000000"/>
          <w:sz w:val="28"/>
          <w:szCs w:val="31"/>
        </w:rPr>
        <w:t>По согласованию с научным руководителем и заведующим кафедрой студент может выбрать для дипломной работы тему, не включенную в рекомендованный перечень, но отражающую специфику интересов и практический опыт автора. Очень важно при выборе темы учитывать ее актуальность в современных условиях и практическую значимость.</w:t>
      </w: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31"/>
        </w:rPr>
      </w:pPr>
      <w:r>
        <w:rPr>
          <w:color w:val="000000"/>
          <w:sz w:val="28"/>
          <w:szCs w:val="31"/>
        </w:rPr>
        <w:t xml:space="preserve">Темы выпускных квалификационных (дипломных) работ по теоретическим проблемам следует выбирать лишь в том случае, если </w:t>
      </w:r>
      <w:r w:rsidR="00AB0E92">
        <w:rPr>
          <w:color w:val="000000"/>
          <w:sz w:val="28"/>
          <w:szCs w:val="31"/>
        </w:rPr>
        <w:t>по</w:t>
      </w:r>
      <w:r>
        <w:rPr>
          <w:color w:val="000000"/>
          <w:sz w:val="28"/>
          <w:szCs w:val="31"/>
        </w:rPr>
        <w:t xml:space="preserve"> данной </w:t>
      </w:r>
      <w:r w:rsidR="00AB0E92">
        <w:rPr>
          <w:color w:val="000000"/>
          <w:sz w:val="28"/>
          <w:szCs w:val="31"/>
        </w:rPr>
        <w:t>теме</w:t>
      </w:r>
      <w:r>
        <w:rPr>
          <w:color w:val="000000"/>
          <w:sz w:val="28"/>
          <w:szCs w:val="31"/>
        </w:rPr>
        <w:t xml:space="preserve"> студент уже </w:t>
      </w:r>
      <w:r w:rsidR="00AB0E92">
        <w:rPr>
          <w:color w:val="000000"/>
          <w:sz w:val="28"/>
          <w:szCs w:val="31"/>
        </w:rPr>
        <w:t>участвовал в работе</w:t>
      </w:r>
      <w:r>
        <w:rPr>
          <w:color w:val="000000"/>
          <w:sz w:val="28"/>
          <w:szCs w:val="31"/>
        </w:rPr>
        <w:t xml:space="preserve"> научн</w:t>
      </w:r>
      <w:r w:rsidR="00AB0E92">
        <w:rPr>
          <w:color w:val="000000"/>
          <w:sz w:val="28"/>
          <w:szCs w:val="31"/>
        </w:rPr>
        <w:t>ых кружков</w:t>
      </w:r>
      <w:r>
        <w:rPr>
          <w:color w:val="000000"/>
          <w:sz w:val="28"/>
          <w:szCs w:val="31"/>
        </w:rPr>
        <w:t>, выступал с докладами на научных студенческих конференциях, изучил в достаточном объеме специальную уче</w:t>
      </w:r>
      <w:r w:rsidR="00AB0E92">
        <w:rPr>
          <w:color w:val="000000"/>
          <w:sz w:val="28"/>
          <w:szCs w:val="31"/>
        </w:rPr>
        <w:t>б</w:t>
      </w:r>
      <w:r>
        <w:rPr>
          <w:color w:val="000000"/>
          <w:sz w:val="28"/>
          <w:szCs w:val="31"/>
        </w:rPr>
        <w:t>ную литературу, разобрался в спорных дискуссионных позициях разных авторов. Только в этом случае студент сможет «на равных» спорить с другими авторами по конкретным теоретическим вопросам, обоснованно излагать свою точку зрения,</w:t>
      </w:r>
      <w:r>
        <w:rPr>
          <w:rFonts w:ascii="Arial" w:cs="Arial"/>
          <w:color w:val="000000"/>
          <w:sz w:val="28"/>
          <w:szCs w:val="31"/>
        </w:rPr>
        <w:t xml:space="preserve"> </w:t>
      </w:r>
      <w:r>
        <w:rPr>
          <w:color w:val="000000"/>
          <w:sz w:val="28"/>
          <w:szCs w:val="31"/>
        </w:rPr>
        <w:t>аргументировано</w:t>
      </w:r>
      <w:r>
        <w:rPr>
          <w:rFonts w:ascii="Arial" w:hAnsi="Arial" w:cs="Arial"/>
          <w:color w:val="000000"/>
          <w:sz w:val="28"/>
          <w:szCs w:val="31"/>
        </w:rPr>
        <w:t xml:space="preserve"> </w:t>
      </w:r>
      <w:r>
        <w:rPr>
          <w:color w:val="000000"/>
          <w:sz w:val="28"/>
          <w:szCs w:val="31"/>
        </w:rPr>
        <w:t>критиковать</w:t>
      </w:r>
      <w:r>
        <w:rPr>
          <w:rFonts w:ascii="Arial" w:hAnsi="Arial" w:cs="Arial"/>
          <w:color w:val="000000"/>
          <w:sz w:val="28"/>
          <w:szCs w:val="31"/>
        </w:rPr>
        <w:t xml:space="preserve"> </w:t>
      </w:r>
      <w:r>
        <w:rPr>
          <w:color w:val="000000"/>
          <w:sz w:val="28"/>
          <w:szCs w:val="31"/>
        </w:rPr>
        <w:t>сторонников противоположной концепции, а значит, сумеет представить дипломную работу, характеризующуюся достаточно высоким теоретическим уровнем.</w:t>
      </w:r>
    </w:p>
    <w:p w:rsidR="00C10AA1" w:rsidRDefault="00C10AA1">
      <w:pPr>
        <w:spacing w:line="360" w:lineRule="auto"/>
        <w:ind w:firstLine="748"/>
        <w:jc w:val="both"/>
        <w:rPr>
          <w:color w:val="000000"/>
          <w:sz w:val="28"/>
          <w:szCs w:val="31"/>
        </w:rPr>
      </w:pPr>
      <w:r>
        <w:rPr>
          <w:color w:val="000000"/>
          <w:sz w:val="28"/>
          <w:szCs w:val="31"/>
        </w:rPr>
        <w:t>Многочисленная по количеству тем и достаточно разнообразная по направлениям исследования тематика выпускных квалификационных (дипломных) работ является одной из важных предпосылок, обеспечивающих самостоятельность работы студента над избранной темой. Поэтому на одну и ту же тему могут писать выпускные квалификационные (дипломные) работы не более двух студентов</w:t>
      </w:r>
      <w:r w:rsidR="00AB0E92">
        <w:rPr>
          <w:color w:val="000000"/>
          <w:sz w:val="28"/>
          <w:szCs w:val="31"/>
        </w:rPr>
        <w:t xml:space="preserve"> одной академической (учебной) группы</w:t>
      </w:r>
      <w:r>
        <w:rPr>
          <w:color w:val="000000"/>
          <w:sz w:val="28"/>
          <w:szCs w:val="31"/>
        </w:rPr>
        <w:t xml:space="preserve"> и при этом обязательным является наличие и использование различного практического материала,</w:t>
      </w:r>
      <w:r w:rsidR="00080B81">
        <w:rPr>
          <w:color w:val="000000"/>
          <w:sz w:val="28"/>
          <w:szCs w:val="31"/>
        </w:rPr>
        <w:t xml:space="preserve"> учитывая специфику организации - </w:t>
      </w:r>
      <w:r>
        <w:rPr>
          <w:color w:val="000000"/>
          <w:sz w:val="28"/>
          <w:szCs w:val="31"/>
        </w:rPr>
        <w:t xml:space="preserve">базы </w:t>
      </w:r>
      <w:r w:rsidR="00573F47">
        <w:rPr>
          <w:color w:val="000000"/>
          <w:sz w:val="28"/>
          <w:szCs w:val="31"/>
        </w:rPr>
        <w:t xml:space="preserve">преддипломной практики студента </w:t>
      </w:r>
      <w:r>
        <w:rPr>
          <w:color w:val="000000"/>
          <w:sz w:val="28"/>
          <w:szCs w:val="31"/>
        </w:rPr>
        <w:t xml:space="preserve"> выпускника.</w:t>
      </w:r>
    </w:p>
    <w:p w:rsidR="00C10AA1" w:rsidRDefault="00C10AA1">
      <w:pPr>
        <w:spacing w:line="360" w:lineRule="auto"/>
        <w:ind w:firstLine="748"/>
        <w:jc w:val="both"/>
        <w:rPr>
          <w:color w:val="000000"/>
          <w:sz w:val="28"/>
          <w:szCs w:val="31"/>
        </w:rPr>
      </w:pPr>
      <w:r>
        <w:rPr>
          <w:color w:val="000000"/>
          <w:sz w:val="28"/>
          <w:szCs w:val="31"/>
        </w:rPr>
        <w:t xml:space="preserve">Закрепление за студентами избранных тем дипломных работ производится </w:t>
      </w:r>
      <w:r w:rsidR="00573F47">
        <w:rPr>
          <w:color w:val="000000"/>
          <w:sz w:val="28"/>
          <w:szCs w:val="31"/>
        </w:rPr>
        <w:t>К</w:t>
      </w:r>
      <w:r>
        <w:rPr>
          <w:color w:val="000000"/>
          <w:sz w:val="28"/>
          <w:szCs w:val="31"/>
        </w:rPr>
        <w:t xml:space="preserve">афедрой на основе письменного заявления студента-выпускника (Приложение 1) и оформляется приказом </w:t>
      </w:r>
      <w:r w:rsidR="00573F47">
        <w:rPr>
          <w:color w:val="000000"/>
          <w:sz w:val="28"/>
          <w:szCs w:val="31"/>
        </w:rPr>
        <w:t>ФГОУВПО</w:t>
      </w:r>
      <w:r>
        <w:rPr>
          <w:color w:val="000000"/>
          <w:sz w:val="28"/>
          <w:szCs w:val="31"/>
        </w:rPr>
        <w:t xml:space="preserve"> </w:t>
      </w:r>
      <w:r w:rsidR="00573F47">
        <w:rPr>
          <w:color w:val="000000"/>
          <w:sz w:val="28"/>
          <w:szCs w:val="31"/>
        </w:rPr>
        <w:t>«</w:t>
      </w:r>
      <w:r>
        <w:rPr>
          <w:color w:val="000000"/>
          <w:sz w:val="28"/>
          <w:szCs w:val="31"/>
        </w:rPr>
        <w:t>РГУТиС</w:t>
      </w:r>
      <w:r w:rsidR="00573F47">
        <w:rPr>
          <w:color w:val="000000"/>
          <w:sz w:val="28"/>
          <w:szCs w:val="31"/>
        </w:rPr>
        <w:t>»</w:t>
      </w:r>
      <w:r>
        <w:rPr>
          <w:color w:val="000000"/>
          <w:sz w:val="28"/>
          <w:szCs w:val="31"/>
        </w:rPr>
        <w:t xml:space="preserve">. Уточнение и изменение темы с учетом имеющегося на базе практики фактического материала или других причин производится только в порядке исключения и должно быть оформлено </w:t>
      </w:r>
      <w:r w:rsidR="00573F47">
        <w:rPr>
          <w:color w:val="000000"/>
          <w:sz w:val="28"/>
          <w:szCs w:val="31"/>
        </w:rPr>
        <w:t>не позднее</w:t>
      </w:r>
      <w:r>
        <w:rPr>
          <w:color w:val="000000"/>
          <w:sz w:val="28"/>
          <w:szCs w:val="31"/>
        </w:rPr>
        <w:t xml:space="preserve"> 2-х недель после начала преддипломной практики.</w:t>
      </w:r>
    </w:p>
    <w:p w:rsidR="00C10AA1" w:rsidRDefault="00C10AA1">
      <w:pPr>
        <w:spacing w:line="360" w:lineRule="auto"/>
        <w:ind w:firstLine="748"/>
        <w:jc w:val="center"/>
        <w:rPr>
          <w:b/>
          <w:color w:val="000000"/>
          <w:sz w:val="28"/>
          <w:szCs w:val="31"/>
        </w:rPr>
      </w:pPr>
    </w:p>
    <w:p w:rsidR="00C10AA1" w:rsidRDefault="00C10AA1">
      <w:pPr>
        <w:spacing w:line="360" w:lineRule="auto"/>
        <w:ind w:firstLine="748"/>
        <w:jc w:val="center"/>
        <w:rPr>
          <w:b/>
          <w:color w:val="000000"/>
          <w:sz w:val="28"/>
          <w:szCs w:val="31"/>
        </w:rPr>
      </w:pPr>
      <w:r>
        <w:rPr>
          <w:b/>
          <w:color w:val="000000"/>
          <w:sz w:val="28"/>
          <w:szCs w:val="31"/>
        </w:rPr>
        <w:t xml:space="preserve">3. Руководство подготовкой выпускных </w:t>
      </w:r>
    </w:p>
    <w:p w:rsidR="00A71E1E" w:rsidRDefault="00C10AA1" w:rsidP="00A71E1E">
      <w:pPr>
        <w:spacing w:line="360" w:lineRule="auto"/>
        <w:ind w:firstLine="748"/>
        <w:jc w:val="center"/>
        <w:rPr>
          <w:b/>
          <w:color w:val="000000"/>
          <w:sz w:val="28"/>
          <w:szCs w:val="31"/>
        </w:rPr>
      </w:pPr>
      <w:r>
        <w:rPr>
          <w:b/>
          <w:color w:val="000000"/>
          <w:sz w:val="28"/>
          <w:szCs w:val="31"/>
        </w:rPr>
        <w:t xml:space="preserve">квалификационных (дипломных) работ </w:t>
      </w:r>
    </w:p>
    <w:p w:rsidR="00C10AA1" w:rsidRDefault="00C10AA1">
      <w:pPr>
        <w:spacing w:line="360" w:lineRule="auto"/>
        <w:ind w:firstLine="748"/>
        <w:jc w:val="both"/>
        <w:rPr>
          <w:color w:val="000000"/>
          <w:sz w:val="28"/>
          <w:szCs w:val="31"/>
        </w:rPr>
      </w:pPr>
      <w:r>
        <w:rPr>
          <w:color w:val="000000"/>
          <w:sz w:val="28"/>
          <w:szCs w:val="31"/>
        </w:rPr>
        <w:t xml:space="preserve">Научное руководство подготовкой выпускной квалификационной (дипломной) работой осуществляет штатный преподаватель кафедры. Научным руководителем работы студента может быть назначен высококвалифицированный специалист-практик с достаточной теоретической подготовкой. </w:t>
      </w:r>
    </w:p>
    <w:p w:rsidR="00C10AA1" w:rsidRDefault="00C10AA1">
      <w:pPr>
        <w:spacing w:line="360" w:lineRule="auto"/>
        <w:ind w:firstLine="748"/>
        <w:jc w:val="both"/>
        <w:rPr>
          <w:color w:val="000000"/>
          <w:sz w:val="28"/>
          <w:szCs w:val="31"/>
        </w:rPr>
      </w:pPr>
      <w:r>
        <w:rPr>
          <w:color w:val="000000"/>
          <w:sz w:val="28"/>
          <w:szCs w:val="31"/>
        </w:rPr>
        <w:t xml:space="preserve">Научный руководитель утверждается приказом </w:t>
      </w:r>
      <w:r w:rsidR="00573F47">
        <w:rPr>
          <w:color w:val="000000"/>
          <w:sz w:val="28"/>
          <w:szCs w:val="31"/>
        </w:rPr>
        <w:t xml:space="preserve">ФГОУВПО «РГУТиС» </w:t>
      </w:r>
      <w:r>
        <w:rPr>
          <w:color w:val="000000"/>
          <w:sz w:val="28"/>
          <w:szCs w:val="31"/>
        </w:rPr>
        <w:t>за две недели до начала преддипломной практики</w:t>
      </w:r>
      <w:r w:rsidR="00573F47">
        <w:rPr>
          <w:color w:val="000000"/>
          <w:sz w:val="28"/>
          <w:szCs w:val="31"/>
        </w:rPr>
        <w:t>.</w:t>
      </w:r>
      <w:r>
        <w:rPr>
          <w:color w:val="000000"/>
          <w:sz w:val="28"/>
          <w:szCs w:val="31"/>
        </w:rPr>
        <w:t xml:space="preserve"> </w:t>
      </w:r>
    </w:p>
    <w:p w:rsidR="00C10AA1" w:rsidRDefault="00C10AA1">
      <w:pPr>
        <w:spacing w:line="360" w:lineRule="auto"/>
        <w:ind w:firstLine="748"/>
        <w:jc w:val="both"/>
        <w:rPr>
          <w:color w:val="000000"/>
          <w:sz w:val="28"/>
          <w:szCs w:val="31"/>
        </w:rPr>
      </w:pPr>
      <w:r>
        <w:rPr>
          <w:color w:val="000000"/>
          <w:sz w:val="28"/>
          <w:szCs w:val="31"/>
        </w:rPr>
        <w:t>Основные обязанности научного руководителя включают в себя:</w:t>
      </w:r>
    </w:p>
    <w:p w:rsidR="00C10AA1" w:rsidRDefault="00C10AA1" w:rsidP="00573F47">
      <w:pPr>
        <w:numPr>
          <w:ilvl w:val="0"/>
          <w:numId w:val="4"/>
        </w:numPr>
        <w:spacing w:line="360" w:lineRule="auto"/>
        <w:jc w:val="both"/>
        <w:rPr>
          <w:color w:val="000000"/>
          <w:sz w:val="28"/>
          <w:szCs w:val="31"/>
        </w:rPr>
      </w:pPr>
      <w:r>
        <w:rPr>
          <w:color w:val="000000"/>
          <w:sz w:val="28"/>
          <w:szCs w:val="31"/>
        </w:rPr>
        <w:t>оформление задания студенту-выпускнику на подготовку</w:t>
      </w:r>
      <w:r w:rsidR="00573F47">
        <w:rPr>
          <w:color w:val="000000"/>
          <w:sz w:val="28"/>
          <w:szCs w:val="31"/>
        </w:rPr>
        <w:t xml:space="preserve"> выпускной квалификационной</w:t>
      </w:r>
      <w:r>
        <w:rPr>
          <w:color w:val="000000"/>
          <w:sz w:val="28"/>
          <w:szCs w:val="31"/>
        </w:rPr>
        <w:t xml:space="preserve"> </w:t>
      </w:r>
      <w:r w:rsidR="00573F47">
        <w:rPr>
          <w:color w:val="000000"/>
          <w:sz w:val="28"/>
          <w:szCs w:val="31"/>
        </w:rPr>
        <w:t>(</w:t>
      </w:r>
      <w:r>
        <w:rPr>
          <w:color w:val="000000"/>
          <w:sz w:val="28"/>
          <w:szCs w:val="31"/>
        </w:rPr>
        <w:t>дипломной</w:t>
      </w:r>
      <w:r w:rsidR="00573F47">
        <w:rPr>
          <w:color w:val="000000"/>
          <w:sz w:val="28"/>
          <w:szCs w:val="31"/>
        </w:rPr>
        <w:t>)</w:t>
      </w:r>
      <w:r>
        <w:rPr>
          <w:color w:val="000000"/>
          <w:sz w:val="28"/>
          <w:szCs w:val="31"/>
        </w:rPr>
        <w:t xml:space="preserve"> работы по установленной форме (Приложение 2);</w:t>
      </w:r>
    </w:p>
    <w:p w:rsidR="00C10AA1" w:rsidRDefault="00573F47" w:rsidP="00573F47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31"/>
        </w:rPr>
      </w:pPr>
      <w:r>
        <w:rPr>
          <w:color w:val="000000"/>
          <w:sz w:val="28"/>
          <w:szCs w:val="31"/>
        </w:rPr>
        <w:t>о</w:t>
      </w:r>
      <w:r w:rsidR="00C10AA1">
        <w:rPr>
          <w:color w:val="000000"/>
          <w:sz w:val="28"/>
          <w:szCs w:val="31"/>
        </w:rPr>
        <w:t>казание помощи при</w:t>
      </w:r>
      <w:r w:rsidR="00C10AA1">
        <w:rPr>
          <w:color w:val="000000"/>
          <w:sz w:val="28"/>
          <w:szCs w:val="31"/>
          <w:vertAlign w:val="subscript"/>
        </w:rPr>
        <w:t>;</w:t>
      </w:r>
      <w:r w:rsidR="00C10AA1">
        <w:rPr>
          <w:color w:val="000000"/>
          <w:sz w:val="28"/>
          <w:szCs w:val="31"/>
        </w:rPr>
        <w:t xml:space="preserve"> составлении студентом плана </w:t>
      </w:r>
      <w:r>
        <w:rPr>
          <w:color w:val="000000"/>
          <w:sz w:val="28"/>
          <w:szCs w:val="31"/>
        </w:rPr>
        <w:t>выпускной квалификационной (</w:t>
      </w:r>
      <w:r w:rsidR="00C10AA1">
        <w:rPr>
          <w:color w:val="000000"/>
          <w:sz w:val="28"/>
          <w:szCs w:val="31"/>
        </w:rPr>
        <w:t>дипломной</w:t>
      </w:r>
      <w:r>
        <w:rPr>
          <w:color w:val="000000"/>
          <w:sz w:val="28"/>
          <w:szCs w:val="31"/>
        </w:rPr>
        <w:t>)</w:t>
      </w:r>
      <w:r w:rsidR="00C10AA1">
        <w:rPr>
          <w:color w:val="000000"/>
          <w:sz w:val="28"/>
          <w:szCs w:val="31"/>
        </w:rPr>
        <w:t xml:space="preserve"> работы, при подборе необходимой литературы и фактического материала в ходе преддипломной  практики;</w:t>
      </w:r>
      <w:r w:rsidR="00C10AA1">
        <w:rPr>
          <w:rFonts w:ascii="Arial" w:cs="Arial"/>
          <w:color w:val="000000"/>
          <w:sz w:val="28"/>
          <w:szCs w:val="31"/>
        </w:rPr>
        <w:t xml:space="preserve">              </w:t>
      </w:r>
    </w:p>
    <w:p w:rsidR="00C10AA1" w:rsidRDefault="00C10AA1" w:rsidP="00573F47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31"/>
        </w:rPr>
      </w:pPr>
      <w:r>
        <w:rPr>
          <w:color w:val="000000"/>
          <w:sz w:val="28"/>
          <w:szCs w:val="31"/>
        </w:rPr>
        <w:t>регулярное</w:t>
      </w:r>
      <w:r>
        <w:rPr>
          <w:rFonts w:ascii="Arial" w:hAnsi="Arial" w:cs="Arial"/>
          <w:color w:val="000000"/>
          <w:sz w:val="28"/>
          <w:szCs w:val="31"/>
        </w:rPr>
        <w:t xml:space="preserve"> </w:t>
      </w:r>
      <w:r>
        <w:rPr>
          <w:color w:val="000000"/>
          <w:sz w:val="28"/>
          <w:szCs w:val="31"/>
        </w:rPr>
        <w:t>консультирование</w:t>
      </w:r>
      <w:r>
        <w:rPr>
          <w:rFonts w:ascii="Arial" w:hAnsi="Arial" w:cs="Arial"/>
          <w:color w:val="000000"/>
          <w:sz w:val="28"/>
          <w:szCs w:val="31"/>
        </w:rPr>
        <w:t xml:space="preserve"> </w:t>
      </w:r>
      <w:r>
        <w:rPr>
          <w:color w:val="000000"/>
          <w:sz w:val="28"/>
          <w:szCs w:val="31"/>
        </w:rPr>
        <w:t>по</w:t>
      </w:r>
      <w:r>
        <w:rPr>
          <w:rFonts w:ascii="Arial" w:hAnsi="Arial" w:cs="Arial"/>
          <w:color w:val="000000"/>
          <w:sz w:val="28"/>
          <w:szCs w:val="31"/>
        </w:rPr>
        <w:t xml:space="preserve"> </w:t>
      </w:r>
      <w:r>
        <w:rPr>
          <w:color w:val="000000"/>
          <w:sz w:val="28"/>
          <w:szCs w:val="31"/>
        </w:rPr>
        <w:t xml:space="preserve">вопросам, возникающим в ходе написания </w:t>
      </w:r>
      <w:r w:rsidR="00573F47">
        <w:rPr>
          <w:color w:val="000000"/>
          <w:sz w:val="28"/>
          <w:szCs w:val="31"/>
        </w:rPr>
        <w:t>квалификационной (</w:t>
      </w:r>
      <w:r>
        <w:rPr>
          <w:color w:val="000000"/>
          <w:sz w:val="28"/>
          <w:szCs w:val="31"/>
        </w:rPr>
        <w:t>дипломной</w:t>
      </w:r>
      <w:r w:rsidR="00573F47">
        <w:rPr>
          <w:color w:val="000000"/>
          <w:sz w:val="28"/>
          <w:szCs w:val="31"/>
        </w:rPr>
        <w:t>)</w:t>
      </w:r>
      <w:r>
        <w:rPr>
          <w:color w:val="000000"/>
          <w:sz w:val="28"/>
          <w:szCs w:val="31"/>
        </w:rPr>
        <w:t xml:space="preserve"> работы;</w:t>
      </w:r>
    </w:p>
    <w:p w:rsidR="00C10AA1" w:rsidRDefault="00C10AA1" w:rsidP="00573F47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31"/>
        </w:rPr>
      </w:pPr>
      <w:r>
        <w:rPr>
          <w:color w:val="000000"/>
          <w:sz w:val="28"/>
          <w:szCs w:val="31"/>
        </w:rPr>
        <w:t>постоянный контроль за выполнением графика</w:t>
      </w:r>
      <w:r>
        <w:rPr>
          <w:sz w:val="28"/>
          <w:szCs w:val="31"/>
        </w:rPr>
        <w:t xml:space="preserve"> подготовки выпускной квалификационной (дипломной) </w:t>
      </w:r>
      <w:r>
        <w:rPr>
          <w:color w:val="000000"/>
          <w:sz w:val="28"/>
          <w:szCs w:val="31"/>
        </w:rPr>
        <w:t>работы</w:t>
      </w:r>
      <w:r w:rsidR="00573F47">
        <w:rPr>
          <w:color w:val="000000"/>
          <w:sz w:val="28"/>
          <w:szCs w:val="31"/>
        </w:rPr>
        <w:t xml:space="preserve"> и </w:t>
      </w:r>
      <w:r>
        <w:rPr>
          <w:color w:val="000000"/>
          <w:sz w:val="28"/>
          <w:szCs w:val="31"/>
        </w:rPr>
        <w:t xml:space="preserve">за своевременностью и качеством выполнения отдельных глав и разделов работы. При этом контроль за работой студента, проводимый научным руководителем, дополняется контролем со стороны руководства </w:t>
      </w:r>
      <w:r w:rsidR="00573F47">
        <w:rPr>
          <w:color w:val="000000"/>
          <w:sz w:val="28"/>
          <w:szCs w:val="31"/>
        </w:rPr>
        <w:t>К</w:t>
      </w:r>
      <w:r>
        <w:rPr>
          <w:color w:val="000000"/>
          <w:sz w:val="28"/>
          <w:szCs w:val="31"/>
        </w:rPr>
        <w:t xml:space="preserve">афедры. На заседаниях </w:t>
      </w:r>
      <w:r w:rsidR="00573F47">
        <w:rPr>
          <w:color w:val="000000"/>
          <w:sz w:val="28"/>
          <w:szCs w:val="31"/>
        </w:rPr>
        <w:t>К</w:t>
      </w:r>
      <w:r>
        <w:rPr>
          <w:color w:val="000000"/>
          <w:sz w:val="28"/>
          <w:szCs w:val="31"/>
        </w:rPr>
        <w:t xml:space="preserve">афедры периодически заслушиваются сообщения научных руководителей о ходе </w:t>
      </w:r>
      <w:r w:rsidR="00573F47">
        <w:rPr>
          <w:color w:val="000000"/>
          <w:sz w:val="28"/>
          <w:szCs w:val="31"/>
        </w:rPr>
        <w:t xml:space="preserve">выполнения </w:t>
      </w:r>
      <w:r w:rsidR="00573F47">
        <w:rPr>
          <w:sz w:val="28"/>
          <w:szCs w:val="31"/>
        </w:rPr>
        <w:t>выпускных квалификационных (дипломных)</w:t>
      </w:r>
      <w:r>
        <w:rPr>
          <w:color w:val="000000"/>
          <w:sz w:val="28"/>
          <w:szCs w:val="31"/>
        </w:rPr>
        <w:t xml:space="preserve"> </w:t>
      </w:r>
      <w:r w:rsidR="00573F47">
        <w:rPr>
          <w:color w:val="000000"/>
          <w:sz w:val="28"/>
          <w:szCs w:val="31"/>
        </w:rPr>
        <w:t>работ. На заседаниях К</w:t>
      </w:r>
      <w:r>
        <w:rPr>
          <w:color w:val="000000"/>
          <w:sz w:val="28"/>
          <w:szCs w:val="31"/>
        </w:rPr>
        <w:t xml:space="preserve">афедры могут заслушиваться также отчеты студентов-выпускников, работа которых по письменным или устным заявлениям научных руководителей может быть признана неудовлетворительной; </w:t>
      </w:r>
    </w:p>
    <w:p w:rsidR="00C10AA1" w:rsidRDefault="00C10AA1" w:rsidP="00573F47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31"/>
        </w:rPr>
      </w:pPr>
      <w:r>
        <w:rPr>
          <w:color w:val="000000"/>
          <w:sz w:val="28"/>
          <w:szCs w:val="31"/>
        </w:rPr>
        <w:t>написание отзыва на выполненную выпускную квалификационную (дипломную) работу. В отзыве научным руководителем указываются характерные особенности выполненной работы; кратко излагаются наиболее</w:t>
      </w:r>
      <w:r>
        <w:rPr>
          <w:rFonts w:ascii="Arial" w:hAnsi="Arial" w:cs="Arial"/>
          <w:color w:val="000000"/>
          <w:sz w:val="28"/>
          <w:szCs w:val="31"/>
        </w:rPr>
        <w:t xml:space="preserve"> </w:t>
      </w:r>
      <w:r>
        <w:rPr>
          <w:color w:val="000000"/>
          <w:sz w:val="28"/>
          <w:szCs w:val="31"/>
        </w:rPr>
        <w:t>важные</w:t>
      </w:r>
      <w:r>
        <w:rPr>
          <w:rFonts w:ascii="Arial" w:hAnsi="Arial" w:cs="Arial"/>
          <w:color w:val="000000"/>
          <w:sz w:val="28"/>
          <w:szCs w:val="31"/>
        </w:rPr>
        <w:t xml:space="preserve"> </w:t>
      </w:r>
      <w:r>
        <w:rPr>
          <w:color w:val="000000"/>
          <w:sz w:val="28"/>
          <w:szCs w:val="31"/>
        </w:rPr>
        <w:t>проблемы,</w:t>
      </w:r>
      <w:r>
        <w:rPr>
          <w:rFonts w:ascii="Arial" w:cs="Arial"/>
          <w:color w:val="000000"/>
          <w:sz w:val="28"/>
          <w:szCs w:val="31"/>
        </w:rPr>
        <w:t xml:space="preserve"> </w:t>
      </w:r>
      <w:r>
        <w:rPr>
          <w:color w:val="000000"/>
          <w:sz w:val="28"/>
          <w:szCs w:val="31"/>
        </w:rPr>
        <w:t>подвергшиеся исследованию; отмечаются практические предложения, которые содержатся в раб</w:t>
      </w:r>
      <w:r w:rsidR="00573F47">
        <w:rPr>
          <w:color w:val="000000"/>
          <w:sz w:val="28"/>
          <w:szCs w:val="31"/>
        </w:rPr>
        <w:t>оте. Руководитель не дает оценку</w:t>
      </w:r>
      <w:r>
        <w:rPr>
          <w:color w:val="000000"/>
          <w:sz w:val="28"/>
          <w:szCs w:val="31"/>
        </w:rPr>
        <w:t xml:space="preserve"> работы, а указывает лишь на возможность допуска ее к защите или мотивирует, почему она не удовлетворяет предъявляемым требованиям и не может быть допущена к защите. Окончательное решение по работе, которая, по мнению научного руководителя, не отвечает предъявляемым требованиям, выносится </w:t>
      </w:r>
      <w:r w:rsidR="00573F47">
        <w:rPr>
          <w:color w:val="000000"/>
          <w:sz w:val="28"/>
          <w:szCs w:val="31"/>
        </w:rPr>
        <w:t>К</w:t>
      </w:r>
      <w:r>
        <w:rPr>
          <w:color w:val="000000"/>
          <w:sz w:val="28"/>
          <w:szCs w:val="31"/>
        </w:rPr>
        <w:t>афедрой;</w:t>
      </w:r>
    </w:p>
    <w:p w:rsidR="00C10AA1" w:rsidRDefault="00C10AA1" w:rsidP="00573F47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31"/>
        </w:rPr>
      </w:pPr>
      <w:r>
        <w:rPr>
          <w:color w:val="000000"/>
          <w:sz w:val="28"/>
          <w:szCs w:val="31"/>
        </w:rPr>
        <w:t xml:space="preserve">обязательное присутствие научного руководителя при защите студентом выпускной квалификационной (дипломной) работы на заседании </w:t>
      </w:r>
      <w:r w:rsidR="00403783">
        <w:rPr>
          <w:color w:val="000000"/>
          <w:sz w:val="28"/>
          <w:szCs w:val="31"/>
        </w:rPr>
        <w:t>государственной аттестационной</w:t>
      </w:r>
      <w:r>
        <w:rPr>
          <w:color w:val="000000"/>
          <w:sz w:val="28"/>
          <w:szCs w:val="31"/>
        </w:rPr>
        <w:t xml:space="preserve"> комиссии.</w:t>
      </w: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ind w:firstLine="748"/>
        <w:jc w:val="both"/>
        <w:rPr>
          <w:color w:val="000000"/>
          <w:sz w:val="28"/>
          <w:szCs w:val="31"/>
        </w:rPr>
      </w:pPr>
      <w:r>
        <w:rPr>
          <w:color w:val="000000"/>
          <w:sz w:val="28"/>
          <w:szCs w:val="31"/>
        </w:rPr>
        <w:t xml:space="preserve">Контроль за работой студента, проводимый </w:t>
      </w:r>
      <w:r w:rsidR="00403783">
        <w:rPr>
          <w:color w:val="000000"/>
          <w:sz w:val="28"/>
          <w:szCs w:val="31"/>
        </w:rPr>
        <w:t xml:space="preserve">научным </w:t>
      </w:r>
      <w:r>
        <w:rPr>
          <w:color w:val="000000"/>
          <w:sz w:val="28"/>
          <w:szCs w:val="31"/>
        </w:rPr>
        <w:t xml:space="preserve">руководителем, дополняется контролем со стороны </w:t>
      </w:r>
      <w:r w:rsidR="00403783">
        <w:rPr>
          <w:color w:val="000000"/>
          <w:sz w:val="28"/>
          <w:szCs w:val="31"/>
        </w:rPr>
        <w:t>К</w:t>
      </w:r>
      <w:r>
        <w:rPr>
          <w:color w:val="000000"/>
          <w:sz w:val="28"/>
          <w:szCs w:val="31"/>
        </w:rPr>
        <w:t xml:space="preserve">афедры. Периодически на заседаниях </w:t>
      </w:r>
      <w:r w:rsidR="00403783">
        <w:rPr>
          <w:color w:val="000000"/>
          <w:sz w:val="28"/>
          <w:szCs w:val="31"/>
        </w:rPr>
        <w:t>К</w:t>
      </w:r>
      <w:r>
        <w:rPr>
          <w:color w:val="000000"/>
          <w:sz w:val="28"/>
          <w:szCs w:val="31"/>
        </w:rPr>
        <w:t>афедры заслушиваются сообщения руководителей о ходе подготовки дипломных работ. По письменным или устным заявлениям</w:t>
      </w:r>
      <w:r w:rsidR="00403783">
        <w:rPr>
          <w:color w:val="000000"/>
          <w:sz w:val="28"/>
          <w:szCs w:val="31"/>
        </w:rPr>
        <w:t xml:space="preserve"> научного</w:t>
      </w:r>
      <w:r>
        <w:rPr>
          <w:color w:val="000000"/>
          <w:sz w:val="28"/>
          <w:szCs w:val="31"/>
        </w:rPr>
        <w:t xml:space="preserve"> руководителя на заседаниях </w:t>
      </w:r>
      <w:r w:rsidR="00403783">
        <w:rPr>
          <w:color w:val="000000"/>
          <w:sz w:val="28"/>
          <w:szCs w:val="31"/>
        </w:rPr>
        <w:t>К</w:t>
      </w:r>
      <w:r>
        <w:rPr>
          <w:color w:val="000000"/>
          <w:sz w:val="28"/>
          <w:szCs w:val="31"/>
        </w:rPr>
        <w:t xml:space="preserve">афедры заслушиваются отчеты студентов-выпускников, работа которых вызывает </w:t>
      </w:r>
      <w:r w:rsidR="00403783">
        <w:rPr>
          <w:color w:val="000000"/>
          <w:sz w:val="28"/>
          <w:szCs w:val="31"/>
        </w:rPr>
        <w:t>опасения</w:t>
      </w:r>
      <w:r>
        <w:rPr>
          <w:color w:val="000000"/>
          <w:sz w:val="28"/>
          <w:szCs w:val="31"/>
        </w:rPr>
        <w:t xml:space="preserve"> за</w:t>
      </w:r>
      <w:r w:rsidR="00403783">
        <w:rPr>
          <w:color w:val="000000"/>
          <w:sz w:val="28"/>
          <w:szCs w:val="31"/>
        </w:rPr>
        <w:t xml:space="preserve"> низкое</w:t>
      </w:r>
      <w:r>
        <w:rPr>
          <w:color w:val="000000"/>
          <w:sz w:val="28"/>
          <w:szCs w:val="31"/>
        </w:rPr>
        <w:t xml:space="preserve"> качество и</w:t>
      </w:r>
      <w:r w:rsidR="00403783">
        <w:rPr>
          <w:color w:val="000000"/>
          <w:sz w:val="28"/>
          <w:szCs w:val="31"/>
        </w:rPr>
        <w:t xml:space="preserve"> невыполнение</w:t>
      </w:r>
      <w:r>
        <w:rPr>
          <w:color w:val="000000"/>
          <w:sz w:val="28"/>
          <w:szCs w:val="31"/>
        </w:rPr>
        <w:t xml:space="preserve"> срок</w:t>
      </w:r>
      <w:r w:rsidR="00403783">
        <w:rPr>
          <w:color w:val="000000"/>
          <w:sz w:val="28"/>
          <w:szCs w:val="31"/>
        </w:rPr>
        <w:t xml:space="preserve">ов </w:t>
      </w:r>
      <w:r>
        <w:rPr>
          <w:color w:val="000000"/>
          <w:sz w:val="28"/>
          <w:szCs w:val="31"/>
        </w:rPr>
        <w:t>выполнени</w:t>
      </w:r>
      <w:r w:rsidR="00403783">
        <w:rPr>
          <w:color w:val="000000"/>
          <w:sz w:val="28"/>
          <w:szCs w:val="31"/>
        </w:rPr>
        <w:t>я</w:t>
      </w:r>
      <w:r>
        <w:rPr>
          <w:color w:val="000000"/>
          <w:sz w:val="28"/>
          <w:szCs w:val="31"/>
        </w:rPr>
        <w:t xml:space="preserve"> заданий, для принятия мер к устранению причин</w:t>
      </w:r>
      <w:r w:rsidR="00080B81">
        <w:rPr>
          <w:color w:val="000000"/>
          <w:sz w:val="28"/>
          <w:szCs w:val="31"/>
        </w:rPr>
        <w:t>,</w:t>
      </w:r>
      <w:r>
        <w:rPr>
          <w:color w:val="000000"/>
          <w:sz w:val="28"/>
          <w:szCs w:val="31"/>
        </w:rPr>
        <w:t xml:space="preserve"> </w:t>
      </w:r>
      <w:r w:rsidR="00403783">
        <w:rPr>
          <w:color w:val="000000"/>
          <w:sz w:val="28"/>
          <w:szCs w:val="31"/>
        </w:rPr>
        <w:t>отрицательно влияющих на выполнение</w:t>
      </w:r>
      <w:r w:rsidR="00403783" w:rsidRPr="00403783">
        <w:rPr>
          <w:color w:val="000000"/>
          <w:sz w:val="28"/>
          <w:szCs w:val="31"/>
        </w:rPr>
        <w:t xml:space="preserve"> </w:t>
      </w:r>
      <w:r w:rsidR="00403783">
        <w:rPr>
          <w:color w:val="000000"/>
          <w:sz w:val="28"/>
          <w:szCs w:val="31"/>
        </w:rPr>
        <w:t>выпускных квалификационных (дипломных) работ</w:t>
      </w:r>
      <w:r>
        <w:rPr>
          <w:color w:val="000000"/>
          <w:sz w:val="28"/>
          <w:szCs w:val="31"/>
        </w:rPr>
        <w:t>.</w:t>
      </w: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31"/>
        </w:rPr>
      </w:pP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ind w:firstLine="748"/>
        <w:jc w:val="center"/>
        <w:rPr>
          <w:b/>
          <w:bCs/>
          <w:color w:val="000000"/>
          <w:sz w:val="28"/>
          <w:szCs w:val="31"/>
        </w:rPr>
      </w:pPr>
      <w:r>
        <w:rPr>
          <w:b/>
          <w:bCs/>
          <w:color w:val="000000"/>
          <w:sz w:val="28"/>
          <w:szCs w:val="31"/>
        </w:rPr>
        <w:t xml:space="preserve">4. Подготовка выпускной квалификационной </w:t>
      </w: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ind w:firstLine="748"/>
        <w:jc w:val="center"/>
        <w:rPr>
          <w:sz w:val="28"/>
          <w:szCs w:val="31"/>
        </w:rPr>
      </w:pPr>
      <w:r>
        <w:rPr>
          <w:b/>
          <w:bCs/>
          <w:color w:val="000000"/>
          <w:sz w:val="28"/>
          <w:szCs w:val="31"/>
        </w:rPr>
        <w:t>(дипломной) работы</w:t>
      </w:r>
    </w:p>
    <w:p w:rsidR="00C10AA1" w:rsidRDefault="00403783">
      <w:pPr>
        <w:shd w:val="clear" w:color="auto" w:fill="FFFFFF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31"/>
        </w:rPr>
      </w:pPr>
      <w:r>
        <w:rPr>
          <w:color w:val="000000"/>
          <w:sz w:val="28"/>
          <w:szCs w:val="31"/>
        </w:rPr>
        <w:t>Успешное выполнени</w:t>
      </w:r>
      <w:r w:rsidR="00C10AA1">
        <w:rPr>
          <w:color w:val="000000"/>
          <w:sz w:val="28"/>
          <w:szCs w:val="31"/>
        </w:rPr>
        <w:t>е выпускной квалификационной (дипломной) работы во многом зависит от правильной организации самостоятельной работы студента.</w:t>
      </w: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31"/>
        </w:rPr>
      </w:pPr>
      <w:r>
        <w:rPr>
          <w:color w:val="000000"/>
          <w:sz w:val="28"/>
          <w:szCs w:val="31"/>
        </w:rPr>
        <w:t>Подготовку выпускной квалификационной (дипломной) работы следует начинать после выбора темы. При этом студент составляет график подготовки</w:t>
      </w:r>
      <w:r w:rsidR="00080B81">
        <w:rPr>
          <w:color w:val="000000"/>
          <w:sz w:val="28"/>
          <w:szCs w:val="31"/>
        </w:rPr>
        <w:t xml:space="preserve"> и представления выпускной квалификационной (дипломной)</w:t>
      </w:r>
      <w:r>
        <w:rPr>
          <w:color w:val="000000"/>
          <w:sz w:val="28"/>
          <w:szCs w:val="31"/>
        </w:rPr>
        <w:t xml:space="preserve"> работы</w:t>
      </w:r>
      <w:r w:rsidR="00080B81">
        <w:rPr>
          <w:color w:val="000000"/>
          <w:sz w:val="28"/>
          <w:szCs w:val="31"/>
        </w:rPr>
        <w:t xml:space="preserve"> (далее - График)</w:t>
      </w:r>
      <w:r>
        <w:rPr>
          <w:color w:val="000000"/>
          <w:sz w:val="28"/>
          <w:szCs w:val="31"/>
        </w:rPr>
        <w:t xml:space="preserve"> с указанием очередности и сроков выполнения отдельных этапов (Приложение 3). График согласовывается с научным руководителем.</w:t>
      </w:r>
    </w:p>
    <w:p w:rsidR="00C10AA1" w:rsidRDefault="00B051C2">
      <w:pPr>
        <w:shd w:val="clear" w:color="auto" w:fill="FFFFFF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31"/>
        </w:rPr>
      </w:pPr>
      <w:r>
        <w:rPr>
          <w:color w:val="000000"/>
          <w:sz w:val="28"/>
          <w:szCs w:val="31"/>
        </w:rPr>
        <w:t>В Г</w:t>
      </w:r>
      <w:r w:rsidR="00C10AA1">
        <w:rPr>
          <w:color w:val="000000"/>
          <w:sz w:val="28"/>
          <w:szCs w:val="31"/>
        </w:rPr>
        <w:t>рафике должны найти отражение все этапы и виды работ, выполняемые студентом. К основным из них относится:</w:t>
      </w: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ind w:left="1122" w:hanging="374"/>
        <w:jc w:val="both"/>
        <w:rPr>
          <w:sz w:val="28"/>
          <w:szCs w:val="31"/>
        </w:rPr>
      </w:pPr>
      <w:r>
        <w:rPr>
          <w:b/>
          <w:color w:val="000000"/>
          <w:sz w:val="28"/>
          <w:szCs w:val="31"/>
        </w:rPr>
        <w:t xml:space="preserve">&gt; </w:t>
      </w:r>
      <w:r>
        <w:rPr>
          <w:color w:val="000000"/>
          <w:sz w:val="28"/>
          <w:szCs w:val="31"/>
        </w:rPr>
        <w:t>подбор и первоначальное ознакомление с литературой по избранной теме;</w:t>
      </w: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ind w:left="1122" w:hanging="374"/>
        <w:jc w:val="both"/>
        <w:rPr>
          <w:sz w:val="28"/>
          <w:szCs w:val="31"/>
        </w:rPr>
      </w:pPr>
      <w:r>
        <w:rPr>
          <w:color w:val="000000"/>
          <w:sz w:val="28"/>
          <w:szCs w:val="31"/>
        </w:rPr>
        <w:t xml:space="preserve">&gt; составление предварительного варианта плана </w:t>
      </w:r>
      <w:r w:rsidR="007E2FD1">
        <w:rPr>
          <w:color w:val="000000"/>
          <w:sz w:val="28"/>
          <w:szCs w:val="31"/>
        </w:rPr>
        <w:t>выпускной квалификационной (дипломной) работы</w:t>
      </w:r>
      <w:r>
        <w:rPr>
          <w:color w:val="000000"/>
          <w:sz w:val="28"/>
          <w:szCs w:val="31"/>
        </w:rPr>
        <w:t>;</w:t>
      </w: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ind w:left="1122" w:hanging="374"/>
        <w:jc w:val="both"/>
        <w:rPr>
          <w:sz w:val="28"/>
          <w:szCs w:val="31"/>
        </w:rPr>
      </w:pPr>
      <w:r>
        <w:rPr>
          <w:color w:val="000000"/>
          <w:sz w:val="28"/>
          <w:szCs w:val="31"/>
        </w:rPr>
        <w:t>&gt; изучение отобранной литературы, сбор и обработка фактического материала;</w:t>
      </w: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ind w:left="1122" w:hanging="374"/>
        <w:jc w:val="both"/>
        <w:rPr>
          <w:sz w:val="28"/>
          <w:szCs w:val="31"/>
        </w:rPr>
      </w:pPr>
      <w:r>
        <w:rPr>
          <w:color w:val="000000"/>
          <w:sz w:val="28"/>
          <w:szCs w:val="31"/>
        </w:rPr>
        <w:t>&gt; составление окончательного плана выпускной квалификационной (дипломной) работы;</w:t>
      </w: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ind w:left="1122" w:hanging="374"/>
        <w:jc w:val="both"/>
        <w:rPr>
          <w:sz w:val="28"/>
          <w:szCs w:val="31"/>
        </w:rPr>
      </w:pPr>
      <w:r>
        <w:rPr>
          <w:color w:val="000000"/>
          <w:sz w:val="28"/>
          <w:szCs w:val="31"/>
        </w:rPr>
        <w:t>&gt;  написание текста работы;</w:t>
      </w:r>
    </w:p>
    <w:p w:rsidR="00C10AA1" w:rsidRDefault="00C10AA1" w:rsidP="00D640C1">
      <w:pPr>
        <w:shd w:val="clear" w:color="auto" w:fill="FFFFFF"/>
        <w:autoSpaceDE w:val="0"/>
        <w:autoSpaceDN w:val="0"/>
        <w:adjustRightInd w:val="0"/>
        <w:spacing w:line="360" w:lineRule="auto"/>
        <w:ind w:left="1122" w:hanging="374"/>
        <w:jc w:val="both"/>
        <w:rPr>
          <w:sz w:val="28"/>
          <w:szCs w:val="31"/>
        </w:rPr>
      </w:pPr>
      <w:r>
        <w:rPr>
          <w:color w:val="000000"/>
          <w:sz w:val="28"/>
          <w:szCs w:val="31"/>
        </w:rPr>
        <w:t>&gt;  оформление выпускной квалификационной (дипломной)</w:t>
      </w:r>
      <w:r w:rsidR="00D640C1">
        <w:rPr>
          <w:sz w:val="28"/>
          <w:szCs w:val="31"/>
        </w:rPr>
        <w:t xml:space="preserve"> </w:t>
      </w:r>
      <w:r>
        <w:rPr>
          <w:color w:val="000000"/>
          <w:sz w:val="28"/>
          <w:szCs w:val="31"/>
        </w:rPr>
        <w:t xml:space="preserve">работы и представление ее на </w:t>
      </w:r>
      <w:r w:rsidR="00403783">
        <w:rPr>
          <w:color w:val="000000"/>
          <w:sz w:val="28"/>
          <w:szCs w:val="31"/>
        </w:rPr>
        <w:t>К</w:t>
      </w:r>
      <w:r>
        <w:rPr>
          <w:color w:val="000000"/>
          <w:sz w:val="28"/>
          <w:szCs w:val="31"/>
        </w:rPr>
        <w:t>афедру.</w:t>
      </w: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31"/>
        </w:rPr>
      </w:pPr>
      <w:r>
        <w:rPr>
          <w:color w:val="000000"/>
          <w:sz w:val="28"/>
          <w:szCs w:val="31"/>
        </w:rPr>
        <w:t xml:space="preserve">В приведенном перечне указаны укрупненные этапы работы - общие для всех студентов. В зависимости от содержания и направленности в раскрытии </w:t>
      </w:r>
      <w:r>
        <w:rPr>
          <w:iCs/>
          <w:color w:val="000000"/>
          <w:sz w:val="28"/>
          <w:szCs w:val="31"/>
        </w:rPr>
        <w:t xml:space="preserve">темы, </w:t>
      </w:r>
      <w:r>
        <w:rPr>
          <w:color w:val="000000"/>
          <w:sz w:val="28"/>
          <w:szCs w:val="31"/>
        </w:rPr>
        <w:t>названные этапы работы могут быть детализированы с уточнением сроков их выполнения.</w:t>
      </w:r>
    </w:p>
    <w:p w:rsidR="00C10AA1" w:rsidRDefault="00B051C2">
      <w:pPr>
        <w:shd w:val="clear" w:color="auto" w:fill="FFFFFF"/>
        <w:autoSpaceDE w:val="0"/>
        <w:autoSpaceDN w:val="0"/>
        <w:adjustRightInd w:val="0"/>
        <w:spacing w:line="360" w:lineRule="auto"/>
        <w:ind w:firstLine="748"/>
        <w:jc w:val="both"/>
        <w:rPr>
          <w:color w:val="000000"/>
          <w:sz w:val="28"/>
          <w:szCs w:val="31"/>
        </w:rPr>
      </w:pPr>
      <w:r>
        <w:rPr>
          <w:color w:val="000000"/>
          <w:sz w:val="28"/>
          <w:szCs w:val="31"/>
        </w:rPr>
        <w:t>Составленный Г</w:t>
      </w:r>
      <w:r w:rsidR="00C10AA1">
        <w:rPr>
          <w:color w:val="000000"/>
          <w:sz w:val="28"/>
          <w:szCs w:val="31"/>
        </w:rPr>
        <w:t xml:space="preserve">рафик позволяет студенту планомерно организовать </w:t>
      </w:r>
      <w:r w:rsidR="00C10AA1" w:rsidRPr="00D93CFF">
        <w:rPr>
          <w:sz w:val="28"/>
          <w:szCs w:val="31"/>
        </w:rPr>
        <w:t>выполнение работы и рационально распределить время между отдельными</w:t>
      </w:r>
      <w:r w:rsidR="00C10AA1">
        <w:rPr>
          <w:color w:val="000000"/>
          <w:sz w:val="28"/>
          <w:szCs w:val="31"/>
        </w:rPr>
        <w:t xml:space="preserve"> этапами работы. Соблюдение </w:t>
      </w:r>
      <w:r>
        <w:rPr>
          <w:color w:val="000000"/>
          <w:sz w:val="28"/>
          <w:szCs w:val="31"/>
        </w:rPr>
        <w:t>Г</w:t>
      </w:r>
      <w:r w:rsidR="00C10AA1">
        <w:rPr>
          <w:color w:val="000000"/>
          <w:sz w:val="28"/>
          <w:szCs w:val="31"/>
        </w:rPr>
        <w:t>рафика дает возможность автору выпускной квалификационной (дипломной) работы сосредоточиться на исследовании важнейших вопросов избранной темы, полнее и глубже раскрыть ее содержание, сформулировать обоснованные выводы, выдвинуть аргументированные предложения.</w:t>
      </w: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31"/>
        </w:rPr>
      </w:pPr>
      <w:r>
        <w:rPr>
          <w:color w:val="000000"/>
          <w:sz w:val="28"/>
          <w:szCs w:val="31"/>
        </w:rPr>
        <w:t>В</w:t>
      </w:r>
      <w:r>
        <w:rPr>
          <w:rFonts w:ascii="Arial" w:hAnsi="Arial" w:cs="Arial"/>
          <w:color w:val="000000"/>
          <w:sz w:val="28"/>
          <w:szCs w:val="31"/>
        </w:rPr>
        <w:t xml:space="preserve"> </w:t>
      </w:r>
      <w:r>
        <w:rPr>
          <w:color w:val="000000"/>
          <w:sz w:val="28"/>
          <w:szCs w:val="31"/>
        </w:rPr>
        <w:t>процессе</w:t>
      </w:r>
      <w:r>
        <w:rPr>
          <w:rFonts w:ascii="Arial" w:hAnsi="Arial" w:cs="Arial"/>
          <w:color w:val="000000"/>
          <w:sz w:val="28"/>
          <w:szCs w:val="31"/>
        </w:rPr>
        <w:t xml:space="preserve"> </w:t>
      </w:r>
      <w:r>
        <w:rPr>
          <w:color w:val="000000"/>
          <w:sz w:val="28"/>
          <w:szCs w:val="31"/>
        </w:rPr>
        <w:t>выполнения</w:t>
      </w:r>
      <w:r>
        <w:rPr>
          <w:rFonts w:ascii="Arial" w:hAnsi="Arial" w:cs="Arial"/>
          <w:color w:val="000000"/>
          <w:sz w:val="28"/>
          <w:szCs w:val="31"/>
        </w:rPr>
        <w:t xml:space="preserve"> </w:t>
      </w:r>
      <w:r>
        <w:rPr>
          <w:color w:val="000000"/>
          <w:sz w:val="28"/>
          <w:szCs w:val="31"/>
        </w:rPr>
        <w:t>самой</w:t>
      </w:r>
      <w:r>
        <w:rPr>
          <w:rFonts w:ascii="Arial" w:hAnsi="Arial" w:cs="Arial"/>
          <w:color w:val="000000"/>
          <w:sz w:val="28"/>
          <w:szCs w:val="31"/>
        </w:rPr>
        <w:t xml:space="preserve"> </w:t>
      </w:r>
      <w:r>
        <w:rPr>
          <w:color w:val="000000"/>
          <w:sz w:val="28"/>
          <w:szCs w:val="31"/>
        </w:rPr>
        <w:t>выпускной</w:t>
      </w:r>
      <w:r>
        <w:rPr>
          <w:sz w:val="28"/>
          <w:szCs w:val="31"/>
        </w:rPr>
        <w:t xml:space="preserve"> </w:t>
      </w:r>
      <w:r>
        <w:rPr>
          <w:color w:val="000000"/>
          <w:sz w:val="28"/>
          <w:szCs w:val="31"/>
        </w:rPr>
        <w:t>квалификационной (дипломной) работы целесообразно выделить также три этапа:</w:t>
      </w:r>
      <w:r>
        <w:rPr>
          <w:rFonts w:ascii="Arial" w:cs="Arial"/>
          <w:color w:val="000000"/>
          <w:sz w:val="28"/>
          <w:szCs w:val="31"/>
        </w:rPr>
        <w:t xml:space="preserve">       </w:t>
      </w: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ind w:left="1309" w:hanging="374"/>
        <w:jc w:val="both"/>
        <w:rPr>
          <w:sz w:val="28"/>
          <w:szCs w:val="31"/>
        </w:rPr>
      </w:pPr>
      <w:r>
        <w:rPr>
          <w:color w:val="000000"/>
          <w:sz w:val="28"/>
          <w:szCs w:val="31"/>
        </w:rPr>
        <w:t>1.  Подготовительный;</w:t>
      </w: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ind w:left="1496" w:hanging="561"/>
        <w:jc w:val="both"/>
        <w:rPr>
          <w:sz w:val="28"/>
          <w:szCs w:val="31"/>
        </w:rPr>
      </w:pPr>
      <w:r>
        <w:rPr>
          <w:color w:val="000000"/>
          <w:sz w:val="28"/>
          <w:szCs w:val="31"/>
        </w:rPr>
        <w:t>2.  Написание глав работы и представление их научному руководителю;</w:t>
      </w: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ind w:left="1496" w:hanging="561"/>
        <w:jc w:val="both"/>
        <w:rPr>
          <w:sz w:val="28"/>
          <w:szCs w:val="31"/>
        </w:rPr>
      </w:pPr>
      <w:r>
        <w:rPr>
          <w:color w:val="000000"/>
          <w:sz w:val="28"/>
          <w:szCs w:val="31"/>
        </w:rPr>
        <w:t>3.  Доработка глав работы с учетом замечаний научного руководителя.</w:t>
      </w:r>
      <w:r>
        <w:rPr>
          <w:rFonts w:ascii="Arial" w:cs="Arial"/>
          <w:color w:val="000000"/>
          <w:sz w:val="28"/>
          <w:szCs w:val="31"/>
        </w:rPr>
        <w:t xml:space="preserve">                    </w:t>
      </w: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31"/>
        </w:rPr>
      </w:pPr>
      <w:r>
        <w:rPr>
          <w:color w:val="000000"/>
          <w:sz w:val="28"/>
          <w:szCs w:val="31"/>
        </w:rPr>
        <w:t xml:space="preserve">Каждый из этих этапов включает различные виды работ, детализирующих содержание соответствующих этапов. Важность и значение конкретных видов работ для успешной и своевременной подготовки </w:t>
      </w:r>
      <w:r w:rsidR="00D93CFF">
        <w:rPr>
          <w:color w:val="000000"/>
          <w:sz w:val="28"/>
          <w:szCs w:val="31"/>
        </w:rPr>
        <w:t>выпускной квалификационной (дипломной)</w:t>
      </w:r>
      <w:r>
        <w:rPr>
          <w:color w:val="000000"/>
          <w:sz w:val="28"/>
          <w:szCs w:val="31"/>
        </w:rPr>
        <w:t xml:space="preserve"> работы обусловливает их самостоятельное выделение в качестве отдельных по</w:t>
      </w:r>
      <w:r w:rsidR="00B051C2">
        <w:rPr>
          <w:color w:val="000000"/>
          <w:sz w:val="28"/>
          <w:szCs w:val="31"/>
        </w:rPr>
        <w:t xml:space="preserve">зиций (пунктов) в </w:t>
      </w:r>
      <w:r>
        <w:rPr>
          <w:color w:val="000000"/>
          <w:sz w:val="28"/>
          <w:szCs w:val="31"/>
        </w:rPr>
        <w:t xml:space="preserve"> </w:t>
      </w:r>
      <w:r w:rsidR="00B051C2">
        <w:rPr>
          <w:color w:val="000000"/>
          <w:sz w:val="28"/>
          <w:szCs w:val="31"/>
        </w:rPr>
        <w:t>Г</w:t>
      </w:r>
      <w:r>
        <w:rPr>
          <w:color w:val="000000"/>
          <w:sz w:val="28"/>
          <w:szCs w:val="31"/>
        </w:rPr>
        <w:t>рафике подготовки и представления выпускной квалификационной (дипломной) работы.</w:t>
      </w: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31"/>
        </w:rPr>
      </w:pPr>
      <w:r>
        <w:rPr>
          <w:color w:val="000000"/>
          <w:sz w:val="28"/>
          <w:szCs w:val="31"/>
        </w:rPr>
        <w:t>Подготовительный</w:t>
      </w:r>
      <w:r w:rsidR="008E1568">
        <w:rPr>
          <w:color w:val="000000"/>
          <w:sz w:val="28"/>
          <w:szCs w:val="31"/>
        </w:rPr>
        <w:t xml:space="preserve"> этап</w:t>
      </w:r>
      <w:r>
        <w:rPr>
          <w:color w:val="000000"/>
          <w:sz w:val="28"/>
          <w:szCs w:val="31"/>
        </w:rPr>
        <w:t xml:space="preserve"> начинается с подбора и ознакомления с основными литературными источниками по </w:t>
      </w:r>
      <w:r w:rsidR="00D93CFF">
        <w:rPr>
          <w:color w:val="000000"/>
          <w:sz w:val="28"/>
          <w:szCs w:val="31"/>
        </w:rPr>
        <w:t xml:space="preserve">теме работы </w:t>
      </w:r>
      <w:r>
        <w:rPr>
          <w:color w:val="000000"/>
          <w:sz w:val="28"/>
          <w:szCs w:val="31"/>
        </w:rPr>
        <w:t xml:space="preserve">и составления предварительного плана </w:t>
      </w:r>
      <w:r w:rsidR="00D93CFF">
        <w:rPr>
          <w:color w:val="000000"/>
          <w:sz w:val="28"/>
          <w:szCs w:val="31"/>
        </w:rPr>
        <w:t>выпускной квалификационной (дипломной)</w:t>
      </w:r>
      <w:r>
        <w:rPr>
          <w:color w:val="000000"/>
          <w:sz w:val="28"/>
          <w:szCs w:val="31"/>
        </w:rPr>
        <w:t xml:space="preserve"> работы. При этом помощь в подборе специальной литературы могут оказать библиографические справочники, каталоги библиотек.</w:t>
      </w: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31"/>
        </w:rPr>
      </w:pPr>
      <w:r>
        <w:rPr>
          <w:color w:val="000000"/>
          <w:sz w:val="28"/>
          <w:szCs w:val="31"/>
        </w:rPr>
        <w:t>Предварительное ознакомление с литературой позволяет выяснить, насколько содержание того или иного источника соответствует избранной теме, получить более ясное представление о поставленных в выпускной квалификационной (дипломной) работе задачах и проблемах, а также составить обоснованный первоначальный вариант плана.</w:t>
      </w: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31"/>
        </w:rPr>
      </w:pPr>
      <w:r>
        <w:rPr>
          <w:color w:val="000000"/>
          <w:sz w:val="28"/>
          <w:szCs w:val="31"/>
        </w:rPr>
        <w:t>Значимость этой стадии определяется тем, что в ходе формирования плана работы получают свое конкретное выражение общая направленность в развитии темы, вырисовываются масштабы и глубина исследования, намечаются объекты и источники получения практического материала. Именно в процессе составления  плана предопределяется теоретический уровень и практическое значение выпускной квалификационной (дипломной) работы в целом.</w:t>
      </w: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31"/>
        </w:rPr>
      </w:pPr>
      <w:r>
        <w:rPr>
          <w:color w:val="000000"/>
          <w:sz w:val="28"/>
          <w:szCs w:val="31"/>
        </w:rPr>
        <w:t xml:space="preserve">Конкретное содержание предварительного варианта плана </w:t>
      </w:r>
      <w:r w:rsidR="00D93CFF">
        <w:rPr>
          <w:color w:val="000000"/>
          <w:sz w:val="28"/>
          <w:szCs w:val="31"/>
        </w:rPr>
        <w:t xml:space="preserve">выпускной квалификационной (дипломной) </w:t>
      </w:r>
      <w:r>
        <w:rPr>
          <w:color w:val="000000"/>
          <w:sz w:val="28"/>
          <w:szCs w:val="31"/>
        </w:rPr>
        <w:t xml:space="preserve">работы определяется </w:t>
      </w:r>
      <w:r w:rsidR="00D93CFF">
        <w:rPr>
          <w:color w:val="000000"/>
          <w:sz w:val="28"/>
          <w:szCs w:val="31"/>
        </w:rPr>
        <w:t>ее темой</w:t>
      </w:r>
      <w:r>
        <w:rPr>
          <w:color w:val="000000"/>
          <w:sz w:val="28"/>
          <w:szCs w:val="31"/>
        </w:rPr>
        <w:t>. В то же время необходимо учитывать некоторые общие черты. В плане должны быть выделены актуальные вопросы темы. Правильно</w:t>
      </w:r>
      <w:r w:rsidR="00D93CFF">
        <w:rPr>
          <w:color w:val="000000"/>
          <w:sz w:val="28"/>
          <w:szCs w:val="31"/>
        </w:rPr>
        <w:t xml:space="preserve"> составленный перечень основных</w:t>
      </w:r>
      <w:r>
        <w:rPr>
          <w:color w:val="000000"/>
          <w:sz w:val="28"/>
          <w:szCs w:val="31"/>
        </w:rPr>
        <w:t xml:space="preserve"> вопросов позволяет осуществить разбивку работы на главы, наметить параграфы внутри глав. Наиболее типичной является такая структура плана, которая включает введение, три главы и заключение.</w:t>
      </w: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31"/>
        </w:rPr>
      </w:pPr>
      <w:r>
        <w:rPr>
          <w:color w:val="000000"/>
          <w:sz w:val="28"/>
          <w:szCs w:val="31"/>
        </w:rPr>
        <w:t>В каждой главе должно быть не менее двух параграфов. При формировании плана нужно определить содержание глав</w:t>
      </w:r>
      <w:r w:rsidR="00D93CFF">
        <w:rPr>
          <w:color w:val="000000"/>
          <w:sz w:val="28"/>
          <w:szCs w:val="31"/>
        </w:rPr>
        <w:t xml:space="preserve"> и параграфов и дать им названия</w:t>
      </w:r>
      <w:r>
        <w:rPr>
          <w:color w:val="000000"/>
          <w:sz w:val="28"/>
          <w:szCs w:val="31"/>
        </w:rPr>
        <w:t xml:space="preserve">. Разграничение глав на параграфы является результатом обдумывания содержания каждой главы и определения последовательности вопросов, которые будут рассматриваться в главе. Композиция </w:t>
      </w:r>
      <w:r w:rsidR="00D93CFF">
        <w:rPr>
          <w:color w:val="000000"/>
          <w:sz w:val="28"/>
          <w:szCs w:val="31"/>
        </w:rPr>
        <w:t>выпускной квалификационной (дипломной)</w:t>
      </w:r>
      <w:r>
        <w:rPr>
          <w:color w:val="000000"/>
          <w:sz w:val="28"/>
          <w:szCs w:val="31"/>
        </w:rPr>
        <w:t xml:space="preserve"> работы может быть и иной. Различие, как правило, касается количества глав, увеличение или уменьшение которых зависит от темы исследования.</w:t>
      </w: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31"/>
        </w:rPr>
      </w:pPr>
      <w:r>
        <w:rPr>
          <w:color w:val="000000"/>
          <w:sz w:val="28"/>
          <w:szCs w:val="31"/>
        </w:rPr>
        <w:t xml:space="preserve">Важным условием правильности составления плана является отсутствие дублирования </w:t>
      </w:r>
      <w:r w:rsidR="00D93CFF">
        <w:rPr>
          <w:color w:val="000000"/>
          <w:sz w:val="28"/>
          <w:szCs w:val="31"/>
        </w:rPr>
        <w:t>названия темы в главах работы, и недопущения повторения</w:t>
      </w:r>
      <w:r>
        <w:rPr>
          <w:color w:val="000000"/>
          <w:sz w:val="28"/>
          <w:szCs w:val="31"/>
        </w:rPr>
        <w:t xml:space="preserve"> названия глав в формулировках параграфов.</w:t>
      </w: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31"/>
        </w:rPr>
      </w:pPr>
      <w:r>
        <w:rPr>
          <w:color w:val="000000"/>
          <w:sz w:val="28"/>
          <w:szCs w:val="31"/>
        </w:rPr>
        <w:t>Составленный студентом предварительный план выпускной квалификационной (дипломной) работы и библиография по теме представляются научному руководителю на согласование.</w:t>
      </w: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31"/>
        </w:rPr>
      </w:pPr>
      <w:r>
        <w:rPr>
          <w:color w:val="000000"/>
          <w:sz w:val="28"/>
          <w:szCs w:val="31"/>
        </w:rPr>
        <w:t>Важной задачей подготовительного этапа работы является ориентировочная оценка глубин</w:t>
      </w:r>
      <w:r w:rsidR="00D93CFF">
        <w:rPr>
          <w:color w:val="000000"/>
          <w:sz w:val="28"/>
          <w:szCs w:val="31"/>
        </w:rPr>
        <w:t>ы проработки темы выпускной квалификационной (дипломной) работы</w:t>
      </w:r>
      <w:r>
        <w:rPr>
          <w:color w:val="000000"/>
          <w:sz w:val="28"/>
          <w:szCs w:val="31"/>
        </w:rPr>
        <w:t xml:space="preserve"> в подобранной литературе и изучение возможностей получения дополнительной информации, а также решение вопроса о сборе и обработке первичных фактических данных и статистического    материала из имеющихся в распоряжении студента информационных источников.</w:t>
      </w: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31"/>
        </w:rPr>
      </w:pPr>
      <w:r>
        <w:rPr>
          <w:color w:val="000000"/>
          <w:sz w:val="28"/>
          <w:szCs w:val="31"/>
        </w:rPr>
        <w:t>После того, как изучены и систематизированы литературные источники, собран и обработан фактический материал, формируется окончательный вариант плана выпускной квалификационной (дипломной) работы. Основой формирования</w:t>
      </w:r>
      <w:r>
        <w:rPr>
          <w:sz w:val="28"/>
          <w:szCs w:val="31"/>
        </w:rPr>
        <w:t xml:space="preserve"> </w:t>
      </w:r>
      <w:r>
        <w:rPr>
          <w:color w:val="000000"/>
          <w:sz w:val="28"/>
          <w:szCs w:val="31"/>
        </w:rPr>
        <w:t>окончательного  плана  работы  является  предварительный  план. Изменения в предварительном плане могут касаться:</w:t>
      </w:r>
    </w:p>
    <w:p w:rsidR="00C10AA1" w:rsidRDefault="00D93CFF" w:rsidP="00222702">
      <w:pPr>
        <w:shd w:val="clear" w:color="auto" w:fill="FFFFFF"/>
        <w:autoSpaceDE w:val="0"/>
        <w:autoSpaceDN w:val="0"/>
        <w:adjustRightInd w:val="0"/>
        <w:spacing w:line="360" w:lineRule="auto"/>
        <w:ind w:left="187" w:hanging="187"/>
        <w:rPr>
          <w:sz w:val="28"/>
          <w:szCs w:val="31"/>
        </w:rPr>
      </w:pPr>
      <w:r>
        <w:rPr>
          <w:color w:val="000000"/>
          <w:sz w:val="28"/>
          <w:szCs w:val="31"/>
        </w:rPr>
        <w:t xml:space="preserve">- </w:t>
      </w:r>
      <w:r w:rsidR="00C10AA1">
        <w:rPr>
          <w:color w:val="000000"/>
          <w:sz w:val="28"/>
          <w:szCs w:val="31"/>
        </w:rPr>
        <w:t xml:space="preserve">во-первых, уточнения направления исследования, если студент убедился в </w:t>
      </w:r>
      <w:r w:rsidR="00222702">
        <w:rPr>
          <w:color w:val="000000"/>
          <w:sz w:val="28"/>
          <w:szCs w:val="31"/>
        </w:rPr>
        <w:t xml:space="preserve"> </w:t>
      </w:r>
      <w:r w:rsidR="00C10AA1">
        <w:rPr>
          <w:color w:val="000000"/>
          <w:sz w:val="28"/>
          <w:szCs w:val="31"/>
        </w:rPr>
        <w:t>необходимости этого после изучения существа проблемы;</w:t>
      </w:r>
    </w:p>
    <w:p w:rsidR="00C10AA1" w:rsidRDefault="00D93CFF" w:rsidP="00222702">
      <w:pPr>
        <w:shd w:val="clear" w:color="auto" w:fill="FFFFFF"/>
        <w:autoSpaceDE w:val="0"/>
        <w:autoSpaceDN w:val="0"/>
        <w:adjustRightInd w:val="0"/>
        <w:spacing w:line="360" w:lineRule="auto"/>
        <w:ind w:left="187" w:hanging="187"/>
        <w:rPr>
          <w:color w:val="000000"/>
          <w:sz w:val="28"/>
          <w:szCs w:val="31"/>
        </w:rPr>
      </w:pPr>
      <w:r>
        <w:rPr>
          <w:color w:val="000000"/>
          <w:sz w:val="28"/>
          <w:szCs w:val="31"/>
        </w:rPr>
        <w:t xml:space="preserve">- </w:t>
      </w:r>
      <w:r w:rsidR="00C10AA1">
        <w:rPr>
          <w:color w:val="000000"/>
          <w:sz w:val="28"/>
          <w:szCs w:val="31"/>
        </w:rPr>
        <w:t xml:space="preserve">во-вторых, изменения в содержании отдельных глав и параграфов, вследствие того, что объем собранного фактического материала недостаточен для освещения намеченных вопросов, либо получены новые данные, </w:t>
      </w:r>
      <w:r w:rsidR="00222702">
        <w:rPr>
          <w:color w:val="000000"/>
          <w:sz w:val="28"/>
          <w:szCs w:val="31"/>
        </w:rPr>
        <w:t xml:space="preserve"> </w:t>
      </w:r>
      <w:r w:rsidR="00C10AA1">
        <w:rPr>
          <w:color w:val="000000"/>
          <w:sz w:val="28"/>
          <w:szCs w:val="31"/>
        </w:rPr>
        <w:t xml:space="preserve">представляющие теоретический и практический интерес. </w:t>
      </w: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31"/>
        </w:rPr>
      </w:pPr>
      <w:r>
        <w:rPr>
          <w:color w:val="000000"/>
          <w:sz w:val="28"/>
          <w:szCs w:val="31"/>
        </w:rPr>
        <w:t xml:space="preserve">Окончательный вариант плана работы должен быть согласован с научным руководителем и дополнен календарным планом написания </w:t>
      </w:r>
      <w:r w:rsidR="00D93CFF">
        <w:rPr>
          <w:color w:val="000000"/>
          <w:sz w:val="28"/>
          <w:szCs w:val="31"/>
        </w:rPr>
        <w:t xml:space="preserve">текста </w:t>
      </w:r>
      <w:r>
        <w:rPr>
          <w:color w:val="000000"/>
          <w:sz w:val="28"/>
          <w:szCs w:val="31"/>
        </w:rPr>
        <w:t>глав и завершения работы в целом.</w:t>
      </w: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31"/>
        </w:rPr>
      </w:pPr>
      <w:r>
        <w:rPr>
          <w:color w:val="000000"/>
          <w:sz w:val="28"/>
          <w:szCs w:val="31"/>
        </w:rPr>
        <w:t>Написание глав выпускной квалификационной (дипломной) работы и их представление научному руководителю на проверку составляет содержание следующей стадии подготовки работы.</w:t>
      </w: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31"/>
        </w:rPr>
      </w:pPr>
      <w:r>
        <w:rPr>
          <w:color w:val="000000"/>
          <w:sz w:val="28"/>
          <w:szCs w:val="31"/>
        </w:rPr>
        <w:t>В процессе этого этапа работы студент должен основательно разобраться в теоретических вопросах избранной темы, проанализировать собранный практический материал, разработать и обосновать предложения, направленные на совершенствование  механизма учетно-аналитической работы и аудита в исследуемой области деятельности.</w:t>
      </w: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31"/>
        </w:rPr>
      </w:pPr>
      <w:r>
        <w:rPr>
          <w:color w:val="000000"/>
          <w:sz w:val="28"/>
          <w:szCs w:val="31"/>
        </w:rPr>
        <w:t>Изложение вопросов избранной темы в работе должно быть последовательным и логич</w:t>
      </w:r>
      <w:r w:rsidR="00D93CFF">
        <w:rPr>
          <w:color w:val="000000"/>
          <w:sz w:val="28"/>
          <w:szCs w:val="31"/>
        </w:rPr>
        <w:t xml:space="preserve">ным. В этой связи, для выполнения выпускной квалификационной (дипломной) </w:t>
      </w:r>
      <w:r>
        <w:rPr>
          <w:color w:val="000000"/>
          <w:sz w:val="28"/>
          <w:szCs w:val="31"/>
        </w:rPr>
        <w:t>работы, рекомендуется составить так называемый подробный рабочий план, детализирующий отдельные разделы, следуя которому студент добивается последовательного раскрытия вопроса и логического перехода от одного вопроса к другому.</w:t>
      </w: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31"/>
        </w:rPr>
      </w:pPr>
      <w:r>
        <w:rPr>
          <w:color w:val="000000"/>
          <w:sz w:val="28"/>
          <w:szCs w:val="31"/>
        </w:rPr>
        <w:t xml:space="preserve">Изложение должно быть конкретным и опираться на действующую практику. При этом важно не просто описание, а критический разбор  организации </w:t>
      </w:r>
      <w:r w:rsidR="00130C57">
        <w:rPr>
          <w:color w:val="000000"/>
          <w:sz w:val="28"/>
          <w:szCs w:val="31"/>
        </w:rPr>
        <w:t>учетно-аналитической</w:t>
      </w:r>
      <w:r>
        <w:rPr>
          <w:color w:val="000000"/>
          <w:sz w:val="28"/>
          <w:szCs w:val="31"/>
        </w:rPr>
        <w:t xml:space="preserve"> работы на базовом предприятии.</w:t>
      </w:r>
      <w:r>
        <w:rPr>
          <w:rFonts w:ascii="Arial" w:cs="Arial"/>
          <w:color w:val="000000"/>
          <w:sz w:val="28"/>
          <w:szCs w:val="31"/>
        </w:rPr>
        <w:t xml:space="preserve">              </w:t>
      </w: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31"/>
        </w:rPr>
      </w:pPr>
      <w:r>
        <w:rPr>
          <w:color w:val="000000"/>
          <w:sz w:val="28"/>
          <w:szCs w:val="31"/>
        </w:rPr>
        <w:t xml:space="preserve">Иллюстрируя отдельные положения </w:t>
      </w:r>
      <w:r w:rsidR="00C1711F">
        <w:rPr>
          <w:color w:val="000000"/>
          <w:sz w:val="28"/>
          <w:szCs w:val="31"/>
        </w:rPr>
        <w:t xml:space="preserve">выпускной квалификационной (дипломной) работы </w:t>
      </w:r>
      <w:r>
        <w:rPr>
          <w:color w:val="000000"/>
          <w:sz w:val="28"/>
          <w:szCs w:val="31"/>
        </w:rPr>
        <w:t>цифровыми данными из справочников, монографий и других литературных источников, а также цитируя или свободно пересказывая принципиальные положения других авторов, необходимо делать ссылки на соответствующие источники. Наличие подобных ссы</w:t>
      </w:r>
      <w:r w:rsidR="008E1568">
        <w:rPr>
          <w:color w:val="000000"/>
          <w:sz w:val="28"/>
          <w:szCs w:val="31"/>
        </w:rPr>
        <w:t>лок не только не уменьшает</w:t>
      </w:r>
      <w:r>
        <w:rPr>
          <w:color w:val="000000"/>
          <w:sz w:val="28"/>
          <w:szCs w:val="31"/>
        </w:rPr>
        <w:t xml:space="preserve"> заслуг студента, но подчеркивает его научную добросовестность, придает работе более убедительный характер. Неоговоренные заимствования мыслей тех или иных авторов снижают качество работы, превращают ее из формы творчества в продукт компиляции.</w:t>
      </w: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31"/>
        </w:rPr>
      </w:pPr>
      <w:r>
        <w:rPr>
          <w:color w:val="000000"/>
          <w:sz w:val="28"/>
          <w:szCs w:val="31"/>
        </w:rPr>
        <w:t>Современные требования, предъявляемые к дипломной работе, исходят из того, что выпускник должен владеть навыками</w:t>
      </w:r>
      <w:r>
        <w:rPr>
          <w:sz w:val="28"/>
          <w:szCs w:val="31"/>
        </w:rPr>
        <w:t xml:space="preserve"> </w:t>
      </w:r>
      <w:r>
        <w:rPr>
          <w:color w:val="000000"/>
          <w:sz w:val="28"/>
          <w:szCs w:val="31"/>
        </w:rPr>
        <w:t>исследовательской работы. Поэтому наличие элементов исследования является обязательным в работе.</w:t>
      </w:r>
    </w:p>
    <w:p w:rsidR="00C10AA1" w:rsidRDefault="00130C57">
      <w:pPr>
        <w:shd w:val="clear" w:color="auto" w:fill="FFFFFF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31"/>
        </w:rPr>
      </w:pPr>
      <w:r>
        <w:rPr>
          <w:color w:val="000000"/>
          <w:sz w:val="28"/>
          <w:szCs w:val="31"/>
        </w:rPr>
        <w:t>Для того</w:t>
      </w:r>
      <w:r w:rsidR="00C10AA1">
        <w:rPr>
          <w:color w:val="000000"/>
          <w:sz w:val="28"/>
          <w:szCs w:val="31"/>
        </w:rPr>
        <w:t xml:space="preserve"> чтобы дипломная работа носила исследовательский характер, в ней, во-первых, должна раскрываться социально-экономическая и правовая природа изучаемых явлений и излагаться собственная позиция студента по спорным теоретическим вопросам; во-вторых, должен содержаться глубокий и всесторонний анализ действующей практики организации и методологии бухгалтерского учета, экономического анализа и аудита; в-третьих, выдвигаться обоснованные предложения, разработанные на конкретном фактическом материале.</w:t>
      </w: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31"/>
        </w:rPr>
      </w:pPr>
      <w:r>
        <w:rPr>
          <w:color w:val="000000"/>
          <w:sz w:val="28"/>
          <w:szCs w:val="31"/>
        </w:rPr>
        <w:t>Раскрывая вопросы темы, следует широко использовать знания, полученные в области статистики, экономико-математического моделирования, права, технологии и методов обработки экономической информации и других смежных дисциплин для того, чтобы более умело обрабатывать и излагать материал. Применение в изложении материала формул, схем, графиков, диаграмм, таблиц является средством формализации характеристик объекта исследования и самого процесса исследования, а также позволяет в лаконичной форме отразить полноту изучения студентом исследуемых вопросов.</w:t>
      </w: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31"/>
        </w:rPr>
      </w:pPr>
      <w:r>
        <w:rPr>
          <w:color w:val="000000"/>
          <w:sz w:val="28"/>
          <w:szCs w:val="31"/>
        </w:rPr>
        <w:t>Изложение вопросов избранной темы работы должно вестись в соответствии с утвержденным планом. При всем разнообразии инд</w:t>
      </w:r>
      <w:r w:rsidR="00C1711F">
        <w:rPr>
          <w:color w:val="000000"/>
          <w:sz w:val="28"/>
          <w:szCs w:val="31"/>
        </w:rPr>
        <w:t>ивидуальных подходов к выполнению</w:t>
      </w:r>
      <w:r>
        <w:rPr>
          <w:color w:val="000000"/>
          <w:sz w:val="28"/>
          <w:szCs w:val="31"/>
        </w:rPr>
        <w:t xml:space="preserve"> </w:t>
      </w:r>
      <w:r w:rsidR="00C1711F">
        <w:rPr>
          <w:color w:val="000000"/>
          <w:sz w:val="28"/>
          <w:szCs w:val="31"/>
        </w:rPr>
        <w:t xml:space="preserve">выпускной квалификационной (дипломной) работы </w:t>
      </w:r>
      <w:r>
        <w:rPr>
          <w:color w:val="000000"/>
          <w:sz w:val="28"/>
          <w:szCs w:val="31"/>
        </w:rPr>
        <w:t xml:space="preserve">в этом процессе можно выделить типичные структурные положения с довольно четко  очерченным содержанием. </w:t>
      </w: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31"/>
        </w:rPr>
      </w:pPr>
      <w:r>
        <w:rPr>
          <w:b/>
          <w:color w:val="000000"/>
          <w:sz w:val="28"/>
          <w:szCs w:val="31"/>
        </w:rPr>
        <w:t>Во введении</w:t>
      </w:r>
      <w:r>
        <w:rPr>
          <w:color w:val="000000"/>
          <w:sz w:val="28"/>
          <w:szCs w:val="31"/>
        </w:rPr>
        <w:t xml:space="preserve"> обосновывается выбор темы, характеризуется ее актуальность и значение, формулируются задачи работы. Здесь же оговаривается объект исследования и даются отдельные пояснения к содержанию выпускной работы, например, чем обусловлено ограничение круга исследуемых вопросов, на каких фактических материалах строится работа и т.д. Объем вве</w:t>
      </w:r>
      <w:r w:rsidR="00C1711F">
        <w:rPr>
          <w:color w:val="000000"/>
          <w:sz w:val="28"/>
          <w:szCs w:val="31"/>
        </w:rPr>
        <w:t>дения, как правило, не должен превышать</w:t>
      </w:r>
      <w:r>
        <w:rPr>
          <w:color w:val="000000"/>
          <w:sz w:val="28"/>
          <w:szCs w:val="31"/>
        </w:rPr>
        <w:t xml:space="preserve"> пяти страниц машинописного текста.</w:t>
      </w: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31"/>
        </w:rPr>
      </w:pPr>
      <w:r>
        <w:rPr>
          <w:b/>
          <w:color w:val="000000"/>
          <w:sz w:val="28"/>
          <w:szCs w:val="31"/>
        </w:rPr>
        <w:t>Первая   глава</w:t>
      </w:r>
      <w:r>
        <w:rPr>
          <w:color w:val="000000"/>
          <w:sz w:val="28"/>
          <w:szCs w:val="31"/>
        </w:rPr>
        <w:t xml:space="preserve">  посвящается   исследованию   теоретических вопросов, ибо глубокое изучение теории должно послужить основой для прав</w:t>
      </w:r>
      <w:r w:rsidR="00C1711F">
        <w:rPr>
          <w:color w:val="000000"/>
          <w:sz w:val="28"/>
          <w:szCs w:val="31"/>
        </w:rPr>
        <w:t>ильного решения всех практических</w:t>
      </w:r>
      <w:r>
        <w:rPr>
          <w:color w:val="000000"/>
          <w:sz w:val="28"/>
          <w:szCs w:val="31"/>
        </w:rPr>
        <w:t xml:space="preserve"> вопросов и получения экономически обоснованных выводов и предложений. В ней раскрывается экономическая природа и сущность того явления, исследованию которого посвящена </w:t>
      </w:r>
      <w:r w:rsidR="00C1711F">
        <w:rPr>
          <w:color w:val="000000"/>
          <w:sz w:val="28"/>
          <w:szCs w:val="31"/>
        </w:rPr>
        <w:t>выпускная квалификационная (дипломная) работа</w:t>
      </w:r>
      <w:r>
        <w:rPr>
          <w:color w:val="000000"/>
          <w:sz w:val="28"/>
          <w:szCs w:val="31"/>
        </w:rPr>
        <w:t>. Показывается значение и важность правильной организации учета, анализа и аудита.</w:t>
      </w: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31"/>
        </w:rPr>
      </w:pPr>
      <w:r>
        <w:rPr>
          <w:color w:val="000000"/>
          <w:sz w:val="28"/>
          <w:szCs w:val="31"/>
        </w:rPr>
        <w:t xml:space="preserve">Следует помнить, что первая глава дипломной работы должна являться не самоцелью, а средством </w:t>
      </w:r>
      <w:r w:rsidR="00C1711F">
        <w:rPr>
          <w:color w:val="000000"/>
          <w:sz w:val="28"/>
          <w:szCs w:val="31"/>
        </w:rPr>
        <w:t>для полного и всестороннего осве</w:t>
      </w:r>
      <w:r>
        <w:rPr>
          <w:color w:val="000000"/>
          <w:sz w:val="28"/>
          <w:szCs w:val="31"/>
        </w:rPr>
        <w:t>щения избранной темы. При этом исследование теоретических вопросов первой главы должно служить базой для разработки практических вопросов в последующих главах.</w:t>
      </w: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31"/>
        </w:rPr>
      </w:pPr>
      <w:r>
        <w:rPr>
          <w:color w:val="000000"/>
          <w:sz w:val="28"/>
          <w:szCs w:val="31"/>
        </w:rPr>
        <w:t>В первой главе рекомендуется затрагивать дискуссионные вопросы, не ограничиваясь простым пересказом существующих направлений и точек зрения. Следует творчески осмыслить теоретический материал и обосновать собственную позицию необходимой аргументацией.</w:t>
      </w: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31"/>
        </w:rPr>
      </w:pPr>
      <w:r>
        <w:rPr>
          <w:b/>
          <w:bCs/>
          <w:color w:val="000000"/>
          <w:sz w:val="28"/>
          <w:szCs w:val="31"/>
        </w:rPr>
        <w:t xml:space="preserve">Вторая глава </w:t>
      </w:r>
      <w:r>
        <w:rPr>
          <w:color w:val="000000"/>
          <w:sz w:val="28"/>
          <w:szCs w:val="31"/>
        </w:rPr>
        <w:t xml:space="preserve">должна носить конкретный характер и детально раскрывать суть рассматриваемой проблемы. В ней целесообразно критически показать действующую практику учетно-аналитической работы хозяйствующего субъекта, обосновать необходимость </w:t>
      </w:r>
      <w:r w:rsidR="00C1711F">
        <w:rPr>
          <w:color w:val="000000"/>
          <w:sz w:val="28"/>
          <w:szCs w:val="31"/>
        </w:rPr>
        <w:t xml:space="preserve">ее </w:t>
      </w:r>
      <w:r>
        <w:rPr>
          <w:color w:val="000000"/>
          <w:sz w:val="28"/>
          <w:szCs w:val="31"/>
        </w:rPr>
        <w:t>совершенствования с учётом требований развития экономики в современных условиях и международных норм организации бухгалтерского учёта, экономического анализа и аудита,</w:t>
      </w: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31"/>
        </w:rPr>
      </w:pPr>
      <w:r>
        <w:rPr>
          <w:b/>
          <w:bCs/>
          <w:color w:val="000000"/>
          <w:sz w:val="28"/>
          <w:szCs w:val="31"/>
        </w:rPr>
        <w:t xml:space="preserve">В третьей главе </w:t>
      </w:r>
      <w:r>
        <w:rPr>
          <w:color w:val="000000"/>
          <w:sz w:val="28"/>
          <w:szCs w:val="31"/>
        </w:rPr>
        <w:t>дипломной работы следует проанализировать определенное направление деятельности экономического субъекта как самостоятельного участка исследования или провести аудит этого участка с указанием наиболее часто встречающихся ошибок, методов их устранения. Анализ целесообразно проводить в динамике за ряд лет.</w:t>
      </w: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31"/>
        </w:rPr>
      </w:pPr>
      <w:r>
        <w:rPr>
          <w:color w:val="000000"/>
          <w:sz w:val="28"/>
          <w:szCs w:val="31"/>
        </w:rPr>
        <w:t>Структура третьей гл</w:t>
      </w:r>
      <w:r w:rsidR="00C1711F">
        <w:rPr>
          <w:color w:val="000000"/>
          <w:sz w:val="28"/>
          <w:szCs w:val="31"/>
        </w:rPr>
        <w:t>авы зависит от темы работы</w:t>
      </w:r>
      <w:r>
        <w:rPr>
          <w:color w:val="000000"/>
          <w:sz w:val="28"/>
          <w:szCs w:val="31"/>
        </w:rPr>
        <w:t>. Успешное выполнение этой части работы возможно лишь при соблюдении определенных требований: аудит и анализ должны быть направлены преимущественно на повышение эффективности информационной базы учета, на устранение имеющихся недостатков хозяйствования и выявления резервов развития экономики предприятия.</w:t>
      </w: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ind w:firstLine="748"/>
        <w:jc w:val="both"/>
        <w:rPr>
          <w:rFonts w:ascii="Arial" w:hAnsi="Arial" w:cs="Arial"/>
          <w:color w:val="000000"/>
          <w:sz w:val="28"/>
          <w:szCs w:val="31"/>
        </w:rPr>
      </w:pPr>
      <w:r>
        <w:rPr>
          <w:color w:val="000000"/>
          <w:sz w:val="28"/>
          <w:szCs w:val="31"/>
        </w:rPr>
        <w:t xml:space="preserve">Если в </w:t>
      </w:r>
      <w:r w:rsidR="00C1711F">
        <w:rPr>
          <w:color w:val="000000"/>
          <w:sz w:val="28"/>
          <w:szCs w:val="31"/>
        </w:rPr>
        <w:t xml:space="preserve">выпускной квалификационной (дипломной) работе </w:t>
      </w:r>
      <w:r>
        <w:rPr>
          <w:color w:val="000000"/>
          <w:sz w:val="28"/>
          <w:szCs w:val="31"/>
        </w:rPr>
        <w:t>не выд</w:t>
      </w:r>
      <w:r w:rsidR="00C1711F">
        <w:rPr>
          <w:color w:val="000000"/>
          <w:sz w:val="28"/>
          <w:szCs w:val="31"/>
        </w:rPr>
        <w:t xml:space="preserve">еляется специальный параграф, </w:t>
      </w:r>
      <w:r>
        <w:rPr>
          <w:color w:val="000000"/>
          <w:sz w:val="28"/>
          <w:szCs w:val="31"/>
        </w:rPr>
        <w:t>посвящённый автоматизации учетно-аналитических</w:t>
      </w:r>
      <w:r>
        <w:rPr>
          <w:sz w:val="28"/>
          <w:szCs w:val="31"/>
        </w:rPr>
        <w:t xml:space="preserve"> </w:t>
      </w:r>
      <w:r>
        <w:rPr>
          <w:color w:val="000000"/>
          <w:sz w:val="28"/>
          <w:szCs w:val="31"/>
        </w:rPr>
        <w:t>работ, то при изложении вопросов второй и третьей глав следует органически увязать их с использованием компьютерной техники и новейших информационных технологий.</w:t>
      </w: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ind w:firstLine="748"/>
        <w:jc w:val="both"/>
        <w:rPr>
          <w:color w:val="000000"/>
          <w:sz w:val="28"/>
          <w:szCs w:val="31"/>
        </w:rPr>
      </w:pPr>
      <w:r>
        <w:rPr>
          <w:b/>
          <w:bCs/>
          <w:color w:val="000000"/>
          <w:sz w:val="28"/>
          <w:szCs w:val="31"/>
        </w:rPr>
        <w:t xml:space="preserve">Заключение </w:t>
      </w:r>
      <w:r>
        <w:rPr>
          <w:color w:val="000000"/>
          <w:sz w:val="28"/>
          <w:szCs w:val="31"/>
        </w:rPr>
        <w:t>является своеобразным итогом всей выпускной квалификационной (дипломной) работы. Оно должно бы</w:t>
      </w:r>
      <w:r w:rsidR="00D640C1">
        <w:rPr>
          <w:color w:val="000000"/>
          <w:sz w:val="28"/>
          <w:szCs w:val="31"/>
        </w:rPr>
        <w:t>ть четким и лаконичным по форме, с</w:t>
      </w:r>
      <w:r>
        <w:rPr>
          <w:color w:val="000000"/>
          <w:sz w:val="28"/>
          <w:szCs w:val="31"/>
        </w:rPr>
        <w:t xml:space="preserve">одержать основные выводы и предложения, направленные на улучшение учетно-аналитической работы хозяйствующего субъекта. При этом выводы и предложения должны непосредственно вытекать из решения тех вопросов и проблем, которые рассмотрены в тексте работы. Объем заключения не должен </w:t>
      </w:r>
      <w:r w:rsidR="00D640C1">
        <w:rPr>
          <w:color w:val="000000"/>
          <w:sz w:val="28"/>
          <w:szCs w:val="31"/>
        </w:rPr>
        <w:t>превышать пяти страниц машинописного</w:t>
      </w:r>
      <w:r>
        <w:rPr>
          <w:color w:val="000000"/>
          <w:sz w:val="28"/>
          <w:szCs w:val="31"/>
        </w:rPr>
        <w:t xml:space="preserve"> текста. </w:t>
      </w: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31"/>
        </w:rPr>
      </w:pPr>
      <w:r>
        <w:rPr>
          <w:color w:val="000000"/>
          <w:sz w:val="28"/>
          <w:szCs w:val="31"/>
        </w:rPr>
        <w:t>Законченные главы</w:t>
      </w:r>
      <w:r w:rsidR="00A71E1E">
        <w:rPr>
          <w:color w:val="000000"/>
          <w:sz w:val="28"/>
          <w:szCs w:val="31"/>
        </w:rPr>
        <w:t xml:space="preserve"> выпускной квалификационной</w:t>
      </w:r>
      <w:r>
        <w:rPr>
          <w:color w:val="000000"/>
          <w:sz w:val="28"/>
          <w:szCs w:val="31"/>
        </w:rPr>
        <w:t xml:space="preserve"> </w:t>
      </w:r>
      <w:r w:rsidR="00A71E1E">
        <w:rPr>
          <w:color w:val="000000"/>
          <w:sz w:val="28"/>
          <w:szCs w:val="31"/>
        </w:rPr>
        <w:t>(</w:t>
      </w:r>
      <w:r>
        <w:rPr>
          <w:color w:val="000000"/>
          <w:sz w:val="28"/>
          <w:szCs w:val="31"/>
        </w:rPr>
        <w:t>дипломной</w:t>
      </w:r>
      <w:r w:rsidR="00A71E1E">
        <w:rPr>
          <w:color w:val="000000"/>
          <w:sz w:val="28"/>
          <w:szCs w:val="31"/>
        </w:rPr>
        <w:t>)</w:t>
      </w:r>
      <w:r>
        <w:rPr>
          <w:color w:val="000000"/>
          <w:sz w:val="28"/>
          <w:szCs w:val="31"/>
        </w:rPr>
        <w:t xml:space="preserve"> работы в уста</w:t>
      </w:r>
      <w:r w:rsidR="00D640C1">
        <w:rPr>
          <w:color w:val="000000"/>
          <w:sz w:val="28"/>
          <w:szCs w:val="31"/>
        </w:rPr>
        <w:t>новленные сроки должны предоставляться научному</w:t>
      </w:r>
      <w:r>
        <w:rPr>
          <w:color w:val="000000"/>
          <w:sz w:val="28"/>
          <w:szCs w:val="31"/>
        </w:rPr>
        <w:t xml:space="preserve"> руководителю на проверку. Сроки представления отдельных глав и всей работы в целом устанавливаются</w:t>
      </w:r>
      <w:r w:rsidR="00D640C1">
        <w:rPr>
          <w:color w:val="000000"/>
          <w:sz w:val="28"/>
          <w:szCs w:val="31"/>
        </w:rPr>
        <w:t xml:space="preserve"> научным</w:t>
      </w:r>
      <w:r>
        <w:rPr>
          <w:color w:val="000000"/>
          <w:sz w:val="28"/>
          <w:szCs w:val="31"/>
        </w:rPr>
        <w:t xml:space="preserve"> руководителем для каждого студента индивидуально. Однако, эти дифференцированные сроки не</w:t>
      </w:r>
      <w:r w:rsidR="00D640C1">
        <w:rPr>
          <w:color w:val="000000"/>
          <w:sz w:val="28"/>
          <w:szCs w:val="31"/>
        </w:rPr>
        <w:t xml:space="preserve"> должны выходить</w:t>
      </w:r>
      <w:r>
        <w:rPr>
          <w:color w:val="000000"/>
          <w:sz w:val="28"/>
          <w:szCs w:val="31"/>
        </w:rPr>
        <w:t xml:space="preserve"> за рамки предельных сроков, предусмо</w:t>
      </w:r>
      <w:r w:rsidR="00D640C1">
        <w:rPr>
          <w:color w:val="000000"/>
          <w:sz w:val="28"/>
          <w:szCs w:val="31"/>
        </w:rPr>
        <w:t>тренных приказом ФГОУВПО «РГУТиС»</w:t>
      </w:r>
      <w:r>
        <w:rPr>
          <w:color w:val="000000"/>
          <w:sz w:val="28"/>
          <w:szCs w:val="31"/>
        </w:rPr>
        <w:t>.</w:t>
      </w:r>
    </w:p>
    <w:p w:rsidR="00C10AA1" w:rsidRDefault="00D640C1">
      <w:pPr>
        <w:shd w:val="clear" w:color="auto" w:fill="FFFFFF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31"/>
        </w:rPr>
      </w:pPr>
      <w:r>
        <w:rPr>
          <w:color w:val="000000"/>
          <w:sz w:val="28"/>
          <w:szCs w:val="31"/>
        </w:rPr>
        <w:t>Предоставление для проверки</w:t>
      </w:r>
      <w:r w:rsidR="00C10AA1">
        <w:rPr>
          <w:color w:val="000000"/>
          <w:sz w:val="28"/>
          <w:szCs w:val="31"/>
        </w:rPr>
        <w:t xml:space="preserve"> законченных глав производится непосредственно </w:t>
      </w:r>
      <w:r>
        <w:rPr>
          <w:color w:val="000000"/>
          <w:sz w:val="28"/>
          <w:szCs w:val="31"/>
        </w:rPr>
        <w:t xml:space="preserve">научному </w:t>
      </w:r>
      <w:r w:rsidR="00C10AA1">
        <w:rPr>
          <w:color w:val="000000"/>
          <w:sz w:val="28"/>
          <w:szCs w:val="31"/>
        </w:rPr>
        <w:t>руководителю, но с обязательной реги</w:t>
      </w:r>
      <w:r w:rsidR="00A71E1E">
        <w:rPr>
          <w:color w:val="000000"/>
          <w:sz w:val="28"/>
          <w:szCs w:val="31"/>
        </w:rPr>
        <w:t>страцией в специальном журнале К</w:t>
      </w:r>
      <w:r w:rsidR="00C10AA1">
        <w:rPr>
          <w:color w:val="000000"/>
          <w:sz w:val="28"/>
          <w:szCs w:val="31"/>
        </w:rPr>
        <w:t>афедры.</w:t>
      </w:r>
    </w:p>
    <w:p w:rsidR="00C10AA1" w:rsidRDefault="00D640C1">
      <w:pPr>
        <w:shd w:val="clear" w:color="auto" w:fill="FFFFFF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31"/>
        </w:rPr>
      </w:pPr>
      <w:r>
        <w:rPr>
          <w:color w:val="000000"/>
          <w:sz w:val="28"/>
          <w:szCs w:val="31"/>
        </w:rPr>
        <w:t>Научный р</w:t>
      </w:r>
      <w:r w:rsidR="00C10AA1">
        <w:rPr>
          <w:color w:val="000000"/>
          <w:sz w:val="28"/>
          <w:szCs w:val="31"/>
        </w:rPr>
        <w:t>уководитель, проверив главу, может вернуть ее студенту для доработки со своими письменными замечаниями.</w:t>
      </w: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31"/>
        </w:rPr>
      </w:pPr>
      <w:r>
        <w:rPr>
          <w:color w:val="000000"/>
          <w:sz w:val="28"/>
          <w:szCs w:val="31"/>
        </w:rPr>
        <w:t>Доработка выпускной квалификационной (дипломной) работы, на основе замечаний научного руководителя, составляет содержание третьего этапа работы, в ходе которого студент углубляет исслед</w:t>
      </w:r>
      <w:r w:rsidR="00D640C1">
        <w:rPr>
          <w:color w:val="000000"/>
          <w:sz w:val="28"/>
          <w:szCs w:val="31"/>
        </w:rPr>
        <w:t>ование отдельных вопросов, яснее</w:t>
      </w:r>
      <w:r>
        <w:rPr>
          <w:color w:val="000000"/>
          <w:sz w:val="28"/>
          <w:szCs w:val="31"/>
        </w:rPr>
        <w:t xml:space="preserve"> формирует свою позицию по спорным и дискуссионным проблемам, усиливает аргументацию выводов и предложений, выдвинутых в работе и т.д.</w:t>
      </w: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ind w:firstLine="748"/>
        <w:jc w:val="both"/>
        <w:rPr>
          <w:color w:val="000000"/>
          <w:sz w:val="28"/>
          <w:szCs w:val="31"/>
        </w:rPr>
      </w:pPr>
      <w:r>
        <w:rPr>
          <w:color w:val="000000"/>
          <w:sz w:val="28"/>
          <w:szCs w:val="31"/>
        </w:rPr>
        <w:t>На этой стадии подготовки выпускной квалификационной (дипломной) работы происходит также апробация результатов, полученных в ходе исследования.</w:t>
      </w:r>
    </w:p>
    <w:p w:rsidR="00C10AA1" w:rsidRDefault="00C10AA1" w:rsidP="00D640C1">
      <w:pPr>
        <w:shd w:val="clear" w:color="auto" w:fill="FFFFFF"/>
        <w:autoSpaceDE w:val="0"/>
        <w:autoSpaceDN w:val="0"/>
        <w:adjustRightInd w:val="0"/>
        <w:spacing w:line="360" w:lineRule="auto"/>
        <w:ind w:firstLine="748"/>
        <w:jc w:val="both"/>
        <w:rPr>
          <w:color w:val="000000"/>
          <w:sz w:val="28"/>
          <w:szCs w:val="31"/>
        </w:rPr>
      </w:pPr>
      <w:r>
        <w:rPr>
          <w:color w:val="000000"/>
          <w:sz w:val="28"/>
          <w:szCs w:val="31"/>
        </w:rPr>
        <w:t>Апробация может осуществляться в разных формах. Одной из них является подготовка студентом научного доклада, с которым о</w:t>
      </w:r>
      <w:r w:rsidR="00D640C1">
        <w:rPr>
          <w:color w:val="000000"/>
          <w:sz w:val="28"/>
          <w:szCs w:val="31"/>
        </w:rPr>
        <w:t>н может выступить на заседании К</w:t>
      </w:r>
      <w:r>
        <w:rPr>
          <w:color w:val="000000"/>
          <w:sz w:val="28"/>
          <w:szCs w:val="31"/>
        </w:rPr>
        <w:t xml:space="preserve">афедры, на научной студенческой конференции. Если </w:t>
      </w:r>
      <w:r w:rsidR="00F22B45">
        <w:rPr>
          <w:color w:val="000000"/>
          <w:sz w:val="28"/>
          <w:szCs w:val="31"/>
        </w:rPr>
        <w:t xml:space="preserve">выпускная квалификационная (дипломная) работа </w:t>
      </w:r>
      <w:r>
        <w:rPr>
          <w:color w:val="000000"/>
          <w:sz w:val="28"/>
          <w:szCs w:val="31"/>
        </w:rPr>
        <w:t xml:space="preserve">выполняется по специальному заказу, то формой ее апробации может выступать получение письменного согласия заказчика (организации) с результатами проведенного исследования. Формой апробации выводов и практических предложений, содержащихся в </w:t>
      </w:r>
      <w:r w:rsidR="00A71E1E">
        <w:rPr>
          <w:color w:val="000000"/>
          <w:sz w:val="28"/>
          <w:szCs w:val="31"/>
        </w:rPr>
        <w:t>выпускной квалификационной (дипломной)</w:t>
      </w:r>
      <w:r>
        <w:rPr>
          <w:color w:val="000000"/>
          <w:sz w:val="28"/>
          <w:szCs w:val="31"/>
        </w:rPr>
        <w:t xml:space="preserve"> работе, может служить также публикация материалов исследования во внутривузовских сборниках научных трудов, в периодических изданиях (еженедельниках, журналах).</w:t>
      </w: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31"/>
        </w:rPr>
      </w:pP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ind w:firstLine="748"/>
        <w:jc w:val="center"/>
        <w:rPr>
          <w:b/>
          <w:bCs/>
          <w:color w:val="000000"/>
          <w:sz w:val="28"/>
          <w:szCs w:val="31"/>
        </w:rPr>
      </w:pPr>
      <w:r>
        <w:rPr>
          <w:b/>
          <w:bCs/>
          <w:color w:val="000000"/>
          <w:sz w:val="28"/>
          <w:szCs w:val="31"/>
        </w:rPr>
        <w:t xml:space="preserve">5. Оформление выпускной квалификационной </w:t>
      </w: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ind w:firstLine="748"/>
        <w:jc w:val="center"/>
        <w:rPr>
          <w:sz w:val="28"/>
          <w:szCs w:val="31"/>
        </w:rPr>
      </w:pPr>
      <w:r>
        <w:rPr>
          <w:b/>
          <w:bCs/>
          <w:color w:val="000000"/>
          <w:sz w:val="28"/>
          <w:szCs w:val="31"/>
        </w:rPr>
        <w:t>(дипломной) работы</w:t>
      </w: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31"/>
        </w:rPr>
      </w:pPr>
      <w:r>
        <w:rPr>
          <w:color w:val="000000"/>
          <w:sz w:val="28"/>
          <w:szCs w:val="31"/>
        </w:rPr>
        <w:t xml:space="preserve">К оформлению </w:t>
      </w:r>
      <w:r w:rsidR="00A71E1E">
        <w:rPr>
          <w:color w:val="000000"/>
          <w:sz w:val="28"/>
          <w:szCs w:val="31"/>
        </w:rPr>
        <w:t>выпускной квалификационной (дипломной)</w:t>
      </w:r>
      <w:r>
        <w:rPr>
          <w:color w:val="000000"/>
          <w:sz w:val="28"/>
          <w:szCs w:val="31"/>
        </w:rPr>
        <w:t xml:space="preserve"> работы предъявляются высокие требования. Законченная </w:t>
      </w:r>
      <w:r w:rsidR="00F22B45">
        <w:rPr>
          <w:color w:val="000000"/>
          <w:sz w:val="28"/>
          <w:szCs w:val="31"/>
        </w:rPr>
        <w:t>выпускная квалификационная (дипломная)</w:t>
      </w:r>
      <w:r>
        <w:rPr>
          <w:color w:val="000000"/>
          <w:sz w:val="28"/>
          <w:szCs w:val="31"/>
        </w:rPr>
        <w:t xml:space="preserve"> работа должна быть выполнена на компьютере. Объем дипломной работы не должен превышать 80</w:t>
      </w:r>
      <w:r>
        <w:rPr>
          <w:i/>
          <w:iCs/>
          <w:color w:val="000000"/>
          <w:sz w:val="28"/>
          <w:szCs w:val="31"/>
        </w:rPr>
        <w:t xml:space="preserve"> </w:t>
      </w:r>
      <w:r>
        <w:rPr>
          <w:color w:val="000000"/>
          <w:sz w:val="28"/>
          <w:szCs w:val="31"/>
        </w:rPr>
        <w:t>страниц текста, напечатанного через 1,5 интервала. В этот объем не входят приложения и библиография (перечень использованной литературы).</w:t>
      </w: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31"/>
        </w:rPr>
      </w:pPr>
      <w:r>
        <w:rPr>
          <w:b/>
          <w:bCs/>
          <w:color w:val="000000"/>
          <w:sz w:val="28"/>
          <w:szCs w:val="31"/>
        </w:rPr>
        <w:t xml:space="preserve">Формат бумаги </w:t>
      </w:r>
      <w:r>
        <w:rPr>
          <w:color w:val="000000"/>
          <w:sz w:val="28"/>
          <w:szCs w:val="31"/>
        </w:rPr>
        <w:t>для дипломной работы унифицирован. Бумага должна быть белого цвета и установленного формата листа А4.</w:t>
      </w:r>
      <w:r>
        <w:rPr>
          <w:rFonts w:ascii="Arial" w:cs="Arial"/>
          <w:color w:val="000000"/>
          <w:sz w:val="28"/>
          <w:szCs w:val="31"/>
        </w:rPr>
        <w:t xml:space="preserve">                                                </w:t>
      </w: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31"/>
        </w:rPr>
      </w:pPr>
      <w:r>
        <w:rPr>
          <w:color w:val="000000"/>
          <w:sz w:val="28"/>
          <w:szCs w:val="31"/>
        </w:rPr>
        <w:t xml:space="preserve">Текст </w:t>
      </w:r>
      <w:r w:rsidR="00F22B45">
        <w:rPr>
          <w:color w:val="000000"/>
          <w:sz w:val="28"/>
          <w:szCs w:val="31"/>
        </w:rPr>
        <w:t>выпускной квалификационной (дипломной)</w:t>
      </w:r>
      <w:r>
        <w:rPr>
          <w:color w:val="000000"/>
          <w:sz w:val="28"/>
          <w:szCs w:val="31"/>
        </w:rPr>
        <w:t xml:space="preserve"> работы пишется на одной стороне листа и располагается таким образом, чтобы его ограничивали поля: с левой стороны текста шириной </w:t>
      </w:r>
      <w:smartTag w:uri="urn:schemas-microsoft-com:office:smarttags" w:element="metricconverter">
        <w:smartTagPr>
          <w:attr w:name="ProductID" w:val="3 см"/>
        </w:smartTagPr>
        <w:r>
          <w:rPr>
            <w:color w:val="000000"/>
            <w:sz w:val="28"/>
            <w:szCs w:val="31"/>
          </w:rPr>
          <w:t>3</w:t>
        </w:r>
        <w:r>
          <w:rPr>
            <w:i/>
            <w:iCs/>
            <w:color w:val="000000"/>
            <w:sz w:val="28"/>
            <w:szCs w:val="31"/>
          </w:rPr>
          <w:t xml:space="preserve"> </w:t>
        </w:r>
        <w:r>
          <w:rPr>
            <w:color w:val="000000"/>
            <w:sz w:val="28"/>
            <w:szCs w:val="31"/>
          </w:rPr>
          <w:t>см</w:t>
        </w:r>
      </w:smartTag>
      <w:r w:rsidR="00A71E1E">
        <w:rPr>
          <w:color w:val="000000"/>
          <w:sz w:val="28"/>
          <w:szCs w:val="31"/>
        </w:rPr>
        <w:t xml:space="preserve"> (для подшивки),</w:t>
      </w:r>
      <w:r>
        <w:rPr>
          <w:color w:val="000000"/>
          <w:sz w:val="28"/>
          <w:szCs w:val="31"/>
        </w:rPr>
        <w:t xml:space="preserve"> с правой стороны – </w:t>
      </w:r>
      <w:smartTag w:uri="urn:schemas-microsoft-com:office:smarttags" w:element="metricconverter">
        <w:smartTagPr>
          <w:attr w:name="ProductID" w:val="0,75 см"/>
        </w:smartTagPr>
        <w:r>
          <w:rPr>
            <w:color w:val="000000"/>
            <w:sz w:val="28"/>
            <w:szCs w:val="31"/>
          </w:rPr>
          <w:t>0,75 см</w:t>
        </w:r>
      </w:smartTag>
      <w:r>
        <w:rPr>
          <w:color w:val="000000"/>
          <w:sz w:val="28"/>
          <w:szCs w:val="31"/>
        </w:rPr>
        <w:t xml:space="preserve">, от верхней кромки листа до первой строки текста – </w:t>
      </w:r>
      <w:smartTag w:uri="urn:schemas-microsoft-com:office:smarttags" w:element="metricconverter">
        <w:smartTagPr>
          <w:attr w:name="ProductID" w:val="2 см"/>
        </w:smartTagPr>
        <w:r>
          <w:rPr>
            <w:color w:val="000000"/>
            <w:sz w:val="28"/>
            <w:szCs w:val="31"/>
          </w:rPr>
          <w:t>2 см</w:t>
        </w:r>
      </w:smartTag>
      <w:r>
        <w:rPr>
          <w:color w:val="000000"/>
          <w:sz w:val="28"/>
          <w:szCs w:val="31"/>
        </w:rPr>
        <w:t xml:space="preserve">, а внизу страницы, от последней строки текста до кромки листа - </w:t>
      </w:r>
      <w:smartTag w:uri="urn:schemas-microsoft-com:office:smarttags" w:element="metricconverter">
        <w:smartTagPr>
          <w:attr w:name="ProductID" w:val="2 см"/>
        </w:smartTagPr>
        <w:r>
          <w:rPr>
            <w:color w:val="000000"/>
            <w:sz w:val="28"/>
            <w:szCs w:val="31"/>
          </w:rPr>
          <w:t>2 см</w:t>
        </w:r>
      </w:smartTag>
      <w:r>
        <w:rPr>
          <w:color w:val="000000"/>
          <w:sz w:val="28"/>
          <w:szCs w:val="31"/>
        </w:rPr>
        <w:t>.</w:t>
      </w: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31"/>
        </w:rPr>
      </w:pPr>
      <w:r>
        <w:rPr>
          <w:b/>
          <w:bCs/>
          <w:color w:val="000000"/>
          <w:sz w:val="28"/>
          <w:szCs w:val="31"/>
        </w:rPr>
        <w:t xml:space="preserve">Стиль изложения </w:t>
      </w:r>
      <w:r>
        <w:rPr>
          <w:color w:val="000000"/>
          <w:sz w:val="28"/>
          <w:szCs w:val="31"/>
        </w:rPr>
        <w:t xml:space="preserve">материала </w:t>
      </w:r>
      <w:r w:rsidR="00A71E1E">
        <w:rPr>
          <w:color w:val="000000"/>
          <w:sz w:val="28"/>
          <w:szCs w:val="31"/>
        </w:rPr>
        <w:t>выпускной квалификационной (дипломной)</w:t>
      </w:r>
      <w:r>
        <w:rPr>
          <w:color w:val="000000"/>
          <w:sz w:val="28"/>
          <w:szCs w:val="31"/>
        </w:rPr>
        <w:t xml:space="preserve"> работы должен быть четким, ясным, грамотным. Простота и доступность изложения содержания темы являются важным достоинством </w:t>
      </w:r>
      <w:r w:rsidR="00F22B45">
        <w:rPr>
          <w:color w:val="000000"/>
          <w:sz w:val="28"/>
          <w:szCs w:val="31"/>
        </w:rPr>
        <w:t xml:space="preserve">выпускной квалификационной (дипломной) </w:t>
      </w:r>
      <w:r>
        <w:rPr>
          <w:color w:val="000000"/>
          <w:sz w:val="28"/>
          <w:szCs w:val="31"/>
        </w:rPr>
        <w:t>работы и свидетельствуют о владении автором материалом исследования.</w:t>
      </w: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ind w:firstLine="748"/>
        <w:jc w:val="both"/>
        <w:rPr>
          <w:rFonts w:ascii="Arial" w:hAnsi="Arial"/>
          <w:sz w:val="28"/>
          <w:szCs w:val="31"/>
        </w:rPr>
      </w:pPr>
      <w:r>
        <w:rPr>
          <w:b/>
          <w:bCs/>
          <w:color w:val="000000"/>
          <w:sz w:val="28"/>
          <w:szCs w:val="31"/>
        </w:rPr>
        <w:t xml:space="preserve">Сноски </w:t>
      </w:r>
      <w:r>
        <w:rPr>
          <w:color w:val="000000"/>
          <w:sz w:val="28"/>
          <w:szCs w:val="31"/>
        </w:rPr>
        <w:t>являются обязательным элементом любой научной работы. Они сообщают читателю точные сведения о заимствованных автором источниках. Студент обязан сопровождать ссылками не тольк</w:t>
      </w:r>
      <w:r w:rsidR="00A71E1E">
        <w:rPr>
          <w:color w:val="000000"/>
          <w:sz w:val="28"/>
          <w:szCs w:val="31"/>
        </w:rPr>
        <w:t>о цитаты, но и любое заимствова</w:t>
      </w:r>
      <w:r>
        <w:rPr>
          <w:color w:val="000000"/>
          <w:sz w:val="28"/>
          <w:szCs w:val="31"/>
        </w:rPr>
        <w:t>н</w:t>
      </w:r>
      <w:r w:rsidR="00A71E1E">
        <w:rPr>
          <w:color w:val="000000"/>
          <w:sz w:val="28"/>
          <w:szCs w:val="31"/>
        </w:rPr>
        <w:t xml:space="preserve">ие из нормативных </w:t>
      </w:r>
      <w:r>
        <w:rPr>
          <w:color w:val="000000"/>
          <w:sz w:val="28"/>
          <w:szCs w:val="31"/>
        </w:rPr>
        <w:t>правовых актов, положений специальной литературы, статистических сборников и справочников,</w:t>
      </w:r>
      <w:r w:rsidR="00A71E1E">
        <w:rPr>
          <w:color w:val="000000"/>
          <w:sz w:val="28"/>
          <w:szCs w:val="31"/>
        </w:rPr>
        <w:t xml:space="preserve"> а также приведение в работе цифрового</w:t>
      </w:r>
      <w:r>
        <w:rPr>
          <w:color w:val="000000"/>
          <w:sz w:val="28"/>
          <w:szCs w:val="31"/>
        </w:rPr>
        <w:t xml:space="preserve"> материал</w:t>
      </w:r>
      <w:r w:rsidR="00A71E1E">
        <w:rPr>
          <w:color w:val="000000"/>
          <w:sz w:val="28"/>
          <w:szCs w:val="31"/>
        </w:rPr>
        <w:t>а</w:t>
      </w:r>
      <w:r>
        <w:rPr>
          <w:color w:val="000000"/>
          <w:sz w:val="28"/>
          <w:szCs w:val="31"/>
        </w:rPr>
        <w:t xml:space="preserve">. Действующими в настоящее время стандартами по оформлению ссылок на литературные источники рекомендуется в тексте указывать в квадратных скобках порядковый номер источника и страницу источника по списку использованной литературы, который приводится в конце работы. Цитата в тексте </w:t>
      </w:r>
      <w:r w:rsidR="00F22B45">
        <w:rPr>
          <w:color w:val="000000"/>
          <w:sz w:val="28"/>
          <w:szCs w:val="31"/>
        </w:rPr>
        <w:t>выпускной квалификационной (дипломной)</w:t>
      </w:r>
      <w:r>
        <w:rPr>
          <w:color w:val="000000"/>
          <w:sz w:val="28"/>
          <w:szCs w:val="31"/>
        </w:rPr>
        <w:t xml:space="preserve"> работы приводится в кавычках, а после нее в скобках указывается источник с указанием страницы, например, [32, с.3]. Сам этот источник с полным наименованием, указанием автора опубликованной работы в списке использованной литературы, следовательно, имеет порядковый номер 32. Такой порядок оформления ссылок на источник позволяет избегать повторения названий источников при многократном их использовании в тексте работы. Если дается свободный пересказ принципиальных положений тех или иных авторов, то достаточно указать в скобках, после изложения позаимствованных положений, номер источника по списку использованной литературы без указания номера страницы.</w:t>
      </w: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ind w:firstLine="748"/>
        <w:jc w:val="both"/>
        <w:rPr>
          <w:rFonts w:ascii="Arial" w:hAnsi="Arial"/>
          <w:sz w:val="28"/>
          <w:szCs w:val="31"/>
        </w:rPr>
      </w:pPr>
      <w:r>
        <w:rPr>
          <w:color w:val="000000"/>
          <w:sz w:val="28"/>
          <w:szCs w:val="31"/>
        </w:rPr>
        <w:t>Выпускная квалификационная (дипломная) работа при ее оформлении и</w:t>
      </w:r>
      <w:r>
        <w:rPr>
          <w:i/>
          <w:iCs/>
          <w:color w:val="000000"/>
          <w:sz w:val="28"/>
          <w:szCs w:val="31"/>
        </w:rPr>
        <w:t xml:space="preserve"> </w:t>
      </w:r>
      <w:r>
        <w:rPr>
          <w:color w:val="000000"/>
          <w:sz w:val="28"/>
          <w:szCs w:val="31"/>
        </w:rPr>
        <w:t>компоновке должна включать: титульный лист; задание; оглавление; текст работы, подразделяющийся на введение, главы, внутри которых выделяются параграфы; заключение; список использованной литературы; приложения.</w:t>
      </w: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ind w:firstLine="748"/>
        <w:jc w:val="both"/>
        <w:rPr>
          <w:rFonts w:ascii="Arial" w:hAnsi="Arial"/>
          <w:sz w:val="28"/>
          <w:szCs w:val="31"/>
        </w:rPr>
      </w:pPr>
      <w:r>
        <w:rPr>
          <w:color w:val="000000"/>
          <w:sz w:val="28"/>
          <w:szCs w:val="31"/>
        </w:rPr>
        <w:t>Нумерация страниц, составляющих дипломную работу, начиная с титульного листа, сплошная. При этом титульный лист считается первым, но не нумеруется.</w:t>
      </w: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ind w:firstLine="748"/>
        <w:jc w:val="both"/>
        <w:rPr>
          <w:rFonts w:ascii="Arial" w:cs="Arial"/>
          <w:color w:val="000000"/>
          <w:sz w:val="28"/>
          <w:szCs w:val="31"/>
        </w:rPr>
      </w:pPr>
      <w:r>
        <w:rPr>
          <w:b/>
          <w:bCs/>
          <w:color w:val="000000"/>
          <w:sz w:val="28"/>
          <w:szCs w:val="31"/>
        </w:rPr>
        <w:t xml:space="preserve">Титульный лист </w:t>
      </w:r>
      <w:r>
        <w:rPr>
          <w:color w:val="000000"/>
          <w:sz w:val="28"/>
          <w:szCs w:val="31"/>
        </w:rPr>
        <w:t xml:space="preserve">имеет единую форму и реквизиты для всех </w:t>
      </w:r>
      <w:r w:rsidR="00F22B45">
        <w:rPr>
          <w:color w:val="000000"/>
          <w:sz w:val="28"/>
          <w:szCs w:val="31"/>
        </w:rPr>
        <w:t xml:space="preserve">выпускных квалификационных (дипломных) </w:t>
      </w:r>
      <w:r>
        <w:rPr>
          <w:color w:val="000000"/>
          <w:sz w:val="28"/>
          <w:szCs w:val="31"/>
        </w:rPr>
        <w:t>работ. Он оформляется по установленному образцу (Приложение № 4).</w:t>
      </w:r>
      <w:r>
        <w:rPr>
          <w:rFonts w:ascii="Arial" w:cs="Arial"/>
          <w:color w:val="000000"/>
          <w:sz w:val="28"/>
          <w:szCs w:val="31"/>
        </w:rPr>
        <w:t xml:space="preserve">     </w:t>
      </w: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ind w:firstLine="748"/>
        <w:jc w:val="both"/>
        <w:rPr>
          <w:rFonts w:ascii="Arial" w:hAnsi="Arial"/>
          <w:sz w:val="28"/>
          <w:szCs w:val="31"/>
        </w:rPr>
      </w:pPr>
      <w:r>
        <w:rPr>
          <w:rFonts w:ascii="Arial" w:cs="Arial"/>
          <w:b/>
          <w:bCs/>
          <w:color w:val="000000"/>
          <w:sz w:val="28"/>
          <w:szCs w:val="31"/>
        </w:rPr>
        <w:t>Задание</w:t>
      </w:r>
      <w:r>
        <w:rPr>
          <w:rFonts w:ascii="Arial" w:cs="Arial"/>
          <w:b/>
          <w:bCs/>
          <w:color w:val="000000"/>
          <w:sz w:val="28"/>
          <w:szCs w:val="31"/>
        </w:rPr>
        <w:t xml:space="preserve"> </w:t>
      </w:r>
      <w:r>
        <w:rPr>
          <w:rFonts w:ascii="Arial" w:cs="Arial"/>
          <w:color w:val="000000"/>
          <w:sz w:val="28"/>
          <w:szCs w:val="31"/>
        </w:rPr>
        <w:t>на</w:t>
      </w:r>
      <w:r>
        <w:rPr>
          <w:rFonts w:ascii="Arial" w:cs="Arial"/>
          <w:color w:val="000000"/>
          <w:sz w:val="28"/>
          <w:szCs w:val="31"/>
        </w:rPr>
        <w:t xml:space="preserve"> </w:t>
      </w:r>
      <w:r>
        <w:rPr>
          <w:rFonts w:ascii="Arial" w:cs="Arial"/>
          <w:color w:val="000000"/>
          <w:sz w:val="28"/>
          <w:szCs w:val="31"/>
        </w:rPr>
        <w:t>дипломную</w:t>
      </w:r>
      <w:r>
        <w:rPr>
          <w:rFonts w:ascii="Arial" w:cs="Arial"/>
          <w:color w:val="000000"/>
          <w:sz w:val="28"/>
          <w:szCs w:val="31"/>
        </w:rPr>
        <w:t xml:space="preserve"> </w:t>
      </w:r>
      <w:r>
        <w:rPr>
          <w:rFonts w:ascii="Arial" w:cs="Arial"/>
          <w:color w:val="000000"/>
          <w:sz w:val="28"/>
          <w:szCs w:val="31"/>
        </w:rPr>
        <w:t>работу</w:t>
      </w:r>
      <w:r>
        <w:rPr>
          <w:rFonts w:ascii="Arial" w:cs="Arial"/>
          <w:color w:val="000000"/>
          <w:sz w:val="28"/>
          <w:szCs w:val="31"/>
        </w:rPr>
        <w:t xml:space="preserve">, </w:t>
      </w:r>
      <w:r>
        <w:rPr>
          <w:rFonts w:ascii="Arial" w:cs="Arial"/>
          <w:color w:val="000000"/>
          <w:sz w:val="28"/>
          <w:szCs w:val="31"/>
        </w:rPr>
        <w:t>подписанное</w:t>
      </w:r>
      <w:r>
        <w:rPr>
          <w:rFonts w:ascii="Arial" w:cs="Arial"/>
          <w:color w:val="000000"/>
          <w:sz w:val="28"/>
          <w:szCs w:val="31"/>
        </w:rPr>
        <w:t xml:space="preserve"> </w:t>
      </w:r>
      <w:r>
        <w:rPr>
          <w:rFonts w:ascii="Arial" w:cs="Arial"/>
          <w:color w:val="000000"/>
          <w:sz w:val="28"/>
          <w:szCs w:val="31"/>
        </w:rPr>
        <w:t>научным</w:t>
      </w:r>
      <w:r>
        <w:rPr>
          <w:rFonts w:ascii="Arial" w:cs="Arial"/>
          <w:color w:val="000000"/>
          <w:sz w:val="28"/>
          <w:szCs w:val="31"/>
        </w:rPr>
        <w:t xml:space="preserve"> </w:t>
      </w:r>
      <w:r>
        <w:rPr>
          <w:rFonts w:ascii="Arial" w:cs="Arial"/>
          <w:color w:val="000000"/>
          <w:sz w:val="28"/>
          <w:szCs w:val="31"/>
        </w:rPr>
        <w:t>руководителем</w:t>
      </w:r>
      <w:r w:rsidR="00D9049B">
        <w:rPr>
          <w:rFonts w:ascii="Arial" w:cs="Arial"/>
          <w:color w:val="000000"/>
          <w:sz w:val="28"/>
          <w:szCs w:val="31"/>
        </w:rPr>
        <w:t>,</w:t>
      </w:r>
      <w:r>
        <w:rPr>
          <w:rFonts w:ascii="Arial" w:cs="Arial"/>
          <w:color w:val="000000"/>
          <w:sz w:val="28"/>
          <w:szCs w:val="31"/>
        </w:rPr>
        <w:t xml:space="preserve"> </w:t>
      </w:r>
      <w:r>
        <w:rPr>
          <w:color w:val="000000"/>
          <w:sz w:val="28"/>
          <w:szCs w:val="31"/>
        </w:rPr>
        <w:t>располагается вслед за титульным листом (Приложение № 2).</w:t>
      </w:r>
      <w:r>
        <w:rPr>
          <w:rFonts w:ascii="Arial" w:cs="Arial"/>
          <w:color w:val="000000"/>
          <w:sz w:val="28"/>
          <w:szCs w:val="31"/>
        </w:rPr>
        <w:t xml:space="preserve">     </w:t>
      </w: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ind w:firstLine="748"/>
        <w:jc w:val="both"/>
        <w:rPr>
          <w:rFonts w:ascii="Arial" w:hAnsi="Arial"/>
          <w:sz w:val="28"/>
          <w:szCs w:val="31"/>
        </w:rPr>
      </w:pPr>
      <w:r>
        <w:rPr>
          <w:b/>
          <w:bCs/>
          <w:color w:val="000000"/>
          <w:sz w:val="28"/>
          <w:szCs w:val="31"/>
        </w:rPr>
        <w:t xml:space="preserve">Оглавление </w:t>
      </w:r>
      <w:r>
        <w:rPr>
          <w:color w:val="000000"/>
          <w:sz w:val="28"/>
          <w:szCs w:val="31"/>
        </w:rPr>
        <w:t>располагается после задания. В нем последовательно</w:t>
      </w:r>
      <w:r w:rsidR="00F22B45">
        <w:rPr>
          <w:color w:val="000000"/>
          <w:sz w:val="28"/>
          <w:szCs w:val="31"/>
        </w:rPr>
        <w:t xml:space="preserve"> указываются наименования элементов</w:t>
      </w:r>
      <w:r>
        <w:rPr>
          <w:color w:val="000000"/>
          <w:sz w:val="28"/>
          <w:szCs w:val="31"/>
        </w:rPr>
        <w:t xml:space="preserve"> </w:t>
      </w:r>
      <w:r w:rsidR="00F22B45">
        <w:rPr>
          <w:color w:val="000000"/>
          <w:sz w:val="28"/>
          <w:szCs w:val="31"/>
        </w:rPr>
        <w:t>выпускной квалификационной (дипломной)</w:t>
      </w:r>
      <w:r>
        <w:rPr>
          <w:color w:val="000000"/>
          <w:sz w:val="28"/>
          <w:szCs w:val="31"/>
        </w:rPr>
        <w:t xml:space="preserve"> работы: введение; названия глав и входящих в них параграфов; заключение; список использованной литературы; приложения. Пр</w:t>
      </w:r>
      <w:r w:rsidR="00F22B45">
        <w:rPr>
          <w:color w:val="000000"/>
          <w:sz w:val="28"/>
          <w:szCs w:val="31"/>
        </w:rPr>
        <w:t>отив каждого наименования элемента</w:t>
      </w:r>
      <w:r>
        <w:rPr>
          <w:color w:val="000000"/>
          <w:sz w:val="28"/>
          <w:szCs w:val="31"/>
        </w:rPr>
        <w:t xml:space="preserve"> работы </w:t>
      </w:r>
      <w:r w:rsidR="00F22B45">
        <w:rPr>
          <w:color w:val="000000"/>
          <w:sz w:val="28"/>
          <w:szCs w:val="31"/>
        </w:rPr>
        <w:t>в правой стороне листа указывает</w:t>
      </w:r>
      <w:r>
        <w:rPr>
          <w:color w:val="000000"/>
          <w:sz w:val="28"/>
          <w:szCs w:val="31"/>
        </w:rPr>
        <w:t xml:space="preserve">ся номер страницы, с которой </w:t>
      </w:r>
      <w:r w:rsidR="00F22B45">
        <w:rPr>
          <w:color w:val="000000"/>
          <w:sz w:val="28"/>
          <w:szCs w:val="31"/>
        </w:rPr>
        <w:t>он начинается</w:t>
      </w:r>
      <w:r>
        <w:rPr>
          <w:color w:val="000000"/>
          <w:sz w:val="28"/>
          <w:szCs w:val="31"/>
        </w:rPr>
        <w:t>. Перед названием глав и параграфов пишутся их номера.</w:t>
      </w: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ind w:firstLine="748"/>
        <w:jc w:val="both"/>
        <w:rPr>
          <w:rFonts w:ascii="Arial" w:hAnsi="Arial"/>
          <w:sz w:val="28"/>
          <w:szCs w:val="31"/>
        </w:rPr>
      </w:pPr>
      <w:r>
        <w:rPr>
          <w:color w:val="000000"/>
          <w:sz w:val="28"/>
          <w:szCs w:val="31"/>
        </w:rPr>
        <w:t xml:space="preserve">Текст работы по главам и параграфам </w:t>
      </w:r>
      <w:r w:rsidR="00F22B45">
        <w:rPr>
          <w:color w:val="000000"/>
          <w:sz w:val="28"/>
          <w:szCs w:val="31"/>
        </w:rPr>
        <w:t>должен размещаться</w:t>
      </w:r>
      <w:r>
        <w:rPr>
          <w:color w:val="000000"/>
          <w:sz w:val="28"/>
          <w:szCs w:val="31"/>
        </w:rPr>
        <w:t xml:space="preserve"> таким о</w:t>
      </w:r>
      <w:r w:rsidR="00D9049B">
        <w:rPr>
          <w:color w:val="000000"/>
          <w:sz w:val="28"/>
          <w:szCs w:val="31"/>
        </w:rPr>
        <w:t>бразом, что каждая глава начиналась</w:t>
      </w:r>
      <w:r>
        <w:rPr>
          <w:color w:val="000000"/>
          <w:sz w:val="28"/>
          <w:szCs w:val="31"/>
        </w:rPr>
        <w:t xml:space="preserve"> с новой страницы (</w:t>
      </w:r>
      <w:r w:rsidR="00F22B45">
        <w:rPr>
          <w:color w:val="000000"/>
          <w:sz w:val="28"/>
          <w:szCs w:val="31"/>
        </w:rPr>
        <w:t xml:space="preserve">листа). Названия глав </w:t>
      </w:r>
      <w:r>
        <w:rPr>
          <w:color w:val="000000"/>
          <w:sz w:val="28"/>
          <w:szCs w:val="31"/>
        </w:rPr>
        <w:t xml:space="preserve"> </w:t>
      </w:r>
      <w:r w:rsidR="00F22B45">
        <w:rPr>
          <w:color w:val="000000"/>
          <w:sz w:val="28"/>
          <w:szCs w:val="31"/>
        </w:rPr>
        <w:t xml:space="preserve">пишутся </w:t>
      </w:r>
      <w:r>
        <w:rPr>
          <w:color w:val="000000"/>
          <w:sz w:val="28"/>
          <w:szCs w:val="31"/>
        </w:rPr>
        <w:t xml:space="preserve">заглавными буквами, параграфов – строчными; точки в конце названий глав и параграфов не ставятся. Текст </w:t>
      </w:r>
      <w:r w:rsidR="00F22B45">
        <w:rPr>
          <w:color w:val="000000"/>
          <w:sz w:val="28"/>
          <w:szCs w:val="31"/>
        </w:rPr>
        <w:t>параграфов в пределах главы должен располагаться</w:t>
      </w:r>
      <w:r>
        <w:rPr>
          <w:color w:val="000000"/>
          <w:sz w:val="28"/>
          <w:szCs w:val="31"/>
        </w:rPr>
        <w:t xml:space="preserve"> сразу после конца предыдущего параграфа.</w:t>
      </w: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31"/>
        </w:rPr>
      </w:pPr>
      <w:r>
        <w:rPr>
          <w:color w:val="000000"/>
          <w:sz w:val="28"/>
          <w:szCs w:val="31"/>
        </w:rPr>
        <w:t>Размещение таблиц зависит от их объема. Громоздкие таблицы должны быть вынесены в приложения. В текст работы могут вводиться небольшие таблицы. При этом важно, чтобы таблица органически была связана с текстом. Каждая таблица должна иметь название и номер. Предпочтительно, чтобы нумерация таблиц была сквозной для всех глав</w:t>
      </w:r>
      <w:r w:rsidR="00E66B9D" w:rsidRPr="00E66B9D">
        <w:rPr>
          <w:color w:val="000000"/>
          <w:sz w:val="28"/>
          <w:szCs w:val="31"/>
        </w:rPr>
        <w:t xml:space="preserve"> </w:t>
      </w:r>
      <w:r w:rsidR="00E66B9D">
        <w:rPr>
          <w:color w:val="000000"/>
          <w:sz w:val="28"/>
          <w:szCs w:val="31"/>
        </w:rPr>
        <w:t xml:space="preserve">выпускной квалификационной (дипломной) </w:t>
      </w:r>
      <w:r>
        <w:rPr>
          <w:color w:val="000000"/>
          <w:sz w:val="28"/>
          <w:szCs w:val="31"/>
        </w:rPr>
        <w:t xml:space="preserve">работы. Порядковый номер таблицы проставляется </w:t>
      </w:r>
      <w:r w:rsidR="00D9049B">
        <w:rPr>
          <w:color w:val="000000"/>
          <w:sz w:val="28"/>
          <w:szCs w:val="31"/>
        </w:rPr>
        <w:t>справа</w:t>
      </w:r>
      <w:r>
        <w:rPr>
          <w:color w:val="000000"/>
          <w:sz w:val="28"/>
          <w:szCs w:val="31"/>
        </w:rPr>
        <w:t xml:space="preserve"> над ее названием. Оформление табличного материала должно осуществляться в строгом соответствии с требованиями статистической науки.</w:t>
      </w: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31"/>
        </w:rPr>
      </w:pPr>
      <w:r>
        <w:rPr>
          <w:color w:val="000000"/>
          <w:sz w:val="28"/>
          <w:szCs w:val="31"/>
        </w:rPr>
        <w:t>Ссылаться на таблицу нужно в том месте текста, где формируется положение</w:t>
      </w:r>
      <w:r w:rsidR="00D9049B">
        <w:rPr>
          <w:color w:val="000000"/>
          <w:sz w:val="28"/>
          <w:szCs w:val="31"/>
        </w:rPr>
        <w:t>,</w:t>
      </w:r>
      <w:r>
        <w:rPr>
          <w:color w:val="000000"/>
          <w:sz w:val="28"/>
          <w:szCs w:val="31"/>
        </w:rPr>
        <w:t xml:space="preserve"> ею подтверждаемое.</w:t>
      </w: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31"/>
        </w:rPr>
      </w:pPr>
      <w:r>
        <w:rPr>
          <w:b/>
          <w:bCs/>
          <w:color w:val="000000"/>
          <w:sz w:val="28"/>
          <w:szCs w:val="31"/>
        </w:rPr>
        <w:t xml:space="preserve">Наличие диаграмм, графиков и схем </w:t>
      </w:r>
      <w:r>
        <w:rPr>
          <w:color w:val="000000"/>
          <w:sz w:val="28"/>
          <w:szCs w:val="31"/>
        </w:rPr>
        <w:t xml:space="preserve">в </w:t>
      </w:r>
      <w:r w:rsidR="00E66B9D">
        <w:rPr>
          <w:color w:val="000000"/>
          <w:sz w:val="28"/>
          <w:szCs w:val="31"/>
        </w:rPr>
        <w:t xml:space="preserve">выпускной квалификационной (дипломной) </w:t>
      </w:r>
      <w:r>
        <w:rPr>
          <w:color w:val="000000"/>
          <w:sz w:val="28"/>
          <w:szCs w:val="31"/>
        </w:rPr>
        <w:t xml:space="preserve">работе способствует наглядности рассматриваемых положений, облегчает восприятие текста, повышает культуру изложения и позволяет в лаконичной форме отразить полноту знаний студента по исследуемому вопросу. При выполнении графического материала обязательными являются требования аккуратности и лаконизма в выборе средств и цветов оформления иллюстраций. Для каждой группы графического материала применяется отдельная, самостоятельная нумерация, которая размещается под иллюстрацией после перечня условных обозначений. </w:t>
      </w: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31"/>
        </w:rPr>
      </w:pPr>
      <w:r>
        <w:rPr>
          <w:color w:val="000000"/>
          <w:sz w:val="28"/>
          <w:szCs w:val="31"/>
        </w:rPr>
        <w:t>Приложения состоят из таблиц, первичной документации, учетных регистров, форм отчетности, схем большого формата. Обязательными приложениями являются формы бухгалтерской отчетности и приказ об учетной политике организации.</w:t>
      </w:r>
    </w:p>
    <w:p w:rsidR="00C10AA1" w:rsidRDefault="00E66B9D">
      <w:pPr>
        <w:shd w:val="clear" w:color="auto" w:fill="FFFFFF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31"/>
        </w:rPr>
      </w:pPr>
      <w:r>
        <w:rPr>
          <w:color w:val="000000"/>
          <w:sz w:val="28"/>
          <w:szCs w:val="31"/>
        </w:rPr>
        <w:t>Приложения необходимо подшивать</w:t>
      </w:r>
      <w:r w:rsidR="00C10AA1">
        <w:rPr>
          <w:color w:val="000000"/>
          <w:sz w:val="28"/>
          <w:szCs w:val="31"/>
        </w:rPr>
        <w:t xml:space="preserve"> строго в той последовательности, в какой они рассматриваются в тексте работы. Каждое приложение должно иметь название, раскрывающее его содержание и порядковый номер. Номер приложения указывается в правом верхнем углу над названием приложения.</w:t>
      </w: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31"/>
        </w:rPr>
      </w:pPr>
      <w:r>
        <w:rPr>
          <w:color w:val="000000"/>
          <w:sz w:val="28"/>
          <w:szCs w:val="31"/>
        </w:rPr>
        <w:t>Список использованной литературы приводится после основной части работы. В него включают все использованные источники в следующем порядке:</w:t>
      </w:r>
    </w:p>
    <w:p w:rsidR="00C10AA1" w:rsidRPr="00E45A95" w:rsidRDefault="00E66B9D" w:rsidP="00E45A95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31"/>
        </w:rPr>
      </w:pPr>
      <w:r>
        <w:rPr>
          <w:color w:val="000000"/>
          <w:sz w:val="28"/>
          <w:szCs w:val="31"/>
        </w:rPr>
        <w:t>Конституция</w:t>
      </w:r>
      <w:r w:rsidR="00C10AA1">
        <w:rPr>
          <w:color w:val="000000"/>
          <w:sz w:val="28"/>
          <w:szCs w:val="31"/>
        </w:rPr>
        <w:t>;</w:t>
      </w:r>
    </w:p>
    <w:p w:rsidR="00C10AA1" w:rsidRPr="001364CE" w:rsidRDefault="00E66B9D" w:rsidP="00E45A95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31"/>
        </w:rPr>
      </w:pPr>
      <w:r>
        <w:rPr>
          <w:color w:val="000000"/>
          <w:sz w:val="28"/>
          <w:szCs w:val="31"/>
        </w:rPr>
        <w:t>Кодексы</w:t>
      </w:r>
      <w:r w:rsidR="00C10AA1">
        <w:rPr>
          <w:color w:val="000000"/>
          <w:sz w:val="28"/>
          <w:szCs w:val="31"/>
        </w:rPr>
        <w:t>;</w:t>
      </w:r>
    </w:p>
    <w:p w:rsidR="00E45A95" w:rsidRDefault="00E45A95" w:rsidP="00E45A95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31"/>
        </w:rPr>
      </w:pPr>
      <w:r>
        <w:rPr>
          <w:color w:val="000000"/>
          <w:sz w:val="28"/>
          <w:szCs w:val="31"/>
        </w:rPr>
        <w:t>Федеральные законы;</w:t>
      </w:r>
    </w:p>
    <w:p w:rsidR="007E2FD1" w:rsidRPr="007E2FD1" w:rsidRDefault="007E2FD1" w:rsidP="007E2FD1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Нормативные правовые акты;</w:t>
      </w:r>
    </w:p>
    <w:p w:rsidR="00E45A95" w:rsidRDefault="00E45A95" w:rsidP="00E45A95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31"/>
        </w:rPr>
      </w:pPr>
      <w:r>
        <w:rPr>
          <w:color w:val="000000"/>
          <w:sz w:val="28"/>
          <w:szCs w:val="31"/>
        </w:rPr>
        <w:t>Статистические материалы;</w:t>
      </w:r>
    </w:p>
    <w:p w:rsidR="00E45A95" w:rsidRPr="00E45A95" w:rsidRDefault="00E45A95" w:rsidP="00E45A95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31"/>
        </w:rPr>
      </w:pPr>
      <w:r>
        <w:rPr>
          <w:color w:val="000000"/>
          <w:sz w:val="28"/>
          <w:szCs w:val="31"/>
        </w:rPr>
        <w:t xml:space="preserve">Научные и литературные источники в алфавитном порядке </w:t>
      </w:r>
    </w:p>
    <w:p w:rsidR="00E45A95" w:rsidRDefault="00E45A95" w:rsidP="00E45A95">
      <w:pPr>
        <w:shd w:val="clear" w:color="auto" w:fill="FFFFFF"/>
        <w:autoSpaceDE w:val="0"/>
        <w:autoSpaceDN w:val="0"/>
        <w:adjustRightInd w:val="0"/>
        <w:spacing w:line="360" w:lineRule="auto"/>
        <w:ind w:left="1080"/>
        <w:jc w:val="both"/>
        <w:rPr>
          <w:sz w:val="28"/>
          <w:szCs w:val="31"/>
        </w:rPr>
      </w:pPr>
      <w:r>
        <w:rPr>
          <w:color w:val="000000"/>
          <w:sz w:val="28"/>
          <w:szCs w:val="31"/>
        </w:rPr>
        <w:t xml:space="preserve">          по   фамилии авторов.</w:t>
      </w: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31"/>
        </w:rPr>
      </w:pPr>
      <w:r>
        <w:rPr>
          <w:color w:val="000000"/>
          <w:sz w:val="28"/>
          <w:szCs w:val="31"/>
        </w:rPr>
        <w:t>Все источники,</w:t>
      </w:r>
      <w:r w:rsidR="00E66B9D">
        <w:rPr>
          <w:color w:val="000000"/>
          <w:sz w:val="28"/>
          <w:szCs w:val="31"/>
        </w:rPr>
        <w:t xml:space="preserve"> включаемые в список, необходимо нумеровать</w:t>
      </w:r>
      <w:r>
        <w:rPr>
          <w:color w:val="000000"/>
          <w:sz w:val="28"/>
          <w:szCs w:val="31"/>
        </w:rPr>
        <w:t xml:space="preserve"> последовательно. Для правильного составления списка использованной литературы студенту полезно посмотреть, как он оформляется в какой-либо монографии по учетно-аналитическим вопросам.</w:t>
      </w: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31"/>
        </w:rPr>
      </w:pPr>
      <w:r>
        <w:rPr>
          <w:color w:val="000000"/>
          <w:sz w:val="28"/>
          <w:szCs w:val="31"/>
        </w:rPr>
        <w:t>Оформленная выпускная квалификационная (дипломная) работа подписывается студентом (автором) на последней странице текста работы (по окончании текста заключения) с указанием даты.</w:t>
      </w: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31"/>
        </w:rPr>
      </w:pPr>
      <w:r>
        <w:rPr>
          <w:color w:val="000000"/>
          <w:sz w:val="28"/>
          <w:szCs w:val="31"/>
        </w:rPr>
        <w:t>Полностью завершенная и надлежащим образом оформленная выпускная квалификационная (дипломная) работа с письменным отзывом научного руководителя представляется в устано</w:t>
      </w:r>
      <w:r w:rsidR="00E66B9D">
        <w:rPr>
          <w:color w:val="000000"/>
          <w:sz w:val="28"/>
          <w:szCs w:val="31"/>
        </w:rPr>
        <w:t>вленные приказом ФГОУВПО «РГУТиС» сроки на К</w:t>
      </w:r>
      <w:r>
        <w:rPr>
          <w:color w:val="000000"/>
          <w:sz w:val="28"/>
          <w:szCs w:val="31"/>
        </w:rPr>
        <w:t>афедру. Дата представ</w:t>
      </w:r>
      <w:r w:rsidR="00E66B9D">
        <w:rPr>
          <w:color w:val="000000"/>
          <w:sz w:val="28"/>
          <w:szCs w:val="31"/>
        </w:rPr>
        <w:t>ления работы регистрируется на К</w:t>
      </w:r>
      <w:r>
        <w:rPr>
          <w:color w:val="000000"/>
          <w:sz w:val="28"/>
          <w:szCs w:val="31"/>
        </w:rPr>
        <w:t>афедре в</w:t>
      </w:r>
      <w:r w:rsidR="00E66B9D">
        <w:rPr>
          <w:color w:val="000000"/>
          <w:sz w:val="28"/>
          <w:szCs w:val="31"/>
        </w:rPr>
        <w:t xml:space="preserve"> специальном журнале. Затем Кафедрой</w:t>
      </w:r>
      <w:r>
        <w:rPr>
          <w:color w:val="000000"/>
          <w:sz w:val="28"/>
          <w:szCs w:val="31"/>
        </w:rPr>
        <w:t xml:space="preserve"> выдается направление на внешнее рецензирование с указанием срока получения письменного отзыва рецензента.</w:t>
      </w:r>
    </w:p>
    <w:p w:rsidR="00C10AA1" w:rsidRDefault="00C10AA1">
      <w:pPr>
        <w:spacing w:line="360" w:lineRule="auto"/>
        <w:ind w:firstLine="748"/>
        <w:jc w:val="both"/>
        <w:rPr>
          <w:sz w:val="28"/>
          <w:szCs w:val="31"/>
        </w:rPr>
      </w:pPr>
      <w:r>
        <w:rPr>
          <w:color w:val="000000"/>
          <w:sz w:val="28"/>
          <w:szCs w:val="31"/>
        </w:rPr>
        <w:t>Кафедра контролирует своевременность поступления рецензии, ее полноту и качество в соответствии с памяткой по написанию рецензий. Рецензия, как правило, должна быть выполнена на бланке организации, где работает рецензент, а его подпись заверена печатью.</w:t>
      </w: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31"/>
        </w:rPr>
      </w:pPr>
      <w:r>
        <w:rPr>
          <w:color w:val="000000"/>
          <w:sz w:val="28"/>
          <w:szCs w:val="31"/>
        </w:rPr>
        <w:t xml:space="preserve">По каждой представленной </w:t>
      </w:r>
      <w:r w:rsidR="00E66B9D">
        <w:rPr>
          <w:color w:val="000000"/>
          <w:sz w:val="28"/>
          <w:szCs w:val="31"/>
        </w:rPr>
        <w:t xml:space="preserve">выпускной квалификационной (дипломной) </w:t>
      </w:r>
      <w:r>
        <w:rPr>
          <w:color w:val="000000"/>
          <w:sz w:val="28"/>
          <w:szCs w:val="31"/>
        </w:rPr>
        <w:t>работе заведующий кафедрой принимает решение о возможности допуска ее к защите, о чем делается соответствующая отметка (надпись) на титульном листе работы.</w:t>
      </w: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31"/>
        </w:rPr>
      </w:pP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ind w:firstLine="748"/>
        <w:jc w:val="center"/>
        <w:rPr>
          <w:sz w:val="28"/>
          <w:szCs w:val="31"/>
        </w:rPr>
      </w:pPr>
      <w:r>
        <w:rPr>
          <w:b/>
          <w:bCs/>
          <w:color w:val="000000"/>
          <w:sz w:val="28"/>
          <w:szCs w:val="31"/>
        </w:rPr>
        <w:t>6. Защита выпускной квалификационной (дипломной) работы</w:t>
      </w: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31"/>
        </w:rPr>
      </w:pPr>
      <w:r>
        <w:rPr>
          <w:color w:val="000000"/>
          <w:sz w:val="28"/>
          <w:szCs w:val="31"/>
        </w:rPr>
        <w:t>Завершающим</w:t>
      </w:r>
      <w:r>
        <w:rPr>
          <w:rFonts w:ascii="Arial" w:hAnsi="Arial" w:cs="Arial"/>
          <w:color w:val="000000"/>
          <w:sz w:val="28"/>
          <w:szCs w:val="31"/>
        </w:rPr>
        <w:t xml:space="preserve"> </w:t>
      </w:r>
      <w:r>
        <w:rPr>
          <w:color w:val="000000"/>
          <w:sz w:val="28"/>
          <w:szCs w:val="31"/>
        </w:rPr>
        <w:t>этапом подготовки</w:t>
      </w:r>
      <w:r>
        <w:rPr>
          <w:rFonts w:ascii="Arial" w:hAnsi="Arial" w:cs="Arial"/>
          <w:color w:val="000000"/>
          <w:sz w:val="28"/>
          <w:szCs w:val="31"/>
        </w:rPr>
        <w:t xml:space="preserve"> </w:t>
      </w:r>
      <w:r>
        <w:rPr>
          <w:color w:val="000000"/>
          <w:sz w:val="28"/>
          <w:szCs w:val="31"/>
        </w:rPr>
        <w:t>выпускной квалификационной  (дипломной) работы является  ее  защита на от</w:t>
      </w:r>
      <w:r w:rsidR="00E66B9D">
        <w:rPr>
          <w:color w:val="000000"/>
          <w:sz w:val="28"/>
          <w:szCs w:val="31"/>
        </w:rPr>
        <w:t>крытом заседании государственной аттестационной</w:t>
      </w:r>
      <w:r>
        <w:rPr>
          <w:color w:val="000000"/>
          <w:sz w:val="28"/>
          <w:szCs w:val="31"/>
        </w:rPr>
        <w:t xml:space="preserve"> комиссии.</w:t>
      </w: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31"/>
        </w:rPr>
      </w:pPr>
      <w:r>
        <w:rPr>
          <w:color w:val="000000"/>
          <w:sz w:val="28"/>
          <w:szCs w:val="31"/>
        </w:rPr>
        <w:t>К защите выпускной квалификационной (дипломной) работы допускаются студенты, успешно завершившие в полном объеме освоение основной образова</w:t>
      </w:r>
      <w:r w:rsidR="008E1568">
        <w:rPr>
          <w:color w:val="000000"/>
          <w:sz w:val="28"/>
          <w:szCs w:val="31"/>
        </w:rPr>
        <w:t>тельной программы по подготовке</w:t>
      </w:r>
      <w:r>
        <w:rPr>
          <w:color w:val="000000"/>
          <w:sz w:val="28"/>
          <w:szCs w:val="31"/>
        </w:rPr>
        <w:t xml:space="preserve"> специалистов высшего профессионального образования  в соответствии с требованиями Государственного образовательного стандарта высшего профессионального образования по специальности 080109 «Бухгалтерский учет, анализ и аудит», успешно сдавшие итоговый </w:t>
      </w:r>
      <w:r w:rsidR="00E45A95">
        <w:rPr>
          <w:color w:val="000000"/>
          <w:sz w:val="28"/>
          <w:szCs w:val="31"/>
        </w:rPr>
        <w:t>квалификационный</w:t>
      </w:r>
      <w:r>
        <w:rPr>
          <w:color w:val="000000"/>
          <w:sz w:val="28"/>
          <w:szCs w:val="31"/>
        </w:rPr>
        <w:t xml:space="preserve"> экзамен по специальности и представившие в установленный срок выпускную квалификационную (дипломную) работу с отзывами научного руководителя и рецензента.</w:t>
      </w: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ind w:firstLine="748"/>
        <w:jc w:val="both"/>
        <w:rPr>
          <w:color w:val="000000"/>
          <w:sz w:val="28"/>
          <w:szCs w:val="31"/>
        </w:rPr>
      </w:pPr>
      <w:r>
        <w:rPr>
          <w:color w:val="000000"/>
          <w:sz w:val="28"/>
          <w:szCs w:val="31"/>
        </w:rPr>
        <w:t>При подготовке к защите работы студент</w:t>
      </w:r>
      <w:r w:rsidR="00E66B9D">
        <w:rPr>
          <w:color w:val="000000"/>
          <w:sz w:val="28"/>
          <w:szCs w:val="31"/>
        </w:rPr>
        <w:t>у необходимо письменно подготовить</w:t>
      </w:r>
      <w:r>
        <w:rPr>
          <w:color w:val="000000"/>
          <w:sz w:val="28"/>
          <w:szCs w:val="31"/>
        </w:rPr>
        <w:t xml:space="preserve"> докла</w:t>
      </w:r>
      <w:r w:rsidR="00E66B9D">
        <w:rPr>
          <w:color w:val="000000"/>
          <w:sz w:val="28"/>
          <w:szCs w:val="31"/>
        </w:rPr>
        <w:t>д (вступительное слово) и оформить</w:t>
      </w:r>
      <w:r>
        <w:rPr>
          <w:color w:val="000000"/>
          <w:sz w:val="28"/>
          <w:szCs w:val="31"/>
        </w:rPr>
        <w:t xml:space="preserve"> раздаточный материал (таблицы, графики, диаграммы) для членов комиссии. Содержание вступительного слова и раздаточного материала согласовывается с научным руководителем.</w:t>
      </w: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31"/>
        </w:rPr>
      </w:pPr>
      <w:r>
        <w:rPr>
          <w:color w:val="000000"/>
          <w:sz w:val="28"/>
          <w:szCs w:val="31"/>
        </w:rPr>
        <w:t>Защита выпускной квалификационной (дипломной) работы проходит следующим  образом. Студент в течение 5 - 10 минут излагает основные положения своей работы. Выступление должно начинаться с обоснования актуальности темы и характеристики объекта исследования. Далее следует раскрыть основное содержание работы, обращая особое внимание на освещенный в работе передовой опыт и недостатки в практике учетно-аналитической работы, а также на те выводы и рекомендации, которые по мнению студента-выпускника, будут способствовать улучшению техники ведения и методологии бухгалтерского учета, экономического анализа и аудита. Доклад не следует перегружать цифровыми показателями, а привести лишь те данные, на которые сделаны ссылки в раздаточных материалах. Желательно, чтобы студент излагал основное содержание своей работы свободно, не читая письменного текста.</w:t>
      </w:r>
      <w:r w:rsidR="00E66B9D">
        <w:rPr>
          <w:color w:val="000000"/>
          <w:sz w:val="28"/>
          <w:szCs w:val="31"/>
        </w:rPr>
        <w:t xml:space="preserve"> Выступление студента должно сопровождаться показом презентации выпускной квалификационной (дипломной) работы.</w:t>
      </w: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31"/>
        </w:rPr>
      </w:pPr>
      <w:r>
        <w:rPr>
          <w:color w:val="000000"/>
          <w:sz w:val="28"/>
          <w:szCs w:val="31"/>
        </w:rPr>
        <w:t>Заканчивая выступление, студент-выпускник должен ответить на замечания рецензента, соглашаясь с ними, объясняя причину недоработок, указывая способы их устранения или аргументировано опровергая их, отстаивая свою точку зрения.</w:t>
      </w: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31"/>
        </w:rPr>
      </w:pPr>
      <w:r>
        <w:rPr>
          <w:color w:val="000000"/>
          <w:sz w:val="28"/>
          <w:szCs w:val="31"/>
        </w:rPr>
        <w:t xml:space="preserve">Важный и ответственный момент защиты работы - ответы на вопросы. Вопросы студенту задают сразу после его выступления в письменной форме как члены комиссии, так и другие присутствующие на защите работы лица. Количество вопросов, задаваемых студенту при защите </w:t>
      </w:r>
      <w:r w:rsidR="00E45A95">
        <w:rPr>
          <w:color w:val="000000"/>
          <w:sz w:val="28"/>
          <w:szCs w:val="31"/>
        </w:rPr>
        <w:t>выпускной квалификационной (дипломной)</w:t>
      </w:r>
      <w:r>
        <w:rPr>
          <w:color w:val="000000"/>
          <w:sz w:val="28"/>
          <w:szCs w:val="31"/>
        </w:rPr>
        <w:t xml:space="preserve"> работы, не ограничивается. Вопросы могут быть заданы как непосредственно по теме защищаемой работы, так и по другим дисциплинам специальности.</w:t>
      </w: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31"/>
        </w:rPr>
      </w:pPr>
      <w:r>
        <w:rPr>
          <w:color w:val="000000"/>
          <w:sz w:val="28"/>
          <w:szCs w:val="31"/>
        </w:rPr>
        <w:t xml:space="preserve">Студент может отвечать на вопросы либо сразу, либо в заключительном слове. При подготовке ответов на вопросы и замечания рецензента он имеет право пользоваться своей работой. Ответы на вопросы должны быть убедительны, теоретически обоснованы, а при необходимости подкреплены цифровым материалом. Следует помнить, что ответы на вопросы, их полнота и глубина, влияют на оценку по защите </w:t>
      </w:r>
      <w:r w:rsidR="00E66B9D">
        <w:rPr>
          <w:color w:val="000000"/>
          <w:sz w:val="28"/>
          <w:szCs w:val="31"/>
        </w:rPr>
        <w:t>выпускной квалификационной (дипломной)</w:t>
      </w:r>
      <w:r>
        <w:rPr>
          <w:color w:val="000000"/>
          <w:sz w:val="28"/>
          <w:szCs w:val="31"/>
        </w:rPr>
        <w:t xml:space="preserve"> работы, поэтому их необходимо тщательно продумывать.</w:t>
      </w: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31"/>
        </w:rPr>
      </w:pPr>
      <w:r>
        <w:rPr>
          <w:color w:val="000000"/>
          <w:sz w:val="28"/>
          <w:szCs w:val="31"/>
        </w:rPr>
        <w:t xml:space="preserve">После вступительного слова (доклада) студента и заданных  ему </w:t>
      </w:r>
      <w:r w:rsidR="00E66B9D">
        <w:rPr>
          <w:color w:val="000000"/>
          <w:sz w:val="28"/>
          <w:szCs w:val="31"/>
        </w:rPr>
        <w:t xml:space="preserve"> вопросов, выступает научный руководитель</w:t>
      </w:r>
      <w:r>
        <w:rPr>
          <w:color w:val="000000"/>
          <w:sz w:val="28"/>
          <w:szCs w:val="31"/>
        </w:rPr>
        <w:t xml:space="preserve"> и рецензент работы, а при отсутствии рецензента на защите - председателем комиссии зачитывается рецензия. В обсуждении работы может принять участие каждый присутствующий на защите, число выступающих не ограничивается.</w:t>
      </w: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31"/>
        </w:rPr>
      </w:pPr>
      <w:r>
        <w:rPr>
          <w:color w:val="000000"/>
          <w:sz w:val="28"/>
          <w:szCs w:val="31"/>
        </w:rPr>
        <w:t>После обсуждения студенту предоставляется слово для ответа на вопросы и высказанные в процессе обсуждения замечания.</w:t>
      </w:r>
    </w:p>
    <w:p w:rsidR="00993F2E" w:rsidRDefault="00C10AA1">
      <w:pPr>
        <w:shd w:val="clear" w:color="auto" w:fill="FFFFFF"/>
        <w:autoSpaceDE w:val="0"/>
        <w:autoSpaceDN w:val="0"/>
        <w:adjustRightInd w:val="0"/>
        <w:spacing w:line="360" w:lineRule="auto"/>
        <w:ind w:firstLine="748"/>
        <w:jc w:val="both"/>
        <w:rPr>
          <w:color w:val="000000"/>
          <w:sz w:val="28"/>
          <w:szCs w:val="31"/>
        </w:rPr>
      </w:pPr>
      <w:r>
        <w:rPr>
          <w:color w:val="000000"/>
          <w:sz w:val="28"/>
          <w:szCs w:val="31"/>
        </w:rPr>
        <w:t>Результаты за</w:t>
      </w:r>
      <w:r w:rsidR="00993F2E">
        <w:rPr>
          <w:color w:val="000000"/>
          <w:sz w:val="28"/>
          <w:szCs w:val="31"/>
        </w:rPr>
        <w:t>щиты обсуждаются государственной аттестационной</w:t>
      </w:r>
      <w:r>
        <w:rPr>
          <w:color w:val="000000"/>
          <w:sz w:val="28"/>
          <w:szCs w:val="31"/>
        </w:rPr>
        <w:t xml:space="preserve"> комиссией на закрытом заседании и объявляются в тот же день после оформления протоколов работы комиссии. Решение об окончательной оценке по защите выпускной ква</w:t>
      </w:r>
      <w:r w:rsidR="008E1568">
        <w:rPr>
          <w:color w:val="000000"/>
          <w:sz w:val="28"/>
          <w:szCs w:val="31"/>
        </w:rPr>
        <w:t>лификационной (дипломной) работы</w:t>
      </w:r>
      <w:r>
        <w:rPr>
          <w:color w:val="000000"/>
          <w:sz w:val="28"/>
          <w:szCs w:val="31"/>
        </w:rPr>
        <w:t xml:space="preserve"> основывается на внешней рецензии, отзыве научного руководителя, выступлении и ответах студента-выпускника в процессе защиты р</w:t>
      </w:r>
      <w:r w:rsidR="00E45A95">
        <w:rPr>
          <w:color w:val="000000"/>
          <w:sz w:val="28"/>
          <w:szCs w:val="31"/>
        </w:rPr>
        <w:t>аботы, уровне</w:t>
      </w:r>
      <w:r>
        <w:rPr>
          <w:color w:val="000000"/>
          <w:sz w:val="28"/>
          <w:szCs w:val="31"/>
        </w:rPr>
        <w:t xml:space="preserve"> текущей успеваемости. Результаты защиты работы определяются оценками «отлично», «хорошо», «удовлетворительно», «неудовлетворительно»</w:t>
      </w:r>
      <w:r w:rsidR="00993F2E">
        <w:rPr>
          <w:color w:val="000000"/>
          <w:sz w:val="28"/>
          <w:szCs w:val="31"/>
        </w:rPr>
        <w:t>.</w:t>
      </w: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31"/>
        </w:rPr>
      </w:pPr>
      <w:r>
        <w:rPr>
          <w:color w:val="000000"/>
          <w:sz w:val="28"/>
          <w:szCs w:val="31"/>
        </w:rPr>
        <w:t xml:space="preserve">Оценки «отлично» заслуживают работы, в которых полно и всесторонне раскрыто теоретическое содержание темы, дан глубокий критический анализ действующей практики учетно-аналитической работы. Творчески были решены проблемные вопросы, сделаны экономически обоснованные предложения. Студент при защите дал аргументированные ответы на все вопросы членов </w:t>
      </w:r>
      <w:r w:rsidR="00993F2E">
        <w:rPr>
          <w:color w:val="000000"/>
          <w:sz w:val="28"/>
          <w:szCs w:val="31"/>
        </w:rPr>
        <w:t>государственной аттестационной</w:t>
      </w:r>
      <w:r>
        <w:rPr>
          <w:color w:val="000000"/>
          <w:sz w:val="28"/>
          <w:szCs w:val="31"/>
        </w:rPr>
        <w:t xml:space="preserve"> комиссии, проявил творческие способности в понимании и изложении ответов на вопросы.</w:t>
      </w: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31"/>
        </w:rPr>
      </w:pPr>
      <w:r>
        <w:rPr>
          <w:color w:val="000000"/>
          <w:sz w:val="28"/>
          <w:szCs w:val="31"/>
        </w:rPr>
        <w:t>Оценки «хорошо» заслуживают работы, в которых содержание изложено на высоком теоретическом уровне, правильно сформулированы выводы и даны экономически обоснованные предложения, а на все вопросы, заданные при защите, студент дал правильные ответы, но не проявил творческие способности.</w:t>
      </w: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31"/>
        </w:rPr>
      </w:pPr>
      <w:r>
        <w:rPr>
          <w:color w:val="000000"/>
          <w:sz w:val="28"/>
          <w:szCs w:val="31"/>
        </w:rPr>
        <w:t>Оценки «удовлетворительно» заслуживают работы, в которых теоретические вопросы в основном раскрыты, выводы в основном правильны, предложения представляют интерес, но недостаточно убедительно аргументированы и не на все вопросы членов комиссии студент при защите дал правильные ответы.</w:t>
      </w: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31"/>
        </w:rPr>
      </w:pPr>
      <w:r>
        <w:rPr>
          <w:color w:val="000000"/>
          <w:sz w:val="28"/>
          <w:szCs w:val="31"/>
        </w:rPr>
        <w:t>Оценки «неудовлетворительно» заслуживают работы, которые в основном отвечают предъявляемым требованиям, но при защите студент не дал правильных ответов на большинство заданных вопросов, т.е. обнаружил серьезные пробелы в профессиональных знаниях.</w:t>
      </w: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31"/>
        </w:rPr>
      </w:pPr>
      <w:r>
        <w:rPr>
          <w:color w:val="000000"/>
          <w:sz w:val="28"/>
          <w:szCs w:val="31"/>
        </w:rPr>
        <w:t xml:space="preserve">Студенту-выпускнику по положительным результатам сдачи итогового </w:t>
      </w:r>
      <w:r w:rsidR="00E45A95">
        <w:rPr>
          <w:color w:val="000000"/>
          <w:sz w:val="28"/>
          <w:szCs w:val="31"/>
        </w:rPr>
        <w:t>квалификационного</w:t>
      </w:r>
      <w:r>
        <w:rPr>
          <w:color w:val="000000"/>
          <w:sz w:val="28"/>
          <w:szCs w:val="31"/>
        </w:rPr>
        <w:t xml:space="preserve"> экзамена по специальности и защиты выпускной квалификационной (дипломной) работы решением Государственной аттестационной комиссии присваивается квалификация «Экономист» по специальности 080109 «Бухгалтерский учет, анализ и аудит» с выдачей диплома о высшем профессиональном образовании государственного образца.</w:t>
      </w: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31"/>
        </w:rPr>
      </w:pPr>
      <w:r>
        <w:rPr>
          <w:color w:val="000000"/>
          <w:sz w:val="28"/>
          <w:szCs w:val="31"/>
        </w:rPr>
        <w:t xml:space="preserve">Студенту, проявившему себя в научной работе, сдавшему курсовые экзамены с оценкой «отлично» не менее чем по 75 % всех дисциплин учебного плана, а по остальным дисциплинам - с оценкой «хорошо», а так же сдавшему итоговый </w:t>
      </w:r>
      <w:r w:rsidR="00E45A95">
        <w:rPr>
          <w:color w:val="000000"/>
          <w:sz w:val="28"/>
          <w:szCs w:val="31"/>
        </w:rPr>
        <w:t>квалификационный</w:t>
      </w:r>
      <w:r>
        <w:rPr>
          <w:color w:val="000000"/>
          <w:sz w:val="28"/>
          <w:szCs w:val="31"/>
        </w:rPr>
        <w:t xml:space="preserve"> экзамен с оценкой «отлично» и защитившему выпускную квалификационную (дипломную) работу с оценкой «отлично», выдается диплом с отличием. </w:t>
      </w: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31"/>
        </w:rPr>
      </w:pPr>
      <w:r>
        <w:rPr>
          <w:color w:val="000000"/>
          <w:sz w:val="28"/>
          <w:szCs w:val="31"/>
        </w:rPr>
        <w:t>Решения Государственной аттестационной комиссии принимаются на закрытых заседаниях простым большинством голосов членов комиссии, участвующих в заседании, при обязательном присутствии председателя комиссии или его заместителя. При равном числе голосов председатель комиссии (или заменяющий его заместитель) обладает правом решающего голоса. Все решения Государственной аттестационной комиссии оформляются протоколами.</w:t>
      </w: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31"/>
        </w:rPr>
      </w:pPr>
      <w:r>
        <w:rPr>
          <w:color w:val="000000"/>
          <w:sz w:val="28"/>
          <w:szCs w:val="31"/>
        </w:rPr>
        <w:t>Студентам,</w:t>
      </w:r>
      <w:r>
        <w:rPr>
          <w:rFonts w:ascii="Arial" w:cs="Arial"/>
          <w:color w:val="000000"/>
          <w:sz w:val="28"/>
          <w:szCs w:val="31"/>
        </w:rPr>
        <w:t xml:space="preserve">  </w:t>
      </w:r>
      <w:r>
        <w:rPr>
          <w:color w:val="000000"/>
          <w:sz w:val="28"/>
          <w:szCs w:val="31"/>
        </w:rPr>
        <w:t>завершившим</w:t>
      </w:r>
      <w:r>
        <w:rPr>
          <w:rFonts w:ascii="Arial" w:hAnsi="Arial" w:cs="Arial"/>
          <w:color w:val="000000"/>
          <w:sz w:val="28"/>
          <w:szCs w:val="31"/>
        </w:rPr>
        <w:t xml:space="preserve">  </w:t>
      </w:r>
      <w:r>
        <w:rPr>
          <w:color w:val="000000"/>
          <w:sz w:val="28"/>
          <w:szCs w:val="31"/>
        </w:rPr>
        <w:t>освоение</w:t>
      </w:r>
      <w:r>
        <w:rPr>
          <w:rFonts w:ascii="Arial" w:hAnsi="Arial" w:cs="Arial"/>
          <w:color w:val="000000"/>
          <w:sz w:val="28"/>
          <w:szCs w:val="31"/>
        </w:rPr>
        <w:t xml:space="preserve"> </w:t>
      </w:r>
      <w:r>
        <w:rPr>
          <w:color w:val="000000"/>
          <w:sz w:val="28"/>
          <w:szCs w:val="31"/>
        </w:rPr>
        <w:t>основной образовательной программы и не подтвердившим соответствие подготовки требованиям Государственного образовательного стандарта высшего профессионального образования по специальности 080109 «Бухгалтерский учет, анализ и аудит» при защите выпускной квалификационной (дипломной) работы (получившим неудовлетворительную оценку), диплом о высшем профессиональном образовании не выдается.</w:t>
      </w:r>
    </w:p>
    <w:p w:rsidR="00C10AA1" w:rsidRDefault="00C10AA1">
      <w:pPr>
        <w:spacing w:line="360" w:lineRule="auto"/>
        <w:ind w:firstLine="748"/>
        <w:jc w:val="both"/>
        <w:rPr>
          <w:color w:val="000000"/>
          <w:sz w:val="28"/>
          <w:szCs w:val="31"/>
        </w:rPr>
      </w:pPr>
      <w:r>
        <w:rPr>
          <w:color w:val="000000"/>
          <w:sz w:val="28"/>
          <w:szCs w:val="31"/>
        </w:rPr>
        <w:t>Повторное прохождение итоговых аттестационных испытаний назначается не ранее чем через три месяца и не больше чем через пять лет после прохождения итоговой государственной аттестации впервые. Повторные итоговые аттестационные испытания не могут назначаться более двух раз.</w:t>
      </w:r>
    </w:p>
    <w:p w:rsidR="00C10AA1" w:rsidRDefault="00C10AA1">
      <w:pPr>
        <w:spacing w:line="360" w:lineRule="auto"/>
        <w:ind w:firstLine="748"/>
        <w:jc w:val="center"/>
        <w:rPr>
          <w:b/>
          <w:color w:val="000000"/>
          <w:sz w:val="31"/>
          <w:szCs w:val="31"/>
        </w:rPr>
      </w:pPr>
    </w:p>
    <w:p w:rsidR="00C10AA1" w:rsidRDefault="00C10AA1">
      <w:pPr>
        <w:spacing w:line="360" w:lineRule="auto"/>
        <w:ind w:hanging="346"/>
        <w:jc w:val="both"/>
        <w:rPr>
          <w:sz w:val="31"/>
          <w:szCs w:val="31"/>
        </w:rPr>
      </w:pPr>
    </w:p>
    <w:p w:rsidR="00993F2E" w:rsidRDefault="00993F2E">
      <w:pPr>
        <w:spacing w:line="360" w:lineRule="auto"/>
        <w:ind w:hanging="346"/>
        <w:jc w:val="both"/>
        <w:rPr>
          <w:sz w:val="31"/>
          <w:szCs w:val="31"/>
        </w:rPr>
      </w:pPr>
    </w:p>
    <w:p w:rsidR="00993F2E" w:rsidRPr="00993F2E" w:rsidRDefault="00993F2E" w:rsidP="00993F2E">
      <w:pPr>
        <w:spacing w:line="360" w:lineRule="auto"/>
        <w:ind w:hanging="346"/>
        <w:jc w:val="center"/>
        <w:rPr>
          <w:b/>
          <w:sz w:val="28"/>
          <w:szCs w:val="28"/>
        </w:rPr>
      </w:pPr>
      <w:r w:rsidRPr="00993F2E">
        <w:rPr>
          <w:b/>
          <w:sz w:val="28"/>
          <w:szCs w:val="28"/>
        </w:rPr>
        <w:t xml:space="preserve">7. Примерная тематика выпускных квалификационных </w:t>
      </w:r>
    </w:p>
    <w:p w:rsidR="00993F2E" w:rsidRPr="00993F2E" w:rsidRDefault="00993F2E" w:rsidP="00993F2E">
      <w:pPr>
        <w:spacing w:line="360" w:lineRule="auto"/>
        <w:ind w:hanging="346"/>
        <w:jc w:val="center"/>
        <w:rPr>
          <w:b/>
          <w:sz w:val="28"/>
          <w:szCs w:val="28"/>
        </w:rPr>
      </w:pPr>
      <w:r w:rsidRPr="00993F2E">
        <w:rPr>
          <w:b/>
          <w:sz w:val="28"/>
          <w:szCs w:val="28"/>
        </w:rPr>
        <w:t>(дипломных) работ</w:t>
      </w:r>
    </w:p>
    <w:p w:rsidR="00993F2E" w:rsidRDefault="00993F2E" w:rsidP="00993F2E">
      <w:pPr>
        <w:spacing w:line="360" w:lineRule="auto"/>
        <w:jc w:val="both"/>
        <w:rPr>
          <w:b/>
          <w:sz w:val="28"/>
          <w:szCs w:val="31"/>
        </w:rPr>
      </w:pPr>
      <w:r>
        <w:rPr>
          <w:sz w:val="28"/>
          <w:szCs w:val="31"/>
        </w:rPr>
        <w:t>1. Развитие форм бухгалтерского учета и направления их развития.</w:t>
      </w:r>
    </w:p>
    <w:p w:rsidR="00993F2E" w:rsidRDefault="00993F2E" w:rsidP="00993F2E">
      <w:pPr>
        <w:spacing w:line="360" w:lineRule="auto"/>
        <w:jc w:val="both"/>
        <w:rPr>
          <w:b/>
          <w:sz w:val="28"/>
          <w:szCs w:val="31"/>
        </w:rPr>
      </w:pPr>
      <w:r>
        <w:rPr>
          <w:sz w:val="28"/>
          <w:szCs w:val="31"/>
        </w:rPr>
        <w:t>2. Организация бухгалтерского финансового учета на предприятии.</w:t>
      </w:r>
    </w:p>
    <w:p w:rsidR="00993F2E" w:rsidRDefault="00993F2E" w:rsidP="00993F2E">
      <w:pPr>
        <w:spacing w:line="360" w:lineRule="auto"/>
        <w:jc w:val="both"/>
        <w:rPr>
          <w:b/>
          <w:sz w:val="28"/>
          <w:szCs w:val="31"/>
        </w:rPr>
      </w:pPr>
      <w:r>
        <w:rPr>
          <w:sz w:val="28"/>
          <w:szCs w:val="31"/>
        </w:rPr>
        <w:t>3. Финансовый и управленческий учет как подсистемы бухгалтерского учета.</w:t>
      </w:r>
    </w:p>
    <w:p w:rsidR="00993F2E" w:rsidRDefault="00993F2E" w:rsidP="00993F2E">
      <w:pPr>
        <w:spacing w:line="360" w:lineRule="auto"/>
        <w:jc w:val="both"/>
        <w:rPr>
          <w:b/>
          <w:sz w:val="28"/>
          <w:szCs w:val="31"/>
        </w:rPr>
      </w:pPr>
      <w:r>
        <w:rPr>
          <w:sz w:val="28"/>
          <w:szCs w:val="31"/>
        </w:rPr>
        <w:t>4. Международные стандарты финансовой отчетности и гармонизации национальных систем бухгалтерского учета.</w:t>
      </w:r>
    </w:p>
    <w:p w:rsidR="00993F2E" w:rsidRDefault="00993F2E" w:rsidP="00993F2E">
      <w:pPr>
        <w:spacing w:line="360" w:lineRule="auto"/>
        <w:jc w:val="both"/>
        <w:rPr>
          <w:sz w:val="28"/>
        </w:rPr>
      </w:pPr>
      <w:r>
        <w:rPr>
          <w:sz w:val="28"/>
        </w:rPr>
        <w:t>5. Особенности систем бухгалтерского учета в за</w:t>
      </w:r>
      <w:r>
        <w:rPr>
          <w:sz w:val="28"/>
        </w:rPr>
        <w:softHyphen/>
        <w:t>рубежных странах.</w:t>
      </w:r>
    </w:p>
    <w:p w:rsidR="00993F2E" w:rsidRDefault="00993F2E" w:rsidP="00993F2E">
      <w:pPr>
        <w:spacing w:line="360" w:lineRule="auto"/>
        <w:jc w:val="both"/>
        <w:rPr>
          <w:b/>
          <w:sz w:val="28"/>
          <w:szCs w:val="31"/>
        </w:rPr>
      </w:pPr>
      <w:r>
        <w:rPr>
          <w:sz w:val="28"/>
          <w:szCs w:val="31"/>
        </w:rPr>
        <w:t>6. Учетная политика организации, принцип</w:t>
      </w:r>
      <w:r w:rsidR="00E45A95">
        <w:rPr>
          <w:sz w:val="28"/>
          <w:szCs w:val="31"/>
        </w:rPr>
        <w:t>ы</w:t>
      </w:r>
      <w:r>
        <w:rPr>
          <w:sz w:val="28"/>
          <w:szCs w:val="31"/>
        </w:rPr>
        <w:t xml:space="preserve"> ее формирования и раскрытия.</w:t>
      </w:r>
    </w:p>
    <w:p w:rsidR="00993F2E" w:rsidRDefault="00993F2E" w:rsidP="00993F2E">
      <w:pPr>
        <w:spacing w:line="360" w:lineRule="auto"/>
        <w:jc w:val="both"/>
        <w:rPr>
          <w:b/>
          <w:sz w:val="28"/>
          <w:szCs w:val="31"/>
        </w:rPr>
      </w:pPr>
      <w:r>
        <w:rPr>
          <w:sz w:val="28"/>
          <w:szCs w:val="31"/>
        </w:rPr>
        <w:t>7. Учет и анализ долгосрочных инвестиций и источников их формирования.</w:t>
      </w:r>
    </w:p>
    <w:p w:rsidR="00993F2E" w:rsidRDefault="00993F2E" w:rsidP="00993F2E">
      <w:pPr>
        <w:spacing w:line="360" w:lineRule="auto"/>
        <w:jc w:val="both"/>
        <w:rPr>
          <w:b/>
          <w:sz w:val="28"/>
          <w:szCs w:val="31"/>
        </w:rPr>
      </w:pPr>
      <w:r>
        <w:rPr>
          <w:sz w:val="28"/>
          <w:szCs w:val="31"/>
        </w:rPr>
        <w:t>8. Учет и анализ арендных и лизинговых операций с основными средствами.</w:t>
      </w:r>
    </w:p>
    <w:p w:rsidR="00993F2E" w:rsidRDefault="00993F2E" w:rsidP="00993F2E">
      <w:pPr>
        <w:spacing w:line="360" w:lineRule="auto"/>
        <w:jc w:val="both"/>
        <w:rPr>
          <w:b/>
          <w:sz w:val="28"/>
          <w:szCs w:val="31"/>
        </w:rPr>
      </w:pPr>
      <w:r>
        <w:rPr>
          <w:sz w:val="28"/>
          <w:szCs w:val="31"/>
        </w:rPr>
        <w:t>9. Учет и анализ деловой репутации организации.</w:t>
      </w:r>
    </w:p>
    <w:p w:rsidR="00993F2E" w:rsidRDefault="00993F2E" w:rsidP="00993F2E">
      <w:pPr>
        <w:spacing w:line="360" w:lineRule="auto"/>
        <w:jc w:val="both"/>
        <w:rPr>
          <w:b/>
          <w:sz w:val="28"/>
          <w:szCs w:val="31"/>
        </w:rPr>
      </w:pPr>
      <w:r>
        <w:rPr>
          <w:sz w:val="28"/>
          <w:szCs w:val="31"/>
        </w:rPr>
        <w:t>10. Учет, анализ и аудит производственных запасов.</w:t>
      </w:r>
    </w:p>
    <w:p w:rsidR="00993F2E" w:rsidRDefault="00993F2E" w:rsidP="00993F2E">
      <w:pPr>
        <w:spacing w:line="360" w:lineRule="auto"/>
        <w:jc w:val="both"/>
        <w:rPr>
          <w:b/>
          <w:sz w:val="28"/>
          <w:szCs w:val="31"/>
        </w:rPr>
      </w:pPr>
      <w:r>
        <w:rPr>
          <w:sz w:val="28"/>
          <w:szCs w:val="31"/>
        </w:rPr>
        <w:t>11. Учет, анализ и аудит оплаты труда и расчетов с персоналом.</w:t>
      </w:r>
    </w:p>
    <w:p w:rsidR="00993F2E" w:rsidRDefault="00993F2E" w:rsidP="00993F2E">
      <w:pPr>
        <w:spacing w:line="360" w:lineRule="auto"/>
        <w:jc w:val="both"/>
        <w:rPr>
          <w:b/>
          <w:sz w:val="28"/>
          <w:szCs w:val="31"/>
        </w:rPr>
      </w:pPr>
      <w:r>
        <w:rPr>
          <w:sz w:val="28"/>
          <w:szCs w:val="31"/>
        </w:rPr>
        <w:t>12. Безналичные расчеты предприятия, их учет и аудит.</w:t>
      </w:r>
    </w:p>
    <w:p w:rsidR="00993F2E" w:rsidRDefault="00993F2E" w:rsidP="00993F2E">
      <w:pPr>
        <w:spacing w:line="360" w:lineRule="auto"/>
        <w:jc w:val="both"/>
        <w:rPr>
          <w:b/>
          <w:sz w:val="28"/>
          <w:szCs w:val="31"/>
        </w:rPr>
      </w:pPr>
      <w:r>
        <w:rPr>
          <w:sz w:val="28"/>
          <w:szCs w:val="31"/>
        </w:rPr>
        <w:t>13. Учет, анализ и аудит кассовых операций.</w:t>
      </w:r>
    </w:p>
    <w:p w:rsidR="00993F2E" w:rsidRDefault="00993F2E" w:rsidP="00993F2E">
      <w:pPr>
        <w:spacing w:line="360" w:lineRule="auto"/>
        <w:jc w:val="both"/>
        <w:rPr>
          <w:b/>
          <w:sz w:val="28"/>
          <w:szCs w:val="31"/>
        </w:rPr>
      </w:pPr>
      <w:r>
        <w:rPr>
          <w:sz w:val="28"/>
          <w:szCs w:val="31"/>
        </w:rPr>
        <w:t>14. Учет и аудит денежных документов и переводов в пути.</w:t>
      </w:r>
    </w:p>
    <w:p w:rsidR="00993F2E" w:rsidRDefault="00993F2E" w:rsidP="00993F2E">
      <w:pPr>
        <w:spacing w:line="360" w:lineRule="auto"/>
        <w:jc w:val="both"/>
        <w:rPr>
          <w:b/>
          <w:sz w:val="28"/>
          <w:szCs w:val="31"/>
        </w:rPr>
      </w:pPr>
      <w:r>
        <w:rPr>
          <w:sz w:val="28"/>
          <w:szCs w:val="31"/>
        </w:rPr>
        <w:t>15. Учет и аудит расчетов по претензиям и возмещению материального ущерба.</w:t>
      </w:r>
    </w:p>
    <w:p w:rsidR="00993F2E" w:rsidRDefault="00993F2E" w:rsidP="00993F2E">
      <w:pPr>
        <w:spacing w:line="360" w:lineRule="auto"/>
        <w:jc w:val="both"/>
        <w:rPr>
          <w:b/>
          <w:sz w:val="28"/>
          <w:szCs w:val="31"/>
        </w:rPr>
      </w:pPr>
      <w:r>
        <w:rPr>
          <w:sz w:val="28"/>
        </w:rPr>
        <w:t>16. Учет  и аудит доходных вложений в материальные ценности.</w:t>
      </w:r>
    </w:p>
    <w:p w:rsidR="00993F2E" w:rsidRDefault="00993F2E" w:rsidP="00993F2E">
      <w:pPr>
        <w:spacing w:line="360" w:lineRule="auto"/>
        <w:jc w:val="both"/>
        <w:rPr>
          <w:b/>
          <w:sz w:val="28"/>
          <w:szCs w:val="31"/>
        </w:rPr>
      </w:pPr>
      <w:r>
        <w:rPr>
          <w:sz w:val="28"/>
          <w:szCs w:val="31"/>
        </w:rPr>
        <w:t>17. Учет и аудит расчетов с подотчетными лицами.</w:t>
      </w:r>
    </w:p>
    <w:p w:rsidR="00993F2E" w:rsidRDefault="00993F2E" w:rsidP="00993F2E">
      <w:pPr>
        <w:spacing w:line="360" w:lineRule="auto"/>
        <w:jc w:val="both"/>
        <w:rPr>
          <w:b/>
          <w:sz w:val="28"/>
          <w:szCs w:val="31"/>
        </w:rPr>
      </w:pPr>
      <w:r>
        <w:rPr>
          <w:sz w:val="28"/>
          <w:szCs w:val="31"/>
        </w:rPr>
        <w:t>18. Учет и аудит расчетов с учредителями, дочерними и зависимыми предприятиями, филиалами.</w:t>
      </w:r>
    </w:p>
    <w:p w:rsidR="00993F2E" w:rsidRDefault="00993F2E" w:rsidP="00993F2E">
      <w:pPr>
        <w:spacing w:line="360" w:lineRule="auto"/>
        <w:jc w:val="both"/>
        <w:rPr>
          <w:sz w:val="28"/>
        </w:rPr>
      </w:pPr>
      <w:r>
        <w:rPr>
          <w:sz w:val="28"/>
        </w:rPr>
        <w:t>19. Организация учета и контроля за движением работников предприятия и использованием рабочего времени.</w:t>
      </w:r>
    </w:p>
    <w:p w:rsidR="00993F2E" w:rsidRDefault="00993F2E" w:rsidP="00993F2E">
      <w:pPr>
        <w:spacing w:line="360" w:lineRule="auto"/>
        <w:jc w:val="both"/>
        <w:rPr>
          <w:b/>
          <w:sz w:val="28"/>
          <w:szCs w:val="31"/>
        </w:rPr>
      </w:pPr>
      <w:r>
        <w:rPr>
          <w:bCs/>
          <w:sz w:val="28"/>
          <w:szCs w:val="31"/>
        </w:rPr>
        <w:t>20. Бухгалтерский учет и аудит износа (амортизации) основных средств.</w:t>
      </w:r>
    </w:p>
    <w:p w:rsidR="00993F2E" w:rsidRDefault="00993F2E" w:rsidP="00993F2E">
      <w:pPr>
        <w:spacing w:line="360" w:lineRule="auto"/>
        <w:jc w:val="both"/>
        <w:rPr>
          <w:b/>
          <w:sz w:val="28"/>
          <w:szCs w:val="31"/>
        </w:rPr>
      </w:pPr>
      <w:r>
        <w:rPr>
          <w:sz w:val="28"/>
          <w:szCs w:val="31"/>
        </w:rPr>
        <w:t>21. Учет и аудит операций по расчетному счету и специальным счетам в банках.</w:t>
      </w:r>
    </w:p>
    <w:p w:rsidR="00993F2E" w:rsidRDefault="00993F2E" w:rsidP="00993F2E">
      <w:pPr>
        <w:spacing w:line="360" w:lineRule="auto"/>
        <w:jc w:val="both"/>
        <w:rPr>
          <w:b/>
          <w:sz w:val="28"/>
          <w:szCs w:val="31"/>
        </w:rPr>
      </w:pPr>
      <w:r>
        <w:rPr>
          <w:sz w:val="28"/>
          <w:szCs w:val="31"/>
        </w:rPr>
        <w:t>22. Учет и аудит общехозяйственных расходов.</w:t>
      </w:r>
    </w:p>
    <w:p w:rsidR="00993F2E" w:rsidRDefault="00993F2E" w:rsidP="00993F2E">
      <w:pPr>
        <w:spacing w:line="360" w:lineRule="auto"/>
        <w:jc w:val="both"/>
        <w:rPr>
          <w:b/>
          <w:sz w:val="28"/>
          <w:szCs w:val="31"/>
        </w:rPr>
      </w:pPr>
      <w:r>
        <w:rPr>
          <w:sz w:val="28"/>
          <w:szCs w:val="31"/>
        </w:rPr>
        <w:t>23. Бухгалтерский учет и аудит заготовления и приобретения материально-производственных запасов.</w:t>
      </w:r>
    </w:p>
    <w:p w:rsidR="00993F2E" w:rsidRDefault="00993F2E" w:rsidP="00993F2E">
      <w:pPr>
        <w:spacing w:line="360" w:lineRule="auto"/>
        <w:jc w:val="both"/>
        <w:rPr>
          <w:b/>
          <w:sz w:val="28"/>
          <w:szCs w:val="31"/>
        </w:rPr>
      </w:pPr>
      <w:r>
        <w:rPr>
          <w:sz w:val="28"/>
          <w:szCs w:val="31"/>
        </w:rPr>
        <w:t>24. Организация аналитического учета материально-производственных запасов на складе и в бухгалтерии.</w:t>
      </w:r>
    </w:p>
    <w:p w:rsidR="00993F2E" w:rsidRDefault="00993F2E" w:rsidP="00993F2E">
      <w:pPr>
        <w:spacing w:line="360" w:lineRule="auto"/>
        <w:jc w:val="both"/>
        <w:rPr>
          <w:b/>
          <w:sz w:val="28"/>
          <w:szCs w:val="31"/>
        </w:rPr>
      </w:pPr>
      <w:r>
        <w:rPr>
          <w:sz w:val="28"/>
          <w:szCs w:val="31"/>
        </w:rPr>
        <w:t>26. Учет затрат и калькулирование в системе управления себестоимости продукции.</w:t>
      </w:r>
    </w:p>
    <w:p w:rsidR="00993F2E" w:rsidRDefault="00993F2E" w:rsidP="00993F2E">
      <w:pPr>
        <w:spacing w:line="360" w:lineRule="auto"/>
        <w:jc w:val="both"/>
        <w:rPr>
          <w:b/>
          <w:sz w:val="28"/>
          <w:szCs w:val="31"/>
        </w:rPr>
      </w:pPr>
      <w:r>
        <w:rPr>
          <w:sz w:val="28"/>
          <w:szCs w:val="31"/>
        </w:rPr>
        <w:t>27. Учет, анализ и аудит формирования информации о доходах и расходах организации.</w:t>
      </w:r>
    </w:p>
    <w:p w:rsidR="00993F2E" w:rsidRDefault="00993F2E" w:rsidP="00993F2E">
      <w:pPr>
        <w:spacing w:line="360" w:lineRule="auto"/>
        <w:jc w:val="both"/>
        <w:rPr>
          <w:b/>
          <w:sz w:val="28"/>
          <w:szCs w:val="31"/>
        </w:rPr>
      </w:pPr>
      <w:r>
        <w:rPr>
          <w:sz w:val="28"/>
          <w:szCs w:val="31"/>
        </w:rPr>
        <w:t>28. Учет, анализ и аудит прямых затрат.</w:t>
      </w:r>
    </w:p>
    <w:p w:rsidR="00993F2E" w:rsidRDefault="00993F2E" w:rsidP="00993F2E">
      <w:pPr>
        <w:spacing w:line="360" w:lineRule="auto"/>
        <w:jc w:val="both"/>
        <w:rPr>
          <w:b/>
          <w:sz w:val="28"/>
          <w:szCs w:val="31"/>
        </w:rPr>
      </w:pPr>
      <w:r>
        <w:rPr>
          <w:sz w:val="28"/>
          <w:szCs w:val="31"/>
        </w:rPr>
        <w:t>29. Учет, анализ и аудит косвенных затрат.</w:t>
      </w:r>
    </w:p>
    <w:p w:rsidR="00993F2E" w:rsidRDefault="00993F2E" w:rsidP="00993F2E">
      <w:pPr>
        <w:spacing w:line="360" w:lineRule="auto"/>
        <w:jc w:val="both"/>
        <w:rPr>
          <w:b/>
          <w:sz w:val="28"/>
          <w:szCs w:val="31"/>
        </w:rPr>
      </w:pPr>
      <w:r>
        <w:rPr>
          <w:sz w:val="28"/>
          <w:szCs w:val="31"/>
        </w:rPr>
        <w:t>30. Учет, анализ и аудит материальных издержек производства.</w:t>
      </w:r>
    </w:p>
    <w:p w:rsidR="00993F2E" w:rsidRDefault="00993F2E" w:rsidP="00993F2E">
      <w:pPr>
        <w:spacing w:line="360" w:lineRule="auto"/>
        <w:jc w:val="both"/>
        <w:rPr>
          <w:b/>
          <w:sz w:val="28"/>
          <w:szCs w:val="31"/>
        </w:rPr>
      </w:pPr>
      <w:r>
        <w:rPr>
          <w:sz w:val="28"/>
          <w:szCs w:val="31"/>
        </w:rPr>
        <w:t>31. Учет и анализ управленческих расходов организации.</w:t>
      </w:r>
    </w:p>
    <w:p w:rsidR="00993F2E" w:rsidRDefault="00993F2E" w:rsidP="00993F2E">
      <w:pPr>
        <w:spacing w:line="360" w:lineRule="auto"/>
        <w:jc w:val="both"/>
        <w:rPr>
          <w:b/>
          <w:sz w:val="28"/>
          <w:szCs w:val="31"/>
        </w:rPr>
      </w:pPr>
      <w:r>
        <w:rPr>
          <w:sz w:val="28"/>
          <w:szCs w:val="31"/>
        </w:rPr>
        <w:t>32. Учет и аудит незавершенного производства.</w:t>
      </w:r>
    </w:p>
    <w:p w:rsidR="00993F2E" w:rsidRDefault="00993F2E" w:rsidP="00993F2E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33. Методы учета и калькулирования себестоимости продукции, работ, услуг.</w:t>
      </w:r>
    </w:p>
    <w:p w:rsidR="00993F2E" w:rsidRDefault="00993F2E" w:rsidP="00993F2E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34. Система управленческого учета на предприятии и оценка ее эффективности.</w:t>
      </w:r>
    </w:p>
    <w:p w:rsidR="00993F2E" w:rsidRDefault="00993F2E" w:rsidP="00993F2E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35. Учет, анализ и аудит продажи продукции, работ и услуг.</w:t>
      </w:r>
    </w:p>
    <w:p w:rsidR="00993F2E" w:rsidRDefault="00993F2E" w:rsidP="00993F2E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36. Учет, анализ и аудит финансовых результатов деятельности организации.</w:t>
      </w:r>
    </w:p>
    <w:p w:rsidR="00993F2E" w:rsidRDefault="00993F2E" w:rsidP="00993F2E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37. Особенности учета, анализа и аудита валютных ценностей и операций.</w:t>
      </w:r>
    </w:p>
    <w:p w:rsidR="00993F2E" w:rsidRDefault="00993F2E" w:rsidP="00993F2E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38. Учет и анализ финансовых вложений.</w:t>
      </w:r>
    </w:p>
    <w:p w:rsidR="00993F2E" w:rsidRDefault="00993F2E" w:rsidP="00993F2E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39. Учет и аудит расчетов с разными дебиторами и кредиторами.</w:t>
      </w:r>
    </w:p>
    <w:p w:rsidR="00993F2E" w:rsidRDefault="00993F2E" w:rsidP="00993F2E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40. Учет и аудит займов и кредитов и затрат по их обслуживанию.</w:t>
      </w:r>
    </w:p>
    <w:p w:rsidR="00993F2E" w:rsidRDefault="00993F2E" w:rsidP="00993F2E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41. Бухгалтерский учет и аудит налога на добавленную стоимость.</w:t>
      </w:r>
    </w:p>
    <w:p w:rsidR="00993F2E" w:rsidRDefault="00993F2E" w:rsidP="00993F2E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42. Бухгалтерский учет и аудит расчетов по налогу на прибыль.</w:t>
      </w:r>
    </w:p>
    <w:p w:rsidR="00993F2E" w:rsidRDefault="00993F2E" w:rsidP="00993F2E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43. Бухгалтерский учет и аудит расчетов по налогу на доходы физических лиц.</w:t>
      </w:r>
    </w:p>
    <w:p w:rsidR="00993F2E" w:rsidRDefault="00993F2E" w:rsidP="00993F2E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44. Учет и аудит операций по исчислению и уплате единого социального налога.</w:t>
      </w:r>
    </w:p>
    <w:p w:rsidR="00993F2E" w:rsidRDefault="00993F2E" w:rsidP="00993F2E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45. Бухгалтерский учет внешнеэкономической деятельности организации.</w:t>
      </w:r>
    </w:p>
    <w:p w:rsidR="00993F2E" w:rsidRDefault="00993F2E" w:rsidP="00993F2E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46. Учет, анализ и аудит собственного капитала организации.</w:t>
      </w:r>
    </w:p>
    <w:p w:rsidR="00993F2E" w:rsidRDefault="00993F2E" w:rsidP="00993F2E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47. Учет и анализ целевого финансирования</w:t>
      </w:r>
      <w:r w:rsidR="00566A6B">
        <w:rPr>
          <w:sz w:val="28"/>
          <w:szCs w:val="31"/>
        </w:rPr>
        <w:t xml:space="preserve"> (грантов)</w:t>
      </w:r>
      <w:r>
        <w:rPr>
          <w:sz w:val="28"/>
          <w:szCs w:val="31"/>
        </w:rPr>
        <w:t>.</w:t>
      </w:r>
    </w:p>
    <w:p w:rsidR="00993F2E" w:rsidRDefault="00993F2E" w:rsidP="00993F2E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48. Концепция бухгалтерской отчетности в России и международной практике.</w:t>
      </w:r>
    </w:p>
    <w:p w:rsidR="00993F2E" w:rsidRDefault="00993F2E" w:rsidP="00993F2E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49. Бухгалтерская отчетность в системе информационного обеспечения управления деятельности предприятия.</w:t>
      </w:r>
    </w:p>
    <w:p w:rsidR="00993F2E" w:rsidRDefault="00993F2E" w:rsidP="00993F2E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50. Формирование и анализ показателей сводной бухгалтерской отчетности.</w:t>
      </w:r>
    </w:p>
    <w:p w:rsidR="00993F2E" w:rsidRDefault="00993F2E" w:rsidP="00993F2E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51. Особенности организации бухгалтерского учета на предприятиях малого бизнеса.</w:t>
      </w:r>
    </w:p>
    <w:p w:rsidR="00993F2E" w:rsidRDefault="00566A6B" w:rsidP="00993F2E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52</w:t>
      </w:r>
      <w:r w:rsidR="00993F2E">
        <w:rPr>
          <w:sz w:val="28"/>
          <w:szCs w:val="31"/>
        </w:rPr>
        <w:t xml:space="preserve">. Сравнительный анализ пакетов прикладных бухгалтерских программ. </w:t>
      </w:r>
    </w:p>
    <w:p w:rsidR="00993F2E" w:rsidRDefault="00566A6B" w:rsidP="00993F2E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53</w:t>
      </w:r>
      <w:r w:rsidR="00993F2E">
        <w:rPr>
          <w:sz w:val="28"/>
          <w:szCs w:val="31"/>
        </w:rPr>
        <w:t>. Международные стандарты аудиторской деятельности и перспективы их внедрения в РФ.</w:t>
      </w:r>
    </w:p>
    <w:p w:rsidR="00993F2E" w:rsidRDefault="00566A6B" w:rsidP="00993F2E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54</w:t>
      </w:r>
      <w:r w:rsidR="00993F2E">
        <w:rPr>
          <w:sz w:val="28"/>
          <w:szCs w:val="31"/>
        </w:rPr>
        <w:t>. Учет и аудит це</w:t>
      </w:r>
      <w:r>
        <w:rPr>
          <w:sz w:val="28"/>
          <w:szCs w:val="31"/>
        </w:rPr>
        <w:t>нных бумаг в открытых акционерных обществах</w:t>
      </w:r>
      <w:r w:rsidR="00993F2E">
        <w:rPr>
          <w:sz w:val="28"/>
          <w:szCs w:val="31"/>
        </w:rPr>
        <w:t>.</w:t>
      </w:r>
    </w:p>
    <w:p w:rsidR="00993F2E" w:rsidRDefault="00566A6B" w:rsidP="00993F2E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55</w:t>
      </w:r>
      <w:r w:rsidR="00993F2E">
        <w:rPr>
          <w:sz w:val="28"/>
          <w:szCs w:val="31"/>
        </w:rPr>
        <w:t>. Аналитические процедуры и их использование в технологии аудита.</w:t>
      </w:r>
    </w:p>
    <w:p w:rsidR="00993F2E" w:rsidRDefault="00566A6B" w:rsidP="00993F2E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56</w:t>
      </w:r>
      <w:r w:rsidR="00993F2E">
        <w:rPr>
          <w:sz w:val="28"/>
          <w:szCs w:val="31"/>
        </w:rPr>
        <w:t>. Анализ и обоснование методов финансового оздоровления организации.</w:t>
      </w:r>
    </w:p>
    <w:p w:rsidR="00993F2E" w:rsidRDefault="00566A6B" w:rsidP="00993F2E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57</w:t>
      </w:r>
      <w:r w:rsidR="00993F2E">
        <w:rPr>
          <w:sz w:val="28"/>
          <w:szCs w:val="31"/>
        </w:rPr>
        <w:t>. Бухгалтерский учет и аудит готовой продукции.</w:t>
      </w:r>
    </w:p>
    <w:p w:rsidR="00993F2E" w:rsidRDefault="00566A6B" w:rsidP="00993F2E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58</w:t>
      </w:r>
      <w:r w:rsidR="00993F2E">
        <w:rPr>
          <w:sz w:val="28"/>
          <w:szCs w:val="31"/>
        </w:rPr>
        <w:t>. Бухгалтерский учет, анализ и аудит денежных средств организации.</w:t>
      </w:r>
    </w:p>
    <w:p w:rsidR="00993F2E" w:rsidRDefault="00566A6B" w:rsidP="00993F2E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59</w:t>
      </w:r>
      <w:r w:rsidR="00993F2E">
        <w:rPr>
          <w:sz w:val="28"/>
          <w:szCs w:val="31"/>
        </w:rPr>
        <w:t>. Бухгалтерский учет, анализ и аудит нематериальных активов.</w:t>
      </w:r>
    </w:p>
    <w:p w:rsidR="00993F2E" w:rsidRDefault="00566A6B" w:rsidP="00993F2E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60</w:t>
      </w:r>
      <w:r w:rsidR="00993F2E">
        <w:rPr>
          <w:sz w:val="28"/>
          <w:szCs w:val="31"/>
        </w:rPr>
        <w:t>. Бухгалтерский учет, анализ и аудит основных средств.</w:t>
      </w:r>
    </w:p>
    <w:p w:rsidR="00993F2E" w:rsidRDefault="00566A6B" w:rsidP="00993F2E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61</w:t>
      </w:r>
      <w:r w:rsidR="00993F2E">
        <w:rPr>
          <w:sz w:val="28"/>
          <w:szCs w:val="31"/>
        </w:rPr>
        <w:t>. Бухгалтерский учет, анализ и аудит внешних расчетов предприятия.</w:t>
      </w:r>
    </w:p>
    <w:p w:rsidR="00993F2E" w:rsidRDefault="00566A6B" w:rsidP="00993F2E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62</w:t>
      </w:r>
      <w:r w:rsidR="00993F2E">
        <w:rPr>
          <w:sz w:val="28"/>
          <w:szCs w:val="31"/>
        </w:rPr>
        <w:t>. Бухгалтерский учет, анализ и аудит внутренних расчетов предприятия.</w:t>
      </w:r>
    </w:p>
    <w:p w:rsidR="00993F2E" w:rsidRDefault="00566A6B" w:rsidP="00993F2E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63</w:t>
      </w:r>
      <w:r w:rsidR="00993F2E">
        <w:rPr>
          <w:sz w:val="28"/>
          <w:szCs w:val="31"/>
        </w:rPr>
        <w:t>. Особенности бухгалтерского учета и анализа торговой деятельности.</w:t>
      </w:r>
    </w:p>
    <w:p w:rsidR="00993F2E" w:rsidRDefault="00566A6B" w:rsidP="00993F2E">
      <w:pPr>
        <w:spacing w:line="360" w:lineRule="auto"/>
        <w:jc w:val="both"/>
        <w:rPr>
          <w:sz w:val="28"/>
        </w:rPr>
      </w:pPr>
      <w:r>
        <w:rPr>
          <w:sz w:val="28"/>
        </w:rPr>
        <w:t>64</w:t>
      </w:r>
      <w:r w:rsidR="00993F2E">
        <w:rPr>
          <w:sz w:val="28"/>
        </w:rPr>
        <w:t>. Учет товаров на предприятиях торговли и контроль за их движением и сохранностью.</w:t>
      </w:r>
    </w:p>
    <w:p w:rsidR="00993F2E" w:rsidRDefault="00566A6B" w:rsidP="00993F2E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65</w:t>
      </w:r>
      <w:r w:rsidR="00993F2E">
        <w:rPr>
          <w:sz w:val="28"/>
          <w:szCs w:val="31"/>
        </w:rPr>
        <w:t>. Организация, методы и техника аудита.</w:t>
      </w:r>
    </w:p>
    <w:p w:rsidR="00993F2E" w:rsidRDefault="00566A6B" w:rsidP="00993F2E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66</w:t>
      </w:r>
      <w:r w:rsidR="00993F2E">
        <w:rPr>
          <w:sz w:val="28"/>
          <w:szCs w:val="31"/>
        </w:rPr>
        <w:t>. Особенности бухгалтерского учета и аудита на предприятиях сферы сервиса.</w:t>
      </w:r>
    </w:p>
    <w:p w:rsidR="00993F2E" w:rsidRDefault="00566A6B" w:rsidP="00993F2E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67</w:t>
      </w:r>
      <w:r w:rsidR="00993F2E">
        <w:rPr>
          <w:sz w:val="28"/>
          <w:szCs w:val="31"/>
        </w:rPr>
        <w:t>. Учет, анализ  и аудит вексельного обращения.</w:t>
      </w:r>
    </w:p>
    <w:p w:rsidR="00993F2E" w:rsidRDefault="00566A6B" w:rsidP="00993F2E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68</w:t>
      </w:r>
      <w:r w:rsidR="00993F2E">
        <w:rPr>
          <w:sz w:val="28"/>
          <w:szCs w:val="31"/>
        </w:rPr>
        <w:t>. Бухгалтерский учет, анализ и аудит расчетов с поставщиками и подрядчиками.</w:t>
      </w:r>
    </w:p>
    <w:p w:rsidR="00993F2E" w:rsidRDefault="00566A6B" w:rsidP="00993F2E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69</w:t>
      </w:r>
      <w:r w:rsidR="00993F2E">
        <w:rPr>
          <w:sz w:val="28"/>
          <w:szCs w:val="31"/>
        </w:rPr>
        <w:t>. Бухгалтерский учет, анализ и аудит в туризме.</w:t>
      </w:r>
    </w:p>
    <w:p w:rsidR="00993F2E" w:rsidRDefault="00566A6B" w:rsidP="00993F2E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70</w:t>
      </w:r>
      <w:r w:rsidR="00993F2E">
        <w:rPr>
          <w:sz w:val="28"/>
          <w:szCs w:val="31"/>
        </w:rPr>
        <w:t>. Становление и развитие налогового учета в России.</w:t>
      </w:r>
    </w:p>
    <w:p w:rsidR="00993F2E" w:rsidRDefault="00566A6B" w:rsidP="00993F2E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71</w:t>
      </w:r>
      <w:r w:rsidR="00993F2E">
        <w:rPr>
          <w:sz w:val="28"/>
          <w:szCs w:val="31"/>
        </w:rPr>
        <w:t>. Внутренний аудит в системе управления предприятием.</w:t>
      </w:r>
    </w:p>
    <w:p w:rsidR="00993F2E" w:rsidRDefault="00566A6B" w:rsidP="00993F2E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72</w:t>
      </w:r>
      <w:r w:rsidR="00993F2E">
        <w:rPr>
          <w:sz w:val="28"/>
          <w:szCs w:val="31"/>
        </w:rPr>
        <w:t>. Реформирование бухгалтерского учета в России.</w:t>
      </w:r>
    </w:p>
    <w:p w:rsidR="00993F2E" w:rsidRDefault="00566A6B" w:rsidP="00993F2E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73</w:t>
      </w:r>
      <w:r w:rsidR="00993F2E">
        <w:rPr>
          <w:sz w:val="28"/>
          <w:szCs w:val="31"/>
        </w:rPr>
        <w:t>. Бухгалтерская отчетность: характеристика структуры и принципы формирования в различных отраслях.</w:t>
      </w:r>
    </w:p>
    <w:p w:rsidR="00993F2E" w:rsidRDefault="00566A6B" w:rsidP="00993F2E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74</w:t>
      </w:r>
      <w:r w:rsidR="00993F2E">
        <w:rPr>
          <w:sz w:val="28"/>
          <w:szCs w:val="31"/>
        </w:rPr>
        <w:t>. Модели взаимосвязи бухгалтерского и налогового учета в мировой практике.</w:t>
      </w:r>
    </w:p>
    <w:p w:rsidR="00993F2E" w:rsidRDefault="00566A6B" w:rsidP="00993F2E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75</w:t>
      </w:r>
      <w:r w:rsidR="00993F2E">
        <w:rPr>
          <w:sz w:val="28"/>
          <w:szCs w:val="31"/>
        </w:rPr>
        <w:t>. Современные проблемы финансовой бухгалтерской отчетности в России.</w:t>
      </w:r>
    </w:p>
    <w:p w:rsidR="00993F2E" w:rsidRDefault="00566A6B" w:rsidP="00993F2E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76</w:t>
      </w:r>
      <w:r w:rsidR="00993F2E">
        <w:rPr>
          <w:sz w:val="28"/>
          <w:szCs w:val="31"/>
        </w:rPr>
        <w:t>. Учет и аудит прочих расчетов с персоналом предприятия.</w:t>
      </w:r>
    </w:p>
    <w:p w:rsidR="00993F2E" w:rsidRDefault="00566A6B" w:rsidP="00993F2E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77</w:t>
      </w:r>
      <w:r w:rsidR="00993F2E">
        <w:rPr>
          <w:sz w:val="28"/>
          <w:szCs w:val="31"/>
        </w:rPr>
        <w:t>. Бухгалтерский учет и аудит бланков строгой отчетности.</w:t>
      </w:r>
    </w:p>
    <w:p w:rsidR="00993F2E" w:rsidRDefault="00566A6B" w:rsidP="00993F2E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78</w:t>
      </w:r>
      <w:r w:rsidR="00993F2E">
        <w:rPr>
          <w:sz w:val="28"/>
          <w:szCs w:val="31"/>
        </w:rPr>
        <w:t>. Бухгалтерский учет и аудит формирования уставного капитала предприятия.</w:t>
      </w:r>
    </w:p>
    <w:p w:rsidR="00993F2E" w:rsidRDefault="00566A6B" w:rsidP="00993F2E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79</w:t>
      </w:r>
      <w:r w:rsidR="00993F2E">
        <w:rPr>
          <w:sz w:val="28"/>
          <w:szCs w:val="31"/>
        </w:rPr>
        <w:t>. Организационно-правовые особенности предприятий и их влияние на организацию бухгалтерского учета.</w:t>
      </w:r>
    </w:p>
    <w:p w:rsidR="00993F2E" w:rsidRDefault="00566A6B" w:rsidP="00993F2E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80</w:t>
      </w:r>
      <w:r w:rsidR="00993F2E">
        <w:rPr>
          <w:sz w:val="28"/>
          <w:szCs w:val="31"/>
        </w:rPr>
        <w:t>. Учет и аудит затрат по строительству объектов и монтажу оборудования.</w:t>
      </w:r>
    </w:p>
    <w:p w:rsidR="00993F2E" w:rsidRDefault="00566A6B" w:rsidP="00993F2E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81</w:t>
      </w:r>
      <w:r w:rsidR="00993F2E">
        <w:rPr>
          <w:sz w:val="28"/>
          <w:szCs w:val="31"/>
        </w:rPr>
        <w:t>. Инвентаризация материальных ценностей, учет и аудит ее результатов.</w:t>
      </w:r>
    </w:p>
    <w:p w:rsidR="00993F2E" w:rsidRDefault="00993F2E" w:rsidP="00993F2E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8</w:t>
      </w:r>
      <w:r w:rsidR="00566A6B">
        <w:rPr>
          <w:sz w:val="28"/>
          <w:szCs w:val="31"/>
        </w:rPr>
        <w:t>2</w:t>
      </w:r>
      <w:r>
        <w:rPr>
          <w:sz w:val="28"/>
          <w:szCs w:val="31"/>
        </w:rPr>
        <w:t>. Учет и аудит оплаты отпусков и резерва на их оплату.</w:t>
      </w:r>
    </w:p>
    <w:p w:rsidR="00993F2E" w:rsidRDefault="00566A6B" w:rsidP="00993F2E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83</w:t>
      </w:r>
      <w:r w:rsidR="00993F2E">
        <w:rPr>
          <w:sz w:val="28"/>
          <w:szCs w:val="31"/>
        </w:rPr>
        <w:t>. Бухгалтерский учет, анализ и аудит в гостиничном хозяйстве.</w:t>
      </w:r>
    </w:p>
    <w:p w:rsidR="00993F2E" w:rsidRDefault="00566A6B" w:rsidP="00993F2E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84</w:t>
      </w:r>
      <w:r w:rsidR="00993F2E">
        <w:rPr>
          <w:sz w:val="28"/>
          <w:szCs w:val="31"/>
        </w:rPr>
        <w:t>. Бухгалтерский учет, анализ и аудит в ресторанном бизнесе.</w:t>
      </w:r>
    </w:p>
    <w:p w:rsidR="00993F2E" w:rsidRDefault="00404F77" w:rsidP="00993F2E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85</w:t>
      </w:r>
      <w:r w:rsidR="00993F2E">
        <w:rPr>
          <w:sz w:val="28"/>
          <w:szCs w:val="31"/>
        </w:rPr>
        <w:t>. Сравнительный анализ нормативно-првового регулирования аудита в РФ и других странах.</w:t>
      </w:r>
    </w:p>
    <w:p w:rsidR="00993F2E" w:rsidRDefault="00404F77" w:rsidP="00993F2E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86</w:t>
      </w:r>
      <w:r w:rsidR="00993F2E">
        <w:rPr>
          <w:sz w:val="28"/>
          <w:szCs w:val="31"/>
        </w:rPr>
        <w:t>. Учет, анализ и аудит прибыли и убытков и выявления окончательного финансового результата работы предприятия.</w:t>
      </w:r>
    </w:p>
    <w:p w:rsidR="00993F2E" w:rsidRDefault="00404F77" w:rsidP="00993F2E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87</w:t>
      </w:r>
      <w:r w:rsidR="00993F2E">
        <w:rPr>
          <w:sz w:val="28"/>
          <w:szCs w:val="31"/>
        </w:rPr>
        <w:t>. Учет и аудит использования прибыли, остающейся в распоряжении предприятия.</w:t>
      </w:r>
    </w:p>
    <w:p w:rsidR="00993F2E" w:rsidRDefault="00404F77" w:rsidP="00993F2E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88</w:t>
      </w:r>
      <w:r w:rsidR="00993F2E">
        <w:rPr>
          <w:sz w:val="28"/>
          <w:szCs w:val="31"/>
        </w:rPr>
        <w:t>. Особенности учета и анализ финансовых результатов на малых предприятиях.</w:t>
      </w:r>
    </w:p>
    <w:p w:rsidR="00993F2E" w:rsidRDefault="00404F77" w:rsidP="00993F2E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89</w:t>
      </w:r>
      <w:r w:rsidR="00993F2E">
        <w:rPr>
          <w:sz w:val="28"/>
          <w:szCs w:val="31"/>
        </w:rPr>
        <w:t>. Учет и аудит источников формирования хозяйственных средств организаций.</w:t>
      </w:r>
    </w:p>
    <w:p w:rsidR="00993F2E" w:rsidRDefault="00404F77" w:rsidP="00993F2E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90</w:t>
      </w:r>
      <w:r w:rsidR="00993F2E">
        <w:rPr>
          <w:sz w:val="28"/>
          <w:szCs w:val="31"/>
        </w:rPr>
        <w:t>. Бухгалтерский учет и аудит затрат обслуживающих производств и хозяйств.</w:t>
      </w:r>
    </w:p>
    <w:p w:rsidR="00993F2E" w:rsidRDefault="00404F77" w:rsidP="00993F2E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91</w:t>
      </w:r>
      <w:r w:rsidR="00993F2E">
        <w:rPr>
          <w:sz w:val="28"/>
          <w:szCs w:val="31"/>
        </w:rPr>
        <w:t>. Бухгалтерский учет и аудит расчетов по краткосрочным кредитам и займам.</w:t>
      </w:r>
    </w:p>
    <w:p w:rsidR="00993F2E" w:rsidRDefault="00404F77" w:rsidP="00993F2E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92</w:t>
      </w:r>
      <w:r w:rsidR="00993F2E">
        <w:rPr>
          <w:sz w:val="28"/>
          <w:szCs w:val="31"/>
        </w:rPr>
        <w:t>. Бухгалтерский учет и аудит расчетов по налогам и сборам.</w:t>
      </w:r>
    </w:p>
    <w:p w:rsidR="00993F2E" w:rsidRDefault="00404F77" w:rsidP="00993F2E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93</w:t>
      </w:r>
      <w:r w:rsidR="00993F2E">
        <w:rPr>
          <w:sz w:val="28"/>
          <w:szCs w:val="31"/>
        </w:rPr>
        <w:t>. Бухгалтерский учет и аудит резервов предстоящих расходов и платежей.</w:t>
      </w:r>
    </w:p>
    <w:p w:rsidR="00993F2E" w:rsidRDefault="00404F77" w:rsidP="00993F2E">
      <w:pPr>
        <w:spacing w:line="360" w:lineRule="auto"/>
        <w:jc w:val="both"/>
        <w:rPr>
          <w:sz w:val="28"/>
        </w:rPr>
      </w:pPr>
      <w:r>
        <w:rPr>
          <w:sz w:val="28"/>
          <w:szCs w:val="31"/>
        </w:rPr>
        <w:t>94</w:t>
      </w:r>
      <w:r w:rsidR="00993F2E">
        <w:rPr>
          <w:sz w:val="28"/>
          <w:szCs w:val="31"/>
        </w:rPr>
        <w:t xml:space="preserve">. </w:t>
      </w:r>
      <w:r w:rsidR="00993F2E">
        <w:rPr>
          <w:sz w:val="28"/>
        </w:rPr>
        <w:t xml:space="preserve">Балансовое обобщение информации в учете и роль баланса в эффективном управлении предприятием.  </w:t>
      </w:r>
    </w:p>
    <w:p w:rsidR="00993F2E" w:rsidRDefault="00404F77" w:rsidP="00993F2E">
      <w:pPr>
        <w:spacing w:line="360" w:lineRule="auto"/>
        <w:jc w:val="both"/>
        <w:rPr>
          <w:sz w:val="28"/>
        </w:rPr>
      </w:pPr>
      <w:r>
        <w:rPr>
          <w:sz w:val="28"/>
        </w:rPr>
        <w:t>95</w:t>
      </w:r>
      <w:r w:rsidR="00993F2E">
        <w:rPr>
          <w:sz w:val="28"/>
        </w:rPr>
        <w:t>. Учет и аудит расчетов по имущественному и личному страхованию.</w:t>
      </w:r>
    </w:p>
    <w:p w:rsidR="00993F2E" w:rsidRDefault="00404F77" w:rsidP="00993F2E">
      <w:pPr>
        <w:spacing w:line="360" w:lineRule="auto"/>
        <w:jc w:val="both"/>
        <w:rPr>
          <w:sz w:val="28"/>
        </w:rPr>
      </w:pPr>
      <w:r>
        <w:rPr>
          <w:sz w:val="28"/>
        </w:rPr>
        <w:t>96</w:t>
      </w:r>
      <w:r w:rsidR="00993F2E">
        <w:rPr>
          <w:sz w:val="28"/>
        </w:rPr>
        <w:t>. Учет издержек производства и обращения.</w:t>
      </w:r>
    </w:p>
    <w:p w:rsidR="00993F2E" w:rsidRDefault="00404F77" w:rsidP="00993F2E">
      <w:pPr>
        <w:spacing w:line="360" w:lineRule="auto"/>
        <w:jc w:val="both"/>
        <w:rPr>
          <w:sz w:val="28"/>
        </w:rPr>
      </w:pPr>
      <w:r>
        <w:rPr>
          <w:sz w:val="28"/>
        </w:rPr>
        <w:t>97</w:t>
      </w:r>
      <w:r w:rsidR="00993F2E">
        <w:rPr>
          <w:sz w:val="28"/>
        </w:rPr>
        <w:t>. Учет, анализ и аудит прочих доходов и расходов организации.</w:t>
      </w:r>
    </w:p>
    <w:p w:rsidR="00993F2E" w:rsidRDefault="00404F77" w:rsidP="00993F2E">
      <w:pPr>
        <w:spacing w:line="360" w:lineRule="auto"/>
        <w:jc w:val="both"/>
        <w:rPr>
          <w:sz w:val="28"/>
        </w:rPr>
      </w:pPr>
      <w:r>
        <w:rPr>
          <w:sz w:val="28"/>
        </w:rPr>
        <w:t>98</w:t>
      </w:r>
      <w:r w:rsidR="00993F2E">
        <w:rPr>
          <w:sz w:val="28"/>
        </w:rPr>
        <w:t>. Бухгалтерский учет, анализ и аудит оценочных резервов.</w:t>
      </w:r>
    </w:p>
    <w:p w:rsidR="00993F2E" w:rsidRDefault="00404F77" w:rsidP="00993F2E">
      <w:pPr>
        <w:spacing w:line="360" w:lineRule="auto"/>
        <w:jc w:val="both"/>
        <w:rPr>
          <w:sz w:val="28"/>
        </w:rPr>
      </w:pPr>
      <w:r>
        <w:rPr>
          <w:sz w:val="28"/>
        </w:rPr>
        <w:t>99</w:t>
      </w:r>
      <w:r w:rsidR="00993F2E">
        <w:rPr>
          <w:sz w:val="28"/>
        </w:rPr>
        <w:t>. Учет и аудит резервного (страхового) капитала.</w:t>
      </w:r>
    </w:p>
    <w:p w:rsidR="00993F2E" w:rsidRDefault="00404F77" w:rsidP="00993F2E">
      <w:pPr>
        <w:spacing w:line="360" w:lineRule="auto"/>
        <w:jc w:val="both"/>
      </w:pPr>
      <w:r>
        <w:rPr>
          <w:sz w:val="28"/>
        </w:rPr>
        <w:t>100</w:t>
      </w:r>
      <w:r w:rsidR="00993F2E">
        <w:rPr>
          <w:sz w:val="28"/>
        </w:rPr>
        <w:t>. Учет и аудит добавочного капитала.</w:t>
      </w:r>
    </w:p>
    <w:p w:rsidR="00993F2E" w:rsidRDefault="00404F77" w:rsidP="00993F2E">
      <w:pPr>
        <w:spacing w:line="360" w:lineRule="auto"/>
        <w:jc w:val="both"/>
        <w:rPr>
          <w:sz w:val="28"/>
        </w:rPr>
      </w:pPr>
      <w:r>
        <w:rPr>
          <w:sz w:val="28"/>
        </w:rPr>
        <w:t>101</w:t>
      </w:r>
      <w:r w:rsidR="00993F2E">
        <w:rPr>
          <w:sz w:val="28"/>
        </w:rPr>
        <w:t>. Учет отложенных налоговых активов и обязательств.</w:t>
      </w:r>
    </w:p>
    <w:p w:rsidR="00993F2E" w:rsidRDefault="00404F77" w:rsidP="00993F2E">
      <w:pPr>
        <w:spacing w:line="360" w:lineRule="auto"/>
        <w:jc w:val="both"/>
        <w:rPr>
          <w:sz w:val="28"/>
        </w:rPr>
      </w:pPr>
      <w:r>
        <w:rPr>
          <w:sz w:val="28"/>
        </w:rPr>
        <w:t>102</w:t>
      </w:r>
      <w:r w:rsidR="00993F2E">
        <w:rPr>
          <w:sz w:val="28"/>
        </w:rPr>
        <w:t>. Отчет о прибылях и убытках, его содержание и порядок составления.</w:t>
      </w:r>
    </w:p>
    <w:p w:rsidR="00993F2E" w:rsidRDefault="00404F77" w:rsidP="00993F2E">
      <w:pPr>
        <w:spacing w:line="360" w:lineRule="auto"/>
        <w:jc w:val="both"/>
        <w:rPr>
          <w:sz w:val="28"/>
        </w:rPr>
      </w:pPr>
      <w:r>
        <w:rPr>
          <w:sz w:val="28"/>
        </w:rPr>
        <w:t>103</w:t>
      </w:r>
      <w:r w:rsidR="00993F2E">
        <w:rPr>
          <w:sz w:val="28"/>
        </w:rPr>
        <w:t>. Отчет об изменениях  капитала, его содержание и порядок составления.</w:t>
      </w:r>
    </w:p>
    <w:p w:rsidR="00993F2E" w:rsidRDefault="00404F77" w:rsidP="00993F2E">
      <w:pPr>
        <w:spacing w:line="360" w:lineRule="auto"/>
        <w:jc w:val="both"/>
        <w:rPr>
          <w:sz w:val="28"/>
        </w:rPr>
      </w:pPr>
      <w:r>
        <w:rPr>
          <w:sz w:val="28"/>
        </w:rPr>
        <w:t>104</w:t>
      </w:r>
      <w:r w:rsidR="00993F2E">
        <w:rPr>
          <w:sz w:val="28"/>
        </w:rPr>
        <w:t>. Отчет о движении денежных средств, его содержание и порядок составления.</w:t>
      </w:r>
    </w:p>
    <w:p w:rsidR="00993F2E" w:rsidRDefault="00404F77" w:rsidP="00993F2E">
      <w:pPr>
        <w:spacing w:line="360" w:lineRule="auto"/>
        <w:jc w:val="both"/>
        <w:rPr>
          <w:sz w:val="28"/>
        </w:rPr>
      </w:pPr>
      <w:r>
        <w:rPr>
          <w:sz w:val="28"/>
        </w:rPr>
        <w:t>105</w:t>
      </w:r>
      <w:r w:rsidR="00993F2E">
        <w:rPr>
          <w:sz w:val="28"/>
        </w:rPr>
        <w:t>. Внутрифирменные стандарты аудиторской деятельности.</w:t>
      </w:r>
    </w:p>
    <w:p w:rsidR="00993F2E" w:rsidRDefault="00404F77" w:rsidP="00993F2E">
      <w:pPr>
        <w:spacing w:line="360" w:lineRule="auto"/>
        <w:jc w:val="both"/>
        <w:rPr>
          <w:sz w:val="28"/>
        </w:rPr>
      </w:pPr>
      <w:r>
        <w:rPr>
          <w:sz w:val="28"/>
        </w:rPr>
        <w:t>106</w:t>
      </w:r>
      <w:r w:rsidR="00993F2E">
        <w:rPr>
          <w:sz w:val="28"/>
        </w:rPr>
        <w:t>. Аудит в условиях компьютерной обработки данных.</w:t>
      </w:r>
    </w:p>
    <w:p w:rsidR="00993F2E" w:rsidRDefault="00404F77" w:rsidP="00993F2E">
      <w:pPr>
        <w:spacing w:line="360" w:lineRule="auto"/>
        <w:jc w:val="both"/>
        <w:rPr>
          <w:sz w:val="28"/>
        </w:rPr>
      </w:pPr>
      <w:r>
        <w:rPr>
          <w:sz w:val="28"/>
        </w:rPr>
        <w:t>107</w:t>
      </w:r>
      <w:r w:rsidR="00993F2E">
        <w:rPr>
          <w:sz w:val="28"/>
        </w:rPr>
        <w:t>. Аудит системы управления организации.</w:t>
      </w:r>
    </w:p>
    <w:p w:rsidR="00993F2E" w:rsidRDefault="00404F77" w:rsidP="00993F2E">
      <w:pPr>
        <w:spacing w:line="360" w:lineRule="auto"/>
        <w:jc w:val="both"/>
        <w:rPr>
          <w:sz w:val="28"/>
        </w:rPr>
      </w:pPr>
      <w:r>
        <w:rPr>
          <w:sz w:val="28"/>
        </w:rPr>
        <w:t>108</w:t>
      </w:r>
      <w:r w:rsidR="00993F2E">
        <w:rPr>
          <w:sz w:val="28"/>
        </w:rPr>
        <w:t>. Роль бухгалтерского учета в современных условиях хозяйствования.</w:t>
      </w:r>
    </w:p>
    <w:p w:rsidR="00993F2E" w:rsidRDefault="00404F77" w:rsidP="00993F2E">
      <w:pPr>
        <w:spacing w:line="360" w:lineRule="auto"/>
        <w:jc w:val="both"/>
        <w:rPr>
          <w:sz w:val="28"/>
        </w:rPr>
      </w:pPr>
      <w:r>
        <w:rPr>
          <w:sz w:val="28"/>
        </w:rPr>
        <w:t>109</w:t>
      </w:r>
      <w:r w:rsidR="00993F2E">
        <w:rPr>
          <w:sz w:val="28"/>
        </w:rPr>
        <w:t>. Учет, анализ и аудит поступления и использования основных средств.</w:t>
      </w:r>
    </w:p>
    <w:p w:rsidR="00993F2E" w:rsidRDefault="00404F77" w:rsidP="00993F2E">
      <w:pPr>
        <w:spacing w:line="360" w:lineRule="auto"/>
        <w:jc w:val="both"/>
        <w:rPr>
          <w:sz w:val="28"/>
        </w:rPr>
      </w:pPr>
      <w:r>
        <w:rPr>
          <w:sz w:val="28"/>
        </w:rPr>
        <w:t>110</w:t>
      </w:r>
      <w:r w:rsidR="00993F2E">
        <w:rPr>
          <w:sz w:val="28"/>
        </w:rPr>
        <w:t>. Учет и аудит затрат на восстановление основных средств.</w:t>
      </w:r>
    </w:p>
    <w:p w:rsidR="00993F2E" w:rsidRDefault="00404F77" w:rsidP="00993F2E">
      <w:pPr>
        <w:spacing w:line="360" w:lineRule="auto"/>
        <w:jc w:val="both"/>
        <w:rPr>
          <w:sz w:val="28"/>
        </w:rPr>
      </w:pPr>
      <w:r>
        <w:rPr>
          <w:sz w:val="28"/>
        </w:rPr>
        <w:t>111</w:t>
      </w:r>
      <w:r w:rsidR="00993F2E">
        <w:rPr>
          <w:sz w:val="28"/>
        </w:rPr>
        <w:t>. Учет и аудит посреднических операций.</w:t>
      </w:r>
    </w:p>
    <w:p w:rsidR="00993F2E" w:rsidRDefault="00404F77" w:rsidP="00993F2E">
      <w:pPr>
        <w:spacing w:line="360" w:lineRule="auto"/>
        <w:jc w:val="both"/>
        <w:rPr>
          <w:sz w:val="28"/>
        </w:rPr>
      </w:pPr>
      <w:r>
        <w:rPr>
          <w:sz w:val="28"/>
        </w:rPr>
        <w:t>112</w:t>
      </w:r>
      <w:r w:rsidR="00993F2E">
        <w:rPr>
          <w:sz w:val="28"/>
        </w:rPr>
        <w:t>. Гармонизация отчетности в странах ЕС.</w:t>
      </w:r>
    </w:p>
    <w:p w:rsidR="00993F2E" w:rsidRDefault="00404F77" w:rsidP="00993F2E">
      <w:pPr>
        <w:spacing w:line="360" w:lineRule="auto"/>
        <w:jc w:val="both"/>
        <w:rPr>
          <w:sz w:val="28"/>
        </w:rPr>
      </w:pPr>
      <w:r>
        <w:rPr>
          <w:sz w:val="28"/>
        </w:rPr>
        <w:t>113</w:t>
      </w:r>
      <w:r w:rsidR="00993F2E">
        <w:rPr>
          <w:sz w:val="28"/>
        </w:rPr>
        <w:t>. Взаимосвязь учетной политики и бухгалтерской отчетности.</w:t>
      </w:r>
    </w:p>
    <w:p w:rsidR="00993F2E" w:rsidRDefault="00404F77" w:rsidP="00993F2E">
      <w:pPr>
        <w:spacing w:line="360" w:lineRule="auto"/>
        <w:jc w:val="both"/>
        <w:rPr>
          <w:sz w:val="28"/>
        </w:rPr>
      </w:pPr>
      <w:r>
        <w:rPr>
          <w:sz w:val="28"/>
        </w:rPr>
        <w:t>114</w:t>
      </w:r>
      <w:r w:rsidR="00993F2E">
        <w:rPr>
          <w:sz w:val="28"/>
        </w:rPr>
        <w:t xml:space="preserve">. Учет и аудит не принадлежащих организации ценностей и отдельных операций на забалансовых счетах. </w:t>
      </w:r>
    </w:p>
    <w:p w:rsidR="00993F2E" w:rsidRDefault="00404F77" w:rsidP="00993F2E">
      <w:pPr>
        <w:spacing w:line="360" w:lineRule="auto"/>
        <w:jc w:val="both"/>
        <w:rPr>
          <w:sz w:val="28"/>
        </w:rPr>
      </w:pPr>
      <w:r>
        <w:rPr>
          <w:sz w:val="28"/>
        </w:rPr>
        <w:t>115</w:t>
      </w:r>
      <w:r w:rsidR="00993F2E">
        <w:rPr>
          <w:sz w:val="28"/>
        </w:rPr>
        <w:t>. Статистическая отчетность, содержание и порядок составления.</w:t>
      </w:r>
    </w:p>
    <w:p w:rsidR="00993F2E" w:rsidRDefault="00404F77" w:rsidP="00993F2E">
      <w:pPr>
        <w:spacing w:line="360" w:lineRule="auto"/>
        <w:jc w:val="both"/>
        <w:rPr>
          <w:sz w:val="28"/>
        </w:rPr>
      </w:pPr>
      <w:r>
        <w:rPr>
          <w:sz w:val="28"/>
        </w:rPr>
        <w:t>116</w:t>
      </w:r>
      <w:r w:rsidR="00993F2E">
        <w:rPr>
          <w:sz w:val="28"/>
        </w:rPr>
        <w:t>. Учет и аудит внутрихозяйственных расходов.</w:t>
      </w:r>
    </w:p>
    <w:p w:rsidR="00993F2E" w:rsidRDefault="00404F77" w:rsidP="00993F2E">
      <w:pPr>
        <w:spacing w:line="360" w:lineRule="auto"/>
        <w:jc w:val="both"/>
        <w:rPr>
          <w:sz w:val="28"/>
        </w:rPr>
      </w:pPr>
      <w:r>
        <w:rPr>
          <w:sz w:val="28"/>
        </w:rPr>
        <w:t>117</w:t>
      </w:r>
      <w:r w:rsidR="00993F2E">
        <w:rPr>
          <w:sz w:val="28"/>
        </w:rPr>
        <w:t>. Учет и аудит расчетов по федеральным налогам и сборам.</w:t>
      </w:r>
    </w:p>
    <w:p w:rsidR="00993F2E" w:rsidRDefault="00404F77" w:rsidP="00993F2E">
      <w:pPr>
        <w:spacing w:line="360" w:lineRule="auto"/>
        <w:jc w:val="both"/>
        <w:rPr>
          <w:sz w:val="28"/>
        </w:rPr>
      </w:pPr>
      <w:r>
        <w:rPr>
          <w:sz w:val="28"/>
        </w:rPr>
        <w:t>118</w:t>
      </w:r>
      <w:r w:rsidR="00993F2E">
        <w:rPr>
          <w:sz w:val="28"/>
        </w:rPr>
        <w:t>. Учет и аудит расчетов по региональным налогам и сборам.</w:t>
      </w:r>
    </w:p>
    <w:p w:rsidR="00993F2E" w:rsidRDefault="00404F77" w:rsidP="00993F2E">
      <w:pPr>
        <w:spacing w:line="360" w:lineRule="auto"/>
        <w:jc w:val="both"/>
        <w:rPr>
          <w:sz w:val="28"/>
        </w:rPr>
      </w:pPr>
      <w:r>
        <w:rPr>
          <w:sz w:val="28"/>
        </w:rPr>
        <w:t>119</w:t>
      </w:r>
      <w:r w:rsidR="00993F2E">
        <w:rPr>
          <w:sz w:val="28"/>
        </w:rPr>
        <w:t>. Учет и аудит расчетов по местным налогам и сборам.</w:t>
      </w:r>
    </w:p>
    <w:p w:rsidR="00993F2E" w:rsidRDefault="00404F77" w:rsidP="00993F2E">
      <w:pPr>
        <w:spacing w:line="360" w:lineRule="auto"/>
        <w:jc w:val="both"/>
        <w:rPr>
          <w:sz w:val="28"/>
        </w:rPr>
      </w:pPr>
      <w:r>
        <w:rPr>
          <w:sz w:val="28"/>
        </w:rPr>
        <w:t>120</w:t>
      </w:r>
      <w:r w:rsidR="00993F2E">
        <w:rPr>
          <w:sz w:val="28"/>
        </w:rPr>
        <w:t>. Учет государственной помощи.</w:t>
      </w:r>
    </w:p>
    <w:p w:rsidR="00993F2E" w:rsidRDefault="00404F77" w:rsidP="00993F2E">
      <w:pPr>
        <w:spacing w:line="360" w:lineRule="auto"/>
        <w:jc w:val="both"/>
        <w:rPr>
          <w:sz w:val="28"/>
        </w:rPr>
      </w:pPr>
      <w:r>
        <w:rPr>
          <w:sz w:val="28"/>
        </w:rPr>
        <w:t>121</w:t>
      </w:r>
      <w:r w:rsidR="00993F2E">
        <w:rPr>
          <w:sz w:val="28"/>
        </w:rPr>
        <w:t>. Фонд оплаты труда и контроль за его использованием.</w:t>
      </w:r>
    </w:p>
    <w:p w:rsidR="00993F2E" w:rsidRDefault="00404F77" w:rsidP="00993F2E">
      <w:pPr>
        <w:spacing w:line="360" w:lineRule="auto"/>
        <w:jc w:val="both"/>
        <w:rPr>
          <w:sz w:val="28"/>
        </w:rPr>
      </w:pPr>
      <w:r>
        <w:rPr>
          <w:sz w:val="28"/>
        </w:rPr>
        <w:t>122</w:t>
      </w:r>
      <w:r w:rsidR="00993F2E">
        <w:rPr>
          <w:sz w:val="28"/>
        </w:rPr>
        <w:t>. Учет и аудит импортных операций.</w:t>
      </w:r>
    </w:p>
    <w:p w:rsidR="00993F2E" w:rsidRDefault="00404F77" w:rsidP="00993F2E">
      <w:pPr>
        <w:spacing w:line="360" w:lineRule="auto"/>
        <w:jc w:val="both"/>
        <w:rPr>
          <w:sz w:val="28"/>
        </w:rPr>
      </w:pPr>
      <w:r>
        <w:rPr>
          <w:sz w:val="28"/>
        </w:rPr>
        <w:t>123</w:t>
      </w:r>
      <w:r w:rsidR="00993F2E">
        <w:rPr>
          <w:sz w:val="28"/>
        </w:rPr>
        <w:t>. Учет и аудит экспортных операций.</w:t>
      </w:r>
    </w:p>
    <w:p w:rsidR="00993F2E" w:rsidRDefault="00404F77" w:rsidP="00993F2E">
      <w:pPr>
        <w:spacing w:line="360" w:lineRule="auto"/>
        <w:jc w:val="both"/>
        <w:rPr>
          <w:sz w:val="28"/>
        </w:rPr>
      </w:pPr>
      <w:r>
        <w:rPr>
          <w:sz w:val="28"/>
        </w:rPr>
        <w:t>124</w:t>
      </w:r>
      <w:r w:rsidR="00993F2E">
        <w:rPr>
          <w:sz w:val="28"/>
        </w:rPr>
        <w:t>. Учет и аудит доходов будущих периодов.</w:t>
      </w:r>
    </w:p>
    <w:p w:rsidR="00993F2E" w:rsidRDefault="00404F77" w:rsidP="00993F2E">
      <w:pPr>
        <w:spacing w:line="360" w:lineRule="auto"/>
        <w:jc w:val="both"/>
        <w:rPr>
          <w:sz w:val="28"/>
        </w:rPr>
      </w:pPr>
      <w:r>
        <w:rPr>
          <w:sz w:val="28"/>
        </w:rPr>
        <w:t>125</w:t>
      </w:r>
      <w:r w:rsidR="00993F2E">
        <w:rPr>
          <w:sz w:val="28"/>
        </w:rPr>
        <w:t>. Использование данных отчетности для оценки финансового состояния организации.</w:t>
      </w:r>
    </w:p>
    <w:p w:rsidR="00993F2E" w:rsidRDefault="00404F77" w:rsidP="00993F2E">
      <w:pPr>
        <w:spacing w:line="360" w:lineRule="auto"/>
        <w:jc w:val="both"/>
        <w:rPr>
          <w:sz w:val="28"/>
        </w:rPr>
      </w:pPr>
      <w:r>
        <w:rPr>
          <w:sz w:val="28"/>
        </w:rPr>
        <w:t>127</w:t>
      </w:r>
      <w:r w:rsidR="00993F2E">
        <w:rPr>
          <w:sz w:val="28"/>
        </w:rPr>
        <w:t>. Аудиторское заключение о финансовой (бухгалтерской) отчетности.</w:t>
      </w:r>
    </w:p>
    <w:p w:rsidR="00993F2E" w:rsidRDefault="00404F77" w:rsidP="00993F2E">
      <w:pPr>
        <w:spacing w:line="360" w:lineRule="auto"/>
        <w:jc w:val="both"/>
        <w:rPr>
          <w:sz w:val="28"/>
        </w:rPr>
      </w:pPr>
      <w:r>
        <w:rPr>
          <w:sz w:val="28"/>
        </w:rPr>
        <w:t>128</w:t>
      </w:r>
      <w:r w:rsidR="00993F2E">
        <w:rPr>
          <w:sz w:val="28"/>
        </w:rPr>
        <w:t>. Учет и анализ затрат на ремонт и модернизацию основных средств.</w:t>
      </w:r>
    </w:p>
    <w:p w:rsidR="00993F2E" w:rsidRDefault="00404F77" w:rsidP="00993F2E">
      <w:pPr>
        <w:spacing w:line="360" w:lineRule="auto"/>
        <w:jc w:val="both"/>
        <w:rPr>
          <w:sz w:val="28"/>
        </w:rPr>
      </w:pPr>
      <w:r>
        <w:rPr>
          <w:sz w:val="28"/>
        </w:rPr>
        <w:t>129</w:t>
      </w:r>
      <w:r w:rsidR="00993F2E">
        <w:rPr>
          <w:sz w:val="28"/>
        </w:rPr>
        <w:t>. Налоговый учет расходов связанных с производством и реализацией продукции.</w:t>
      </w:r>
    </w:p>
    <w:p w:rsidR="00993F2E" w:rsidRDefault="00404F77" w:rsidP="00993F2E">
      <w:pPr>
        <w:spacing w:line="360" w:lineRule="auto"/>
        <w:jc w:val="both"/>
        <w:rPr>
          <w:sz w:val="28"/>
        </w:rPr>
      </w:pPr>
      <w:r>
        <w:rPr>
          <w:sz w:val="28"/>
        </w:rPr>
        <w:t>130</w:t>
      </w:r>
      <w:r w:rsidR="00993F2E">
        <w:rPr>
          <w:sz w:val="28"/>
        </w:rPr>
        <w:t>. Аудит и анализ финансовой (бухгалтерской) отчетности предприятия в предкризисном состоянии.</w:t>
      </w:r>
    </w:p>
    <w:p w:rsidR="00993F2E" w:rsidRDefault="00404F77" w:rsidP="00993F2E">
      <w:pPr>
        <w:spacing w:line="360" w:lineRule="auto"/>
        <w:jc w:val="both"/>
        <w:rPr>
          <w:sz w:val="28"/>
        </w:rPr>
      </w:pPr>
      <w:r>
        <w:rPr>
          <w:sz w:val="28"/>
        </w:rPr>
        <w:t>131</w:t>
      </w:r>
      <w:r w:rsidR="00993F2E">
        <w:rPr>
          <w:sz w:val="28"/>
        </w:rPr>
        <w:t>. Управленческий учет издержек по их видам.</w:t>
      </w:r>
    </w:p>
    <w:p w:rsidR="00993F2E" w:rsidRDefault="00404F77" w:rsidP="00993F2E">
      <w:pPr>
        <w:spacing w:line="360" w:lineRule="auto"/>
        <w:jc w:val="both"/>
        <w:rPr>
          <w:sz w:val="28"/>
        </w:rPr>
      </w:pPr>
      <w:r>
        <w:rPr>
          <w:sz w:val="28"/>
        </w:rPr>
        <w:t>132</w:t>
      </w:r>
      <w:r w:rsidR="00993F2E">
        <w:rPr>
          <w:sz w:val="28"/>
        </w:rPr>
        <w:t>. Управленческий учет издержек производства по местам их возникновения.</w:t>
      </w:r>
    </w:p>
    <w:p w:rsidR="00993F2E" w:rsidRDefault="00404F77" w:rsidP="00993F2E">
      <w:pPr>
        <w:spacing w:line="360" w:lineRule="auto"/>
        <w:jc w:val="both"/>
        <w:rPr>
          <w:sz w:val="28"/>
        </w:rPr>
      </w:pPr>
      <w:r>
        <w:rPr>
          <w:sz w:val="28"/>
        </w:rPr>
        <w:t>133</w:t>
      </w:r>
      <w:r w:rsidR="00993F2E">
        <w:rPr>
          <w:sz w:val="28"/>
        </w:rPr>
        <w:t>. Принципы организации бухгалтерского управленческого учета на предприятии.</w:t>
      </w:r>
    </w:p>
    <w:p w:rsidR="00993F2E" w:rsidRDefault="00404F77" w:rsidP="00993F2E">
      <w:pPr>
        <w:spacing w:line="360" w:lineRule="auto"/>
        <w:jc w:val="both"/>
        <w:rPr>
          <w:sz w:val="28"/>
        </w:rPr>
      </w:pPr>
      <w:r>
        <w:rPr>
          <w:sz w:val="28"/>
        </w:rPr>
        <w:t>134</w:t>
      </w:r>
      <w:r w:rsidR="00993F2E">
        <w:rPr>
          <w:sz w:val="28"/>
        </w:rPr>
        <w:t>. Принципы организации системы управленческих счетов.</w:t>
      </w:r>
    </w:p>
    <w:p w:rsidR="00993F2E" w:rsidRDefault="00404F77" w:rsidP="00993F2E">
      <w:pPr>
        <w:spacing w:line="360" w:lineRule="auto"/>
        <w:jc w:val="both"/>
        <w:rPr>
          <w:sz w:val="28"/>
        </w:rPr>
      </w:pPr>
      <w:r>
        <w:rPr>
          <w:sz w:val="28"/>
        </w:rPr>
        <w:t>135</w:t>
      </w:r>
      <w:r w:rsidR="00993F2E">
        <w:rPr>
          <w:sz w:val="28"/>
        </w:rPr>
        <w:t>. Организация управленческого учета по калькуляционным статьям затрат.</w:t>
      </w:r>
    </w:p>
    <w:p w:rsidR="00993F2E" w:rsidRDefault="00404F77" w:rsidP="00993F2E">
      <w:pPr>
        <w:spacing w:line="360" w:lineRule="auto"/>
        <w:jc w:val="both"/>
        <w:rPr>
          <w:sz w:val="28"/>
        </w:rPr>
      </w:pPr>
      <w:r>
        <w:rPr>
          <w:sz w:val="28"/>
        </w:rPr>
        <w:t>136</w:t>
      </w:r>
      <w:r w:rsidR="00993F2E">
        <w:rPr>
          <w:sz w:val="28"/>
        </w:rPr>
        <w:t>. Учет и аудит товарных операций на предприятиях розничной торговли.</w:t>
      </w:r>
    </w:p>
    <w:p w:rsidR="00993F2E" w:rsidRDefault="00404F77" w:rsidP="00993F2E">
      <w:pPr>
        <w:spacing w:line="360" w:lineRule="auto"/>
        <w:jc w:val="both"/>
        <w:rPr>
          <w:sz w:val="28"/>
        </w:rPr>
      </w:pPr>
      <w:r>
        <w:rPr>
          <w:sz w:val="28"/>
        </w:rPr>
        <w:t>137</w:t>
      </w:r>
      <w:r w:rsidR="00993F2E">
        <w:rPr>
          <w:sz w:val="28"/>
        </w:rPr>
        <w:t>. Учет и аудит товарных операций на предприятиях оптовой торговли.</w:t>
      </w:r>
    </w:p>
    <w:p w:rsidR="00993F2E" w:rsidRDefault="00404F77" w:rsidP="00993F2E">
      <w:pPr>
        <w:spacing w:line="360" w:lineRule="auto"/>
        <w:jc w:val="both"/>
        <w:rPr>
          <w:sz w:val="28"/>
        </w:rPr>
      </w:pPr>
      <w:r>
        <w:rPr>
          <w:sz w:val="28"/>
        </w:rPr>
        <w:t>138</w:t>
      </w:r>
      <w:r w:rsidR="00993F2E">
        <w:rPr>
          <w:sz w:val="28"/>
        </w:rPr>
        <w:t>. Учет и аудит экспортно-импортных товарных операций.</w:t>
      </w:r>
    </w:p>
    <w:p w:rsidR="00993F2E" w:rsidRDefault="00404F77" w:rsidP="00993F2E">
      <w:pPr>
        <w:spacing w:line="360" w:lineRule="auto"/>
        <w:jc w:val="both"/>
        <w:rPr>
          <w:sz w:val="28"/>
        </w:rPr>
      </w:pPr>
      <w:r>
        <w:rPr>
          <w:sz w:val="28"/>
        </w:rPr>
        <w:t>139</w:t>
      </w:r>
      <w:r w:rsidR="00993F2E">
        <w:rPr>
          <w:sz w:val="28"/>
        </w:rPr>
        <w:t>. Концептуальные подходы и методы оценки различных объектов бухгалтерского учета.</w:t>
      </w:r>
    </w:p>
    <w:p w:rsidR="00993F2E" w:rsidRDefault="00404F77" w:rsidP="00993F2E">
      <w:pPr>
        <w:spacing w:line="360" w:lineRule="auto"/>
        <w:jc w:val="both"/>
        <w:rPr>
          <w:sz w:val="28"/>
        </w:rPr>
      </w:pPr>
      <w:r>
        <w:rPr>
          <w:sz w:val="28"/>
        </w:rPr>
        <w:t>140</w:t>
      </w:r>
      <w:r w:rsidR="00993F2E">
        <w:rPr>
          <w:sz w:val="28"/>
        </w:rPr>
        <w:t>. Роль и значение МСФО в совершенствовании национальных систем бухгалтерского учета.</w:t>
      </w:r>
    </w:p>
    <w:p w:rsidR="00993F2E" w:rsidRDefault="00404F77" w:rsidP="00993F2E">
      <w:pPr>
        <w:spacing w:line="360" w:lineRule="auto"/>
        <w:jc w:val="both"/>
        <w:rPr>
          <w:sz w:val="28"/>
        </w:rPr>
      </w:pPr>
      <w:r>
        <w:rPr>
          <w:sz w:val="28"/>
        </w:rPr>
        <w:t>141</w:t>
      </w:r>
      <w:r w:rsidR="00993F2E">
        <w:rPr>
          <w:sz w:val="28"/>
        </w:rPr>
        <w:t>. Кодекс профессиональной этики бухгалтера.</w:t>
      </w:r>
    </w:p>
    <w:p w:rsidR="00993F2E" w:rsidRDefault="00404F77" w:rsidP="00993F2E">
      <w:pPr>
        <w:spacing w:line="360" w:lineRule="auto"/>
        <w:jc w:val="both"/>
        <w:rPr>
          <w:sz w:val="28"/>
        </w:rPr>
      </w:pPr>
      <w:r>
        <w:rPr>
          <w:sz w:val="28"/>
        </w:rPr>
        <w:t>142</w:t>
      </w:r>
      <w:r w:rsidR="00993F2E">
        <w:rPr>
          <w:sz w:val="28"/>
        </w:rPr>
        <w:t>. Методические и организационные принципы построения консолидированной отчетности.</w:t>
      </w:r>
    </w:p>
    <w:p w:rsidR="00993F2E" w:rsidRDefault="00404F77" w:rsidP="00993F2E">
      <w:pPr>
        <w:spacing w:line="360" w:lineRule="auto"/>
        <w:jc w:val="both"/>
        <w:rPr>
          <w:sz w:val="28"/>
        </w:rPr>
      </w:pPr>
      <w:r>
        <w:rPr>
          <w:sz w:val="28"/>
        </w:rPr>
        <w:t>143</w:t>
      </w:r>
      <w:r w:rsidR="00993F2E">
        <w:rPr>
          <w:sz w:val="28"/>
        </w:rPr>
        <w:t>. Формирование и учет налогооблагаемой базы и расчетов с бюджетом по налоговым платежам.</w:t>
      </w:r>
    </w:p>
    <w:p w:rsidR="00993F2E" w:rsidRDefault="00404F77" w:rsidP="00993F2E">
      <w:pPr>
        <w:spacing w:line="360" w:lineRule="auto"/>
        <w:jc w:val="both"/>
        <w:rPr>
          <w:sz w:val="28"/>
        </w:rPr>
      </w:pPr>
      <w:r>
        <w:rPr>
          <w:sz w:val="28"/>
        </w:rPr>
        <w:t>144</w:t>
      </w:r>
      <w:r w:rsidR="00993F2E">
        <w:rPr>
          <w:sz w:val="28"/>
        </w:rPr>
        <w:t>. Первичный учет в организации, его значение для обеспечения достоверности бухгалтерской отчетности.</w:t>
      </w:r>
    </w:p>
    <w:p w:rsidR="00993F2E" w:rsidRDefault="00404F77" w:rsidP="00993F2E">
      <w:pPr>
        <w:spacing w:line="360" w:lineRule="auto"/>
        <w:jc w:val="both"/>
        <w:rPr>
          <w:sz w:val="28"/>
        </w:rPr>
      </w:pPr>
      <w:r>
        <w:rPr>
          <w:sz w:val="28"/>
        </w:rPr>
        <w:t>145</w:t>
      </w:r>
      <w:r w:rsidR="00993F2E">
        <w:rPr>
          <w:sz w:val="28"/>
        </w:rPr>
        <w:t>. Учет и документирование расчетов по оплате труда, их отражение в синтетическом и аналитическом учете.</w:t>
      </w:r>
    </w:p>
    <w:p w:rsidR="00993F2E" w:rsidRDefault="00404F77" w:rsidP="00993F2E">
      <w:pPr>
        <w:spacing w:line="360" w:lineRule="auto"/>
        <w:jc w:val="both"/>
        <w:rPr>
          <w:sz w:val="28"/>
        </w:rPr>
      </w:pPr>
      <w:r>
        <w:rPr>
          <w:sz w:val="28"/>
        </w:rPr>
        <w:t>146</w:t>
      </w:r>
      <w:r w:rsidR="00993F2E">
        <w:rPr>
          <w:sz w:val="28"/>
        </w:rPr>
        <w:t>. Особенности нормативного регулирования методологии бухгалтерского учета в России.</w:t>
      </w:r>
    </w:p>
    <w:p w:rsidR="00993F2E" w:rsidRDefault="00404F77" w:rsidP="00993F2E">
      <w:pPr>
        <w:spacing w:line="360" w:lineRule="auto"/>
        <w:jc w:val="both"/>
        <w:rPr>
          <w:sz w:val="28"/>
        </w:rPr>
      </w:pPr>
      <w:r>
        <w:rPr>
          <w:sz w:val="28"/>
        </w:rPr>
        <w:t>147</w:t>
      </w:r>
      <w:r w:rsidR="00993F2E">
        <w:rPr>
          <w:sz w:val="28"/>
        </w:rPr>
        <w:t>. Нормативное регулирование бухгалтерского учета и аудита в России и основные направления их реформирования в условиях рыночной экономики.</w:t>
      </w:r>
    </w:p>
    <w:p w:rsidR="00993F2E" w:rsidRDefault="0074414F" w:rsidP="00993F2E">
      <w:pPr>
        <w:spacing w:line="360" w:lineRule="auto"/>
        <w:jc w:val="both"/>
        <w:rPr>
          <w:sz w:val="28"/>
        </w:rPr>
      </w:pPr>
      <w:r>
        <w:rPr>
          <w:sz w:val="28"/>
        </w:rPr>
        <w:t>148</w:t>
      </w:r>
      <w:r w:rsidR="00993F2E">
        <w:rPr>
          <w:sz w:val="28"/>
        </w:rPr>
        <w:t>. Учет и аудит затрат на содержание объектов непроизводственной сферы.</w:t>
      </w:r>
    </w:p>
    <w:p w:rsidR="00993F2E" w:rsidRDefault="0074414F" w:rsidP="00993F2E">
      <w:pPr>
        <w:spacing w:line="360" w:lineRule="auto"/>
        <w:jc w:val="both"/>
        <w:rPr>
          <w:sz w:val="28"/>
        </w:rPr>
      </w:pPr>
      <w:r>
        <w:rPr>
          <w:sz w:val="28"/>
        </w:rPr>
        <w:t>149</w:t>
      </w:r>
      <w:r w:rsidR="00993F2E">
        <w:rPr>
          <w:sz w:val="28"/>
        </w:rPr>
        <w:t>. Управленческий учет и информационные бухгалтерские системы.</w:t>
      </w:r>
    </w:p>
    <w:p w:rsidR="00993F2E" w:rsidRDefault="0074414F" w:rsidP="00993F2E">
      <w:pPr>
        <w:spacing w:line="360" w:lineRule="auto"/>
        <w:jc w:val="both"/>
        <w:rPr>
          <w:sz w:val="28"/>
        </w:rPr>
      </w:pPr>
      <w:r>
        <w:rPr>
          <w:sz w:val="28"/>
        </w:rPr>
        <w:t>150</w:t>
      </w:r>
      <w:r w:rsidR="00993F2E">
        <w:rPr>
          <w:sz w:val="28"/>
        </w:rPr>
        <w:t>. Учет образования, реорганизации и ликвидации предприятия.</w:t>
      </w:r>
    </w:p>
    <w:p w:rsidR="00993F2E" w:rsidRDefault="0074414F" w:rsidP="00993F2E">
      <w:pPr>
        <w:spacing w:line="360" w:lineRule="auto"/>
        <w:jc w:val="both"/>
        <w:rPr>
          <w:sz w:val="28"/>
        </w:rPr>
      </w:pPr>
      <w:r>
        <w:rPr>
          <w:sz w:val="28"/>
        </w:rPr>
        <w:t>151</w:t>
      </w:r>
      <w:r w:rsidR="00993F2E">
        <w:rPr>
          <w:sz w:val="28"/>
        </w:rPr>
        <w:t>. Единый налог на вмененный доход: организация учета и вопросы налогообложения.</w:t>
      </w:r>
    </w:p>
    <w:p w:rsidR="00993F2E" w:rsidRDefault="0074414F" w:rsidP="00993F2E">
      <w:pPr>
        <w:spacing w:line="360" w:lineRule="auto"/>
        <w:jc w:val="both"/>
        <w:rPr>
          <w:sz w:val="28"/>
        </w:rPr>
      </w:pPr>
      <w:r>
        <w:rPr>
          <w:sz w:val="28"/>
        </w:rPr>
        <w:t>152</w:t>
      </w:r>
      <w:r w:rsidR="00993F2E">
        <w:rPr>
          <w:sz w:val="28"/>
        </w:rPr>
        <w:t>. Учет лизинговых операций и анализ результатов лизинговой деятельности.</w:t>
      </w:r>
    </w:p>
    <w:p w:rsidR="00993F2E" w:rsidRDefault="0074414F" w:rsidP="00993F2E">
      <w:pPr>
        <w:spacing w:line="360" w:lineRule="auto"/>
        <w:jc w:val="both"/>
        <w:rPr>
          <w:sz w:val="28"/>
        </w:rPr>
      </w:pPr>
      <w:r>
        <w:rPr>
          <w:sz w:val="28"/>
        </w:rPr>
        <w:t>153</w:t>
      </w:r>
      <w:r w:rsidR="00993F2E">
        <w:rPr>
          <w:sz w:val="28"/>
        </w:rPr>
        <w:t>. Обобщение затрат на производство в учетных регистрах и анализ себестоимости продукции (работ, услуг).</w:t>
      </w:r>
    </w:p>
    <w:p w:rsidR="00993F2E" w:rsidRDefault="0074414F" w:rsidP="00993F2E">
      <w:pPr>
        <w:spacing w:line="360" w:lineRule="auto"/>
        <w:jc w:val="both"/>
        <w:rPr>
          <w:sz w:val="28"/>
        </w:rPr>
      </w:pPr>
      <w:r>
        <w:rPr>
          <w:sz w:val="28"/>
        </w:rPr>
        <w:t>154</w:t>
      </w:r>
      <w:r w:rsidR="00993F2E">
        <w:rPr>
          <w:sz w:val="28"/>
        </w:rPr>
        <w:t>. Учет и анализ формирования финансового результата и распределения прибыли в акционерном обществе.</w:t>
      </w:r>
    </w:p>
    <w:p w:rsidR="00993F2E" w:rsidRDefault="0074414F" w:rsidP="00993F2E">
      <w:pPr>
        <w:spacing w:line="360" w:lineRule="auto"/>
        <w:jc w:val="both"/>
        <w:rPr>
          <w:sz w:val="28"/>
        </w:rPr>
      </w:pPr>
      <w:r>
        <w:rPr>
          <w:sz w:val="28"/>
        </w:rPr>
        <w:t>155</w:t>
      </w:r>
      <w:r w:rsidR="00993F2E">
        <w:rPr>
          <w:sz w:val="28"/>
        </w:rPr>
        <w:t>. Учет, калькулирование и анализ себестоимости работ в строительной организации.</w:t>
      </w:r>
    </w:p>
    <w:p w:rsidR="00993F2E" w:rsidRDefault="0074414F" w:rsidP="00993F2E">
      <w:pPr>
        <w:spacing w:line="360" w:lineRule="auto"/>
        <w:jc w:val="both"/>
        <w:rPr>
          <w:sz w:val="28"/>
        </w:rPr>
      </w:pPr>
      <w:r>
        <w:rPr>
          <w:sz w:val="28"/>
        </w:rPr>
        <w:t>156</w:t>
      </w:r>
      <w:r w:rsidR="00993F2E">
        <w:rPr>
          <w:sz w:val="28"/>
        </w:rPr>
        <w:t>. Взаимосвязь бухгалтерской и статистической отчетности.</w:t>
      </w:r>
    </w:p>
    <w:p w:rsidR="00993F2E" w:rsidRDefault="0074414F" w:rsidP="00993F2E">
      <w:pPr>
        <w:spacing w:line="360" w:lineRule="auto"/>
        <w:jc w:val="both"/>
        <w:rPr>
          <w:sz w:val="28"/>
        </w:rPr>
      </w:pPr>
      <w:r>
        <w:rPr>
          <w:sz w:val="28"/>
        </w:rPr>
        <w:t>157</w:t>
      </w:r>
      <w:r w:rsidR="00993F2E">
        <w:rPr>
          <w:sz w:val="28"/>
        </w:rPr>
        <w:t>.  Автоматизация бухгалтерского учета и направления ее дальнейшего развития.</w:t>
      </w:r>
    </w:p>
    <w:p w:rsidR="00993F2E" w:rsidRDefault="0074414F" w:rsidP="00993F2E">
      <w:pPr>
        <w:spacing w:line="360" w:lineRule="auto"/>
        <w:jc w:val="both"/>
        <w:rPr>
          <w:sz w:val="28"/>
        </w:rPr>
      </w:pPr>
      <w:r>
        <w:rPr>
          <w:sz w:val="28"/>
        </w:rPr>
        <w:t>158</w:t>
      </w:r>
      <w:r w:rsidR="00993F2E">
        <w:rPr>
          <w:sz w:val="28"/>
        </w:rPr>
        <w:t>. Учет и анализ научно-исследовательских и опытно-конструкторских затрат.</w:t>
      </w:r>
    </w:p>
    <w:p w:rsidR="00993F2E" w:rsidRDefault="0074414F" w:rsidP="00993F2E">
      <w:pPr>
        <w:spacing w:line="360" w:lineRule="auto"/>
        <w:jc w:val="both"/>
        <w:rPr>
          <w:sz w:val="28"/>
        </w:rPr>
      </w:pPr>
      <w:r>
        <w:rPr>
          <w:sz w:val="28"/>
        </w:rPr>
        <w:t>159</w:t>
      </w:r>
      <w:r w:rsidR="00993F2E">
        <w:rPr>
          <w:sz w:val="28"/>
        </w:rPr>
        <w:t>. Отчетность предприятия о движении денежных средств, ее составление, аудит и анализ.</w:t>
      </w:r>
    </w:p>
    <w:p w:rsidR="00993F2E" w:rsidRDefault="0074414F" w:rsidP="00993F2E">
      <w:pPr>
        <w:spacing w:line="360" w:lineRule="auto"/>
        <w:jc w:val="both"/>
        <w:rPr>
          <w:sz w:val="28"/>
        </w:rPr>
      </w:pPr>
      <w:r>
        <w:rPr>
          <w:sz w:val="28"/>
        </w:rPr>
        <w:t>160</w:t>
      </w:r>
      <w:r w:rsidR="00993F2E">
        <w:rPr>
          <w:sz w:val="28"/>
        </w:rPr>
        <w:t>. Бухгалтерский учет и анализ эффективности инвестиционных проектов.</w:t>
      </w:r>
    </w:p>
    <w:p w:rsidR="00993F2E" w:rsidRDefault="0074414F" w:rsidP="00993F2E">
      <w:pPr>
        <w:spacing w:line="360" w:lineRule="auto"/>
        <w:jc w:val="both"/>
        <w:rPr>
          <w:sz w:val="28"/>
        </w:rPr>
      </w:pPr>
      <w:r>
        <w:rPr>
          <w:sz w:val="28"/>
        </w:rPr>
        <w:t>161</w:t>
      </w:r>
      <w:r w:rsidR="00993F2E">
        <w:rPr>
          <w:sz w:val="28"/>
        </w:rPr>
        <w:t>. Состояние и основные направления развития учета расчетов с бюджетом и налоговой отчетности.</w:t>
      </w:r>
    </w:p>
    <w:p w:rsidR="00C10AA1" w:rsidRDefault="00C10AA1">
      <w:pPr>
        <w:spacing w:line="360" w:lineRule="auto"/>
        <w:ind w:hanging="346"/>
        <w:jc w:val="both"/>
        <w:rPr>
          <w:sz w:val="31"/>
          <w:szCs w:val="31"/>
        </w:rPr>
      </w:pPr>
    </w:p>
    <w:p w:rsidR="00C10AA1" w:rsidRDefault="00C10AA1">
      <w:pPr>
        <w:spacing w:line="360" w:lineRule="auto"/>
        <w:ind w:hanging="346"/>
        <w:jc w:val="both"/>
        <w:rPr>
          <w:sz w:val="31"/>
          <w:szCs w:val="31"/>
        </w:rPr>
      </w:pPr>
    </w:p>
    <w:p w:rsidR="00C10AA1" w:rsidRDefault="00C10AA1">
      <w:pPr>
        <w:spacing w:line="360" w:lineRule="auto"/>
        <w:ind w:hanging="346"/>
        <w:jc w:val="both"/>
        <w:rPr>
          <w:sz w:val="31"/>
          <w:szCs w:val="31"/>
        </w:rPr>
      </w:pPr>
    </w:p>
    <w:p w:rsidR="00C10AA1" w:rsidRDefault="00C10AA1">
      <w:pPr>
        <w:spacing w:line="360" w:lineRule="auto"/>
        <w:ind w:hanging="346"/>
        <w:jc w:val="both"/>
        <w:rPr>
          <w:sz w:val="31"/>
          <w:szCs w:val="31"/>
        </w:rPr>
      </w:pPr>
    </w:p>
    <w:p w:rsidR="00C10AA1" w:rsidRDefault="00C10AA1">
      <w:pPr>
        <w:spacing w:line="360" w:lineRule="auto"/>
        <w:ind w:hanging="346"/>
        <w:jc w:val="both"/>
        <w:rPr>
          <w:sz w:val="31"/>
          <w:szCs w:val="31"/>
        </w:rPr>
      </w:pPr>
    </w:p>
    <w:p w:rsidR="0074414F" w:rsidRDefault="0074414F">
      <w:pPr>
        <w:spacing w:line="360" w:lineRule="auto"/>
        <w:ind w:hanging="346"/>
        <w:jc w:val="both"/>
        <w:rPr>
          <w:sz w:val="31"/>
          <w:szCs w:val="31"/>
        </w:rPr>
      </w:pPr>
    </w:p>
    <w:p w:rsidR="0074414F" w:rsidRDefault="0074414F">
      <w:pPr>
        <w:spacing w:line="360" w:lineRule="auto"/>
        <w:ind w:hanging="346"/>
        <w:jc w:val="both"/>
        <w:rPr>
          <w:sz w:val="31"/>
          <w:szCs w:val="31"/>
        </w:rPr>
      </w:pPr>
    </w:p>
    <w:p w:rsidR="0074414F" w:rsidRDefault="0074414F">
      <w:pPr>
        <w:spacing w:line="360" w:lineRule="auto"/>
        <w:ind w:hanging="346"/>
        <w:jc w:val="both"/>
        <w:rPr>
          <w:sz w:val="31"/>
          <w:szCs w:val="31"/>
        </w:rPr>
      </w:pPr>
    </w:p>
    <w:p w:rsidR="0074414F" w:rsidRDefault="0074414F">
      <w:pPr>
        <w:spacing w:line="360" w:lineRule="auto"/>
        <w:ind w:hanging="346"/>
        <w:jc w:val="both"/>
        <w:rPr>
          <w:sz w:val="31"/>
          <w:szCs w:val="31"/>
        </w:rPr>
      </w:pPr>
    </w:p>
    <w:p w:rsidR="0074414F" w:rsidRDefault="0074414F">
      <w:pPr>
        <w:spacing w:line="360" w:lineRule="auto"/>
        <w:ind w:hanging="346"/>
        <w:jc w:val="both"/>
        <w:rPr>
          <w:sz w:val="31"/>
          <w:szCs w:val="31"/>
        </w:rPr>
      </w:pPr>
    </w:p>
    <w:p w:rsidR="0074414F" w:rsidRDefault="0074414F">
      <w:pPr>
        <w:spacing w:line="360" w:lineRule="auto"/>
        <w:ind w:hanging="346"/>
        <w:jc w:val="both"/>
        <w:rPr>
          <w:sz w:val="31"/>
          <w:szCs w:val="31"/>
        </w:rPr>
      </w:pPr>
    </w:p>
    <w:p w:rsidR="0074414F" w:rsidRDefault="0074414F">
      <w:pPr>
        <w:spacing w:line="360" w:lineRule="auto"/>
        <w:ind w:hanging="346"/>
        <w:jc w:val="both"/>
        <w:rPr>
          <w:sz w:val="31"/>
          <w:szCs w:val="31"/>
        </w:rPr>
      </w:pPr>
    </w:p>
    <w:p w:rsidR="0074414F" w:rsidRDefault="0074414F">
      <w:pPr>
        <w:spacing w:line="360" w:lineRule="auto"/>
        <w:ind w:hanging="346"/>
        <w:jc w:val="both"/>
        <w:rPr>
          <w:sz w:val="31"/>
          <w:szCs w:val="31"/>
        </w:rPr>
      </w:pPr>
    </w:p>
    <w:p w:rsidR="00C10AA1" w:rsidRDefault="00C10AA1">
      <w:pPr>
        <w:shd w:val="clear" w:color="auto" w:fill="FFFFFF"/>
        <w:autoSpaceDE w:val="0"/>
        <w:autoSpaceDN w:val="0"/>
        <w:adjustRightInd w:val="0"/>
        <w:jc w:val="right"/>
        <w:rPr>
          <w:bCs/>
          <w:color w:val="000000"/>
          <w:sz w:val="31"/>
          <w:szCs w:val="31"/>
        </w:rPr>
      </w:pPr>
      <w:r>
        <w:rPr>
          <w:bCs/>
          <w:color w:val="000000"/>
          <w:sz w:val="31"/>
          <w:szCs w:val="31"/>
        </w:rPr>
        <w:t>Приложение № 1</w:t>
      </w:r>
    </w:p>
    <w:p w:rsidR="00C10AA1" w:rsidRPr="00AE4615" w:rsidRDefault="00C10AA1">
      <w:pPr>
        <w:pStyle w:val="a8"/>
        <w:widowControl/>
        <w:spacing w:line="240" w:lineRule="auto"/>
        <w:rPr>
          <w:b w:val="0"/>
          <w:sz w:val="24"/>
          <w:szCs w:val="24"/>
        </w:rPr>
      </w:pPr>
      <w:r w:rsidRPr="00AE4615">
        <w:rPr>
          <w:b w:val="0"/>
          <w:sz w:val="24"/>
          <w:szCs w:val="24"/>
        </w:rPr>
        <w:t xml:space="preserve">ФЕДЕРАЛЬНОЕ ГОСУДАРСТВЕННОЕ ОБРАЗОВАТЕЛЬНОЕ </w:t>
      </w:r>
    </w:p>
    <w:p w:rsidR="00C10AA1" w:rsidRPr="00AE4615" w:rsidRDefault="00C10AA1">
      <w:pPr>
        <w:pStyle w:val="a8"/>
        <w:widowControl/>
        <w:spacing w:line="240" w:lineRule="auto"/>
        <w:rPr>
          <w:b w:val="0"/>
          <w:sz w:val="24"/>
          <w:szCs w:val="24"/>
        </w:rPr>
      </w:pPr>
      <w:r w:rsidRPr="00AE4615">
        <w:rPr>
          <w:b w:val="0"/>
          <w:sz w:val="24"/>
          <w:szCs w:val="24"/>
        </w:rPr>
        <w:t>УЧРЕЖДЕНИЕ ВЫСШЕГО ПРОФЕССИОНАЛЬНОГО ОБРАЗОВАНИЯ</w:t>
      </w:r>
    </w:p>
    <w:p w:rsidR="00C10AA1" w:rsidRPr="00AE4615" w:rsidRDefault="00C10AA1">
      <w:pPr>
        <w:pStyle w:val="a8"/>
        <w:widowControl/>
        <w:spacing w:line="240" w:lineRule="auto"/>
        <w:rPr>
          <w:b w:val="0"/>
          <w:sz w:val="24"/>
          <w:szCs w:val="24"/>
        </w:rPr>
      </w:pPr>
      <w:r w:rsidRPr="00AE4615">
        <w:rPr>
          <w:b w:val="0"/>
          <w:sz w:val="24"/>
          <w:szCs w:val="24"/>
        </w:rPr>
        <w:t xml:space="preserve">РОССИЙСКИЙ ГОСУДАРСТВЕННЫЙ УНИВЕРСИТЕТ </w:t>
      </w:r>
    </w:p>
    <w:p w:rsidR="00C10AA1" w:rsidRPr="00AE4615" w:rsidRDefault="00C10AA1">
      <w:pPr>
        <w:pStyle w:val="a8"/>
        <w:widowControl/>
        <w:spacing w:line="240" w:lineRule="auto"/>
        <w:rPr>
          <w:b w:val="0"/>
          <w:sz w:val="24"/>
          <w:szCs w:val="24"/>
        </w:rPr>
      </w:pPr>
      <w:r w:rsidRPr="00AE4615">
        <w:rPr>
          <w:b w:val="0"/>
          <w:sz w:val="24"/>
          <w:szCs w:val="24"/>
        </w:rPr>
        <w:t>ТУРИЗМА И СЕРВИСА</w:t>
      </w:r>
    </w:p>
    <w:p w:rsidR="00C10AA1" w:rsidRPr="00AE4615" w:rsidRDefault="00C10AA1">
      <w:pPr>
        <w:pStyle w:val="a8"/>
        <w:widowControl/>
        <w:spacing w:line="240" w:lineRule="auto"/>
        <w:rPr>
          <w:b w:val="0"/>
          <w:szCs w:val="32"/>
        </w:rPr>
      </w:pPr>
      <w:r w:rsidRPr="00AE4615">
        <w:rPr>
          <w:b w:val="0"/>
          <w:sz w:val="24"/>
          <w:szCs w:val="24"/>
        </w:rPr>
        <w:t>(ФГОУВПО</w:t>
      </w:r>
      <w:r w:rsidRPr="00AE4615">
        <w:rPr>
          <w:b w:val="0"/>
          <w:szCs w:val="32"/>
        </w:rPr>
        <w:t xml:space="preserve"> «РГУТиС»)</w:t>
      </w:r>
    </w:p>
    <w:p w:rsidR="00C10AA1" w:rsidRPr="00AE4615" w:rsidRDefault="00C10AA1">
      <w:pPr>
        <w:pStyle w:val="a6"/>
        <w:rPr>
          <w:sz w:val="24"/>
        </w:rPr>
      </w:pPr>
      <w:r w:rsidRPr="00AE4615">
        <w:rPr>
          <w:sz w:val="24"/>
        </w:rPr>
        <w:t>КАФЕДРА «БУХГАЛТЕРСКИЙ УЧЕТ И НАЛОГООБЛОЖЕНИЕ»</w:t>
      </w:r>
    </w:p>
    <w:p w:rsidR="00C10AA1" w:rsidRDefault="00C10AA1">
      <w:pPr>
        <w:rPr>
          <w:sz w:val="31"/>
          <w:szCs w:val="31"/>
          <w:vertAlign w:val="superscript"/>
        </w:rPr>
      </w:pPr>
    </w:p>
    <w:p w:rsidR="00C10AA1" w:rsidRDefault="00C10AA1" w:rsidP="00AE4615">
      <w:pPr>
        <w:tabs>
          <w:tab w:val="left" w:pos="4862"/>
        </w:tabs>
        <w:ind w:right="-545" w:firstLine="2992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                           </w:t>
      </w:r>
      <w:r w:rsidR="00AE4615">
        <w:rPr>
          <w:rFonts w:ascii="Times New Roman CYR" w:hAnsi="Times New Roman CYR"/>
          <w:sz w:val="28"/>
        </w:rPr>
        <w:t xml:space="preserve"> </w:t>
      </w:r>
      <w:r>
        <w:rPr>
          <w:rFonts w:ascii="Times New Roman CYR" w:hAnsi="Times New Roman CYR"/>
          <w:sz w:val="28"/>
        </w:rPr>
        <w:t xml:space="preserve">Заведующему кафедрой </w:t>
      </w:r>
    </w:p>
    <w:p w:rsidR="00C10AA1" w:rsidRDefault="00C10AA1" w:rsidP="00AE4615">
      <w:pPr>
        <w:tabs>
          <w:tab w:val="left" w:pos="5550"/>
        </w:tabs>
        <w:ind w:right="-725" w:firstLine="709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                                                          </w:t>
      </w:r>
      <w:r w:rsidR="00AE4615">
        <w:rPr>
          <w:rFonts w:ascii="Times New Roman CYR" w:hAnsi="Times New Roman CYR"/>
          <w:sz w:val="28"/>
        </w:rPr>
        <w:t xml:space="preserve">  </w:t>
      </w:r>
      <w:r>
        <w:rPr>
          <w:rFonts w:ascii="Times New Roman CYR" w:hAnsi="Times New Roman CYR"/>
          <w:sz w:val="28"/>
        </w:rPr>
        <w:t>«Бухгалтерский учёт и налогообложение»</w:t>
      </w:r>
    </w:p>
    <w:p w:rsidR="00C10AA1" w:rsidRDefault="00C10AA1" w:rsidP="00AE4615">
      <w:pPr>
        <w:tabs>
          <w:tab w:val="left" w:pos="5550"/>
        </w:tabs>
        <w:ind w:right="-725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                                                                      А.Н. Малолетко</w:t>
      </w:r>
    </w:p>
    <w:p w:rsidR="00C10AA1" w:rsidRDefault="00C10AA1" w:rsidP="00AE4615">
      <w:pPr>
        <w:tabs>
          <w:tab w:val="left" w:pos="5550"/>
        </w:tabs>
        <w:ind w:right="-725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                                                                      </w:t>
      </w:r>
      <w:r w:rsidR="00AE4615">
        <w:rPr>
          <w:rFonts w:ascii="Times New Roman CYR" w:hAnsi="Times New Roman CYR"/>
          <w:sz w:val="28"/>
        </w:rPr>
        <w:t>о</w:t>
      </w:r>
      <w:r>
        <w:rPr>
          <w:rFonts w:ascii="Times New Roman CYR" w:hAnsi="Times New Roman CYR"/>
          <w:sz w:val="28"/>
        </w:rPr>
        <w:t xml:space="preserve">т студента _____ курса, </w:t>
      </w:r>
      <w:r w:rsidR="00AE4615">
        <w:rPr>
          <w:rFonts w:ascii="Times New Roman CYR" w:hAnsi="Times New Roman CYR"/>
          <w:sz w:val="28"/>
        </w:rPr>
        <w:t>Э</w:t>
      </w:r>
      <w:r>
        <w:rPr>
          <w:rFonts w:ascii="Times New Roman CYR" w:hAnsi="Times New Roman CYR"/>
          <w:sz w:val="28"/>
        </w:rPr>
        <w:t>кономического</w:t>
      </w:r>
    </w:p>
    <w:p w:rsidR="00C10AA1" w:rsidRDefault="00C10AA1" w:rsidP="00AE4615">
      <w:pPr>
        <w:tabs>
          <w:tab w:val="left" w:pos="5550"/>
        </w:tabs>
        <w:ind w:right="-725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                                                                      </w:t>
      </w:r>
      <w:r w:rsidR="00AE4615">
        <w:rPr>
          <w:rFonts w:ascii="Times New Roman CYR" w:hAnsi="Times New Roman CYR"/>
          <w:sz w:val="28"/>
        </w:rPr>
        <w:t>ф</w:t>
      </w:r>
      <w:r>
        <w:rPr>
          <w:rFonts w:ascii="Times New Roman CYR" w:hAnsi="Times New Roman CYR"/>
          <w:sz w:val="28"/>
        </w:rPr>
        <w:t>акультета, группы _________________</w:t>
      </w:r>
    </w:p>
    <w:p w:rsidR="00C10AA1" w:rsidRDefault="00C10AA1" w:rsidP="00AE4615">
      <w:pPr>
        <w:tabs>
          <w:tab w:val="left" w:pos="5550"/>
        </w:tabs>
        <w:ind w:right="-725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                                                                      ___________________________________</w:t>
      </w:r>
    </w:p>
    <w:p w:rsidR="00C10AA1" w:rsidRDefault="00C10AA1" w:rsidP="00AE4615">
      <w:pPr>
        <w:tabs>
          <w:tab w:val="left" w:pos="5550"/>
        </w:tabs>
        <w:ind w:right="-725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                                                                      ___________________________________</w:t>
      </w:r>
    </w:p>
    <w:p w:rsidR="00C10AA1" w:rsidRDefault="00C10AA1">
      <w:pPr>
        <w:tabs>
          <w:tab w:val="left" w:pos="5550"/>
        </w:tabs>
        <w:ind w:right="-725"/>
        <w:jc w:val="center"/>
        <w:rPr>
          <w:rFonts w:ascii="Times New Roman CYR" w:hAnsi="Times New Roman CYR"/>
          <w:sz w:val="16"/>
          <w:szCs w:val="16"/>
        </w:rPr>
      </w:pPr>
      <w:r>
        <w:rPr>
          <w:rFonts w:ascii="Times New Roman CYR" w:hAnsi="Times New Roman CYR"/>
          <w:sz w:val="28"/>
        </w:rPr>
        <w:t xml:space="preserve">                                                                                      </w:t>
      </w:r>
      <w:r>
        <w:rPr>
          <w:rFonts w:ascii="Times New Roman CYR" w:hAnsi="Times New Roman CYR"/>
          <w:sz w:val="16"/>
          <w:szCs w:val="16"/>
        </w:rPr>
        <w:t>(фамилия, имя, отчество)</w:t>
      </w:r>
    </w:p>
    <w:p w:rsidR="00C10AA1" w:rsidRDefault="00C10AA1">
      <w:pPr>
        <w:tabs>
          <w:tab w:val="left" w:pos="5550"/>
        </w:tabs>
        <w:spacing w:line="360" w:lineRule="auto"/>
        <w:ind w:right="-725"/>
        <w:rPr>
          <w:rFonts w:ascii="Times New Roman CYR" w:hAnsi="Times New Roman CYR"/>
          <w:sz w:val="28"/>
        </w:rPr>
      </w:pPr>
    </w:p>
    <w:p w:rsidR="00C10AA1" w:rsidRDefault="00C10AA1">
      <w:pPr>
        <w:tabs>
          <w:tab w:val="left" w:pos="5550"/>
        </w:tabs>
        <w:spacing w:line="360" w:lineRule="auto"/>
        <w:ind w:right="-725"/>
        <w:jc w:val="center"/>
        <w:rPr>
          <w:rFonts w:ascii="Times New Roman CYR" w:hAnsi="Times New Roman CYR"/>
          <w:b/>
          <w:sz w:val="28"/>
        </w:rPr>
      </w:pPr>
      <w:r>
        <w:rPr>
          <w:rFonts w:ascii="Times New Roman CYR" w:hAnsi="Times New Roman CYR"/>
          <w:b/>
          <w:sz w:val="28"/>
        </w:rPr>
        <w:t>ЗАЯВЛЕНИЕ</w:t>
      </w:r>
    </w:p>
    <w:p w:rsidR="00C10AA1" w:rsidRDefault="00AE4615" w:rsidP="00AE4615">
      <w:pPr>
        <w:tabs>
          <w:tab w:val="left" w:pos="5550"/>
        </w:tabs>
        <w:ind w:right="-725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   </w:t>
      </w:r>
      <w:r w:rsidR="00C10AA1">
        <w:rPr>
          <w:rFonts w:ascii="Times New Roman CYR" w:hAnsi="Times New Roman CYR"/>
          <w:sz w:val="28"/>
          <w:szCs w:val="28"/>
        </w:rPr>
        <w:t xml:space="preserve">Прошу закрепить за мной </w:t>
      </w:r>
      <w:r>
        <w:rPr>
          <w:rFonts w:ascii="Times New Roman CYR" w:hAnsi="Times New Roman CYR"/>
          <w:sz w:val="28"/>
          <w:szCs w:val="28"/>
        </w:rPr>
        <w:t xml:space="preserve">следующую </w:t>
      </w:r>
      <w:r w:rsidR="00C10AA1">
        <w:rPr>
          <w:rFonts w:ascii="Times New Roman CYR" w:hAnsi="Times New Roman CYR"/>
          <w:sz w:val="28"/>
          <w:szCs w:val="28"/>
        </w:rPr>
        <w:t>тему выпускной квалификационной</w:t>
      </w:r>
      <w:r>
        <w:rPr>
          <w:rFonts w:ascii="Times New Roman CYR" w:hAnsi="Times New Roman CYR"/>
          <w:sz w:val="28"/>
          <w:szCs w:val="28"/>
        </w:rPr>
        <w:t xml:space="preserve"> (дипломной)</w:t>
      </w:r>
      <w:r w:rsidR="00C10AA1">
        <w:rPr>
          <w:rFonts w:ascii="Times New Roman CYR" w:hAnsi="Times New Roman CYR"/>
          <w:sz w:val="28"/>
          <w:szCs w:val="28"/>
        </w:rPr>
        <w:t xml:space="preserve"> работы на тему:</w:t>
      </w:r>
    </w:p>
    <w:p w:rsidR="00C10AA1" w:rsidRDefault="00C10AA1" w:rsidP="00AE4615">
      <w:pPr>
        <w:tabs>
          <w:tab w:val="left" w:pos="5550"/>
        </w:tabs>
        <w:ind w:right="-725"/>
        <w:jc w:val="both"/>
        <w:rPr>
          <w:rFonts w:ascii="Times New Roman CYR" w:hAnsi="Times New Roman CYR"/>
          <w:sz w:val="28"/>
          <w:szCs w:val="28"/>
        </w:rPr>
      </w:pPr>
    </w:p>
    <w:p w:rsidR="00C10AA1" w:rsidRDefault="00C10AA1">
      <w:pPr>
        <w:tabs>
          <w:tab w:val="left" w:pos="5550"/>
        </w:tabs>
        <w:spacing w:line="360" w:lineRule="auto"/>
        <w:ind w:right="-725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________________________________________________________________________</w:t>
      </w:r>
    </w:p>
    <w:p w:rsidR="00AE4615" w:rsidRDefault="00AE4615" w:rsidP="00AE4615">
      <w:pPr>
        <w:tabs>
          <w:tab w:val="left" w:pos="5550"/>
        </w:tabs>
        <w:spacing w:line="360" w:lineRule="auto"/>
        <w:ind w:right="-725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________________________________________________________________________</w:t>
      </w:r>
    </w:p>
    <w:p w:rsidR="00AE4615" w:rsidRDefault="00AE4615" w:rsidP="00AE4615">
      <w:pPr>
        <w:tabs>
          <w:tab w:val="left" w:pos="5550"/>
        </w:tabs>
        <w:spacing w:line="360" w:lineRule="auto"/>
        <w:ind w:right="-725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________________________________________________________________________</w:t>
      </w:r>
    </w:p>
    <w:p w:rsidR="00AE4615" w:rsidRDefault="00AE4615" w:rsidP="00AE4615">
      <w:pPr>
        <w:tabs>
          <w:tab w:val="left" w:pos="5550"/>
        </w:tabs>
        <w:spacing w:line="360" w:lineRule="auto"/>
        <w:ind w:right="-725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________________________________________________________________________</w:t>
      </w:r>
    </w:p>
    <w:p w:rsidR="00AE4615" w:rsidRDefault="00AE4615" w:rsidP="00AE4615">
      <w:pPr>
        <w:tabs>
          <w:tab w:val="left" w:pos="5550"/>
        </w:tabs>
        <w:spacing w:line="360" w:lineRule="auto"/>
        <w:ind w:right="-725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________________________________________________________________________</w:t>
      </w:r>
    </w:p>
    <w:p w:rsidR="00AE4615" w:rsidRDefault="00AE4615" w:rsidP="00AE4615">
      <w:pPr>
        <w:tabs>
          <w:tab w:val="left" w:pos="5550"/>
        </w:tabs>
        <w:spacing w:line="360" w:lineRule="auto"/>
        <w:ind w:right="-725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________________________________________________________________________</w:t>
      </w:r>
    </w:p>
    <w:p w:rsidR="00C10AA1" w:rsidRDefault="00C10AA1">
      <w:pPr>
        <w:spacing w:line="360" w:lineRule="auto"/>
        <w:ind w:right="-725"/>
      </w:pPr>
    </w:p>
    <w:p w:rsidR="00C10AA1" w:rsidRDefault="00C10AA1">
      <w:pPr>
        <w:spacing w:line="360" w:lineRule="auto"/>
        <w:ind w:right="-725"/>
        <w:rPr>
          <w:sz w:val="28"/>
          <w:szCs w:val="28"/>
        </w:rPr>
      </w:pPr>
      <w:r>
        <w:rPr>
          <w:sz w:val="28"/>
          <w:szCs w:val="28"/>
        </w:rPr>
        <w:t>Дата 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Подпись студента _______________</w:t>
      </w:r>
    </w:p>
    <w:p w:rsidR="00C10AA1" w:rsidRDefault="00C10AA1">
      <w:pPr>
        <w:rPr>
          <w:sz w:val="28"/>
          <w:szCs w:val="28"/>
        </w:rPr>
      </w:pPr>
    </w:p>
    <w:p w:rsidR="00C10AA1" w:rsidRDefault="00C10AA1">
      <w:pPr>
        <w:rPr>
          <w:sz w:val="28"/>
          <w:szCs w:val="28"/>
        </w:rPr>
      </w:pPr>
    </w:p>
    <w:p w:rsidR="00C10AA1" w:rsidRDefault="00C10AA1">
      <w:pPr>
        <w:tabs>
          <w:tab w:val="left" w:pos="358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КАФЕДРЫ</w:t>
      </w:r>
    </w:p>
    <w:p w:rsidR="00C10AA1" w:rsidRDefault="00C10AA1">
      <w:pPr>
        <w:tabs>
          <w:tab w:val="left" w:pos="3585"/>
        </w:tabs>
        <w:jc w:val="center"/>
        <w:rPr>
          <w:sz w:val="28"/>
          <w:szCs w:val="28"/>
        </w:rPr>
      </w:pPr>
    </w:p>
    <w:p w:rsidR="00C10AA1" w:rsidRDefault="00C10AA1">
      <w:pPr>
        <w:tabs>
          <w:tab w:val="left" w:pos="3585"/>
        </w:tabs>
        <w:spacing w:line="360" w:lineRule="auto"/>
        <w:ind w:right="-725"/>
        <w:rPr>
          <w:sz w:val="28"/>
          <w:szCs w:val="28"/>
        </w:rPr>
      </w:pPr>
      <w:r>
        <w:rPr>
          <w:sz w:val="28"/>
          <w:szCs w:val="28"/>
        </w:rPr>
        <w:t>Назначить научным руководителем________________________________________</w:t>
      </w:r>
    </w:p>
    <w:p w:rsidR="00C10AA1" w:rsidRDefault="00C10AA1">
      <w:pPr>
        <w:tabs>
          <w:tab w:val="left" w:pos="3585"/>
        </w:tabs>
        <w:spacing w:line="360" w:lineRule="auto"/>
        <w:ind w:right="-725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</w:t>
      </w:r>
    </w:p>
    <w:p w:rsidR="00C10AA1" w:rsidRDefault="00C10AA1">
      <w:pPr>
        <w:tabs>
          <w:tab w:val="left" w:pos="3585"/>
        </w:tabs>
        <w:spacing w:line="360" w:lineRule="auto"/>
        <w:ind w:right="-725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</w:t>
      </w:r>
    </w:p>
    <w:p w:rsidR="00C10AA1" w:rsidRDefault="00C10AA1">
      <w:pPr>
        <w:rPr>
          <w:sz w:val="28"/>
          <w:szCs w:val="28"/>
        </w:rPr>
      </w:pPr>
    </w:p>
    <w:p w:rsidR="00C10AA1" w:rsidRDefault="00C10AA1">
      <w:pPr>
        <w:tabs>
          <w:tab w:val="left" w:pos="6660"/>
        </w:tabs>
        <w:spacing w:line="360" w:lineRule="auto"/>
        <w:ind w:right="-725"/>
        <w:rPr>
          <w:sz w:val="28"/>
          <w:szCs w:val="28"/>
        </w:rPr>
      </w:pPr>
      <w:r>
        <w:rPr>
          <w:sz w:val="28"/>
          <w:szCs w:val="28"/>
        </w:rPr>
        <w:t xml:space="preserve">Заведующий кафедрой         </w:t>
      </w:r>
      <w:r>
        <w:rPr>
          <w:sz w:val="28"/>
          <w:szCs w:val="28"/>
        </w:rPr>
        <w:tab/>
        <w:t>А.Н. Малолетко</w:t>
      </w:r>
    </w:p>
    <w:p w:rsidR="00C10AA1" w:rsidRDefault="00C10AA1">
      <w:pPr>
        <w:spacing w:line="360" w:lineRule="auto"/>
        <w:ind w:right="-725"/>
        <w:rPr>
          <w:sz w:val="28"/>
          <w:szCs w:val="28"/>
        </w:rPr>
      </w:pPr>
      <w:r>
        <w:rPr>
          <w:sz w:val="28"/>
          <w:szCs w:val="28"/>
        </w:rPr>
        <w:t>Дата                                                                                       ______________</w:t>
      </w:r>
    </w:p>
    <w:p w:rsidR="00C10AA1" w:rsidRDefault="00C10AA1">
      <w:pPr>
        <w:spacing w:line="360" w:lineRule="auto"/>
        <w:jc w:val="right"/>
        <w:rPr>
          <w:sz w:val="31"/>
          <w:szCs w:val="31"/>
        </w:rPr>
      </w:pPr>
      <w:r>
        <w:rPr>
          <w:sz w:val="31"/>
          <w:szCs w:val="31"/>
        </w:rPr>
        <w:t>Приложение № 2</w:t>
      </w:r>
    </w:p>
    <w:p w:rsidR="00C10AA1" w:rsidRPr="00AE4615" w:rsidRDefault="00C10AA1">
      <w:pPr>
        <w:pStyle w:val="a8"/>
        <w:widowControl/>
        <w:spacing w:line="240" w:lineRule="auto"/>
        <w:rPr>
          <w:b w:val="0"/>
          <w:sz w:val="24"/>
          <w:szCs w:val="24"/>
        </w:rPr>
      </w:pPr>
      <w:r w:rsidRPr="00AE4615">
        <w:rPr>
          <w:b w:val="0"/>
          <w:sz w:val="24"/>
          <w:szCs w:val="24"/>
        </w:rPr>
        <w:t xml:space="preserve">ФЕДЕРАЛЬНОЕ ГОСУДАРСТВЕННОЕ ОБРАЗОВАТЕЛЬНОЕ </w:t>
      </w:r>
    </w:p>
    <w:p w:rsidR="00C10AA1" w:rsidRPr="00AE4615" w:rsidRDefault="00C10AA1">
      <w:pPr>
        <w:pStyle w:val="a8"/>
        <w:widowControl/>
        <w:spacing w:line="240" w:lineRule="auto"/>
        <w:rPr>
          <w:b w:val="0"/>
          <w:sz w:val="24"/>
          <w:szCs w:val="24"/>
        </w:rPr>
      </w:pPr>
      <w:r w:rsidRPr="00AE4615">
        <w:rPr>
          <w:b w:val="0"/>
          <w:sz w:val="24"/>
          <w:szCs w:val="24"/>
        </w:rPr>
        <w:t>УЧРЕЖДЕНИЕ ВЫСШЕГО ПРОФЕССИОНАЛЬНОГО ОБРАЗОВАНИЯ</w:t>
      </w:r>
    </w:p>
    <w:p w:rsidR="00C10AA1" w:rsidRPr="00AE4615" w:rsidRDefault="00C10AA1">
      <w:pPr>
        <w:pStyle w:val="a8"/>
        <w:widowControl/>
        <w:spacing w:line="240" w:lineRule="auto"/>
        <w:rPr>
          <w:b w:val="0"/>
          <w:sz w:val="24"/>
          <w:szCs w:val="24"/>
        </w:rPr>
      </w:pPr>
      <w:r w:rsidRPr="00AE4615">
        <w:rPr>
          <w:b w:val="0"/>
          <w:sz w:val="24"/>
          <w:szCs w:val="24"/>
        </w:rPr>
        <w:t xml:space="preserve">РОССИЙСКИЙ ГОСУДАРСТВЕННЫЙ УНИВЕРСИТЕТ </w:t>
      </w:r>
    </w:p>
    <w:p w:rsidR="00C10AA1" w:rsidRPr="00AE4615" w:rsidRDefault="00C10AA1">
      <w:pPr>
        <w:pStyle w:val="a8"/>
        <w:widowControl/>
        <w:spacing w:line="240" w:lineRule="auto"/>
        <w:rPr>
          <w:b w:val="0"/>
          <w:sz w:val="24"/>
          <w:szCs w:val="24"/>
        </w:rPr>
      </w:pPr>
      <w:r w:rsidRPr="00AE4615">
        <w:rPr>
          <w:b w:val="0"/>
          <w:sz w:val="24"/>
          <w:szCs w:val="24"/>
        </w:rPr>
        <w:t>ТУРИЗМА И СЕРВИСА</w:t>
      </w:r>
    </w:p>
    <w:p w:rsidR="00C10AA1" w:rsidRPr="00AE4615" w:rsidRDefault="00C10AA1">
      <w:pPr>
        <w:pStyle w:val="a8"/>
        <w:widowControl/>
        <w:spacing w:line="240" w:lineRule="auto"/>
        <w:rPr>
          <w:b w:val="0"/>
          <w:szCs w:val="32"/>
        </w:rPr>
      </w:pPr>
      <w:r w:rsidRPr="00AE4615">
        <w:rPr>
          <w:b w:val="0"/>
          <w:sz w:val="24"/>
          <w:szCs w:val="24"/>
        </w:rPr>
        <w:t>(ФГОУВПО</w:t>
      </w:r>
      <w:r w:rsidRPr="00AE4615">
        <w:rPr>
          <w:b w:val="0"/>
          <w:szCs w:val="32"/>
        </w:rPr>
        <w:t xml:space="preserve"> «РГУТиС»)</w:t>
      </w:r>
    </w:p>
    <w:p w:rsidR="00C10AA1" w:rsidRDefault="00C10AA1">
      <w:pPr>
        <w:pStyle w:val="a6"/>
        <w:rPr>
          <w:sz w:val="24"/>
        </w:rPr>
      </w:pPr>
      <w:r>
        <w:rPr>
          <w:sz w:val="24"/>
        </w:rPr>
        <w:t>КАФЕДРА «БУХГАЛТЕРСКИЙ УЧЕТ И НАЛОГООБЛОЖЕНИЕ»</w:t>
      </w:r>
    </w:p>
    <w:p w:rsidR="00C10AA1" w:rsidRDefault="00C10AA1">
      <w:pPr>
        <w:pStyle w:val="a8"/>
        <w:widowControl/>
        <w:spacing w:line="240" w:lineRule="auto"/>
        <w:rPr>
          <w:szCs w:val="32"/>
        </w:rPr>
      </w:pP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ind w:firstLine="5610"/>
        <w:rPr>
          <w:b/>
          <w:bCs/>
          <w:color w:val="000000"/>
          <w:sz w:val="31"/>
          <w:szCs w:val="31"/>
        </w:rPr>
      </w:pPr>
      <w:r>
        <w:rPr>
          <w:b/>
          <w:bCs/>
          <w:color w:val="000000"/>
          <w:sz w:val="31"/>
          <w:szCs w:val="31"/>
        </w:rPr>
        <w:t xml:space="preserve"> Утверждаю </w:t>
      </w:r>
    </w:p>
    <w:p w:rsidR="00AE4615" w:rsidRDefault="00C10AA1">
      <w:pPr>
        <w:shd w:val="clear" w:color="auto" w:fill="FFFFFF"/>
        <w:autoSpaceDE w:val="0"/>
        <w:autoSpaceDN w:val="0"/>
        <w:adjustRightInd w:val="0"/>
        <w:ind w:firstLine="5608"/>
        <w:rPr>
          <w:bCs/>
          <w:color w:val="000000"/>
          <w:sz w:val="31"/>
          <w:szCs w:val="31"/>
        </w:rPr>
      </w:pPr>
      <w:r>
        <w:rPr>
          <w:bCs/>
          <w:color w:val="000000"/>
          <w:sz w:val="31"/>
          <w:szCs w:val="31"/>
        </w:rPr>
        <w:t xml:space="preserve">Заведующий кафедрой </w:t>
      </w:r>
    </w:p>
    <w:p w:rsidR="00AE4615" w:rsidRDefault="00AE4615">
      <w:pPr>
        <w:shd w:val="clear" w:color="auto" w:fill="FFFFFF"/>
        <w:autoSpaceDE w:val="0"/>
        <w:autoSpaceDN w:val="0"/>
        <w:adjustRightInd w:val="0"/>
        <w:ind w:firstLine="5608"/>
        <w:rPr>
          <w:bCs/>
          <w:color w:val="000000"/>
          <w:sz w:val="31"/>
          <w:szCs w:val="31"/>
        </w:rPr>
      </w:pPr>
      <w:r>
        <w:rPr>
          <w:bCs/>
          <w:color w:val="000000"/>
          <w:sz w:val="31"/>
          <w:szCs w:val="31"/>
        </w:rPr>
        <w:t xml:space="preserve">«Бухгалтерский учёт и </w:t>
      </w:r>
    </w:p>
    <w:p w:rsidR="00C10AA1" w:rsidRDefault="00AE4615">
      <w:pPr>
        <w:shd w:val="clear" w:color="auto" w:fill="FFFFFF"/>
        <w:autoSpaceDE w:val="0"/>
        <w:autoSpaceDN w:val="0"/>
        <w:adjustRightInd w:val="0"/>
        <w:ind w:firstLine="5608"/>
        <w:rPr>
          <w:bCs/>
          <w:color w:val="000000"/>
          <w:sz w:val="31"/>
          <w:szCs w:val="31"/>
        </w:rPr>
      </w:pPr>
      <w:r>
        <w:rPr>
          <w:bCs/>
          <w:color w:val="000000"/>
          <w:sz w:val="31"/>
          <w:szCs w:val="31"/>
        </w:rPr>
        <w:t>налогообложение»</w:t>
      </w:r>
      <w:r w:rsidR="00C10AA1">
        <w:rPr>
          <w:bCs/>
          <w:color w:val="000000"/>
          <w:sz w:val="31"/>
          <w:szCs w:val="31"/>
        </w:rPr>
        <w:t xml:space="preserve">  </w:t>
      </w:r>
    </w:p>
    <w:p w:rsidR="00C10AA1" w:rsidRDefault="00C10AA1">
      <w:pPr>
        <w:shd w:val="clear" w:color="auto" w:fill="FFFFFF"/>
        <w:autoSpaceDE w:val="0"/>
        <w:autoSpaceDN w:val="0"/>
        <w:adjustRightInd w:val="0"/>
        <w:ind w:firstLine="5608"/>
        <w:rPr>
          <w:bCs/>
          <w:color w:val="000000"/>
          <w:sz w:val="31"/>
          <w:szCs w:val="31"/>
        </w:rPr>
      </w:pPr>
      <w:r>
        <w:rPr>
          <w:bCs/>
          <w:color w:val="000000"/>
          <w:sz w:val="31"/>
          <w:szCs w:val="31"/>
        </w:rPr>
        <w:t>____________А.Н.Малолетко</w:t>
      </w:r>
    </w:p>
    <w:p w:rsidR="00C10AA1" w:rsidRDefault="00C10AA1">
      <w:pPr>
        <w:shd w:val="clear" w:color="auto" w:fill="FFFFFF"/>
        <w:autoSpaceDE w:val="0"/>
        <w:autoSpaceDN w:val="0"/>
        <w:adjustRightInd w:val="0"/>
        <w:ind w:firstLine="5608"/>
        <w:rPr>
          <w:bCs/>
          <w:color w:val="000000"/>
          <w:sz w:val="31"/>
          <w:szCs w:val="31"/>
        </w:rPr>
      </w:pPr>
      <w:r>
        <w:rPr>
          <w:bCs/>
          <w:color w:val="000000"/>
          <w:sz w:val="31"/>
          <w:szCs w:val="31"/>
        </w:rPr>
        <w:t>«___»_______________200_г.</w:t>
      </w:r>
    </w:p>
    <w:p w:rsidR="00C10AA1" w:rsidRDefault="00C10AA1">
      <w:pPr>
        <w:spacing w:line="360" w:lineRule="auto"/>
        <w:jc w:val="right"/>
        <w:rPr>
          <w:sz w:val="31"/>
          <w:szCs w:val="31"/>
        </w:rPr>
      </w:pPr>
    </w:p>
    <w:p w:rsidR="00C10AA1" w:rsidRDefault="00C10AA1">
      <w:pPr>
        <w:spacing w:line="360" w:lineRule="auto"/>
        <w:jc w:val="center"/>
        <w:rPr>
          <w:b/>
          <w:sz w:val="31"/>
          <w:szCs w:val="31"/>
        </w:rPr>
      </w:pPr>
      <w:r>
        <w:rPr>
          <w:b/>
          <w:sz w:val="31"/>
          <w:szCs w:val="31"/>
        </w:rPr>
        <w:t xml:space="preserve">Задание </w:t>
      </w:r>
    </w:p>
    <w:p w:rsidR="00C10AA1" w:rsidRDefault="00C10AA1">
      <w:pPr>
        <w:spacing w:line="360" w:lineRule="auto"/>
        <w:jc w:val="center"/>
        <w:rPr>
          <w:sz w:val="31"/>
          <w:szCs w:val="31"/>
        </w:rPr>
      </w:pPr>
      <w:r>
        <w:rPr>
          <w:sz w:val="31"/>
          <w:szCs w:val="31"/>
        </w:rPr>
        <w:t>на подготовку дипломной работы</w:t>
      </w:r>
    </w:p>
    <w:p w:rsidR="00C10AA1" w:rsidRDefault="00C10AA1">
      <w:pPr>
        <w:rPr>
          <w:sz w:val="31"/>
          <w:szCs w:val="31"/>
        </w:rPr>
      </w:pPr>
      <w:r>
        <w:rPr>
          <w:sz w:val="31"/>
          <w:szCs w:val="31"/>
        </w:rPr>
        <w:t>1. Тема работы_________________________________________________ ____________________________________________________________________________________________________________________________</w:t>
      </w:r>
    </w:p>
    <w:p w:rsidR="00C10AA1" w:rsidRDefault="00C10AA1" w:rsidP="00BA26A6">
      <w:pPr>
        <w:spacing w:line="360" w:lineRule="auto"/>
        <w:jc w:val="both"/>
        <w:rPr>
          <w:sz w:val="31"/>
          <w:szCs w:val="31"/>
        </w:rPr>
      </w:pPr>
      <w:r>
        <w:rPr>
          <w:sz w:val="31"/>
          <w:szCs w:val="31"/>
        </w:rPr>
        <w:t>Утверждена приказом РГУТиС от ______________200_г. №________</w:t>
      </w:r>
    </w:p>
    <w:p w:rsidR="00C10AA1" w:rsidRDefault="00C10AA1">
      <w:pPr>
        <w:spacing w:line="360" w:lineRule="auto"/>
        <w:jc w:val="both"/>
        <w:rPr>
          <w:sz w:val="31"/>
          <w:szCs w:val="31"/>
        </w:rPr>
      </w:pPr>
      <w:r>
        <w:rPr>
          <w:sz w:val="31"/>
          <w:szCs w:val="31"/>
        </w:rPr>
        <w:t>2. Срок сдачи студентом законченной работы_______________________</w:t>
      </w:r>
    </w:p>
    <w:p w:rsidR="00C10AA1" w:rsidRDefault="00AE4615">
      <w:pPr>
        <w:rPr>
          <w:sz w:val="31"/>
          <w:szCs w:val="31"/>
        </w:rPr>
      </w:pPr>
      <w:r>
        <w:rPr>
          <w:sz w:val="31"/>
          <w:szCs w:val="31"/>
        </w:rPr>
        <w:t>3. И</w:t>
      </w:r>
      <w:r w:rsidR="00C10AA1">
        <w:rPr>
          <w:sz w:val="31"/>
          <w:szCs w:val="31"/>
        </w:rPr>
        <w:t>сходные данные к работе_____</w:t>
      </w:r>
      <w:r>
        <w:rPr>
          <w:sz w:val="31"/>
          <w:szCs w:val="31"/>
        </w:rPr>
        <w:t>_______________________________</w:t>
      </w:r>
      <w:r w:rsidR="00BA26A6">
        <w:rPr>
          <w:sz w:val="31"/>
          <w:szCs w:val="31"/>
        </w:rPr>
        <w:t>_</w:t>
      </w:r>
    </w:p>
    <w:p w:rsidR="00C10AA1" w:rsidRDefault="00C10AA1">
      <w:pPr>
        <w:rPr>
          <w:sz w:val="31"/>
          <w:szCs w:val="31"/>
        </w:rPr>
      </w:pPr>
      <w:r>
        <w:rPr>
          <w:sz w:val="31"/>
          <w:szCs w:val="31"/>
        </w:rPr>
        <w:t>____________________________________________________________________________________________________________________________</w:t>
      </w:r>
    </w:p>
    <w:p w:rsidR="00E52846" w:rsidRDefault="00E52846">
      <w:pPr>
        <w:rPr>
          <w:sz w:val="31"/>
          <w:szCs w:val="31"/>
        </w:rPr>
      </w:pPr>
    </w:p>
    <w:p w:rsidR="00C10AA1" w:rsidRDefault="00C10AA1">
      <w:pPr>
        <w:rPr>
          <w:sz w:val="31"/>
          <w:szCs w:val="31"/>
        </w:rPr>
      </w:pPr>
      <w:r>
        <w:rPr>
          <w:sz w:val="31"/>
          <w:szCs w:val="31"/>
        </w:rPr>
        <w:t>4. Перечень подлежащих разработке вопросов______________________</w:t>
      </w:r>
    </w:p>
    <w:p w:rsidR="00C10AA1" w:rsidRDefault="00C10AA1">
      <w:pPr>
        <w:rPr>
          <w:sz w:val="31"/>
          <w:szCs w:val="31"/>
        </w:rPr>
      </w:pPr>
      <w:r>
        <w:rPr>
          <w:sz w:val="31"/>
          <w:szCs w:val="3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10AA1" w:rsidRDefault="00C10AA1">
      <w:pPr>
        <w:rPr>
          <w:sz w:val="31"/>
          <w:szCs w:val="31"/>
        </w:rPr>
      </w:pPr>
    </w:p>
    <w:p w:rsidR="00C10AA1" w:rsidRDefault="00C10AA1">
      <w:pPr>
        <w:rPr>
          <w:sz w:val="31"/>
          <w:szCs w:val="31"/>
        </w:rPr>
      </w:pPr>
      <w:r>
        <w:rPr>
          <w:sz w:val="31"/>
          <w:szCs w:val="31"/>
        </w:rPr>
        <w:t>5. Дата выдачи задания____________________</w:t>
      </w:r>
    </w:p>
    <w:p w:rsidR="00C10AA1" w:rsidRDefault="00C10AA1">
      <w:pPr>
        <w:rPr>
          <w:sz w:val="31"/>
          <w:szCs w:val="31"/>
        </w:rPr>
      </w:pPr>
    </w:p>
    <w:p w:rsidR="00C10AA1" w:rsidRDefault="00C10AA1">
      <w:pPr>
        <w:rPr>
          <w:sz w:val="31"/>
          <w:szCs w:val="31"/>
        </w:rPr>
      </w:pPr>
      <w:r>
        <w:rPr>
          <w:sz w:val="31"/>
          <w:szCs w:val="31"/>
        </w:rPr>
        <w:t xml:space="preserve"> Научный руководитель работы_____________</w:t>
      </w:r>
      <w:r w:rsidR="00E52846">
        <w:rPr>
          <w:sz w:val="31"/>
          <w:szCs w:val="31"/>
        </w:rPr>
        <w:tab/>
      </w:r>
      <w:r w:rsidR="00E52846">
        <w:rPr>
          <w:sz w:val="31"/>
          <w:szCs w:val="31"/>
        </w:rPr>
        <w:tab/>
      </w:r>
      <w:r w:rsidR="00E52846">
        <w:rPr>
          <w:sz w:val="31"/>
          <w:szCs w:val="31"/>
        </w:rPr>
        <w:tab/>
        <w:t>____________</w:t>
      </w:r>
    </w:p>
    <w:p w:rsidR="00C10AA1" w:rsidRDefault="00C10AA1">
      <w:pPr>
        <w:rPr>
          <w:sz w:val="31"/>
          <w:szCs w:val="31"/>
          <w:vertAlign w:val="superscript"/>
        </w:rPr>
      </w:pPr>
      <w:r>
        <w:rPr>
          <w:sz w:val="31"/>
          <w:szCs w:val="31"/>
        </w:rPr>
        <w:tab/>
      </w:r>
      <w:r>
        <w:rPr>
          <w:sz w:val="31"/>
          <w:szCs w:val="31"/>
        </w:rPr>
        <w:tab/>
      </w:r>
      <w:r>
        <w:rPr>
          <w:sz w:val="31"/>
          <w:szCs w:val="31"/>
        </w:rPr>
        <w:tab/>
      </w:r>
      <w:r>
        <w:rPr>
          <w:sz w:val="31"/>
          <w:szCs w:val="31"/>
        </w:rPr>
        <w:tab/>
      </w:r>
      <w:r>
        <w:rPr>
          <w:sz w:val="31"/>
          <w:szCs w:val="31"/>
        </w:rPr>
        <w:tab/>
      </w:r>
      <w:r>
        <w:rPr>
          <w:sz w:val="31"/>
          <w:szCs w:val="31"/>
        </w:rPr>
        <w:tab/>
        <w:t xml:space="preserve">     </w:t>
      </w:r>
      <w:r>
        <w:rPr>
          <w:sz w:val="31"/>
          <w:szCs w:val="31"/>
          <w:vertAlign w:val="superscript"/>
        </w:rPr>
        <w:t>(подпись)</w:t>
      </w:r>
      <w:r w:rsidR="00E52846">
        <w:rPr>
          <w:sz w:val="31"/>
          <w:szCs w:val="31"/>
          <w:vertAlign w:val="superscript"/>
        </w:rPr>
        <w:tab/>
      </w:r>
      <w:r w:rsidR="00E52846">
        <w:rPr>
          <w:sz w:val="31"/>
          <w:szCs w:val="31"/>
          <w:vertAlign w:val="superscript"/>
        </w:rPr>
        <w:tab/>
      </w:r>
      <w:r w:rsidR="00E52846">
        <w:rPr>
          <w:sz w:val="31"/>
          <w:szCs w:val="31"/>
          <w:vertAlign w:val="superscript"/>
        </w:rPr>
        <w:tab/>
      </w:r>
      <w:r w:rsidR="00E52846">
        <w:rPr>
          <w:sz w:val="31"/>
          <w:szCs w:val="31"/>
          <w:vertAlign w:val="superscript"/>
        </w:rPr>
        <w:tab/>
        <w:t>(фамилия и инициалы)</w:t>
      </w:r>
    </w:p>
    <w:p w:rsidR="00C10AA1" w:rsidRDefault="00E52846">
      <w:pPr>
        <w:rPr>
          <w:sz w:val="31"/>
          <w:szCs w:val="31"/>
        </w:rPr>
      </w:pPr>
      <w:r>
        <w:rPr>
          <w:sz w:val="31"/>
          <w:szCs w:val="31"/>
        </w:rPr>
        <w:t xml:space="preserve"> </w:t>
      </w:r>
      <w:r w:rsidR="00C10AA1">
        <w:rPr>
          <w:sz w:val="31"/>
          <w:szCs w:val="31"/>
        </w:rPr>
        <w:t>Задание принял к исполнению______________</w:t>
      </w:r>
      <w:r>
        <w:rPr>
          <w:sz w:val="31"/>
          <w:szCs w:val="31"/>
        </w:rPr>
        <w:tab/>
      </w:r>
      <w:r>
        <w:rPr>
          <w:sz w:val="31"/>
          <w:szCs w:val="31"/>
        </w:rPr>
        <w:tab/>
      </w:r>
      <w:r>
        <w:rPr>
          <w:sz w:val="31"/>
          <w:szCs w:val="31"/>
        </w:rPr>
        <w:tab/>
        <w:t>____________</w:t>
      </w:r>
    </w:p>
    <w:p w:rsidR="00C10AA1" w:rsidRDefault="00C10AA1">
      <w:pPr>
        <w:rPr>
          <w:sz w:val="31"/>
          <w:szCs w:val="31"/>
          <w:vertAlign w:val="superscript"/>
        </w:rPr>
      </w:pPr>
      <w:r>
        <w:rPr>
          <w:sz w:val="31"/>
          <w:szCs w:val="31"/>
        </w:rPr>
        <w:tab/>
      </w:r>
      <w:r>
        <w:rPr>
          <w:sz w:val="31"/>
          <w:szCs w:val="31"/>
        </w:rPr>
        <w:tab/>
      </w:r>
      <w:r>
        <w:rPr>
          <w:sz w:val="31"/>
          <w:szCs w:val="31"/>
        </w:rPr>
        <w:tab/>
      </w:r>
      <w:r>
        <w:rPr>
          <w:sz w:val="31"/>
          <w:szCs w:val="31"/>
        </w:rPr>
        <w:tab/>
      </w:r>
      <w:r>
        <w:rPr>
          <w:sz w:val="31"/>
          <w:szCs w:val="31"/>
        </w:rPr>
        <w:tab/>
      </w:r>
      <w:r>
        <w:rPr>
          <w:sz w:val="31"/>
          <w:szCs w:val="31"/>
        </w:rPr>
        <w:tab/>
      </w:r>
      <w:r>
        <w:rPr>
          <w:sz w:val="31"/>
          <w:szCs w:val="31"/>
          <w:vertAlign w:val="superscript"/>
        </w:rPr>
        <w:t xml:space="preserve">(подпись студента) </w:t>
      </w:r>
      <w:r w:rsidR="00E52846">
        <w:rPr>
          <w:sz w:val="31"/>
          <w:szCs w:val="31"/>
          <w:vertAlign w:val="superscript"/>
        </w:rPr>
        <w:tab/>
      </w:r>
      <w:r w:rsidR="00E52846">
        <w:rPr>
          <w:sz w:val="31"/>
          <w:szCs w:val="31"/>
          <w:vertAlign w:val="superscript"/>
        </w:rPr>
        <w:tab/>
      </w:r>
      <w:r w:rsidR="00E52846">
        <w:rPr>
          <w:sz w:val="31"/>
          <w:szCs w:val="31"/>
          <w:vertAlign w:val="superscript"/>
        </w:rPr>
        <w:tab/>
        <w:t>(фамилия и инициалы)</w:t>
      </w:r>
    </w:p>
    <w:p w:rsidR="00C10AA1" w:rsidRDefault="00C10AA1">
      <w:pPr>
        <w:rPr>
          <w:sz w:val="31"/>
          <w:szCs w:val="31"/>
          <w:vertAlign w:val="superscript"/>
        </w:rPr>
      </w:pPr>
    </w:p>
    <w:p w:rsidR="00C10AA1" w:rsidRDefault="00C10AA1">
      <w:pPr>
        <w:jc w:val="right"/>
        <w:rPr>
          <w:sz w:val="31"/>
          <w:szCs w:val="31"/>
        </w:rPr>
      </w:pPr>
      <w:r>
        <w:rPr>
          <w:sz w:val="31"/>
          <w:szCs w:val="31"/>
        </w:rPr>
        <w:t>Приложение №3</w:t>
      </w:r>
    </w:p>
    <w:p w:rsidR="00C10AA1" w:rsidRPr="00E52846" w:rsidRDefault="00C10AA1">
      <w:pPr>
        <w:pStyle w:val="a8"/>
        <w:widowControl/>
        <w:spacing w:line="240" w:lineRule="auto"/>
        <w:rPr>
          <w:b w:val="0"/>
          <w:sz w:val="24"/>
          <w:szCs w:val="24"/>
        </w:rPr>
      </w:pPr>
      <w:r w:rsidRPr="00E52846">
        <w:rPr>
          <w:b w:val="0"/>
          <w:sz w:val="24"/>
          <w:szCs w:val="24"/>
        </w:rPr>
        <w:t xml:space="preserve">ФЕДЕРАЛЬНОЕ ГОСУДАРСТВЕННОЕ ОБРАЗОВАТЕЛЬНОЕ </w:t>
      </w:r>
    </w:p>
    <w:p w:rsidR="00C10AA1" w:rsidRPr="00E52846" w:rsidRDefault="00C10AA1">
      <w:pPr>
        <w:pStyle w:val="a8"/>
        <w:widowControl/>
        <w:spacing w:line="240" w:lineRule="auto"/>
        <w:rPr>
          <w:b w:val="0"/>
          <w:sz w:val="24"/>
          <w:szCs w:val="24"/>
        </w:rPr>
      </w:pPr>
      <w:r w:rsidRPr="00E52846">
        <w:rPr>
          <w:b w:val="0"/>
          <w:sz w:val="24"/>
          <w:szCs w:val="24"/>
        </w:rPr>
        <w:t>УЧРЕЖДЕНИЕ ВЫСШЕГО ПРОФЕССИОНАЛЬНОГО ОБРАЗОВАНИЯ</w:t>
      </w:r>
    </w:p>
    <w:p w:rsidR="00C10AA1" w:rsidRPr="00E52846" w:rsidRDefault="00C10AA1">
      <w:pPr>
        <w:pStyle w:val="a8"/>
        <w:widowControl/>
        <w:spacing w:line="240" w:lineRule="auto"/>
        <w:rPr>
          <w:b w:val="0"/>
          <w:sz w:val="24"/>
          <w:szCs w:val="24"/>
        </w:rPr>
      </w:pPr>
      <w:r w:rsidRPr="00E52846">
        <w:rPr>
          <w:b w:val="0"/>
          <w:sz w:val="24"/>
          <w:szCs w:val="24"/>
        </w:rPr>
        <w:t xml:space="preserve">РОССИЙСКИЙ ГОСУДАРСТВЕННЫЙ УНИВЕРСИТЕТ </w:t>
      </w:r>
    </w:p>
    <w:p w:rsidR="00C10AA1" w:rsidRPr="00E52846" w:rsidRDefault="00C10AA1">
      <w:pPr>
        <w:pStyle w:val="a8"/>
        <w:widowControl/>
        <w:spacing w:line="240" w:lineRule="auto"/>
        <w:rPr>
          <w:b w:val="0"/>
          <w:sz w:val="24"/>
          <w:szCs w:val="24"/>
        </w:rPr>
      </w:pPr>
      <w:r w:rsidRPr="00E52846">
        <w:rPr>
          <w:b w:val="0"/>
          <w:sz w:val="24"/>
          <w:szCs w:val="24"/>
        </w:rPr>
        <w:t>ТУРИЗМА И СЕРВИСА</w:t>
      </w:r>
    </w:p>
    <w:p w:rsidR="00C10AA1" w:rsidRPr="00E52846" w:rsidRDefault="00C10AA1">
      <w:pPr>
        <w:pStyle w:val="a8"/>
        <w:widowControl/>
        <w:spacing w:line="240" w:lineRule="auto"/>
        <w:rPr>
          <w:b w:val="0"/>
          <w:szCs w:val="32"/>
        </w:rPr>
      </w:pPr>
      <w:r w:rsidRPr="00E52846">
        <w:rPr>
          <w:b w:val="0"/>
          <w:sz w:val="24"/>
          <w:szCs w:val="24"/>
        </w:rPr>
        <w:t>(ФГОУВПО</w:t>
      </w:r>
      <w:r w:rsidRPr="00E52846">
        <w:rPr>
          <w:b w:val="0"/>
          <w:szCs w:val="32"/>
        </w:rPr>
        <w:t xml:space="preserve"> «РГУТиС»)</w:t>
      </w:r>
    </w:p>
    <w:p w:rsidR="00C10AA1" w:rsidRDefault="00C10AA1">
      <w:pPr>
        <w:pStyle w:val="a6"/>
        <w:rPr>
          <w:sz w:val="24"/>
        </w:rPr>
      </w:pPr>
      <w:r>
        <w:rPr>
          <w:sz w:val="24"/>
        </w:rPr>
        <w:t>КАФЕДРА «БУХГАЛТЕРСКИЙ УЧЕТ И НАЛОГООБЛОЖЕНИЕ»</w:t>
      </w:r>
    </w:p>
    <w:p w:rsidR="00C10AA1" w:rsidRDefault="00C10AA1">
      <w:pPr>
        <w:jc w:val="center"/>
        <w:rPr>
          <w:sz w:val="31"/>
          <w:szCs w:val="31"/>
        </w:rPr>
      </w:pPr>
    </w:p>
    <w:p w:rsidR="00C10AA1" w:rsidRDefault="00C10AA1">
      <w:pPr>
        <w:jc w:val="center"/>
        <w:rPr>
          <w:b/>
          <w:sz w:val="31"/>
          <w:szCs w:val="31"/>
        </w:rPr>
      </w:pPr>
      <w:r>
        <w:rPr>
          <w:b/>
          <w:sz w:val="31"/>
          <w:szCs w:val="31"/>
        </w:rPr>
        <w:t xml:space="preserve">График </w:t>
      </w:r>
    </w:p>
    <w:p w:rsidR="00F233FC" w:rsidRDefault="00E52846" w:rsidP="00E52846">
      <w:pPr>
        <w:jc w:val="center"/>
        <w:rPr>
          <w:sz w:val="31"/>
          <w:szCs w:val="31"/>
        </w:rPr>
      </w:pPr>
      <w:r>
        <w:rPr>
          <w:sz w:val="31"/>
          <w:szCs w:val="31"/>
        </w:rPr>
        <w:t>п</w:t>
      </w:r>
      <w:r w:rsidR="00C10AA1">
        <w:rPr>
          <w:sz w:val="31"/>
          <w:szCs w:val="31"/>
        </w:rPr>
        <w:t>одготовки и представления</w:t>
      </w:r>
      <w:r>
        <w:rPr>
          <w:sz w:val="31"/>
          <w:szCs w:val="31"/>
        </w:rPr>
        <w:t xml:space="preserve"> к защите выпускной </w:t>
      </w:r>
    </w:p>
    <w:p w:rsidR="00C10AA1" w:rsidRDefault="00E52846" w:rsidP="00E52846">
      <w:pPr>
        <w:jc w:val="center"/>
        <w:rPr>
          <w:sz w:val="31"/>
          <w:szCs w:val="31"/>
        </w:rPr>
      </w:pPr>
      <w:r>
        <w:rPr>
          <w:sz w:val="31"/>
          <w:szCs w:val="31"/>
        </w:rPr>
        <w:t>квалификационной</w:t>
      </w:r>
      <w:r w:rsidR="00C10AA1">
        <w:rPr>
          <w:sz w:val="31"/>
          <w:szCs w:val="31"/>
        </w:rPr>
        <w:t xml:space="preserve"> </w:t>
      </w:r>
      <w:r w:rsidR="00F233FC">
        <w:rPr>
          <w:sz w:val="31"/>
          <w:szCs w:val="31"/>
        </w:rPr>
        <w:t xml:space="preserve"> (</w:t>
      </w:r>
      <w:r w:rsidR="00C10AA1">
        <w:rPr>
          <w:sz w:val="31"/>
          <w:szCs w:val="31"/>
        </w:rPr>
        <w:t>дипломной</w:t>
      </w:r>
      <w:r w:rsidR="00F233FC">
        <w:rPr>
          <w:sz w:val="31"/>
          <w:szCs w:val="31"/>
        </w:rPr>
        <w:t xml:space="preserve">) </w:t>
      </w:r>
      <w:r w:rsidR="00C10AA1">
        <w:rPr>
          <w:sz w:val="31"/>
          <w:szCs w:val="31"/>
        </w:rPr>
        <w:t xml:space="preserve"> работы</w:t>
      </w:r>
      <w:r w:rsidR="00F233FC">
        <w:rPr>
          <w:sz w:val="31"/>
          <w:szCs w:val="31"/>
        </w:rPr>
        <w:t xml:space="preserve"> </w:t>
      </w:r>
      <w:r w:rsidR="00C10AA1">
        <w:rPr>
          <w:sz w:val="31"/>
          <w:szCs w:val="31"/>
        </w:rPr>
        <w:t xml:space="preserve"> на тему________________________________________</w:t>
      </w:r>
    </w:p>
    <w:p w:rsidR="00C10AA1" w:rsidRDefault="00C10AA1">
      <w:pPr>
        <w:jc w:val="center"/>
        <w:rPr>
          <w:sz w:val="31"/>
          <w:szCs w:val="31"/>
        </w:rPr>
      </w:pPr>
      <w:r>
        <w:rPr>
          <w:sz w:val="31"/>
          <w:szCs w:val="31"/>
        </w:rPr>
        <w:t>____________________________________________</w:t>
      </w:r>
    </w:p>
    <w:p w:rsidR="00C10AA1" w:rsidRDefault="00C10AA1">
      <w:pPr>
        <w:jc w:val="center"/>
        <w:rPr>
          <w:sz w:val="31"/>
          <w:szCs w:val="31"/>
        </w:rPr>
      </w:pPr>
      <w:r>
        <w:rPr>
          <w:sz w:val="31"/>
          <w:szCs w:val="31"/>
        </w:rPr>
        <w:t>студента ____________________________________</w:t>
      </w:r>
    </w:p>
    <w:p w:rsidR="00C10AA1" w:rsidRDefault="00C10AA1">
      <w:pPr>
        <w:jc w:val="center"/>
        <w:rPr>
          <w:sz w:val="31"/>
          <w:szCs w:val="31"/>
        </w:rPr>
      </w:pPr>
    </w:p>
    <w:tbl>
      <w:tblPr>
        <w:tblW w:w="10327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0"/>
        <w:gridCol w:w="2753"/>
        <w:gridCol w:w="1466"/>
        <w:gridCol w:w="925"/>
        <w:gridCol w:w="1160"/>
        <w:gridCol w:w="1912"/>
        <w:gridCol w:w="1381"/>
      </w:tblGrid>
      <w:tr w:rsidR="00C10AA1">
        <w:trPr>
          <w:trHeight w:val="1229"/>
        </w:trPr>
        <w:tc>
          <w:tcPr>
            <w:tcW w:w="740" w:type="dxa"/>
          </w:tcPr>
          <w:p w:rsidR="00C10AA1" w:rsidRDefault="00C10AA1">
            <w:pPr>
              <w:jc w:val="center"/>
              <w:rPr>
                <w:bCs/>
                <w:sz w:val="22"/>
                <w:szCs w:val="31"/>
              </w:rPr>
            </w:pPr>
            <w:r>
              <w:rPr>
                <w:bCs/>
                <w:sz w:val="22"/>
                <w:szCs w:val="31"/>
              </w:rPr>
              <w:t>№</w:t>
            </w:r>
          </w:p>
          <w:p w:rsidR="00C10AA1" w:rsidRDefault="00C10AA1">
            <w:pPr>
              <w:jc w:val="center"/>
              <w:rPr>
                <w:bCs/>
                <w:sz w:val="22"/>
                <w:szCs w:val="31"/>
              </w:rPr>
            </w:pPr>
            <w:r>
              <w:rPr>
                <w:bCs/>
                <w:sz w:val="22"/>
                <w:szCs w:val="31"/>
              </w:rPr>
              <w:t>п/п</w:t>
            </w:r>
          </w:p>
        </w:tc>
        <w:tc>
          <w:tcPr>
            <w:tcW w:w="2786" w:type="dxa"/>
          </w:tcPr>
          <w:p w:rsidR="00C10AA1" w:rsidRDefault="00C10AA1">
            <w:pPr>
              <w:jc w:val="center"/>
              <w:rPr>
                <w:bCs/>
                <w:sz w:val="22"/>
                <w:szCs w:val="31"/>
              </w:rPr>
            </w:pPr>
            <w:r>
              <w:rPr>
                <w:bCs/>
                <w:sz w:val="22"/>
                <w:szCs w:val="31"/>
              </w:rPr>
              <w:t xml:space="preserve">Вид работы </w:t>
            </w:r>
          </w:p>
        </w:tc>
        <w:tc>
          <w:tcPr>
            <w:tcW w:w="1471" w:type="dxa"/>
          </w:tcPr>
          <w:p w:rsidR="00C10AA1" w:rsidRDefault="00C10AA1">
            <w:pPr>
              <w:jc w:val="center"/>
              <w:rPr>
                <w:bCs/>
                <w:sz w:val="22"/>
                <w:szCs w:val="31"/>
              </w:rPr>
            </w:pPr>
            <w:r>
              <w:rPr>
                <w:bCs/>
                <w:sz w:val="22"/>
                <w:szCs w:val="31"/>
              </w:rPr>
              <w:t xml:space="preserve">Дата </w:t>
            </w:r>
            <w:r w:rsidR="00F233FC">
              <w:rPr>
                <w:bCs/>
                <w:sz w:val="22"/>
                <w:szCs w:val="31"/>
              </w:rPr>
              <w:t>выполнения</w:t>
            </w:r>
          </w:p>
        </w:tc>
        <w:tc>
          <w:tcPr>
            <w:tcW w:w="2096" w:type="dxa"/>
            <w:gridSpan w:val="2"/>
          </w:tcPr>
          <w:p w:rsidR="00C10AA1" w:rsidRDefault="00F233FC">
            <w:pPr>
              <w:jc w:val="center"/>
              <w:rPr>
                <w:bCs/>
                <w:sz w:val="22"/>
                <w:szCs w:val="31"/>
              </w:rPr>
            </w:pPr>
            <w:r>
              <w:rPr>
                <w:bCs/>
                <w:sz w:val="22"/>
                <w:szCs w:val="31"/>
              </w:rPr>
              <w:t>Дополни</w:t>
            </w:r>
            <w:r w:rsidR="00C10AA1">
              <w:rPr>
                <w:bCs/>
                <w:sz w:val="22"/>
                <w:szCs w:val="31"/>
              </w:rPr>
              <w:t xml:space="preserve">тельные </w:t>
            </w:r>
          </w:p>
          <w:p w:rsidR="00C10AA1" w:rsidRDefault="00C10AA1">
            <w:pPr>
              <w:jc w:val="center"/>
              <w:rPr>
                <w:bCs/>
                <w:sz w:val="22"/>
                <w:szCs w:val="31"/>
              </w:rPr>
            </w:pPr>
            <w:r>
              <w:rPr>
                <w:bCs/>
                <w:sz w:val="22"/>
                <w:szCs w:val="31"/>
              </w:rPr>
              <w:t xml:space="preserve">сроки, </w:t>
            </w:r>
            <w:r w:rsidR="00F233FC">
              <w:rPr>
                <w:bCs/>
                <w:sz w:val="22"/>
                <w:szCs w:val="31"/>
              </w:rPr>
              <w:t>устанавливаемые научным руководи</w:t>
            </w:r>
            <w:r>
              <w:rPr>
                <w:bCs/>
                <w:sz w:val="22"/>
                <w:szCs w:val="31"/>
              </w:rPr>
              <w:t>телем</w:t>
            </w:r>
          </w:p>
        </w:tc>
        <w:tc>
          <w:tcPr>
            <w:tcW w:w="1932" w:type="dxa"/>
          </w:tcPr>
          <w:p w:rsidR="00C10AA1" w:rsidRDefault="00C10AA1">
            <w:pPr>
              <w:jc w:val="center"/>
              <w:rPr>
                <w:bCs/>
                <w:sz w:val="22"/>
                <w:szCs w:val="31"/>
              </w:rPr>
            </w:pPr>
            <w:r>
              <w:rPr>
                <w:bCs/>
                <w:sz w:val="22"/>
                <w:szCs w:val="31"/>
              </w:rPr>
              <w:t xml:space="preserve">Дата </w:t>
            </w:r>
            <w:r w:rsidR="00F233FC">
              <w:rPr>
                <w:bCs/>
                <w:sz w:val="22"/>
                <w:szCs w:val="31"/>
              </w:rPr>
              <w:t>фактического</w:t>
            </w:r>
            <w:r>
              <w:rPr>
                <w:bCs/>
                <w:sz w:val="22"/>
                <w:szCs w:val="31"/>
              </w:rPr>
              <w:t xml:space="preserve"> </w:t>
            </w:r>
            <w:r w:rsidR="00F233FC">
              <w:rPr>
                <w:bCs/>
                <w:sz w:val="22"/>
                <w:szCs w:val="31"/>
              </w:rPr>
              <w:t>выполнения</w:t>
            </w:r>
            <w:r>
              <w:rPr>
                <w:bCs/>
                <w:sz w:val="22"/>
                <w:szCs w:val="31"/>
              </w:rPr>
              <w:t xml:space="preserve"> </w:t>
            </w:r>
          </w:p>
        </w:tc>
        <w:tc>
          <w:tcPr>
            <w:tcW w:w="1302" w:type="dxa"/>
          </w:tcPr>
          <w:p w:rsidR="00C10AA1" w:rsidRDefault="00F233FC">
            <w:pPr>
              <w:jc w:val="center"/>
              <w:rPr>
                <w:bCs/>
                <w:sz w:val="22"/>
                <w:szCs w:val="31"/>
              </w:rPr>
            </w:pPr>
            <w:r>
              <w:rPr>
                <w:bCs/>
                <w:sz w:val="22"/>
                <w:szCs w:val="31"/>
              </w:rPr>
              <w:t>Примечание</w:t>
            </w:r>
          </w:p>
        </w:tc>
      </w:tr>
      <w:tr w:rsidR="00C10AA1">
        <w:trPr>
          <w:trHeight w:val="221"/>
        </w:trPr>
        <w:tc>
          <w:tcPr>
            <w:tcW w:w="740" w:type="dxa"/>
          </w:tcPr>
          <w:p w:rsidR="00C10AA1" w:rsidRDefault="00C10AA1">
            <w:pPr>
              <w:numPr>
                <w:ilvl w:val="0"/>
                <w:numId w:val="3"/>
              </w:num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786" w:type="dxa"/>
          </w:tcPr>
          <w:p w:rsidR="00C10AA1" w:rsidRDefault="00C10AA1">
            <w:pPr>
              <w:numPr>
                <w:ilvl w:val="0"/>
                <w:numId w:val="3"/>
              </w:num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71" w:type="dxa"/>
          </w:tcPr>
          <w:p w:rsidR="00C10AA1" w:rsidRDefault="00C10AA1">
            <w:pPr>
              <w:numPr>
                <w:ilvl w:val="0"/>
                <w:numId w:val="3"/>
              </w:num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30" w:type="dxa"/>
          </w:tcPr>
          <w:p w:rsidR="00C10AA1" w:rsidRDefault="00C10AA1">
            <w:pPr>
              <w:numPr>
                <w:ilvl w:val="0"/>
                <w:numId w:val="3"/>
              </w:num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66" w:type="dxa"/>
          </w:tcPr>
          <w:p w:rsidR="00C10AA1" w:rsidRDefault="00C10AA1">
            <w:pPr>
              <w:numPr>
                <w:ilvl w:val="0"/>
                <w:numId w:val="3"/>
              </w:num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32" w:type="dxa"/>
          </w:tcPr>
          <w:p w:rsidR="00C10AA1" w:rsidRDefault="00C10AA1">
            <w:pPr>
              <w:numPr>
                <w:ilvl w:val="0"/>
                <w:numId w:val="3"/>
              </w:num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02" w:type="dxa"/>
          </w:tcPr>
          <w:p w:rsidR="00C10AA1" w:rsidRDefault="00C10AA1">
            <w:pPr>
              <w:numPr>
                <w:ilvl w:val="0"/>
                <w:numId w:val="3"/>
              </w:numPr>
              <w:jc w:val="center"/>
              <w:rPr>
                <w:b/>
                <w:sz w:val="26"/>
                <w:szCs w:val="26"/>
              </w:rPr>
            </w:pPr>
          </w:p>
        </w:tc>
      </w:tr>
      <w:tr w:rsidR="00C10AA1">
        <w:trPr>
          <w:trHeight w:val="400"/>
        </w:trPr>
        <w:tc>
          <w:tcPr>
            <w:tcW w:w="740" w:type="dxa"/>
          </w:tcPr>
          <w:p w:rsidR="00C10AA1" w:rsidRDefault="00C10AA1">
            <w:pPr>
              <w:jc w:val="center"/>
              <w:rPr>
                <w:szCs w:val="31"/>
              </w:rPr>
            </w:pPr>
            <w:r>
              <w:rPr>
                <w:szCs w:val="31"/>
              </w:rPr>
              <w:t>1.</w:t>
            </w:r>
          </w:p>
        </w:tc>
        <w:tc>
          <w:tcPr>
            <w:tcW w:w="2786" w:type="dxa"/>
          </w:tcPr>
          <w:p w:rsidR="00C10AA1" w:rsidRDefault="00C10AA1">
            <w:pPr>
              <w:rPr>
                <w:szCs w:val="31"/>
              </w:rPr>
            </w:pPr>
            <w:r>
              <w:rPr>
                <w:szCs w:val="31"/>
              </w:rPr>
              <w:t>Ознакомление  с основными публикациями по избранной теме</w:t>
            </w:r>
          </w:p>
        </w:tc>
        <w:tc>
          <w:tcPr>
            <w:tcW w:w="1471" w:type="dxa"/>
          </w:tcPr>
          <w:p w:rsidR="00C10AA1" w:rsidRDefault="00C10AA1">
            <w:pPr>
              <w:jc w:val="center"/>
              <w:rPr>
                <w:szCs w:val="31"/>
              </w:rPr>
            </w:pPr>
          </w:p>
        </w:tc>
        <w:tc>
          <w:tcPr>
            <w:tcW w:w="930" w:type="dxa"/>
          </w:tcPr>
          <w:p w:rsidR="00C10AA1" w:rsidRDefault="00C10AA1">
            <w:pPr>
              <w:jc w:val="center"/>
              <w:rPr>
                <w:szCs w:val="31"/>
              </w:rPr>
            </w:pPr>
          </w:p>
        </w:tc>
        <w:tc>
          <w:tcPr>
            <w:tcW w:w="1166" w:type="dxa"/>
          </w:tcPr>
          <w:p w:rsidR="00C10AA1" w:rsidRDefault="00C10AA1">
            <w:pPr>
              <w:jc w:val="center"/>
              <w:rPr>
                <w:szCs w:val="31"/>
              </w:rPr>
            </w:pPr>
          </w:p>
        </w:tc>
        <w:tc>
          <w:tcPr>
            <w:tcW w:w="1932" w:type="dxa"/>
          </w:tcPr>
          <w:p w:rsidR="00C10AA1" w:rsidRDefault="00C10AA1">
            <w:pPr>
              <w:jc w:val="center"/>
              <w:rPr>
                <w:szCs w:val="31"/>
              </w:rPr>
            </w:pPr>
          </w:p>
        </w:tc>
        <w:tc>
          <w:tcPr>
            <w:tcW w:w="1302" w:type="dxa"/>
          </w:tcPr>
          <w:p w:rsidR="00C10AA1" w:rsidRDefault="00C10AA1">
            <w:pPr>
              <w:jc w:val="center"/>
              <w:rPr>
                <w:szCs w:val="31"/>
              </w:rPr>
            </w:pPr>
          </w:p>
        </w:tc>
      </w:tr>
      <w:tr w:rsidR="00C10AA1">
        <w:trPr>
          <w:trHeight w:val="400"/>
        </w:trPr>
        <w:tc>
          <w:tcPr>
            <w:tcW w:w="740" w:type="dxa"/>
          </w:tcPr>
          <w:p w:rsidR="00C10AA1" w:rsidRDefault="00C10AA1">
            <w:pPr>
              <w:jc w:val="center"/>
              <w:rPr>
                <w:szCs w:val="31"/>
              </w:rPr>
            </w:pPr>
            <w:r>
              <w:rPr>
                <w:szCs w:val="31"/>
              </w:rPr>
              <w:t>2.</w:t>
            </w:r>
          </w:p>
        </w:tc>
        <w:tc>
          <w:tcPr>
            <w:tcW w:w="2786" w:type="dxa"/>
          </w:tcPr>
          <w:p w:rsidR="00C10AA1" w:rsidRDefault="00C10AA1">
            <w:pPr>
              <w:rPr>
                <w:szCs w:val="31"/>
              </w:rPr>
            </w:pPr>
            <w:r>
              <w:rPr>
                <w:szCs w:val="31"/>
              </w:rPr>
              <w:t xml:space="preserve">Составление предварительного плана работы </w:t>
            </w:r>
          </w:p>
        </w:tc>
        <w:tc>
          <w:tcPr>
            <w:tcW w:w="1471" w:type="dxa"/>
          </w:tcPr>
          <w:p w:rsidR="00C10AA1" w:rsidRDefault="00C10AA1">
            <w:pPr>
              <w:jc w:val="center"/>
              <w:rPr>
                <w:szCs w:val="31"/>
              </w:rPr>
            </w:pPr>
          </w:p>
        </w:tc>
        <w:tc>
          <w:tcPr>
            <w:tcW w:w="930" w:type="dxa"/>
          </w:tcPr>
          <w:p w:rsidR="00C10AA1" w:rsidRDefault="00C10AA1">
            <w:pPr>
              <w:jc w:val="center"/>
              <w:rPr>
                <w:szCs w:val="31"/>
              </w:rPr>
            </w:pPr>
          </w:p>
        </w:tc>
        <w:tc>
          <w:tcPr>
            <w:tcW w:w="1166" w:type="dxa"/>
          </w:tcPr>
          <w:p w:rsidR="00C10AA1" w:rsidRDefault="00C10AA1">
            <w:pPr>
              <w:jc w:val="center"/>
              <w:rPr>
                <w:szCs w:val="31"/>
              </w:rPr>
            </w:pPr>
          </w:p>
        </w:tc>
        <w:tc>
          <w:tcPr>
            <w:tcW w:w="1932" w:type="dxa"/>
          </w:tcPr>
          <w:p w:rsidR="00C10AA1" w:rsidRDefault="00C10AA1">
            <w:pPr>
              <w:jc w:val="center"/>
              <w:rPr>
                <w:szCs w:val="31"/>
              </w:rPr>
            </w:pPr>
          </w:p>
        </w:tc>
        <w:tc>
          <w:tcPr>
            <w:tcW w:w="1302" w:type="dxa"/>
          </w:tcPr>
          <w:p w:rsidR="00C10AA1" w:rsidRDefault="00C10AA1">
            <w:pPr>
              <w:jc w:val="center"/>
              <w:rPr>
                <w:szCs w:val="31"/>
              </w:rPr>
            </w:pPr>
          </w:p>
        </w:tc>
      </w:tr>
      <w:tr w:rsidR="00C10AA1">
        <w:trPr>
          <w:trHeight w:val="400"/>
        </w:trPr>
        <w:tc>
          <w:tcPr>
            <w:tcW w:w="740" w:type="dxa"/>
          </w:tcPr>
          <w:p w:rsidR="00C10AA1" w:rsidRDefault="00C10AA1">
            <w:pPr>
              <w:jc w:val="center"/>
              <w:rPr>
                <w:szCs w:val="31"/>
              </w:rPr>
            </w:pPr>
            <w:r>
              <w:rPr>
                <w:szCs w:val="31"/>
              </w:rPr>
              <w:t>3.</w:t>
            </w:r>
          </w:p>
        </w:tc>
        <w:tc>
          <w:tcPr>
            <w:tcW w:w="2786" w:type="dxa"/>
          </w:tcPr>
          <w:p w:rsidR="00C10AA1" w:rsidRDefault="00C10AA1">
            <w:pPr>
              <w:rPr>
                <w:szCs w:val="31"/>
              </w:rPr>
            </w:pPr>
            <w:r>
              <w:rPr>
                <w:szCs w:val="31"/>
              </w:rPr>
              <w:t>Изучение имеющихся публикаций</w:t>
            </w:r>
          </w:p>
        </w:tc>
        <w:tc>
          <w:tcPr>
            <w:tcW w:w="1471" w:type="dxa"/>
          </w:tcPr>
          <w:p w:rsidR="00C10AA1" w:rsidRDefault="00C10AA1">
            <w:pPr>
              <w:jc w:val="center"/>
              <w:rPr>
                <w:szCs w:val="31"/>
              </w:rPr>
            </w:pPr>
          </w:p>
        </w:tc>
        <w:tc>
          <w:tcPr>
            <w:tcW w:w="930" w:type="dxa"/>
          </w:tcPr>
          <w:p w:rsidR="00C10AA1" w:rsidRDefault="00C10AA1">
            <w:pPr>
              <w:jc w:val="center"/>
              <w:rPr>
                <w:szCs w:val="31"/>
              </w:rPr>
            </w:pPr>
          </w:p>
        </w:tc>
        <w:tc>
          <w:tcPr>
            <w:tcW w:w="1166" w:type="dxa"/>
          </w:tcPr>
          <w:p w:rsidR="00C10AA1" w:rsidRDefault="00C10AA1">
            <w:pPr>
              <w:jc w:val="center"/>
              <w:rPr>
                <w:szCs w:val="31"/>
              </w:rPr>
            </w:pPr>
          </w:p>
        </w:tc>
        <w:tc>
          <w:tcPr>
            <w:tcW w:w="1932" w:type="dxa"/>
          </w:tcPr>
          <w:p w:rsidR="00C10AA1" w:rsidRDefault="00C10AA1">
            <w:pPr>
              <w:jc w:val="center"/>
              <w:rPr>
                <w:szCs w:val="31"/>
              </w:rPr>
            </w:pPr>
          </w:p>
        </w:tc>
        <w:tc>
          <w:tcPr>
            <w:tcW w:w="1302" w:type="dxa"/>
          </w:tcPr>
          <w:p w:rsidR="00C10AA1" w:rsidRDefault="00C10AA1">
            <w:pPr>
              <w:jc w:val="center"/>
              <w:rPr>
                <w:szCs w:val="31"/>
              </w:rPr>
            </w:pPr>
          </w:p>
        </w:tc>
      </w:tr>
      <w:tr w:rsidR="00C10AA1">
        <w:trPr>
          <w:trHeight w:val="400"/>
        </w:trPr>
        <w:tc>
          <w:tcPr>
            <w:tcW w:w="740" w:type="dxa"/>
            <w:tcBorders>
              <w:bottom w:val="single" w:sz="4" w:space="0" w:color="auto"/>
            </w:tcBorders>
          </w:tcPr>
          <w:p w:rsidR="00C10AA1" w:rsidRDefault="00C10AA1">
            <w:pPr>
              <w:jc w:val="center"/>
              <w:rPr>
                <w:szCs w:val="31"/>
              </w:rPr>
            </w:pPr>
            <w:r>
              <w:rPr>
                <w:szCs w:val="31"/>
              </w:rPr>
              <w:t>4.</w:t>
            </w:r>
          </w:p>
        </w:tc>
        <w:tc>
          <w:tcPr>
            <w:tcW w:w="2786" w:type="dxa"/>
            <w:tcBorders>
              <w:bottom w:val="single" w:sz="4" w:space="0" w:color="auto"/>
            </w:tcBorders>
          </w:tcPr>
          <w:p w:rsidR="00C10AA1" w:rsidRDefault="00C10AA1">
            <w:pPr>
              <w:rPr>
                <w:szCs w:val="31"/>
              </w:rPr>
            </w:pPr>
            <w:r>
              <w:rPr>
                <w:szCs w:val="31"/>
              </w:rPr>
              <w:t xml:space="preserve">Составление уточненного плана работы 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C10AA1" w:rsidRDefault="00C10AA1">
            <w:pPr>
              <w:jc w:val="center"/>
              <w:rPr>
                <w:szCs w:val="31"/>
              </w:rPr>
            </w:pPr>
          </w:p>
        </w:tc>
        <w:tc>
          <w:tcPr>
            <w:tcW w:w="930" w:type="dxa"/>
            <w:tcBorders>
              <w:bottom w:val="single" w:sz="4" w:space="0" w:color="auto"/>
            </w:tcBorders>
          </w:tcPr>
          <w:p w:rsidR="00C10AA1" w:rsidRDefault="00C10AA1">
            <w:pPr>
              <w:jc w:val="center"/>
              <w:rPr>
                <w:szCs w:val="31"/>
              </w:rPr>
            </w:pP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C10AA1" w:rsidRDefault="00C10AA1">
            <w:pPr>
              <w:jc w:val="center"/>
              <w:rPr>
                <w:szCs w:val="31"/>
              </w:rPr>
            </w:pPr>
          </w:p>
        </w:tc>
        <w:tc>
          <w:tcPr>
            <w:tcW w:w="1932" w:type="dxa"/>
            <w:tcBorders>
              <w:bottom w:val="single" w:sz="4" w:space="0" w:color="auto"/>
            </w:tcBorders>
          </w:tcPr>
          <w:p w:rsidR="00C10AA1" w:rsidRDefault="00C10AA1">
            <w:pPr>
              <w:jc w:val="center"/>
              <w:rPr>
                <w:szCs w:val="31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:rsidR="00C10AA1" w:rsidRDefault="00C10AA1">
            <w:pPr>
              <w:jc w:val="center"/>
              <w:rPr>
                <w:szCs w:val="31"/>
              </w:rPr>
            </w:pPr>
          </w:p>
        </w:tc>
      </w:tr>
      <w:tr w:rsidR="00C10AA1">
        <w:trPr>
          <w:trHeight w:val="400"/>
        </w:trPr>
        <w:tc>
          <w:tcPr>
            <w:tcW w:w="740" w:type="dxa"/>
            <w:tcBorders>
              <w:bottom w:val="single" w:sz="4" w:space="0" w:color="auto"/>
            </w:tcBorders>
          </w:tcPr>
          <w:p w:rsidR="00C10AA1" w:rsidRDefault="00C10AA1">
            <w:pPr>
              <w:jc w:val="center"/>
              <w:rPr>
                <w:szCs w:val="31"/>
              </w:rPr>
            </w:pPr>
            <w:r>
              <w:rPr>
                <w:szCs w:val="31"/>
              </w:rPr>
              <w:t>5.</w:t>
            </w:r>
          </w:p>
        </w:tc>
        <w:tc>
          <w:tcPr>
            <w:tcW w:w="2786" w:type="dxa"/>
            <w:tcBorders>
              <w:bottom w:val="single" w:sz="4" w:space="0" w:color="auto"/>
            </w:tcBorders>
          </w:tcPr>
          <w:p w:rsidR="00C10AA1" w:rsidRDefault="00C10AA1">
            <w:pPr>
              <w:rPr>
                <w:szCs w:val="31"/>
              </w:rPr>
            </w:pPr>
            <w:r>
              <w:rPr>
                <w:szCs w:val="31"/>
              </w:rPr>
              <w:t>Изучение и подбор статистического материала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C10AA1" w:rsidRDefault="00C10AA1">
            <w:pPr>
              <w:jc w:val="center"/>
              <w:rPr>
                <w:szCs w:val="31"/>
              </w:rPr>
            </w:pPr>
          </w:p>
        </w:tc>
        <w:tc>
          <w:tcPr>
            <w:tcW w:w="930" w:type="dxa"/>
            <w:tcBorders>
              <w:bottom w:val="single" w:sz="4" w:space="0" w:color="auto"/>
            </w:tcBorders>
          </w:tcPr>
          <w:p w:rsidR="00C10AA1" w:rsidRDefault="00C10AA1">
            <w:pPr>
              <w:jc w:val="center"/>
              <w:rPr>
                <w:szCs w:val="31"/>
              </w:rPr>
            </w:pP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C10AA1" w:rsidRDefault="00C10AA1">
            <w:pPr>
              <w:jc w:val="center"/>
              <w:rPr>
                <w:szCs w:val="31"/>
              </w:rPr>
            </w:pPr>
          </w:p>
        </w:tc>
        <w:tc>
          <w:tcPr>
            <w:tcW w:w="1932" w:type="dxa"/>
            <w:tcBorders>
              <w:bottom w:val="single" w:sz="4" w:space="0" w:color="auto"/>
            </w:tcBorders>
          </w:tcPr>
          <w:p w:rsidR="00C10AA1" w:rsidRDefault="00C10AA1">
            <w:pPr>
              <w:jc w:val="center"/>
              <w:rPr>
                <w:szCs w:val="31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:rsidR="00C10AA1" w:rsidRDefault="00C10AA1">
            <w:pPr>
              <w:jc w:val="center"/>
              <w:rPr>
                <w:szCs w:val="31"/>
              </w:rPr>
            </w:pPr>
          </w:p>
        </w:tc>
      </w:tr>
      <w:tr w:rsidR="00C10AA1">
        <w:trPr>
          <w:trHeight w:val="400"/>
        </w:trPr>
        <w:tc>
          <w:tcPr>
            <w:tcW w:w="740" w:type="dxa"/>
            <w:tcBorders>
              <w:bottom w:val="nil"/>
            </w:tcBorders>
          </w:tcPr>
          <w:p w:rsidR="00C10AA1" w:rsidRDefault="00C10AA1">
            <w:pPr>
              <w:jc w:val="center"/>
              <w:rPr>
                <w:szCs w:val="31"/>
              </w:rPr>
            </w:pPr>
            <w:r>
              <w:rPr>
                <w:szCs w:val="31"/>
              </w:rPr>
              <w:t>6.</w:t>
            </w:r>
          </w:p>
        </w:tc>
        <w:tc>
          <w:tcPr>
            <w:tcW w:w="2786" w:type="dxa"/>
            <w:tcBorders>
              <w:bottom w:val="nil"/>
            </w:tcBorders>
          </w:tcPr>
          <w:p w:rsidR="00C10AA1" w:rsidRDefault="00C10AA1">
            <w:pPr>
              <w:rPr>
                <w:szCs w:val="31"/>
              </w:rPr>
            </w:pPr>
            <w:r>
              <w:rPr>
                <w:szCs w:val="31"/>
              </w:rPr>
              <w:t>Подбор, обработка и систематизация фактического материала</w:t>
            </w:r>
          </w:p>
        </w:tc>
        <w:tc>
          <w:tcPr>
            <w:tcW w:w="1471" w:type="dxa"/>
            <w:tcBorders>
              <w:bottom w:val="nil"/>
            </w:tcBorders>
          </w:tcPr>
          <w:p w:rsidR="00C10AA1" w:rsidRDefault="00C10AA1">
            <w:pPr>
              <w:jc w:val="center"/>
              <w:rPr>
                <w:szCs w:val="31"/>
              </w:rPr>
            </w:pPr>
          </w:p>
        </w:tc>
        <w:tc>
          <w:tcPr>
            <w:tcW w:w="930" w:type="dxa"/>
            <w:tcBorders>
              <w:bottom w:val="nil"/>
            </w:tcBorders>
          </w:tcPr>
          <w:p w:rsidR="00C10AA1" w:rsidRDefault="00C10AA1">
            <w:pPr>
              <w:jc w:val="center"/>
              <w:rPr>
                <w:szCs w:val="31"/>
              </w:rPr>
            </w:pPr>
          </w:p>
        </w:tc>
        <w:tc>
          <w:tcPr>
            <w:tcW w:w="1166" w:type="dxa"/>
            <w:tcBorders>
              <w:bottom w:val="nil"/>
            </w:tcBorders>
          </w:tcPr>
          <w:p w:rsidR="00C10AA1" w:rsidRDefault="00C10AA1">
            <w:pPr>
              <w:jc w:val="center"/>
              <w:rPr>
                <w:szCs w:val="31"/>
              </w:rPr>
            </w:pPr>
          </w:p>
        </w:tc>
        <w:tc>
          <w:tcPr>
            <w:tcW w:w="1932" w:type="dxa"/>
            <w:tcBorders>
              <w:bottom w:val="nil"/>
            </w:tcBorders>
          </w:tcPr>
          <w:p w:rsidR="00C10AA1" w:rsidRDefault="00C10AA1">
            <w:pPr>
              <w:jc w:val="center"/>
              <w:rPr>
                <w:szCs w:val="31"/>
              </w:rPr>
            </w:pPr>
          </w:p>
        </w:tc>
        <w:tc>
          <w:tcPr>
            <w:tcW w:w="1302" w:type="dxa"/>
            <w:tcBorders>
              <w:bottom w:val="nil"/>
            </w:tcBorders>
          </w:tcPr>
          <w:p w:rsidR="00C10AA1" w:rsidRDefault="00C10AA1">
            <w:pPr>
              <w:jc w:val="center"/>
              <w:rPr>
                <w:szCs w:val="31"/>
              </w:rPr>
            </w:pPr>
          </w:p>
        </w:tc>
      </w:tr>
      <w:tr w:rsidR="00C10AA1">
        <w:trPr>
          <w:trHeight w:val="400"/>
        </w:trPr>
        <w:tc>
          <w:tcPr>
            <w:tcW w:w="740" w:type="dxa"/>
          </w:tcPr>
          <w:p w:rsidR="00C10AA1" w:rsidRDefault="00C10AA1">
            <w:pPr>
              <w:jc w:val="center"/>
              <w:rPr>
                <w:szCs w:val="31"/>
              </w:rPr>
            </w:pPr>
            <w:r>
              <w:rPr>
                <w:szCs w:val="31"/>
              </w:rPr>
              <w:t>7.</w:t>
            </w:r>
          </w:p>
        </w:tc>
        <w:tc>
          <w:tcPr>
            <w:tcW w:w="2786" w:type="dxa"/>
          </w:tcPr>
          <w:p w:rsidR="00C10AA1" w:rsidRDefault="00C10AA1">
            <w:pPr>
              <w:rPr>
                <w:szCs w:val="31"/>
              </w:rPr>
            </w:pPr>
            <w:r>
              <w:rPr>
                <w:szCs w:val="31"/>
              </w:rPr>
              <w:t xml:space="preserve">Написание глав работы </w:t>
            </w:r>
          </w:p>
          <w:p w:rsidR="00C10AA1" w:rsidRDefault="00C10AA1">
            <w:pPr>
              <w:rPr>
                <w:szCs w:val="31"/>
              </w:rPr>
            </w:pPr>
            <w:r>
              <w:rPr>
                <w:szCs w:val="31"/>
              </w:rPr>
              <w:t>1 глава_________</w:t>
            </w:r>
          </w:p>
          <w:p w:rsidR="00C10AA1" w:rsidRDefault="00C10AA1">
            <w:pPr>
              <w:rPr>
                <w:szCs w:val="31"/>
                <w:vertAlign w:val="superscript"/>
              </w:rPr>
            </w:pPr>
            <w:r>
              <w:rPr>
                <w:szCs w:val="31"/>
                <w:vertAlign w:val="superscript"/>
              </w:rPr>
              <w:t xml:space="preserve">                      (название)</w:t>
            </w:r>
          </w:p>
          <w:p w:rsidR="00C10AA1" w:rsidRDefault="00C10AA1">
            <w:pPr>
              <w:rPr>
                <w:szCs w:val="31"/>
              </w:rPr>
            </w:pPr>
            <w:r>
              <w:rPr>
                <w:szCs w:val="31"/>
              </w:rPr>
              <w:t>2 глава_________</w:t>
            </w:r>
          </w:p>
          <w:p w:rsidR="00C10AA1" w:rsidRDefault="00C10AA1">
            <w:pPr>
              <w:rPr>
                <w:szCs w:val="31"/>
                <w:vertAlign w:val="superscript"/>
              </w:rPr>
            </w:pPr>
            <w:r>
              <w:rPr>
                <w:szCs w:val="31"/>
                <w:vertAlign w:val="superscript"/>
              </w:rPr>
              <w:t xml:space="preserve">                      (название)</w:t>
            </w:r>
          </w:p>
          <w:p w:rsidR="00C10AA1" w:rsidRDefault="00C10AA1">
            <w:pPr>
              <w:rPr>
                <w:szCs w:val="31"/>
              </w:rPr>
            </w:pPr>
            <w:r>
              <w:rPr>
                <w:szCs w:val="31"/>
              </w:rPr>
              <w:t>3 глава_________</w:t>
            </w:r>
          </w:p>
          <w:p w:rsidR="00C10AA1" w:rsidRDefault="00C10AA1">
            <w:pPr>
              <w:rPr>
                <w:szCs w:val="31"/>
                <w:vertAlign w:val="superscript"/>
              </w:rPr>
            </w:pPr>
            <w:r>
              <w:rPr>
                <w:szCs w:val="31"/>
                <w:vertAlign w:val="superscript"/>
              </w:rPr>
              <w:t xml:space="preserve">                      (название)</w:t>
            </w:r>
          </w:p>
        </w:tc>
        <w:tc>
          <w:tcPr>
            <w:tcW w:w="1471" w:type="dxa"/>
          </w:tcPr>
          <w:p w:rsidR="00C10AA1" w:rsidRDefault="00C10AA1">
            <w:pPr>
              <w:jc w:val="center"/>
              <w:rPr>
                <w:szCs w:val="31"/>
              </w:rPr>
            </w:pPr>
          </w:p>
        </w:tc>
        <w:tc>
          <w:tcPr>
            <w:tcW w:w="930" w:type="dxa"/>
          </w:tcPr>
          <w:p w:rsidR="00C10AA1" w:rsidRDefault="00C10AA1">
            <w:pPr>
              <w:jc w:val="center"/>
              <w:rPr>
                <w:szCs w:val="31"/>
              </w:rPr>
            </w:pPr>
          </w:p>
        </w:tc>
        <w:tc>
          <w:tcPr>
            <w:tcW w:w="1166" w:type="dxa"/>
          </w:tcPr>
          <w:p w:rsidR="00C10AA1" w:rsidRDefault="00C10AA1">
            <w:pPr>
              <w:jc w:val="center"/>
              <w:rPr>
                <w:szCs w:val="31"/>
              </w:rPr>
            </w:pPr>
          </w:p>
        </w:tc>
        <w:tc>
          <w:tcPr>
            <w:tcW w:w="1932" w:type="dxa"/>
          </w:tcPr>
          <w:p w:rsidR="00C10AA1" w:rsidRDefault="00C10AA1">
            <w:pPr>
              <w:jc w:val="center"/>
              <w:rPr>
                <w:szCs w:val="31"/>
              </w:rPr>
            </w:pPr>
          </w:p>
        </w:tc>
        <w:tc>
          <w:tcPr>
            <w:tcW w:w="1302" w:type="dxa"/>
          </w:tcPr>
          <w:p w:rsidR="00C10AA1" w:rsidRDefault="00C10AA1">
            <w:pPr>
              <w:jc w:val="center"/>
              <w:rPr>
                <w:szCs w:val="31"/>
              </w:rPr>
            </w:pPr>
          </w:p>
        </w:tc>
      </w:tr>
      <w:tr w:rsidR="00C10AA1">
        <w:trPr>
          <w:trHeight w:val="400"/>
        </w:trPr>
        <w:tc>
          <w:tcPr>
            <w:tcW w:w="740" w:type="dxa"/>
          </w:tcPr>
          <w:p w:rsidR="00C10AA1" w:rsidRDefault="00C10AA1">
            <w:pPr>
              <w:jc w:val="center"/>
              <w:rPr>
                <w:szCs w:val="31"/>
              </w:rPr>
            </w:pPr>
            <w:r>
              <w:rPr>
                <w:szCs w:val="31"/>
              </w:rPr>
              <w:t>8.</w:t>
            </w:r>
          </w:p>
        </w:tc>
        <w:tc>
          <w:tcPr>
            <w:tcW w:w="2786" w:type="dxa"/>
          </w:tcPr>
          <w:p w:rsidR="00C10AA1" w:rsidRDefault="00C10AA1">
            <w:pPr>
              <w:rPr>
                <w:szCs w:val="31"/>
              </w:rPr>
            </w:pPr>
            <w:r>
              <w:rPr>
                <w:szCs w:val="31"/>
              </w:rPr>
              <w:t>Доработка глав работы с учетом замечаний научного руководителя</w:t>
            </w:r>
          </w:p>
        </w:tc>
        <w:tc>
          <w:tcPr>
            <w:tcW w:w="1471" w:type="dxa"/>
          </w:tcPr>
          <w:p w:rsidR="00C10AA1" w:rsidRDefault="00C10AA1">
            <w:pPr>
              <w:jc w:val="center"/>
              <w:rPr>
                <w:szCs w:val="31"/>
              </w:rPr>
            </w:pPr>
          </w:p>
        </w:tc>
        <w:tc>
          <w:tcPr>
            <w:tcW w:w="930" w:type="dxa"/>
          </w:tcPr>
          <w:p w:rsidR="00C10AA1" w:rsidRDefault="00C10AA1">
            <w:pPr>
              <w:jc w:val="center"/>
              <w:rPr>
                <w:szCs w:val="31"/>
              </w:rPr>
            </w:pPr>
          </w:p>
        </w:tc>
        <w:tc>
          <w:tcPr>
            <w:tcW w:w="1166" w:type="dxa"/>
          </w:tcPr>
          <w:p w:rsidR="00C10AA1" w:rsidRDefault="00C10AA1">
            <w:pPr>
              <w:jc w:val="center"/>
              <w:rPr>
                <w:szCs w:val="31"/>
              </w:rPr>
            </w:pPr>
          </w:p>
        </w:tc>
        <w:tc>
          <w:tcPr>
            <w:tcW w:w="1932" w:type="dxa"/>
          </w:tcPr>
          <w:p w:rsidR="00C10AA1" w:rsidRDefault="00C10AA1">
            <w:pPr>
              <w:jc w:val="center"/>
              <w:rPr>
                <w:szCs w:val="31"/>
              </w:rPr>
            </w:pPr>
          </w:p>
        </w:tc>
        <w:tc>
          <w:tcPr>
            <w:tcW w:w="1302" w:type="dxa"/>
          </w:tcPr>
          <w:p w:rsidR="00C10AA1" w:rsidRDefault="00C10AA1">
            <w:pPr>
              <w:jc w:val="center"/>
              <w:rPr>
                <w:szCs w:val="31"/>
              </w:rPr>
            </w:pPr>
          </w:p>
        </w:tc>
      </w:tr>
      <w:tr w:rsidR="00C10AA1">
        <w:trPr>
          <w:trHeight w:val="400"/>
        </w:trPr>
        <w:tc>
          <w:tcPr>
            <w:tcW w:w="740" w:type="dxa"/>
          </w:tcPr>
          <w:p w:rsidR="00C10AA1" w:rsidRDefault="00C10AA1">
            <w:pPr>
              <w:jc w:val="center"/>
              <w:rPr>
                <w:szCs w:val="31"/>
              </w:rPr>
            </w:pPr>
            <w:r>
              <w:rPr>
                <w:szCs w:val="31"/>
              </w:rPr>
              <w:t>9.</w:t>
            </w:r>
          </w:p>
        </w:tc>
        <w:tc>
          <w:tcPr>
            <w:tcW w:w="2786" w:type="dxa"/>
          </w:tcPr>
          <w:p w:rsidR="00C10AA1" w:rsidRDefault="00C10AA1">
            <w:pPr>
              <w:rPr>
                <w:szCs w:val="31"/>
              </w:rPr>
            </w:pPr>
            <w:r>
              <w:rPr>
                <w:szCs w:val="31"/>
              </w:rPr>
              <w:t xml:space="preserve">Подготовка и написание </w:t>
            </w:r>
          </w:p>
          <w:p w:rsidR="00C10AA1" w:rsidRDefault="00C10AA1">
            <w:pPr>
              <w:rPr>
                <w:szCs w:val="31"/>
              </w:rPr>
            </w:pPr>
            <w:r>
              <w:rPr>
                <w:szCs w:val="31"/>
              </w:rPr>
              <w:t>- Введения</w:t>
            </w:r>
          </w:p>
          <w:p w:rsidR="00C10AA1" w:rsidRDefault="00C10AA1">
            <w:pPr>
              <w:rPr>
                <w:szCs w:val="31"/>
              </w:rPr>
            </w:pPr>
            <w:r>
              <w:rPr>
                <w:szCs w:val="31"/>
              </w:rPr>
              <w:t>- Заключения</w:t>
            </w:r>
          </w:p>
        </w:tc>
        <w:tc>
          <w:tcPr>
            <w:tcW w:w="1471" w:type="dxa"/>
          </w:tcPr>
          <w:p w:rsidR="00C10AA1" w:rsidRDefault="00C10AA1">
            <w:pPr>
              <w:jc w:val="center"/>
              <w:rPr>
                <w:szCs w:val="31"/>
              </w:rPr>
            </w:pPr>
          </w:p>
        </w:tc>
        <w:tc>
          <w:tcPr>
            <w:tcW w:w="930" w:type="dxa"/>
          </w:tcPr>
          <w:p w:rsidR="00C10AA1" w:rsidRDefault="00C10AA1">
            <w:pPr>
              <w:jc w:val="center"/>
              <w:rPr>
                <w:szCs w:val="31"/>
              </w:rPr>
            </w:pPr>
          </w:p>
        </w:tc>
        <w:tc>
          <w:tcPr>
            <w:tcW w:w="1166" w:type="dxa"/>
          </w:tcPr>
          <w:p w:rsidR="00C10AA1" w:rsidRDefault="00C10AA1">
            <w:pPr>
              <w:jc w:val="center"/>
              <w:rPr>
                <w:szCs w:val="31"/>
              </w:rPr>
            </w:pPr>
          </w:p>
        </w:tc>
        <w:tc>
          <w:tcPr>
            <w:tcW w:w="1932" w:type="dxa"/>
          </w:tcPr>
          <w:p w:rsidR="00C10AA1" w:rsidRDefault="00C10AA1">
            <w:pPr>
              <w:jc w:val="center"/>
              <w:rPr>
                <w:szCs w:val="31"/>
              </w:rPr>
            </w:pPr>
          </w:p>
        </w:tc>
        <w:tc>
          <w:tcPr>
            <w:tcW w:w="1302" w:type="dxa"/>
          </w:tcPr>
          <w:p w:rsidR="00C10AA1" w:rsidRDefault="00C10AA1">
            <w:pPr>
              <w:jc w:val="center"/>
              <w:rPr>
                <w:szCs w:val="31"/>
              </w:rPr>
            </w:pPr>
          </w:p>
        </w:tc>
      </w:tr>
      <w:tr w:rsidR="00C10AA1">
        <w:trPr>
          <w:trHeight w:val="400"/>
        </w:trPr>
        <w:tc>
          <w:tcPr>
            <w:tcW w:w="740" w:type="dxa"/>
          </w:tcPr>
          <w:p w:rsidR="00C10AA1" w:rsidRDefault="00C10AA1">
            <w:pPr>
              <w:jc w:val="center"/>
              <w:rPr>
                <w:szCs w:val="31"/>
              </w:rPr>
            </w:pPr>
            <w:r>
              <w:rPr>
                <w:szCs w:val="31"/>
              </w:rPr>
              <w:t>10.</w:t>
            </w:r>
          </w:p>
        </w:tc>
        <w:tc>
          <w:tcPr>
            <w:tcW w:w="2786" w:type="dxa"/>
          </w:tcPr>
          <w:p w:rsidR="00C10AA1" w:rsidRDefault="00C10AA1">
            <w:pPr>
              <w:rPr>
                <w:szCs w:val="31"/>
              </w:rPr>
            </w:pPr>
            <w:r>
              <w:rPr>
                <w:szCs w:val="31"/>
              </w:rPr>
              <w:t>Оформление дипломной работы</w:t>
            </w:r>
          </w:p>
        </w:tc>
        <w:tc>
          <w:tcPr>
            <w:tcW w:w="1471" w:type="dxa"/>
          </w:tcPr>
          <w:p w:rsidR="00C10AA1" w:rsidRDefault="00C10AA1">
            <w:pPr>
              <w:jc w:val="center"/>
              <w:rPr>
                <w:szCs w:val="31"/>
              </w:rPr>
            </w:pPr>
          </w:p>
        </w:tc>
        <w:tc>
          <w:tcPr>
            <w:tcW w:w="930" w:type="dxa"/>
          </w:tcPr>
          <w:p w:rsidR="00C10AA1" w:rsidRDefault="00C10AA1">
            <w:pPr>
              <w:jc w:val="center"/>
              <w:rPr>
                <w:szCs w:val="31"/>
              </w:rPr>
            </w:pPr>
          </w:p>
        </w:tc>
        <w:tc>
          <w:tcPr>
            <w:tcW w:w="1166" w:type="dxa"/>
          </w:tcPr>
          <w:p w:rsidR="00C10AA1" w:rsidRDefault="00C10AA1">
            <w:pPr>
              <w:jc w:val="center"/>
              <w:rPr>
                <w:szCs w:val="31"/>
              </w:rPr>
            </w:pPr>
          </w:p>
        </w:tc>
        <w:tc>
          <w:tcPr>
            <w:tcW w:w="1932" w:type="dxa"/>
          </w:tcPr>
          <w:p w:rsidR="00C10AA1" w:rsidRDefault="00C10AA1">
            <w:pPr>
              <w:jc w:val="center"/>
              <w:rPr>
                <w:szCs w:val="31"/>
              </w:rPr>
            </w:pPr>
          </w:p>
        </w:tc>
        <w:tc>
          <w:tcPr>
            <w:tcW w:w="1302" w:type="dxa"/>
          </w:tcPr>
          <w:p w:rsidR="00C10AA1" w:rsidRDefault="00C10AA1">
            <w:pPr>
              <w:jc w:val="center"/>
              <w:rPr>
                <w:szCs w:val="31"/>
              </w:rPr>
            </w:pPr>
          </w:p>
        </w:tc>
      </w:tr>
      <w:tr w:rsidR="00C10AA1">
        <w:trPr>
          <w:trHeight w:val="400"/>
        </w:trPr>
        <w:tc>
          <w:tcPr>
            <w:tcW w:w="740" w:type="dxa"/>
          </w:tcPr>
          <w:p w:rsidR="00C10AA1" w:rsidRDefault="00C10AA1">
            <w:pPr>
              <w:jc w:val="center"/>
              <w:rPr>
                <w:szCs w:val="31"/>
              </w:rPr>
            </w:pPr>
            <w:r>
              <w:rPr>
                <w:szCs w:val="31"/>
              </w:rPr>
              <w:t>11.</w:t>
            </w:r>
          </w:p>
        </w:tc>
        <w:tc>
          <w:tcPr>
            <w:tcW w:w="2786" w:type="dxa"/>
          </w:tcPr>
          <w:p w:rsidR="00C10AA1" w:rsidRDefault="00C10AA1">
            <w:pPr>
              <w:rPr>
                <w:szCs w:val="31"/>
              </w:rPr>
            </w:pPr>
            <w:r>
              <w:rPr>
                <w:szCs w:val="31"/>
              </w:rPr>
              <w:t xml:space="preserve">Представление окончательного варианта работы на отзыв научному руководителю </w:t>
            </w:r>
          </w:p>
        </w:tc>
        <w:tc>
          <w:tcPr>
            <w:tcW w:w="1471" w:type="dxa"/>
          </w:tcPr>
          <w:p w:rsidR="00C10AA1" w:rsidRDefault="00C10AA1">
            <w:pPr>
              <w:jc w:val="center"/>
              <w:rPr>
                <w:szCs w:val="31"/>
              </w:rPr>
            </w:pPr>
          </w:p>
        </w:tc>
        <w:tc>
          <w:tcPr>
            <w:tcW w:w="930" w:type="dxa"/>
          </w:tcPr>
          <w:p w:rsidR="00C10AA1" w:rsidRDefault="00C10AA1">
            <w:pPr>
              <w:jc w:val="center"/>
              <w:rPr>
                <w:szCs w:val="31"/>
              </w:rPr>
            </w:pPr>
          </w:p>
        </w:tc>
        <w:tc>
          <w:tcPr>
            <w:tcW w:w="1166" w:type="dxa"/>
          </w:tcPr>
          <w:p w:rsidR="00C10AA1" w:rsidRDefault="00C10AA1">
            <w:pPr>
              <w:jc w:val="center"/>
              <w:rPr>
                <w:szCs w:val="31"/>
              </w:rPr>
            </w:pPr>
          </w:p>
        </w:tc>
        <w:tc>
          <w:tcPr>
            <w:tcW w:w="1932" w:type="dxa"/>
          </w:tcPr>
          <w:p w:rsidR="00C10AA1" w:rsidRDefault="00C10AA1">
            <w:pPr>
              <w:jc w:val="center"/>
              <w:rPr>
                <w:szCs w:val="31"/>
              </w:rPr>
            </w:pPr>
          </w:p>
        </w:tc>
        <w:tc>
          <w:tcPr>
            <w:tcW w:w="1302" w:type="dxa"/>
          </w:tcPr>
          <w:p w:rsidR="00C10AA1" w:rsidRDefault="00C10AA1">
            <w:pPr>
              <w:jc w:val="center"/>
              <w:rPr>
                <w:szCs w:val="31"/>
              </w:rPr>
            </w:pPr>
          </w:p>
        </w:tc>
      </w:tr>
      <w:tr w:rsidR="00C10AA1">
        <w:trPr>
          <w:trHeight w:val="400"/>
        </w:trPr>
        <w:tc>
          <w:tcPr>
            <w:tcW w:w="740" w:type="dxa"/>
            <w:tcBorders>
              <w:bottom w:val="single" w:sz="4" w:space="0" w:color="auto"/>
            </w:tcBorders>
          </w:tcPr>
          <w:p w:rsidR="00C10AA1" w:rsidRDefault="00C10AA1">
            <w:pPr>
              <w:jc w:val="center"/>
              <w:rPr>
                <w:szCs w:val="31"/>
              </w:rPr>
            </w:pPr>
            <w:r>
              <w:rPr>
                <w:szCs w:val="31"/>
              </w:rPr>
              <w:t>12.</w:t>
            </w:r>
          </w:p>
        </w:tc>
        <w:tc>
          <w:tcPr>
            <w:tcW w:w="2786" w:type="dxa"/>
            <w:tcBorders>
              <w:bottom w:val="single" w:sz="4" w:space="0" w:color="auto"/>
            </w:tcBorders>
          </w:tcPr>
          <w:p w:rsidR="00C10AA1" w:rsidRDefault="00C10AA1">
            <w:pPr>
              <w:rPr>
                <w:szCs w:val="31"/>
              </w:rPr>
            </w:pPr>
            <w:r>
              <w:rPr>
                <w:szCs w:val="31"/>
              </w:rPr>
              <w:t>Сдача дипломной работы на кафедру и передача ее на рецензию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C10AA1" w:rsidRDefault="00C10AA1">
            <w:pPr>
              <w:jc w:val="center"/>
              <w:rPr>
                <w:szCs w:val="31"/>
              </w:rPr>
            </w:pPr>
          </w:p>
        </w:tc>
        <w:tc>
          <w:tcPr>
            <w:tcW w:w="930" w:type="dxa"/>
            <w:tcBorders>
              <w:bottom w:val="single" w:sz="4" w:space="0" w:color="auto"/>
            </w:tcBorders>
          </w:tcPr>
          <w:p w:rsidR="00C10AA1" w:rsidRDefault="00C10AA1">
            <w:pPr>
              <w:jc w:val="center"/>
              <w:rPr>
                <w:szCs w:val="31"/>
              </w:rPr>
            </w:pP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C10AA1" w:rsidRDefault="00C10AA1">
            <w:pPr>
              <w:jc w:val="center"/>
              <w:rPr>
                <w:szCs w:val="31"/>
              </w:rPr>
            </w:pPr>
          </w:p>
        </w:tc>
        <w:tc>
          <w:tcPr>
            <w:tcW w:w="1932" w:type="dxa"/>
            <w:tcBorders>
              <w:bottom w:val="single" w:sz="4" w:space="0" w:color="auto"/>
            </w:tcBorders>
          </w:tcPr>
          <w:p w:rsidR="00C10AA1" w:rsidRDefault="00C10AA1">
            <w:pPr>
              <w:jc w:val="center"/>
              <w:rPr>
                <w:szCs w:val="31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:rsidR="00C10AA1" w:rsidRDefault="00C10AA1">
            <w:pPr>
              <w:jc w:val="center"/>
              <w:rPr>
                <w:szCs w:val="31"/>
              </w:rPr>
            </w:pPr>
          </w:p>
        </w:tc>
      </w:tr>
      <w:tr w:rsidR="00C10AA1">
        <w:trPr>
          <w:trHeight w:val="400"/>
        </w:trPr>
        <w:tc>
          <w:tcPr>
            <w:tcW w:w="740" w:type="dxa"/>
            <w:tcBorders>
              <w:bottom w:val="single" w:sz="4" w:space="0" w:color="auto"/>
            </w:tcBorders>
          </w:tcPr>
          <w:p w:rsidR="00C10AA1" w:rsidRDefault="00C10AA1">
            <w:pPr>
              <w:jc w:val="center"/>
              <w:rPr>
                <w:szCs w:val="31"/>
              </w:rPr>
            </w:pPr>
            <w:r>
              <w:rPr>
                <w:szCs w:val="31"/>
              </w:rPr>
              <w:t>13.</w:t>
            </w:r>
          </w:p>
        </w:tc>
        <w:tc>
          <w:tcPr>
            <w:tcW w:w="2786" w:type="dxa"/>
            <w:tcBorders>
              <w:bottom w:val="single" w:sz="4" w:space="0" w:color="auto"/>
            </w:tcBorders>
          </w:tcPr>
          <w:p w:rsidR="00C10AA1" w:rsidRDefault="00C10AA1">
            <w:pPr>
              <w:rPr>
                <w:szCs w:val="31"/>
              </w:rPr>
            </w:pPr>
            <w:r>
              <w:rPr>
                <w:szCs w:val="31"/>
              </w:rPr>
              <w:t xml:space="preserve">Подготовка выступления и раздаточных материалов для доклада </w:t>
            </w:r>
            <w:r w:rsidR="00F233FC">
              <w:rPr>
                <w:szCs w:val="31"/>
              </w:rPr>
              <w:t>Государственной аттестационной</w:t>
            </w:r>
            <w:r>
              <w:rPr>
                <w:szCs w:val="31"/>
              </w:rPr>
              <w:t xml:space="preserve"> комиссии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C10AA1" w:rsidRDefault="00C10AA1">
            <w:pPr>
              <w:jc w:val="center"/>
              <w:rPr>
                <w:szCs w:val="31"/>
              </w:rPr>
            </w:pPr>
          </w:p>
        </w:tc>
        <w:tc>
          <w:tcPr>
            <w:tcW w:w="930" w:type="dxa"/>
            <w:tcBorders>
              <w:bottom w:val="single" w:sz="4" w:space="0" w:color="auto"/>
            </w:tcBorders>
          </w:tcPr>
          <w:p w:rsidR="00C10AA1" w:rsidRDefault="00C10AA1">
            <w:pPr>
              <w:jc w:val="center"/>
              <w:rPr>
                <w:szCs w:val="31"/>
              </w:rPr>
            </w:pP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C10AA1" w:rsidRDefault="00C10AA1">
            <w:pPr>
              <w:jc w:val="center"/>
              <w:rPr>
                <w:szCs w:val="31"/>
              </w:rPr>
            </w:pPr>
          </w:p>
        </w:tc>
        <w:tc>
          <w:tcPr>
            <w:tcW w:w="1932" w:type="dxa"/>
            <w:tcBorders>
              <w:bottom w:val="single" w:sz="4" w:space="0" w:color="auto"/>
            </w:tcBorders>
          </w:tcPr>
          <w:p w:rsidR="00C10AA1" w:rsidRDefault="00C10AA1">
            <w:pPr>
              <w:jc w:val="center"/>
              <w:rPr>
                <w:szCs w:val="31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:rsidR="00C10AA1" w:rsidRDefault="00C10AA1">
            <w:pPr>
              <w:jc w:val="center"/>
              <w:rPr>
                <w:szCs w:val="31"/>
              </w:rPr>
            </w:pPr>
          </w:p>
        </w:tc>
      </w:tr>
      <w:tr w:rsidR="00C10AA1">
        <w:trPr>
          <w:trHeight w:val="346"/>
        </w:trPr>
        <w:tc>
          <w:tcPr>
            <w:tcW w:w="740" w:type="dxa"/>
            <w:tcBorders>
              <w:top w:val="single" w:sz="4" w:space="0" w:color="auto"/>
            </w:tcBorders>
          </w:tcPr>
          <w:p w:rsidR="00C10AA1" w:rsidRDefault="00C10AA1">
            <w:pPr>
              <w:jc w:val="center"/>
              <w:rPr>
                <w:szCs w:val="31"/>
              </w:rPr>
            </w:pPr>
            <w:r>
              <w:rPr>
                <w:szCs w:val="31"/>
              </w:rPr>
              <w:t>14.</w:t>
            </w:r>
          </w:p>
        </w:tc>
        <w:tc>
          <w:tcPr>
            <w:tcW w:w="2786" w:type="dxa"/>
            <w:tcBorders>
              <w:top w:val="single" w:sz="4" w:space="0" w:color="auto"/>
            </w:tcBorders>
          </w:tcPr>
          <w:p w:rsidR="00C10AA1" w:rsidRDefault="00C10AA1">
            <w:pPr>
              <w:rPr>
                <w:szCs w:val="31"/>
              </w:rPr>
            </w:pPr>
            <w:r>
              <w:rPr>
                <w:szCs w:val="31"/>
              </w:rPr>
              <w:t>Проработка примечаний рецензента и подготовка к защите работы</w:t>
            </w:r>
          </w:p>
        </w:tc>
        <w:tc>
          <w:tcPr>
            <w:tcW w:w="1471" w:type="dxa"/>
            <w:tcBorders>
              <w:top w:val="single" w:sz="4" w:space="0" w:color="auto"/>
            </w:tcBorders>
          </w:tcPr>
          <w:p w:rsidR="00C10AA1" w:rsidRDefault="00C10AA1">
            <w:pPr>
              <w:jc w:val="center"/>
              <w:rPr>
                <w:b/>
                <w:szCs w:val="26"/>
              </w:rPr>
            </w:pPr>
          </w:p>
        </w:tc>
        <w:tc>
          <w:tcPr>
            <w:tcW w:w="930" w:type="dxa"/>
            <w:tcBorders>
              <w:top w:val="single" w:sz="4" w:space="0" w:color="auto"/>
            </w:tcBorders>
          </w:tcPr>
          <w:p w:rsidR="00C10AA1" w:rsidRDefault="00C10AA1">
            <w:pPr>
              <w:jc w:val="center"/>
              <w:rPr>
                <w:b/>
                <w:szCs w:val="26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</w:tcPr>
          <w:p w:rsidR="00C10AA1" w:rsidRDefault="00C10AA1">
            <w:pPr>
              <w:jc w:val="center"/>
              <w:rPr>
                <w:b/>
                <w:szCs w:val="26"/>
              </w:rPr>
            </w:pPr>
          </w:p>
        </w:tc>
        <w:tc>
          <w:tcPr>
            <w:tcW w:w="1932" w:type="dxa"/>
            <w:tcBorders>
              <w:top w:val="single" w:sz="4" w:space="0" w:color="auto"/>
            </w:tcBorders>
          </w:tcPr>
          <w:p w:rsidR="00C10AA1" w:rsidRDefault="00C10AA1">
            <w:pPr>
              <w:jc w:val="center"/>
              <w:rPr>
                <w:b/>
                <w:szCs w:val="26"/>
              </w:rPr>
            </w:pPr>
          </w:p>
        </w:tc>
        <w:tc>
          <w:tcPr>
            <w:tcW w:w="1302" w:type="dxa"/>
            <w:tcBorders>
              <w:top w:val="single" w:sz="4" w:space="0" w:color="auto"/>
            </w:tcBorders>
          </w:tcPr>
          <w:p w:rsidR="00C10AA1" w:rsidRDefault="00C10AA1">
            <w:pPr>
              <w:jc w:val="center"/>
              <w:rPr>
                <w:b/>
                <w:szCs w:val="26"/>
              </w:rPr>
            </w:pPr>
          </w:p>
        </w:tc>
      </w:tr>
    </w:tbl>
    <w:p w:rsidR="00C10AA1" w:rsidRDefault="00C10AA1">
      <w:pPr>
        <w:jc w:val="center"/>
        <w:rPr>
          <w:sz w:val="31"/>
          <w:szCs w:val="31"/>
        </w:rPr>
      </w:pPr>
    </w:p>
    <w:p w:rsidR="00C10AA1" w:rsidRDefault="00C10AA1">
      <w:pPr>
        <w:jc w:val="center"/>
        <w:rPr>
          <w:sz w:val="31"/>
          <w:szCs w:val="31"/>
        </w:rPr>
      </w:pPr>
    </w:p>
    <w:p w:rsidR="00C10AA1" w:rsidRDefault="00C10AA1">
      <w:pPr>
        <w:jc w:val="center"/>
        <w:rPr>
          <w:sz w:val="31"/>
          <w:szCs w:val="31"/>
        </w:rPr>
      </w:pPr>
    </w:p>
    <w:p w:rsidR="00C10AA1" w:rsidRDefault="00C10AA1">
      <w:pPr>
        <w:jc w:val="center"/>
        <w:rPr>
          <w:sz w:val="31"/>
          <w:szCs w:val="31"/>
        </w:rPr>
      </w:pPr>
    </w:p>
    <w:p w:rsidR="00C10AA1" w:rsidRDefault="00C10AA1">
      <w:pPr>
        <w:jc w:val="both"/>
        <w:rPr>
          <w:sz w:val="31"/>
          <w:szCs w:val="31"/>
        </w:rPr>
      </w:pPr>
      <w:r>
        <w:rPr>
          <w:sz w:val="31"/>
          <w:szCs w:val="31"/>
        </w:rPr>
        <w:t>Студент _______________________________________________________</w:t>
      </w:r>
    </w:p>
    <w:p w:rsidR="00C10AA1" w:rsidRDefault="00F233FC">
      <w:pPr>
        <w:ind w:left="3540" w:firstLine="708"/>
        <w:jc w:val="both"/>
        <w:rPr>
          <w:sz w:val="31"/>
          <w:szCs w:val="31"/>
          <w:vertAlign w:val="superscript"/>
        </w:rPr>
      </w:pPr>
      <w:r>
        <w:rPr>
          <w:sz w:val="31"/>
          <w:szCs w:val="31"/>
          <w:vertAlign w:val="superscript"/>
        </w:rPr>
        <w:t>(</w:t>
      </w:r>
      <w:r w:rsidR="00C10AA1">
        <w:rPr>
          <w:sz w:val="31"/>
          <w:szCs w:val="31"/>
          <w:vertAlign w:val="superscript"/>
        </w:rPr>
        <w:t>Ф.И.О., дата</w:t>
      </w:r>
      <w:r>
        <w:rPr>
          <w:sz w:val="31"/>
          <w:szCs w:val="31"/>
          <w:vertAlign w:val="superscript"/>
        </w:rPr>
        <w:t>)</w:t>
      </w:r>
    </w:p>
    <w:p w:rsidR="00C10AA1" w:rsidRDefault="00C10AA1">
      <w:pPr>
        <w:ind w:left="3540" w:hanging="3540"/>
        <w:jc w:val="both"/>
        <w:rPr>
          <w:sz w:val="31"/>
          <w:szCs w:val="31"/>
        </w:rPr>
      </w:pPr>
      <w:r>
        <w:rPr>
          <w:sz w:val="31"/>
          <w:szCs w:val="31"/>
        </w:rPr>
        <w:t>Научный руководитель__________________________________________</w:t>
      </w:r>
    </w:p>
    <w:p w:rsidR="00C10AA1" w:rsidRDefault="00F233FC">
      <w:pPr>
        <w:ind w:left="3540" w:firstLine="708"/>
        <w:jc w:val="both"/>
        <w:rPr>
          <w:sz w:val="31"/>
          <w:szCs w:val="31"/>
          <w:vertAlign w:val="superscript"/>
        </w:rPr>
      </w:pPr>
      <w:r>
        <w:rPr>
          <w:sz w:val="31"/>
          <w:szCs w:val="31"/>
          <w:vertAlign w:val="superscript"/>
        </w:rPr>
        <w:t>(учё</w:t>
      </w:r>
      <w:r w:rsidR="00C10AA1">
        <w:rPr>
          <w:sz w:val="31"/>
          <w:szCs w:val="31"/>
          <w:vertAlign w:val="superscript"/>
        </w:rPr>
        <w:t xml:space="preserve">ная степень, </w:t>
      </w:r>
      <w:r>
        <w:rPr>
          <w:sz w:val="31"/>
          <w:szCs w:val="31"/>
          <w:vertAlign w:val="superscript"/>
        </w:rPr>
        <w:t xml:space="preserve">учёное звание, </w:t>
      </w:r>
      <w:r w:rsidR="00C10AA1">
        <w:rPr>
          <w:sz w:val="31"/>
          <w:szCs w:val="31"/>
          <w:vertAlign w:val="superscript"/>
        </w:rPr>
        <w:t>Ф.И.О., дата</w:t>
      </w:r>
      <w:r>
        <w:rPr>
          <w:sz w:val="31"/>
          <w:szCs w:val="31"/>
          <w:vertAlign w:val="superscript"/>
        </w:rPr>
        <w:t>)</w:t>
      </w:r>
    </w:p>
    <w:p w:rsidR="00C10AA1" w:rsidRDefault="00C10AA1">
      <w:pPr>
        <w:ind w:left="3540" w:firstLine="708"/>
        <w:jc w:val="both"/>
        <w:rPr>
          <w:sz w:val="31"/>
          <w:szCs w:val="31"/>
          <w:vertAlign w:val="superscript"/>
        </w:rPr>
      </w:pPr>
    </w:p>
    <w:p w:rsidR="00C10AA1" w:rsidRDefault="00C10AA1">
      <w:pPr>
        <w:ind w:left="3540" w:firstLine="708"/>
        <w:jc w:val="both"/>
        <w:rPr>
          <w:sz w:val="31"/>
          <w:szCs w:val="31"/>
          <w:vertAlign w:val="superscript"/>
        </w:rPr>
      </w:pPr>
    </w:p>
    <w:p w:rsidR="00C10AA1" w:rsidRDefault="00C10AA1">
      <w:pPr>
        <w:ind w:left="3540" w:firstLine="708"/>
        <w:jc w:val="both"/>
        <w:rPr>
          <w:sz w:val="31"/>
          <w:szCs w:val="31"/>
          <w:vertAlign w:val="superscript"/>
        </w:rPr>
      </w:pPr>
    </w:p>
    <w:p w:rsidR="00C10AA1" w:rsidRDefault="00C10AA1">
      <w:pPr>
        <w:ind w:left="3540" w:firstLine="708"/>
        <w:jc w:val="both"/>
        <w:rPr>
          <w:sz w:val="31"/>
          <w:szCs w:val="31"/>
          <w:vertAlign w:val="superscript"/>
        </w:rPr>
      </w:pPr>
    </w:p>
    <w:p w:rsidR="00C10AA1" w:rsidRDefault="00C10AA1">
      <w:pPr>
        <w:ind w:left="3540" w:firstLine="708"/>
        <w:jc w:val="both"/>
        <w:rPr>
          <w:sz w:val="31"/>
          <w:szCs w:val="31"/>
          <w:vertAlign w:val="superscript"/>
        </w:rPr>
      </w:pPr>
    </w:p>
    <w:p w:rsidR="00C10AA1" w:rsidRDefault="00C10AA1">
      <w:pPr>
        <w:ind w:left="3540" w:firstLine="708"/>
        <w:jc w:val="both"/>
        <w:rPr>
          <w:sz w:val="31"/>
          <w:szCs w:val="31"/>
          <w:vertAlign w:val="superscript"/>
        </w:rPr>
      </w:pPr>
    </w:p>
    <w:p w:rsidR="00C10AA1" w:rsidRDefault="00C10AA1">
      <w:pPr>
        <w:ind w:left="3540" w:firstLine="708"/>
        <w:jc w:val="both"/>
        <w:rPr>
          <w:sz w:val="31"/>
          <w:szCs w:val="31"/>
          <w:vertAlign w:val="superscript"/>
        </w:rPr>
      </w:pPr>
    </w:p>
    <w:p w:rsidR="00C10AA1" w:rsidRDefault="00C10AA1">
      <w:pPr>
        <w:ind w:left="3540" w:firstLine="708"/>
        <w:jc w:val="both"/>
        <w:rPr>
          <w:sz w:val="31"/>
          <w:szCs w:val="31"/>
          <w:vertAlign w:val="superscript"/>
        </w:rPr>
      </w:pPr>
    </w:p>
    <w:p w:rsidR="00C10AA1" w:rsidRDefault="00C10AA1">
      <w:pPr>
        <w:ind w:left="3540" w:firstLine="708"/>
        <w:jc w:val="both"/>
        <w:rPr>
          <w:sz w:val="31"/>
          <w:szCs w:val="31"/>
          <w:vertAlign w:val="superscript"/>
        </w:rPr>
      </w:pPr>
    </w:p>
    <w:p w:rsidR="00C10AA1" w:rsidRDefault="00C10AA1">
      <w:pPr>
        <w:ind w:left="3540" w:firstLine="708"/>
        <w:jc w:val="both"/>
        <w:rPr>
          <w:sz w:val="31"/>
          <w:szCs w:val="31"/>
          <w:vertAlign w:val="superscript"/>
        </w:rPr>
      </w:pPr>
    </w:p>
    <w:p w:rsidR="00C10AA1" w:rsidRDefault="00C10AA1">
      <w:pPr>
        <w:ind w:left="3540" w:firstLine="708"/>
        <w:jc w:val="both"/>
        <w:rPr>
          <w:sz w:val="31"/>
          <w:szCs w:val="31"/>
          <w:vertAlign w:val="superscript"/>
        </w:rPr>
      </w:pPr>
    </w:p>
    <w:p w:rsidR="00C10AA1" w:rsidRDefault="00C10AA1">
      <w:pPr>
        <w:ind w:left="3540" w:firstLine="708"/>
        <w:jc w:val="both"/>
        <w:rPr>
          <w:sz w:val="31"/>
          <w:szCs w:val="31"/>
          <w:vertAlign w:val="superscript"/>
        </w:rPr>
      </w:pPr>
    </w:p>
    <w:p w:rsidR="00C10AA1" w:rsidRDefault="00C10AA1">
      <w:pPr>
        <w:ind w:left="3540" w:firstLine="708"/>
        <w:jc w:val="both"/>
        <w:rPr>
          <w:sz w:val="31"/>
          <w:szCs w:val="31"/>
          <w:vertAlign w:val="superscript"/>
        </w:rPr>
      </w:pPr>
    </w:p>
    <w:p w:rsidR="00C10AA1" w:rsidRDefault="00C10AA1">
      <w:pPr>
        <w:ind w:left="3540" w:firstLine="708"/>
        <w:jc w:val="both"/>
        <w:rPr>
          <w:sz w:val="31"/>
          <w:szCs w:val="31"/>
          <w:vertAlign w:val="superscript"/>
        </w:rPr>
      </w:pPr>
    </w:p>
    <w:p w:rsidR="00C10AA1" w:rsidRDefault="00C10AA1">
      <w:pPr>
        <w:ind w:left="3540" w:firstLine="708"/>
        <w:jc w:val="both"/>
        <w:rPr>
          <w:sz w:val="31"/>
          <w:szCs w:val="31"/>
          <w:vertAlign w:val="superscript"/>
        </w:rPr>
      </w:pPr>
    </w:p>
    <w:p w:rsidR="00F233FC" w:rsidRDefault="00F233FC">
      <w:pPr>
        <w:jc w:val="right"/>
        <w:rPr>
          <w:sz w:val="31"/>
          <w:szCs w:val="31"/>
        </w:rPr>
      </w:pPr>
    </w:p>
    <w:p w:rsidR="00C10AA1" w:rsidRDefault="00C10AA1">
      <w:pPr>
        <w:jc w:val="right"/>
        <w:rPr>
          <w:sz w:val="31"/>
          <w:szCs w:val="31"/>
        </w:rPr>
      </w:pPr>
      <w:r>
        <w:rPr>
          <w:sz w:val="31"/>
          <w:szCs w:val="31"/>
        </w:rPr>
        <w:t>Приложение № 4</w:t>
      </w:r>
    </w:p>
    <w:p w:rsidR="00C10AA1" w:rsidRPr="00F233FC" w:rsidRDefault="00C10AA1">
      <w:pPr>
        <w:pStyle w:val="a8"/>
        <w:widowControl/>
        <w:spacing w:line="240" w:lineRule="auto"/>
        <w:rPr>
          <w:b w:val="0"/>
          <w:sz w:val="24"/>
          <w:szCs w:val="24"/>
        </w:rPr>
      </w:pPr>
      <w:r w:rsidRPr="00F233FC">
        <w:rPr>
          <w:b w:val="0"/>
          <w:sz w:val="24"/>
          <w:szCs w:val="24"/>
        </w:rPr>
        <w:t xml:space="preserve">ФЕДЕРАЛЬНОЕ ГОСУДАРСТВЕННОЕ ОБРАЗОВАТЕЛЬНОЕ </w:t>
      </w:r>
    </w:p>
    <w:p w:rsidR="00C10AA1" w:rsidRPr="00F233FC" w:rsidRDefault="00C10AA1">
      <w:pPr>
        <w:pStyle w:val="a8"/>
        <w:widowControl/>
        <w:spacing w:line="240" w:lineRule="auto"/>
        <w:rPr>
          <w:b w:val="0"/>
          <w:sz w:val="24"/>
          <w:szCs w:val="24"/>
        </w:rPr>
      </w:pPr>
      <w:r w:rsidRPr="00F233FC">
        <w:rPr>
          <w:b w:val="0"/>
          <w:sz w:val="24"/>
          <w:szCs w:val="24"/>
        </w:rPr>
        <w:t>УЧРЕЖДЕНИЕ ВЫСШЕГО ПРОФЕССИОНАЛЬНОГО ОБРАЗОВАНИЯ</w:t>
      </w:r>
    </w:p>
    <w:p w:rsidR="00C10AA1" w:rsidRPr="00F233FC" w:rsidRDefault="00C10AA1">
      <w:pPr>
        <w:pStyle w:val="a8"/>
        <w:widowControl/>
        <w:spacing w:line="240" w:lineRule="auto"/>
        <w:rPr>
          <w:b w:val="0"/>
          <w:sz w:val="24"/>
          <w:szCs w:val="24"/>
        </w:rPr>
      </w:pPr>
      <w:r w:rsidRPr="00F233FC">
        <w:rPr>
          <w:b w:val="0"/>
          <w:sz w:val="24"/>
          <w:szCs w:val="24"/>
        </w:rPr>
        <w:t xml:space="preserve">РОССИЙСКИЙ ГОСУДАРСТВЕННЫЙ УНИВЕРСИТЕТ </w:t>
      </w:r>
    </w:p>
    <w:p w:rsidR="00C10AA1" w:rsidRPr="00F233FC" w:rsidRDefault="00C10AA1">
      <w:pPr>
        <w:pStyle w:val="a8"/>
        <w:widowControl/>
        <w:spacing w:line="240" w:lineRule="auto"/>
        <w:rPr>
          <w:b w:val="0"/>
          <w:sz w:val="24"/>
          <w:szCs w:val="24"/>
        </w:rPr>
      </w:pPr>
      <w:r w:rsidRPr="00F233FC">
        <w:rPr>
          <w:b w:val="0"/>
          <w:sz w:val="24"/>
          <w:szCs w:val="24"/>
        </w:rPr>
        <w:t>ТУРИЗМА И СЕРВИСА</w:t>
      </w:r>
    </w:p>
    <w:p w:rsidR="00C10AA1" w:rsidRPr="00F233FC" w:rsidRDefault="00C10AA1">
      <w:pPr>
        <w:pStyle w:val="a8"/>
        <w:widowControl/>
        <w:spacing w:line="240" w:lineRule="auto"/>
        <w:rPr>
          <w:b w:val="0"/>
          <w:szCs w:val="32"/>
        </w:rPr>
      </w:pPr>
      <w:r w:rsidRPr="00F233FC">
        <w:rPr>
          <w:b w:val="0"/>
          <w:sz w:val="24"/>
          <w:szCs w:val="24"/>
        </w:rPr>
        <w:t>(ФГОУВПО</w:t>
      </w:r>
      <w:r w:rsidRPr="00F233FC">
        <w:rPr>
          <w:b w:val="0"/>
          <w:szCs w:val="32"/>
        </w:rPr>
        <w:t xml:space="preserve"> «РГУТиС»)</w:t>
      </w:r>
    </w:p>
    <w:p w:rsidR="00C10AA1" w:rsidRDefault="00C10AA1">
      <w:pPr>
        <w:pStyle w:val="a6"/>
        <w:rPr>
          <w:sz w:val="24"/>
        </w:rPr>
      </w:pPr>
      <w:r>
        <w:rPr>
          <w:sz w:val="24"/>
        </w:rPr>
        <w:t>КАФЕДРА «БУХГАЛТЕРСКИЙ УЧЕТ И НАЛОГООБЛОЖЕНИЕ»</w:t>
      </w: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31"/>
          <w:szCs w:val="31"/>
        </w:rPr>
      </w:pP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ind w:firstLine="5610"/>
        <w:rPr>
          <w:b/>
          <w:bCs/>
          <w:color w:val="000000"/>
          <w:sz w:val="31"/>
          <w:szCs w:val="31"/>
        </w:rPr>
      </w:pPr>
      <w:r>
        <w:rPr>
          <w:b/>
          <w:bCs/>
          <w:color w:val="000000"/>
          <w:sz w:val="31"/>
          <w:szCs w:val="31"/>
        </w:rPr>
        <w:t>Допущено к защите</w:t>
      </w:r>
    </w:p>
    <w:p w:rsidR="00F233FC" w:rsidRDefault="00C10AA1">
      <w:pPr>
        <w:shd w:val="clear" w:color="auto" w:fill="FFFFFF"/>
        <w:autoSpaceDE w:val="0"/>
        <w:autoSpaceDN w:val="0"/>
        <w:adjustRightInd w:val="0"/>
        <w:ind w:firstLine="5608"/>
        <w:rPr>
          <w:bCs/>
          <w:color w:val="000000"/>
          <w:sz w:val="31"/>
          <w:szCs w:val="31"/>
        </w:rPr>
      </w:pPr>
      <w:r>
        <w:rPr>
          <w:bCs/>
          <w:color w:val="000000"/>
          <w:sz w:val="31"/>
          <w:szCs w:val="31"/>
        </w:rPr>
        <w:t>Заведующий кафедрой</w:t>
      </w:r>
      <w:r w:rsidR="00F233FC">
        <w:rPr>
          <w:bCs/>
          <w:color w:val="000000"/>
          <w:sz w:val="31"/>
          <w:szCs w:val="31"/>
        </w:rPr>
        <w:t xml:space="preserve"> </w:t>
      </w:r>
    </w:p>
    <w:p w:rsidR="00C10AA1" w:rsidRDefault="00F233FC" w:rsidP="00F233FC">
      <w:pPr>
        <w:shd w:val="clear" w:color="auto" w:fill="FFFFFF"/>
        <w:autoSpaceDE w:val="0"/>
        <w:autoSpaceDN w:val="0"/>
        <w:adjustRightInd w:val="0"/>
        <w:ind w:left="5610" w:hanging="2"/>
        <w:rPr>
          <w:bCs/>
          <w:color w:val="000000"/>
          <w:sz w:val="31"/>
          <w:szCs w:val="31"/>
        </w:rPr>
      </w:pPr>
      <w:r>
        <w:rPr>
          <w:bCs/>
          <w:color w:val="000000"/>
          <w:sz w:val="31"/>
          <w:szCs w:val="31"/>
        </w:rPr>
        <w:t>«Бухгалтерский учёт и      налогообложение»</w:t>
      </w:r>
      <w:r w:rsidR="00C10AA1">
        <w:rPr>
          <w:bCs/>
          <w:color w:val="000000"/>
          <w:sz w:val="31"/>
          <w:szCs w:val="31"/>
        </w:rPr>
        <w:t xml:space="preserve">   </w:t>
      </w:r>
    </w:p>
    <w:p w:rsidR="00C10AA1" w:rsidRDefault="00C10AA1">
      <w:pPr>
        <w:shd w:val="clear" w:color="auto" w:fill="FFFFFF"/>
        <w:autoSpaceDE w:val="0"/>
        <w:autoSpaceDN w:val="0"/>
        <w:adjustRightInd w:val="0"/>
        <w:ind w:firstLine="5608"/>
        <w:rPr>
          <w:bCs/>
          <w:color w:val="000000"/>
          <w:sz w:val="31"/>
          <w:szCs w:val="31"/>
        </w:rPr>
      </w:pPr>
      <w:r>
        <w:rPr>
          <w:bCs/>
          <w:color w:val="000000"/>
          <w:sz w:val="31"/>
          <w:szCs w:val="31"/>
        </w:rPr>
        <w:t>____________А.Н.Малолетко</w:t>
      </w:r>
    </w:p>
    <w:p w:rsidR="00C10AA1" w:rsidRDefault="00C10AA1">
      <w:pPr>
        <w:shd w:val="clear" w:color="auto" w:fill="FFFFFF"/>
        <w:autoSpaceDE w:val="0"/>
        <w:autoSpaceDN w:val="0"/>
        <w:adjustRightInd w:val="0"/>
        <w:ind w:firstLine="5608"/>
        <w:rPr>
          <w:bCs/>
          <w:color w:val="000000"/>
          <w:sz w:val="31"/>
          <w:szCs w:val="31"/>
        </w:rPr>
      </w:pPr>
      <w:r>
        <w:rPr>
          <w:bCs/>
          <w:color w:val="000000"/>
          <w:sz w:val="31"/>
          <w:szCs w:val="31"/>
        </w:rPr>
        <w:t>«___»_______________200_г.</w:t>
      </w: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ind w:firstLine="5236"/>
        <w:jc w:val="center"/>
        <w:rPr>
          <w:bCs/>
          <w:color w:val="000000"/>
          <w:sz w:val="31"/>
          <w:szCs w:val="31"/>
        </w:rPr>
      </w:pPr>
    </w:p>
    <w:p w:rsidR="00C10AA1" w:rsidRDefault="00C10AA1">
      <w:pPr>
        <w:shd w:val="clear" w:color="auto" w:fill="FFFFFF"/>
        <w:autoSpaceDE w:val="0"/>
        <w:autoSpaceDN w:val="0"/>
        <w:adjustRightInd w:val="0"/>
        <w:spacing w:line="360" w:lineRule="auto"/>
        <w:ind w:firstLine="5236"/>
        <w:jc w:val="center"/>
        <w:rPr>
          <w:bCs/>
          <w:color w:val="000000"/>
          <w:sz w:val="31"/>
          <w:szCs w:val="31"/>
        </w:rPr>
      </w:pPr>
    </w:p>
    <w:p w:rsidR="00C10AA1" w:rsidRDefault="00F233FC">
      <w:pPr>
        <w:jc w:val="center"/>
        <w:rPr>
          <w:b/>
          <w:sz w:val="31"/>
          <w:szCs w:val="31"/>
        </w:rPr>
      </w:pPr>
      <w:r>
        <w:rPr>
          <w:b/>
          <w:sz w:val="31"/>
          <w:szCs w:val="31"/>
        </w:rPr>
        <w:t>ВЫПУСКНАЯ КВАЛИФИКАЦИОННАЯ РАБОТА</w:t>
      </w:r>
    </w:p>
    <w:p w:rsidR="00C10AA1" w:rsidRDefault="00C10AA1">
      <w:pPr>
        <w:rPr>
          <w:sz w:val="31"/>
          <w:szCs w:val="31"/>
        </w:rPr>
      </w:pPr>
      <w:r>
        <w:rPr>
          <w:sz w:val="31"/>
          <w:szCs w:val="31"/>
        </w:rPr>
        <w:t>на тему:_______________________________________________________</w:t>
      </w:r>
    </w:p>
    <w:p w:rsidR="00C10AA1" w:rsidRDefault="00C10AA1">
      <w:pPr>
        <w:rPr>
          <w:sz w:val="31"/>
          <w:szCs w:val="31"/>
        </w:rPr>
      </w:pPr>
      <w:r>
        <w:rPr>
          <w:sz w:val="31"/>
          <w:szCs w:val="31"/>
        </w:rPr>
        <w:t>на примере:____________________________________________________</w:t>
      </w:r>
    </w:p>
    <w:p w:rsidR="00C10AA1" w:rsidRDefault="00C10AA1">
      <w:pPr>
        <w:jc w:val="center"/>
        <w:rPr>
          <w:sz w:val="20"/>
          <w:szCs w:val="31"/>
        </w:rPr>
      </w:pPr>
      <w:r>
        <w:rPr>
          <w:sz w:val="20"/>
          <w:szCs w:val="31"/>
        </w:rPr>
        <w:t>(Наименование темы по приказу)</w:t>
      </w:r>
    </w:p>
    <w:p w:rsidR="00C10AA1" w:rsidRDefault="00C10AA1">
      <w:pPr>
        <w:jc w:val="center"/>
        <w:rPr>
          <w:sz w:val="31"/>
          <w:szCs w:val="31"/>
        </w:rPr>
      </w:pPr>
    </w:p>
    <w:p w:rsidR="00C10AA1" w:rsidRDefault="00C10AA1">
      <w:pPr>
        <w:jc w:val="center"/>
        <w:rPr>
          <w:sz w:val="31"/>
          <w:szCs w:val="31"/>
        </w:rPr>
      </w:pPr>
    </w:p>
    <w:p w:rsidR="00C10AA1" w:rsidRDefault="00C10AA1">
      <w:pPr>
        <w:jc w:val="center"/>
        <w:rPr>
          <w:sz w:val="31"/>
          <w:szCs w:val="31"/>
        </w:rPr>
      </w:pPr>
    </w:p>
    <w:p w:rsidR="00C10AA1" w:rsidRDefault="00C10AA1">
      <w:pPr>
        <w:ind w:left="5797"/>
        <w:rPr>
          <w:sz w:val="31"/>
          <w:szCs w:val="31"/>
        </w:rPr>
      </w:pPr>
      <w:r>
        <w:rPr>
          <w:sz w:val="31"/>
          <w:szCs w:val="31"/>
        </w:rPr>
        <w:t>Выполнил студент (ка)</w:t>
      </w:r>
    </w:p>
    <w:p w:rsidR="00C10AA1" w:rsidRDefault="00C10AA1">
      <w:pPr>
        <w:ind w:left="5797"/>
        <w:rPr>
          <w:sz w:val="31"/>
          <w:szCs w:val="31"/>
        </w:rPr>
      </w:pPr>
      <w:r>
        <w:rPr>
          <w:sz w:val="31"/>
          <w:szCs w:val="31"/>
        </w:rPr>
        <w:t>_________________________</w:t>
      </w:r>
    </w:p>
    <w:p w:rsidR="00C10AA1" w:rsidRDefault="00C10AA1">
      <w:pPr>
        <w:ind w:left="5797"/>
        <w:rPr>
          <w:sz w:val="31"/>
          <w:szCs w:val="31"/>
          <w:vertAlign w:val="superscript"/>
        </w:rPr>
      </w:pPr>
      <w:r>
        <w:rPr>
          <w:sz w:val="31"/>
          <w:szCs w:val="31"/>
          <w:vertAlign w:val="superscript"/>
        </w:rPr>
        <w:t xml:space="preserve">                    (фамилия и инициалы)</w:t>
      </w:r>
    </w:p>
    <w:p w:rsidR="00C10AA1" w:rsidRDefault="00C10AA1">
      <w:pPr>
        <w:ind w:left="5797"/>
        <w:rPr>
          <w:sz w:val="31"/>
          <w:szCs w:val="31"/>
        </w:rPr>
      </w:pPr>
      <w:r>
        <w:rPr>
          <w:sz w:val="31"/>
          <w:szCs w:val="31"/>
        </w:rPr>
        <w:t>Научный руководитель</w:t>
      </w:r>
    </w:p>
    <w:p w:rsidR="00C10AA1" w:rsidRDefault="00C10AA1">
      <w:pPr>
        <w:ind w:left="5797"/>
        <w:rPr>
          <w:sz w:val="31"/>
          <w:szCs w:val="31"/>
        </w:rPr>
      </w:pPr>
      <w:r>
        <w:rPr>
          <w:sz w:val="31"/>
          <w:szCs w:val="31"/>
        </w:rPr>
        <w:t>_________________________</w:t>
      </w:r>
    </w:p>
    <w:p w:rsidR="00C10AA1" w:rsidRDefault="00C10AA1">
      <w:pPr>
        <w:ind w:left="5797"/>
        <w:rPr>
          <w:sz w:val="31"/>
          <w:szCs w:val="31"/>
          <w:vertAlign w:val="superscript"/>
        </w:rPr>
      </w:pPr>
      <w:r>
        <w:rPr>
          <w:sz w:val="31"/>
          <w:szCs w:val="31"/>
          <w:vertAlign w:val="superscript"/>
        </w:rPr>
        <w:t xml:space="preserve">               (</w:t>
      </w:r>
      <w:r w:rsidR="00F233FC">
        <w:rPr>
          <w:sz w:val="31"/>
          <w:szCs w:val="31"/>
          <w:vertAlign w:val="superscript"/>
        </w:rPr>
        <w:t xml:space="preserve">учёная степень, </w:t>
      </w:r>
      <w:r>
        <w:rPr>
          <w:sz w:val="31"/>
          <w:szCs w:val="31"/>
          <w:vertAlign w:val="superscript"/>
        </w:rPr>
        <w:t>уч</w:t>
      </w:r>
      <w:r w:rsidR="00F233FC">
        <w:rPr>
          <w:sz w:val="31"/>
          <w:szCs w:val="31"/>
          <w:vertAlign w:val="superscript"/>
        </w:rPr>
        <w:t>ё</w:t>
      </w:r>
      <w:r>
        <w:rPr>
          <w:sz w:val="31"/>
          <w:szCs w:val="31"/>
          <w:vertAlign w:val="superscript"/>
        </w:rPr>
        <w:t>ное звание)</w:t>
      </w:r>
    </w:p>
    <w:p w:rsidR="00C10AA1" w:rsidRDefault="00C10AA1">
      <w:pPr>
        <w:ind w:left="5797"/>
        <w:rPr>
          <w:sz w:val="31"/>
          <w:szCs w:val="31"/>
        </w:rPr>
      </w:pPr>
      <w:r>
        <w:rPr>
          <w:sz w:val="31"/>
          <w:szCs w:val="31"/>
        </w:rPr>
        <w:t>_________________________</w:t>
      </w:r>
    </w:p>
    <w:p w:rsidR="00C10AA1" w:rsidRDefault="00C10AA1">
      <w:pPr>
        <w:ind w:left="5797"/>
        <w:rPr>
          <w:sz w:val="31"/>
          <w:szCs w:val="31"/>
          <w:vertAlign w:val="superscript"/>
        </w:rPr>
      </w:pPr>
      <w:r>
        <w:rPr>
          <w:sz w:val="31"/>
          <w:szCs w:val="31"/>
          <w:vertAlign w:val="superscript"/>
        </w:rPr>
        <w:t xml:space="preserve">                     (фамилия и инициалы)</w:t>
      </w:r>
    </w:p>
    <w:p w:rsidR="00C10AA1" w:rsidRDefault="00C10AA1">
      <w:pPr>
        <w:ind w:left="5797"/>
        <w:rPr>
          <w:sz w:val="31"/>
          <w:szCs w:val="31"/>
          <w:vertAlign w:val="superscript"/>
        </w:rPr>
      </w:pPr>
    </w:p>
    <w:p w:rsidR="00C10AA1" w:rsidRDefault="00C10AA1">
      <w:pPr>
        <w:ind w:left="5797"/>
        <w:rPr>
          <w:sz w:val="31"/>
          <w:szCs w:val="31"/>
          <w:vertAlign w:val="superscript"/>
        </w:rPr>
      </w:pPr>
    </w:p>
    <w:p w:rsidR="00C10AA1" w:rsidRDefault="00C10AA1">
      <w:pPr>
        <w:ind w:left="5797"/>
        <w:rPr>
          <w:sz w:val="31"/>
          <w:szCs w:val="31"/>
          <w:vertAlign w:val="superscript"/>
        </w:rPr>
      </w:pPr>
    </w:p>
    <w:p w:rsidR="00C10AA1" w:rsidRDefault="00C10AA1">
      <w:pPr>
        <w:ind w:left="5797"/>
        <w:rPr>
          <w:sz w:val="31"/>
          <w:szCs w:val="31"/>
          <w:vertAlign w:val="superscript"/>
        </w:rPr>
      </w:pPr>
    </w:p>
    <w:p w:rsidR="00C10AA1" w:rsidRDefault="00C10AA1">
      <w:pPr>
        <w:ind w:left="5797"/>
        <w:rPr>
          <w:sz w:val="31"/>
          <w:szCs w:val="31"/>
          <w:vertAlign w:val="superscript"/>
        </w:rPr>
      </w:pPr>
    </w:p>
    <w:p w:rsidR="00C10AA1" w:rsidRDefault="00C10AA1">
      <w:pPr>
        <w:ind w:left="5797"/>
        <w:rPr>
          <w:sz w:val="31"/>
          <w:szCs w:val="31"/>
          <w:vertAlign w:val="superscript"/>
        </w:rPr>
      </w:pPr>
    </w:p>
    <w:p w:rsidR="00C10AA1" w:rsidRDefault="00C10AA1">
      <w:pPr>
        <w:ind w:left="5797"/>
        <w:rPr>
          <w:sz w:val="31"/>
          <w:szCs w:val="31"/>
          <w:vertAlign w:val="superscript"/>
        </w:rPr>
      </w:pPr>
    </w:p>
    <w:p w:rsidR="00C10AA1" w:rsidRDefault="00C10AA1">
      <w:pPr>
        <w:ind w:left="5797"/>
        <w:rPr>
          <w:sz w:val="31"/>
          <w:szCs w:val="31"/>
          <w:vertAlign w:val="superscript"/>
        </w:rPr>
      </w:pPr>
    </w:p>
    <w:p w:rsidR="00C10AA1" w:rsidRDefault="00C10AA1">
      <w:pPr>
        <w:jc w:val="center"/>
        <w:rPr>
          <w:sz w:val="31"/>
          <w:szCs w:val="31"/>
        </w:rPr>
      </w:pPr>
      <w:r>
        <w:rPr>
          <w:sz w:val="31"/>
          <w:szCs w:val="31"/>
        </w:rPr>
        <w:t>МОСКВА 200_</w:t>
      </w:r>
    </w:p>
    <w:p w:rsidR="00C10AA1" w:rsidRDefault="00C10AA1">
      <w:pPr>
        <w:jc w:val="right"/>
        <w:rPr>
          <w:sz w:val="31"/>
          <w:szCs w:val="31"/>
        </w:rPr>
      </w:pPr>
      <w:r>
        <w:rPr>
          <w:sz w:val="31"/>
          <w:szCs w:val="31"/>
        </w:rPr>
        <w:t>Приложение № 5</w:t>
      </w:r>
    </w:p>
    <w:p w:rsidR="00C10AA1" w:rsidRPr="00F233FC" w:rsidRDefault="00C10AA1">
      <w:pPr>
        <w:pStyle w:val="a8"/>
        <w:widowControl/>
        <w:spacing w:line="240" w:lineRule="auto"/>
        <w:rPr>
          <w:b w:val="0"/>
          <w:sz w:val="24"/>
          <w:szCs w:val="24"/>
        </w:rPr>
      </w:pPr>
      <w:r w:rsidRPr="00F233FC">
        <w:rPr>
          <w:b w:val="0"/>
          <w:sz w:val="24"/>
          <w:szCs w:val="24"/>
        </w:rPr>
        <w:t xml:space="preserve">ФЕДЕРАЛЬНОЕ ГОСУДАРСТВЕННОЕ ОБРАЗОВАТЕЛЬНОЕ </w:t>
      </w:r>
    </w:p>
    <w:p w:rsidR="00C10AA1" w:rsidRPr="00F233FC" w:rsidRDefault="00C10AA1">
      <w:pPr>
        <w:pStyle w:val="a8"/>
        <w:widowControl/>
        <w:spacing w:line="240" w:lineRule="auto"/>
        <w:rPr>
          <w:b w:val="0"/>
          <w:sz w:val="24"/>
          <w:szCs w:val="24"/>
        </w:rPr>
      </w:pPr>
      <w:r w:rsidRPr="00F233FC">
        <w:rPr>
          <w:b w:val="0"/>
          <w:sz w:val="24"/>
          <w:szCs w:val="24"/>
        </w:rPr>
        <w:t>УЧРЕЖДЕНИЕ ВЫСШЕГО ПРОФЕССИОНАЛЬНОГО ОБРАЗОВАНИЯ</w:t>
      </w:r>
    </w:p>
    <w:p w:rsidR="00C10AA1" w:rsidRPr="00F233FC" w:rsidRDefault="00C10AA1">
      <w:pPr>
        <w:pStyle w:val="a8"/>
        <w:widowControl/>
        <w:spacing w:line="240" w:lineRule="auto"/>
        <w:rPr>
          <w:b w:val="0"/>
          <w:sz w:val="24"/>
          <w:szCs w:val="24"/>
        </w:rPr>
      </w:pPr>
      <w:r w:rsidRPr="00F233FC">
        <w:rPr>
          <w:b w:val="0"/>
          <w:sz w:val="24"/>
          <w:szCs w:val="24"/>
        </w:rPr>
        <w:t xml:space="preserve">РОССИЙСКИЙ ГОСУДАРСТВЕННЫЙ УНИВЕРСИТЕТ </w:t>
      </w:r>
    </w:p>
    <w:p w:rsidR="00C10AA1" w:rsidRPr="00F233FC" w:rsidRDefault="00C10AA1">
      <w:pPr>
        <w:pStyle w:val="a8"/>
        <w:widowControl/>
        <w:spacing w:line="240" w:lineRule="auto"/>
        <w:rPr>
          <w:b w:val="0"/>
          <w:sz w:val="24"/>
          <w:szCs w:val="24"/>
        </w:rPr>
      </w:pPr>
      <w:r w:rsidRPr="00F233FC">
        <w:rPr>
          <w:b w:val="0"/>
          <w:sz w:val="24"/>
          <w:szCs w:val="24"/>
        </w:rPr>
        <w:t>ТУРИЗМА И СЕРВИСА</w:t>
      </w:r>
    </w:p>
    <w:p w:rsidR="00C10AA1" w:rsidRPr="00F233FC" w:rsidRDefault="00C10AA1">
      <w:pPr>
        <w:pStyle w:val="a8"/>
        <w:widowControl/>
        <w:spacing w:line="240" w:lineRule="auto"/>
        <w:rPr>
          <w:b w:val="0"/>
          <w:szCs w:val="32"/>
        </w:rPr>
      </w:pPr>
      <w:r w:rsidRPr="00F233FC">
        <w:rPr>
          <w:b w:val="0"/>
          <w:sz w:val="24"/>
          <w:szCs w:val="24"/>
        </w:rPr>
        <w:t>(ФГОУВПО</w:t>
      </w:r>
      <w:r w:rsidRPr="00F233FC">
        <w:rPr>
          <w:b w:val="0"/>
          <w:szCs w:val="32"/>
        </w:rPr>
        <w:t xml:space="preserve"> «РГУТиС»)</w:t>
      </w:r>
    </w:p>
    <w:p w:rsidR="00C10AA1" w:rsidRDefault="00C10AA1">
      <w:pPr>
        <w:pStyle w:val="a6"/>
        <w:rPr>
          <w:sz w:val="24"/>
        </w:rPr>
      </w:pPr>
      <w:r>
        <w:rPr>
          <w:sz w:val="24"/>
        </w:rPr>
        <w:t>КАФЕДРА «БУХГАЛТЕРСКИЙ УЧЕТ И НАЛОГООБЛОЖЕНИЕ»</w:t>
      </w:r>
    </w:p>
    <w:p w:rsidR="00C10AA1" w:rsidRDefault="00C10AA1">
      <w:pPr>
        <w:pStyle w:val="a6"/>
        <w:rPr>
          <w:sz w:val="24"/>
        </w:rPr>
      </w:pPr>
    </w:p>
    <w:p w:rsidR="00C10AA1" w:rsidRDefault="00C10AA1">
      <w:pPr>
        <w:pStyle w:val="a6"/>
        <w:rPr>
          <w:sz w:val="24"/>
        </w:rPr>
      </w:pPr>
    </w:p>
    <w:p w:rsidR="00C10AA1" w:rsidRDefault="00C10AA1">
      <w:pPr>
        <w:pStyle w:val="a6"/>
      </w:pPr>
      <w:r>
        <w:t xml:space="preserve">ОТЗЫВ НАУЧНОГО РУКОВОДИТЕЛЯ </w:t>
      </w:r>
    </w:p>
    <w:p w:rsidR="00C10AA1" w:rsidRDefault="00C10AA1">
      <w:pPr>
        <w:pStyle w:val="a6"/>
      </w:pPr>
    </w:p>
    <w:p w:rsidR="00C10AA1" w:rsidRDefault="00F233FC">
      <w:pPr>
        <w:pStyle w:val="a6"/>
        <w:pBdr>
          <w:bottom w:val="single" w:sz="6" w:space="1" w:color="auto"/>
        </w:pBdr>
        <w:jc w:val="both"/>
        <w:rPr>
          <w:b w:val="0"/>
          <w:bCs w:val="0"/>
        </w:rPr>
      </w:pPr>
      <w:r>
        <w:rPr>
          <w:b w:val="0"/>
          <w:bCs w:val="0"/>
        </w:rPr>
        <w:t>н</w:t>
      </w:r>
      <w:r w:rsidR="00C10AA1">
        <w:rPr>
          <w:b w:val="0"/>
          <w:bCs w:val="0"/>
        </w:rPr>
        <w:t xml:space="preserve">а </w:t>
      </w:r>
      <w:r>
        <w:rPr>
          <w:b w:val="0"/>
          <w:bCs w:val="0"/>
        </w:rPr>
        <w:t xml:space="preserve">выпускную квалификационную </w:t>
      </w:r>
      <w:r w:rsidR="00C10AA1">
        <w:rPr>
          <w:b w:val="0"/>
          <w:bCs w:val="0"/>
        </w:rPr>
        <w:t>раб</w:t>
      </w:r>
      <w:r>
        <w:rPr>
          <w:b w:val="0"/>
          <w:bCs w:val="0"/>
        </w:rPr>
        <w:t>оту студента</w:t>
      </w:r>
      <w:r w:rsidR="00C10AA1">
        <w:rPr>
          <w:b w:val="0"/>
          <w:bCs w:val="0"/>
        </w:rPr>
        <w:t>(ки)</w:t>
      </w:r>
    </w:p>
    <w:p w:rsidR="00C10AA1" w:rsidRDefault="00C10AA1">
      <w:pPr>
        <w:pStyle w:val="a6"/>
        <w:pBdr>
          <w:bottom w:val="single" w:sz="6" w:space="1" w:color="auto"/>
        </w:pBdr>
        <w:jc w:val="both"/>
        <w:rPr>
          <w:b w:val="0"/>
          <w:bCs w:val="0"/>
        </w:rPr>
      </w:pPr>
    </w:p>
    <w:p w:rsidR="00C10AA1" w:rsidRDefault="00C10AA1">
      <w:pPr>
        <w:pStyle w:val="a6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(фамилия, имя, отчество)</w:t>
      </w:r>
    </w:p>
    <w:p w:rsidR="00C10AA1" w:rsidRDefault="00C10AA1">
      <w:pPr>
        <w:pStyle w:val="a6"/>
        <w:jc w:val="both"/>
        <w:rPr>
          <w:b w:val="0"/>
          <w:bCs w:val="0"/>
        </w:rPr>
      </w:pPr>
      <w:r>
        <w:rPr>
          <w:b w:val="0"/>
          <w:bCs w:val="0"/>
        </w:rPr>
        <w:t>выполненную на тему:__________________________________________________</w:t>
      </w:r>
    </w:p>
    <w:p w:rsidR="00C10AA1" w:rsidRDefault="00C10AA1">
      <w:pPr>
        <w:pStyle w:val="a6"/>
        <w:jc w:val="both"/>
        <w:rPr>
          <w:b w:val="0"/>
          <w:bCs w:val="0"/>
        </w:rPr>
      </w:pPr>
      <w:r>
        <w:rPr>
          <w:b w:val="0"/>
          <w:bCs w:val="0"/>
        </w:rPr>
        <w:t>__________________________________________________________________________________________________________________________________________</w:t>
      </w:r>
    </w:p>
    <w:p w:rsidR="00C10AA1" w:rsidRDefault="00C10AA1">
      <w:pPr>
        <w:pStyle w:val="a6"/>
        <w:jc w:val="both"/>
        <w:rPr>
          <w:b w:val="0"/>
          <w:bCs w:val="0"/>
        </w:rPr>
      </w:pPr>
      <w:r>
        <w:rPr>
          <w:b w:val="0"/>
          <w:bCs w:val="0"/>
        </w:rPr>
        <w:t>1. Актуальность_______________________________________________________</w:t>
      </w:r>
    </w:p>
    <w:p w:rsidR="00C10AA1" w:rsidRDefault="00993F2E">
      <w:pPr>
        <w:pStyle w:val="a6"/>
        <w:jc w:val="both"/>
        <w:rPr>
          <w:b w:val="0"/>
          <w:bCs w:val="0"/>
        </w:rPr>
      </w:pPr>
      <w:r>
        <w:rPr>
          <w:b w:val="0"/>
          <w:bCs w:val="0"/>
        </w:rPr>
        <w:t>_____________________________________________________________________</w:t>
      </w:r>
    </w:p>
    <w:p w:rsidR="00C10AA1" w:rsidRDefault="00C10AA1">
      <w:pPr>
        <w:pStyle w:val="a6"/>
        <w:jc w:val="both"/>
        <w:rPr>
          <w:b w:val="0"/>
          <w:bCs w:val="0"/>
        </w:rPr>
      </w:pPr>
      <w:r>
        <w:rPr>
          <w:b w:val="0"/>
          <w:bCs w:val="0"/>
        </w:rPr>
        <w:t>_____________________________________________________________________</w:t>
      </w:r>
    </w:p>
    <w:p w:rsidR="00C10AA1" w:rsidRDefault="00C10AA1">
      <w:pPr>
        <w:pStyle w:val="a6"/>
        <w:jc w:val="both"/>
        <w:rPr>
          <w:b w:val="0"/>
          <w:bCs w:val="0"/>
        </w:rPr>
      </w:pPr>
      <w:r>
        <w:rPr>
          <w:b w:val="0"/>
          <w:bCs w:val="0"/>
        </w:rPr>
        <w:t>2. Научная новизна_____________________________________________________</w:t>
      </w:r>
    </w:p>
    <w:p w:rsidR="00C10AA1" w:rsidRDefault="00C10AA1">
      <w:pPr>
        <w:pStyle w:val="a6"/>
        <w:jc w:val="both"/>
        <w:rPr>
          <w:b w:val="0"/>
          <w:bCs w:val="0"/>
        </w:rPr>
      </w:pPr>
      <w:r>
        <w:rPr>
          <w:b w:val="0"/>
          <w:bCs w:val="0"/>
        </w:rPr>
        <w:t>__________________________________________________________________________________________________________________________________________</w:t>
      </w:r>
    </w:p>
    <w:p w:rsidR="00C10AA1" w:rsidRDefault="00C10AA1">
      <w:pPr>
        <w:pStyle w:val="a6"/>
        <w:jc w:val="both"/>
        <w:rPr>
          <w:b w:val="0"/>
          <w:bCs w:val="0"/>
        </w:rPr>
      </w:pPr>
      <w:r>
        <w:rPr>
          <w:b w:val="0"/>
          <w:bCs w:val="0"/>
        </w:rPr>
        <w:t xml:space="preserve">3. Анализ содержания </w:t>
      </w:r>
      <w:r w:rsidR="002923CF">
        <w:rPr>
          <w:b w:val="0"/>
          <w:bCs w:val="0"/>
        </w:rPr>
        <w:t xml:space="preserve"> </w:t>
      </w:r>
      <w:r>
        <w:rPr>
          <w:b w:val="0"/>
          <w:bCs w:val="0"/>
        </w:rPr>
        <w:t>работы_________________________________</w:t>
      </w:r>
    </w:p>
    <w:p w:rsidR="00C10AA1" w:rsidRDefault="00C10AA1">
      <w:pPr>
        <w:pStyle w:val="a6"/>
        <w:jc w:val="both"/>
        <w:rPr>
          <w:b w:val="0"/>
          <w:bCs w:val="0"/>
        </w:rPr>
      </w:pPr>
      <w:r>
        <w:rPr>
          <w:b w:val="0"/>
          <w:bCs w:val="0"/>
        </w:rPr>
        <w:t>__________________________________________________________________________________________________________________________________________</w:t>
      </w:r>
    </w:p>
    <w:p w:rsidR="002923CF" w:rsidRDefault="002923CF" w:rsidP="002923CF">
      <w:pPr>
        <w:pStyle w:val="a6"/>
        <w:jc w:val="both"/>
        <w:rPr>
          <w:b w:val="0"/>
          <w:bCs w:val="0"/>
        </w:rPr>
      </w:pPr>
      <w:r>
        <w:rPr>
          <w:b w:val="0"/>
          <w:bCs w:val="0"/>
        </w:rPr>
        <w:t>4.</w:t>
      </w:r>
      <w:r w:rsidR="00C10AA1">
        <w:rPr>
          <w:b w:val="0"/>
          <w:bCs w:val="0"/>
        </w:rPr>
        <w:t>Положительные стороны</w:t>
      </w:r>
      <w:r>
        <w:rPr>
          <w:b w:val="0"/>
          <w:bCs w:val="0"/>
        </w:rPr>
        <w:t xml:space="preserve"> выпускной квалификационной работы</w:t>
      </w:r>
      <w:r w:rsidR="00C10AA1">
        <w:rPr>
          <w:b w:val="0"/>
          <w:bCs w:val="0"/>
        </w:rPr>
        <w:t>__________________________________________________________________________________________________________</w:t>
      </w:r>
      <w:r>
        <w:rPr>
          <w:b w:val="0"/>
          <w:bCs w:val="0"/>
        </w:rPr>
        <w:t>_______________________________________________________________________________________________</w:t>
      </w:r>
      <w:r w:rsidR="00C10AA1">
        <w:rPr>
          <w:b w:val="0"/>
          <w:bCs w:val="0"/>
        </w:rPr>
        <w:t xml:space="preserve">5. Замечания по </w:t>
      </w:r>
      <w:r>
        <w:rPr>
          <w:b w:val="0"/>
          <w:bCs w:val="0"/>
        </w:rPr>
        <w:t xml:space="preserve">выпускной квалификационной </w:t>
      </w:r>
      <w:r w:rsidR="00C10AA1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работе </w:t>
      </w:r>
    </w:p>
    <w:p w:rsidR="00C10AA1" w:rsidRDefault="00C10AA1">
      <w:pPr>
        <w:pStyle w:val="a6"/>
        <w:jc w:val="both"/>
        <w:rPr>
          <w:b w:val="0"/>
          <w:bCs w:val="0"/>
        </w:rPr>
      </w:pPr>
      <w:r>
        <w:rPr>
          <w:b w:val="0"/>
          <w:bCs w:val="0"/>
        </w:rPr>
        <w:t>__________________________________________________________________________________________________________________________________________</w:t>
      </w:r>
    </w:p>
    <w:p w:rsidR="002923CF" w:rsidRDefault="002923CF" w:rsidP="002923CF">
      <w:pPr>
        <w:pStyle w:val="a6"/>
        <w:ind w:left="187"/>
        <w:jc w:val="both"/>
        <w:rPr>
          <w:b w:val="0"/>
          <w:bCs w:val="0"/>
        </w:rPr>
      </w:pPr>
    </w:p>
    <w:p w:rsidR="00C10AA1" w:rsidRDefault="002923CF" w:rsidP="002923CF">
      <w:pPr>
        <w:pStyle w:val="a6"/>
        <w:jc w:val="both"/>
        <w:rPr>
          <w:b w:val="0"/>
          <w:bCs w:val="0"/>
        </w:rPr>
      </w:pPr>
      <w:r>
        <w:rPr>
          <w:b w:val="0"/>
          <w:bCs w:val="0"/>
        </w:rPr>
        <w:t>6.</w:t>
      </w:r>
      <w:r w:rsidR="00C10AA1">
        <w:rPr>
          <w:b w:val="0"/>
          <w:bCs w:val="0"/>
        </w:rPr>
        <w:t>Рекомендуемая оценка</w:t>
      </w:r>
      <w:r w:rsidRPr="002923CF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выпускной квалификационной  работы_____________     </w:t>
      </w:r>
    </w:p>
    <w:p w:rsidR="00C10AA1" w:rsidRDefault="00C10AA1">
      <w:pPr>
        <w:pStyle w:val="a6"/>
        <w:jc w:val="both"/>
        <w:rPr>
          <w:b w:val="0"/>
          <w:bCs w:val="0"/>
        </w:rPr>
      </w:pPr>
      <w:r>
        <w:rPr>
          <w:b w:val="0"/>
          <w:bCs w:val="0"/>
        </w:rPr>
        <w:t>__________________________________________________________________________________________________________________________________________</w:t>
      </w:r>
    </w:p>
    <w:p w:rsidR="00C10AA1" w:rsidRDefault="00C10AA1">
      <w:pPr>
        <w:pStyle w:val="a6"/>
        <w:jc w:val="both"/>
        <w:rPr>
          <w:b w:val="0"/>
          <w:bCs w:val="0"/>
        </w:rPr>
      </w:pPr>
      <w:r>
        <w:rPr>
          <w:b w:val="0"/>
          <w:bCs w:val="0"/>
        </w:rPr>
        <w:t>7. Дополнительная информация для ГАК_________________________________</w:t>
      </w:r>
    </w:p>
    <w:p w:rsidR="00C10AA1" w:rsidRDefault="00C10AA1">
      <w:pPr>
        <w:pStyle w:val="a6"/>
        <w:jc w:val="both"/>
        <w:rPr>
          <w:b w:val="0"/>
          <w:bCs w:val="0"/>
        </w:rPr>
      </w:pPr>
      <w:r>
        <w:rPr>
          <w:b w:val="0"/>
          <w:bCs w:val="0"/>
        </w:rPr>
        <w:t>__________________________________________________________________________________________________________________________________________</w:t>
      </w:r>
    </w:p>
    <w:p w:rsidR="00C10AA1" w:rsidRDefault="00C10AA1" w:rsidP="002923CF">
      <w:pPr>
        <w:pStyle w:val="a6"/>
        <w:spacing w:line="240" w:lineRule="auto"/>
        <w:jc w:val="both"/>
        <w:rPr>
          <w:b w:val="0"/>
          <w:bCs w:val="0"/>
        </w:rPr>
      </w:pPr>
      <w:r>
        <w:rPr>
          <w:b w:val="0"/>
          <w:bCs w:val="0"/>
        </w:rPr>
        <w:t>8. Научный руководитель_______________________________________________</w:t>
      </w:r>
    </w:p>
    <w:p w:rsidR="002923CF" w:rsidRDefault="00C10AA1" w:rsidP="002923CF">
      <w:pPr>
        <w:pStyle w:val="a6"/>
        <w:spacing w:line="240" w:lineRule="auto"/>
        <w:jc w:val="both"/>
        <w:rPr>
          <w:b w:val="0"/>
          <w:bCs w:val="0"/>
          <w:sz w:val="22"/>
        </w:rPr>
      </w:pPr>
      <w:r>
        <w:rPr>
          <w:b w:val="0"/>
          <w:bCs w:val="0"/>
        </w:rPr>
        <w:t xml:space="preserve">                                                         </w:t>
      </w:r>
      <w:r>
        <w:rPr>
          <w:b w:val="0"/>
          <w:bCs w:val="0"/>
          <w:sz w:val="22"/>
        </w:rPr>
        <w:t xml:space="preserve">(подпись)                                  (фамилия,имя,отчество)        </w:t>
      </w:r>
    </w:p>
    <w:p w:rsidR="00C10AA1" w:rsidRDefault="00C10AA1" w:rsidP="002923CF">
      <w:pPr>
        <w:pStyle w:val="a6"/>
        <w:spacing w:line="240" w:lineRule="auto"/>
        <w:jc w:val="both"/>
        <w:rPr>
          <w:b w:val="0"/>
          <w:bCs w:val="0"/>
          <w:sz w:val="22"/>
        </w:rPr>
      </w:pPr>
      <w:r>
        <w:rPr>
          <w:b w:val="0"/>
          <w:bCs w:val="0"/>
          <w:sz w:val="22"/>
        </w:rPr>
        <w:t xml:space="preserve">                                   </w:t>
      </w:r>
    </w:p>
    <w:p w:rsidR="00C10AA1" w:rsidRDefault="00C10AA1" w:rsidP="002923CF">
      <w:pPr>
        <w:pStyle w:val="a6"/>
        <w:spacing w:line="240" w:lineRule="auto"/>
        <w:jc w:val="both"/>
        <w:rPr>
          <w:b w:val="0"/>
          <w:bCs w:val="0"/>
        </w:rPr>
      </w:pPr>
      <w:r>
        <w:rPr>
          <w:b w:val="0"/>
          <w:bCs w:val="0"/>
        </w:rPr>
        <w:t>_____________________________________________________________________</w:t>
      </w:r>
    </w:p>
    <w:p w:rsidR="00C10AA1" w:rsidRDefault="00C10AA1" w:rsidP="002923CF">
      <w:pPr>
        <w:pStyle w:val="a6"/>
        <w:spacing w:line="240" w:lineRule="auto"/>
        <w:jc w:val="both"/>
        <w:rPr>
          <w:b w:val="0"/>
          <w:bCs w:val="0"/>
          <w:sz w:val="22"/>
        </w:rPr>
      </w:pPr>
      <w:r>
        <w:rPr>
          <w:b w:val="0"/>
          <w:bCs w:val="0"/>
          <w:sz w:val="22"/>
        </w:rPr>
        <w:t xml:space="preserve">                                       (ученая степень, звание, должность, место работы)</w:t>
      </w:r>
    </w:p>
    <w:p w:rsidR="00C10AA1" w:rsidRDefault="00C10AA1" w:rsidP="002923CF">
      <w:pPr>
        <w:pStyle w:val="a6"/>
        <w:spacing w:line="240" w:lineRule="auto"/>
        <w:jc w:val="both"/>
        <w:rPr>
          <w:b w:val="0"/>
          <w:bCs w:val="0"/>
        </w:rPr>
      </w:pPr>
    </w:p>
    <w:p w:rsidR="002923CF" w:rsidRDefault="002923CF" w:rsidP="002923CF">
      <w:pPr>
        <w:pStyle w:val="a6"/>
        <w:spacing w:line="240" w:lineRule="auto"/>
        <w:jc w:val="both"/>
        <w:rPr>
          <w:b w:val="0"/>
          <w:bCs w:val="0"/>
        </w:rPr>
      </w:pPr>
    </w:p>
    <w:p w:rsidR="00C10AA1" w:rsidRDefault="00C10AA1">
      <w:pPr>
        <w:rPr>
          <w:sz w:val="31"/>
          <w:szCs w:val="31"/>
        </w:rPr>
      </w:pPr>
      <w:r>
        <w:rPr>
          <w:sz w:val="31"/>
          <w:szCs w:val="31"/>
        </w:rPr>
        <w:t>«____»______________200__г.</w:t>
      </w:r>
    </w:p>
    <w:p w:rsidR="00C10AA1" w:rsidRDefault="00C10AA1">
      <w:pPr>
        <w:rPr>
          <w:sz w:val="31"/>
          <w:szCs w:val="31"/>
        </w:rPr>
      </w:pPr>
    </w:p>
    <w:p w:rsidR="00C10AA1" w:rsidRDefault="00C10AA1">
      <w:pPr>
        <w:rPr>
          <w:sz w:val="31"/>
          <w:szCs w:val="31"/>
        </w:rPr>
      </w:pPr>
    </w:p>
    <w:p w:rsidR="00C10AA1" w:rsidRDefault="00C10AA1">
      <w:pPr>
        <w:rPr>
          <w:sz w:val="31"/>
          <w:szCs w:val="31"/>
        </w:rPr>
      </w:pPr>
    </w:p>
    <w:p w:rsidR="00C10AA1" w:rsidRDefault="00C10AA1">
      <w:pPr>
        <w:rPr>
          <w:sz w:val="31"/>
          <w:szCs w:val="31"/>
        </w:rPr>
      </w:pPr>
    </w:p>
    <w:p w:rsidR="00C10AA1" w:rsidRDefault="00C10AA1">
      <w:pPr>
        <w:rPr>
          <w:sz w:val="31"/>
          <w:szCs w:val="31"/>
        </w:rPr>
      </w:pPr>
    </w:p>
    <w:p w:rsidR="00C10AA1" w:rsidRDefault="00C10AA1">
      <w:pPr>
        <w:rPr>
          <w:sz w:val="31"/>
          <w:szCs w:val="31"/>
        </w:rPr>
      </w:pPr>
    </w:p>
    <w:p w:rsidR="00C10AA1" w:rsidRDefault="00C10AA1">
      <w:pPr>
        <w:rPr>
          <w:sz w:val="31"/>
          <w:szCs w:val="31"/>
        </w:rPr>
      </w:pPr>
    </w:p>
    <w:p w:rsidR="00C10AA1" w:rsidRDefault="00C10AA1">
      <w:pPr>
        <w:rPr>
          <w:sz w:val="31"/>
          <w:szCs w:val="31"/>
        </w:rPr>
      </w:pPr>
    </w:p>
    <w:p w:rsidR="00C10AA1" w:rsidRDefault="00C10AA1">
      <w:pPr>
        <w:rPr>
          <w:sz w:val="31"/>
          <w:szCs w:val="31"/>
        </w:rPr>
      </w:pPr>
    </w:p>
    <w:p w:rsidR="00C10AA1" w:rsidRDefault="00C10AA1">
      <w:pPr>
        <w:rPr>
          <w:sz w:val="31"/>
          <w:szCs w:val="31"/>
        </w:rPr>
      </w:pPr>
    </w:p>
    <w:p w:rsidR="00C10AA1" w:rsidRDefault="00C10AA1">
      <w:pPr>
        <w:rPr>
          <w:sz w:val="31"/>
          <w:szCs w:val="31"/>
        </w:rPr>
      </w:pPr>
    </w:p>
    <w:p w:rsidR="00C10AA1" w:rsidRDefault="00C10AA1">
      <w:pPr>
        <w:rPr>
          <w:sz w:val="31"/>
          <w:szCs w:val="31"/>
        </w:rPr>
      </w:pPr>
    </w:p>
    <w:p w:rsidR="00C10AA1" w:rsidRDefault="00C10AA1">
      <w:pPr>
        <w:rPr>
          <w:sz w:val="31"/>
          <w:szCs w:val="31"/>
        </w:rPr>
      </w:pPr>
    </w:p>
    <w:p w:rsidR="00C10AA1" w:rsidRDefault="00C10AA1">
      <w:pPr>
        <w:rPr>
          <w:sz w:val="31"/>
          <w:szCs w:val="31"/>
        </w:rPr>
      </w:pPr>
    </w:p>
    <w:p w:rsidR="00C10AA1" w:rsidRDefault="00C10AA1">
      <w:pPr>
        <w:rPr>
          <w:sz w:val="31"/>
          <w:szCs w:val="31"/>
        </w:rPr>
      </w:pPr>
    </w:p>
    <w:p w:rsidR="00C10AA1" w:rsidRDefault="00C10AA1">
      <w:pPr>
        <w:rPr>
          <w:sz w:val="31"/>
          <w:szCs w:val="31"/>
        </w:rPr>
      </w:pPr>
    </w:p>
    <w:p w:rsidR="00C10AA1" w:rsidRDefault="00C10AA1">
      <w:pPr>
        <w:rPr>
          <w:sz w:val="31"/>
          <w:szCs w:val="31"/>
        </w:rPr>
      </w:pPr>
    </w:p>
    <w:p w:rsidR="00C10AA1" w:rsidRDefault="00C10AA1">
      <w:pPr>
        <w:rPr>
          <w:sz w:val="31"/>
          <w:szCs w:val="31"/>
        </w:rPr>
      </w:pPr>
    </w:p>
    <w:p w:rsidR="00C10AA1" w:rsidRDefault="00C10AA1">
      <w:pPr>
        <w:rPr>
          <w:sz w:val="31"/>
          <w:szCs w:val="31"/>
        </w:rPr>
      </w:pPr>
    </w:p>
    <w:p w:rsidR="00C10AA1" w:rsidRDefault="00C10AA1">
      <w:pPr>
        <w:rPr>
          <w:sz w:val="31"/>
          <w:szCs w:val="31"/>
        </w:rPr>
      </w:pPr>
    </w:p>
    <w:p w:rsidR="00C10AA1" w:rsidRDefault="00C10AA1">
      <w:pPr>
        <w:rPr>
          <w:sz w:val="31"/>
          <w:szCs w:val="31"/>
        </w:rPr>
      </w:pPr>
    </w:p>
    <w:p w:rsidR="00C10AA1" w:rsidRDefault="00C10AA1">
      <w:pPr>
        <w:rPr>
          <w:sz w:val="31"/>
          <w:szCs w:val="31"/>
        </w:rPr>
      </w:pPr>
    </w:p>
    <w:p w:rsidR="00C10AA1" w:rsidRDefault="00C10AA1">
      <w:pPr>
        <w:rPr>
          <w:sz w:val="31"/>
          <w:szCs w:val="31"/>
        </w:rPr>
      </w:pPr>
    </w:p>
    <w:p w:rsidR="00C10AA1" w:rsidRDefault="00C10AA1">
      <w:pPr>
        <w:rPr>
          <w:sz w:val="31"/>
          <w:szCs w:val="31"/>
        </w:rPr>
      </w:pPr>
    </w:p>
    <w:p w:rsidR="00C10AA1" w:rsidRDefault="00C10AA1">
      <w:pPr>
        <w:rPr>
          <w:sz w:val="31"/>
          <w:szCs w:val="31"/>
        </w:rPr>
      </w:pPr>
    </w:p>
    <w:p w:rsidR="00C10AA1" w:rsidRDefault="00C10AA1">
      <w:pPr>
        <w:rPr>
          <w:sz w:val="31"/>
          <w:szCs w:val="31"/>
        </w:rPr>
      </w:pPr>
    </w:p>
    <w:p w:rsidR="00C10AA1" w:rsidRDefault="00C10AA1">
      <w:pPr>
        <w:rPr>
          <w:sz w:val="31"/>
          <w:szCs w:val="31"/>
        </w:rPr>
      </w:pPr>
    </w:p>
    <w:p w:rsidR="00C10AA1" w:rsidRDefault="00C10AA1">
      <w:pPr>
        <w:rPr>
          <w:sz w:val="31"/>
          <w:szCs w:val="31"/>
        </w:rPr>
      </w:pPr>
    </w:p>
    <w:p w:rsidR="00C10AA1" w:rsidRDefault="00C10AA1">
      <w:pPr>
        <w:jc w:val="right"/>
        <w:rPr>
          <w:sz w:val="31"/>
          <w:szCs w:val="31"/>
        </w:rPr>
      </w:pPr>
      <w:r>
        <w:rPr>
          <w:sz w:val="31"/>
          <w:szCs w:val="31"/>
        </w:rPr>
        <w:t>Приложение № 6</w:t>
      </w:r>
    </w:p>
    <w:p w:rsidR="00C10AA1" w:rsidRPr="002923CF" w:rsidRDefault="00C10AA1">
      <w:pPr>
        <w:pStyle w:val="a8"/>
        <w:widowControl/>
        <w:spacing w:line="240" w:lineRule="auto"/>
        <w:rPr>
          <w:b w:val="0"/>
          <w:sz w:val="24"/>
          <w:szCs w:val="24"/>
        </w:rPr>
      </w:pPr>
      <w:r w:rsidRPr="002923CF">
        <w:rPr>
          <w:b w:val="0"/>
          <w:sz w:val="24"/>
          <w:szCs w:val="24"/>
        </w:rPr>
        <w:t xml:space="preserve">ФЕДЕРАЛЬНОЕ ГОСУДАРСТВЕННОЕ ОБРАЗОВАТЕЛЬНОЕ </w:t>
      </w:r>
    </w:p>
    <w:p w:rsidR="00C10AA1" w:rsidRPr="002923CF" w:rsidRDefault="00C10AA1">
      <w:pPr>
        <w:pStyle w:val="a8"/>
        <w:widowControl/>
        <w:spacing w:line="240" w:lineRule="auto"/>
        <w:rPr>
          <w:b w:val="0"/>
          <w:sz w:val="24"/>
          <w:szCs w:val="24"/>
        </w:rPr>
      </w:pPr>
      <w:r w:rsidRPr="002923CF">
        <w:rPr>
          <w:b w:val="0"/>
          <w:sz w:val="24"/>
          <w:szCs w:val="24"/>
        </w:rPr>
        <w:t>УЧРЕЖДЕНИЕ ВЫСШЕГО ПРОФЕССИОНАЛЬНОГО ОБРАЗОВАНИЯ</w:t>
      </w:r>
    </w:p>
    <w:p w:rsidR="00C10AA1" w:rsidRPr="002923CF" w:rsidRDefault="00C10AA1">
      <w:pPr>
        <w:pStyle w:val="a8"/>
        <w:widowControl/>
        <w:spacing w:line="240" w:lineRule="auto"/>
        <w:rPr>
          <w:b w:val="0"/>
          <w:sz w:val="24"/>
          <w:szCs w:val="24"/>
        </w:rPr>
      </w:pPr>
      <w:r w:rsidRPr="002923CF">
        <w:rPr>
          <w:b w:val="0"/>
          <w:sz w:val="24"/>
          <w:szCs w:val="24"/>
        </w:rPr>
        <w:t xml:space="preserve">РОССИЙСКИЙ ГОСУДАРСТВЕННЫЙ УНИВЕРСИТЕТ </w:t>
      </w:r>
    </w:p>
    <w:p w:rsidR="00C10AA1" w:rsidRPr="002923CF" w:rsidRDefault="00C10AA1">
      <w:pPr>
        <w:pStyle w:val="a8"/>
        <w:widowControl/>
        <w:spacing w:line="240" w:lineRule="auto"/>
        <w:rPr>
          <w:b w:val="0"/>
          <w:sz w:val="24"/>
          <w:szCs w:val="24"/>
        </w:rPr>
      </w:pPr>
      <w:r w:rsidRPr="002923CF">
        <w:rPr>
          <w:b w:val="0"/>
          <w:sz w:val="24"/>
          <w:szCs w:val="24"/>
        </w:rPr>
        <w:t>ТУРИЗМА И СЕРВИСА</w:t>
      </w:r>
    </w:p>
    <w:p w:rsidR="00C10AA1" w:rsidRPr="002923CF" w:rsidRDefault="00C10AA1">
      <w:pPr>
        <w:pStyle w:val="a8"/>
        <w:widowControl/>
        <w:spacing w:line="240" w:lineRule="auto"/>
        <w:rPr>
          <w:b w:val="0"/>
          <w:szCs w:val="32"/>
        </w:rPr>
      </w:pPr>
      <w:r w:rsidRPr="002923CF">
        <w:rPr>
          <w:b w:val="0"/>
          <w:sz w:val="24"/>
          <w:szCs w:val="24"/>
        </w:rPr>
        <w:t>(ФГОУВПО</w:t>
      </w:r>
      <w:r w:rsidRPr="002923CF">
        <w:rPr>
          <w:b w:val="0"/>
          <w:szCs w:val="32"/>
        </w:rPr>
        <w:t xml:space="preserve"> «РГУТиС»)</w:t>
      </w:r>
    </w:p>
    <w:p w:rsidR="00C10AA1" w:rsidRDefault="00C10AA1">
      <w:pPr>
        <w:pStyle w:val="a6"/>
        <w:rPr>
          <w:sz w:val="24"/>
        </w:rPr>
      </w:pPr>
      <w:r>
        <w:rPr>
          <w:sz w:val="24"/>
        </w:rPr>
        <w:t>КАФЕДРА «БУХГАЛТЕРСКИЙ УЧЕТ И НАЛОГООБЛОЖЕНИЕ»</w:t>
      </w:r>
    </w:p>
    <w:p w:rsidR="00C10AA1" w:rsidRDefault="00C10AA1">
      <w:pPr>
        <w:rPr>
          <w:sz w:val="31"/>
          <w:szCs w:val="31"/>
        </w:rPr>
      </w:pPr>
    </w:p>
    <w:p w:rsidR="00C10AA1" w:rsidRDefault="00C10AA1">
      <w:pPr>
        <w:pStyle w:val="1"/>
      </w:pPr>
      <w:r>
        <w:t>РЕЦЕНЗИЯ</w:t>
      </w:r>
    </w:p>
    <w:p w:rsidR="00C10AA1" w:rsidRDefault="002923CF">
      <w:pPr>
        <w:pStyle w:val="2"/>
      </w:pPr>
      <w:r>
        <w:t>н</w:t>
      </w:r>
      <w:r w:rsidR="00C10AA1">
        <w:t xml:space="preserve">а </w:t>
      </w:r>
      <w:r>
        <w:t xml:space="preserve">выпускную квалификационную </w:t>
      </w:r>
      <w:r w:rsidR="00C10AA1">
        <w:t>работу студента(ки) РГУТиС</w:t>
      </w:r>
    </w:p>
    <w:p w:rsidR="00C10AA1" w:rsidRDefault="00C10AA1">
      <w:pPr>
        <w:jc w:val="both"/>
        <w:rPr>
          <w:sz w:val="31"/>
          <w:szCs w:val="31"/>
        </w:rPr>
      </w:pPr>
      <w:r>
        <w:rPr>
          <w:sz w:val="31"/>
          <w:szCs w:val="31"/>
        </w:rPr>
        <w:t>______________________________________________________________</w:t>
      </w:r>
    </w:p>
    <w:p w:rsidR="00C10AA1" w:rsidRDefault="00C10AA1">
      <w:pPr>
        <w:jc w:val="center"/>
        <w:rPr>
          <w:sz w:val="20"/>
          <w:szCs w:val="31"/>
        </w:rPr>
      </w:pPr>
      <w:r>
        <w:rPr>
          <w:sz w:val="20"/>
          <w:szCs w:val="31"/>
        </w:rPr>
        <w:t>(фамилия, имя, отчество)</w:t>
      </w:r>
    </w:p>
    <w:p w:rsidR="00C10AA1" w:rsidRDefault="00C10AA1">
      <w:pPr>
        <w:jc w:val="center"/>
        <w:rPr>
          <w:sz w:val="28"/>
          <w:szCs w:val="31"/>
        </w:rPr>
      </w:pPr>
    </w:p>
    <w:p w:rsidR="00C10AA1" w:rsidRDefault="00C10AA1">
      <w:pPr>
        <w:pStyle w:val="a6"/>
        <w:jc w:val="both"/>
        <w:rPr>
          <w:b w:val="0"/>
          <w:bCs w:val="0"/>
        </w:rPr>
      </w:pPr>
      <w:r>
        <w:rPr>
          <w:b w:val="0"/>
          <w:bCs w:val="0"/>
        </w:rPr>
        <w:t>выполненную на тему:__________________________________________________</w:t>
      </w:r>
    </w:p>
    <w:p w:rsidR="00C10AA1" w:rsidRDefault="00C10AA1">
      <w:pPr>
        <w:pStyle w:val="a6"/>
        <w:jc w:val="both"/>
        <w:rPr>
          <w:b w:val="0"/>
          <w:bCs w:val="0"/>
        </w:rPr>
      </w:pPr>
      <w:r>
        <w:rPr>
          <w:b w:val="0"/>
          <w:bCs w:val="0"/>
        </w:rPr>
        <w:t>__________________________________________________________________________________________________________________________________________</w:t>
      </w:r>
    </w:p>
    <w:p w:rsidR="00C10AA1" w:rsidRDefault="00C10AA1">
      <w:pPr>
        <w:pStyle w:val="a6"/>
        <w:jc w:val="both"/>
        <w:rPr>
          <w:b w:val="0"/>
          <w:bCs w:val="0"/>
        </w:rPr>
      </w:pPr>
      <w:r>
        <w:rPr>
          <w:b w:val="0"/>
          <w:bCs w:val="0"/>
        </w:rPr>
        <w:t>1. Актуальность (новизна)_______________________________________________</w:t>
      </w:r>
    </w:p>
    <w:p w:rsidR="00C10AA1" w:rsidRDefault="00993F2E">
      <w:pPr>
        <w:pStyle w:val="a6"/>
        <w:jc w:val="both"/>
        <w:rPr>
          <w:b w:val="0"/>
          <w:bCs w:val="0"/>
        </w:rPr>
      </w:pPr>
      <w:r>
        <w:rPr>
          <w:b w:val="0"/>
          <w:bCs w:val="0"/>
        </w:rPr>
        <w:t>_____________________________________________________________________</w:t>
      </w:r>
    </w:p>
    <w:p w:rsidR="00C10AA1" w:rsidRDefault="00C10AA1">
      <w:pPr>
        <w:pStyle w:val="a6"/>
        <w:jc w:val="both"/>
        <w:rPr>
          <w:b w:val="0"/>
          <w:bCs w:val="0"/>
        </w:rPr>
      </w:pPr>
      <w:r>
        <w:rPr>
          <w:b w:val="0"/>
          <w:bCs w:val="0"/>
        </w:rPr>
        <w:t>_____________________________________________________________________</w:t>
      </w:r>
    </w:p>
    <w:p w:rsidR="00C10AA1" w:rsidRDefault="002923CF">
      <w:pPr>
        <w:pStyle w:val="a6"/>
        <w:jc w:val="both"/>
        <w:rPr>
          <w:b w:val="0"/>
          <w:bCs w:val="0"/>
        </w:rPr>
      </w:pPr>
      <w:r>
        <w:rPr>
          <w:b w:val="0"/>
          <w:bCs w:val="0"/>
        </w:rPr>
        <w:t>2.</w:t>
      </w:r>
      <w:r w:rsidR="00C10AA1">
        <w:rPr>
          <w:b w:val="0"/>
          <w:bCs w:val="0"/>
        </w:rPr>
        <w:t>Оценка</w:t>
      </w:r>
      <w:r>
        <w:rPr>
          <w:b w:val="0"/>
          <w:bCs w:val="0"/>
        </w:rPr>
        <w:t xml:space="preserve"> содержания выпускной квалификационной работы_________________</w:t>
      </w:r>
    </w:p>
    <w:p w:rsidR="00C10AA1" w:rsidRDefault="00C10AA1">
      <w:pPr>
        <w:pStyle w:val="a6"/>
        <w:jc w:val="both"/>
        <w:rPr>
          <w:b w:val="0"/>
          <w:bCs w:val="0"/>
        </w:rPr>
      </w:pPr>
      <w:r>
        <w:rPr>
          <w:b w:val="0"/>
          <w:bCs w:val="0"/>
        </w:rPr>
        <w:t>__________________________________________________________________________________________________________________________________________</w:t>
      </w:r>
    </w:p>
    <w:p w:rsidR="00C10AA1" w:rsidRDefault="00C10AA1">
      <w:pPr>
        <w:pStyle w:val="a6"/>
        <w:jc w:val="both"/>
        <w:rPr>
          <w:b w:val="0"/>
          <w:bCs w:val="0"/>
        </w:rPr>
      </w:pPr>
      <w:r>
        <w:rPr>
          <w:b w:val="0"/>
          <w:bCs w:val="0"/>
        </w:rPr>
        <w:t>3. Отличительные положительные стороны работы_________________________</w:t>
      </w:r>
    </w:p>
    <w:p w:rsidR="00C10AA1" w:rsidRDefault="00C10AA1">
      <w:pPr>
        <w:pStyle w:val="a6"/>
        <w:jc w:val="both"/>
        <w:rPr>
          <w:b w:val="0"/>
          <w:bCs w:val="0"/>
        </w:rPr>
      </w:pPr>
      <w:r>
        <w:rPr>
          <w:b w:val="0"/>
          <w:bCs w:val="0"/>
        </w:rPr>
        <w:t>_____________________________________________________________________</w:t>
      </w:r>
    </w:p>
    <w:p w:rsidR="00C10AA1" w:rsidRDefault="00C10AA1">
      <w:pPr>
        <w:pStyle w:val="a6"/>
        <w:jc w:val="both"/>
        <w:rPr>
          <w:b w:val="0"/>
          <w:bCs w:val="0"/>
        </w:rPr>
      </w:pPr>
      <w:r>
        <w:rPr>
          <w:b w:val="0"/>
          <w:bCs w:val="0"/>
        </w:rPr>
        <w:t>_____________________________________________________________________</w:t>
      </w:r>
    </w:p>
    <w:p w:rsidR="00C10AA1" w:rsidRDefault="00C10AA1">
      <w:pPr>
        <w:pStyle w:val="a6"/>
        <w:jc w:val="both"/>
        <w:rPr>
          <w:b w:val="0"/>
          <w:bCs w:val="0"/>
        </w:rPr>
      </w:pPr>
      <w:r>
        <w:rPr>
          <w:b w:val="0"/>
          <w:bCs w:val="0"/>
        </w:rPr>
        <w:t>4. Практические значение работы  и рекомендации по внедрение______________</w:t>
      </w:r>
    </w:p>
    <w:p w:rsidR="00C10AA1" w:rsidRDefault="00C10AA1">
      <w:pPr>
        <w:pStyle w:val="a6"/>
        <w:jc w:val="both"/>
        <w:rPr>
          <w:b w:val="0"/>
          <w:bCs w:val="0"/>
        </w:rPr>
      </w:pPr>
      <w:r>
        <w:rPr>
          <w:b w:val="0"/>
          <w:bCs w:val="0"/>
        </w:rPr>
        <w:t>_____________________________________________________________________</w:t>
      </w:r>
    </w:p>
    <w:p w:rsidR="00C10AA1" w:rsidRDefault="00A43D94" w:rsidP="00A43D94">
      <w:pPr>
        <w:pStyle w:val="a6"/>
        <w:ind w:left="187" w:hanging="187"/>
        <w:jc w:val="both"/>
        <w:rPr>
          <w:b w:val="0"/>
          <w:bCs w:val="0"/>
        </w:rPr>
      </w:pPr>
      <w:r>
        <w:rPr>
          <w:b w:val="0"/>
          <w:bCs w:val="0"/>
        </w:rPr>
        <w:t>5.</w:t>
      </w:r>
      <w:r w:rsidR="00C10AA1">
        <w:rPr>
          <w:b w:val="0"/>
          <w:bCs w:val="0"/>
        </w:rPr>
        <w:t xml:space="preserve">Недостатки и замечания по </w:t>
      </w:r>
      <w:r>
        <w:rPr>
          <w:b w:val="0"/>
          <w:bCs w:val="0"/>
        </w:rPr>
        <w:t xml:space="preserve">выпускной квалификационной </w:t>
      </w:r>
      <w:r w:rsidR="00C10AA1">
        <w:rPr>
          <w:b w:val="0"/>
          <w:bCs w:val="0"/>
        </w:rPr>
        <w:t>работе</w:t>
      </w:r>
      <w:r>
        <w:rPr>
          <w:b w:val="0"/>
          <w:bCs w:val="0"/>
        </w:rPr>
        <w:t>______________________________________________________________</w:t>
      </w:r>
    </w:p>
    <w:p w:rsidR="00C10AA1" w:rsidRDefault="00C10AA1">
      <w:pPr>
        <w:pStyle w:val="a6"/>
        <w:jc w:val="both"/>
        <w:rPr>
          <w:b w:val="0"/>
          <w:bCs w:val="0"/>
        </w:rPr>
      </w:pPr>
      <w:r>
        <w:rPr>
          <w:b w:val="0"/>
          <w:bCs w:val="0"/>
        </w:rPr>
        <w:t>_____________________________________________________________________</w:t>
      </w:r>
    </w:p>
    <w:p w:rsidR="00C10AA1" w:rsidRDefault="00C10AA1">
      <w:pPr>
        <w:pStyle w:val="a6"/>
        <w:jc w:val="both"/>
        <w:rPr>
          <w:b w:val="0"/>
          <w:bCs w:val="0"/>
        </w:rPr>
      </w:pPr>
      <w:r>
        <w:rPr>
          <w:b w:val="0"/>
          <w:bCs w:val="0"/>
        </w:rPr>
        <w:t>6. Рекомендуемая оценка_______________________________________________</w:t>
      </w:r>
    </w:p>
    <w:p w:rsidR="00C10AA1" w:rsidRDefault="00C10AA1">
      <w:pPr>
        <w:pStyle w:val="a6"/>
        <w:jc w:val="both"/>
        <w:rPr>
          <w:b w:val="0"/>
          <w:bCs w:val="0"/>
        </w:rPr>
      </w:pPr>
      <w:r>
        <w:rPr>
          <w:b w:val="0"/>
          <w:bCs w:val="0"/>
        </w:rPr>
        <w:t>_____________________________________________________________________</w:t>
      </w:r>
    </w:p>
    <w:p w:rsidR="00C10AA1" w:rsidRDefault="00C10AA1" w:rsidP="00A43D94">
      <w:pPr>
        <w:pStyle w:val="a6"/>
        <w:spacing w:line="240" w:lineRule="auto"/>
        <w:jc w:val="both"/>
        <w:rPr>
          <w:b w:val="0"/>
          <w:bCs w:val="0"/>
        </w:rPr>
      </w:pPr>
      <w:r>
        <w:rPr>
          <w:b w:val="0"/>
          <w:bCs w:val="0"/>
        </w:rPr>
        <w:t>Рецензент                    _____________________       __________________________</w:t>
      </w:r>
    </w:p>
    <w:p w:rsidR="00C10AA1" w:rsidRDefault="00C10AA1" w:rsidP="00A43D94">
      <w:pPr>
        <w:pStyle w:val="a6"/>
        <w:spacing w:line="240" w:lineRule="auto"/>
        <w:jc w:val="both"/>
        <w:rPr>
          <w:b w:val="0"/>
          <w:bCs w:val="0"/>
          <w:sz w:val="22"/>
        </w:rPr>
      </w:pPr>
      <w:r>
        <w:rPr>
          <w:b w:val="0"/>
          <w:bCs w:val="0"/>
        </w:rPr>
        <w:t xml:space="preserve">                                                         </w:t>
      </w:r>
      <w:r>
        <w:rPr>
          <w:b w:val="0"/>
          <w:bCs w:val="0"/>
          <w:sz w:val="22"/>
        </w:rPr>
        <w:t xml:space="preserve">(подпись)                                  (фамилия,имя,отчество)                                           </w:t>
      </w:r>
    </w:p>
    <w:p w:rsidR="00C10AA1" w:rsidRDefault="00C10AA1" w:rsidP="00A43D94">
      <w:pPr>
        <w:pStyle w:val="a6"/>
        <w:spacing w:line="240" w:lineRule="auto"/>
        <w:jc w:val="both"/>
        <w:rPr>
          <w:b w:val="0"/>
          <w:bCs w:val="0"/>
        </w:rPr>
      </w:pPr>
      <w:r>
        <w:rPr>
          <w:b w:val="0"/>
          <w:bCs w:val="0"/>
        </w:rPr>
        <w:t>_____________________________________________________________________</w:t>
      </w:r>
    </w:p>
    <w:p w:rsidR="00C10AA1" w:rsidRDefault="00C10AA1" w:rsidP="00A43D94">
      <w:pPr>
        <w:pStyle w:val="a6"/>
        <w:spacing w:line="240" w:lineRule="auto"/>
        <w:jc w:val="both"/>
        <w:rPr>
          <w:b w:val="0"/>
          <w:bCs w:val="0"/>
          <w:sz w:val="22"/>
        </w:rPr>
      </w:pPr>
      <w:r>
        <w:rPr>
          <w:b w:val="0"/>
          <w:bCs w:val="0"/>
          <w:sz w:val="22"/>
        </w:rPr>
        <w:t xml:space="preserve">                                       (ученая степень, звание, должность, место работы)</w:t>
      </w:r>
    </w:p>
    <w:p w:rsidR="00C10AA1" w:rsidRDefault="00C10AA1">
      <w:pPr>
        <w:jc w:val="right"/>
        <w:rPr>
          <w:sz w:val="31"/>
          <w:szCs w:val="31"/>
        </w:rPr>
      </w:pPr>
      <w:r>
        <w:rPr>
          <w:sz w:val="31"/>
          <w:szCs w:val="31"/>
        </w:rPr>
        <w:t>Приложение № 7</w:t>
      </w:r>
    </w:p>
    <w:p w:rsidR="00C10AA1" w:rsidRPr="00A43D94" w:rsidRDefault="00C10AA1">
      <w:pPr>
        <w:pStyle w:val="a8"/>
        <w:widowControl/>
        <w:spacing w:line="240" w:lineRule="auto"/>
        <w:rPr>
          <w:b w:val="0"/>
          <w:sz w:val="24"/>
          <w:szCs w:val="24"/>
        </w:rPr>
      </w:pPr>
      <w:r w:rsidRPr="00A43D94">
        <w:rPr>
          <w:b w:val="0"/>
          <w:sz w:val="24"/>
          <w:szCs w:val="24"/>
        </w:rPr>
        <w:t xml:space="preserve">ФЕДЕРАЛЬНОЕ ГОСУДАРСТВЕННОЕ ОБРАЗОВАТЕЛЬНОЕ </w:t>
      </w:r>
    </w:p>
    <w:p w:rsidR="00C10AA1" w:rsidRPr="00A43D94" w:rsidRDefault="00C10AA1">
      <w:pPr>
        <w:pStyle w:val="a8"/>
        <w:widowControl/>
        <w:spacing w:line="240" w:lineRule="auto"/>
        <w:rPr>
          <w:b w:val="0"/>
          <w:sz w:val="24"/>
          <w:szCs w:val="24"/>
        </w:rPr>
      </w:pPr>
      <w:r w:rsidRPr="00A43D94">
        <w:rPr>
          <w:b w:val="0"/>
          <w:sz w:val="24"/>
          <w:szCs w:val="24"/>
        </w:rPr>
        <w:t>УЧРЕЖДЕНИЕ ВЫСШЕГО ПРОФЕССИОНАЛЬНОГО ОБРАЗОВАНИЯ</w:t>
      </w:r>
    </w:p>
    <w:p w:rsidR="00C10AA1" w:rsidRPr="00A43D94" w:rsidRDefault="00C10AA1">
      <w:pPr>
        <w:pStyle w:val="a8"/>
        <w:widowControl/>
        <w:spacing w:line="240" w:lineRule="auto"/>
        <w:rPr>
          <w:b w:val="0"/>
          <w:sz w:val="24"/>
          <w:szCs w:val="24"/>
        </w:rPr>
      </w:pPr>
      <w:r w:rsidRPr="00A43D94">
        <w:rPr>
          <w:b w:val="0"/>
          <w:sz w:val="24"/>
          <w:szCs w:val="24"/>
        </w:rPr>
        <w:t xml:space="preserve">РОССИЙСКИЙ ГОСУДАРСТВЕННЫЙ УНИВЕРСИТЕТ </w:t>
      </w:r>
    </w:p>
    <w:p w:rsidR="00C10AA1" w:rsidRPr="00A43D94" w:rsidRDefault="00C10AA1">
      <w:pPr>
        <w:pStyle w:val="a8"/>
        <w:widowControl/>
        <w:spacing w:line="240" w:lineRule="auto"/>
        <w:rPr>
          <w:b w:val="0"/>
          <w:sz w:val="24"/>
          <w:szCs w:val="24"/>
        </w:rPr>
      </w:pPr>
      <w:r w:rsidRPr="00A43D94">
        <w:rPr>
          <w:b w:val="0"/>
          <w:sz w:val="24"/>
          <w:szCs w:val="24"/>
        </w:rPr>
        <w:t>ТУРИЗМА И СЕРВИСА</w:t>
      </w:r>
    </w:p>
    <w:p w:rsidR="00C10AA1" w:rsidRDefault="00C10AA1">
      <w:pPr>
        <w:pStyle w:val="a8"/>
        <w:widowControl/>
        <w:spacing w:line="240" w:lineRule="auto"/>
        <w:rPr>
          <w:szCs w:val="32"/>
        </w:rPr>
      </w:pPr>
      <w:r w:rsidRPr="00A43D94">
        <w:rPr>
          <w:b w:val="0"/>
          <w:sz w:val="24"/>
          <w:szCs w:val="24"/>
        </w:rPr>
        <w:t>(ФГОУВПО</w:t>
      </w:r>
      <w:r w:rsidRPr="00A43D94">
        <w:rPr>
          <w:b w:val="0"/>
          <w:szCs w:val="32"/>
        </w:rPr>
        <w:t xml:space="preserve"> «РГУТиС»)</w:t>
      </w:r>
    </w:p>
    <w:p w:rsidR="00C10AA1" w:rsidRDefault="00C10AA1">
      <w:pPr>
        <w:pStyle w:val="a6"/>
        <w:rPr>
          <w:sz w:val="24"/>
        </w:rPr>
      </w:pPr>
      <w:r>
        <w:rPr>
          <w:sz w:val="24"/>
        </w:rPr>
        <w:t>КАФЕДРА «БУХГАЛТЕРСКИЙ УЧЕТ И НАЛОГООБЛОЖЕНИЕ»</w:t>
      </w:r>
    </w:p>
    <w:p w:rsidR="00C10AA1" w:rsidRDefault="00C10AA1">
      <w:pPr>
        <w:rPr>
          <w:sz w:val="31"/>
          <w:szCs w:val="31"/>
        </w:rPr>
      </w:pPr>
    </w:p>
    <w:p w:rsidR="00C10AA1" w:rsidRDefault="00C10AA1">
      <w:pPr>
        <w:pStyle w:val="a6"/>
        <w:jc w:val="both"/>
        <w:rPr>
          <w:b w:val="0"/>
          <w:bCs w:val="0"/>
        </w:rPr>
      </w:pPr>
    </w:p>
    <w:p w:rsidR="00C10AA1" w:rsidRDefault="00C10AA1">
      <w:pPr>
        <w:pStyle w:val="a6"/>
        <w:jc w:val="both"/>
        <w:rPr>
          <w:b w:val="0"/>
          <w:bCs w:val="0"/>
        </w:rPr>
      </w:pPr>
    </w:p>
    <w:p w:rsidR="00C10AA1" w:rsidRDefault="00C10AA1">
      <w:pPr>
        <w:pStyle w:val="a6"/>
        <w:rPr>
          <w:b w:val="0"/>
          <w:bCs w:val="0"/>
        </w:rPr>
      </w:pPr>
      <w:r>
        <w:rPr>
          <w:b w:val="0"/>
          <w:bCs w:val="0"/>
        </w:rPr>
        <w:t>ИЛЛЮСТРАТИВНЫЙ МАТЕРИАЛ</w:t>
      </w:r>
    </w:p>
    <w:p w:rsidR="00C10AA1" w:rsidRDefault="00C10AA1">
      <w:pPr>
        <w:pStyle w:val="a6"/>
        <w:rPr>
          <w:b w:val="0"/>
          <w:bCs w:val="0"/>
        </w:rPr>
      </w:pPr>
      <w:r>
        <w:rPr>
          <w:b w:val="0"/>
          <w:bCs w:val="0"/>
        </w:rPr>
        <w:t>к докладу</w:t>
      </w:r>
    </w:p>
    <w:p w:rsidR="00C10AA1" w:rsidRDefault="00C10AA1">
      <w:pPr>
        <w:pStyle w:val="a6"/>
        <w:rPr>
          <w:b w:val="0"/>
          <w:bCs w:val="0"/>
        </w:rPr>
      </w:pPr>
    </w:p>
    <w:p w:rsidR="00C10AA1" w:rsidRDefault="00C10AA1">
      <w:pPr>
        <w:pStyle w:val="a6"/>
        <w:jc w:val="both"/>
        <w:rPr>
          <w:b w:val="0"/>
          <w:bCs w:val="0"/>
        </w:rPr>
      </w:pPr>
      <w:r>
        <w:rPr>
          <w:b w:val="0"/>
          <w:bCs w:val="0"/>
        </w:rPr>
        <w:t xml:space="preserve">Тема </w:t>
      </w:r>
      <w:r w:rsidR="00A43D94">
        <w:rPr>
          <w:b w:val="0"/>
          <w:bCs w:val="0"/>
        </w:rPr>
        <w:t>выпускной квалификационной работы _______________________________</w:t>
      </w:r>
    </w:p>
    <w:p w:rsidR="00A43D94" w:rsidRDefault="00A43D94">
      <w:pPr>
        <w:pStyle w:val="a6"/>
        <w:jc w:val="both"/>
        <w:rPr>
          <w:b w:val="0"/>
          <w:bCs w:val="0"/>
        </w:rPr>
      </w:pPr>
      <w:r>
        <w:rPr>
          <w:b w:val="0"/>
          <w:bCs w:val="0"/>
        </w:rPr>
        <w:t>__________________________________________________________________________________________________________________________________________</w:t>
      </w:r>
    </w:p>
    <w:p w:rsidR="00C10AA1" w:rsidRDefault="00C10AA1">
      <w:pPr>
        <w:pStyle w:val="a6"/>
        <w:jc w:val="both"/>
        <w:rPr>
          <w:b w:val="0"/>
          <w:bCs w:val="0"/>
        </w:rPr>
      </w:pPr>
    </w:p>
    <w:p w:rsidR="00C10AA1" w:rsidRDefault="00C10AA1">
      <w:pPr>
        <w:pStyle w:val="a6"/>
        <w:jc w:val="both"/>
        <w:rPr>
          <w:b w:val="0"/>
          <w:bCs w:val="0"/>
        </w:rPr>
      </w:pPr>
    </w:p>
    <w:p w:rsidR="00C10AA1" w:rsidRDefault="00C10AA1">
      <w:pPr>
        <w:pStyle w:val="a6"/>
        <w:jc w:val="both"/>
        <w:rPr>
          <w:b w:val="0"/>
          <w:bCs w:val="0"/>
        </w:rPr>
      </w:pPr>
    </w:p>
    <w:p w:rsidR="00C10AA1" w:rsidRDefault="00C10AA1">
      <w:pPr>
        <w:pStyle w:val="a6"/>
        <w:jc w:val="both"/>
        <w:rPr>
          <w:b w:val="0"/>
          <w:bCs w:val="0"/>
        </w:rPr>
      </w:pPr>
    </w:p>
    <w:p w:rsidR="00C10AA1" w:rsidRDefault="00C10AA1">
      <w:pPr>
        <w:pStyle w:val="a6"/>
        <w:jc w:val="both"/>
        <w:rPr>
          <w:b w:val="0"/>
          <w:bCs w:val="0"/>
        </w:rPr>
      </w:pPr>
      <w:r>
        <w:rPr>
          <w:b w:val="0"/>
          <w:bCs w:val="0"/>
        </w:rPr>
        <w:t>Выполнил студент(ка)       ________________          ________________________</w:t>
      </w:r>
    </w:p>
    <w:p w:rsidR="00C10AA1" w:rsidRDefault="00C10AA1">
      <w:pPr>
        <w:pStyle w:val="a6"/>
        <w:spacing w:line="240" w:lineRule="auto"/>
        <w:jc w:val="both"/>
        <w:rPr>
          <w:b w:val="0"/>
          <w:bCs w:val="0"/>
          <w:sz w:val="22"/>
        </w:rPr>
      </w:pPr>
      <w:r>
        <w:rPr>
          <w:b w:val="0"/>
          <w:bCs w:val="0"/>
        </w:rPr>
        <w:t xml:space="preserve">                                                         </w:t>
      </w:r>
      <w:r>
        <w:rPr>
          <w:b w:val="0"/>
          <w:bCs w:val="0"/>
          <w:sz w:val="22"/>
        </w:rPr>
        <w:t xml:space="preserve">(подпись)                                  (фамилия,имя,отчество)                                           </w:t>
      </w:r>
    </w:p>
    <w:p w:rsidR="00C10AA1" w:rsidRDefault="00C10AA1">
      <w:pPr>
        <w:pStyle w:val="a6"/>
        <w:jc w:val="both"/>
        <w:rPr>
          <w:b w:val="0"/>
          <w:bCs w:val="0"/>
        </w:rPr>
      </w:pPr>
    </w:p>
    <w:p w:rsidR="00C10AA1" w:rsidRDefault="00C10AA1">
      <w:pPr>
        <w:rPr>
          <w:sz w:val="31"/>
          <w:szCs w:val="31"/>
        </w:rPr>
      </w:pPr>
    </w:p>
    <w:p w:rsidR="00C10AA1" w:rsidRDefault="00C10AA1">
      <w:pPr>
        <w:pStyle w:val="a6"/>
        <w:jc w:val="both"/>
        <w:rPr>
          <w:b w:val="0"/>
          <w:bCs w:val="0"/>
        </w:rPr>
      </w:pPr>
      <w:r>
        <w:rPr>
          <w:b w:val="0"/>
          <w:bCs w:val="0"/>
        </w:rPr>
        <w:t>Научный</w:t>
      </w:r>
      <w:r w:rsidR="00993F2E">
        <w:rPr>
          <w:b w:val="0"/>
          <w:bCs w:val="0"/>
        </w:rPr>
        <w:t xml:space="preserve"> </w:t>
      </w:r>
      <w:r>
        <w:rPr>
          <w:b w:val="0"/>
          <w:bCs w:val="0"/>
        </w:rPr>
        <w:t>руководитель       ________________          ________________________</w:t>
      </w:r>
    </w:p>
    <w:p w:rsidR="00C10AA1" w:rsidRDefault="00C10AA1">
      <w:pPr>
        <w:pStyle w:val="a6"/>
        <w:spacing w:line="240" w:lineRule="auto"/>
        <w:jc w:val="both"/>
        <w:rPr>
          <w:b w:val="0"/>
          <w:bCs w:val="0"/>
          <w:sz w:val="22"/>
        </w:rPr>
      </w:pPr>
      <w:r>
        <w:rPr>
          <w:b w:val="0"/>
          <w:bCs w:val="0"/>
        </w:rPr>
        <w:t xml:space="preserve">                                                         </w:t>
      </w:r>
      <w:r>
        <w:rPr>
          <w:b w:val="0"/>
          <w:bCs w:val="0"/>
          <w:sz w:val="22"/>
        </w:rPr>
        <w:t xml:space="preserve">(подпись)                                  (фамилия,имя,отчество)                                           </w:t>
      </w:r>
    </w:p>
    <w:p w:rsidR="00C10AA1" w:rsidRDefault="00C10AA1">
      <w:pPr>
        <w:jc w:val="both"/>
      </w:pPr>
    </w:p>
    <w:p w:rsidR="0036761D" w:rsidRDefault="0036761D">
      <w:pPr>
        <w:jc w:val="both"/>
      </w:pPr>
    </w:p>
    <w:p w:rsidR="0036761D" w:rsidRDefault="0036761D">
      <w:pPr>
        <w:jc w:val="both"/>
      </w:pPr>
    </w:p>
    <w:p w:rsidR="0036761D" w:rsidRDefault="0036761D">
      <w:pPr>
        <w:jc w:val="both"/>
      </w:pPr>
    </w:p>
    <w:p w:rsidR="0036761D" w:rsidRDefault="0036761D">
      <w:pPr>
        <w:jc w:val="both"/>
      </w:pPr>
    </w:p>
    <w:p w:rsidR="0036761D" w:rsidRDefault="0036761D">
      <w:pPr>
        <w:jc w:val="both"/>
      </w:pPr>
    </w:p>
    <w:p w:rsidR="0036761D" w:rsidRDefault="0036761D">
      <w:pPr>
        <w:jc w:val="both"/>
      </w:pPr>
    </w:p>
    <w:p w:rsidR="0036761D" w:rsidRDefault="0036761D">
      <w:pPr>
        <w:jc w:val="both"/>
      </w:pPr>
    </w:p>
    <w:p w:rsidR="0036761D" w:rsidRDefault="0036761D">
      <w:pPr>
        <w:jc w:val="both"/>
      </w:pPr>
    </w:p>
    <w:p w:rsidR="0036761D" w:rsidRDefault="0036761D">
      <w:pPr>
        <w:jc w:val="both"/>
      </w:pPr>
    </w:p>
    <w:p w:rsidR="0036761D" w:rsidRDefault="0036761D">
      <w:pPr>
        <w:jc w:val="both"/>
      </w:pPr>
    </w:p>
    <w:p w:rsidR="0036761D" w:rsidRDefault="0036761D">
      <w:pPr>
        <w:jc w:val="both"/>
      </w:pPr>
    </w:p>
    <w:p w:rsidR="0036761D" w:rsidRDefault="0036761D">
      <w:pPr>
        <w:jc w:val="both"/>
      </w:pPr>
    </w:p>
    <w:p w:rsidR="0036761D" w:rsidRDefault="0036761D">
      <w:pPr>
        <w:jc w:val="both"/>
      </w:pPr>
      <w:bookmarkStart w:id="0" w:name="_GoBack"/>
      <w:bookmarkEnd w:id="0"/>
    </w:p>
    <w:sectPr w:rsidR="0036761D" w:rsidSect="00D640C1">
      <w:footerReference w:type="even" r:id="rId7"/>
      <w:footerReference w:type="default" r:id="rId8"/>
      <w:pgSz w:w="11906" w:h="16838"/>
      <w:pgMar w:top="899" w:right="850" w:bottom="719" w:left="130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A8E" w:rsidRDefault="00EC1A8E">
      <w:r>
        <w:separator/>
      </w:r>
    </w:p>
  </w:endnote>
  <w:endnote w:type="continuationSeparator" w:id="0">
    <w:p w:rsidR="00EC1A8E" w:rsidRDefault="00EC1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9CF" w:rsidRDefault="00F839CF" w:rsidP="00D640C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839CF" w:rsidRDefault="00F839C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9CF" w:rsidRDefault="00F839CF" w:rsidP="00993F2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F839CF" w:rsidRDefault="00F839CF">
    <w:pPr>
      <w:pStyle w:val="a3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A8E" w:rsidRDefault="00EC1A8E">
      <w:r>
        <w:separator/>
      </w:r>
    </w:p>
  </w:footnote>
  <w:footnote w:type="continuationSeparator" w:id="0">
    <w:p w:rsidR="00EC1A8E" w:rsidRDefault="00EC1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A11E3"/>
    <w:multiLevelType w:val="hybridMultilevel"/>
    <w:tmpl w:val="CF48A9F0"/>
    <w:lvl w:ilvl="0" w:tplc="E61080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F167D1"/>
    <w:multiLevelType w:val="hybridMultilevel"/>
    <w:tmpl w:val="1C2C10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E93F1A"/>
    <w:multiLevelType w:val="hybridMultilevel"/>
    <w:tmpl w:val="15A6C0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546D8E"/>
    <w:multiLevelType w:val="hybridMultilevel"/>
    <w:tmpl w:val="553A1E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62A3094"/>
    <w:multiLevelType w:val="hybridMultilevel"/>
    <w:tmpl w:val="B59A4E78"/>
    <w:lvl w:ilvl="0" w:tplc="04190001">
      <w:start w:val="1"/>
      <w:numFmt w:val="bullet"/>
      <w:lvlText w:val=""/>
      <w:lvlJc w:val="left"/>
      <w:pPr>
        <w:tabs>
          <w:tab w:val="num" w:pos="1468"/>
        </w:tabs>
        <w:ind w:left="14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5">
    <w:nsid w:val="36DB2E6B"/>
    <w:multiLevelType w:val="hybridMultilevel"/>
    <w:tmpl w:val="F6B299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8A7035F"/>
    <w:multiLevelType w:val="hybridMultilevel"/>
    <w:tmpl w:val="109806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F455B3"/>
    <w:multiLevelType w:val="hybridMultilevel"/>
    <w:tmpl w:val="1AC8CE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3151838"/>
    <w:multiLevelType w:val="hybridMultilevel"/>
    <w:tmpl w:val="C25017E2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>
    <w:nsid w:val="625E72BB"/>
    <w:multiLevelType w:val="hybridMultilevel"/>
    <w:tmpl w:val="9BE4E336"/>
    <w:lvl w:ilvl="0" w:tplc="6A326080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10">
    <w:nsid w:val="66D95FE7"/>
    <w:multiLevelType w:val="hybridMultilevel"/>
    <w:tmpl w:val="BA0CEB3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6E25446B"/>
    <w:multiLevelType w:val="hybridMultilevel"/>
    <w:tmpl w:val="FB0ED6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AD87AE4"/>
    <w:multiLevelType w:val="hybridMultilevel"/>
    <w:tmpl w:val="81F2C00A"/>
    <w:lvl w:ilvl="0" w:tplc="0419000F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4"/>
  </w:num>
  <w:num w:numId="5">
    <w:abstractNumId w:val="10"/>
  </w:num>
  <w:num w:numId="6">
    <w:abstractNumId w:val="2"/>
  </w:num>
  <w:num w:numId="7">
    <w:abstractNumId w:val="6"/>
  </w:num>
  <w:num w:numId="8">
    <w:abstractNumId w:val="3"/>
  </w:num>
  <w:num w:numId="9">
    <w:abstractNumId w:val="5"/>
  </w:num>
  <w:num w:numId="10">
    <w:abstractNumId w:val="7"/>
  </w:num>
  <w:num w:numId="11">
    <w:abstractNumId w:val="8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761D"/>
    <w:rsid w:val="0004510D"/>
    <w:rsid w:val="00080B81"/>
    <w:rsid w:val="00130C57"/>
    <w:rsid w:val="00135A4F"/>
    <w:rsid w:val="001364CE"/>
    <w:rsid w:val="00222702"/>
    <w:rsid w:val="0023295C"/>
    <w:rsid w:val="002833CF"/>
    <w:rsid w:val="002923CF"/>
    <w:rsid w:val="002A0CA9"/>
    <w:rsid w:val="00334DB8"/>
    <w:rsid w:val="00344A80"/>
    <w:rsid w:val="00353574"/>
    <w:rsid w:val="0036761D"/>
    <w:rsid w:val="003E7DA9"/>
    <w:rsid w:val="00403783"/>
    <w:rsid w:val="00404F77"/>
    <w:rsid w:val="00456C81"/>
    <w:rsid w:val="00494269"/>
    <w:rsid w:val="00535747"/>
    <w:rsid w:val="00542B63"/>
    <w:rsid w:val="00566A6B"/>
    <w:rsid w:val="00573F47"/>
    <w:rsid w:val="005F7B8A"/>
    <w:rsid w:val="00671307"/>
    <w:rsid w:val="006C6372"/>
    <w:rsid w:val="006D71D1"/>
    <w:rsid w:val="006F673E"/>
    <w:rsid w:val="0074414F"/>
    <w:rsid w:val="007A5B5E"/>
    <w:rsid w:val="007E2FD1"/>
    <w:rsid w:val="00800878"/>
    <w:rsid w:val="00814FAE"/>
    <w:rsid w:val="008A79B5"/>
    <w:rsid w:val="008E1568"/>
    <w:rsid w:val="00971971"/>
    <w:rsid w:val="00993F2E"/>
    <w:rsid w:val="00A43D94"/>
    <w:rsid w:val="00A71E1E"/>
    <w:rsid w:val="00AB0E92"/>
    <w:rsid w:val="00AE4615"/>
    <w:rsid w:val="00B051C2"/>
    <w:rsid w:val="00B073A9"/>
    <w:rsid w:val="00B82C7A"/>
    <w:rsid w:val="00BA26A6"/>
    <w:rsid w:val="00C10AA1"/>
    <w:rsid w:val="00C1711F"/>
    <w:rsid w:val="00C67061"/>
    <w:rsid w:val="00C73D68"/>
    <w:rsid w:val="00D640C1"/>
    <w:rsid w:val="00D9049B"/>
    <w:rsid w:val="00D93CFF"/>
    <w:rsid w:val="00DE3AAE"/>
    <w:rsid w:val="00E45A95"/>
    <w:rsid w:val="00E475AC"/>
    <w:rsid w:val="00E52846"/>
    <w:rsid w:val="00E660FC"/>
    <w:rsid w:val="00E66B9D"/>
    <w:rsid w:val="00EB764D"/>
    <w:rsid w:val="00EC1A8E"/>
    <w:rsid w:val="00EE6EE5"/>
    <w:rsid w:val="00F22B45"/>
    <w:rsid w:val="00F233FC"/>
    <w:rsid w:val="00F512FA"/>
    <w:rsid w:val="00F839CF"/>
    <w:rsid w:val="00F9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0151C3-698D-42FE-A7D3-A581FD83A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1"/>
      <w:szCs w:val="31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31"/>
      <w:szCs w:val="31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Body Text"/>
    <w:basedOn w:val="a"/>
    <w:pPr>
      <w:spacing w:line="360" w:lineRule="auto"/>
      <w:jc w:val="center"/>
    </w:pPr>
    <w:rPr>
      <w:b/>
      <w:bCs/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3">
    <w:name w:val="Body Text 3"/>
    <w:basedOn w:val="a"/>
    <w:pPr>
      <w:shd w:val="clear" w:color="auto" w:fill="FFFFFF"/>
      <w:autoSpaceDE w:val="0"/>
      <w:autoSpaceDN w:val="0"/>
      <w:adjustRightInd w:val="0"/>
      <w:jc w:val="both"/>
    </w:pPr>
    <w:rPr>
      <w:color w:val="000000"/>
      <w:sz w:val="32"/>
      <w:szCs w:val="31"/>
    </w:rPr>
  </w:style>
  <w:style w:type="paragraph" w:customStyle="1" w:styleId="10">
    <w:name w:val="Звичайний1"/>
    <w:pPr>
      <w:widowControl w:val="0"/>
    </w:pPr>
    <w:rPr>
      <w:rFonts w:ascii="Arial" w:hAnsi="Arial"/>
      <w:snapToGrid w:val="0"/>
      <w:sz w:val="22"/>
    </w:rPr>
  </w:style>
  <w:style w:type="paragraph" w:styleId="a7">
    <w:name w:val="Body Text Indent"/>
    <w:basedOn w:val="a"/>
    <w:pPr>
      <w:spacing w:before="20"/>
      <w:ind w:firstLine="567"/>
      <w:jc w:val="both"/>
    </w:pPr>
    <w:rPr>
      <w:sz w:val="28"/>
      <w:szCs w:val="20"/>
    </w:rPr>
  </w:style>
  <w:style w:type="paragraph" w:styleId="21">
    <w:name w:val="Body Text Indent 2"/>
    <w:basedOn w:val="a"/>
    <w:pPr>
      <w:spacing w:line="360" w:lineRule="auto"/>
      <w:ind w:firstLine="748"/>
      <w:jc w:val="both"/>
    </w:pPr>
    <w:rPr>
      <w:color w:val="000000"/>
      <w:sz w:val="28"/>
      <w:szCs w:val="31"/>
    </w:rPr>
  </w:style>
  <w:style w:type="paragraph" w:styleId="a8">
    <w:name w:val="Title"/>
    <w:basedOn w:val="a"/>
    <w:qFormat/>
    <w:pPr>
      <w:widowControl w:val="0"/>
      <w:spacing w:line="360" w:lineRule="auto"/>
      <w:jc w:val="center"/>
    </w:pPr>
    <w:rPr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8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9864</Words>
  <Characters>56225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Rabota</Company>
  <LinksUpToDate>false</LinksUpToDate>
  <CharactersWithSpaces>65958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Vovan</dc:creator>
  <cp:keywords/>
  <dc:description/>
  <cp:lastModifiedBy>Irina</cp:lastModifiedBy>
  <cp:revision>2</cp:revision>
  <cp:lastPrinted>2008-02-26T20:53:00Z</cp:lastPrinted>
  <dcterms:created xsi:type="dcterms:W3CDTF">2014-11-13T18:37:00Z</dcterms:created>
  <dcterms:modified xsi:type="dcterms:W3CDTF">2014-11-13T18:37:00Z</dcterms:modified>
</cp:coreProperties>
</file>