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C89" w:rsidRDefault="00383407">
      <w:pPr>
        <w:pStyle w:val="1"/>
        <w:spacing w:line="360" w:lineRule="auto"/>
        <w:jc w:val="center"/>
      </w:pPr>
      <w:r>
        <w:t>Федеральное Агентство образования и науки Российской Федерации</w:t>
      </w:r>
    </w:p>
    <w:p w:rsidR="001A0C89" w:rsidRDefault="00383407">
      <w:pPr>
        <w:pStyle w:val="1"/>
        <w:spacing w:line="360" w:lineRule="auto"/>
        <w:jc w:val="center"/>
      </w:pPr>
      <w:r>
        <w:t>Псковский государственный педагогический университет</w:t>
      </w:r>
    </w:p>
    <w:p w:rsidR="001A0C89" w:rsidRDefault="00383407">
      <w:pPr>
        <w:pStyle w:val="1"/>
        <w:spacing w:line="360" w:lineRule="auto"/>
        <w:jc w:val="center"/>
      </w:pPr>
      <w:r>
        <w:t xml:space="preserve"> имени С.М. Кирова</w:t>
      </w:r>
    </w:p>
    <w:p w:rsidR="001A0C89" w:rsidRDefault="001A0C89">
      <w:pPr>
        <w:spacing w:line="360" w:lineRule="auto"/>
        <w:rPr>
          <w:sz w:val="28"/>
        </w:rPr>
      </w:pPr>
    </w:p>
    <w:p w:rsidR="001A0C89" w:rsidRDefault="001A0C89">
      <w:pPr>
        <w:pStyle w:val="2"/>
        <w:spacing w:line="360" w:lineRule="auto"/>
      </w:pPr>
    </w:p>
    <w:p w:rsidR="001A0C89" w:rsidRDefault="001A0C89">
      <w:pPr>
        <w:pStyle w:val="2"/>
        <w:spacing w:line="360" w:lineRule="auto"/>
        <w:jc w:val="left"/>
      </w:pPr>
    </w:p>
    <w:p w:rsidR="001A0C89" w:rsidRDefault="001A0C89">
      <w:pPr>
        <w:pStyle w:val="2"/>
        <w:spacing w:line="360" w:lineRule="auto"/>
      </w:pPr>
    </w:p>
    <w:p w:rsidR="001A0C89" w:rsidRDefault="001A0C89">
      <w:pPr>
        <w:pStyle w:val="2"/>
        <w:spacing w:line="360" w:lineRule="auto"/>
      </w:pPr>
    </w:p>
    <w:p w:rsidR="001A0C89" w:rsidRDefault="00383407">
      <w:pPr>
        <w:pStyle w:val="2"/>
        <w:spacing w:line="360" w:lineRule="auto"/>
        <w:rPr>
          <w:i/>
          <w:iCs/>
          <w:sz w:val="32"/>
        </w:rPr>
      </w:pPr>
      <w:r>
        <w:rPr>
          <w:i/>
          <w:iCs/>
          <w:sz w:val="32"/>
        </w:rPr>
        <w:t>С.Л. КОНСТАНТИНОВА</w:t>
      </w:r>
    </w:p>
    <w:p w:rsidR="001A0C89" w:rsidRDefault="001A0C89">
      <w:pPr>
        <w:spacing w:line="360" w:lineRule="auto"/>
        <w:jc w:val="center"/>
        <w:rPr>
          <w:b/>
          <w:bCs/>
          <w:i/>
          <w:iCs/>
          <w:sz w:val="32"/>
        </w:rPr>
      </w:pPr>
    </w:p>
    <w:p w:rsidR="001A0C89" w:rsidRDefault="001A0C89">
      <w:pPr>
        <w:spacing w:line="360" w:lineRule="auto"/>
        <w:jc w:val="center"/>
        <w:rPr>
          <w:b/>
          <w:bCs/>
          <w:i/>
          <w:iCs/>
          <w:sz w:val="32"/>
        </w:rPr>
      </w:pPr>
    </w:p>
    <w:p w:rsidR="001A0C89" w:rsidRDefault="00383407">
      <w:pPr>
        <w:pStyle w:val="9"/>
      </w:pPr>
      <w:r>
        <w:t xml:space="preserve">ИСТОРИЯ РУССКОЙ ЛИТЕРАТУРЫ ВТОРОЙ ПОЛОВИНЫ </w:t>
      </w:r>
      <w:r>
        <w:rPr>
          <w:lang w:val="en-US"/>
        </w:rPr>
        <w:t>XIX</w:t>
      </w:r>
      <w:r>
        <w:t xml:space="preserve"> ВЕКА</w:t>
      </w:r>
    </w:p>
    <w:p w:rsidR="001A0C89" w:rsidRDefault="001A0C89">
      <w:pPr>
        <w:spacing w:line="360" w:lineRule="auto"/>
        <w:jc w:val="center"/>
        <w:rPr>
          <w:b/>
          <w:bCs/>
          <w:i/>
          <w:iCs/>
          <w:sz w:val="32"/>
        </w:rPr>
      </w:pPr>
    </w:p>
    <w:p w:rsidR="001A0C89" w:rsidRDefault="001A0C89">
      <w:pPr>
        <w:spacing w:line="360" w:lineRule="auto"/>
        <w:jc w:val="center"/>
        <w:rPr>
          <w:b/>
          <w:bCs/>
          <w:i/>
          <w:iCs/>
          <w:sz w:val="32"/>
        </w:rPr>
      </w:pPr>
    </w:p>
    <w:p w:rsidR="001A0C89" w:rsidRDefault="00383407">
      <w:pPr>
        <w:pStyle w:val="7"/>
        <w:rPr>
          <w:bCs/>
        </w:rPr>
      </w:pPr>
      <w:r>
        <w:rPr>
          <w:bCs/>
        </w:rPr>
        <w:t>УЧЕБНО-МЕТОДИЧЕСКОЕ ПОСОБИЕ</w:t>
      </w:r>
    </w:p>
    <w:p w:rsidR="001A0C89" w:rsidRDefault="001A0C89">
      <w:pPr>
        <w:spacing w:line="360" w:lineRule="auto"/>
        <w:rPr>
          <w:sz w:val="28"/>
        </w:rPr>
      </w:pPr>
    </w:p>
    <w:p w:rsidR="001A0C89" w:rsidRDefault="001A0C89">
      <w:pPr>
        <w:pStyle w:val="a6"/>
        <w:tabs>
          <w:tab w:val="clear" w:pos="4677"/>
          <w:tab w:val="clear" w:pos="9355"/>
        </w:tabs>
        <w:spacing w:line="360" w:lineRule="auto"/>
        <w:rPr>
          <w:szCs w:val="24"/>
        </w:rPr>
      </w:pPr>
    </w:p>
    <w:p w:rsidR="001A0C89" w:rsidRDefault="001A0C89">
      <w:pPr>
        <w:spacing w:line="360" w:lineRule="auto"/>
        <w:jc w:val="center"/>
        <w:rPr>
          <w:sz w:val="28"/>
        </w:rPr>
      </w:pPr>
    </w:p>
    <w:p w:rsidR="001A0C89" w:rsidRDefault="001A0C89">
      <w:pPr>
        <w:spacing w:line="360" w:lineRule="auto"/>
        <w:jc w:val="center"/>
        <w:rPr>
          <w:sz w:val="28"/>
        </w:rPr>
      </w:pPr>
    </w:p>
    <w:p w:rsidR="001A0C89" w:rsidRDefault="001A0C89">
      <w:pPr>
        <w:spacing w:line="360" w:lineRule="auto"/>
        <w:jc w:val="center"/>
        <w:rPr>
          <w:sz w:val="28"/>
        </w:rPr>
      </w:pPr>
    </w:p>
    <w:p w:rsidR="001A0C89" w:rsidRDefault="001A0C89">
      <w:pPr>
        <w:spacing w:line="360" w:lineRule="auto"/>
        <w:jc w:val="center"/>
        <w:rPr>
          <w:sz w:val="28"/>
        </w:rPr>
      </w:pPr>
    </w:p>
    <w:p w:rsidR="001A0C89" w:rsidRDefault="001A0C89">
      <w:pPr>
        <w:spacing w:line="360" w:lineRule="auto"/>
        <w:jc w:val="center"/>
        <w:rPr>
          <w:sz w:val="28"/>
        </w:rPr>
      </w:pPr>
    </w:p>
    <w:p w:rsidR="001A0C89" w:rsidRDefault="001A0C89">
      <w:pPr>
        <w:spacing w:line="360" w:lineRule="auto"/>
        <w:rPr>
          <w:sz w:val="28"/>
        </w:rPr>
      </w:pPr>
    </w:p>
    <w:p w:rsidR="001A0C89" w:rsidRDefault="001A0C89">
      <w:pPr>
        <w:spacing w:line="360" w:lineRule="auto"/>
        <w:jc w:val="center"/>
        <w:rPr>
          <w:sz w:val="28"/>
        </w:rPr>
      </w:pPr>
    </w:p>
    <w:p w:rsidR="001A0C89" w:rsidRDefault="001A0C89">
      <w:pPr>
        <w:spacing w:line="360" w:lineRule="auto"/>
        <w:jc w:val="center"/>
        <w:rPr>
          <w:sz w:val="28"/>
        </w:rPr>
      </w:pPr>
    </w:p>
    <w:p w:rsidR="001A0C89" w:rsidRDefault="001A0C89">
      <w:pPr>
        <w:spacing w:line="360" w:lineRule="auto"/>
        <w:jc w:val="center"/>
        <w:rPr>
          <w:sz w:val="28"/>
        </w:rPr>
      </w:pPr>
    </w:p>
    <w:p w:rsidR="001A0C89" w:rsidRDefault="001A0C89">
      <w:pPr>
        <w:spacing w:line="360" w:lineRule="auto"/>
        <w:rPr>
          <w:sz w:val="28"/>
        </w:rPr>
      </w:pPr>
    </w:p>
    <w:p w:rsidR="001A0C89" w:rsidRDefault="00383407">
      <w:pPr>
        <w:spacing w:line="360" w:lineRule="auto"/>
        <w:jc w:val="center"/>
        <w:rPr>
          <w:sz w:val="28"/>
        </w:rPr>
      </w:pPr>
      <w:r>
        <w:rPr>
          <w:sz w:val="28"/>
        </w:rPr>
        <w:t>Псков 2008</w:t>
      </w:r>
    </w:p>
    <w:p w:rsidR="001A0C89" w:rsidRDefault="001A0C89">
      <w:pPr>
        <w:spacing w:line="360" w:lineRule="auto"/>
        <w:rPr>
          <w:sz w:val="28"/>
        </w:rPr>
      </w:pPr>
    </w:p>
    <w:p w:rsidR="001A0C89" w:rsidRDefault="00383407">
      <w:pPr>
        <w:pStyle w:val="20"/>
        <w:spacing w:line="360" w:lineRule="auto"/>
      </w:pPr>
      <w:r>
        <w:t>Печатается по решению кафедры литературы и редакционно-издательского совета Псковского государственного педагогического университета им. С.М. Кирова</w:t>
      </w:r>
    </w:p>
    <w:p w:rsidR="001A0C89" w:rsidRDefault="001A0C89">
      <w:pPr>
        <w:pStyle w:val="20"/>
        <w:spacing w:line="360" w:lineRule="auto"/>
      </w:pPr>
    </w:p>
    <w:p w:rsidR="001A0C89" w:rsidRDefault="00383407">
      <w:pPr>
        <w:pStyle w:val="20"/>
        <w:spacing w:line="360" w:lineRule="auto"/>
      </w:pPr>
      <w:r>
        <w:rPr>
          <w:b/>
          <w:bCs/>
        </w:rPr>
        <w:t xml:space="preserve">Константинова С.Л. </w:t>
      </w:r>
      <w:r>
        <w:t xml:space="preserve">История русской литературы второй половины </w:t>
      </w:r>
      <w:r>
        <w:rPr>
          <w:lang w:val="en-US"/>
        </w:rPr>
        <w:t>XIX</w:t>
      </w:r>
      <w:r>
        <w:t xml:space="preserve"> века: Учебно-методическое пособие. Псков, ПГПУ, 2008.</w:t>
      </w:r>
    </w:p>
    <w:p w:rsidR="001A0C89" w:rsidRDefault="001A0C89">
      <w:pPr>
        <w:pStyle w:val="20"/>
        <w:spacing w:line="360" w:lineRule="auto"/>
      </w:pPr>
    </w:p>
    <w:p w:rsidR="001A0C89" w:rsidRDefault="00383407">
      <w:pPr>
        <w:pStyle w:val="20"/>
        <w:spacing w:line="360" w:lineRule="auto"/>
      </w:pPr>
      <w:r>
        <w:t xml:space="preserve">Учебно-методическое пособие адресовано студентам филологических факультетов педагогических вузов и содержит методические рекомендации к лекциям, практическим занятиям, экзаменам и самостоятельной работе по курсу истории русской литературы второй половины </w:t>
      </w:r>
      <w:r>
        <w:rPr>
          <w:lang w:val="en-US"/>
        </w:rPr>
        <w:t>XIX</w:t>
      </w:r>
      <w:r>
        <w:t xml:space="preserve"> века.</w:t>
      </w:r>
    </w:p>
    <w:p w:rsidR="001A0C89" w:rsidRDefault="001A0C89">
      <w:pPr>
        <w:pStyle w:val="20"/>
        <w:spacing w:line="360" w:lineRule="auto"/>
      </w:pPr>
    </w:p>
    <w:p w:rsidR="001A0C89" w:rsidRDefault="00383407">
      <w:pPr>
        <w:pStyle w:val="20"/>
        <w:spacing w:line="360" w:lineRule="auto"/>
        <w:rPr>
          <w:b/>
          <w:bCs/>
        </w:rPr>
      </w:pPr>
      <w:r>
        <w:rPr>
          <w:b/>
          <w:bCs/>
        </w:rPr>
        <w:t>Рецензенты:</w:t>
      </w:r>
    </w:p>
    <w:p w:rsidR="001A0C89" w:rsidRDefault="00383407">
      <w:pPr>
        <w:pStyle w:val="20"/>
        <w:spacing w:line="360" w:lineRule="auto"/>
      </w:pPr>
      <w:r>
        <w:t>доктор филологических наук, профессор Н.Л. Вершинина (Псковский государственный педагогический университет)</w:t>
      </w:r>
    </w:p>
    <w:p w:rsidR="001A0C89" w:rsidRDefault="00383407">
      <w:pPr>
        <w:pStyle w:val="20"/>
        <w:spacing w:line="360" w:lineRule="auto"/>
      </w:pPr>
      <w:r>
        <w:t>доктор филологических наук, доцент И.В. Мотеюнайте (Псковский государственный педагогический университет)</w:t>
      </w:r>
    </w:p>
    <w:p w:rsidR="001A0C89" w:rsidRDefault="001A0C89">
      <w:pPr>
        <w:spacing w:line="360" w:lineRule="auto"/>
        <w:rPr>
          <w:sz w:val="28"/>
        </w:rPr>
      </w:pPr>
    </w:p>
    <w:p w:rsidR="001A0C89" w:rsidRDefault="001A0C89">
      <w:pPr>
        <w:spacing w:line="360" w:lineRule="auto"/>
        <w:jc w:val="center"/>
        <w:rPr>
          <w:sz w:val="28"/>
        </w:rPr>
      </w:pPr>
    </w:p>
    <w:p w:rsidR="001A0C89" w:rsidRDefault="001A0C89">
      <w:pPr>
        <w:spacing w:line="360" w:lineRule="auto"/>
        <w:jc w:val="center"/>
        <w:rPr>
          <w:sz w:val="28"/>
        </w:rPr>
      </w:pPr>
    </w:p>
    <w:p w:rsidR="001A0C89" w:rsidRDefault="001A0C89">
      <w:pPr>
        <w:spacing w:line="360" w:lineRule="auto"/>
        <w:jc w:val="center"/>
        <w:rPr>
          <w:sz w:val="28"/>
        </w:rPr>
      </w:pPr>
    </w:p>
    <w:p w:rsidR="001A0C89" w:rsidRDefault="001A0C89">
      <w:pPr>
        <w:spacing w:line="360" w:lineRule="auto"/>
        <w:jc w:val="center"/>
        <w:rPr>
          <w:sz w:val="28"/>
        </w:rPr>
      </w:pPr>
    </w:p>
    <w:p w:rsidR="001A0C89" w:rsidRDefault="001A0C89">
      <w:pPr>
        <w:spacing w:line="360" w:lineRule="auto"/>
        <w:jc w:val="center"/>
        <w:rPr>
          <w:sz w:val="28"/>
        </w:rPr>
      </w:pPr>
    </w:p>
    <w:p w:rsidR="001A0C89" w:rsidRDefault="001A0C89">
      <w:pPr>
        <w:spacing w:line="360" w:lineRule="auto"/>
        <w:jc w:val="center"/>
        <w:rPr>
          <w:sz w:val="28"/>
        </w:rPr>
      </w:pPr>
    </w:p>
    <w:p w:rsidR="001A0C89" w:rsidRDefault="001A0C89">
      <w:pPr>
        <w:spacing w:line="360" w:lineRule="auto"/>
        <w:jc w:val="center"/>
        <w:rPr>
          <w:sz w:val="28"/>
        </w:rPr>
      </w:pPr>
    </w:p>
    <w:p w:rsidR="001A0C89" w:rsidRDefault="001A0C89">
      <w:pPr>
        <w:spacing w:line="360" w:lineRule="auto"/>
        <w:jc w:val="center"/>
        <w:rPr>
          <w:sz w:val="28"/>
        </w:rPr>
      </w:pPr>
    </w:p>
    <w:p w:rsidR="001A0C89" w:rsidRDefault="001A0C89">
      <w:pPr>
        <w:spacing w:line="360" w:lineRule="auto"/>
        <w:rPr>
          <w:sz w:val="28"/>
        </w:rPr>
      </w:pPr>
    </w:p>
    <w:p w:rsidR="001A0C89" w:rsidRDefault="001A0C89">
      <w:pPr>
        <w:spacing w:line="360" w:lineRule="auto"/>
        <w:rPr>
          <w:sz w:val="28"/>
        </w:rPr>
      </w:pPr>
    </w:p>
    <w:p w:rsidR="001A0C89" w:rsidRDefault="00383407">
      <w:pPr>
        <w:pStyle w:val="2"/>
        <w:spacing w:line="360" w:lineRule="auto"/>
      </w:pPr>
      <w:r>
        <w:t>СОДЕРЖАНИЕ</w:t>
      </w:r>
    </w:p>
    <w:p w:rsidR="001A0C89" w:rsidRDefault="001A0C89"/>
    <w:p w:rsidR="001A0C89" w:rsidRDefault="00383407">
      <w:pPr>
        <w:spacing w:line="360" w:lineRule="auto"/>
        <w:rPr>
          <w:sz w:val="28"/>
        </w:rPr>
      </w:pPr>
      <w:r>
        <w:rPr>
          <w:b/>
          <w:bCs/>
          <w:sz w:val="28"/>
        </w:rPr>
        <w:t xml:space="preserve">Введение </w:t>
      </w:r>
      <w:r>
        <w:rPr>
          <w:sz w:val="28"/>
        </w:rPr>
        <w:t>……………………………………………………………………</w:t>
      </w:r>
    </w:p>
    <w:p w:rsidR="001A0C89" w:rsidRDefault="00383407">
      <w:pPr>
        <w:spacing w:line="360" w:lineRule="auto"/>
        <w:rPr>
          <w:sz w:val="28"/>
        </w:rPr>
      </w:pPr>
      <w:r>
        <w:rPr>
          <w:b/>
          <w:bCs/>
          <w:sz w:val="28"/>
        </w:rPr>
        <w:t xml:space="preserve">Содержание дисциплины </w:t>
      </w:r>
      <w:r>
        <w:rPr>
          <w:sz w:val="28"/>
        </w:rPr>
        <w:t>………………………………………………..</w:t>
      </w:r>
    </w:p>
    <w:p w:rsidR="001A0C89" w:rsidRDefault="00383407">
      <w:pPr>
        <w:spacing w:line="360" w:lineRule="auto"/>
        <w:rPr>
          <w:sz w:val="28"/>
        </w:rPr>
      </w:pPr>
      <w:r>
        <w:rPr>
          <w:b/>
          <w:bCs/>
          <w:sz w:val="28"/>
        </w:rPr>
        <w:t xml:space="preserve">Список текстов для чтения </w:t>
      </w:r>
      <w:r>
        <w:rPr>
          <w:sz w:val="28"/>
        </w:rPr>
        <w:t>……………………………………………..</w:t>
      </w:r>
    </w:p>
    <w:p w:rsidR="001A0C89" w:rsidRDefault="00383407">
      <w:pPr>
        <w:pStyle w:val="20"/>
        <w:spacing w:line="360" w:lineRule="auto"/>
      </w:pPr>
      <w:r>
        <w:rPr>
          <w:b/>
          <w:bCs/>
        </w:rPr>
        <w:t xml:space="preserve">Список литературно-критических статей для обязательного чтения и конспектирования </w:t>
      </w:r>
      <w:r>
        <w:t>……………………………………………………….</w:t>
      </w:r>
    </w:p>
    <w:p w:rsidR="001A0C89" w:rsidRDefault="00383407">
      <w:pPr>
        <w:pStyle w:val="8"/>
        <w:rPr>
          <w:bCs w:val="0"/>
        </w:rPr>
      </w:pPr>
      <w:r>
        <w:rPr>
          <w:b/>
        </w:rPr>
        <w:t xml:space="preserve">Список основной научной и учебно-методической литературы по курсу </w:t>
      </w:r>
      <w:r>
        <w:rPr>
          <w:b/>
          <w:iCs w:val="0"/>
        </w:rPr>
        <w:t xml:space="preserve">«История русской литературы второй половины </w:t>
      </w:r>
      <w:r>
        <w:rPr>
          <w:b/>
          <w:iCs w:val="0"/>
          <w:lang w:val="en-US"/>
        </w:rPr>
        <w:t>XIX</w:t>
      </w:r>
      <w:r>
        <w:rPr>
          <w:b/>
          <w:iCs w:val="0"/>
        </w:rPr>
        <w:t xml:space="preserve"> века» </w:t>
      </w:r>
      <w:r>
        <w:rPr>
          <w:bCs w:val="0"/>
          <w:iCs w:val="0"/>
        </w:rPr>
        <w:t>……………</w:t>
      </w:r>
    </w:p>
    <w:p w:rsidR="001A0C89" w:rsidRDefault="00383407">
      <w:pPr>
        <w:spacing w:line="360" w:lineRule="auto"/>
        <w:jc w:val="both"/>
        <w:rPr>
          <w:bCs/>
          <w:sz w:val="28"/>
        </w:rPr>
      </w:pPr>
      <w:r>
        <w:rPr>
          <w:b/>
          <w:sz w:val="28"/>
        </w:rPr>
        <w:t xml:space="preserve">Методические рекомендации по изучению основных тем курса </w:t>
      </w:r>
      <w:r>
        <w:rPr>
          <w:bCs/>
          <w:sz w:val="28"/>
        </w:rPr>
        <w:t>……….</w:t>
      </w:r>
    </w:p>
    <w:p w:rsidR="001A0C89" w:rsidRDefault="001A0C89">
      <w:pPr>
        <w:spacing w:line="360" w:lineRule="auto"/>
        <w:jc w:val="both"/>
        <w:rPr>
          <w:b/>
          <w:sz w:val="28"/>
        </w:rPr>
      </w:pPr>
    </w:p>
    <w:p w:rsidR="001A0C89" w:rsidRDefault="00383407">
      <w:pPr>
        <w:spacing w:line="360" w:lineRule="auto"/>
        <w:jc w:val="both"/>
        <w:rPr>
          <w:bCs/>
          <w:sz w:val="28"/>
        </w:rPr>
      </w:pPr>
      <w:r>
        <w:rPr>
          <w:bCs/>
          <w:sz w:val="28"/>
        </w:rPr>
        <w:t>Роман И.А. Гончарова «Обломов»…………………………………………….</w:t>
      </w:r>
    </w:p>
    <w:p w:rsidR="001A0C89" w:rsidRDefault="00383407">
      <w:pPr>
        <w:pStyle w:val="7"/>
        <w:jc w:val="both"/>
        <w:rPr>
          <w:b w:val="0"/>
          <w:bCs/>
          <w:i w:val="0"/>
          <w:iCs w:val="0"/>
        </w:rPr>
      </w:pPr>
      <w:r>
        <w:rPr>
          <w:b w:val="0"/>
          <w:bCs/>
          <w:i w:val="0"/>
          <w:iCs w:val="0"/>
        </w:rPr>
        <w:t>Роман И.С. Тургенева «Отцы и дети»………………………………………..</w:t>
      </w:r>
    </w:p>
    <w:p w:rsidR="001A0C89" w:rsidRDefault="00383407">
      <w:pPr>
        <w:pStyle w:val="7"/>
        <w:jc w:val="both"/>
        <w:rPr>
          <w:b w:val="0"/>
          <w:bCs/>
          <w:i w:val="0"/>
          <w:iCs w:val="0"/>
        </w:rPr>
      </w:pPr>
      <w:r>
        <w:rPr>
          <w:b w:val="0"/>
          <w:bCs/>
          <w:i w:val="0"/>
          <w:iCs w:val="0"/>
        </w:rPr>
        <w:t>Пьеса Н.А. Островского «Гроза»…………………………………………….</w:t>
      </w:r>
    </w:p>
    <w:p w:rsidR="001A0C89" w:rsidRDefault="00383407">
      <w:pPr>
        <w:pStyle w:val="7"/>
        <w:jc w:val="both"/>
        <w:rPr>
          <w:b w:val="0"/>
          <w:bCs/>
          <w:i w:val="0"/>
          <w:iCs w:val="0"/>
        </w:rPr>
      </w:pPr>
      <w:r>
        <w:rPr>
          <w:b w:val="0"/>
          <w:bCs/>
          <w:i w:val="0"/>
          <w:iCs w:val="0"/>
        </w:rPr>
        <w:t>Поэма Н.А. Некрасова «Кому на Руси жить хорошо»………………………</w:t>
      </w:r>
    </w:p>
    <w:p w:rsidR="001A0C89" w:rsidRDefault="00383407">
      <w:pPr>
        <w:pStyle w:val="2"/>
        <w:spacing w:line="360" w:lineRule="auto"/>
        <w:jc w:val="both"/>
        <w:rPr>
          <w:b w:val="0"/>
          <w:bCs w:val="0"/>
        </w:rPr>
      </w:pPr>
      <w:r>
        <w:rPr>
          <w:b w:val="0"/>
          <w:bCs w:val="0"/>
        </w:rPr>
        <w:t>Философско-сатирический роман М.Е. Салтыкова-Щедрина «История одного города»……………………………………………………………………………</w:t>
      </w:r>
    </w:p>
    <w:p w:rsidR="001A0C89" w:rsidRDefault="00383407">
      <w:pPr>
        <w:pStyle w:val="3"/>
        <w:jc w:val="both"/>
        <w:rPr>
          <w:b w:val="0"/>
          <w:bCs/>
        </w:rPr>
      </w:pPr>
      <w:r>
        <w:rPr>
          <w:b w:val="0"/>
          <w:bCs/>
        </w:rPr>
        <w:t>Жанровое своеобразие «Сказок» М. Е. Салтыкова-Щедрина…………………</w:t>
      </w:r>
    </w:p>
    <w:p w:rsidR="001A0C89" w:rsidRDefault="00383407">
      <w:pPr>
        <w:pStyle w:val="20"/>
        <w:spacing w:line="360" w:lineRule="auto"/>
        <w:jc w:val="left"/>
        <w:rPr>
          <w:bCs/>
          <w:szCs w:val="24"/>
        </w:rPr>
      </w:pPr>
      <w:r>
        <w:rPr>
          <w:bCs/>
          <w:szCs w:val="24"/>
        </w:rPr>
        <w:t>Произведения Н.С. Лескова 1870-1890-х годов.…………………………</w:t>
      </w:r>
    </w:p>
    <w:p w:rsidR="001A0C89" w:rsidRDefault="00383407">
      <w:pPr>
        <w:pStyle w:val="2"/>
        <w:spacing w:line="360" w:lineRule="auto"/>
        <w:jc w:val="both"/>
        <w:rPr>
          <w:b w:val="0"/>
        </w:rPr>
      </w:pPr>
      <w:r>
        <w:rPr>
          <w:b w:val="0"/>
        </w:rPr>
        <w:t>Поэзия Ф.И. Тютчева……………………………………………………………</w:t>
      </w:r>
    </w:p>
    <w:p w:rsidR="001A0C89" w:rsidRDefault="00383407">
      <w:pPr>
        <w:spacing w:line="360" w:lineRule="auto"/>
        <w:jc w:val="both"/>
        <w:rPr>
          <w:bCs/>
          <w:sz w:val="28"/>
        </w:rPr>
      </w:pPr>
      <w:r>
        <w:rPr>
          <w:bCs/>
          <w:sz w:val="28"/>
        </w:rPr>
        <w:t>Поэзия А.А. Фета …………………………………………………………………</w:t>
      </w:r>
    </w:p>
    <w:p w:rsidR="001A0C89" w:rsidRDefault="00383407">
      <w:pPr>
        <w:pStyle w:val="8"/>
        <w:rPr>
          <w:iCs w:val="0"/>
        </w:rPr>
      </w:pPr>
      <w:r>
        <w:rPr>
          <w:iCs w:val="0"/>
        </w:rPr>
        <w:t>Роман Ф.М. Достоевского «Преступление и наказание»……………………</w:t>
      </w:r>
    </w:p>
    <w:p w:rsidR="001A0C89" w:rsidRDefault="00383407">
      <w:pPr>
        <w:pStyle w:val="2"/>
        <w:spacing w:line="360" w:lineRule="auto"/>
        <w:jc w:val="both"/>
        <w:rPr>
          <w:b w:val="0"/>
        </w:rPr>
      </w:pPr>
      <w:r>
        <w:rPr>
          <w:b w:val="0"/>
        </w:rPr>
        <w:t>Роман Ф.М. Достоевского «Братья Карамазовы»………………………………</w:t>
      </w:r>
    </w:p>
    <w:p w:rsidR="001A0C89" w:rsidRDefault="00383407">
      <w:pPr>
        <w:pStyle w:val="7"/>
        <w:jc w:val="both"/>
        <w:rPr>
          <w:b w:val="0"/>
          <w:bCs/>
          <w:i w:val="0"/>
          <w:iCs w:val="0"/>
        </w:rPr>
      </w:pPr>
      <w:r>
        <w:rPr>
          <w:b w:val="0"/>
          <w:bCs/>
          <w:i w:val="0"/>
          <w:iCs w:val="0"/>
        </w:rPr>
        <w:t>Роман-эпопея Л.Н. Толстого «Война и мир»………………………………..</w:t>
      </w:r>
    </w:p>
    <w:p w:rsidR="001A0C89" w:rsidRDefault="00383407">
      <w:pPr>
        <w:pStyle w:val="1"/>
        <w:spacing w:line="360" w:lineRule="auto"/>
        <w:jc w:val="both"/>
      </w:pPr>
      <w:r>
        <w:t>Роман Л.Н. Толстого «Анна Каренина»………………………………………..</w:t>
      </w:r>
    </w:p>
    <w:p w:rsidR="001A0C89" w:rsidRDefault="00383407">
      <w:pPr>
        <w:pStyle w:val="a6"/>
        <w:tabs>
          <w:tab w:val="clear" w:pos="4677"/>
          <w:tab w:val="clear" w:pos="9355"/>
        </w:tabs>
        <w:spacing w:line="360" w:lineRule="auto"/>
      </w:pPr>
      <w:r>
        <w:t>Ранние юмористические рассказы А.П. Чехова. ……………………………</w:t>
      </w:r>
    </w:p>
    <w:p w:rsidR="001A0C89" w:rsidRDefault="00383407">
      <w:pPr>
        <w:spacing w:line="360" w:lineRule="auto"/>
        <w:jc w:val="both"/>
        <w:rPr>
          <w:sz w:val="28"/>
        </w:rPr>
      </w:pPr>
      <w:r>
        <w:rPr>
          <w:sz w:val="28"/>
        </w:rPr>
        <w:t>«Маленькая трилогия» А.П. Чехова (рассказы «Человек в футляре», «Крыжовник», «О любви»)………………………………………………………</w:t>
      </w:r>
    </w:p>
    <w:p w:rsidR="001A0C89" w:rsidRDefault="00383407">
      <w:pPr>
        <w:spacing w:line="360" w:lineRule="auto"/>
        <w:jc w:val="both"/>
        <w:rPr>
          <w:bCs/>
          <w:sz w:val="28"/>
        </w:rPr>
      </w:pPr>
      <w:r>
        <w:rPr>
          <w:bCs/>
          <w:sz w:val="28"/>
        </w:rPr>
        <w:t>Новаторство драматургии А.П. Чехова. Пьеса «Вишневый сад»……………..</w:t>
      </w:r>
    </w:p>
    <w:p w:rsidR="001A0C89" w:rsidRDefault="00383407">
      <w:pPr>
        <w:pStyle w:val="a5"/>
        <w:spacing w:line="360" w:lineRule="auto"/>
        <w:rPr>
          <w:sz w:val="28"/>
        </w:rPr>
      </w:pPr>
      <w:r>
        <w:rPr>
          <w:sz w:val="28"/>
        </w:rPr>
        <w:t>Творчество В.Г. Короленко («Соколинец», «Слепой музыкант», «Река играет»)…………………………………………………………………..</w:t>
      </w:r>
    </w:p>
    <w:p w:rsidR="001A0C89" w:rsidRDefault="001A0C89">
      <w:pPr>
        <w:pStyle w:val="a5"/>
        <w:spacing w:line="360" w:lineRule="auto"/>
        <w:rPr>
          <w:sz w:val="28"/>
        </w:rPr>
      </w:pPr>
    </w:p>
    <w:p w:rsidR="001A0C89" w:rsidRDefault="00383407">
      <w:pPr>
        <w:spacing w:line="360" w:lineRule="auto"/>
        <w:jc w:val="both"/>
        <w:rPr>
          <w:sz w:val="28"/>
        </w:rPr>
      </w:pPr>
      <w:r>
        <w:rPr>
          <w:b/>
          <w:bCs/>
          <w:sz w:val="28"/>
        </w:rPr>
        <w:t xml:space="preserve">Вопросы к экзамену по курсу «История русской литературы второй половины </w:t>
      </w:r>
      <w:r>
        <w:rPr>
          <w:b/>
          <w:bCs/>
          <w:sz w:val="28"/>
          <w:lang w:val="en-US"/>
        </w:rPr>
        <w:t>XIX</w:t>
      </w:r>
      <w:r>
        <w:rPr>
          <w:b/>
          <w:bCs/>
          <w:sz w:val="28"/>
        </w:rPr>
        <w:t xml:space="preserve"> века </w:t>
      </w:r>
      <w:r>
        <w:rPr>
          <w:sz w:val="28"/>
        </w:rPr>
        <w:t>…………………………………………………………</w:t>
      </w: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rPr>
      </w:pPr>
    </w:p>
    <w:p w:rsidR="001A0C89" w:rsidRDefault="001A0C89">
      <w:pPr>
        <w:pStyle w:val="a3"/>
        <w:ind w:firstLine="0"/>
        <w:jc w:val="left"/>
        <w:rPr>
          <w:b/>
          <w:bCs/>
          <w:i/>
          <w:iCs/>
          <w:lang w:val="en-US"/>
        </w:rPr>
      </w:pPr>
    </w:p>
    <w:p w:rsidR="001A0C89" w:rsidRDefault="001A0C89">
      <w:pPr>
        <w:pStyle w:val="a3"/>
        <w:ind w:firstLine="0"/>
        <w:jc w:val="left"/>
        <w:rPr>
          <w:b/>
          <w:bCs/>
          <w:i/>
          <w:iCs/>
          <w:lang w:val="en-US"/>
        </w:rPr>
      </w:pPr>
    </w:p>
    <w:p w:rsidR="001A0C89" w:rsidRDefault="001A0C89">
      <w:pPr>
        <w:pStyle w:val="a3"/>
        <w:ind w:firstLine="0"/>
        <w:jc w:val="left"/>
        <w:rPr>
          <w:b/>
          <w:bCs/>
          <w:i/>
          <w:iCs/>
          <w:lang w:val="en-US"/>
        </w:rPr>
      </w:pPr>
    </w:p>
    <w:p w:rsidR="001A0C89" w:rsidRDefault="001A0C89">
      <w:pPr>
        <w:pStyle w:val="a3"/>
        <w:ind w:firstLine="0"/>
        <w:jc w:val="left"/>
        <w:rPr>
          <w:b/>
          <w:bCs/>
          <w:i/>
          <w:iCs/>
          <w:lang w:val="en-US"/>
        </w:rPr>
      </w:pPr>
    </w:p>
    <w:p w:rsidR="001A0C89" w:rsidRDefault="001A0C89">
      <w:pPr>
        <w:pStyle w:val="a3"/>
        <w:ind w:firstLine="0"/>
        <w:jc w:val="left"/>
        <w:rPr>
          <w:b/>
          <w:bCs/>
          <w:i/>
          <w:iCs/>
        </w:rPr>
      </w:pPr>
    </w:p>
    <w:p w:rsidR="001A0C89" w:rsidRDefault="00383407">
      <w:pPr>
        <w:pStyle w:val="a3"/>
        <w:rPr>
          <w:b/>
          <w:bCs/>
        </w:rPr>
      </w:pPr>
      <w:r>
        <w:rPr>
          <w:b/>
          <w:bCs/>
        </w:rPr>
        <w:t>ВВЕДЕНИЕ</w:t>
      </w:r>
    </w:p>
    <w:p w:rsidR="001A0C89" w:rsidRDefault="00383407">
      <w:pPr>
        <w:spacing w:line="360" w:lineRule="auto"/>
        <w:ind w:firstLine="720"/>
        <w:jc w:val="both"/>
        <w:rPr>
          <w:sz w:val="28"/>
        </w:rPr>
      </w:pPr>
      <w:r>
        <w:rPr>
          <w:sz w:val="28"/>
        </w:rPr>
        <w:t xml:space="preserve">Представленные в данном пособии методические рекомендации к лекциям, практическим занятиям, экзаменам и самостоятельной работе сориентированы на усвоение студентами общих закономерностей и тенденций развития русской литературы второй половины </w:t>
      </w:r>
      <w:r>
        <w:rPr>
          <w:sz w:val="28"/>
          <w:lang w:val="en-US"/>
        </w:rPr>
        <w:t>XIX</w:t>
      </w:r>
      <w:r>
        <w:rPr>
          <w:sz w:val="28"/>
        </w:rPr>
        <w:t xml:space="preserve"> века. Его содержание отражает три основных  периода развития русской литературы второй половины </w:t>
      </w:r>
      <w:r>
        <w:rPr>
          <w:sz w:val="28"/>
          <w:lang w:val="en-US"/>
        </w:rPr>
        <w:t>XIX</w:t>
      </w:r>
      <w:r>
        <w:rPr>
          <w:sz w:val="28"/>
        </w:rPr>
        <w:t xml:space="preserve"> века: период 1850-60-х гг., 1870-х гг. и период 1880-90-х гг., каждый из которых представлен персоналиями писателей, в чьем творчестве объемно и выразительно преломляются особенности исторического и литературного контекстов указанных периодов.</w:t>
      </w:r>
    </w:p>
    <w:p w:rsidR="001A0C89" w:rsidRDefault="00383407">
      <w:pPr>
        <w:spacing w:line="360" w:lineRule="auto"/>
        <w:ind w:firstLine="720"/>
        <w:jc w:val="both"/>
        <w:rPr>
          <w:sz w:val="28"/>
        </w:rPr>
      </w:pPr>
      <w:r>
        <w:rPr>
          <w:sz w:val="28"/>
        </w:rPr>
        <w:t xml:space="preserve">Содержание материала, положенного в основу курса «История русской литературы второй половины </w:t>
      </w:r>
      <w:r>
        <w:rPr>
          <w:sz w:val="28"/>
          <w:lang w:val="en-US"/>
        </w:rPr>
        <w:t>XIX</w:t>
      </w:r>
      <w:r>
        <w:rPr>
          <w:sz w:val="28"/>
        </w:rPr>
        <w:t xml:space="preserve"> века», а также подходы к его осмыслению обусловлены двумя исходными моментами, непосредственно связанными с процессом развития литературы второй половины </w:t>
      </w:r>
      <w:r>
        <w:rPr>
          <w:sz w:val="28"/>
          <w:lang w:val="en-US"/>
        </w:rPr>
        <w:t>XIX</w:t>
      </w:r>
      <w:r>
        <w:rPr>
          <w:sz w:val="28"/>
        </w:rPr>
        <w:t xml:space="preserve"> века: доминирующим в ней реалистическим художественным сознанием и романным жанром, определяющим литературное мышление этого времени.</w:t>
      </w:r>
    </w:p>
    <w:p w:rsidR="001A0C89" w:rsidRDefault="00383407">
      <w:pPr>
        <w:spacing w:line="360" w:lineRule="auto"/>
        <w:ind w:firstLine="720"/>
        <w:jc w:val="both"/>
        <w:rPr>
          <w:sz w:val="28"/>
        </w:rPr>
      </w:pPr>
      <w:r>
        <w:rPr>
          <w:sz w:val="28"/>
        </w:rPr>
        <w:t xml:space="preserve">В процессе усвоения студентами обозначенного учебного курса приоритетными становятся </w:t>
      </w:r>
      <w:r>
        <w:rPr>
          <w:iCs/>
          <w:sz w:val="28"/>
        </w:rPr>
        <w:t>следующие задачи</w:t>
      </w:r>
      <w:r>
        <w:rPr>
          <w:sz w:val="28"/>
        </w:rPr>
        <w:t>:</w:t>
      </w:r>
    </w:p>
    <w:p w:rsidR="001A0C89" w:rsidRDefault="00383407">
      <w:pPr>
        <w:spacing w:line="360" w:lineRule="auto"/>
        <w:ind w:firstLine="720"/>
        <w:jc w:val="both"/>
        <w:rPr>
          <w:sz w:val="28"/>
        </w:rPr>
      </w:pPr>
      <w:r>
        <w:rPr>
          <w:sz w:val="28"/>
        </w:rPr>
        <w:t xml:space="preserve">1. восприятие и осмысление литературы второй половины </w:t>
      </w:r>
      <w:r>
        <w:rPr>
          <w:sz w:val="28"/>
          <w:lang w:val="en-US"/>
        </w:rPr>
        <w:t>XIX</w:t>
      </w:r>
      <w:r>
        <w:rPr>
          <w:sz w:val="28"/>
        </w:rPr>
        <w:t xml:space="preserve"> века </w:t>
      </w:r>
      <w:r>
        <w:rPr>
          <w:iCs/>
          <w:sz w:val="28"/>
        </w:rPr>
        <w:t>в культурном контексте:</w:t>
      </w:r>
      <w:r>
        <w:rPr>
          <w:sz w:val="28"/>
        </w:rPr>
        <w:t xml:space="preserve"> в отношении к обстоятельствам исторической жизни России этого времени, в связи с другими формами духовной и художественной деятельности;</w:t>
      </w:r>
    </w:p>
    <w:p w:rsidR="001A0C89" w:rsidRDefault="00383407">
      <w:pPr>
        <w:spacing w:line="360" w:lineRule="auto"/>
        <w:ind w:firstLine="720"/>
        <w:jc w:val="both"/>
        <w:rPr>
          <w:sz w:val="28"/>
        </w:rPr>
      </w:pPr>
      <w:r>
        <w:rPr>
          <w:sz w:val="28"/>
        </w:rPr>
        <w:t>2. изучение художественных произведений сквозь призму поэтологических категорий (жанр, конфликт, образ автора) вплоть до поэтики их названий и динамики этих категорий на протяжении полувека;</w:t>
      </w:r>
    </w:p>
    <w:p w:rsidR="001A0C89" w:rsidRDefault="00383407">
      <w:pPr>
        <w:spacing w:line="360" w:lineRule="auto"/>
        <w:ind w:firstLine="720"/>
        <w:jc w:val="both"/>
        <w:rPr>
          <w:sz w:val="28"/>
        </w:rPr>
      </w:pPr>
      <w:r>
        <w:rPr>
          <w:sz w:val="28"/>
        </w:rPr>
        <w:t xml:space="preserve">3. осмысление литературы второй половины </w:t>
      </w:r>
      <w:r>
        <w:rPr>
          <w:sz w:val="28"/>
          <w:lang w:val="en-US"/>
        </w:rPr>
        <w:t>XIX</w:t>
      </w:r>
      <w:r>
        <w:rPr>
          <w:sz w:val="28"/>
        </w:rPr>
        <w:t xml:space="preserve"> века с точки зрения ее сквозных тем – герой (герой эпохи), народ, идеи времени (эпохи).</w:t>
      </w:r>
    </w:p>
    <w:p w:rsidR="001A0C89" w:rsidRDefault="00383407">
      <w:pPr>
        <w:spacing w:line="360" w:lineRule="auto"/>
        <w:ind w:left="75" w:firstLine="776"/>
        <w:jc w:val="both"/>
        <w:rPr>
          <w:sz w:val="28"/>
        </w:rPr>
      </w:pPr>
      <w:r>
        <w:rPr>
          <w:sz w:val="28"/>
        </w:rPr>
        <w:t xml:space="preserve">4. выявление своеобразия </w:t>
      </w:r>
      <w:r>
        <w:rPr>
          <w:iCs/>
          <w:sz w:val="28"/>
        </w:rPr>
        <w:t>художественного метода</w:t>
      </w:r>
      <w:r>
        <w:rPr>
          <w:sz w:val="28"/>
        </w:rPr>
        <w:t>, присущего каждому писателю, как один из способов углубленного изучения литературы.</w:t>
      </w:r>
    </w:p>
    <w:p w:rsidR="001A0C89" w:rsidRDefault="00383407">
      <w:pPr>
        <w:spacing w:line="360" w:lineRule="auto"/>
        <w:ind w:firstLine="709"/>
        <w:jc w:val="both"/>
        <w:rPr>
          <w:sz w:val="28"/>
        </w:rPr>
      </w:pPr>
      <w:r>
        <w:rPr>
          <w:sz w:val="28"/>
        </w:rPr>
        <w:t xml:space="preserve">В целом, содержание данного учебно-методического пособия нацеливает студентов на восприятие русской литературы второй половины </w:t>
      </w:r>
      <w:r>
        <w:rPr>
          <w:sz w:val="28"/>
          <w:lang w:val="en-US"/>
        </w:rPr>
        <w:t>XIX</w:t>
      </w:r>
      <w:r>
        <w:rPr>
          <w:sz w:val="28"/>
        </w:rPr>
        <w:t xml:space="preserve"> века под углом зрения современных достижений филологической науки, новейших принципов и методик изучения литературного процесса и индивидуального творчества писателя, а также предполагает  углубленное знакомство студентов с важнейшими темами учебного курса и более широким кругом явлений литературного процесса второй половины </w:t>
      </w:r>
      <w:r>
        <w:rPr>
          <w:sz w:val="28"/>
          <w:lang w:val="en-US"/>
        </w:rPr>
        <w:t>XIX</w:t>
      </w:r>
      <w:r>
        <w:rPr>
          <w:sz w:val="28"/>
        </w:rPr>
        <w:t xml:space="preserve"> века, развитие практических навыков анализа художественного произведения, расширение общекультурного кругозора. </w:t>
      </w:r>
    </w:p>
    <w:p w:rsidR="001A0C89" w:rsidRDefault="00383407">
      <w:pPr>
        <w:spacing w:line="360" w:lineRule="auto"/>
        <w:ind w:firstLine="709"/>
        <w:jc w:val="both"/>
        <w:rPr>
          <w:sz w:val="28"/>
        </w:rPr>
      </w:pPr>
      <w:r>
        <w:rPr>
          <w:sz w:val="28"/>
        </w:rPr>
        <w:t>Методические рекомендации по изучению основных тем курса  содержат перечень вопросов, актуализирующих основные проблемы творчества того или иного автора, а также краткий комментарий и систему конкретных заданий, направляющих самостоятельную работу студентов при чтении и анализе текстов изучаемых произведений.</w:t>
      </w:r>
    </w:p>
    <w:p w:rsidR="001A0C89" w:rsidRDefault="00383407">
      <w:pPr>
        <w:spacing w:line="360" w:lineRule="auto"/>
        <w:ind w:firstLine="720"/>
        <w:jc w:val="both"/>
        <w:rPr>
          <w:sz w:val="28"/>
        </w:rPr>
      </w:pPr>
      <w:r>
        <w:rPr>
          <w:sz w:val="28"/>
        </w:rPr>
        <w:t>Пособие, помимо методических рекомендаций, включает список  текстов для чтения, список обязательной и дополнительной научной и учебно-методической литературы (общие работы и работы, посвященные творчеству отдельных писателей), а также вопросы к экзамену.</w:t>
      </w:r>
    </w:p>
    <w:p w:rsidR="001A0C89" w:rsidRDefault="00383407">
      <w:pPr>
        <w:spacing w:line="360" w:lineRule="auto"/>
        <w:ind w:firstLine="720"/>
        <w:jc w:val="both"/>
        <w:rPr>
          <w:sz w:val="28"/>
        </w:rPr>
      </w:pPr>
      <w:r>
        <w:rPr>
          <w:sz w:val="28"/>
        </w:rPr>
        <w:t>При подготовке к лекциям и практическим занятиям или изучении отдельных тем курса самостоятельно, студентам необходимо прочитать рекомендованные тексты; прочитать и законспектировать критические статьи, выделив в них основные положения и соотнеся их, с одной стороны, с эстетическими взглядами автора статьи, с другой – с текстом рассматриваемого произведения; подготовить краткий ответ (устный или письменный) на предложенные в методических рекомендациях вопросы, опираясь как на выводы, сделанные в рекомендованных научных исследованиях, так и на собственный опыт читателя-филолога.</w:t>
      </w:r>
    </w:p>
    <w:p w:rsidR="001A0C89" w:rsidRDefault="00383407">
      <w:pPr>
        <w:spacing w:line="360" w:lineRule="auto"/>
        <w:ind w:firstLine="720"/>
        <w:jc w:val="both"/>
        <w:rPr>
          <w:sz w:val="28"/>
        </w:rPr>
      </w:pPr>
      <w:r>
        <w:rPr>
          <w:sz w:val="28"/>
        </w:rPr>
        <w:t>Рабочая тетрадь студента (в том числе в электронном виде) может содержать как краткие выписки, сделанные по ходу чтения научной и учебной литературы (с обязательным указанием всех выходных данных), так и записи собственных наблюдений, касающихся того или иного аспекта изучаемой темы. Таким образом, студент может собрать необходимый пакет (кейс) материалов по изучаемой теме, что поможет ему структурировать и обобщить полученные знания.</w:t>
      </w:r>
    </w:p>
    <w:p w:rsidR="001A0C89" w:rsidRDefault="001A0C89">
      <w:pPr>
        <w:pStyle w:val="20"/>
        <w:spacing w:line="360" w:lineRule="auto"/>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firstLine="709"/>
        <w:jc w:val="center"/>
        <w:rPr>
          <w:b/>
          <w:i/>
        </w:rPr>
      </w:pPr>
    </w:p>
    <w:p w:rsidR="001A0C89" w:rsidRDefault="001A0C89">
      <w:pPr>
        <w:pStyle w:val="a4"/>
        <w:spacing w:line="360" w:lineRule="auto"/>
        <w:ind w:left="0"/>
        <w:rPr>
          <w:b/>
          <w:i/>
        </w:rPr>
      </w:pPr>
    </w:p>
    <w:p w:rsidR="001A0C89" w:rsidRDefault="00383407">
      <w:pPr>
        <w:pStyle w:val="a4"/>
        <w:spacing w:line="360" w:lineRule="auto"/>
        <w:ind w:left="0" w:firstLine="709"/>
        <w:jc w:val="center"/>
        <w:rPr>
          <w:b/>
          <w:iCs/>
        </w:rPr>
      </w:pPr>
      <w:r>
        <w:rPr>
          <w:b/>
          <w:iCs/>
        </w:rPr>
        <w:t>СОДЕРЖАНИЕ ДИСЦИПЛИНЫ</w:t>
      </w:r>
    </w:p>
    <w:p w:rsidR="001A0C89" w:rsidRDefault="00383407">
      <w:pPr>
        <w:spacing w:line="360" w:lineRule="auto"/>
        <w:ind w:firstLine="709"/>
        <w:jc w:val="both"/>
        <w:rPr>
          <w:b/>
          <w:i/>
          <w:sz w:val="28"/>
        </w:rPr>
      </w:pPr>
      <w:r>
        <w:rPr>
          <w:b/>
          <w:i/>
          <w:sz w:val="28"/>
        </w:rPr>
        <w:t xml:space="preserve">Литература 1850-1860-х гг. </w:t>
      </w:r>
      <w:r>
        <w:rPr>
          <w:color w:val="000000"/>
          <w:sz w:val="28"/>
          <w:szCs w:val="23"/>
        </w:rPr>
        <w:t>Изменение общественной и литературной атмосферы в Рос</w:t>
      </w:r>
      <w:r>
        <w:rPr>
          <w:color w:val="000000"/>
          <w:sz w:val="28"/>
          <w:szCs w:val="23"/>
        </w:rPr>
        <w:softHyphen/>
        <w:t>сии после европейской революционной волны 1848 г. и начала «мрачного семилетия» николаевского царствования. Смерть В.Г. Белинского и кризис в рядах русских западников, отказ от идеоло</w:t>
      </w:r>
      <w:r>
        <w:rPr>
          <w:color w:val="000000"/>
          <w:sz w:val="28"/>
          <w:szCs w:val="23"/>
        </w:rPr>
        <w:softHyphen/>
        <w:t>гии социального критицизма и обличительного пафоса в художе</w:t>
      </w:r>
      <w:r>
        <w:rPr>
          <w:color w:val="000000"/>
          <w:sz w:val="28"/>
          <w:szCs w:val="23"/>
        </w:rPr>
        <w:softHyphen/>
        <w:t>ственном творчестве, интерес к вечным ценностям бытия в про</w:t>
      </w:r>
      <w:r>
        <w:rPr>
          <w:color w:val="000000"/>
          <w:sz w:val="28"/>
          <w:szCs w:val="23"/>
        </w:rPr>
        <w:softHyphen/>
        <w:t>тивовес исторической и политической злободневности. Форми</w:t>
      </w:r>
      <w:r>
        <w:rPr>
          <w:color w:val="000000"/>
          <w:sz w:val="28"/>
          <w:szCs w:val="23"/>
        </w:rPr>
        <w:softHyphen/>
        <w:t>рование «эстетической критики» А.В. Дружинина, В.П. Боткина и П.В. Анненкова. Доктрина «чистого искусства», ее (евро</w:t>
      </w:r>
      <w:r>
        <w:rPr>
          <w:color w:val="000000"/>
          <w:sz w:val="28"/>
          <w:szCs w:val="23"/>
        </w:rPr>
        <w:softHyphen/>
        <w:t xml:space="preserve">пейские и русские) культурные истоки и художественное преломление в поэзии А.А. Фета, А.Н. Майкова, Я.П. Полонского, Л.А. Мея, Н.Ф. Щербины. Всплеск общественной активности и новые веяния в литературе в связи со смертью Николая </w:t>
      </w:r>
      <w:r>
        <w:rPr>
          <w:color w:val="000000"/>
          <w:sz w:val="28"/>
          <w:szCs w:val="23"/>
          <w:lang w:val="en-US"/>
        </w:rPr>
        <w:t>I</w:t>
      </w:r>
      <w:r>
        <w:rPr>
          <w:color w:val="000000"/>
          <w:sz w:val="28"/>
          <w:szCs w:val="23"/>
        </w:rPr>
        <w:t xml:space="preserve"> и началом царствования Александра </w:t>
      </w:r>
      <w:r>
        <w:rPr>
          <w:color w:val="000000"/>
          <w:sz w:val="28"/>
          <w:szCs w:val="23"/>
          <w:lang w:val="en-US"/>
        </w:rPr>
        <w:t>II</w:t>
      </w:r>
      <w:r>
        <w:rPr>
          <w:color w:val="000000"/>
          <w:sz w:val="28"/>
          <w:szCs w:val="23"/>
        </w:rPr>
        <w:t>. Характер александровской «оттепели», реформационная политика царя. Оживление литературной жизни, активизация старых («Современник», «Отечественные записки», «Библиотека для чтения») и открытие новых журналов («Русский вест</w:t>
      </w:r>
      <w:r>
        <w:rPr>
          <w:color w:val="000000"/>
          <w:sz w:val="28"/>
          <w:szCs w:val="23"/>
        </w:rPr>
        <w:softHyphen/>
        <w:t>ник», «Русская беседа», «Русское слово», «Время» и «Эпоха»), ослабление цензурного гнета. Расцвет романного жанра. Усвоение и мо</w:t>
      </w:r>
      <w:r>
        <w:rPr>
          <w:color w:val="000000"/>
          <w:sz w:val="28"/>
          <w:szCs w:val="23"/>
        </w:rPr>
        <w:softHyphen/>
        <w:t>дификация традиции физиологического очерка в цикле Помяловского «Очерки бурсы», документальное и автобиографичес</w:t>
      </w:r>
      <w:r>
        <w:rPr>
          <w:color w:val="000000"/>
          <w:sz w:val="28"/>
          <w:szCs w:val="23"/>
        </w:rPr>
        <w:softHyphen/>
        <w:t xml:space="preserve">кое начала в произведении. </w:t>
      </w:r>
    </w:p>
    <w:p w:rsidR="001A0C89" w:rsidRDefault="00383407">
      <w:pPr>
        <w:shd w:val="clear" w:color="auto" w:fill="FFFFFF"/>
        <w:autoSpaceDE w:val="0"/>
        <w:autoSpaceDN w:val="0"/>
        <w:adjustRightInd w:val="0"/>
        <w:spacing w:line="360" w:lineRule="auto"/>
        <w:ind w:firstLine="708"/>
        <w:jc w:val="both"/>
        <w:rPr>
          <w:sz w:val="28"/>
        </w:rPr>
      </w:pPr>
      <w:r>
        <w:rPr>
          <w:b/>
          <w:i/>
          <w:sz w:val="28"/>
        </w:rPr>
        <w:t>И.А. Гончаров</w:t>
      </w:r>
      <w:r>
        <w:rPr>
          <w:b/>
          <w:sz w:val="28"/>
        </w:rPr>
        <w:t>.</w:t>
      </w:r>
      <w:r>
        <w:rPr>
          <w:sz w:val="28"/>
        </w:rPr>
        <w:t xml:space="preserve"> Своеобразие повествования. «Объективность» романного стиля писателя. Трилогия «О» - «О» - «О» («Обыкновенная история» - «Обломов» - «Обрыв»). </w:t>
      </w:r>
      <w:r>
        <w:rPr>
          <w:color w:val="000000"/>
          <w:sz w:val="28"/>
          <w:szCs w:val="23"/>
        </w:rPr>
        <w:t>Сквозные темы и образы трех романов. «Реалистический» документализм и антиромантический пафос в книге очерков Гончарова «Фрегат "Паллада"».</w:t>
      </w:r>
    </w:p>
    <w:p w:rsidR="001A0C89" w:rsidRDefault="00383407">
      <w:pPr>
        <w:spacing w:line="360" w:lineRule="auto"/>
        <w:ind w:firstLine="709"/>
        <w:jc w:val="both"/>
        <w:rPr>
          <w:sz w:val="28"/>
        </w:rPr>
      </w:pPr>
      <w:r>
        <w:rPr>
          <w:i/>
          <w:iCs/>
          <w:sz w:val="28"/>
        </w:rPr>
        <w:t>«Обыкновенная история».</w:t>
      </w:r>
      <w:r>
        <w:rPr>
          <w:color w:val="000000"/>
          <w:sz w:val="28"/>
          <w:szCs w:val="23"/>
        </w:rPr>
        <w:t xml:space="preserve"> Конфликт «прекраснодушного» романтизма и трезвого практицизма. Романтические «маски» Александра Адуева (сентиментально-элегическая, байроническая и др.) в столкновении с «реальной действительностью». Предметные образы «реальной действительности» (вещные, гастрономические и т. п.) и их роль в разоблачении «романтического комплекса». Петр Адуев как идеолог и защитник новой «действительности» с позиций рационализма и практицизма «буржуазного» типа. Авторское отношение к крайностям романтизма и практицизма и поиски путей примирения между ними, образ Лизаветы Александровны.</w:t>
      </w:r>
    </w:p>
    <w:p w:rsidR="001A0C89" w:rsidRDefault="00383407">
      <w:pPr>
        <w:shd w:val="clear" w:color="auto" w:fill="FFFFFF"/>
        <w:autoSpaceDE w:val="0"/>
        <w:autoSpaceDN w:val="0"/>
        <w:adjustRightInd w:val="0"/>
        <w:spacing w:line="360" w:lineRule="auto"/>
        <w:ind w:firstLine="708"/>
        <w:jc w:val="both"/>
        <w:rPr>
          <w:color w:val="000000"/>
          <w:sz w:val="28"/>
          <w:szCs w:val="23"/>
        </w:rPr>
      </w:pPr>
      <w:r>
        <w:rPr>
          <w:i/>
          <w:sz w:val="28"/>
        </w:rPr>
        <w:t>«Обломов»</w:t>
      </w:r>
      <w:r>
        <w:rPr>
          <w:sz w:val="28"/>
        </w:rPr>
        <w:t xml:space="preserve">. Общественное, философское и нравственное представление обломовщины. Проблема героя. Созерцательная философия Ильи Ильича Обломова. </w:t>
      </w:r>
      <w:r>
        <w:rPr>
          <w:color w:val="000000"/>
          <w:sz w:val="28"/>
          <w:szCs w:val="23"/>
        </w:rPr>
        <w:t>«Позитив» и «негатив» образа Обломова с авторской точки зрения. Социальные причины обло</w:t>
      </w:r>
      <w:r>
        <w:rPr>
          <w:color w:val="000000"/>
          <w:sz w:val="28"/>
          <w:szCs w:val="23"/>
        </w:rPr>
        <w:softHyphen/>
        <w:t>мовской апатии. Обломов как русский национальный и универ</w:t>
      </w:r>
      <w:r>
        <w:rPr>
          <w:color w:val="000000"/>
          <w:sz w:val="28"/>
          <w:szCs w:val="23"/>
        </w:rPr>
        <w:softHyphen/>
        <w:t xml:space="preserve">сально-человеческий тип. </w:t>
      </w:r>
      <w:r>
        <w:rPr>
          <w:sz w:val="28"/>
        </w:rPr>
        <w:t xml:space="preserve">Пространство идиллии в "Обломове". "Сон Обломова", его художественная функция. </w:t>
      </w:r>
      <w:r>
        <w:rPr>
          <w:color w:val="000000"/>
          <w:sz w:val="28"/>
          <w:szCs w:val="23"/>
        </w:rPr>
        <w:t>Андрей Штольц. Социальные, национальные и культурные корни его характера. Штольц как гончаровский вариант типа «нового человека»-деятеля. Свое</w:t>
      </w:r>
      <w:r>
        <w:rPr>
          <w:color w:val="000000"/>
          <w:sz w:val="28"/>
          <w:szCs w:val="23"/>
        </w:rPr>
        <w:softHyphen/>
        <w:t xml:space="preserve">образие практицизма Штольца и его мировоззренческая подоснова. </w:t>
      </w:r>
      <w:r>
        <w:rPr>
          <w:sz w:val="28"/>
        </w:rPr>
        <w:t xml:space="preserve">Мотивы "покоя" и "движения" в структуре романа. Женское начало и женские характеры. </w:t>
      </w:r>
      <w:r>
        <w:rPr>
          <w:color w:val="000000"/>
          <w:sz w:val="28"/>
          <w:szCs w:val="23"/>
        </w:rPr>
        <w:t xml:space="preserve">Центральные женские персонажи романа — Ольга Ильинская и Агафья Пшеницына — как психологические антиподы. </w:t>
      </w:r>
      <w:r>
        <w:rPr>
          <w:sz w:val="28"/>
        </w:rPr>
        <w:t xml:space="preserve">Роман "Обломов" в оценке русской критики. </w:t>
      </w:r>
      <w:r>
        <w:rPr>
          <w:color w:val="000000"/>
          <w:sz w:val="28"/>
          <w:szCs w:val="23"/>
        </w:rPr>
        <w:t>«Реальная» (Н. Добролюбов, Д. Писарев), «эстетическая» (А. Дружинин) и «органи</w:t>
      </w:r>
      <w:r>
        <w:rPr>
          <w:color w:val="000000"/>
          <w:sz w:val="28"/>
          <w:szCs w:val="23"/>
        </w:rPr>
        <w:softHyphen/>
        <w:t>ческая» (А. Григорьев) критика об Обломове и обломовщине.</w:t>
      </w:r>
    </w:p>
    <w:p w:rsidR="001A0C89" w:rsidRDefault="00383407">
      <w:pPr>
        <w:shd w:val="clear" w:color="auto" w:fill="FFFFFF"/>
        <w:autoSpaceDE w:val="0"/>
        <w:autoSpaceDN w:val="0"/>
        <w:adjustRightInd w:val="0"/>
        <w:spacing w:line="360" w:lineRule="auto"/>
        <w:ind w:firstLine="708"/>
        <w:jc w:val="both"/>
        <w:rPr>
          <w:i/>
          <w:iCs/>
          <w:sz w:val="28"/>
        </w:rPr>
      </w:pPr>
      <w:r>
        <w:rPr>
          <w:i/>
          <w:iCs/>
          <w:color w:val="000000"/>
          <w:sz w:val="28"/>
          <w:szCs w:val="23"/>
        </w:rPr>
        <w:t>«Обрыв».</w:t>
      </w:r>
      <w:r>
        <w:rPr>
          <w:color w:val="000000"/>
          <w:sz w:val="28"/>
          <w:szCs w:val="23"/>
        </w:rPr>
        <w:t xml:space="preserve"> Эпоха, изображенная в произведении. Смысл названия. Образ бабушки, его символический подтекст. Млад</w:t>
      </w:r>
      <w:r>
        <w:rPr>
          <w:color w:val="000000"/>
          <w:sz w:val="28"/>
          <w:szCs w:val="23"/>
        </w:rPr>
        <w:softHyphen/>
        <w:t>шее поколение героев в романе. Вера и Марфенька — их характе</w:t>
      </w:r>
      <w:r>
        <w:rPr>
          <w:color w:val="000000"/>
          <w:sz w:val="28"/>
          <w:szCs w:val="23"/>
        </w:rPr>
        <w:softHyphen/>
        <w:t>ры, жизненные установки, отношение к любви. Культурно-идеологические пласты образа Райского: Райский как романтик, как идеалист 1840-х гг., как идеолог «свободной любви». Тема</w:t>
      </w:r>
      <w:r>
        <w:rPr>
          <w:sz w:val="28"/>
        </w:rPr>
        <w:t xml:space="preserve"> иск</w:t>
      </w:r>
      <w:r>
        <w:rPr>
          <w:color w:val="000000"/>
          <w:sz w:val="28"/>
          <w:szCs w:val="23"/>
        </w:rPr>
        <w:t>усства в романе. Идеи Волохова и идеи «новых людей» Чернышевского. Отношение Гончарова к идеологии эмансипации и роману «Что делать?». Религиозные и мистические мотивы в «Обрыве». Гончаров о концепции романа в статье «Намерения, задачи</w:t>
      </w:r>
      <w:r>
        <w:rPr>
          <w:i/>
          <w:iCs/>
          <w:color w:val="000000"/>
          <w:sz w:val="28"/>
          <w:szCs w:val="23"/>
        </w:rPr>
        <w:t xml:space="preserve"> </w:t>
      </w:r>
      <w:r>
        <w:rPr>
          <w:color w:val="000000"/>
          <w:sz w:val="28"/>
          <w:szCs w:val="23"/>
        </w:rPr>
        <w:t>и идеи романа «Обрыв»».</w:t>
      </w:r>
    </w:p>
    <w:p w:rsidR="001A0C89" w:rsidRDefault="00383407">
      <w:pPr>
        <w:shd w:val="clear" w:color="auto" w:fill="FFFFFF"/>
        <w:autoSpaceDE w:val="0"/>
        <w:autoSpaceDN w:val="0"/>
        <w:adjustRightInd w:val="0"/>
        <w:spacing w:line="360" w:lineRule="auto"/>
        <w:ind w:firstLine="709"/>
        <w:jc w:val="both"/>
        <w:rPr>
          <w:sz w:val="28"/>
        </w:rPr>
      </w:pPr>
      <w:r>
        <w:rPr>
          <w:b/>
          <w:i/>
          <w:sz w:val="28"/>
        </w:rPr>
        <w:t>И.С. Тургенев</w:t>
      </w:r>
      <w:r>
        <w:rPr>
          <w:sz w:val="28"/>
        </w:rPr>
        <w:t xml:space="preserve">. "Гений меры" (Д. Мережковский). </w:t>
      </w:r>
      <w:r>
        <w:rPr>
          <w:color w:val="000000"/>
          <w:sz w:val="28"/>
          <w:szCs w:val="23"/>
        </w:rPr>
        <w:t>Культурно-идеологическая и политическая позиция Тургенева. Тургенев как западник-либерал, отношение к консерваторам и революционерам-радикалам. Ранний романтический этап творчества. Первые «реалистические» поэмы («Параша») и повести в духе эстетики «натуральной школы». Опыты в области драматургии, психологизм, «повествовательность», бытовой реализм тургеневской драмы («Нахлебник», «Месяц в деревне» и др.).</w:t>
      </w:r>
    </w:p>
    <w:p w:rsidR="001A0C89" w:rsidRDefault="00383407">
      <w:pPr>
        <w:spacing w:line="360" w:lineRule="auto"/>
        <w:ind w:firstLine="709"/>
        <w:jc w:val="both"/>
        <w:rPr>
          <w:sz w:val="28"/>
        </w:rPr>
      </w:pPr>
      <w:r>
        <w:rPr>
          <w:i/>
          <w:iCs/>
          <w:sz w:val="28"/>
        </w:rPr>
        <w:t>«Записки охотника».</w:t>
      </w:r>
      <w:r>
        <w:rPr>
          <w:sz w:val="28"/>
        </w:rPr>
        <w:t xml:space="preserve"> </w:t>
      </w:r>
      <w:r>
        <w:rPr>
          <w:color w:val="000000"/>
          <w:sz w:val="28"/>
          <w:szCs w:val="23"/>
        </w:rPr>
        <w:t>История создания цикла. Его идеологический пафос. Соотношение социальной, национальной и общекультурной тематики. Русский крестьянин в изображении Тургенева. Многообразие крестьянских типов в очерках. Крестьянин как тип и как индивидуальность («Хорь и Калиныч» и др.), приемы и способы «возвышения» героя-крестьянина. Антикрепостническая направленность очерков «Ермолай и мельничиха», «Бурмистр» «Два помещика» и др. Тур</w:t>
      </w:r>
      <w:r>
        <w:rPr>
          <w:color w:val="000000"/>
          <w:sz w:val="28"/>
          <w:szCs w:val="23"/>
        </w:rPr>
        <w:softHyphen/>
        <w:t>генев о духовной силе и культурном богатстве и своеобразии рус</w:t>
      </w:r>
      <w:r>
        <w:rPr>
          <w:color w:val="000000"/>
          <w:sz w:val="28"/>
          <w:szCs w:val="23"/>
        </w:rPr>
        <w:softHyphen/>
        <w:t>ского человека из народа («Касьян с Красивой мечи», «Певцы» «Бежин луг», «Живые мощи» и др.). Образы помещиков и пред</w:t>
      </w:r>
      <w:r>
        <w:rPr>
          <w:color w:val="000000"/>
          <w:sz w:val="28"/>
          <w:szCs w:val="23"/>
        </w:rPr>
        <w:softHyphen/>
        <w:t>ставителей других сословий в очерках. Идейно-художественная функция образа охотника-рассказчика. Тургеневская философия Природы в «Записках охот</w:t>
      </w:r>
      <w:r>
        <w:rPr>
          <w:color w:val="000000"/>
          <w:sz w:val="28"/>
          <w:szCs w:val="23"/>
        </w:rPr>
        <w:softHyphen/>
        <w:t>ника» («Поездка в Полесье»). Тургенев — мастер «реалистического» пейзажа, элементы романтического стиля в природных описаниях Тургенева. Связь природного и человеческого начал, ее варианты и модификации в различных рассказах цикла, прием психологического паралле</w:t>
      </w:r>
      <w:r>
        <w:rPr>
          <w:color w:val="000000"/>
          <w:sz w:val="28"/>
          <w:szCs w:val="23"/>
        </w:rPr>
        <w:softHyphen/>
        <w:t xml:space="preserve">лизма у Тургенева. </w:t>
      </w:r>
    </w:p>
    <w:p w:rsidR="001A0C89" w:rsidRDefault="00383407">
      <w:pPr>
        <w:shd w:val="clear" w:color="auto" w:fill="FFFFFF"/>
        <w:autoSpaceDE w:val="0"/>
        <w:autoSpaceDN w:val="0"/>
        <w:adjustRightInd w:val="0"/>
        <w:spacing w:line="360" w:lineRule="auto"/>
        <w:ind w:firstLine="708"/>
        <w:jc w:val="both"/>
        <w:rPr>
          <w:sz w:val="28"/>
        </w:rPr>
      </w:pPr>
      <w:r>
        <w:rPr>
          <w:i/>
          <w:sz w:val="28"/>
        </w:rPr>
        <w:t>Тургеневский роман</w:t>
      </w:r>
      <w:r>
        <w:rPr>
          <w:sz w:val="28"/>
        </w:rPr>
        <w:t>. Художественные особенности. Романы Тургенева — художественная летопись жизни русско</w:t>
      </w:r>
      <w:r>
        <w:rPr>
          <w:sz w:val="28"/>
        </w:rPr>
        <w:softHyphen/>
        <w:t>го общества 1830—1860-х гг. Нравственно-философская основа тургеневского романа. Центральные герои романов как герои-идеологи и духовные символы поколений, сменяющихся на арене истории. Смерть героя-идеолога как постоянный мотив тургеневского романа, ее культурно-исторический смысл. Тема про</w:t>
      </w:r>
      <w:r>
        <w:rPr>
          <w:sz w:val="28"/>
        </w:rPr>
        <w:softHyphen/>
        <w:t>верки духовной состоятельности героя-идеолога женской любо</w:t>
      </w:r>
      <w:r>
        <w:rPr>
          <w:sz w:val="28"/>
        </w:rPr>
        <w:softHyphen/>
        <w:t xml:space="preserve">вью и суда над ним. Роман – "испытание любовью". Проблема лишнего человека в романе </w:t>
      </w:r>
      <w:r>
        <w:rPr>
          <w:i/>
          <w:iCs/>
          <w:sz w:val="28"/>
        </w:rPr>
        <w:t>"Рудин".</w:t>
      </w:r>
      <w:r>
        <w:rPr>
          <w:sz w:val="28"/>
        </w:rPr>
        <w:t xml:space="preserve"> Функция финала романа. Роман </w:t>
      </w:r>
      <w:r>
        <w:rPr>
          <w:i/>
          <w:iCs/>
          <w:sz w:val="28"/>
        </w:rPr>
        <w:t>«Дворянское гнездо».</w:t>
      </w:r>
      <w:r>
        <w:rPr>
          <w:sz w:val="28"/>
        </w:rPr>
        <w:t xml:space="preserve"> Тема национальной и духовной родины в романе, ее утраты и обретения. Психологическое про</w:t>
      </w:r>
      <w:r>
        <w:rPr>
          <w:sz w:val="28"/>
        </w:rPr>
        <w:softHyphen/>
        <w:t>тивостояние героев «русской почвы» и «европейского духа». За</w:t>
      </w:r>
      <w:r>
        <w:rPr>
          <w:sz w:val="28"/>
        </w:rPr>
        <w:softHyphen/>
        <w:t>падничество Паншина. Славянофильские черты в личности и мировоззрении Лаврецкого. Образ Лизы Калитиной, народно-ре</w:t>
      </w:r>
      <w:r>
        <w:rPr>
          <w:sz w:val="28"/>
        </w:rPr>
        <w:softHyphen/>
        <w:t xml:space="preserve">лигиозные корни ее личности. Герой цели в романе </w:t>
      </w:r>
      <w:r>
        <w:rPr>
          <w:i/>
          <w:iCs/>
          <w:sz w:val="28"/>
        </w:rPr>
        <w:t>«Накануне».</w:t>
      </w:r>
      <w:r>
        <w:rPr>
          <w:sz w:val="28"/>
        </w:rPr>
        <w:t xml:space="preserve"> Смысл названия. Инсаров как идеальный разночинец и высокий герой нового типа, его противостояние дворянским героям романа. Героическое и жертвенное в характере Елены Стаховой. Попытка соединения идеала общественного и личного счастья и ее крах. Темы любви, смерти и искусства, их символический и композиционный параллелизм. Н.А. Добролюбов о романе в статье «Когда же</w:t>
      </w:r>
      <w:r>
        <w:rPr>
          <w:sz w:val="28"/>
          <w:vertAlign w:val="superscript"/>
        </w:rPr>
        <w:t xml:space="preserve"> </w:t>
      </w:r>
      <w:r>
        <w:rPr>
          <w:sz w:val="28"/>
        </w:rPr>
        <w:t>придет настоящий день?». Образ «тургеневской девушки». "Тайный психологизм" писателя.</w:t>
      </w:r>
    </w:p>
    <w:p w:rsidR="001A0C89" w:rsidRDefault="00383407">
      <w:pPr>
        <w:pStyle w:val="a4"/>
        <w:spacing w:line="360" w:lineRule="auto"/>
        <w:ind w:left="0" w:firstLine="709"/>
        <w:jc w:val="both"/>
      </w:pPr>
      <w:r>
        <w:rPr>
          <w:i/>
        </w:rPr>
        <w:t>"Отцы и дети".</w:t>
      </w:r>
      <w:r>
        <w:t xml:space="preserve"> Своеобразие конфликта. Осмысление проблемы "отцов" и "детей". "Новый" человек нигилистического сознания. Сущность трагедии Базарова. Социальное и онтологическое (бытийное) в романе.</w:t>
      </w:r>
      <w:r>
        <w:rPr>
          <w:color w:val="000000"/>
          <w:szCs w:val="23"/>
        </w:rPr>
        <w:t xml:space="preserve"> Сюжетно-композиционные повторы и аналогии в романе и их концептуальный смысл. </w:t>
      </w:r>
      <w:r>
        <w:t xml:space="preserve">Пародия на нигилизм. Облик "отцов", доминанта человеческого. Женские образы. Принцип "тайной психологии". Споры вокруг романа. </w:t>
      </w:r>
    </w:p>
    <w:p w:rsidR="001A0C89" w:rsidRDefault="00383407">
      <w:pPr>
        <w:shd w:val="clear" w:color="auto" w:fill="FFFFFF"/>
        <w:autoSpaceDE w:val="0"/>
        <w:autoSpaceDN w:val="0"/>
        <w:adjustRightInd w:val="0"/>
        <w:spacing w:line="360" w:lineRule="auto"/>
        <w:ind w:firstLine="709"/>
        <w:jc w:val="both"/>
        <w:rPr>
          <w:sz w:val="28"/>
        </w:rPr>
      </w:pPr>
      <w:r>
        <w:rPr>
          <w:i/>
          <w:iCs/>
          <w:color w:val="000000"/>
          <w:sz w:val="28"/>
          <w:szCs w:val="23"/>
        </w:rPr>
        <w:t>«Гамлет и Дон-Кихот»</w:t>
      </w:r>
      <w:r>
        <w:rPr>
          <w:color w:val="000000"/>
          <w:sz w:val="28"/>
          <w:szCs w:val="23"/>
        </w:rPr>
        <w:t xml:space="preserve"> как реплика в идео</w:t>
      </w:r>
      <w:r>
        <w:rPr>
          <w:color w:val="000000"/>
          <w:sz w:val="28"/>
          <w:szCs w:val="23"/>
        </w:rPr>
        <w:softHyphen/>
        <w:t>логических спорах рубежа 1850—1860-х гг. и ключ к художествен</w:t>
      </w:r>
      <w:r>
        <w:rPr>
          <w:color w:val="000000"/>
          <w:sz w:val="28"/>
          <w:szCs w:val="23"/>
        </w:rPr>
        <w:softHyphen/>
        <w:t>ной «характерологии» писателя, русские Гамлеты и Дон-Кихоты в тургеневском творчестве.</w:t>
      </w:r>
    </w:p>
    <w:p w:rsidR="001A0C89" w:rsidRDefault="00383407">
      <w:pPr>
        <w:shd w:val="clear" w:color="auto" w:fill="FFFFFF"/>
        <w:autoSpaceDE w:val="0"/>
        <w:autoSpaceDN w:val="0"/>
        <w:adjustRightInd w:val="0"/>
        <w:spacing w:line="360" w:lineRule="auto"/>
        <w:ind w:firstLine="709"/>
        <w:jc w:val="both"/>
        <w:rPr>
          <w:sz w:val="28"/>
        </w:rPr>
      </w:pPr>
      <w:r>
        <w:rPr>
          <w:i/>
          <w:iCs/>
          <w:sz w:val="28"/>
        </w:rPr>
        <w:t>«Стихотворения в прозе».</w:t>
      </w:r>
      <w:r>
        <w:rPr>
          <w:sz w:val="28"/>
        </w:rPr>
        <w:t xml:space="preserve"> Жанровое и композиционное свое</w:t>
      </w:r>
      <w:r>
        <w:rPr>
          <w:sz w:val="28"/>
        </w:rPr>
        <w:softHyphen/>
        <w:t>образие цикла. Общественно-исторические идеалы, симпатии и антипатии Тургенева в стихотворениях «Деревня», «Порог», «Чер</w:t>
      </w:r>
      <w:r>
        <w:rPr>
          <w:sz w:val="28"/>
        </w:rPr>
        <w:softHyphen/>
        <w:t>норабочий и белоручка», «Русский язык». Русское крестьянство в стихотворениях «Щи», «Два богача», «Сфинкс» и др. Стихотворе</w:t>
      </w:r>
      <w:r>
        <w:rPr>
          <w:sz w:val="28"/>
        </w:rPr>
        <w:softHyphen/>
        <w:t>ния о любви, любовь как трагедия («Роза» и др.) и любовь как жертва («Воробей» и др.). Стихотворения пессимистического ха</w:t>
      </w:r>
      <w:r>
        <w:rPr>
          <w:sz w:val="28"/>
        </w:rPr>
        <w:softHyphen/>
        <w:t>рактера, идея обреченности смерти и космического одиночества человека в стихотворениях «Разговор», «Старуха», «Конец света», «Насекомое». Символические, аллегорические и фантасти</w:t>
      </w:r>
      <w:r>
        <w:rPr>
          <w:sz w:val="28"/>
        </w:rPr>
        <w:softHyphen/>
        <w:t>ческие образы в цикле, лиризм, элегизм, притчевость, «поэтика сновидения».</w:t>
      </w:r>
    </w:p>
    <w:p w:rsidR="001A0C89" w:rsidRDefault="00383407">
      <w:pPr>
        <w:shd w:val="clear" w:color="auto" w:fill="FFFFFF"/>
        <w:autoSpaceDE w:val="0"/>
        <w:autoSpaceDN w:val="0"/>
        <w:adjustRightInd w:val="0"/>
        <w:spacing w:line="360" w:lineRule="auto"/>
        <w:ind w:firstLine="708"/>
        <w:jc w:val="both"/>
        <w:rPr>
          <w:sz w:val="28"/>
        </w:rPr>
      </w:pPr>
      <w:r>
        <w:rPr>
          <w:b/>
          <w:i/>
          <w:sz w:val="28"/>
        </w:rPr>
        <w:t>А.Н. Островский</w:t>
      </w:r>
      <w:r>
        <w:rPr>
          <w:sz w:val="28"/>
        </w:rPr>
        <w:t>. «Колумб Замоскворечья». Своеобразие "театра Островского". Комедия «Свои люди – сочтемся!» («Банкрот»). Изображение конфликта сквозь призму нравственных отношений и нормы. Образ Самсона Силыча Большова – «купеческого Лира». Пьесы "москвитянинского" периода (</w:t>
      </w:r>
      <w:r>
        <w:rPr>
          <w:color w:val="000000"/>
          <w:sz w:val="28"/>
          <w:szCs w:val="23"/>
        </w:rPr>
        <w:t>«Не в свои сани не садись», «Бедность не порок», «Не так живи, как хочется»)</w:t>
      </w:r>
      <w:r>
        <w:rPr>
          <w:sz w:val="28"/>
        </w:rPr>
        <w:t xml:space="preserve">. "Народная комедия". Типы героев. Апология патриархального мира. </w:t>
      </w:r>
      <w:r>
        <w:rPr>
          <w:color w:val="000000"/>
          <w:sz w:val="28"/>
          <w:szCs w:val="23"/>
        </w:rPr>
        <w:t>Любим Торцов («Бедность не порок») — «вы</w:t>
      </w:r>
      <w:r>
        <w:rPr>
          <w:color w:val="000000"/>
          <w:sz w:val="28"/>
          <w:szCs w:val="23"/>
        </w:rPr>
        <w:softHyphen/>
        <w:t>сокий герой» купеческой драмы Островского.</w:t>
      </w:r>
    </w:p>
    <w:p w:rsidR="001A0C89" w:rsidRDefault="00383407">
      <w:pPr>
        <w:spacing w:line="360" w:lineRule="auto"/>
        <w:ind w:firstLine="709"/>
        <w:jc w:val="both"/>
        <w:rPr>
          <w:sz w:val="28"/>
        </w:rPr>
      </w:pPr>
      <w:r>
        <w:rPr>
          <w:i/>
          <w:sz w:val="28"/>
        </w:rPr>
        <w:t>"Гроза".</w:t>
      </w:r>
      <w:r>
        <w:rPr>
          <w:sz w:val="28"/>
        </w:rPr>
        <w:t xml:space="preserve"> «Пьеса-итог» и «пьеса-начало». Характер конфликта. Мир Калинова в художественном пространстве трагедии, его жизненный уклад; образы калиновцев. Исторический и общечеловеческий смысл трагедии Катерины. "Домострой" Катерины и «Домострой» Кабанихи. Феномен идеальной героини. Символический образ грозы. Своеобразие жанра. Критика о "Грозе" (статьи Н.А. Добролюбова «Луч света в темном царстве» и Д.И. Писарева «Мотивы русской драмы»).</w:t>
      </w:r>
    </w:p>
    <w:p w:rsidR="001A0C89" w:rsidRDefault="00383407">
      <w:pPr>
        <w:pStyle w:val="a4"/>
        <w:spacing w:line="360" w:lineRule="auto"/>
        <w:ind w:left="0" w:firstLine="708"/>
        <w:jc w:val="both"/>
      </w:pPr>
      <w:r>
        <w:rPr>
          <w:i/>
        </w:rPr>
        <w:t>Сатирическая комедия</w:t>
      </w:r>
      <w:r>
        <w:t xml:space="preserve"> и </w:t>
      </w:r>
      <w:r>
        <w:rPr>
          <w:i/>
        </w:rPr>
        <w:t>психологическая драма</w:t>
      </w:r>
      <w:r>
        <w:t xml:space="preserve">.  Художественные особенности сатирической комедии Островского («Волки и овцы», «Бешеные деньги»). Комедия "Лес". Символика заглавия. Деньги как высшая мера ценностей. "Театр в театре". Функция образа Несчастливцева. Поиск роли Человека: перспектива пути и исход. "Дорога через лес". Своеобразие психологической драмы Островского ("Бесприданница", "Таланты и поклонники" и др.). Женский характер. Функция "амплуа" в системе психологической драмы. "Новые" хозяева жизни. Символика в драме. </w:t>
      </w:r>
    </w:p>
    <w:p w:rsidR="001A0C89" w:rsidRDefault="00383407">
      <w:pPr>
        <w:spacing w:line="360" w:lineRule="auto"/>
        <w:ind w:firstLine="709"/>
        <w:jc w:val="both"/>
        <w:rPr>
          <w:sz w:val="28"/>
        </w:rPr>
      </w:pPr>
      <w:r>
        <w:rPr>
          <w:b/>
          <w:i/>
          <w:sz w:val="28"/>
        </w:rPr>
        <w:t xml:space="preserve">Н.А. Некрасов. </w:t>
      </w:r>
      <w:r>
        <w:rPr>
          <w:i/>
          <w:sz w:val="28"/>
        </w:rPr>
        <w:t xml:space="preserve"> Новаторство Н.А. Некрасова-лирика.</w:t>
      </w:r>
      <w:r>
        <w:rPr>
          <w:sz w:val="28"/>
        </w:rPr>
        <w:t xml:space="preserve"> Поэт для народа. Народная судьба в поэзии. Лирический герой как гражданин и исповедник народного горя. Эволюция темы народа в лирике Некрасова. Мотив женской доли. Христианские мотивы. Проблема поэтического многоголосия. Урбанистическая поэзия Некрасова. Сатирические стихи. Тема поэта и поэзии.</w:t>
      </w:r>
    </w:p>
    <w:p w:rsidR="001A0C89" w:rsidRDefault="00383407">
      <w:pPr>
        <w:pStyle w:val="a4"/>
        <w:spacing w:line="360" w:lineRule="auto"/>
        <w:ind w:left="0" w:firstLine="709"/>
        <w:jc w:val="both"/>
      </w:pPr>
      <w:r>
        <w:rPr>
          <w:i/>
        </w:rPr>
        <w:t>"Кому на Руси жить хорошо".</w:t>
      </w:r>
      <w:r>
        <w:t xml:space="preserve"> Своеобразие жанра. Проблема композиции. Фольклорное начало в поэме, его функции. Панорама народной жизни. Счастье "несчастливых", народное представление о счастье. Принципы изображения народных характеров (Яким Нагой, Ермил Гирин, Савелий Корчагин, Матрена Тимофеевна). "Многоголосие" в поэме. Функции легенд о "грехе". Герой "деятельного добра" Гриша Добросклонов. Мотив "ангела милосердия". Песни как отражение жизни. Значение "Пира на весь мир" в структуре поэмы.</w:t>
      </w:r>
    </w:p>
    <w:p w:rsidR="001A0C89" w:rsidRDefault="00383407">
      <w:pPr>
        <w:pStyle w:val="a4"/>
        <w:spacing w:line="360" w:lineRule="auto"/>
        <w:ind w:left="0" w:firstLine="709"/>
        <w:jc w:val="both"/>
      </w:pPr>
      <w:r>
        <w:rPr>
          <w:i/>
        </w:rPr>
        <w:t>Поэмы</w:t>
      </w:r>
      <w:r>
        <w:t xml:space="preserve"> ("Коробейники", "Мороз, Красный нос", "Русские женщины"). Своеобразие жанра в творчестве Некрасова. Историко-героическая поэма. Лирическая поэма ("Рыцарь на час"). Поэмы о народе. Своеобразие пространственно-временных отношений в поэме "Мороз, Красный нос". Система мотивов в поэме. Мотив "величавой славянки". Образ Мороза и его "чудодейство". Финал поэмы.</w:t>
      </w:r>
    </w:p>
    <w:p w:rsidR="001A0C89" w:rsidRDefault="00383407">
      <w:pPr>
        <w:pStyle w:val="1"/>
        <w:spacing w:line="360" w:lineRule="auto"/>
        <w:ind w:firstLine="708"/>
        <w:jc w:val="both"/>
      </w:pPr>
      <w:r>
        <w:rPr>
          <w:b/>
          <w:bCs/>
          <w:i/>
          <w:iCs/>
        </w:rPr>
        <w:t xml:space="preserve">Н. Г. Чернышевский. </w:t>
      </w:r>
      <w:r>
        <w:t>Философские и социально-политические взгляды Чернышевского. Борьба с «романтическим» идеализмом за естественнонаучный и «материалистический» образ действительности в философии (статья «Антропологический принцип в философии») и эстетике (диссертация «Эстетические отношения искусства действительности»). Чернышевский как литературный критик. Принципы «реаль</w:t>
      </w:r>
      <w:r>
        <w:softHyphen/>
        <w:t>ной критики» Чернышевского. Точка зрения на роль гоголевского и пушкинского направления в русской литературе. Борьба с иде</w:t>
      </w:r>
      <w:r>
        <w:softHyphen/>
        <w:t xml:space="preserve">ями «эстетической» и «органической» критики. </w:t>
      </w:r>
    </w:p>
    <w:p w:rsidR="001A0C89" w:rsidRDefault="00383407">
      <w:pPr>
        <w:shd w:val="clear" w:color="auto" w:fill="FFFFFF"/>
        <w:autoSpaceDE w:val="0"/>
        <w:autoSpaceDN w:val="0"/>
        <w:adjustRightInd w:val="0"/>
        <w:spacing w:line="360" w:lineRule="auto"/>
        <w:ind w:firstLine="708"/>
        <w:jc w:val="both"/>
        <w:rPr>
          <w:sz w:val="28"/>
        </w:rPr>
      </w:pPr>
      <w:r>
        <w:rPr>
          <w:i/>
          <w:iCs/>
          <w:color w:val="000000"/>
          <w:sz w:val="28"/>
          <w:szCs w:val="23"/>
        </w:rPr>
        <w:t>«Что делать?».</w:t>
      </w:r>
      <w:r>
        <w:rPr>
          <w:color w:val="000000"/>
          <w:sz w:val="28"/>
          <w:szCs w:val="23"/>
        </w:rPr>
        <w:t xml:space="preserve"> История создания и публикации. Тема борьбы против семейного деспотизма, образ Марьи Алексеевны Розальской. Лопухов и Кирсанов как «новые люди», их мировоз</w:t>
      </w:r>
      <w:r>
        <w:rPr>
          <w:color w:val="000000"/>
          <w:sz w:val="28"/>
          <w:szCs w:val="23"/>
        </w:rPr>
        <w:softHyphen/>
        <w:t>зрение и образ жизни. Сущность теории «разумного эгоизма» и ее философские источники. Идеи эмансипации женщины и их отра</w:t>
      </w:r>
      <w:r>
        <w:rPr>
          <w:color w:val="000000"/>
          <w:sz w:val="28"/>
          <w:szCs w:val="23"/>
        </w:rPr>
        <w:softHyphen/>
        <w:t>жение в романе. Идеал брака в представлении Чернышевского и пути решения пробле</w:t>
      </w:r>
      <w:r>
        <w:rPr>
          <w:color w:val="000000"/>
          <w:sz w:val="28"/>
          <w:szCs w:val="23"/>
        </w:rPr>
        <w:softHyphen/>
        <w:t>мы «любовного треугольника». Преломление в романе экономи</w:t>
      </w:r>
      <w:r>
        <w:rPr>
          <w:color w:val="000000"/>
          <w:sz w:val="28"/>
          <w:szCs w:val="23"/>
        </w:rPr>
        <w:softHyphen/>
        <w:t>ческих и футурологических идей социалистических учений. «Осо</w:t>
      </w:r>
      <w:r>
        <w:rPr>
          <w:color w:val="000000"/>
          <w:sz w:val="28"/>
          <w:szCs w:val="23"/>
        </w:rPr>
        <w:softHyphen/>
        <w:t>бенный человек» Рахметов как герой нового времени. Жанровое своеобразие романа. Синтез теоретико-публицистического и ху</w:t>
      </w:r>
      <w:r>
        <w:rPr>
          <w:color w:val="000000"/>
          <w:sz w:val="28"/>
          <w:szCs w:val="23"/>
        </w:rPr>
        <w:softHyphen/>
        <w:t>дожественного начал. Структурные элементы авантюрного рома</w:t>
      </w:r>
      <w:r>
        <w:rPr>
          <w:color w:val="000000"/>
          <w:sz w:val="28"/>
          <w:szCs w:val="23"/>
        </w:rPr>
        <w:softHyphen/>
        <w:t>на и их функция в повествовании. Особенности композиции, роль теоретических отступлений и «аллегорических» эпизодов. Снови</w:t>
      </w:r>
      <w:r>
        <w:rPr>
          <w:color w:val="000000"/>
          <w:sz w:val="28"/>
          <w:szCs w:val="23"/>
        </w:rPr>
        <w:softHyphen/>
        <w:t>дения героини как композиционный прием, проблема расшиф</w:t>
      </w:r>
      <w:r>
        <w:rPr>
          <w:color w:val="000000"/>
          <w:sz w:val="28"/>
          <w:szCs w:val="23"/>
        </w:rPr>
        <w:softHyphen/>
        <w:t>ровки образов сновидений. «Что делать?» в отзывах критики (ста</w:t>
      </w:r>
      <w:r>
        <w:rPr>
          <w:color w:val="000000"/>
          <w:sz w:val="28"/>
          <w:szCs w:val="23"/>
        </w:rPr>
        <w:softHyphen/>
        <w:t>тья Д. Писарева «Мыслящий пролетариат» и др.) и откликах со</w:t>
      </w:r>
      <w:r>
        <w:rPr>
          <w:color w:val="000000"/>
          <w:sz w:val="28"/>
          <w:szCs w:val="23"/>
        </w:rPr>
        <w:softHyphen/>
        <w:t>временников.</w:t>
      </w:r>
    </w:p>
    <w:p w:rsidR="001A0C89" w:rsidRDefault="00383407">
      <w:pPr>
        <w:pStyle w:val="a4"/>
        <w:spacing w:line="360" w:lineRule="auto"/>
        <w:ind w:left="0" w:firstLine="360"/>
        <w:jc w:val="both"/>
        <w:rPr>
          <w:b/>
          <w:iCs/>
        </w:rPr>
      </w:pPr>
      <w:r>
        <w:rPr>
          <w:b/>
          <w:i/>
        </w:rPr>
        <w:t xml:space="preserve">Литература 1870-х гг. </w:t>
      </w:r>
      <w:r>
        <w:t>Общая характеристика общественно-литературного движения 1870-х годов. Влияние народнических идей на литературу (проза Н.Н. Златовратского, Н.И. Наумова, Ф.Д. Нефедова, А.И. Эртеля); поэзия П.Ф. Якубовича; публицистика и критика: Н.К. Михайловский, Н.В. Шелгунов; журналистика: «Отечественные записки», «Дело». Своеобразие творчества поэтов – «суриковцев», С.Я. Надсона.</w:t>
      </w:r>
    </w:p>
    <w:p w:rsidR="001A0C89" w:rsidRDefault="00383407">
      <w:pPr>
        <w:pStyle w:val="20"/>
        <w:spacing w:line="360" w:lineRule="auto"/>
        <w:ind w:firstLine="360"/>
      </w:pPr>
      <w:r>
        <w:rPr>
          <w:b/>
          <w:bCs/>
          <w:i/>
          <w:iCs/>
        </w:rPr>
        <w:t>Г.И. Успенский</w:t>
      </w:r>
      <w:r>
        <w:rPr>
          <w:i/>
          <w:iCs/>
        </w:rPr>
        <w:t>.</w:t>
      </w:r>
      <w:r>
        <w:t xml:space="preserve"> Личность и литературная судьба Г.И. Успенского. Статья Н.К. Михайловского «Г.И. Успенский как писатель и человек». Жанр очерка и его значение в 1870-е годы и творчестве Г.И. Успенского. Цикл очерков «Нравы Растеряевой улицы» (проблематика и поэтика). Цикл очерков «Живые цифры». Нравственно-эстетические искания писателя в контексте духовных исканий русской интеллигенции 1870-х годов (рассказ «Выпрямила»). Крестьянский вопрос в художественном сознании Г.И. Успенского («Власть земли»).</w:t>
      </w:r>
    </w:p>
    <w:p w:rsidR="001A0C89" w:rsidRDefault="00383407">
      <w:pPr>
        <w:pStyle w:val="20"/>
        <w:spacing w:line="360" w:lineRule="auto"/>
        <w:ind w:firstLine="360"/>
      </w:pPr>
      <w:r>
        <w:rPr>
          <w:b/>
          <w:i/>
        </w:rPr>
        <w:t>М.Е. Салтыков-Щедрин</w:t>
      </w:r>
      <w:r>
        <w:t xml:space="preserve">. М.Е. Салтыков-Щедрин как писатель, критик, журналист и общественный деятель. Раннее творчество М.Е. Салтыкова-Щедрина (антропологические тенденции, идеи утопического социализма, «натуральная школа»). Повесть «Запутанное дело». Своеобразие жанра сатирической хроники в творчестве М.Е. Салтыкова-Щедрина. «Губернские очерки». </w:t>
      </w:r>
    </w:p>
    <w:p w:rsidR="001A0C89" w:rsidRDefault="00383407">
      <w:pPr>
        <w:pStyle w:val="20"/>
        <w:spacing w:line="360" w:lineRule="auto"/>
        <w:ind w:firstLine="360"/>
      </w:pPr>
      <w:r>
        <w:rPr>
          <w:i/>
          <w:iCs/>
        </w:rPr>
        <w:t>«История одного города».</w:t>
      </w:r>
      <w:r>
        <w:t xml:space="preserve"> Своеобразие жанра. Концепция художественного времени. Политическая направленность сатирического изображения в книге. Приемы сатиры (ирония, алогизм, гипербола, гротеск и др.) в изображении градоначальников. Угрюм – Бурчеев и значение финала. Проблема народа. Авторская позиция и способы ее воплощения. </w:t>
      </w:r>
    </w:p>
    <w:p w:rsidR="001A0C89" w:rsidRDefault="00383407">
      <w:pPr>
        <w:pStyle w:val="20"/>
        <w:spacing w:line="360" w:lineRule="auto"/>
        <w:ind w:firstLine="360"/>
      </w:pPr>
      <w:r>
        <w:rPr>
          <w:i/>
          <w:iCs/>
        </w:rPr>
        <w:t>Роман «Господа Головлевы».</w:t>
      </w:r>
      <w:r>
        <w:t xml:space="preserve"> Литературная традиция и новаторские тенденции в переосмыслении жанра романа-хроники. Антропологические начала и социальная направленность в идейном содержании произведения. Судьба семьи Головлевых и ее символический конец. Значение Иудушки Головлева в системе образов романа. Портрет и пейзаж в «Господах Головлевых». Язык произведения. </w:t>
      </w:r>
    </w:p>
    <w:p w:rsidR="001A0C89" w:rsidRDefault="00383407">
      <w:pPr>
        <w:pStyle w:val="20"/>
        <w:spacing w:line="360" w:lineRule="auto"/>
        <w:ind w:firstLine="360"/>
      </w:pPr>
      <w:r>
        <w:rPr>
          <w:i/>
          <w:iCs/>
        </w:rPr>
        <w:t xml:space="preserve">«Сказки» </w:t>
      </w:r>
      <w:r>
        <w:t xml:space="preserve">М.Е. Салтыкова-Щедрина как цикл. Творческая история сказок, их идейно-политическая содержательность, художественное своеобразие. </w:t>
      </w:r>
    </w:p>
    <w:p w:rsidR="001A0C89" w:rsidRDefault="00383407">
      <w:pPr>
        <w:pStyle w:val="20"/>
        <w:spacing w:line="360" w:lineRule="auto"/>
        <w:ind w:firstLine="360"/>
      </w:pPr>
      <w:r>
        <w:rPr>
          <w:b/>
          <w:i/>
        </w:rPr>
        <w:t>Н.С. Лесков</w:t>
      </w:r>
      <w:r>
        <w:rPr>
          <w:b/>
          <w:iCs/>
        </w:rPr>
        <w:t>.</w:t>
      </w:r>
      <w:r>
        <w:t xml:space="preserve"> "Время нас делало литераторами": приход Лескова в литературу, первые рассказы и повести о народе ("Погасшее дело", "Язвительный", "Житие одной бабы"). Тема судьбы сильной, неординарной личности в условиях "тесноты русской жизни" ("Леди Макбет Мценского уезда", "Воительница"). "Отомщевательные романы" Лескова ("Некуда", "На ножах"): антинигилистический или полемический тип романа? Исторические хроники Лескова ("Соборяне", "Захудалый род"). Своеобразие повествования. Функция хроникера в "Соборянах". Люди духовного звания – герои "Соборян" (Савелий Туберозов, Ахилла Десницын). Проблема "отходящей" дворянской Руси в "Захудалом роде". Образ Варвары Никаноровны Протазановой. "Я вырос в народе…". Лесковский человек ("Овцебык", "Несмертельный Голован", "Однодум", "Левша", "Тупейный художник" и др.). Тема праведничества в творчестве писателя. "Очарованный странник". История Ивана Флягина. Лесковский сказ. Позднее творчество ("Мелочи архиерейской жизни", "Загон", "Заячий ремиз").</w:t>
      </w:r>
    </w:p>
    <w:p w:rsidR="001A0C89" w:rsidRDefault="00383407">
      <w:pPr>
        <w:shd w:val="clear" w:color="auto" w:fill="FFFFFF"/>
        <w:autoSpaceDE w:val="0"/>
        <w:autoSpaceDN w:val="0"/>
        <w:adjustRightInd w:val="0"/>
        <w:spacing w:line="360" w:lineRule="auto"/>
        <w:ind w:firstLine="708"/>
        <w:jc w:val="both"/>
        <w:rPr>
          <w:color w:val="000000"/>
          <w:sz w:val="28"/>
          <w:szCs w:val="23"/>
        </w:rPr>
      </w:pPr>
      <w:r>
        <w:rPr>
          <w:b/>
          <w:i/>
          <w:sz w:val="28"/>
        </w:rPr>
        <w:t>Ф.И. Тютчев.</w:t>
      </w:r>
      <w:r>
        <w:rPr>
          <w:sz w:val="28"/>
        </w:rPr>
        <w:t xml:space="preserve"> Поэт-философ,  </w:t>
      </w:r>
      <w:r>
        <w:rPr>
          <w:color w:val="000000"/>
          <w:sz w:val="28"/>
          <w:szCs w:val="23"/>
        </w:rPr>
        <w:t xml:space="preserve">связь с традицией немецкого романтизма. Философский характер тютчевского романтизма, связь с «натурфилософией» Шеллинга. Тютчев-пантеист: концепция природы как живого организма («Не то, что мните вы, природа...»). «Стихийное» и «катастрофическое» в природе («Сон на море», «Последний катаклизм»). «Натурфилософские» оппозиции дня и ночи, космоса и хаоса. Тютчев о месте человека в природе и истории  («Тени сизые сместились...», «Цицерон», «Певучесть есть в морских волнах...», «От жизни той, что бушевала здесь...»). </w:t>
      </w:r>
      <w:r>
        <w:rPr>
          <w:sz w:val="28"/>
        </w:rPr>
        <w:t xml:space="preserve">Лирический герой "между двойною бездной", "мыслящий тростник", собеседник на вселенском пиру.  </w:t>
      </w:r>
      <w:r>
        <w:rPr>
          <w:color w:val="000000"/>
          <w:sz w:val="28"/>
          <w:szCs w:val="23"/>
        </w:rPr>
        <w:t>Любовная лирика Тютчева. Стихотворения «денисьевского» цик</w:t>
      </w:r>
      <w:r>
        <w:rPr>
          <w:color w:val="000000"/>
          <w:sz w:val="28"/>
          <w:szCs w:val="23"/>
        </w:rPr>
        <w:softHyphen/>
        <w:t>ла. Любовь как стихийная сила и «поединок роковой». Трагизм и психологизм тютчевской любовной лирики. Жанр «фрагмента» (лирической миниатюры) как ос</w:t>
      </w:r>
      <w:r>
        <w:rPr>
          <w:color w:val="000000"/>
          <w:sz w:val="28"/>
          <w:szCs w:val="23"/>
        </w:rPr>
        <w:softHyphen/>
        <w:t>новной жанр поэзии Тютчева. Двустрофные композиции и их «на</w:t>
      </w:r>
      <w:r>
        <w:rPr>
          <w:color w:val="000000"/>
          <w:sz w:val="28"/>
          <w:szCs w:val="23"/>
        </w:rPr>
        <w:softHyphen/>
        <w:t>турфилософский» смысл. Роль мифологических образов. Поэти</w:t>
      </w:r>
      <w:r>
        <w:rPr>
          <w:color w:val="000000"/>
          <w:sz w:val="28"/>
          <w:szCs w:val="23"/>
        </w:rPr>
        <w:softHyphen/>
        <w:t>ческий язык Тютчева.</w:t>
      </w:r>
    </w:p>
    <w:p w:rsidR="001A0C89" w:rsidRDefault="00383407">
      <w:pPr>
        <w:shd w:val="clear" w:color="auto" w:fill="FFFFFF"/>
        <w:autoSpaceDE w:val="0"/>
        <w:autoSpaceDN w:val="0"/>
        <w:adjustRightInd w:val="0"/>
        <w:spacing w:line="360" w:lineRule="auto"/>
        <w:ind w:firstLine="708"/>
        <w:jc w:val="both"/>
        <w:rPr>
          <w:sz w:val="28"/>
        </w:rPr>
      </w:pPr>
      <w:r>
        <w:rPr>
          <w:b/>
          <w:i/>
          <w:sz w:val="28"/>
        </w:rPr>
        <w:t xml:space="preserve">А.А. Фет. </w:t>
      </w:r>
      <w:r>
        <w:rPr>
          <w:sz w:val="28"/>
        </w:rPr>
        <w:t>"Чистый лирик". Поэтические принципы Фета. «Неуловимое» и «мимолетное» в лирике Фета, импрессионисти</w:t>
      </w:r>
      <w:r>
        <w:rPr>
          <w:sz w:val="28"/>
        </w:rPr>
        <w:softHyphen/>
        <w:t>ческий характер его поэзии. Картина мира в фетовской лирике. Жизнеутверждающее начало в природной лирике Фета («Весна на дворе», «Майская ночь», «Весенний дождь» и др.). Чувственный характер и утонченный психологизм любовной лирики («Люди спят; мой друг, пой</w:t>
      </w:r>
      <w:r>
        <w:rPr>
          <w:sz w:val="28"/>
        </w:rPr>
        <w:softHyphen/>
        <w:t>дем в тенистый сад...»; «Какое счастие: и ночь, и мы одни!..» и др.). Переплетение и взаимодействие темы природы и темы люб</w:t>
      </w:r>
      <w:r>
        <w:rPr>
          <w:sz w:val="28"/>
        </w:rPr>
        <w:softHyphen/>
        <w:t>ви в стихотворениях «Я пришел к тебе с приветом...»; «Первый ландыш»; «Шепот, робкое дыханье...» и др. Образы европейского искусства и античности в поэзии Фета. Антологическая лирика. Сборник «Вечерние огни». Философские мотивы в по</w:t>
      </w:r>
      <w:r>
        <w:rPr>
          <w:sz w:val="28"/>
        </w:rPr>
        <w:softHyphen/>
        <w:t>здней лирике Фета. Тема смерти и трагедии человеческого суще</w:t>
      </w:r>
      <w:r>
        <w:rPr>
          <w:sz w:val="28"/>
        </w:rPr>
        <w:softHyphen/>
        <w:t>ствования в стихотворениях «Ничтожество», «Смерть», «Никог</w:t>
      </w:r>
      <w:r>
        <w:rPr>
          <w:sz w:val="28"/>
        </w:rPr>
        <w:softHyphen/>
        <w:t>да» и др., влияние философии А. Шопенгауэра. «Эстетическая» (В. Боткин) и «реальная» (Д. Писарев и др.) критика о поэзии и мировоззренческой позиции Фета.</w:t>
      </w:r>
    </w:p>
    <w:p w:rsidR="001A0C89" w:rsidRDefault="00383407">
      <w:pPr>
        <w:pStyle w:val="20"/>
        <w:spacing w:line="360" w:lineRule="auto"/>
        <w:ind w:firstLine="360"/>
      </w:pPr>
      <w:r>
        <w:rPr>
          <w:b/>
          <w:i/>
        </w:rPr>
        <w:t>Ф.М. Достоевский</w:t>
      </w:r>
      <w:r>
        <w:t xml:space="preserve">. Роман Ф.М. Достоевского </w:t>
      </w:r>
      <w:r>
        <w:rPr>
          <w:i/>
          <w:iCs/>
        </w:rPr>
        <w:t>«Бедные люди».</w:t>
      </w:r>
      <w:r>
        <w:t xml:space="preserve"> Тема «маленького человека» и литературная традиция в романе. Герои, жанр, стиль, язык. Традиции «натуральной школы» в романе Ф.М. Достоевского </w:t>
      </w:r>
      <w:r>
        <w:rPr>
          <w:i/>
          <w:iCs/>
        </w:rPr>
        <w:t>«Униженные и оскорбленные</w:t>
      </w:r>
      <w:r>
        <w:t xml:space="preserve">». Гуманистический пафос, особенности сюжета и стиля произведения. </w:t>
      </w:r>
    </w:p>
    <w:p w:rsidR="001A0C89" w:rsidRDefault="00383407">
      <w:pPr>
        <w:pStyle w:val="20"/>
        <w:spacing w:line="360" w:lineRule="auto"/>
        <w:ind w:firstLine="360"/>
      </w:pPr>
      <w:r>
        <w:rPr>
          <w:i/>
          <w:iCs/>
        </w:rPr>
        <w:t>«Преступление и наказание».</w:t>
      </w:r>
      <w:r>
        <w:t xml:space="preserve"> Социальная, нравственно-философская и психологическая проблематика романа. Философский аспект романа. Проблема личности. Тип "нищих", "хищных" и двойников. Идеологический аспект. Проповедь почвенничества, "нравственно надо соединиться с народом" (Достоевский), правда религиозного сознания. Этический аспект романа. Выбор нравственности. Стать выше мира и Бога, "освободиться от морали" – суть нигилистического  и ницшеанского бунта Раскольникова. Человеколюбие Достоевского. Контекст литературной традиции: Пушкин (тема "маленького" человека, моральное право переступить), Лермонтов (индивидуалистический бунт, герой-жертва), Гоголь ("физиология" Петербурга, его контрасты, аномалия человеческого существования). Философско-психологический, православный роман. Преступление. Объективные и субъективные предпосылки. Разрыв идеи и натуры. Каин и гуманисты в Раскольникове. Лужин и Свидригайлов. Наказание героя. Нравственные муки, болезнь уязвленной гордости. Возможности любви. Созерцание вечности. Смысл эпилога. Образ Петербурга.  Звуковой фон. Климат. "Город полусумасшедших", город порока. Галерея "униженных и оскорбленных". Сонечка – "вечная жертва" и воплощенное милосердие. Образы детей. Гуманистическая концепция. М.М. Бахтин о «полифоническом» романе. </w:t>
      </w:r>
    </w:p>
    <w:p w:rsidR="001A0C89" w:rsidRDefault="00383407">
      <w:pPr>
        <w:shd w:val="clear" w:color="auto" w:fill="FFFFFF"/>
        <w:autoSpaceDE w:val="0"/>
        <w:autoSpaceDN w:val="0"/>
        <w:adjustRightInd w:val="0"/>
        <w:spacing w:line="360" w:lineRule="auto"/>
        <w:ind w:firstLine="709"/>
        <w:jc w:val="both"/>
        <w:rPr>
          <w:sz w:val="28"/>
        </w:rPr>
      </w:pPr>
      <w:r>
        <w:rPr>
          <w:sz w:val="28"/>
        </w:rPr>
        <w:t xml:space="preserve"> </w:t>
      </w:r>
      <w:r>
        <w:rPr>
          <w:i/>
          <w:iCs/>
          <w:sz w:val="28"/>
        </w:rPr>
        <w:t>«Идиот».</w:t>
      </w:r>
      <w:r>
        <w:rPr>
          <w:sz w:val="28"/>
        </w:rPr>
        <w:t xml:space="preserve"> </w:t>
      </w:r>
      <w:r>
        <w:rPr>
          <w:color w:val="000000"/>
          <w:sz w:val="28"/>
          <w:szCs w:val="23"/>
        </w:rPr>
        <w:t>История замысла романа и образа князя-Христа. Проблема «положительно прекрасного человека». Князь Мышкин и его судьба. Литературные предшественники героя (тип «чу</w:t>
      </w:r>
      <w:r>
        <w:rPr>
          <w:color w:val="000000"/>
          <w:sz w:val="28"/>
          <w:szCs w:val="23"/>
        </w:rPr>
        <w:softHyphen/>
        <w:t>дака» в литературе). «Добро» и «красота» в эпоху «великого пере</w:t>
      </w:r>
      <w:r>
        <w:rPr>
          <w:color w:val="000000"/>
          <w:sz w:val="28"/>
          <w:szCs w:val="23"/>
        </w:rPr>
        <w:softHyphen/>
        <w:t>лома», трагический пафос романа. Судьба Настасьи Филипповны как сюжетная основа романа. Идейный смысл образов князя Мышкина и Настасьи Филипповны.</w:t>
      </w:r>
      <w:r>
        <w:rPr>
          <w:sz w:val="28"/>
        </w:rPr>
        <w:t xml:space="preserve"> </w:t>
      </w:r>
      <w:r>
        <w:rPr>
          <w:color w:val="000000"/>
          <w:sz w:val="28"/>
          <w:szCs w:val="23"/>
        </w:rPr>
        <w:t>Антибуржуазная и антикапиталистическая темы в романе. Образы Рогожина и Гани Иволгина. Семейство Епанчиных, женские образы романа.</w:t>
      </w:r>
      <w:r>
        <w:rPr>
          <w:sz w:val="28"/>
        </w:rPr>
        <w:t xml:space="preserve"> Выражение в романе религиозной позиции Достоевского. Про</w:t>
      </w:r>
      <w:r>
        <w:rPr>
          <w:sz w:val="28"/>
        </w:rPr>
        <w:softHyphen/>
        <w:t>блема веры и неверия. Смысл бунта Ипполита Терентьева, значе</w:t>
      </w:r>
      <w:r>
        <w:rPr>
          <w:sz w:val="28"/>
        </w:rPr>
        <w:softHyphen/>
        <w:t>ние его исповеди.</w:t>
      </w:r>
    </w:p>
    <w:p w:rsidR="001A0C89" w:rsidRDefault="00383407">
      <w:pPr>
        <w:shd w:val="clear" w:color="auto" w:fill="FFFFFF"/>
        <w:autoSpaceDE w:val="0"/>
        <w:autoSpaceDN w:val="0"/>
        <w:adjustRightInd w:val="0"/>
        <w:spacing w:line="360" w:lineRule="auto"/>
        <w:ind w:firstLine="708"/>
        <w:jc w:val="both"/>
        <w:rPr>
          <w:sz w:val="28"/>
        </w:rPr>
      </w:pPr>
      <w:r>
        <w:rPr>
          <w:i/>
          <w:iCs/>
          <w:color w:val="000000"/>
          <w:sz w:val="28"/>
        </w:rPr>
        <w:t>«Братья Карамазовы»</w:t>
      </w:r>
      <w:r>
        <w:rPr>
          <w:color w:val="000000"/>
          <w:sz w:val="28"/>
        </w:rPr>
        <w:t xml:space="preserve"> как итог творческой деятельнос</w:t>
      </w:r>
      <w:r>
        <w:rPr>
          <w:color w:val="000000"/>
          <w:sz w:val="28"/>
        </w:rPr>
        <w:softHyphen/>
        <w:t>ти писателя. Роль замысла «Жития великого грешника» («Атеизм») в твор</w:t>
      </w:r>
      <w:r>
        <w:rPr>
          <w:color w:val="000000"/>
          <w:sz w:val="28"/>
        </w:rPr>
        <w:softHyphen/>
        <w:t>честве Достоевского последнего десятилетия жизни. Соотношение замысла «Жития» и проблематики ро</w:t>
      </w:r>
      <w:r>
        <w:rPr>
          <w:color w:val="000000"/>
          <w:sz w:val="28"/>
        </w:rPr>
        <w:softHyphen/>
        <w:t>мана. Творческая история произведения. Связь проблематики ро</w:t>
      </w:r>
      <w:r>
        <w:rPr>
          <w:color w:val="000000"/>
          <w:sz w:val="28"/>
        </w:rPr>
        <w:softHyphen/>
        <w:t>мана с «Дневником писателя». Обобщение в романе социальной, этической, философской и религиозно-нравственной проблематики. Основные идеи романа. Противопоставление атеизму и материализму религиозно-нравственного пути постижения смысла человеческого существования.</w:t>
      </w:r>
    </w:p>
    <w:p w:rsidR="001A0C89" w:rsidRDefault="00383407">
      <w:pPr>
        <w:shd w:val="clear" w:color="auto" w:fill="FFFFFF"/>
        <w:autoSpaceDE w:val="0"/>
        <w:autoSpaceDN w:val="0"/>
        <w:adjustRightInd w:val="0"/>
        <w:spacing w:line="360" w:lineRule="auto"/>
        <w:ind w:firstLine="709"/>
        <w:jc w:val="both"/>
        <w:rPr>
          <w:sz w:val="28"/>
        </w:rPr>
      </w:pPr>
      <w:r>
        <w:rPr>
          <w:color w:val="000000"/>
          <w:sz w:val="28"/>
        </w:rPr>
        <w:t>Основные персонажи романа. Семья Карамазовых. Развитие типа приживальщика и сладострастника в образе Федора Павловича. Продолжение типа интеллектуального героя-индивидуалиста и рационалиста (Иван). Нравственно-психологический тип Дмит</w:t>
      </w:r>
      <w:r>
        <w:rPr>
          <w:color w:val="000000"/>
          <w:sz w:val="28"/>
        </w:rPr>
        <w:softHyphen/>
        <w:t>рия. Символический смысл сна Дмитрия. Смердяков и «смердяковщина». «Ранний человеколюбец» Алеша. Традиции жития и духовного стиха в формировании сюжетной линии героя в рома</w:t>
      </w:r>
      <w:r>
        <w:rPr>
          <w:color w:val="000000"/>
          <w:sz w:val="28"/>
        </w:rPr>
        <w:softHyphen/>
        <w:t>не. Значение образа Алеши для неосуществленного продолжения романа. Алеша и мальчики. Женские персонажи романа. Повторение Достоевским мотива «разбой</w:t>
      </w:r>
      <w:r>
        <w:rPr>
          <w:color w:val="000000"/>
          <w:sz w:val="28"/>
        </w:rPr>
        <w:softHyphen/>
        <w:t>ник и блудница».</w:t>
      </w:r>
    </w:p>
    <w:p w:rsidR="001A0C89" w:rsidRDefault="00383407">
      <w:pPr>
        <w:shd w:val="clear" w:color="auto" w:fill="FFFFFF"/>
        <w:autoSpaceDE w:val="0"/>
        <w:autoSpaceDN w:val="0"/>
        <w:adjustRightInd w:val="0"/>
        <w:spacing w:line="360" w:lineRule="auto"/>
        <w:ind w:firstLine="709"/>
        <w:jc w:val="both"/>
        <w:rPr>
          <w:sz w:val="28"/>
        </w:rPr>
      </w:pPr>
      <w:r>
        <w:rPr>
          <w:color w:val="000000"/>
          <w:sz w:val="28"/>
        </w:rPr>
        <w:t>Значение для выражения идей Достоевского сюжетной линии и жития старца Зосимы. Смысл включения в роман евангельско</w:t>
      </w:r>
      <w:r>
        <w:rPr>
          <w:color w:val="000000"/>
          <w:sz w:val="28"/>
        </w:rPr>
        <w:softHyphen/>
        <w:t>го чтения («Кана Галилейская»). Значение и смысл эпиграфа.</w:t>
      </w:r>
    </w:p>
    <w:p w:rsidR="001A0C89" w:rsidRDefault="00383407">
      <w:pPr>
        <w:shd w:val="clear" w:color="auto" w:fill="FFFFFF"/>
        <w:autoSpaceDE w:val="0"/>
        <w:autoSpaceDN w:val="0"/>
        <w:adjustRightInd w:val="0"/>
        <w:spacing w:line="360" w:lineRule="auto"/>
        <w:ind w:firstLine="709"/>
        <w:jc w:val="both"/>
        <w:rPr>
          <w:sz w:val="28"/>
        </w:rPr>
      </w:pPr>
      <w:r>
        <w:rPr>
          <w:color w:val="000000"/>
          <w:sz w:val="28"/>
        </w:rPr>
        <w:t>Противопоставление сюжетных линий Зосимы и Ивана</w:t>
      </w:r>
      <w:r>
        <w:rPr>
          <w:i/>
          <w:iCs/>
          <w:color w:val="000000"/>
          <w:sz w:val="28"/>
        </w:rPr>
        <w:t xml:space="preserve"> </w:t>
      </w:r>
      <w:r>
        <w:rPr>
          <w:color w:val="000000"/>
          <w:sz w:val="28"/>
        </w:rPr>
        <w:t>Карама</w:t>
      </w:r>
      <w:r>
        <w:rPr>
          <w:color w:val="000000"/>
          <w:sz w:val="28"/>
        </w:rPr>
        <w:softHyphen/>
        <w:t>зова. Противопоставление атеизма и христианства, гордого своеволия и смирения. Пути достижения «мировой гармонии». Богоборческий бунт Ивана. Конкретно-исторические реалии, идейный смысл и композиционная роль «Легенды о великом инквизиторе». Неисчерпаемость идейного содержания романа. Конкретно-социальное и вечное в произведении. Стилевое своеобразие романа. Понятие «карамазовщина» и его использование в последую</w:t>
      </w:r>
      <w:r>
        <w:rPr>
          <w:color w:val="000000"/>
          <w:sz w:val="28"/>
        </w:rPr>
        <w:softHyphen/>
        <w:t>щей литературе и критике.</w:t>
      </w:r>
    </w:p>
    <w:p w:rsidR="001A0C89" w:rsidRDefault="00383407">
      <w:pPr>
        <w:pStyle w:val="20"/>
        <w:spacing w:line="360" w:lineRule="auto"/>
        <w:ind w:firstLine="360"/>
      </w:pPr>
      <w:r>
        <w:t>Социальная и религиозно-нравственная проблематика романа. Романная структура как эстетическая проблема (концепция жанра в трудах М.М. Бахтина).</w:t>
      </w:r>
    </w:p>
    <w:p w:rsidR="001A0C89" w:rsidRDefault="00383407">
      <w:pPr>
        <w:pStyle w:val="20"/>
        <w:spacing w:line="360" w:lineRule="auto"/>
        <w:ind w:firstLine="360"/>
      </w:pPr>
      <w:r>
        <w:rPr>
          <w:b/>
          <w:bCs/>
          <w:i/>
          <w:iCs/>
        </w:rPr>
        <w:t>Л.Н. Толстой</w:t>
      </w:r>
      <w:r>
        <w:t xml:space="preserve">. Автобиографическая трилогия </w:t>
      </w:r>
      <w:r>
        <w:rPr>
          <w:i/>
          <w:iCs/>
        </w:rPr>
        <w:t>«Детство». «Отрочество». «Юность».</w:t>
      </w:r>
      <w:r>
        <w:t xml:space="preserve"> </w:t>
      </w:r>
      <w:r>
        <w:rPr>
          <w:color w:val="000000"/>
          <w:szCs w:val="23"/>
        </w:rPr>
        <w:t xml:space="preserve">Тема, проблематика и основные идеи произведений, входящих в трилогию. Творческая история «Детства». «Эпохи развития» толстовского героя. Очарование детства, «пустыня» отрочества и первые жизненные уроки юности. Становление типа толстовского героя-интеллектуала, правдоискателя, стремящегося к совершенствованию. Автобиографические черты толстовского героя. Проблема нравственного самоусовершенствования. Литературные традиции в трилогии Толстого и ее новаторский характер. </w:t>
      </w:r>
      <w:r>
        <w:t xml:space="preserve">Метод «диалектики души» (Н.Г. Чернышевский) в произведениях раннего Л.Н. Толстого. </w:t>
      </w:r>
      <w:r>
        <w:rPr>
          <w:i/>
          <w:iCs/>
        </w:rPr>
        <w:t>Рассказы Кавказского цикла.</w:t>
      </w:r>
      <w:r>
        <w:t xml:space="preserve"> Война в ранних произведениях писателя. «Севастопольские рассказы» как цикл. Жанр, герои, проблематика художественного метода. Народ в «Севастопольских рассказах». </w:t>
      </w:r>
    </w:p>
    <w:p w:rsidR="001A0C89" w:rsidRDefault="00383407">
      <w:pPr>
        <w:pStyle w:val="20"/>
        <w:spacing w:line="360" w:lineRule="auto"/>
        <w:ind w:firstLine="360"/>
      </w:pPr>
      <w:r>
        <w:rPr>
          <w:i/>
          <w:iCs/>
        </w:rPr>
        <w:t>«Война и мир».</w:t>
      </w:r>
      <w:r>
        <w:t xml:space="preserve"> Замысел и история создания. Проблема жанра. Критика и литературоведение о романе. Психологический анализ Л.Н. Толстого в изображении нравственных исканий главных героев романа (Андрей Болконский и Пьер Безухов). «Мысль народная» в романе «Война и мир». Значение нравственной правды народа в движении замысла романа и эволюции его главных героев. Народ на войне 1812 года. Женские характеры и судьбы в романе «Война и мир». Естественно-интуитивный и интеллектуальный подходы к жизни (Наташа Ростова – Марья Болконская). Народные истоки мироотношения любимых героев писателя. Феномен художественной эпопеи. Книга духовных исканий. Мир и война, истинное и ложное. Идейные скрепы романа ("мысль народная", философия истории). Роль личности в истории. Истинный и ложный патриотизм. Критерии ценности человека. Внешний и внутренний человек. Сущность "диалектики души". Поиск истины (Андрей Болконский, Пьер Безухов, автор). Проблема богоискательства. Платон Каратаев как олицетворение всего "русского, доброго и круглого", дух "простоты и правды". Идея опрощения в романе. Образ Кутузова. Русский фатализм, "воля провидения". Образ Наполеона. Война как будничное дело и испытание. Народная война 1812 года. Героизм армии, патриотизм мирного населения, "дубина народной войны" (Денисов, Долохов). Победа в войне – победа естественной жизни, мира, истинного начала, внутреннего человека, смысла жизни. Женские образы. Семейная тема в романе. 1870-е годы в творчестве Л.Н. Толстого.</w:t>
      </w:r>
    </w:p>
    <w:p w:rsidR="001A0C89" w:rsidRDefault="00383407">
      <w:pPr>
        <w:shd w:val="clear" w:color="auto" w:fill="FFFFFF"/>
        <w:autoSpaceDE w:val="0"/>
        <w:autoSpaceDN w:val="0"/>
        <w:adjustRightInd w:val="0"/>
        <w:spacing w:line="360" w:lineRule="auto"/>
        <w:ind w:firstLine="708"/>
        <w:jc w:val="both"/>
        <w:rPr>
          <w:color w:val="000000"/>
          <w:sz w:val="28"/>
          <w:szCs w:val="22"/>
        </w:rPr>
      </w:pPr>
      <w:r>
        <w:rPr>
          <w:sz w:val="28"/>
        </w:rPr>
        <w:t xml:space="preserve"> </w:t>
      </w:r>
      <w:r>
        <w:rPr>
          <w:i/>
          <w:iCs/>
          <w:sz w:val="28"/>
        </w:rPr>
        <w:t>«Анна Каренина».</w:t>
      </w:r>
      <w:r>
        <w:rPr>
          <w:color w:val="000000"/>
          <w:sz w:val="28"/>
          <w:szCs w:val="22"/>
        </w:rPr>
        <w:t xml:space="preserve"> Особенности жанра ро</w:t>
      </w:r>
      <w:r>
        <w:rPr>
          <w:color w:val="000000"/>
          <w:sz w:val="28"/>
          <w:szCs w:val="22"/>
        </w:rPr>
        <w:softHyphen/>
        <w:t>мана (социальное, психологическое, философское в произведе</w:t>
      </w:r>
      <w:r>
        <w:rPr>
          <w:color w:val="000000"/>
          <w:sz w:val="28"/>
          <w:szCs w:val="22"/>
        </w:rPr>
        <w:softHyphen/>
        <w:t>нии). Отражение в романе толстовского понимания послереформенного состояния общества. Проблематика романа. «Мысль семейная» в романе. Карени</w:t>
      </w:r>
      <w:r>
        <w:rPr>
          <w:color w:val="000000"/>
          <w:sz w:val="28"/>
          <w:szCs w:val="22"/>
        </w:rPr>
        <w:softHyphen/>
        <w:t>ны, Облонские, Левины. Смысл изображения в романе их семей</w:t>
      </w:r>
      <w:r>
        <w:rPr>
          <w:color w:val="000000"/>
          <w:sz w:val="28"/>
          <w:szCs w:val="22"/>
        </w:rPr>
        <w:softHyphen/>
        <w:t>ных судеб. Образ Анны Карениной. Смысл ее конфликта с обще</w:t>
      </w:r>
      <w:r>
        <w:rPr>
          <w:color w:val="000000"/>
          <w:sz w:val="28"/>
          <w:szCs w:val="22"/>
        </w:rPr>
        <w:softHyphen/>
        <w:t>ством и с собой. Смысл эпиграфа к роману. Анна и аристократи</w:t>
      </w:r>
      <w:r>
        <w:rPr>
          <w:color w:val="000000"/>
          <w:sz w:val="28"/>
          <w:szCs w:val="22"/>
        </w:rPr>
        <w:softHyphen/>
        <w:t xml:space="preserve">ческое общество. </w:t>
      </w:r>
    </w:p>
    <w:p w:rsidR="001A0C89" w:rsidRDefault="00383407">
      <w:pPr>
        <w:shd w:val="clear" w:color="auto" w:fill="FFFFFF"/>
        <w:autoSpaceDE w:val="0"/>
        <w:autoSpaceDN w:val="0"/>
        <w:adjustRightInd w:val="0"/>
        <w:spacing w:line="360" w:lineRule="auto"/>
        <w:ind w:firstLine="708"/>
        <w:jc w:val="both"/>
        <w:rPr>
          <w:sz w:val="28"/>
        </w:rPr>
      </w:pPr>
      <w:r>
        <w:rPr>
          <w:color w:val="000000"/>
          <w:sz w:val="28"/>
          <w:szCs w:val="22"/>
        </w:rPr>
        <w:t>Образ Константина Левина. Автобиографические и типичес</w:t>
      </w:r>
      <w:r>
        <w:rPr>
          <w:color w:val="000000"/>
          <w:sz w:val="28"/>
          <w:szCs w:val="22"/>
        </w:rPr>
        <w:softHyphen/>
        <w:t>кие черты героя. Духовные искания Константина Левина и жиз</w:t>
      </w:r>
      <w:r>
        <w:rPr>
          <w:color w:val="000000"/>
          <w:sz w:val="28"/>
          <w:szCs w:val="22"/>
        </w:rPr>
        <w:softHyphen/>
        <w:t>ненный опыт Льва Толстого. Направление и смысл исканий глав</w:t>
      </w:r>
      <w:r>
        <w:rPr>
          <w:color w:val="000000"/>
          <w:sz w:val="28"/>
          <w:szCs w:val="22"/>
        </w:rPr>
        <w:softHyphen/>
        <w:t>ного героя. Левин и проблема народа в романе.</w:t>
      </w:r>
    </w:p>
    <w:p w:rsidR="001A0C89" w:rsidRDefault="00383407">
      <w:pPr>
        <w:shd w:val="clear" w:color="auto" w:fill="FFFFFF"/>
        <w:autoSpaceDE w:val="0"/>
        <w:autoSpaceDN w:val="0"/>
        <w:adjustRightInd w:val="0"/>
        <w:spacing w:line="360" w:lineRule="auto"/>
        <w:ind w:firstLine="708"/>
        <w:jc w:val="both"/>
        <w:rPr>
          <w:sz w:val="28"/>
        </w:rPr>
      </w:pPr>
      <w:r>
        <w:rPr>
          <w:i/>
          <w:iCs/>
          <w:sz w:val="28"/>
        </w:rPr>
        <w:t>«Воскресение».</w:t>
      </w:r>
      <w:r>
        <w:rPr>
          <w:sz w:val="28"/>
        </w:rPr>
        <w:t xml:space="preserve"> Проблема нравственного выбора. Социальное и общечеловеческое. Эволюция образов главных героев, Нехлюдова и Катюши Масловой. Обли</w:t>
      </w:r>
      <w:r>
        <w:rPr>
          <w:sz w:val="28"/>
        </w:rPr>
        <w:softHyphen/>
        <w:t>чительное содержание романа. Проповедь «положительной» про</w:t>
      </w:r>
      <w:r>
        <w:rPr>
          <w:sz w:val="28"/>
        </w:rPr>
        <w:softHyphen/>
        <w:t>граммы писателя. Проблема взаимоотношений Толстого с церко</w:t>
      </w:r>
      <w:r>
        <w:rPr>
          <w:sz w:val="28"/>
        </w:rPr>
        <w:softHyphen/>
        <w:t xml:space="preserve">вью. Социальное содержание в романе. Нравственно-этическое содержание. Образы людей из народа и образы революционеров в романе. Оценка Толстым своих персонажей. Новые тенденции в стиле и языке произведения. </w:t>
      </w:r>
    </w:p>
    <w:p w:rsidR="001A0C89" w:rsidRDefault="00383407">
      <w:pPr>
        <w:pStyle w:val="20"/>
        <w:spacing w:line="360" w:lineRule="auto"/>
        <w:ind w:firstLine="360"/>
      </w:pPr>
      <w:r>
        <w:rPr>
          <w:i/>
          <w:iCs/>
          <w:color w:val="000000"/>
          <w:szCs w:val="23"/>
        </w:rPr>
        <w:t>Рассказы и повести 1880—1900-х гг.</w:t>
      </w:r>
      <w:r>
        <w:rPr>
          <w:color w:val="000000"/>
          <w:szCs w:val="23"/>
        </w:rPr>
        <w:t xml:space="preserve"> («Смерть Ивана Ильича», </w:t>
      </w:r>
      <w:r>
        <w:t xml:space="preserve">«После бала», «За что?», «Божеское и человеческое», </w:t>
      </w:r>
      <w:r>
        <w:rPr>
          <w:color w:val="000000"/>
          <w:szCs w:val="23"/>
        </w:rPr>
        <w:t xml:space="preserve">«Отец Сергий», «Крейцерова соната», «Холстомер», «Хаджи-Мурат» и др.). </w:t>
      </w:r>
      <w:r>
        <w:t>Новая направленность идейно-нравственных исканий, изменение в художественном методе.</w:t>
      </w:r>
    </w:p>
    <w:p w:rsidR="001A0C89" w:rsidRDefault="00383407">
      <w:pPr>
        <w:pStyle w:val="20"/>
        <w:spacing w:line="360" w:lineRule="auto"/>
        <w:ind w:firstLine="360"/>
      </w:pPr>
      <w:r>
        <w:rPr>
          <w:b/>
          <w:bCs/>
          <w:i/>
          <w:iCs/>
        </w:rPr>
        <w:t>Литературное движение 1880-х – 1890-х годов</w:t>
      </w:r>
      <w:r>
        <w:rPr>
          <w:i/>
          <w:iCs/>
        </w:rPr>
        <w:t>.</w:t>
      </w:r>
      <w:r>
        <w:t xml:space="preserve"> Теория и практика «малых дел». Кризис романного жанра и новая гносеологическая ориентация (на эмпирию факта). Проза П.Д. Боборыкина, Д.М. Мамина-Сибиряка. Поэзия К.К. Случевского, К.М. Фофанова, С.Я. Надсона. Развитие беллетристики (А.А. Луговой, Н.Н. Потапенко).</w:t>
      </w:r>
    </w:p>
    <w:p w:rsidR="001A0C89" w:rsidRDefault="00383407">
      <w:pPr>
        <w:pStyle w:val="20"/>
        <w:spacing w:line="360" w:lineRule="auto"/>
        <w:ind w:firstLine="360"/>
      </w:pPr>
      <w:r>
        <w:rPr>
          <w:b/>
          <w:bCs/>
          <w:i/>
          <w:iCs/>
        </w:rPr>
        <w:t>А.П. Чехов.</w:t>
      </w:r>
      <w:r>
        <w:t xml:space="preserve"> Место А.П. Чехова в русской литературе </w:t>
      </w:r>
      <w:r>
        <w:rPr>
          <w:lang w:val="en-US"/>
        </w:rPr>
        <w:t>XIX</w:t>
      </w:r>
      <w:r>
        <w:t xml:space="preserve"> века  А.П. Чехов-рассказчик. Тематическое и жанровое разнообразие, элементы сатиры и психологического анализа. "Осколочный" период. Поэтика ранних рассказов писателя. Формы комического: «сценка», анекдот, гипербола, гротеск, ирония. Переосмысление темы «маленького человека» в творчестве Чехова ("Смерть чиновника", "Унтер Пришибеев", "Хамелеон", "Толстый и тонкий"). Творчество А.П. Чехова второй половины 1880-х годов. Лирическое начало в произведениях писателя («Шуточка», «Поцелуй», «Именины», «Дуэль», «Степь»). Элементы психологизма в рассказах А.П. Чехова. Повести и рассказы 1880-1890-х годов. Изображение социальной и человеческой трагедии. </w:t>
      </w:r>
      <w:r>
        <w:rPr>
          <w:szCs w:val="23"/>
        </w:rPr>
        <w:t>Тема «футлярного» существования и ее разработка в «маленькой трилогии» («Человек в футляре», «Крыжовник», «О любви») и других произведениях. «Романное» содержание чеховского рассказа («Ионыч» и др.).</w:t>
      </w:r>
    </w:p>
    <w:p w:rsidR="001A0C89" w:rsidRDefault="00383407">
      <w:pPr>
        <w:pStyle w:val="20"/>
        <w:spacing w:line="360" w:lineRule="auto"/>
        <w:ind w:firstLine="360"/>
        <w:rPr>
          <w:b/>
          <w:bCs/>
        </w:rPr>
      </w:pPr>
      <w:r>
        <w:t>Новаторство Чехова-драматурга. Его роль в развитии русского театра («Чайка», «Дядя Ваня», «Три сестры»). Комедия «Вишневый сад». Проблема жанра и сценической интерпретации. Своеобразие конфликта. Лирико-символическое начало в пьесе. Подтекст. Смысловой рефрен (звук лопнувшей струны, стук топора, пауза).</w:t>
      </w:r>
    </w:p>
    <w:p w:rsidR="001A0C89" w:rsidRDefault="00383407">
      <w:pPr>
        <w:pStyle w:val="20"/>
        <w:spacing w:line="360" w:lineRule="auto"/>
        <w:ind w:firstLine="360"/>
        <w:rPr>
          <w:b/>
          <w:bCs/>
        </w:rPr>
      </w:pPr>
      <w:r>
        <w:rPr>
          <w:b/>
          <w:bCs/>
          <w:i/>
          <w:iCs/>
        </w:rPr>
        <w:t>В.Г. Короленко</w:t>
      </w:r>
      <w:r>
        <w:rPr>
          <w:b/>
          <w:bCs/>
        </w:rPr>
        <w:t xml:space="preserve">. </w:t>
      </w:r>
      <w:r>
        <w:rPr>
          <w:szCs w:val="23"/>
        </w:rPr>
        <w:t>Народническая идеология как основа мировоззрения Короленко. Общественно-политическая деятельность писателя. Короленко о силе и слабости народнического движения («Чудная») и двойственной природе революционного энтузиазма («Мороз»). Судьба народа и народные типы в произведениях Короленко («Сон Макара», «Убивец», «Соколинец», «Без языка»). Авторская кон</w:t>
      </w:r>
      <w:r>
        <w:rPr>
          <w:szCs w:val="23"/>
        </w:rPr>
        <w:softHyphen/>
        <w:t>цепция русского характера в рассказе «Река играет». Тема «уни</w:t>
      </w:r>
      <w:r>
        <w:rPr>
          <w:szCs w:val="23"/>
        </w:rPr>
        <w:softHyphen/>
        <w:t>женных и оскорбленных» в повести «В дурном обществе», психологизм в обрисовке детских образов. «Философия жизни» Коро</w:t>
      </w:r>
      <w:r>
        <w:rPr>
          <w:szCs w:val="23"/>
        </w:rPr>
        <w:softHyphen/>
        <w:t>ленко: идея «стремления к свету» и борьбы за счастье в повестях «Слепой музыкант» и «С двух сторон», рассказе «Парадокс». По</w:t>
      </w:r>
      <w:r>
        <w:rPr>
          <w:szCs w:val="23"/>
        </w:rPr>
        <w:softHyphen/>
        <w:t>лемика с толстовской идеей непротивления злу и этикой соци</w:t>
      </w:r>
      <w:r>
        <w:rPr>
          <w:szCs w:val="23"/>
        </w:rPr>
        <w:softHyphen/>
        <w:t>альной пассивности в произведениях «Сказание о Флоре, Агриппе и Менахеме, сыне Иегуды» и «Необходимость», жанр притчи и философской сказки у Короленко. «Неоромантические» тен</w:t>
      </w:r>
      <w:r>
        <w:rPr>
          <w:szCs w:val="23"/>
        </w:rPr>
        <w:softHyphen/>
        <w:t>денции в стиле: элементы идеализации персонажа, преобладание лирической интонации, «импрессионистичность» описаний, ис</w:t>
      </w:r>
      <w:r>
        <w:rPr>
          <w:szCs w:val="23"/>
        </w:rPr>
        <w:softHyphen/>
        <w:t>пользование символической и аллегорической образности. Лич</w:t>
      </w:r>
      <w:r>
        <w:rPr>
          <w:szCs w:val="23"/>
        </w:rPr>
        <w:softHyphen/>
        <w:t>ное и общеисторическое, документальное и художественное в ме</w:t>
      </w:r>
      <w:r>
        <w:rPr>
          <w:szCs w:val="23"/>
        </w:rPr>
        <w:softHyphen/>
        <w:t>муарной книге «История моего современника». Публицистичес</w:t>
      </w:r>
      <w:r>
        <w:rPr>
          <w:szCs w:val="23"/>
        </w:rPr>
        <w:softHyphen/>
        <w:t>кие циклы Короленко («В голодный год» и др.). Идейно-поли</w:t>
      </w:r>
      <w:r>
        <w:rPr>
          <w:szCs w:val="23"/>
        </w:rPr>
        <w:softHyphen/>
        <w:t>тическая позиция писателя в первые послереволюционные годы (письма А. В. Луначарскому).</w:t>
      </w:r>
    </w:p>
    <w:p w:rsidR="001A0C89" w:rsidRDefault="001A0C89">
      <w:pPr>
        <w:pStyle w:val="20"/>
        <w:spacing w:line="360" w:lineRule="auto"/>
        <w:ind w:left="360"/>
        <w:rPr>
          <w:b/>
          <w:bCs/>
        </w:rPr>
      </w:pPr>
    </w:p>
    <w:p w:rsidR="001A0C89" w:rsidRDefault="001A0C89">
      <w:pPr>
        <w:pStyle w:val="20"/>
        <w:spacing w:line="360" w:lineRule="auto"/>
        <w:ind w:left="360"/>
        <w:rPr>
          <w:b/>
          <w:bCs/>
        </w:rPr>
      </w:pPr>
    </w:p>
    <w:p w:rsidR="001A0C89" w:rsidRDefault="00383407">
      <w:pPr>
        <w:pStyle w:val="20"/>
        <w:spacing w:line="360" w:lineRule="auto"/>
        <w:jc w:val="center"/>
        <w:rPr>
          <w:b/>
          <w:bCs/>
          <w:i/>
          <w:iCs/>
        </w:rPr>
      </w:pPr>
      <w:r>
        <w:rPr>
          <w:b/>
          <w:bCs/>
          <w:i/>
          <w:iCs/>
        </w:rPr>
        <w:t>СПИСОК ТЕКСТОВ ДЛЯ ЧТЕНИЯ</w:t>
      </w:r>
    </w:p>
    <w:p w:rsidR="001A0C89" w:rsidRDefault="00383407">
      <w:pPr>
        <w:pStyle w:val="20"/>
        <w:spacing w:line="360" w:lineRule="auto"/>
        <w:rPr>
          <w:bCs/>
        </w:rPr>
      </w:pPr>
      <w:r>
        <w:rPr>
          <w:b/>
        </w:rPr>
        <w:t>И.А. Гончаров</w:t>
      </w:r>
      <w:r>
        <w:rPr>
          <w:bCs/>
        </w:rPr>
        <w:t>. «Обыкновенная история». «Обломов». «Обрыв».</w:t>
      </w:r>
    </w:p>
    <w:p w:rsidR="001A0C89" w:rsidRDefault="00383407">
      <w:pPr>
        <w:pStyle w:val="20"/>
        <w:spacing w:line="360" w:lineRule="auto"/>
        <w:rPr>
          <w:bCs/>
        </w:rPr>
      </w:pPr>
      <w:r>
        <w:rPr>
          <w:b/>
        </w:rPr>
        <w:t xml:space="preserve">И.С. Тургенев. </w:t>
      </w:r>
      <w:r>
        <w:rPr>
          <w:bCs/>
        </w:rPr>
        <w:t>«Записки охотника». «Ася». «Рудин». «Дворянское гнездо». «Накануне». «Отцы и дети». «Гамлет и Дон-Кихот». Стихотворения в прозе.</w:t>
      </w:r>
    </w:p>
    <w:p w:rsidR="001A0C89" w:rsidRDefault="00383407">
      <w:pPr>
        <w:pStyle w:val="20"/>
        <w:spacing w:line="360" w:lineRule="auto"/>
        <w:rPr>
          <w:bCs/>
        </w:rPr>
      </w:pPr>
      <w:r>
        <w:rPr>
          <w:b/>
        </w:rPr>
        <w:t>А.Н. Островский</w:t>
      </w:r>
      <w:r>
        <w:rPr>
          <w:bCs/>
        </w:rPr>
        <w:t>. «Свои люди – сочтемся!». «Бедность не порок». «Гроза». «Бесприданница». «Лес». «Таланты и поклонники».</w:t>
      </w:r>
    </w:p>
    <w:p w:rsidR="001A0C89" w:rsidRDefault="00383407">
      <w:pPr>
        <w:pStyle w:val="20"/>
        <w:spacing w:line="360" w:lineRule="auto"/>
        <w:rPr>
          <w:bCs/>
        </w:rPr>
      </w:pPr>
      <w:r>
        <w:rPr>
          <w:b/>
        </w:rPr>
        <w:t>Н.А. Некрасов</w:t>
      </w:r>
      <w:r>
        <w:rPr>
          <w:bCs/>
        </w:rPr>
        <w:t>. «Кому на Руси жить хорошо». «Мороз, Красный нос». «Русские женщины». Лирика.</w:t>
      </w:r>
    </w:p>
    <w:p w:rsidR="001A0C89" w:rsidRDefault="00383407">
      <w:pPr>
        <w:pStyle w:val="20"/>
        <w:spacing w:line="360" w:lineRule="auto"/>
        <w:rPr>
          <w:bCs/>
        </w:rPr>
      </w:pPr>
      <w:r>
        <w:rPr>
          <w:b/>
        </w:rPr>
        <w:t>Н.Г. Чернышевский</w:t>
      </w:r>
      <w:r>
        <w:rPr>
          <w:bCs/>
        </w:rPr>
        <w:t>. «Что делать?».</w:t>
      </w:r>
    </w:p>
    <w:p w:rsidR="001A0C89" w:rsidRDefault="00383407">
      <w:pPr>
        <w:pStyle w:val="20"/>
        <w:spacing w:line="360" w:lineRule="auto"/>
      </w:pPr>
      <w:r>
        <w:rPr>
          <w:b/>
        </w:rPr>
        <w:t xml:space="preserve">Г.И. Успенский. </w:t>
      </w:r>
      <w:r>
        <w:t>«Нравы Растеряевой улицы», «Будка», «Живые цифры»,            «Выпрямила», «Власть земли».</w:t>
      </w:r>
    </w:p>
    <w:p w:rsidR="001A0C89" w:rsidRDefault="00383407">
      <w:pPr>
        <w:pStyle w:val="20"/>
        <w:spacing w:line="360" w:lineRule="auto"/>
        <w:rPr>
          <w:b/>
        </w:rPr>
      </w:pPr>
      <w:r>
        <w:rPr>
          <w:b/>
        </w:rPr>
        <w:t>М.Е. Салтыков-Щедрин</w:t>
      </w:r>
      <w:r>
        <w:t>. «История одного города», «Господа Головлевы», Сказки.</w:t>
      </w:r>
      <w:r>
        <w:rPr>
          <w:b/>
        </w:rPr>
        <w:t xml:space="preserve"> </w:t>
      </w:r>
    </w:p>
    <w:p w:rsidR="001A0C89" w:rsidRDefault="00383407">
      <w:pPr>
        <w:pStyle w:val="20"/>
        <w:spacing w:line="360" w:lineRule="auto"/>
      </w:pPr>
      <w:r>
        <w:rPr>
          <w:b/>
        </w:rPr>
        <w:t>Н.С. Лесков</w:t>
      </w:r>
      <w:r>
        <w:t>. «Левша», «Очарованный странник», «Запечатленный ангел», «Соборяне».</w:t>
      </w:r>
    </w:p>
    <w:p w:rsidR="001A0C89" w:rsidRDefault="00383407">
      <w:pPr>
        <w:pStyle w:val="20"/>
        <w:spacing w:line="360" w:lineRule="auto"/>
      </w:pPr>
      <w:r>
        <w:rPr>
          <w:b/>
          <w:bCs/>
        </w:rPr>
        <w:t>Ф.И. Тютчев</w:t>
      </w:r>
      <w:r>
        <w:t>. Лирика.</w:t>
      </w:r>
    </w:p>
    <w:p w:rsidR="001A0C89" w:rsidRDefault="00383407">
      <w:pPr>
        <w:pStyle w:val="20"/>
        <w:spacing w:line="360" w:lineRule="auto"/>
      </w:pPr>
      <w:r>
        <w:rPr>
          <w:b/>
          <w:bCs/>
        </w:rPr>
        <w:t>А.А. Фет</w:t>
      </w:r>
      <w:r>
        <w:t>. Лирика.</w:t>
      </w:r>
    </w:p>
    <w:p w:rsidR="001A0C89" w:rsidRDefault="00383407">
      <w:pPr>
        <w:pStyle w:val="20"/>
        <w:spacing w:line="360" w:lineRule="auto"/>
      </w:pPr>
      <w:r>
        <w:rPr>
          <w:b/>
        </w:rPr>
        <w:t>Ф.М. Достоевский</w:t>
      </w:r>
      <w:r>
        <w:t>. «Бедные люди», «Униженные и оскорбленные», «Преступление и наказание», «Идиот», «Братья Карамазовы».</w:t>
      </w:r>
    </w:p>
    <w:p w:rsidR="001A0C89" w:rsidRDefault="00383407">
      <w:pPr>
        <w:pStyle w:val="20"/>
        <w:spacing w:line="360" w:lineRule="auto"/>
      </w:pPr>
      <w:r>
        <w:rPr>
          <w:b/>
        </w:rPr>
        <w:t>Л.Н. Толстой</w:t>
      </w:r>
      <w:r>
        <w:t>. «Детство». «Отрочество». «Юность». «Набег». «Севастопольские рассказы». «Люцерн», «Война и мир», «Анна Каренина», «Воскресение», «Смерть Ивана Ильича». Рассказы и повести 1890-1900-х годов.</w:t>
      </w:r>
    </w:p>
    <w:p w:rsidR="001A0C89" w:rsidRDefault="00383407">
      <w:pPr>
        <w:pStyle w:val="20"/>
        <w:spacing w:line="360" w:lineRule="auto"/>
      </w:pPr>
      <w:r>
        <w:rPr>
          <w:b/>
        </w:rPr>
        <w:t>А</w:t>
      </w:r>
      <w:r>
        <w:t>.</w:t>
      </w:r>
      <w:r>
        <w:rPr>
          <w:b/>
        </w:rPr>
        <w:t>П. Чехов</w:t>
      </w:r>
      <w:r>
        <w:t>. Рассказы и повести 1880-1890-х годов: «Из дневника помощника бухгалтера», «Жалобная книга», «Смерть чиновника», «Толстый и тонкий», «Хамелеон», «Унтер Пришибеев», «Маска», «Радость», «Хирургия», «Поцелуй», «Именины», «Степь», «Дуэль», «Душечка», «Попрыгунья», «Дом с мезонином», «Дама с собачкой», «Человек в футляре», «О любви», «Ионыч», «Палата № 6», «Черный монах», «Крыжовник», «Скрипка Ротшильда». Пьесы: «Три сестры», «Чайка», «Дядя Ваня», «Вишневый сад».</w:t>
      </w:r>
    </w:p>
    <w:p w:rsidR="001A0C89" w:rsidRDefault="00383407">
      <w:pPr>
        <w:pStyle w:val="20"/>
        <w:spacing w:line="360" w:lineRule="auto"/>
      </w:pPr>
      <w:r>
        <w:rPr>
          <w:b/>
        </w:rPr>
        <w:t>В</w:t>
      </w:r>
      <w:r>
        <w:t>.</w:t>
      </w:r>
      <w:r>
        <w:rPr>
          <w:b/>
        </w:rPr>
        <w:t>Г. Короленко</w:t>
      </w:r>
      <w:r>
        <w:t>. «Сон Макара», «Чудная», «Река играет», «В дурном обществе», «Слепой музыкант». Письма В.Г. Короленко А.В. Луначарскому.</w:t>
      </w:r>
    </w:p>
    <w:p w:rsidR="001A0C89" w:rsidRDefault="00383407">
      <w:pPr>
        <w:pStyle w:val="20"/>
        <w:spacing w:line="360" w:lineRule="auto"/>
      </w:pPr>
      <w:r>
        <w:rPr>
          <w:b/>
        </w:rPr>
        <w:t>Н.Н. Златовратский</w:t>
      </w:r>
      <w:r>
        <w:t>. «Устои» (или другое произведение 1870-х годов – по выбору).</w:t>
      </w:r>
    </w:p>
    <w:p w:rsidR="001A0C89" w:rsidRDefault="00383407">
      <w:pPr>
        <w:pStyle w:val="20"/>
        <w:spacing w:line="360" w:lineRule="auto"/>
      </w:pPr>
      <w:r>
        <w:rPr>
          <w:b/>
          <w:bCs/>
        </w:rPr>
        <w:t>Н. Помяловский</w:t>
      </w:r>
      <w:r>
        <w:t>. «Очерки бурсы».</w:t>
      </w:r>
    </w:p>
    <w:p w:rsidR="001A0C89" w:rsidRDefault="00383407">
      <w:pPr>
        <w:pStyle w:val="20"/>
        <w:spacing w:line="360" w:lineRule="auto"/>
      </w:pPr>
      <w:r>
        <w:rPr>
          <w:b/>
          <w:bCs/>
        </w:rPr>
        <w:t>Ф. Решетников</w:t>
      </w:r>
      <w:r>
        <w:t>. «Подлиповцы».</w:t>
      </w:r>
    </w:p>
    <w:p w:rsidR="001A0C89" w:rsidRDefault="00383407">
      <w:pPr>
        <w:pStyle w:val="20"/>
        <w:spacing w:line="360" w:lineRule="auto"/>
      </w:pPr>
      <w:r>
        <w:rPr>
          <w:b/>
          <w:bCs/>
        </w:rPr>
        <w:t>А. Слепцов</w:t>
      </w:r>
      <w:r>
        <w:t>. «Трудное время».</w:t>
      </w:r>
    </w:p>
    <w:p w:rsidR="001A0C89" w:rsidRDefault="001A0C89">
      <w:pPr>
        <w:pStyle w:val="20"/>
        <w:spacing w:line="360" w:lineRule="auto"/>
      </w:pPr>
    </w:p>
    <w:p w:rsidR="001A0C89" w:rsidRDefault="001A0C89">
      <w:pPr>
        <w:pStyle w:val="20"/>
        <w:spacing w:line="360" w:lineRule="auto"/>
      </w:pPr>
    </w:p>
    <w:p w:rsidR="001A0C89" w:rsidRDefault="00383407">
      <w:pPr>
        <w:spacing w:line="360" w:lineRule="auto"/>
        <w:jc w:val="center"/>
        <w:rPr>
          <w:b/>
          <w:i/>
          <w:sz w:val="28"/>
        </w:rPr>
      </w:pPr>
      <w:r>
        <w:rPr>
          <w:b/>
          <w:i/>
          <w:sz w:val="28"/>
        </w:rPr>
        <w:t>СПИСОК ЛИТЕРАТУРНО-КРИТИЧЕСКИХ СТАТЕЙ</w:t>
      </w:r>
    </w:p>
    <w:p w:rsidR="001A0C89" w:rsidRDefault="00383407">
      <w:pPr>
        <w:spacing w:line="360" w:lineRule="auto"/>
        <w:jc w:val="center"/>
        <w:rPr>
          <w:b/>
          <w:i/>
          <w:sz w:val="28"/>
        </w:rPr>
      </w:pPr>
      <w:r>
        <w:rPr>
          <w:b/>
          <w:i/>
          <w:sz w:val="28"/>
        </w:rPr>
        <w:t xml:space="preserve"> ДЛЯ ОБЯЗАТЕЛЬНОГО ЧТЕНИЯ И КОНСПЕКТИРОВАНИЯ</w:t>
      </w:r>
    </w:p>
    <w:p w:rsidR="001A0C89" w:rsidRDefault="00383407">
      <w:pPr>
        <w:pStyle w:val="20"/>
        <w:spacing w:line="360" w:lineRule="auto"/>
      </w:pPr>
      <w:r>
        <w:rPr>
          <w:b/>
          <w:i/>
        </w:rPr>
        <w:t xml:space="preserve">Антонович М.А. </w:t>
      </w:r>
      <w:r>
        <w:t>«Асмодей нашего времени».</w:t>
      </w:r>
    </w:p>
    <w:p w:rsidR="001A0C89" w:rsidRDefault="00383407">
      <w:pPr>
        <w:spacing w:line="360" w:lineRule="auto"/>
        <w:jc w:val="both"/>
        <w:rPr>
          <w:sz w:val="28"/>
        </w:rPr>
      </w:pPr>
      <w:r>
        <w:rPr>
          <w:b/>
          <w:bCs/>
          <w:i/>
          <w:iCs/>
          <w:sz w:val="28"/>
        </w:rPr>
        <w:t>Боткин В.П.</w:t>
      </w:r>
      <w:r>
        <w:rPr>
          <w:i/>
          <w:iCs/>
          <w:sz w:val="28"/>
        </w:rPr>
        <w:t xml:space="preserve"> «</w:t>
      </w:r>
      <w:r>
        <w:rPr>
          <w:sz w:val="28"/>
        </w:rPr>
        <w:t xml:space="preserve">Стихотворения А.А. Фета». </w:t>
      </w:r>
    </w:p>
    <w:p w:rsidR="001A0C89" w:rsidRDefault="00383407">
      <w:pPr>
        <w:pStyle w:val="20"/>
        <w:spacing w:line="360" w:lineRule="auto"/>
      </w:pPr>
      <w:r>
        <w:rPr>
          <w:b/>
          <w:i/>
        </w:rPr>
        <w:t xml:space="preserve">Добролюбов Н.А. </w:t>
      </w:r>
      <w:r>
        <w:t>«Что такое обломовщина?», «Когда же придет настоящий день?», «Темное царство», «Луч света в темном царстве», «Забитые люди».</w:t>
      </w:r>
    </w:p>
    <w:p w:rsidR="001A0C89" w:rsidRDefault="00383407">
      <w:pPr>
        <w:pStyle w:val="20"/>
        <w:spacing w:line="360" w:lineRule="auto"/>
      </w:pPr>
      <w:r>
        <w:rPr>
          <w:b/>
          <w:i/>
        </w:rPr>
        <w:t xml:space="preserve">Дружинин А.В. </w:t>
      </w:r>
      <w:r>
        <w:t>«Обломов». Роман И.А. Гончарова».</w:t>
      </w:r>
    </w:p>
    <w:p w:rsidR="001A0C89" w:rsidRDefault="00383407">
      <w:pPr>
        <w:pStyle w:val="20"/>
        <w:spacing w:line="360" w:lineRule="auto"/>
      </w:pPr>
      <w:r>
        <w:rPr>
          <w:b/>
          <w:bCs/>
          <w:i/>
          <w:iCs/>
        </w:rPr>
        <w:t>Дружинин А.В.</w:t>
      </w:r>
      <w:r>
        <w:t xml:space="preserve"> «Стихотворения А.А. Фета».</w:t>
      </w:r>
    </w:p>
    <w:p w:rsidR="001A0C89" w:rsidRDefault="00383407">
      <w:pPr>
        <w:pStyle w:val="20"/>
        <w:spacing w:line="360" w:lineRule="auto"/>
      </w:pPr>
      <w:r>
        <w:rPr>
          <w:b/>
          <w:bCs/>
          <w:i/>
          <w:iCs/>
        </w:rPr>
        <w:t>Михайловский Н.К.</w:t>
      </w:r>
      <w:r>
        <w:t xml:space="preserve"> «Г.И. Успенский как писатель и человек».</w:t>
      </w:r>
    </w:p>
    <w:p w:rsidR="001A0C89" w:rsidRDefault="00383407">
      <w:pPr>
        <w:pStyle w:val="a5"/>
        <w:spacing w:line="360" w:lineRule="auto"/>
        <w:rPr>
          <w:sz w:val="28"/>
        </w:rPr>
      </w:pPr>
      <w:r>
        <w:rPr>
          <w:b/>
          <w:bCs/>
          <w:i/>
          <w:iCs/>
          <w:sz w:val="28"/>
        </w:rPr>
        <w:t>Некрасов Н.А.</w:t>
      </w:r>
      <w:r>
        <w:rPr>
          <w:sz w:val="28"/>
        </w:rPr>
        <w:t xml:space="preserve"> «Русские второстепенные поэты».</w:t>
      </w:r>
    </w:p>
    <w:p w:rsidR="001A0C89" w:rsidRDefault="00383407">
      <w:pPr>
        <w:pStyle w:val="20"/>
        <w:spacing w:line="360" w:lineRule="auto"/>
      </w:pPr>
      <w:r>
        <w:rPr>
          <w:b/>
          <w:i/>
        </w:rPr>
        <w:t xml:space="preserve">Писарев Д.И. </w:t>
      </w:r>
      <w:r>
        <w:t>«Мотивы русской драмы», «Базаров», «Мыслящий пролетариат», «Борьба за жизнь. «Преступление и наказание Ф.М. Достоевского».</w:t>
      </w:r>
    </w:p>
    <w:p w:rsidR="001A0C89" w:rsidRDefault="00383407">
      <w:pPr>
        <w:pStyle w:val="20"/>
        <w:spacing w:line="360" w:lineRule="auto"/>
      </w:pPr>
      <w:r>
        <w:rPr>
          <w:b/>
          <w:bCs/>
          <w:i/>
          <w:iCs/>
        </w:rPr>
        <w:t>Розанов В.В.</w:t>
      </w:r>
      <w:r>
        <w:t xml:space="preserve"> «Легенда о Великом инквизиторе Ф.М. Достоевского. Опыт критического комментария».</w:t>
      </w:r>
    </w:p>
    <w:p w:rsidR="001A0C89" w:rsidRDefault="00383407">
      <w:pPr>
        <w:spacing w:line="360" w:lineRule="auto"/>
        <w:jc w:val="both"/>
        <w:rPr>
          <w:sz w:val="28"/>
        </w:rPr>
      </w:pPr>
      <w:r>
        <w:rPr>
          <w:b/>
          <w:bCs/>
          <w:i/>
          <w:iCs/>
          <w:sz w:val="28"/>
        </w:rPr>
        <w:t>Соловьев В. С.</w:t>
      </w:r>
      <w:r>
        <w:rPr>
          <w:sz w:val="28"/>
        </w:rPr>
        <w:t xml:space="preserve"> «Поэзия Тютчева».</w:t>
      </w:r>
    </w:p>
    <w:p w:rsidR="001A0C89" w:rsidRDefault="00383407">
      <w:pPr>
        <w:spacing w:line="360" w:lineRule="auto"/>
        <w:jc w:val="both"/>
        <w:rPr>
          <w:sz w:val="28"/>
        </w:rPr>
      </w:pPr>
      <w:r>
        <w:rPr>
          <w:b/>
          <w:bCs/>
          <w:i/>
          <w:iCs/>
          <w:sz w:val="28"/>
        </w:rPr>
        <w:t xml:space="preserve">Страхов Н.Н. </w:t>
      </w:r>
      <w:r>
        <w:rPr>
          <w:sz w:val="28"/>
        </w:rPr>
        <w:t>«И.С. Тургенев. Отцы и дети».</w:t>
      </w:r>
    </w:p>
    <w:p w:rsidR="001A0C89" w:rsidRDefault="00383407">
      <w:pPr>
        <w:spacing w:line="360" w:lineRule="auto"/>
        <w:jc w:val="both"/>
        <w:rPr>
          <w:sz w:val="28"/>
        </w:rPr>
      </w:pPr>
      <w:r>
        <w:rPr>
          <w:b/>
          <w:bCs/>
          <w:sz w:val="28"/>
        </w:rPr>
        <w:t>Страхов Н.Н.</w:t>
      </w:r>
      <w:r>
        <w:rPr>
          <w:sz w:val="28"/>
        </w:rPr>
        <w:t xml:space="preserve"> «Война и мир. Сочинение графа Л.Н. Толстого. Томы </w:t>
      </w:r>
      <w:r>
        <w:rPr>
          <w:sz w:val="28"/>
          <w:lang w:val="en-US"/>
        </w:rPr>
        <w:t>V</w:t>
      </w:r>
      <w:r>
        <w:rPr>
          <w:sz w:val="28"/>
        </w:rPr>
        <w:t xml:space="preserve">  и </w:t>
      </w:r>
      <w:r>
        <w:rPr>
          <w:sz w:val="28"/>
          <w:lang w:val="en-US"/>
        </w:rPr>
        <w:t>VI</w:t>
      </w:r>
      <w:r>
        <w:rPr>
          <w:sz w:val="28"/>
        </w:rPr>
        <w:t>».</w:t>
      </w:r>
    </w:p>
    <w:p w:rsidR="001A0C89" w:rsidRDefault="00383407">
      <w:pPr>
        <w:spacing w:line="360" w:lineRule="auto"/>
        <w:jc w:val="both"/>
        <w:rPr>
          <w:b/>
          <w:i/>
          <w:sz w:val="28"/>
        </w:rPr>
      </w:pPr>
      <w:r>
        <w:rPr>
          <w:b/>
          <w:bCs/>
          <w:i/>
          <w:iCs/>
          <w:sz w:val="28"/>
        </w:rPr>
        <w:t>Страхов Н.Н.</w:t>
      </w:r>
      <w:r>
        <w:rPr>
          <w:sz w:val="28"/>
        </w:rPr>
        <w:t xml:space="preserve"> «Наша изящная словесность. «Преступление и наказание»».</w:t>
      </w:r>
    </w:p>
    <w:p w:rsidR="001A0C89" w:rsidRDefault="00383407">
      <w:pPr>
        <w:pStyle w:val="20"/>
        <w:spacing w:line="360" w:lineRule="auto"/>
      </w:pPr>
      <w:r>
        <w:rPr>
          <w:b/>
          <w:i/>
        </w:rPr>
        <w:t xml:space="preserve">Чернышевский Н.Г. </w:t>
      </w:r>
      <w:r>
        <w:t xml:space="preserve">«Русский человек на </w:t>
      </w:r>
      <w:r>
        <w:rPr>
          <w:lang w:val="en-US"/>
        </w:rPr>
        <w:t>rendez</w:t>
      </w:r>
      <w:r>
        <w:t>-</w:t>
      </w:r>
      <w:r>
        <w:rPr>
          <w:lang w:val="en-US"/>
        </w:rPr>
        <w:t>vous</w:t>
      </w:r>
      <w:r>
        <w:t>. Размышления по прочтении повести г. Тургенева «Ася»», «Детство и отрочество. Соч. гр. Толстого. Военные рассказы».</w:t>
      </w:r>
    </w:p>
    <w:p w:rsidR="001A0C89" w:rsidRDefault="001A0C89">
      <w:pPr>
        <w:spacing w:line="360" w:lineRule="auto"/>
        <w:jc w:val="both"/>
        <w:rPr>
          <w:b/>
          <w:i/>
          <w:sz w:val="28"/>
        </w:rPr>
      </w:pPr>
    </w:p>
    <w:p w:rsidR="001A0C89" w:rsidRDefault="00383407">
      <w:pPr>
        <w:pStyle w:val="20"/>
        <w:spacing w:line="360" w:lineRule="auto"/>
        <w:jc w:val="center"/>
        <w:rPr>
          <w:b/>
          <w:bCs/>
          <w:i/>
          <w:iCs/>
        </w:rPr>
      </w:pPr>
      <w:r>
        <w:rPr>
          <w:b/>
          <w:bCs/>
          <w:i/>
          <w:iCs/>
        </w:rPr>
        <w:t>СПИСОК НАУЧНОЙ И УЧЕБНО-МЕТОДИЧЕСКОЙ ЛИТЕРАТУРЫ</w:t>
      </w:r>
    </w:p>
    <w:p w:rsidR="001A0C89" w:rsidRDefault="00383407">
      <w:pPr>
        <w:pStyle w:val="20"/>
        <w:spacing w:line="360" w:lineRule="auto"/>
        <w:jc w:val="center"/>
        <w:rPr>
          <w:b/>
          <w:bCs/>
          <w:i/>
          <w:iCs/>
        </w:rPr>
      </w:pPr>
      <w:r>
        <w:rPr>
          <w:b/>
          <w:bCs/>
          <w:i/>
          <w:iCs/>
        </w:rPr>
        <w:t>ПО КУРСУ «ИСТОРИЯ РУССКОЙ ЛИТЕРАТУРЫ</w:t>
      </w:r>
    </w:p>
    <w:p w:rsidR="001A0C89" w:rsidRDefault="00383407">
      <w:pPr>
        <w:pStyle w:val="20"/>
        <w:spacing w:line="360" w:lineRule="auto"/>
        <w:jc w:val="center"/>
        <w:rPr>
          <w:bCs/>
          <w:i/>
          <w:iCs/>
        </w:rPr>
      </w:pPr>
      <w:r>
        <w:rPr>
          <w:b/>
          <w:bCs/>
          <w:i/>
          <w:iCs/>
        </w:rPr>
        <w:t xml:space="preserve">ВТОРОЙ ПОЛОВИНЫ </w:t>
      </w:r>
      <w:r>
        <w:rPr>
          <w:b/>
          <w:bCs/>
          <w:i/>
          <w:iCs/>
          <w:lang w:val="en-US"/>
        </w:rPr>
        <w:t>XIX</w:t>
      </w:r>
      <w:r>
        <w:rPr>
          <w:b/>
          <w:bCs/>
          <w:i/>
          <w:iCs/>
        </w:rPr>
        <w:t xml:space="preserve"> ВЕКА»</w:t>
      </w:r>
    </w:p>
    <w:p w:rsidR="001A0C89" w:rsidRDefault="001A0C89">
      <w:pPr>
        <w:pStyle w:val="20"/>
        <w:spacing w:line="360" w:lineRule="auto"/>
        <w:jc w:val="center"/>
        <w:rPr>
          <w:b/>
          <w:i/>
          <w:iCs/>
        </w:rPr>
      </w:pPr>
    </w:p>
    <w:p w:rsidR="001A0C89" w:rsidRDefault="00383407">
      <w:pPr>
        <w:pStyle w:val="20"/>
        <w:spacing w:line="360" w:lineRule="auto"/>
        <w:jc w:val="center"/>
        <w:rPr>
          <w:b/>
          <w:i/>
          <w:iCs/>
        </w:rPr>
      </w:pPr>
      <w:r>
        <w:rPr>
          <w:b/>
          <w:i/>
          <w:iCs/>
        </w:rPr>
        <w:t>Общие работы</w:t>
      </w:r>
    </w:p>
    <w:p w:rsidR="001A0C89" w:rsidRDefault="00383407">
      <w:pPr>
        <w:pStyle w:val="20"/>
        <w:spacing w:line="360" w:lineRule="auto"/>
      </w:pPr>
      <w:r>
        <w:t>Бессонов Б.Л. Демократическая поэзия 1870-1880-х годов // Поэты-демократы 1870-1880-х годов. Л., 1968. С.5-36.</w:t>
      </w:r>
    </w:p>
    <w:p w:rsidR="001A0C89" w:rsidRDefault="00383407">
      <w:pPr>
        <w:spacing w:line="360" w:lineRule="auto"/>
        <w:jc w:val="both"/>
        <w:rPr>
          <w:sz w:val="28"/>
        </w:rPr>
      </w:pPr>
      <w:r>
        <w:rPr>
          <w:sz w:val="28"/>
        </w:rPr>
        <w:t>Бухштаб Б.Я. Русские поэты. Л., 1970.</w:t>
      </w:r>
    </w:p>
    <w:p w:rsidR="001A0C89" w:rsidRDefault="00383407">
      <w:pPr>
        <w:spacing w:line="360" w:lineRule="auto"/>
        <w:jc w:val="both"/>
        <w:rPr>
          <w:sz w:val="28"/>
        </w:rPr>
      </w:pPr>
      <w:r>
        <w:rPr>
          <w:sz w:val="28"/>
        </w:rPr>
        <w:t>Бялый Г. Русский реализм. От Тургенева к Чехову. Л., 1990.</w:t>
      </w:r>
    </w:p>
    <w:p w:rsidR="001A0C89" w:rsidRDefault="00383407">
      <w:pPr>
        <w:pStyle w:val="20"/>
        <w:spacing w:line="360" w:lineRule="auto"/>
      </w:pPr>
      <w:r>
        <w:t>Горячкина М. Художественная проза народников. М., 1970.</w:t>
      </w:r>
    </w:p>
    <w:p w:rsidR="001A0C89" w:rsidRDefault="00383407">
      <w:pPr>
        <w:spacing w:line="360" w:lineRule="auto"/>
        <w:jc w:val="both"/>
        <w:rPr>
          <w:sz w:val="28"/>
        </w:rPr>
      </w:pPr>
      <w:r>
        <w:rPr>
          <w:sz w:val="28"/>
        </w:rPr>
        <w:t xml:space="preserve">Егоров Б.Ф. Борьба эстетических идей в России середины </w:t>
      </w:r>
      <w:r>
        <w:rPr>
          <w:sz w:val="28"/>
          <w:lang w:val="en-US"/>
        </w:rPr>
        <w:t>XIX</w:t>
      </w:r>
      <w:r>
        <w:rPr>
          <w:sz w:val="28"/>
        </w:rPr>
        <w:t xml:space="preserve"> века. Л., 1982.</w:t>
      </w:r>
    </w:p>
    <w:p w:rsidR="001A0C89" w:rsidRDefault="00383407">
      <w:pPr>
        <w:pStyle w:val="20"/>
        <w:spacing w:line="360" w:lineRule="auto"/>
      </w:pPr>
      <w:r>
        <w:t xml:space="preserve">Жук А.А. Русская проза второй половины </w:t>
      </w:r>
      <w:r>
        <w:rPr>
          <w:lang w:val="en-US"/>
        </w:rPr>
        <w:t>XIX</w:t>
      </w:r>
      <w:r>
        <w:t xml:space="preserve"> века. М., 1981.</w:t>
      </w:r>
    </w:p>
    <w:p w:rsidR="001A0C89" w:rsidRDefault="00383407">
      <w:pPr>
        <w:pStyle w:val="20"/>
        <w:spacing w:line="360" w:lineRule="auto"/>
      </w:pPr>
      <w:r>
        <w:t xml:space="preserve">История  русской литературы </w:t>
      </w:r>
      <w:r>
        <w:rPr>
          <w:lang w:val="en-US"/>
        </w:rPr>
        <w:t>XIX</w:t>
      </w:r>
      <w:r>
        <w:t xml:space="preserve"> века / Под ред. Д.Н. Овсянико-Куликовского.  М., 1915-1917. Т. 1-5.</w:t>
      </w:r>
    </w:p>
    <w:p w:rsidR="001A0C89" w:rsidRDefault="00383407">
      <w:pPr>
        <w:pStyle w:val="20"/>
        <w:spacing w:line="360" w:lineRule="auto"/>
      </w:pPr>
      <w:r>
        <w:t>История  русской литературы: В 10 т. М.;Л., 1941-1956. Т. 7-9.</w:t>
      </w:r>
    </w:p>
    <w:p w:rsidR="001A0C89" w:rsidRDefault="00383407">
      <w:pPr>
        <w:pStyle w:val="20"/>
        <w:spacing w:line="360" w:lineRule="auto"/>
      </w:pPr>
      <w:r>
        <w:t>История  русской литературы: В 3 т. М.;Л., 1964. Т. 3.</w:t>
      </w:r>
    </w:p>
    <w:p w:rsidR="001A0C89" w:rsidRDefault="00383407">
      <w:pPr>
        <w:pStyle w:val="20"/>
        <w:spacing w:line="360" w:lineRule="auto"/>
      </w:pPr>
      <w:r>
        <w:t>История русской литературы: В 4 т. М.;Л., 1982. Т. 3.</w:t>
      </w:r>
    </w:p>
    <w:p w:rsidR="001A0C89" w:rsidRDefault="00383407">
      <w:pPr>
        <w:pStyle w:val="20"/>
        <w:spacing w:line="360" w:lineRule="auto"/>
      </w:pPr>
      <w:r>
        <w:t xml:space="preserve">История русской литературы </w:t>
      </w:r>
      <w:r>
        <w:rPr>
          <w:lang w:val="pl-PL"/>
        </w:rPr>
        <w:t>XIX</w:t>
      </w:r>
      <w:r>
        <w:t xml:space="preserve"> в (</w:t>
      </w:r>
      <w:r>
        <w:rPr>
          <w:lang w:val="pl-PL"/>
        </w:rPr>
        <w:t>II</w:t>
      </w:r>
      <w:r>
        <w:t xml:space="preserve"> половина) / Под ред. Н.Н. Скатова. М., 1991.</w:t>
      </w:r>
    </w:p>
    <w:p w:rsidR="001A0C89" w:rsidRDefault="00383407">
      <w:pPr>
        <w:pStyle w:val="20"/>
        <w:spacing w:line="360" w:lineRule="auto"/>
      </w:pPr>
      <w:r>
        <w:t xml:space="preserve">История русской литературы </w:t>
      </w:r>
      <w:r>
        <w:rPr>
          <w:lang w:val="pl-PL"/>
        </w:rPr>
        <w:t>XIX</w:t>
      </w:r>
      <w:r>
        <w:t xml:space="preserve"> в.: в 3-х частях: учебник для студ. вузов, обучающихся по специальности 032900 «Рус. яз. и лит.» / под ред. В.И. Коровина. М., 2005. Т.2, 3.</w:t>
      </w:r>
    </w:p>
    <w:p w:rsidR="001A0C89" w:rsidRDefault="00383407">
      <w:pPr>
        <w:pStyle w:val="20"/>
        <w:spacing w:line="360" w:lineRule="auto"/>
      </w:pPr>
      <w:r>
        <w:t xml:space="preserve">Кулешов В.И. История русской литературы </w:t>
      </w:r>
      <w:r>
        <w:rPr>
          <w:lang w:val="en-US"/>
        </w:rPr>
        <w:t>XIX</w:t>
      </w:r>
      <w:r>
        <w:t xml:space="preserve"> века. 70-90-е годы. М., 1983.</w:t>
      </w:r>
    </w:p>
    <w:p w:rsidR="001A0C89" w:rsidRDefault="00383407">
      <w:pPr>
        <w:pStyle w:val="20"/>
        <w:spacing w:line="360" w:lineRule="auto"/>
      </w:pPr>
      <w:r>
        <w:t xml:space="preserve">Коровин В.И. Русская поэзия </w:t>
      </w:r>
      <w:r>
        <w:rPr>
          <w:lang w:val="en-US"/>
        </w:rPr>
        <w:t>XIX</w:t>
      </w:r>
      <w:r>
        <w:t xml:space="preserve"> века. М., 1983.</w:t>
      </w:r>
    </w:p>
    <w:p w:rsidR="001A0C89" w:rsidRDefault="00383407">
      <w:pPr>
        <w:spacing w:line="360" w:lineRule="auto"/>
        <w:jc w:val="both"/>
        <w:rPr>
          <w:sz w:val="28"/>
        </w:rPr>
      </w:pPr>
      <w:r>
        <w:rPr>
          <w:sz w:val="28"/>
        </w:rPr>
        <w:t>Лебедев Ю.В. В середине века. М., 1988.</w:t>
      </w:r>
    </w:p>
    <w:p w:rsidR="001A0C89" w:rsidRDefault="00383407">
      <w:pPr>
        <w:pStyle w:val="20"/>
        <w:spacing w:line="360" w:lineRule="auto"/>
      </w:pPr>
      <w:r>
        <w:t xml:space="preserve">Лебедев Ю.В. Русская литература </w:t>
      </w:r>
      <w:r>
        <w:rPr>
          <w:lang w:val="en-US"/>
        </w:rPr>
        <w:t>XIX</w:t>
      </w:r>
      <w:r>
        <w:t xml:space="preserve"> века (вторая половина): Книга для учителя. М., 1990. </w:t>
      </w:r>
    </w:p>
    <w:p w:rsidR="001A0C89" w:rsidRDefault="00383407">
      <w:pPr>
        <w:pStyle w:val="20"/>
        <w:spacing w:line="360" w:lineRule="auto"/>
      </w:pPr>
      <w:r>
        <w:t>Литературный персонаж как познавательная модель человека. М., 1999.</w:t>
      </w:r>
    </w:p>
    <w:p w:rsidR="001A0C89" w:rsidRDefault="00383407">
      <w:pPr>
        <w:spacing w:line="360" w:lineRule="auto"/>
        <w:jc w:val="both"/>
        <w:rPr>
          <w:sz w:val="28"/>
        </w:rPr>
      </w:pPr>
      <w:r>
        <w:rPr>
          <w:sz w:val="28"/>
        </w:rPr>
        <w:t xml:space="preserve">Лотман Л.М. Реализм русской литературы 60-х гг. </w:t>
      </w:r>
      <w:r>
        <w:rPr>
          <w:sz w:val="28"/>
          <w:lang w:val="en-US"/>
        </w:rPr>
        <w:t>XIX</w:t>
      </w:r>
      <w:r>
        <w:rPr>
          <w:sz w:val="28"/>
        </w:rPr>
        <w:t xml:space="preserve"> века. Л., 1974.</w:t>
      </w:r>
    </w:p>
    <w:p w:rsidR="001A0C89" w:rsidRDefault="00383407">
      <w:pPr>
        <w:pStyle w:val="20"/>
        <w:spacing w:line="360" w:lineRule="auto"/>
      </w:pPr>
      <w:r>
        <w:t xml:space="preserve">Макеев М. Спор о человеке в русской литературе 60-70 гг. </w:t>
      </w:r>
      <w:r>
        <w:rPr>
          <w:lang w:val="en-US"/>
        </w:rPr>
        <w:t>XIX</w:t>
      </w:r>
      <w:r>
        <w:t xml:space="preserve"> века: </w:t>
      </w:r>
    </w:p>
    <w:p w:rsidR="001A0C89" w:rsidRDefault="00383407">
      <w:pPr>
        <w:pStyle w:val="20"/>
        <w:spacing w:line="360" w:lineRule="auto"/>
      </w:pPr>
      <w:r>
        <w:t xml:space="preserve">Поспелов Г.Н. История русской литературы </w:t>
      </w:r>
      <w:r>
        <w:rPr>
          <w:lang w:val="en-US"/>
        </w:rPr>
        <w:t>XIX</w:t>
      </w:r>
      <w:r>
        <w:t xml:space="preserve"> века (1840-1860). Изд. 3-е. М.,1981.</w:t>
      </w:r>
    </w:p>
    <w:p w:rsidR="001A0C89" w:rsidRDefault="00383407">
      <w:pPr>
        <w:spacing w:line="360" w:lineRule="auto"/>
        <w:jc w:val="both"/>
        <w:rPr>
          <w:sz w:val="28"/>
        </w:rPr>
      </w:pPr>
      <w:r>
        <w:rPr>
          <w:sz w:val="28"/>
        </w:rPr>
        <w:t>Развитие реализма в русской литературе: Т.2. Кн. 1-2.  Л., 1973.</w:t>
      </w:r>
    </w:p>
    <w:p w:rsidR="001A0C89" w:rsidRDefault="00383407">
      <w:pPr>
        <w:spacing w:line="360" w:lineRule="auto"/>
        <w:jc w:val="both"/>
        <w:rPr>
          <w:sz w:val="28"/>
        </w:rPr>
      </w:pPr>
      <w:r>
        <w:rPr>
          <w:sz w:val="28"/>
        </w:rPr>
        <w:t xml:space="preserve">Русская эстетика и критика 40 – 50-х годов </w:t>
      </w:r>
      <w:r>
        <w:rPr>
          <w:sz w:val="28"/>
          <w:lang w:val="en-US"/>
        </w:rPr>
        <w:t>XIX</w:t>
      </w:r>
      <w:r>
        <w:rPr>
          <w:sz w:val="28"/>
        </w:rPr>
        <w:t xml:space="preserve"> в. М., 1982.</w:t>
      </w:r>
    </w:p>
    <w:p w:rsidR="001A0C89" w:rsidRDefault="00383407">
      <w:pPr>
        <w:pStyle w:val="20"/>
        <w:spacing w:line="360" w:lineRule="auto"/>
      </w:pPr>
      <w:r>
        <w:t>Скафтымов А.П. Нравственные искания русских писателей. М., 1972.</w:t>
      </w:r>
    </w:p>
    <w:p w:rsidR="001A0C89" w:rsidRDefault="00383407">
      <w:pPr>
        <w:pStyle w:val="20"/>
        <w:spacing w:line="360" w:lineRule="auto"/>
      </w:pPr>
      <w:r>
        <w:t>Спасибенко А. Писатели-народники. М.. 1968.</w:t>
      </w:r>
    </w:p>
    <w:p w:rsidR="001A0C89" w:rsidRDefault="00383407">
      <w:pPr>
        <w:spacing w:line="360" w:lineRule="auto"/>
        <w:jc w:val="both"/>
        <w:rPr>
          <w:sz w:val="28"/>
        </w:rPr>
      </w:pPr>
      <w:r>
        <w:rPr>
          <w:sz w:val="28"/>
        </w:rPr>
        <w:t>Старыгина Н.Н. Образ человека в русском полемическом романе 1860-х годов. М.- Йошкар-Ола, 1996.</w:t>
      </w:r>
    </w:p>
    <w:p w:rsidR="001A0C89" w:rsidRDefault="00383407">
      <w:pPr>
        <w:spacing w:line="360" w:lineRule="auto"/>
        <w:jc w:val="both"/>
        <w:rPr>
          <w:sz w:val="28"/>
        </w:rPr>
      </w:pPr>
      <w:r>
        <w:rPr>
          <w:sz w:val="28"/>
        </w:rPr>
        <w:t>Эйхенбаум Б.М. О поэзии. Л., 1969.</w:t>
      </w:r>
    </w:p>
    <w:p w:rsidR="001A0C89" w:rsidRDefault="00383407">
      <w:pPr>
        <w:pStyle w:val="20"/>
        <w:spacing w:line="360" w:lineRule="auto"/>
      </w:pPr>
      <w:r>
        <w:t>Ямпольский И. Середина века: Очерки о русской поэзии 1840–1850-х годов. Л., 1974.</w:t>
      </w:r>
    </w:p>
    <w:p w:rsidR="001A0C89" w:rsidRDefault="001A0C89">
      <w:pPr>
        <w:pStyle w:val="20"/>
        <w:spacing w:line="360" w:lineRule="auto"/>
      </w:pPr>
    </w:p>
    <w:p w:rsidR="001A0C89" w:rsidRDefault="00383407">
      <w:pPr>
        <w:pStyle w:val="20"/>
        <w:spacing w:line="360" w:lineRule="auto"/>
        <w:jc w:val="center"/>
        <w:rPr>
          <w:b/>
          <w:i/>
          <w:iCs/>
        </w:rPr>
      </w:pPr>
      <w:r>
        <w:rPr>
          <w:b/>
          <w:i/>
          <w:iCs/>
        </w:rPr>
        <w:t>Работы о творчестве отдельных писателей</w:t>
      </w:r>
    </w:p>
    <w:p w:rsidR="001A0C89" w:rsidRDefault="00383407">
      <w:pPr>
        <w:pStyle w:val="20"/>
        <w:spacing w:line="360" w:lineRule="auto"/>
        <w:ind w:firstLine="708"/>
        <w:rPr>
          <w:b/>
          <w:bCs/>
          <w:i/>
          <w:iCs/>
        </w:rPr>
      </w:pPr>
      <w:r>
        <w:rPr>
          <w:b/>
          <w:bCs/>
          <w:i/>
          <w:iCs/>
        </w:rPr>
        <w:t>И.А. Гончаров</w:t>
      </w:r>
    </w:p>
    <w:p w:rsidR="001A0C89" w:rsidRDefault="00383407">
      <w:pPr>
        <w:spacing w:line="360" w:lineRule="auto"/>
        <w:jc w:val="both"/>
        <w:rPr>
          <w:sz w:val="28"/>
        </w:rPr>
      </w:pPr>
      <w:r>
        <w:rPr>
          <w:sz w:val="28"/>
        </w:rPr>
        <w:t>Краснощекова Е.А. Роман И.А. Гончарова "Обломов".  М., 1996.</w:t>
      </w:r>
    </w:p>
    <w:p w:rsidR="001A0C89" w:rsidRDefault="00383407">
      <w:pPr>
        <w:spacing w:line="360" w:lineRule="auto"/>
        <w:jc w:val="both"/>
        <w:rPr>
          <w:sz w:val="28"/>
        </w:rPr>
      </w:pPr>
      <w:r>
        <w:rPr>
          <w:sz w:val="28"/>
        </w:rPr>
        <w:t>Краснощекова Е. Гончаров. Мир творчества. СПб., 1997.</w:t>
      </w:r>
    </w:p>
    <w:p w:rsidR="001A0C89" w:rsidRDefault="00383407">
      <w:pPr>
        <w:spacing w:line="360" w:lineRule="auto"/>
        <w:jc w:val="both"/>
        <w:rPr>
          <w:sz w:val="28"/>
        </w:rPr>
      </w:pPr>
      <w:r>
        <w:rPr>
          <w:sz w:val="28"/>
        </w:rPr>
        <w:t>Лощиц Ю.М. Гончаров. М., 1977. (сер. «Жизнь замечательных людей»).</w:t>
      </w:r>
    </w:p>
    <w:p w:rsidR="001A0C89" w:rsidRDefault="00383407">
      <w:pPr>
        <w:spacing w:line="360" w:lineRule="auto"/>
        <w:jc w:val="both"/>
        <w:rPr>
          <w:sz w:val="28"/>
        </w:rPr>
      </w:pPr>
      <w:r>
        <w:rPr>
          <w:sz w:val="28"/>
        </w:rPr>
        <w:t xml:space="preserve">Ляпушкина Е.И. Русская идиллия </w:t>
      </w:r>
      <w:r>
        <w:rPr>
          <w:sz w:val="28"/>
          <w:lang w:val="en-US"/>
        </w:rPr>
        <w:t>XIX</w:t>
      </w:r>
      <w:r>
        <w:rPr>
          <w:sz w:val="28"/>
        </w:rPr>
        <w:t xml:space="preserve"> века и роман И.А. Гончарова "Обломов". СПб., 1996.</w:t>
      </w:r>
    </w:p>
    <w:p w:rsidR="001A0C89" w:rsidRDefault="00383407">
      <w:pPr>
        <w:spacing w:line="360" w:lineRule="auto"/>
        <w:jc w:val="both"/>
        <w:rPr>
          <w:sz w:val="28"/>
        </w:rPr>
      </w:pPr>
      <w:r>
        <w:rPr>
          <w:sz w:val="28"/>
        </w:rPr>
        <w:t>Недзвецкий В.А. И.А. Гончаров – романист и художник. М., 1992.</w:t>
      </w:r>
    </w:p>
    <w:p w:rsidR="001A0C89" w:rsidRDefault="00383407">
      <w:pPr>
        <w:spacing w:line="360" w:lineRule="auto"/>
        <w:jc w:val="both"/>
        <w:rPr>
          <w:sz w:val="28"/>
        </w:rPr>
      </w:pPr>
      <w:r>
        <w:rPr>
          <w:sz w:val="28"/>
        </w:rPr>
        <w:t>Недзвецкий В.А. Романы И.А. Гончарова. М., 1996.</w:t>
      </w:r>
    </w:p>
    <w:p w:rsidR="001A0C89" w:rsidRDefault="00383407">
      <w:pPr>
        <w:spacing w:line="360" w:lineRule="auto"/>
        <w:jc w:val="both"/>
        <w:rPr>
          <w:sz w:val="28"/>
        </w:rPr>
      </w:pPr>
      <w:r>
        <w:rPr>
          <w:sz w:val="28"/>
        </w:rPr>
        <w:t>Отрадин М.В. "Сон Обломова" как художественное целое // Русская литература. 1992.  №1. С.3-17.</w:t>
      </w:r>
    </w:p>
    <w:p w:rsidR="001A0C89" w:rsidRDefault="00383407">
      <w:pPr>
        <w:spacing w:line="360" w:lineRule="auto"/>
        <w:jc w:val="both"/>
        <w:rPr>
          <w:sz w:val="28"/>
        </w:rPr>
      </w:pPr>
      <w:r>
        <w:rPr>
          <w:sz w:val="28"/>
        </w:rPr>
        <w:t>Отрадин М.В. Проза И.А. Гончарова в литературном контексте. СПб., 1994.</w:t>
      </w:r>
    </w:p>
    <w:p w:rsidR="001A0C89" w:rsidRDefault="00383407">
      <w:pPr>
        <w:pStyle w:val="20"/>
        <w:spacing w:line="360" w:lineRule="auto"/>
        <w:ind w:firstLine="708"/>
        <w:rPr>
          <w:b/>
          <w:bCs/>
          <w:i/>
          <w:iCs/>
        </w:rPr>
      </w:pPr>
      <w:r>
        <w:rPr>
          <w:b/>
          <w:bCs/>
          <w:i/>
          <w:iCs/>
        </w:rPr>
        <w:t>И.С. Тургенев</w:t>
      </w:r>
    </w:p>
    <w:p w:rsidR="001A0C89" w:rsidRDefault="00383407">
      <w:pPr>
        <w:spacing w:line="360" w:lineRule="auto"/>
        <w:jc w:val="both"/>
        <w:rPr>
          <w:sz w:val="28"/>
        </w:rPr>
      </w:pPr>
      <w:r>
        <w:rPr>
          <w:sz w:val="28"/>
        </w:rPr>
        <w:t>Батюто А.И. Тургенев-романист. Л., 1972.</w:t>
      </w:r>
    </w:p>
    <w:p w:rsidR="001A0C89" w:rsidRDefault="00383407">
      <w:pPr>
        <w:spacing w:line="360" w:lineRule="auto"/>
        <w:jc w:val="both"/>
        <w:rPr>
          <w:sz w:val="28"/>
        </w:rPr>
      </w:pPr>
      <w:r>
        <w:rPr>
          <w:sz w:val="28"/>
        </w:rPr>
        <w:t>Батюто А.И. Творчество Тургенева и критико-эстетическая мысль его времени. Л., 1990.</w:t>
      </w:r>
    </w:p>
    <w:p w:rsidR="001A0C89" w:rsidRDefault="00383407">
      <w:pPr>
        <w:spacing w:line="360" w:lineRule="auto"/>
        <w:jc w:val="both"/>
        <w:rPr>
          <w:sz w:val="28"/>
        </w:rPr>
      </w:pPr>
      <w:r>
        <w:rPr>
          <w:sz w:val="28"/>
        </w:rPr>
        <w:t>Капитанова Л.А. Тургенев в школе. М., 2002.</w:t>
      </w:r>
    </w:p>
    <w:p w:rsidR="001A0C89" w:rsidRDefault="00383407">
      <w:pPr>
        <w:spacing w:line="360" w:lineRule="auto"/>
        <w:jc w:val="both"/>
        <w:rPr>
          <w:sz w:val="28"/>
        </w:rPr>
      </w:pPr>
      <w:r>
        <w:rPr>
          <w:sz w:val="28"/>
        </w:rPr>
        <w:t>Лебедев Ю.В. Тургенев. М., 1990 (сер. «Жизнь замечательных людей»).</w:t>
      </w:r>
    </w:p>
    <w:p w:rsidR="001A0C89" w:rsidRDefault="00383407">
      <w:pPr>
        <w:spacing w:line="360" w:lineRule="auto"/>
        <w:jc w:val="both"/>
        <w:rPr>
          <w:sz w:val="28"/>
        </w:rPr>
      </w:pPr>
      <w:r>
        <w:rPr>
          <w:sz w:val="28"/>
        </w:rPr>
        <w:t xml:space="preserve">Маркович В.М. И.С. Тургенев и русский реалистический роман </w:t>
      </w:r>
      <w:r>
        <w:rPr>
          <w:sz w:val="28"/>
          <w:lang w:val="en-US"/>
        </w:rPr>
        <w:t>XIX</w:t>
      </w:r>
      <w:r>
        <w:rPr>
          <w:sz w:val="28"/>
        </w:rPr>
        <w:t xml:space="preserve"> в. Л., 1982.</w:t>
      </w:r>
    </w:p>
    <w:p w:rsidR="001A0C89" w:rsidRDefault="00383407">
      <w:pPr>
        <w:spacing w:line="360" w:lineRule="auto"/>
        <w:jc w:val="both"/>
        <w:rPr>
          <w:sz w:val="28"/>
        </w:rPr>
      </w:pPr>
      <w:r>
        <w:rPr>
          <w:sz w:val="28"/>
        </w:rPr>
        <w:t>Маркович В.М. Человек в романах И.С. Тургенева. Л., 1975.</w:t>
      </w:r>
    </w:p>
    <w:p w:rsidR="001A0C89" w:rsidRDefault="00383407">
      <w:pPr>
        <w:spacing w:line="360" w:lineRule="auto"/>
        <w:jc w:val="both"/>
        <w:rPr>
          <w:sz w:val="28"/>
        </w:rPr>
      </w:pPr>
      <w:r>
        <w:rPr>
          <w:sz w:val="28"/>
        </w:rPr>
        <w:t>Муратов А.Б. Тургенев-новеллист (1870 – 1880-е годы). Л., 1985.</w:t>
      </w:r>
    </w:p>
    <w:p w:rsidR="001A0C89" w:rsidRDefault="00383407">
      <w:pPr>
        <w:spacing w:line="360" w:lineRule="auto"/>
        <w:jc w:val="both"/>
        <w:rPr>
          <w:b/>
          <w:i/>
          <w:sz w:val="28"/>
        </w:rPr>
      </w:pPr>
      <w:r>
        <w:rPr>
          <w:sz w:val="28"/>
        </w:rPr>
        <w:t>Пустовойт П.Г. Роман И.С. Тургенева "Отцы и дети": Комментарий. М., 1991.</w:t>
      </w:r>
    </w:p>
    <w:p w:rsidR="001A0C89" w:rsidRDefault="00383407">
      <w:pPr>
        <w:pStyle w:val="20"/>
        <w:spacing w:line="360" w:lineRule="auto"/>
        <w:ind w:firstLine="708"/>
        <w:rPr>
          <w:b/>
          <w:i/>
        </w:rPr>
      </w:pPr>
      <w:r>
        <w:rPr>
          <w:b/>
          <w:i/>
        </w:rPr>
        <w:t>А.Н. Островский</w:t>
      </w:r>
    </w:p>
    <w:p w:rsidR="001A0C89" w:rsidRDefault="00383407">
      <w:pPr>
        <w:spacing w:line="360" w:lineRule="auto"/>
        <w:jc w:val="both"/>
        <w:rPr>
          <w:sz w:val="28"/>
        </w:rPr>
      </w:pPr>
      <w:r>
        <w:rPr>
          <w:sz w:val="28"/>
        </w:rPr>
        <w:t>Журавлева А.И., Некрасов В.Н. Театр Островского. М., 1996.</w:t>
      </w:r>
    </w:p>
    <w:p w:rsidR="001A0C89" w:rsidRDefault="00383407">
      <w:pPr>
        <w:spacing w:line="360" w:lineRule="auto"/>
        <w:jc w:val="both"/>
        <w:rPr>
          <w:sz w:val="28"/>
        </w:rPr>
      </w:pPr>
      <w:r>
        <w:rPr>
          <w:sz w:val="28"/>
        </w:rPr>
        <w:t>Журавлева А.И., Макеев М.С. Александр Николаевич Островский. М.: МГУ, 1977.</w:t>
      </w:r>
    </w:p>
    <w:p w:rsidR="001A0C89" w:rsidRDefault="00383407">
      <w:pPr>
        <w:spacing w:line="360" w:lineRule="auto"/>
        <w:jc w:val="both"/>
        <w:rPr>
          <w:sz w:val="28"/>
        </w:rPr>
      </w:pPr>
      <w:r>
        <w:rPr>
          <w:sz w:val="28"/>
        </w:rPr>
        <w:t>Лакшин В.Я. Островский. М., 1982.</w:t>
      </w:r>
    </w:p>
    <w:p w:rsidR="001A0C89" w:rsidRDefault="00383407">
      <w:pPr>
        <w:spacing w:line="360" w:lineRule="auto"/>
        <w:jc w:val="both"/>
        <w:rPr>
          <w:b/>
          <w:i/>
          <w:sz w:val="28"/>
        </w:rPr>
      </w:pPr>
      <w:r>
        <w:rPr>
          <w:sz w:val="28"/>
        </w:rPr>
        <w:t>Лобанов М.П. Островский. М., 1989 (сер. «Жизнь замечательных людей»).</w:t>
      </w:r>
    </w:p>
    <w:p w:rsidR="001A0C89" w:rsidRDefault="00383407">
      <w:pPr>
        <w:pStyle w:val="20"/>
        <w:spacing w:line="360" w:lineRule="auto"/>
        <w:ind w:firstLine="708"/>
        <w:rPr>
          <w:b/>
          <w:i/>
        </w:rPr>
      </w:pPr>
      <w:r>
        <w:rPr>
          <w:b/>
          <w:i/>
        </w:rPr>
        <w:t>Н.А. Некрасов</w:t>
      </w:r>
    </w:p>
    <w:p w:rsidR="001A0C89" w:rsidRDefault="00383407">
      <w:pPr>
        <w:spacing w:line="360" w:lineRule="auto"/>
        <w:jc w:val="both"/>
        <w:rPr>
          <w:sz w:val="28"/>
        </w:rPr>
      </w:pPr>
      <w:r>
        <w:rPr>
          <w:sz w:val="28"/>
        </w:rPr>
        <w:t>Аникин В. Поэма Н.А. Некрасова «Кому на Руси жить хорошо». М., 1973.</w:t>
      </w:r>
    </w:p>
    <w:p w:rsidR="001A0C89" w:rsidRDefault="00383407">
      <w:pPr>
        <w:spacing w:line="360" w:lineRule="auto"/>
        <w:jc w:val="both"/>
        <w:rPr>
          <w:sz w:val="28"/>
        </w:rPr>
      </w:pPr>
      <w:r>
        <w:rPr>
          <w:sz w:val="28"/>
        </w:rPr>
        <w:t>Бойко М.Н. Лирика Некрасова. М., 1977.</w:t>
      </w:r>
    </w:p>
    <w:p w:rsidR="001A0C89" w:rsidRDefault="00383407">
      <w:pPr>
        <w:spacing w:line="360" w:lineRule="auto"/>
        <w:jc w:val="both"/>
        <w:rPr>
          <w:sz w:val="28"/>
        </w:rPr>
      </w:pPr>
      <w:r>
        <w:rPr>
          <w:sz w:val="28"/>
        </w:rPr>
        <w:t>Бухштаб Б.Я. Некрасов. Л., 1989.</w:t>
      </w:r>
    </w:p>
    <w:p w:rsidR="001A0C89" w:rsidRDefault="00383407">
      <w:pPr>
        <w:spacing w:line="360" w:lineRule="auto"/>
        <w:jc w:val="both"/>
        <w:rPr>
          <w:sz w:val="28"/>
        </w:rPr>
      </w:pPr>
      <w:r>
        <w:rPr>
          <w:sz w:val="28"/>
        </w:rPr>
        <w:t>Евгеньев-Максимов В.Е. Жизнь и деятельность Н.А. Некрасова: В 3-х т. М.; Л., 1947-1952.</w:t>
      </w:r>
    </w:p>
    <w:p w:rsidR="001A0C89" w:rsidRDefault="00383407">
      <w:pPr>
        <w:spacing w:line="360" w:lineRule="auto"/>
        <w:jc w:val="both"/>
        <w:rPr>
          <w:sz w:val="28"/>
        </w:rPr>
      </w:pPr>
      <w:r>
        <w:rPr>
          <w:sz w:val="28"/>
        </w:rPr>
        <w:t>Корман Б.О. Лирика Некрасова. Ижевск, 1978.</w:t>
      </w:r>
    </w:p>
    <w:p w:rsidR="001A0C89" w:rsidRDefault="00383407">
      <w:pPr>
        <w:spacing w:line="360" w:lineRule="auto"/>
        <w:jc w:val="both"/>
        <w:rPr>
          <w:sz w:val="28"/>
        </w:rPr>
      </w:pPr>
      <w:r>
        <w:rPr>
          <w:sz w:val="28"/>
        </w:rPr>
        <w:t>Розанова Л.А. Поэма Н.А. Некрасова «Кому на Руси жить хорошо». Комментарий. Л., 1970.</w:t>
      </w:r>
    </w:p>
    <w:p w:rsidR="001A0C89" w:rsidRDefault="00383407">
      <w:pPr>
        <w:spacing w:line="360" w:lineRule="auto"/>
        <w:jc w:val="both"/>
        <w:rPr>
          <w:sz w:val="28"/>
        </w:rPr>
      </w:pPr>
      <w:r>
        <w:rPr>
          <w:sz w:val="28"/>
        </w:rPr>
        <w:t>Сапогов В.А. Анализ художественного произведения: Поэма Н.А. Некрасова «Мороз, Красный нос». Ярославль, 1980.</w:t>
      </w:r>
    </w:p>
    <w:p w:rsidR="001A0C89" w:rsidRDefault="00383407">
      <w:pPr>
        <w:spacing w:line="360" w:lineRule="auto"/>
        <w:jc w:val="both"/>
        <w:rPr>
          <w:sz w:val="28"/>
        </w:rPr>
      </w:pPr>
      <w:r>
        <w:rPr>
          <w:sz w:val="28"/>
        </w:rPr>
        <w:t>Скатов Н.Н. "Я лиру посвятил народу своему": О творчестве Н.А. Некрасова. М., 1985.</w:t>
      </w:r>
    </w:p>
    <w:p w:rsidR="001A0C89" w:rsidRDefault="00383407">
      <w:pPr>
        <w:spacing w:line="360" w:lineRule="auto"/>
        <w:jc w:val="both"/>
        <w:rPr>
          <w:sz w:val="28"/>
        </w:rPr>
      </w:pPr>
      <w:r>
        <w:rPr>
          <w:sz w:val="28"/>
        </w:rPr>
        <w:t>Скатов Н.Н. Некрасов. М., 1994 (сер. «Жизнь замечательных людей»).</w:t>
      </w:r>
    </w:p>
    <w:p w:rsidR="001A0C89" w:rsidRDefault="00383407">
      <w:pPr>
        <w:spacing w:line="360" w:lineRule="auto"/>
        <w:jc w:val="both"/>
        <w:rPr>
          <w:b/>
          <w:bCs/>
          <w:i/>
          <w:iCs/>
          <w:sz w:val="28"/>
        </w:rPr>
      </w:pPr>
      <w:r>
        <w:rPr>
          <w:sz w:val="28"/>
        </w:rPr>
        <w:t>Чуковский К.И. Мастерство Некрасова. М., 1971.</w:t>
      </w:r>
    </w:p>
    <w:p w:rsidR="001A0C89" w:rsidRDefault="00383407">
      <w:pPr>
        <w:pStyle w:val="20"/>
        <w:spacing w:line="360" w:lineRule="auto"/>
        <w:ind w:firstLine="708"/>
        <w:rPr>
          <w:b/>
          <w:bCs/>
          <w:i/>
          <w:iCs/>
        </w:rPr>
      </w:pPr>
      <w:r>
        <w:rPr>
          <w:b/>
          <w:bCs/>
          <w:i/>
          <w:iCs/>
        </w:rPr>
        <w:t>Н.Г. Чернышевский</w:t>
      </w:r>
    </w:p>
    <w:p w:rsidR="001A0C89" w:rsidRDefault="00383407">
      <w:pPr>
        <w:pStyle w:val="20"/>
        <w:spacing w:line="360" w:lineRule="auto"/>
      </w:pPr>
      <w:r>
        <w:t>Лебедев А.А. Герои Чернышевского. М., 1962.</w:t>
      </w:r>
    </w:p>
    <w:p w:rsidR="001A0C89" w:rsidRDefault="00383407">
      <w:pPr>
        <w:spacing w:line="360" w:lineRule="auto"/>
        <w:jc w:val="both"/>
        <w:rPr>
          <w:sz w:val="28"/>
        </w:rPr>
      </w:pPr>
      <w:r>
        <w:rPr>
          <w:sz w:val="28"/>
        </w:rPr>
        <w:t>Лебедев А.А. Разумные эгоисты Чернышевского. М., 1973.</w:t>
      </w:r>
    </w:p>
    <w:p w:rsidR="001A0C89" w:rsidRDefault="00383407">
      <w:pPr>
        <w:pStyle w:val="20"/>
        <w:spacing w:line="360" w:lineRule="auto"/>
        <w:rPr>
          <w:szCs w:val="24"/>
        </w:rPr>
      </w:pPr>
      <w:r>
        <w:rPr>
          <w:szCs w:val="24"/>
        </w:rPr>
        <w:t>Наумова Н.Н. Роман Н.Г. Чернышевского "Что делать?" Л., 1972.</w:t>
      </w:r>
    </w:p>
    <w:p w:rsidR="001A0C89" w:rsidRDefault="00383407">
      <w:pPr>
        <w:shd w:val="clear" w:color="auto" w:fill="FFFFFF"/>
        <w:autoSpaceDE w:val="0"/>
        <w:autoSpaceDN w:val="0"/>
        <w:adjustRightInd w:val="0"/>
        <w:spacing w:line="360" w:lineRule="auto"/>
        <w:jc w:val="both"/>
        <w:rPr>
          <w:color w:val="000000"/>
          <w:sz w:val="28"/>
          <w:szCs w:val="21"/>
        </w:rPr>
      </w:pPr>
      <w:r>
        <w:rPr>
          <w:color w:val="000000"/>
          <w:sz w:val="28"/>
          <w:szCs w:val="21"/>
        </w:rPr>
        <w:t>Тамарченко Г.Е. Чернышевский-романист. Л., 1976.</w:t>
      </w:r>
    </w:p>
    <w:p w:rsidR="001A0C89" w:rsidRDefault="00383407">
      <w:pPr>
        <w:pStyle w:val="20"/>
        <w:spacing w:line="360" w:lineRule="auto"/>
        <w:rPr>
          <w:szCs w:val="24"/>
        </w:rPr>
      </w:pPr>
      <w:r>
        <w:rPr>
          <w:szCs w:val="24"/>
        </w:rPr>
        <w:t>Паперно И. Николай Чернышевский – человек эпохи реализма. М., 1996.</w:t>
      </w:r>
    </w:p>
    <w:p w:rsidR="001A0C89" w:rsidRDefault="00383407">
      <w:pPr>
        <w:pStyle w:val="20"/>
        <w:spacing w:line="360" w:lineRule="auto"/>
        <w:ind w:firstLine="708"/>
        <w:rPr>
          <w:b/>
          <w:i/>
          <w:iCs/>
        </w:rPr>
      </w:pPr>
      <w:r>
        <w:rPr>
          <w:b/>
          <w:i/>
          <w:iCs/>
        </w:rPr>
        <w:t>Г.И. Успенский</w:t>
      </w:r>
    </w:p>
    <w:p w:rsidR="001A0C89" w:rsidRDefault="00383407">
      <w:pPr>
        <w:pStyle w:val="20"/>
        <w:spacing w:line="360" w:lineRule="auto"/>
      </w:pPr>
      <w:r>
        <w:t>Г.И. Успенский в русской критике. М.;Л., 1961.</w:t>
      </w:r>
    </w:p>
    <w:p w:rsidR="001A0C89" w:rsidRDefault="00383407">
      <w:pPr>
        <w:pStyle w:val="20"/>
        <w:spacing w:line="360" w:lineRule="auto"/>
      </w:pPr>
      <w:r>
        <w:t xml:space="preserve">Михайловский Н.К. Г.И. Успенский как писатель и человек // Михайловский Н.К. Литературная критика: Статьи о русской литературе </w:t>
      </w:r>
      <w:r>
        <w:rPr>
          <w:lang w:val="en-US"/>
        </w:rPr>
        <w:t>XIX</w:t>
      </w:r>
      <w:r>
        <w:t xml:space="preserve"> - начала </w:t>
      </w:r>
      <w:r>
        <w:rPr>
          <w:lang w:val="en-US"/>
        </w:rPr>
        <w:t>XX</w:t>
      </w:r>
      <w:r>
        <w:t xml:space="preserve">  века. Л., 1989. С. 289-401.</w:t>
      </w:r>
    </w:p>
    <w:p w:rsidR="001A0C89" w:rsidRDefault="00383407">
      <w:pPr>
        <w:pStyle w:val="20"/>
        <w:spacing w:line="360" w:lineRule="auto"/>
      </w:pPr>
      <w:r>
        <w:t>Пруцков Н.И. Глеб Успенский. Л., 1971.</w:t>
      </w:r>
    </w:p>
    <w:p w:rsidR="001A0C89" w:rsidRDefault="00383407">
      <w:pPr>
        <w:pStyle w:val="20"/>
        <w:spacing w:line="360" w:lineRule="auto"/>
        <w:rPr>
          <w:b/>
          <w:i/>
          <w:iCs/>
        </w:rPr>
      </w:pPr>
      <w:r>
        <w:t>Соколов Н.И.  Г.И. Успенский: Жизнь и творчество. Л., 1968.</w:t>
      </w:r>
    </w:p>
    <w:p w:rsidR="001A0C89" w:rsidRDefault="00383407">
      <w:pPr>
        <w:pStyle w:val="20"/>
        <w:spacing w:line="360" w:lineRule="auto"/>
        <w:ind w:firstLine="708"/>
        <w:rPr>
          <w:b/>
          <w:i/>
          <w:iCs/>
        </w:rPr>
      </w:pPr>
      <w:r>
        <w:rPr>
          <w:b/>
          <w:i/>
          <w:iCs/>
        </w:rPr>
        <w:t>М.Е. Салтыков-Щедрин</w:t>
      </w:r>
    </w:p>
    <w:p w:rsidR="001A0C89" w:rsidRDefault="00383407">
      <w:pPr>
        <w:pStyle w:val="20"/>
        <w:spacing w:line="360" w:lineRule="auto"/>
      </w:pPr>
      <w:r>
        <w:t>Бухштаб Б.Я. Сказки Салтыкова-Щедрина. Л., 1962.</w:t>
      </w:r>
    </w:p>
    <w:p w:rsidR="001A0C89" w:rsidRDefault="00383407">
      <w:pPr>
        <w:pStyle w:val="20"/>
        <w:spacing w:line="360" w:lineRule="auto"/>
      </w:pPr>
      <w:r>
        <w:t>Бушмин А.С. Художественный мир Салтыкова-Щедрина. Л., 1987.</w:t>
      </w:r>
    </w:p>
    <w:p w:rsidR="001A0C89" w:rsidRDefault="00383407">
      <w:pPr>
        <w:pStyle w:val="20"/>
        <w:spacing w:line="360" w:lineRule="auto"/>
      </w:pPr>
      <w:r>
        <w:t>Лаврецкий А.    Щедрин – литературный критик. М., 1935.</w:t>
      </w:r>
    </w:p>
    <w:p w:rsidR="001A0C89" w:rsidRDefault="00383407">
      <w:pPr>
        <w:pStyle w:val="20"/>
        <w:spacing w:line="360" w:lineRule="auto"/>
      </w:pPr>
      <w:r>
        <w:t>Макашин С.А. Салтыков-Щедрин. Биография. М., 1951.</w:t>
      </w:r>
    </w:p>
    <w:p w:rsidR="001A0C89" w:rsidRDefault="00383407">
      <w:pPr>
        <w:pStyle w:val="20"/>
        <w:spacing w:line="360" w:lineRule="auto"/>
      </w:pPr>
      <w:r>
        <w:t>М.Е. Салтыков-Щедрин в русской критике. М., 1959.</w:t>
      </w:r>
    </w:p>
    <w:p w:rsidR="001A0C89" w:rsidRDefault="00383407">
      <w:pPr>
        <w:pStyle w:val="20"/>
        <w:spacing w:line="360" w:lineRule="auto"/>
      </w:pPr>
      <w:r>
        <w:t>М.Е. Салтыков-Щедрин в воспоминаниях современников. М., 1975. Т. 1-2.</w:t>
      </w:r>
    </w:p>
    <w:p w:rsidR="001A0C89" w:rsidRDefault="00383407">
      <w:pPr>
        <w:spacing w:line="360" w:lineRule="auto"/>
        <w:jc w:val="both"/>
        <w:rPr>
          <w:sz w:val="28"/>
        </w:rPr>
      </w:pPr>
      <w:r>
        <w:rPr>
          <w:sz w:val="28"/>
        </w:rPr>
        <w:t>Николаев Д. «История одного города» М.Е. Салтыкова-Щедрина // Три шедевра русской классики. М., 1971.</w:t>
      </w:r>
    </w:p>
    <w:p w:rsidR="001A0C89" w:rsidRDefault="00383407">
      <w:pPr>
        <w:pStyle w:val="20"/>
        <w:spacing w:line="360" w:lineRule="auto"/>
      </w:pPr>
      <w:r>
        <w:t>Николаев Д.П. Сатира Щедрина и реалистический гротеск. М., 1977.</w:t>
      </w:r>
    </w:p>
    <w:p w:rsidR="001A0C89" w:rsidRDefault="00383407">
      <w:pPr>
        <w:pStyle w:val="20"/>
        <w:spacing w:line="360" w:lineRule="auto"/>
      </w:pPr>
      <w:r>
        <w:t>Николаев Д.П. Смех Щедрина: Очерки сатирической поэтики. М., 1988.</w:t>
      </w:r>
    </w:p>
    <w:p w:rsidR="001A0C89" w:rsidRDefault="00383407">
      <w:pPr>
        <w:pStyle w:val="20"/>
        <w:spacing w:line="360" w:lineRule="auto"/>
      </w:pPr>
      <w:r>
        <w:t>Покусаев Е.И. «Господа Головлевы» М.Е. Салтыкова-Щедрина. М., 1975.</w:t>
      </w:r>
    </w:p>
    <w:p w:rsidR="001A0C89" w:rsidRDefault="00383407">
      <w:pPr>
        <w:pStyle w:val="20"/>
        <w:spacing w:line="360" w:lineRule="auto"/>
      </w:pPr>
      <w:r>
        <w:t>Турков А.М. Салтыков-Щедрин. М., 1981 (сер. «Жизнь замечательных людей»).</w:t>
      </w:r>
    </w:p>
    <w:p w:rsidR="001A0C89" w:rsidRDefault="00383407">
      <w:pPr>
        <w:pStyle w:val="20"/>
        <w:spacing w:line="360" w:lineRule="auto"/>
        <w:rPr>
          <w:b/>
          <w:i/>
          <w:szCs w:val="24"/>
        </w:rPr>
      </w:pPr>
      <w:r>
        <w:t>Турков А.М. Ваш суровый друг: Повесть о М.Е. Салтыкове-Щедрине. М., 1988.</w:t>
      </w:r>
    </w:p>
    <w:p w:rsidR="001A0C89" w:rsidRDefault="00383407">
      <w:pPr>
        <w:pStyle w:val="20"/>
        <w:spacing w:line="360" w:lineRule="auto"/>
        <w:ind w:firstLine="708"/>
        <w:rPr>
          <w:b/>
          <w:iCs/>
        </w:rPr>
      </w:pPr>
      <w:r>
        <w:rPr>
          <w:b/>
          <w:i/>
        </w:rPr>
        <w:t>Н.С.  Лесков</w:t>
      </w:r>
      <w:r>
        <w:rPr>
          <w:b/>
          <w:iCs/>
        </w:rPr>
        <w:t>.</w:t>
      </w:r>
    </w:p>
    <w:p w:rsidR="001A0C89" w:rsidRDefault="00383407">
      <w:pPr>
        <w:pStyle w:val="20"/>
        <w:spacing w:line="360" w:lineRule="auto"/>
      </w:pPr>
      <w:r>
        <w:t>Аннинский Л. Лесковское ожерелье. М., 1982.</w:t>
      </w:r>
    </w:p>
    <w:p w:rsidR="001A0C89" w:rsidRDefault="00383407">
      <w:pPr>
        <w:spacing w:line="360" w:lineRule="auto"/>
        <w:jc w:val="both"/>
        <w:rPr>
          <w:sz w:val="28"/>
        </w:rPr>
      </w:pPr>
      <w:r>
        <w:rPr>
          <w:sz w:val="28"/>
        </w:rPr>
        <w:t>В мире Лескова. Сборник статей. М., 1983.</w:t>
      </w:r>
    </w:p>
    <w:p w:rsidR="001A0C89" w:rsidRDefault="00383407">
      <w:pPr>
        <w:spacing w:line="360" w:lineRule="auto"/>
        <w:jc w:val="both"/>
        <w:rPr>
          <w:sz w:val="28"/>
        </w:rPr>
      </w:pPr>
      <w:r>
        <w:rPr>
          <w:sz w:val="28"/>
        </w:rPr>
        <w:t>Видуэцкая И.П. Николай Семенович Лесков. М., 2000.</w:t>
      </w:r>
    </w:p>
    <w:p w:rsidR="001A0C89" w:rsidRDefault="00383407">
      <w:pPr>
        <w:spacing w:line="360" w:lineRule="auto"/>
        <w:jc w:val="both"/>
        <w:rPr>
          <w:sz w:val="28"/>
        </w:rPr>
      </w:pPr>
      <w:r>
        <w:rPr>
          <w:sz w:val="28"/>
        </w:rPr>
        <w:t>Капитанова Л.А.  Н.С. Лесков в жизни и творчестве. М., 2007.</w:t>
      </w:r>
    </w:p>
    <w:p w:rsidR="001A0C89" w:rsidRDefault="00383407">
      <w:pPr>
        <w:spacing w:line="360" w:lineRule="auto"/>
        <w:jc w:val="both"/>
        <w:rPr>
          <w:sz w:val="28"/>
        </w:rPr>
      </w:pPr>
      <w:r>
        <w:rPr>
          <w:sz w:val="28"/>
        </w:rPr>
        <w:t>Столярова И.В. В поисках идеала: Творчество Н.С. Лескова. Л., 1978.</w:t>
      </w:r>
    </w:p>
    <w:p w:rsidR="001A0C89" w:rsidRDefault="00383407">
      <w:pPr>
        <w:spacing w:line="360" w:lineRule="auto"/>
        <w:jc w:val="both"/>
        <w:rPr>
          <w:b/>
          <w:i/>
          <w:sz w:val="28"/>
        </w:rPr>
      </w:pPr>
      <w:r>
        <w:rPr>
          <w:sz w:val="28"/>
        </w:rPr>
        <w:t>Троицкий В.Ю. Лесков-художник. М., 1974.</w:t>
      </w:r>
    </w:p>
    <w:p w:rsidR="001A0C89" w:rsidRDefault="00383407">
      <w:pPr>
        <w:pStyle w:val="20"/>
        <w:spacing w:line="360" w:lineRule="auto"/>
        <w:ind w:firstLine="708"/>
        <w:rPr>
          <w:b/>
          <w:i/>
        </w:rPr>
      </w:pPr>
      <w:r>
        <w:rPr>
          <w:b/>
          <w:i/>
        </w:rPr>
        <w:t>Ф.И. Тютчев.</w:t>
      </w:r>
    </w:p>
    <w:p w:rsidR="001A0C89" w:rsidRDefault="00383407">
      <w:pPr>
        <w:spacing w:line="360" w:lineRule="auto"/>
        <w:jc w:val="both"/>
        <w:rPr>
          <w:sz w:val="28"/>
        </w:rPr>
      </w:pPr>
      <w:r>
        <w:rPr>
          <w:sz w:val="28"/>
        </w:rPr>
        <w:t>Берковский Н.Я. Тютчев // Тютчев Ф.И. Стихотворения. М.-Л., 1962. (Библиотека поэта. Малая серия).</w:t>
      </w:r>
    </w:p>
    <w:p w:rsidR="001A0C89" w:rsidRDefault="00383407">
      <w:pPr>
        <w:spacing w:line="360" w:lineRule="auto"/>
        <w:jc w:val="both"/>
        <w:rPr>
          <w:sz w:val="28"/>
        </w:rPr>
      </w:pPr>
      <w:r>
        <w:rPr>
          <w:sz w:val="28"/>
        </w:rPr>
        <w:t>Кожинов В.В. Тютчев. М., 1988 (сер. «Жизнь замечательных людей»).</w:t>
      </w:r>
    </w:p>
    <w:p w:rsidR="001A0C89" w:rsidRDefault="00383407">
      <w:pPr>
        <w:spacing w:line="360" w:lineRule="auto"/>
        <w:jc w:val="both"/>
        <w:rPr>
          <w:sz w:val="28"/>
        </w:rPr>
      </w:pPr>
      <w:r>
        <w:rPr>
          <w:sz w:val="28"/>
        </w:rPr>
        <w:t>Маймин Е.А. Русская философская поэзия. Поэты-любомудры. А.С. Пушкин, Ф.И. Тютчев. М.: Наука, 1976.</w:t>
      </w:r>
    </w:p>
    <w:p w:rsidR="001A0C89" w:rsidRDefault="00383407">
      <w:pPr>
        <w:pStyle w:val="a5"/>
        <w:spacing w:line="360" w:lineRule="auto"/>
        <w:rPr>
          <w:sz w:val="28"/>
        </w:rPr>
      </w:pPr>
      <w:r>
        <w:rPr>
          <w:sz w:val="28"/>
        </w:rPr>
        <w:t>Пигарев К.В. Жизнь и творчество Тютчева. М., 1962.</w:t>
      </w:r>
    </w:p>
    <w:p w:rsidR="001A0C89" w:rsidRDefault="00383407">
      <w:pPr>
        <w:spacing w:line="360" w:lineRule="auto"/>
        <w:jc w:val="both"/>
        <w:rPr>
          <w:b/>
          <w:i/>
          <w:sz w:val="28"/>
        </w:rPr>
      </w:pPr>
      <w:r>
        <w:rPr>
          <w:sz w:val="28"/>
        </w:rPr>
        <w:t>Шайтанов И.О. Федор Иванович Тютчев: поэтическое открытие природы. М.: МГУ, 1998.</w:t>
      </w:r>
    </w:p>
    <w:p w:rsidR="001A0C89" w:rsidRDefault="00383407">
      <w:pPr>
        <w:pStyle w:val="20"/>
        <w:spacing w:line="360" w:lineRule="auto"/>
        <w:ind w:firstLine="708"/>
        <w:rPr>
          <w:b/>
          <w:i/>
        </w:rPr>
      </w:pPr>
      <w:r>
        <w:rPr>
          <w:b/>
          <w:i/>
        </w:rPr>
        <w:t>А.А. Фет.</w:t>
      </w:r>
    </w:p>
    <w:p w:rsidR="001A0C89" w:rsidRDefault="00383407">
      <w:pPr>
        <w:spacing w:line="360" w:lineRule="auto"/>
        <w:jc w:val="both"/>
        <w:rPr>
          <w:sz w:val="28"/>
        </w:rPr>
      </w:pPr>
      <w:r>
        <w:rPr>
          <w:sz w:val="28"/>
        </w:rPr>
        <w:t>Благой Д.Д. Мир как красота. О «Вечерних огнях» А. Фета. М., 1975.</w:t>
      </w:r>
    </w:p>
    <w:p w:rsidR="001A0C89" w:rsidRDefault="00383407">
      <w:pPr>
        <w:spacing w:line="360" w:lineRule="auto"/>
        <w:jc w:val="both"/>
        <w:rPr>
          <w:sz w:val="28"/>
        </w:rPr>
      </w:pPr>
      <w:r>
        <w:rPr>
          <w:sz w:val="28"/>
        </w:rPr>
        <w:t>Бухштаб Б.Я. А.А. Фет. Очерк жизни и творчества. Л., 1974.</w:t>
      </w:r>
    </w:p>
    <w:p w:rsidR="001A0C89" w:rsidRDefault="00383407">
      <w:pPr>
        <w:spacing w:line="360" w:lineRule="auto"/>
        <w:jc w:val="both"/>
        <w:rPr>
          <w:sz w:val="28"/>
        </w:rPr>
      </w:pPr>
      <w:r>
        <w:rPr>
          <w:sz w:val="28"/>
        </w:rPr>
        <w:t>Маймин Е.А. Афанасий Афанасьевич Фет. М., 1989.</w:t>
      </w:r>
    </w:p>
    <w:p w:rsidR="001A0C89" w:rsidRDefault="00383407">
      <w:pPr>
        <w:spacing w:line="360" w:lineRule="auto"/>
        <w:jc w:val="both"/>
        <w:rPr>
          <w:b/>
          <w:bCs/>
          <w:i/>
          <w:iCs/>
          <w:sz w:val="28"/>
        </w:rPr>
      </w:pPr>
      <w:r>
        <w:rPr>
          <w:sz w:val="28"/>
        </w:rPr>
        <w:t>Чичерин А.В. Движение мысли в лирике Фета // Чичерин А.В. Сила поэтического слова. М., 1985.</w:t>
      </w:r>
    </w:p>
    <w:p w:rsidR="001A0C89" w:rsidRDefault="00383407">
      <w:pPr>
        <w:pStyle w:val="20"/>
        <w:spacing w:line="360" w:lineRule="auto"/>
        <w:ind w:firstLine="708"/>
        <w:rPr>
          <w:b/>
          <w:i/>
          <w:iCs/>
        </w:rPr>
      </w:pPr>
      <w:r>
        <w:rPr>
          <w:b/>
          <w:i/>
          <w:iCs/>
        </w:rPr>
        <w:t>Ф.М. Достоевский</w:t>
      </w:r>
    </w:p>
    <w:p w:rsidR="001A0C89" w:rsidRDefault="00383407">
      <w:pPr>
        <w:spacing w:line="360" w:lineRule="auto"/>
        <w:jc w:val="both"/>
        <w:rPr>
          <w:sz w:val="28"/>
        </w:rPr>
      </w:pPr>
      <w:r>
        <w:rPr>
          <w:sz w:val="28"/>
        </w:rPr>
        <w:t>Анненский И.Ф. Искусство мысли. Достоевский в художественной идеологии // Анненский И.Ф. Книги отражений. М.: Наука, 1979.</w:t>
      </w:r>
    </w:p>
    <w:p w:rsidR="001A0C89" w:rsidRDefault="00383407">
      <w:pPr>
        <w:pStyle w:val="20"/>
        <w:spacing w:line="360" w:lineRule="auto"/>
      </w:pPr>
      <w:r>
        <w:t>Бахтин М.М. Проблемы поэтики Достоевского. Изд. 4-е. М., 1979.</w:t>
      </w:r>
    </w:p>
    <w:p w:rsidR="001A0C89" w:rsidRDefault="00383407">
      <w:pPr>
        <w:pStyle w:val="20"/>
        <w:spacing w:line="360" w:lineRule="auto"/>
      </w:pPr>
      <w:r>
        <w:t>Белов С.В. Роман Ф.М. Достоевского «Преступление и наказание». Комментарий. М., 1985.</w:t>
      </w:r>
    </w:p>
    <w:p w:rsidR="001A0C89" w:rsidRDefault="00383407">
      <w:pPr>
        <w:pStyle w:val="20"/>
        <w:spacing w:line="360" w:lineRule="auto"/>
      </w:pPr>
      <w:r>
        <w:t>Белов С.В. Ф.М. Достоевский. М., 1990.</w:t>
      </w:r>
    </w:p>
    <w:p w:rsidR="001A0C89" w:rsidRDefault="00383407">
      <w:pPr>
        <w:pStyle w:val="20"/>
        <w:spacing w:line="360" w:lineRule="auto"/>
      </w:pPr>
      <w:r>
        <w:t>Ветловская В.Е. Поэтика романа «Братья Карамазовы». Л., 1977.</w:t>
      </w:r>
    </w:p>
    <w:p w:rsidR="001A0C89" w:rsidRDefault="00383407">
      <w:pPr>
        <w:pStyle w:val="20"/>
        <w:spacing w:line="360" w:lineRule="auto"/>
        <w:rPr>
          <w:b/>
          <w:i/>
          <w:iCs/>
        </w:rPr>
      </w:pPr>
      <w:r>
        <w:t>Ветловская В. Роман Ф.М. Достоевского «Бедные люди». Л., 1988.</w:t>
      </w:r>
    </w:p>
    <w:p w:rsidR="001A0C89" w:rsidRDefault="00383407">
      <w:pPr>
        <w:pStyle w:val="20"/>
        <w:spacing w:line="360" w:lineRule="auto"/>
      </w:pPr>
      <w:r>
        <w:t>Гроссман Л.П. Поэтика Достоевского. М., 1925.</w:t>
      </w:r>
    </w:p>
    <w:p w:rsidR="001A0C89" w:rsidRDefault="00383407">
      <w:pPr>
        <w:pStyle w:val="20"/>
        <w:spacing w:line="360" w:lineRule="auto"/>
      </w:pPr>
      <w:r>
        <w:t>Гроссман Л.П. Достоевский. М., 1965 (сер. «Жизнь замечательных людей»).</w:t>
      </w:r>
    </w:p>
    <w:p w:rsidR="001A0C89" w:rsidRDefault="00383407">
      <w:pPr>
        <w:pStyle w:val="20"/>
        <w:spacing w:line="360" w:lineRule="auto"/>
      </w:pPr>
      <w:r>
        <w:t>Долинин А.С. Последние романы Достоевского. М.;Л., 1963.</w:t>
      </w:r>
    </w:p>
    <w:p w:rsidR="001A0C89" w:rsidRDefault="00383407">
      <w:pPr>
        <w:spacing w:line="360" w:lineRule="auto"/>
        <w:jc w:val="both"/>
        <w:rPr>
          <w:sz w:val="28"/>
        </w:rPr>
      </w:pPr>
      <w:r>
        <w:rPr>
          <w:sz w:val="28"/>
        </w:rPr>
        <w:t>Достоевский: дополнения к комментарию / под ред. Т.А. Касаткиной. М.: Наука, 2005.</w:t>
      </w:r>
    </w:p>
    <w:p w:rsidR="001A0C89" w:rsidRDefault="00383407">
      <w:pPr>
        <w:spacing w:line="360" w:lineRule="auto"/>
        <w:jc w:val="both"/>
        <w:rPr>
          <w:sz w:val="28"/>
        </w:rPr>
      </w:pPr>
      <w:r>
        <w:rPr>
          <w:sz w:val="28"/>
        </w:rPr>
        <w:t>Евнин Ф.И. Роман «Преступление и наказание» // Творчество Достоевского. М., 1959.</w:t>
      </w:r>
    </w:p>
    <w:p w:rsidR="001A0C89" w:rsidRDefault="00383407">
      <w:pPr>
        <w:spacing w:line="360" w:lineRule="auto"/>
        <w:jc w:val="both"/>
        <w:rPr>
          <w:sz w:val="28"/>
        </w:rPr>
      </w:pPr>
      <w:r>
        <w:rPr>
          <w:sz w:val="28"/>
        </w:rPr>
        <w:t>Иволгин И.Л. Последний год Достоевского. М., 1991.</w:t>
      </w:r>
    </w:p>
    <w:p w:rsidR="001A0C89" w:rsidRDefault="00383407">
      <w:pPr>
        <w:pStyle w:val="20"/>
        <w:spacing w:line="360" w:lineRule="auto"/>
      </w:pPr>
      <w:r>
        <w:t>Карякин Ю.Ф. Самообман Раскольникова. М., 1976.</w:t>
      </w:r>
    </w:p>
    <w:p w:rsidR="001A0C89" w:rsidRDefault="00383407">
      <w:pPr>
        <w:pStyle w:val="20"/>
        <w:spacing w:line="360" w:lineRule="auto"/>
      </w:pPr>
      <w:r>
        <w:t xml:space="preserve">Карякин Ю.Ф. Достоевский и канун </w:t>
      </w:r>
      <w:r>
        <w:rPr>
          <w:lang w:val="en-US"/>
        </w:rPr>
        <w:t>XXI</w:t>
      </w:r>
      <w:r>
        <w:t xml:space="preserve"> века. М., 1989.</w:t>
      </w:r>
    </w:p>
    <w:p w:rsidR="001A0C89" w:rsidRDefault="00383407">
      <w:pPr>
        <w:pStyle w:val="20"/>
        <w:spacing w:line="360" w:lineRule="auto"/>
      </w:pPr>
      <w:r>
        <w:t>Кирпотин В.Я. Разочарование и крушение Родиона Раскольникова. М., 1986.</w:t>
      </w:r>
    </w:p>
    <w:p w:rsidR="001A0C89" w:rsidRDefault="00383407">
      <w:pPr>
        <w:spacing w:line="360" w:lineRule="auto"/>
        <w:jc w:val="both"/>
        <w:rPr>
          <w:sz w:val="28"/>
        </w:rPr>
      </w:pPr>
      <w:r>
        <w:rPr>
          <w:sz w:val="28"/>
        </w:rPr>
        <w:t>Кожинов В. «Преступление и наказание» Ф.М. Достоевского // Три шедевра русской классики. М., 1971.</w:t>
      </w:r>
    </w:p>
    <w:p w:rsidR="001A0C89" w:rsidRDefault="00383407">
      <w:pPr>
        <w:pStyle w:val="20"/>
        <w:spacing w:line="360" w:lineRule="auto"/>
      </w:pPr>
      <w:r>
        <w:t>Леонтьев К.Н. Наши новые христиане: Ф.М. Достоевский и граф Л.Н. Толстой. М., 1882.</w:t>
      </w:r>
    </w:p>
    <w:p w:rsidR="001A0C89" w:rsidRDefault="00383407">
      <w:pPr>
        <w:spacing w:line="360" w:lineRule="auto"/>
        <w:jc w:val="both"/>
        <w:rPr>
          <w:sz w:val="28"/>
        </w:rPr>
      </w:pPr>
      <w:r>
        <w:rPr>
          <w:sz w:val="28"/>
        </w:rPr>
        <w:t xml:space="preserve">Розанов В.В. Легенда о Великом инквизиторе Ф.М. Достоевского. Опыт критического комментария // Розанов В.В. Мысли о литературе. М., 1989 (гл. </w:t>
      </w:r>
      <w:r>
        <w:rPr>
          <w:sz w:val="28"/>
          <w:lang w:val="en-US"/>
        </w:rPr>
        <w:t>VII</w:t>
      </w:r>
      <w:r>
        <w:rPr>
          <w:sz w:val="28"/>
        </w:rPr>
        <w:t>-ХХ</w:t>
      </w:r>
      <w:r>
        <w:rPr>
          <w:sz w:val="28"/>
          <w:lang w:val="en-US"/>
        </w:rPr>
        <w:t>II</w:t>
      </w:r>
      <w:r>
        <w:rPr>
          <w:sz w:val="28"/>
        </w:rPr>
        <w:t>).</w:t>
      </w:r>
    </w:p>
    <w:p w:rsidR="001A0C89" w:rsidRDefault="00383407">
      <w:pPr>
        <w:pStyle w:val="20"/>
        <w:spacing w:line="360" w:lineRule="auto"/>
      </w:pPr>
      <w:r>
        <w:t>Розенблюм Л.М. Творческие дневники Достоевского. М., 1981.</w:t>
      </w:r>
    </w:p>
    <w:p w:rsidR="001A0C89" w:rsidRDefault="00383407">
      <w:pPr>
        <w:pStyle w:val="20"/>
        <w:spacing w:line="360" w:lineRule="auto"/>
      </w:pPr>
      <w:r>
        <w:t>Селезнев Ю.И. Достоевский. М., 1981 (сер. «Жизнь замечательных людей»).</w:t>
      </w:r>
    </w:p>
    <w:p w:rsidR="001A0C89" w:rsidRDefault="00383407">
      <w:pPr>
        <w:pStyle w:val="20"/>
        <w:spacing w:line="360" w:lineRule="auto"/>
      </w:pPr>
      <w:r>
        <w:t>Соловьев Вл.С. Три речи в память Достоевского. М., 1884.</w:t>
      </w:r>
    </w:p>
    <w:p w:rsidR="001A0C89" w:rsidRDefault="00383407">
      <w:pPr>
        <w:pStyle w:val="20"/>
        <w:spacing w:line="360" w:lineRule="auto"/>
      </w:pPr>
      <w:r>
        <w:t>Тынянов Ю.Н. Достоевский и Гоголь (к теории пародии). Пг., 1921.</w:t>
      </w:r>
    </w:p>
    <w:p w:rsidR="001A0C89" w:rsidRDefault="00383407">
      <w:pPr>
        <w:pStyle w:val="20"/>
        <w:spacing w:line="360" w:lineRule="auto"/>
      </w:pPr>
      <w:r>
        <w:t>Ф.М. Достоевский в воспоминаниях современников. М., 1964. Т. 1-2.</w:t>
      </w:r>
    </w:p>
    <w:p w:rsidR="001A0C89" w:rsidRDefault="00383407">
      <w:pPr>
        <w:pStyle w:val="20"/>
        <w:spacing w:line="360" w:lineRule="auto"/>
      </w:pPr>
      <w:r>
        <w:t>Фридлендер Г.М. Реализм Достоевского. М.;Л., 1964.</w:t>
      </w:r>
    </w:p>
    <w:p w:rsidR="001A0C89" w:rsidRDefault="00383407">
      <w:pPr>
        <w:spacing w:line="360" w:lineRule="auto"/>
        <w:jc w:val="both"/>
        <w:rPr>
          <w:sz w:val="28"/>
        </w:rPr>
      </w:pPr>
      <w:r>
        <w:rPr>
          <w:sz w:val="28"/>
        </w:rPr>
        <w:t>Чичерин А.В. Достоевский. Искусство прозы // Достоевский – художник и мыслитель. М., 1972.</w:t>
      </w:r>
    </w:p>
    <w:p w:rsidR="001A0C89" w:rsidRDefault="00383407">
      <w:pPr>
        <w:pStyle w:val="20"/>
        <w:spacing w:line="360" w:lineRule="auto"/>
      </w:pPr>
      <w:r>
        <w:t>Шестов Л. Достоевский и Ницше (Философия трагедии). СПб., 1903.</w:t>
      </w:r>
    </w:p>
    <w:p w:rsidR="001A0C89" w:rsidRDefault="00383407">
      <w:pPr>
        <w:pStyle w:val="20"/>
        <w:spacing w:line="360" w:lineRule="auto"/>
      </w:pPr>
      <w:r>
        <w:t>Шкловский Б. За и против: Заметки о Достоевском. М., 1957.</w:t>
      </w:r>
    </w:p>
    <w:p w:rsidR="001A0C89" w:rsidRDefault="00383407">
      <w:pPr>
        <w:pStyle w:val="20"/>
        <w:spacing w:line="360" w:lineRule="auto"/>
        <w:rPr>
          <w:szCs w:val="24"/>
        </w:rPr>
      </w:pPr>
      <w:r>
        <w:rPr>
          <w:szCs w:val="24"/>
        </w:rPr>
        <w:t>Этов В.И. «Преступление и наказание» в оценке Писарева // Литература в школе. 1970. № 6. С.63-66.</w:t>
      </w:r>
    </w:p>
    <w:p w:rsidR="001A0C89" w:rsidRDefault="00383407">
      <w:pPr>
        <w:pStyle w:val="20"/>
        <w:spacing w:line="360" w:lineRule="auto"/>
        <w:ind w:firstLine="708"/>
        <w:rPr>
          <w:b/>
          <w:i/>
          <w:iCs/>
        </w:rPr>
      </w:pPr>
      <w:r>
        <w:rPr>
          <w:b/>
          <w:i/>
          <w:iCs/>
        </w:rPr>
        <w:t>Л.Н. Толстой</w:t>
      </w:r>
    </w:p>
    <w:p w:rsidR="001A0C89" w:rsidRDefault="00383407">
      <w:pPr>
        <w:pStyle w:val="20"/>
        <w:spacing w:line="360" w:lineRule="auto"/>
      </w:pPr>
      <w:r>
        <w:t>Бабаев Э.Г. «Анна Каренина» Л.Н. Толстого. М., 1978.</w:t>
      </w:r>
    </w:p>
    <w:p w:rsidR="001A0C89" w:rsidRDefault="00383407">
      <w:pPr>
        <w:pStyle w:val="20"/>
        <w:spacing w:line="360" w:lineRule="auto"/>
      </w:pPr>
      <w:r>
        <w:t>Билинкис Я.С. О творчестве Л.Н. Толстого. Л., 1959.</w:t>
      </w:r>
    </w:p>
    <w:p w:rsidR="001A0C89" w:rsidRDefault="00383407">
      <w:pPr>
        <w:pStyle w:val="20"/>
        <w:spacing w:line="360" w:lineRule="auto"/>
      </w:pPr>
      <w:r>
        <w:t>Бочаров С.Г. Роман Л.Н. Толстого «Война и мир». М., 1978.</w:t>
      </w:r>
    </w:p>
    <w:p w:rsidR="001A0C89" w:rsidRDefault="00383407">
      <w:pPr>
        <w:pStyle w:val="20"/>
        <w:spacing w:line="360" w:lineRule="auto"/>
      </w:pPr>
      <w:r>
        <w:t>Бурсов Б.И. Лев Толстой: Идейные искания и творческий метод. 1847-1862. М., 1960.</w:t>
      </w:r>
    </w:p>
    <w:p w:rsidR="001A0C89" w:rsidRDefault="00383407">
      <w:pPr>
        <w:pStyle w:val="20"/>
        <w:spacing w:line="360" w:lineRule="auto"/>
      </w:pPr>
      <w:r>
        <w:t>Громов П.П. О стиле Льва Толстого. "Диалектика души" в "Войне и мире". Л., 1977.</w:t>
      </w:r>
    </w:p>
    <w:p w:rsidR="001A0C89" w:rsidRDefault="00383407">
      <w:pPr>
        <w:pStyle w:val="20"/>
        <w:spacing w:line="360" w:lineRule="auto"/>
      </w:pPr>
      <w:r>
        <w:t>Гусев Н.Н. Летопись жизни и творчества Л.Н. Толстого. М.,1958-1960.Т.1-2.</w:t>
      </w:r>
    </w:p>
    <w:p w:rsidR="001A0C89" w:rsidRDefault="00383407">
      <w:pPr>
        <w:spacing w:line="360" w:lineRule="auto"/>
        <w:jc w:val="both"/>
        <w:rPr>
          <w:sz w:val="28"/>
        </w:rPr>
      </w:pPr>
      <w:r>
        <w:rPr>
          <w:sz w:val="28"/>
        </w:rPr>
        <w:t>Кандиев Б.И. Роман-эпопея Л.Н. Толстого «Война и мир»: Комментарий. М., 1967.</w:t>
      </w:r>
    </w:p>
    <w:p w:rsidR="001A0C89" w:rsidRDefault="00383407">
      <w:pPr>
        <w:pStyle w:val="20"/>
        <w:spacing w:line="360" w:lineRule="auto"/>
        <w:rPr>
          <w:b/>
          <w:i/>
          <w:iCs/>
        </w:rPr>
      </w:pPr>
      <w:r>
        <w:t>Капитанова Л.А.   Л.Н. Толстой в жизни и творчестве. М., 2002.</w:t>
      </w:r>
    </w:p>
    <w:p w:rsidR="001A0C89" w:rsidRDefault="00383407">
      <w:pPr>
        <w:pStyle w:val="20"/>
        <w:spacing w:line="360" w:lineRule="auto"/>
      </w:pPr>
      <w:r>
        <w:t>Кузина Л.Н., Тюнькин К.И. «Воскресение» Л.Н. Толстого. М., 1978.</w:t>
      </w:r>
    </w:p>
    <w:p w:rsidR="001A0C89" w:rsidRDefault="00383407">
      <w:pPr>
        <w:pStyle w:val="20"/>
        <w:spacing w:line="360" w:lineRule="auto"/>
      </w:pPr>
      <w:r>
        <w:t>Куприянова Е.Н. Эстетика Л.Н. Толстого. М.;Л., 1966.</w:t>
      </w:r>
    </w:p>
    <w:p w:rsidR="001A0C89" w:rsidRDefault="00383407">
      <w:pPr>
        <w:pStyle w:val="20"/>
        <w:spacing w:line="360" w:lineRule="auto"/>
      </w:pPr>
      <w:r>
        <w:t>Л.Н. Толстой в воспоминаниях современников. М., 1978. Т. 1-2.</w:t>
      </w:r>
    </w:p>
    <w:p w:rsidR="001A0C89" w:rsidRDefault="00383407">
      <w:pPr>
        <w:pStyle w:val="20"/>
        <w:spacing w:line="360" w:lineRule="auto"/>
      </w:pPr>
      <w:r>
        <w:t>Ломунов К.Н. Лев Толстой. М., 1984.</w:t>
      </w:r>
    </w:p>
    <w:p w:rsidR="001A0C89" w:rsidRDefault="00383407">
      <w:pPr>
        <w:pStyle w:val="20"/>
        <w:spacing w:line="360" w:lineRule="auto"/>
      </w:pPr>
      <w:r>
        <w:t>Л.Н. Толстой о литературе. М., 1955.</w:t>
      </w:r>
    </w:p>
    <w:p w:rsidR="001A0C89" w:rsidRDefault="00383407">
      <w:pPr>
        <w:pStyle w:val="20"/>
        <w:spacing w:line="360" w:lineRule="auto"/>
      </w:pPr>
      <w:r>
        <w:t>Л.Н. Толстой в русской критике. М.. 1978.</w:t>
      </w:r>
    </w:p>
    <w:p w:rsidR="001A0C89" w:rsidRDefault="00383407">
      <w:pPr>
        <w:pStyle w:val="20"/>
        <w:spacing w:line="360" w:lineRule="auto"/>
      </w:pPr>
      <w:r>
        <w:t>Маймин Е.А. Лев Толстой: Путь писателя. М., 1984.</w:t>
      </w:r>
    </w:p>
    <w:p w:rsidR="001A0C89" w:rsidRDefault="00383407">
      <w:pPr>
        <w:pStyle w:val="20"/>
        <w:spacing w:line="360" w:lineRule="auto"/>
      </w:pPr>
      <w:r>
        <w:t>Чичерин А.В. Возникновение романа-эпопеи. М., 1958.</w:t>
      </w:r>
    </w:p>
    <w:p w:rsidR="001A0C89" w:rsidRDefault="00383407">
      <w:pPr>
        <w:pStyle w:val="20"/>
        <w:spacing w:line="360" w:lineRule="auto"/>
      </w:pPr>
      <w:r>
        <w:t>Шкловский Б.В. Лев Толстой. М., 1967 (сер. «Жизнь замечательных людей»).</w:t>
      </w:r>
    </w:p>
    <w:p w:rsidR="001A0C89" w:rsidRDefault="00383407">
      <w:pPr>
        <w:pStyle w:val="20"/>
        <w:spacing w:line="360" w:lineRule="auto"/>
      </w:pPr>
      <w:r>
        <w:t>Эйхенбаум Б.М. Лев Толстой. Кн. первая. 50-е годы. Л., 1928; его же. Кн. вторая. 60-е годы. Л.;М., 1931.</w:t>
      </w:r>
    </w:p>
    <w:p w:rsidR="001A0C89" w:rsidRDefault="00383407">
      <w:pPr>
        <w:pStyle w:val="20"/>
        <w:spacing w:line="360" w:lineRule="auto"/>
        <w:rPr>
          <w:szCs w:val="24"/>
        </w:rPr>
      </w:pPr>
      <w:r>
        <w:t>Эйхенбаум Б.М. Лев Толстой. Семидесятые годы. Л., 1960.</w:t>
      </w:r>
    </w:p>
    <w:p w:rsidR="001A0C89" w:rsidRDefault="00383407">
      <w:pPr>
        <w:pStyle w:val="20"/>
        <w:spacing w:line="360" w:lineRule="auto"/>
        <w:ind w:firstLine="708"/>
        <w:rPr>
          <w:b/>
          <w:i/>
          <w:iCs/>
        </w:rPr>
      </w:pPr>
      <w:r>
        <w:rPr>
          <w:b/>
          <w:i/>
          <w:iCs/>
        </w:rPr>
        <w:t>А.П. Чехов</w:t>
      </w:r>
    </w:p>
    <w:p w:rsidR="001A0C89" w:rsidRDefault="00383407">
      <w:pPr>
        <w:pStyle w:val="20"/>
        <w:spacing w:line="360" w:lineRule="auto"/>
      </w:pPr>
      <w:r>
        <w:t>А.П. Чехов в воспоминаниях современников. М., 1986.</w:t>
      </w:r>
    </w:p>
    <w:p w:rsidR="001A0C89" w:rsidRDefault="00383407">
      <w:pPr>
        <w:pStyle w:val="20"/>
        <w:spacing w:line="360" w:lineRule="auto"/>
        <w:rPr>
          <w:color w:val="FF0000"/>
        </w:rPr>
      </w:pPr>
      <w:r>
        <w:t>Бердников Г.П.  А.П. Чехов: Идейные и творческие искания. М., 1984.</w:t>
      </w:r>
    </w:p>
    <w:p w:rsidR="001A0C89" w:rsidRDefault="00383407">
      <w:pPr>
        <w:pStyle w:val="20"/>
        <w:spacing w:line="360" w:lineRule="auto"/>
      </w:pPr>
      <w:r>
        <w:t>Бялый Г.А. Чехов и русский реализм. Л., 1981.</w:t>
      </w:r>
    </w:p>
    <w:p w:rsidR="001A0C89" w:rsidRDefault="00383407">
      <w:pPr>
        <w:pStyle w:val="20"/>
        <w:spacing w:line="360" w:lineRule="auto"/>
      </w:pPr>
      <w:r>
        <w:t>Гитович Н.И. Летопись жизни и творчества А.П. Чехова. М., 1955.</w:t>
      </w:r>
    </w:p>
    <w:p w:rsidR="001A0C89" w:rsidRDefault="00383407">
      <w:pPr>
        <w:pStyle w:val="20"/>
        <w:spacing w:line="360" w:lineRule="auto"/>
      </w:pPr>
      <w:r>
        <w:t>Громов М. Книга о Чехове. М., 1989.</w:t>
      </w:r>
    </w:p>
    <w:p w:rsidR="001A0C89" w:rsidRDefault="00383407">
      <w:pPr>
        <w:pStyle w:val="20"/>
        <w:spacing w:line="360" w:lineRule="auto"/>
      </w:pPr>
      <w:r>
        <w:t>Громов М.П. Чехов. М.. 1993 (сер. «Жизнь замечательных людей»).</w:t>
      </w:r>
    </w:p>
    <w:p w:rsidR="001A0C89" w:rsidRDefault="00383407">
      <w:pPr>
        <w:pStyle w:val="20"/>
        <w:spacing w:line="360" w:lineRule="auto"/>
      </w:pPr>
      <w:r>
        <w:t>Капитанова Л.А.   А.П. Чехов в жизни и творчестве. М., 2002.</w:t>
      </w:r>
    </w:p>
    <w:p w:rsidR="001A0C89" w:rsidRDefault="00383407">
      <w:pPr>
        <w:pStyle w:val="20"/>
        <w:spacing w:line="360" w:lineRule="auto"/>
      </w:pPr>
      <w:r>
        <w:t>Катаев В.Б. Проза Чехова: Проблемы интерпретации. М., 1979.</w:t>
      </w:r>
    </w:p>
    <w:p w:rsidR="001A0C89" w:rsidRDefault="00383407">
      <w:pPr>
        <w:pStyle w:val="20"/>
        <w:spacing w:line="360" w:lineRule="auto"/>
      </w:pPr>
      <w:r>
        <w:t>Лакшин В.Я. Толстой и Чехов. М., 1975.</w:t>
      </w:r>
    </w:p>
    <w:p w:rsidR="001A0C89" w:rsidRDefault="00383407">
      <w:pPr>
        <w:pStyle w:val="20"/>
        <w:spacing w:line="360" w:lineRule="auto"/>
      </w:pPr>
      <w:r>
        <w:t>Паперный З.С. А.П. Чехов. М., 1960.</w:t>
      </w:r>
    </w:p>
    <w:p w:rsidR="001A0C89" w:rsidRDefault="00383407">
      <w:pPr>
        <w:pStyle w:val="20"/>
        <w:spacing w:line="360" w:lineRule="auto"/>
      </w:pPr>
      <w:r>
        <w:t>Паперный З.С. «Вопреки всем правилам...»: Пьесы и водевили Чехо</w:t>
      </w:r>
      <w:r>
        <w:softHyphen/>
        <w:t>ва. М., 1982.</w:t>
      </w:r>
    </w:p>
    <w:p w:rsidR="001A0C89" w:rsidRDefault="00383407">
      <w:pPr>
        <w:pStyle w:val="20"/>
        <w:spacing w:line="360" w:lineRule="auto"/>
      </w:pPr>
      <w:r>
        <w:t>Семанова М.Л. Чехов-художник. М., 1976.</w:t>
      </w:r>
    </w:p>
    <w:p w:rsidR="001A0C89" w:rsidRDefault="00383407">
      <w:pPr>
        <w:pStyle w:val="20"/>
        <w:spacing w:line="360" w:lineRule="auto"/>
      </w:pPr>
      <w:r>
        <w:t>Скафтымов А.П. Нравственные искания русских писателей. Л., 1972.</w:t>
      </w:r>
    </w:p>
    <w:p w:rsidR="001A0C89" w:rsidRDefault="00383407">
      <w:pPr>
        <w:pStyle w:val="20"/>
        <w:spacing w:line="360" w:lineRule="auto"/>
      </w:pPr>
      <w:r>
        <w:t>Сухих И.Н. Проблемы поэтики А.П. Чехова. Л., 1987.</w:t>
      </w:r>
    </w:p>
    <w:p w:rsidR="001A0C89" w:rsidRDefault="00383407">
      <w:pPr>
        <w:pStyle w:val="20"/>
        <w:spacing w:line="360" w:lineRule="auto"/>
      </w:pPr>
      <w:r>
        <w:t>Турков А.М. Чехов и его время. М., 1987.</w:t>
      </w:r>
    </w:p>
    <w:p w:rsidR="001A0C89" w:rsidRDefault="00383407">
      <w:pPr>
        <w:pStyle w:val="20"/>
        <w:spacing w:line="360" w:lineRule="auto"/>
      </w:pPr>
      <w:r>
        <w:t>Чуковский К.И.  О Чехове: Человек и мастер. М., 1971.</w:t>
      </w:r>
    </w:p>
    <w:p w:rsidR="001A0C89" w:rsidRDefault="00383407">
      <w:pPr>
        <w:pStyle w:val="20"/>
        <w:spacing w:line="360" w:lineRule="auto"/>
      </w:pPr>
      <w:r>
        <w:t>Тюпа В.И. Художественность чеховского рассказа. М., 1989.</w:t>
      </w:r>
    </w:p>
    <w:p w:rsidR="001A0C89" w:rsidRDefault="00383407">
      <w:pPr>
        <w:pStyle w:val="20"/>
        <w:spacing w:line="360" w:lineRule="auto"/>
      </w:pPr>
      <w:r>
        <w:t>Фортунатов Н.М. Тайны Чехонте: О раннем творчестве А.П. Чехова. Н.Новгород, 1996.</w:t>
      </w:r>
    </w:p>
    <w:p w:rsidR="001A0C89" w:rsidRDefault="00383407">
      <w:pPr>
        <w:pStyle w:val="20"/>
        <w:spacing w:line="360" w:lineRule="auto"/>
      </w:pPr>
      <w:r>
        <w:t>Чудаков А.П.  А.П. Чехов: Биография писателя. М., 1987.</w:t>
      </w:r>
    </w:p>
    <w:p w:rsidR="001A0C89" w:rsidRDefault="00383407">
      <w:pPr>
        <w:pStyle w:val="20"/>
        <w:spacing w:line="360" w:lineRule="auto"/>
        <w:rPr>
          <w:color w:val="FF0000"/>
        </w:rPr>
      </w:pPr>
      <w:r>
        <w:t>Чудаков А.П. Поэтика Чехова. М., 1971.</w:t>
      </w:r>
    </w:p>
    <w:p w:rsidR="001A0C89" w:rsidRDefault="00383407">
      <w:pPr>
        <w:pStyle w:val="20"/>
        <w:spacing w:line="360" w:lineRule="auto"/>
        <w:rPr>
          <w:b/>
          <w:i/>
          <w:iCs/>
        </w:rPr>
      </w:pPr>
      <w:r>
        <w:t>Чудаков А.П. Мир Чехова. Возникновение и утверждение. М., 1986.</w:t>
      </w:r>
    </w:p>
    <w:p w:rsidR="001A0C89" w:rsidRDefault="00383407">
      <w:pPr>
        <w:pStyle w:val="20"/>
        <w:spacing w:line="360" w:lineRule="auto"/>
        <w:ind w:firstLine="708"/>
      </w:pPr>
      <w:r>
        <w:rPr>
          <w:b/>
          <w:i/>
          <w:iCs/>
        </w:rPr>
        <w:t>В.Г. Короленко</w:t>
      </w:r>
    </w:p>
    <w:p w:rsidR="001A0C89" w:rsidRDefault="00383407">
      <w:pPr>
        <w:pStyle w:val="20"/>
        <w:spacing w:line="360" w:lineRule="auto"/>
      </w:pPr>
      <w:r>
        <w:t>Бялый Г.А.  В.Г. Короленко. Л., 1983.</w:t>
      </w:r>
    </w:p>
    <w:p w:rsidR="001A0C89" w:rsidRDefault="00383407">
      <w:pPr>
        <w:spacing w:line="360" w:lineRule="auto"/>
        <w:jc w:val="both"/>
        <w:rPr>
          <w:sz w:val="28"/>
        </w:rPr>
      </w:pPr>
      <w:r>
        <w:rPr>
          <w:sz w:val="28"/>
        </w:rPr>
        <w:t xml:space="preserve">Бялый Г.А. Неизбывное, бодрое, героическое («Соколинец», «Слепой музыкант», «Река играет» В.Г. Короленко) // Вершины. Книга о выдающихся произведениях русской литературы. М., 1983. С. 357-378. </w:t>
      </w:r>
    </w:p>
    <w:p w:rsidR="001A0C89" w:rsidRDefault="00383407">
      <w:pPr>
        <w:spacing w:line="360" w:lineRule="auto"/>
        <w:jc w:val="both"/>
        <w:rPr>
          <w:sz w:val="28"/>
        </w:rPr>
      </w:pPr>
      <w:r>
        <w:rPr>
          <w:sz w:val="28"/>
        </w:rPr>
        <w:t>В.Г. Короленко в воспоминаниях современников. М., 1962.</w:t>
      </w:r>
    </w:p>
    <w:p w:rsidR="001A0C89" w:rsidRDefault="00383407">
      <w:pPr>
        <w:pStyle w:val="20"/>
        <w:spacing w:line="360" w:lineRule="auto"/>
      </w:pPr>
      <w:r>
        <w:t>Миронов Г.М. Короленко. М., 1962 (сер. «Жизнь замечательных людей»).</w:t>
      </w:r>
    </w:p>
    <w:p w:rsidR="001A0C89" w:rsidRDefault="00383407">
      <w:pPr>
        <w:pStyle w:val="20"/>
        <w:spacing w:line="360" w:lineRule="auto"/>
      </w:pPr>
      <w:r>
        <w:t>Ростов Н.В.  В.Г. Короленко. М., 1965.</w:t>
      </w:r>
    </w:p>
    <w:p w:rsidR="001A0C89" w:rsidRDefault="001A0C89">
      <w:pPr>
        <w:spacing w:line="360" w:lineRule="auto"/>
        <w:jc w:val="both"/>
        <w:rPr>
          <w:b/>
          <w:bCs/>
          <w:i/>
          <w:iCs/>
          <w:sz w:val="28"/>
        </w:rPr>
      </w:pPr>
    </w:p>
    <w:p w:rsidR="001A0C89" w:rsidRDefault="001A0C89">
      <w:pPr>
        <w:spacing w:line="360" w:lineRule="auto"/>
        <w:jc w:val="both"/>
        <w:rPr>
          <w:b/>
          <w:bCs/>
          <w:i/>
          <w:iCs/>
          <w:sz w:val="28"/>
        </w:rPr>
      </w:pPr>
    </w:p>
    <w:p w:rsidR="001A0C89" w:rsidRDefault="001A0C89">
      <w:pPr>
        <w:spacing w:line="360" w:lineRule="auto"/>
        <w:jc w:val="both"/>
        <w:rPr>
          <w:b/>
          <w:bCs/>
          <w:i/>
          <w:iCs/>
          <w:sz w:val="28"/>
        </w:rPr>
      </w:pPr>
    </w:p>
    <w:p w:rsidR="001A0C89" w:rsidRDefault="001A0C89">
      <w:pPr>
        <w:spacing w:line="360" w:lineRule="auto"/>
        <w:jc w:val="both"/>
        <w:rPr>
          <w:b/>
          <w:bCs/>
          <w:i/>
          <w:iCs/>
          <w:sz w:val="28"/>
        </w:rPr>
      </w:pPr>
    </w:p>
    <w:p w:rsidR="001A0C89" w:rsidRDefault="001A0C89">
      <w:pPr>
        <w:spacing w:line="360" w:lineRule="auto"/>
        <w:jc w:val="both"/>
        <w:rPr>
          <w:b/>
          <w:bCs/>
          <w:i/>
          <w:iCs/>
          <w:sz w:val="28"/>
        </w:rPr>
      </w:pPr>
    </w:p>
    <w:p w:rsidR="001A0C89" w:rsidRDefault="001A0C89">
      <w:pPr>
        <w:spacing w:line="360" w:lineRule="auto"/>
        <w:jc w:val="both"/>
        <w:rPr>
          <w:b/>
          <w:bCs/>
          <w:i/>
          <w:iCs/>
          <w:sz w:val="28"/>
        </w:rPr>
      </w:pPr>
    </w:p>
    <w:p w:rsidR="001A0C89" w:rsidRDefault="001A0C89">
      <w:pPr>
        <w:spacing w:line="360" w:lineRule="auto"/>
        <w:jc w:val="both"/>
        <w:rPr>
          <w:b/>
          <w:bCs/>
          <w:i/>
          <w:iCs/>
          <w:sz w:val="28"/>
        </w:rPr>
      </w:pPr>
    </w:p>
    <w:p w:rsidR="001A0C89" w:rsidRDefault="001A0C89">
      <w:pPr>
        <w:spacing w:line="360" w:lineRule="auto"/>
        <w:jc w:val="both"/>
        <w:rPr>
          <w:b/>
          <w:bCs/>
          <w:i/>
          <w:iCs/>
          <w:sz w:val="28"/>
        </w:rPr>
      </w:pPr>
    </w:p>
    <w:p w:rsidR="001A0C89" w:rsidRDefault="001A0C89">
      <w:pPr>
        <w:spacing w:line="360" w:lineRule="auto"/>
        <w:jc w:val="both"/>
        <w:rPr>
          <w:b/>
          <w:bCs/>
          <w:i/>
          <w:iCs/>
          <w:sz w:val="28"/>
        </w:rPr>
      </w:pPr>
    </w:p>
    <w:p w:rsidR="001A0C89" w:rsidRDefault="001A0C89">
      <w:pPr>
        <w:spacing w:line="360" w:lineRule="auto"/>
        <w:jc w:val="both"/>
        <w:rPr>
          <w:b/>
          <w:bCs/>
          <w:i/>
          <w:iCs/>
          <w:sz w:val="28"/>
        </w:rPr>
      </w:pPr>
    </w:p>
    <w:p w:rsidR="001A0C89" w:rsidRDefault="00383407">
      <w:pPr>
        <w:spacing w:line="360" w:lineRule="auto"/>
        <w:jc w:val="center"/>
        <w:rPr>
          <w:b/>
          <w:i/>
          <w:iCs/>
          <w:sz w:val="28"/>
        </w:rPr>
      </w:pPr>
      <w:r>
        <w:rPr>
          <w:b/>
          <w:i/>
          <w:iCs/>
          <w:sz w:val="28"/>
        </w:rPr>
        <w:t>МЕТОДИЧЕСКИЕ РЕКОМЕНДАЦИИ</w:t>
      </w:r>
    </w:p>
    <w:p w:rsidR="001A0C89" w:rsidRDefault="00383407">
      <w:pPr>
        <w:spacing w:line="360" w:lineRule="auto"/>
        <w:jc w:val="center"/>
        <w:rPr>
          <w:b/>
          <w:i/>
          <w:iCs/>
          <w:sz w:val="28"/>
        </w:rPr>
      </w:pPr>
      <w:r>
        <w:rPr>
          <w:b/>
          <w:i/>
          <w:iCs/>
          <w:sz w:val="28"/>
        </w:rPr>
        <w:t xml:space="preserve"> ПО ИЗУЧЕНИЮ ОСНОВНЫХ ТЕМ КУРСА</w:t>
      </w:r>
    </w:p>
    <w:p w:rsidR="001A0C89" w:rsidRDefault="001A0C89">
      <w:pPr>
        <w:spacing w:line="360" w:lineRule="auto"/>
        <w:rPr>
          <w:b/>
          <w:bCs/>
          <w:i/>
          <w:iCs/>
          <w:sz w:val="28"/>
        </w:rPr>
      </w:pPr>
    </w:p>
    <w:p w:rsidR="001A0C89" w:rsidRDefault="00383407">
      <w:pPr>
        <w:spacing w:line="360" w:lineRule="auto"/>
        <w:jc w:val="center"/>
        <w:rPr>
          <w:b/>
          <w:i/>
          <w:sz w:val="32"/>
        </w:rPr>
      </w:pPr>
      <w:r>
        <w:rPr>
          <w:b/>
          <w:i/>
          <w:sz w:val="32"/>
        </w:rPr>
        <w:t>Роман И.А. Гончарова «Обломов».</w:t>
      </w:r>
    </w:p>
    <w:p w:rsidR="001A0C89" w:rsidRDefault="00383407">
      <w:pPr>
        <w:spacing w:line="360" w:lineRule="auto"/>
        <w:jc w:val="both"/>
        <w:rPr>
          <w:sz w:val="28"/>
        </w:rPr>
      </w:pPr>
      <w:r>
        <w:rPr>
          <w:sz w:val="28"/>
        </w:rPr>
        <w:t>1. История создания романа. Специфика названия.</w:t>
      </w:r>
    </w:p>
    <w:p w:rsidR="001A0C89" w:rsidRDefault="00383407">
      <w:pPr>
        <w:pStyle w:val="20"/>
        <w:spacing w:line="360" w:lineRule="auto"/>
        <w:rPr>
          <w:szCs w:val="24"/>
        </w:rPr>
      </w:pPr>
      <w:r>
        <w:rPr>
          <w:szCs w:val="24"/>
        </w:rPr>
        <w:t>2. Образ Ильи Ильича Обломова. Споры вокруг главного героя. В чем заключается различие между добролюбовским пониманием "обломовщины" и содержанием этого художественного образа в романе?</w:t>
      </w:r>
    </w:p>
    <w:p w:rsidR="001A0C89" w:rsidRDefault="00383407">
      <w:pPr>
        <w:spacing w:line="360" w:lineRule="auto"/>
        <w:jc w:val="both"/>
        <w:rPr>
          <w:sz w:val="28"/>
        </w:rPr>
      </w:pPr>
      <w:r>
        <w:rPr>
          <w:sz w:val="28"/>
        </w:rPr>
        <w:t>3. Место и функция «Сна Обломова» в композиционной структуре романа. «Сон Обломова» как своеобразная увертюра, ключ к прочтению романа.</w:t>
      </w:r>
    </w:p>
    <w:p w:rsidR="001A0C89" w:rsidRDefault="00383407">
      <w:pPr>
        <w:spacing w:line="360" w:lineRule="auto"/>
        <w:jc w:val="both"/>
        <w:rPr>
          <w:sz w:val="28"/>
        </w:rPr>
      </w:pPr>
      <w:r>
        <w:rPr>
          <w:sz w:val="28"/>
        </w:rPr>
        <w:t xml:space="preserve">4. Оппозиция </w:t>
      </w:r>
      <w:r>
        <w:rPr>
          <w:iCs/>
          <w:sz w:val="28"/>
        </w:rPr>
        <w:t>движение/покой</w:t>
      </w:r>
      <w:r>
        <w:rPr>
          <w:sz w:val="28"/>
        </w:rPr>
        <w:t xml:space="preserve"> в "Обломове": </w:t>
      </w:r>
      <w:r>
        <w:rPr>
          <w:iCs/>
          <w:sz w:val="28"/>
        </w:rPr>
        <w:t>время Обломова и время</w:t>
      </w:r>
      <w:r>
        <w:rPr>
          <w:sz w:val="28"/>
        </w:rPr>
        <w:t xml:space="preserve"> Штольца. Как раскрывается позиция автора в разрешении этой оппозиции?</w:t>
      </w:r>
    </w:p>
    <w:p w:rsidR="001A0C89" w:rsidRDefault="00383407">
      <w:pPr>
        <w:spacing w:line="360" w:lineRule="auto"/>
        <w:jc w:val="both"/>
        <w:rPr>
          <w:sz w:val="28"/>
        </w:rPr>
      </w:pPr>
      <w:r>
        <w:rPr>
          <w:sz w:val="28"/>
        </w:rPr>
        <w:t>5. Реализация сюжета «обретения рая». Ольга Ильинская и Агафья Пшеницына.</w:t>
      </w:r>
    </w:p>
    <w:p w:rsidR="001A0C89" w:rsidRDefault="001A0C89">
      <w:pPr>
        <w:spacing w:line="360" w:lineRule="auto"/>
        <w:ind w:left="360"/>
        <w:jc w:val="center"/>
        <w:rPr>
          <w:b/>
          <w:sz w:val="28"/>
        </w:rPr>
      </w:pPr>
    </w:p>
    <w:p w:rsidR="001A0C89" w:rsidRDefault="00383407">
      <w:pPr>
        <w:spacing w:line="360" w:lineRule="auto"/>
        <w:ind w:left="360"/>
        <w:jc w:val="center"/>
        <w:rPr>
          <w:b/>
          <w:sz w:val="28"/>
        </w:rPr>
      </w:pPr>
      <w:r>
        <w:rPr>
          <w:b/>
          <w:sz w:val="28"/>
        </w:rPr>
        <w:t>Методические рекомендации к выполнению заданий</w:t>
      </w:r>
    </w:p>
    <w:p w:rsidR="001A0C89" w:rsidRDefault="00383407">
      <w:pPr>
        <w:spacing w:line="360" w:lineRule="auto"/>
        <w:jc w:val="both"/>
        <w:rPr>
          <w:sz w:val="28"/>
        </w:rPr>
      </w:pPr>
      <w:r>
        <w:rPr>
          <w:bCs/>
          <w:sz w:val="28"/>
        </w:rPr>
        <w:t>1. Известно, что в период работы над первой частью романа Гончаров</w:t>
      </w:r>
      <w:r>
        <w:rPr>
          <w:sz w:val="28"/>
        </w:rPr>
        <w:t xml:space="preserve"> обдумывал название «Обломовщина». Как вы думаете, почему писатель отказался от своего замысла? Что хотел подчеркнуть автор, вынося в название романа имя героя?</w:t>
      </w:r>
    </w:p>
    <w:p w:rsidR="001A0C89" w:rsidRDefault="00383407">
      <w:pPr>
        <w:spacing w:line="360" w:lineRule="auto"/>
        <w:jc w:val="both"/>
        <w:rPr>
          <w:sz w:val="28"/>
        </w:rPr>
      </w:pPr>
      <w:r>
        <w:rPr>
          <w:sz w:val="28"/>
        </w:rPr>
        <w:t xml:space="preserve">2. Прочтите первую часть романа, обращая особое внимание на двойственность, постоянно подчеркиваемую автором неоднозначность героя. С какой целью автор вводит образы посещающих Обломова гостей? Что всех их притягивает в Обломове? О чем размышляет Обломов после встреч с Волковым, Судьбинским, Пенкиным? Почему он считает их «несчастными»? Обратите внимание на реализацию мотивов маски и игры (роли) в романе. Подберите свои примеры. Каков идеал жизни Ильи Ильича Обломова? Что противопоставляет герой суетной, деляческой жизни? </w:t>
      </w:r>
    </w:p>
    <w:p w:rsidR="001A0C89" w:rsidRDefault="00383407">
      <w:pPr>
        <w:spacing w:line="360" w:lineRule="auto"/>
        <w:ind w:firstLine="360"/>
        <w:jc w:val="both"/>
        <w:rPr>
          <w:sz w:val="28"/>
        </w:rPr>
      </w:pPr>
      <w:r>
        <w:rPr>
          <w:sz w:val="28"/>
        </w:rPr>
        <w:t xml:space="preserve">Со времени появления романа "Обломов" в 1859 году мнения о его главном герое разделились. Н.А. Добролюбов увидел в нем обломовщину с ее отталкивающей "ленью и апатией", характерной для "лишних людей". Суждения подобного рода встречаются в исследованиях о романе и по сей день: Обломова считают "обрюзглым лентяем", духовно-нравственным "нулем", "мертвой душой", откровенным "паразитом". А.В. Дружинин, напротив, разглядел в Илье Ильиче весьма симпатичного человека, достойного за свою сердечную мягкость "беспредельной любви". Подумайте, чья точка зрения ближе к авторскому замыслу -  представить Обломова как "коренной тип" русской жизни с его несомненными достоинствами и недостатками, погрузиться во </w:t>
      </w:r>
      <w:r>
        <w:rPr>
          <w:iCs/>
          <w:sz w:val="28"/>
        </w:rPr>
        <w:t>внутреннее бытие</w:t>
      </w:r>
      <w:r>
        <w:rPr>
          <w:sz w:val="28"/>
        </w:rPr>
        <w:t xml:space="preserve"> героя, сосредоточенного на поиске смысла человеческого существования. </w:t>
      </w:r>
    </w:p>
    <w:p w:rsidR="001A0C89" w:rsidRDefault="00383407">
      <w:pPr>
        <w:spacing w:line="360" w:lineRule="auto"/>
        <w:jc w:val="both"/>
        <w:rPr>
          <w:sz w:val="28"/>
        </w:rPr>
      </w:pPr>
      <w:r>
        <w:rPr>
          <w:sz w:val="28"/>
        </w:rPr>
        <w:t xml:space="preserve">3. Обратите внимание на главный мотив "Сна" – мотив </w:t>
      </w:r>
      <w:r>
        <w:rPr>
          <w:iCs/>
          <w:sz w:val="28"/>
        </w:rPr>
        <w:t xml:space="preserve">тишины и неподвижности, </w:t>
      </w:r>
      <w:r>
        <w:rPr>
          <w:sz w:val="28"/>
        </w:rPr>
        <w:t xml:space="preserve">реализующийся в образе Обломовки – "чудного края", некоего сонного царства. Какова его роль? Какова функция фольклорно-мифологического начала в картине обломовского царства? Почему сказочно-фольклорный пласт становится доминирующим в воссоздании обломовского житья-бытья? Какие устойчивые приметы и процессы характеризуют патриархально-идиллический тип жизни, воплощенный в Обломовке? Какова смысловая значимость пространства идиллии в «Сне Обломова»? </w:t>
      </w:r>
    </w:p>
    <w:p w:rsidR="001A0C89" w:rsidRDefault="00383407">
      <w:pPr>
        <w:spacing w:line="360" w:lineRule="auto"/>
        <w:jc w:val="both"/>
        <w:rPr>
          <w:sz w:val="28"/>
        </w:rPr>
      </w:pPr>
      <w:r>
        <w:rPr>
          <w:sz w:val="28"/>
        </w:rPr>
        <w:t xml:space="preserve">4. Какие категории лежат в основе авторского противопоставления Обломова и Штольца? В чем заключается смысл оппозиции </w:t>
      </w:r>
      <w:r>
        <w:rPr>
          <w:iCs/>
          <w:sz w:val="28"/>
        </w:rPr>
        <w:t>времени Обломова ("</w:t>
      </w:r>
      <w:r>
        <w:rPr>
          <w:sz w:val="28"/>
        </w:rPr>
        <w:t xml:space="preserve">вечная дрема" в доме на Гороховой улице") и </w:t>
      </w:r>
      <w:r>
        <w:rPr>
          <w:iCs/>
          <w:sz w:val="28"/>
        </w:rPr>
        <w:t>времени Штольца</w:t>
      </w:r>
      <w:r>
        <w:rPr>
          <w:i/>
          <w:sz w:val="28"/>
        </w:rPr>
        <w:t xml:space="preserve"> </w:t>
      </w:r>
      <w:r>
        <w:rPr>
          <w:sz w:val="28"/>
        </w:rPr>
        <w:t>(вечный путешественник и неустанный труженик)? Каково смысловое ядро созерцательной философии Ильи Обломова и непрерывной деятельности Андрея Штольца? Раскройте понятия «идеала жизни» и «нормы жизни» обратившись к эпизоду спора Обломова и Штольца (2 часть, 4 глава).</w:t>
      </w:r>
    </w:p>
    <w:p w:rsidR="001A0C89" w:rsidRDefault="00383407">
      <w:pPr>
        <w:spacing w:line="360" w:lineRule="auto"/>
        <w:jc w:val="both"/>
        <w:rPr>
          <w:sz w:val="28"/>
        </w:rPr>
      </w:pPr>
      <w:r>
        <w:rPr>
          <w:sz w:val="28"/>
        </w:rPr>
        <w:t>5. Какое место в реализации сюжета «обретения рая» занимают образы героинь – Ольги Ильинской и Агафьи Пшеницыной? О какой любви мечтает Обломов? В какой роли видит себя Ольга по отношению к Обломову? Случаен ли здесь мотив «путеводной звезды» (ч. 2, гл. 8. 9)? Как любит Илью Ильича Агафья Матвеевна? Можно ли говорить о том, что идеал его жизни осуществился в доме на Выборгской стороне? В чем своеобразие этого пространства? Случайно ли здесь повторение основных мотивов «Сна Обломова»? Назовите их.</w:t>
      </w:r>
    </w:p>
    <w:p w:rsidR="001A0C89" w:rsidRDefault="00383407">
      <w:pPr>
        <w:spacing w:line="360" w:lineRule="auto"/>
        <w:ind w:firstLine="360"/>
        <w:jc w:val="both"/>
        <w:rPr>
          <w:sz w:val="28"/>
        </w:rPr>
      </w:pPr>
      <w:r>
        <w:rPr>
          <w:sz w:val="28"/>
        </w:rPr>
        <w:t xml:space="preserve">Понятно, что за всеми выше обозначенными вопросами стоит сам автор. Какова, в конечном счете, позиция Гончарова по отношению к главному герою? Каковыми представляются </w:t>
      </w:r>
      <w:r>
        <w:rPr>
          <w:iCs/>
          <w:sz w:val="28"/>
        </w:rPr>
        <w:t>идеал и норма</w:t>
      </w:r>
      <w:r>
        <w:rPr>
          <w:sz w:val="28"/>
        </w:rPr>
        <w:t xml:space="preserve"> жизни самому писателю?</w:t>
      </w:r>
    </w:p>
    <w:p w:rsidR="001A0C89" w:rsidRDefault="001A0C89">
      <w:pPr>
        <w:spacing w:line="360" w:lineRule="auto"/>
        <w:rPr>
          <w:b/>
          <w:sz w:val="28"/>
        </w:rPr>
      </w:pPr>
    </w:p>
    <w:p w:rsidR="001A0C89" w:rsidRDefault="00383407">
      <w:pPr>
        <w:spacing w:line="360" w:lineRule="auto"/>
        <w:rPr>
          <w:i/>
          <w:sz w:val="28"/>
        </w:rPr>
      </w:pPr>
      <w:r>
        <w:rPr>
          <w:b/>
          <w:sz w:val="28"/>
        </w:rPr>
        <w:t>Рекомендуемая литература:</w:t>
      </w:r>
    </w:p>
    <w:p w:rsidR="001A0C89" w:rsidRDefault="00383407" w:rsidP="00383407">
      <w:pPr>
        <w:numPr>
          <w:ilvl w:val="0"/>
          <w:numId w:val="12"/>
        </w:numPr>
        <w:spacing w:line="360" w:lineRule="auto"/>
        <w:jc w:val="both"/>
        <w:rPr>
          <w:sz w:val="28"/>
        </w:rPr>
      </w:pPr>
      <w:r>
        <w:rPr>
          <w:sz w:val="28"/>
        </w:rPr>
        <w:t>Гончаров И.А. «Обломов».</w:t>
      </w:r>
    </w:p>
    <w:p w:rsidR="001A0C89" w:rsidRDefault="00383407" w:rsidP="00383407">
      <w:pPr>
        <w:numPr>
          <w:ilvl w:val="0"/>
          <w:numId w:val="12"/>
        </w:numPr>
        <w:spacing w:line="360" w:lineRule="auto"/>
        <w:jc w:val="both"/>
        <w:rPr>
          <w:sz w:val="28"/>
        </w:rPr>
      </w:pPr>
      <w:r>
        <w:rPr>
          <w:sz w:val="28"/>
        </w:rPr>
        <w:t>Добролюбов Н.А. Что такое обломовщина?</w:t>
      </w:r>
    </w:p>
    <w:p w:rsidR="001A0C89" w:rsidRDefault="00383407" w:rsidP="00383407">
      <w:pPr>
        <w:numPr>
          <w:ilvl w:val="0"/>
          <w:numId w:val="12"/>
        </w:numPr>
        <w:spacing w:line="360" w:lineRule="auto"/>
        <w:jc w:val="both"/>
        <w:rPr>
          <w:sz w:val="28"/>
        </w:rPr>
      </w:pPr>
      <w:r>
        <w:rPr>
          <w:sz w:val="28"/>
        </w:rPr>
        <w:t>Дружинин А.В. "Обломов". Роман И.А. Гончарова.</w:t>
      </w:r>
    </w:p>
    <w:p w:rsidR="001A0C89" w:rsidRDefault="00383407" w:rsidP="00383407">
      <w:pPr>
        <w:numPr>
          <w:ilvl w:val="0"/>
          <w:numId w:val="12"/>
        </w:numPr>
        <w:spacing w:line="360" w:lineRule="auto"/>
        <w:jc w:val="both"/>
        <w:rPr>
          <w:sz w:val="28"/>
        </w:rPr>
      </w:pPr>
      <w:r>
        <w:rPr>
          <w:sz w:val="28"/>
        </w:rPr>
        <w:t>Краснощекова Е.А. "Обломов" И.А. Гончарова. М., 1996.</w:t>
      </w:r>
    </w:p>
    <w:p w:rsidR="001A0C89" w:rsidRDefault="00383407" w:rsidP="00383407">
      <w:pPr>
        <w:numPr>
          <w:ilvl w:val="0"/>
          <w:numId w:val="12"/>
        </w:numPr>
        <w:spacing w:line="360" w:lineRule="auto"/>
        <w:jc w:val="both"/>
        <w:rPr>
          <w:sz w:val="28"/>
        </w:rPr>
      </w:pPr>
      <w:r>
        <w:rPr>
          <w:sz w:val="28"/>
        </w:rPr>
        <w:t xml:space="preserve">Лощиц Ю. Гончаров (ЖЗЛ). М., 1977. С.168 – 195. </w:t>
      </w:r>
    </w:p>
    <w:p w:rsidR="001A0C89" w:rsidRDefault="00383407" w:rsidP="00383407">
      <w:pPr>
        <w:numPr>
          <w:ilvl w:val="0"/>
          <w:numId w:val="12"/>
        </w:numPr>
        <w:spacing w:line="360" w:lineRule="auto"/>
        <w:jc w:val="both"/>
        <w:rPr>
          <w:sz w:val="28"/>
        </w:rPr>
      </w:pPr>
      <w:r>
        <w:rPr>
          <w:sz w:val="28"/>
        </w:rPr>
        <w:t>Недзвецкий В.Н. И.А. Гончаров – романист и художник. М., 1992.</w:t>
      </w:r>
    </w:p>
    <w:p w:rsidR="001A0C89" w:rsidRDefault="00383407" w:rsidP="00383407">
      <w:pPr>
        <w:numPr>
          <w:ilvl w:val="0"/>
          <w:numId w:val="12"/>
        </w:numPr>
        <w:spacing w:line="360" w:lineRule="auto"/>
        <w:jc w:val="both"/>
        <w:rPr>
          <w:sz w:val="28"/>
        </w:rPr>
      </w:pPr>
      <w:r>
        <w:rPr>
          <w:sz w:val="28"/>
        </w:rPr>
        <w:t>Отрадин М.В. "Сны Обломова" как художественное целое // Русская литература. 1992. № 1. С. 3 – 17.</w:t>
      </w:r>
    </w:p>
    <w:p w:rsidR="001A0C89" w:rsidRDefault="00383407" w:rsidP="00383407">
      <w:pPr>
        <w:numPr>
          <w:ilvl w:val="0"/>
          <w:numId w:val="12"/>
        </w:numPr>
        <w:spacing w:line="360" w:lineRule="auto"/>
        <w:jc w:val="both"/>
        <w:rPr>
          <w:sz w:val="28"/>
        </w:rPr>
      </w:pPr>
      <w:r>
        <w:rPr>
          <w:sz w:val="28"/>
        </w:rPr>
        <w:t xml:space="preserve">Ляпушкина Е.И. Русская идиллия </w:t>
      </w:r>
      <w:r>
        <w:rPr>
          <w:sz w:val="28"/>
          <w:lang w:val="en-US"/>
        </w:rPr>
        <w:t>XIX</w:t>
      </w:r>
      <w:r>
        <w:rPr>
          <w:sz w:val="28"/>
        </w:rPr>
        <w:t xml:space="preserve"> века и роман И.А. Гончарова «Обломов». Спб., 1996.</w:t>
      </w:r>
    </w:p>
    <w:p w:rsidR="001A0C89" w:rsidRDefault="001A0C89">
      <w:pPr>
        <w:spacing w:line="360" w:lineRule="auto"/>
        <w:rPr>
          <w:b/>
          <w:sz w:val="28"/>
        </w:rPr>
      </w:pPr>
    </w:p>
    <w:p w:rsidR="001A0C89" w:rsidRDefault="00383407">
      <w:pPr>
        <w:pStyle w:val="7"/>
        <w:rPr>
          <w:sz w:val="32"/>
        </w:rPr>
      </w:pPr>
      <w:r>
        <w:rPr>
          <w:sz w:val="32"/>
        </w:rPr>
        <w:t>Роман И.С. Тургенева «Отцы и дети»</w:t>
      </w:r>
    </w:p>
    <w:p w:rsidR="001A0C89" w:rsidRDefault="00383407" w:rsidP="00383407">
      <w:pPr>
        <w:numPr>
          <w:ilvl w:val="0"/>
          <w:numId w:val="15"/>
        </w:numPr>
        <w:spacing w:line="360" w:lineRule="auto"/>
        <w:jc w:val="both"/>
        <w:rPr>
          <w:bCs/>
          <w:sz w:val="28"/>
        </w:rPr>
      </w:pPr>
      <w:r>
        <w:rPr>
          <w:bCs/>
          <w:sz w:val="28"/>
        </w:rPr>
        <w:t>Проблематика романа, обусловившая его основной конфликт.</w:t>
      </w:r>
    </w:p>
    <w:p w:rsidR="001A0C89" w:rsidRDefault="00383407" w:rsidP="00383407">
      <w:pPr>
        <w:numPr>
          <w:ilvl w:val="0"/>
          <w:numId w:val="15"/>
        </w:numPr>
        <w:spacing w:line="360" w:lineRule="auto"/>
        <w:jc w:val="both"/>
        <w:rPr>
          <w:bCs/>
          <w:sz w:val="28"/>
        </w:rPr>
      </w:pPr>
      <w:r>
        <w:rPr>
          <w:bCs/>
          <w:sz w:val="28"/>
        </w:rPr>
        <w:t>Образ Евгения Базарова. Базаров как «человек нигилистического сознания». Роль композиции романа в раскрытии характера главного героя.</w:t>
      </w:r>
    </w:p>
    <w:p w:rsidR="001A0C89" w:rsidRDefault="00383407" w:rsidP="00383407">
      <w:pPr>
        <w:numPr>
          <w:ilvl w:val="0"/>
          <w:numId w:val="15"/>
        </w:numPr>
        <w:spacing w:line="360" w:lineRule="auto"/>
        <w:jc w:val="both"/>
        <w:rPr>
          <w:bCs/>
          <w:sz w:val="28"/>
        </w:rPr>
      </w:pPr>
      <w:r>
        <w:rPr>
          <w:bCs/>
          <w:sz w:val="28"/>
        </w:rPr>
        <w:t>Роман «Отцы и дети» в русской критике.</w:t>
      </w:r>
    </w:p>
    <w:p w:rsidR="001A0C89" w:rsidRDefault="001A0C89">
      <w:pPr>
        <w:pStyle w:val="6"/>
        <w:spacing w:line="360" w:lineRule="auto"/>
        <w:jc w:val="center"/>
      </w:pPr>
    </w:p>
    <w:p w:rsidR="001A0C89" w:rsidRDefault="00383407">
      <w:pPr>
        <w:pStyle w:val="6"/>
        <w:spacing w:line="360" w:lineRule="auto"/>
        <w:jc w:val="center"/>
      </w:pPr>
      <w:r>
        <w:t>Методические рекомендации к выполнению заданий</w:t>
      </w:r>
    </w:p>
    <w:p w:rsidR="001A0C89" w:rsidRDefault="00383407">
      <w:pPr>
        <w:pStyle w:val="a6"/>
        <w:tabs>
          <w:tab w:val="clear" w:pos="4677"/>
          <w:tab w:val="clear" w:pos="9355"/>
        </w:tabs>
        <w:spacing w:line="360" w:lineRule="auto"/>
        <w:jc w:val="both"/>
        <w:rPr>
          <w:szCs w:val="24"/>
        </w:rPr>
      </w:pPr>
      <w:r>
        <w:rPr>
          <w:szCs w:val="24"/>
        </w:rPr>
        <w:t>1. Обратите внимание на своеобразное «наслоение» в романе целого ряда взаимосвязанных проблем: от семейных (вечное противостояние «отцов» и «детей»), социальных (столкновение дворянского поколения и поколения разночинцев) к проблемам философского характера (столкновение «временных», с точки зрения Тургенева, идеалов как «отцов», так и «детей», с «вечными» законами природы). Обратившись к тексту романа, покажите, какие способы постановки и разрешения данных проблем предлагает автор. Можно ли говорить о том, что на уровне быта (конкретно-исторический, временный аспект) герои противопоставлены друг другу (Базаров – Павел Петрович Кирсанов), а на уровне бытия (с точки зрения вечности) их судьбы «рифмуются», сходятся? Покажите, обратившись к конкретным примерам из текста.</w:t>
      </w:r>
    </w:p>
    <w:p w:rsidR="001A0C89" w:rsidRDefault="00383407">
      <w:pPr>
        <w:pStyle w:val="a6"/>
        <w:tabs>
          <w:tab w:val="clear" w:pos="4677"/>
          <w:tab w:val="clear" w:pos="9355"/>
        </w:tabs>
        <w:spacing w:line="360" w:lineRule="auto"/>
        <w:jc w:val="both"/>
        <w:rPr>
          <w:szCs w:val="24"/>
        </w:rPr>
      </w:pPr>
      <w:r>
        <w:rPr>
          <w:szCs w:val="24"/>
        </w:rPr>
        <w:t>2. Роман строится как «удвоение» пути жизненных странствий героя (Базарова). С какой целью автор проводит своего героя дважды по одному кругу? Можно ли говорить о том, что образ Базарова в романе «двоится»? Каким предстает Базаров в первой части романа? Что значит «человек нигилистического сознания»? В чем заключается сущность одной из самых значительных коллизий романа – «схватки» между Базаровым и Павлом Петровичем Кирсановым? Что изменилось в душе Базарова после встречи с Анной Сергеевной Одинцовой? Обратите внимание на постепенное углубление конфликта Базарова с миром и самим собой. В чем именно находит проявление внутренний конфликт – «поединок роковой» - в душе Базарова?</w:t>
      </w:r>
    </w:p>
    <w:p w:rsidR="001A0C89" w:rsidRDefault="00383407">
      <w:pPr>
        <w:pStyle w:val="a6"/>
        <w:tabs>
          <w:tab w:val="clear" w:pos="4677"/>
          <w:tab w:val="clear" w:pos="9355"/>
        </w:tabs>
        <w:spacing w:line="360" w:lineRule="auto"/>
        <w:jc w:val="both"/>
        <w:rPr>
          <w:szCs w:val="24"/>
        </w:rPr>
      </w:pPr>
      <w:r>
        <w:rPr>
          <w:szCs w:val="24"/>
        </w:rPr>
        <w:t>3. Обратившись к критическим статьям «реальных» критиков Д.И. Писарева «Базаров», М.А. Антоновича «Асмодей нашего времени» и критика-почвенника Н.Н. Страхова «И.С. Тургенев. Отцы и дети», покажите, в чем заключалась сущность споров, развернувшихся вокруг романа И.С. Тургенева «Отцы и дети».</w:t>
      </w:r>
    </w:p>
    <w:p w:rsidR="001A0C89" w:rsidRDefault="001A0C89">
      <w:pPr>
        <w:pStyle w:val="a6"/>
        <w:tabs>
          <w:tab w:val="clear" w:pos="4677"/>
          <w:tab w:val="clear" w:pos="9355"/>
        </w:tabs>
        <w:spacing w:line="360" w:lineRule="auto"/>
        <w:jc w:val="both"/>
        <w:rPr>
          <w:b/>
          <w:bCs/>
          <w:szCs w:val="24"/>
        </w:rPr>
      </w:pPr>
    </w:p>
    <w:p w:rsidR="001A0C89" w:rsidRDefault="00383407">
      <w:pPr>
        <w:pStyle w:val="a6"/>
        <w:tabs>
          <w:tab w:val="clear" w:pos="4677"/>
          <w:tab w:val="clear" w:pos="9355"/>
        </w:tabs>
        <w:spacing w:line="360" w:lineRule="auto"/>
        <w:jc w:val="both"/>
        <w:rPr>
          <w:b/>
          <w:bCs/>
          <w:szCs w:val="24"/>
        </w:rPr>
      </w:pPr>
      <w:r>
        <w:rPr>
          <w:b/>
          <w:bCs/>
          <w:szCs w:val="24"/>
        </w:rPr>
        <w:t>Рекомендуемая литература:</w:t>
      </w:r>
    </w:p>
    <w:p w:rsidR="001A0C89" w:rsidRDefault="00383407" w:rsidP="00383407">
      <w:pPr>
        <w:pStyle w:val="a6"/>
        <w:numPr>
          <w:ilvl w:val="0"/>
          <w:numId w:val="16"/>
        </w:numPr>
        <w:tabs>
          <w:tab w:val="clear" w:pos="4677"/>
          <w:tab w:val="clear" w:pos="9355"/>
        </w:tabs>
        <w:spacing w:line="360" w:lineRule="auto"/>
        <w:jc w:val="both"/>
        <w:rPr>
          <w:szCs w:val="24"/>
        </w:rPr>
      </w:pPr>
      <w:r>
        <w:rPr>
          <w:szCs w:val="24"/>
        </w:rPr>
        <w:t>Тургенев И.С. «Отцы и дети».</w:t>
      </w:r>
    </w:p>
    <w:p w:rsidR="001A0C89" w:rsidRDefault="00383407" w:rsidP="00383407">
      <w:pPr>
        <w:pStyle w:val="a6"/>
        <w:numPr>
          <w:ilvl w:val="0"/>
          <w:numId w:val="16"/>
        </w:numPr>
        <w:tabs>
          <w:tab w:val="clear" w:pos="4677"/>
          <w:tab w:val="clear" w:pos="9355"/>
        </w:tabs>
        <w:spacing w:line="360" w:lineRule="auto"/>
        <w:jc w:val="both"/>
        <w:rPr>
          <w:szCs w:val="24"/>
        </w:rPr>
      </w:pPr>
      <w:r>
        <w:rPr>
          <w:szCs w:val="24"/>
        </w:rPr>
        <w:t>Антонович М.А. Асмодей нашего времени.</w:t>
      </w:r>
    </w:p>
    <w:p w:rsidR="001A0C89" w:rsidRDefault="00383407" w:rsidP="00383407">
      <w:pPr>
        <w:pStyle w:val="a6"/>
        <w:numPr>
          <w:ilvl w:val="0"/>
          <w:numId w:val="16"/>
        </w:numPr>
        <w:tabs>
          <w:tab w:val="clear" w:pos="4677"/>
          <w:tab w:val="clear" w:pos="9355"/>
        </w:tabs>
        <w:spacing w:line="360" w:lineRule="auto"/>
        <w:jc w:val="both"/>
        <w:rPr>
          <w:szCs w:val="24"/>
        </w:rPr>
      </w:pPr>
      <w:r>
        <w:rPr>
          <w:szCs w:val="24"/>
        </w:rPr>
        <w:t>Писарев Д.И. Базаров.</w:t>
      </w:r>
    </w:p>
    <w:p w:rsidR="001A0C89" w:rsidRDefault="00383407" w:rsidP="00383407">
      <w:pPr>
        <w:pStyle w:val="a6"/>
        <w:numPr>
          <w:ilvl w:val="0"/>
          <w:numId w:val="16"/>
        </w:numPr>
        <w:tabs>
          <w:tab w:val="clear" w:pos="4677"/>
          <w:tab w:val="clear" w:pos="9355"/>
        </w:tabs>
        <w:spacing w:line="360" w:lineRule="auto"/>
        <w:jc w:val="both"/>
      </w:pPr>
      <w:r>
        <w:rPr>
          <w:szCs w:val="24"/>
        </w:rPr>
        <w:t>Страхов Н.Н. И.С. Тургенев. Отцы и дети.</w:t>
      </w:r>
    </w:p>
    <w:p w:rsidR="001A0C89" w:rsidRDefault="00383407" w:rsidP="00383407">
      <w:pPr>
        <w:pStyle w:val="a6"/>
        <w:numPr>
          <w:ilvl w:val="0"/>
          <w:numId w:val="16"/>
        </w:numPr>
        <w:tabs>
          <w:tab w:val="clear" w:pos="4677"/>
          <w:tab w:val="clear" w:pos="9355"/>
        </w:tabs>
        <w:spacing w:line="360" w:lineRule="auto"/>
        <w:jc w:val="both"/>
      </w:pPr>
      <w:r>
        <w:t>Пустовойт П.Г. Роман И.С. Тургенева "Отцы и дети": Комментарий. М., 1991.</w:t>
      </w:r>
    </w:p>
    <w:p w:rsidR="001A0C89" w:rsidRDefault="00383407" w:rsidP="00383407">
      <w:pPr>
        <w:pStyle w:val="a6"/>
        <w:numPr>
          <w:ilvl w:val="0"/>
          <w:numId w:val="16"/>
        </w:numPr>
        <w:tabs>
          <w:tab w:val="clear" w:pos="4677"/>
          <w:tab w:val="clear" w:pos="9355"/>
        </w:tabs>
        <w:spacing w:line="360" w:lineRule="auto"/>
        <w:jc w:val="both"/>
      </w:pPr>
      <w:r>
        <w:t xml:space="preserve">Маркович В.М. И.С. Тургенев и русский реалистический роман </w:t>
      </w:r>
      <w:r>
        <w:rPr>
          <w:lang w:val="en-US"/>
        </w:rPr>
        <w:t>XIX</w:t>
      </w:r>
      <w:r>
        <w:t xml:space="preserve"> в. Л., 1982.</w:t>
      </w:r>
    </w:p>
    <w:p w:rsidR="001A0C89" w:rsidRDefault="00383407" w:rsidP="00383407">
      <w:pPr>
        <w:pStyle w:val="a6"/>
        <w:numPr>
          <w:ilvl w:val="0"/>
          <w:numId w:val="16"/>
        </w:numPr>
        <w:tabs>
          <w:tab w:val="clear" w:pos="4677"/>
          <w:tab w:val="clear" w:pos="9355"/>
        </w:tabs>
        <w:spacing w:line="360" w:lineRule="auto"/>
        <w:jc w:val="both"/>
        <w:rPr>
          <w:szCs w:val="24"/>
        </w:rPr>
      </w:pPr>
      <w:r>
        <w:t>Маркович В.М. Человек в романах И.С. Тургенева. Л., 1975.</w:t>
      </w:r>
    </w:p>
    <w:p w:rsidR="001A0C89" w:rsidRDefault="00383407" w:rsidP="00383407">
      <w:pPr>
        <w:pStyle w:val="a6"/>
        <w:numPr>
          <w:ilvl w:val="0"/>
          <w:numId w:val="16"/>
        </w:numPr>
        <w:tabs>
          <w:tab w:val="clear" w:pos="4677"/>
          <w:tab w:val="clear" w:pos="9355"/>
        </w:tabs>
        <w:spacing w:line="360" w:lineRule="auto"/>
        <w:jc w:val="both"/>
        <w:rPr>
          <w:szCs w:val="24"/>
        </w:rPr>
      </w:pPr>
      <w:r>
        <w:t>Батюто А.И. Тургенев-романист. Л., 1972.</w:t>
      </w:r>
    </w:p>
    <w:p w:rsidR="001A0C89" w:rsidRDefault="001A0C89">
      <w:pPr>
        <w:pStyle w:val="a6"/>
        <w:tabs>
          <w:tab w:val="clear" w:pos="4677"/>
          <w:tab w:val="clear" w:pos="9355"/>
        </w:tabs>
        <w:spacing w:line="360" w:lineRule="auto"/>
        <w:ind w:left="360"/>
        <w:jc w:val="both"/>
        <w:rPr>
          <w:szCs w:val="24"/>
        </w:rPr>
      </w:pPr>
    </w:p>
    <w:p w:rsidR="001A0C89" w:rsidRDefault="00383407">
      <w:pPr>
        <w:pStyle w:val="7"/>
        <w:rPr>
          <w:sz w:val="32"/>
        </w:rPr>
      </w:pPr>
      <w:r>
        <w:rPr>
          <w:sz w:val="32"/>
        </w:rPr>
        <w:t>Пьеса Н.А. Островского «Гроза»</w:t>
      </w:r>
    </w:p>
    <w:p w:rsidR="001A0C89" w:rsidRDefault="00383407" w:rsidP="00383407">
      <w:pPr>
        <w:numPr>
          <w:ilvl w:val="0"/>
          <w:numId w:val="20"/>
        </w:numPr>
        <w:spacing w:line="360" w:lineRule="auto"/>
        <w:jc w:val="both"/>
        <w:rPr>
          <w:sz w:val="28"/>
        </w:rPr>
      </w:pPr>
      <w:r>
        <w:rPr>
          <w:sz w:val="28"/>
        </w:rPr>
        <w:t xml:space="preserve">«Гроза» как «пьеса-итог» и «пьеса-начало» (А.И. Журавлева). </w:t>
      </w:r>
    </w:p>
    <w:p w:rsidR="001A0C89" w:rsidRDefault="00383407" w:rsidP="00383407">
      <w:pPr>
        <w:numPr>
          <w:ilvl w:val="0"/>
          <w:numId w:val="20"/>
        </w:numPr>
        <w:spacing w:line="360" w:lineRule="auto"/>
        <w:jc w:val="both"/>
        <w:rPr>
          <w:sz w:val="28"/>
        </w:rPr>
      </w:pPr>
      <w:r>
        <w:rPr>
          <w:sz w:val="28"/>
        </w:rPr>
        <w:t>Конфликт, лежащий в основе пьесы. Кризис патриархального мира и патриархального сознания. Образы Кабанихи и Катерины.</w:t>
      </w:r>
    </w:p>
    <w:p w:rsidR="001A0C89" w:rsidRDefault="00383407" w:rsidP="00383407">
      <w:pPr>
        <w:numPr>
          <w:ilvl w:val="0"/>
          <w:numId w:val="20"/>
        </w:numPr>
        <w:spacing w:line="360" w:lineRule="auto"/>
        <w:jc w:val="both"/>
        <w:rPr>
          <w:sz w:val="28"/>
        </w:rPr>
      </w:pPr>
      <w:r>
        <w:rPr>
          <w:sz w:val="28"/>
        </w:rPr>
        <w:t>Пространство города Калинова.</w:t>
      </w:r>
    </w:p>
    <w:p w:rsidR="001A0C89" w:rsidRDefault="00383407" w:rsidP="00383407">
      <w:pPr>
        <w:numPr>
          <w:ilvl w:val="0"/>
          <w:numId w:val="20"/>
        </w:numPr>
        <w:spacing w:line="360" w:lineRule="auto"/>
        <w:jc w:val="both"/>
        <w:rPr>
          <w:sz w:val="28"/>
        </w:rPr>
      </w:pPr>
      <w:r>
        <w:rPr>
          <w:sz w:val="28"/>
        </w:rPr>
        <w:t>Смысл названия пьесы.</w:t>
      </w:r>
    </w:p>
    <w:p w:rsidR="001A0C89" w:rsidRDefault="00383407" w:rsidP="00383407">
      <w:pPr>
        <w:numPr>
          <w:ilvl w:val="0"/>
          <w:numId w:val="20"/>
        </w:numPr>
        <w:spacing w:line="360" w:lineRule="auto"/>
        <w:jc w:val="both"/>
        <w:rPr>
          <w:sz w:val="28"/>
        </w:rPr>
      </w:pPr>
      <w:r>
        <w:rPr>
          <w:sz w:val="28"/>
        </w:rPr>
        <w:t>Тема суда в "Грозе". Конфликт внешний и конфликт внутренний.</w:t>
      </w:r>
    </w:p>
    <w:p w:rsidR="001A0C89" w:rsidRDefault="00383407" w:rsidP="00383407">
      <w:pPr>
        <w:numPr>
          <w:ilvl w:val="0"/>
          <w:numId w:val="20"/>
        </w:numPr>
        <w:spacing w:line="360" w:lineRule="auto"/>
        <w:jc w:val="both"/>
        <w:rPr>
          <w:sz w:val="28"/>
        </w:rPr>
      </w:pPr>
      <w:r>
        <w:rPr>
          <w:sz w:val="28"/>
        </w:rPr>
        <w:t>Жанровое своеобразие пьесы. Почему «Гроза» не трагедия, а драма?</w:t>
      </w:r>
    </w:p>
    <w:p w:rsidR="001A0C89" w:rsidRDefault="001A0C89">
      <w:pPr>
        <w:spacing w:line="360" w:lineRule="auto"/>
        <w:ind w:left="360"/>
        <w:jc w:val="both"/>
        <w:rPr>
          <w:sz w:val="28"/>
        </w:rPr>
      </w:pPr>
    </w:p>
    <w:p w:rsidR="001A0C89" w:rsidRDefault="00383407">
      <w:pPr>
        <w:spacing w:line="360" w:lineRule="auto"/>
        <w:jc w:val="center"/>
        <w:rPr>
          <w:b/>
          <w:sz w:val="28"/>
        </w:rPr>
      </w:pPr>
      <w:r>
        <w:rPr>
          <w:b/>
          <w:sz w:val="28"/>
        </w:rPr>
        <w:t>Методические рекомендации к выполнению заданий</w:t>
      </w:r>
    </w:p>
    <w:p w:rsidR="001A0C89" w:rsidRDefault="00383407">
      <w:pPr>
        <w:spacing w:line="360" w:lineRule="auto"/>
        <w:jc w:val="both"/>
        <w:rPr>
          <w:sz w:val="28"/>
        </w:rPr>
      </w:pPr>
      <w:r>
        <w:rPr>
          <w:sz w:val="28"/>
        </w:rPr>
        <w:t xml:space="preserve">1. А.И. Журавлева называет «Грозу» в прямом смысле «пьесой-итогом» и «пьесой-началом» одновременно. Что это значит? Что она подытоживает и что начинает? </w:t>
      </w:r>
    </w:p>
    <w:p w:rsidR="001A0C89" w:rsidRDefault="00383407">
      <w:pPr>
        <w:spacing w:line="360" w:lineRule="auto"/>
        <w:ind w:firstLine="708"/>
        <w:jc w:val="both"/>
        <w:rPr>
          <w:sz w:val="28"/>
        </w:rPr>
      </w:pPr>
      <w:r>
        <w:rPr>
          <w:sz w:val="28"/>
        </w:rPr>
        <w:t>Обратите внимание на то, что в ранних пьесах, пьесах москвитянинского периода, Островский идеализирует патриархальный быт. К этой же проблематике драматург обращается и здесь. Но если в ранних пьесах патриархальность, характерная для купеческого мира, осмыслялась им как хранительница народной нравственности, то теперь он дает нечто принципиально новое и в изображении и, главное, в оценке мира патриархальных отношений. Законы патриархальной жизни превращаются лишь в условную формальность, которой необходимо следовать.</w:t>
      </w:r>
    </w:p>
    <w:p w:rsidR="001A0C89" w:rsidRDefault="00383407">
      <w:pPr>
        <w:pStyle w:val="30"/>
        <w:spacing w:line="360" w:lineRule="auto"/>
      </w:pPr>
      <w:r>
        <w:t xml:space="preserve">2. Рассматривая семейно-бытовой конфликт, лежащий в основе пьесы, обратите внимание на его расширение - противостояние двух начал жизни: догматического, которое воплощено в образе Кабанихи, и индивидуально-личностного, воплощенного в образе Катерины.  И та, и другая героиня живет Домостроем («Домострой» - книга, содержащая в себе свод определенных правил, по которым должен жить человек, строить свой дом; своеобразная модель поведения человека). Как Домострой пресуществляется в сознании Кабанихи? Проанализируйте с этой точки зрения действие 1 явление 5, действие 2 явления 5-6-7. </w:t>
      </w:r>
    </w:p>
    <w:p w:rsidR="001A0C89" w:rsidRDefault="00383407">
      <w:pPr>
        <w:spacing w:line="360" w:lineRule="auto"/>
        <w:ind w:firstLine="708"/>
        <w:jc w:val="both"/>
        <w:rPr>
          <w:sz w:val="28"/>
        </w:rPr>
      </w:pPr>
      <w:r>
        <w:rPr>
          <w:sz w:val="28"/>
        </w:rPr>
        <w:t xml:space="preserve"> Рассматривая образ Катерины обратите внимание на то, что Катерина, в противовес Кабанихе, воплощает сам дух патриархального мира, его мечту, его порыв. Особо выделите ключевые мотивы, создающие ее образ, - мотив воли (см. монолог Катерины в действии 1 явлении 7) и мотив любви. Чем жизнь в доме Кабанихи отличается от жизни в родительском доме? </w:t>
      </w:r>
    </w:p>
    <w:p w:rsidR="001A0C89" w:rsidRDefault="00383407">
      <w:pPr>
        <w:spacing w:line="360" w:lineRule="auto"/>
        <w:jc w:val="both"/>
        <w:rPr>
          <w:rStyle w:val="trb12"/>
          <w:sz w:val="28"/>
        </w:rPr>
      </w:pPr>
      <w:r>
        <w:rPr>
          <w:sz w:val="28"/>
        </w:rPr>
        <w:t>3. В чем заключается своеобразие пространственной организации города Калинова? Как в образе самого города проявляется ведущая оппозиция пьесы «воля» - «неволя»? С одной стороны, красота мира, раскрывающаяся в пейзажах, описанных не только в ремарках, но и в диалогах действующих лиц (приведите примеры из текста). С другой, - мрачная картина повседневной жестокости жителей по отношению друг к другу. Отсюда мотив замкнутости калиновского мира, невероятной «затерянности» калиновской жизни (подтвердите примерами из текста). Каково доминирующее начало, характеризующее нравы города Калинова? Обратите внимание на образ Шапкина. С какой целью он появляется в пьесе?</w:t>
      </w:r>
    </w:p>
    <w:p w:rsidR="001A0C89" w:rsidRDefault="00383407">
      <w:pPr>
        <w:spacing w:line="360" w:lineRule="auto"/>
        <w:jc w:val="both"/>
        <w:rPr>
          <w:sz w:val="28"/>
        </w:rPr>
      </w:pPr>
      <w:r>
        <w:rPr>
          <w:rStyle w:val="trb12"/>
          <w:sz w:val="28"/>
        </w:rPr>
        <w:t xml:space="preserve">4. </w:t>
      </w:r>
      <w:r>
        <w:rPr>
          <w:sz w:val="28"/>
        </w:rPr>
        <w:t>В.Я. Лакшин говорит о многоликости образа грозы в пьесе: «</w:t>
      </w:r>
      <w:r>
        <w:rPr>
          <w:rStyle w:val="tbln12"/>
          <w:sz w:val="28"/>
        </w:rPr>
        <w:t>Гроза в пьесе многолика, это не только образ душевного переворота, но и страха: наказания, греха, родительского авторитета, людского суда</w:t>
      </w:r>
      <w:r>
        <w:rPr>
          <w:sz w:val="28"/>
        </w:rPr>
        <w:t>». Для того чтобы понять символическое значение образа грозы, следует вспомнить фрагменты текста, ремарки, в которых упоминается гроза, и восприятие ее жителями Калинова. Почему Катерина боится грозы?</w:t>
      </w:r>
    </w:p>
    <w:p w:rsidR="001A0C89" w:rsidRDefault="00383407">
      <w:pPr>
        <w:spacing w:line="360" w:lineRule="auto"/>
        <w:jc w:val="both"/>
        <w:rPr>
          <w:sz w:val="28"/>
        </w:rPr>
      </w:pPr>
      <w:r>
        <w:rPr>
          <w:sz w:val="28"/>
        </w:rPr>
        <w:t>5. Тема суда в «Грозе». На уровне социальном город, патриархальный мир судит Катерину. На уровне психологическом Катерина судит саму себя. Особое внимание обратите на то, что теперь уже не патриархальное сознание Катерины судит ее грех, но сама она, ее личность стремится осознать, что произошло. Единственным грехом, с тяжестью которого она не может совладать, оказалась ложь: жить во лжи для Катерины так же невозможно, как отказаться от Бориса. Ведь и отказ от любви - та же ложь, ложь самой себе, ложь, к которой принуждают догматы патриархального мира. Таким образом, в пьесе представлено становление нового мироощущения, нового чувства – чувства личности, которое принимает не форму гражданского, общественного протеста, а форму индивидуальной личной любви. Причем проснувшееся чувство любви воспринимается Катериной как страшный грех (для нее это нарушение нравственного долга – в отличие от Катерины, все другие герои пьесы стоят на позиции житейских компромиссов и никакой драмы в этом не видят – «Главное, чтобы все шито-крыто было…»). Именно несоответствие между греховным внутренним состоянием Катерины и тем, чего требуют от нее религиозные заповеди, не дает ей возможности молиться, как прежде. Стремление к воле воспринимается Катериной как нечто страшное и гибельное, противоречащее всем ее представлениям о должном. Согласитесь ли вы с точкой зрения современной исследовательницы Н. Ищук-Фадеевой о том, что трагедия героини «Грозы» - «трагедия не столько обманутого чувства, сколько несостоявшейся святой»?</w:t>
      </w:r>
    </w:p>
    <w:p w:rsidR="001A0C89" w:rsidRDefault="00383407">
      <w:pPr>
        <w:spacing w:line="360" w:lineRule="auto"/>
        <w:jc w:val="both"/>
        <w:rPr>
          <w:sz w:val="28"/>
        </w:rPr>
      </w:pPr>
      <w:r>
        <w:rPr>
          <w:sz w:val="28"/>
        </w:rPr>
        <w:tab/>
        <w:t>Особое внимание обратите на реплику Кулигина в финале пьесы: «Вот вам ваша Катерина. Делайте с ней, что хотите! Тело ее здесь, возьмите его; а душа теперь не ваша: она теперь перед судией, который милосерднее вас!». Приведите свои примеры из текста, раскрывающие христианский аспект пьесы.</w:t>
      </w:r>
    </w:p>
    <w:p w:rsidR="001A0C89" w:rsidRDefault="00383407">
      <w:pPr>
        <w:pStyle w:val="20"/>
        <w:spacing w:line="360" w:lineRule="auto"/>
        <w:rPr>
          <w:bCs/>
          <w:szCs w:val="24"/>
        </w:rPr>
      </w:pPr>
      <w:r>
        <w:rPr>
          <w:bCs/>
          <w:szCs w:val="24"/>
        </w:rPr>
        <w:t xml:space="preserve">6. Рассматривая жанровую специфику пьесы Островского, соотнесите известные вам характеристики жанровых моделей трагедии и драмы (см. Словарь литературоведческих терминов) с текстом пьесы, сделайте выводы. При этом обратите внимание на то, что современные исследователи (например, А.И. Журавлева) говорят о «Грозе» как о «единственной жанрово-чистой у Островского трагедии». </w:t>
      </w:r>
    </w:p>
    <w:p w:rsidR="001A0C89" w:rsidRDefault="001A0C89">
      <w:pPr>
        <w:spacing w:line="360" w:lineRule="auto"/>
        <w:rPr>
          <w:b/>
          <w:sz w:val="28"/>
        </w:rPr>
      </w:pPr>
    </w:p>
    <w:p w:rsidR="001A0C89" w:rsidRDefault="00383407">
      <w:pPr>
        <w:spacing w:line="360" w:lineRule="auto"/>
        <w:rPr>
          <w:b/>
          <w:sz w:val="28"/>
        </w:rPr>
      </w:pPr>
      <w:r>
        <w:rPr>
          <w:b/>
          <w:sz w:val="28"/>
        </w:rPr>
        <w:t>Рекомендуемая литература:</w:t>
      </w:r>
    </w:p>
    <w:p w:rsidR="001A0C89" w:rsidRDefault="00383407" w:rsidP="00383407">
      <w:pPr>
        <w:numPr>
          <w:ilvl w:val="0"/>
          <w:numId w:val="21"/>
        </w:numPr>
        <w:spacing w:line="360" w:lineRule="auto"/>
        <w:rPr>
          <w:bCs/>
          <w:sz w:val="28"/>
        </w:rPr>
      </w:pPr>
      <w:r>
        <w:rPr>
          <w:bCs/>
          <w:sz w:val="28"/>
        </w:rPr>
        <w:t>Островский А.Н. «Гроза».</w:t>
      </w:r>
    </w:p>
    <w:p w:rsidR="001A0C89" w:rsidRDefault="00383407" w:rsidP="00383407">
      <w:pPr>
        <w:numPr>
          <w:ilvl w:val="0"/>
          <w:numId w:val="21"/>
        </w:numPr>
        <w:spacing w:line="360" w:lineRule="auto"/>
        <w:rPr>
          <w:bCs/>
          <w:sz w:val="28"/>
        </w:rPr>
      </w:pPr>
      <w:r>
        <w:rPr>
          <w:bCs/>
          <w:sz w:val="28"/>
        </w:rPr>
        <w:t>Журавлева А.И., Некрасов В.Н. Театр Островского. М., 1996.</w:t>
      </w:r>
    </w:p>
    <w:p w:rsidR="001A0C89" w:rsidRDefault="00383407" w:rsidP="00383407">
      <w:pPr>
        <w:numPr>
          <w:ilvl w:val="0"/>
          <w:numId w:val="21"/>
        </w:numPr>
        <w:spacing w:line="360" w:lineRule="auto"/>
        <w:rPr>
          <w:bCs/>
          <w:sz w:val="28"/>
        </w:rPr>
      </w:pPr>
      <w:r>
        <w:rPr>
          <w:bCs/>
          <w:sz w:val="28"/>
        </w:rPr>
        <w:t>Журавлева А.И., Макеев М.С. Александр Николаевич Островский. М.: МГУ, 1977.</w:t>
      </w:r>
    </w:p>
    <w:p w:rsidR="001A0C89" w:rsidRDefault="00383407" w:rsidP="00383407">
      <w:pPr>
        <w:numPr>
          <w:ilvl w:val="0"/>
          <w:numId w:val="21"/>
        </w:numPr>
        <w:spacing w:line="360" w:lineRule="auto"/>
        <w:rPr>
          <w:bCs/>
          <w:sz w:val="28"/>
        </w:rPr>
      </w:pPr>
      <w:r>
        <w:rPr>
          <w:bCs/>
          <w:sz w:val="28"/>
        </w:rPr>
        <w:t>Лакшин В.Я. Островский. М., 1982.</w:t>
      </w:r>
    </w:p>
    <w:p w:rsidR="001A0C89" w:rsidRDefault="00383407" w:rsidP="00383407">
      <w:pPr>
        <w:numPr>
          <w:ilvl w:val="0"/>
          <w:numId w:val="21"/>
        </w:numPr>
        <w:spacing w:line="360" w:lineRule="auto"/>
        <w:rPr>
          <w:bCs/>
          <w:sz w:val="28"/>
        </w:rPr>
      </w:pPr>
      <w:r>
        <w:rPr>
          <w:bCs/>
          <w:sz w:val="28"/>
        </w:rPr>
        <w:t>Лобанов М.П. Островский (ЖЗЛ). М., 1989.</w:t>
      </w:r>
    </w:p>
    <w:p w:rsidR="001A0C89" w:rsidRDefault="001A0C89">
      <w:pPr>
        <w:pStyle w:val="a6"/>
        <w:tabs>
          <w:tab w:val="clear" w:pos="4677"/>
          <w:tab w:val="clear" w:pos="9355"/>
        </w:tabs>
        <w:spacing w:line="360" w:lineRule="auto"/>
        <w:rPr>
          <w:bCs/>
          <w:szCs w:val="24"/>
        </w:rPr>
      </w:pPr>
    </w:p>
    <w:p w:rsidR="001A0C89" w:rsidRDefault="00383407">
      <w:pPr>
        <w:pStyle w:val="7"/>
        <w:rPr>
          <w:sz w:val="32"/>
        </w:rPr>
      </w:pPr>
      <w:r>
        <w:rPr>
          <w:sz w:val="32"/>
        </w:rPr>
        <w:t>Поэма Н.А. Некрасова «Кому на Руси жить хорошо»</w:t>
      </w:r>
    </w:p>
    <w:p w:rsidR="001A0C89" w:rsidRDefault="00383407" w:rsidP="00383407">
      <w:pPr>
        <w:numPr>
          <w:ilvl w:val="0"/>
          <w:numId w:val="19"/>
        </w:numPr>
        <w:spacing w:line="360" w:lineRule="auto"/>
        <w:jc w:val="both"/>
        <w:rPr>
          <w:bCs/>
          <w:sz w:val="28"/>
        </w:rPr>
      </w:pPr>
      <w:r>
        <w:rPr>
          <w:sz w:val="28"/>
        </w:rPr>
        <w:t>Проблема жанра. Прием «поэтического многоголосия».</w:t>
      </w:r>
    </w:p>
    <w:p w:rsidR="001A0C89" w:rsidRDefault="00383407" w:rsidP="00383407">
      <w:pPr>
        <w:numPr>
          <w:ilvl w:val="0"/>
          <w:numId w:val="19"/>
        </w:numPr>
        <w:spacing w:line="360" w:lineRule="auto"/>
        <w:jc w:val="both"/>
        <w:rPr>
          <w:bCs/>
          <w:sz w:val="28"/>
        </w:rPr>
      </w:pPr>
      <w:r>
        <w:rPr>
          <w:bCs/>
          <w:sz w:val="28"/>
        </w:rPr>
        <w:t>Композиция поэмы, своеобразие ее проблематики.</w:t>
      </w:r>
    </w:p>
    <w:p w:rsidR="001A0C89" w:rsidRDefault="00383407" w:rsidP="00383407">
      <w:pPr>
        <w:numPr>
          <w:ilvl w:val="0"/>
          <w:numId w:val="19"/>
        </w:numPr>
        <w:spacing w:line="360" w:lineRule="auto"/>
        <w:jc w:val="both"/>
        <w:rPr>
          <w:bCs/>
          <w:sz w:val="28"/>
        </w:rPr>
      </w:pPr>
      <w:r>
        <w:rPr>
          <w:bCs/>
          <w:sz w:val="28"/>
        </w:rPr>
        <w:t>Соотношение в поэме сказочного и реального.</w:t>
      </w:r>
    </w:p>
    <w:p w:rsidR="001A0C89" w:rsidRDefault="001A0C89">
      <w:pPr>
        <w:spacing w:line="360" w:lineRule="auto"/>
        <w:rPr>
          <w:sz w:val="28"/>
        </w:rPr>
      </w:pPr>
    </w:p>
    <w:p w:rsidR="001A0C89" w:rsidRDefault="00383407">
      <w:pPr>
        <w:spacing w:line="360" w:lineRule="auto"/>
        <w:jc w:val="center"/>
        <w:rPr>
          <w:b/>
          <w:sz w:val="28"/>
        </w:rPr>
      </w:pPr>
      <w:r>
        <w:rPr>
          <w:b/>
          <w:sz w:val="28"/>
        </w:rPr>
        <w:t>Методические рекомендации к выполнению заданий</w:t>
      </w:r>
    </w:p>
    <w:p w:rsidR="001A0C89" w:rsidRDefault="00383407">
      <w:pPr>
        <w:spacing w:line="360" w:lineRule="auto"/>
        <w:jc w:val="both"/>
        <w:rPr>
          <w:sz w:val="28"/>
        </w:rPr>
      </w:pPr>
      <w:r>
        <w:rPr>
          <w:sz w:val="28"/>
        </w:rPr>
        <w:t>1. Подумайте, можно ли говорить о поэме «Кому на Руси жить хорошо» как об эпической поэме? В чем своеобразие этого жанра?  Что является основой художественного мировидения в эпических жанрах (жанре эпопеи)? Какую функцию выполняет здесь обращение к фольклору? Как именно в поэме Некрасова достигается широта и полнота изображения народного характера, обобщенного образа нации? Кто является в ней главным героем? Почему мужиков семь? С чем связано это число? Как создается собирательный образ народа? Обратившись к главам «Сельская ярмонка» и «Пьяная ночь», раскройте понятие «поэтического многоголосия» как способа показать всю широту народной жизни, народного миросозерцания.</w:t>
      </w:r>
    </w:p>
    <w:p w:rsidR="001A0C89" w:rsidRDefault="00383407">
      <w:pPr>
        <w:spacing w:line="360" w:lineRule="auto"/>
        <w:jc w:val="both"/>
        <w:rPr>
          <w:sz w:val="28"/>
        </w:rPr>
      </w:pPr>
      <w:r>
        <w:rPr>
          <w:sz w:val="28"/>
        </w:rPr>
        <w:t>2. Поэма строится как путешествие крестьян-странников, ищущих счастливого. Обратите внимание на функциональную роль Пролога, именно здесь намечена четкая схема путешествия: встречи с попом, помещиком, купцом, министром и царем. Однако сюжетная линия поэмы лишена этой прямолинейности и однозначности. Некрасов, стремясь к полноте воссоздания жизни, постоянно допускает «отступления», замедляя или ускоряя время, перенося действие с одного конца России на другой, обращаясь к самым разным героям из народа. Приведите примеры. Кроме того, обратите внимание на то, что поэма так и не была закончена (неизвестно даже, в какой последовательности автор намерен был расположить написанные части). Какие доводы приводят исследователи творчества Некрасова, предлагая тот или иной вариант публикации поэмы? Какая проблема определяет завязку поэмы и развитие ее действия? Как постепенно меняется представление мужиков о счастье?</w:t>
      </w:r>
    </w:p>
    <w:p w:rsidR="001A0C89" w:rsidRDefault="00383407">
      <w:pPr>
        <w:spacing w:line="360" w:lineRule="auto"/>
        <w:ind w:firstLine="360"/>
        <w:jc w:val="both"/>
        <w:rPr>
          <w:sz w:val="28"/>
        </w:rPr>
      </w:pPr>
      <w:r>
        <w:rPr>
          <w:sz w:val="28"/>
        </w:rPr>
        <w:t xml:space="preserve">3. Какие два изобразительных уровня  лежат в основе поэмы? С какой целью в Пролог вводится сказочный зачин? Почему для Некрасова становится принципиальным введение в текст фольклорных элементов? Каких? Как сочетается между собой сказочное, вневременное и бытовое, реальное? </w:t>
      </w:r>
    </w:p>
    <w:p w:rsidR="001A0C89" w:rsidRDefault="001A0C89">
      <w:pPr>
        <w:spacing w:line="360" w:lineRule="auto"/>
        <w:jc w:val="both"/>
        <w:rPr>
          <w:b/>
          <w:sz w:val="28"/>
        </w:rPr>
      </w:pPr>
    </w:p>
    <w:p w:rsidR="001A0C89" w:rsidRDefault="00383407">
      <w:pPr>
        <w:spacing w:line="360" w:lineRule="auto"/>
        <w:jc w:val="both"/>
        <w:rPr>
          <w:b/>
          <w:sz w:val="28"/>
        </w:rPr>
      </w:pPr>
      <w:r>
        <w:rPr>
          <w:b/>
          <w:sz w:val="28"/>
        </w:rPr>
        <w:t>Рекомендуемая литература:</w:t>
      </w:r>
    </w:p>
    <w:p w:rsidR="001A0C89" w:rsidRDefault="00383407" w:rsidP="00383407">
      <w:pPr>
        <w:numPr>
          <w:ilvl w:val="0"/>
          <w:numId w:val="22"/>
        </w:numPr>
        <w:spacing w:line="360" w:lineRule="auto"/>
        <w:jc w:val="both"/>
        <w:rPr>
          <w:bCs/>
          <w:sz w:val="28"/>
        </w:rPr>
      </w:pPr>
      <w:r>
        <w:rPr>
          <w:bCs/>
          <w:sz w:val="28"/>
        </w:rPr>
        <w:t>Некрасов Н.А. «Кому на Руси жить хорошо».</w:t>
      </w:r>
    </w:p>
    <w:p w:rsidR="001A0C89" w:rsidRDefault="00383407" w:rsidP="00383407">
      <w:pPr>
        <w:numPr>
          <w:ilvl w:val="0"/>
          <w:numId w:val="22"/>
        </w:numPr>
        <w:spacing w:line="360" w:lineRule="auto"/>
        <w:jc w:val="both"/>
        <w:rPr>
          <w:sz w:val="28"/>
        </w:rPr>
      </w:pPr>
      <w:r>
        <w:rPr>
          <w:bCs/>
          <w:sz w:val="28"/>
        </w:rPr>
        <w:t>Бухштаб Б.Я. Некрасов. Л., 1989.</w:t>
      </w:r>
    </w:p>
    <w:p w:rsidR="001A0C89" w:rsidRDefault="00383407" w:rsidP="00383407">
      <w:pPr>
        <w:numPr>
          <w:ilvl w:val="0"/>
          <w:numId w:val="22"/>
        </w:numPr>
        <w:spacing w:line="360" w:lineRule="auto"/>
        <w:jc w:val="both"/>
        <w:rPr>
          <w:sz w:val="28"/>
        </w:rPr>
      </w:pPr>
      <w:r>
        <w:rPr>
          <w:sz w:val="28"/>
        </w:rPr>
        <w:t>Розанова Л.А. Поэма Н.А. Некрасова «Кому на Руси жить хорошо». Комментарий. Л., 1970.</w:t>
      </w:r>
    </w:p>
    <w:p w:rsidR="001A0C89" w:rsidRDefault="00383407" w:rsidP="00383407">
      <w:pPr>
        <w:numPr>
          <w:ilvl w:val="0"/>
          <w:numId w:val="22"/>
        </w:numPr>
        <w:spacing w:line="360" w:lineRule="auto"/>
        <w:jc w:val="both"/>
        <w:rPr>
          <w:sz w:val="28"/>
        </w:rPr>
      </w:pPr>
      <w:r>
        <w:rPr>
          <w:sz w:val="28"/>
        </w:rPr>
        <w:t>Аникин В. Поэма Н.А. Некрасова «Кому на Руси жить хорошо». М., 1973.</w:t>
      </w:r>
    </w:p>
    <w:p w:rsidR="001A0C89" w:rsidRDefault="00383407" w:rsidP="00383407">
      <w:pPr>
        <w:numPr>
          <w:ilvl w:val="0"/>
          <w:numId w:val="22"/>
        </w:numPr>
        <w:spacing w:line="360" w:lineRule="auto"/>
        <w:jc w:val="both"/>
        <w:rPr>
          <w:bCs/>
          <w:sz w:val="28"/>
        </w:rPr>
      </w:pPr>
      <w:r>
        <w:rPr>
          <w:bCs/>
          <w:sz w:val="28"/>
        </w:rPr>
        <w:t>Скатов Н.Н. «Я лиру посвятил народу своему»: О творчестве Н.А. Некрасова. М., 1985.</w:t>
      </w:r>
    </w:p>
    <w:p w:rsidR="001A0C89" w:rsidRDefault="00383407" w:rsidP="00383407">
      <w:pPr>
        <w:numPr>
          <w:ilvl w:val="0"/>
          <w:numId w:val="22"/>
        </w:numPr>
        <w:spacing w:line="360" w:lineRule="auto"/>
        <w:jc w:val="both"/>
        <w:rPr>
          <w:bCs/>
          <w:sz w:val="28"/>
        </w:rPr>
      </w:pPr>
      <w:r>
        <w:rPr>
          <w:bCs/>
          <w:sz w:val="28"/>
        </w:rPr>
        <w:t>Чуковский К.И. Мастерство Некрасова. М., 1971.</w:t>
      </w:r>
    </w:p>
    <w:p w:rsidR="001A0C89" w:rsidRDefault="001A0C89">
      <w:pPr>
        <w:spacing w:line="360" w:lineRule="auto"/>
        <w:jc w:val="both"/>
        <w:rPr>
          <w:bCs/>
          <w:sz w:val="28"/>
        </w:rPr>
      </w:pPr>
    </w:p>
    <w:p w:rsidR="001A0C89" w:rsidRDefault="00383407">
      <w:pPr>
        <w:pStyle w:val="2"/>
        <w:spacing w:line="360" w:lineRule="auto"/>
        <w:rPr>
          <w:i/>
          <w:iCs/>
          <w:sz w:val="32"/>
        </w:rPr>
      </w:pPr>
      <w:r>
        <w:rPr>
          <w:i/>
          <w:iCs/>
          <w:sz w:val="32"/>
        </w:rPr>
        <w:t>Философско-сатирический роман М.Е. Салтыкова-Щедрина</w:t>
      </w:r>
    </w:p>
    <w:p w:rsidR="001A0C89" w:rsidRDefault="00383407">
      <w:pPr>
        <w:pStyle w:val="2"/>
        <w:spacing w:line="360" w:lineRule="auto"/>
        <w:rPr>
          <w:i/>
          <w:iCs/>
          <w:sz w:val="32"/>
        </w:rPr>
      </w:pPr>
      <w:r>
        <w:rPr>
          <w:i/>
          <w:iCs/>
          <w:sz w:val="32"/>
        </w:rPr>
        <w:t xml:space="preserve"> «История одного города»</w:t>
      </w:r>
    </w:p>
    <w:p w:rsidR="001A0C89" w:rsidRDefault="00383407" w:rsidP="00383407">
      <w:pPr>
        <w:numPr>
          <w:ilvl w:val="0"/>
          <w:numId w:val="32"/>
        </w:numPr>
        <w:spacing w:line="360" w:lineRule="auto"/>
        <w:jc w:val="both"/>
        <w:rPr>
          <w:bCs/>
          <w:sz w:val="28"/>
        </w:rPr>
      </w:pPr>
      <w:r>
        <w:rPr>
          <w:bCs/>
          <w:sz w:val="28"/>
        </w:rPr>
        <w:t xml:space="preserve">История создания и публикации романа. </w:t>
      </w:r>
    </w:p>
    <w:p w:rsidR="001A0C89" w:rsidRDefault="00383407" w:rsidP="00383407">
      <w:pPr>
        <w:numPr>
          <w:ilvl w:val="0"/>
          <w:numId w:val="32"/>
        </w:numPr>
        <w:spacing w:line="360" w:lineRule="auto"/>
        <w:jc w:val="both"/>
        <w:rPr>
          <w:sz w:val="28"/>
        </w:rPr>
      </w:pPr>
      <w:r>
        <w:rPr>
          <w:sz w:val="28"/>
        </w:rPr>
        <w:t>Жанрово-композиционное своеобразие книги.</w:t>
      </w:r>
    </w:p>
    <w:p w:rsidR="001A0C89" w:rsidRDefault="00383407" w:rsidP="00383407">
      <w:pPr>
        <w:numPr>
          <w:ilvl w:val="0"/>
          <w:numId w:val="32"/>
        </w:numPr>
        <w:spacing w:line="360" w:lineRule="auto"/>
        <w:jc w:val="both"/>
        <w:rPr>
          <w:sz w:val="28"/>
        </w:rPr>
      </w:pPr>
      <w:r>
        <w:rPr>
          <w:sz w:val="28"/>
        </w:rPr>
        <w:t>Историческая жизнь России как реальная основа щедринского гротеска.</w:t>
      </w:r>
    </w:p>
    <w:p w:rsidR="001A0C89" w:rsidRDefault="00383407" w:rsidP="00383407">
      <w:pPr>
        <w:numPr>
          <w:ilvl w:val="0"/>
          <w:numId w:val="32"/>
        </w:numPr>
        <w:spacing w:line="360" w:lineRule="auto"/>
        <w:jc w:val="both"/>
        <w:rPr>
          <w:sz w:val="28"/>
        </w:rPr>
      </w:pPr>
      <w:r>
        <w:rPr>
          <w:sz w:val="28"/>
        </w:rPr>
        <w:t>«Жизнь, находящаяся под игом безумия»: гротескное изображение в романе народа и властителей.</w:t>
      </w:r>
    </w:p>
    <w:p w:rsidR="001A0C89" w:rsidRDefault="00383407" w:rsidP="00383407">
      <w:pPr>
        <w:numPr>
          <w:ilvl w:val="0"/>
          <w:numId w:val="32"/>
        </w:numPr>
        <w:spacing w:line="360" w:lineRule="auto"/>
        <w:jc w:val="both"/>
        <w:rPr>
          <w:sz w:val="28"/>
        </w:rPr>
      </w:pPr>
      <w:r>
        <w:rPr>
          <w:sz w:val="28"/>
        </w:rPr>
        <w:t>Исследование механизмов подчинения. «Народ исторический» в романе Салтыкова.</w:t>
      </w:r>
    </w:p>
    <w:p w:rsidR="001A0C89" w:rsidRDefault="00383407" w:rsidP="00383407">
      <w:pPr>
        <w:numPr>
          <w:ilvl w:val="0"/>
          <w:numId w:val="32"/>
        </w:numPr>
        <w:spacing w:line="360" w:lineRule="auto"/>
        <w:jc w:val="both"/>
        <w:rPr>
          <w:sz w:val="28"/>
        </w:rPr>
      </w:pPr>
      <w:r>
        <w:rPr>
          <w:sz w:val="28"/>
        </w:rPr>
        <w:t xml:space="preserve">Библейские реминисценции в романе и их функция. Эсхатологический смысл финала. </w:t>
      </w:r>
    </w:p>
    <w:p w:rsidR="001A0C89" w:rsidRDefault="001A0C89">
      <w:pPr>
        <w:pStyle w:val="2"/>
        <w:spacing w:line="360" w:lineRule="auto"/>
      </w:pPr>
    </w:p>
    <w:p w:rsidR="001A0C89" w:rsidRDefault="00383407">
      <w:pPr>
        <w:pStyle w:val="2"/>
        <w:spacing w:line="360" w:lineRule="auto"/>
      </w:pPr>
      <w:r>
        <w:t>Методические рекомендации к выполнению заданий</w:t>
      </w:r>
    </w:p>
    <w:p w:rsidR="001A0C89" w:rsidRDefault="00383407">
      <w:pPr>
        <w:pStyle w:val="20"/>
        <w:spacing w:line="360" w:lineRule="auto"/>
        <w:rPr>
          <w:szCs w:val="24"/>
        </w:rPr>
      </w:pPr>
      <w:r>
        <w:rPr>
          <w:szCs w:val="24"/>
        </w:rPr>
        <w:t>1. Обратите внимание на то, что в первом печатном варианте (Отечественные записки. 1869. № 1; 1870. № 1-4, 9) структура книги была несколько иной, но уже в первом отдельном издании книги, вышедшем в 1870 г., Салтыков расположил главы в той последовательности, которая известна нам теперь. Чем обусловлена именно такая организация художественного материала? В чем ее своеобразие? Обратите внимание на то, что город Глупов как топонимическое обобщение появляется в очерках Салтыкова уже в начале 1860-х гг. («Литераторы-обыватели», «Клевета», «Наши глуповские дела», «Глупов и глуповцы», «Глуповское распутство», «Наш губернский день»).</w:t>
      </w:r>
    </w:p>
    <w:p w:rsidR="001A0C89" w:rsidRDefault="00383407">
      <w:pPr>
        <w:spacing w:line="360" w:lineRule="auto"/>
        <w:jc w:val="both"/>
        <w:rPr>
          <w:sz w:val="28"/>
        </w:rPr>
      </w:pPr>
      <w:r>
        <w:rPr>
          <w:sz w:val="28"/>
        </w:rPr>
        <w:t>2. Проанализируйте структурные особенности «Истории одного города». Для чего писатель использовал взаимодействие двух повествовательных планов – летописца-архивариуса и издателя? (приведите образцы каждого). Как создается точка зрения автора? Какое жанровое определение «Истории одного города» представляется вам наиболее точным: роман, хроника, сатира? (предложите свои варианты)</w:t>
      </w:r>
    </w:p>
    <w:p w:rsidR="001A0C89" w:rsidRDefault="00383407">
      <w:pPr>
        <w:spacing w:line="360" w:lineRule="auto"/>
        <w:ind w:firstLine="360"/>
        <w:jc w:val="both"/>
        <w:rPr>
          <w:sz w:val="28"/>
        </w:rPr>
      </w:pPr>
      <w:r>
        <w:rPr>
          <w:sz w:val="28"/>
        </w:rPr>
        <w:t>Обратите внимание на то, как в романе происходит пародирование летописной легенды о призвании варягов и исторических концепций о происхождении русской государственности (С.М. Соловьева, Н.И. Костомарова, М.П. Погодина). Приведите соответствующие фрагменты.</w:t>
      </w:r>
    </w:p>
    <w:p w:rsidR="001A0C89" w:rsidRDefault="00383407">
      <w:pPr>
        <w:spacing w:line="360" w:lineRule="auto"/>
        <w:jc w:val="both"/>
        <w:rPr>
          <w:sz w:val="28"/>
        </w:rPr>
      </w:pPr>
      <w:r>
        <w:rPr>
          <w:sz w:val="28"/>
        </w:rPr>
        <w:t>3. Подумайте, почему Салтыков утверждал, что писал «не историческую», а «совершенно обыкновенную» сатиру? («Письмо в редакцию»). Покажите на примерах из текста, какие способы сатирического изображения современности использует автор. Обратите внимание на деформацию времени и пространства (локальная размытость границ города Глупова). Как именно реализован в тексте принцип «исторических совмещений и проекций» в использовании исторических реалий и имен (приведите примеры).</w:t>
      </w:r>
    </w:p>
    <w:p w:rsidR="001A0C89" w:rsidRDefault="00383407">
      <w:pPr>
        <w:spacing w:line="360" w:lineRule="auto"/>
        <w:jc w:val="both"/>
        <w:rPr>
          <w:sz w:val="28"/>
        </w:rPr>
      </w:pPr>
      <w:r>
        <w:rPr>
          <w:sz w:val="28"/>
        </w:rPr>
        <w:t>4. «Жизнь, находящаяся под игом безумия»: гротескное изображение в романе народа и властителей.</w:t>
      </w:r>
    </w:p>
    <w:p w:rsidR="001A0C89" w:rsidRDefault="00383407" w:rsidP="00383407">
      <w:pPr>
        <w:numPr>
          <w:ilvl w:val="0"/>
          <w:numId w:val="33"/>
        </w:numPr>
        <w:spacing w:line="360" w:lineRule="auto"/>
        <w:jc w:val="both"/>
        <w:rPr>
          <w:sz w:val="28"/>
        </w:rPr>
      </w:pPr>
      <w:r>
        <w:rPr>
          <w:sz w:val="28"/>
        </w:rPr>
        <w:t>исследование механизмов власти. Художественная реализация в книге «безумия» власти. «Не потерплю!» и «Разорю!» как лейтмотивные формулы власти;</w:t>
      </w:r>
    </w:p>
    <w:p w:rsidR="001A0C89" w:rsidRDefault="00383407" w:rsidP="00383407">
      <w:pPr>
        <w:numPr>
          <w:ilvl w:val="0"/>
          <w:numId w:val="33"/>
        </w:numPr>
        <w:spacing w:line="360" w:lineRule="auto"/>
        <w:jc w:val="both"/>
        <w:rPr>
          <w:sz w:val="28"/>
        </w:rPr>
      </w:pPr>
      <w:r>
        <w:rPr>
          <w:sz w:val="28"/>
        </w:rPr>
        <w:t>косвенное выражение идеи «безумия» в образах градоначальников, предающихся «телесным упражнениям» (Микаладзе… - продолжите список). Чем примечательно правление каждого из них?</w:t>
      </w:r>
    </w:p>
    <w:p w:rsidR="001A0C89" w:rsidRDefault="00383407" w:rsidP="00383407">
      <w:pPr>
        <w:numPr>
          <w:ilvl w:val="0"/>
          <w:numId w:val="33"/>
        </w:numPr>
        <w:spacing w:line="360" w:lineRule="auto"/>
        <w:jc w:val="both"/>
        <w:rPr>
          <w:sz w:val="28"/>
        </w:rPr>
      </w:pPr>
      <w:r>
        <w:rPr>
          <w:sz w:val="28"/>
        </w:rPr>
        <w:t xml:space="preserve">реализация метафоры «безголовый» в образах таких градоначальников, как Органчик… (продолжите ряд). </w:t>
      </w:r>
    </w:p>
    <w:p w:rsidR="001A0C89" w:rsidRDefault="00383407" w:rsidP="00383407">
      <w:pPr>
        <w:numPr>
          <w:ilvl w:val="0"/>
          <w:numId w:val="33"/>
        </w:numPr>
        <w:spacing w:line="360" w:lineRule="auto"/>
        <w:jc w:val="both"/>
        <w:rPr>
          <w:sz w:val="28"/>
        </w:rPr>
      </w:pPr>
      <w:r>
        <w:rPr>
          <w:sz w:val="28"/>
        </w:rPr>
        <w:t>Угрюм-Бурчеев как предельное воплощение идеи «безумия» власти (подтвердите текстом).</w:t>
      </w:r>
    </w:p>
    <w:p w:rsidR="001A0C89" w:rsidRDefault="00383407">
      <w:pPr>
        <w:spacing w:line="360" w:lineRule="auto"/>
        <w:jc w:val="both"/>
        <w:rPr>
          <w:sz w:val="28"/>
        </w:rPr>
      </w:pPr>
      <w:r>
        <w:rPr>
          <w:sz w:val="28"/>
        </w:rPr>
        <w:t>5. Исследование механизмов подчинения: «Народ исторический» в романе Салтыкова. Как создается в романе коллективный портрет глуповцев? Каковы характерные черты их психологии и поведения? Докажите, что поведение глуповцев изображено как проявление народного «безумия». Уродливость выражения глуповского непокорства: «бунт на коленях» (приведите примеры).</w:t>
      </w:r>
    </w:p>
    <w:p w:rsidR="001A0C89" w:rsidRDefault="00383407" w:rsidP="00383407">
      <w:pPr>
        <w:numPr>
          <w:ilvl w:val="0"/>
          <w:numId w:val="33"/>
        </w:numPr>
        <w:spacing w:line="360" w:lineRule="auto"/>
        <w:jc w:val="both"/>
        <w:rPr>
          <w:sz w:val="28"/>
        </w:rPr>
      </w:pPr>
      <w:r>
        <w:rPr>
          <w:sz w:val="28"/>
        </w:rPr>
        <w:t>Как изменяется тональность повествования в главах «Голодный город» и «Соломенный город»? Справедливы ли были упреки Салтыкову в «глумлении над народом»? (см. статью А.С. Суворина и ответ на нее Салтыкова).</w:t>
      </w:r>
    </w:p>
    <w:p w:rsidR="001A0C89" w:rsidRDefault="00383407" w:rsidP="00383407">
      <w:pPr>
        <w:numPr>
          <w:ilvl w:val="0"/>
          <w:numId w:val="33"/>
        </w:numPr>
        <w:spacing w:line="360" w:lineRule="auto"/>
        <w:jc w:val="both"/>
        <w:rPr>
          <w:sz w:val="28"/>
        </w:rPr>
      </w:pPr>
      <w:r>
        <w:rPr>
          <w:sz w:val="28"/>
        </w:rPr>
        <w:t>Логика развития основного конфликта «народ и власть». Кольцевой принцип композиции: от мечтаний головотяпов о «сильной руке» – до «бреда» Угрюм-Бурчеева. Применим ли к идейной концепции романа тезис о том, что всякий народ достоин своих властителей?</w:t>
      </w:r>
    </w:p>
    <w:p w:rsidR="001A0C89" w:rsidRDefault="00383407">
      <w:pPr>
        <w:spacing w:line="360" w:lineRule="auto"/>
        <w:jc w:val="both"/>
        <w:rPr>
          <w:sz w:val="28"/>
        </w:rPr>
      </w:pPr>
      <w:r>
        <w:rPr>
          <w:sz w:val="28"/>
        </w:rPr>
        <w:t>6. Библейские реминисценции в романе и их функция. Эсхатологический смысл финала, его предвосхищение на разных этапах развития конфликта. Найдите в тексте фрагменты, в которых выражена мысль о циклическом развитии истории. Какое значение в романе имеет образ реки?</w:t>
      </w:r>
    </w:p>
    <w:p w:rsidR="001A0C89" w:rsidRDefault="001A0C89">
      <w:pPr>
        <w:spacing w:line="360" w:lineRule="auto"/>
        <w:jc w:val="both"/>
        <w:rPr>
          <w:b/>
          <w:sz w:val="28"/>
        </w:rPr>
      </w:pPr>
    </w:p>
    <w:p w:rsidR="001A0C89" w:rsidRDefault="00383407">
      <w:pPr>
        <w:spacing w:line="360" w:lineRule="auto"/>
        <w:jc w:val="both"/>
        <w:rPr>
          <w:b/>
          <w:sz w:val="28"/>
        </w:rPr>
      </w:pPr>
      <w:r>
        <w:rPr>
          <w:b/>
          <w:sz w:val="28"/>
        </w:rPr>
        <w:t>Рекомендуемая литература:</w:t>
      </w:r>
    </w:p>
    <w:p w:rsidR="001A0C89" w:rsidRDefault="00383407" w:rsidP="00383407">
      <w:pPr>
        <w:numPr>
          <w:ilvl w:val="0"/>
          <w:numId w:val="34"/>
        </w:numPr>
        <w:spacing w:line="360" w:lineRule="auto"/>
        <w:jc w:val="both"/>
        <w:rPr>
          <w:sz w:val="28"/>
        </w:rPr>
      </w:pPr>
      <w:r>
        <w:rPr>
          <w:sz w:val="28"/>
        </w:rPr>
        <w:t>Салтыков-Щедрин М.Е. История одного города.</w:t>
      </w:r>
    </w:p>
    <w:p w:rsidR="001A0C89" w:rsidRDefault="00383407" w:rsidP="00383407">
      <w:pPr>
        <w:numPr>
          <w:ilvl w:val="0"/>
          <w:numId w:val="34"/>
        </w:numPr>
        <w:spacing w:line="360" w:lineRule="auto"/>
        <w:jc w:val="both"/>
        <w:rPr>
          <w:sz w:val="28"/>
        </w:rPr>
      </w:pPr>
      <w:r>
        <w:rPr>
          <w:sz w:val="28"/>
        </w:rPr>
        <w:t>Салтыков-Щедрин М.Е. Письмо в редакцию «Вестника Европы» // Салтыков-Щедрин М.Е. Собрание сочинений: В 20т. М., 1969. Т. 8.</w:t>
      </w:r>
    </w:p>
    <w:p w:rsidR="001A0C89" w:rsidRDefault="00383407" w:rsidP="00383407">
      <w:pPr>
        <w:numPr>
          <w:ilvl w:val="0"/>
          <w:numId w:val="34"/>
        </w:numPr>
        <w:spacing w:line="360" w:lineRule="auto"/>
        <w:jc w:val="both"/>
        <w:rPr>
          <w:sz w:val="28"/>
        </w:rPr>
      </w:pPr>
      <w:r>
        <w:rPr>
          <w:sz w:val="28"/>
        </w:rPr>
        <w:t>«Историческая сатира?» (Статья А.С. Суворина и ответ на нее М.Е. Салтыкова-Щедрина) // Русская словесность. 1995. № 4.</w:t>
      </w:r>
    </w:p>
    <w:p w:rsidR="001A0C89" w:rsidRDefault="00383407" w:rsidP="00383407">
      <w:pPr>
        <w:numPr>
          <w:ilvl w:val="0"/>
          <w:numId w:val="34"/>
        </w:numPr>
        <w:spacing w:line="360" w:lineRule="auto"/>
        <w:jc w:val="both"/>
        <w:rPr>
          <w:sz w:val="28"/>
        </w:rPr>
      </w:pPr>
      <w:r>
        <w:rPr>
          <w:sz w:val="28"/>
        </w:rPr>
        <w:t>Николаев Д. «История одного города» М.Е. Салтыкова-Щедрина // Три шедевра русской классики. М., 1971.</w:t>
      </w:r>
    </w:p>
    <w:p w:rsidR="001A0C89" w:rsidRDefault="001A0C89">
      <w:pPr>
        <w:pStyle w:val="4"/>
        <w:jc w:val="left"/>
        <w:rPr>
          <w:sz w:val="28"/>
        </w:rPr>
      </w:pPr>
    </w:p>
    <w:p w:rsidR="001A0C89" w:rsidRDefault="00383407">
      <w:pPr>
        <w:pStyle w:val="3"/>
        <w:rPr>
          <w:i/>
          <w:iCs/>
          <w:sz w:val="32"/>
        </w:rPr>
      </w:pPr>
      <w:r>
        <w:rPr>
          <w:i/>
          <w:iCs/>
          <w:sz w:val="32"/>
        </w:rPr>
        <w:t>Жанровое своеобразие «Сказок» М. Е. Салтыкова-Щедрина</w:t>
      </w:r>
    </w:p>
    <w:p w:rsidR="001A0C89" w:rsidRDefault="00383407" w:rsidP="00383407">
      <w:pPr>
        <w:pStyle w:val="a5"/>
        <w:numPr>
          <w:ilvl w:val="0"/>
          <w:numId w:val="1"/>
        </w:numPr>
        <w:spacing w:line="360" w:lineRule="auto"/>
        <w:rPr>
          <w:sz w:val="28"/>
        </w:rPr>
      </w:pPr>
      <w:r>
        <w:rPr>
          <w:sz w:val="28"/>
        </w:rPr>
        <w:t xml:space="preserve">История формирования и публикации щедринского цикла. Тематически-хронологический принцип расположения сказок в современных изданиях. </w:t>
      </w:r>
    </w:p>
    <w:p w:rsidR="001A0C89" w:rsidRDefault="00383407" w:rsidP="00383407">
      <w:pPr>
        <w:pStyle w:val="a5"/>
        <w:numPr>
          <w:ilvl w:val="0"/>
          <w:numId w:val="1"/>
        </w:numPr>
        <w:spacing w:line="360" w:lineRule="auto"/>
        <w:rPr>
          <w:sz w:val="28"/>
        </w:rPr>
      </w:pPr>
      <w:r>
        <w:rPr>
          <w:sz w:val="28"/>
        </w:rPr>
        <w:t>Особенности жанра щедринской сказки. Место и значение «Сказок» в творчестве писателя. Проблема соотношения социального и общечеловеческого.</w:t>
      </w:r>
    </w:p>
    <w:p w:rsidR="001A0C89" w:rsidRDefault="00383407" w:rsidP="00383407">
      <w:pPr>
        <w:numPr>
          <w:ilvl w:val="0"/>
          <w:numId w:val="1"/>
        </w:numPr>
        <w:spacing w:line="360" w:lineRule="auto"/>
        <w:jc w:val="both"/>
        <w:rPr>
          <w:sz w:val="28"/>
        </w:rPr>
      </w:pPr>
      <w:r>
        <w:rPr>
          <w:sz w:val="28"/>
        </w:rPr>
        <w:t>Цели и задачи социально-политической сатиры в «Сказках» и способы ее воплощения. Исследование механизма власти и механизма подчинения в «Сказках». «Эзопов язык» в поэтике «Сказок».</w:t>
      </w:r>
    </w:p>
    <w:p w:rsidR="001A0C89" w:rsidRDefault="00383407" w:rsidP="00383407">
      <w:pPr>
        <w:numPr>
          <w:ilvl w:val="0"/>
          <w:numId w:val="1"/>
        </w:numPr>
        <w:spacing w:line="360" w:lineRule="auto"/>
        <w:jc w:val="both"/>
        <w:rPr>
          <w:sz w:val="28"/>
        </w:rPr>
      </w:pPr>
      <w:r>
        <w:rPr>
          <w:sz w:val="28"/>
        </w:rPr>
        <w:t>Философско-этическое содержание «Сказок» Салтыкова-Щедрина. Символическая функция образа «русского дитяти» в сказках о Совести и Правде («Пропала совесть», «Дурак», «Рождественская сказка»).</w:t>
      </w:r>
    </w:p>
    <w:p w:rsidR="001A0C89" w:rsidRDefault="001A0C89">
      <w:pPr>
        <w:spacing w:line="360" w:lineRule="auto"/>
        <w:jc w:val="both"/>
        <w:rPr>
          <w:sz w:val="28"/>
        </w:rPr>
      </w:pPr>
    </w:p>
    <w:p w:rsidR="001A0C89" w:rsidRDefault="00383407">
      <w:pPr>
        <w:pStyle w:val="2"/>
        <w:spacing w:line="360" w:lineRule="auto"/>
        <w:jc w:val="left"/>
      </w:pPr>
      <w:r>
        <w:t xml:space="preserve">                             Методические рекомендации к выполнению заданий</w:t>
      </w:r>
    </w:p>
    <w:p w:rsidR="001A0C89" w:rsidRDefault="00383407">
      <w:pPr>
        <w:pStyle w:val="20"/>
        <w:spacing w:line="360" w:lineRule="auto"/>
        <w:rPr>
          <w:szCs w:val="24"/>
        </w:rPr>
      </w:pPr>
      <w:r>
        <w:rPr>
          <w:szCs w:val="24"/>
        </w:rPr>
        <w:tab/>
        <w:t>При изучении этой темы необходимо прочесть все 32 сказки М.Е. Салтыкова-Щедрина, обращая внимание на  соотношение в них двух уровней - социального и общечеловеческого. В результате, «Сказки» должны быть рассмотрены как система политических взглядов и нравственной философии писателя, как размышления о предназначении личности и принципах ее взаимоотношений с миром. В связи с этим главной задачей станет открытие как политического, так и человеческого, нравственного смысла «Сказок».</w:t>
      </w:r>
    </w:p>
    <w:p w:rsidR="001A0C89" w:rsidRDefault="00383407">
      <w:pPr>
        <w:spacing w:line="360" w:lineRule="auto"/>
        <w:jc w:val="both"/>
        <w:rPr>
          <w:sz w:val="28"/>
        </w:rPr>
      </w:pPr>
      <w:r>
        <w:rPr>
          <w:sz w:val="28"/>
        </w:rPr>
        <w:t>1. Сказочный цикл М.Е. Салтыкова-Щедрина создавался с перерывами на протяжении долгого времени, поэтому в нем видны особенности художественной манеры писателя, характерные для него в разные периоды деятельности. Основной корпус текстов сказок был создан в период с 1880 по 1886 г. Однако именно первые сказки, написанные в 1869 году – «Повесть о том, как один мужик двух генералов прокормил», «Дикий помещик» и «Пропала совесть», определили специфику ведущих проблем цикла в целом. Прочитав эти сказки, попытайтесь понять, какие именно вопросы ставит писатель, что становится объектом его внимания. Обратите внимание на то, где были напечатаны эти сказки. Какое отношение имел Салтыков-Щедрин к редакции этого журнала?</w:t>
      </w:r>
    </w:p>
    <w:p w:rsidR="001A0C89" w:rsidRDefault="00383407">
      <w:pPr>
        <w:pStyle w:val="21"/>
        <w:ind w:left="0" w:firstLine="360"/>
      </w:pPr>
      <w:r>
        <w:t>Рассматривая вопрос об истории формирования и публикации щедринского цикла, обратите внимание на то, где, когда и в каких рубриках печатались сказки, написанные в 1880-1886 гг. Как вы понимаете название одной из рубрик женевской газеты «Общее дело» – «Сказки для детей изрядного возраста»? К какому читателю обращается автор, какие цели ставит перед собой?</w:t>
      </w:r>
    </w:p>
    <w:p w:rsidR="001A0C89" w:rsidRDefault="00383407">
      <w:pPr>
        <w:pStyle w:val="21"/>
        <w:ind w:left="0" w:firstLine="360"/>
      </w:pPr>
      <w:r>
        <w:t xml:space="preserve">Отдельным изданием  «23 сказки М.Е. Салтыкова (Щедрина)» вышли в 1886 г., за три года до смерти писателя. Обратившись к современным собраниям сочинений Салтыкова-Щедрина, попытайтесь определить основные принципы подобного расположения сказок. Что позволяет рассматривать «Сказки» как единый цикл? Какие темы, мотивы, образы являются, с вашей точки зрения, ключевыми? </w:t>
      </w:r>
    </w:p>
    <w:p w:rsidR="001A0C89" w:rsidRDefault="00383407">
      <w:pPr>
        <w:pStyle w:val="21"/>
        <w:ind w:left="0" w:firstLine="360"/>
      </w:pPr>
      <w:r>
        <w:t>Обратите внимание на условность понятия «сказка» применительно к произведениям Салтыкова-Щедрина и определите тот корпус текстов, который в наибольшей степени соответствует принятому определению жанра. Дайте определение сказки как жанра устного народного творчества. Сопоставьте пространственно-временную организацию, систему героев, языковые средства фольклорной сказки и сказок Салтыкова-Щедрина (основное сравнение может быть проведено на основе «Повести о том, как один мужик двух генералов прокормил»). Как и с какой целью происходит переосмысление писателем фольклорных и басенных традиций? Особое внимание обратите на такие сказки, как «Бедный волк», «Самоотверженный заяц», «Орел-меценат». Определите, в чем заключается жанровая специфика щедринских сказок? Можно ли говорить об их сближении с жанром политического памфлета?</w:t>
      </w:r>
    </w:p>
    <w:p w:rsidR="001A0C89" w:rsidRDefault="00383407">
      <w:pPr>
        <w:spacing w:line="360" w:lineRule="auto"/>
        <w:ind w:firstLine="360"/>
        <w:jc w:val="both"/>
        <w:rPr>
          <w:sz w:val="28"/>
        </w:rPr>
      </w:pPr>
      <w:r>
        <w:rPr>
          <w:sz w:val="28"/>
        </w:rPr>
        <w:t>Кроме того, обратите внимание на соединение в сказках Салтыкова-Щедрина собственно сказочных образов и сюжетов с реальными и библейскими (в особенности евангельскими). Два мира – библейский и современный – не просто сосуществуют в щедринских текстах, скользя параллельно друг другу. Они взаимопроникают, образуя сложнейшие структуры, способные передавать нравственно-философские смыслы. Опираясь на статью С.М. Шаврыгина «Вечные темы и сюжеты в «Сказках» М.Е. Салтыкова-Щедрина», приведите примеры произведений, имеющих прямые реминисценции из Библии. Какую функцию они выполняют?</w:t>
      </w:r>
    </w:p>
    <w:p w:rsidR="001A0C89" w:rsidRDefault="00383407">
      <w:pPr>
        <w:spacing w:line="360" w:lineRule="auto"/>
        <w:jc w:val="both"/>
        <w:rPr>
          <w:sz w:val="28"/>
        </w:rPr>
      </w:pPr>
      <w:r>
        <w:rPr>
          <w:sz w:val="28"/>
        </w:rPr>
        <w:t xml:space="preserve">2. Определите корпус текстов, в которых главной задачей Салтыкова-Щедрина становится, с одной стороны, исследование механизмов власти, с другой – механизмов подчинения. Каковы основные характеристики власти, данные писателем? Приведите конкретные примеры. Как Салтыков-Щедрин изображает народ? Каким он предстает в сказках? Однозначна ли его характеристика? </w:t>
      </w:r>
    </w:p>
    <w:p w:rsidR="001A0C89" w:rsidRDefault="00383407">
      <w:pPr>
        <w:spacing w:line="360" w:lineRule="auto"/>
        <w:ind w:firstLine="360"/>
        <w:jc w:val="both"/>
        <w:rPr>
          <w:sz w:val="28"/>
        </w:rPr>
      </w:pPr>
      <w:r>
        <w:rPr>
          <w:sz w:val="28"/>
        </w:rPr>
        <w:t xml:space="preserve">Обратите внимание на основные приемы сатирического обобщения, используемые писателем (пользуясь Краткой литературной энциклопедией, выпишите определения эзопова языка, аллегории, алогизма, гиперболы, гротеска). Приведите примеры стилистического эклектизма в «Сказках». Какова его функция? </w:t>
      </w:r>
    </w:p>
    <w:p w:rsidR="001A0C89" w:rsidRDefault="00383407">
      <w:pPr>
        <w:spacing w:line="360" w:lineRule="auto"/>
        <w:ind w:firstLine="360"/>
        <w:jc w:val="both"/>
        <w:rPr>
          <w:sz w:val="28"/>
        </w:rPr>
      </w:pPr>
      <w:r>
        <w:rPr>
          <w:sz w:val="28"/>
        </w:rPr>
        <w:t>К началу 1880-х годов в сказках, как и в других произведениях Салтыкова, основным объектом внимания становится интеллигенция и главным героем произведений оказывается «средний человек». Каков его социальный и идеологический статус? Какие «зооморфные» фигуры представляют этого персонажа в сказках? Почему?</w:t>
      </w:r>
    </w:p>
    <w:p w:rsidR="001A0C89" w:rsidRDefault="00383407">
      <w:pPr>
        <w:spacing w:line="360" w:lineRule="auto"/>
        <w:jc w:val="both"/>
        <w:rPr>
          <w:sz w:val="28"/>
        </w:rPr>
      </w:pPr>
      <w:r>
        <w:rPr>
          <w:sz w:val="28"/>
        </w:rPr>
        <w:t>3. Обратите внимание на изменение общей тональности цикла: покажите, что в сказках 1885-1886 гг. философско-этическое содержание превалирует над социальным. Сопоставьте две сказки - «Пропала совесть» и «Рождественскую сказку». Какие темы и мотивы объединяют эти две философские притчи? Почему Щедрин сделал героем «Рождественской сказки» ребенка? Почему маленький герой сказки гибнет? Какова символическая функция образа «русского дитяти» в сказках о Правде и Совести?</w:t>
      </w:r>
    </w:p>
    <w:p w:rsidR="001A0C89" w:rsidRDefault="001A0C89">
      <w:pPr>
        <w:spacing w:line="360" w:lineRule="auto"/>
        <w:jc w:val="both"/>
        <w:rPr>
          <w:sz w:val="28"/>
        </w:rPr>
      </w:pPr>
    </w:p>
    <w:p w:rsidR="001A0C89" w:rsidRDefault="00383407">
      <w:pPr>
        <w:spacing w:line="360" w:lineRule="auto"/>
        <w:jc w:val="both"/>
        <w:rPr>
          <w:b/>
          <w:sz w:val="28"/>
        </w:rPr>
      </w:pPr>
      <w:r>
        <w:rPr>
          <w:b/>
          <w:sz w:val="28"/>
        </w:rPr>
        <w:t>Рекомендуемая литература:</w:t>
      </w:r>
    </w:p>
    <w:p w:rsidR="001A0C89" w:rsidRDefault="00383407" w:rsidP="00383407">
      <w:pPr>
        <w:numPr>
          <w:ilvl w:val="0"/>
          <w:numId w:val="2"/>
        </w:numPr>
        <w:spacing w:line="360" w:lineRule="auto"/>
        <w:jc w:val="both"/>
        <w:rPr>
          <w:sz w:val="28"/>
        </w:rPr>
      </w:pPr>
      <w:r>
        <w:rPr>
          <w:sz w:val="28"/>
        </w:rPr>
        <w:t>Салтыков-Щедрин М.Е. Собрание сочинений: В 10 т. М., 1988. Т. 8-9. (или любое издание, включающее все 32 сказки).</w:t>
      </w:r>
    </w:p>
    <w:p w:rsidR="001A0C89" w:rsidRDefault="00383407" w:rsidP="00383407">
      <w:pPr>
        <w:numPr>
          <w:ilvl w:val="0"/>
          <w:numId w:val="2"/>
        </w:numPr>
        <w:spacing w:line="360" w:lineRule="auto"/>
        <w:jc w:val="both"/>
        <w:rPr>
          <w:sz w:val="28"/>
        </w:rPr>
      </w:pPr>
      <w:r>
        <w:rPr>
          <w:sz w:val="28"/>
        </w:rPr>
        <w:t>Краткая литературная энциклопедия в 9-ти тт.</w:t>
      </w:r>
    </w:p>
    <w:p w:rsidR="001A0C89" w:rsidRDefault="00383407" w:rsidP="00383407">
      <w:pPr>
        <w:numPr>
          <w:ilvl w:val="0"/>
          <w:numId w:val="2"/>
        </w:numPr>
        <w:spacing w:line="360" w:lineRule="auto"/>
        <w:jc w:val="both"/>
        <w:rPr>
          <w:sz w:val="28"/>
        </w:rPr>
      </w:pPr>
      <w:r>
        <w:rPr>
          <w:sz w:val="28"/>
        </w:rPr>
        <w:t>Бушмин А.С. Сказки Салтыкова-Щедрина. М., Л., 1976, или: Он же. Эволюция сатиры Салтыкова-Щедрина. Л., 1984 (гл. 6).</w:t>
      </w:r>
    </w:p>
    <w:p w:rsidR="001A0C89" w:rsidRDefault="00383407" w:rsidP="00383407">
      <w:pPr>
        <w:numPr>
          <w:ilvl w:val="0"/>
          <w:numId w:val="2"/>
        </w:numPr>
        <w:spacing w:line="360" w:lineRule="auto"/>
        <w:jc w:val="both"/>
        <w:rPr>
          <w:sz w:val="28"/>
        </w:rPr>
      </w:pPr>
      <w:r>
        <w:rPr>
          <w:sz w:val="28"/>
        </w:rPr>
        <w:t>Шаврыгин С.М. Вечные темы и сюжеты в «Сказках» М.Е. Салтыкова-Щедрина // Литература в школе. 1993.  № 6. С. 40-47.</w:t>
      </w:r>
    </w:p>
    <w:p w:rsidR="001A0C89" w:rsidRDefault="001A0C89">
      <w:pPr>
        <w:pStyle w:val="2"/>
        <w:spacing w:line="360" w:lineRule="auto"/>
      </w:pPr>
    </w:p>
    <w:p w:rsidR="001A0C89" w:rsidRDefault="001A0C89">
      <w:pPr>
        <w:spacing w:line="360" w:lineRule="auto"/>
        <w:rPr>
          <w:b/>
          <w:bCs/>
          <w:sz w:val="28"/>
        </w:rPr>
      </w:pPr>
    </w:p>
    <w:p w:rsidR="001A0C89" w:rsidRDefault="00383407">
      <w:pPr>
        <w:spacing w:line="360" w:lineRule="auto"/>
        <w:jc w:val="center"/>
        <w:rPr>
          <w:b/>
          <w:i/>
          <w:iCs/>
          <w:sz w:val="32"/>
        </w:rPr>
      </w:pPr>
      <w:r>
        <w:rPr>
          <w:b/>
          <w:i/>
          <w:iCs/>
          <w:sz w:val="32"/>
        </w:rPr>
        <w:t>Произведения Н.С. Лескова 1870-1890-х годов.</w:t>
      </w:r>
    </w:p>
    <w:p w:rsidR="001A0C89" w:rsidRDefault="00383407" w:rsidP="00383407">
      <w:pPr>
        <w:numPr>
          <w:ilvl w:val="0"/>
          <w:numId w:val="28"/>
        </w:numPr>
        <w:spacing w:line="360" w:lineRule="auto"/>
        <w:jc w:val="both"/>
        <w:rPr>
          <w:sz w:val="28"/>
        </w:rPr>
      </w:pPr>
      <w:r>
        <w:rPr>
          <w:sz w:val="28"/>
        </w:rPr>
        <w:t xml:space="preserve">«Иконостас /…/ святых и праведников». Художественные поиски «праведника» в творчестве Лескова 1870-1890-х гг. </w:t>
      </w:r>
    </w:p>
    <w:p w:rsidR="001A0C89" w:rsidRDefault="00383407" w:rsidP="00383407">
      <w:pPr>
        <w:numPr>
          <w:ilvl w:val="0"/>
          <w:numId w:val="28"/>
        </w:numPr>
        <w:spacing w:line="360" w:lineRule="auto"/>
        <w:jc w:val="both"/>
        <w:rPr>
          <w:sz w:val="28"/>
        </w:rPr>
      </w:pPr>
      <w:r>
        <w:rPr>
          <w:sz w:val="28"/>
        </w:rPr>
        <w:t xml:space="preserve"> «Положительный тип русского человека» в произведениях Лескова. Художественные принципы изображения человека в повести «Очарованный странник». Сказочный герой и реальные обстоятельства в сказе о Левше. </w:t>
      </w:r>
    </w:p>
    <w:p w:rsidR="001A0C89" w:rsidRDefault="00383407" w:rsidP="00383407">
      <w:pPr>
        <w:numPr>
          <w:ilvl w:val="0"/>
          <w:numId w:val="28"/>
        </w:numPr>
        <w:spacing w:line="360" w:lineRule="auto"/>
        <w:jc w:val="both"/>
        <w:rPr>
          <w:sz w:val="28"/>
        </w:rPr>
      </w:pPr>
      <w:r>
        <w:rPr>
          <w:sz w:val="28"/>
        </w:rPr>
        <w:t xml:space="preserve">«Пролог» как источник произведений русской литературы 1880-1890-х гг. Цикл «византийских» легенд в творчестве Лескова 1880-1890-х гг. («Прекрасная Аза»). </w:t>
      </w:r>
    </w:p>
    <w:p w:rsidR="001A0C89" w:rsidRDefault="001A0C89">
      <w:pPr>
        <w:pStyle w:val="2"/>
        <w:spacing w:line="360" w:lineRule="auto"/>
        <w:jc w:val="left"/>
      </w:pPr>
    </w:p>
    <w:p w:rsidR="001A0C89" w:rsidRDefault="00383407">
      <w:pPr>
        <w:pStyle w:val="2"/>
        <w:spacing w:line="360" w:lineRule="auto"/>
      </w:pPr>
      <w:r>
        <w:t>Методические рекомендации к выполнению заданий</w:t>
      </w:r>
    </w:p>
    <w:p w:rsidR="001A0C89" w:rsidRDefault="00383407">
      <w:pPr>
        <w:spacing w:line="360" w:lineRule="auto"/>
        <w:jc w:val="both"/>
        <w:rPr>
          <w:sz w:val="28"/>
        </w:rPr>
      </w:pPr>
      <w:r>
        <w:rPr>
          <w:sz w:val="28"/>
        </w:rPr>
        <w:t xml:space="preserve">1. По выражению М. Горького, Лесков – писатель, «открывший праведника в каждом сословии, во всех группах», или, как писал сам Лесков, «в сферах самых обыкновенных, где, кажется, ничего особенного ожидать невозможно». В цикле «Праведники» Лесков объединил 10 произведений, создававшихся с 1873 по 1887 гг. В 1880 г. он напечатал четыре произведения, из тех, которые впоследствии вошли в цикл, под общим названием «Три праведника и один Шерамур». Полностью же цикл был сформирован и впервые напечатан в первом прижизненном собрании сочинений Лескова, вышедшем в 10-ти томах в 1889-1890 гг. Рассказам предпослан эпиграф: «Без трех праведных несть граду стояния». </w:t>
      </w:r>
    </w:p>
    <w:p w:rsidR="001A0C89" w:rsidRDefault="00383407">
      <w:pPr>
        <w:spacing w:line="360" w:lineRule="auto"/>
        <w:ind w:firstLine="390"/>
        <w:jc w:val="both"/>
        <w:rPr>
          <w:sz w:val="28"/>
        </w:rPr>
      </w:pPr>
      <w:r>
        <w:rPr>
          <w:sz w:val="28"/>
        </w:rPr>
        <w:t>Обратите внимание на то, что лесковские герои-праведники принадлежат к разным социальным слоям, придерживаются разных убеждений, но при этом есть некие общие черты, позволяющие автору причислить их к праведникам. В Предисловии к циклу Лесков говорит о своем несогласии с «большим русским писателем» (имелся в виду А.Ф. Писемский), утверждавшим, что «ни в чьей /…/ русской душе не видать ничего, кроме дряни». Чтобы опровергнуть это мнение, Лесков задался целью найти на Руси таких людей, чья жизнь свидетельствовала бы об ином. Что понимает Лесков под «праведничеством»? Насколько он близок к традиционному толкованию этого понятия? Анализ рассказов «Однодум», «Пигмей», «Кадетский монастырь», «Несмертельный Голован», «Инженеры-бессребреники», «Человек на часах», «Шерамур» (на выбор).</w:t>
      </w:r>
    </w:p>
    <w:p w:rsidR="001A0C89" w:rsidRDefault="00383407">
      <w:pPr>
        <w:spacing w:line="360" w:lineRule="auto"/>
        <w:jc w:val="both"/>
        <w:rPr>
          <w:sz w:val="28"/>
        </w:rPr>
      </w:pPr>
      <w:r>
        <w:rPr>
          <w:sz w:val="28"/>
        </w:rPr>
        <w:t>2. «Положительный тип русского человека» в произведениях Лескова. Каковы художественные принципы изображения человека в повести «Очарованный странник»? Как реализованы в повести жанровые традиции романа воспитания? Обратите внимание на первоначальный вариант названия – «Черноземный Телемак» – как бы вы объяснили его? Определите значение хронотопа дороги. Каковы этапы духовной эволюции героя? Можно ли рассматривать жизнь Ивана Флягина как путь к людям? Как следует понимать жизненную установку Флягина – «толцытеся»? Покажите, в каком контексте возникает и как развивается это понятие. Каковы фольклорные истоки образа Флягина? Является ли герой носителем народного мироощущения? Объясните смысл названия повести. Обратите внимание на нарративную форму «Очарованного странника». «Самоустранение» автора: понятна ли его нравственная позиция?</w:t>
      </w:r>
    </w:p>
    <w:p w:rsidR="001A0C89" w:rsidRDefault="00383407">
      <w:pPr>
        <w:spacing w:line="360" w:lineRule="auto"/>
        <w:ind w:firstLine="360"/>
        <w:jc w:val="both"/>
        <w:rPr>
          <w:sz w:val="28"/>
        </w:rPr>
      </w:pPr>
      <w:r>
        <w:rPr>
          <w:sz w:val="28"/>
        </w:rPr>
        <w:t>Как соотносятся между собой сказочный герой и реальные обстоятельства в сказе о Левше. Покажите, что структура образа Левши отвечает фольклорной поэтике. В чем заключаются особенности проявления национального самосознания героя? Как соотносятся позиции автора, рассказчика и героя? Как проблема сказа решается в работах Б.М. Эйхенбаума и М.М. Бахтина?</w:t>
      </w:r>
    </w:p>
    <w:p w:rsidR="001A0C89" w:rsidRDefault="00383407">
      <w:pPr>
        <w:spacing w:line="360" w:lineRule="auto"/>
        <w:jc w:val="both"/>
        <w:rPr>
          <w:sz w:val="28"/>
        </w:rPr>
      </w:pPr>
      <w:r>
        <w:rPr>
          <w:sz w:val="28"/>
        </w:rPr>
        <w:t>3. Какие произведения Толстого, Гаршина, Короленко написаны по мотивам проложных легенд («Пролог» - древнерусский житийный сборник Х</w:t>
      </w:r>
      <w:r>
        <w:rPr>
          <w:sz w:val="28"/>
          <w:lang w:val="en-US"/>
        </w:rPr>
        <w:t>II</w:t>
      </w:r>
      <w:r>
        <w:rPr>
          <w:sz w:val="28"/>
        </w:rPr>
        <w:t>-Х</w:t>
      </w:r>
      <w:r>
        <w:rPr>
          <w:sz w:val="28"/>
          <w:lang w:val="en-US"/>
        </w:rPr>
        <w:t>III</w:t>
      </w:r>
      <w:r>
        <w:rPr>
          <w:sz w:val="28"/>
        </w:rPr>
        <w:t xml:space="preserve"> вв.)? Обратите внимание на цикл «византийских» легенд в творчестве Лескова 1880-1890-х гг. и, в частности, на легенду «Прекрасная Аза».  Как объяснял сам Лесков свой интерес к легенде о египтянке Азе? См. послесловие, которым сопровождалась первая публикация легенды: Собрание сочинений: в 11 т. Т.8. С. 597. Покажите, что героиня легенды, подобно другим лесковским праведникам, является носителем человеколюбивого действия.</w:t>
      </w:r>
    </w:p>
    <w:p w:rsidR="001A0C89" w:rsidRDefault="001A0C89">
      <w:pPr>
        <w:spacing w:line="360" w:lineRule="auto"/>
        <w:jc w:val="both"/>
        <w:rPr>
          <w:b/>
          <w:sz w:val="28"/>
        </w:rPr>
      </w:pPr>
    </w:p>
    <w:p w:rsidR="001A0C89" w:rsidRDefault="00383407">
      <w:pPr>
        <w:spacing w:line="360" w:lineRule="auto"/>
        <w:jc w:val="both"/>
        <w:rPr>
          <w:sz w:val="28"/>
        </w:rPr>
      </w:pPr>
      <w:r>
        <w:rPr>
          <w:b/>
          <w:sz w:val="28"/>
        </w:rPr>
        <w:t>Рекомендуемая литература</w:t>
      </w:r>
      <w:r>
        <w:rPr>
          <w:sz w:val="28"/>
        </w:rPr>
        <w:t>:</w:t>
      </w:r>
    </w:p>
    <w:p w:rsidR="001A0C89" w:rsidRDefault="00383407" w:rsidP="00383407">
      <w:pPr>
        <w:numPr>
          <w:ilvl w:val="0"/>
          <w:numId w:val="35"/>
        </w:numPr>
        <w:spacing w:line="360" w:lineRule="auto"/>
        <w:jc w:val="both"/>
        <w:rPr>
          <w:sz w:val="28"/>
        </w:rPr>
      </w:pPr>
      <w:r>
        <w:rPr>
          <w:sz w:val="28"/>
        </w:rPr>
        <w:t>Лесков Н.С. Собрание сочинений: в 12 т. М., 1989. Т.2 (цикл «Праведники»); Т.10 («Прекрасная Аза»).</w:t>
      </w:r>
    </w:p>
    <w:p w:rsidR="001A0C89" w:rsidRDefault="00383407" w:rsidP="00383407">
      <w:pPr>
        <w:numPr>
          <w:ilvl w:val="0"/>
          <w:numId w:val="35"/>
        </w:numPr>
        <w:spacing w:line="360" w:lineRule="auto"/>
        <w:jc w:val="both"/>
        <w:rPr>
          <w:sz w:val="28"/>
        </w:rPr>
      </w:pPr>
      <w:r>
        <w:rPr>
          <w:sz w:val="28"/>
        </w:rPr>
        <w:t>Лесков Н.С. О русском Левше (Литературное объяснение) // Лесков Н.С. Собрание сочинений: в 11 т. Т.11.</w:t>
      </w:r>
    </w:p>
    <w:p w:rsidR="001A0C89" w:rsidRDefault="00383407" w:rsidP="00383407">
      <w:pPr>
        <w:numPr>
          <w:ilvl w:val="0"/>
          <w:numId w:val="35"/>
        </w:numPr>
        <w:spacing w:line="360" w:lineRule="auto"/>
        <w:jc w:val="both"/>
        <w:rPr>
          <w:sz w:val="28"/>
        </w:rPr>
      </w:pPr>
      <w:r>
        <w:rPr>
          <w:sz w:val="28"/>
        </w:rPr>
        <w:t>Бахтин М.М. Проблемы поэтики Достоевского. М., 1979 (Гл. 5, разд. 1).</w:t>
      </w:r>
    </w:p>
    <w:p w:rsidR="001A0C89" w:rsidRDefault="00383407" w:rsidP="00383407">
      <w:pPr>
        <w:numPr>
          <w:ilvl w:val="0"/>
          <w:numId w:val="22"/>
        </w:numPr>
        <w:spacing w:line="360" w:lineRule="auto"/>
        <w:jc w:val="both"/>
        <w:rPr>
          <w:sz w:val="28"/>
        </w:rPr>
      </w:pPr>
      <w:r>
        <w:rPr>
          <w:sz w:val="28"/>
        </w:rPr>
        <w:t>Дыханова Б. «Запечатленный ангел» и «Очарованный странник» Н.С. Лескова. М., 1980.</w:t>
      </w:r>
    </w:p>
    <w:p w:rsidR="001A0C89" w:rsidRDefault="00383407" w:rsidP="00383407">
      <w:pPr>
        <w:numPr>
          <w:ilvl w:val="0"/>
          <w:numId w:val="22"/>
        </w:numPr>
        <w:spacing w:line="360" w:lineRule="auto"/>
        <w:jc w:val="both"/>
        <w:rPr>
          <w:sz w:val="28"/>
        </w:rPr>
      </w:pPr>
      <w:r>
        <w:rPr>
          <w:sz w:val="28"/>
        </w:rPr>
        <w:t>Эйхенбаум Б.М. Лесков и современная проза // Эйхенбаум Б.М. О литературе. М., 1987.</w:t>
      </w:r>
    </w:p>
    <w:p w:rsidR="001A0C89" w:rsidRDefault="00383407" w:rsidP="00383407">
      <w:pPr>
        <w:numPr>
          <w:ilvl w:val="0"/>
          <w:numId w:val="22"/>
        </w:numPr>
        <w:spacing w:line="360" w:lineRule="auto"/>
        <w:jc w:val="both"/>
        <w:rPr>
          <w:sz w:val="28"/>
        </w:rPr>
      </w:pPr>
      <w:r>
        <w:rPr>
          <w:sz w:val="28"/>
        </w:rPr>
        <w:t>Столярова И.В. В поисках идеала: Творчество Н.С. Лескова. Л., 1978.</w:t>
      </w:r>
    </w:p>
    <w:p w:rsidR="001A0C89" w:rsidRDefault="00383407" w:rsidP="00383407">
      <w:pPr>
        <w:numPr>
          <w:ilvl w:val="0"/>
          <w:numId w:val="22"/>
        </w:numPr>
        <w:spacing w:line="360" w:lineRule="auto"/>
        <w:jc w:val="both"/>
        <w:rPr>
          <w:sz w:val="28"/>
        </w:rPr>
      </w:pPr>
      <w:r>
        <w:rPr>
          <w:sz w:val="28"/>
        </w:rPr>
        <w:t xml:space="preserve">Горелов А.А. Лесков и народная культура. Л., 1988 (ч. </w:t>
      </w:r>
      <w:r>
        <w:rPr>
          <w:sz w:val="28"/>
          <w:lang w:val="en-US"/>
        </w:rPr>
        <w:t>II</w:t>
      </w:r>
      <w:r>
        <w:rPr>
          <w:sz w:val="28"/>
        </w:rPr>
        <w:t>, Гл. 3, 4).</w:t>
      </w:r>
    </w:p>
    <w:p w:rsidR="001A0C89" w:rsidRDefault="00383407" w:rsidP="00383407">
      <w:pPr>
        <w:numPr>
          <w:ilvl w:val="0"/>
          <w:numId w:val="22"/>
        </w:numPr>
        <w:spacing w:line="360" w:lineRule="auto"/>
        <w:jc w:val="both"/>
        <w:rPr>
          <w:sz w:val="28"/>
        </w:rPr>
      </w:pPr>
      <w:r>
        <w:rPr>
          <w:sz w:val="28"/>
        </w:rPr>
        <w:t>Эйхенбаум Б.М. «Чрезмерный» писатель // Эйхенбаум Б.М. О прозе. О поэзии. Сборник статей. Л., 1986.</w:t>
      </w:r>
    </w:p>
    <w:p w:rsidR="001A0C89" w:rsidRDefault="00383407" w:rsidP="00383407">
      <w:pPr>
        <w:numPr>
          <w:ilvl w:val="0"/>
          <w:numId w:val="22"/>
        </w:numPr>
        <w:spacing w:line="360" w:lineRule="auto"/>
        <w:jc w:val="both"/>
        <w:rPr>
          <w:sz w:val="28"/>
        </w:rPr>
      </w:pPr>
      <w:r>
        <w:rPr>
          <w:sz w:val="28"/>
        </w:rPr>
        <w:t>Лесков и русская литература. М., 1988.</w:t>
      </w:r>
    </w:p>
    <w:p w:rsidR="001A0C89" w:rsidRDefault="00383407" w:rsidP="00383407">
      <w:pPr>
        <w:numPr>
          <w:ilvl w:val="0"/>
          <w:numId w:val="22"/>
        </w:numPr>
        <w:spacing w:line="360" w:lineRule="auto"/>
        <w:jc w:val="both"/>
        <w:rPr>
          <w:sz w:val="28"/>
        </w:rPr>
      </w:pPr>
      <w:r>
        <w:rPr>
          <w:sz w:val="28"/>
        </w:rPr>
        <w:t xml:space="preserve"> Хализев В., Майорова О. Лесковская концепция праведничества // В мире Лескова. Сборник статей. М., 1983.</w:t>
      </w:r>
    </w:p>
    <w:p w:rsidR="001A0C89" w:rsidRDefault="001A0C89">
      <w:pPr>
        <w:spacing w:line="360" w:lineRule="auto"/>
        <w:rPr>
          <w:b/>
          <w:bCs/>
          <w:sz w:val="28"/>
        </w:rPr>
      </w:pPr>
    </w:p>
    <w:p w:rsidR="001A0C89" w:rsidRDefault="00383407">
      <w:pPr>
        <w:pStyle w:val="2"/>
        <w:spacing w:line="360" w:lineRule="auto"/>
        <w:rPr>
          <w:bCs w:val="0"/>
          <w:i/>
          <w:iCs/>
          <w:sz w:val="32"/>
        </w:rPr>
      </w:pPr>
      <w:r>
        <w:rPr>
          <w:bCs w:val="0"/>
          <w:i/>
          <w:iCs/>
          <w:sz w:val="32"/>
        </w:rPr>
        <w:t>Поэзия Ф.И. Тютчева</w:t>
      </w:r>
    </w:p>
    <w:p w:rsidR="001A0C89" w:rsidRDefault="00383407" w:rsidP="00383407">
      <w:pPr>
        <w:pStyle w:val="a5"/>
        <w:numPr>
          <w:ilvl w:val="0"/>
          <w:numId w:val="18"/>
        </w:numPr>
        <w:spacing w:line="360" w:lineRule="auto"/>
        <w:rPr>
          <w:sz w:val="28"/>
        </w:rPr>
      </w:pPr>
      <w:r>
        <w:rPr>
          <w:sz w:val="28"/>
        </w:rPr>
        <w:t>Жизненная и литературная судьба Ф.И. Тютчева. Тютчев как родоначальник «символической школы» русской поэзии.</w:t>
      </w:r>
    </w:p>
    <w:p w:rsidR="001A0C89" w:rsidRDefault="00383407" w:rsidP="00383407">
      <w:pPr>
        <w:pStyle w:val="a5"/>
        <w:numPr>
          <w:ilvl w:val="0"/>
          <w:numId w:val="18"/>
        </w:numPr>
        <w:spacing w:line="360" w:lineRule="auto"/>
        <w:rPr>
          <w:sz w:val="28"/>
        </w:rPr>
      </w:pPr>
      <w:r>
        <w:rPr>
          <w:sz w:val="28"/>
        </w:rPr>
        <w:t>Художественный мир поэзии Тютчева. Своеобразие лирического героя.</w:t>
      </w:r>
    </w:p>
    <w:p w:rsidR="001A0C89" w:rsidRDefault="00383407" w:rsidP="00383407">
      <w:pPr>
        <w:pStyle w:val="a5"/>
        <w:numPr>
          <w:ilvl w:val="0"/>
          <w:numId w:val="18"/>
        </w:numPr>
        <w:spacing w:line="360" w:lineRule="auto"/>
        <w:rPr>
          <w:sz w:val="28"/>
        </w:rPr>
      </w:pPr>
      <w:r>
        <w:rPr>
          <w:sz w:val="28"/>
        </w:rPr>
        <w:t xml:space="preserve">Пантеизм Тютчева. </w:t>
      </w:r>
    </w:p>
    <w:p w:rsidR="001A0C89" w:rsidRDefault="00383407" w:rsidP="00383407">
      <w:pPr>
        <w:pStyle w:val="a5"/>
        <w:numPr>
          <w:ilvl w:val="0"/>
          <w:numId w:val="18"/>
        </w:numPr>
        <w:spacing w:line="360" w:lineRule="auto"/>
        <w:rPr>
          <w:sz w:val="28"/>
        </w:rPr>
      </w:pPr>
      <w:r>
        <w:rPr>
          <w:sz w:val="28"/>
        </w:rPr>
        <w:t xml:space="preserve">Ораторская поэзия </w:t>
      </w:r>
      <w:r>
        <w:rPr>
          <w:sz w:val="28"/>
          <w:lang w:val="en-US"/>
        </w:rPr>
        <w:t>XVIII</w:t>
      </w:r>
      <w:r>
        <w:rPr>
          <w:sz w:val="28"/>
        </w:rPr>
        <w:t xml:space="preserve"> в. как основа жанровой поэтики Тютчева. </w:t>
      </w:r>
    </w:p>
    <w:p w:rsidR="001A0C89" w:rsidRDefault="00383407" w:rsidP="00383407">
      <w:pPr>
        <w:pStyle w:val="a5"/>
        <w:numPr>
          <w:ilvl w:val="0"/>
          <w:numId w:val="18"/>
        </w:numPr>
        <w:spacing w:line="360" w:lineRule="auto"/>
        <w:rPr>
          <w:sz w:val="28"/>
        </w:rPr>
      </w:pPr>
      <w:r>
        <w:rPr>
          <w:sz w:val="28"/>
        </w:rPr>
        <w:t xml:space="preserve">Новаторство любовной лирики Тютчева. </w:t>
      </w:r>
    </w:p>
    <w:p w:rsidR="001A0C89" w:rsidRDefault="001A0C89">
      <w:pPr>
        <w:pStyle w:val="a5"/>
        <w:spacing w:line="360" w:lineRule="auto"/>
        <w:ind w:left="360"/>
        <w:rPr>
          <w:sz w:val="28"/>
        </w:rPr>
      </w:pPr>
    </w:p>
    <w:p w:rsidR="001A0C89" w:rsidRDefault="00383407">
      <w:pPr>
        <w:pStyle w:val="a5"/>
        <w:spacing w:line="360" w:lineRule="auto"/>
        <w:ind w:left="360"/>
        <w:jc w:val="center"/>
        <w:rPr>
          <w:b/>
          <w:bCs/>
          <w:sz w:val="28"/>
        </w:rPr>
      </w:pPr>
      <w:r>
        <w:rPr>
          <w:b/>
          <w:bCs/>
          <w:sz w:val="28"/>
        </w:rPr>
        <w:t>Методические рекомендации к выполнению заданий</w:t>
      </w:r>
    </w:p>
    <w:p w:rsidR="001A0C89" w:rsidRDefault="00383407">
      <w:pPr>
        <w:pStyle w:val="a5"/>
        <w:spacing w:line="360" w:lineRule="auto"/>
        <w:rPr>
          <w:sz w:val="28"/>
        </w:rPr>
      </w:pPr>
      <w:r>
        <w:rPr>
          <w:sz w:val="28"/>
        </w:rPr>
        <w:t xml:space="preserve">1. Раскройте своеобразие жизненной и литературной судьбы Ф.И. Тютчева. Обратите внимание на то, что «открытие» Тютчева-поэта произошло в 1849 г. в статье </w:t>
      </w:r>
      <w:r w:rsidRPr="001041B5">
        <w:rPr>
          <w:sz w:val="28"/>
        </w:rPr>
        <w:t>Н.А. Некрасова «Русские второстепенные поэты»</w:t>
      </w:r>
      <w:r>
        <w:rPr>
          <w:sz w:val="28"/>
        </w:rPr>
        <w:t>. Какие качества поэзии Тютчева особо отмечает Некрасов? Почему Вл. Соловьев называет Тютчева родоначальником «символической школы» русской поэзии (</w:t>
      </w:r>
      <w:r w:rsidRPr="001041B5">
        <w:rPr>
          <w:sz w:val="28"/>
        </w:rPr>
        <w:t>Вл. Соловьев «Поэзия Ф.И. Тютчева»</w:t>
      </w:r>
      <w:r>
        <w:rPr>
          <w:sz w:val="28"/>
        </w:rPr>
        <w:t xml:space="preserve"> (1895))?</w:t>
      </w:r>
    </w:p>
    <w:p w:rsidR="001A0C89" w:rsidRDefault="00383407">
      <w:pPr>
        <w:pStyle w:val="a5"/>
        <w:spacing w:line="360" w:lineRule="auto"/>
        <w:rPr>
          <w:sz w:val="28"/>
        </w:rPr>
      </w:pPr>
      <w:r>
        <w:rPr>
          <w:sz w:val="28"/>
        </w:rPr>
        <w:t>2. Охарактеризуйте художественный мир поэзии Тютчева. Что позволяет говорить о том, что оппозиция «Бытие – Небытие» становится основой тютчевской поэтической космогонии? Приведите примеры взаимодействия «дневного» и «ночного» в поэзии Тютчева. В чем своеобразие лирического героя поэзии Тютчева - лирический герой «между двойною бездной»?</w:t>
      </w:r>
    </w:p>
    <w:p w:rsidR="001A0C89" w:rsidRDefault="00383407">
      <w:pPr>
        <w:pStyle w:val="a5"/>
        <w:spacing w:line="360" w:lineRule="auto"/>
        <w:rPr>
          <w:sz w:val="28"/>
        </w:rPr>
      </w:pPr>
      <w:r>
        <w:rPr>
          <w:sz w:val="28"/>
        </w:rPr>
        <w:t>3. Проанализируйте стихотворение Тютчева «Не то, что мните вы, природа…» как пантеистический манифест поэта. В чем заключается своеобразие собственно тютчевского пантеизма? Обратите внимание на устойчивую структуру текстов, прямо соответствующую пантеистическому сознанию. Это двухчастная композиция, основанная на скрытом или открытом параллелизме явлений из мира природы и мира человека – «В душном воздухе молчанье…», «Когда в кругу убийственных забот…». Приведите свои примеры.</w:t>
      </w:r>
    </w:p>
    <w:p w:rsidR="001A0C89" w:rsidRDefault="00383407">
      <w:pPr>
        <w:pStyle w:val="a5"/>
        <w:spacing w:line="360" w:lineRule="auto"/>
        <w:rPr>
          <w:sz w:val="28"/>
        </w:rPr>
      </w:pPr>
      <w:r>
        <w:rPr>
          <w:sz w:val="28"/>
        </w:rPr>
        <w:t xml:space="preserve">4. Что имеет в виду Ю. Н. Тынянов в статье </w:t>
      </w:r>
      <w:r w:rsidRPr="001041B5">
        <w:rPr>
          <w:sz w:val="28"/>
        </w:rPr>
        <w:t>«Вопрос о Тютчеве»</w:t>
      </w:r>
      <w:r>
        <w:rPr>
          <w:sz w:val="28"/>
        </w:rPr>
        <w:t xml:space="preserve">, называя такие стихотворения, как «Видение», Сны», «Цицерон» «микроскопическими одами»? </w:t>
      </w:r>
    </w:p>
    <w:p w:rsidR="001A0C89" w:rsidRDefault="00383407">
      <w:pPr>
        <w:pStyle w:val="a5"/>
        <w:spacing w:line="360" w:lineRule="auto"/>
        <w:rPr>
          <w:sz w:val="28"/>
        </w:rPr>
      </w:pPr>
      <w:r>
        <w:rPr>
          <w:sz w:val="28"/>
        </w:rPr>
        <w:t>5. Рассматривая жанрово-стилевое новаторство любовной лирики Тютчева, обратите внимание на такой элемент поэтики «денисьевского цикла», как прозаизация. Проанализируйте с этой точки зрения стихотворения «Последняя любовь», «О, как убийственно мы любим…» (1851), «Она сидела на полу…» (1858), «Весь день она лежала в забытьи…» (1864).</w:t>
      </w:r>
    </w:p>
    <w:p w:rsidR="001A0C89" w:rsidRDefault="001A0C89">
      <w:pPr>
        <w:spacing w:line="360" w:lineRule="auto"/>
        <w:rPr>
          <w:b/>
          <w:sz w:val="28"/>
        </w:rPr>
      </w:pPr>
    </w:p>
    <w:p w:rsidR="001A0C89" w:rsidRDefault="00383407">
      <w:pPr>
        <w:pStyle w:val="a5"/>
        <w:spacing w:line="360" w:lineRule="auto"/>
        <w:rPr>
          <w:b/>
          <w:bCs/>
          <w:sz w:val="28"/>
        </w:rPr>
      </w:pPr>
      <w:r>
        <w:rPr>
          <w:b/>
          <w:bCs/>
          <w:sz w:val="28"/>
        </w:rPr>
        <w:t>Рекомендуемая литература:</w:t>
      </w:r>
    </w:p>
    <w:p w:rsidR="001A0C89" w:rsidRDefault="00383407" w:rsidP="00383407">
      <w:pPr>
        <w:pStyle w:val="a5"/>
        <w:numPr>
          <w:ilvl w:val="0"/>
          <w:numId w:val="17"/>
        </w:numPr>
        <w:spacing w:line="360" w:lineRule="auto"/>
        <w:rPr>
          <w:sz w:val="28"/>
        </w:rPr>
      </w:pPr>
      <w:r>
        <w:rPr>
          <w:sz w:val="28"/>
        </w:rPr>
        <w:t>Тютчев Ф.И. Стихотворения.</w:t>
      </w:r>
    </w:p>
    <w:p w:rsidR="001A0C89" w:rsidRDefault="00383407" w:rsidP="00383407">
      <w:pPr>
        <w:pStyle w:val="a5"/>
        <w:numPr>
          <w:ilvl w:val="0"/>
          <w:numId w:val="17"/>
        </w:numPr>
        <w:spacing w:line="360" w:lineRule="auto"/>
        <w:rPr>
          <w:sz w:val="28"/>
        </w:rPr>
      </w:pPr>
      <w:r>
        <w:rPr>
          <w:sz w:val="28"/>
        </w:rPr>
        <w:t>Некрасов Н.А. Русские второстепенные поэты.</w:t>
      </w:r>
    </w:p>
    <w:p w:rsidR="001A0C89" w:rsidRDefault="00383407" w:rsidP="00383407">
      <w:pPr>
        <w:pStyle w:val="a5"/>
        <w:numPr>
          <w:ilvl w:val="0"/>
          <w:numId w:val="17"/>
        </w:numPr>
        <w:spacing w:line="360" w:lineRule="auto"/>
        <w:rPr>
          <w:sz w:val="28"/>
        </w:rPr>
      </w:pPr>
      <w:r>
        <w:rPr>
          <w:sz w:val="28"/>
        </w:rPr>
        <w:t>Соловьев В. С. Поэзия Тютчева // Соловьев В. С. Литературная критика. М., 1990. С. 105-121.</w:t>
      </w:r>
    </w:p>
    <w:p w:rsidR="001A0C89" w:rsidRDefault="00383407" w:rsidP="00383407">
      <w:pPr>
        <w:pStyle w:val="a5"/>
        <w:numPr>
          <w:ilvl w:val="0"/>
          <w:numId w:val="17"/>
        </w:numPr>
        <w:spacing w:line="360" w:lineRule="auto"/>
        <w:rPr>
          <w:sz w:val="28"/>
        </w:rPr>
      </w:pPr>
      <w:r>
        <w:rPr>
          <w:sz w:val="28"/>
        </w:rPr>
        <w:t>Маймин Е.А. Русская философская поэзия. Поэты-любомудры, А.С. Пушкин, Ф.И. Тютчев. М.: Наука, 1976.</w:t>
      </w:r>
    </w:p>
    <w:p w:rsidR="001A0C89" w:rsidRDefault="00383407" w:rsidP="00383407">
      <w:pPr>
        <w:pStyle w:val="a5"/>
        <w:numPr>
          <w:ilvl w:val="0"/>
          <w:numId w:val="17"/>
        </w:numPr>
        <w:spacing w:line="360" w:lineRule="auto"/>
        <w:rPr>
          <w:sz w:val="28"/>
        </w:rPr>
      </w:pPr>
      <w:r>
        <w:rPr>
          <w:sz w:val="28"/>
        </w:rPr>
        <w:t>Пигарев К.В. Жизнь и творчество Тютчева. М., 1962.</w:t>
      </w:r>
    </w:p>
    <w:p w:rsidR="001A0C89" w:rsidRDefault="00383407" w:rsidP="00383407">
      <w:pPr>
        <w:pStyle w:val="a5"/>
        <w:numPr>
          <w:ilvl w:val="0"/>
          <w:numId w:val="17"/>
        </w:numPr>
        <w:spacing w:line="360" w:lineRule="auto"/>
        <w:rPr>
          <w:sz w:val="28"/>
        </w:rPr>
      </w:pPr>
      <w:r>
        <w:rPr>
          <w:sz w:val="28"/>
        </w:rPr>
        <w:t>Тынянов Ю. Н. Вопрос о Тютчеве // Тынянов Ю. Н. Литературный факт. М., 1993. С. 200-214.</w:t>
      </w:r>
    </w:p>
    <w:p w:rsidR="001A0C89" w:rsidRDefault="00383407" w:rsidP="00383407">
      <w:pPr>
        <w:pStyle w:val="a5"/>
        <w:numPr>
          <w:ilvl w:val="0"/>
          <w:numId w:val="17"/>
        </w:numPr>
        <w:spacing w:line="360" w:lineRule="auto"/>
        <w:rPr>
          <w:sz w:val="28"/>
        </w:rPr>
      </w:pPr>
      <w:r>
        <w:rPr>
          <w:sz w:val="28"/>
        </w:rPr>
        <w:t>Берковский Н.Я. Тютчев // Тютчев Ф.И. Стихотворения. М.-Л., 1962. (Библиотека поэта. Малая серия).</w:t>
      </w:r>
    </w:p>
    <w:p w:rsidR="001A0C89" w:rsidRDefault="00383407" w:rsidP="00383407">
      <w:pPr>
        <w:pStyle w:val="a5"/>
        <w:numPr>
          <w:ilvl w:val="0"/>
          <w:numId w:val="17"/>
        </w:numPr>
        <w:spacing w:line="360" w:lineRule="auto"/>
        <w:rPr>
          <w:sz w:val="28"/>
        </w:rPr>
      </w:pPr>
      <w:r>
        <w:rPr>
          <w:sz w:val="28"/>
        </w:rPr>
        <w:t>Шайтанов И.О. Федор Иванович Тютчев: поэтическое открытие природы. М.: МГУ, 1998.</w:t>
      </w:r>
    </w:p>
    <w:p w:rsidR="001A0C89" w:rsidRDefault="001A0C89">
      <w:pPr>
        <w:spacing w:line="360" w:lineRule="auto"/>
        <w:rPr>
          <w:b/>
          <w:bCs/>
          <w:sz w:val="28"/>
        </w:rPr>
      </w:pPr>
    </w:p>
    <w:p w:rsidR="001A0C89" w:rsidRDefault="00383407">
      <w:pPr>
        <w:spacing w:line="360" w:lineRule="auto"/>
        <w:jc w:val="center"/>
        <w:rPr>
          <w:i/>
          <w:iCs/>
          <w:sz w:val="32"/>
        </w:rPr>
      </w:pPr>
      <w:r>
        <w:rPr>
          <w:b/>
          <w:bCs/>
          <w:i/>
          <w:iCs/>
          <w:sz w:val="32"/>
        </w:rPr>
        <w:t>Поэзия А.А. Фета</w:t>
      </w:r>
      <w:r>
        <w:rPr>
          <w:i/>
          <w:iCs/>
          <w:sz w:val="32"/>
        </w:rPr>
        <w:t xml:space="preserve"> </w:t>
      </w:r>
    </w:p>
    <w:p w:rsidR="001A0C89" w:rsidRDefault="00383407" w:rsidP="00383407">
      <w:pPr>
        <w:numPr>
          <w:ilvl w:val="0"/>
          <w:numId w:val="13"/>
        </w:numPr>
        <w:spacing w:line="360" w:lineRule="auto"/>
        <w:jc w:val="both"/>
        <w:rPr>
          <w:sz w:val="28"/>
        </w:rPr>
      </w:pPr>
      <w:r>
        <w:rPr>
          <w:sz w:val="28"/>
        </w:rPr>
        <w:t>Эстетическая система А. А. Фета.</w:t>
      </w:r>
    </w:p>
    <w:p w:rsidR="001A0C89" w:rsidRDefault="00383407" w:rsidP="00383407">
      <w:pPr>
        <w:numPr>
          <w:ilvl w:val="0"/>
          <w:numId w:val="13"/>
        </w:numPr>
        <w:spacing w:line="360" w:lineRule="auto"/>
        <w:jc w:val="both"/>
        <w:rPr>
          <w:sz w:val="28"/>
        </w:rPr>
      </w:pPr>
      <w:r>
        <w:rPr>
          <w:sz w:val="28"/>
        </w:rPr>
        <w:t xml:space="preserve">Лирика Фета 1840-1850-х годов. Чувство красоты и художественные способы его выражения. Красота как онтологическая категория. </w:t>
      </w:r>
    </w:p>
    <w:p w:rsidR="001A0C89" w:rsidRDefault="00383407" w:rsidP="00383407">
      <w:pPr>
        <w:numPr>
          <w:ilvl w:val="0"/>
          <w:numId w:val="13"/>
        </w:numPr>
        <w:spacing w:line="360" w:lineRule="auto"/>
        <w:jc w:val="both"/>
        <w:rPr>
          <w:sz w:val="28"/>
        </w:rPr>
      </w:pPr>
      <w:r>
        <w:rPr>
          <w:sz w:val="28"/>
        </w:rPr>
        <w:t>Поздняя лирика Фета. Сборник «Вечерние огни» (1882-1890).</w:t>
      </w:r>
    </w:p>
    <w:p w:rsidR="001A0C89" w:rsidRDefault="001A0C89">
      <w:pPr>
        <w:pStyle w:val="5"/>
        <w:spacing w:line="360" w:lineRule="auto"/>
        <w:rPr>
          <w:b/>
          <w:bCs/>
        </w:rPr>
      </w:pPr>
    </w:p>
    <w:p w:rsidR="001A0C89" w:rsidRDefault="00383407">
      <w:pPr>
        <w:pStyle w:val="5"/>
        <w:spacing w:line="360" w:lineRule="auto"/>
        <w:rPr>
          <w:b/>
          <w:bCs/>
        </w:rPr>
      </w:pPr>
      <w:r>
        <w:rPr>
          <w:b/>
          <w:bCs/>
        </w:rPr>
        <w:t>Методические рекомендации к выполнению заданий</w:t>
      </w:r>
    </w:p>
    <w:p w:rsidR="001A0C89" w:rsidRDefault="00383407">
      <w:pPr>
        <w:spacing w:line="360" w:lineRule="auto"/>
        <w:jc w:val="both"/>
        <w:rPr>
          <w:sz w:val="28"/>
        </w:rPr>
      </w:pPr>
      <w:r>
        <w:rPr>
          <w:sz w:val="28"/>
        </w:rPr>
        <w:t>1. Прочтите стихотворение Фета «Как беден наш язык! – Хочу и не могу…» (1887).  Подумайте, как соотносится данный текст со стихотворениями В.А. Жуковского «Невыразимое» (1819) и Ф.И. Тютчева «</w:t>
      </w:r>
      <w:r>
        <w:rPr>
          <w:sz w:val="28"/>
          <w:lang w:val="en-US"/>
        </w:rPr>
        <w:t>Silentium</w:t>
      </w:r>
      <w:r>
        <w:rPr>
          <w:sz w:val="28"/>
        </w:rPr>
        <w:t>» (1829-1830). Можно ли в данном случае говорить о творческом диалоге-споре? Подтвердите свои наблюдения текстами. В чем заключается своеобразие фетовской эстетики? Можно ли определить творческий метод Фета как «эстетический реализм»?</w:t>
      </w:r>
    </w:p>
    <w:p w:rsidR="001A0C89" w:rsidRDefault="00383407">
      <w:pPr>
        <w:spacing w:line="360" w:lineRule="auto"/>
        <w:jc w:val="both"/>
        <w:rPr>
          <w:sz w:val="28"/>
        </w:rPr>
      </w:pPr>
      <w:r>
        <w:rPr>
          <w:sz w:val="28"/>
        </w:rPr>
        <w:t xml:space="preserve">- Сформулируйте основные положения эстетики Фета, обратившись к стихотворениям «Муза» (1854), «Музе» (1857), «Псевдопоэту» (1866), «Одним толчком согнать ладью живую…» (1887), «Поэтам» (1890). Насколько они совпадают с программными положениями критики «чистого искусства», посвященной Фету (см. статьи </w:t>
      </w:r>
      <w:r w:rsidRPr="001041B5">
        <w:rPr>
          <w:sz w:val="28"/>
        </w:rPr>
        <w:t>В.П. Боткина «Стихотворения А.А. Фета»</w:t>
      </w:r>
      <w:r>
        <w:rPr>
          <w:sz w:val="28"/>
        </w:rPr>
        <w:t xml:space="preserve"> (1857) и </w:t>
      </w:r>
      <w:r w:rsidRPr="001041B5">
        <w:rPr>
          <w:sz w:val="28"/>
        </w:rPr>
        <w:t>А.В. Дружинина «Стихотворения А.А. Фета»</w:t>
      </w:r>
      <w:r>
        <w:rPr>
          <w:sz w:val="28"/>
        </w:rPr>
        <w:t xml:space="preserve"> (1856))?</w:t>
      </w:r>
    </w:p>
    <w:p w:rsidR="001A0C89" w:rsidRDefault="00383407">
      <w:pPr>
        <w:pStyle w:val="20"/>
        <w:spacing w:line="360" w:lineRule="auto"/>
        <w:rPr>
          <w:szCs w:val="24"/>
        </w:rPr>
      </w:pPr>
      <w:r>
        <w:rPr>
          <w:szCs w:val="24"/>
        </w:rPr>
        <w:t>2. - Какой функцией в художественном мире Фета наделяется красота?</w:t>
      </w:r>
    </w:p>
    <w:p w:rsidR="001A0C89" w:rsidRDefault="00383407">
      <w:pPr>
        <w:spacing w:line="360" w:lineRule="auto"/>
        <w:jc w:val="both"/>
        <w:rPr>
          <w:sz w:val="28"/>
        </w:rPr>
      </w:pPr>
      <w:r>
        <w:rPr>
          <w:sz w:val="28"/>
        </w:rPr>
        <w:t>- Реконструируйте поэтическую модель мира Фета, обратившись к стихотворениям «Кому венец: богине ль красоты…» (1865), «Только встречу улыбку твою…» (1873), «Целый мир от красоты…» (1874 и 1886).</w:t>
      </w:r>
    </w:p>
    <w:p w:rsidR="001A0C89" w:rsidRDefault="00383407">
      <w:pPr>
        <w:spacing w:line="360" w:lineRule="auto"/>
        <w:jc w:val="both"/>
        <w:rPr>
          <w:sz w:val="28"/>
        </w:rPr>
      </w:pPr>
      <w:r>
        <w:rPr>
          <w:sz w:val="28"/>
        </w:rPr>
        <w:t>- Как создается образ красоты, преображающей мир, в стихотворении Фета «Диана»?</w:t>
      </w:r>
    </w:p>
    <w:p w:rsidR="001A0C89" w:rsidRDefault="00383407">
      <w:pPr>
        <w:spacing w:line="360" w:lineRule="auto"/>
        <w:jc w:val="both"/>
        <w:rPr>
          <w:sz w:val="28"/>
          <w:lang w:val="en-US"/>
        </w:rPr>
      </w:pPr>
      <w:r>
        <w:rPr>
          <w:sz w:val="28"/>
        </w:rPr>
        <w:t>- Можно ли, с Вашей точки зрения, говорить об «импрессионистичности» лирики Фета? Какие художественные приемы позволяют поэту воплотить в лирическом сюжете цепь мгновенных, сиюминутных впечатлений («Шепот, робкое дыханье…» (1850), «Это утро, радость эта…» (1881))?</w:t>
      </w:r>
    </w:p>
    <w:p w:rsidR="001A0C89" w:rsidRDefault="00383407">
      <w:pPr>
        <w:spacing w:line="360" w:lineRule="auto"/>
        <w:jc w:val="both"/>
        <w:rPr>
          <w:sz w:val="28"/>
        </w:rPr>
      </w:pPr>
      <w:r>
        <w:rPr>
          <w:sz w:val="28"/>
        </w:rPr>
        <w:t>- Попытайтесь создать «лирический автопортрет поэта», основываясь на анализе одного из программных стихотворений «Я пришел к тебе с приветом…» (1843). Насколько данный текст соотносим с высказыванием Л.Н. Толстого: «Мужик тоже не знает, что он поет – ох, да-ой, да-эй, а выходит настоящая песня, прямо из души, как у птицы».</w:t>
      </w:r>
    </w:p>
    <w:p w:rsidR="001A0C89" w:rsidRDefault="00383407">
      <w:pPr>
        <w:spacing w:line="360" w:lineRule="auto"/>
        <w:jc w:val="both"/>
        <w:rPr>
          <w:sz w:val="28"/>
        </w:rPr>
      </w:pPr>
      <w:r>
        <w:rPr>
          <w:sz w:val="28"/>
        </w:rPr>
        <w:t xml:space="preserve">3. Чем обусловлены изменения, произошедшие в художественном мире Фета в 1880-90-х годах? </w:t>
      </w:r>
    </w:p>
    <w:p w:rsidR="001A0C89" w:rsidRDefault="00383407">
      <w:pPr>
        <w:spacing w:line="360" w:lineRule="auto"/>
        <w:jc w:val="both"/>
        <w:rPr>
          <w:sz w:val="28"/>
        </w:rPr>
      </w:pPr>
      <w:r>
        <w:rPr>
          <w:sz w:val="28"/>
        </w:rPr>
        <w:t xml:space="preserve">- Какие мотивы придают поздней лирике Фета жанровые черты философской думы? Рассмотрите с этой точки зрения стихотворения «Среди звезд» (1876), «Никогда» (1879), «Смерть» (1878), «Ничтожество» (1880). </w:t>
      </w:r>
    </w:p>
    <w:p w:rsidR="001A0C89" w:rsidRDefault="00383407">
      <w:pPr>
        <w:spacing w:line="360" w:lineRule="auto"/>
        <w:jc w:val="both"/>
        <w:rPr>
          <w:sz w:val="28"/>
        </w:rPr>
      </w:pPr>
      <w:r>
        <w:rPr>
          <w:sz w:val="28"/>
        </w:rPr>
        <w:t xml:space="preserve">- Как изменяется пространственно-временная характеристика поэтического мира Фета? </w:t>
      </w:r>
    </w:p>
    <w:p w:rsidR="001A0C89" w:rsidRDefault="00383407">
      <w:pPr>
        <w:spacing w:line="360" w:lineRule="auto"/>
        <w:jc w:val="both"/>
        <w:rPr>
          <w:sz w:val="28"/>
        </w:rPr>
      </w:pPr>
      <w:r>
        <w:rPr>
          <w:sz w:val="28"/>
        </w:rPr>
        <w:t>- Что сближает позднюю лирику Фета с поэзией Тютчева?</w:t>
      </w:r>
    </w:p>
    <w:p w:rsidR="001A0C89" w:rsidRDefault="00383407">
      <w:pPr>
        <w:spacing w:line="360" w:lineRule="auto"/>
        <w:jc w:val="both"/>
        <w:rPr>
          <w:sz w:val="28"/>
        </w:rPr>
      </w:pPr>
      <w:r>
        <w:rPr>
          <w:sz w:val="28"/>
        </w:rPr>
        <w:t>- Какие стихотворения, на ваш взгляд, несут на себе явный отпечаток идей пессимистической  философии А. Шопенгауэра?</w:t>
      </w:r>
    </w:p>
    <w:p w:rsidR="001A0C89" w:rsidRDefault="001A0C89">
      <w:pPr>
        <w:spacing w:line="360" w:lineRule="auto"/>
        <w:jc w:val="both"/>
        <w:rPr>
          <w:b/>
          <w:bCs/>
          <w:sz w:val="28"/>
        </w:rPr>
      </w:pPr>
    </w:p>
    <w:p w:rsidR="001A0C89" w:rsidRDefault="00383407">
      <w:pPr>
        <w:spacing w:line="360" w:lineRule="auto"/>
        <w:jc w:val="both"/>
        <w:rPr>
          <w:b/>
          <w:bCs/>
          <w:sz w:val="28"/>
        </w:rPr>
      </w:pPr>
      <w:r>
        <w:rPr>
          <w:b/>
          <w:bCs/>
          <w:sz w:val="28"/>
        </w:rPr>
        <w:t>Рекомендуемая литература:</w:t>
      </w:r>
    </w:p>
    <w:p w:rsidR="001A0C89" w:rsidRDefault="00383407" w:rsidP="00383407">
      <w:pPr>
        <w:numPr>
          <w:ilvl w:val="0"/>
          <w:numId w:val="14"/>
        </w:numPr>
        <w:spacing w:line="360" w:lineRule="auto"/>
        <w:jc w:val="both"/>
        <w:rPr>
          <w:sz w:val="28"/>
        </w:rPr>
      </w:pPr>
      <w:r>
        <w:rPr>
          <w:sz w:val="28"/>
        </w:rPr>
        <w:t>Фет А.А. Стихотворения.</w:t>
      </w:r>
    </w:p>
    <w:p w:rsidR="001A0C89" w:rsidRDefault="00383407" w:rsidP="00383407">
      <w:pPr>
        <w:numPr>
          <w:ilvl w:val="0"/>
          <w:numId w:val="14"/>
        </w:numPr>
        <w:spacing w:line="360" w:lineRule="auto"/>
        <w:jc w:val="both"/>
        <w:rPr>
          <w:sz w:val="28"/>
        </w:rPr>
      </w:pPr>
      <w:r>
        <w:rPr>
          <w:sz w:val="28"/>
        </w:rPr>
        <w:t>Благой Д.Д. Мир как красота. О «Вечерних огнях» А. Фета. М., 1975.</w:t>
      </w:r>
    </w:p>
    <w:p w:rsidR="001A0C89" w:rsidRDefault="00383407" w:rsidP="00383407">
      <w:pPr>
        <w:numPr>
          <w:ilvl w:val="0"/>
          <w:numId w:val="14"/>
        </w:numPr>
        <w:spacing w:line="360" w:lineRule="auto"/>
        <w:jc w:val="both"/>
        <w:rPr>
          <w:sz w:val="28"/>
        </w:rPr>
      </w:pPr>
      <w:r>
        <w:rPr>
          <w:sz w:val="28"/>
        </w:rPr>
        <w:t>Боткин В.П. Стихотворения А.А. Фета // Боткин В.П. Литературная критика, публицистика, письма. М., 1984.</w:t>
      </w:r>
    </w:p>
    <w:p w:rsidR="001A0C89" w:rsidRDefault="00383407" w:rsidP="00383407">
      <w:pPr>
        <w:numPr>
          <w:ilvl w:val="0"/>
          <w:numId w:val="14"/>
        </w:numPr>
        <w:spacing w:line="360" w:lineRule="auto"/>
        <w:jc w:val="both"/>
        <w:rPr>
          <w:sz w:val="28"/>
        </w:rPr>
      </w:pPr>
      <w:r>
        <w:rPr>
          <w:sz w:val="28"/>
        </w:rPr>
        <w:t>Бухштаб Б.Я. А.А. Фет. Очерк жизни и творчества. Л., 1990.</w:t>
      </w:r>
    </w:p>
    <w:p w:rsidR="001A0C89" w:rsidRDefault="00383407" w:rsidP="00383407">
      <w:pPr>
        <w:numPr>
          <w:ilvl w:val="0"/>
          <w:numId w:val="14"/>
        </w:numPr>
        <w:spacing w:line="360" w:lineRule="auto"/>
        <w:jc w:val="both"/>
        <w:rPr>
          <w:sz w:val="28"/>
        </w:rPr>
      </w:pPr>
      <w:r>
        <w:rPr>
          <w:sz w:val="28"/>
        </w:rPr>
        <w:t>Гаспаров М.Л. Фет безглагольный (композиция пространства, чувства и слова) // Гаспаров М.Л. Избранные статьи. М.: Новое литературное обозрение, 1995. С. 139-149.</w:t>
      </w:r>
    </w:p>
    <w:p w:rsidR="001A0C89" w:rsidRDefault="00383407" w:rsidP="00383407">
      <w:pPr>
        <w:numPr>
          <w:ilvl w:val="0"/>
          <w:numId w:val="14"/>
        </w:numPr>
        <w:spacing w:line="360" w:lineRule="auto"/>
        <w:jc w:val="both"/>
        <w:rPr>
          <w:sz w:val="28"/>
        </w:rPr>
      </w:pPr>
      <w:r>
        <w:rPr>
          <w:sz w:val="28"/>
        </w:rPr>
        <w:t>Дружинин А.В. Стихотворения А.А. Фета // Дружинин А.В. Литературная критика. М., 1983.</w:t>
      </w:r>
    </w:p>
    <w:p w:rsidR="001A0C89" w:rsidRDefault="00383407" w:rsidP="00383407">
      <w:pPr>
        <w:numPr>
          <w:ilvl w:val="0"/>
          <w:numId w:val="14"/>
        </w:numPr>
        <w:spacing w:line="360" w:lineRule="auto"/>
        <w:jc w:val="both"/>
        <w:rPr>
          <w:sz w:val="28"/>
        </w:rPr>
      </w:pPr>
      <w:r>
        <w:rPr>
          <w:sz w:val="28"/>
        </w:rPr>
        <w:t>Маймин Е.А. Афанасий Афанасьевич Фет. М., 1989.</w:t>
      </w:r>
    </w:p>
    <w:p w:rsidR="001A0C89" w:rsidRDefault="00383407" w:rsidP="00383407">
      <w:pPr>
        <w:numPr>
          <w:ilvl w:val="0"/>
          <w:numId w:val="14"/>
        </w:numPr>
        <w:spacing w:line="360" w:lineRule="auto"/>
        <w:jc w:val="both"/>
        <w:rPr>
          <w:sz w:val="28"/>
        </w:rPr>
      </w:pPr>
      <w:r>
        <w:rPr>
          <w:sz w:val="28"/>
        </w:rPr>
        <w:t>Чичерин А.В. Движение мысли в лирике Фета // Чичерин А.В. Сила поэтического слова. М., 1985.</w:t>
      </w:r>
    </w:p>
    <w:p w:rsidR="001A0C89" w:rsidRDefault="00383407" w:rsidP="00383407">
      <w:pPr>
        <w:numPr>
          <w:ilvl w:val="0"/>
          <w:numId w:val="14"/>
        </w:numPr>
        <w:spacing w:line="360" w:lineRule="auto"/>
        <w:jc w:val="both"/>
        <w:rPr>
          <w:b/>
          <w:bCs/>
          <w:sz w:val="28"/>
        </w:rPr>
      </w:pPr>
      <w:r>
        <w:rPr>
          <w:sz w:val="28"/>
        </w:rPr>
        <w:t>Эйхенбаум Б.М. О поэзии. Л., 1969.</w:t>
      </w:r>
    </w:p>
    <w:p w:rsidR="001A0C89" w:rsidRDefault="001A0C89">
      <w:pPr>
        <w:pStyle w:val="1"/>
        <w:spacing w:line="360" w:lineRule="auto"/>
      </w:pPr>
    </w:p>
    <w:p w:rsidR="001A0C89" w:rsidRDefault="00383407">
      <w:pPr>
        <w:spacing w:line="360" w:lineRule="auto"/>
        <w:jc w:val="center"/>
        <w:rPr>
          <w:sz w:val="32"/>
        </w:rPr>
      </w:pPr>
      <w:r>
        <w:rPr>
          <w:b/>
          <w:i/>
          <w:iCs/>
          <w:sz w:val="32"/>
        </w:rPr>
        <w:t>Роман Ф.М. Достоевского «Преступление и наказание</w:t>
      </w:r>
      <w:r>
        <w:rPr>
          <w:i/>
          <w:iCs/>
          <w:sz w:val="32"/>
        </w:rPr>
        <w:t>»</w:t>
      </w:r>
    </w:p>
    <w:p w:rsidR="001A0C89" w:rsidRDefault="00383407" w:rsidP="00383407">
      <w:pPr>
        <w:numPr>
          <w:ilvl w:val="0"/>
          <w:numId w:val="3"/>
        </w:numPr>
        <w:spacing w:line="360" w:lineRule="auto"/>
        <w:jc w:val="both"/>
        <w:rPr>
          <w:sz w:val="28"/>
        </w:rPr>
      </w:pPr>
      <w:r>
        <w:rPr>
          <w:sz w:val="28"/>
        </w:rPr>
        <w:t>Роман Ф.М. Достоевского и понятие «полифонического романа». В чем М.М. Бахтин видит особенность романов Достоевского? В чем их отличие от традиционного, монологического романа? В чем отличие героя Достоевского от героя романа монологического? (показать на конкретных примерах). Функция «чужого слова» в романе.</w:t>
      </w:r>
    </w:p>
    <w:p w:rsidR="001A0C89" w:rsidRDefault="00383407" w:rsidP="00383407">
      <w:pPr>
        <w:numPr>
          <w:ilvl w:val="0"/>
          <w:numId w:val="3"/>
        </w:numPr>
        <w:spacing w:line="360" w:lineRule="auto"/>
        <w:jc w:val="both"/>
        <w:rPr>
          <w:sz w:val="28"/>
        </w:rPr>
      </w:pPr>
      <w:r>
        <w:rPr>
          <w:sz w:val="28"/>
        </w:rPr>
        <w:t>История создания романа. Соединение в «Преступлении и наказании» двух самостоятельных замыслов (роман «Пьяненькие» и «психологический отчет одного преступления»). Социально-историческая основа романа. Исторические «прототипы» идеи Раскольникова.</w:t>
      </w:r>
    </w:p>
    <w:p w:rsidR="001A0C89" w:rsidRDefault="00383407" w:rsidP="00383407">
      <w:pPr>
        <w:numPr>
          <w:ilvl w:val="0"/>
          <w:numId w:val="3"/>
        </w:numPr>
        <w:spacing w:line="360" w:lineRule="auto"/>
        <w:jc w:val="both"/>
        <w:rPr>
          <w:sz w:val="28"/>
        </w:rPr>
      </w:pPr>
      <w:r>
        <w:rPr>
          <w:sz w:val="28"/>
        </w:rPr>
        <w:t xml:space="preserve">Исходная идея романа. Проследите пути ее вызревания в сознании Раскольникова. Какие события в жизни Раскольникова подтолкнули его к мысли об убийстве? </w:t>
      </w:r>
    </w:p>
    <w:p w:rsidR="001A0C89" w:rsidRDefault="00383407" w:rsidP="00383407">
      <w:pPr>
        <w:numPr>
          <w:ilvl w:val="0"/>
          <w:numId w:val="3"/>
        </w:numPr>
        <w:spacing w:line="360" w:lineRule="auto"/>
        <w:jc w:val="both"/>
        <w:rPr>
          <w:sz w:val="28"/>
        </w:rPr>
      </w:pPr>
      <w:r>
        <w:rPr>
          <w:sz w:val="28"/>
        </w:rPr>
        <w:t>Связь композиции романа «Преступление и наказание» и особенностей его пространственно-временной организации с исходной идеей. Функция числа, цвета и имени в романе. Функция снов героя как внесюжетного элемента композиции романа.</w:t>
      </w:r>
    </w:p>
    <w:p w:rsidR="001A0C89" w:rsidRDefault="00383407" w:rsidP="00383407">
      <w:pPr>
        <w:numPr>
          <w:ilvl w:val="0"/>
          <w:numId w:val="3"/>
        </w:numPr>
        <w:spacing w:line="360" w:lineRule="auto"/>
        <w:jc w:val="both"/>
        <w:rPr>
          <w:sz w:val="28"/>
        </w:rPr>
      </w:pPr>
      <w:r>
        <w:rPr>
          <w:sz w:val="28"/>
        </w:rPr>
        <w:t>Образы Раскольникова и Сони Мармеладовой как реализация идеи Наполеона и идеи Христа. Связь евангельского эпизода «Воскрешения Лазаря» с сюжетом романа.</w:t>
      </w:r>
    </w:p>
    <w:p w:rsidR="001A0C89" w:rsidRDefault="00383407" w:rsidP="00383407">
      <w:pPr>
        <w:numPr>
          <w:ilvl w:val="0"/>
          <w:numId w:val="3"/>
        </w:numPr>
        <w:spacing w:line="360" w:lineRule="auto"/>
        <w:jc w:val="both"/>
        <w:rPr>
          <w:sz w:val="28"/>
        </w:rPr>
      </w:pPr>
      <w:r>
        <w:rPr>
          <w:sz w:val="28"/>
        </w:rPr>
        <w:t>«Двойники» Раскольникова.</w:t>
      </w:r>
    </w:p>
    <w:p w:rsidR="001A0C89" w:rsidRDefault="001A0C89">
      <w:pPr>
        <w:spacing w:line="360" w:lineRule="auto"/>
        <w:jc w:val="center"/>
        <w:rPr>
          <w:b/>
          <w:sz w:val="28"/>
        </w:rPr>
      </w:pPr>
    </w:p>
    <w:p w:rsidR="001A0C89" w:rsidRDefault="00383407">
      <w:pPr>
        <w:spacing w:line="360" w:lineRule="auto"/>
        <w:jc w:val="center"/>
        <w:rPr>
          <w:b/>
          <w:sz w:val="28"/>
        </w:rPr>
      </w:pPr>
      <w:r>
        <w:rPr>
          <w:b/>
          <w:sz w:val="28"/>
        </w:rPr>
        <w:t>Методические рекомендации к выполнению заданий</w:t>
      </w:r>
    </w:p>
    <w:p w:rsidR="001A0C89" w:rsidRDefault="00383407">
      <w:pPr>
        <w:spacing w:line="360" w:lineRule="auto"/>
        <w:ind w:firstLine="720"/>
        <w:jc w:val="both"/>
        <w:rPr>
          <w:sz w:val="28"/>
        </w:rPr>
      </w:pPr>
      <w:r>
        <w:rPr>
          <w:sz w:val="28"/>
        </w:rPr>
        <w:t xml:space="preserve">Основная цель – раскрыть своеобразие Ф.М. Достоевского как художника, «принесшего с собою новые формы художественного видения и потому сумевшего открыть и увидеть новые стороны человека и его жизни» (М.М. Бахтин). Особое внимание уделяется  полифоническому роману, предметом художественного изображения в котором стали «мыслящее человеческое сознание и диалогическая сфера бытия этого сознания». </w:t>
      </w:r>
    </w:p>
    <w:p w:rsidR="001A0C89" w:rsidRDefault="00383407">
      <w:pPr>
        <w:spacing w:line="360" w:lineRule="auto"/>
        <w:jc w:val="both"/>
        <w:rPr>
          <w:sz w:val="28"/>
        </w:rPr>
      </w:pPr>
      <w:r>
        <w:rPr>
          <w:sz w:val="28"/>
        </w:rPr>
        <w:t>1. Идейно-художественную природу романов Ф.М. Достоевского раскрывает М.М. Бахтин в книге «Проблемы поэтики Достоевского». При подготовке к практическому занятию сделайте конспект 1, 2, 3 и 5 глав  книги М.М. Бахтина, ответив на вопросы:</w:t>
      </w:r>
    </w:p>
    <w:p w:rsidR="001A0C89" w:rsidRDefault="00383407" w:rsidP="00383407">
      <w:pPr>
        <w:numPr>
          <w:ilvl w:val="0"/>
          <w:numId w:val="7"/>
        </w:numPr>
        <w:spacing w:line="360" w:lineRule="auto"/>
        <w:jc w:val="both"/>
        <w:rPr>
          <w:sz w:val="28"/>
        </w:rPr>
      </w:pPr>
      <w:r>
        <w:rPr>
          <w:sz w:val="28"/>
        </w:rPr>
        <w:t xml:space="preserve">что такое полифонический роман? (гл. 1 «Полифонический роман Достоевского и его освещение в критической литературе»). На примере романа «Преступление и наказание» раскройте понятие «полифонизма» как множественности самостоятельных и неслиянных голосов. </w:t>
      </w:r>
    </w:p>
    <w:p w:rsidR="001A0C89" w:rsidRDefault="00383407" w:rsidP="00383407">
      <w:pPr>
        <w:numPr>
          <w:ilvl w:val="0"/>
          <w:numId w:val="7"/>
        </w:numPr>
        <w:spacing w:line="360" w:lineRule="auto"/>
        <w:jc w:val="both"/>
        <w:rPr>
          <w:sz w:val="28"/>
        </w:rPr>
      </w:pPr>
      <w:r>
        <w:rPr>
          <w:sz w:val="28"/>
        </w:rPr>
        <w:t>Слово героя звучит рядом с авторским словом и сочетается с полноценными же голосами других героев. Покажите это на примерах из текста «Преступления и наказания». Раскройте понятие «двуголосого слова». Найдите в романе «Преступление и наказание» подтверждения тому, что «лишь вступая в отношения с «правдой» другого, герой осознает «свою правду»». В качестве образца такого рода «микродиалога» рассмотрите монолог Раскольникова (ч. 1, гл. 4).</w:t>
      </w:r>
    </w:p>
    <w:p w:rsidR="001A0C89" w:rsidRDefault="00383407" w:rsidP="00383407">
      <w:pPr>
        <w:numPr>
          <w:ilvl w:val="0"/>
          <w:numId w:val="7"/>
        </w:numPr>
        <w:spacing w:line="360" w:lineRule="auto"/>
        <w:jc w:val="both"/>
        <w:rPr>
          <w:sz w:val="28"/>
        </w:rPr>
      </w:pPr>
      <w:r>
        <w:rPr>
          <w:sz w:val="28"/>
        </w:rPr>
        <w:t xml:space="preserve"> Особое внимание обратите на главу «Идея у Достоевского». Подумайте, в чем заключается исходная идея романа «Преступление и наказание». Приведите примеры рождения идеи «в напряженном диалоге с отсутствующим собеседником» (основные положения идеи изложены Раскольниковым при встрече с Порфирием Петровичем (ч.3, гл.5), но ее отзвуки мы встречаем и в более ранних сценах романа (раздумья Раскольникова о том, что люди больше всего на свете боятся «нового шага» (ч.1, гл.1), о «подлеце-человеке» (ч.1, гл.2), описание раздумий Раскольникова о психологии преступника (ч.1, гл.6) и некоторые другие).</w:t>
      </w:r>
    </w:p>
    <w:p w:rsidR="001A0C89" w:rsidRDefault="00383407">
      <w:pPr>
        <w:spacing w:line="360" w:lineRule="auto"/>
        <w:jc w:val="both"/>
        <w:rPr>
          <w:sz w:val="28"/>
        </w:rPr>
      </w:pPr>
      <w:r>
        <w:rPr>
          <w:sz w:val="28"/>
        </w:rPr>
        <w:t>2. Возникновение замысла романа исследователи относят к середине 60-х гг. Первоначально основу его сюжета составляла история «пьяненьких». Но вскоре в сознании писателя на первый план выдвинулась история преступления, совершенного «одним из членов нового поколения». В связи с этим обратите внимание на «идею повести», как она сформулирована Достоевским в письме Каткову, и предполагаемый сюжет – «психологический отчет одного преступления». Необходимый материал содержится в книгах: Достоевский Ф.М. Собрание сочинений: В 10-ти т. Т.5 (комментарий к роману составлен К.Н. Полонской); Достоевский Ф.М. Преступление и наказание. М.: Наука, 1970 (в этом издании опубликованы черновые материалы к роману, а история его создания обстоятельно изложена в статье Л.Д. Опульской).</w:t>
      </w:r>
    </w:p>
    <w:p w:rsidR="001A0C89" w:rsidRDefault="00383407">
      <w:pPr>
        <w:spacing w:line="360" w:lineRule="auto"/>
        <w:ind w:firstLine="420"/>
        <w:jc w:val="both"/>
        <w:rPr>
          <w:sz w:val="28"/>
        </w:rPr>
      </w:pPr>
      <w:r>
        <w:rPr>
          <w:sz w:val="28"/>
        </w:rPr>
        <w:t>Обратите внимание на социально-историческую основу произведения. Эта проблема постоянно привлекала исследователей. Подробный анализ философских идей, нашедших отражение в романе Достоевского, дан в статье Ф.И. Евнина «Роман «Преступление и наказание»» (в сб.: Творчество Достоевского. М., 1959) и в книге Г.М. Фридлендера «Реализм Достоевского» (гл.</w:t>
      </w:r>
      <w:r>
        <w:rPr>
          <w:sz w:val="28"/>
          <w:lang w:val="en-US"/>
        </w:rPr>
        <w:t>IV</w:t>
      </w:r>
      <w:r>
        <w:rPr>
          <w:sz w:val="28"/>
        </w:rPr>
        <w:t>, разделы 5-8). Обратившись к тексту романа (ч.1, гл.</w:t>
      </w:r>
      <w:r>
        <w:rPr>
          <w:sz w:val="28"/>
          <w:lang w:val="en-US"/>
        </w:rPr>
        <w:t>VI</w:t>
      </w:r>
      <w:r>
        <w:rPr>
          <w:sz w:val="28"/>
        </w:rPr>
        <w:t>; ч.</w:t>
      </w:r>
      <w:r>
        <w:rPr>
          <w:sz w:val="28"/>
          <w:lang w:val="en-US"/>
        </w:rPr>
        <w:t>III</w:t>
      </w:r>
      <w:r>
        <w:rPr>
          <w:sz w:val="28"/>
        </w:rPr>
        <w:t>, гл.</w:t>
      </w:r>
      <w:r>
        <w:rPr>
          <w:sz w:val="28"/>
          <w:lang w:val="en-US"/>
        </w:rPr>
        <w:t>V</w:t>
      </w:r>
      <w:r>
        <w:rPr>
          <w:sz w:val="28"/>
        </w:rPr>
        <w:t xml:space="preserve">), установите, что именно идеи того времени – идеи социал-дарвинизма и идеи сильной личности (М. Штирнер и Наполеон </w:t>
      </w:r>
      <w:r>
        <w:rPr>
          <w:sz w:val="28"/>
          <w:lang w:val="en-US"/>
        </w:rPr>
        <w:t>III</w:t>
      </w:r>
      <w:r>
        <w:rPr>
          <w:sz w:val="28"/>
        </w:rPr>
        <w:t>) способствовали выработке Раскольниковым его «странной теории».</w:t>
      </w:r>
    </w:p>
    <w:p w:rsidR="001A0C89" w:rsidRDefault="00383407">
      <w:pPr>
        <w:spacing w:line="360" w:lineRule="auto"/>
        <w:ind w:firstLine="420"/>
        <w:jc w:val="both"/>
        <w:rPr>
          <w:sz w:val="28"/>
        </w:rPr>
      </w:pPr>
      <w:r>
        <w:rPr>
          <w:sz w:val="28"/>
        </w:rPr>
        <w:t>Прежде всего, сосредоточьтесь на выяснении причин преступления Раскольникова. «Основная тайна лежит в романе не в преступлении, а в мотивах преступления…» (В. Шкловский). Выяснению основной «тайны» романа посвящено много работ. Необходимо ознакомиться с наиболее важными критическими и литературоведческими трудами.</w:t>
      </w:r>
    </w:p>
    <w:p w:rsidR="001A0C89" w:rsidRDefault="00383407">
      <w:pPr>
        <w:spacing w:line="360" w:lineRule="auto"/>
        <w:ind w:firstLine="420"/>
        <w:jc w:val="both"/>
        <w:rPr>
          <w:sz w:val="28"/>
        </w:rPr>
      </w:pPr>
      <w:r>
        <w:rPr>
          <w:sz w:val="28"/>
        </w:rPr>
        <w:t>Обстоятельному анализу социальных причин преступления посвящена статья Д.И. Писарева «Борьба за жизнь». Писарев глубоко понял Раскольникова как жертву социальной несправедливости, несколько заглушив, однако, при этом другой мотив его действий – индивидуалистический протест. Анализ статьи Писарева можно найти в работах: Белкин А.А. Достоевский в оценке русской критики // Достоевский в русской критике. С. Х</w:t>
      </w:r>
      <w:r>
        <w:rPr>
          <w:sz w:val="28"/>
          <w:lang w:val="en-US"/>
        </w:rPr>
        <w:t>I</w:t>
      </w:r>
      <w:r>
        <w:rPr>
          <w:sz w:val="28"/>
        </w:rPr>
        <w:t>Х-ХХ</w:t>
      </w:r>
      <w:r>
        <w:rPr>
          <w:sz w:val="28"/>
          <w:lang w:val="en-US"/>
        </w:rPr>
        <w:t>I</w:t>
      </w:r>
      <w:r>
        <w:rPr>
          <w:sz w:val="28"/>
        </w:rPr>
        <w:t>; Этов В.И. «Преступление и наказание» в оценке Писарева // Литература в школе. 1970. № 6. С.63-66.</w:t>
      </w:r>
    </w:p>
    <w:p w:rsidR="001A0C89" w:rsidRDefault="00383407">
      <w:pPr>
        <w:spacing w:line="360" w:lineRule="auto"/>
        <w:jc w:val="both"/>
        <w:rPr>
          <w:sz w:val="28"/>
        </w:rPr>
      </w:pPr>
      <w:r>
        <w:rPr>
          <w:sz w:val="28"/>
        </w:rPr>
        <w:t>3. Подумайте, почему роман «Преступление и наказание» называют «идеологическим романом». Какая именно идея лежит в его основе? Какой вопрос проверяется? В процессе конкретного анализа сюжета романа выделите этапы духовных исканий и переживаний Раскольникова до и после преступления, перерастание трагедии социальной, обусловленной протестом героя против общественной несправедливости, в трагедию нравственную, связанную с отчуждением Раскольникова от самой жизни. Рекомендуем остановиться на следующих эпизодах и сценах романа: первое посещение Раскольниковым квартиры Мармеладовых и его размышления о «подлеце-человеке» (ч. 1, гл. 2); письмо матери; встреча с девочкой на бульваре (ч. 1, гл. 4); символический сон Раскольникова и его размышления (ч.1, гл.5); Раскольников в полицейском участке, охватившее его чувство безразличия (ч. 2, гл. 1); Раскольников прячет улики: второй сон Раскольникова: избиение хозяйки (ч. 2, гл. 2); Раскольников в «Хрустальном дворце» (ч. 2, гл. 6); второе посещение Мармеладовых (ч. 2, гл. 7); воспоминание Раскольникова о своей первой любви, «бреде весеннем» (ч. 3, гл. 3); первое посещение Раскольниковым Порфирия Петровича (ч. 3, гл. 5); встреча с мещанином; третий символический сон Раскольникова: смеющаяся старушонка (ч. 3, гл. 6); первое посещение Раскольниковым Сони (ч. 4, гл. 4); допрос Раскольникова Порфирием Петровичем (ч. 4, гл. 5); встреча со «вчерашним человеком из-под земли» (ч. 4, гл. 6); второе посещение Раскольниковым Сони (ч. 5, гл. 4); третья встреча Раскольникова с Порфирием Петровичем (ч. 6, гл. 2); объяснение со Свидригайловым (ч. 6, гл. 3-5); объяснение с Дуней (ч. 6, гл. 2); явка Раскольникова с повинною (ч. 6, гл. 8); Раскольников на каторге; видение «моровой язвы» – эпилог романа (гл. 2).</w:t>
      </w:r>
    </w:p>
    <w:p w:rsidR="001A0C89" w:rsidRDefault="00383407">
      <w:pPr>
        <w:spacing w:line="360" w:lineRule="auto"/>
        <w:jc w:val="both"/>
        <w:rPr>
          <w:sz w:val="28"/>
        </w:rPr>
      </w:pPr>
      <w:r>
        <w:rPr>
          <w:sz w:val="28"/>
        </w:rPr>
        <w:t>4. Как именно композиция романа и его пространственно-временная организация связаны с исходной идеей? С какой целью Достоевский «сгущает» краски? Обратите внимание на функцию числа, цвета и имени в романе (приведите примеры).</w:t>
      </w:r>
    </w:p>
    <w:p w:rsidR="001A0C89" w:rsidRDefault="00383407">
      <w:pPr>
        <w:spacing w:line="360" w:lineRule="auto"/>
        <w:jc w:val="both"/>
        <w:rPr>
          <w:sz w:val="28"/>
        </w:rPr>
      </w:pPr>
      <w:r>
        <w:rPr>
          <w:sz w:val="28"/>
        </w:rPr>
        <w:t>5. Определите, в чем заключается функция образа Сони. Почему именно ее «выбирает» Раскольников? Почему носителем высшей правды Достоевский делает «блудницу»? Обратите внимание на сюжето- и смыслообразующую роль в романе евангельской легенды о воскрешении Лазаря. Проанализируйте сцену чтения Евангелия (ч. 4, гл. 4). Пользуясь комментарием к тексту романа С.В. Белова, сопоставьте евангельский эпизод с историей самого Раскольникова, обращая внимание на ряд значимых деталей: число «четыре», камень, гроб. Найдите в тексте романа еще три упоминания легенды о воскрешении Лазаря и проанализируйте их (первая беседа Раскольникова с Порфирием Петровичем, первое посещение Раскольниковым Сони, финал романа).</w:t>
      </w:r>
    </w:p>
    <w:p w:rsidR="001A0C89" w:rsidRDefault="00383407">
      <w:pPr>
        <w:spacing w:line="360" w:lineRule="auto"/>
        <w:jc w:val="both"/>
        <w:rPr>
          <w:sz w:val="28"/>
        </w:rPr>
      </w:pPr>
      <w:r>
        <w:rPr>
          <w:sz w:val="28"/>
        </w:rPr>
        <w:t>6. Раскрывая предложенную тему, необходимо показать функцию «двойничества» в романе: «двойники» Раскольникова Лужин и Свидригайлов как два варианта реализации идеи вседозволенности. Проанализируйте теории Лужина (ч. 2, гл. 5) и Свидригайлова (ч. 4, гл. 1). Покажите, как именно они соотносятся с теорией Раскольникова.</w:t>
      </w:r>
    </w:p>
    <w:p w:rsidR="001A0C89" w:rsidRDefault="001A0C89">
      <w:pPr>
        <w:spacing w:line="360" w:lineRule="auto"/>
        <w:jc w:val="both"/>
        <w:rPr>
          <w:b/>
          <w:sz w:val="28"/>
        </w:rPr>
      </w:pPr>
    </w:p>
    <w:p w:rsidR="001A0C89" w:rsidRDefault="00383407">
      <w:pPr>
        <w:spacing w:line="360" w:lineRule="auto"/>
        <w:jc w:val="both"/>
        <w:rPr>
          <w:sz w:val="28"/>
        </w:rPr>
      </w:pPr>
      <w:r>
        <w:rPr>
          <w:b/>
          <w:sz w:val="28"/>
        </w:rPr>
        <w:t>Рекомендуемая литература</w:t>
      </w:r>
      <w:r>
        <w:rPr>
          <w:sz w:val="28"/>
        </w:rPr>
        <w:t>:</w:t>
      </w:r>
    </w:p>
    <w:p w:rsidR="001A0C89" w:rsidRDefault="00383407" w:rsidP="00383407">
      <w:pPr>
        <w:numPr>
          <w:ilvl w:val="0"/>
          <w:numId w:val="8"/>
        </w:numPr>
        <w:spacing w:line="360" w:lineRule="auto"/>
        <w:jc w:val="both"/>
        <w:rPr>
          <w:sz w:val="28"/>
        </w:rPr>
      </w:pPr>
      <w:r>
        <w:rPr>
          <w:sz w:val="28"/>
        </w:rPr>
        <w:t>Достоевский Ф.М. Преступление и наказание  // Собрание сочинений: В 10-ти т. Т. 5.</w:t>
      </w:r>
    </w:p>
    <w:p w:rsidR="001A0C89" w:rsidRDefault="00383407" w:rsidP="00383407">
      <w:pPr>
        <w:numPr>
          <w:ilvl w:val="0"/>
          <w:numId w:val="8"/>
        </w:numPr>
        <w:spacing w:line="360" w:lineRule="auto"/>
        <w:jc w:val="both"/>
        <w:rPr>
          <w:sz w:val="28"/>
        </w:rPr>
      </w:pPr>
      <w:r>
        <w:rPr>
          <w:sz w:val="28"/>
        </w:rPr>
        <w:t>Бахтин М.М. Проблемы поэтики Достоевского. М., 1971 (конспект).</w:t>
      </w:r>
    </w:p>
    <w:p w:rsidR="001A0C89" w:rsidRDefault="00383407" w:rsidP="00383407">
      <w:pPr>
        <w:numPr>
          <w:ilvl w:val="0"/>
          <w:numId w:val="8"/>
        </w:numPr>
        <w:spacing w:line="360" w:lineRule="auto"/>
        <w:jc w:val="both"/>
        <w:rPr>
          <w:sz w:val="28"/>
        </w:rPr>
      </w:pPr>
      <w:r>
        <w:rPr>
          <w:sz w:val="28"/>
        </w:rPr>
        <w:t>Писарев Д.И. Борьба за жизнь.</w:t>
      </w:r>
    </w:p>
    <w:p w:rsidR="001A0C89" w:rsidRDefault="00383407" w:rsidP="00383407">
      <w:pPr>
        <w:numPr>
          <w:ilvl w:val="0"/>
          <w:numId w:val="8"/>
        </w:numPr>
        <w:spacing w:line="360" w:lineRule="auto"/>
        <w:jc w:val="both"/>
        <w:rPr>
          <w:sz w:val="28"/>
        </w:rPr>
      </w:pPr>
      <w:r>
        <w:rPr>
          <w:sz w:val="28"/>
        </w:rPr>
        <w:t>Белов С.В. Роман Ф.М. Достоевского «Преступление и наказание». Комментарий. М., 1985.</w:t>
      </w:r>
    </w:p>
    <w:p w:rsidR="001A0C89" w:rsidRDefault="00383407" w:rsidP="00383407">
      <w:pPr>
        <w:numPr>
          <w:ilvl w:val="0"/>
          <w:numId w:val="8"/>
        </w:numPr>
        <w:spacing w:line="360" w:lineRule="auto"/>
        <w:jc w:val="both"/>
        <w:rPr>
          <w:sz w:val="28"/>
        </w:rPr>
      </w:pPr>
      <w:r>
        <w:rPr>
          <w:sz w:val="28"/>
        </w:rPr>
        <w:t xml:space="preserve">Анненский И.Ф. Искусство мысли. Достоевский в художественной идеологии // Анненский И.Ф. Книги отражений. М.: Наука, 1979. </w:t>
      </w:r>
    </w:p>
    <w:p w:rsidR="001A0C89" w:rsidRDefault="00383407" w:rsidP="00383407">
      <w:pPr>
        <w:numPr>
          <w:ilvl w:val="0"/>
          <w:numId w:val="8"/>
        </w:numPr>
        <w:spacing w:line="360" w:lineRule="auto"/>
        <w:jc w:val="both"/>
        <w:rPr>
          <w:sz w:val="28"/>
        </w:rPr>
      </w:pPr>
      <w:r>
        <w:rPr>
          <w:sz w:val="28"/>
        </w:rPr>
        <w:t>Кожинов В. «Преступление и наказание» Ф.М. Достоевского // Три шедевра русской классики. М., 1971.</w:t>
      </w:r>
    </w:p>
    <w:p w:rsidR="001A0C89" w:rsidRDefault="00383407" w:rsidP="00383407">
      <w:pPr>
        <w:numPr>
          <w:ilvl w:val="0"/>
          <w:numId w:val="8"/>
        </w:numPr>
        <w:spacing w:line="360" w:lineRule="auto"/>
        <w:jc w:val="both"/>
        <w:rPr>
          <w:sz w:val="28"/>
        </w:rPr>
      </w:pPr>
      <w:r>
        <w:rPr>
          <w:sz w:val="28"/>
        </w:rPr>
        <w:t>Фридлендер Г.М. Реализм Достоевского. М.,Л., 1964.</w:t>
      </w:r>
    </w:p>
    <w:p w:rsidR="001A0C89" w:rsidRDefault="00383407" w:rsidP="00383407">
      <w:pPr>
        <w:numPr>
          <w:ilvl w:val="0"/>
          <w:numId w:val="8"/>
        </w:numPr>
        <w:spacing w:line="360" w:lineRule="auto"/>
        <w:jc w:val="both"/>
        <w:rPr>
          <w:sz w:val="28"/>
        </w:rPr>
      </w:pPr>
      <w:r>
        <w:rPr>
          <w:sz w:val="28"/>
        </w:rPr>
        <w:t>Кирпотин В.Я. Разочарование и крушение Родиона Раскольникова. М., 1970.</w:t>
      </w:r>
    </w:p>
    <w:p w:rsidR="001A0C89" w:rsidRDefault="00383407" w:rsidP="00383407">
      <w:pPr>
        <w:numPr>
          <w:ilvl w:val="0"/>
          <w:numId w:val="8"/>
        </w:numPr>
        <w:spacing w:line="360" w:lineRule="auto"/>
        <w:jc w:val="both"/>
        <w:rPr>
          <w:sz w:val="28"/>
        </w:rPr>
      </w:pPr>
      <w:r>
        <w:rPr>
          <w:sz w:val="28"/>
        </w:rPr>
        <w:t>Чичерин А.В. Достоевский. Искусство прозы // Достоевский – художник и мыслитель. М., 1972.</w:t>
      </w:r>
    </w:p>
    <w:p w:rsidR="001A0C89" w:rsidRDefault="00383407" w:rsidP="00383407">
      <w:pPr>
        <w:numPr>
          <w:ilvl w:val="0"/>
          <w:numId w:val="8"/>
        </w:numPr>
        <w:spacing w:line="360" w:lineRule="auto"/>
        <w:jc w:val="both"/>
        <w:rPr>
          <w:sz w:val="28"/>
        </w:rPr>
      </w:pPr>
      <w:r>
        <w:rPr>
          <w:sz w:val="28"/>
        </w:rPr>
        <w:t>Достоевский: дополнения к комментарию /под ред. Т.А. Касаткиной. М.: Наука, 2005.</w:t>
      </w:r>
    </w:p>
    <w:p w:rsidR="001A0C89" w:rsidRDefault="00383407" w:rsidP="00383407">
      <w:pPr>
        <w:numPr>
          <w:ilvl w:val="0"/>
          <w:numId w:val="8"/>
        </w:numPr>
        <w:spacing w:line="360" w:lineRule="auto"/>
        <w:jc w:val="both"/>
        <w:rPr>
          <w:sz w:val="28"/>
        </w:rPr>
      </w:pPr>
      <w:r>
        <w:rPr>
          <w:sz w:val="28"/>
        </w:rPr>
        <w:t>Евнин Ф.И. Роман «Преступление и наказание» // Творчество Достоевского. М., 1959.</w:t>
      </w:r>
    </w:p>
    <w:p w:rsidR="001A0C89" w:rsidRDefault="00383407" w:rsidP="00383407">
      <w:pPr>
        <w:numPr>
          <w:ilvl w:val="0"/>
          <w:numId w:val="8"/>
        </w:numPr>
        <w:spacing w:line="360" w:lineRule="auto"/>
        <w:jc w:val="both"/>
        <w:rPr>
          <w:sz w:val="28"/>
        </w:rPr>
      </w:pPr>
      <w:r>
        <w:rPr>
          <w:sz w:val="28"/>
        </w:rPr>
        <w:t>Белкин А.А. Достоевский в оценке русской критики // Достоевский в русской критике. С. Х</w:t>
      </w:r>
      <w:r>
        <w:rPr>
          <w:sz w:val="28"/>
          <w:lang w:val="en-US"/>
        </w:rPr>
        <w:t>I</w:t>
      </w:r>
      <w:r>
        <w:rPr>
          <w:sz w:val="28"/>
        </w:rPr>
        <w:t>Х-ХХ</w:t>
      </w:r>
      <w:r>
        <w:rPr>
          <w:sz w:val="28"/>
          <w:lang w:val="en-US"/>
        </w:rPr>
        <w:t>I</w:t>
      </w:r>
      <w:r>
        <w:rPr>
          <w:sz w:val="28"/>
        </w:rPr>
        <w:t xml:space="preserve">; </w:t>
      </w:r>
    </w:p>
    <w:p w:rsidR="001A0C89" w:rsidRDefault="00383407" w:rsidP="00383407">
      <w:pPr>
        <w:numPr>
          <w:ilvl w:val="0"/>
          <w:numId w:val="8"/>
        </w:numPr>
        <w:spacing w:line="360" w:lineRule="auto"/>
        <w:jc w:val="both"/>
        <w:rPr>
          <w:sz w:val="28"/>
        </w:rPr>
      </w:pPr>
      <w:r>
        <w:rPr>
          <w:sz w:val="28"/>
        </w:rPr>
        <w:t>Этов В.И. «Преступление и наказание» в оценке Писарева // Литература в школе. 1970. № 6. С. 63-66.</w:t>
      </w:r>
    </w:p>
    <w:p w:rsidR="001A0C89" w:rsidRDefault="001A0C89">
      <w:pPr>
        <w:pStyle w:val="2"/>
        <w:spacing w:line="360" w:lineRule="auto"/>
      </w:pPr>
    </w:p>
    <w:p w:rsidR="001A0C89" w:rsidRDefault="00383407">
      <w:pPr>
        <w:pStyle w:val="2"/>
        <w:spacing w:line="360" w:lineRule="auto"/>
        <w:rPr>
          <w:b w:val="0"/>
          <w:i/>
          <w:iCs/>
          <w:sz w:val="32"/>
        </w:rPr>
      </w:pPr>
      <w:r>
        <w:rPr>
          <w:i/>
          <w:iCs/>
          <w:sz w:val="32"/>
        </w:rPr>
        <w:t>Роман Ф.М. Достоевского «Братья Карамазовы»</w:t>
      </w:r>
    </w:p>
    <w:p w:rsidR="001A0C89" w:rsidRDefault="00383407" w:rsidP="00383407">
      <w:pPr>
        <w:numPr>
          <w:ilvl w:val="0"/>
          <w:numId w:val="30"/>
        </w:numPr>
        <w:spacing w:line="360" w:lineRule="auto"/>
        <w:jc w:val="both"/>
        <w:rPr>
          <w:sz w:val="28"/>
        </w:rPr>
      </w:pPr>
      <w:r>
        <w:rPr>
          <w:sz w:val="28"/>
        </w:rPr>
        <w:t>История создания романа. Фрагментарное осуществление в романе замысла «Жития великого грешника».</w:t>
      </w:r>
    </w:p>
    <w:p w:rsidR="001A0C89" w:rsidRDefault="00383407" w:rsidP="00383407">
      <w:pPr>
        <w:numPr>
          <w:ilvl w:val="0"/>
          <w:numId w:val="30"/>
        </w:numPr>
        <w:spacing w:line="360" w:lineRule="auto"/>
        <w:jc w:val="both"/>
        <w:rPr>
          <w:sz w:val="28"/>
        </w:rPr>
      </w:pPr>
      <w:r>
        <w:rPr>
          <w:sz w:val="28"/>
        </w:rPr>
        <w:t>«Земляная карамазовская сила» – родовая черта «случайного семейства».</w:t>
      </w:r>
    </w:p>
    <w:p w:rsidR="001A0C89" w:rsidRDefault="00383407" w:rsidP="00383407">
      <w:pPr>
        <w:numPr>
          <w:ilvl w:val="0"/>
          <w:numId w:val="30"/>
        </w:numPr>
        <w:spacing w:line="360" w:lineRule="auto"/>
        <w:jc w:val="both"/>
        <w:rPr>
          <w:sz w:val="28"/>
        </w:rPr>
      </w:pPr>
      <w:r>
        <w:rPr>
          <w:sz w:val="28"/>
        </w:rPr>
        <w:t>Герои романа в диалоге с миром и самими собой: вопрос о «существовании Божием» как главная нравственно-философская проблема. Образ Ивана Карамазова.</w:t>
      </w:r>
    </w:p>
    <w:p w:rsidR="001A0C89" w:rsidRDefault="00383407" w:rsidP="00383407">
      <w:pPr>
        <w:numPr>
          <w:ilvl w:val="0"/>
          <w:numId w:val="30"/>
        </w:numPr>
        <w:spacing w:line="360" w:lineRule="auto"/>
        <w:jc w:val="both"/>
        <w:rPr>
          <w:sz w:val="28"/>
        </w:rPr>
      </w:pPr>
      <w:r>
        <w:rPr>
          <w:sz w:val="28"/>
        </w:rPr>
        <w:t xml:space="preserve">Между «идеалом Мадонны» и «идеалом Содомским»: Дмитрий Карамазов на грани «добра» и «зла». </w:t>
      </w:r>
    </w:p>
    <w:p w:rsidR="001A0C89" w:rsidRDefault="00383407" w:rsidP="00383407">
      <w:pPr>
        <w:numPr>
          <w:ilvl w:val="0"/>
          <w:numId w:val="30"/>
        </w:numPr>
        <w:spacing w:line="360" w:lineRule="auto"/>
        <w:jc w:val="both"/>
        <w:rPr>
          <w:sz w:val="28"/>
        </w:rPr>
      </w:pPr>
      <w:r>
        <w:rPr>
          <w:sz w:val="28"/>
        </w:rPr>
        <w:t xml:space="preserve">Между святостью и сомнением: Алеша Карамазов как несостоявшийся герой «Братьев Карамазовых». </w:t>
      </w:r>
    </w:p>
    <w:p w:rsidR="001A0C89" w:rsidRDefault="00383407" w:rsidP="00383407">
      <w:pPr>
        <w:numPr>
          <w:ilvl w:val="0"/>
          <w:numId w:val="30"/>
        </w:numPr>
        <w:spacing w:line="360" w:lineRule="auto"/>
        <w:jc w:val="both"/>
        <w:rPr>
          <w:sz w:val="28"/>
        </w:rPr>
      </w:pPr>
      <w:r>
        <w:rPr>
          <w:sz w:val="28"/>
        </w:rPr>
        <w:t xml:space="preserve">Символическая роль в романе образов детей. </w:t>
      </w:r>
    </w:p>
    <w:p w:rsidR="001A0C89" w:rsidRDefault="001A0C89">
      <w:pPr>
        <w:spacing w:line="360" w:lineRule="auto"/>
        <w:jc w:val="both"/>
        <w:rPr>
          <w:sz w:val="28"/>
        </w:rPr>
      </w:pPr>
    </w:p>
    <w:p w:rsidR="001A0C89" w:rsidRDefault="00383407">
      <w:pPr>
        <w:pStyle w:val="2"/>
        <w:spacing w:line="360" w:lineRule="auto"/>
      </w:pPr>
      <w:r>
        <w:t>Методические рекомендации к выполнению заданий</w:t>
      </w:r>
    </w:p>
    <w:p w:rsidR="001A0C89" w:rsidRDefault="00383407">
      <w:pPr>
        <w:spacing w:line="360" w:lineRule="auto"/>
        <w:jc w:val="both"/>
        <w:rPr>
          <w:sz w:val="28"/>
        </w:rPr>
      </w:pPr>
      <w:r>
        <w:rPr>
          <w:sz w:val="28"/>
        </w:rPr>
        <w:t>1. В 1870 г. Ф.М. Достоевский писал в письме А.Н. Майкову о замысле большого романа: «Это будет мой последний роман. Объемом в «Войну и мир»… Общее название романа «Житие великого грешника»… Главный вопрос, который проведется во всех частях – тот самый, которым я мучился сознательно и бессознательно всю мою жизнь – существование Божие. Герой в продолжение жизни – то атеист. То верующий, то фанатик и сектатор, то опять атеист. Вторая повесть вся будет происходить в монастыре. На эту вторую повесть я возлагаю все мои надежды. /…/ хочу выставить во второй повести главной фигурой Тихона Задонского… Авось, выведу величавую, положительную, святую фигуру… Правда я ничего не создам, а только выставлю действительного Тихона, которого я принял в свое сердце давно с восторгом». Что и как меняется в замысле романа? Кто из героев становится «центральным лицом» (В.В. Розанов) незавершенного романа? Как вы понимаете эпиграф, предпосланный к роману?</w:t>
      </w:r>
    </w:p>
    <w:p w:rsidR="001A0C89" w:rsidRDefault="00383407">
      <w:pPr>
        <w:spacing w:line="360" w:lineRule="auto"/>
        <w:jc w:val="both"/>
        <w:rPr>
          <w:sz w:val="28"/>
        </w:rPr>
      </w:pPr>
      <w:r>
        <w:rPr>
          <w:sz w:val="28"/>
        </w:rPr>
        <w:t>2. Подтвердите текстом, что «жестокое сладострастие» и вседозволенность – доминирующие черты облика Федора Карамазова. Можно ли считать фамилию «Карамазов» говорящей? Кто из персонажей романа раскрывает этимологию этого слова?</w:t>
      </w:r>
    </w:p>
    <w:p w:rsidR="001A0C89" w:rsidRDefault="00383407" w:rsidP="00383407">
      <w:pPr>
        <w:numPr>
          <w:ilvl w:val="0"/>
          <w:numId w:val="23"/>
        </w:numPr>
        <w:spacing w:line="360" w:lineRule="auto"/>
        <w:jc w:val="both"/>
        <w:rPr>
          <w:sz w:val="28"/>
        </w:rPr>
      </w:pPr>
      <w:r>
        <w:rPr>
          <w:sz w:val="28"/>
        </w:rPr>
        <w:t>Дмитрий Карамазов как воплощение «безудержья карамазовского» (приведите соответствующие аргументы).</w:t>
      </w:r>
    </w:p>
    <w:p w:rsidR="001A0C89" w:rsidRDefault="00383407" w:rsidP="00383407">
      <w:pPr>
        <w:numPr>
          <w:ilvl w:val="0"/>
          <w:numId w:val="23"/>
        </w:numPr>
        <w:spacing w:line="360" w:lineRule="auto"/>
        <w:jc w:val="both"/>
        <w:rPr>
          <w:sz w:val="28"/>
        </w:rPr>
      </w:pPr>
      <w:r>
        <w:rPr>
          <w:sz w:val="28"/>
        </w:rPr>
        <w:t>Федор Павлович Карамазов и Павел Федорович Смердяков: в чем выражается их лакейская сущность? (обратите внимание на корреляцию имен этих персонажей).</w:t>
      </w:r>
    </w:p>
    <w:p w:rsidR="001A0C89" w:rsidRDefault="00383407" w:rsidP="00383407">
      <w:pPr>
        <w:numPr>
          <w:ilvl w:val="0"/>
          <w:numId w:val="23"/>
        </w:numPr>
        <w:spacing w:line="360" w:lineRule="auto"/>
        <w:jc w:val="both"/>
        <w:rPr>
          <w:sz w:val="28"/>
        </w:rPr>
      </w:pPr>
      <w:r>
        <w:rPr>
          <w:sz w:val="28"/>
        </w:rPr>
        <w:t>Справедливо ли утверждение, что Иван и его отец – это «одна душа»? Кому из персонажей романа принадлежит эта мысль? Роль любовной коллизии в создании образа Ивана Федоровича.</w:t>
      </w:r>
    </w:p>
    <w:p w:rsidR="001A0C89" w:rsidRDefault="00383407" w:rsidP="00383407">
      <w:pPr>
        <w:numPr>
          <w:ilvl w:val="0"/>
          <w:numId w:val="23"/>
        </w:numPr>
        <w:spacing w:line="360" w:lineRule="auto"/>
        <w:jc w:val="both"/>
        <w:rPr>
          <w:sz w:val="28"/>
        </w:rPr>
      </w:pPr>
      <w:r>
        <w:rPr>
          <w:sz w:val="28"/>
        </w:rPr>
        <w:t>Какие родовые карамазовские черты подозревает в себе Алеша? Какова функция образа Лизы Хохлаковой?</w:t>
      </w:r>
    </w:p>
    <w:p w:rsidR="001A0C89" w:rsidRDefault="00383407">
      <w:pPr>
        <w:spacing w:line="360" w:lineRule="auto"/>
        <w:jc w:val="both"/>
        <w:rPr>
          <w:sz w:val="28"/>
        </w:rPr>
      </w:pPr>
      <w:r>
        <w:rPr>
          <w:sz w:val="28"/>
        </w:rPr>
        <w:t>3. Вопрос о «существовании Божием» как главная нравственно-философская проблема. «Между верой и безверием»: герой-идеолог Иван Карамазов и его двойники («я одной с тобой философии»: черт как «двойник» Ивана).</w:t>
      </w:r>
    </w:p>
    <w:p w:rsidR="001A0C89" w:rsidRDefault="00383407">
      <w:pPr>
        <w:spacing w:line="360" w:lineRule="auto"/>
        <w:ind w:firstLine="360"/>
        <w:jc w:val="both"/>
        <w:rPr>
          <w:sz w:val="28"/>
        </w:rPr>
      </w:pPr>
      <w:r>
        <w:rPr>
          <w:sz w:val="28"/>
        </w:rPr>
        <w:t>Особое внимание следует обратить на один из центральных эпизодов романа, который можно считать его нравственно-философским центром, - сцену «знакомства» братьев Ивана и Алексея, включающую рассказ Ивана – сочиненную им поэму о Великом инквизиторе. На важность этого фрагмента для понимания идейной структуры романа впервые обратил внимание В.В. Розанов, в 1891 году посвятивший ее разбору специальную работу. Рассказ (признание) Ивана состоит из двух частей, первая из которых имеет провоцирующий характер. Это - лишь преамбула к продолжению исповеди Ивана – легенде о Великом инквизиторе, призванной, по замыслу автора, раскрыть трагизм миросозерцания Ивана. Как вы думаете, почему действие поэмы о втором пришествии Христа происходит в средние века в католической Испании? Почему главным ее героем является Великий инквизитор? Какое очевидное противоречие разворачивается в сюжете легенды? Перечитайте евангельскую притчу об искушении Христа дьяволом (Евангелие от Матфея, гл. 4, ст. 1-11). Почему Великого инквизитора можно считать «двойником» Ивана? Сравните идею Великого инквизитора о немногих избранных с теорией Раскольникова. «Главный убивец» и «слуга Личарда»: почему именно так распределяет Смердяков степень вины между Иваном и собой?</w:t>
      </w:r>
    </w:p>
    <w:p w:rsidR="001A0C89" w:rsidRDefault="00383407">
      <w:pPr>
        <w:spacing w:line="360" w:lineRule="auto"/>
        <w:jc w:val="both"/>
        <w:rPr>
          <w:sz w:val="28"/>
        </w:rPr>
      </w:pPr>
      <w:r>
        <w:rPr>
          <w:sz w:val="28"/>
        </w:rPr>
        <w:t>4. Между «идеалом Мадонны» и «идеалом Содомским»: Дмитрий Карамазов на грани «добра» и «зла». Взлеты и падения Дмитрия Федоровича на пути к истине (приведите соответствующие примеры). Почему Достоевский приводит именно этого героя к идее страдания-очищения?</w:t>
      </w:r>
    </w:p>
    <w:p w:rsidR="001A0C89" w:rsidRDefault="00383407">
      <w:pPr>
        <w:spacing w:line="360" w:lineRule="auto"/>
        <w:jc w:val="both"/>
        <w:rPr>
          <w:sz w:val="28"/>
        </w:rPr>
      </w:pPr>
      <w:r>
        <w:rPr>
          <w:sz w:val="28"/>
        </w:rPr>
        <w:t>5. Между святостью и сомнением: Алеша Карамазов как несостоявшийся герой «Братьев Карамазовых». Какова сюжетно-композиционная и идеологическая функция этого персонажа? Обратите внимание на житийные источники образа Алексея Карамазова («Житие Алексея, человека Божия»). Можно ли говорить о сходстве Алеши с князем Мышкиным? Какова функция в романе образа старца Зосимы? Почему старец завещает Алеше жить «в миру»? Найдите в речах старца евангельские цитаты, использованные в эпиграфе (Евангелие от Иоанна, Х</w:t>
      </w:r>
      <w:r>
        <w:rPr>
          <w:sz w:val="28"/>
          <w:lang w:val="en-US"/>
        </w:rPr>
        <w:t>II</w:t>
      </w:r>
      <w:r>
        <w:rPr>
          <w:sz w:val="28"/>
        </w:rPr>
        <w:t>, 24), и объясните их смысл.</w:t>
      </w:r>
    </w:p>
    <w:p w:rsidR="001A0C89" w:rsidRDefault="00383407">
      <w:pPr>
        <w:spacing w:line="360" w:lineRule="auto"/>
        <w:jc w:val="both"/>
        <w:rPr>
          <w:sz w:val="28"/>
        </w:rPr>
      </w:pPr>
      <w:r>
        <w:rPr>
          <w:sz w:val="28"/>
        </w:rPr>
        <w:t>6. Символическая роль в романе образов детей. Обратите внимание на традицию общения учителя и учеников (Христос и апостолы, старец Зосима и Алеша, Алеша и мальчики), понимаемую как основа духовного единения людей (в противовес «случайному семейству»).</w:t>
      </w:r>
    </w:p>
    <w:p w:rsidR="001A0C89" w:rsidRDefault="001A0C89">
      <w:pPr>
        <w:spacing w:line="360" w:lineRule="auto"/>
        <w:jc w:val="both"/>
        <w:rPr>
          <w:b/>
          <w:sz w:val="28"/>
        </w:rPr>
      </w:pPr>
    </w:p>
    <w:p w:rsidR="001A0C89" w:rsidRDefault="00383407">
      <w:pPr>
        <w:spacing w:line="360" w:lineRule="auto"/>
        <w:jc w:val="both"/>
        <w:rPr>
          <w:b/>
          <w:sz w:val="28"/>
        </w:rPr>
      </w:pPr>
      <w:r>
        <w:rPr>
          <w:b/>
          <w:sz w:val="28"/>
        </w:rPr>
        <w:t>Рекомендуемая литература:</w:t>
      </w:r>
    </w:p>
    <w:p w:rsidR="001A0C89" w:rsidRDefault="00383407" w:rsidP="00383407">
      <w:pPr>
        <w:numPr>
          <w:ilvl w:val="0"/>
          <w:numId w:val="31"/>
        </w:numPr>
        <w:spacing w:line="360" w:lineRule="auto"/>
        <w:jc w:val="both"/>
        <w:rPr>
          <w:sz w:val="28"/>
        </w:rPr>
      </w:pPr>
      <w:r>
        <w:rPr>
          <w:sz w:val="28"/>
        </w:rPr>
        <w:t>Достоевский Ф.М. Братья Карамазовы (примечания к тексту см. по изд.: Достоевский Ф.М. Полное собрание сочинений. Т. 15).</w:t>
      </w:r>
    </w:p>
    <w:p w:rsidR="001A0C89" w:rsidRDefault="00383407" w:rsidP="00383407">
      <w:pPr>
        <w:numPr>
          <w:ilvl w:val="0"/>
          <w:numId w:val="31"/>
        </w:numPr>
        <w:spacing w:line="360" w:lineRule="auto"/>
        <w:jc w:val="both"/>
        <w:rPr>
          <w:sz w:val="28"/>
        </w:rPr>
      </w:pPr>
      <w:r>
        <w:rPr>
          <w:sz w:val="28"/>
        </w:rPr>
        <w:t xml:space="preserve">Розанов В.В. Легенда о Великом инквизиторе Ф.М. Достоевского. Опыт критического комментария // Розанов В.В. Мысли о литературе. М., 1989 (гл. </w:t>
      </w:r>
      <w:r>
        <w:rPr>
          <w:sz w:val="28"/>
          <w:lang w:val="en-US"/>
        </w:rPr>
        <w:t>VII</w:t>
      </w:r>
      <w:r>
        <w:rPr>
          <w:sz w:val="28"/>
        </w:rPr>
        <w:t>-ХХ</w:t>
      </w:r>
      <w:r>
        <w:rPr>
          <w:sz w:val="28"/>
          <w:lang w:val="en-US"/>
        </w:rPr>
        <w:t>II</w:t>
      </w:r>
      <w:r>
        <w:rPr>
          <w:sz w:val="28"/>
        </w:rPr>
        <w:t>).</w:t>
      </w:r>
    </w:p>
    <w:p w:rsidR="001A0C89" w:rsidRDefault="00383407" w:rsidP="00383407">
      <w:pPr>
        <w:numPr>
          <w:ilvl w:val="0"/>
          <w:numId w:val="31"/>
        </w:numPr>
        <w:spacing w:line="360" w:lineRule="auto"/>
        <w:jc w:val="both"/>
        <w:rPr>
          <w:sz w:val="28"/>
        </w:rPr>
      </w:pPr>
      <w:r>
        <w:rPr>
          <w:sz w:val="28"/>
        </w:rPr>
        <w:t>Бахтин М.М. Проблемы поэтики Достоевского. М., 1979 (Гл. 3, 4).</w:t>
      </w:r>
    </w:p>
    <w:p w:rsidR="001A0C89" w:rsidRDefault="00383407" w:rsidP="00383407">
      <w:pPr>
        <w:numPr>
          <w:ilvl w:val="0"/>
          <w:numId w:val="31"/>
        </w:numPr>
        <w:spacing w:line="360" w:lineRule="auto"/>
        <w:jc w:val="both"/>
        <w:rPr>
          <w:sz w:val="28"/>
        </w:rPr>
      </w:pPr>
      <w:r>
        <w:rPr>
          <w:sz w:val="28"/>
        </w:rPr>
        <w:t>Иволгин И.Л. Последний год Достоевского. М., 1991.</w:t>
      </w:r>
    </w:p>
    <w:p w:rsidR="001A0C89" w:rsidRDefault="001A0C89">
      <w:pPr>
        <w:spacing w:line="360" w:lineRule="auto"/>
        <w:rPr>
          <w:b/>
          <w:sz w:val="28"/>
        </w:rPr>
      </w:pPr>
    </w:p>
    <w:p w:rsidR="001A0C89" w:rsidRDefault="00383407">
      <w:pPr>
        <w:pStyle w:val="7"/>
        <w:rPr>
          <w:b w:val="0"/>
          <w:sz w:val="32"/>
        </w:rPr>
      </w:pPr>
      <w:r>
        <w:rPr>
          <w:sz w:val="32"/>
        </w:rPr>
        <w:t>Роман-эпопея Л.Н. Толстого «Война и мир»</w:t>
      </w:r>
    </w:p>
    <w:p w:rsidR="001A0C89" w:rsidRDefault="00383407" w:rsidP="00383407">
      <w:pPr>
        <w:numPr>
          <w:ilvl w:val="0"/>
          <w:numId w:val="9"/>
        </w:numPr>
        <w:spacing w:line="360" w:lineRule="auto"/>
        <w:jc w:val="both"/>
        <w:rPr>
          <w:sz w:val="28"/>
        </w:rPr>
      </w:pPr>
      <w:r>
        <w:rPr>
          <w:sz w:val="28"/>
        </w:rPr>
        <w:t>История создания романа. От «Декабристов» к «Войне и миру». Как объяснял сам Толстой эволюцию замысла?</w:t>
      </w:r>
    </w:p>
    <w:p w:rsidR="001A0C89" w:rsidRDefault="00383407" w:rsidP="00383407">
      <w:pPr>
        <w:numPr>
          <w:ilvl w:val="0"/>
          <w:numId w:val="9"/>
        </w:numPr>
        <w:spacing w:line="360" w:lineRule="auto"/>
        <w:jc w:val="both"/>
        <w:rPr>
          <w:sz w:val="28"/>
        </w:rPr>
      </w:pPr>
      <w:r>
        <w:rPr>
          <w:sz w:val="28"/>
        </w:rPr>
        <w:t>Как и почему Толстой пытался «перекроить» написанный роман? Авторский метатекст по поводу романа (статья «Несколько слов по поводу книги «Война и мир»).</w:t>
      </w:r>
    </w:p>
    <w:p w:rsidR="001A0C89" w:rsidRDefault="00383407" w:rsidP="00383407">
      <w:pPr>
        <w:numPr>
          <w:ilvl w:val="0"/>
          <w:numId w:val="9"/>
        </w:numPr>
        <w:spacing w:line="360" w:lineRule="auto"/>
        <w:jc w:val="both"/>
        <w:rPr>
          <w:sz w:val="28"/>
        </w:rPr>
      </w:pPr>
      <w:r>
        <w:rPr>
          <w:sz w:val="28"/>
        </w:rPr>
        <w:t>Особенности повествования в романе: автор как демиург. Всеведение автора о событиях и персонажах.</w:t>
      </w:r>
    </w:p>
    <w:p w:rsidR="001A0C89" w:rsidRDefault="00383407" w:rsidP="00383407">
      <w:pPr>
        <w:numPr>
          <w:ilvl w:val="0"/>
          <w:numId w:val="9"/>
        </w:numPr>
        <w:spacing w:line="360" w:lineRule="auto"/>
        <w:jc w:val="both"/>
        <w:rPr>
          <w:sz w:val="28"/>
        </w:rPr>
      </w:pPr>
      <w:r>
        <w:rPr>
          <w:sz w:val="28"/>
        </w:rPr>
        <w:t>Историософская концепция романа.</w:t>
      </w:r>
    </w:p>
    <w:p w:rsidR="001A0C89" w:rsidRDefault="00383407" w:rsidP="00383407">
      <w:pPr>
        <w:numPr>
          <w:ilvl w:val="0"/>
          <w:numId w:val="9"/>
        </w:numPr>
        <w:spacing w:line="360" w:lineRule="auto"/>
        <w:jc w:val="both"/>
        <w:rPr>
          <w:sz w:val="28"/>
        </w:rPr>
      </w:pPr>
      <w:r>
        <w:rPr>
          <w:sz w:val="28"/>
        </w:rPr>
        <w:t xml:space="preserve"> «Сопряжение» как основной композиционный принцип.</w:t>
      </w:r>
    </w:p>
    <w:p w:rsidR="001A0C89" w:rsidRDefault="00383407" w:rsidP="00383407">
      <w:pPr>
        <w:numPr>
          <w:ilvl w:val="0"/>
          <w:numId w:val="9"/>
        </w:numPr>
        <w:spacing w:line="360" w:lineRule="auto"/>
        <w:jc w:val="both"/>
        <w:rPr>
          <w:sz w:val="28"/>
        </w:rPr>
      </w:pPr>
      <w:r>
        <w:rPr>
          <w:sz w:val="28"/>
        </w:rPr>
        <w:t>Проблема жанра «Войны и мира».</w:t>
      </w:r>
    </w:p>
    <w:p w:rsidR="001A0C89" w:rsidRDefault="001A0C89">
      <w:pPr>
        <w:spacing w:line="360" w:lineRule="auto"/>
        <w:ind w:firstLine="720"/>
        <w:jc w:val="center"/>
        <w:rPr>
          <w:b/>
          <w:bCs/>
          <w:sz w:val="28"/>
        </w:rPr>
      </w:pPr>
    </w:p>
    <w:p w:rsidR="001A0C89" w:rsidRDefault="00383407">
      <w:pPr>
        <w:spacing w:line="360" w:lineRule="auto"/>
        <w:ind w:firstLine="720"/>
        <w:jc w:val="center"/>
        <w:rPr>
          <w:sz w:val="28"/>
        </w:rPr>
      </w:pPr>
      <w:r>
        <w:rPr>
          <w:b/>
          <w:bCs/>
          <w:sz w:val="28"/>
        </w:rPr>
        <w:t>Методические рекомендации к выполнению заданий</w:t>
      </w:r>
    </w:p>
    <w:p w:rsidR="001A0C89" w:rsidRDefault="00383407">
      <w:pPr>
        <w:spacing w:line="360" w:lineRule="auto"/>
        <w:jc w:val="both"/>
        <w:rPr>
          <w:sz w:val="28"/>
        </w:rPr>
      </w:pPr>
      <w:r>
        <w:rPr>
          <w:sz w:val="28"/>
        </w:rPr>
        <w:t>1, 2. При изучении темы обратите внимание на историю создания «Войны и мира». Л.Н. Толстой замышлял роман «Декабристы» как роман о современности в соотнесении с историческим прошлым. Подумайте, зачем писателю нужно было «перенестись» к молодости героя? Почему именно 1812, а не 1825? Найти ответ на вопрос вам поможет книга С.Г. Бочарова «Война и мир» Л.Н. Толстого». Сделайте конспект книги, обратив особое внимание на следующие положения:</w:t>
      </w:r>
    </w:p>
    <w:p w:rsidR="001A0C89" w:rsidRDefault="00383407" w:rsidP="00383407">
      <w:pPr>
        <w:numPr>
          <w:ilvl w:val="0"/>
          <w:numId w:val="5"/>
        </w:numPr>
        <w:spacing w:line="360" w:lineRule="auto"/>
        <w:jc w:val="both"/>
        <w:rPr>
          <w:sz w:val="28"/>
        </w:rPr>
      </w:pPr>
      <w:r>
        <w:rPr>
          <w:sz w:val="28"/>
        </w:rPr>
        <w:t xml:space="preserve">Как отмечает С.Г. Бочаров, «смысл в романе рождается из </w:t>
      </w:r>
      <w:r>
        <w:rPr>
          <w:sz w:val="28"/>
          <w:u w:val="single"/>
        </w:rPr>
        <w:t xml:space="preserve">сцепления, </w:t>
      </w:r>
      <w:r>
        <w:rPr>
          <w:sz w:val="28"/>
        </w:rPr>
        <w:t>образов, эпизодов, картин, мотивов, деталей». Раскройте понятие «лабиринта сцеплений» романа Л.Н. Толстого «Война и мир», приведя примеры соизмеримости и равноценности в своей значительности сцен семейных и исторических. Что составляет здесь «основу сцепления», их внутреннюю связь?</w:t>
      </w:r>
    </w:p>
    <w:p w:rsidR="001A0C89" w:rsidRDefault="00383407" w:rsidP="00383407">
      <w:pPr>
        <w:numPr>
          <w:ilvl w:val="0"/>
          <w:numId w:val="5"/>
        </w:numPr>
        <w:spacing w:line="360" w:lineRule="auto"/>
        <w:jc w:val="both"/>
        <w:rPr>
          <w:sz w:val="28"/>
        </w:rPr>
      </w:pPr>
      <w:r>
        <w:rPr>
          <w:sz w:val="28"/>
        </w:rPr>
        <w:t>Как вы понимаете слова: «Каждый эпизод романа важен не только как определенная ступень к определенному итогу, он не только продвигает действие, но он задерживает ход действия и привлекает наше внимание сам по себе…»? Рассмотрите с этих позиций сцену охоты. «Только потому так серьезно описана охота, что она одинаково важна…» (Л.Н. Толстой). Подумайте над этими словами Толстого – для чего важна?</w:t>
      </w:r>
    </w:p>
    <w:p w:rsidR="001A0C89" w:rsidRDefault="00383407">
      <w:pPr>
        <w:pStyle w:val="a4"/>
        <w:spacing w:line="360" w:lineRule="auto"/>
        <w:ind w:left="0"/>
        <w:jc w:val="both"/>
      </w:pPr>
      <w:r>
        <w:t>3. Обратите внимание на принципиально монологическую позицию автора, отличную от диалогической позиции Достоевского. Толстой в «Войне и мире» являет собой тип автора-демиурга, всезнающего, всеведающего, которому понятны и тончайшие движения человеческого духа, и перипетии судеб реальных и вымышленных персонажей, и общие законы, управляющие историей.</w:t>
      </w:r>
    </w:p>
    <w:p w:rsidR="001A0C89" w:rsidRDefault="00383407">
      <w:pPr>
        <w:pStyle w:val="a4"/>
        <w:spacing w:line="360" w:lineRule="auto"/>
        <w:ind w:left="0" w:firstLine="708"/>
        <w:jc w:val="both"/>
      </w:pPr>
      <w:r>
        <w:t>Особое внимание следует уделить понятию «сопрягать», которое является ключевым для понимания идейной и поэтической структуры книги. Это понятие, по сути, определяет историософскую концепцию Толстого, который считал, что история есть «бессознательная, общая, роевая жизнь человечества» и что движущей силой исторического процесса является «сумма людских произволов». Не случайно слово «мир» фигурирует в тексте романа и является составной частью названия. Принцип «сопряжения» определяет и развитие сюжетных линий в романе, и его строение в целом.</w:t>
      </w:r>
    </w:p>
    <w:p w:rsidR="001A0C89" w:rsidRDefault="00383407">
      <w:pPr>
        <w:spacing w:line="360" w:lineRule="auto"/>
        <w:ind w:firstLine="360"/>
        <w:jc w:val="both"/>
        <w:rPr>
          <w:sz w:val="28"/>
        </w:rPr>
      </w:pPr>
      <w:r>
        <w:rPr>
          <w:sz w:val="28"/>
        </w:rPr>
        <w:t>Покажите, что компетенция автора распространяется на все события жизни персонажей (продемонстрируйте это на конкретных примерах);</w:t>
      </w:r>
    </w:p>
    <w:p w:rsidR="001A0C89" w:rsidRDefault="00383407" w:rsidP="00383407">
      <w:pPr>
        <w:numPr>
          <w:ilvl w:val="0"/>
          <w:numId w:val="10"/>
        </w:numPr>
        <w:spacing w:line="360" w:lineRule="auto"/>
        <w:jc w:val="both"/>
        <w:rPr>
          <w:sz w:val="28"/>
        </w:rPr>
      </w:pPr>
      <w:r>
        <w:rPr>
          <w:sz w:val="28"/>
        </w:rPr>
        <w:t xml:space="preserve">Особенности изображения исторических событий. «Скрытый патриотизм» как основная причина победы русских в 1812 году. Приведите примеры, которые наиболее ярко свидетельствуют об этом. Проанализируйте, как показано поведение на войне разных групп персонажей. Как в изображении военных событий проявляется «мысль народная» романа? </w:t>
      </w:r>
    </w:p>
    <w:p w:rsidR="001A0C89" w:rsidRDefault="00383407">
      <w:pPr>
        <w:spacing w:line="360" w:lineRule="auto"/>
        <w:ind w:left="360"/>
        <w:jc w:val="both"/>
        <w:rPr>
          <w:sz w:val="28"/>
        </w:rPr>
      </w:pPr>
      <w:r>
        <w:rPr>
          <w:sz w:val="28"/>
        </w:rPr>
        <w:t>Всеведение автора о персонажах:</w:t>
      </w:r>
    </w:p>
    <w:p w:rsidR="001A0C89" w:rsidRDefault="00383407">
      <w:pPr>
        <w:spacing w:line="360" w:lineRule="auto"/>
        <w:jc w:val="both"/>
        <w:rPr>
          <w:sz w:val="28"/>
        </w:rPr>
      </w:pPr>
      <w:r>
        <w:rPr>
          <w:sz w:val="28"/>
        </w:rPr>
        <w:t>- дифференцированность приемов изображения главных и второстепенных героев.</w:t>
      </w:r>
    </w:p>
    <w:p w:rsidR="001A0C89" w:rsidRDefault="00383407" w:rsidP="00383407">
      <w:pPr>
        <w:numPr>
          <w:ilvl w:val="0"/>
          <w:numId w:val="10"/>
        </w:numPr>
        <w:spacing w:line="360" w:lineRule="auto"/>
        <w:jc w:val="both"/>
        <w:rPr>
          <w:sz w:val="28"/>
        </w:rPr>
      </w:pPr>
      <w:r>
        <w:rPr>
          <w:sz w:val="28"/>
        </w:rPr>
        <w:t>прием «овеществления» в изображении отрицательных персонажей (проанализируйте несколько примеров). Сатирическая функция детали в создании отрицательных персонажей (приведите примеры);</w:t>
      </w:r>
    </w:p>
    <w:p w:rsidR="001A0C89" w:rsidRDefault="00383407" w:rsidP="00383407">
      <w:pPr>
        <w:numPr>
          <w:ilvl w:val="0"/>
          <w:numId w:val="10"/>
        </w:numPr>
        <w:spacing w:line="360" w:lineRule="auto"/>
        <w:jc w:val="both"/>
        <w:rPr>
          <w:sz w:val="28"/>
        </w:rPr>
      </w:pPr>
      <w:r>
        <w:rPr>
          <w:sz w:val="28"/>
        </w:rPr>
        <w:t>главные герои романа как личности. Покажите, как при создании образов главных героев Толстой использует разные формы психологического анализа, в том числе психологическую деталь и прием, обозначенный как «диалектика души» (Н.Г. Чернышевский)</w:t>
      </w:r>
    </w:p>
    <w:p w:rsidR="001A0C89" w:rsidRDefault="00383407" w:rsidP="00383407">
      <w:pPr>
        <w:numPr>
          <w:ilvl w:val="0"/>
          <w:numId w:val="10"/>
        </w:numPr>
        <w:spacing w:line="360" w:lineRule="auto"/>
        <w:jc w:val="both"/>
        <w:rPr>
          <w:sz w:val="28"/>
        </w:rPr>
      </w:pPr>
      <w:r>
        <w:rPr>
          <w:sz w:val="28"/>
        </w:rPr>
        <w:t>«желание славы» князем Андреем, этапы его преодоления. Почему кумирами Болконского становятся такие личности, как Наполеон и Сперанский? Какие черты свойственны Болконскому как герою своего времени? В чем состояло предсмертное прозрение героя?</w:t>
      </w:r>
    </w:p>
    <w:p w:rsidR="001A0C89" w:rsidRDefault="00383407" w:rsidP="00383407">
      <w:pPr>
        <w:numPr>
          <w:ilvl w:val="0"/>
          <w:numId w:val="10"/>
        </w:numPr>
        <w:spacing w:line="360" w:lineRule="auto"/>
        <w:jc w:val="both"/>
        <w:rPr>
          <w:sz w:val="28"/>
        </w:rPr>
      </w:pPr>
      <w:r>
        <w:rPr>
          <w:sz w:val="28"/>
        </w:rPr>
        <w:t>Категории «делать» и «жить» в эволюции Пьера Безухова. Объясните отношение автора к Пьеру в эпилоге.</w:t>
      </w:r>
    </w:p>
    <w:p w:rsidR="001A0C89" w:rsidRDefault="00383407" w:rsidP="00383407">
      <w:pPr>
        <w:numPr>
          <w:ilvl w:val="0"/>
          <w:numId w:val="10"/>
        </w:numPr>
        <w:spacing w:line="360" w:lineRule="auto"/>
        <w:jc w:val="both"/>
        <w:rPr>
          <w:sz w:val="28"/>
        </w:rPr>
      </w:pPr>
      <w:r>
        <w:rPr>
          <w:sz w:val="28"/>
        </w:rPr>
        <w:t>Почему Наташа Ростова так явно предпочтена автором Соне и княжне Марье? (покажите это на конкретных примерах). Проанализируйте особенности изображения Наташи и Сони в сценах домашней жизни (какие эпизоды наиболее интересны в этом смысле?).</w:t>
      </w:r>
    </w:p>
    <w:p w:rsidR="001A0C89" w:rsidRDefault="00383407">
      <w:pPr>
        <w:spacing w:line="360" w:lineRule="auto"/>
        <w:jc w:val="both"/>
        <w:rPr>
          <w:sz w:val="28"/>
        </w:rPr>
      </w:pPr>
      <w:r>
        <w:rPr>
          <w:sz w:val="28"/>
        </w:rPr>
        <w:t>4.Отвечая на вопрос об историософской концепции романа, обратите внимание на толстовское отношение к вопросу о соотношении в истории «свободы» и «необходимости»? Как решается Толстым вопрос о роли личности в истории? Можно ли говорить о том, что в образах исторических деятелей реализуется принцип: «все люди – люди, а не герои»? В чем Толстой видел разницу между историком и художником в трактовке исторических образов?</w:t>
      </w:r>
    </w:p>
    <w:p w:rsidR="001A0C89" w:rsidRDefault="00383407">
      <w:pPr>
        <w:spacing w:line="360" w:lineRule="auto"/>
        <w:jc w:val="both"/>
        <w:rPr>
          <w:sz w:val="28"/>
        </w:rPr>
      </w:pPr>
      <w:r>
        <w:rPr>
          <w:sz w:val="28"/>
        </w:rPr>
        <w:t>5. Проанализируйте контекст, в котором возникает понятие «сопрягать». Найдите в тексте синонимичные ему выражения. Обратите внимание на принцип «сопряжения» в движении сюжета. Почему Толстой считал «узлом романа» увлечение Наташи Анатолием Курагиным? Принцип «сопряжения» в архитектонике романа «панорамность» охвата изображаемой действительности; соединение сюжетных глав и историософских глав-отступлений.</w:t>
      </w:r>
    </w:p>
    <w:p w:rsidR="001A0C89" w:rsidRDefault="00383407">
      <w:pPr>
        <w:spacing w:line="360" w:lineRule="auto"/>
        <w:jc w:val="both"/>
        <w:rPr>
          <w:sz w:val="28"/>
        </w:rPr>
      </w:pPr>
      <w:r>
        <w:rPr>
          <w:sz w:val="28"/>
        </w:rPr>
        <w:t>6. Обратите внимание на трактовки жанра «Войны и мира» в отечественной критике и литературоведении. Как появилось определение «роман-эпопея»? (см.: Н.Н. Страхов, А.В. Чичерин) проблема жанра в творческом сознании Толстого («Несколько слов по поводу книги «Война и мир»). Что означает толстовское определение жанра: «книга»?</w:t>
      </w:r>
    </w:p>
    <w:p w:rsidR="001A0C89" w:rsidRDefault="001A0C89">
      <w:pPr>
        <w:spacing w:line="360" w:lineRule="auto"/>
        <w:jc w:val="both"/>
        <w:rPr>
          <w:b/>
          <w:sz w:val="28"/>
        </w:rPr>
      </w:pPr>
    </w:p>
    <w:p w:rsidR="001A0C89" w:rsidRDefault="00383407">
      <w:pPr>
        <w:spacing w:line="360" w:lineRule="auto"/>
        <w:jc w:val="both"/>
        <w:rPr>
          <w:b/>
          <w:sz w:val="28"/>
        </w:rPr>
      </w:pPr>
      <w:r>
        <w:rPr>
          <w:b/>
          <w:sz w:val="28"/>
        </w:rPr>
        <w:t>Рекомендуемая литература:</w:t>
      </w:r>
    </w:p>
    <w:p w:rsidR="001A0C89" w:rsidRDefault="00383407">
      <w:pPr>
        <w:spacing w:line="360" w:lineRule="auto"/>
        <w:jc w:val="both"/>
        <w:rPr>
          <w:sz w:val="28"/>
        </w:rPr>
      </w:pPr>
      <w:r>
        <w:rPr>
          <w:sz w:val="28"/>
        </w:rPr>
        <w:t>1. Толстой Л.Н. Война и мир.</w:t>
      </w:r>
    </w:p>
    <w:p w:rsidR="001A0C89" w:rsidRDefault="00383407">
      <w:pPr>
        <w:spacing w:line="360" w:lineRule="auto"/>
        <w:jc w:val="both"/>
        <w:rPr>
          <w:sz w:val="28"/>
        </w:rPr>
      </w:pPr>
      <w:r>
        <w:rPr>
          <w:sz w:val="28"/>
        </w:rPr>
        <w:t xml:space="preserve">2. Толстой Л.Н. Несколько слов по поводу книги «Война и мир» // Толстой Л.Н. Собрание сочинений: в 22 т. М., 1979-1981. Т. </w:t>
      </w:r>
      <w:r>
        <w:rPr>
          <w:sz w:val="28"/>
          <w:lang w:val="en-US"/>
        </w:rPr>
        <w:t>VII</w:t>
      </w:r>
      <w:r>
        <w:rPr>
          <w:sz w:val="28"/>
        </w:rPr>
        <w:t>.</w:t>
      </w:r>
    </w:p>
    <w:p w:rsidR="001A0C89" w:rsidRDefault="00383407">
      <w:pPr>
        <w:spacing w:line="360" w:lineRule="auto"/>
        <w:jc w:val="both"/>
        <w:rPr>
          <w:sz w:val="28"/>
        </w:rPr>
      </w:pPr>
      <w:r>
        <w:rPr>
          <w:sz w:val="28"/>
        </w:rPr>
        <w:t>3. Бочаров С. Роман Л.Н. Толстого «Война и мир». М., 1987.</w:t>
      </w:r>
    </w:p>
    <w:p w:rsidR="001A0C89" w:rsidRDefault="00383407">
      <w:pPr>
        <w:spacing w:line="360" w:lineRule="auto"/>
        <w:jc w:val="both"/>
        <w:rPr>
          <w:sz w:val="28"/>
        </w:rPr>
      </w:pPr>
      <w:r>
        <w:rPr>
          <w:sz w:val="28"/>
        </w:rPr>
        <w:t>4. Кандиев Б.И. Роман-эпопея Л.Н. Толстого «Война и мир»: Комментарий. М., 1967.</w:t>
      </w:r>
    </w:p>
    <w:p w:rsidR="001A0C89" w:rsidRDefault="00383407" w:rsidP="00383407">
      <w:pPr>
        <w:numPr>
          <w:ilvl w:val="0"/>
          <w:numId w:val="31"/>
        </w:numPr>
        <w:spacing w:line="360" w:lineRule="auto"/>
        <w:jc w:val="both"/>
        <w:rPr>
          <w:sz w:val="28"/>
        </w:rPr>
      </w:pPr>
      <w:r>
        <w:rPr>
          <w:sz w:val="28"/>
        </w:rPr>
        <w:t xml:space="preserve">Страхов Н.Н. Война и мир. Сочинение графа Л.Н. Толстого. Томы </w:t>
      </w:r>
      <w:r>
        <w:rPr>
          <w:sz w:val="28"/>
          <w:lang w:val="en-US"/>
        </w:rPr>
        <w:t>V</w:t>
      </w:r>
      <w:r>
        <w:rPr>
          <w:sz w:val="28"/>
        </w:rPr>
        <w:t xml:space="preserve">  и </w:t>
      </w:r>
      <w:r>
        <w:rPr>
          <w:sz w:val="28"/>
          <w:lang w:val="en-US"/>
        </w:rPr>
        <w:t>VI</w:t>
      </w:r>
      <w:r>
        <w:rPr>
          <w:sz w:val="28"/>
        </w:rPr>
        <w:t xml:space="preserve"> // Страхов Н.Н. Литературная критика. М., 1984.</w:t>
      </w:r>
    </w:p>
    <w:p w:rsidR="001A0C89" w:rsidRDefault="00383407" w:rsidP="00383407">
      <w:pPr>
        <w:numPr>
          <w:ilvl w:val="0"/>
          <w:numId w:val="31"/>
        </w:numPr>
        <w:spacing w:line="360" w:lineRule="auto"/>
        <w:jc w:val="both"/>
        <w:rPr>
          <w:sz w:val="28"/>
        </w:rPr>
      </w:pPr>
      <w:r>
        <w:rPr>
          <w:sz w:val="28"/>
        </w:rPr>
        <w:t>Чичерин А.В. Возникновение романа-эпопеи. М., 1975.</w:t>
      </w:r>
    </w:p>
    <w:p w:rsidR="001A0C89" w:rsidRDefault="001A0C89">
      <w:pPr>
        <w:spacing w:line="360" w:lineRule="auto"/>
        <w:rPr>
          <w:b/>
          <w:sz w:val="28"/>
        </w:rPr>
      </w:pPr>
    </w:p>
    <w:p w:rsidR="001A0C89" w:rsidRDefault="00383407">
      <w:pPr>
        <w:pStyle w:val="1"/>
        <w:spacing w:line="360" w:lineRule="auto"/>
        <w:jc w:val="center"/>
        <w:rPr>
          <w:b/>
          <w:bCs/>
          <w:i/>
          <w:iCs/>
          <w:sz w:val="32"/>
        </w:rPr>
      </w:pPr>
      <w:r>
        <w:rPr>
          <w:b/>
          <w:bCs/>
          <w:i/>
          <w:iCs/>
          <w:sz w:val="32"/>
        </w:rPr>
        <w:t>Роман Л.Н. Толстого «Анна Каренина»</w:t>
      </w:r>
    </w:p>
    <w:p w:rsidR="001A0C89" w:rsidRDefault="00383407" w:rsidP="00383407">
      <w:pPr>
        <w:numPr>
          <w:ilvl w:val="0"/>
          <w:numId w:val="26"/>
        </w:numPr>
        <w:spacing w:line="360" w:lineRule="auto"/>
        <w:jc w:val="both"/>
        <w:rPr>
          <w:sz w:val="28"/>
        </w:rPr>
      </w:pPr>
      <w:r>
        <w:rPr>
          <w:sz w:val="28"/>
        </w:rPr>
        <w:t xml:space="preserve">История создания романа. </w:t>
      </w:r>
    </w:p>
    <w:p w:rsidR="001A0C89" w:rsidRDefault="00383407" w:rsidP="00383407">
      <w:pPr>
        <w:numPr>
          <w:ilvl w:val="0"/>
          <w:numId w:val="26"/>
        </w:numPr>
        <w:spacing w:line="360" w:lineRule="auto"/>
        <w:jc w:val="both"/>
        <w:rPr>
          <w:sz w:val="28"/>
        </w:rPr>
      </w:pPr>
      <w:r>
        <w:rPr>
          <w:sz w:val="28"/>
        </w:rPr>
        <w:t xml:space="preserve"> «Мысль семейная в «Анне Карениной» («все смешалось»).</w:t>
      </w:r>
    </w:p>
    <w:p w:rsidR="001A0C89" w:rsidRDefault="00383407" w:rsidP="00383407">
      <w:pPr>
        <w:numPr>
          <w:ilvl w:val="0"/>
          <w:numId w:val="26"/>
        </w:numPr>
        <w:spacing w:line="360" w:lineRule="auto"/>
        <w:jc w:val="both"/>
        <w:rPr>
          <w:sz w:val="28"/>
        </w:rPr>
      </w:pPr>
      <w:r>
        <w:rPr>
          <w:sz w:val="28"/>
        </w:rPr>
        <w:t>Образ Анны Карениной. Смысл эпиграфа.</w:t>
      </w:r>
    </w:p>
    <w:p w:rsidR="001A0C89" w:rsidRDefault="00383407" w:rsidP="00383407">
      <w:pPr>
        <w:numPr>
          <w:ilvl w:val="0"/>
          <w:numId w:val="26"/>
        </w:numPr>
        <w:spacing w:line="360" w:lineRule="auto"/>
        <w:jc w:val="both"/>
        <w:rPr>
          <w:sz w:val="28"/>
        </w:rPr>
      </w:pPr>
      <w:r>
        <w:rPr>
          <w:sz w:val="28"/>
        </w:rPr>
        <w:t xml:space="preserve">Левин в ряду «автопсихологических» героев Толстого. </w:t>
      </w:r>
    </w:p>
    <w:p w:rsidR="001A0C89" w:rsidRDefault="001A0C89">
      <w:pPr>
        <w:spacing w:line="360" w:lineRule="auto"/>
        <w:jc w:val="both"/>
        <w:rPr>
          <w:sz w:val="28"/>
        </w:rPr>
      </w:pPr>
    </w:p>
    <w:p w:rsidR="001A0C89" w:rsidRDefault="00383407">
      <w:pPr>
        <w:pStyle w:val="2"/>
        <w:spacing w:line="360" w:lineRule="auto"/>
      </w:pPr>
      <w:r>
        <w:t>Методические рекомендации к выполнению заданий</w:t>
      </w:r>
    </w:p>
    <w:p w:rsidR="001A0C89" w:rsidRDefault="00383407">
      <w:pPr>
        <w:spacing w:line="360" w:lineRule="auto"/>
        <w:jc w:val="both"/>
        <w:rPr>
          <w:sz w:val="28"/>
        </w:rPr>
      </w:pPr>
      <w:r>
        <w:rPr>
          <w:sz w:val="28"/>
        </w:rPr>
        <w:t xml:space="preserve">1. Обратите внимание, во-первых, на роль пушкинских прозаических набросков («Гости съезжались на дачу…») в истории создания толстовского романа; во-вторых на то, что исходная сюжетная линия романа Толстого – Анна – Вронский – Каренин – повторяет ситуацию «онегинскую» - Татьяна – Онегин – муж-генерал, но с принципиально иным поворотом, намеченным в вышеупомянутом отрывке «Гости съезжались на дачу…». Какую цель ставит перед собой Толстой, обратившись к подобного рода ситуации? Какая нравственная проблема становится основой задуманного романа? Как изменяется замысел Толстого от первых набросков (в первой редакции роман назывался «Молодец баба») к его окончательному варианту? </w:t>
      </w:r>
    </w:p>
    <w:p w:rsidR="001A0C89" w:rsidRDefault="00383407">
      <w:pPr>
        <w:spacing w:line="360" w:lineRule="auto"/>
        <w:jc w:val="both"/>
        <w:rPr>
          <w:sz w:val="28"/>
        </w:rPr>
      </w:pPr>
      <w:r>
        <w:rPr>
          <w:sz w:val="28"/>
        </w:rPr>
        <w:tab/>
        <w:t>О каком влиянии Пушкина на толстовский роман говорит Ф.М. Достоевский в заметке ««Анна Каренина» как факт особого значения» (см. «Дневник писателя. 1877. Июль – август»)?</w:t>
      </w:r>
    </w:p>
    <w:p w:rsidR="001A0C89" w:rsidRDefault="00383407">
      <w:pPr>
        <w:spacing w:line="360" w:lineRule="auto"/>
        <w:jc w:val="both"/>
        <w:rPr>
          <w:sz w:val="28"/>
        </w:rPr>
      </w:pPr>
      <w:r>
        <w:rPr>
          <w:sz w:val="28"/>
        </w:rPr>
        <w:t>2. «Мысль семейная в «Анне Карениной» («все смешалось»).</w:t>
      </w:r>
    </w:p>
    <w:p w:rsidR="001A0C89" w:rsidRDefault="00383407" w:rsidP="00383407">
      <w:pPr>
        <w:numPr>
          <w:ilvl w:val="0"/>
          <w:numId w:val="23"/>
        </w:numPr>
        <w:spacing w:line="360" w:lineRule="auto"/>
        <w:jc w:val="both"/>
        <w:rPr>
          <w:sz w:val="28"/>
        </w:rPr>
      </w:pPr>
      <w:r>
        <w:rPr>
          <w:sz w:val="28"/>
        </w:rPr>
        <w:t>Какую роль в архитектонике романа играет экспозиция? Герои романа как носители «мысли семейной». Есть ли в романе «счастливые» семьи? (аргументируйте). «Несчастливые» семьи в романе: причины и следствия семейных драм. Как тема семьи связана в романе с эпохой 1870-х годов? Как вы понимаете слова: «все… переворотилось»?</w:t>
      </w:r>
    </w:p>
    <w:p w:rsidR="001A0C89" w:rsidRDefault="00383407" w:rsidP="00383407">
      <w:pPr>
        <w:numPr>
          <w:ilvl w:val="0"/>
          <w:numId w:val="23"/>
        </w:numPr>
        <w:spacing w:line="360" w:lineRule="auto"/>
        <w:jc w:val="both"/>
        <w:rPr>
          <w:sz w:val="28"/>
        </w:rPr>
      </w:pPr>
      <w:r>
        <w:rPr>
          <w:sz w:val="28"/>
        </w:rPr>
        <w:t>Особое внимание обратите на особенности архитектоники романа: «Своды сведены так, что замка не увидишь» (Л. Толстой). Покажите, что сюжетные линии в романе взаимодополняемы, найдите соответствия между сюжетными линиями Анны и Левина, покажите их параллелизм. Можно ли говорить о психологической соотнесенности характеров?</w:t>
      </w:r>
    </w:p>
    <w:p w:rsidR="001A0C89" w:rsidRDefault="00383407">
      <w:pPr>
        <w:spacing w:line="360" w:lineRule="auto"/>
        <w:jc w:val="both"/>
        <w:rPr>
          <w:sz w:val="28"/>
        </w:rPr>
      </w:pPr>
      <w:r>
        <w:rPr>
          <w:sz w:val="28"/>
        </w:rPr>
        <w:t>3. Обратите внимание на то, что, уделяя в тексте почти в равной мере внимание Левину и Анне, Толстой все-таки организует повествование вокруг героини и называет роман ее именем. В чем своеобразие этой героини Толстого? Почему свет начинает отворачиваться от Анны?</w:t>
      </w:r>
    </w:p>
    <w:p w:rsidR="001A0C89" w:rsidRDefault="00383407">
      <w:pPr>
        <w:spacing w:line="360" w:lineRule="auto"/>
        <w:ind w:firstLine="360"/>
        <w:jc w:val="both"/>
        <w:rPr>
          <w:sz w:val="28"/>
        </w:rPr>
      </w:pPr>
      <w:r>
        <w:rPr>
          <w:sz w:val="28"/>
        </w:rPr>
        <w:t>Можно ли говорить о том, что судьба Анны Карениной выстраивается как исполнение намеченного пророчества? Обратите внимание на композиционную роль символов в романе. Какова функция «физиологических» деталей в портретах Анны и Вронского? Приведите примеры. Анна среди других женских персонажей романа. Какова функция соотнесенности героини с женщинами из семьи Щербацких? Как воспринимает Анну Левин? «Совпадает» ли он в этом отношении с Толстым?</w:t>
      </w:r>
    </w:p>
    <w:p w:rsidR="001A0C89" w:rsidRDefault="00383407">
      <w:pPr>
        <w:spacing w:line="360" w:lineRule="auto"/>
        <w:ind w:firstLine="360"/>
        <w:jc w:val="both"/>
        <w:rPr>
          <w:sz w:val="28"/>
        </w:rPr>
      </w:pPr>
      <w:r>
        <w:rPr>
          <w:sz w:val="28"/>
        </w:rPr>
        <w:t>Смысл эпиграфа и его художественная реализация в сюжете: покажите, что мотив «суда» (осуждения) присутствует постоянно в речах персонажей и их поведении (приведите примеры). Какой евангельский сюжет позволяет прояснить суть эпиграфа? Можно ли говорить о близости внутренней структуры этого романа романам Ф.М. Достоевского? Почему? Как Достоевский объясняет толстовский замысел, его «взгляд на виновность и преступность человеческую»? (см. «Дневник писателя. 1877. Июль – август. ««Анна Каренина» как факт особого значения»)?</w:t>
      </w:r>
    </w:p>
    <w:p w:rsidR="001A0C89" w:rsidRDefault="00383407">
      <w:pPr>
        <w:spacing w:line="360" w:lineRule="auto"/>
        <w:jc w:val="both"/>
        <w:rPr>
          <w:sz w:val="28"/>
        </w:rPr>
      </w:pPr>
      <w:r>
        <w:rPr>
          <w:sz w:val="28"/>
        </w:rPr>
        <w:t>4. Прав ли был Томас Манн, назвавший Константина Левина «подлинным героем» романа? Каково место Левина в ряду «автопсихологических» героев Толстого? Что их объединяет? Какое место в духовных исканиях Левина занимает оппозиция «думать»/ «жить»? Какое значение в жизни Левина имеет крестьянская жизнь? Покажите, обратившись к тексту романа, как и с какой целью Левин выстраивает свои отношения с народом.</w:t>
      </w:r>
    </w:p>
    <w:p w:rsidR="001A0C89" w:rsidRDefault="00383407">
      <w:pPr>
        <w:spacing w:line="360" w:lineRule="auto"/>
        <w:jc w:val="both"/>
        <w:rPr>
          <w:sz w:val="28"/>
        </w:rPr>
      </w:pPr>
      <w:r>
        <w:rPr>
          <w:sz w:val="28"/>
        </w:rPr>
        <w:tab/>
        <w:t>В «Дневнике писателя» (1877, июль – август) Ф.М. Достоевский, назвавший Левина «чистый сердцем Левин», напишет: «Продолжая верить в чистоту его сердца по-прежнему, я не верю, что он народ; напротив, вижу теперь, что и он с любовью норовит в обособление» («Опять обособление. Восьмая часть «Анны Карениной»). Что имеет в виду писатель? В чем, по его мнению, состоит это «обособление»?</w:t>
      </w:r>
    </w:p>
    <w:p w:rsidR="001A0C89" w:rsidRDefault="001A0C89">
      <w:pPr>
        <w:spacing w:line="360" w:lineRule="auto"/>
        <w:jc w:val="both"/>
        <w:rPr>
          <w:b/>
          <w:sz w:val="28"/>
        </w:rPr>
      </w:pPr>
    </w:p>
    <w:p w:rsidR="001A0C89" w:rsidRDefault="00383407">
      <w:pPr>
        <w:spacing w:line="360" w:lineRule="auto"/>
        <w:jc w:val="both"/>
        <w:rPr>
          <w:b/>
          <w:sz w:val="28"/>
        </w:rPr>
      </w:pPr>
      <w:r>
        <w:rPr>
          <w:b/>
          <w:sz w:val="28"/>
        </w:rPr>
        <w:t>Рекомендуемая литература:</w:t>
      </w:r>
    </w:p>
    <w:p w:rsidR="001A0C89" w:rsidRDefault="00383407" w:rsidP="00383407">
      <w:pPr>
        <w:numPr>
          <w:ilvl w:val="0"/>
          <w:numId w:val="27"/>
        </w:numPr>
        <w:spacing w:line="360" w:lineRule="auto"/>
        <w:jc w:val="both"/>
        <w:rPr>
          <w:sz w:val="28"/>
        </w:rPr>
      </w:pPr>
      <w:r>
        <w:rPr>
          <w:sz w:val="28"/>
        </w:rPr>
        <w:t>Толстой Л.Н. Анна Каренина.</w:t>
      </w:r>
    </w:p>
    <w:p w:rsidR="001A0C89" w:rsidRDefault="00383407" w:rsidP="00383407">
      <w:pPr>
        <w:numPr>
          <w:ilvl w:val="0"/>
          <w:numId w:val="27"/>
        </w:numPr>
        <w:spacing w:line="360" w:lineRule="auto"/>
        <w:jc w:val="both"/>
        <w:rPr>
          <w:sz w:val="28"/>
        </w:rPr>
      </w:pPr>
      <w:r>
        <w:rPr>
          <w:sz w:val="28"/>
        </w:rPr>
        <w:t>Бабаев Э.Г. «Анна Каренина» Л.Н. Толстого. М., 1978.</w:t>
      </w:r>
    </w:p>
    <w:p w:rsidR="001A0C89" w:rsidRDefault="00383407" w:rsidP="00383407">
      <w:pPr>
        <w:numPr>
          <w:ilvl w:val="0"/>
          <w:numId w:val="27"/>
        </w:numPr>
        <w:spacing w:line="360" w:lineRule="auto"/>
        <w:jc w:val="both"/>
        <w:rPr>
          <w:sz w:val="28"/>
        </w:rPr>
      </w:pPr>
      <w:r>
        <w:rPr>
          <w:sz w:val="28"/>
        </w:rPr>
        <w:t>Достоевский Ф.М. Дневник писателя.</w:t>
      </w:r>
    </w:p>
    <w:p w:rsidR="001A0C89" w:rsidRDefault="00383407" w:rsidP="00383407">
      <w:pPr>
        <w:numPr>
          <w:ilvl w:val="0"/>
          <w:numId w:val="27"/>
        </w:numPr>
        <w:spacing w:line="360" w:lineRule="auto"/>
        <w:jc w:val="both"/>
        <w:rPr>
          <w:sz w:val="28"/>
        </w:rPr>
      </w:pPr>
      <w:r>
        <w:rPr>
          <w:sz w:val="28"/>
        </w:rPr>
        <w:t>Леонтьев К. Анализ, стиль и веяние: О романах гр. Л.Н. Толстого// Вопросы литературы. 1988. № 12; 1989. № 1.</w:t>
      </w:r>
    </w:p>
    <w:p w:rsidR="001A0C89" w:rsidRDefault="00383407" w:rsidP="00383407">
      <w:pPr>
        <w:numPr>
          <w:ilvl w:val="0"/>
          <w:numId w:val="27"/>
        </w:numPr>
        <w:spacing w:line="360" w:lineRule="auto"/>
        <w:jc w:val="both"/>
        <w:rPr>
          <w:sz w:val="28"/>
        </w:rPr>
      </w:pPr>
      <w:r>
        <w:rPr>
          <w:sz w:val="28"/>
        </w:rPr>
        <w:t>Маймин Е.А. Лев Толстой – путь писателя. М., 1984.</w:t>
      </w:r>
    </w:p>
    <w:p w:rsidR="001A0C89" w:rsidRDefault="00383407" w:rsidP="00383407">
      <w:pPr>
        <w:numPr>
          <w:ilvl w:val="0"/>
          <w:numId w:val="27"/>
        </w:numPr>
        <w:spacing w:line="360" w:lineRule="auto"/>
        <w:jc w:val="both"/>
        <w:rPr>
          <w:sz w:val="28"/>
        </w:rPr>
      </w:pPr>
      <w:r>
        <w:rPr>
          <w:sz w:val="28"/>
        </w:rPr>
        <w:t>Манн Т. «Анна Каренина». Предисловие к американскому изданию // Манн Т. Собрание сочинений: в 10 т. Т. 10. М., 1961. С. 249-271.</w:t>
      </w:r>
    </w:p>
    <w:p w:rsidR="001A0C89" w:rsidRDefault="00383407" w:rsidP="00383407">
      <w:pPr>
        <w:numPr>
          <w:ilvl w:val="0"/>
          <w:numId w:val="27"/>
        </w:numPr>
        <w:spacing w:line="360" w:lineRule="auto"/>
        <w:jc w:val="both"/>
        <w:rPr>
          <w:sz w:val="28"/>
        </w:rPr>
      </w:pPr>
      <w:r>
        <w:rPr>
          <w:sz w:val="28"/>
        </w:rPr>
        <w:t xml:space="preserve">Эйхенбаум Б. Лев Толстой. Семидесятые годы. Л., 1974 (Ч. </w:t>
      </w:r>
      <w:r>
        <w:rPr>
          <w:sz w:val="28"/>
          <w:lang w:val="en-US"/>
        </w:rPr>
        <w:t>III</w:t>
      </w:r>
      <w:r>
        <w:rPr>
          <w:sz w:val="28"/>
        </w:rPr>
        <w:t>).</w:t>
      </w:r>
    </w:p>
    <w:p w:rsidR="001A0C89" w:rsidRDefault="001A0C89">
      <w:pPr>
        <w:pStyle w:val="a6"/>
        <w:tabs>
          <w:tab w:val="clear" w:pos="4677"/>
          <w:tab w:val="clear" w:pos="9355"/>
        </w:tabs>
        <w:spacing w:line="360" w:lineRule="auto"/>
        <w:rPr>
          <w:bCs/>
          <w:szCs w:val="24"/>
        </w:rPr>
      </w:pPr>
    </w:p>
    <w:p w:rsidR="001A0C89" w:rsidRDefault="00383407">
      <w:pPr>
        <w:pStyle w:val="a6"/>
        <w:tabs>
          <w:tab w:val="clear" w:pos="4677"/>
          <w:tab w:val="clear" w:pos="9355"/>
        </w:tabs>
        <w:spacing w:line="360" w:lineRule="auto"/>
        <w:jc w:val="center"/>
        <w:rPr>
          <w:b/>
          <w:i/>
          <w:iCs/>
          <w:sz w:val="32"/>
        </w:rPr>
      </w:pPr>
      <w:r>
        <w:rPr>
          <w:b/>
          <w:i/>
          <w:iCs/>
          <w:sz w:val="32"/>
          <w:szCs w:val="24"/>
        </w:rPr>
        <w:t>Ранние юмористические рассказы А.П. Чехова</w:t>
      </w:r>
    </w:p>
    <w:p w:rsidR="001A0C89" w:rsidRDefault="00383407" w:rsidP="00383407">
      <w:pPr>
        <w:pStyle w:val="a6"/>
        <w:numPr>
          <w:ilvl w:val="0"/>
          <w:numId w:val="37"/>
        </w:numPr>
        <w:tabs>
          <w:tab w:val="clear" w:pos="4677"/>
          <w:tab w:val="clear" w:pos="9355"/>
        </w:tabs>
        <w:spacing w:line="360" w:lineRule="auto"/>
        <w:rPr>
          <w:bCs/>
        </w:rPr>
      </w:pPr>
      <w:r>
        <w:rPr>
          <w:bCs/>
        </w:rPr>
        <w:t>Появление А.П. Чехова в литературе. Работа в юмористических журналах.</w:t>
      </w:r>
    </w:p>
    <w:p w:rsidR="001A0C89" w:rsidRDefault="00383407" w:rsidP="00383407">
      <w:pPr>
        <w:pStyle w:val="a6"/>
        <w:numPr>
          <w:ilvl w:val="0"/>
          <w:numId w:val="37"/>
        </w:numPr>
        <w:tabs>
          <w:tab w:val="clear" w:pos="4677"/>
          <w:tab w:val="clear" w:pos="9355"/>
        </w:tabs>
        <w:spacing w:line="360" w:lineRule="auto"/>
        <w:ind w:left="714" w:hanging="357"/>
        <w:rPr>
          <w:bCs/>
        </w:rPr>
      </w:pPr>
      <w:r>
        <w:rPr>
          <w:bCs/>
        </w:rPr>
        <w:t xml:space="preserve">«Умею коротко говорить о длинных вещах»: Проблема «слова» в ранних рассказах Чехова </w:t>
      </w:r>
    </w:p>
    <w:p w:rsidR="001A0C89" w:rsidRDefault="00383407" w:rsidP="00383407">
      <w:pPr>
        <w:pStyle w:val="a6"/>
        <w:numPr>
          <w:ilvl w:val="0"/>
          <w:numId w:val="37"/>
        </w:numPr>
        <w:tabs>
          <w:tab w:val="clear" w:pos="4677"/>
          <w:tab w:val="clear" w:pos="9355"/>
        </w:tabs>
        <w:spacing w:line="360" w:lineRule="auto"/>
        <w:ind w:left="714" w:hanging="357"/>
        <w:rPr>
          <w:bCs/>
        </w:rPr>
      </w:pPr>
      <w:r>
        <w:rPr>
          <w:bCs/>
        </w:rPr>
        <w:t>Жанр «сценки» в творчестве Чехова первой половины 80-х годов.</w:t>
      </w:r>
    </w:p>
    <w:p w:rsidR="001A0C89" w:rsidRDefault="00383407" w:rsidP="00383407">
      <w:pPr>
        <w:pStyle w:val="a6"/>
        <w:numPr>
          <w:ilvl w:val="0"/>
          <w:numId w:val="37"/>
        </w:numPr>
        <w:tabs>
          <w:tab w:val="clear" w:pos="4677"/>
          <w:tab w:val="clear" w:pos="9355"/>
        </w:tabs>
        <w:spacing w:line="360" w:lineRule="auto"/>
        <w:ind w:left="714" w:hanging="357"/>
        <w:rPr>
          <w:bCs/>
        </w:rPr>
      </w:pPr>
      <w:r>
        <w:rPr>
          <w:bCs/>
        </w:rPr>
        <w:t>Тема «маленького человека» в творчестве Чехова 80-х годов (рассказ «Смерть чиновника»).</w:t>
      </w:r>
    </w:p>
    <w:p w:rsidR="001A0C89" w:rsidRDefault="001A0C89">
      <w:pPr>
        <w:pStyle w:val="a6"/>
        <w:tabs>
          <w:tab w:val="clear" w:pos="4677"/>
          <w:tab w:val="clear" w:pos="9355"/>
        </w:tabs>
        <w:spacing w:line="360" w:lineRule="auto"/>
        <w:rPr>
          <w:bCs/>
          <w:szCs w:val="24"/>
        </w:rPr>
      </w:pPr>
    </w:p>
    <w:p w:rsidR="001A0C89" w:rsidRDefault="00383407">
      <w:pPr>
        <w:pStyle w:val="a4"/>
        <w:spacing w:line="360" w:lineRule="auto"/>
        <w:ind w:left="0"/>
        <w:jc w:val="center"/>
        <w:rPr>
          <w:b/>
          <w:bCs/>
          <w:szCs w:val="24"/>
        </w:rPr>
      </w:pPr>
      <w:r>
        <w:rPr>
          <w:b/>
          <w:bCs/>
          <w:szCs w:val="24"/>
        </w:rPr>
        <w:t>Методические рекомендации к выполнению заданий</w:t>
      </w:r>
    </w:p>
    <w:p w:rsidR="001A0C89" w:rsidRDefault="00383407">
      <w:pPr>
        <w:pStyle w:val="a6"/>
        <w:tabs>
          <w:tab w:val="clear" w:pos="4677"/>
          <w:tab w:val="clear" w:pos="9355"/>
        </w:tabs>
        <w:spacing w:line="360" w:lineRule="auto"/>
        <w:jc w:val="both"/>
      </w:pPr>
      <w:r>
        <w:rPr>
          <w:bCs/>
          <w:szCs w:val="24"/>
        </w:rPr>
        <w:t xml:space="preserve">1. </w:t>
      </w:r>
      <w:r>
        <w:t>Обратите внимание на тот факт, что первые литературные опыты Чехова появляются в массовых журналах «Стрекоза», «Будильник», «Развлечение», «Зритель», «Русский сатирический листок», «Сверчок», «Осколки». В чем их своеобразие? На какого читателя они рассчитаны? Чем объясняется своеобразие формы ранних рассказов Чехова? Какими свойствами массовой литературы обладал жанр «мелочишки»?</w:t>
      </w:r>
    </w:p>
    <w:p w:rsidR="001A0C89" w:rsidRDefault="00383407">
      <w:pPr>
        <w:pStyle w:val="a6"/>
        <w:tabs>
          <w:tab w:val="clear" w:pos="4677"/>
          <w:tab w:val="clear" w:pos="9355"/>
        </w:tabs>
        <w:spacing w:line="360" w:lineRule="auto"/>
        <w:jc w:val="both"/>
      </w:pPr>
      <w:r>
        <w:rPr>
          <w:bCs/>
          <w:szCs w:val="24"/>
        </w:rPr>
        <w:t xml:space="preserve">2. </w:t>
      </w:r>
      <w:r>
        <w:t xml:space="preserve">В массовой литературе слово служит лишь нейтральной средой для передачи темы, фабулы. По преимуществу, оно лишено самостоятельной эстетической активности. Казалось бы, ранний Чехов во многом следует этой традиции. Он настойчиво ищет сюжеты, прежде всего, а не слова. «Из меня водевильные сюжеты прут, как нефть из бакинских недр!» – восклицал Чехов в конце 80-х г. Но при этом многие его ранние рассказы явно выбиваются из этих рамок. Рассмотрите с этой точки зрения такие рассказы Чехова, как </w:t>
      </w:r>
      <w:r>
        <w:rPr>
          <w:bCs/>
          <w:iCs/>
        </w:rPr>
        <w:t>«Из дневника помощника бухгалтера», «Жалобная книга». Можно ли говорить о том, что</w:t>
      </w:r>
      <w:r>
        <w:rPr>
          <w:b/>
          <w:i/>
        </w:rPr>
        <w:t xml:space="preserve"> «</w:t>
      </w:r>
      <w:r>
        <w:t>слово» принимает непосредственное участие в движении сюжета? Какие приемы использованы Чеховым для того, чтобы «слово» стало организатором эпизода, его эпицентром? Что имеют в виду исследователи, говоря о «сюжетности» чеховского слова?</w:t>
      </w:r>
    </w:p>
    <w:p w:rsidR="001A0C89" w:rsidRDefault="00383407">
      <w:pPr>
        <w:pStyle w:val="a6"/>
        <w:tabs>
          <w:tab w:val="clear" w:pos="4677"/>
          <w:tab w:val="clear" w:pos="9355"/>
        </w:tabs>
        <w:spacing w:line="360" w:lineRule="auto"/>
        <w:jc w:val="both"/>
      </w:pPr>
      <w:r>
        <w:rPr>
          <w:bCs/>
          <w:szCs w:val="24"/>
        </w:rPr>
        <w:t xml:space="preserve">3. </w:t>
      </w:r>
      <w:r>
        <w:t>В начале 80-х  сценка становится самым распространенным чеховским жанром. В чем ее своеобразие? Обратившись к рассказам «Толстый и тонкий», «Хамелеон», «Унтер Пришибеев», покажите умение писателя увидеть в обыкновенной сценке действие целых систем мышления и поведения. Какими способами достигается здесь комический эффект? Какова, на ваш взгляд, главная задача чеховского творчества в этот период?</w:t>
      </w:r>
    </w:p>
    <w:p w:rsidR="001A0C89" w:rsidRDefault="00383407">
      <w:pPr>
        <w:pStyle w:val="a6"/>
        <w:tabs>
          <w:tab w:val="clear" w:pos="4677"/>
          <w:tab w:val="clear" w:pos="9355"/>
        </w:tabs>
        <w:spacing w:line="360" w:lineRule="auto"/>
        <w:jc w:val="both"/>
      </w:pPr>
      <w:r>
        <w:rPr>
          <w:bCs/>
          <w:szCs w:val="24"/>
        </w:rPr>
        <w:t xml:space="preserve">4. Прочтите рассказ «Смерть чиновника», обращая внимание на явное несоответствие </w:t>
      </w:r>
      <w:r>
        <w:t>между сюжетом, который ведет к печальному концу, и тем, как он рассказывается. Какие приемы комического и с какой целью использует здесь автор? Как писатель переосмысляет довольно заезженную, многократно разработанную ситуацию: маленький чиновник в столкновении с генералом, с «значительным лицом», представителем высшей власти? Кто и почему становится у Чехова предметом насмешки? Назовите рассказы Чехова, герои которых ведут себя подобным образом.</w:t>
      </w:r>
    </w:p>
    <w:p w:rsidR="001A0C89" w:rsidRDefault="001A0C89">
      <w:pPr>
        <w:pStyle w:val="a6"/>
        <w:tabs>
          <w:tab w:val="clear" w:pos="4677"/>
          <w:tab w:val="clear" w:pos="9355"/>
        </w:tabs>
        <w:spacing w:line="360" w:lineRule="auto"/>
        <w:jc w:val="both"/>
        <w:rPr>
          <w:bCs/>
          <w:szCs w:val="24"/>
        </w:rPr>
      </w:pPr>
    </w:p>
    <w:p w:rsidR="001A0C89" w:rsidRDefault="00383407">
      <w:pPr>
        <w:pStyle w:val="a6"/>
        <w:tabs>
          <w:tab w:val="clear" w:pos="4677"/>
          <w:tab w:val="clear" w:pos="9355"/>
        </w:tabs>
        <w:spacing w:line="360" w:lineRule="auto"/>
        <w:jc w:val="both"/>
        <w:rPr>
          <w:b/>
          <w:szCs w:val="24"/>
        </w:rPr>
      </w:pPr>
      <w:r>
        <w:rPr>
          <w:b/>
          <w:szCs w:val="24"/>
        </w:rPr>
        <w:t>Рекомендуемая литература:</w:t>
      </w:r>
    </w:p>
    <w:p w:rsidR="001A0C89" w:rsidRDefault="00383407" w:rsidP="00383407">
      <w:pPr>
        <w:pStyle w:val="a6"/>
        <w:numPr>
          <w:ilvl w:val="0"/>
          <w:numId w:val="29"/>
        </w:numPr>
        <w:tabs>
          <w:tab w:val="clear" w:pos="4677"/>
          <w:tab w:val="clear" w:pos="9355"/>
        </w:tabs>
        <w:spacing w:line="360" w:lineRule="auto"/>
        <w:jc w:val="both"/>
      </w:pPr>
      <w:r>
        <w:rPr>
          <w:bCs/>
          <w:szCs w:val="24"/>
        </w:rPr>
        <w:t xml:space="preserve">Чехов А.П. </w:t>
      </w:r>
      <w:r>
        <w:rPr>
          <w:bCs/>
          <w:iCs/>
        </w:rPr>
        <w:t xml:space="preserve">Из дневника помощника бухгалтера.  Жалобная книга. </w:t>
      </w:r>
      <w:r>
        <w:t>Толстый и тонкий. Хамелеон. Унтер Пришибеев. Смерть чиновника.</w:t>
      </w:r>
    </w:p>
    <w:p w:rsidR="001A0C89" w:rsidRDefault="00383407" w:rsidP="00383407">
      <w:pPr>
        <w:numPr>
          <w:ilvl w:val="0"/>
          <w:numId w:val="29"/>
        </w:numPr>
        <w:spacing w:line="360" w:lineRule="auto"/>
        <w:jc w:val="both"/>
        <w:rPr>
          <w:sz w:val="28"/>
        </w:rPr>
      </w:pPr>
      <w:r>
        <w:rPr>
          <w:sz w:val="28"/>
        </w:rPr>
        <w:t>Катаев В.Б. Проза Чехова: Проблемы интерпретации. М., 1979.</w:t>
      </w:r>
    </w:p>
    <w:p w:rsidR="001A0C89" w:rsidRDefault="00383407" w:rsidP="00383407">
      <w:pPr>
        <w:numPr>
          <w:ilvl w:val="0"/>
          <w:numId w:val="29"/>
        </w:numPr>
        <w:spacing w:line="360" w:lineRule="auto"/>
        <w:jc w:val="both"/>
        <w:rPr>
          <w:sz w:val="28"/>
        </w:rPr>
      </w:pPr>
      <w:r>
        <w:rPr>
          <w:sz w:val="28"/>
        </w:rPr>
        <w:t>Сухих И.Н. Проблемы поэтики А.П. Чехова. Л., 1987.</w:t>
      </w:r>
    </w:p>
    <w:p w:rsidR="001A0C89" w:rsidRDefault="001A0C89">
      <w:pPr>
        <w:pStyle w:val="a6"/>
        <w:tabs>
          <w:tab w:val="clear" w:pos="4677"/>
          <w:tab w:val="clear" w:pos="9355"/>
        </w:tabs>
        <w:spacing w:line="360" w:lineRule="auto"/>
        <w:jc w:val="both"/>
        <w:rPr>
          <w:bCs/>
          <w:szCs w:val="24"/>
        </w:rPr>
      </w:pPr>
    </w:p>
    <w:p w:rsidR="001A0C89" w:rsidRDefault="00383407">
      <w:pPr>
        <w:spacing w:line="360" w:lineRule="auto"/>
        <w:jc w:val="center"/>
        <w:rPr>
          <w:b/>
          <w:i/>
          <w:iCs/>
          <w:sz w:val="32"/>
        </w:rPr>
      </w:pPr>
      <w:r>
        <w:rPr>
          <w:b/>
          <w:i/>
          <w:iCs/>
          <w:sz w:val="32"/>
        </w:rPr>
        <w:t>«Маленькая трилогия» А.П. Чехова (рассказы «Человек в футляре», «Крыжовник», «О любви)</w:t>
      </w:r>
    </w:p>
    <w:p w:rsidR="001A0C89" w:rsidRDefault="00383407" w:rsidP="00383407">
      <w:pPr>
        <w:numPr>
          <w:ilvl w:val="0"/>
          <w:numId w:val="36"/>
        </w:numPr>
        <w:spacing w:line="360" w:lineRule="auto"/>
        <w:jc w:val="both"/>
        <w:rPr>
          <w:sz w:val="28"/>
        </w:rPr>
      </w:pPr>
      <w:r>
        <w:rPr>
          <w:sz w:val="28"/>
        </w:rPr>
        <w:t xml:space="preserve">«Маленькая трилогия» как цикл. </w:t>
      </w:r>
    </w:p>
    <w:p w:rsidR="001A0C89" w:rsidRDefault="00383407" w:rsidP="00383407">
      <w:pPr>
        <w:numPr>
          <w:ilvl w:val="0"/>
          <w:numId w:val="36"/>
        </w:numPr>
        <w:spacing w:line="360" w:lineRule="auto"/>
        <w:jc w:val="both"/>
        <w:rPr>
          <w:sz w:val="28"/>
        </w:rPr>
      </w:pPr>
      <w:r>
        <w:rPr>
          <w:sz w:val="28"/>
        </w:rPr>
        <w:t>Приемы изображения героев в цикле.</w:t>
      </w:r>
    </w:p>
    <w:p w:rsidR="001A0C89" w:rsidRDefault="00383407" w:rsidP="00383407">
      <w:pPr>
        <w:numPr>
          <w:ilvl w:val="0"/>
          <w:numId w:val="36"/>
        </w:numPr>
        <w:spacing w:line="360" w:lineRule="auto"/>
        <w:jc w:val="both"/>
        <w:rPr>
          <w:sz w:val="28"/>
        </w:rPr>
      </w:pPr>
      <w:r>
        <w:rPr>
          <w:sz w:val="28"/>
        </w:rPr>
        <w:t>Структурные признаки «футляра» («футляр» в его внешнем выражении и внутреннем содержании).</w:t>
      </w:r>
    </w:p>
    <w:p w:rsidR="001A0C89" w:rsidRDefault="00383407" w:rsidP="00383407">
      <w:pPr>
        <w:numPr>
          <w:ilvl w:val="0"/>
          <w:numId w:val="36"/>
        </w:numPr>
        <w:spacing w:line="360" w:lineRule="auto"/>
        <w:jc w:val="both"/>
        <w:rPr>
          <w:sz w:val="28"/>
        </w:rPr>
      </w:pPr>
      <w:r>
        <w:rPr>
          <w:sz w:val="28"/>
        </w:rPr>
        <w:t>Герои и проблемы «маленькой трилогии» в литературном контексте (Ф.М. Достоевский, М.Е. Салтыков-Щедрин, Л.Н. Толстой).</w:t>
      </w:r>
    </w:p>
    <w:p w:rsidR="001A0C89" w:rsidRDefault="00383407" w:rsidP="00383407">
      <w:pPr>
        <w:numPr>
          <w:ilvl w:val="0"/>
          <w:numId w:val="36"/>
        </w:numPr>
        <w:spacing w:line="360" w:lineRule="auto"/>
        <w:jc w:val="both"/>
        <w:rPr>
          <w:sz w:val="28"/>
        </w:rPr>
      </w:pPr>
      <w:r>
        <w:rPr>
          <w:sz w:val="28"/>
        </w:rPr>
        <w:t>Формы проявления «футлярности» в рассказах «Черный монах», «Учитель словесности», «Ионыч», «Дама с собачкой».</w:t>
      </w:r>
    </w:p>
    <w:p w:rsidR="001A0C89" w:rsidRDefault="001A0C89">
      <w:pPr>
        <w:pStyle w:val="a4"/>
        <w:spacing w:line="360" w:lineRule="auto"/>
        <w:ind w:left="0"/>
        <w:rPr>
          <w:b/>
          <w:bCs/>
          <w:szCs w:val="24"/>
        </w:rPr>
      </w:pPr>
    </w:p>
    <w:p w:rsidR="001A0C89" w:rsidRDefault="00383407">
      <w:pPr>
        <w:pStyle w:val="a4"/>
        <w:spacing w:line="360" w:lineRule="auto"/>
        <w:ind w:left="0"/>
        <w:jc w:val="center"/>
        <w:rPr>
          <w:b/>
          <w:bCs/>
          <w:szCs w:val="24"/>
        </w:rPr>
      </w:pPr>
      <w:r>
        <w:rPr>
          <w:b/>
          <w:bCs/>
          <w:szCs w:val="24"/>
        </w:rPr>
        <w:t>Методические рекомендации к выполнению заданий</w:t>
      </w:r>
    </w:p>
    <w:p w:rsidR="001A0C89" w:rsidRDefault="00383407">
      <w:pPr>
        <w:spacing w:line="360" w:lineRule="auto"/>
        <w:jc w:val="both"/>
        <w:rPr>
          <w:sz w:val="28"/>
        </w:rPr>
      </w:pPr>
      <w:r>
        <w:rPr>
          <w:sz w:val="28"/>
        </w:rPr>
        <w:t xml:space="preserve">1. Рассматривая «маленькую трилогию» («Человек в футляре», «Крыжовник», «О любви») как цикл, обратите внимание на хронотопическое единство «рамочного» действия, «обрамляющий» материал в цикле, общность «рамочных» героев. Каков социальный и профессиональный статус персонажей Чехова? </w:t>
      </w:r>
    </w:p>
    <w:p w:rsidR="001A0C89" w:rsidRDefault="00383407">
      <w:pPr>
        <w:spacing w:line="360" w:lineRule="auto"/>
        <w:jc w:val="both"/>
        <w:rPr>
          <w:sz w:val="28"/>
        </w:rPr>
      </w:pPr>
      <w:r>
        <w:rPr>
          <w:sz w:val="28"/>
        </w:rPr>
        <w:t>2. Покажите основные приемы изображения героев в цикле (в частности, обратите внимание на сокращение дистанции между рассказчиком и героем, «приближение» рассказчика к герою; на углубление психологического анализа как форму разоблачения героя и т.п.). Приведите свои примеры.</w:t>
      </w:r>
    </w:p>
    <w:p w:rsidR="001A0C89" w:rsidRDefault="00383407">
      <w:pPr>
        <w:spacing w:line="360" w:lineRule="auto"/>
        <w:jc w:val="both"/>
        <w:rPr>
          <w:sz w:val="28"/>
        </w:rPr>
      </w:pPr>
      <w:r>
        <w:rPr>
          <w:sz w:val="28"/>
        </w:rPr>
        <w:t>3. Обратите внимание на то, что понятие «футляр», ставшее ключевым в произведениях Чехова, восходит к повести Достоевского «Записки из подполья», герой которой заявлял: «…моя квартира была мой особняк, моя скорлупа, мой футляр, в который я прятался от всего человечества…». Выявите структурные признаки «футляра» («футляр» в его внешнем выражении и внутреннем содержании) в чеховском понимании:</w:t>
      </w:r>
    </w:p>
    <w:p w:rsidR="001A0C89" w:rsidRDefault="00383407">
      <w:pPr>
        <w:spacing w:line="360" w:lineRule="auto"/>
        <w:jc w:val="both"/>
        <w:rPr>
          <w:sz w:val="28"/>
        </w:rPr>
      </w:pPr>
      <w:r>
        <w:rPr>
          <w:sz w:val="28"/>
        </w:rPr>
        <w:t>- отъединенность от людей, отгороженность от жизни, невозможность и нежелание понять другого. Кто из героев трилогии воплощает эти качества в наиболее явной форме? Обратите внимание на повторяемость слов и поступков персонажей как внешнее выражение «футлярности» (приведите примеры);</w:t>
      </w:r>
    </w:p>
    <w:p w:rsidR="001A0C89" w:rsidRDefault="00383407">
      <w:pPr>
        <w:spacing w:line="360" w:lineRule="auto"/>
        <w:jc w:val="both"/>
        <w:rPr>
          <w:sz w:val="28"/>
        </w:rPr>
      </w:pPr>
      <w:r>
        <w:rPr>
          <w:sz w:val="28"/>
        </w:rPr>
        <w:t>- житейское благополучие и сытость, духовная успокоенность. Какие персонажи могли бы служить примером?</w:t>
      </w:r>
    </w:p>
    <w:p w:rsidR="001A0C89" w:rsidRDefault="00383407">
      <w:pPr>
        <w:spacing w:line="360" w:lineRule="auto"/>
        <w:jc w:val="both"/>
        <w:rPr>
          <w:sz w:val="28"/>
        </w:rPr>
      </w:pPr>
      <w:r>
        <w:rPr>
          <w:sz w:val="28"/>
        </w:rPr>
        <w:t>- погружение в обыденность, боязнь жизни и той меры ответственности, которой располагает человек. Кто из героев представлен подобным образом?</w:t>
      </w:r>
    </w:p>
    <w:p w:rsidR="001A0C89" w:rsidRDefault="00383407">
      <w:pPr>
        <w:spacing w:line="360" w:lineRule="auto"/>
        <w:ind w:firstLine="708"/>
        <w:jc w:val="both"/>
        <w:rPr>
          <w:sz w:val="28"/>
        </w:rPr>
      </w:pPr>
      <w:r>
        <w:rPr>
          <w:sz w:val="28"/>
        </w:rPr>
        <w:t>Возможно ли разрушение «футляра»? Есть ли в трилогии такие примеры? Существует ли оппозиция «футляру» и как она выражена в цикле?</w:t>
      </w:r>
    </w:p>
    <w:p w:rsidR="001A0C89" w:rsidRDefault="00383407">
      <w:pPr>
        <w:spacing w:line="360" w:lineRule="auto"/>
        <w:jc w:val="both"/>
        <w:rPr>
          <w:sz w:val="28"/>
        </w:rPr>
      </w:pPr>
      <w:r>
        <w:rPr>
          <w:sz w:val="28"/>
        </w:rPr>
        <w:t>4. Герои и проблемы «маленькой трилогии» в литературном контексте. Чехов в литературе продолжил линию, идущую от Салтыкова: главным объектом его внимания становится «средний человек». Чехов, также возлагавший на интеллигенцию социальные надежды, по-своему продолжил и щедринское разоблачение героя-интеллигента. О каких перекличках между чеховским и щедринским «средним человеком» может идти речь? Приведите примеры совпадения жизненной философии героев рассказа Чехова «Человек в футляре» и сказки Салтыкова-Щедрина «Премудрый пискарь».</w:t>
      </w:r>
    </w:p>
    <w:p w:rsidR="001A0C89" w:rsidRDefault="00383407" w:rsidP="00383407">
      <w:pPr>
        <w:numPr>
          <w:ilvl w:val="0"/>
          <w:numId w:val="23"/>
        </w:numPr>
        <w:spacing w:line="360" w:lineRule="auto"/>
        <w:jc w:val="both"/>
        <w:rPr>
          <w:sz w:val="28"/>
        </w:rPr>
      </w:pPr>
      <w:r>
        <w:rPr>
          <w:sz w:val="28"/>
        </w:rPr>
        <w:t>Сопоставьте рассказ «Крыжовник» с рассказом Толстого «Много ли человеку земли нужно».</w:t>
      </w:r>
    </w:p>
    <w:p w:rsidR="001A0C89" w:rsidRDefault="00383407" w:rsidP="00383407">
      <w:pPr>
        <w:numPr>
          <w:ilvl w:val="0"/>
          <w:numId w:val="23"/>
        </w:numPr>
        <w:spacing w:line="360" w:lineRule="auto"/>
        <w:jc w:val="both"/>
        <w:rPr>
          <w:sz w:val="28"/>
        </w:rPr>
      </w:pPr>
      <w:r>
        <w:rPr>
          <w:sz w:val="28"/>
        </w:rPr>
        <w:t>Можно ли говорить об Алехине как о типе «лишнего человека»?</w:t>
      </w:r>
    </w:p>
    <w:p w:rsidR="001A0C89" w:rsidRDefault="00383407">
      <w:pPr>
        <w:spacing w:line="360" w:lineRule="auto"/>
        <w:jc w:val="both"/>
        <w:rPr>
          <w:sz w:val="28"/>
        </w:rPr>
      </w:pPr>
      <w:r>
        <w:rPr>
          <w:sz w:val="28"/>
        </w:rPr>
        <w:t>5. Проанализируйте формы проявления «футлярности» в рассказах «Черный монах», «Учитель словесности», «Ионыч», «Дама с собачкой».</w:t>
      </w:r>
    </w:p>
    <w:p w:rsidR="001A0C89" w:rsidRDefault="001A0C89">
      <w:pPr>
        <w:spacing w:line="360" w:lineRule="auto"/>
        <w:jc w:val="both"/>
        <w:rPr>
          <w:sz w:val="28"/>
          <w:szCs w:val="28"/>
        </w:rPr>
      </w:pPr>
    </w:p>
    <w:p w:rsidR="001A0C89" w:rsidRDefault="00383407">
      <w:pPr>
        <w:spacing w:line="360" w:lineRule="auto"/>
        <w:jc w:val="both"/>
        <w:rPr>
          <w:b/>
          <w:sz w:val="28"/>
        </w:rPr>
      </w:pPr>
      <w:r>
        <w:rPr>
          <w:b/>
          <w:sz w:val="28"/>
        </w:rPr>
        <w:t>Рекомендуемая литература:</w:t>
      </w:r>
    </w:p>
    <w:p w:rsidR="001A0C89" w:rsidRDefault="00383407">
      <w:pPr>
        <w:spacing w:line="360" w:lineRule="auto"/>
        <w:jc w:val="both"/>
        <w:rPr>
          <w:sz w:val="28"/>
        </w:rPr>
      </w:pPr>
      <w:r>
        <w:rPr>
          <w:sz w:val="28"/>
        </w:rPr>
        <w:t>1. Чехов А.П. Человек в футляре. Крыжовник. О любви. Черный монах. Учитель словесности. Ионыч. Дама с собачкой.</w:t>
      </w:r>
    </w:p>
    <w:p w:rsidR="001A0C89" w:rsidRDefault="00383407">
      <w:pPr>
        <w:spacing w:line="360" w:lineRule="auto"/>
        <w:jc w:val="both"/>
        <w:rPr>
          <w:sz w:val="28"/>
        </w:rPr>
      </w:pPr>
      <w:r>
        <w:rPr>
          <w:sz w:val="28"/>
        </w:rPr>
        <w:t>2. Громов М. Книга о Чехове. М., 1989.</w:t>
      </w:r>
    </w:p>
    <w:p w:rsidR="001A0C89" w:rsidRDefault="00383407">
      <w:pPr>
        <w:spacing w:line="360" w:lineRule="auto"/>
        <w:jc w:val="both"/>
        <w:rPr>
          <w:sz w:val="28"/>
        </w:rPr>
      </w:pPr>
      <w:r>
        <w:rPr>
          <w:sz w:val="28"/>
        </w:rPr>
        <w:t>3. Катаев В.Б. Проза Чехова: Проблемы интерпретации. М., 1979.</w:t>
      </w:r>
    </w:p>
    <w:p w:rsidR="001A0C89" w:rsidRDefault="00383407" w:rsidP="00383407">
      <w:pPr>
        <w:numPr>
          <w:ilvl w:val="0"/>
          <w:numId w:val="29"/>
        </w:numPr>
        <w:spacing w:line="360" w:lineRule="auto"/>
        <w:jc w:val="both"/>
        <w:rPr>
          <w:sz w:val="28"/>
        </w:rPr>
      </w:pPr>
      <w:r>
        <w:rPr>
          <w:sz w:val="28"/>
        </w:rPr>
        <w:t>Сухих И.Н. Проблемы поэтики А.П. Чехова. Л., 1987.</w:t>
      </w:r>
    </w:p>
    <w:p w:rsidR="001A0C89" w:rsidRDefault="001A0C89">
      <w:pPr>
        <w:pStyle w:val="a6"/>
        <w:tabs>
          <w:tab w:val="clear" w:pos="4677"/>
          <w:tab w:val="clear" w:pos="9355"/>
        </w:tabs>
        <w:spacing w:line="360" w:lineRule="auto"/>
        <w:rPr>
          <w:bCs/>
          <w:szCs w:val="24"/>
        </w:rPr>
      </w:pPr>
    </w:p>
    <w:p w:rsidR="001A0C89" w:rsidRDefault="00383407">
      <w:pPr>
        <w:spacing w:line="360" w:lineRule="auto"/>
        <w:jc w:val="center"/>
        <w:rPr>
          <w:b/>
          <w:i/>
          <w:iCs/>
          <w:sz w:val="32"/>
        </w:rPr>
      </w:pPr>
      <w:r>
        <w:rPr>
          <w:b/>
          <w:i/>
          <w:iCs/>
          <w:sz w:val="32"/>
        </w:rPr>
        <w:t>Новаторство драматургии А.П. Чехова.</w:t>
      </w:r>
    </w:p>
    <w:p w:rsidR="001A0C89" w:rsidRDefault="00383407">
      <w:pPr>
        <w:spacing w:line="360" w:lineRule="auto"/>
        <w:jc w:val="center"/>
        <w:rPr>
          <w:b/>
          <w:i/>
          <w:iCs/>
          <w:sz w:val="32"/>
        </w:rPr>
      </w:pPr>
      <w:r>
        <w:rPr>
          <w:b/>
          <w:i/>
          <w:iCs/>
          <w:sz w:val="32"/>
        </w:rPr>
        <w:t>Пьеса «Вишневый сад».</w:t>
      </w:r>
    </w:p>
    <w:p w:rsidR="001A0C89" w:rsidRDefault="00383407" w:rsidP="00383407">
      <w:pPr>
        <w:numPr>
          <w:ilvl w:val="0"/>
          <w:numId w:val="4"/>
        </w:numPr>
        <w:spacing w:line="360" w:lineRule="auto"/>
        <w:jc w:val="both"/>
        <w:rPr>
          <w:sz w:val="28"/>
        </w:rPr>
      </w:pPr>
      <w:r>
        <w:rPr>
          <w:sz w:val="28"/>
        </w:rPr>
        <w:t>Основные черты поэтики чеховской драмы (в сравнении с поэтикой пьес А.Н. Островского): своеобразие конфликта, сюжета, системы персонажей, жанра. «Диалог глухих» в пьесах Чехова, его связь с проблематикой.</w:t>
      </w:r>
    </w:p>
    <w:p w:rsidR="001A0C89" w:rsidRDefault="00383407" w:rsidP="00383407">
      <w:pPr>
        <w:numPr>
          <w:ilvl w:val="0"/>
          <w:numId w:val="4"/>
        </w:numPr>
        <w:spacing w:line="360" w:lineRule="auto"/>
        <w:jc w:val="both"/>
        <w:rPr>
          <w:sz w:val="28"/>
        </w:rPr>
      </w:pPr>
      <w:r>
        <w:rPr>
          <w:sz w:val="28"/>
        </w:rPr>
        <w:t xml:space="preserve">Многослойность символического пространства пьесы «Вишневый сад»: </w:t>
      </w:r>
    </w:p>
    <w:p w:rsidR="001A0C89" w:rsidRDefault="00383407" w:rsidP="00383407">
      <w:pPr>
        <w:numPr>
          <w:ilvl w:val="0"/>
          <w:numId w:val="5"/>
        </w:numPr>
        <w:spacing w:line="360" w:lineRule="auto"/>
        <w:jc w:val="both"/>
        <w:rPr>
          <w:sz w:val="28"/>
        </w:rPr>
      </w:pPr>
      <w:r>
        <w:rPr>
          <w:sz w:val="28"/>
        </w:rPr>
        <w:t xml:space="preserve"> центральный образ-символ пьесы. Дайте максимально возможное количество его интерпретаций, обоснуйте все трактовки (вспомните, какова символика центрального образа, вынесенного в название драмы А.Н. Островского «Гроза»); какова трансформация центрального образа от начала к концу пьесы?</w:t>
      </w:r>
    </w:p>
    <w:p w:rsidR="001A0C89" w:rsidRDefault="00383407" w:rsidP="00383407">
      <w:pPr>
        <w:numPr>
          <w:ilvl w:val="0"/>
          <w:numId w:val="5"/>
        </w:numPr>
        <w:spacing w:line="360" w:lineRule="auto"/>
        <w:jc w:val="both"/>
        <w:rPr>
          <w:sz w:val="28"/>
        </w:rPr>
      </w:pPr>
      <w:r>
        <w:rPr>
          <w:sz w:val="28"/>
        </w:rPr>
        <w:t>обобщенно-символический подтекст системы образов пьесы («жертвы и хищники, несчастные и счастливые», «недотёпы»)</w:t>
      </w:r>
    </w:p>
    <w:p w:rsidR="001A0C89" w:rsidRDefault="00383407" w:rsidP="00383407">
      <w:pPr>
        <w:numPr>
          <w:ilvl w:val="0"/>
          <w:numId w:val="5"/>
        </w:numPr>
        <w:spacing w:line="360" w:lineRule="auto"/>
        <w:jc w:val="both"/>
        <w:rPr>
          <w:sz w:val="28"/>
        </w:rPr>
      </w:pPr>
      <w:r>
        <w:rPr>
          <w:sz w:val="28"/>
        </w:rPr>
        <w:t xml:space="preserve"> скрытая символика, уводящая в подтекст пьесы: «книга», «ключи», «золотой», «часы»; звуковая символика (звук лопнувшей струны, вальсы в исполнении еврейского оркестра, стук топора в финале пьесы). Как все отмеченные образы-символы связаны с проблематикой пьесы?</w:t>
      </w:r>
    </w:p>
    <w:p w:rsidR="001A0C89" w:rsidRDefault="00383407" w:rsidP="00383407">
      <w:pPr>
        <w:numPr>
          <w:ilvl w:val="0"/>
          <w:numId w:val="5"/>
        </w:numPr>
        <w:spacing w:line="360" w:lineRule="auto"/>
        <w:jc w:val="both"/>
        <w:rPr>
          <w:sz w:val="28"/>
        </w:rPr>
      </w:pPr>
      <w:r>
        <w:rPr>
          <w:sz w:val="28"/>
        </w:rPr>
        <w:t>Функция авторских ремарок.</w:t>
      </w:r>
    </w:p>
    <w:p w:rsidR="001A0C89" w:rsidRDefault="00383407" w:rsidP="00383407">
      <w:pPr>
        <w:numPr>
          <w:ilvl w:val="0"/>
          <w:numId w:val="4"/>
        </w:numPr>
        <w:spacing w:line="360" w:lineRule="auto"/>
        <w:jc w:val="both"/>
        <w:rPr>
          <w:sz w:val="28"/>
        </w:rPr>
      </w:pPr>
      <w:r>
        <w:rPr>
          <w:sz w:val="28"/>
        </w:rPr>
        <w:t>Специфика чеховского определения жанра пьесы.</w:t>
      </w:r>
    </w:p>
    <w:p w:rsidR="001A0C89" w:rsidRDefault="00383407">
      <w:pPr>
        <w:spacing w:line="360" w:lineRule="auto"/>
        <w:jc w:val="both"/>
        <w:rPr>
          <w:sz w:val="28"/>
        </w:rPr>
      </w:pPr>
      <w:r>
        <w:rPr>
          <w:sz w:val="28"/>
        </w:rPr>
        <w:t xml:space="preserve">                               </w:t>
      </w:r>
    </w:p>
    <w:p w:rsidR="001A0C89" w:rsidRDefault="00383407">
      <w:pPr>
        <w:pStyle w:val="4"/>
        <w:rPr>
          <w:sz w:val="28"/>
          <w:szCs w:val="24"/>
        </w:rPr>
      </w:pPr>
      <w:r>
        <w:rPr>
          <w:sz w:val="28"/>
          <w:szCs w:val="24"/>
        </w:rPr>
        <w:t>Методические рекомендации к выполнению заданий</w:t>
      </w:r>
    </w:p>
    <w:p w:rsidR="001A0C89" w:rsidRDefault="00383407">
      <w:pPr>
        <w:spacing w:line="360" w:lineRule="auto"/>
        <w:jc w:val="both"/>
        <w:rPr>
          <w:sz w:val="28"/>
        </w:rPr>
      </w:pPr>
      <w:r>
        <w:rPr>
          <w:sz w:val="28"/>
        </w:rPr>
        <w:t xml:space="preserve">1. Внимательно прочтите главу о новаторстве драматургии Чехова в книге А.П. Скафтымова «Нравственные искания русских писателей», обобщив выводы в таблице: Драматургия А.Н. Островского / Драматургия А.П. Чехова / Примеры. </w:t>
      </w:r>
    </w:p>
    <w:p w:rsidR="001A0C89" w:rsidRDefault="00383407">
      <w:pPr>
        <w:spacing w:line="360" w:lineRule="auto"/>
        <w:ind w:firstLine="360"/>
        <w:jc w:val="both"/>
        <w:rPr>
          <w:sz w:val="28"/>
        </w:rPr>
      </w:pPr>
      <w:r>
        <w:rPr>
          <w:sz w:val="28"/>
        </w:rPr>
        <w:t>В «Вишневом саде» нет прямых столкновений персонажей. Конфликт пьесы основан на внутренней динамике. Определите, имеется ли в пьесе разница между жизненным и сюжетным конфликтом. Что составляет сквозной сюжет пьесы? Определите сюжетную завязку в первом акте «Вишневого сада», проследите развитие действия во втором акте, найдите кульминацию в третьем акте и развязку в четвертом. Каково идейное назначение развязки?</w:t>
      </w:r>
    </w:p>
    <w:p w:rsidR="001A0C89" w:rsidRDefault="00383407">
      <w:pPr>
        <w:spacing w:line="360" w:lineRule="auto"/>
        <w:ind w:firstLine="360"/>
        <w:jc w:val="both"/>
        <w:rPr>
          <w:sz w:val="28"/>
        </w:rPr>
      </w:pPr>
      <w:r>
        <w:rPr>
          <w:sz w:val="28"/>
        </w:rPr>
        <w:t xml:space="preserve">Обратите внимание на своеобразие композиции «Вишневого сада». Здесь нет центрального героя. Основное в ней - групповые сцены. Каждый персонаж живет своими чувствами и помыслами. И этим достигается своеобразный художественный эффект. По тексту пьесы охарактеризуйте внутренний драматизм столкновения персонажей, роль сквозного действия в его выявлении. </w:t>
      </w:r>
    </w:p>
    <w:p w:rsidR="001A0C89" w:rsidRDefault="00383407">
      <w:pPr>
        <w:spacing w:line="360" w:lineRule="auto"/>
        <w:jc w:val="both"/>
        <w:rPr>
          <w:sz w:val="28"/>
        </w:rPr>
      </w:pPr>
      <w:r>
        <w:rPr>
          <w:sz w:val="28"/>
        </w:rPr>
        <w:t>2. Подготовка ко второму вопросу предполагает работу над понятием «символ» и «подтекст» с привлечением справочной литературы и с опорой на ранее изученный материал. В чем проявляется взаимосвязь понятий: символ – аллегория? В чем состоит принципиальная разница этих понятий? В связи с этим вспомните пьесу А.Н. Островского «Гроза» (в чем заключается символика центрального образа, вынесенного в название драмы?). При этом обратите внимание на то, что для того, чтобы читатель воспринял образ как символ, должны быть соблюдены определенные условия: во-первых, образ должен опираться на сложившуюся традицию, а во-вторых, общий контекст произведения должен указывать на символическое значение образа.</w:t>
      </w:r>
    </w:p>
    <w:p w:rsidR="001A0C89" w:rsidRDefault="00383407">
      <w:pPr>
        <w:spacing w:line="360" w:lineRule="auto"/>
        <w:ind w:firstLine="360"/>
        <w:jc w:val="both"/>
        <w:rPr>
          <w:sz w:val="28"/>
        </w:rPr>
      </w:pPr>
      <w:r>
        <w:rPr>
          <w:sz w:val="28"/>
        </w:rPr>
        <w:t>На основании текста пьесы выделите ее проблематику и определите ее основную идею. Обратившись к рекомендованным критическим исследованиям по творчеству А.П. Чехова и соответствующим разделам пособий по курсу «Введение в литературоведение» и теории литературы, убедитесь в правильности своих выводов.</w:t>
      </w:r>
    </w:p>
    <w:p w:rsidR="001A0C89" w:rsidRDefault="00383407">
      <w:pPr>
        <w:spacing w:line="360" w:lineRule="auto"/>
        <w:ind w:firstLine="360"/>
        <w:jc w:val="both"/>
        <w:rPr>
          <w:sz w:val="28"/>
        </w:rPr>
      </w:pPr>
      <w:r>
        <w:rPr>
          <w:sz w:val="28"/>
        </w:rPr>
        <w:t>Проанализируйте эпизоды и сцены «Вишневого сада», наиболее полно раскрывающие мир Раневской и Гаева, определите ведущие черты этого мира. Охарактеризуйте образ Любови Раневской. Раскройте многогранность образа Гаева. Какими приемами пользуется Чехов, передавая психологическое состояние героев? Как используются в этом плане второстепенные персонажи? Не являются ли они своеобразной параллелью к главным героям?</w:t>
      </w:r>
    </w:p>
    <w:p w:rsidR="001A0C89" w:rsidRDefault="00383407">
      <w:pPr>
        <w:spacing w:line="360" w:lineRule="auto"/>
        <w:ind w:firstLine="360"/>
        <w:jc w:val="both"/>
        <w:rPr>
          <w:sz w:val="28"/>
        </w:rPr>
      </w:pPr>
      <w:r>
        <w:rPr>
          <w:sz w:val="28"/>
        </w:rPr>
        <w:t>Определите, какое место в системе образов занимает Ермолай Лопахин? Определите его положительные и отрицательные качества. Какие черты оттеняет драматург во внешности Ермолая Лопахина? Двойственность характера Лопахина подтвердите примерами из текста.</w:t>
      </w:r>
    </w:p>
    <w:p w:rsidR="001A0C89" w:rsidRDefault="00383407">
      <w:pPr>
        <w:spacing w:line="360" w:lineRule="auto"/>
        <w:ind w:firstLine="360"/>
        <w:jc w:val="both"/>
        <w:rPr>
          <w:sz w:val="28"/>
        </w:rPr>
      </w:pPr>
      <w:r>
        <w:rPr>
          <w:sz w:val="28"/>
        </w:rPr>
        <w:t xml:space="preserve">На основе текста пьесы охарактеризуйте образ Ани, обратите внимание на приемы речевой индивидуализации героини, приведите соответствующие примеры. Проанализируйте четвертый акт пьесы, выделите средства речевой характеристики Пети Трофимова. </w:t>
      </w:r>
    </w:p>
    <w:p w:rsidR="001A0C89" w:rsidRDefault="00383407">
      <w:pPr>
        <w:spacing w:line="360" w:lineRule="auto"/>
        <w:ind w:firstLine="360"/>
        <w:jc w:val="both"/>
        <w:rPr>
          <w:sz w:val="28"/>
        </w:rPr>
      </w:pPr>
      <w:r>
        <w:rPr>
          <w:sz w:val="28"/>
        </w:rPr>
        <w:t>Определите функциональность таких символических деталей текста, как «книга», «ключи», «золотой», «часы». Установите их связь с конкретными персонажами. Охарактеризуйте особенности монологов героев «Вишневого сада». Определите роль пауз в пьесе (найдите паузы во втором акте, раскрывающие психологическое состояние Раневской). Выявите идейно-художественное назначение звуков, шумов, музыки в пьесе.</w:t>
      </w:r>
    </w:p>
    <w:p w:rsidR="001A0C89" w:rsidRDefault="00383407">
      <w:pPr>
        <w:spacing w:line="360" w:lineRule="auto"/>
        <w:jc w:val="both"/>
        <w:rPr>
          <w:sz w:val="28"/>
        </w:rPr>
      </w:pPr>
      <w:r>
        <w:rPr>
          <w:sz w:val="28"/>
        </w:rPr>
        <w:t>3. Споры о жанровой природе пьесы «Вишневый сад» начались уже при подготовке первого спектакля. Сам Чехов считал ее комедией: «Вышла у меня не драма, а комедия, местами даже фарс». К.С. Станиславский считал пьесу трагедией и ставил ее как драму. В 1907 году он определяет ее как «тяжелую драму русской жизни». Следует вспомнить также известные слова М. Горького: «А.П. Чехов создал… совершенно оригинальный тип пьесы – лирическую комедию». Подробно ознакомьтесь с существующими трактовками жанровой специфики пьесы, определите и аргументируйте свою позицию в споре. Какие драматургические жанры сочетаются в пьесе? Выявите сатирические черты, найдите элементы фарса и буффонады. Какими художественными средствами создаются в пьесе два начала: обличительное и жизнеутверждающее? Объясните термин «подводное течение» и конкретно покажите проявление второго плана в «Вишневом саде».</w:t>
      </w:r>
    </w:p>
    <w:p w:rsidR="001A0C89" w:rsidRDefault="001A0C89">
      <w:pPr>
        <w:pStyle w:val="a5"/>
        <w:spacing w:line="360" w:lineRule="auto"/>
        <w:rPr>
          <w:b/>
          <w:sz w:val="28"/>
        </w:rPr>
      </w:pPr>
    </w:p>
    <w:p w:rsidR="001A0C89" w:rsidRDefault="00383407">
      <w:pPr>
        <w:pStyle w:val="a5"/>
        <w:spacing w:line="360" w:lineRule="auto"/>
        <w:rPr>
          <w:b/>
          <w:sz w:val="28"/>
        </w:rPr>
      </w:pPr>
      <w:r>
        <w:rPr>
          <w:b/>
          <w:sz w:val="28"/>
        </w:rPr>
        <w:t>Рекомендуемая литература:</w:t>
      </w:r>
    </w:p>
    <w:p w:rsidR="001A0C89" w:rsidRDefault="00383407" w:rsidP="00383407">
      <w:pPr>
        <w:pStyle w:val="a5"/>
        <w:numPr>
          <w:ilvl w:val="0"/>
          <w:numId w:val="6"/>
        </w:numPr>
        <w:spacing w:line="360" w:lineRule="auto"/>
        <w:rPr>
          <w:sz w:val="28"/>
        </w:rPr>
      </w:pPr>
      <w:r>
        <w:rPr>
          <w:sz w:val="28"/>
        </w:rPr>
        <w:t>Чехов А.П. Пьесы «Чайка», «Дядя Ваня», «Три сестры», «Вишневый сад».</w:t>
      </w:r>
    </w:p>
    <w:p w:rsidR="001A0C89" w:rsidRDefault="00383407" w:rsidP="00383407">
      <w:pPr>
        <w:pStyle w:val="a5"/>
        <w:numPr>
          <w:ilvl w:val="0"/>
          <w:numId w:val="6"/>
        </w:numPr>
        <w:spacing w:line="360" w:lineRule="auto"/>
        <w:rPr>
          <w:sz w:val="28"/>
        </w:rPr>
      </w:pPr>
      <w:r>
        <w:rPr>
          <w:sz w:val="28"/>
        </w:rPr>
        <w:t>Долгополов Л.К. На рубеже эпох. О русской литературе конца Х1Х – начала ХХ в. Л., 1985. С. 5-56 (конспект).</w:t>
      </w:r>
    </w:p>
    <w:p w:rsidR="001A0C89" w:rsidRDefault="00383407" w:rsidP="00383407">
      <w:pPr>
        <w:numPr>
          <w:ilvl w:val="0"/>
          <w:numId w:val="6"/>
        </w:numPr>
        <w:spacing w:line="360" w:lineRule="auto"/>
        <w:jc w:val="both"/>
        <w:rPr>
          <w:sz w:val="28"/>
        </w:rPr>
      </w:pPr>
      <w:r>
        <w:rPr>
          <w:sz w:val="28"/>
        </w:rPr>
        <w:t>Скафтымов А.П. К вопросу о принципах построения пьес А.П. Чехова // Скафтымов А.П. Нравственные искания русских писателей. М., 1972 (конспект главы).</w:t>
      </w:r>
    </w:p>
    <w:p w:rsidR="001A0C89" w:rsidRDefault="00383407" w:rsidP="00383407">
      <w:pPr>
        <w:numPr>
          <w:ilvl w:val="0"/>
          <w:numId w:val="6"/>
        </w:numPr>
        <w:spacing w:line="360" w:lineRule="auto"/>
        <w:jc w:val="both"/>
        <w:rPr>
          <w:sz w:val="28"/>
        </w:rPr>
      </w:pPr>
      <w:r>
        <w:rPr>
          <w:sz w:val="28"/>
        </w:rPr>
        <w:t>Бердников Г.П. Чехов-драматург. Традиции и новаторство драматургии Чехова. М.,Л., 1972.</w:t>
      </w:r>
    </w:p>
    <w:p w:rsidR="001A0C89" w:rsidRDefault="00383407" w:rsidP="00383407">
      <w:pPr>
        <w:numPr>
          <w:ilvl w:val="0"/>
          <w:numId w:val="6"/>
        </w:numPr>
        <w:spacing w:line="360" w:lineRule="auto"/>
        <w:jc w:val="both"/>
        <w:rPr>
          <w:sz w:val="28"/>
        </w:rPr>
      </w:pPr>
      <w:r>
        <w:rPr>
          <w:sz w:val="28"/>
        </w:rPr>
        <w:t>Хализев В.Е. Пьеса А.П. Чехова «Вишневый сад» // Русская классическая литература. Разборы и анализы. М., 1969.</w:t>
      </w:r>
    </w:p>
    <w:p w:rsidR="001A0C89" w:rsidRDefault="00383407" w:rsidP="00383407">
      <w:pPr>
        <w:numPr>
          <w:ilvl w:val="0"/>
          <w:numId w:val="6"/>
        </w:numPr>
        <w:spacing w:line="360" w:lineRule="auto"/>
        <w:jc w:val="both"/>
        <w:rPr>
          <w:b/>
          <w:i/>
          <w:sz w:val="28"/>
        </w:rPr>
      </w:pPr>
      <w:r>
        <w:rPr>
          <w:sz w:val="28"/>
        </w:rPr>
        <w:t>Станиславский К.С. Моя жизнь в искусстве. М., 1962 (глава «Вишневый сад», С. 324-337).</w:t>
      </w:r>
    </w:p>
    <w:p w:rsidR="001A0C89" w:rsidRDefault="001A0C89">
      <w:pPr>
        <w:spacing w:line="360" w:lineRule="auto"/>
        <w:jc w:val="both"/>
        <w:rPr>
          <w:b/>
          <w:i/>
          <w:sz w:val="28"/>
        </w:rPr>
      </w:pPr>
    </w:p>
    <w:p w:rsidR="001A0C89" w:rsidRDefault="00383407">
      <w:pPr>
        <w:pStyle w:val="a5"/>
        <w:spacing w:line="360" w:lineRule="auto"/>
        <w:jc w:val="center"/>
        <w:rPr>
          <w:b/>
          <w:bCs/>
          <w:i/>
          <w:iCs/>
          <w:sz w:val="32"/>
        </w:rPr>
      </w:pPr>
      <w:r>
        <w:rPr>
          <w:b/>
          <w:bCs/>
          <w:i/>
          <w:iCs/>
          <w:sz w:val="32"/>
        </w:rPr>
        <w:t xml:space="preserve">Творчество В.Г. Короленко </w:t>
      </w:r>
    </w:p>
    <w:p w:rsidR="001A0C89" w:rsidRDefault="00383407">
      <w:pPr>
        <w:pStyle w:val="a5"/>
        <w:spacing w:line="360" w:lineRule="auto"/>
        <w:jc w:val="center"/>
        <w:rPr>
          <w:b/>
          <w:bCs/>
          <w:i/>
          <w:iCs/>
          <w:sz w:val="32"/>
        </w:rPr>
      </w:pPr>
      <w:r>
        <w:rPr>
          <w:b/>
          <w:bCs/>
          <w:i/>
          <w:iCs/>
          <w:sz w:val="32"/>
        </w:rPr>
        <w:t>(«Соколинец», «Слепой музыкант», «Река играет»)</w:t>
      </w:r>
    </w:p>
    <w:p w:rsidR="001A0C89" w:rsidRDefault="00383407" w:rsidP="00383407">
      <w:pPr>
        <w:pStyle w:val="20"/>
        <w:numPr>
          <w:ilvl w:val="0"/>
          <w:numId w:val="24"/>
        </w:numPr>
        <w:spacing w:line="360" w:lineRule="auto"/>
      </w:pPr>
      <w:r>
        <w:t>Своеобразие прозы В.Г. Короленко. Понятие «синтетической прозы».</w:t>
      </w:r>
    </w:p>
    <w:p w:rsidR="001A0C89" w:rsidRDefault="00383407" w:rsidP="00383407">
      <w:pPr>
        <w:pStyle w:val="20"/>
        <w:numPr>
          <w:ilvl w:val="0"/>
          <w:numId w:val="24"/>
        </w:numPr>
        <w:spacing w:line="360" w:lineRule="auto"/>
      </w:pPr>
      <w:r>
        <w:t xml:space="preserve">Творчество Короленко 1880-х годов. Цикл рассказов о сибирских бродягах («Соколинец» (1885)). </w:t>
      </w:r>
    </w:p>
    <w:p w:rsidR="001A0C89" w:rsidRDefault="00383407" w:rsidP="00383407">
      <w:pPr>
        <w:pStyle w:val="20"/>
        <w:numPr>
          <w:ilvl w:val="0"/>
          <w:numId w:val="24"/>
        </w:numPr>
        <w:spacing w:line="360" w:lineRule="auto"/>
      </w:pPr>
      <w:r>
        <w:t>Рассказ «Слепой музыкант».</w:t>
      </w:r>
    </w:p>
    <w:p w:rsidR="001A0C89" w:rsidRDefault="00383407" w:rsidP="00383407">
      <w:pPr>
        <w:numPr>
          <w:ilvl w:val="0"/>
          <w:numId w:val="24"/>
        </w:numPr>
        <w:spacing w:line="360" w:lineRule="auto"/>
        <w:jc w:val="both"/>
        <w:rPr>
          <w:sz w:val="28"/>
        </w:rPr>
      </w:pPr>
      <w:r>
        <w:rPr>
          <w:sz w:val="28"/>
        </w:rPr>
        <w:t>Творчество 1890-х годов (рассказ «Река играет»).</w:t>
      </w:r>
    </w:p>
    <w:p w:rsidR="001A0C89" w:rsidRDefault="001A0C89">
      <w:pPr>
        <w:spacing w:line="360" w:lineRule="auto"/>
        <w:jc w:val="both"/>
        <w:rPr>
          <w:sz w:val="28"/>
        </w:rPr>
      </w:pPr>
    </w:p>
    <w:p w:rsidR="001A0C89" w:rsidRDefault="00383407">
      <w:pPr>
        <w:spacing w:line="360" w:lineRule="auto"/>
        <w:jc w:val="center"/>
        <w:rPr>
          <w:b/>
          <w:bCs/>
          <w:sz w:val="28"/>
        </w:rPr>
      </w:pPr>
      <w:r>
        <w:rPr>
          <w:b/>
          <w:bCs/>
          <w:sz w:val="28"/>
        </w:rPr>
        <w:t>Методические рекомендации к выполнению заданий</w:t>
      </w:r>
    </w:p>
    <w:p w:rsidR="001A0C89" w:rsidRDefault="00383407">
      <w:pPr>
        <w:pStyle w:val="20"/>
        <w:spacing w:line="360" w:lineRule="auto"/>
      </w:pPr>
      <w:r>
        <w:t>1. Раскрывая понятие «синтетической прозы», обратите внимание на слова самого писателя: «Открыть значение личности на почве значения массы – вот задача нового искусства, которое придет на смену реализма», оно не будет ни романтизмом, ни реализмом, оно будет «синтезом того и другого» (В.Г. Короленко. Дневник). «Мы признаем и героизм, - писал он в 1888 году, - и тогда из синтеза реализма с романтизмом возникнет новое направление художественной литературы…». Такого рода стремления Короленко особенно ясно сказались в начале 90-х годов, когда от бродяжьей романтики сибирских рассказов, от общих концепций человеческого духа в «Слепом музыканте» писатель перешел к непосредственному изучению жизни народа там, «во глубине России», где «вековая тишина» («Река играет»).</w:t>
      </w:r>
    </w:p>
    <w:p w:rsidR="001A0C89" w:rsidRDefault="00383407">
      <w:pPr>
        <w:spacing w:line="360" w:lineRule="auto"/>
        <w:jc w:val="both"/>
        <w:rPr>
          <w:sz w:val="28"/>
        </w:rPr>
      </w:pPr>
      <w:r>
        <w:rPr>
          <w:sz w:val="28"/>
        </w:rPr>
        <w:t>2. Прочтите один из рассказов цикла о сибирских бродягах - «Соколинец» (1885). Обратите внимание на подзаголовок «Из рассказов о бродягах». Почему именно рассказ бродяги о побеге с Соколиного острова становится центром повествования? Какие ассоциации вызывает у вас прозвище героя «соколинец»? Автор-повествователь и герой (Василий) в рассказе. Что их сближает? В чем они отстоят друг от друга? Как происходит и чем обусловлен переход от очерка из жизни сибирских бродяг к высокому романтическому пафосу?</w:t>
      </w:r>
    </w:p>
    <w:p w:rsidR="001A0C89" w:rsidRDefault="00383407">
      <w:pPr>
        <w:spacing w:line="360" w:lineRule="auto"/>
        <w:jc w:val="both"/>
        <w:rPr>
          <w:sz w:val="28"/>
        </w:rPr>
      </w:pPr>
      <w:r>
        <w:rPr>
          <w:sz w:val="28"/>
        </w:rPr>
        <w:t>3. Обратите внимание на историю публикации рассказа «Слепой музыкант», а также вступление «От автора» в последней редакции рассказа. В чем смысл названия произведения? Как здесь проявилась одна из важнейших тем – тема зависимости человека от природы, от ее биологических законов? С чем связано жанровое определение произведения – «этюд» (от фр. – изучение, исследование)? Обратите внимание на две линии повествовательной структуры произведения: естественная природа человека и социальное чувство (покажите развитие этих линий). Подумайте, для чего необходимо соединение этих двух повествований. Как происходит «прозрение» слепого музыканта? Как в рассказе «Слепой музыкант» решается вопрос о соотношении рационального и подсознательного элемента, интуиции в процессе постижения мира? Обратите внимание на символику света в рассказе (приведите примеры).</w:t>
      </w:r>
    </w:p>
    <w:p w:rsidR="001A0C89" w:rsidRDefault="00383407">
      <w:pPr>
        <w:spacing w:line="360" w:lineRule="auto"/>
        <w:jc w:val="both"/>
        <w:rPr>
          <w:sz w:val="28"/>
        </w:rPr>
      </w:pPr>
      <w:r>
        <w:rPr>
          <w:sz w:val="28"/>
        </w:rPr>
        <w:t>4. Творчество В.Г. Короленко 1890-х годов сосредоточено на изучении жизни народа «во глубине России», там, где «вековая тишина». Проанализируйте с этой точки зрения рассказ «Река играет». В чем своеобразие образа перевозчика Тюлина в рассказе, человека «пустынных мест»? М. Горький отметил, что «В лице перевозчика Тюлина Короленко дал /…/ изумительно верно понятый и великолепно изображенный тип крестьянина «героя на час»». Что имел в виду писатель? Обратите внимание на функцию пейзажа в рассказе. Покажите, как и с какой целью изменяется образ главного героя в рассказе (приведите примеры).</w:t>
      </w:r>
    </w:p>
    <w:p w:rsidR="001A0C89" w:rsidRDefault="001A0C89">
      <w:pPr>
        <w:spacing w:line="360" w:lineRule="auto"/>
        <w:jc w:val="both"/>
        <w:rPr>
          <w:b/>
          <w:sz w:val="28"/>
        </w:rPr>
      </w:pPr>
    </w:p>
    <w:p w:rsidR="001A0C89" w:rsidRDefault="00383407">
      <w:pPr>
        <w:spacing w:line="360" w:lineRule="auto"/>
        <w:jc w:val="both"/>
        <w:rPr>
          <w:b/>
          <w:sz w:val="28"/>
        </w:rPr>
      </w:pPr>
      <w:r>
        <w:rPr>
          <w:b/>
          <w:sz w:val="28"/>
        </w:rPr>
        <w:t>Рекомендуемая литература:</w:t>
      </w:r>
    </w:p>
    <w:p w:rsidR="001A0C89" w:rsidRDefault="00383407" w:rsidP="00383407">
      <w:pPr>
        <w:numPr>
          <w:ilvl w:val="0"/>
          <w:numId w:val="25"/>
        </w:numPr>
        <w:spacing w:line="360" w:lineRule="auto"/>
        <w:jc w:val="both"/>
        <w:rPr>
          <w:sz w:val="28"/>
        </w:rPr>
      </w:pPr>
      <w:r>
        <w:rPr>
          <w:sz w:val="28"/>
        </w:rPr>
        <w:t>Короленко В.Г. История моего современника. Слепой музыкант. Соколинец. Река играет. В дурном обществе. Убивец. Сон Макара. Марусина заимка. Парадокс. Огоньки.</w:t>
      </w:r>
    </w:p>
    <w:p w:rsidR="001A0C89" w:rsidRDefault="00383407" w:rsidP="00383407">
      <w:pPr>
        <w:numPr>
          <w:ilvl w:val="0"/>
          <w:numId w:val="25"/>
        </w:numPr>
        <w:spacing w:line="360" w:lineRule="auto"/>
        <w:jc w:val="both"/>
        <w:rPr>
          <w:sz w:val="28"/>
        </w:rPr>
      </w:pPr>
      <w:r>
        <w:rPr>
          <w:sz w:val="28"/>
        </w:rPr>
        <w:t>Бялый Г.А. В.Г. Короленко. Л., 1983.</w:t>
      </w:r>
    </w:p>
    <w:p w:rsidR="001A0C89" w:rsidRDefault="00383407" w:rsidP="00383407">
      <w:pPr>
        <w:numPr>
          <w:ilvl w:val="0"/>
          <w:numId w:val="25"/>
        </w:numPr>
        <w:spacing w:line="360" w:lineRule="auto"/>
        <w:jc w:val="both"/>
        <w:rPr>
          <w:sz w:val="28"/>
        </w:rPr>
      </w:pPr>
      <w:r>
        <w:rPr>
          <w:sz w:val="28"/>
        </w:rPr>
        <w:t>Бялый Г.А. Неизбывное, бодрое, героическое («Соколинец», «Слепой музыкант», «Река играет» В.Г. Короленко) // Вершины. Книга о выдающихся произведениях русской литературы. М., 1983. С. 357-378.</w:t>
      </w:r>
    </w:p>
    <w:p w:rsidR="001A0C89" w:rsidRDefault="00383407">
      <w:pPr>
        <w:pStyle w:val="30"/>
        <w:spacing w:line="360" w:lineRule="auto"/>
      </w:pPr>
      <w:r>
        <w:t>.</w:t>
      </w:r>
    </w:p>
    <w:p w:rsidR="001A0C89" w:rsidRDefault="001A0C89">
      <w:pPr>
        <w:spacing w:line="360" w:lineRule="auto"/>
        <w:jc w:val="center"/>
        <w:rPr>
          <w:b/>
          <w:i/>
          <w:sz w:val="28"/>
        </w:rPr>
      </w:pPr>
    </w:p>
    <w:p w:rsidR="001A0C89" w:rsidRDefault="00383407">
      <w:pPr>
        <w:spacing w:line="360" w:lineRule="auto"/>
        <w:jc w:val="center"/>
        <w:rPr>
          <w:b/>
          <w:i/>
          <w:sz w:val="28"/>
        </w:rPr>
      </w:pPr>
      <w:r>
        <w:rPr>
          <w:b/>
          <w:i/>
          <w:sz w:val="28"/>
        </w:rPr>
        <w:t xml:space="preserve">ВОПРОСЫ К ЭКЗАМЕНУ ПО КУРСУ «ИСТОРИЯ РУССКОЙ ЛИТЕРАТУРЫ ВТОРОЙ ПОЛОВИНЫ </w:t>
      </w:r>
      <w:r>
        <w:rPr>
          <w:b/>
          <w:i/>
          <w:sz w:val="28"/>
          <w:lang w:val="en-US"/>
        </w:rPr>
        <w:t>XIX</w:t>
      </w:r>
      <w:r>
        <w:rPr>
          <w:b/>
          <w:i/>
          <w:sz w:val="28"/>
        </w:rPr>
        <w:t xml:space="preserve"> ВЕКА»</w:t>
      </w:r>
    </w:p>
    <w:p w:rsidR="001A0C89" w:rsidRDefault="00383407" w:rsidP="00383407">
      <w:pPr>
        <w:numPr>
          <w:ilvl w:val="0"/>
          <w:numId w:val="11"/>
        </w:numPr>
        <w:spacing w:line="360" w:lineRule="auto"/>
        <w:jc w:val="both"/>
        <w:rPr>
          <w:sz w:val="28"/>
        </w:rPr>
      </w:pPr>
      <w:r>
        <w:rPr>
          <w:sz w:val="28"/>
        </w:rPr>
        <w:t>Общенациональное и общечеловеческое в тургеневском цикле "Записки охотника».</w:t>
      </w:r>
    </w:p>
    <w:p w:rsidR="001A0C89" w:rsidRDefault="00383407" w:rsidP="00383407">
      <w:pPr>
        <w:numPr>
          <w:ilvl w:val="0"/>
          <w:numId w:val="11"/>
        </w:numPr>
        <w:spacing w:line="360" w:lineRule="auto"/>
        <w:jc w:val="both"/>
        <w:rPr>
          <w:sz w:val="28"/>
        </w:rPr>
      </w:pPr>
      <w:r>
        <w:rPr>
          <w:sz w:val="28"/>
        </w:rPr>
        <w:t>Художественные особенности тургеневского романа («Рудин», «Дворянское гнездо», «Накануне»).</w:t>
      </w:r>
    </w:p>
    <w:p w:rsidR="001A0C89" w:rsidRDefault="00383407" w:rsidP="00383407">
      <w:pPr>
        <w:numPr>
          <w:ilvl w:val="0"/>
          <w:numId w:val="11"/>
        </w:numPr>
        <w:spacing w:line="360" w:lineRule="auto"/>
        <w:jc w:val="both"/>
        <w:rPr>
          <w:sz w:val="28"/>
        </w:rPr>
      </w:pPr>
      <w:r>
        <w:rPr>
          <w:sz w:val="28"/>
        </w:rPr>
        <w:t xml:space="preserve"> Проблематика романа И.С. Тургенева «Отцы и дети».</w:t>
      </w:r>
    </w:p>
    <w:p w:rsidR="001A0C89" w:rsidRDefault="00383407" w:rsidP="00383407">
      <w:pPr>
        <w:numPr>
          <w:ilvl w:val="0"/>
          <w:numId w:val="11"/>
        </w:numPr>
        <w:spacing w:line="360" w:lineRule="auto"/>
        <w:jc w:val="both"/>
        <w:rPr>
          <w:sz w:val="28"/>
        </w:rPr>
      </w:pPr>
      <w:r>
        <w:rPr>
          <w:sz w:val="28"/>
        </w:rPr>
        <w:t>"Нигилизм" Базарова и "принсипы" Павла Кирсанова. В чем заключается существо столкновения позиций героев?</w:t>
      </w:r>
    </w:p>
    <w:p w:rsidR="001A0C89" w:rsidRDefault="00383407" w:rsidP="00383407">
      <w:pPr>
        <w:numPr>
          <w:ilvl w:val="0"/>
          <w:numId w:val="11"/>
        </w:numPr>
        <w:spacing w:line="360" w:lineRule="auto"/>
        <w:jc w:val="both"/>
        <w:rPr>
          <w:sz w:val="28"/>
        </w:rPr>
      </w:pPr>
      <w:r>
        <w:rPr>
          <w:sz w:val="28"/>
        </w:rPr>
        <w:t xml:space="preserve"> Базаров перед лицом природы, любви и смерти. Смысл финала романа "Отцы и дети". </w:t>
      </w:r>
    </w:p>
    <w:p w:rsidR="001A0C89" w:rsidRDefault="00383407" w:rsidP="00383407">
      <w:pPr>
        <w:numPr>
          <w:ilvl w:val="0"/>
          <w:numId w:val="11"/>
        </w:numPr>
        <w:spacing w:line="360" w:lineRule="auto"/>
        <w:jc w:val="both"/>
        <w:rPr>
          <w:sz w:val="28"/>
        </w:rPr>
      </w:pPr>
      <w:r>
        <w:rPr>
          <w:sz w:val="28"/>
        </w:rPr>
        <w:t xml:space="preserve"> Специфика художественного мировидения И.А. Гончарова. Трилогия «О – О – О».</w:t>
      </w:r>
    </w:p>
    <w:p w:rsidR="001A0C89" w:rsidRDefault="00383407" w:rsidP="00383407">
      <w:pPr>
        <w:numPr>
          <w:ilvl w:val="0"/>
          <w:numId w:val="11"/>
        </w:numPr>
        <w:spacing w:line="360" w:lineRule="auto"/>
        <w:jc w:val="both"/>
        <w:rPr>
          <w:sz w:val="28"/>
        </w:rPr>
      </w:pPr>
      <w:r>
        <w:rPr>
          <w:sz w:val="28"/>
        </w:rPr>
        <w:t xml:space="preserve"> «Сон Обломова» в структуре романа "Обломов".</w:t>
      </w:r>
    </w:p>
    <w:p w:rsidR="001A0C89" w:rsidRDefault="00383407" w:rsidP="00383407">
      <w:pPr>
        <w:numPr>
          <w:ilvl w:val="0"/>
          <w:numId w:val="11"/>
        </w:numPr>
        <w:spacing w:line="360" w:lineRule="auto"/>
        <w:jc w:val="both"/>
        <w:rPr>
          <w:sz w:val="28"/>
        </w:rPr>
      </w:pPr>
      <w:r>
        <w:rPr>
          <w:sz w:val="28"/>
        </w:rPr>
        <w:t xml:space="preserve"> Проблема смысла жизни в романе И.А. Гончарова «Обломов». Обломов и Штольц: две жизненные философии.</w:t>
      </w:r>
    </w:p>
    <w:p w:rsidR="001A0C89" w:rsidRDefault="00383407" w:rsidP="00383407">
      <w:pPr>
        <w:numPr>
          <w:ilvl w:val="0"/>
          <w:numId w:val="11"/>
        </w:numPr>
        <w:spacing w:line="360" w:lineRule="auto"/>
        <w:jc w:val="both"/>
        <w:rPr>
          <w:sz w:val="28"/>
        </w:rPr>
      </w:pPr>
      <w:r>
        <w:rPr>
          <w:sz w:val="28"/>
        </w:rPr>
        <w:t xml:space="preserve"> Обломовская модель дома, семьи, любви. Ольга Ильинская и Агафья Пшеницына в судьбе Ильи Ильича.</w:t>
      </w:r>
    </w:p>
    <w:p w:rsidR="001A0C89" w:rsidRDefault="00383407" w:rsidP="00383407">
      <w:pPr>
        <w:numPr>
          <w:ilvl w:val="0"/>
          <w:numId w:val="11"/>
        </w:numPr>
        <w:spacing w:line="360" w:lineRule="auto"/>
        <w:jc w:val="both"/>
        <w:rPr>
          <w:sz w:val="28"/>
        </w:rPr>
      </w:pPr>
      <w:r>
        <w:rPr>
          <w:sz w:val="28"/>
        </w:rPr>
        <w:t xml:space="preserve"> А.Н. Островский – создатель русского национального театра. Понятие "Театр Островского".</w:t>
      </w:r>
    </w:p>
    <w:p w:rsidR="001A0C89" w:rsidRDefault="00383407" w:rsidP="00383407">
      <w:pPr>
        <w:numPr>
          <w:ilvl w:val="0"/>
          <w:numId w:val="11"/>
        </w:numPr>
        <w:spacing w:line="360" w:lineRule="auto"/>
        <w:jc w:val="both"/>
        <w:rPr>
          <w:sz w:val="28"/>
        </w:rPr>
      </w:pPr>
      <w:r>
        <w:rPr>
          <w:sz w:val="28"/>
        </w:rPr>
        <w:t xml:space="preserve"> Раннее творчество А.Н. Островского ("москвитянинский период"). Анализ пьес "Бедность не порок", "Свои люди – сочтемся".</w:t>
      </w:r>
    </w:p>
    <w:p w:rsidR="001A0C89" w:rsidRDefault="00383407" w:rsidP="00383407">
      <w:pPr>
        <w:numPr>
          <w:ilvl w:val="0"/>
          <w:numId w:val="11"/>
        </w:numPr>
        <w:spacing w:line="360" w:lineRule="auto"/>
        <w:jc w:val="both"/>
        <w:rPr>
          <w:sz w:val="28"/>
        </w:rPr>
      </w:pPr>
      <w:r>
        <w:rPr>
          <w:sz w:val="28"/>
        </w:rPr>
        <w:t xml:space="preserve"> Сатирическая комедия («Лес») и психологическая драма («Бесприданница», «Таланты и поклонники») в творчестве А.Н. Островского.</w:t>
      </w:r>
    </w:p>
    <w:p w:rsidR="001A0C89" w:rsidRDefault="00383407" w:rsidP="00383407">
      <w:pPr>
        <w:numPr>
          <w:ilvl w:val="0"/>
          <w:numId w:val="11"/>
        </w:numPr>
        <w:spacing w:line="360" w:lineRule="auto"/>
        <w:jc w:val="both"/>
        <w:rPr>
          <w:sz w:val="28"/>
        </w:rPr>
      </w:pPr>
      <w:r>
        <w:rPr>
          <w:sz w:val="28"/>
        </w:rPr>
        <w:t xml:space="preserve"> Город Калинов и его нравы в "Грозе". "Домострой" Кабанихи (новое в изображении и оценке патриархальных отношений).</w:t>
      </w:r>
    </w:p>
    <w:p w:rsidR="001A0C89" w:rsidRDefault="00383407" w:rsidP="00383407">
      <w:pPr>
        <w:numPr>
          <w:ilvl w:val="0"/>
          <w:numId w:val="11"/>
        </w:numPr>
        <w:spacing w:line="360" w:lineRule="auto"/>
        <w:jc w:val="both"/>
        <w:rPr>
          <w:sz w:val="28"/>
        </w:rPr>
      </w:pPr>
      <w:r>
        <w:rPr>
          <w:sz w:val="28"/>
        </w:rPr>
        <w:t xml:space="preserve"> Образ Катерины. Духовная драма героини, её исторический и общечеловеческий смысл. Трагедийное в характере Катерины.</w:t>
      </w:r>
    </w:p>
    <w:p w:rsidR="001A0C89" w:rsidRDefault="00383407" w:rsidP="00383407">
      <w:pPr>
        <w:numPr>
          <w:ilvl w:val="0"/>
          <w:numId w:val="11"/>
        </w:numPr>
        <w:spacing w:line="360" w:lineRule="auto"/>
        <w:jc w:val="both"/>
        <w:rPr>
          <w:sz w:val="28"/>
        </w:rPr>
      </w:pPr>
      <w:r>
        <w:rPr>
          <w:sz w:val="28"/>
        </w:rPr>
        <w:t xml:space="preserve"> Новаторство Н.А. Некрасова в решении народной темы, её эволюция в творчестве поэта. Проблема поэтического "многоголосия" Н.А. Некрасова.</w:t>
      </w:r>
    </w:p>
    <w:p w:rsidR="001A0C89" w:rsidRDefault="00383407" w:rsidP="00383407">
      <w:pPr>
        <w:numPr>
          <w:ilvl w:val="0"/>
          <w:numId w:val="11"/>
        </w:numPr>
        <w:spacing w:line="360" w:lineRule="auto"/>
        <w:jc w:val="both"/>
        <w:rPr>
          <w:sz w:val="28"/>
        </w:rPr>
      </w:pPr>
      <w:r>
        <w:rPr>
          <w:sz w:val="28"/>
        </w:rPr>
        <w:t xml:space="preserve"> Некрасовские поэмы: художественное своеобразие жанра. Поэма "Мороз Красный нос".</w:t>
      </w:r>
    </w:p>
    <w:p w:rsidR="001A0C89" w:rsidRDefault="00383407" w:rsidP="00383407">
      <w:pPr>
        <w:numPr>
          <w:ilvl w:val="0"/>
          <w:numId w:val="11"/>
        </w:numPr>
        <w:spacing w:line="360" w:lineRule="auto"/>
        <w:jc w:val="both"/>
        <w:rPr>
          <w:sz w:val="28"/>
        </w:rPr>
      </w:pPr>
      <w:r>
        <w:rPr>
          <w:sz w:val="28"/>
        </w:rPr>
        <w:t xml:space="preserve"> "Кому на Руси жить хорошо" как эпопея народной жизни. Фольклорная образность в поэме.</w:t>
      </w:r>
    </w:p>
    <w:p w:rsidR="001A0C89" w:rsidRDefault="00383407" w:rsidP="00383407">
      <w:pPr>
        <w:numPr>
          <w:ilvl w:val="0"/>
          <w:numId w:val="11"/>
        </w:numPr>
        <w:spacing w:line="360" w:lineRule="auto"/>
        <w:jc w:val="both"/>
        <w:rPr>
          <w:sz w:val="28"/>
        </w:rPr>
      </w:pPr>
      <w:r>
        <w:rPr>
          <w:sz w:val="28"/>
        </w:rPr>
        <w:t xml:space="preserve"> Своеобразие художественного мышления Ф.И. Тютчева. Человек, Природа, Бытие в творчестве поэта.</w:t>
      </w:r>
    </w:p>
    <w:p w:rsidR="001A0C89" w:rsidRDefault="00383407" w:rsidP="00383407">
      <w:pPr>
        <w:numPr>
          <w:ilvl w:val="0"/>
          <w:numId w:val="11"/>
        </w:numPr>
        <w:spacing w:line="360" w:lineRule="auto"/>
        <w:jc w:val="both"/>
        <w:rPr>
          <w:sz w:val="28"/>
        </w:rPr>
      </w:pPr>
      <w:r>
        <w:rPr>
          <w:sz w:val="28"/>
        </w:rPr>
        <w:t xml:space="preserve"> Лирика А.А. Фета.</w:t>
      </w:r>
    </w:p>
    <w:p w:rsidR="001A0C89" w:rsidRDefault="00383407" w:rsidP="00383407">
      <w:pPr>
        <w:numPr>
          <w:ilvl w:val="0"/>
          <w:numId w:val="11"/>
        </w:numPr>
        <w:spacing w:line="360" w:lineRule="auto"/>
        <w:jc w:val="both"/>
        <w:rPr>
          <w:sz w:val="28"/>
        </w:rPr>
      </w:pPr>
      <w:r>
        <w:rPr>
          <w:sz w:val="28"/>
        </w:rPr>
        <w:t xml:space="preserve"> Тема праведничества в творчестве Н.С. Лескова.</w:t>
      </w:r>
    </w:p>
    <w:p w:rsidR="001A0C89" w:rsidRDefault="00383407" w:rsidP="00383407">
      <w:pPr>
        <w:numPr>
          <w:ilvl w:val="0"/>
          <w:numId w:val="11"/>
        </w:numPr>
        <w:spacing w:line="360" w:lineRule="auto"/>
        <w:jc w:val="both"/>
        <w:rPr>
          <w:sz w:val="28"/>
        </w:rPr>
      </w:pPr>
      <w:r>
        <w:rPr>
          <w:sz w:val="28"/>
        </w:rPr>
        <w:t xml:space="preserve"> Щедринский гротеск в "Истории одного города". Народ и История в романе.</w:t>
      </w:r>
    </w:p>
    <w:p w:rsidR="001A0C89" w:rsidRDefault="00383407" w:rsidP="00383407">
      <w:pPr>
        <w:numPr>
          <w:ilvl w:val="0"/>
          <w:numId w:val="11"/>
        </w:numPr>
        <w:spacing w:line="360" w:lineRule="auto"/>
        <w:jc w:val="both"/>
        <w:rPr>
          <w:sz w:val="28"/>
        </w:rPr>
      </w:pPr>
      <w:r>
        <w:rPr>
          <w:sz w:val="28"/>
        </w:rPr>
        <w:t xml:space="preserve"> "Мысль семейная" в "Господах Головлевых".</w:t>
      </w:r>
    </w:p>
    <w:p w:rsidR="001A0C89" w:rsidRDefault="00383407" w:rsidP="00383407">
      <w:pPr>
        <w:numPr>
          <w:ilvl w:val="0"/>
          <w:numId w:val="11"/>
        </w:numPr>
        <w:spacing w:line="360" w:lineRule="auto"/>
        <w:jc w:val="both"/>
        <w:rPr>
          <w:sz w:val="28"/>
        </w:rPr>
      </w:pPr>
      <w:r>
        <w:rPr>
          <w:sz w:val="28"/>
        </w:rPr>
        <w:t xml:space="preserve"> "Сказки" М.Е. Салтыкова-Щедрина как цикл. Характеристика позднего творчества.</w:t>
      </w:r>
    </w:p>
    <w:p w:rsidR="001A0C89" w:rsidRDefault="00383407" w:rsidP="00383407">
      <w:pPr>
        <w:numPr>
          <w:ilvl w:val="0"/>
          <w:numId w:val="11"/>
        </w:numPr>
        <w:spacing w:line="360" w:lineRule="auto"/>
        <w:jc w:val="both"/>
        <w:rPr>
          <w:sz w:val="28"/>
        </w:rPr>
      </w:pPr>
      <w:r>
        <w:rPr>
          <w:sz w:val="28"/>
        </w:rPr>
        <w:t xml:space="preserve"> Тема </w:t>
      </w:r>
      <w:r>
        <w:rPr>
          <w:i/>
          <w:sz w:val="28"/>
        </w:rPr>
        <w:t>маленького</w:t>
      </w:r>
      <w:r>
        <w:rPr>
          <w:sz w:val="28"/>
        </w:rPr>
        <w:t xml:space="preserve"> человека в "Бедных людях" Ф.М. Достоевского. Понятие «двуголосого» слова (М.М. Бахтин).</w:t>
      </w:r>
    </w:p>
    <w:p w:rsidR="001A0C89" w:rsidRDefault="00383407" w:rsidP="00383407">
      <w:pPr>
        <w:numPr>
          <w:ilvl w:val="0"/>
          <w:numId w:val="11"/>
        </w:numPr>
        <w:spacing w:line="360" w:lineRule="auto"/>
        <w:jc w:val="both"/>
        <w:rPr>
          <w:sz w:val="28"/>
        </w:rPr>
      </w:pPr>
      <w:r>
        <w:rPr>
          <w:sz w:val="28"/>
        </w:rPr>
        <w:t xml:space="preserve"> Образ Раскольникова в "Преступлении и наказании" Ф.М. Достоевского. Герои-двойники Раскольникова. Понятие «полифонического романа».</w:t>
      </w:r>
    </w:p>
    <w:p w:rsidR="001A0C89" w:rsidRDefault="00383407" w:rsidP="00383407">
      <w:pPr>
        <w:numPr>
          <w:ilvl w:val="0"/>
          <w:numId w:val="11"/>
        </w:numPr>
        <w:spacing w:line="360" w:lineRule="auto"/>
        <w:jc w:val="both"/>
        <w:rPr>
          <w:sz w:val="28"/>
        </w:rPr>
      </w:pPr>
      <w:r>
        <w:rPr>
          <w:sz w:val="28"/>
        </w:rPr>
        <w:t xml:space="preserve"> Проблема «положительно прекрасного человека в романе Ф.М. Достоевского "Идиот». </w:t>
      </w:r>
    </w:p>
    <w:p w:rsidR="001A0C89" w:rsidRDefault="00383407" w:rsidP="00383407">
      <w:pPr>
        <w:numPr>
          <w:ilvl w:val="0"/>
          <w:numId w:val="11"/>
        </w:numPr>
        <w:spacing w:line="360" w:lineRule="auto"/>
        <w:jc w:val="both"/>
        <w:rPr>
          <w:sz w:val="28"/>
        </w:rPr>
      </w:pPr>
      <w:r>
        <w:rPr>
          <w:sz w:val="28"/>
        </w:rPr>
        <w:t>"Братья Карамазовы" – итог творчества писателя. Социальная и религиозно-нравственная проблематика.</w:t>
      </w:r>
    </w:p>
    <w:p w:rsidR="001A0C89" w:rsidRDefault="00383407" w:rsidP="00383407">
      <w:pPr>
        <w:numPr>
          <w:ilvl w:val="0"/>
          <w:numId w:val="11"/>
        </w:numPr>
        <w:spacing w:line="360" w:lineRule="auto"/>
        <w:jc w:val="both"/>
        <w:rPr>
          <w:sz w:val="28"/>
        </w:rPr>
      </w:pPr>
      <w:r>
        <w:rPr>
          <w:iCs/>
          <w:sz w:val="28"/>
        </w:rPr>
        <w:t xml:space="preserve"> Диалектика души</w:t>
      </w:r>
      <w:r>
        <w:rPr>
          <w:sz w:val="28"/>
        </w:rPr>
        <w:t xml:space="preserve"> в «Военных рассказах» (кавказский и севастопольский циклы) и трилогии Л.Н. Толстого "Детство. Отрочество. Юность".</w:t>
      </w:r>
    </w:p>
    <w:p w:rsidR="001A0C89" w:rsidRDefault="00383407" w:rsidP="00383407">
      <w:pPr>
        <w:numPr>
          <w:ilvl w:val="0"/>
          <w:numId w:val="11"/>
        </w:numPr>
        <w:spacing w:line="360" w:lineRule="auto"/>
        <w:jc w:val="both"/>
        <w:rPr>
          <w:sz w:val="28"/>
        </w:rPr>
      </w:pPr>
      <w:r>
        <w:rPr>
          <w:sz w:val="28"/>
        </w:rPr>
        <w:t xml:space="preserve"> "Мысль народная" в "Войне и мире". Значение нравственной правды народа в движении замысла романа и эволюции его главных героев.</w:t>
      </w:r>
    </w:p>
    <w:p w:rsidR="001A0C89" w:rsidRDefault="00383407" w:rsidP="00383407">
      <w:pPr>
        <w:numPr>
          <w:ilvl w:val="0"/>
          <w:numId w:val="11"/>
        </w:numPr>
        <w:spacing w:line="360" w:lineRule="auto"/>
        <w:jc w:val="both"/>
        <w:rPr>
          <w:sz w:val="28"/>
        </w:rPr>
      </w:pPr>
      <w:r>
        <w:rPr>
          <w:sz w:val="28"/>
        </w:rPr>
        <w:t>Философия истории в романе «Война и мир». Образы Наполеона и Кутузова.</w:t>
      </w:r>
    </w:p>
    <w:p w:rsidR="001A0C89" w:rsidRDefault="00383407" w:rsidP="00383407">
      <w:pPr>
        <w:numPr>
          <w:ilvl w:val="0"/>
          <w:numId w:val="11"/>
        </w:numPr>
        <w:spacing w:line="360" w:lineRule="auto"/>
        <w:jc w:val="both"/>
        <w:rPr>
          <w:sz w:val="28"/>
        </w:rPr>
      </w:pPr>
      <w:r>
        <w:rPr>
          <w:sz w:val="28"/>
        </w:rPr>
        <w:t xml:space="preserve"> </w:t>
      </w:r>
      <w:r>
        <w:rPr>
          <w:i/>
          <w:sz w:val="28"/>
        </w:rPr>
        <w:t>Путь</w:t>
      </w:r>
      <w:r>
        <w:rPr>
          <w:sz w:val="28"/>
        </w:rPr>
        <w:t xml:space="preserve"> Андрея Болконского, Пьера Безухова, Наташи Ростовой.</w:t>
      </w:r>
    </w:p>
    <w:p w:rsidR="001A0C89" w:rsidRDefault="00383407" w:rsidP="00383407">
      <w:pPr>
        <w:numPr>
          <w:ilvl w:val="0"/>
          <w:numId w:val="11"/>
        </w:numPr>
        <w:spacing w:line="360" w:lineRule="auto"/>
        <w:jc w:val="both"/>
        <w:rPr>
          <w:sz w:val="28"/>
        </w:rPr>
      </w:pPr>
      <w:r>
        <w:rPr>
          <w:sz w:val="28"/>
        </w:rPr>
        <w:t xml:space="preserve"> "Мысль семейная" в романе Л.Н. Толстого "Анна Каренина".</w:t>
      </w:r>
    </w:p>
    <w:p w:rsidR="001A0C89" w:rsidRDefault="00383407" w:rsidP="00383407">
      <w:pPr>
        <w:numPr>
          <w:ilvl w:val="0"/>
          <w:numId w:val="11"/>
        </w:numPr>
        <w:spacing w:line="360" w:lineRule="auto"/>
        <w:jc w:val="both"/>
        <w:rPr>
          <w:sz w:val="28"/>
        </w:rPr>
      </w:pPr>
      <w:r>
        <w:rPr>
          <w:sz w:val="28"/>
        </w:rPr>
        <w:t xml:space="preserve"> Проблема нравственного выбора в романе  "Воскресение". Социальное и общечеловеческое в романе.</w:t>
      </w:r>
    </w:p>
    <w:p w:rsidR="001A0C89" w:rsidRDefault="00383407" w:rsidP="00383407">
      <w:pPr>
        <w:numPr>
          <w:ilvl w:val="0"/>
          <w:numId w:val="11"/>
        </w:numPr>
        <w:spacing w:line="360" w:lineRule="auto"/>
        <w:jc w:val="both"/>
        <w:rPr>
          <w:sz w:val="28"/>
        </w:rPr>
      </w:pPr>
      <w:r>
        <w:rPr>
          <w:sz w:val="28"/>
        </w:rPr>
        <w:t xml:space="preserve"> Позднее творчество Л.Н. Толстого. Общая характеристика («Смерть Ивана Ильича», «После бала», «За что?», «Божеское и человеческое», «Отец Сергий» и др.)</w:t>
      </w:r>
    </w:p>
    <w:p w:rsidR="001A0C89" w:rsidRDefault="00383407" w:rsidP="00383407">
      <w:pPr>
        <w:numPr>
          <w:ilvl w:val="0"/>
          <w:numId w:val="11"/>
        </w:numPr>
        <w:spacing w:line="360" w:lineRule="auto"/>
        <w:jc w:val="both"/>
        <w:rPr>
          <w:sz w:val="28"/>
        </w:rPr>
      </w:pPr>
      <w:r>
        <w:rPr>
          <w:sz w:val="28"/>
        </w:rPr>
        <w:t xml:space="preserve"> Проблематика </w:t>
      </w:r>
      <w:r>
        <w:rPr>
          <w:iCs/>
          <w:sz w:val="28"/>
        </w:rPr>
        <w:t xml:space="preserve">раннего периода </w:t>
      </w:r>
      <w:r>
        <w:rPr>
          <w:sz w:val="28"/>
        </w:rPr>
        <w:t>творчества А.П. Чехова.</w:t>
      </w:r>
    </w:p>
    <w:p w:rsidR="001A0C89" w:rsidRDefault="00383407" w:rsidP="00383407">
      <w:pPr>
        <w:numPr>
          <w:ilvl w:val="0"/>
          <w:numId w:val="11"/>
        </w:numPr>
        <w:spacing w:line="360" w:lineRule="auto"/>
        <w:jc w:val="both"/>
        <w:rPr>
          <w:sz w:val="28"/>
        </w:rPr>
      </w:pPr>
      <w:r>
        <w:rPr>
          <w:sz w:val="28"/>
        </w:rPr>
        <w:t xml:space="preserve"> Проблематика и художественное своеобразие чеховской прозы. Анализ   3-4 рассказов.</w:t>
      </w:r>
    </w:p>
    <w:p w:rsidR="001A0C89" w:rsidRDefault="00383407" w:rsidP="00383407">
      <w:pPr>
        <w:numPr>
          <w:ilvl w:val="0"/>
          <w:numId w:val="11"/>
        </w:numPr>
        <w:spacing w:line="360" w:lineRule="auto"/>
        <w:jc w:val="both"/>
        <w:rPr>
          <w:sz w:val="28"/>
        </w:rPr>
      </w:pPr>
      <w:r>
        <w:rPr>
          <w:sz w:val="28"/>
        </w:rPr>
        <w:t xml:space="preserve"> Новаторство драматургии А.П. Чехова ("Чайка", «Дядя Ваня», «Три сестры» - на выбор).</w:t>
      </w:r>
    </w:p>
    <w:p w:rsidR="001A0C89" w:rsidRDefault="00383407" w:rsidP="00383407">
      <w:pPr>
        <w:numPr>
          <w:ilvl w:val="0"/>
          <w:numId w:val="11"/>
        </w:numPr>
        <w:spacing w:line="360" w:lineRule="auto"/>
        <w:jc w:val="both"/>
        <w:rPr>
          <w:sz w:val="28"/>
        </w:rPr>
      </w:pPr>
      <w:r>
        <w:rPr>
          <w:sz w:val="28"/>
        </w:rPr>
        <w:t xml:space="preserve"> "Вишневый сад". Мир </w:t>
      </w:r>
      <w:r>
        <w:rPr>
          <w:iCs/>
          <w:sz w:val="28"/>
        </w:rPr>
        <w:t xml:space="preserve">недотеп: </w:t>
      </w:r>
      <w:r>
        <w:rPr>
          <w:sz w:val="28"/>
        </w:rPr>
        <w:t>жизненные ориентиры, нравственные ценности. Хозяева новой жизни в "Вишневом саде". Молодое поколение (Аня, Петя Трофимов).</w:t>
      </w:r>
    </w:p>
    <w:p w:rsidR="001A0C89" w:rsidRDefault="001A0C89">
      <w:pPr>
        <w:pStyle w:val="a6"/>
        <w:tabs>
          <w:tab w:val="clear" w:pos="4677"/>
          <w:tab w:val="clear" w:pos="9355"/>
        </w:tabs>
        <w:spacing w:line="360" w:lineRule="auto"/>
        <w:rPr>
          <w:szCs w:val="24"/>
        </w:rPr>
      </w:pPr>
    </w:p>
    <w:p w:rsidR="001A0C89" w:rsidRDefault="001A0C89">
      <w:pPr>
        <w:spacing w:line="360" w:lineRule="auto"/>
        <w:rPr>
          <w:sz w:val="28"/>
        </w:rPr>
      </w:pPr>
    </w:p>
    <w:p w:rsidR="001A0C89" w:rsidRDefault="001A0C89">
      <w:pPr>
        <w:pStyle w:val="20"/>
        <w:spacing w:line="360" w:lineRule="auto"/>
      </w:pPr>
    </w:p>
    <w:p w:rsidR="001A0C89" w:rsidRDefault="001A0C89">
      <w:pPr>
        <w:spacing w:line="360" w:lineRule="auto"/>
        <w:ind w:firstLine="720"/>
        <w:jc w:val="both"/>
        <w:rPr>
          <w:sz w:val="28"/>
        </w:rPr>
      </w:pPr>
    </w:p>
    <w:p w:rsidR="001A0C89" w:rsidRDefault="001A0C89">
      <w:pPr>
        <w:spacing w:line="360" w:lineRule="auto"/>
        <w:rPr>
          <w:sz w:val="28"/>
        </w:rPr>
      </w:pPr>
      <w:bookmarkStart w:id="0" w:name="_GoBack"/>
      <w:bookmarkEnd w:id="0"/>
    </w:p>
    <w:sectPr w:rsidR="001A0C89">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C89" w:rsidRDefault="00383407">
      <w:r>
        <w:separator/>
      </w:r>
    </w:p>
  </w:endnote>
  <w:endnote w:type="continuationSeparator" w:id="0">
    <w:p w:rsidR="001A0C89" w:rsidRDefault="003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C89" w:rsidRDefault="00383407">
      <w:r>
        <w:separator/>
      </w:r>
    </w:p>
  </w:footnote>
  <w:footnote w:type="continuationSeparator" w:id="0">
    <w:p w:rsidR="001A0C89" w:rsidRDefault="003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C89" w:rsidRDefault="0038340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A0C89" w:rsidRDefault="001A0C89">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C89" w:rsidRDefault="0038340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22</w:t>
    </w:r>
    <w:r>
      <w:rPr>
        <w:rStyle w:val="a9"/>
      </w:rPr>
      <w:fldChar w:fldCharType="end"/>
    </w:r>
  </w:p>
  <w:p w:rsidR="001A0C89" w:rsidRDefault="001A0C89">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7806"/>
    <w:multiLevelType w:val="hybridMultilevel"/>
    <w:tmpl w:val="BC78FF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6D34DB"/>
    <w:multiLevelType w:val="singleLevel"/>
    <w:tmpl w:val="D488E49C"/>
    <w:lvl w:ilvl="0">
      <w:start w:val="2"/>
      <w:numFmt w:val="bullet"/>
      <w:lvlText w:val="-"/>
      <w:lvlJc w:val="left"/>
      <w:pPr>
        <w:tabs>
          <w:tab w:val="num" w:pos="360"/>
        </w:tabs>
        <w:ind w:left="360" w:hanging="360"/>
      </w:pPr>
      <w:rPr>
        <w:rFonts w:hint="default"/>
      </w:rPr>
    </w:lvl>
  </w:abstractNum>
  <w:abstractNum w:abstractNumId="2">
    <w:nsid w:val="0E5344D4"/>
    <w:multiLevelType w:val="hybridMultilevel"/>
    <w:tmpl w:val="434632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645D7F"/>
    <w:multiLevelType w:val="hybridMultilevel"/>
    <w:tmpl w:val="463023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0F7FCB"/>
    <w:multiLevelType w:val="hybridMultilevel"/>
    <w:tmpl w:val="4EC441A8"/>
    <w:lvl w:ilvl="0" w:tplc="1F5454C4">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EB1FBB"/>
    <w:multiLevelType w:val="singleLevel"/>
    <w:tmpl w:val="E98E70BC"/>
    <w:lvl w:ilvl="0">
      <w:numFmt w:val="bullet"/>
      <w:lvlText w:val="-"/>
      <w:lvlJc w:val="left"/>
      <w:pPr>
        <w:tabs>
          <w:tab w:val="num" w:pos="420"/>
        </w:tabs>
        <w:ind w:left="420" w:hanging="360"/>
      </w:pPr>
      <w:rPr>
        <w:rFonts w:hint="default"/>
      </w:rPr>
    </w:lvl>
  </w:abstractNum>
  <w:abstractNum w:abstractNumId="6">
    <w:nsid w:val="17635D28"/>
    <w:multiLevelType w:val="multilevel"/>
    <w:tmpl w:val="508ED83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76F444D"/>
    <w:multiLevelType w:val="singleLevel"/>
    <w:tmpl w:val="126642EC"/>
    <w:lvl w:ilvl="0">
      <w:start w:val="1"/>
      <w:numFmt w:val="decimal"/>
      <w:lvlText w:val="%1."/>
      <w:lvlJc w:val="left"/>
      <w:pPr>
        <w:tabs>
          <w:tab w:val="num" w:pos="390"/>
        </w:tabs>
        <w:ind w:left="390" w:hanging="390"/>
      </w:pPr>
      <w:rPr>
        <w:rFonts w:hint="default"/>
      </w:rPr>
    </w:lvl>
  </w:abstractNum>
  <w:abstractNum w:abstractNumId="8">
    <w:nsid w:val="195058CB"/>
    <w:multiLevelType w:val="multilevel"/>
    <w:tmpl w:val="FBAA5C6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9BE5316"/>
    <w:multiLevelType w:val="singleLevel"/>
    <w:tmpl w:val="95985216"/>
    <w:lvl w:ilvl="0">
      <w:start w:val="1"/>
      <w:numFmt w:val="decimal"/>
      <w:lvlText w:val="%1."/>
      <w:lvlJc w:val="left"/>
      <w:pPr>
        <w:tabs>
          <w:tab w:val="num" w:pos="720"/>
        </w:tabs>
        <w:ind w:left="720" w:hanging="360"/>
      </w:pPr>
      <w:rPr>
        <w:rFonts w:hint="default"/>
      </w:rPr>
    </w:lvl>
  </w:abstractNum>
  <w:abstractNum w:abstractNumId="10">
    <w:nsid w:val="2143362E"/>
    <w:multiLevelType w:val="hybridMultilevel"/>
    <w:tmpl w:val="04F22F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812E47"/>
    <w:multiLevelType w:val="multilevel"/>
    <w:tmpl w:val="EA66FDA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12355D"/>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05432F4"/>
    <w:multiLevelType w:val="hybridMultilevel"/>
    <w:tmpl w:val="CA768E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496766"/>
    <w:multiLevelType w:val="singleLevel"/>
    <w:tmpl w:val="211A4B92"/>
    <w:lvl w:ilvl="0">
      <w:start w:val="1"/>
      <w:numFmt w:val="bullet"/>
      <w:lvlText w:val="-"/>
      <w:lvlJc w:val="left"/>
      <w:pPr>
        <w:tabs>
          <w:tab w:val="num" w:pos="360"/>
        </w:tabs>
        <w:ind w:left="360" w:hanging="360"/>
      </w:pPr>
      <w:rPr>
        <w:rFonts w:hint="default"/>
      </w:rPr>
    </w:lvl>
  </w:abstractNum>
  <w:abstractNum w:abstractNumId="15">
    <w:nsid w:val="35BF2304"/>
    <w:multiLevelType w:val="hybridMultilevel"/>
    <w:tmpl w:val="B850669E"/>
    <w:lvl w:ilvl="0" w:tplc="0419000F">
      <w:start w:val="1"/>
      <w:numFmt w:val="decimal"/>
      <w:lvlText w:val="%1."/>
      <w:lvlJc w:val="left"/>
      <w:pPr>
        <w:tabs>
          <w:tab w:val="num" w:pos="720"/>
        </w:tabs>
        <w:ind w:left="720" w:hanging="360"/>
      </w:pPr>
      <w:rPr>
        <w:rFonts w:hint="default"/>
      </w:rPr>
    </w:lvl>
    <w:lvl w:ilvl="1" w:tplc="5B729BF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F9637B"/>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FEC686D"/>
    <w:multiLevelType w:val="singleLevel"/>
    <w:tmpl w:val="CBECA70E"/>
    <w:lvl w:ilvl="0">
      <w:start w:val="1"/>
      <w:numFmt w:val="bullet"/>
      <w:lvlText w:val="-"/>
      <w:lvlJc w:val="left"/>
      <w:pPr>
        <w:tabs>
          <w:tab w:val="num" w:pos="360"/>
        </w:tabs>
        <w:ind w:left="360" w:hanging="360"/>
      </w:pPr>
      <w:rPr>
        <w:rFonts w:hint="default"/>
      </w:rPr>
    </w:lvl>
  </w:abstractNum>
  <w:abstractNum w:abstractNumId="18">
    <w:nsid w:val="54382632"/>
    <w:multiLevelType w:val="singleLevel"/>
    <w:tmpl w:val="FB78E3AC"/>
    <w:lvl w:ilvl="0">
      <w:start w:val="1"/>
      <w:numFmt w:val="bullet"/>
      <w:lvlText w:val="-"/>
      <w:lvlJc w:val="left"/>
      <w:pPr>
        <w:tabs>
          <w:tab w:val="num" w:pos="360"/>
        </w:tabs>
        <w:ind w:left="360" w:hanging="360"/>
      </w:pPr>
      <w:rPr>
        <w:rFonts w:hint="default"/>
      </w:rPr>
    </w:lvl>
  </w:abstractNum>
  <w:abstractNum w:abstractNumId="19">
    <w:nsid w:val="5CCF4E47"/>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5D670B12"/>
    <w:multiLevelType w:val="singleLevel"/>
    <w:tmpl w:val="0419000F"/>
    <w:lvl w:ilvl="0">
      <w:start w:val="1"/>
      <w:numFmt w:val="decimal"/>
      <w:lvlText w:val="%1."/>
      <w:lvlJc w:val="left"/>
      <w:pPr>
        <w:tabs>
          <w:tab w:val="num" w:pos="360"/>
        </w:tabs>
        <w:ind w:left="360" w:hanging="360"/>
      </w:pPr>
      <w:rPr>
        <w:rFonts w:hint="default"/>
        <w:sz w:val="20"/>
      </w:rPr>
    </w:lvl>
  </w:abstractNum>
  <w:abstractNum w:abstractNumId="21">
    <w:nsid w:val="5EA82490"/>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60C53FD2"/>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610E30C0"/>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2592F34"/>
    <w:multiLevelType w:val="hybridMultilevel"/>
    <w:tmpl w:val="495480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91D438D"/>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69820008"/>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6B8B79EB"/>
    <w:multiLevelType w:val="singleLevel"/>
    <w:tmpl w:val="10F4D6CA"/>
    <w:lvl w:ilvl="0">
      <w:start w:val="1"/>
      <w:numFmt w:val="decimal"/>
      <w:lvlText w:val="%1."/>
      <w:lvlJc w:val="left"/>
      <w:pPr>
        <w:tabs>
          <w:tab w:val="num" w:pos="360"/>
        </w:tabs>
        <w:ind w:left="360" w:hanging="360"/>
      </w:pPr>
      <w:rPr>
        <w:rFonts w:hint="default"/>
        <w:b/>
      </w:rPr>
    </w:lvl>
  </w:abstractNum>
  <w:abstractNum w:abstractNumId="28">
    <w:nsid w:val="6E8669F8"/>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6F8D30DC"/>
    <w:multiLevelType w:val="hybridMultilevel"/>
    <w:tmpl w:val="215C23BA"/>
    <w:lvl w:ilvl="0" w:tplc="B6A4452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BA4BA1"/>
    <w:multiLevelType w:val="hybridMultilevel"/>
    <w:tmpl w:val="214A92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58B3185"/>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75C2724C"/>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76061998"/>
    <w:multiLevelType w:val="hybridMultilevel"/>
    <w:tmpl w:val="C3947C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8CF02C0"/>
    <w:multiLevelType w:val="hybridMultilevel"/>
    <w:tmpl w:val="12A221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AE02AFC"/>
    <w:multiLevelType w:val="hybridMultilevel"/>
    <w:tmpl w:val="780CEA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F860034"/>
    <w:multiLevelType w:val="hybridMultilevel"/>
    <w:tmpl w:val="87347D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2"/>
  </w:num>
  <w:num w:numId="2">
    <w:abstractNumId w:val="6"/>
  </w:num>
  <w:num w:numId="3">
    <w:abstractNumId w:val="11"/>
  </w:num>
  <w:num w:numId="4">
    <w:abstractNumId w:val="27"/>
  </w:num>
  <w:num w:numId="5">
    <w:abstractNumId w:val="18"/>
  </w:num>
  <w:num w:numId="6">
    <w:abstractNumId w:val="20"/>
  </w:num>
  <w:num w:numId="7">
    <w:abstractNumId w:val="5"/>
  </w:num>
  <w:num w:numId="8">
    <w:abstractNumId w:val="3"/>
  </w:num>
  <w:num w:numId="9">
    <w:abstractNumId w:val="8"/>
  </w:num>
  <w:num w:numId="10">
    <w:abstractNumId w:val="14"/>
  </w:num>
  <w:num w:numId="11">
    <w:abstractNumId w:val="21"/>
  </w:num>
  <w:num w:numId="12">
    <w:abstractNumId w:val="9"/>
  </w:num>
  <w:num w:numId="13">
    <w:abstractNumId w:val="33"/>
  </w:num>
  <w:num w:numId="14">
    <w:abstractNumId w:val="35"/>
  </w:num>
  <w:num w:numId="15">
    <w:abstractNumId w:val="34"/>
  </w:num>
  <w:num w:numId="16">
    <w:abstractNumId w:val="30"/>
  </w:num>
  <w:num w:numId="17">
    <w:abstractNumId w:val="10"/>
  </w:num>
  <w:num w:numId="18">
    <w:abstractNumId w:val="15"/>
  </w:num>
  <w:num w:numId="19">
    <w:abstractNumId w:val="24"/>
  </w:num>
  <w:num w:numId="20">
    <w:abstractNumId w:val="13"/>
  </w:num>
  <w:num w:numId="21">
    <w:abstractNumId w:val="29"/>
  </w:num>
  <w:num w:numId="22">
    <w:abstractNumId w:val="2"/>
  </w:num>
  <w:num w:numId="23">
    <w:abstractNumId w:val="17"/>
  </w:num>
  <w:num w:numId="24">
    <w:abstractNumId w:val="25"/>
  </w:num>
  <w:num w:numId="25">
    <w:abstractNumId w:val="16"/>
  </w:num>
  <w:num w:numId="26">
    <w:abstractNumId w:val="23"/>
  </w:num>
  <w:num w:numId="27">
    <w:abstractNumId w:val="26"/>
  </w:num>
  <w:num w:numId="28">
    <w:abstractNumId w:val="7"/>
  </w:num>
  <w:num w:numId="29">
    <w:abstractNumId w:val="31"/>
  </w:num>
  <w:num w:numId="30">
    <w:abstractNumId w:val="19"/>
  </w:num>
  <w:num w:numId="31">
    <w:abstractNumId w:val="12"/>
  </w:num>
  <w:num w:numId="32">
    <w:abstractNumId w:val="28"/>
  </w:num>
  <w:num w:numId="33">
    <w:abstractNumId w:val="1"/>
  </w:num>
  <w:num w:numId="34">
    <w:abstractNumId w:val="22"/>
  </w:num>
  <w:num w:numId="35">
    <w:abstractNumId w:val="4"/>
  </w:num>
  <w:num w:numId="36">
    <w:abstractNumId w:val="36"/>
  </w:num>
  <w:num w:numId="37">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407"/>
    <w:rsid w:val="001041B5"/>
    <w:rsid w:val="001A0C89"/>
    <w:rsid w:val="00383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24343D-095F-45CB-A1EF-03D8A1C9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spacing w:line="360" w:lineRule="auto"/>
      <w:jc w:val="center"/>
      <w:outlineLvl w:val="2"/>
    </w:pPr>
    <w:rPr>
      <w:b/>
      <w:sz w:val="28"/>
      <w:szCs w:val="20"/>
    </w:rPr>
  </w:style>
  <w:style w:type="paragraph" w:styleId="4">
    <w:name w:val="heading 4"/>
    <w:basedOn w:val="a"/>
    <w:next w:val="a"/>
    <w:qFormat/>
    <w:pPr>
      <w:keepNext/>
      <w:spacing w:line="360" w:lineRule="auto"/>
      <w:jc w:val="center"/>
      <w:outlineLvl w:val="3"/>
    </w:pPr>
    <w:rPr>
      <w:b/>
      <w:szCs w:val="20"/>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outlineLvl w:val="5"/>
    </w:pPr>
    <w:rPr>
      <w:b/>
      <w:sz w:val="28"/>
    </w:rPr>
  </w:style>
  <w:style w:type="paragraph" w:styleId="7">
    <w:name w:val="heading 7"/>
    <w:basedOn w:val="a"/>
    <w:next w:val="a"/>
    <w:qFormat/>
    <w:pPr>
      <w:keepNext/>
      <w:spacing w:line="360" w:lineRule="auto"/>
      <w:jc w:val="center"/>
      <w:outlineLvl w:val="6"/>
    </w:pPr>
    <w:rPr>
      <w:b/>
      <w:i/>
      <w:iCs/>
      <w:sz w:val="28"/>
    </w:rPr>
  </w:style>
  <w:style w:type="paragraph" w:styleId="8">
    <w:name w:val="heading 8"/>
    <w:basedOn w:val="a"/>
    <w:next w:val="a"/>
    <w:qFormat/>
    <w:pPr>
      <w:keepNext/>
      <w:spacing w:line="360" w:lineRule="auto"/>
      <w:jc w:val="both"/>
      <w:outlineLvl w:val="7"/>
    </w:pPr>
    <w:rPr>
      <w:bCs/>
      <w:iCs/>
      <w:sz w:val="28"/>
    </w:rPr>
  </w:style>
  <w:style w:type="paragraph" w:styleId="9">
    <w:name w:val="heading 9"/>
    <w:basedOn w:val="a"/>
    <w:next w:val="a"/>
    <w:qFormat/>
    <w:pPr>
      <w:keepNext/>
      <w:spacing w:line="360" w:lineRule="auto"/>
      <w:jc w:val="center"/>
      <w:outlineLvl w:val="8"/>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720"/>
      <w:jc w:val="center"/>
    </w:pPr>
    <w:rPr>
      <w:sz w:val="28"/>
    </w:rPr>
  </w:style>
  <w:style w:type="paragraph" w:styleId="20">
    <w:name w:val="Body Text 2"/>
    <w:basedOn w:val="a"/>
    <w:semiHidden/>
    <w:pPr>
      <w:jc w:val="both"/>
    </w:pPr>
    <w:rPr>
      <w:sz w:val="28"/>
      <w:szCs w:val="20"/>
    </w:rPr>
  </w:style>
  <w:style w:type="paragraph" w:styleId="a4">
    <w:name w:val="Body Text Indent"/>
    <w:basedOn w:val="a"/>
    <w:semiHidden/>
    <w:pPr>
      <w:ind w:left="540"/>
    </w:pPr>
    <w:rPr>
      <w:sz w:val="28"/>
      <w:szCs w:val="28"/>
    </w:rPr>
  </w:style>
  <w:style w:type="paragraph" w:styleId="a5">
    <w:name w:val="Body Text"/>
    <w:basedOn w:val="a"/>
    <w:semiHidden/>
    <w:pPr>
      <w:jc w:val="both"/>
    </w:pPr>
    <w:rPr>
      <w:sz w:val="20"/>
      <w:szCs w:val="20"/>
    </w:rPr>
  </w:style>
  <w:style w:type="paragraph" w:styleId="21">
    <w:name w:val="Body Text Indent 2"/>
    <w:basedOn w:val="a"/>
    <w:semiHidden/>
    <w:pPr>
      <w:spacing w:line="360" w:lineRule="auto"/>
      <w:ind w:left="360" w:firstLine="720"/>
      <w:jc w:val="both"/>
    </w:pPr>
    <w:rPr>
      <w:sz w:val="28"/>
      <w:szCs w:val="20"/>
    </w:rPr>
  </w:style>
  <w:style w:type="paragraph" w:styleId="a6">
    <w:name w:val="footer"/>
    <w:basedOn w:val="a"/>
    <w:semiHidden/>
    <w:pPr>
      <w:tabs>
        <w:tab w:val="center" w:pos="4677"/>
        <w:tab w:val="right" w:pos="9355"/>
      </w:tabs>
    </w:pPr>
    <w:rPr>
      <w:sz w:val="28"/>
      <w:szCs w:val="28"/>
    </w:rPr>
  </w:style>
  <w:style w:type="character" w:styleId="a7">
    <w:name w:val="Hyperlink"/>
    <w:basedOn w:val="a0"/>
    <w:semiHidden/>
    <w:rPr>
      <w:color w:val="0000FF"/>
      <w:u w:val="single"/>
    </w:rPr>
  </w:style>
  <w:style w:type="paragraph" w:styleId="30">
    <w:name w:val="Body Text 3"/>
    <w:basedOn w:val="a"/>
    <w:semiHidden/>
    <w:pPr>
      <w:jc w:val="both"/>
    </w:pPr>
    <w:rPr>
      <w:sz w:val="28"/>
    </w:rPr>
  </w:style>
  <w:style w:type="paragraph" w:styleId="31">
    <w:name w:val="Body Text Indent 3"/>
    <w:basedOn w:val="a"/>
    <w:semiHidden/>
    <w:pPr>
      <w:spacing w:line="360" w:lineRule="auto"/>
      <w:ind w:firstLine="720"/>
      <w:jc w:val="both"/>
    </w:pPr>
    <w:rPr>
      <w:sz w:val="28"/>
    </w:rPr>
  </w:style>
  <w:style w:type="character" w:customStyle="1" w:styleId="trb12">
    <w:name w:val="trb12"/>
    <w:basedOn w:val="a0"/>
  </w:style>
  <w:style w:type="character" w:customStyle="1" w:styleId="tbln12">
    <w:name w:val="tbln12"/>
    <w:basedOn w:val="a0"/>
  </w:style>
  <w:style w:type="paragraph" w:styleId="a8">
    <w:name w:val="header"/>
    <w:basedOn w:val="a"/>
    <w:semiHidden/>
    <w:pPr>
      <w:tabs>
        <w:tab w:val="center" w:pos="4677"/>
        <w:tab w:val="right" w:pos="9355"/>
      </w:tabs>
    </w:pPr>
  </w:style>
  <w:style w:type="character" w:styleId="a9">
    <w:name w:val="page number"/>
    <w:basedOn w:val="a0"/>
    <w:semiHidden/>
  </w:style>
  <w:style w:type="character" w:styleId="aa">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19228</Words>
  <Characters>109605</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Псковский государственный педагогический университет имени С</vt:lpstr>
    </vt:vector>
  </TitlesOfParts>
  <Company>Tycoon</Company>
  <LinksUpToDate>false</LinksUpToDate>
  <CharactersWithSpaces>128576</CharactersWithSpaces>
  <SharedDoc>false</SharedDoc>
  <HLinks>
    <vt:vector size="30" baseType="variant">
      <vt:variant>
        <vt:i4>1179728</vt:i4>
      </vt:variant>
      <vt:variant>
        <vt:i4>12</vt:i4>
      </vt:variant>
      <vt:variant>
        <vt:i4>0</vt:i4>
      </vt:variant>
      <vt:variant>
        <vt:i4>5</vt:i4>
      </vt:variant>
      <vt:variant>
        <vt:lpwstr>Druginin.doc</vt:lpwstr>
      </vt:variant>
      <vt:variant>
        <vt:lpwstr/>
      </vt:variant>
      <vt:variant>
        <vt:i4>7143486</vt:i4>
      </vt:variant>
      <vt:variant>
        <vt:i4>9</vt:i4>
      </vt:variant>
      <vt:variant>
        <vt:i4>0</vt:i4>
      </vt:variant>
      <vt:variant>
        <vt:i4>5</vt:i4>
      </vt:variant>
      <vt:variant>
        <vt:lpwstr>Botkin.doc</vt:lpwstr>
      </vt:variant>
      <vt:variant>
        <vt:lpwstr/>
      </vt:variant>
      <vt:variant>
        <vt:i4>983125</vt:i4>
      </vt:variant>
      <vt:variant>
        <vt:i4>6</vt:i4>
      </vt:variant>
      <vt:variant>
        <vt:i4>0</vt:i4>
      </vt:variant>
      <vt:variant>
        <vt:i4>5</vt:i4>
      </vt:variant>
      <vt:variant>
        <vt:lpwstr>Tinyanov.doc</vt:lpwstr>
      </vt:variant>
      <vt:variant>
        <vt:lpwstr/>
      </vt:variant>
      <vt:variant>
        <vt:i4>524359</vt:i4>
      </vt:variant>
      <vt:variant>
        <vt:i4>3</vt:i4>
      </vt:variant>
      <vt:variant>
        <vt:i4>0</vt:i4>
      </vt:variant>
      <vt:variant>
        <vt:i4>5</vt:i4>
      </vt:variant>
      <vt:variant>
        <vt:lpwstr>Solovyov.doc</vt:lpwstr>
      </vt:variant>
      <vt:variant>
        <vt:lpwstr/>
      </vt:variant>
      <vt:variant>
        <vt:i4>1376330</vt:i4>
      </vt:variant>
      <vt:variant>
        <vt:i4>0</vt:i4>
      </vt:variant>
      <vt:variant>
        <vt:i4>0</vt:i4>
      </vt:variant>
      <vt:variant>
        <vt:i4>5</vt:i4>
      </vt:variant>
      <vt:variant>
        <vt:lpwstr>Nekrasov.doc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Псковский государственный педагогический университет имени С</dc:title>
  <dc:subject/>
  <dc:creator>kc</dc:creator>
  <cp:keywords/>
  <dc:description/>
  <cp:lastModifiedBy>Irina</cp:lastModifiedBy>
  <cp:revision>2</cp:revision>
  <dcterms:created xsi:type="dcterms:W3CDTF">2014-09-01T11:58:00Z</dcterms:created>
  <dcterms:modified xsi:type="dcterms:W3CDTF">2014-09-01T11:58:00Z</dcterms:modified>
</cp:coreProperties>
</file>