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F4" w:rsidRDefault="00F517A4">
      <w:pPr>
        <w:pStyle w:val="1"/>
        <w:jc w:val="center"/>
      </w:pPr>
      <w:r>
        <w:t>Горький м. - Спор о правде и лжи в пьесе м. горького на дне.</w:t>
      </w:r>
    </w:p>
    <w:p w:rsidR="00CB29F4" w:rsidRPr="00F517A4" w:rsidRDefault="00F517A4">
      <w:pPr>
        <w:pStyle w:val="a3"/>
        <w:spacing w:after="240" w:afterAutospacing="0"/>
      </w:pPr>
      <w:r>
        <w:t>Две ненавидящие друг друга правды способны родить тысячи видов лжи.</w:t>
      </w:r>
      <w:r>
        <w:br/>
      </w:r>
      <w:r>
        <w:br/>
        <w:t>Вл. Гжегорчик</w:t>
      </w:r>
      <w:r>
        <w:br/>
      </w:r>
      <w:r>
        <w:br/>
        <w:t>Пьеса «На дне» - вершина драматургии Максима Горького. Центральная идея пьесы – спор о человеке, о том, что такое человек, что ему нужнее – правда, зачастую жестокая, или красивая ложь. Выбор между «возвышающей» истиной и «утешительной, примиряющей» ложью, причем на таком уровне, что от этого зависит человеческая жизнь, - вот проблема, которую автор поднимает в своем произведении. Особенно важны и интересны для писателя позиции Луки и Сатина как носителей основных идей. Можно условно выделить три разновидности обмана: ложь в смысле не истина, независимо от того, полезна она кому-либо или вредна, затем ложь во спасение и, наконец, ложь в полном смысле этого слова – для достижения каких-либо своекорыстных целей. Позиция Луки – это идея сострадания к людям, к их несчастьям, идея деятельного добра, которое утешает человека, возбуждая в нем веру, способную повести его дальше, которая позволит выдержать бремя «правды жизни». Лука утешает Анну, обещает ей загробную жизнь: «Отдохнешь там!..» - хотя сам не верит в Бога («Во что веришь, то и есть…» - уклончиво отвечает он Пеплу на этот вопрос), делает вид, что верит Насте: «Я – верю!.. Коли ты веришь, была у тебя настоящая любовь… значит – была она!». Старик дарит надежду Актеру: «Ты… лечись! От пьянства нынче лечат… Бесплатно…», указывает дорогу Пеплу: «Уйди с ней отсюда…». Лука считает, что человеку в жизни нужно дать опору, «навеять золотой сон» мечты. Правда выдергивает из-под человека эту опору, которой может быть всякая идея, если она способна утешить человека, защитить его. Обращаясь к Пеплу, он говорит: «… чего тебе правда больно нужна… подумай-ка! Она, правда-то, может, обух для тебя…Она, правда-то, - не всегда по недугу человеку… не всегда правдой душу вылечишь».</w:t>
      </w:r>
      <w:r>
        <w:br/>
        <w:t>С появлением Луки возникает основной конфликт пьесы. Завязывается спор о человеке между двумя героями: Сатиным и Лукой. Странник оказывает огромное влияние на всех обитателей ночлежки, в том числе и на Сатина. Он пробудил в нем человека. Сатину не принимает позицию Луки, но все же задумывается. «Он – умница!.. Он… подействовал на меня, как кислота на старую и грязную монету…» - восклицает герой. Далее он произносит свой знаменитый монолог: «Человек может верить и не верить… это его дело!.. Чело-век! Это – великолепно! Это звучит.. гордо! Че-ло-век! Надо уважать человека! Не жалеть… не унижать его жалостью… уважать надо!» Сатин говорит о том, что настоящий человек, свободный, сильный, достоин правды («правда – Бог свободного человека!»), что правда открывает перед человеком возможности реально, трезво мыслить. Прослеживая развитие сюжета, можно предположить, что сам Горький поддерживает данного персонажа: Пепла арестовывают, исчезает Наташа, умирают Актер и Анна, и даже клещ смиряется с нищетой и теряет последнюю надежду на новую жизнь. Таким образом, Лука никому жизни не улучшил, утешение его действует недолго: правда вновь заставляет всех разочаровываться. Но в то же время Лука не лгал о существовании лечебниц для алкоголиков, а сам Актер не смог найти в себе силы лечиться. И когда пришло время проснуться от «сна», навеянного странником, герой разбился о суровую «правду» Сатина, упав с высоты своей мечты.</w:t>
      </w:r>
      <w:r>
        <w:br/>
        <w:t>Первый акт пьесы рисует изображает нам «униженных и оскорбленных» людей, но они еще не потеряли надежду на лучшую жизнь. В конце пьесы мы видим тех же героев, но уже утративших свою веру. Тут снова видна «правда» Сатина. Иллюзии лишь на время усыпляют и успокаивают людей – в этом смысл всей пьесы.</w:t>
      </w:r>
      <w:r>
        <w:br/>
        <w:t>Актуальность произведения Горького, написанного столетие тому назад, неудивительна, ведь автор осветил один из главных вопросов человеческого бытия: на чем и каким образом можно построить отношения между людьми и что из этого получится?</w:t>
      </w:r>
      <w:r>
        <w:br/>
      </w:r>
      <w:bookmarkStart w:id="0" w:name="_GoBack"/>
      <w:bookmarkEnd w:id="0"/>
    </w:p>
    <w:sectPr w:rsidR="00CB29F4" w:rsidRPr="00F51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A4"/>
    <w:rsid w:val="00BC2E77"/>
    <w:rsid w:val="00CB29F4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4C86F-EC7E-4F99-A62E-8A511746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3280</Characters>
  <Application>Microsoft Office Word</Application>
  <DocSecurity>0</DocSecurity>
  <Lines>27</Lines>
  <Paragraphs>7</Paragraphs>
  <ScaleCrop>false</ScaleCrop>
  <Company>diakov.net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Спор о правде и лжи в пьесе м. горького на дне.</dc:title>
  <dc:subject/>
  <dc:creator>Irina</dc:creator>
  <cp:keywords/>
  <dc:description/>
  <cp:lastModifiedBy>Irina</cp:lastModifiedBy>
  <cp:revision>2</cp:revision>
  <dcterms:created xsi:type="dcterms:W3CDTF">2014-07-13T06:42:00Z</dcterms:created>
  <dcterms:modified xsi:type="dcterms:W3CDTF">2014-07-13T06:42:00Z</dcterms:modified>
</cp:coreProperties>
</file>