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E69" w:rsidRDefault="000B55CF">
      <w:pPr>
        <w:pStyle w:val="1"/>
        <w:jc w:val="center"/>
      </w:pPr>
      <w:r>
        <w:t>Литературный герой РОБЕРТ ДЖОРДАН</w:t>
      </w:r>
    </w:p>
    <w:p w:rsidR="00F36E69" w:rsidRPr="000B55CF" w:rsidRDefault="000B55CF">
      <w:pPr>
        <w:pStyle w:val="a3"/>
      </w:pPr>
      <w:r>
        <w:t xml:space="preserve">РОБЕРТ ДЖОРДАН (англ. Robert Jordan) - герой романа Э.Хемингуэя «По ком звонит колокол» (1940). Р.Д. - это обобщенный образ лирико-биографической прозы Хемингуэя, итог развития образов Ника Адамса («В наше время», 1925), Джейка Барнса («Фиеста» /«И восходит солнце»/ 1926) и Фредерика Генри («Прощай, оружие!», 1929). По происхождению и складу мыслей все четыре героя близки автору вплоть до совпадения отдельных житейских событий, все они воплощают тип «wounded hero» («раненый герой»). Истоки образа Р.Д. искали в реальных личностях американца Роберта Мерримена, советского добровольца Хаджи Мамсурова, испанца Хосе по прозвищу Фантастик и многих других. Образ Р.Д.- это литературный памятник борцам против фашизма в Испании, соединивший в себе образы героя-одиночки и человека-массы. В Р.Д. Хемингуэй выразил свои политические и нравственные идеалы, убеждения о месте честного человека в антифашистской борьбе, о его гражданском долге. Работа, которую Р.Д. делает, наполнена для него общечеловеческим смыслом, а не стремлением к личному спасению, как это было у его предшественника Джейка Барнса. У Р.Д. нет простого и ясного взгляда на жизнь, но он достиг того, о чем мечтал Джейк Барнс, - научился соразмерять личную судьбу и события в мире. Это приводит Р.Д. к отказу от пацифизма и к осознанию необходимости с оружием в руках защищать то, что, по его мнению, нуждается в защите. Р.Д. принимает принципы революционного долга и дисциплины, считая их действующими и необходимыми на время войны. В американском литературоведении были даже такие трактовки образа Р.Д., как «красный Христос» (С.Анфред). Р.Д. также наследует у своих предшественников Джейка Барнса и Фредерика Генри черты литературного типа «Ромео»: его любовь взаимна и трагична. У Р.Д. она достигает высот слияния физической и духовной сторон, являясь светлым чувством, наполняющим жизнь, но не могущим заполнить весь мир героя, как у Фредерика Генри. Любовь обрывается на трагической ноте спасения жизни любимой ценой собственной, сливаясь с выполнением нравственного долга по отношению к людям, разделяющим с Р.Д. трагические обстоятельства. Хемингуэй сознательно поехал на испанскую войну в качестве корреспондента нескольких объединившихся американских газет. Р.Д., американский преподаватель, был вовлечен в события войны, находясь в Испании на стажировке. Книга о Р.Д.- глубоко личная для автора. Отец Р.Д., как и отец Хемингуэя, покончил жизнь самоубийством. Дед Р.Д., как и дед Хемингуэя, сражался на стороне Севера в гражданской войне. Автор ищет в Р.Д. не исключительную личность, а истоки связи, объединяющей его как с испанским демократическим движением, так и с демократическими традициями своей страны. Р.Д. чувствует себя участником Крестового похода против фашизма, как в Испании, так и в Америке. Роман о Р.Д. был воспринят испанскими коммунистами как грубая карикатура на описываемые события. И это не случайно: Р.Д.- герой, «утративший иллюзии», которому ведомы чувство долга и сомнения. Хемингуэй описывает развенчание идеализированных понятий о движении Сопротивления. Остается внутреннее осознание необходимости выполнять личный долг в контексте реального момента жизни. Основа этого чувства - сохранение самоуважения, диктующего необходимость самопожертвования. В отличие от Джейка Барнса и Фредерика Генри у Р.Д. есть только «сейчас» - как в любви, так и в исполнении долга. В том и в другом он достигает нравственных высот, переживает свой звездный час, завершая цикл развития героя лирико-биографической прозы Хемингуэя. В экранизации романа (США, 1943) роль Р.Д. исполнил Г.Купер. </w:t>
      </w:r>
      <w:bookmarkStart w:id="0" w:name="_GoBack"/>
      <w:bookmarkEnd w:id="0"/>
    </w:p>
    <w:sectPr w:rsidR="00F36E69" w:rsidRPr="000B55C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55CF"/>
    <w:rsid w:val="000B55CF"/>
    <w:rsid w:val="00EB75DC"/>
    <w:rsid w:val="00F3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D3E0B6-3790-4D8F-8F24-9B80CECDD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539</Words>
  <Characters>3073</Characters>
  <Application>Microsoft Office Word</Application>
  <DocSecurity>0</DocSecurity>
  <Lines>25</Lines>
  <Paragraphs>7</Paragraphs>
  <ScaleCrop>false</ScaleCrop>
  <Company>diakov.net</Company>
  <LinksUpToDate>false</LinksUpToDate>
  <CharactersWithSpaces>3605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Литературный герой РОБЕРТ ДЖОРДАН</dc:title>
  <dc:subject/>
  <dc:creator>Irina</dc:creator>
  <cp:keywords/>
  <dc:description/>
  <cp:lastModifiedBy>Irina</cp:lastModifiedBy>
  <cp:revision>2</cp:revision>
  <dcterms:created xsi:type="dcterms:W3CDTF">2014-07-12T17:29:00Z</dcterms:created>
  <dcterms:modified xsi:type="dcterms:W3CDTF">2014-07-12T17:29:00Z</dcterms:modified>
</cp:coreProperties>
</file>